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88BE" w14:textId="77777777" w:rsidR="00AD1A96" w:rsidRPr="00C7472C" w:rsidRDefault="003F5F11">
      <w:pPr>
        <w:jc w:val="center"/>
        <w:rPr>
          <w:b/>
          <w:bCs/>
          <w:sz w:val="32"/>
          <w:szCs w:val="32"/>
        </w:rPr>
      </w:pPr>
      <w:r w:rsidRPr="00C7472C">
        <w:rPr>
          <w:b/>
          <w:bCs/>
          <w:sz w:val="32"/>
          <w:szCs w:val="32"/>
        </w:rPr>
        <w:t>Р А С П О Р Я Ж Е Н И Е</w:t>
      </w:r>
    </w:p>
    <w:p w14:paraId="7C24BA8F" w14:textId="77777777" w:rsidR="00AD1A96" w:rsidRPr="00C7472C" w:rsidRDefault="00AD1A96">
      <w:pPr>
        <w:jc w:val="center"/>
        <w:rPr>
          <w:b/>
          <w:bCs/>
          <w:sz w:val="28"/>
          <w:szCs w:val="28"/>
        </w:rPr>
      </w:pPr>
    </w:p>
    <w:p w14:paraId="2816027A" w14:textId="77777777" w:rsidR="00AD1A96" w:rsidRPr="00C7472C" w:rsidRDefault="003F5F11">
      <w:pPr>
        <w:jc w:val="center"/>
      </w:pPr>
      <w:r w:rsidRPr="00C7472C">
        <w:t>АДМИНИСТРАЦИИ ПЕТРОВСКОГО ГОРОДСКОГО ОКРУГА</w:t>
      </w:r>
    </w:p>
    <w:p w14:paraId="6F69C5FA" w14:textId="77777777" w:rsidR="00AD1A96" w:rsidRPr="00C7472C" w:rsidRDefault="003F5F11">
      <w:pPr>
        <w:jc w:val="center"/>
      </w:pPr>
      <w:r w:rsidRPr="00C7472C">
        <w:t>СТАВРОПОЛЬСКОГО КРАЯ</w:t>
      </w:r>
    </w:p>
    <w:p w14:paraId="47DD08D9" w14:textId="77777777" w:rsidR="00AD1A96" w:rsidRDefault="00AD1A96">
      <w:pPr>
        <w:jc w:val="center"/>
      </w:pPr>
    </w:p>
    <w:tbl>
      <w:tblPr>
        <w:tblW w:w="0" w:type="auto"/>
        <w:tblInd w:w="108" w:type="dxa"/>
        <w:tblLook w:val="04A0" w:firstRow="1" w:lastRow="0" w:firstColumn="1" w:lastColumn="0" w:noHBand="0" w:noVBand="1"/>
      </w:tblPr>
      <w:tblGrid>
        <w:gridCol w:w="3021"/>
        <w:gridCol w:w="3145"/>
        <w:gridCol w:w="3080"/>
      </w:tblGrid>
      <w:tr w:rsidR="00955210" w:rsidRPr="00036E0D" w14:paraId="1D442710" w14:textId="77777777" w:rsidTr="00CD408C">
        <w:tc>
          <w:tcPr>
            <w:tcW w:w="3063" w:type="dxa"/>
          </w:tcPr>
          <w:p w14:paraId="05A93E95" w14:textId="77777777" w:rsidR="00955210" w:rsidRPr="00EE4F4B" w:rsidRDefault="00955210" w:rsidP="00CD408C">
            <w:pPr>
              <w:ind w:left="-108"/>
              <w:jc w:val="both"/>
              <w:rPr>
                <w:bCs/>
              </w:rPr>
            </w:pPr>
          </w:p>
        </w:tc>
        <w:tc>
          <w:tcPr>
            <w:tcW w:w="3171" w:type="dxa"/>
          </w:tcPr>
          <w:p w14:paraId="48D29420" w14:textId="77777777" w:rsidR="00955210" w:rsidRPr="00EE4F4B" w:rsidRDefault="00955210" w:rsidP="00CD408C">
            <w:pPr>
              <w:jc w:val="center"/>
              <w:rPr>
                <w:b/>
              </w:rPr>
            </w:pPr>
            <w:r w:rsidRPr="00EE4F4B">
              <w:t>г. Светлоград</w:t>
            </w:r>
          </w:p>
        </w:tc>
        <w:tc>
          <w:tcPr>
            <w:tcW w:w="3122" w:type="dxa"/>
          </w:tcPr>
          <w:p w14:paraId="518959BA" w14:textId="77777777" w:rsidR="00955210" w:rsidRPr="00EE4F4B" w:rsidRDefault="00955210" w:rsidP="00CD408C">
            <w:pPr>
              <w:jc w:val="right"/>
              <w:rPr>
                <w:bCs/>
              </w:rPr>
            </w:pPr>
          </w:p>
        </w:tc>
      </w:tr>
    </w:tbl>
    <w:p w14:paraId="5A9B5944" w14:textId="77777777" w:rsidR="00B02967" w:rsidRPr="00C7472C" w:rsidRDefault="00B02967">
      <w:pPr>
        <w:widowControl w:val="0"/>
        <w:jc w:val="center"/>
        <w:rPr>
          <w:b/>
          <w:bCs/>
          <w:sz w:val="20"/>
        </w:rPr>
      </w:pPr>
    </w:p>
    <w:p w14:paraId="14BC7859" w14:textId="1D6FF39C" w:rsidR="00AD1A96" w:rsidRPr="00C7472C" w:rsidRDefault="003F5F11" w:rsidP="000D767A">
      <w:pPr>
        <w:widowControl w:val="0"/>
        <w:spacing w:line="240" w:lineRule="exact"/>
        <w:jc w:val="both"/>
      </w:pPr>
      <w:bookmarkStart w:id="0" w:name="_Hlk149915692"/>
      <w:r w:rsidRPr="00C7472C">
        <w:rPr>
          <w:rFonts w:cs="Arial"/>
          <w:bCs/>
          <w:sz w:val="28"/>
          <w:szCs w:val="28"/>
        </w:rPr>
        <w:t>О внесении изменений в</w:t>
      </w:r>
      <w:r w:rsidR="00A00319" w:rsidRPr="00A00319">
        <w:rPr>
          <w:sz w:val="28"/>
          <w:szCs w:val="28"/>
        </w:rPr>
        <w:t xml:space="preserve"> </w:t>
      </w:r>
      <w:r w:rsidR="00A00319" w:rsidRPr="00C7472C">
        <w:rPr>
          <w:sz w:val="28"/>
          <w:szCs w:val="28"/>
        </w:rPr>
        <w:t>распоряжение администрации Петровского городского округа Ставропольского края от 13 декабря 2018 г. № 708-р</w:t>
      </w:r>
      <w:r w:rsidR="00A00319" w:rsidRPr="00C7472C">
        <w:rPr>
          <w:rFonts w:cs="Arial"/>
          <w:bCs/>
          <w:sz w:val="28"/>
          <w:szCs w:val="28"/>
        </w:rPr>
        <w:t xml:space="preserve"> </w:t>
      </w:r>
      <w:r w:rsidR="00A00319" w:rsidRPr="00C7472C">
        <w:rPr>
          <w:sz w:val="28"/>
          <w:szCs w:val="28"/>
        </w:rPr>
        <w:t>«Об утверждении прогноза социально-экономического развития Петровского городского округа Ставропольского края на период до 2035 года»</w:t>
      </w:r>
      <w:r w:rsidR="000D767A">
        <w:rPr>
          <w:rFonts w:cs="Arial"/>
          <w:bCs/>
          <w:sz w:val="28"/>
          <w:szCs w:val="28"/>
        </w:rPr>
        <w:t xml:space="preserve"> </w:t>
      </w:r>
    </w:p>
    <w:bookmarkEnd w:id="0"/>
    <w:p w14:paraId="1D619E5D" w14:textId="77777777" w:rsidR="00B02967" w:rsidRPr="00015B5D" w:rsidRDefault="00B02967">
      <w:pPr>
        <w:rPr>
          <w:sz w:val="28"/>
          <w:szCs w:val="28"/>
        </w:rPr>
      </w:pPr>
    </w:p>
    <w:p w14:paraId="450519D2" w14:textId="24FAE26A" w:rsidR="00AD1A96" w:rsidRPr="00C7472C" w:rsidRDefault="003F5F11" w:rsidP="00B40888">
      <w:pPr>
        <w:ind w:firstLine="567"/>
        <w:jc w:val="both"/>
      </w:pPr>
      <w:bookmarkStart w:id="1" w:name="_Hlk150244752"/>
      <w:r w:rsidRPr="00C7472C">
        <w:rPr>
          <w:sz w:val="28"/>
          <w:szCs w:val="28"/>
        </w:rPr>
        <w:t xml:space="preserve">В соответствии </w:t>
      </w:r>
      <w:r w:rsidR="00A00319">
        <w:rPr>
          <w:sz w:val="28"/>
          <w:szCs w:val="28"/>
        </w:rPr>
        <w:t xml:space="preserve">с </w:t>
      </w:r>
      <w:r w:rsidR="00A622D8">
        <w:rPr>
          <w:sz w:val="28"/>
          <w:szCs w:val="28"/>
        </w:rPr>
        <w:t>З</w:t>
      </w:r>
      <w:r w:rsidR="00A00319">
        <w:rPr>
          <w:sz w:val="28"/>
          <w:szCs w:val="28"/>
        </w:rPr>
        <w:t>аконом Ставропольского края от 26 мая 2023 № 43-кз «О наделении Петровского городского округа Ставропольского края статусом муниципального округа»</w:t>
      </w:r>
    </w:p>
    <w:bookmarkEnd w:id="1"/>
    <w:p w14:paraId="6FBC646E" w14:textId="77777777" w:rsidR="00AD1A96" w:rsidRPr="00C7472C" w:rsidRDefault="00AD1A96">
      <w:pPr>
        <w:ind w:firstLine="567"/>
        <w:jc w:val="both"/>
        <w:rPr>
          <w:sz w:val="28"/>
          <w:szCs w:val="28"/>
        </w:rPr>
      </w:pPr>
    </w:p>
    <w:p w14:paraId="5C3CCD09" w14:textId="378FDB9E" w:rsidR="00A00319" w:rsidRDefault="003F5F11" w:rsidP="000D767A">
      <w:pPr>
        <w:ind w:firstLine="567"/>
        <w:jc w:val="both"/>
        <w:rPr>
          <w:sz w:val="28"/>
          <w:szCs w:val="28"/>
        </w:rPr>
      </w:pPr>
      <w:r w:rsidRPr="00C7472C">
        <w:rPr>
          <w:sz w:val="28"/>
          <w:szCs w:val="28"/>
        </w:rPr>
        <w:t xml:space="preserve">1. </w:t>
      </w:r>
      <w:r w:rsidR="000D3040" w:rsidRPr="00C7472C">
        <w:rPr>
          <w:sz w:val="28"/>
          <w:szCs w:val="28"/>
        </w:rPr>
        <w:t>Внести</w:t>
      </w:r>
      <w:r w:rsidRPr="00C7472C">
        <w:rPr>
          <w:sz w:val="28"/>
          <w:szCs w:val="28"/>
        </w:rPr>
        <w:t xml:space="preserve"> изменения в </w:t>
      </w:r>
      <w:bookmarkStart w:id="2" w:name="_Hlk150244864"/>
      <w:r w:rsidRPr="00C7472C">
        <w:rPr>
          <w:sz w:val="28"/>
          <w:szCs w:val="28"/>
        </w:rPr>
        <w:t xml:space="preserve">распоряжение администрации Петровского городского округа Ставропольского края </w:t>
      </w:r>
      <w:bookmarkStart w:id="3" w:name="__DdeLink__21339_476794591"/>
      <w:r w:rsidR="00A00319" w:rsidRPr="00C7472C">
        <w:rPr>
          <w:sz w:val="28"/>
          <w:szCs w:val="28"/>
        </w:rPr>
        <w:t xml:space="preserve">от 13 декабря 2018 г. № 708-р </w:t>
      </w:r>
      <w:r w:rsidR="000D3040" w:rsidRPr="00C7472C">
        <w:rPr>
          <w:sz w:val="28"/>
          <w:szCs w:val="28"/>
        </w:rPr>
        <w:t xml:space="preserve">«Об утверждении прогноза социально-экономического развития Петровского городского округа Ставропольского края на период до 2035 года» </w:t>
      </w:r>
      <w:bookmarkStart w:id="4" w:name="_Hlk120610963"/>
      <w:bookmarkEnd w:id="2"/>
      <w:bookmarkEnd w:id="3"/>
      <w:r w:rsidR="00955210">
        <w:rPr>
          <w:sz w:val="28"/>
          <w:szCs w:val="28"/>
        </w:rPr>
        <w:t>(</w:t>
      </w:r>
      <w:r w:rsidR="00955210">
        <w:rPr>
          <w:rFonts w:cs="Arial"/>
          <w:bCs/>
          <w:sz w:val="28"/>
          <w:szCs w:val="28"/>
        </w:rPr>
        <w:t>в ред</w:t>
      </w:r>
      <w:r w:rsidR="00A00319">
        <w:rPr>
          <w:rFonts w:cs="Arial"/>
          <w:bCs/>
          <w:sz w:val="28"/>
          <w:szCs w:val="28"/>
        </w:rPr>
        <w:t>акции</w:t>
      </w:r>
      <w:r w:rsidR="00955210">
        <w:rPr>
          <w:rFonts w:cs="Arial"/>
          <w:bCs/>
          <w:sz w:val="28"/>
          <w:szCs w:val="28"/>
        </w:rPr>
        <w:t xml:space="preserve"> </w:t>
      </w:r>
      <w:r w:rsidR="00A00319" w:rsidRPr="00A00319">
        <w:rPr>
          <w:rFonts w:cs="Arial"/>
          <w:bCs/>
          <w:sz w:val="28"/>
          <w:szCs w:val="28"/>
        </w:rPr>
        <w:t>от 19 декабря 2022 № 685-р</w:t>
      </w:r>
      <w:r w:rsidR="00955210">
        <w:rPr>
          <w:rFonts w:cs="Arial"/>
          <w:bCs/>
          <w:sz w:val="28"/>
          <w:szCs w:val="28"/>
        </w:rPr>
        <w:t>)</w:t>
      </w:r>
      <w:bookmarkEnd w:id="4"/>
      <w:r w:rsidR="000B163E">
        <w:rPr>
          <w:rFonts w:cs="Arial"/>
          <w:bCs/>
          <w:sz w:val="28"/>
          <w:szCs w:val="28"/>
        </w:rPr>
        <w:t xml:space="preserve"> </w:t>
      </w:r>
      <w:r w:rsidR="00A00319">
        <w:rPr>
          <w:sz w:val="28"/>
          <w:szCs w:val="28"/>
        </w:rPr>
        <w:t>следующие изменения:</w:t>
      </w:r>
    </w:p>
    <w:p w14:paraId="41410F84" w14:textId="77777777" w:rsidR="00A00319" w:rsidRDefault="00A00319" w:rsidP="000D767A">
      <w:pPr>
        <w:ind w:firstLine="567"/>
        <w:jc w:val="both"/>
        <w:rPr>
          <w:sz w:val="28"/>
          <w:szCs w:val="28"/>
        </w:rPr>
      </w:pPr>
      <w:r>
        <w:rPr>
          <w:sz w:val="28"/>
          <w:szCs w:val="28"/>
        </w:rPr>
        <w:t xml:space="preserve">1.1. </w:t>
      </w:r>
      <w:bookmarkStart w:id="5" w:name="_Hlk150244789"/>
      <w:r>
        <w:rPr>
          <w:sz w:val="28"/>
          <w:szCs w:val="28"/>
        </w:rPr>
        <w:t>Заголовок изложить в следующей редакции «</w:t>
      </w:r>
      <w:r w:rsidRPr="00C7472C">
        <w:rPr>
          <w:sz w:val="28"/>
          <w:szCs w:val="28"/>
        </w:rPr>
        <w:t>Об утверждении прогноза социально-экономического развития Петровского</w:t>
      </w:r>
      <w:r>
        <w:rPr>
          <w:sz w:val="28"/>
          <w:szCs w:val="28"/>
        </w:rPr>
        <w:t xml:space="preserve"> муниципального</w:t>
      </w:r>
      <w:r w:rsidRPr="00C7472C">
        <w:rPr>
          <w:sz w:val="28"/>
          <w:szCs w:val="28"/>
        </w:rPr>
        <w:t xml:space="preserve"> округа Ставропольского края на период до 2035 года</w:t>
      </w:r>
      <w:r>
        <w:rPr>
          <w:sz w:val="28"/>
          <w:szCs w:val="28"/>
        </w:rPr>
        <w:t>».</w:t>
      </w:r>
    </w:p>
    <w:bookmarkEnd w:id="5"/>
    <w:p w14:paraId="2965B351" w14:textId="216BE966" w:rsidR="00AD1A96" w:rsidRDefault="00C94418" w:rsidP="000D767A">
      <w:pPr>
        <w:ind w:firstLine="567"/>
        <w:jc w:val="both"/>
        <w:rPr>
          <w:sz w:val="28"/>
          <w:szCs w:val="28"/>
        </w:rPr>
      </w:pPr>
      <w:r>
        <w:rPr>
          <w:sz w:val="28"/>
          <w:szCs w:val="28"/>
        </w:rPr>
        <w:t>1.2. Пункт 1</w:t>
      </w:r>
      <w:r w:rsidR="003F5F11" w:rsidRPr="00C7472C">
        <w:rPr>
          <w:sz w:val="28"/>
          <w:szCs w:val="28"/>
        </w:rPr>
        <w:t xml:space="preserve"> изложи</w:t>
      </w:r>
      <w:r>
        <w:rPr>
          <w:sz w:val="28"/>
          <w:szCs w:val="28"/>
        </w:rPr>
        <w:t xml:space="preserve">ть в следующей </w:t>
      </w:r>
      <w:r w:rsidR="003F5F11" w:rsidRPr="00C7472C">
        <w:rPr>
          <w:sz w:val="28"/>
          <w:szCs w:val="28"/>
        </w:rPr>
        <w:t>редакции</w:t>
      </w:r>
      <w:r>
        <w:rPr>
          <w:sz w:val="28"/>
          <w:szCs w:val="28"/>
        </w:rPr>
        <w:t>:</w:t>
      </w:r>
    </w:p>
    <w:p w14:paraId="1BD04ECE" w14:textId="1DB36C13" w:rsidR="00C94418" w:rsidRDefault="00C94418" w:rsidP="00C94418">
      <w:pPr>
        <w:ind w:firstLine="567"/>
        <w:jc w:val="both"/>
        <w:rPr>
          <w:sz w:val="28"/>
          <w:szCs w:val="28"/>
        </w:rPr>
      </w:pPr>
      <w:r>
        <w:rPr>
          <w:sz w:val="28"/>
          <w:szCs w:val="28"/>
        </w:rPr>
        <w:t>«</w:t>
      </w:r>
      <w:r w:rsidRPr="00AD15D2">
        <w:rPr>
          <w:sz w:val="28"/>
          <w:szCs w:val="28"/>
        </w:rPr>
        <w:t>1.</w:t>
      </w:r>
      <w:r>
        <w:rPr>
          <w:sz w:val="28"/>
          <w:szCs w:val="28"/>
        </w:rPr>
        <w:t xml:space="preserve"> </w:t>
      </w:r>
      <w:r w:rsidRPr="00AD15D2">
        <w:rPr>
          <w:sz w:val="28"/>
          <w:szCs w:val="28"/>
        </w:rPr>
        <w:t xml:space="preserve">В соответствии </w:t>
      </w:r>
      <w:r>
        <w:rPr>
          <w:sz w:val="28"/>
          <w:szCs w:val="28"/>
        </w:rPr>
        <w:t xml:space="preserve">с Федеральным </w:t>
      </w:r>
      <w:r w:rsidRPr="00C94418">
        <w:rPr>
          <w:sz w:val="28"/>
          <w:szCs w:val="28"/>
        </w:rPr>
        <w:t>законом</w:t>
      </w:r>
      <w:r w:rsidRPr="00C94418">
        <w:rPr>
          <w:rStyle w:val="ac"/>
          <w:sz w:val="28"/>
          <w:szCs w:val="28"/>
          <w:u w:val="none"/>
        </w:rPr>
        <w:t xml:space="preserve"> </w:t>
      </w:r>
      <w:r w:rsidRPr="00C94418">
        <w:rPr>
          <w:sz w:val="28"/>
          <w:szCs w:val="28"/>
        </w:rPr>
        <w:t>«</w:t>
      </w:r>
      <w:r w:rsidRPr="00AD15D2">
        <w:rPr>
          <w:sz w:val="28"/>
          <w:szCs w:val="28"/>
        </w:rPr>
        <w:t>О стратегическом планировании в Российской Федерации»</w:t>
      </w:r>
      <w:r>
        <w:rPr>
          <w:sz w:val="28"/>
          <w:szCs w:val="28"/>
        </w:rPr>
        <w:t xml:space="preserve">, </w:t>
      </w:r>
      <w:r w:rsidR="000B163E">
        <w:rPr>
          <w:sz w:val="28"/>
          <w:szCs w:val="28"/>
        </w:rPr>
        <w:t>З</w:t>
      </w:r>
      <w:r>
        <w:rPr>
          <w:sz w:val="28"/>
          <w:szCs w:val="28"/>
        </w:rPr>
        <w:t>аконом Ставропольского края «О стратегическом планировании в Ставропольском крае</w:t>
      </w:r>
      <w:r w:rsidRPr="008A1E12">
        <w:rPr>
          <w:sz w:val="28"/>
          <w:szCs w:val="28"/>
        </w:rPr>
        <w:t xml:space="preserve">», Порядком </w:t>
      </w:r>
      <w:r w:rsidRPr="008A1E12">
        <w:rPr>
          <w:bCs/>
          <w:sz w:val="28"/>
          <w:szCs w:val="28"/>
        </w:rPr>
        <w:t xml:space="preserve">разработки, корректировки, осуществления мониторинга и контроля реализации прогноза социально-экономического развития Петровского городского округа Ставропольского края </w:t>
      </w:r>
      <w:r w:rsidRPr="008A1E12">
        <w:rPr>
          <w:sz w:val="28"/>
          <w:szCs w:val="28"/>
        </w:rPr>
        <w:t xml:space="preserve">на долгосрочный период, утвержденным постановлением администрации Петровского городского округа Ставропольского края от 15 мая 2018 года № 737 «Об утверждении Порядка </w:t>
      </w:r>
      <w:r w:rsidRPr="008A1E12">
        <w:rPr>
          <w:bCs/>
          <w:sz w:val="28"/>
          <w:szCs w:val="28"/>
        </w:rPr>
        <w:t xml:space="preserve">разработки, корректировки, осуществления мониторинга и контроля реализации прогноза социально-экономического развития Петровского городского округа Ставропольского края </w:t>
      </w:r>
      <w:r w:rsidRPr="008A1E12">
        <w:rPr>
          <w:sz w:val="28"/>
          <w:szCs w:val="28"/>
        </w:rPr>
        <w:t>на долгосрочный период», утвердить прилагаемый прогноз социально-экономического развития Петровского</w:t>
      </w:r>
      <w:r>
        <w:rPr>
          <w:sz w:val="28"/>
          <w:szCs w:val="28"/>
        </w:rPr>
        <w:t xml:space="preserve"> муниципального округа Ставропольского края на период до 2035 года.»</w:t>
      </w:r>
    </w:p>
    <w:p w14:paraId="6AF9A419" w14:textId="4DBD51F9" w:rsidR="00C94418" w:rsidRDefault="00C94418" w:rsidP="00C94418">
      <w:pPr>
        <w:ind w:firstLine="567"/>
        <w:jc w:val="both"/>
        <w:rPr>
          <w:sz w:val="28"/>
          <w:szCs w:val="28"/>
        </w:rPr>
      </w:pPr>
      <w:r>
        <w:rPr>
          <w:sz w:val="28"/>
          <w:szCs w:val="28"/>
        </w:rPr>
        <w:t xml:space="preserve">1.3. Прогноз социально-экономического развития Петровского </w:t>
      </w:r>
      <w:r w:rsidR="000B163E">
        <w:rPr>
          <w:sz w:val="28"/>
          <w:szCs w:val="28"/>
        </w:rPr>
        <w:t>городского</w:t>
      </w:r>
      <w:r>
        <w:rPr>
          <w:sz w:val="28"/>
          <w:szCs w:val="28"/>
        </w:rPr>
        <w:t xml:space="preserve"> округа Ставропольского края на период до 2035 года изложить в прилагаемой редакции.</w:t>
      </w:r>
    </w:p>
    <w:p w14:paraId="3D9CFEDF" w14:textId="77777777" w:rsidR="00B02967" w:rsidRDefault="00B02967" w:rsidP="000D767A">
      <w:pPr>
        <w:ind w:firstLine="567"/>
        <w:jc w:val="both"/>
        <w:rPr>
          <w:sz w:val="28"/>
          <w:szCs w:val="28"/>
        </w:rPr>
      </w:pPr>
    </w:p>
    <w:p w14:paraId="4AEA7FB0" w14:textId="72FE9C9D" w:rsidR="00B02967" w:rsidRDefault="00B02967" w:rsidP="00B02967">
      <w:pPr>
        <w:ind w:firstLine="567"/>
        <w:jc w:val="both"/>
        <w:rPr>
          <w:sz w:val="28"/>
          <w:szCs w:val="28"/>
        </w:rPr>
      </w:pPr>
      <w:r w:rsidRPr="003768D7">
        <w:rPr>
          <w:sz w:val="28"/>
          <w:szCs w:val="28"/>
        </w:rPr>
        <w:t>2.</w:t>
      </w:r>
      <w:r>
        <w:t xml:space="preserve"> </w:t>
      </w:r>
      <w:r w:rsidRPr="00B02967">
        <w:rPr>
          <w:sz w:val="28"/>
          <w:szCs w:val="28"/>
        </w:rPr>
        <w:t xml:space="preserve">Признать утратившим силу распоряжение администрации Петровского городского округа Ставропольского края от </w:t>
      </w:r>
      <w:r w:rsidR="00C94418">
        <w:rPr>
          <w:sz w:val="28"/>
          <w:szCs w:val="28"/>
        </w:rPr>
        <w:t xml:space="preserve">19 </w:t>
      </w:r>
      <w:r w:rsidR="00955210">
        <w:rPr>
          <w:sz w:val="28"/>
          <w:szCs w:val="28"/>
        </w:rPr>
        <w:t>декаб</w:t>
      </w:r>
      <w:r w:rsidRPr="00B02967">
        <w:rPr>
          <w:sz w:val="28"/>
          <w:szCs w:val="28"/>
        </w:rPr>
        <w:t>ря 202</w:t>
      </w:r>
      <w:r w:rsidR="00C94418">
        <w:rPr>
          <w:sz w:val="28"/>
          <w:szCs w:val="28"/>
        </w:rPr>
        <w:t>2</w:t>
      </w:r>
      <w:r w:rsidRPr="00B02967">
        <w:rPr>
          <w:sz w:val="28"/>
          <w:szCs w:val="28"/>
        </w:rPr>
        <w:t xml:space="preserve"> г.</w:t>
      </w:r>
      <w:r>
        <w:rPr>
          <w:sz w:val="28"/>
          <w:szCs w:val="28"/>
        </w:rPr>
        <w:t xml:space="preserve"> </w:t>
      </w:r>
      <w:r w:rsidRPr="00B02967">
        <w:rPr>
          <w:sz w:val="28"/>
          <w:szCs w:val="28"/>
        </w:rPr>
        <w:t xml:space="preserve">№ </w:t>
      </w:r>
      <w:r w:rsidR="00C94418">
        <w:rPr>
          <w:sz w:val="28"/>
          <w:szCs w:val="28"/>
        </w:rPr>
        <w:t>685</w:t>
      </w:r>
      <w:r w:rsidRPr="00B02967">
        <w:rPr>
          <w:sz w:val="28"/>
          <w:szCs w:val="28"/>
        </w:rPr>
        <w:t>-р «</w:t>
      </w:r>
      <w:r w:rsidRPr="00B02967">
        <w:rPr>
          <w:rFonts w:cs="Arial"/>
          <w:bCs/>
          <w:sz w:val="28"/>
          <w:szCs w:val="28"/>
        </w:rPr>
        <w:t xml:space="preserve">О внесении изменений в прогноз социально-экономического развития Петровского городского округа Ставропольского края на период до 2035 года, </w:t>
      </w:r>
      <w:r w:rsidRPr="00B02967">
        <w:rPr>
          <w:rFonts w:cs="Arial"/>
          <w:bCs/>
          <w:sz w:val="28"/>
          <w:szCs w:val="28"/>
        </w:rPr>
        <w:lastRenderedPageBreak/>
        <w:t>утвержденный распоряжением администрации Петровского городского округа Ставропольского края от 13 декабря 2018 г. № 708-р</w:t>
      </w:r>
      <w:r w:rsidRPr="00B02967">
        <w:rPr>
          <w:sz w:val="28"/>
          <w:szCs w:val="28"/>
        </w:rPr>
        <w:t>.</w:t>
      </w:r>
    </w:p>
    <w:p w14:paraId="21315224" w14:textId="77777777" w:rsidR="00B02967" w:rsidRPr="00B02967" w:rsidRDefault="00B02967" w:rsidP="00B02967">
      <w:pPr>
        <w:ind w:firstLine="567"/>
        <w:jc w:val="both"/>
        <w:rPr>
          <w:sz w:val="28"/>
          <w:szCs w:val="28"/>
        </w:rPr>
      </w:pPr>
    </w:p>
    <w:p w14:paraId="7C28E253" w14:textId="77777777" w:rsidR="00B02967" w:rsidRPr="00C7472C" w:rsidRDefault="003768D7" w:rsidP="003768D7">
      <w:pPr>
        <w:ind w:firstLine="567"/>
        <w:jc w:val="both"/>
        <w:rPr>
          <w:sz w:val="28"/>
          <w:szCs w:val="28"/>
        </w:rPr>
      </w:pPr>
      <w:r>
        <w:rPr>
          <w:sz w:val="28"/>
          <w:szCs w:val="28"/>
        </w:rPr>
        <w:t>3</w:t>
      </w:r>
      <w:r w:rsidR="003F5F11" w:rsidRPr="00C7472C">
        <w:rPr>
          <w:sz w:val="28"/>
          <w:szCs w:val="28"/>
        </w:rPr>
        <w:t xml:space="preserve">. </w:t>
      </w:r>
      <w:r w:rsidR="00E537A0" w:rsidRPr="00C7472C">
        <w:rPr>
          <w:sz w:val="28"/>
          <w:szCs w:val="28"/>
        </w:rPr>
        <w:t>Отделу стратегического планирования и инвестиций администрации Петровского городского округа Ставропольского края</w:t>
      </w:r>
      <w:r w:rsidR="0068066A">
        <w:rPr>
          <w:sz w:val="28"/>
          <w:szCs w:val="28"/>
        </w:rPr>
        <w:t xml:space="preserve"> </w:t>
      </w:r>
      <w:r w:rsidR="00B40888" w:rsidRPr="00C7472C">
        <w:rPr>
          <w:sz w:val="28"/>
          <w:szCs w:val="28"/>
          <w:lang w:eastAsia="en-US"/>
        </w:rPr>
        <w:t xml:space="preserve">в установленные сроки </w:t>
      </w:r>
      <w:r w:rsidR="004F1502" w:rsidRPr="00C7472C">
        <w:rPr>
          <w:sz w:val="28"/>
          <w:szCs w:val="28"/>
          <w:lang w:eastAsia="en-US"/>
        </w:rPr>
        <w:t>обеспечить размещение изменений в прогноз</w:t>
      </w:r>
      <w:r w:rsidR="001624D4" w:rsidRPr="00C7472C">
        <w:rPr>
          <w:sz w:val="28"/>
          <w:szCs w:val="28"/>
        </w:rPr>
        <w:t>:</w:t>
      </w:r>
    </w:p>
    <w:p w14:paraId="477F93A5" w14:textId="77777777" w:rsidR="00E537A0" w:rsidRPr="00C7472C" w:rsidRDefault="00B02967" w:rsidP="003768D7">
      <w:pPr>
        <w:ind w:firstLine="567"/>
        <w:jc w:val="both"/>
        <w:rPr>
          <w:rFonts w:eastAsia="Cambria" w:cs="Calibri"/>
          <w:sz w:val="28"/>
          <w:szCs w:val="28"/>
          <w:lang w:eastAsia="ar-SA"/>
        </w:rPr>
      </w:pPr>
      <w:r>
        <w:rPr>
          <w:sz w:val="28"/>
          <w:szCs w:val="28"/>
        </w:rPr>
        <w:t>3</w:t>
      </w:r>
      <w:r w:rsidR="001624D4" w:rsidRPr="00C7472C">
        <w:rPr>
          <w:sz w:val="28"/>
          <w:szCs w:val="28"/>
        </w:rPr>
        <w:t>.1.</w:t>
      </w:r>
      <w:r w:rsidR="00C24FA9">
        <w:rPr>
          <w:sz w:val="28"/>
          <w:szCs w:val="28"/>
        </w:rPr>
        <w:t xml:space="preserve"> </w:t>
      </w:r>
      <w:r w:rsidR="00C9061F" w:rsidRPr="00C7472C">
        <w:rPr>
          <w:rFonts w:eastAsia="Calibri" w:cs="Calibri"/>
          <w:sz w:val="28"/>
          <w:szCs w:val="28"/>
          <w:lang w:eastAsia="en-US"/>
        </w:rPr>
        <w:t>Н</w:t>
      </w:r>
      <w:r w:rsidR="00E537A0" w:rsidRPr="00C7472C">
        <w:rPr>
          <w:rFonts w:eastAsia="Calibri" w:cs="Calibri"/>
          <w:sz w:val="28"/>
          <w:szCs w:val="28"/>
          <w:lang w:eastAsia="en-US"/>
        </w:rPr>
        <w:t xml:space="preserve">а официальном сайте администрации </w:t>
      </w:r>
      <w:r w:rsidR="00E537A0" w:rsidRPr="00C7472C">
        <w:rPr>
          <w:rFonts w:eastAsia="Calibri"/>
          <w:sz w:val="28"/>
          <w:szCs w:val="28"/>
          <w:lang w:eastAsia="en-US"/>
        </w:rPr>
        <w:t xml:space="preserve">Петровского городского округа Ставропольского края </w:t>
      </w:r>
      <w:r w:rsidR="00E537A0" w:rsidRPr="00C7472C">
        <w:rPr>
          <w:rFonts w:eastAsia="Cambria" w:cs="Calibri"/>
          <w:sz w:val="28"/>
          <w:szCs w:val="28"/>
          <w:lang w:eastAsia="ar-SA"/>
        </w:rPr>
        <w:t>в информационно-телекоммуникационной сети «Интернет»</w:t>
      </w:r>
      <w:r w:rsidR="004F1502" w:rsidRPr="00C7472C">
        <w:rPr>
          <w:rFonts w:eastAsia="Cambria" w:cs="Calibri"/>
          <w:sz w:val="28"/>
          <w:szCs w:val="28"/>
          <w:lang w:eastAsia="ar-SA"/>
        </w:rPr>
        <w:t xml:space="preserve">. </w:t>
      </w:r>
    </w:p>
    <w:p w14:paraId="045006C6" w14:textId="77777777" w:rsidR="000D3040" w:rsidRDefault="00B02967" w:rsidP="000D767A">
      <w:pPr>
        <w:ind w:firstLine="709"/>
        <w:jc w:val="both"/>
        <w:rPr>
          <w:rFonts w:eastAsia="Cambria" w:cs="Calibri"/>
          <w:sz w:val="28"/>
          <w:szCs w:val="28"/>
          <w:lang w:eastAsia="ar-SA"/>
        </w:rPr>
      </w:pPr>
      <w:r>
        <w:rPr>
          <w:rFonts w:eastAsia="Cambria" w:cs="Calibri"/>
          <w:sz w:val="28"/>
          <w:szCs w:val="28"/>
          <w:lang w:eastAsia="ar-SA"/>
        </w:rPr>
        <w:t>3</w:t>
      </w:r>
      <w:r w:rsidR="004F1502" w:rsidRPr="00C7472C">
        <w:rPr>
          <w:rFonts w:eastAsia="Cambria" w:cs="Calibri"/>
          <w:sz w:val="28"/>
          <w:szCs w:val="28"/>
          <w:lang w:eastAsia="ar-SA"/>
        </w:rPr>
        <w:t xml:space="preserve">.2. </w:t>
      </w:r>
      <w:r w:rsidR="00C9061F" w:rsidRPr="00C7472C">
        <w:rPr>
          <w:rFonts w:eastAsia="Cambria" w:cs="Calibri"/>
          <w:sz w:val="28"/>
          <w:szCs w:val="28"/>
          <w:lang w:eastAsia="ar-SA"/>
        </w:rPr>
        <w:t>В</w:t>
      </w:r>
      <w:r w:rsidR="004F1502" w:rsidRPr="00C7472C">
        <w:rPr>
          <w:rFonts w:eastAsia="Cambria" w:cs="Calibri"/>
          <w:sz w:val="28"/>
          <w:szCs w:val="28"/>
          <w:lang w:eastAsia="ar-SA"/>
        </w:rPr>
        <w:t xml:space="preserve"> федеральном государственном реестре документов стратегического планирования в соответствии с требованиями Федерального закона от 28.06.2014 № 172-ФЗ «О стратегическом планировании в Российской Федерации».</w:t>
      </w:r>
    </w:p>
    <w:p w14:paraId="0D2087A4" w14:textId="77777777" w:rsidR="00B02967" w:rsidRPr="00C7472C" w:rsidRDefault="00B02967" w:rsidP="000D767A">
      <w:pPr>
        <w:ind w:firstLine="709"/>
        <w:jc w:val="both"/>
        <w:rPr>
          <w:sz w:val="28"/>
          <w:szCs w:val="28"/>
        </w:rPr>
      </w:pPr>
    </w:p>
    <w:p w14:paraId="34004A6A" w14:textId="1DE826C6" w:rsidR="00AD1A96" w:rsidRPr="00C7472C" w:rsidRDefault="00B02967" w:rsidP="00015B5D">
      <w:pPr>
        <w:widowControl w:val="0"/>
        <w:ind w:firstLine="708"/>
        <w:jc w:val="both"/>
      </w:pPr>
      <w:r>
        <w:rPr>
          <w:sz w:val="28"/>
          <w:szCs w:val="28"/>
        </w:rPr>
        <w:t>4</w:t>
      </w:r>
      <w:r w:rsidR="00384E15" w:rsidRPr="00C7472C">
        <w:rPr>
          <w:sz w:val="28"/>
          <w:szCs w:val="28"/>
        </w:rPr>
        <w:t xml:space="preserve">. </w:t>
      </w:r>
      <w:r w:rsidR="003F5F11" w:rsidRPr="00C7472C">
        <w:rPr>
          <w:sz w:val="28"/>
          <w:szCs w:val="28"/>
        </w:rPr>
        <w:t>Настоящее распоряжение</w:t>
      </w:r>
      <w:r w:rsidR="000B163E">
        <w:rPr>
          <w:sz w:val="28"/>
          <w:szCs w:val="28"/>
        </w:rPr>
        <w:t xml:space="preserve"> «</w:t>
      </w:r>
      <w:r w:rsidR="000B163E" w:rsidRPr="000B163E">
        <w:rPr>
          <w:sz w:val="28"/>
          <w:szCs w:val="28"/>
        </w:rPr>
        <w:t>О внесении изменений в распоряжение администрации Петровского городского округа Ставропольского края от 13 декабря 2018 г. № 708-р «Об утверждении прогноза социально-экономического развития Петровского городского округа Ставропольского края на период до 2035 года</w:t>
      </w:r>
      <w:r w:rsidR="000B163E">
        <w:rPr>
          <w:sz w:val="28"/>
          <w:szCs w:val="28"/>
        </w:rPr>
        <w:t xml:space="preserve">» </w:t>
      </w:r>
      <w:r w:rsidR="003F5F11" w:rsidRPr="00C7472C">
        <w:rPr>
          <w:sz w:val="28"/>
          <w:szCs w:val="28"/>
        </w:rPr>
        <w:t>вступает в силу со дня его подписания.</w:t>
      </w:r>
    </w:p>
    <w:p w14:paraId="0A3381F4" w14:textId="77777777" w:rsidR="00B40888" w:rsidRDefault="00B40888">
      <w:pPr>
        <w:jc w:val="both"/>
        <w:rPr>
          <w:sz w:val="28"/>
          <w:szCs w:val="28"/>
        </w:rPr>
      </w:pPr>
    </w:p>
    <w:p w14:paraId="750D1F04" w14:textId="77777777" w:rsidR="000D767A" w:rsidRDefault="000D767A">
      <w:pPr>
        <w:jc w:val="both"/>
        <w:rPr>
          <w:sz w:val="28"/>
          <w:szCs w:val="28"/>
        </w:rPr>
      </w:pPr>
    </w:p>
    <w:p w14:paraId="136BD132" w14:textId="77777777" w:rsidR="002F6515" w:rsidRPr="00343067" w:rsidRDefault="002F6515" w:rsidP="002F6515">
      <w:pPr>
        <w:pStyle w:val="ConsNonformat"/>
        <w:widowControl/>
        <w:ind w:right="0"/>
        <w:jc w:val="both"/>
        <w:rPr>
          <w:rFonts w:ascii="Times New Roman" w:hAnsi="Times New Roman" w:cs="Times New Roman"/>
          <w:sz w:val="28"/>
          <w:szCs w:val="28"/>
        </w:rPr>
      </w:pPr>
    </w:p>
    <w:p w14:paraId="2A451EA4" w14:textId="77777777" w:rsidR="002F6515" w:rsidRPr="00343067" w:rsidRDefault="002F6515" w:rsidP="002F6515">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 xml:space="preserve">Глава Петровского </w:t>
      </w:r>
    </w:p>
    <w:p w14:paraId="38B54B40" w14:textId="77777777" w:rsidR="002F6515" w:rsidRPr="00343067" w:rsidRDefault="002F6515" w:rsidP="002F6515">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14:paraId="1E14AFA4" w14:textId="77777777" w:rsidR="002F6515" w:rsidRPr="00343067" w:rsidRDefault="002F6515" w:rsidP="002F6515">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067">
        <w:rPr>
          <w:rFonts w:ascii="Times New Roman" w:hAnsi="Times New Roman" w:cs="Times New Roman"/>
          <w:sz w:val="28"/>
          <w:szCs w:val="28"/>
        </w:rPr>
        <w:t xml:space="preserve">        </w:t>
      </w:r>
      <w:r>
        <w:rPr>
          <w:rFonts w:ascii="Times New Roman" w:hAnsi="Times New Roman" w:cs="Times New Roman"/>
          <w:sz w:val="28"/>
          <w:szCs w:val="28"/>
        </w:rPr>
        <w:t>Н.В.Конкина</w:t>
      </w:r>
    </w:p>
    <w:p w14:paraId="1AA2F4CE" w14:textId="77777777" w:rsidR="00015B5D" w:rsidRDefault="00015B5D" w:rsidP="00CD408C">
      <w:pPr>
        <w:tabs>
          <w:tab w:val="left" w:pos="8078"/>
        </w:tabs>
        <w:spacing w:line="240" w:lineRule="exact"/>
        <w:ind w:left="-1418" w:right="1276"/>
        <w:jc w:val="both"/>
        <w:rPr>
          <w:sz w:val="28"/>
          <w:szCs w:val="28"/>
        </w:rPr>
      </w:pPr>
    </w:p>
    <w:p w14:paraId="78964E96" w14:textId="77777777" w:rsidR="00015B5D" w:rsidRDefault="00015B5D" w:rsidP="00CD408C">
      <w:pPr>
        <w:tabs>
          <w:tab w:val="left" w:pos="8078"/>
        </w:tabs>
        <w:spacing w:line="240" w:lineRule="exact"/>
        <w:ind w:left="-1418" w:right="1276"/>
        <w:jc w:val="both"/>
        <w:rPr>
          <w:sz w:val="28"/>
          <w:szCs w:val="28"/>
        </w:rPr>
      </w:pPr>
    </w:p>
    <w:p w14:paraId="3951C2D5" w14:textId="77777777" w:rsidR="00015B5D" w:rsidRDefault="00015B5D" w:rsidP="00CD408C">
      <w:pPr>
        <w:tabs>
          <w:tab w:val="left" w:pos="8078"/>
        </w:tabs>
        <w:spacing w:line="240" w:lineRule="exact"/>
        <w:ind w:left="-1418" w:right="1276"/>
        <w:jc w:val="both"/>
        <w:rPr>
          <w:sz w:val="28"/>
          <w:szCs w:val="28"/>
        </w:rPr>
      </w:pPr>
    </w:p>
    <w:p w14:paraId="7905EA6A" w14:textId="77777777" w:rsidR="002A54A0" w:rsidRPr="007F4F2B" w:rsidRDefault="002A54A0" w:rsidP="002A54A0">
      <w:pPr>
        <w:widowControl w:val="0"/>
        <w:autoSpaceDE w:val="0"/>
        <w:autoSpaceDN w:val="0"/>
        <w:spacing w:line="240" w:lineRule="exact"/>
        <w:ind w:firstLine="709"/>
        <w:jc w:val="right"/>
        <w:rPr>
          <w:color w:val="000000"/>
          <w:sz w:val="28"/>
          <w:szCs w:val="28"/>
        </w:rPr>
        <w:sectPr w:rsidR="002A54A0" w:rsidRPr="007F4F2B" w:rsidSect="003768D7">
          <w:pgSz w:w="11906" w:h="16838"/>
          <w:pgMar w:top="1418" w:right="567" w:bottom="1134" w:left="1985" w:header="709" w:footer="709" w:gutter="0"/>
          <w:cols w:space="708"/>
          <w:docGrid w:linePitch="360"/>
        </w:sectPr>
      </w:pPr>
    </w:p>
    <w:tbl>
      <w:tblPr>
        <w:tblW w:w="14634" w:type="dxa"/>
        <w:tblInd w:w="108" w:type="dxa"/>
        <w:tblLook w:val="04A0" w:firstRow="1" w:lastRow="0" w:firstColumn="1" w:lastColumn="0" w:noHBand="0" w:noVBand="1"/>
      </w:tblPr>
      <w:tblGrid>
        <w:gridCol w:w="9390"/>
        <w:gridCol w:w="5244"/>
      </w:tblGrid>
      <w:tr w:rsidR="002A54A0" w:rsidRPr="002A54A0" w14:paraId="712802FE" w14:textId="77777777" w:rsidTr="00CD408C">
        <w:tc>
          <w:tcPr>
            <w:tcW w:w="9390" w:type="dxa"/>
          </w:tcPr>
          <w:p w14:paraId="72FED8DE" w14:textId="77777777" w:rsidR="002A54A0" w:rsidRPr="007F4F2B" w:rsidRDefault="002A54A0" w:rsidP="002A54A0">
            <w:pPr>
              <w:widowControl w:val="0"/>
              <w:autoSpaceDE w:val="0"/>
              <w:autoSpaceDN w:val="0"/>
              <w:spacing w:line="240" w:lineRule="exact"/>
              <w:ind w:firstLine="709"/>
              <w:jc w:val="right"/>
              <w:rPr>
                <w:color w:val="000000"/>
                <w:sz w:val="28"/>
                <w:szCs w:val="28"/>
              </w:rPr>
            </w:pPr>
          </w:p>
        </w:tc>
        <w:tc>
          <w:tcPr>
            <w:tcW w:w="5244" w:type="dxa"/>
          </w:tcPr>
          <w:p w14:paraId="35D2C04C" w14:textId="77777777" w:rsidR="002A54A0" w:rsidRPr="002A54A0" w:rsidRDefault="002A54A0" w:rsidP="002A54A0">
            <w:pPr>
              <w:widowControl w:val="0"/>
              <w:tabs>
                <w:tab w:val="left" w:pos="1410"/>
              </w:tabs>
              <w:autoSpaceDE w:val="0"/>
              <w:autoSpaceDN w:val="0"/>
              <w:spacing w:line="240" w:lineRule="exact"/>
              <w:jc w:val="center"/>
              <w:rPr>
                <w:color w:val="000000"/>
                <w:sz w:val="28"/>
                <w:szCs w:val="28"/>
              </w:rPr>
            </w:pPr>
            <w:r w:rsidRPr="002A54A0">
              <w:rPr>
                <w:color w:val="000000"/>
                <w:sz w:val="28"/>
                <w:szCs w:val="28"/>
              </w:rPr>
              <w:t>Утвержден</w:t>
            </w:r>
          </w:p>
        </w:tc>
      </w:tr>
      <w:tr w:rsidR="002A54A0" w:rsidRPr="002A54A0" w14:paraId="07CF35DB" w14:textId="77777777" w:rsidTr="00CD408C">
        <w:tc>
          <w:tcPr>
            <w:tcW w:w="9390" w:type="dxa"/>
          </w:tcPr>
          <w:p w14:paraId="2707ACE2" w14:textId="77777777" w:rsidR="002A54A0" w:rsidRPr="002A54A0" w:rsidRDefault="002A54A0" w:rsidP="002A54A0">
            <w:pPr>
              <w:widowControl w:val="0"/>
              <w:autoSpaceDE w:val="0"/>
              <w:autoSpaceDN w:val="0"/>
              <w:spacing w:line="240" w:lineRule="exact"/>
              <w:ind w:firstLine="709"/>
              <w:jc w:val="right"/>
              <w:rPr>
                <w:color w:val="000000"/>
                <w:sz w:val="28"/>
                <w:szCs w:val="28"/>
                <w:lang w:val="en-US"/>
              </w:rPr>
            </w:pPr>
          </w:p>
        </w:tc>
        <w:tc>
          <w:tcPr>
            <w:tcW w:w="5244" w:type="dxa"/>
          </w:tcPr>
          <w:p w14:paraId="6C800F13" w14:textId="77777777" w:rsidR="002A54A0" w:rsidRPr="002A54A0" w:rsidRDefault="002A54A0" w:rsidP="002A54A0">
            <w:pPr>
              <w:widowControl w:val="0"/>
              <w:autoSpaceDE w:val="0"/>
              <w:autoSpaceDN w:val="0"/>
              <w:spacing w:line="240" w:lineRule="exact"/>
              <w:jc w:val="center"/>
              <w:rPr>
                <w:color w:val="000000"/>
                <w:sz w:val="28"/>
                <w:szCs w:val="28"/>
              </w:rPr>
            </w:pPr>
            <w:r w:rsidRPr="002A54A0">
              <w:rPr>
                <w:color w:val="000000"/>
                <w:sz w:val="28"/>
                <w:szCs w:val="28"/>
              </w:rPr>
              <w:t>распоряжением администрации Петровского городского округа Ставропольского края</w:t>
            </w:r>
          </w:p>
        </w:tc>
      </w:tr>
      <w:tr w:rsidR="002A54A0" w:rsidRPr="002A54A0" w14:paraId="570F118E" w14:textId="77777777" w:rsidTr="00CD408C">
        <w:tc>
          <w:tcPr>
            <w:tcW w:w="9390" w:type="dxa"/>
          </w:tcPr>
          <w:p w14:paraId="3351C00B" w14:textId="77777777" w:rsidR="002A54A0" w:rsidRPr="002A54A0" w:rsidRDefault="002A54A0" w:rsidP="002A54A0">
            <w:pPr>
              <w:widowControl w:val="0"/>
              <w:autoSpaceDE w:val="0"/>
              <w:autoSpaceDN w:val="0"/>
              <w:spacing w:line="240" w:lineRule="exact"/>
              <w:ind w:firstLine="709"/>
              <w:jc w:val="right"/>
              <w:rPr>
                <w:color w:val="000000"/>
                <w:sz w:val="28"/>
                <w:szCs w:val="28"/>
              </w:rPr>
            </w:pPr>
          </w:p>
        </w:tc>
        <w:tc>
          <w:tcPr>
            <w:tcW w:w="5244" w:type="dxa"/>
          </w:tcPr>
          <w:p w14:paraId="62412349" w14:textId="3B5FF870" w:rsidR="002A54A0" w:rsidRPr="002A54A0" w:rsidRDefault="002A54A0" w:rsidP="002A54A0">
            <w:pPr>
              <w:widowControl w:val="0"/>
              <w:tabs>
                <w:tab w:val="right" w:pos="4369"/>
              </w:tabs>
              <w:autoSpaceDE w:val="0"/>
              <w:autoSpaceDN w:val="0"/>
              <w:spacing w:line="240" w:lineRule="exact"/>
              <w:jc w:val="center"/>
              <w:rPr>
                <w:color w:val="000000"/>
                <w:sz w:val="28"/>
                <w:szCs w:val="28"/>
              </w:rPr>
            </w:pPr>
            <w:r w:rsidRPr="002A54A0">
              <w:rPr>
                <w:color w:val="000000"/>
                <w:sz w:val="28"/>
                <w:szCs w:val="28"/>
              </w:rPr>
              <w:t>от 13 декабря 2018</w:t>
            </w:r>
            <w:r w:rsidR="00C94418">
              <w:rPr>
                <w:color w:val="000000"/>
                <w:sz w:val="28"/>
                <w:szCs w:val="28"/>
              </w:rPr>
              <w:t xml:space="preserve"> </w:t>
            </w:r>
            <w:r w:rsidRPr="002A54A0">
              <w:rPr>
                <w:color w:val="000000"/>
                <w:sz w:val="28"/>
                <w:szCs w:val="28"/>
              </w:rPr>
              <w:t>года № 708-р</w:t>
            </w:r>
          </w:p>
          <w:p w14:paraId="77F397AF" w14:textId="67FF3DFF" w:rsidR="002A54A0" w:rsidRPr="002A54A0" w:rsidRDefault="002A54A0" w:rsidP="00C94418">
            <w:pPr>
              <w:widowControl w:val="0"/>
              <w:tabs>
                <w:tab w:val="right" w:pos="4369"/>
              </w:tabs>
              <w:autoSpaceDE w:val="0"/>
              <w:autoSpaceDN w:val="0"/>
              <w:spacing w:line="240" w:lineRule="exact"/>
              <w:jc w:val="both"/>
              <w:rPr>
                <w:color w:val="000000"/>
                <w:sz w:val="28"/>
                <w:szCs w:val="28"/>
              </w:rPr>
            </w:pPr>
            <w:r w:rsidRPr="002A54A0">
              <w:rPr>
                <w:color w:val="000000"/>
                <w:sz w:val="28"/>
                <w:szCs w:val="28"/>
              </w:rPr>
              <w:t>(в ред</w:t>
            </w:r>
            <w:r w:rsidR="00C94418">
              <w:rPr>
                <w:color w:val="000000"/>
                <w:sz w:val="28"/>
                <w:szCs w:val="28"/>
              </w:rPr>
              <w:t>.</w:t>
            </w:r>
            <w:r w:rsidRPr="002A54A0">
              <w:rPr>
                <w:color w:val="000000"/>
                <w:sz w:val="28"/>
                <w:szCs w:val="28"/>
              </w:rPr>
              <w:t xml:space="preserve"> от </w:t>
            </w:r>
          </w:p>
        </w:tc>
      </w:tr>
    </w:tbl>
    <w:p w14:paraId="78214D86" w14:textId="77777777" w:rsidR="002A54A0" w:rsidRPr="002A54A0" w:rsidRDefault="002A54A0" w:rsidP="002A54A0">
      <w:pPr>
        <w:rPr>
          <w:rFonts w:ascii="Calibri" w:eastAsia="Calibri" w:hAnsi="Calibri"/>
          <w:lang w:eastAsia="en-US"/>
        </w:rPr>
      </w:pPr>
    </w:p>
    <w:p w14:paraId="30A7FED3" w14:textId="77777777"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Прогноз социально-экономического развития </w:t>
      </w:r>
    </w:p>
    <w:p w14:paraId="37E7A2EB" w14:textId="059847B8"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Петровского </w:t>
      </w:r>
      <w:r w:rsidR="00C94418">
        <w:rPr>
          <w:rFonts w:eastAsia="Calibri"/>
          <w:b/>
          <w:bCs/>
          <w:sz w:val="28"/>
          <w:szCs w:val="28"/>
          <w:lang w:eastAsia="en-US"/>
        </w:rPr>
        <w:t>муниципального</w:t>
      </w:r>
      <w:r w:rsidRPr="002A54A0">
        <w:rPr>
          <w:rFonts w:eastAsia="Calibri"/>
          <w:b/>
          <w:bCs/>
          <w:sz w:val="28"/>
          <w:szCs w:val="28"/>
          <w:lang w:eastAsia="en-US"/>
        </w:rPr>
        <w:t xml:space="preserve"> округа Ставропольского края на период до 2035 года*</w:t>
      </w:r>
    </w:p>
    <w:p w14:paraId="4C61E909" w14:textId="1521D150"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w:t>
      </w:r>
      <w:r w:rsidR="00C94418">
        <w:rPr>
          <w:rFonts w:eastAsia="Calibri"/>
          <w:sz w:val="22"/>
          <w:szCs w:val="22"/>
          <w:lang w:eastAsia="en-US"/>
        </w:rPr>
        <w:t xml:space="preserve">муниципального </w:t>
      </w:r>
      <w:r w:rsidRPr="002A54A0">
        <w:rPr>
          <w:rFonts w:eastAsia="Calibri"/>
          <w:sz w:val="22"/>
          <w:szCs w:val="22"/>
          <w:lang w:eastAsia="en-US"/>
        </w:rPr>
        <w:t xml:space="preserve">округа Ставропольского края на период до 2035 года </w:t>
      </w:r>
    </w:p>
    <w:p w14:paraId="6335EC0A" w14:textId="77777777" w:rsidR="002A54A0" w:rsidRPr="002A54A0" w:rsidRDefault="002A54A0" w:rsidP="002A54A0">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14:paraId="26AD1972" w14:textId="77777777" w:rsidR="002A54A0" w:rsidRPr="002A54A0" w:rsidRDefault="002A54A0" w:rsidP="002A54A0">
      <w:pPr>
        <w:jc w:val="center"/>
        <w:rPr>
          <w:rFonts w:eastAsia="Calibri"/>
          <w:sz w:val="22"/>
          <w:szCs w:val="22"/>
          <w:lang w:eastAsia="en-US"/>
        </w:rPr>
      </w:pPr>
    </w:p>
    <w:p w14:paraId="59B5EDC6" w14:textId="77777777"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w:t>
      </w:r>
    </w:p>
    <w:p w14:paraId="336FAA15" w14:textId="77777777" w:rsidR="002A54A0" w:rsidRPr="002A54A0" w:rsidRDefault="002A54A0" w:rsidP="002A54A0">
      <w:pPr>
        <w:rPr>
          <w:rFonts w:eastAsia="Calibri"/>
          <w:sz w:val="18"/>
          <w:szCs w:val="18"/>
          <w:lang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A73373" w:rsidRPr="002A54A0" w14:paraId="04FB50DF" w14:textId="77777777" w:rsidTr="00A73373">
        <w:trPr>
          <w:trHeight w:val="397"/>
        </w:trPr>
        <w:tc>
          <w:tcPr>
            <w:tcW w:w="426" w:type="dxa"/>
            <w:vMerge w:val="restart"/>
            <w:shd w:val="clear" w:color="000000" w:fill="FFFFFF"/>
            <w:noWrap/>
            <w:vAlign w:val="center"/>
            <w:hideMark/>
          </w:tcPr>
          <w:p w14:paraId="5DDCC9B5" w14:textId="77777777" w:rsidR="002A54A0" w:rsidRPr="002A54A0" w:rsidRDefault="002A54A0" w:rsidP="002A54A0">
            <w:pPr>
              <w:jc w:val="center"/>
              <w:rPr>
                <w:b/>
                <w:bCs/>
                <w:color w:val="000000"/>
                <w:sz w:val="13"/>
                <w:szCs w:val="13"/>
              </w:rPr>
            </w:pPr>
            <w:r w:rsidRPr="002A54A0">
              <w:rPr>
                <w:b/>
                <w:bCs/>
                <w:color w:val="000000"/>
                <w:sz w:val="13"/>
                <w:szCs w:val="13"/>
              </w:rPr>
              <w:t>№ п/п</w:t>
            </w:r>
          </w:p>
        </w:tc>
        <w:tc>
          <w:tcPr>
            <w:tcW w:w="1559" w:type="dxa"/>
            <w:vMerge w:val="restart"/>
            <w:shd w:val="clear" w:color="000000" w:fill="FFFFFF"/>
            <w:vAlign w:val="center"/>
            <w:hideMark/>
          </w:tcPr>
          <w:p w14:paraId="7A331C09" w14:textId="77777777" w:rsidR="002A54A0" w:rsidRPr="002A54A0" w:rsidRDefault="002A54A0" w:rsidP="002A54A0">
            <w:pPr>
              <w:jc w:val="center"/>
              <w:rPr>
                <w:b/>
                <w:bCs/>
                <w:color w:val="000000"/>
                <w:sz w:val="13"/>
                <w:szCs w:val="13"/>
              </w:rPr>
            </w:pPr>
            <w:r w:rsidRPr="002A54A0">
              <w:rPr>
                <w:b/>
                <w:bCs/>
                <w:color w:val="000000"/>
                <w:sz w:val="13"/>
                <w:szCs w:val="13"/>
              </w:rPr>
              <w:t>Показатели</w:t>
            </w:r>
          </w:p>
        </w:tc>
        <w:tc>
          <w:tcPr>
            <w:tcW w:w="851" w:type="dxa"/>
            <w:vMerge w:val="restart"/>
            <w:shd w:val="clear" w:color="000000" w:fill="FFFFFF"/>
            <w:vAlign w:val="center"/>
            <w:hideMark/>
          </w:tcPr>
          <w:p w14:paraId="15C78C12" w14:textId="77777777" w:rsidR="002A54A0" w:rsidRPr="002A54A0" w:rsidRDefault="002A54A0" w:rsidP="002A54A0">
            <w:pPr>
              <w:jc w:val="center"/>
              <w:rPr>
                <w:b/>
                <w:bCs/>
                <w:color w:val="000000"/>
                <w:sz w:val="13"/>
                <w:szCs w:val="13"/>
              </w:rPr>
            </w:pPr>
            <w:r w:rsidRPr="002A54A0">
              <w:rPr>
                <w:b/>
                <w:bCs/>
                <w:color w:val="000000"/>
                <w:sz w:val="13"/>
                <w:szCs w:val="13"/>
              </w:rPr>
              <w:t>Единица измерения</w:t>
            </w:r>
          </w:p>
        </w:tc>
        <w:tc>
          <w:tcPr>
            <w:tcW w:w="708" w:type="dxa"/>
            <w:shd w:val="clear" w:color="000000" w:fill="FFFFFF"/>
            <w:vAlign w:val="center"/>
            <w:hideMark/>
          </w:tcPr>
          <w:p w14:paraId="23553953"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1784F421"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62965AB2"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3D224E28"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681D3928"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4426B190"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1B76A8B9"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323378A8"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850" w:type="dxa"/>
            <w:shd w:val="clear" w:color="000000" w:fill="FFFFFF"/>
            <w:vAlign w:val="center"/>
            <w:hideMark/>
          </w:tcPr>
          <w:p w14:paraId="7BA88863"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851" w:type="dxa"/>
            <w:shd w:val="clear" w:color="000000" w:fill="FFFFFF"/>
            <w:vAlign w:val="center"/>
            <w:hideMark/>
          </w:tcPr>
          <w:p w14:paraId="0B85497C" w14:textId="77777777" w:rsidR="002A54A0" w:rsidRPr="002A54A0" w:rsidRDefault="002A54A0" w:rsidP="002A54A0">
            <w:pPr>
              <w:jc w:val="center"/>
              <w:rPr>
                <w:b/>
                <w:bCs/>
                <w:color w:val="000000"/>
                <w:sz w:val="13"/>
                <w:szCs w:val="13"/>
              </w:rPr>
            </w:pPr>
            <w:r w:rsidRPr="002A54A0">
              <w:rPr>
                <w:b/>
                <w:bCs/>
                <w:color w:val="000000"/>
                <w:sz w:val="13"/>
                <w:szCs w:val="13"/>
              </w:rPr>
              <w:t>Текущий год</w:t>
            </w:r>
          </w:p>
        </w:tc>
        <w:tc>
          <w:tcPr>
            <w:tcW w:w="7512" w:type="dxa"/>
            <w:gridSpan w:val="9"/>
            <w:shd w:val="clear" w:color="000000" w:fill="FFFFFF"/>
            <w:vAlign w:val="center"/>
            <w:hideMark/>
          </w:tcPr>
          <w:p w14:paraId="1360D5EB" w14:textId="77777777" w:rsidR="002A54A0" w:rsidRPr="002A54A0" w:rsidRDefault="002A54A0" w:rsidP="002A54A0">
            <w:pPr>
              <w:jc w:val="center"/>
              <w:rPr>
                <w:b/>
                <w:bCs/>
                <w:color w:val="000000"/>
                <w:sz w:val="13"/>
                <w:szCs w:val="13"/>
              </w:rPr>
            </w:pPr>
            <w:r w:rsidRPr="002A54A0">
              <w:rPr>
                <w:b/>
                <w:bCs/>
                <w:color w:val="000000"/>
                <w:sz w:val="13"/>
                <w:szCs w:val="13"/>
              </w:rPr>
              <w:t>ПРОГНОЗ</w:t>
            </w:r>
          </w:p>
        </w:tc>
      </w:tr>
      <w:tr w:rsidR="002A54A0" w:rsidRPr="002A54A0" w14:paraId="63A426BE" w14:textId="77777777" w:rsidTr="00A73373">
        <w:trPr>
          <w:trHeight w:val="207"/>
        </w:trPr>
        <w:tc>
          <w:tcPr>
            <w:tcW w:w="426" w:type="dxa"/>
            <w:vMerge/>
            <w:vAlign w:val="center"/>
            <w:hideMark/>
          </w:tcPr>
          <w:p w14:paraId="385A2CD7" w14:textId="77777777" w:rsidR="002A54A0" w:rsidRPr="002A54A0" w:rsidRDefault="002A54A0" w:rsidP="002A54A0">
            <w:pPr>
              <w:rPr>
                <w:b/>
                <w:bCs/>
                <w:color w:val="000000"/>
                <w:sz w:val="13"/>
                <w:szCs w:val="13"/>
              </w:rPr>
            </w:pPr>
          </w:p>
        </w:tc>
        <w:tc>
          <w:tcPr>
            <w:tcW w:w="1559" w:type="dxa"/>
            <w:vMerge/>
            <w:vAlign w:val="center"/>
            <w:hideMark/>
          </w:tcPr>
          <w:p w14:paraId="767705ED" w14:textId="77777777" w:rsidR="002A54A0" w:rsidRPr="002A54A0" w:rsidRDefault="002A54A0" w:rsidP="002A54A0">
            <w:pPr>
              <w:rPr>
                <w:b/>
                <w:bCs/>
                <w:color w:val="000000"/>
                <w:sz w:val="13"/>
                <w:szCs w:val="13"/>
              </w:rPr>
            </w:pPr>
          </w:p>
        </w:tc>
        <w:tc>
          <w:tcPr>
            <w:tcW w:w="851" w:type="dxa"/>
            <w:vMerge/>
            <w:vAlign w:val="center"/>
            <w:hideMark/>
          </w:tcPr>
          <w:p w14:paraId="4F2B3C6C" w14:textId="77777777" w:rsidR="002A54A0" w:rsidRPr="002A54A0" w:rsidRDefault="002A54A0" w:rsidP="002A54A0">
            <w:pPr>
              <w:rPr>
                <w:b/>
                <w:bCs/>
                <w:color w:val="000000"/>
                <w:sz w:val="13"/>
                <w:szCs w:val="13"/>
              </w:rPr>
            </w:pPr>
          </w:p>
        </w:tc>
        <w:tc>
          <w:tcPr>
            <w:tcW w:w="708" w:type="dxa"/>
            <w:vMerge w:val="restart"/>
            <w:shd w:val="clear" w:color="000000" w:fill="FFFFFF"/>
            <w:vAlign w:val="center"/>
            <w:hideMark/>
          </w:tcPr>
          <w:p w14:paraId="48B9E7A8" w14:textId="77777777" w:rsidR="002A54A0" w:rsidRPr="002A54A0" w:rsidRDefault="002A54A0" w:rsidP="002A54A0">
            <w:pPr>
              <w:jc w:val="center"/>
              <w:rPr>
                <w:b/>
                <w:bCs/>
                <w:color w:val="000000"/>
                <w:sz w:val="13"/>
                <w:szCs w:val="13"/>
              </w:rPr>
            </w:pPr>
            <w:r w:rsidRPr="002A54A0">
              <w:rPr>
                <w:b/>
                <w:bCs/>
                <w:color w:val="000000"/>
                <w:sz w:val="13"/>
                <w:szCs w:val="13"/>
              </w:rPr>
              <w:t>2017</w:t>
            </w:r>
          </w:p>
        </w:tc>
        <w:tc>
          <w:tcPr>
            <w:tcW w:w="709" w:type="dxa"/>
            <w:vMerge w:val="restart"/>
            <w:shd w:val="clear" w:color="000000" w:fill="FFFFFF"/>
            <w:vAlign w:val="center"/>
            <w:hideMark/>
          </w:tcPr>
          <w:p w14:paraId="1EF8EB81" w14:textId="77777777" w:rsidR="002A54A0" w:rsidRPr="002A54A0" w:rsidRDefault="002A54A0" w:rsidP="002A54A0">
            <w:pPr>
              <w:jc w:val="center"/>
              <w:rPr>
                <w:b/>
                <w:bCs/>
                <w:color w:val="000000"/>
                <w:sz w:val="13"/>
                <w:szCs w:val="13"/>
              </w:rPr>
            </w:pPr>
            <w:r w:rsidRPr="002A54A0">
              <w:rPr>
                <w:b/>
                <w:bCs/>
                <w:color w:val="000000"/>
                <w:sz w:val="13"/>
                <w:szCs w:val="13"/>
              </w:rPr>
              <w:t>2018</w:t>
            </w:r>
          </w:p>
        </w:tc>
        <w:tc>
          <w:tcPr>
            <w:tcW w:w="709" w:type="dxa"/>
            <w:vMerge w:val="restart"/>
            <w:shd w:val="clear" w:color="000000" w:fill="FFFFFF"/>
            <w:vAlign w:val="center"/>
            <w:hideMark/>
          </w:tcPr>
          <w:p w14:paraId="4E6F74AD" w14:textId="77777777" w:rsidR="002A54A0" w:rsidRPr="002A54A0" w:rsidRDefault="002A54A0" w:rsidP="002A54A0">
            <w:pPr>
              <w:jc w:val="center"/>
              <w:rPr>
                <w:b/>
                <w:bCs/>
                <w:color w:val="000000"/>
                <w:sz w:val="13"/>
                <w:szCs w:val="13"/>
              </w:rPr>
            </w:pPr>
            <w:r w:rsidRPr="002A54A0">
              <w:rPr>
                <w:b/>
                <w:bCs/>
                <w:color w:val="000000"/>
                <w:sz w:val="13"/>
                <w:szCs w:val="13"/>
              </w:rPr>
              <w:t>2019</w:t>
            </w:r>
          </w:p>
        </w:tc>
        <w:tc>
          <w:tcPr>
            <w:tcW w:w="709" w:type="dxa"/>
            <w:vMerge w:val="restart"/>
            <w:shd w:val="clear" w:color="000000" w:fill="FFFFFF"/>
            <w:vAlign w:val="center"/>
            <w:hideMark/>
          </w:tcPr>
          <w:p w14:paraId="24DBEF42" w14:textId="77777777" w:rsidR="002A54A0" w:rsidRPr="002A54A0" w:rsidRDefault="002A54A0" w:rsidP="002A54A0">
            <w:pPr>
              <w:jc w:val="center"/>
              <w:rPr>
                <w:b/>
                <w:bCs/>
                <w:color w:val="000000"/>
                <w:sz w:val="13"/>
                <w:szCs w:val="13"/>
              </w:rPr>
            </w:pPr>
            <w:r w:rsidRPr="002A54A0">
              <w:rPr>
                <w:b/>
                <w:bCs/>
                <w:color w:val="000000"/>
                <w:sz w:val="13"/>
                <w:szCs w:val="13"/>
              </w:rPr>
              <w:t>2020</w:t>
            </w:r>
          </w:p>
        </w:tc>
        <w:tc>
          <w:tcPr>
            <w:tcW w:w="850" w:type="dxa"/>
            <w:vMerge w:val="restart"/>
            <w:shd w:val="clear" w:color="000000" w:fill="FFFFFF"/>
            <w:vAlign w:val="center"/>
            <w:hideMark/>
          </w:tcPr>
          <w:p w14:paraId="24768BB9" w14:textId="77777777" w:rsidR="002A54A0" w:rsidRPr="002A54A0" w:rsidRDefault="002A54A0" w:rsidP="002A54A0">
            <w:pPr>
              <w:jc w:val="center"/>
              <w:rPr>
                <w:b/>
                <w:bCs/>
                <w:color w:val="000000"/>
                <w:sz w:val="13"/>
                <w:szCs w:val="13"/>
              </w:rPr>
            </w:pPr>
            <w:r w:rsidRPr="002A54A0">
              <w:rPr>
                <w:b/>
                <w:bCs/>
                <w:color w:val="000000"/>
                <w:sz w:val="13"/>
                <w:szCs w:val="13"/>
              </w:rPr>
              <w:t>2021</w:t>
            </w:r>
          </w:p>
        </w:tc>
        <w:tc>
          <w:tcPr>
            <w:tcW w:w="851" w:type="dxa"/>
            <w:vMerge w:val="restart"/>
            <w:shd w:val="clear" w:color="000000" w:fill="FFFFFF"/>
            <w:vAlign w:val="center"/>
            <w:hideMark/>
          </w:tcPr>
          <w:p w14:paraId="72DAFC64" w14:textId="77777777" w:rsidR="002A54A0" w:rsidRPr="002A54A0" w:rsidRDefault="002A54A0" w:rsidP="002A54A0">
            <w:pPr>
              <w:jc w:val="center"/>
              <w:rPr>
                <w:b/>
                <w:bCs/>
                <w:color w:val="000000"/>
                <w:sz w:val="13"/>
                <w:szCs w:val="13"/>
              </w:rPr>
            </w:pPr>
            <w:r w:rsidRPr="002A54A0">
              <w:rPr>
                <w:b/>
                <w:bCs/>
                <w:color w:val="000000"/>
                <w:sz w:val="13"/>
                <w:szCs w:val="13"/>
              </w:rPr>
              <w:t>2022</w:t>
            </w:r>
          </w:p>
        </w:tc>
        <w:tc>
          <w:tcPr>
            <w:tcW w:w="2551" w:type="dxa"/>
            <w:gridSpan w:val="3"/>
            <w:shd w:val="clear" w:color="000000" w:fill="FFFFFF"/>
            <w:vAlign w:val="bottom"/>
            <w:hideMark/>
          </w:tcPr>
          <w:p w14:paraId="56116D68" w14:textId="77777777" w:rsidR="002A54A0" w:rsidRPr="002A54A0" w:rsidRDefault="002A54A0" w:rsidP="002A54A0">
            <w:pPr>
              <w:jc w:val="center"/>
              <w:rPr>
                <w:b/>
                <w:bCs/>
                <w:color w:val="000000"/>
                <w:sz w:val="13"/>
                <w:szCs w:val="13"/>
              </w:rPr>
            </w:pPr>
            <w:r w:rsidRPr="002A54A0">
              <w:rPr>
                <w:b/>
                <w:bCs/>
                <w:color w:val="000000"/>
                <w:sz w:val="13"/>
                <w:szCs w:val="13"/>
              </w:rPr>
              <w:t>2023</w:t>
            </w:r>
          </w:p>
        </w:tc>
        <w:tc>
          <w:tcPr>
            <w:tcW w:w="2552" w:type="dxa"/>
            <w:gridSpan w:val="3"/>
            <w:shd w:val="clear" w:color="000000" w:fill="FFFFFF"/>
            <w:vAlign w:val="bottom"/>
            <w:hideMark/>
          </w:tcPr>
          <w:p w14:paraId="759F09F7" w14:textId="77777777" w:rsidR="002A54A0" w:rsidRPr="002A54A0" w:rsidRDefault="002A54A0" w:rsidP="002A54A0">
            <w:pPr>
              <w:jc w:val="center"/>
              <w:rPr>
                <w:b/>
                <w:bCs/>
                <w:color w:val="000000"/>
                <w:sz w:val="13"/>
                <w:szCs w:val="13"/>
              </w:rPr>
            </w:pPr>
            <w:r w:rsidRPr="002A54A0">
              <w:rPr>
                <w:b/>
                <w:bCs/>
                <w:color w:val="000000"/>
                <w:sz w:val="13"/>
                <w:szCs w:val="13"/>
              </w:rPr>
              <w:t>2024</w:t>
            </w:r>
          </w:p>
        </w:tc>
        <w:tc>
          <w:tcPr>
            <w:tcW w:w="2409" w:type="dxa"/>
            <w:gridSpan w:val="3"/>
            <w:shd w:val="clear" w:color="000000" w:fill="FFFFFF"/>
            <w:vAlign w:val="bottom"/>
            <w:hideMark/>
          </w:tcPr>
          <w:p w14:paraId="714E4B1A" w14:textId="77777777" w:rsidR="002A54A0" w:rsidRPr="002A54A0" w:rsidRDefault="002A54A0" w:rsidP="002A54A0">
            <w:pPr>
              <w:jc w:val="center"/>
              <w:rPr>
                <w:b/>
                <w:bCs/>
                <w:color w:val="000000"/>
                <w:sz w:val="13"/>
                <w:szCs w:val="13"/>
              </w:rPr>
            </w:pPr>
            <w:r w:rsidRPr="002A54A0">
              <w:rPr>
                <w:b/>
                <w:bCs/>
                <w:color w:val="000000"/>
                <w:sz w:val="13"/>
                <w:szCs w:val="13"/>
              </w:rPr>
              <w:t>2025</w:t>
            </w:r>
          </w:p>
        </w:tc>
      </w:tr>
      <w:tr w:rsidR="002A54A0" w:rsidRPr="002A54A0" w14:paraId="15086243" w14:textId="77777777" w:rsidTr="00A73373">
        <w:trPr>
          <w:trHeight w:val="237"/>
        </w:trPr>
        <w:tc>
          <w:tcPr>
            <w:tcW w:w="426" w:type="dxa"/>
            <w:vMerge/>
            <w:vAlign w:val="center"/>
            <w:hideMark/>
          </w:tcPr>
          <w:p w14:paraId="2B6F426F" w14:textId="77777777" w:rsidR="002A54A0" w:rsidRPr="002A54A0" w:rsidRDefault="002A54A0" w:rsidP="002A54A0">
            <w:pPr>
              <w:rPr>
                <w:b/>
                <w:bCs/>
                <w:color w:val="000000"/>
                <w:sz w:val="13"/>
                <w:szCs w:val="13"/>
              </w:rPr>
            </w:pPr>
          </w:p>
        </w:tc>
        <w:tc>
          <w:tcPr>
            <w:tcW w:w="1559" w:type="dxa"/>
            <w:vMerge/>
            <w:vAlign w:val="center"/>
            <w:hideMark/>
          </w:tcPr>
          <w:p w14:paraId="66545604" w14:textId="77777777" w:rsidR="002A54A0" w:rsidRPr="002A54A0" w:rsidRDefault="002A54A0" w:rsidP="002A54A0">
            <w:pPr>
              <w:rPr>
                <w:b/>
                <w:bCs/>
                <w:color w:val="000000"/>
                <w:sz w:val="13"/>
                <w:szCs w:val="13"/>
              </w:rPr>
            </w:pPr>
          </w:p>
        </w:tc>
        <w:tc>
          <w:tcPr>
            <w:tcW w:w="851" w:type="dxa"/>
            <w:vMerge/>
            <w:vAlign w:val="center"/>
            <w:hideMark/>
          </w:tcPr>
          <w:p w14:paraId="4C74D269" w14:textId="77777777" w:rsidR="002A54A0" w:rsidRPr="002A54A0" w:rsidRDefault="002A54A0" w:rsidP="002A54A0">
            <w:pPr>
              <w:rPr>
                <w:b/>
                <w:bCs/>
                <w:color w:val="000000"/>
                <w:sz w:val="13"/>
                <w:szCs w:val="13"/>
              </w:rPr>
            </w:pPr>
          </w:p>
        </w:tc>
        <w:tc>
          <w:tcPr>
            <w:tcW w:w="708" w:type="dxa"/>
            <w:vMerge/>
            <w:vAlign w:val="center"/>
            <w:hideMark/>
          </w:tcPr>
          <w:p w14:paraId="38B8E2C2" w14:textId="77777777" w:rsidR="002A54A0" w:rsidRPr="002A54A0" w:rsidRDefault="002A54A0" w:rsidP="002A54A0">
            <w:pPr>
              <w:rPr>
                <w:b/>
                <w:bCs/>
                <w:color w:val="000000"/>
                <w:sz w:val="13"/>
                <w:szCs w:val="13"/>
              </w:rPr>
            </w:pPr>
          </w:p>
        </w:tc>
        <w:tc>
          <w:tcPr>
            <w:tcW w:w="709" w:type="dxa"/>
            <w:vMerge/>
            <w:vAlign w:val="center"/>
            <w:hideMark/>
          </w:tcPr>
          <w:p w14:paraId="27DFF36F" w14:textId="77777777" w:rsidR="002A54A0" w:rsidRPr="002A54A0" w:rsidRDefault="002A54A0" w:rsidP="002A54A0">
            <w:pPr>
              <w:rPr>
                <w:b/>
                <w:bCs/>
                <w:color w:val="000000"/>
                <w:sz w:val="13"/>
                <w:szCs w:val="13"/>
              </w:rPr>
            </w:pPr>
          </w:p>
        </w:tc>
        <w:tc>
          <w:tcPr>
            <w:tcW w:w="709" w:type="dxa"/>
            <w:vMerge/>
            <w:vAlign w:val="center"/>
            <w:hideMark/>
          </w:tcPr>
          <w:p w14:paraId="558AC3B0" w14:textId="77777777" w:rsidR="002A54A0" w:rsidRPr="002A54A0" w:rsidRDefault="002A54A0" w:rsidP="002A54A0">
            <w:pPr>
              <w:rPr>
                <w:b/>
                <w:bCs/>
                <w:color w:val="000000"/>
                <w:sz w:val="13"/>
                <w:szCs w:val="13"/>
              </w:rPr>
            </w:pPr>
          </w:p>
        </w:tc>
        <w:tc>
          <w:tcPr>
            <w:tcW w:w="709" w:type="dxa"/>
            <w:vMerge/>
            <w:vAlign w:val="center"/>
            <w:hideMark/>
          </w:tcPr>
          <w:p w14:paraId="47821306" w14:textId="77777777" w:rsidR="002A54A0" w:rsidRPr="002A54A0" w:rsidRDefault="002A54A0" w:rsidP="002A54A0">
            <w:pPr>
              <w:rPr>
                <w:b/>
                <w:bCs/>
                <w:color w:val="000000"/>
                <w:sz w:val="13"/>
                <w:szCs w:val="13"/>
              </w:rPr>
            </w:pPr>
          </w:p>
        </w:tc>
        <w:tc>
          <w:tcPr>
            <w:tcW w:w="850" w:type="dxa"/>
            <w:vMerge/>
            <w:vAlign w:val="center"/>
            <w:hideMark/>
          </w:tcPr>
          <w:p w14:paraId="6420B015" w14:textId="77777777" w:rsidR="002A54A0" w:rsidRPr="002A54A0" w:rsidRDefault="002A54A0" w:rsidP="002A54A0">
            <w:pPr>
              <w:rPr>
                <w:b/>
                <w:bCs/>
                <w:color w:val="000000"/>
                <w:sz w:val="13"/>
                <w:szCs w:val="13"/>
              </w:rPr>
            </w:pPr>
          </w:p>
        </w:tc>
        <w:tc>
          <w:tcPr>
            <w:tcW w:w="851" w:type="dxa"/>
            <w:vMerge/>
            <w:vAlign w:val="center"/>
            <w:hideMark/>
          </w:tcPr>
          <w:p w14:paraId="55100CD7" w14:textId="77777777" w:rsidR="002A54A0" w:rsidRPr="002A54A0" w:rsidRDefault="002A54A0" w:rsidP="002A54A0">
            <w:pPr>
              <w:rPr>
                <w:b/>
                <w:bCs/>
                <w:color w:val="000000"/>
                <w:sz w:val="13"/>
                <w:szCs w:val="13"/>
              </w:rPr>
            </w:pPr>
          </w:p>
        </w:tc>
        <w:tc>
          <w:tcPr>
            <w:tcW w:w="850" w:type="dxa"/>
            <w:shd w:val="clear" w:color="000000" w:fill="FFFFFF"/>
            <w:vAlign w:val="bottom"/>
            <w:hideMark/>
          </w:tcPr>
          <w:p w14:paraId="63C96D91"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417D4F3C"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0" w:type="dxa"/>
            <w:shd w:val="clear" w:color="000000" w:fill="FFFFFF"/>
            <w:vAlign w:val="bottom"/>
            <w:hideMark/>
          </w:tcPr>
          <w:p w14:paraId="7F55786D"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1" w:type="dxa"/>
            <w:shd w:val="clear" w:color="000000" w:fill="FFFFFF"/>
            <w:vAlign w:val="bottom"/>
            <w:hideMark/>
          </w:tcPr>
          <w:p w14:paraId="0CF9E051"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0" w:type="dxa"/>
            <w:shd w:val="clear" w:color="000000" w:fill="FFFFFF"/>
            <w:vAlign w:val="bottom"/>
            <w:hideMark/>
          </w:tcPr>
          <w:p w14:paraId="691F3A7F"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1" w:type="dxa"/>
            <w:shd w:val="clear" w:color="000000" w:fill="FFFFFF"/>
            <w:vAlign w:val="bottom"/>
            <w:hideMark/>
          </w:tcPr>
          <w:p w14:paraId="6E140761"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0" w:type="dxa"/>
            <w:shd w:val="clear" w:color="000000" w:fill="FFFFFF"/>
            <w:vAlign w:val="bottom"/>
            <w:hideMark/>
          </w:tcPr>
          <w:p w14:paraId="116C0E00"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7961CFEB"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708" w:type="dxa"/>
            <w:shd w:val="clear" w:color="000000" w:fill="FFFFFF"/>
            <w:vAlign w:val="bottom"/>
            <w:hideMark/>
          </w:tcPr>
          <w:p w14:paraId="387253DF"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r>
      <w:tr w:rsidR="002A54A0" w:rsidRPr="00A73373" w14:paraId="5AF1B5B1" w14:textId="77777777" w:rsidTr="00A73373">
        <w:trPr>
          <w:trHeight w:val="315"/>
        </w:trPr>
        <w:tc>
          <w:tcPr>
            <w:tcW w:w="426" w:type="dxa"/>
            <w:shd w:val="clear" w:color="000000" w:fill="FFFFFF"/>
            <w:vAlign w:val="center"/>
            <w:hideMark/>
          </w:tcPr>
          <w:p w14:paraId="7DAE6C6B" w14:textId="77777777" w:rsidR="002A54A0" w:rsidRPr="002A54A0" w:rsidRDefault="002A54A0" w:rsidP="002A54A0">
            <w:pPr>
              <w:jc w:val="both"/>
              <w:rPr>
                <w:color w:val="000000"/>
                <w:sz w:val="13"/>
                <w:szCs w:val="13"/>
              </w:rPr>
            </w:pPr>
            <w:r w:rsidRPr="002A54A0">
              <w:rPr>
                <w:color w:val="000000"/>
                <w:sz w:val="13"/>
                <w:szCs w:val="13"/>
              </w:rPr>
              <w:t> </w:t>
            </w:r>
          </w:p>
        </w:tc>
        <w:tc>
          <w:tcPr>
            <w:tcW w:w="1559" w:type="dxa"/>
            <w:shd w:val="clear" w:color="000000" w:fill="FFFFFF"/>
            <w:noWrap/>
            <w:hideMark/>
          </w:tcPr>
          <w:p w14:paraId="27823B09" w14:textId="77777777" w:rsidR="002A54A0" w:rsidRPr="002A54A0" w:rsidRDefault="002A54A0" w:rsidP="002A54A0">
            <w:pPr>
              <w:jc w:val="both"/>
              <w:rPr>
                <w:b/>
                <w:bCs/>
                <w:color w:val="000000"/>
                <w:sz w:val="13"/>
                <w:szCs w:val="13"/>
              </w:rPr>
            </w:pPr>
            <w:r w:rsidRPr="002A54A0">
              <w:rPr>
                <w:b/>
                <w:bCs/>
                <w:color w:val="000000"/>
                <w:sz w:val="13"/>
                <w:szCs w:val="13"/>
              </w:rPr>
              <w:t>1. Демографические показатели</w:t>
            </w:r>
          </w:p>
        </w:tc>
        <w:tc>
          <w:tcPr>
            <w:tcW w:w="851" w:type="dxa"/>
            <w:shd w:val="clear" w:color="000000" w:fill="FFFFFF"/>
            <w:hideMark/>
          </w:tcPr>
          <w:p w14:paraId="4A1F8CFA" w14:textId="77777777" w:rsidR="002A54A0" w:rsidRPr="002A54A0" w:rsidRDefault="002A54A0" w:rsidP="002A54A0">
            <w:pPr>
              <w:jc w:val="center"/>
              <w:rPr>
                <w:color w:val="000000"/>
                <w:sz w:val="13"/>
                <w:szCs w:val="13"/>
              </w:rPr>
            </w:pPr>
          </w:p>
        </w:tc>
        <w:tc>
          <w:tcPr>
            <w:tcW w:w="708" w:type="dxa"/>
            <w:shd w:val="clear" w:color="000000" w:fill="FFFFFF"/>
            <w:hideMark/>
          </w:tcPr>
          <w:p w14:paraId="3770425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68ACDBB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4A74ECF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02B3AD81"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4213E54F"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1050F16E"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0C4AB865"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2990AD58"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2E56DAB8"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55117ED6"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1B3BC836"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5F7C8BBE"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4809E6D8"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3EE9B8BF" w14:textId="77777777" w:rsidR="002A54A0" w:rsidRPr="002A54A0" w:rsidRDefault="002A54A0" w:rsidP="002A54A0">
            <w:pPr>
              <w:jc w:val="center"/>
              <w:rPr>
                <w:color w:val="000000"/>
                <w:sz w:val="13"/>
                <w:szCs w:val="13"/>
              </w:rPr>
            </w:pPr>
            <w:r w:rsidRPr="002A54A0">
              <w:rPr>
                <w:color w:val="000000"/>
                <w:sz w:val="13"/>
                <w:szCs w:val="13"/>
              </w:rPr>
              <w:t> </w:t>
            </w:r>
          </w:p>
        </w:tc>
        <w:tc>
          <w:tcPr>
            <w:tcW w:w="708" w:type="dxa"/>
            <w:shd w:val="clear" w:color="000000" w:fill="FFFFFF"/>
            <w:hideMark/>
          </w:tcPr>
          <w:p w14:paraId="27614DC8" w14:textId="77777777" w:rsidR="002A54A0" w:rsidRPr="002A54A0" w:rsidRDefault="002A54A0" w:rsidP="002A54A0">
            <w:pPr>
              <w:jc w:val="center"/>
              <w:rPr>
                <w:color w:val="000000"/>
                <w:sz w:val="13"/>
                <w:szCs w:val="13"/>
              </w:rPr>
            </w:pPr>
            <w:r w:rsidRPr="002A54A0">
              <w:rPr>
                <w:color w:val="000000"/>
                <w:sz w:val="13"/>
                <w:szCs w:val="13"/>
              </w:rPr>
              <w:t> </w:t>
            </w:r>
          </w:p>
        </w:tc>
      </w:tr>
      <w:tr w:rsidR="002A54A0" w:rsidRPr="00A73373" w14:paraId="1B87B99C" w14:textId="77777777" w:rsidTr="00A73373">
        <w:trPr>
          <w:trHeight w:val="371"/>
        </w:trPr>
        <w:tc>
          <w:tcPr>
            <w:tcW w:w="426" w:type="dxa"/>
            <w:shd w:val="clear" w:color="000000" w:fill="FFFFFF"/>
            <w:noWrap/>
            <w:vAlign w:val="center"/>
            <w:hideMark/>
          </w:tcPr>
          <w:p w14:paraId="05D41E72" w14:textId="77777777" w:rsidR="002A54A0" w:rsidRPr="002A54A0" w:rsidRDefault="002A54A0" w:rsidP="002A54A0">
            <w:pPr>
              <w:jc w:val="center"/>
              <w:rPr>
                <w:color w:val="000000"/>
                <w:sz w:val="13"/>
                <w:szCs w:val="13"/>
              </w:rPr>
            </w:pPr>
            <w:r w:rsidRPr="002A54A0">
              <w:rPr>
                <w:color w:val="000000"/>
                <w:sz w:val="13"/>
                <w:szCs w:val="13"/>
              </w:rPr>
              <w:t>1</w:t>
            </w:r>
          </w:p>
        </w:tc>
        <w:tc>
          <w:tcPr>
            <w:tcW w:w="1559" w:type="dxa"/>
            <w:shd w:val="clear" w:color="000000" w:fill="FFFFFF"/>
            <w:noWrap/>
            <w:hideMark/>
          </w:tcPr>
          <w:p w14:paraId="35A0B868" w14:textId="77777777" w:rsidR="002A54A0" w:rsidRPr="002A54A0" w:rsidRDefault="002A54A0" w:rsidP="002A54A0">
            <w:pPr>
              <w:jc w:val="both"/>
              <w:rPr>
                <w:color w:val="000000"/>
                <w:sz w:val="13"/>
                <w:szCs w:val="13"/>
              </w:rPr>
            </w:pPr>
            <w:r w:rsidRPr="002A54A0">
              <w:rPr>
                <w:color w:val="000000"/>
                <w:sz w:val="13"/>
                <w:szCs w:val="13"/>
              </w:rPr>
              <w:t>Численность постоянного населения (среднегодовая)</w:t>
            </w:r>
          </w:p>
        </w:tc>
        <w:tc>
          <w:tcPr>
            <w:tcW w:w="851" w:type="dxa"/>
            <w:shd w:val="clear" w:color="000000" w:fill="FFFFFF"/>
            <w:hideMark/>
          </w:tcPr>
          <w:p w14:paraId="71CF4213"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3726BA01" w14:textId="77777777" w:rsidR="002A54A0" w:rsidRPr="002A54A0" w:rsidRDefault="002A54A0" w:rsidP="002A54A0">
            <w:pPr>
              <w:jc w:val="center"/>
              <w:rPr>
                <w:color w:val="000000"/>
                <w:sz w:val="13"/>
                <w:szCs w:val="13"/>
              </w:rPr>
            </w:pPr>
            <w:r w:rsidRPr="002A54A0">
              <w:rPr>
                <w:color w:val="000000"/>
                <w:sz w:val="13"/>
                <w:szCs w:val="13"/>
              </w:rPr>
              <w:t>73,54</w:t>
            </w:r>
          </w:p>
        </w:tc>
        <w:tc>
          <w:tcPr>
            <w:tcW w:w="709" w:type="dxa"/>
            <w:shd w:val="clear" w:color="000000" w:fill="FFFFFF"/>
            <w:vAlign w:val="center"/>
            <w:hideMark/>
          </w:tcPr>
          <w:p w14:paraId="63BA8FCE" w14:textId="77777777" w:rsidR="002A54A0" w:rsidRPr="002A54A0" w:rsidRDefault="002A54A0" w:rsidP="002A54A0">
            <w:pPr>
              <w:jc w:val="center"/>
              <w:rPr>
                <w:color w:val="000000"/>
                <w:sz w:val="13"/>
                <w:szCs w:val="13"/>
              </w:rPr>
            </w:pPr>
            <w:r w:rsidRPr="002A54A0">
              <w:rPr>
                <w:color w:val="000000"/>
                <w:sz w:val="13"/>
                <w:szCs w:val="13"/>
              </w:rPr>
              <w:t>72,49</w:t>
            </w:r>
          </w:p>
        </w:tc>
        <w:tc>
          <w:tcPr>
            <w:tcW w:w="709" w:type="dxa"/>
            <w:shd w:val="clear" w:color="000000" w:fill="FFFFFF"/>
            <w:vAlign w:val="center"/>
            <w:hideMark/>
          </w:tcPr>
          <w:p w14:paraId="072BAAB4" w14:textId="77777777" w:rsidR="002A54A0" w:rsidRPr="002A54A0" w:rsidRDefault="002A54A0" w:rsidP="002A54A0">
            <w:pPr>
              <w:jc w:val="center"/>
              <w:rPr>
                <w:color w:val="000000"/>
                <w:sz w:val="13"/>
                <w:szCs w:val="13"/>
              </w:rPr>
            </w:pPr>
            <w:r w:rsidRPr="002A54A0">
              <w:rPr>
                <w:color w:val="000000"/>
                <w:sz w:val="13"/>
                <w:szCs w:val="13"/>
              </w:rPr>
              <w:t>71,50</w:t>
            </w:r>
          </w:p>
        </w:tc>
        <w:tc>
          <w:tcPr>
            <w:tcW w:w="709" w:type="dxa"/>
            <w:shd w:val="clear" w:color="000000" w:fill="FFFFFF"/>
            <w:vAlign w:val="center"/>
            <w:hideMark/>
          </w:tcPr>
          <w:p w14:paraId="31407F34" w14:textId="77777777" w:rsidR="002A54A0" w:rsidRPr="002A54A0" w:rsidRDefault="002A54A0" w:rsidP="002A54A0">
            <w:pPr>
              <w:jc w:val="center"/>
              <w:rPr>
                <w:color w:val="000000"/>
                <w:sz w:val="13"/>
                <w:szCs w:val="13"/>
              </w:rPr>
            </w:pPr>
            <w:r w:rsidRPr="002A54A0">
              <w:rPr>
                <w:color w:val="000000"/>
                <w:sz w:val="13"/>
                <w:szCs w:val="13"/>
              </w:rPr>
              <w:t>70,68</w:t>
            </w:r>
          </w:p>
        </w:tc>
        <w:tc>
          <w:tcPr>
            <w:tcW w:w="850" w:type="dxa"/>
            <w:shd w:val="clear" w:color="000000" w:fill="FFFFFF"/>
            <w:vAlign w:val="center"/>
            <w:hideMark/>
          </w:tcPr>
          <w:p w14:paraId="125CB021" w14:textId="77777777" w:rsidR="002A54A0" w:rsidRPr="002A54A0" w:rsidRDefault="002A54A0" w:rsidP="002A54A0">
            <w:pPr>
              <w:jc w:val="center"/>
              <w:rPr>
                <w:color w:val="000000"/>
                <w:sz w:val="13"/>
                <w:szCs w:val="13"/>
              </w:rPr>
            </w:pPr>
            <w:r w:rsidRPr="002A54A0">
              <w:rPr>
                <w:color w:val="000000"/>
                <w:sz w:val="13"/>
                <w:szCs w:val="13"/>
              </w:rPr>
              <w:t>69,84</w:t>
            </w:r>
          </w:p>
        </w:tc>
        <w:tc>
          <w:tcPr>
            <w:tcW w:w="851" w:type="dxa"/>
            <w:shd w:val="clear" w:color="000000" w:fill="FFFFFF"/>
            <w:vAlign w:val="center"/>
            <w:hideMark/>
          </w:tcPr>
          <w:p w14:paraId="08DDAB59" w14:textId="77777777" w:rsidR="002A54A0" w:rsidRPr="002A54A0" w:rsidRDefault="002A54A0" w:rsidP="002A54A0">
            <w:pPr>
              <w:jc w:val="center"/>
              <w:rPr>
                <w:color w:val="000000"/>
                <w:sz w:val="13"/>
                <w:szCs w:val="13"/>
              </w:rPr>
            </w:pPr>
            <w:r w:rsidRPr="002A54A0">
              <w:rPr>
                <w:color w:val="000000"/>
                <w:sz w:val="13"/>
                <w:szCs w:val="13"/>
              </w:rPr>
              <w:t>69,14</w:t>
            </w:r>
          </w:p>
        </w:tc>
        <w:tc>
          <w:tcPr>
            <w:tcW w:w="850" w:type="dxa"/>
            <w:shd w:val="clear" w:color="000000" w:fill="FFFFFF"/>
            <w:vAlign w:val="center"/>
            <w:hideMark/>
          </w:tcPr>
          <w:p w14:paraId="3B032224" w14:textId="77777777" w:rsidR="002A54A0" w:rsidRPr="002A54A0" w:rsidRDefault="002A54A0" w:rsidP="002A54A0">
            <w:pPr>
              <w:jc w:val="center"/>
              <w:rPr>
                <w:sz w:val="13"/>
                <w:szCs w:val="13"/>
              </w:rPr>
            </w:pPr>
            <w:r w:rsidRPr="002A54A0">
              <w:rPr>
                <w:sz w:val="13"/>
                <w:szCs w:val="13"/>
              </w:rPr>
              <w:t>68,68</w:t>
            </w:r>
          </w:p>
        </w:tc>
        <w:tc>
          <w:tcPr>
            <w:tcW w:w="851" w:type="dxa"/>
            <w:shd w:val="clear" w:color="000000" w:fill="FFFFFF"/>
            <w:vAlign w:val="center"/>
            <w:hideMark/>
          </w:tcPr>
          <w:p w14:paraId="02418A63" w14:textId="77777777" w:rsidR="002A54A0" w:rsidRPr="002A54A0" w:rsidRDefault="002A54A0" w:rsidP="002A54A0">
            <w:pPr>
              <w:jc w:val="center"/>
              <w:rPr>
                <w:sz w:val="13"/>
                <w:szCs w:val="13"/>
              </w:rPr>
            </w:pPr>
            <w:r w:rsidRPr="002A54A0">
              <w:rPr>
                <w:sz w:val="13"/>
                <w:szCs w:val="13"/>
              </w:rPr>
              <w:t>68,60</w:t>
            </w:r>
          </w:p>
        </w:tc>
        <w:tc>
          <w:tcPr>
            <w:tcW w:w="850" w:type="dxa"/>
            <w:shd w:val="clear" w:color="000000" w:fill="FFFFFF"/>
            <w:vAlign w:val="center"/>
            <w:hideMark/>
          </w:tcPr>
          <w:p w14:paraId="27669A22" w14:textId="77777777" w:rsidR="002A54A0" w:rsidRPr="002A54A0" w:rsidRDefault="002A54A0" w:rsidP="002A54A0">
            <w:pPr>
              <w:jc w:val="center"/>
              <w:rPr>
                <w:sz w:val="13"/>
                <w:szCs w:val="13"/>
              </w:rPr>
            </w:pPr>
            <w:r w:rsidRPr="002A54A0">
              <w:rPr>
                <w:sz w:val="13"/>
                <w:szCs w:val="13"/>
              </w:rPr>
              <w:t>68,68</w:t>
            </w:r>
          </w:p>
        </w:tc>
        <w:tc>
          <w:tcPr>
            <w:tcW w:w="851" w:type="dxa"/>
            <w:shd w:val="clear" w:color="000000" w:fill="FFFFFF"/>
            <w:noWrap/>
            <w:vAlign w:val="center"/>
            <w:hideMark/>
          </w:tcPr>
          <w:p w14:paraId="2633DD9A" w14:textId="77777777" w:rsidR="002A54A0" w:rsidRPr="002A54A0" w:rsidRDefault="002A54A0" w:rsidP="002A54A0">
            <w:pPr>
              <w:jc w:val="right"/>
              <w:rPr>
                <w:color w:val="000000"/>
                <w:sz w:val="13"/>
                <w:szCs w:val="13"/>
              </w:rPr>
            </w:pPr>
            <w:r w:rsidRPr="002A54A0">
              <w:rPr>
                <w:color w:val="000000"/>
                <w:sz w:val="13"/>
                <w:szCs w:val="13"/>
              </w:rPr>
              <w:t>68,42</w:t>
            </w:r>
          </w:p>
        </w:tc>
        <w:tc>
          <w:tcPr>
            <w:tcW w:w="850" w:type="dxa"/>
            <w:shd w:val="clear" w:color="000000" w:fill="FFFFFF"/>
            <w:vAlign w:val="center"/>
            <w:hideMark/>
          </w:tcPr>
          <w:p w14:paraId="2EC91FDC" w14:textId="77777777" w:rsidR="002A54A0" w:rsidRPr="002A54A0" w:rsidRDefault="002A54A0" w:rsidP="002A54A0">
            <w:pPr>
              <w:jc w:val="center"/>
              <w:rPr>
                <w:color w:val="000000"/>
                <w:sz w:val="13"/>
                <w:szCs w:val="13"/>
              </w:rPr>
            </w:pPr>
            <w:r w:rsidRPr="002A54A0">
              <w:rPr>
                <w:color w:val="000000"/>
                <w:sz w:val="13"/>
                <w:szCs w:val="13"/>
              </w:rPr>
              <w:t>68,27</w:t>
            </w:r>
          </w:p>
        </w:tc>
        <w:tc>
          <w:tcPr>
            <w:tcW w:w="851" w:type="dxa"/>
            <w:shd w:val="clear" w:color="000000" w:fill="FFFFFF"/>
            <w:vAlign w:val="center"/>
            <w:hideMark/>
          </w:tcPr>
          <w:p w14:paraId="74D7F643" w14:textId="77777777" w:rsidR="002A54A0" w:rsidRPr="002A54A0" w:rsidRDefault="002A54A0" w:rsidP="002A54A0">
            <w:pPr>
              <w:jc w:val="center"/>
              <w:rPr>
                <w:color w:val="000000"/>
                <w:sz w:val="13"/>
                <w:szCs w:val="13"/>
              </w:rPr>
            </w:pPr>
            <w:r w:rsidRPr="002A54A0">
              <w:rPr>
                <w:color w:val="000000"/>
                <w:sz w:val="13"/>
                <w:szCs w:val="13"/>
              </w:rPr>
              <w:t>68,42</w:t>
            </w:r>
          </w:p>
        </w:tc>
        <w:tc>
          <w:tcPr>
            <w:tcW w:w="850" w:type="dxa"/>
            <w:shd w:val="clear" w:color="000000" w:fill="FFFFFF"/>
            <w:vAlign w:val="center"/>
            <w:hideMark/>
          </w:tcPr>
          <w:p w14:paraId="1C0F6326" w14:textId="77777777" w:rsidR="002A54A0" w:rsidRPr="002A54A0" w:rsidRDefault="002A54A0" w:rsidP="002A54A0">
            <w:pPr>
              <w:jc w:val="center"/>
              <w:rPr>
                <w:color w:val="000000"/>
                <w:sz w:val="13"/>
                <w:szCs w:val="13"/>
              </w:rPr>
            </w:pPr>
            <w:r w:rsidRPr="002A54A0">
              <w:rPr>
                <w:color w:val="000000"/>
                <w:sz w:val="13"/>
                <w:szCs w:val="13"/>
              </w:rPr>
              <w:t>68,30</w:t>
            </w:r>
          </w:p>
        </w:tc>
        <w:tc>
          <w:tcPr>
            <w:tcW w:w="851" w:type="dxa"/>
            <w:shd w:val="clear" w:color="000000" w:fill="FFFFFF"/>
            <w:vAlign w:val="center"/>
            <w:hideMark/>
          </w:tcPr>
          <w:p w14:paraId="155B778F" w14:textId="77777777" w:rsidR="002A54A0" w:rsidRPr="002A54A0" w:rsidRDefault="002A54A0" w:rsidP="002A54A0">
            <w:pPr>
              <w:jc w:val="center"/>
              <w:rPr>
                <w:color w:val="000000"/>
                <w:sz w:val="13"/>
                <w:szCs w:val="13"/>
              </w:rPr>
            </w:pPr>
            <w:r w:rsidRPr="002A54A0">
              <w:rPr>
                <w:color w:val="000000"/>
                <w:sz w:val="13"/>
                <w:szCs w:val="13"/>
              </w:rPr>
              <w:t>68,13</w:t>
            </w:r>
          </w:p>
        </w:tc>
        <w:tc>
          <w:tcPr>
            <w:tcW w:w="708" w:type="dxa"/>
            <w:shd w:val="clear" w:color="000000" w:fill="FFFFFF"/>
            <w:vAlign w:val="center"/>
            <w:hideMark/>
          </w:tcPr>
          <w:p w14:paraId="710658C0" w14:textId="77777777" w:rsidR="002A54A0" w:rsidRPr="002A54A0" w:rsidRDefault="002A54A0" w:rsidP="002A54A0">
            <w:pPr>
              <w:jc w:val="center"/>
              <w:rPr>
                <w:color w:val="000000"/>
                <w:sz w:val="13"/>
                <w:szCs w:val="13"/>
              </w:rPr>
            </w:pPr>
            <w:r w:rsidRPr="002A54A0">
              <w:rPr>
                <w:color w:val="000000"/>
                <w:sz w:val="13"/>
                <w:szCs w:val="13"/>
              </w:rPr>
              <w:t>68,30</w:t>
            </w:r>
          </w:p>
        </w:tc>
      </w:tr>
      <w:tr w:rsidR="002A54A0" w:rsidRPr="00A73373" w14:paraId="5C4E3AE2" w14:textId="77777777" w:rsidTr="00A73373">
        <w:trPr>
          <w:trHeight w:val="600"/>
        </w:trPr>
        <w:tc>
          <w:tcPr>
            <w:tcW w:w="426" w:type="dxa"/>
            <w:shd w:val="clear" w:color="000000" w:fill="FFFFFF"/>
            <w:vAlign w:val="center"/>
            <w:hideMark/>
          </w:tcPr>
          <w:p w14:paraId="40E852E3" w14:textId="77777777" w:rsidR="002A54A0" w:rsidRPr="002A54A0" w:rsidRDefault="002A54A0" w:rsidP="002A54A0">
            <w:pPr>
              <w:jc w:val="center"/>
              <w:rPr>
                <w:color w:val="000000"/>
                <w:sz w:val="13"/>
                <w:szCs w:val="13"/>
              </w:rPr>
            </w:pPr>
            <w:r w:rsidRPr="002A54A0">
              <w:rPr>
                <w:color w:val="000000"/>
                <w:sz w:val="13"/>
                <w:szCs w:val="13"/>
              </w:rPr>
              <w:t>2</w:t>
            </w:r>
          </w:p>
        </w:tc>
        <w:tc>
          <w:tcPr>
            <w:tcW w:w="1559" w:type="dxa"/>
            <w:shd w:val="clear" w:color="000000" w:fill="FFFFFF"/>
            <w:noWrap/>
            <w:hideMark/>
          </w:tcPr>
          <w:p w14:paraId="2BC0B7AA" w14:textId="77777777" w:rsidR="002A54A0" w:rsidRPr="002A54A0" w:rsidRDefault="002A54A0" w:rsidP="002A54A0">
            <w:pPr>
              <w:jc w:val="both"/>
              <w:rPr>
                <w:color w:val="000000"/>
                <w:sz w:val="13"/>
                <w:szCs w:val="13"/>
              </w:rPr>
            </w:pPr>
            <w:r w:rsidRPr="002A54A0">
              <w:rPr>
                <w:color w:val="000000"/>
                <w:sz w:val="13"/>
                <w:szCs w:val="13"/>
              </w:rPr>
              <w:t>Общий коэффициент рождаемости</w:t>
            </w:r>
          </w:p>
        </w:tc>
        <w:tc>
          <w:tcPr>
            <w:tcW w:w="851" w:type="dxa"/>
            <w:shd w:val="clear" w:color="000000" w:fill="FFFFFF"/>
            <w:hideMark/>
          </w:tcPr>
          <w:p w14:paraId="1B52CF80" w14:textId="77777777" w:rsidR="002A54A0" w:rsidRPr="002A54A0" w:rsidRDefault="002A54A0" w:rsidP="002A54A0">
            <w:pPr>
              <w:jc w:val="center"/>
              <w:rPr>
                <w:color w:val="000000"/>
                <w:sz w:val="13"/>
                <w:szCs w:val="13"/>
              </w:rPr>
            </w:pPr>
            <w:r w:rsidRPr="002A54A0">
              <w:rPr>
                <w:color w:val="000000"/>
                <w:sz w:val="13"/>
                <w:szCs w:val="13"/>
              </w:rPr>
              <w:t>число родившихся на 1 тыс. населения</w:t>
            </w:r>
          </w:p>
        </w:tc>
        <w:tc>
          <w:tcPr>
            <w:tcW w:w="708" w:type="dxa"/>
            <w:shd w:val="clear" w:color="000000" w:fill="FFFFFF"/>
            <w:vAlign w:val="center"/>
            <w:hideMark/>
          </w:tcPr>
          <w:p w14:paraId="52EF13B3" w14:textId="77777777" w:rsidR="002A54A0" w:rsidRPr="002A54A0" w:rsidRDefault="002A54A0" w:rsidP="002A54A0">
            <w:pPr>
              <w:jc w:val="center"/>
              <w:rPr>
                <w:color w:val="000000"/>
                <w:sz w:val="13"/>
                <w:szCs w:val="13"/>
              </w:rPr>
            </w:pPr>
            <w:r w:rsidRPr="002A54A0">
              <w:rPr>
                <w:color w:val="000000"/>
                <w:sz w:val="13"/>
                <w:szCs w:val="13"/>
              </w:rPr>
              <w:t>9,70</w:t>
            </w:r>
          </w:p>
        </w:tc>
        <w:tc>
          <w:tcPr>
            <w:tcW w:w="709" w:type="dxa"/>
            <w:shd w:val="clear" w:color="000000" w:fill="FFFFFF"/>
            <w:vAlign w:val="center"/>
            <w:hideMark/>
          </w:tcPr>
          <w:p w14:paraId="38D3AEB1" w14:textId="77777777" w:rsidR="002A54A0" w:rsidRPr="002A54A0" w:rsidRDefault="002A54A0" w:rsidP="002A54A0">
            <w:pPr>
              <w:jc w:val="center"/>
              <w:rPr>
                <w:color w:val="000000"/>
                <w:sz w:val="13"/>
                <w:szCs w:val="13"/>
              </w:rPr>
            </w:pPr>
            <w:r w:rsidRPr="002A54A0">
              <w:rPr>
                <w:color w:val="000000"/>
                <w:sz w:val="13"/>
                <w:szCs w:val="13"/>
              </w:rPr>
              <w:t>8,70</w:t>
            </w:r>
          </w:p>
        </w:tc>
        <w:tc>
          <w:tcPr>
            <w:tcW w:w="709" w:type="dxa"/>
            <w:shd w:val="clear" w:color="000000" w:fill="FFFFFF"/>
            <w:vAlign w:val="center"/>
            <w:hideMark/>
          </w:tcPr>
          <w:p w14:paraId="2BE18F06" w14:textId="77777777" w:rsidR="002A54A0" w:rsidRPr="002A54A0" w:rsidRDefault="002A54A0" w:rsidP="002A54A0">
            <w:pPr>
              <w:jc w:val="center"/>
              <w:rPr>
                <w:color w:val="000000"/>
                <w:sz w:val="13"/>
                <w:szCs w:val="13"/>
              </w:rPr>
            </w:pPr>
            <w:r w:rsidRPr="002A54A0">
              <w:rPr>
                <w:color w:val="000000"/>
                <w:sz w:val="13"/>
                <w:szCs w:val="13"/>
              </w:rPr>
              <w:t>7,70</w:t>
            </w:r>
          </w:p>
        </w:tc>
        <w:tc>
          <w:tcPr>
            <w:tcW w:w="709" w:type="dxa"/>
            <w:shd w:val="clear" w:color="000000" w:fill="FFFFFF"/>
            <w:vAlign w:val="center"/>
            <w:hideMark/>
          </w:tcPr>
          <w:p w14:paraId="0738A10A" w14:textId="77777777" w:rsidR="002A54A0" w:rsidRPr="002A54A0" w:rsidRDefault="002A54A0" w:rsidP="002A54A0">
            <w:pPr>
              <w:jc w:val="center"/>
              <w:rPr>
                <w:color w:val="000000"/>
                <w:sz w:val="13"/>
                <w:szCs w:val="13"/>
              </w:rPr>
            </w:pPr>
            <w:r w:rsidRPr="002A54A0">
              <w:rPr>
                <w:color w:val="000000"/>
                <w:sz w:val="13"/>
                <w:szCs w:val="13"/>
              </w:rPr>
              <w:t>7,90</w:t>
            </w:r>
          </w:p>
        </w:tc>
        <w:tc>
          <w:tcPr>
            <w:tcW w:w="850" w:type="dxa"/>
            <w:shd w:val="clear" w:color="000000" w:fill="FFFFFF"/>
            <w:vAlign w:val="center"/>
            <w:hideMark/>
          </w:tcPr>
          <w:p w14:paraId="2286B787" w14:textId="77777777" w:rsidR="002A54A0" w:rsidRPr="002A54A0" w:rsidRDefault="002A54A0" w:rsidP="002A54A0">
            <w:pPr>
              <w:jc w:val="center"/>
              <w:rPr>
                <w:color w:val="000000"/>
                <w:sz w:val="13"/>
                <w:szCs w:val="13"/>
              </w:rPr>
            </w:pPr>
            <w:r w:rsidRPr="002A54A0">
              <w:rPr>
                <w:color w:val="000000"/>
                <w:sz w:val="13"/>
                <w:szCs w:val="13"/>
              </w:rPr>
              <w:t>7,30</w:t>
            </w:r>
          </w:p>
        </w:tc>
        <w:tc>
          <w:tcPr>
            <w:tcW w:w="851" w:type="dxa"/>
            <w:shd w:val="clear" w:color="000000" w:fill="FFFFFF"/>
            <w:vAlign w:val="center"/>
            <w:hideMark/>
          </w:tcPr>
          <w:p w14:paraId="253B870B" w14:textId="77777777" w:rsidR="002A54A0" w:rsidRPr="002A54A0" w:rsidRDefault="002A54A0" w:rsidP="002A54A0">
            <w:pPr>
              <w:jc w:val="center"/>
              <w:rPr>
                <w:color w:val="000000"/>
                <w:sz w:val="13"/>
                <w:szCs w:val="13"/>
              </w:rPr>
            </w:pPr>
            <w:r w:rsidRPr="002A54A0">
              <w:rPr>
                <w:color w:val="000000"/>
                <w:sz w:val="13"/>
                <w:szCs w:val="13"/>
              </w:rPr>
              <w:t>7,42</w:t>
            </w:r>
          </w:p>
        </w:tc>
        <w:tc>
          <w:tcPr>
            <w:tcW w:w="850" w:type="dxa"/>
            <w:shd w:val="clear" w:color="000000" w:fill="FFFFFF"/>
            <w:vAlign w:val="center"/>
            <w:hideMark/>
          </w:tcPr>
          <w:p w14:paraId="77B87208" w14:textId="77777777" w:rsidR="002A54A0" w:rsidRPr="002A54A0" w:rsidRDefault="002A54A0" w:rsidP="002A54A0">
            <w:pPr>
              <w:jc w:val="center"/>
              <w:rPr>
                <w:color w:val="000000"/>
                <w:sz w:val="13"/>
                <w:szCs w:val="13"/>
              </w:rPr>
            </w:pPr>
            <w:r w:rsidRPr="002A54A0">
              <w:rPr>
                <w:color w:val="000000"/>
                <w:sz w:val="13"/>
                <w:szCs w:val="13"/>
              </w:rPr>
              <w:t>7,90</w:t>
            </w:r>
          </w:p>
        </w:tc>
        <w:tc>
          <w:tcPr>
            <w:tcW w:w="851" w:type="dxa"/>
            <w:shd w:val="clear" w:color="000000" w:fill="FFFFFF"/>
            <w:vAlign w:val="center"/>
            <w:hideMark/>
          </w:tcPr>
          <w:p w14:paraId="79FB9038" w14:textId="77777777" w:rsidR="002A54A0" w:rsidRPr="002A54A0" w:rsidRDefault="002A54A0" w:rsidP="002A54A0">
            <w:pPr>
              <w:jc w:val="center"/>
              <w:rPr>
                <w:color w:val="000000"/>
                <w:sz w:val="13"/>
                <w:szCs w:val="13"/>
              </w:rPr>
            </w:pPr>
            <w:r w:rsidRPr="002A54A0">
              <w:rPr>
                <w:color w:val="000000"/>
                <w:sz w:val="13"/>
                <w:szCs w:val="13"/>
              </w:rPr>
              <w:t>7,40</w:t>
            </w:r>
          </w:p>
        </w:tc>
        <w:tc>
          <w:tcPr>
            <w:tcW w:w="850" w:type="dxa"/>
            <w:shd w:val="clear" w:color="000000" w:fill="FFFFFF"/>
            <w:vAlign w:val="center"/>
            <w:hideMark/>
          </w:tcPr>
          <w:p w14:paraId="42D8A32A" w14:textId="77777777" w:rsidR="002A54A0" w:rsidRPr="002A54A0" w:rsidRDefault="002A54A0" w:rsidP="002A54A0">
            <w:pPr>
              <w:jc w:val="center"/>
              <w:rPr>
                <w:color w:val="000000"/>
                <w:sz w:val="13"/>
                <w:szCs w:val="13"/>
              </w:rPr>
            </w:pPr>
            <w:r w:rsidRPr="002A54A0">
              <w:rPr>
                <w:color w:val="000000"/>
                <w:sz w:val="13"/>
                <w:szCs w:val="13"/>
              </w:rPr>
              <w:t>7,92</w:t>
            </w:r>
          </w:p>
        </w:tc>
        <w:tc>
          <w:tcPr>
            <w:tcW w:w="851" w:type="dxa"/>
            <w:shd w:val="clear" w:color="000000" w:fill="FFFFFF"/>
            <w:vAlign w:val="center"/>
            <w:hideMark/>
          </w:tcPr>
          <w:p w14:paraId="0BF84E9D" w14:textId="77777777" w:rsidR="002A54A0" w:rsidRPr="002A54A0" w:rsidRDefault="002A54A0" w:rsidP="002A54A0">
            <w:pPr>
              <w:jc w:val="center"/>
              <w:rPr>
                <w:color w:val="000000"/>
                <w:sz w:val="13"/>
                <w:szCs w:val="13"/>
              </w:rPr>
            </w:pPr>
            <w:r w:rsidRPr="002A54A0">
              <w:rPr>
                <w:color w:val="000000"/>
                <w:sz w:val="13"/>
                <w:szCs w:val="13"/>
              </w:rPr>
              <w:t>8,30</w:t>
            </w:r>
          </w:p>
        </w:tc>
        <w:tc>
          <w:tcPr>
            <w:tcW w:w="850" w:type="dxa"/>
            <w:shd w:val="clear" w:color="000000" w:fill="FFFFFF"/>
            <w:vAlign w:val="center"/>
            <w:hideMark/>
          </w:tcPr>
          <w:p w14:paraId="4FEC9408" w14:textId="77777777" w:rsidR="002A54A0" w:rsidRPr="002A54A0" w:rsidRDefault="002A54A0" w:rsidP="002A54A0">
            <w:pPr>
              <w:jc w:val="center"/>
              <w:rPr>
                <w:color w:val="000000"/>
                <w:sz w:val="13"/>
                <w:szCs w:val="13"/>
              </w:rPr>
            </w:pPr>
            <w:r w:rsidRPr="002A54A0">
              <w:rPr>
                <w:color w:val="000000"/>
                <w:sz w:val="13"/>
                <w:szCs w:val="13"/>
              </w:rPr>
              <w:t>8,20</w:t>
            </w:r>
          </w:p>
        </w:tc>
        <w:tc>
          <w:tcPr>
            <w:tcW w:w="851" w:type="dxa"/>
            <w:shd w:val="clear" w:color="000000" w:fill="FFFFFF"/>
            <w:vAlign w:val="center"/>
            <w:hideMark/>
          </w:tcPr>
          <w:p w14:paraId="41F7DD2F" w14:textId="77777777" w:rsidR="002A54A0" w:rsidRPr="002A54A0" w:rsidRDefault="002A54A0" w:rsidP="002A54A0">
            <w:pPr>
              <w:jc w:val="center"/>
              <w:rPr>
                <w:color w:val="000000"/>
                <w:sz w:val="13"/>
                <w:szCs w:val="13"/>
              </w:rPr>
            </w:pPr>
            <w:r w:rsidRPr="002A54A0">
              <w:rPr>
                <w:color w:val="000000"/>
                <w:sz w:val="13"/>
                <w:szCs w:val="13"/>
              </w:rPr>
              <w:t>8,31</w:t>
            </w:r>
          </w:p>
        </w:tc>
        <w:tc>
          <w:tcPr>
            <w:tcW w:w="850" w:type="dxa"/>
            <w:shd w:val="clear" w:color="000000" w:fill="FFFFFF"/>
            <w:vAlign w:val="center"/>
            <w:hideMark/>
          </w:tcPr>
          <w:p w14:paraId="5CED2B97" w14:textId="77777777" w:rsidR="002A54A0" w:rsidRPr="002A54A0" w:rsidRDefault="002A54A0" w:rsidP="002A54A0">
            <w:pPr>
              <w:jc w:val="center"/>
              <w:rPr>
                <w:color w:val="000000"/>
                <w:sz w:val="13"/>
                <w:szCs w:val="13"/>
              </w:rPr>
            </w:pPr>
            <w:r w:rsidRPr="002A54A0">
              <w:rPr>
                <w:color w:val="000000"/>
                <w:sz w:val="13"/>
                <w:szCs w:val="13"/>
              </w:rPr>
              <w:t>8,65</w:t>
            </w:r>
          </w:p>
        </w:tc>
        <w:tc>
          <w:tcPr>
            <w:tcW w:w="851" w:type="dxa"/>
            <w:shd w:val="clear" w:color="000000" w:fill="FFFFFF"/>
            <w:vAlign w:val="center"/>
            <w:hideMark/>
          </w:tcPr>
          <w:p w14:paraId="11AE1FB1" w14:textId="77777777" w:rsidR="002A54A0" w:rsidRPr="002A54A0" w:rsidRDefault="002A54A0" w:rsidP="002A54A0">
            <w:pPr>
              <w:jc w:val="center"/>
              <w:rPr>
                <w:color w:val="000000"/>
                <w:sz w:val="13"/>
                <w:szCs w:val="13"/>
              </w:rPr>
            </w:pPr>
            <w:r w:rsidRPr="002A54A0">
              <w:rPr>
                <w:color w:val="000000"/>
                <w:sz w:val="13"/>
                <w:szCs w:val="13"/>
              </w:rPr>
              <w:t>8,49</w:t>
            </w:r>
          </w:p>
        </w:tc>
        <w:tc>
          <w:tcPr>
            <w:tcW w:w="708" w:type="dxa"/>
            <w:shd w:val="clear" w:color="000000" w:fill="FFFFFF"/>
            <w:vAlign w:val="center"/>
            <w:hideMark/>
          </w:tcPr>
          <w:p w14:paraId="600288FD" w14:textId="77777777" w:rsidR="002A54A0" w:rsidRPr="002A54A0" w:rsidRDefault="002A54A0" w:rsidP="002A54A0">
            <w:pPr>
              <w:jc w:val="center"/>
              <w:rPr>
                <w:color w:val="000000"/>
                <w:sz w:val="13"/>
                <w:szCs w:val="13"/>
              </w:rPr>
            </w:pPr>
            <w:r w:rsidRPr="002A54A0">
              <w:rPr>
                <w:color w:val="000000"/>
                <w:sz w:val="13"/>
                <w:szCs w:val="13"/>
              </w:rPr>
              <w:t>8,68</w:t>
            </w:r>
          </w:p>
        </w:tc>
      </w:tr>
      <w:tr w:rsidR="002A54A0" w:rsidRPr="00A73373" w14:paraId="4A8EEC8E" w14:textId="77777777" w:rsidTr="00A73373">
        <w:trPr>
          <w:trHeight w:val="600"/>
        </w:trPr>
        <w:tc>
          <w:tcPr>
            <w:tcW w:w="426" w:type="dxa"/>
            <w:shd w:val="clear" w:color="000000" w:fill="FFFFFF"/>
            <w:vAlign w:val="center"/>
            <w:hideMark/>
          </w:tcPr>
          <w:p w14:paraId="4035DC4C" w14:textId="77777777" w:rsidR="002A54A0" w:rsidRPr="002A54A0" w:rsidRDefault="002A54A0" w:rsidP="002A54A0">
            <w:pPr>
              <w:jc w:val="center"/>
              <w:rPr>
                <w:color w:val="000000"/>
                <w:sz w:val="13"/>
                <w:szCs w:val="13"/>
              </w:rPr>
            </w:pPr>
            <w:r w:rsidRPr="002A54A0">
              <w:rPr>
                <w:color w:val="000000"/>
                <w:sz w:val="13"/>
                <w:szCs w:val="13"/>
              </w:rPr>
              <w:t>3</w:t>
            </w:r>
          </w:p>
        </w:tc>
        <w:tc>
          <w:tcPr>
            <w:tcW w:w="1559" w:type="dxa"/>
            <w:shd w:val="clear" w:color="000000" w:fill="FFFFFF"/>
            <w:noWrap/>
            <w:hideMark/>
          </w:tcPr>
          <w:p w14:paraId="6D513489" w14:textId="77777777" w:rsidR="002A54A0" w:rsidRPr="002A54A0" w:rsidRDefault="002A54A0" w:rsidP="002A54A0">
            <w:pPr>
              <w:jc w:val="both"/>
              <w:rPr>
                <w:color w:val="000000"/>
                <w:sz w:val="13"/>
                <w:szCs w:val="13"/>
              </w:rPr>
            </w:pPr>
            <w:r w:rsidRPr="002A54A0">
              <w:rPr>
                <w:color w:val="000000"/>
                <w:sz w:val="13"/>
                <w:szCs w:val="13"/>
              </w:rPr>
              <w:t>Общий коэффициент смертности</w:t>
            </w:r>
          </w:p>
        </w:tc>
        <w:tc>
          <w:tcPr>
            <w:tcW w:w="851" w:type="dxa"/>
            <w:shd w:val="clear" w:color="000000" w:fill="FFFFFF"/>
            <w:hideMark/>
          </w:tcPr>
          <w:p w14:paraId="5F595F4F" w14:textId="77777777" w:rsidR="002A54A0" w:rsidRPr="002A54A0" w:rsidRDefault="002A54A0" w:rsidP="002A54A0">
            <w:pPr>
              <w:jc w:val="center"/>
              <w:rPr>
                <w:color w:val="000000"/>
                <w:sz w:val="13"/>
                <w:szCs w:val="13"/>
              </w:rPr>
            </w:pPr>
            <w:r w:rsidRPr="002A54A0">
              <w:rPr>
                <w:color w:val="000000"/>
                <w:sz w:val="13"/>
                <w:szCs w:val="13"/>
              </w:rPr>
              <w:t>число умерших на 1 тыс. населения</w:t>
            </w:r>
          </w:p>
        </w:tc>
        <w:tc>
          <w:tcPr>
            <w:tcW w:w="708" w:type="dxa"/>
            <w:shd w:val="clear" w:color="000000" w:fill="FFFFFF"/>
            <w:vAlign w:val="center"/>
            <w:hideMark/>
          </w:tcPr>
          <w:p w14:paraId="02AA3724" w14:textId="77777777" w:rsidR="002A54A0" w:rsidRPr="002A54A0" w:rsidRDefault="002A54A0" w:rsidP="002A54A0">
            <w:pPr>
              <w:jc w:val="center"/>
              <w:rPr>
                <w:color w:val="000000"/>
                <w:sz w:val="13"/>
                <w:szCs w:val="13"/>
              </w:rPr>
            </w:pPr>
            <w:r w:rsidRPr="002A54A0">
              <w:rPr>
                <w:color w:val="000000"/>
                <w:sz w:val="13"/>
                <w:szCs w:val="13"/>
              </w:rPr>
              <w:t>14,00</w:t>
            </w:r>
          </w:p>
        </w:tc>
        <w:tc>
          <w:tcPr>
            <w:tcW w:w="709" w:type="dxa"/>
            <w:shd w:val="clear" w:color="000000" w:fill="FFFFFF"/>
            <w:vAlign w:val="center"/>
            <w:hideMark/>
          </w:tcPr>
          <w:p w14:paraId="57120099" w14:textId="77777777" w:rsidR="002A54A0" w:rsidRPr="002A54A0" w:rsidRDefault="002A54A0" w:rsidP="002A54A0">
            <w:pPr>
              <w:jc w:val="center"/>
              <w:rPr>
                <w:color w:val="000000"/>
                <w:sz w:val="13"/>
                <w:szCs w:val="13"/>
              </w:rPr>
            </w:pPr>
            <w:r w:rsidRPr="002A54A0">
              <w:rPr>
                <w:color w:val="000000"/>
                <w:sz w:val="13"/>
                <w:szCs w:val="13"/>
              </w:rPr>
              <w:t>14,80</w:t>
            </w:r>
          </w:p>
        </w:tc>
        <w:tc>
          <w:tcPr>
            <w:tcW w:w="709" w:type="dxa"/>
            <w:shd w:val="clear" w:color="000000" w:fill="FFFFFF"/>
            <w:vAlign w:val="center"/>
            <w:hideMark/>
          </w:tcPr>
          <w:p w14:paraId="68ADC0FA" w14:textId="77777777" w:rsidR="002A54A0" w:rsidRPr="002A54A0" w:rsidRDefault="002A54A0" w:rsidP="002A54A0">
            <w:pPr>
              <w:jc w:val="center"/>
              <w:rPr>
                <w:color w:val="000000"/>
                <w:sz w:val="13"/>
                <w:szCs w:val="13"/>
              </w:rPr>
            </w:pPr>
            <w:r w:rsidRPr="002A54A0">
              <w:rPr>
                <w:color w:val="000000"/>
                <w:sz w:val="13"/>
                <w:szCs w:val="13"/>
              </w:rPr>
              <w:t>14,40</w:t>
            </w:r>
          </w:p>
        </w:tc>
        <w:tc>
          <w:tcPr>
            <w:tcW w:w="709" w:type="dxa"/>
            <w:shd w:val="clear" w:color="000000" w:fill="FFFFFF"/>
            <w:vAlign w:val="center"/>
            <w:hideMark/>
          </w:tcPr>
          <w:p w14:paraId="6CD12E07" w14:textId="77777777" w:rsidR="002A54A0" w:rsidRPr="002A54A0" w:rsidRDefault="002A54A0" w:rsidP="002A54A0">
            <w:pPr>
              <w:jc w:val="center"/>
              <w:rPr>
                <w:color w:val="000000"/>
                <w:sz w:val="13"/>
                <w:szCs w:val="13"/>
              </w:rPr>
            </w:pPr>
            <w:r w:rsidRPr="002A54A0">
              <w:rPr>
                <w:color w:val="000000"/>
                <w:sz w:val="13"/>
                <w:szCs w:val="13"/>
              </w:rPr>
              <w:t>16,90</w:t>
            </w:r>
          </w:p>
        </w:tc>
        <w:tc>
          <w:tcPr>
            <w:tcW w:w="850" w:type="dxa"/>
            <w:shd w:val="clear" w:color="000000" w:fill="FFFFFF"/>
            <w:vAlign w:val="center"/>
            <w:hideMark/>
          </w:tcPr>
          <w:p w14:paraId="2FDFC25F" w14:textId="77777777" w:rsidR="002A54A0" w:rsidRPr="002A54A0" w:rsidRDefault="002A54A0" w:rsidP="002A54A0">
            <w:pPr>
              <w:jc w:val="center"/>
              <w:rPr>
                <w:color w:val="000000"/>
                <w:sz w:val="13"/>
                <w:szCs w:val="13"/>
              </w:rPr>
            </w:pPr>
            <w:r w:rsidRPr="002A54A0">
              <w:rPr>
                <w:color w:val="000000"/>
                <w:sz w:val="13"/>
                <w:szCs w:val="13"/>
              </w:rPr>
              <w:t>20,00</w:t>
            </w:r>
          </w:p>
        </w:tc>
        <w:tc>
          <w:tcPr>
            <w:tcW w:w="851" w:type="dxa"/>
            <w:shd w:val="clear" w:color="000000" w:fill="FFFFFF"/>
            <w:vAlign w:val="center"/>
            <w:hideMark/>
          </w:tcPr>
          <w:p w14:paraId="36308BDB" w14:textId="77777777" w:rsidR="002A54A0" w:rsidRPr="002A54A0" w:rsidRDefault="002A54A0" w:rsidP="002A54A0">
            <w:pPr>
              <w:jc w:val="center"/>
              <w:rPr>
                <w:color w:val="000000"/>
                <w:sz w:val="13"/>
                <w:szCs w:val="13"/>
              </w:rPr>
            </w:pPr>
            <w:r w:rsidRPr="002A54A0">
              <w:rPr>
                <w:color w:val="000000"/>
                <w:sz w:val="13"/>
                <w:szCs w:val="13"/>
              </w:rPr>
              <w:t>16,05</w:t>
            </w:r>
          </w:p>
        </w:tc>
        <w:tc>
          <w:tcPr>
            <w:tcW w:w="850" w:type="dxa"/>
            <w:shd w:val="clear" w:color="000000" w:fill="FFFFFF"/>
            <w:vAlign w:val="center"/>
            <w:hideMark/>
          </w:tcPr>
          <w:p w14:paraId="7F722620" w14:textId="77777777" w:rsidR="002A54A0" w:rsidRPr="002A54A0" w:rsidRDefault="002A54A0" w:rsidP="002A54A0">
            <w:pPr>
              <w:jc w:val="center"/>
              <w:rPr>
                <w:color w:val="000000"/>
                <w:sz w:val="13"/>
                <w:szCs w:val="13"/>
              </w:rPr>
            </w:pPr>
            <w:r w:rsidRPr="002A54A0">
              <w:rPr>
                <w:color w:val="000000"/>
                <w:sz w:val="13"/>
                <w:szCs w:val="13"/>
              </w:rPr>
              <w:t>14,20</w:t>
            </w:r>
          </w:p>
        </w:tc>
        <w:tc>
          <w:tcPr>
            <w:tcW w:w="851" w:type="dxa"/>
            <w:shd w:val="clear" w:color="000000" w:fill="FFFFFF"/>
            <w:vAlign w:val="center"/>
            <w:hideMark/>
          </w:tcPr>
          <w:p w14:paraId="592D8419" w14:textId="77777777" w:rsidR="002A54A0" w:rsidRPr="002A54A0" w:rsidRDefault="002A54A0" w:rsidP="002A54A0">
            <w:pPr>
              <w:jc w:val="center"/>
              <w:rPr>
                <w:color w:val="000000"/>
                <w:sz w:val="13"/>
                <w:szCs w:val="13"/>
              </w:rPr>
            </w:pPr>
            <w:r w:rsidRPr="002A54A0">
              <w:rPr>
                <w:color w:val="000000"/>
                <w:sz w:val="13"/>
                <w:szCs w:val="13"/>
              </w:rPr>
              <w:t>15,90</w:t>
            </w:r>
          </w:p>
        </w:tc>
        <w:tc>
          <w:tcPr>
            <w:tcW w:w="850" w:type="dxa"/>
            <w:shd w:val="clear" w:color="000000" w:fill="FFFFFF"/>
            <w:vAlign w:val="center"/>
            <w:hideMark/>
          </w:tcPr>
          <w:p w14:paraId="42319144" w14:textId="77777777" w:rsidR="002A54A0" w:rsidRPr="002A54A0" w:rsidRDefault="002A54A0" w:rsidP="002A54A0">
            <w:pPr>
              <w:jc w:val="center"/>
              <w:rPr>
                <w:color w:val="000000"/>
                <w:sz w:val="13"/>
                <w:szCs w:val="13"/>
              </w:rPr>
            </w:pPr>
            <w:r w:rsidRPr="002A54A0">
              <w:rPr>
                <w:color w:val="000000"/>
                <w:sz w:val="13"/>
                <w:szCs w:val="13"/>
              </w:rPr>
              <w:t>14,18</w:t>
            </w:r>
          </w:p>
        </w:tc>
        <w:tc>
          <w:tcPr>
            <w:tcW w:w="851" w:type="dxa"/>
            <w:shd w:val="clear" w:color="000000" w:fill="FFFFFF"/>
            <w:vAlign w:val="center"/>
            <w:hideMark/>
          </w:tcPr>
          <w:p w14:paraId="029EC3E9" w14:textId="77777777" w:rsidR="002A54A0" w:rsidRPr="002A54A0" w:rsidRDefault="002A54A0" w:rsidP="002A54A0">
            <w:pPr>
              <w:jc w:val="center"/>
              <w:rPr>
                <w:color w:val="000000"/>
                <w:sz w:val="13"/>
                <w:szCs w:val="13"/>
              </w:rPr>
            </w:pPr>
            <w:r w:rsidRPr="002A54A0">
              <w:rPr>
                <w:color w:val="000000"/>
                <w:sz w:val="13"/>
                <w:szCs w:val="13"/>
              </w:rPr>
              <w:t>13,30</w:t>
            </w:r>
          </w:p>
        </w:tc>
        <w:tc>
          <w:tcPr>
            <w:tcW w:w="850" w:type="dxa"/>
            <w:shd w:val="clear" w:color="000000" w:fill="FFFFFF"/>
            <w:vAlign w:val="center"/>
            <w:hideMark/>
          </w:tcPr>
          <w:p w14:paraId="1FCE6BD5" w14:textId="77777777" w:rsidR="002A54A0" w:rsidRPr="002A54A0" w:rsidRDefault="002A54A0" w:rsidP="002A54A0">
            <w:pPr>
              <w:jc w:val="center"/>
              <w:rPr>
                <w:color w:val="000000"/>
                <w:sz w:val="13"/>
                <w:szCs w:val="13"/>
              </w:rPr>
            </w:pPr>
            <w:r w:rsidRPr="002A54A0">
              <w:rPr>
                <w:color w:val="000000"/>
                <w:sz w:val="13"/>
                <w:szCs w:val="13"/>
              </w:rPr>
              <w:t>13,40</w:t>
            </w:r>
          </w:p>
        </w:tc>
        <w:tc>
          <w:tcPr>
            <w:tcW w:w="851" w:type="dxa"/>
            <w:shd w:val="clear" w:color="000000" w:fill="FFFFFF"/>
            <w:vAlign w:val="center"/>
            <w:hideMark/>
          </w:tcPr>
          <w:p w14:paraId="4D0B87F9" w14:textId="77777777" w:rsidR="002A54A0" w:rsidRPr="002A54A0" w:rsidRDefault="002A54A0" w:rsidP="002A54A0">
            <w:pPr>
              <w:jc w:val="center"/>
              <w:rPr>
                <w:color w:val="000000"/>
                <w:sz w:val="13"/>
                <w:szCs w:val="13"/>
              </w:rPr>
            </w:pPr>
            <w:r w:rsidRPr="002A54A0">
              <w:rPr>
                <w:color w:val="000000"/>
                <w:sz w:val="13"/>
                <w:szCs w:val="13"/>
              </w:rPr>
              <w:t>13,28</w:t>
            </w:r>
          </w:p>
        </w:tc>
        <w:tc>
          <w:tcPr>
            <w:tcW w:w="850" w:type="dxa"/>
            <w:shd w:val="clear" w:color="000000" w:fill="FFFFFF"/>
            <w:vAlign w:val="center"/>
            <w:hideMark/>
          </w:tcPr>
          <w:p w14:paraId="4E6C31C6" w14:textId="77777777" w:rsidR="002A54A0" w:rsidRPr="002A54A0" w:rsidRDefault="002A54A0" w:rsidP="002A54A0">
            <w:pPr>
              <w:jc w:val="center"/>
              <w:rPr>
                <w:color w:val="000000"/>
                <w:sz w:val="13"/>
                <w:szCs w:val="13"/>
              </w:rPr>
            </w:pPr>
            <w:r w:rsidRPr="002A54A0">
              <w:rPr>
                <w:color w:val="000000"/>
                <w:sz w:val="13"/>
                <w:szCs w:val="13"/>
              </w:rPr>
              <w:t>13,05</w:t>
            </w:r>
          </w:p>
        </w:tc>
        <w:tc>
          <w:tcPr>
            <w:tcW w:w="851" w:type="dxa"/>
            <w:shd w:val="clear" w:color="000000" w:fill="FFFFFF"/>
            <w:vAlign w:val="center"/>
            <w:hideMark/>
          </w:tcPr>
          <w:p w14:paraId="27BE5C5D" w14:textId="77777777" w:rsidR="002A54A0" w:rsidRPr="002A54A0" w:rsidRDefault="002A54A0" w:rsidP="002A54A0">
            <w:pPr>
              <w:jc w:val="center"/>
              <w:rPr>
                <w:color w:val="000000"/>
                <w:sz w:val="13"/>
                <w:szCs w:val="13"/>
              </w:rPr>
            </w:pPr>
            <w:r w:rsidRPr="002A54A0">
              <w:rPr>
                <w:color w:val="000000"/>
                <w:sz w:val="13"/>
                <w:szCs w:val="13"/>
              </w:rPr>
              <w:t>13,25</w:t>
            </w:r>
          </w:p>
        </w:tc>
        <w:tc>
          <w:tcPr>
            <w:tcW w:w="708" w:type="dxa"/>
            <w:shd w:val="clear" w:color="000000" w:fill="FFFFFF"/>
            <w:vAlign w:val="center"/>
            <w:hideMark/>
          </w:tcPr>
          <w:p w14:paraId="4CEA10AF" w14:textId="77777777" w:rsidR="002A54A0" w:rsidRPr="002A54A0" w:rsidRDefault="002A54A0" w:rsidP="002A54A0">
            <w:pPr>
              <w:jc w:val="center"/>
              <w:rPr>
                <w:color w:val="000000"/>
                <w:sz w:val="13"/>
                <w:szCs w:val="13"/>
              </w:rPr>
            </w:pPr>
            <w:r w:rsidRPr="002A54A0">
              <w:rPr>
                <w:color w:val="000000"/>
                <w:sz w:val="13"/>
                <w:szCs w:val="13"/>
              </w:rPr>
              <w:t>13,00</w:t>
            </w:r>
          </w:p>
        </w:tc>
      </w:tr>
      <w:tr w:rsidR="002A54A0" w:rsidRPr="00A73373" w14:paraId="094AB7F0" w14:textId="77777777" w:rsidTr="00A73373">
        <w:trPr>
          <w:trHeight w:val="381"/>
        </w:trPr>
        <w:tc>
          <w:tcPr>
            <w:tcW w:w="426" w:type="dxa"/>
            <w:shd w:val="clear" w:color="000000" w:fill="FFFFFF"/>
            <w:vAlign w:val="center"/>
            <w:hideMark/>
          </w:tcPr>
          <w:p w14:paraId="6815DB66" w14:textId="77777777" w:rsidR="002A54A0" w:rsidRPr="002A54A0" w:rsidRDefault="002A54A0" w:rsidP="002A54A0">
            <w:pPr>
              <w:jc w:val="center"/>
              <w:rPr>
                <w:color w:val="000000"/>
                <w:sz w:val="13"/>
                <w:szCs w:val="13"/>
              </w:rPr>
            </w:pPr>
            <w:r w:rsidRPr="002A54A0">
              <w:rPr>
                <w:color w:val="000000"/>
                <w:sz w:val="13"/>
                <w:szCs w:val="13"/>
              </w:rPr>
              <w:t>4</w:t>
            </w:r>
          </w:p>
        </w:tc>
        <w:tc>
          <w:tcPr>
            <w:tcW w:w="1559" w:type="dxa"/>
            <w:shd w:val="clear" w:color="000000" w:fill="FFFFFF"/>
            <w:noWrap/>
            <w:hideMark/>
          </w:tcPr>
          <w:p w14:paraId="298ED3C3" w14:textId="77777777" w:rsidR="002A54A0" w:rsidRPr="002A54A0" w:rsidRDefault="002A54A0" w:rsidP="002A54A0">
            <w:pPr>
              <w:jc w:val="both"/>
              <w:rPr>
                <w:color w:val="000000"/>
                <w:sz w:val="13"/>
                <w:szCs w:val="13"/>
              </w:rPr>
            </w:pPr>
            <w:r w:rsidRPr="002A54A0">
              <w:rPr>
                <w:color w:val="000000"/>
                <w:sz w:val="13"/>
                <w:szCs w:val="13"/>
              </w:rPr>
              <w:t>Коэффициент естественного прироста населения</w:t>
            </w:r>
          </w:p>
        </w:tc>
        <w:tc>
          <w:tcPr>
            <w:tcW w:w="851" w:type="dxa"/>
            <w:shd w:val="clear" w:color="000000" w:fill="FFFFFF"/>
            <w:hideMark/>
          </w:tcPr>
          <w:p w14:paraId="675EB568" w14:textId="77777777" w:rsidR="002A54A0" w:rsidRPr="002A54A0" w:rsidRDefault="002A54A0" w:rsidP="002A54A0">
            <w:pPr>
              <w:jc w:val="center"/>
              <w:rPr>
                <w:color w:val="000000"/>
                <w:sz w:val="13"/>
                <w:szCs w:val="13"/>
              </w:rPr>
            </w:pPr>
            <w:r w:rsidRPr="002A54A0">
              <w:rPr>
                <w:color w:val="000000"/>
                <w:sz w:val="13"/>
                <w:szCs w:val="13"/>
              </w:rPr>
              <w:t>на 1 тыс. населения</w:t>
            </w:r>
          </w:p>
        </w:tc>
        <w:tc>
          <w:tcPr>
            <w:tcW w:w="708" w:type="dxa"/>
            <w:shd w:val="clear" w:color="000000" w:fill="FFFFFF"/>
            <w:vAlign w:val="center"/>
            <w:hideMark/>
          </w:tcPr>
          <w:p w14:paraId="37624141" w14:textId="77777777" w:rsidR="002A54A0" w:rsidRPr="002A54A0" w:rsidRDefault="002A54A0" w:rsidP="002A54A0">
            <w:pPr>
              <w:jc w:val="center"/>
              <w:rPr>
                <w:color w:val="000000"/>
                <w:sz w:val="13"/>
                <w:szCs w:val="13"/>
              </w:rPr>
            </w:pPr>
            <w:r w:rsidRPr="002A54A0">
              <w:rPr>
                <w:color w:val="000000"/>
                <w:sz w:val="13"/>
                <w:szCs w:val="13"/>
              </w:rPr>
              <w:t>-4,30</w:t>
            </w:r>
          </w:p>
        </w:tc>
        <w:tc>
          <w:tcPr>
            <w:tcW w:w="709" w:type="dxa"/>
            <w:shd w:val="clear" w:color="000000" w:fill="FFFFFF"/>
            <w:vAlign w:val="center"/>
            <w:hideMark/>
          </w:tcPr>
          <w:p w14:paraId="4F6E38B9" w14:textId="77777777" w:rsidR="002A54A0" w:rsidRPr="002A54A0" w:rsidRDefault="002A54A0" w:rsidP="002A54A0">
            <w:pPr>
              <w:jc w:val="center"/>
              <w:rPr>
                <w:color w:val="000000"/>
                <w:sz w:val="13"/>
                <w:szCs w:val="13"/>
              </w:rPr>
            </w:pPr>
            <w:r w:rsidRPr="002A54A0">
              <w:rPr>
                <w:color w:val="000000"/>
                <w:sz w:val="13"/>
                <w:szCs w:val="13"/>
              </w:rPr>
              <w:t>-6,10</w:t>
            </w:r>
          </w:p>
        </w:tc>
        <w:tc>
          <w:tcPr>
            <w:tcW w:w="709" w:type="dxa"/>
            <w:shd w:val="clear" w:color="000000" w:fill="FFFFFF"/>
            <w:vAlign w:val="center"/>
            <w:hideMark/>
          </w:tcPr>
          <w:p w14:paraId="5282F071" w14:textId="77777777" w:rsidR="002A54A0" w:rsidRPr="002A54A0" w:rsidRDefault="002A54A0" w:rsidP="002A54A0">
            <w:pPr>
              <w:jc w:val="center"/>
              <w:rPr>
                <w:color w:val="000000"/>
                <w:sz w:val="13"/>
                <w:szCs w:val="13"/>
              </w:rPr>
            </w:pPr>
            <w:r w:rsidRPr="002A54A0">
              <w:rPr>
                <w:color w:val="000000"/>
                <w:sz w:val="13"/>
                <w:szCs w:val="13"/>
              </w:rPr>
              <w:t>-6,70</w:t>
            </w:r>
          </w:p>
        </w:tc>
        <w:tc>
          <w:tcPr>
            <w:tcW w:w="709" w:type="dxa"/>
            <w:shd w:val="clear" w:color="000000" w:fill="FFFFFF"/>
            <w:vAlign w:val="center"/>
            <w:hideMark/>
          </w:tcPr>
          <w:p w14:paraId="044EF3B9" w14:textId="77777777" w:rsidR="002A54A0" w:rsidRPr="002A54A0" w:rsidRDefault="002A54A0" w:rsidP="002A54A0">
            <w:pPr>
              <w:jc w:val="center"/>
              <w:rPr>
                <w:color w:val="000000"/>
                <w:sz w:val="13"/>
                <w:szCs w:val="13"/>
              </w:rPr>
            </w:pPr>
            <w:r w:rsidRPr="002A54A0">
              <w:rPr>
                <w:color w:val="000000"/>
                <w:sz w:val="13"/>
                <w:szCs w:val="13"/>
              </w:rPr>
              <w:t>-9,00</w:t>
            </w:r>
          </w:p>
        </w:tc>
        <w:tc>
          <w:tcPr>
            <w:tcW w:w="850" w:type="dxa"/>
            <w:shd w:val="clear" w:color="000000" w:fill="FFFFFF"/>
            <w:vAlign w:val="center"/>
            <w:hideMark/>
          </w:tcPr>
          <w:p w14:paraId="63E8BD6C" w14:textId="77777777" w:rsidR="002A54A0" w:rsidRPr="002A54A0" w:rsidRDefault="002A54A0" w:rsidP="002A54A0">
            <w:pPr>
              <w:jc w:val="center"/>
              <w:rPr>
                <w:color w:val="000000"/>
                <w:sz w:val="13"/>
                <w:szCs w:val="13"/>
              </w:rPr>
            </w:pPr>
            <w:r w:rsidRPr="002A54A0">
              <w:rPr>
                <w:color w:val="000000"/>
                <w:sz w:val="13"/>
                <w:szCs w:val="13"/>
              </w:rPr>
              <w:t>-12,70</w:t>
            </w:r>
          </w:p>
        </w:tc>
        <w:tc>
          <w:tcPr>
            <w:tcW w:w="851" w:type="dxa"/>
            <w:shd w:val="clear" w:color="000000" w:fill="FFFFFF"/>
            <w:vAlign w:val="center"/>
            <w:hideMark/>
          </w:tcPr>
          <w:p w14:paraId="72B7C16E" w14:textId="77777777" w:rsidR="002A54A0" w:rsidRPr="002A54A0" w:rsidRDefault="002A54A0" w:rsidP="002A54A0">
            <w:pPr>
              <w:jc w:val="center"/>
              <w:rPr>
                <w:color w:val="000000"/>
                <w:sz w:val="13"/>
                <w:szCs w:val="13"/>
              </w:rPr>
            </w:pPr>
            <w:r w:rsidRPr="002A54A0">
              <w:rPr>
                <w:color w:val="000000"/>
                <w:sz w:val="13"/>
                <w:szCs w:val="13"/>
              </w:rPr>
              <w:t>-8,63</w:t>
            </w:r>
          </w:p>
        </w:tc>
        <w:tc>
          <w:tcPr>
            <w:tcW w:w="850" w:type="dxa"/>
            <w:shd w:val="clear" w:color="000000" w:fill="FFFFFF"/>
            <w:vAlign w:val="center"/>
            <w:hideMark/>
          </w:tcPr>
          <w:p w14:paraId="0E849A11" w14:textId="77777777" w:rsidR="002A54A0" w:rsidRPr="002A54A0" w:rsidRDefault="002A54A0" w:rsidP="002A54A0">
            <w:pPr>
              <w:jc w:val="center"/>
              <w:rPr>
                <w:color w:val="000000"/>
                <w:sz w:val="13"/>
                <w:szCs w:val="13"/>
              </w:rPr>
            </w:pPr>
            <w:r w:rsidRPr="002A54A0">
              <w:rPr>
                <w:color w:val="000000"/>
                <w:sz w:val="13"/>
                <w:szCs w:val="13"/>
              </w:rPr>
              <w:t>-6,30</w:t>
            </w:r>
          </w:p>
        </w:tc>
        <w:tc>
          <w:tcPr>
            <w:tcW w:w="851" w:type="dxa"/>
            <w:shd w:val="clear" w:color="000000" w:fill="FFFFFF"/>
            <w:vAlign w:val="center"/>
            <w:hideMark/>
          </w:tcPr>
          <w:p w14:paraId="10173075" w14:textId="77777777" w:rsidR="002A54A0" w:rsidRPr="002A54A0" w:rsidRDefault="002A54A0" w:rsidP="002A54A0">
            <w:pPr>
              <w:jc w:val="center"/>
              <w:rPr>
                <w:color w:val="000000"/>
                <w:sz w:val="13"/>
                <w:szCs w:val="13"/>
              </w:rPr>
            </w:pPr>
            <w:r w:rsidRPr="002A54A0">
              <w:rPr>
                <w:color w:val="000000"/>
                <w:sz w:val="13"/>
                <w:szCs w:val="13"/>
              </w:rPr>
              <w:t>-8,50</w:t>
            </w:r>
          </w:p>
        </w:tc>
        <w:tc>
          <w:tcPr>
            <w:tcW w:w="850" w:type="dxa"/>
            <w:shd w:val="clear" w:color="000000" w:fill="FFFFFF"/>
            <w:vAlign w:val="center"/>
            <w:hideMark/>
          </w:tcPr>
          <w:p w14:paraId="64AAA768" w14:textId="77777777" w:rsidR="002A54A0" w:rsidRPr="002A54A0" w:rsidRDefault="002A54A0" w:rsidP="002A54A0">
            <w:pPr>
              <w:jc w:val="center"/>
              <w:rPr>
                <w:color w:val="000000"/>
                <w:sz w:val="13"/>
                <w:szCs w:val="13"/>
              </w:rPr>
            </w:pPr>
            <w:r w:rsidRPr="002A54A0">
              <w:rPr>
                <w:color w:val="000000"/>
                <w:sz w:val="13"/>
                <w:szCs w:val="13"/>
              </w:rPr>
              <w:t>-6,26</w:t>
            </w:r>
          </w:p>
        </w:tc>
        <w:tc>
          <w:tcPr>
            <w:tcW w:w="851" w:type="dxa"/>
            <w:shd w:val="clear" w:color="000000" w:fill="FFFFFF"/>
            <w:vAlign w:val="center"/>
            <w:hideMark/>
          </w:tcPr>
          <w:p w14:paraId="01E535C0" w14:textId="77777777" w:rsidR="002A54A0" w:rsidRPr="002A54A0" w:rsidRDefault="002A54A0" w:rsidP="002A54A0">
            <w:pPr>
              <w:jc w:val="center"/>
              <w:rPr>
                <w:color w:val="000000"/>
                <w:sz w:val="13"/>
                <w:szCs w:val="13"/>
              </w:rPr>
            </w:pPr>
            <w:r w:rsidRPr="002A54A0">
              <w:rPr>
                <w:color w:val="000000"/>
                <w:sz w:val="13"/>
                <w:szCs w:val="13"/>
              </w:rPr>
              <w:t>-5,00</w:t>
            </w:r>
          </w:p>
        </w:tc>
        <w:tc>
          <w:tcPr>
            <w:tcW w:w="850" w:type="dxa"/>
            <w:shd w:val="clear" w:color="000000" w:fill="FFFFFF"/>
            <w:vAlign w:val="center"/>
            <w:hideMark/>
          </w:tcPr>
          <w:p w14:paraId="514BA89E" w14:textId="77777777" w:rsidR="002A54A0" w:rsidRPr="002A54A0" w:rsidRDefault="002A54A0" w:rsidP="002A54A0">
            <w:pPr>
              <w:jc w:val="center"/>
              <w:rPr>
                <w:color w:val="000000"/>
                <w:sz w:val="13"/>
                <w:szCs w:val="13"/>
              </w:rPr>
            </w:pPr>
            <w:r w:rsidRPr="002A54A0">
              <w:rPr>
                <w:color w:val="000000"/>
                <w:sz w:val="13"/>
                <w:szCs w:val="13"/>
              </w:rPr>
              <w:t>-5,20</w:t>
            </w:r>
          </w:p>
        </w:tc>
        <w:tc>
          <w:tcPr>
            <w:tcW w:w="851" w:type="dxa"/>
            <w:shd w:val="clear" w:color="000000" w:fill="FFFFFF"/>
            <w:vAlign w:val="center"/>
            <w:hideMark/>
          </w:tcPr>
          <w:p w14:paraId="5E909322" w14:textId="77777777" w:rsidR="002A54A0" w:rsidRPr="002A54A0" w:rsidRDefault="002A54A0" w:rsidP="002A54A0">
            <w:pPr>
              <w:jc w:val="center"/>
              <w:rPr>
                <w:color w:val="000000"/>
                <w:sz w:val="13"/>
                <w:szCs w:val="13"/>
              </w:rPr>
            </w:pPr>
            <w:r w:rsidRPr="002A54A0">
              <w:rPr>
                <w:color w:val="000000"/>
                <w:sz w:val="13"/>
                <w:szCs w:val="13"/>
              </w:rPr>
              <w:t>-4,97</w:t>
            </w:r>
          </w:p>
        </w:tc>
        <w:tc>
          <w:tcPr>
            <w:tcW w:w="850" w:type="dxa"/>
            <w:shd w:val="clear" w:color="000000" w:fill="FFFFFF"/>
            <w:vAlign w:val="center"/>
            <w:hideMark/>
          </w:tcPr>
          <w:p w14:paraId="6B69791C" w14:textId="77777777" w:rsidR="002A54A0" w:rsidRPr="002A54A0" w:rsidRDefault="002A54A0" w:rsidP="002A54A0">
            <w:pPr>
              <w:jc w:val="center"/>
              <w:rPr>
                <w:color w:val="000000"/>
                <w:sz w:val="13"/>
                <w:szCs w:val="13"/>
              </w:rPr>
            </w:pPr>
            <w:r w:rsidRPr="002A54A0">
              <w:rPr>
                <w:color w:val="000000"/>
                <w:sz w:val="13"/>
                <w:szCs w:val="13"/>
              </w:rPr>
              <w:t>-4,40</w:t>
            </w:r>
          </w:p>
        </w:tc>
        <w:tc>
          <w:tcPr>
            <w:tcW w:w="851" w:type="dxa"/>
            <w:shd w:val="clear" w:color="000000" w:fill="FFFFFF"/>
            <w:vAlign w:val="center"/>
            <w:hideMark/>
          </w:tcPr>
          <w:p w14:paraId="48580761" w14:textId="77777777" w:rsidR="002A54A0" w:rsidRPr="002A54A0" w:rsidRDefault="002A54A0" w:rsidP="002A54A0">
            <w:pPr>
              <w:jc w:val="center"/>
              <w:rPr>
                <w:color w:val="000000"/>
                <w:sz w:val="13"/>
                <w:szCs w:val="13"/>
              </w:rPr>
            </w:pPr>
            <w:r w:rsidRPr="002A54A0">
              <w:rPr>
                <w:color w:val="000000"/>
                <w:sz w:val="13"/>
                <w:szCs w:val="13"/>
              </w:rPr>
              <w:t>-4,76</w:t>
            </w:r>
          </w:p>
        </w:tc>
        <w:tc>
          <w:tcPr>
            <w:tcW w:w="708" w:type="dxa"/>
            <w:shd w:val="clear" w:color="000000" w:fill="FFFFFF"/>
            <w:vAlign w:val="center"/>
            <w:hideMark/>
          </w:tcPr>
          <w:p w14:paraId="741FF6C4" w14:textId="77777777" w:rsidR="002A54A0" w:rsidRPr="002A54A0" w:rsidRDefault="002A54A0" w:rsidP="002A54A0">
            <w:pPr>
              <w:jc w:val="center"/>
              <w:rPr>
                <w:color w:val="000000"/>
                <w:sz w:val="13"/>
                <w:szCs w:val="13"/>
              </w:rPr>
            </w:pPr>
            <w:r w:rsidRPr="002A54A0">
              <w:rPr>
                <w:color w:val="000000"/>
                <w:sz w:val="13"/>
                <w:szCs w:val="13"/>
              </w:rPr>
              <w:t>-4,32</w:t>
            </w:r>
          </w:p>
        </w:tc>
      </w:tr>
      <w:tr w:rsidR="002A54A0" w:rsidRPr="00A73373" w14:paraId="7F231863" w14:textId="77777777" w:rsidTr="00A73373">
        <w:trPr>
          <w:trHeight w:val="300"/>
        </w:trPr>
        <w:tc>
          <w:tcPr>
            <w:tcW w:w="426" w:type="dxa"/>
            <w:shd w:val="clear" w:color="000000" w:fill="FFFFFF"/>
            <w:vAlign w:val="center"/>
            <w:hideMark/>
          </w:tcPr>
          <w:p w14:paraId="127F3A0C"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5E29941" w14:textId="77777777" w:rsidR="002A54A0" w:rsidRPr="002A54A0" w:rsidRDefault="002A54A0" w:rsidP="002A54A0">
            <w:pPr>
              <w:jc w:val="both"/>
              <w:rPr>
                <w:b/>
                <w:bCs/>
                <w:color w:val="000000"/>
                <w:sz w:val="13"/>
                <w:szCs w:val="13"/>
              </w:rPr>
            </w:pPr>
            <w:r w:rsidRPr="002A54A0">
              <w:rPr>
                <w:b/>
                <w:bCs/>
                <w:color w:val="000000"/>
                <w:sz w:val="13"/>
                <w:szCs w:val="13"/>
              </w:rPr>
              <w:t>2. Промышленное производство</w:t>
            </w:r>
          </w:p>
        </w:tc>
        <w:tc>
          <w:tcPr>
            <w:tcW w:w="851" w:type="dxa"/>
            <w:shd w:val="clear" w:color="000000" w:fill="FFFFFF"/>
            <w:hideMark/>
          </w:tcPr>
          <w:p w14:paraId="511E239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0C48FF1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76E48DA"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CEDC1F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835FFDD"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vAlign w:val="center"/>
            <w:hideMark/>
          </w:tcPr>
          <w:p w14:paraId="6AA5756F"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vAlign w:val="center"/>
            <w:hideMark/>
          </w:tcPr>
          <w:p w14:paraId="68970D58"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noWrap/>
            <w:vAlign w:val="center"/>
            <w:hideMark/>
          </w:tcPr>
          <w:p w14:paraId="05E7EA00" w14:textId="77777777" w:rsidR="002A54A0" w:rsidRPr="002A54A0" w:rsidRDefault="002A54A0" w:rsidP="002A54A0">
            <w:pPr>
              <w:rPr>
                <w:color w:val="000000"/>
                <w:sz w:val="13"/>
                <w:szCs w:val="13"/>
              </w:rPr>
            </w:pPr>
            <w:r w:rsidRPr="002A54A0">
              <w:rPr>
                <w:color w:val="000000"/>
                <w:sz w:val="13"/>
                <w:szCs w:val="13"/>
              </w:rPr>
              <w:t> </w:t>
            </w:r>
          </w:p>
        </w:tc>
        <w:tc>
          <w:tcPr>
            <w:tcW w:w="851" w:type="dxa"/>
            <w:shd w:val="clear" w:color="000000" w:fill="FFFFFF"/>
            <w:noWrap/>
            <w:vAlign w:val="center"/>
            <w:hideMark/>
          </w:tcPr>
          <w:p w14:paraId="2D08AD3C" w14:textId="77777777" w:rsidR="002A54A0" w:rsidRPr="002A54A0" w:rsidRDefault="002A54A0" w:rsidP="002A54A0">
            <w:pPr>
              <w:rPr>
                <w:color w:val="000000"/>
                <w:sz w:val="13"/>
                <w:szCs w:val="13"/>
              </w:rPr>
            </w:pPr>
            <w:r w:rsidRPr="002A54A0">
              <w:rPr>
                <w:color w:val="000000"/>
                <w:sz w:val="13"/>
                <w:szCs w:val="13"/>
              </w:rPr>
              <w:t> </w:t>
            </w:r>
          </w:p>
        </w:tc>
        <w:tc>
          <w:tcPr>
            <w:tcW w:w="850" w:type="dxa"/>
            <w:shd w:val="clear" w:color="000000" w:fill="FFFFFF"/>
            <w:noWrap/>
            <w:vAlign w:val="center"/>
            <w:hideMark/>
          </w:tcPr>
          <w:p w14:paraId="40EAA938" w14:textId="77777777" w:rsidR="002A54A0" w:rsidRPr="002A54A0" w:rsidRDefault="002A54A0" w:rsidP="002A54A0">
            <w:pPr>
              <w:rPr>
                <w:color w:val="000000"/>
                <w:sz w:val="13"/>
                <w:szCs w:val="13"/>
              </w:rPr>
            </w:pPr>
            <w:r w:rsidRPr="002A54A0">
              <w:rPr>
                <w:color w:val="000000"/>
                <w:sz w:val="13"/>
                <w:szCs w:val="13"/>
              </w:rPr>
              <w:t> </w:t>
            </w:r>
          </w:p>
        </w:tc>
        <w:tc>
          <w:tcPr>
            <w:tcW w:w="851" w:type="dxa"/>
            <w:shd w:val="clear" w:color="000000" w:fill="FFFFFF"/>
            <w:noWrap/>
            <w:vAlign w:val="center"/>
            <w:hideMark/>
          </w:tcPr>
          <w:p w14:paraId="056A9BB2" w14:textId="77777777" w:rsidR="002A54A0" w:rsidRPr="002A54A0" w:rsidRDefault="002A54A0" w:rsidP="002A54A0">
            <w:pPr>
              <w:rPr>
                <w:color w:val="000000"/>
                <w:sz w:val="13"/>
                <w:szCs w:val="13"/>
              </w:rPr>
            </w:pPr>
            <w:r w:rsidRPr="002A54A0">
              <w:rPr>
                <w:color w:val="000000"/>
                <w:sz w:val="13"/>
                <w:szCs w:val="13"/>
              </w:rPr>
              <w:t> </w:t>
            </w:r>
          </w:p>
        </w:tc>
        <w:tc>
          <w:tcPr>
            <w:tcW w:w="850" w:type="dxa"/>
            <w:shd w:val="clear" w:color="000000" w:fill="FFFFFF"/>
            <w:noWrap/>
            <w:vAlign w:val="center"/>
            <w:hideMark/>
          </w:tcPr>
          <w:p w14:paraId="65E3A0AD" w14:textId="77777777" w:rsidR="002A54A0" w:rsidRPr="002A54A0" w:rsidRDefault="002A54A0" w:rsidP="002A54A0">
            <w:pPr>
              <w:rPr>
                <w:color w:val="000000"/>
                <w:sz w:val="13"/>
                <w:szCs w:val="13"/>
              </w:rPr>
            </w:pPr>
            <w:r w:rsidRPr="002A54A0">
              <w:rPr>
                <w:color w:val="000000"/>
                <w:sz w:val="13"/>
                <w:szCs w:val="13"/>
              </w:rPr>
              <w:t> </w:t>
            </w:r>
          </w:p>
        </w:tc>
        <w:tc>
          <w:tcPr>
            <w:tcW w:w="851" w:type="dxa"/>
            <w:shd w:val="clear" w:color="000000" w:fill="FFFFFF"/>
            <w:noWrap/>
            <w:vAlign w:val="center"/>
            <w:hideMark/>
          </w:tcPr>
          <w:p w14:paraId="689802B5" w14:textId="77777777" w:rsidR="002A54A0" w:rsidRPr="002A54A0" w:rsidRDefault="002A54A0" w:rsidP="002A54A0">
            <w:pPr>
              <w:rPr>
                <w:color w:val="000000"/>
                <w:sz w:val="13"/>
                <w:szCs w:val="13"/>
              </w:rPr>
            </w:pPr>
            <w:r w:rsidRPr="002A54A0">
              <w:rPr>
                <w:color w:val="000000"/>
                <w:sz w:val="13"/>
                <w:szCs w:val="13"/>
              </w:rPr>
              <w:t> </w:t>
            </w:r>
          </w:p>
        </w:tc>
        <w:tc>
          <w:tcPr>
            <w:tcW w:w="850" w:type="dxa"/>
            <w:shd w:val="clear" w:color="000000" w:fill="FFFFFF"/>
            <w:noWrap/>
            <w:vAlign w:val="center"/>
            <w:hideMark/>
          </w:tcPr>
          <w:p w14:paraId="2AACCF3E" w14:textId="77777777" w:rsidR="002A54A0" w:rsidRPr="002A54A0" w:rsidRDefault="002A54A0" w:rsidP="002A54A0">
            <w:pPr>
              <w:rPr>
                <w:color w:val="000000"/>
                <w:sz w:val="13"/>
                <w:szCs w:val="13"/>
              </w:rPr>
            </w:pPr>
            <w:r w:rsidRPr="002A54A0">
              <w:rPr>
                <w:color w:val="000000"/>
                <w:sz w:val="13"/>
                <w:szCs w:val="13"/>
              </w:rPr>
              <w:t> </w:t>
            </w:r>
          </w:p>
        </w:tc>
        <w:tc>
          <w:tcPr>
            <w:tcW w:w="851" w:type="dxa"/>
            <w:shd w:val="clear" w:color="000000" w:fill="FFFFFF"/>
            <w:noWrap/>
            <w:vAlign w:val="center"/>
            <w:hideMark/>
          </w:tcPr>
          <w:p w14:paraId="4297502B" w14:textId="77777777" w:rsidR="002A54A0" w:rsidRPr="002A54A0" w:rsidRDefault="002A54A0" w:rsidP="002A54A0">
            <w:pPr>
              <w:rPr>
                <w:color w:val="000000"/>
                <w:sz w:val="13"/>
                <w:szCs w:val="13"/>
              </w:rPr>
            </w:pPr>
            <w:r w:rsidRPr="002A54A0">
              <w:rPr>
                <w:color w:val="000000"/>
                <w:sz w:val="13"/>
                <w:szCs w:val="13"/>
              </w:rPr>
              <w:t> </w:t>
            </w:r>
          </w:p>
        </w:tc>
        <w:tc>
          <w:tcPr>
            <w:tcW w:w="708" w:type="dxa"/>
            <w:shd w:val="clear" w:color="000000" w:fill="FFFFFF"/>
            <w:noWrap/>
            <w:vAlign w:val="center"/>
            <w:hideMark/>
          </w:tcPr>
          <w:p w14:paraId="41EB68DF" w14:textId="77777777" w:rsidR="002A54A0" w:rsidRPr="002A54A0" w:rsidRDefault="002A54A0" w:rsidP="002A54A0">
            <w:pPr>
              <w:rPr>
                <w:color w:val="000000"/>
                <w:sz w:val="13"/>
                <w:szCs w:val="13"/>
              </w:rPr>
            </w:pPr>
            <w:r w:rsidRPr="002A54A0">
              <w:rPr>
                <w:color w:val="000000"/>
                <w:sz w:val="13"/>
                <w:szCs w:val="13"/>
              </w:rPr>
              <w:t> </w:t>
            </w:r>
          </w:p>
        </w:tc>
      </w:tr>
      <w:tr w:rsidR="002A54A0" w:rsidRPr="00A73373" w14:paraId="6B8E31B1" w14:textId="77777777" w:rsidTr="00A73373">
        <w:trPr>
          <w:trHeight w:val="377"/>
        </w:trPr>
        <w:tc>
          <w:tcPr>
            <w:tcW w:w="426" w:type="dxa"/>
            <w:shd w:val="clear" w:color="000000" w:fill="FFFFFF"/>
            <w:vAlign w:val="center"/>
            <w:hideMark/>
          </w:tcPr>
          <w:p w14:paraId="006B84F5" w14:textId="77777777" w:rsidR="002A54A0" w:rsidRPr="002A54A0" w:rsidRDefault="002A54A0" w:rsidP="002A54A0">
            <w:pPr>
              <w:jc w:val="center"/>
              <w:rPr>
                <w:sz w:val="13"/>
                <w:szCs w:val="13"/>
              </w:rPr>
            </w:pPr>
            <w:r w:rsidRPr="002A54A0">
              <w:rPr>
                <w:sz w:val="13"/>
                <w:szCs w:val="13"/>
              </w:rPr>
              <w:t>5</w:t>
            </w:r>
          </w:p>
        </w:tc>
        <w:tc>
          <w:tcPr>
            <w:tcW w:w="1559" w:type="dxa"/>
            <w:shd w:val="clear" w:color="000000" w:fill="FFFFFF"/>
            <w:noWrap/>
            <w:hideMark/>
          </w:tcPr>
          <w:p w14:paraId="37D84933" w14:textId="77777777" w:rsidR="002A54A0" w:rsidRPr="002A54A0" w:rsidRDefault="002A54A0" w:rsidP="002A54A0">
            <w:pPr>
              <w:jc w:val="both"/>
              <w:rPr>
                <w:sz w:val="13"/>
                <w:szCs w:val="13"/>
              </w:rPr>
            </w:pPr>
            <w:r w:rsidRPr="002A54A0">
              <w:rPr>
                <w:sz w:val="13"/>
                <w:szCs w:val="13"/>
              </w:rPr>
              <w:t>Индекс промышленного производства</w:t>
            </w:r>
          </w:p>
        </w:tc>
        <w:tc>
          <w:tcPr>
            <w:tcW w:w="851" w:type="dxa"/>
            <w:shd w:val="clear" w:color="000000" w:fill="FFFFFF"/>
            <w:hideMark/>
          </w:tcPr>
          <w:p w14:paraId="7F7D0B15"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7B1F1CF6" w14:textId="77777777" w:rsidR="002A54A0" w:rsidRPr="002A54A0" w:rsidRDefault="002A54A0" w:rsidP="002A54A0">
            <w:pPr>
              <w:jc w:val="center"/>
              <w:rPr>
                <w:sz w:val="13"/>
                <w:szCs w:val="13"/>
              </w:rPr>
            </w:pPr>
            <w:r w:rsidRPr="002A54A0">
              <w:rPr>
                <w:sz w:val="13"/>
                <w:szCs w:val="13"/>
              </w:rPr>
              <w:t>105,51</w:t>
            </w:r>
          </w:p>
        </w:tc>
        <w:tc>
          <w:tcPr>
            <w:tcW w:w="709" w:type="dxa"/>
            <w:shd w:val="clear" w:color="000000" w:fill="FFFFFF"/>
            <w:vAlign w:val="center"/>
            <w:hideMark/>
          </w:tcPr>
          <w:p w14:paraId="73A6FEC7" w14:textId="77777777" w:rsidR="002A54A0" w:rsidRPr="002A54A0" w:rsidRDefault="002A54A0" w:rsidP="002A54A0">
            <w:pPr>
              <w:jc w:val="center"/>
              <w:rPr>
                <w:sz w:val="13"/>
                <w:szCs w:val="13"/>
              </w:rPr>
            </w:pPr>
            <w:r w:rsidRPr="002A54A0">
              <w:rPr>
                <w:sz w:val="13"/>
                <w:szCs w:val="13"/>
              </w:rPr>
              <w:t>103,99</w:t>
            </w:r>
          </w:p>
        </w:tc>
        <w:tc>
          <w:tcPr>
            <w:tcW w:w="709" w:type="dxa"/>
            <w:shd w:val="clear" w:color="000000" w:fill="FFFFFF"/>
            <w:vAlign w:val="center"/>
            <w:hideMark/>
          </w:tcPr>
          <w:p w14:paraId="68890A68" w14:textId="77777777" w:rsidR="002A54A0" w:rsidRPr="002A54A0" w:rsidRDefault="002A54A0" w:rsidP="002A54A0">
            <w:pPr>
              <w:jc w:val="center"/>
              <w:rPr>
                <w:sz w:val="13"/>
                <w:szCs w:val="13"/>
              </w:rPr>
            </w:pPr>
            <w:r w:rsidRPr="002A54A0">
              <w:rPr>
                <w:sz w:val="13"/>
                <w:szCs w:val="13"/>
              </w:rPr>
              <w:t>113,20</w:t>
            </w:r>
          </w:p>
        </w:tc>
        <w:tc>
          <w:tcPr>
            <w:tcW w:w="709" w:type="dxa"/>
            <w:shd w:val="clear" w:color="000000" w:fill="FFFFFF"/>
            <w:vAlign w:val="center"/>
            <w:hideMark/>
          </w:tcPr>
          <w:p w14:paraId="6C612A32" w14:textId="77777777" w:rsidR="002A54A0" w:rsidRPr="002A54A0" w:rsidRDefault="002A54A0" w:rsidP="002A54A0">
            <w:pPr>
              <w:jc w:val="center"/>
              <w:rPr>
                <w:sz w:val="13"/>
                <w:szCs w:val="13"/>
              </w:rPr>
            </w:pPr>
            <w:r w:rsidRPr="002A54A0">
              <w:rPr>
                <w:sz w:val="13"/>
                <w:szCs w:val="13"/>
              </w:rPr>
              <w:t>72,23</w:t>
            </w:r>
          </w:p>
        </w:tc>
        <w:tc>
          <w:tcPr>
            <w:tcW w:w="850" w:type="dxa"/>
            <w:shd w:val="clear" w:color="000000" w:fill="FFFFFF"/>
            <w:vAlign w:val="center"/>
            <w:hideMark/>
          </w:tcPr>
          <w:p w14:paraId="669CA803" w14:textId="77777777" w:rsidR="002A54A0" w:rsidRPr="002A54A0" w:rsidRDefault="002A54A0" w:rsidP="002A54A0">
            <w:pPr>
              <w:jc w:val="center"/>
              <w:rPr>
                <w:sz w:val="13"/>
                <w:szCs w:val="13"/>
              </w:rPr>
            </w:pPr>
            <w:r w:rsidRPr="002A54A0">
              <w:rPr>
                <w:sz w:val="13"/>
                <w:szCs w:val="13"/>
              </w:rPr>
              <w:t>93,73</w:t>
            </w:r>
          </w:p>
        </w:tc>
        <w:tc>
          <w:tcPr>
            <w:tcW w:w="851" w:type="dxa"/>
            <w:shd w:val="clear" w:color="000000" w:fill="FFFFFF"/>
            <w:vAlign w:val="center"/>
            <w:hideMark/>
          </w:tcPr>
          <w:p w14:paraId="22E67201" w14:textId="77777777" w:rsidR="002A54A0" w:rsidRPr="002A54A0" w:rsidRDefault="002A54A0" w:rsidP="002A54A0">
            <w:pPr>
              <w:jc w:val="center"/>
              <w:rPr>
                <w:sz w:val="13"/>
                <w:szCs w:val="13"/>
              </w:rPr>
            </w:pPr>
            <w:r w:rsidRPr="002A54A0">
              <w:rPr>
                <w:sz w:val="13"/>
                <w:szCs w:val="13"/>
              </w:rPr>
              <w:t>178,87</w:t>
            </w:r>
          </w:p>
        </w:tc>
        <w:tc>
          <w:tcPr>
            <w:tcW w:w="850" w:type="dxa"/>
            <w:shd w:val="clear" w:color="000000" w:fill="FFFFFF"/>
            <w:noWrap/>
            <w:vAlign w:val="center"/>
            <w:hideMark/>
          </w:tcPr>
          <w:p w14:paraId="7DB04DF3" w14:textId="77777777" w:rsidR="002A54A0" w:rsidRPr="002A54A0" w:rsidRDefault="002A54A0" w:rsidP="002A54A0">
            <w:pPr>
              <w:jc w:val="center"/>
              <w:rPr>
                <w:sz w:val="13"/>
                <w:szCs w:val="13"/>
              </w:rPr>
            </w:pPr>
            <w:r w:rsidRPr="002A54A0">
              <w:rPr>
                <w:sz w:val="13"/>
                <w:szCs w:val="13"/>
              </w:rPr>
              <w:t>114,20</w:t>
            </w:r>
          </w:p>
        </w:tc>
        <w:tc>
          <w:tcPr>
            <w:tcW w:w="851" w:type="dxa"/>
            <w:shd w:val="clear" w:color="000000" w:fill="FFFFFF"/>
            <w:noWrap/>
            <w:vAlign w:val="center"/>
            <w:hideMark/>
          </w:tcPr>
          <w:p w14:paraId="6FAB6F51" w14:textId="77777777" w:rsidR="002A54A0" w:rsidRPr="002A54A0" w:rsidRDefault="002A54A0" w:rsidP="002A54A0">
            <w:pPr>
              <w:jc w:val="center"/>
              <w:rPr>
                <w:sz w:val="13"/>
                <w:szCs w:val="13"/>
              </w:rPr>
            </w:pPr>
            <w:r w:rsidRPr="002A54A0">
              <w:rPr>
                <w:sz w:val="13"/>
                <w:szCs w:val="13"/>
              </w:rPr>
              <w:t>100,28</w:t>
            </w:r>
          </w:p>
        </w:tc>
        <w:tc>
          <w:tcPr>
            <w:tcW w:w="850" w:type="dxa"/>
            <w:shd w:val="clear" w:color="000000" w:fill="FFFFFF"/>
            <w:noWrap/>
            <w:vAlign w:val="center"/>
            <w:hideMark/>
          </w:tcPr>
          <w:p w14:paraId="1EDA6300" w14:textId="77777777" w:rsidR="002A54A0" w:rsidRPr="002A54A0" w:rsidRDefault="002A54A0" w:rsidP="002A54A0">
            <w:pPr>
              <w:jc w:val="center"/>
              <w:rPr>
                <w:sz w:val="13"/>
                <w:szCs w:val="13"/>
              </w:rPr>
            </w:pPr>
            <w:r w:rsidRPr="002A54A0">
              <w:rPr>
                <w:sz w:val="13"/>
                <w:szCs w:val="13"/>
              </w:rPr>
              <w:t>114,20</w:t>
            </w:r>
          </w:p>
        </w:tc>
        <w:tc>
          <w:tcPr>
            <w:tcW w:w="851" w:type="dxa"/>
            <w:shd w:val="clear" w:color="000000" w:fill="FFFFFF"/>
            <w:noWrap/>
            <w:vAlign w:val="center"/>
            <w:hideMark/>
          </w:tcPr>
          <w:p w14:paraId="3B14B21E" w14:textId="77777777" w:rsidR="002A54A0" w:rsidRPr="002A54A0" w:rsidRDefault="002A54A0" w:rsidP="002A54A0">
            <w:pPr>
              <w:jc w:val="center"/>
              <w:rPr>
                <w:sz w:val="13"/>
                <w:szCs w:val="13"/>
              </w:rPr>
            </w:pPr>
            <w:r w:rsidRPr="002A54A0">
              <w:rPr>
                <w:sz w:val="13"/>
                <w:szCs w:val="13"/>
              </w:rPr>
              <w:t>101,88</w:t>
            </w:r>
          </w:p>
        </w:tc>
        <w:tc>
          <w:tcPr>
            <w:tcW w:w="850" w:type="dxa"/>
            <w:shd w:val="clear" w:color="000000" w:fill="FFFFFF"/>
            <w:noWrap/>
            <w:vAlign w:val="center"/>
            <w:hideMark/>
          </w:tcPr>
          <w:p w14:paraId="24020ECE" w14:textId="77777777" w:rsidR="002A54A0" w:rsidRPr="002A54A0" w:rsidRDefault="002A54A0" w:rsidP="002A54A0">
            <w:pPr>
              <w:jc w:val="center"/>
              <w:rPr>
                <w:sz w:val="13"/>
                <w:szCs w:val="13"/>
              </w:rPr>
            </w:pPr>
            <w:r w:rsidRPr="002A54A0">
              <w:rPr>
                <w:sz w:val="13"/>
                <w:szCs w:val="13"/>
              </w:rPr>
              <w:t>101,20</w:t>
            </w:r>
          </w:p>
        </w:tc>
        <w:tc>
          <w:tcPr>
            <w:tcW w:w="851" w:type="dxa"/>
            <w:shd w:val="clear" w:color="000000" w:fill="FFFFFF"/>
            <w:noWrap/>
            <w:vAlign w:val="center"/>
            <w:hideMark/>
          </w:tcPr>
          <w:p w14:paraId="7DFEA982" w14:textId="77777777" w:rsidR="002A54A0" w:rsidRPr="002A54A0" w:rsidRDefault="002A54A0" w:rsidP="002A54A0">
            <w:pPr>
              <w:jc w:val="center"/>
              <w:rPr>
                <w:sz w:val="13"/>
                <w:szCs w:val="13"/>
              </w:rPr>
            </w:pPr>
            <w:r w:rsidRPr="002A54A0">
              <w:rPr>
                <w:sz w:val="13"/>
                <w:szCs w:val="13"/>
              </w:rPr>
              <w:t>101,88</w:t>
            </w:r>
          </w:p>
        </w:tc>
        <w:tc>
          <w:tcPr>
            <w:tcW w:w="850" w:type="dxa"/>
            <w:shd w:val="clear" w:color="000000" w:fill="FFFFFF"/>
            <w:noWrap/>
            <w:vAlign w:val="center"/>
            <w:hideMark/>
          </w:tcPr>
          <w:p w14:paraId="2DB9D4AB" w14:textId="77777777" w:rsidR="002A54A0" w:rsidRPr="002A54A0" w:rsidRDefault="002A54A0" w:rsidP="002A54A0">
            <w:pPr>
              <w:jc w:val="center"/>
              <w:rPr>
                <w:sz w:val="13"/>
                <w:szCs w:val="13"/>
              </w:rPr>
            </w:pPr>
            <w:r w:rsidRPr="002A54A0">
              <w:rPr>
                <w:sz w:val="13"/>
                <w:szCs w:val="13"/>
              </w:rPr>
              <w:t>102,00</w:t>
            </w:r>
          </w:p>
        </w:tc>
        <w:tc>
          <w:tcPr>
            <w:tcW w:w="851" w:type="dxa"/>
            <w:shd w:val="clear" w:color="000000" w:fill="FFFFFF"/>
            <w:noWrap/>
            <w:vAlign w:val="center"/>
            <w:hideMark/>
          </w:tcPr>
          <w:p w14:paraId="4D206216" w14:textId="77777777" w:rsidR="002A54A0" w:rsidRPr="002A54A0" w:rsidRDefault="002A54A0" w:rsidP="002A54A0">
            <w:pPr>
              <w:jc w:val="center"/>
              <w:rPr>
                <w:sz w:val="13"/>
                <w:szCs w:val="13"/>
              </w:rPr>
            </w:pPr>
            <w:r w:rsidRPr="002A54A0">
              <w:rPr>
                <w:sz w:val="13"/>
                <w:szCs w:val="13"/>
              </w:rPr>
              <w:t>101,20</w:t>
            </w:r>
          </w:p>
        </w:tc>
        <w:tc>
          <w:tcPr>
            <w:tcW w:w="708" w:type="dxa"/>
            <w:shd w:val="clear" w:color="000000" w:fill="FFFFFF"/>
            <w:noWrap/>
            <w:vAlign w:val="center"/>
            <w:hideMark/>
          </w:tcPr>
          <w:p w14:paraId="6E5FC825" w14:textId="77777777" w:rsidR="002A54A0" w:rsidRPr="002A54A0" w:rsidRDefault="002A54A0" w:rsidP="002A54A0">
            <w:pPr>
              <w:jc w:val="center"/>
              <w:rPr>
                <w:sz w:val="13"/>
                <w:szCs w:val="13"/>
              </w:rPr>
            </w:pPr>
            <w:r w:rsidRPr="002A54A0">
              <w:rPr>
                <w:sz w:val="13"/>
                <w:szCs w:val="13"/>
              </w:rPr>
              <w:t>102,00</w:t>
            </w:r>
          </w:p>
        </w:tc>
      </w:tr>
      <w:tr w:rsidR="002A54A0" w:rsidRPr="00A73373" w14:paraId="4FE034E2" w14:textId="77777777" w:rsidTr="00A73373">
        <w:trPr>
          <w:trHeight w:val="482"/>
        </w:trPr>
        <w:tc>
          <w:tcPr>
            <w:tcW w:w="426" w:type="dxa"/>
            <w:shd w:val="clear" w:color="000000" w:fill="FFFFFF"/>
            <w:vAlign w:val="center"/>
            <w:hideMark/>
          </w:tcPr>
          <w:p w14:paraId="4915560D" w14:textId="77777777" w:rsidR="002A54A0" w:rsidRPr="002A54A0" w:rsidRDefault="002A54A0" w:rsidP="002A54A0">
            <w:pPr>
              <w:jc w:val="center"/>
              <w:rPr>
                <w:sz w:val="13"/>
                <w:szCs w:val="13"/>
              </w:rPr>
            </w:pPr>
            <w:r w:rsidRPr="002A54A0">
              <w:rPr>
                <w:sz w:val="13"/>
                <w:szCs w:val="13"/>
              </w:rPr>
              <w:t>6</w:t>
            </w:r>
          </w:p>
        </w:tc>
        <w:tc>
          <w:tcPr>
            <w:tcW w:w="1559" w:type="dxa"/>
            <w:shd w:val="clear" w:color="000000" w:fill="FFFFFF"/>
            <w:noWrap/>
            <w:hideMark/>
          </w:tcPr>
          <w:p w14:paraId="52930936" w14:textId="77777777" w:rsidR="002A54A0" w:rsidRPr="002A54A0" w:rsidRDefault="002A54A0" w:rsidP="002A54A0">
            <w:pPr>
              <w:jc w:val="both"/>
              <w:rPr>
                <w:sz w:val="13"/>
                <w:szCs w:val="13"/>
              </w:rPr>
            </w:pPr>
            <w:r w:rsidRPr="002A54A0">
              <w:rPr>
                <w:sz w:val="13"/>
                <w:szCs w:val="13"/>
              </w:rPr>
              <w:t>Индекс производительности труда</w:t>
            </w:r>
          </w:p>
        </w:tc>
        <w:tc>
          <w:tcPr>
            <w:tcW w:w="851" w:type="dxa"/>
            <w:shd w:val="clear" w:color="000000" w:fill="FFFFFF"/>
            <w:hideMark/>
          </w:tcPr>
          <w:p w14:paraId="6DD54A4F"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noWrap/>
            <w:vAlign w:val="center"/>
            <w:hideMark/>
          </w:tcPr>
          <w:p w14:paraId="2A90B5E8" w14:textId="77777777" w:rsidR="002A54A0" w:rsidRPr="002A54A0" w:rsidRDefault="002A54A0" w:rsidP="002A54A0">
            <w:pPr>
              <w:jc w:val="center"/>
              <w:rPr>
                <w:sz w:val="13"/>
                <w:szCs w:val="13"/>
              </w:rPr>
            </w:pPr>
            <w:r w:rsidRPr="002A54A0">
              <w:rPr>
                <w:sz w:val="13"/>
                <w:szCs w:val="13"/>
              </w:rPr>
              <w:t>105,50</w:t>
            </w:r>
          </w:p>
        </w:tc>
        <w:tc>
          <w:tcPr>
            <w:tcW w:w="709" w:type="dxa"/>
            <w:shd w:val="clear" w:color="000000" w:fill="FFFFFF"/>
            <w:noWrap/>
            <w:vAlign w:val="center"/>
            <w:hideMark/>
          </w:tcPr>
          <w:p w14:paraId="0C9F4CD7" w14:textId="77777777" w:rsidR="002A54A0" w:rsidRPr="002A54A0" w:rsidRDefault="002A54A0" w:rsidP="002A54A0">
            <w:pPr>
              <w:jc w:val="center"/>
              <w:rPr>
                <w:sz w:val="13"/>
                <w:szCs w:val="13"/>
              </w:rPr>
            </w:pPr>
            <w:r w:rsidRPr="002A54A0">
              <w:rPr>
                <w:sz w:val="13"/>
                <w:szCs w:val="13"/>
              </w:rPr>
              <w:t>103,80</w:t>
            </w:r>
          </w:p>
        </w:tc>
        <w:tc>
          <w:tcPr>
            <w:tcW w:w="709" w:type="dxa"/>
            <w:shd w:val="clear" w:color="000000" w:fill="FFFFFF"/>
            <w:noWrap/>
            <w:vAlign w:val="center"/>
            <w:hideMark/>
          </w:tcPr>
          <w:p w14:paraId="5653997D" w14:textId="77777777" w:rsidR="002A54A0" w:rsidRPr="002A54A0" w:rsidRDefault="002A54A0" w:rsidP="002A54A0">
            <w:pPr>
              <w:jc w:val="center"/>
              <w:rPr>
                <w:sz w:val="13"/>
                <w:szCs w:val="13"/>
              </w:rPr>
            </w:pPr>
            <w:r w:rsidRPr="002A54A0">
              <w:rPr>
                <w:sz w:val="13"/>
                <w:szCs w:val="13"/>
              </w:rPr>
              <w:t>106,10</w:t>
            </w:r>
          </w:p>
        </w:tc>
        <w:tc>
          <w:tcPr>
            <w:tcW w:w="709" w:type="dxa"/>
            <w:shd w:val="clear" w:color="000000" w:fill="FFFFFF"/>
            <w:noWrap/>
            <w:vAlign w:val="center"/>
            <w:hideMark/>
          </w:tcPr>
          <w:p w14:paraId="603431E4" w14:textId="77777777" w:rsidR="002A54A0" w:rsidRPr="002A54A0" w:rsidRDefault="002A54A0" w:rsidP="002A54A0">
            <w:pPr>
              <w:jc w:val="center"/>
              <w:rPr>
                <w:sz w:val="13"/>
                <w:szCs w:val="13"/>
              </w:rPr>
            </w:pPr>
            <w:r w:rsidRPr="002A54A0">
              <w:rPr>
                <w:sz w:val="13"/>
                <w:szCs w:val="13"/>
              </w:rPr>
              <w:t>109,50</w:t>
            </w:r>
          </w:p>
        </w:tc>
        <w:tc>
          <w:tcPr>
            <w:tcW w:w="850" w:type="dxa"/>
            <w:shd w:val="clear" w:color="000000" w:fill="FFFFFF"/>
            <w:noWrap/>
            <w:vAlign w:val="center"/>
            <w:hideMark/>
          </w:tcPr>
          <w:p w14:paraId="4D6ADDBB" w14:textId="77777777" w:rsidR="002A54A0" w:rsidRPr="002A54A0" w:rsidRDefault="002A54A0" w:rsidP="002A54A0">
            <w:pPr>
              <w:jc w:val="center"/>
              <w:rPr>
                <w:sz w:val="13"/>
                <w:szCs w:val="13"/>
              </w:rPr>
            </w:pPr>
            <w:r w:rsidRPr="002A54A0">
              <w:rPr>
                <w:sz w:val="13"/>
                <w:szCs w:val="13"/>
              </w:rPr>
              <w:t>113,20</w:t>
            </w:r>
          </w:p>
        </w:tc>
        <w:tc>
          <w:tcPr>
            <w:tcW w:w="851" w:type="dxa"/>
            <w:shd w:val="clear" w:color="000000" w:fill="FFFFFF"/>
            <w:noWrap/>
            <w:vAlign w:val="center"/>
            <w:hideMark/>
          </w:tcPr>
          <w:p w14:paraId="17C929F9" w14:textId="77777777" w:rsidR="002A54A0" w:rsidRPr="002A54A0" w:rsidRDefault="002A54A0" w:rsidP="002A54A0">
            <w:pPr>
              <w:jc w:val="center"/>
              <w:rPr>
                <w:sz w:val="13"/>
                <w:szCs w:val="13"/>
              </w:rPr>
            </w:pPr>
            <w:r w:rsidRPr="002A54A0">
              <w:rPr>
                <w:sz w:val="13"/>
                <w:szCs w:val="13"/>
              </w:rPr>
              <w:t>117,40</w:t>
            </w:r>
          </w:p>
        </w:tc>
        <w:tc>
          <w:tcPr>
            <w:tcW w:w="850" w:type="dxa"/>
            <w:shd w:val="clear" w:color="000000" w:fill="FFFFFF"/>
            <w:vAlign w:val="center"/>
            <w:hideMark/>
          </w:tcPr>
          <w:p w14:paraId="1B5C0389" w14:textId="77777777" w:rsidR="002A54A0" w:rsidRPr="002A54A0" w:rsidRDefault="002A54A0" w:rsidP="002A54A0">
            <w:pPr>
              <w:jc w:val="center"/>
              <w:rPr>
                <w:sz w:val="13"/>
                <w:szCs w:val="13"/>
              </w:rPr>
            </w:pPr>
            <w:r w:rsidRPr="002A54A0">
              <w:rPr>
                <w:sz w:val="13"/>
                <w:szCs w:val="13"/>
              </w:rPr>
              <w:t>122,00</w:t>
            </w:r>
          </w:p>
        </w:tc>
        <w:tc>
          <w:tcPr>
            <w:tcW w:w="851" w:type="dxa"/>
            <w:shd w:val="clear" w:color="000000" w:fill="FFFFFF"/>
            <w:vAlign w:val="center"/>
            <w:hideMark/>
          </w:tcPr>
          <w:p w14:paraId="34005C96" w14:textId="77777777" w:rsidR="002A54A0" w:rsidRPr="002A54A0" w:rsidRDefault="002A54A0" w:rsidP="002A54A0">
            <w:pPr>
              <w:jc w:val="center"/>
              <w:rPr>
                <w:sz w:val="13"/>
                <w:szCs w:val="13"/>
              </w:rPr>
            </w:pPr>
            <w:r w:rsidRPr="002A54A0">
              <w:rPr>
                <w:sz w:val="13"/>
                <w:szCs w:val="13"/>
              </w:rPr>
              <w:t>116,30</w:t>
            </w:r>
          </w:p>
        </w:tc>
        <w:tc>
          <w:tcPr>
            <w:tcW w:w="850" w:type="dxa"/>
            <w:shd w:val="clear" w:color="000000" w:fill="FFFFFF"/>
            <w:vAlign w:val="center"/>
            <w:hideMark/>
          </w:tcPr>
          <w:p w14:paraId="0CECBAB7" w14:textId="77777777" w:rsidR="002A54A0" w:rsidRPr="002A54A0" w:rsidRDefault="002A54A0" w:rsidP="002A54A0">
            <w:pPr>
              <w:jc w:val="center"/>
              <w:rPr>
                <w:sz w:val="13"/>
                <w:szCs w:val="13"/>
              </w:rPr>
            </w:pPr>
            <w:r w:rsidRPr="002A54A0">
              <w:rPr>
                <w:sz w:val="13"/>
                <w:szCs w:val="13"/>
              </w:rPr>
              <w:t>122,30</w:t>
            </w:r>
          </w:p>
        </w:tc>
        <w:tc>
          <w:tcPr>
            <w:tcW w:w="851" w:type="dxa"/>
            <w:shd w:val="clear" w:color="000000" w:fill="FFFFFF"/>
            <w:vAlign w:val="center"/>
            <w:hideMark/>
          </w:tcPr>
          <w:p w14:paraId="70C3B83F" w14:textId="77777777" w:rsidR="002A54A0" w:rsidRPr="002A54A0" w:rsidRDefault="002A54A0" w:rsidP="002A54A0">
            <w:pPr>
              <w:jc w:val="center"/>
              <w:rPr>
                <w:sz w:val="13"/>
                <w:szCs w:val="13"/>
              </w:rPr>
            </w:pPr>
            <w:r w:rsidRPr="002A54A0">
              <w:rPr>
                <w:sz w:val="13"/>
                <w:szCs w:val="13"/>
              </w:rPr>
              <w:t>126,90</w:t>
            </w:r>
          </w:p>
        </w:tc>
        <w:tc>
          <w:tcPr>
            <w:tcW w:w="850" w:type="dxa"/>
            <w:shd w:val="clear" w:color="000000" w:fill="FFFFFF"/>
            <w:vAlign w:val="center"/>
            <w:hideMark/>
          </w:tcPr>
          <w:p w14:paraId="1F804AD1" w14:textId="77777777" w:rsidR="002A54A0" w:rsidRPr="002A54A0" w:rsidRDefault="002A54A0" w:rsidP="002A54A0">
            <w:pPr>
              <w:jc w:val="center"/>
              <w:rPr>
                <w:sz w:val="13"/>
                <w:szCs w:val="13"/>
              </w:rPr>
            </w:pPr>
            <w:r w:rsidRPr="002A54A0">
              <w:rPr>
                <w:sz w:val="13"/>
                <w:szCs w:val="13"/>
              </w:rPr>
              <w:t>120,70</w:t>
            </w:r>
          </w:p>
        </w:tc>
        <w:tc>
          <w:tcPr>
            <w:tcW w:w="851" w:type="dxa"/>
            <w:shd w:val="clear" w:color="000000" w:fill="FFFFFF"/>
            <w:vAlign w:val="center"/>
            <w:hideMark/>
          </w:tcPr>
          <w:p w14:paraId="17C2E635" w14:textId="77777777" w:rsidR="002A54A0" w:rsidRPr="002A54A0" w:rsidRDefault="002A54A0" w:rsidP="002A54A0">
            <w:pPr>
              <w:jc w:val="center"/>
              <w:rPr>
                <w:sz w:val="13"/>
                <w:szCs w:val="13"/>
              </w:rPr>
            </w:pPr>
            <w:r w:rsidRPr="002A54A0">
              <w:rPr>
                <w:sz w:val="13"/>
                <w:szCs w:val="13"/>
              </w:rPr>
              <w:t>126,91</w:t>
            </w:r>
          </w:p>
        </w:tc>
        <w:tc>
          <w:tcPr>
            <w:tcW w:w="850" w:type="dxa"/>
            <w:shd w:val="clear" w:color="000000" w:fill="FFFFFF"/>
            <w:vAlign w:val="center"/>
            <w:hideMark/>
          </w:tcPr>
          <w:p w14:paraId="2B062E29" w14:textId="77777777" w:rsidR="002A54A0" w:rsidRPr="002A54A0" w:rsidRDefault="002A54A0" w:rsidP="002A54A0">
            <w:pPr>
              <w:jc w:val="center"/>
              <w:rPr>
                <w:sz w:val="13"/>
                <w:szCs w:val="13"/>
              </w:rPr>
            </w:pPr>
            <w:r w:rsidRPr="002A54A0">
              <w:rPr>
                <w:sz w:val="13"/>
                <w:szCs w:val="13"/>
              </w:rPr>
              <w:t>126,91</w:t>
            </w:r>
          </w:p>
        </w:tc>
        <w:tc>
          <w:tcPr>
            <w:tcW w:w="851" w:type="dxa"/>
            <w:shd w:val="clear" w:color="000000" w:fill="FFFFFF"/>
            <w:vAlign w:val="center"/>
            <w:hideMark/>
          </w:tcPr>
          <w:p w14:paraId="2725A97F" w14:textId="77777777" w:rsidR="002A54A0" w:rsidRPr="002A54A0" w:rsidRDefault="002A54A0" w:rsidP="002A54A0">
            <w:pPr>
              <w:jc w:val="center"/>
              <w:rPr>
                <w:sz w:val="13"/>
                <w:szCs w:val="13"/>
              </w:rPr>
            </w:pPr>
            <w:r w:rsidRPr="002A54A0">
              <w:rPr>
                <w:sz w:val="13"/>
                <w:szCs w:val="13"/>
              </w:rPr>
              <w:t>120,71</w:t>
            </w:r>
          </w:p>
        </w:tc>
        <w:tc>
          <w:tcPr>
            <w:tcW w:w="708" w:type="dxa"/>
            <w:shd w:val="clear" w:color="000000" w:fill="FFFFFF"/>
            <w:vAlign w:val="center"/>
            <w:hideMark/>
          </w:tcPr>
          <w:p w14:paraId="6AE4355E" w14:textId="77777777" w:rsidR="002A54A0" w:rsidRPr="002A54A0" w:rsidRDefault="002A54A0" w:rsidP="002A54A0">
            <w:pPr>
              <w:jc w:val="center"/>
              <w:rPr>
                <w:sz w:val="13"/>
                <w:szCs w:val="13"/>
              </w:rPr>
            </w:pPr>
            <w:r w:rsidRPr="002A54A0">
              <w:rPr>
                <w:sz w:val="13"/>
                <w:szCs w:val="13"/>
              </w:rPr>
              <w:t>126,92</w:t>
            </w:r>
          </w:p>
        </w:tc>
      </w:tr>
      <w:tr w:rsidR="002A54A0" w:rsidRPr="00A73373" w14:paraId="675F87D9" w14:textId="77777777" w:rsidTr="00A73373">
        <w:trPr>
          <w:trHeight w:val="756"/>
        </w:trPr>
        <w:tc>
          <w:tcPr>
            <w:tcW w:w="426" w:type="dxa"/>
            <w:shd w:val="clear" w:color="000000" w:fill="FFFFFF"/>
            <w:vAlign w:val="center"/>
            <w:hideMark/>
          </w:tcPr>
          <w:p w14:paraId="6759A4EE" w14:textId="77777777" w:rsidR="002A54A0" w:rsidRPr="002A54A0" w:rsidRDefault="002A54A0" w:rsidP="002A54A0">
            <w:pPr>
              <w:jc w:val="center"/>
              <w:rPr>
                <w:color w:val="000000"/>
                <w:sz w:val="13"/>
                <w:szCs w:val="13"/>
              </w:rPr>
            </w:pPr>
            <w:r w:rsidRPr="002A54A0">
              <w:rPr>
                <w:color w:val="000000"/>
                <w:sz w:val="13"/>
                <w:szCs w:val="13"/>
              </w:rPr>
              <w:lastRenderedPageBreak/>
              <w:t> </w:t>
            </w:r>
          </w:p>
        </w:tc>
        <w:tc>
          <w:tcPr>
            <w:tcW w:w="1559" w:type="dxa"/>
            <w:shd w:val="clear" w:color="000000" w:fill="FFFFFF"/>
            <w:noWrap/>
            <w:hideMark/>
          </w:tcPr>
          <w:p w14:paraId="75192EB3" w14:textId="77777777" w:rsidR="002A54A0" w:rsidRPr="002A54A0" w:rsidRDefault="002A54A0" w:rsidP="002A54A0">
            <w:pPr>
              <w:jc w:val="both"/>
              <w:rPr>
                <w:b/>
                <w:bCs/>
                <w:color w:val="000000"/>
                <w:sz w:val="13"/>
                <w:szCs w:val="13"/>
              </w:rPr>
            </w:pPr>
            <w:r w:rsidRPr="002A54A0">
              <w:rPr>
                <w:b/>
                <w:bCs/>
                <w:color w:val="000000"/>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14:paraId="62218CF9"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C2A27B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842699A"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6DA15C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782758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2E33D5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2B429A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4AE2A8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8A36958"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00D3435"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598838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6FBE888"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9146C3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F896144"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4651FE8"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5685D595"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5771195E" w14:textId="77777777" w:rsidTr="00A73373">
        <w:trPr>
          <w:trHeight w:val="641"/>
        </w:trPr>
        <w:tc>
          <w:tcPr>
            <w:tcW w:w="426" w:type="dxa"/>
            <w:shd w:val="clear" w:color="000000" w:fill="FFFFFF"/>
            <w:vAlign w:val="center"/>
            <w:hideMark/>
          </w:tcPr>
          <w:p w14:paraId="56EB7E0D" w14:textId="77777777" w:rsidR="002A54A0" w:rsidRPr="002A54A0" w:rsidRDefault="002A54A0" w:rsidP="002A54A0">
            <w:pPr>
              <w:jc w:val="center"/>
              <w:rPr>
                <w:color w:val="000000"/>
                <w:sz w:val="13"/>
                <w:szCs w:val="13"/>
              </w:rPr>
            </w:pPr>
            <w:r w:rsidRPr="002A54A0">
              <w:rPr>
                <w:color w:val="000000"/>
                <w:sz w:val="13"/>
                <w:szCs w:val="13"/>
              </w:rPr>
              <w:t>7</w:t>
            </w:r>
          </w:p>
        </w:tc>
        <w:tc>
          <w:tcPr>
            <w:tcW w:w="1559" w:type="dxa"/>
            <w:shd w:val="clear" w:color="000000" w:fill="FFFFFF"/>
            <w:noWrap/>
            <w:hideMark/>
          </w:tcPr>
          <w:p w14:paraId="234F99FB"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3FD3032E"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1D2DE31D" w14:textId="77777777" w:rsidR="002A54A0" w:rsidRPr="002A54A0" w:rsidRDefault="002A54A0" w:rsidP="002A54A0">
            <w:pPr>
              <w:jc w:val="center"/>
              <w:rPr>
                <w:color w:val="000000"/>
                <w:sz w:val="13"/>
                <w:szCs w:val="13"/>
              </w:rPr>
            </w:pPr>
            <w:r w:rsidRPr="002A54A0">
              <w:rPr>
                <w:color w:val="000000"/>
                <w:sz w:val="13"/>
                <w:szCs w:val="13"/>
              </w:rPr>
              <w:t>1333,20</w:t>
            </w:r>
          </w:p>
        </w:tc>
        <w:tc>
          <w:tcPr>
            <w:tcW w:w="709" w:type="dxa"/>
            <w:shd w:val="clear" w:color="000000" w:fill="FFFFFF"/>
            <w:vAlign w:val="center"/>
            <w:hideMark/>
          </w:tcPr>
          <w:p w14:paraId="046E9C7E" w14:textId="77777777" w:rsidR="002A54A0" w:rsidRPr="002A54A0" w:rsidRDefault="002A54A0" w:rsidP="002A54A0">
            <w:pPr>
              <w:jc w:val="center"/>
              <w:rPr>
                <w:color w:val="000000"/>
                <w:sz w:val="13"/>
                <w:szCs w:val="13"/>
              </w:rPr>
            </w:pPr>
            <w:r w:rsidRPr="002A54A0">
              <w:rPr>
                <w:color w:val="000000"/>
                <w:sz w:val="13"/>
                <w:szCs w:val="13"/>
              </w:rPr>
              <w:t>1346,52</w:t>
            </w:r>
          </w:p>
        </w:tc>
        <w:tc>
          <w:tcPr>
            <w:tcW w:w="709" w:type="dxa"/>
            <w:shd w:val="clear" w:color="000000" w:fill="FFFFFF"/>
            <w:vAlign w:val="center"/>
            <w:hideMark/>
          </w:tcPr>
          <w:p w14:paraId="22762FCB"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2B14440E"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4383A799"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2CC1829B"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16BC4EFA"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512E780E"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vAlign w:val="center"/>
            <w:hideMark/>
          </w:tcPr>
          <w:p w14:paraId="7EC08381"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vAlign w:val="center"/>
            <w:hideMark/>
          </w:tcPr>
          <w:p w14:paraId="3A81E493"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vAlign w:val="center"/>
            <w:hideMark/>
          </w:tcPr>
          <w:p w14:paraId="242AA6DB"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134FF607"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vAlign w:val="center"/>
            <w:hideMark/>
          </w:tcPr>
          <w:p w14:paraId="7D9E358B"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39790EE1" w14:textId="77777777" w:rsidR="002A54A0" w:rsidRPr="002A54A0" w:rsidRDefault="002A54A0" w:rsidP="002A54A0">
            <w:pPr>
              <w:jc w:val="center"/>
              <w:rPr>
                <w:color w:val="000000"/>
                <w:sz w:val="13"/>
                <w:szCs w:val="13"/>
              </w:rPr>
            </w:pPr>
            <w:r w:rsidRPr="002A54A0">
              <w:rPr>
                <w:color w:val="000000"/>
                <w:sz w:val="13"/>
                <w:szCs w:val="13"/>
              </w:rPr>
              <w:t>-</w:t>
            </w:r>
          </w:p>
        </w:tc>
        <w:tc>
          <w:tcPr>
            <w:tcW w:w="708" w:type="dxa"/>
            <w:shd w:val="clear" w:color="000000" w:fill="FFFFFF"/>
            <w:vAlign w:val="center"/>
            <w:hideMark/>
          </w:tcPr>
          <w:p w14:paraId="743CB177" w14:textId="77777777" w:rsidR="002A54A0" w:rsidRPr="002A54A0" w:rsidRDefault="002A54A0" w:rsidP="002A54A0">
            <w:pPr>
              <w:jc w:val="center"/>
              <w:rPr>
                <w:color w:val="000000"/>
                <w:sz w:val="13"/>
                <w:szCs w:val="13"/>
              </w:rPr>
            </w:pPr>
            <w:r w:rsidRPr="002A54A0">
              <w:rPr>
                <w:color w:val="000000"/>
                <w:sz w:val="13"/>
                <w:szCs w:val="13"/>
              </w:rPr>
              <w:t>-</w:t>
            </w:r>
          </w:p>
        </w:tc>
      </w:tr>
      <w:tr w:rsidR="002A54A0" w:rsidRPr="00A73373" w14:paraId="65CF851F" w14:textId="77777777" w:rsidTr="00A73373">
        <w:trPr>
          <w:trHeight w:val="600"/>
        </w:trPr>
        <w:tc>
          <w:tcPr>
            <w:tcW w:w="426" w:type="dxa"/>
            <w:shd w:val="clear" w:color="000000" w:fill="FFFFFF"/>
            <w:vAlign w:val="center"/>
            <w:hideMark/>
          </w:tcPr>
          <w:p w14:paraId="28E6FDCC" w14:textId="77777777" w:rsidR="002A54A0" w:rsidRPr="002A54A0" w:rsidRDefault="002A54A0" w:rsidP="002A54A0">
            <w:pPr>
              <w:jc w:val="center"/>
              <w:rPr>
                <w:color w:val="000000"/>
                <w:sz w:val="13"/>
                <w:szCs w:val="13"/>
              </w:rPr>
            </w:pPr>
            <w:r w:rsidRPr="002A54A0">
              <w:rPr>
                <w:color w:val="000000"/>
                <w:sz w:val="13"/>
                <w:szCs w:val="13"/>
              </w:rPr>
              <w:t>8</w:t>
            </w:r>
          </w:p>
        </w:tc>
        <w:tc>
          <w:tcPr>
            <w:tcW w:w="1559" w:type="dxa"/>
            <w:shd w:val="clear" w:color="000000" w:fill="FFFFFF"/>
            <w:noWrap/>
            <w:hideMark/>
          </w:tcPr>
          <w:p w14:paraId="40A33BFF"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51418B04"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5A7EE913"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51C068D3"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5D824835"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noWrap/>
            <w:vAlign w:val="center"/>
            <w:hideMark/>
          </w:tcPr>
          <w:p w14:paraId="6A19061F"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5D0CD08A"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4FA932F2"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noWrap/>
            <w:vAlign w:val="center"/>
            <w:hideMark/>
          </w:tcPr>
          <w:p w14:paraId="29144E93"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noWrap/>
            <w:vAlign w:val="center"/>
            <w:hideMark/>
          </w:tcPr>
          <w:p w14:paraId="0B171D05"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noWrap/>
            <w:vAlign w:val="center"/>
            <w:hideMark/>
          </w:tcPr>
          <w:p w14:paraId="10C10476"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noWrap/>
            <w:vAlign w:val="center"/>
            <w:hideMark/>
          </w:tcPr>
          <w:p w14:paraId="57D4ECD2"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noWrap/>
            <w:vAlign w:val="center"/>
            <w:hideMark/>
          </w:tcPr>
          <w:p w14:paraId="1E8E18D8"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noWrap/>
            <w:vAlign w:val="center"/>
            <w:hideMark/>
          </w:tcPr>
          <w:p w14:paraId="4C5BE72B"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noWrap/>
            <w:vAlign w:val="center"/>
            <w:hideMark/>
          </w:tcPr>
          <w:p w14:paraId="7CC02825"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noWrap/>
            <w:vAlign w:val="center"/>
            <w:hideMark/>
          </w:tcPr>
          <w:p w14:paraId="72D1173D" w14:textId="77777777" w:rsidR="002A54A0" w:rsidRPr="002A54A0" w:rsidRDefault="002A54A0" w:rsidP="002A54A0">
            <w:pPr>
              <w:jc w:val="center"/>
              <w:rPr>
                <w:color w:val="000000"/>
                <w:sz w:val="13"/>
                <w:szCs w:val="13"/>
              </w:rPr>
            </w:pPr>
            <w:r w:rsidRPr="002A54A0">
              <w:rPr>
                <w:color w:val="000000"/>
                <w:sz w:val="13"/>
                <w:szCs w:val="13"/>
              </w:rPr>
              <w:t>-</w:t>
            </w:r>
          </w:p>
        </w:tc>
        <w:tc>
          <w:tcPr>
            <w:tcW w:w="708" w:type="dxa"/>
            <w:shd w:val="clear" w:color="000000" w:fill="FFFFFF"/>
            <w:noWrap/>
            <w:vAlign w:val="center"/>
            <w:hideMark/>
          </w:tcPr>
          <w:p w14:paraId="5A756C7B" w14:textId="77777777" w:rsidR="002A54A0" w:rsidRPr="002A54A0" w:rsidRDefault="002A54A0" w:rsidP="002A54A0">
            <w:pPr>
              <w:jc w:val="center"/>
              <w:rPr>
                <w:color w:val="000000"/>
                <w:sz w:val="13"/>
                <w:szCs w:val="13"/>
              </w:rPr>
            </w:pPr>
            <w:r w:rsidRPr="002A54A0">
              <w:rPr>
                <w:color w:val="000000"/>
                <w:sz w:val="13"/>
                <w:szCs w:val="13"/>
              </w:rPr>
              <w:t>-</w:t>
            </w:r>
          </w:p>
        </w:tc>
      </w:tr>
      <w:tr w:rsidR="002A54A0" w:rsidRPr="00A73373" w14:paraId="1A744DBB" w14:textId="77777777" w:rsidTr="00A73373">
        <w:trPr>
          <w:trHeight w:val="418"/>
        </w:trPr>
        <w:tc>
          <w:tcPr>
            <w:tcW w:w="426" w:type="dxa"/>
            <w:shd w:val="clear" w:color="000000" w:fill="FFFFFF"/>
            <w:vAlign w:val="center"/>
            <w:hideMark/>
          </w:tcPr>
          <w:p w14:paraId="6532D951" w14:textId="77777777" w:rsidR="002A54A0" w:rsidRPr="002A54A0" w:rsidRDefault="002A54A0" w:rsidP="002A54A0">
            <w:pPr>
              <w:jc w:val="center"/>
              <w:rPr>
                <w:color w:val="000000"/>
                <w:sz w:val="13"/>
                <w:szCs w:val="13"/>
              </w:rPr>
            </w:pPr>
            <w:r w:rsidRPr="002A54A0">
              <w:rPr>
                <w:color w:val="000000"/>
                <w:sz w:val="13"/>
                <w:szCs w:val="13"/>
              </w:rPr>
              <w:t>9</w:t>
            </w:r>
          </w:p>
        </w:tc>
        <w:tc>
          <w:tcPr>
            <w:tcW w:w="1559" w:type="dxa"/>
            <w:shd w:val="clear" w:color="000000" w:fill="FFFFFF"/>
            <w:noWrap/>
            <w:hideMark/>
          </w:tcPr>
          <w:p w14:paraId="6AC7D735"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0F9803D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55D8250C" w14:textId="77777777" w:rsidR="002A54A0" w:rsidRPr="002A54A0" w:rsidRDefault="002A54A0" w:rsidP="002A54A0">
            <w:pPr>
              <w:jc w:val="center"/>
              <w:rPr>
                <w:color w:val="000000"/>
                <w:sz w:val="13"/>
                <w:szCs w:val="13"/>
              </w:rPr>
            </w:pPr>
            <w:r w:rsidRPr="002A54A0">
              <w:rPr>
                <w:color w:val="000000"/>
                <w:sz w:val="13"/>
                <w:szCs w:val="13"/>
              </w:rPr>
              <w:t>115,80</w:t>
            </w:r>
          </w:p>
        </w:tc>
        <w:tc>
          <w:tcPr>
            <w:tcW w:w="709" w:type="dxa"/>
            <w:shd w:val="clear" w:color="000000" w:fill="FFFFFF"/>
            <w:vAlign w:val="center"/>
            <w:hideMark/>
          </w:tcPr>
          <w:p w14:paraId="6012244F" w14:textId="77777777" w:rsidR="002A54A0" w:rsidRPr="002A54A0" w:rsidRDefault="002A54A0" w:rsidP="002A54A0">
            <w:pPr>
              <w:jc w:val="center"/>
              <w:rPr>
                <w:color w:val="000000"/>
                <w:sz w:val="13"/>
                <w:szCs w:val="13"/>
              </w:rPr>
            </w:pPr>
            <w:r w:rsidRPr="002A54A0">
              <w:rPr>
                <w:color w:val="000000"/>
                <w:sz w:val="13"/>
                <w:szCs w:val="13"/>
              </w:rPr>
              <w:t>130,00</w:t>
            </w:r>
          </w:p>
        </w:tc>
        <w:tc>
          <w:tcPr>
            <w:tcW w:w="709" w:type="dxa"/>
            <w:shd w:val="clear" w:color="000000" w:fill="FFFFFF"/>
            <w:vAlign w:val="center"/>
            <w:hideMark/>
          </w:tcPr>
          <w:p w14:paraId="3307DA91"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4F58CDC8"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1CDB5B15"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2641FDE9"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4CB69FD9"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151F1742"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vAlign w:val="center"/>
            <w:hideMark/>
          </w:tcPr>
          <w:p w14:paraId="64CC0721"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023A7A1F"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vAlign w:val="center"/>
            <w:hideMark/>
          </w:tcPr>
          <w:p w14:paraId="186BB7C7"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77760FD4" w14:textId="77777777" w:rsidR="002A54A0" w:rsidRPr="002A54A0" w:rsidRDefault="002A54A0" w:rsidP="002A54A0">
            <w:pPr>
              <w:jc w:val="center"/>
              <w:rPr>
                <w:color w:val="000000"/>
                <w:sz w:val="13"/>
                <w:szCs w:val="13"/>
              </w:rPr>
            </w:pPr>
            <w:r w:rsidRPr="002A54A0">
              <w:rPr>
                <w:color w:val="000000"/>
                <w:sz w:val="13"/>
                <w:szCs w:val="13"/>
              </w:rPr>
              <w:t>-</w:t>
            </w:r>
          </w:p>
        </w:tc>
        <w:tc>
          <w:tcPr>
            <w:tcW w:w="850" w:type="dxa"/>
            <w:shd w:val="clear" w:color="000000" w:fill="FFFFFF"/>
            <w:vAlign w:val="center"/>
            <w:hideMark/>
          </w:tcPr>
          <w:p w14:paraId="074A3440" w14:textId="77777777" w:rsidR="002A54A0" w:rsidRPr="002A54A0" w:rsidRDefault="002A54A0" w:rsidP="002A54A0">
            <w:pPr>
              <w:jc w:val="center"/>
              <w:rPr>
                <w:color w:val="000000"/>
                <w:sz w:val="13"/>
                <w:szCs w:val="13"/>
              </w:rPr>
            </w:pPr>
            <w:r w:rsidRPr="002A54A0">
              <w:rPr>
                <w:color w:val="000000"/>
                <w:sz w:val="13"/>
                <w:szCs w:val="13"/>
              </w:rPr>
              <w:t>-</w:t>
            </w:r>
          </w:p>
        </w:tc>
        <w:tc>
          <w:tcPr>
            <w:tcW w:w="851" w:type="dxa"/>
            <w:shd w:val="clear" w:color="000000" w:fill="FFFFFF"/>
            <w:vAlign w:val="center"/>
            <w:hideMark/>
          </w:tcPr>
          <w:p w14:paraId="44C33505" w14:textId="77777777" w:rsidR="002A54A0" w:rsidRPr="002A54A0" w:rsidRDefault="002A54A0" w:rsidP="002A54A0">
            <w:pPr>
              <w:jc w:val="center"/>
              <w:rPr>
                <w:color w:val="000000"/>
                <w:sz w:val="13"/>
                <w:szCs w:val="13"/>
              </w:rPr>
            </w:pPr>
            <w:r w:rsidRPr="002A54A0">
              <w:rPr>
                <w:color w:val="000000"/>
                <w:sz w:val="13"/>
                <w:szCs w:val="13"/>
              </w:rPr>
              <w:t>-</w:t>
            </w:r>
          </w:p>
        </w:tc>
        <w:tc>
          <w:tcPr>
            <w:tcW w:w="708" w:type="dxa"/>
            <w:shd w:val="clear" w:color="000000" w:fill="FFFFFF"/>
            <w:vAlign w:val="center"/>
            <w:hideMark/>
          </w:tcPr>
          <w:p w14:paraId="0FD5DC62" w14:textId="77777777" w:rsidR="002A54A0" w:rsidRPr="002A54A0" w:rsidRDefault="002A54A0" w:rsidP="002A54A0">
            <w:pPr>
              <w:jc w:val="center"/>
              <w:rPr>
                <w:color w:val="000000"/>
                <w:sz w:val="13"/>
                <w:szCs w:val="13"/>
              </w:rPr>
            </w:pPr>
            <w:r w:rsidRPr="002A54A0">
              <w:rPr>
                <w:color w:val="000000"/>
                <w:sz w:val="13"/>
                <w:szCs w:val="13"/>
              </w:rPr>
              <w:t>-</w:t>
            </w:r>
          </w:p>
        </w:tc>
      </w:tr>
      <w:tr w:rsidR="002A54A0" w:rsidRPr="00A73373" w14:paraId="36ED2861" w14:textId="77777777" w:rsidTr="00A73373">
        <w:trPr>
          <w:trHeight w:val="300"/>
        </w:trPr>
        <w:tc>
          <w:tcPr>
            <w:tcW w:w="426" w:type="dxa"/>
            <w:shd w:val="clear" w:color="000000" w:fill="FFFFFF"/>
            <w:vAlign w:val="center"/>
            <w:hideMark/>
          </w:tcPr>
          <w:p w14:paraId="7AD6C643"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1C80F58C" w14:textId="77777777" w:rsidR="002A54A0" w:rsidRPr="002A54A0" w:rsidRDefault="002A54A0" w:rsidP="002A54A0">
            <w:pPr>
              <w:jc w:val="both"/>
              <w:rPr>
                <w:b/>
                <w:bCs/>
                <w:color w:val="000000"/>
                <w:sz w:val="13"/>
                <w:szCs w:val="13"/>
              </w:rPr>
            </w:pPr>
            <w:r w:rsidRPr="002A54A0">
              <w:rPr>
                <w:b/>
                <w:bCs/>
                <w:color w:val="000000"/>
                <w:sz w:val="13"/>
                <w:szCs w:val="13"/>
              </w:rPr>
              <w:t>Обрабатывающие производства</w:t>
            </w:r>
          </w:p>
        </w:tc>
        <w:tc>
          <w:tcPr>
            <w:tcW w:w="851" w:type="dxa"/>
            <w:shd w:val="clear" w:color="000000" w:fill="FFFFFF"/>
            <w:hideMark/>
          </w:tcPr>
          <w:p w14:paraId="1A58C36B"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A4DA54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FC9901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2A9CEA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76884CC"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FBB7A8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659310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6BB20D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3E82B5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CD31113"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84304C1"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E1A4DE2"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22AB4FD"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B6E183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9A4BD32"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5FFAE341"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32B7A1AA" w14:textId="77777777" w:rsidTr="00A73373">
        <w:trPr>
          <w:trHeight w:val="650"/>
        </w:trPr>
        <w:tc>
          <w:tcPr>
            <w:tcW w:w="426" w:type="dxa"/>
            <w:shd w:val="clear" w:color="000000" w:fill="FFFFFF"/>
            <w:vAlign w:val="center"/>
            <w:hideMark/>
          </w:tcPr>
          <w:p w14:paraId="4332DD11" w14:textId="77777777" w:rsidR="002A54A0" w:rsidRPr="002A54A0" w:rsidRDefault="002A54A0" w:rsidP="002A54A0">
            <w:pPr>
              <w:jc w:val="center"/>
              <w:rPr>
                <w:color w:val="000000"/>
                <w:sz w:val="13"/>
                <w:szCs w:val="13"/>
              </w:rPr>
            </w:pPr>
            <w:r w:rsidRPr="002A54A0">
              <w:rPr>
                <w:color w:val="000000"/>
                <w:sz w:val="13"/>
                <w:szCs w:val="13"/>
              </w:rPr>
              <w:t>10</w:t>
            </w:r>
          </w:p>
        </w:tc>
        <w:tc>
          <w:tcPr>
            <w:tcW w:w="1559" w:type="dxa"/>
            <w:shd w:val="clear" w:color="000000" w:fill="FFFFFF"/>
            <w:noWrap/>
            <w:hideMark/>
          </w:tcPr>
          <w:p w14:paraId="1157A820"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6AD98A05"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3690DD13" w14:textId="77777777" w:rsidR="002A54A0" w:rsidRPr="002A54A0" w:rsidRDefault="002A54A0" w:rsidP="002A54A0">
            <w:pPr>
              <w:jc w:val="center"/>
              <w:rPr>
                <w:color w:val="000000"/>
                <w:sz w:val="13"/>
                <w:szCs w:val="13"/>
              </w:rPr>
            </w:pPr>
            <w:r w:rsidRPr="002A54A0">
              <w:rPr>
                <w:color w:val="000000"/>
                <w:sz w:val="13"/>
                <w:szCs w:val="13"/>
              </w:rPr>
              <w:t>3087,33</w:t>
            </w:r>
          </w:p>
        </w:tc>
        <w:tc>
          <w:tcPr>
            <w:tcW w:w="709" w:type="dxa"/>
            <w:shd w:val="clear" w:color="000000" w:fill="FFFFFF"/>
            <w:vAlign w:val="center"/>
            <w:hideMark/>
          </w:tcPr>
          <w:p w14:paraId="6E7DF419" w14:textId="77777777" w:rsidR="002A54A0" w:rsidRPr="002A54A0" w:rsidRDefault="002A54A0" w:rsidP="002A54A0">
            <w:pPr>
              <w:jc w:val="center"/>
              <w:rPr>
                <w:color w:val="000000"/>
                <w:sz w:val="13"/>
                <w:szCs w:val="13"/>
              </w:rPr>
            </w:pPr>
            <w:r w:rsidRPr="002A54A0">
              <w:rPr>
                <w:color w:val="000000"/>
                <w:sz w:val="13"/>
                <w:szCs w:val="13"/>
              </w:rPr>
              <w:t>2880,20</w:t>
            </w:r>
          </w:p>
        </w:tc>
        <w:tc>
          <w:tcPr>
            <w:tcW w:w="709" w:type="dxa"/>
            <w:shd w:val="clear" w:color="000000" w:fill="FFFFFF"/>
            <w:vAlign w:val="center"/>
            <w:hideMark/>
          </w:tcPr>
          <w:p w14:paraId="710A46E2" w14:textId="77777777" w:rsidR="002A54A0" w:rsidRPr="002A54A0" w:rsidRDefault="002A54A0" w:rsidP="002A54A0">
            <w:pPr>
              <w:jc w:val="center"/>
              <w:rPr>
                <w:color w:val="000000"/>
                <w:sz w:val="13"/>
                <w:szCs w:val="13"/>
              </w:rPr>
            </w:pPr>
            <w:r w:rsidRPr="002A54A0">
              <w:rPr>
                <w:color w:val="000000"/>
                <w:sz w:val="13"/>
                <w:szCs w:val="13"/>
              </w:rPr>
              <w:t>3672,10</w:t>
            </w:r>
          </w:p>
        </w:tc>
        <w:tc>
          <w:tcPr>
            <w:tcW w:w="709" w:type="dxa"/>
            <w:shd w:val="clear" w:color="000000" w:fill="FFFFFF"/>
            <w:vAlign w:val="center"/>
            <w:hideMark/>
          </w:tcPr>
          <w:p w14:paraId="324E4A35" w14:textId="77777777" w:rsidR="002A54A0" w:rsidRPr="002A54A0" w:rsidRDefault="002A54A0" w:rsidP="002A54A0">
            <w:pPr>
              <w:jc w:val="center"/>
              <w:rPr>
                <w:sz w:val="13"/>
                <w:szCs w:val="13"/>
              </w:rPr>
            </w:pPr>
            <w:r w:rsidRPr="002A54A0">
              <w:rPr>
                <w:sz w:val="13"/>
                <w:szCs w:val="13"/>
              </w:rPr>
              <w:t>4080,21</w:t>
            </w:r>
          </w:p>
        </w:tc>
        <w:tc>
          <w:tcPr>
            <w:tcW w:w="850" w:type="dxa"/>
            <w:shd w:val="clear" w:color="000000" w:fill="FFFFFF"/>
            <w:vAlign w:val="center"/>
            <w:hideMark/>
          </w:tcPr>
          <w:p w14:paraId="0081A1B5" w14:textId="77777777" w:rsidR="002A54A0" w:rsidRPr="002A54A0" w:rsidRDefault="002A54A0" w:rsidP="002A54A0">
            <w:pPr>
              <w:jc w:val="center"/>
              <w:rPr>
                <w:sz w:val="13"/>
                <w:szCs w:val="13"/>
              </w:rPr>
            </w:pPr>
            <w:r w:rsidRPr="002A54A0">
              <w:rPr>
                <w:sz w:val="13"/>
                <w:szCs w:val="13"/>
              </w:rPr>
              <w:t>3138,59</w:t>
            </w:r>
          </w:p>
        </w:tc>
        <w:tc>
          <w:tcPr>
            <w:tcW w:w="851" w:type="dxa"/>
            <w:shd w:val="clear" w:color="000000" w:fill="FFFFFF"/>
            <w:vAlign w:val="center"/>
            <w:hideMark/>
          </w:tcPr>
          <w:p w14:paraId="0825570D" w14:textId="77777777" w:rsidR="002A54A0" w:rsidRPr="002A54A0" w:rsidRDefault="002A54A0" w:rsidP="002A54A0">
            <w:pPr>
              <w:jc w:val="center"/>
              <w:rPr>
                <w:sz w:val="13"/>
                <w:szCs w:val="13"/>
              </w:rPr>
            </w:pPr>
            <w:r w:rsidRPr="002A54A0">
              <w:rPr>
                <w:sz w:val="13"/>
                <w:szCs w:val="13"/>
              </w:rPr>
              <w:t>7750,24</w:t>
            </w:r>
          </w:p>
        </w:tc>
        <w:tc>
          <w:tcPr>
            <w:tcW w:w="850" w:type="dxa"/>
            <w:shd w:val="clear" w:color="000000" w:fill="FFFFFF"/>
            <w:noWrap/>
            <w:vAlign w:val="center"/>
            <w:hideMark/>
          </w:tcPr>
          <w:p w14:paraId="1B894D57" w14:textId="77777777" w:rsidR="002A54A0" w:rsidRPr="002A54A0" w:rsidRDefault="002A54A0" w:rsidP="002A54A0">
            <w:pPr>
              <w:jc w:val="right"/>
              <w:rPr>
                <w:sz w:val="13"/>
                <w:szCs w:val="13"/>
              </w:rPr>
            </w:pPr>
            <w:r w:rsidRPr="002A54A0">
              <w:rPr>
                <w:sz w:val="13"/>
                <w:szCs w:val="13"/>
              </w:rPr>
              <w:t>7952,51</w:t>
            </w:r>
          </w:p>
        </w:tc>
        <w:tc>
          <w:tcPr>
            <w:tcW w:w="851" w:type="dxa"/>
            <w:shd w:val="clear" w:color="000000" w:fill="FFFFFF"/>
            <w:noWrap/>
            <w:vAlign w:val="center"/>
            <w:hideMark/>
          </w:tcPr>
          <w:p w14:paraId="7D68C9BF" w14:textId="77777777" w:rsidR="002A54A0" w:rsidRPr="002A54A0" w:rsidRDefault="002A54A0" w:rsidP="002A54A0">
            <w:pPr>
              <w:jc w:val="right"/>
              <w:rPr>
                <w:sz w:val="13"/>
                <w:szCs w:val="13"/>
              </w:rPr>
            </w:pPr>
            <w:r w:rsidRPr="002A54A0">
              <w:rPr>
                <w:sz w:val="13"/>
                <w:szCs w:val="13"/>
              </w:rPr>
              <w:t>7913,72</w:t>
            </w:r>
          </w:p>
        </w:tc>
        <w:tc>
          <w:tcPr>
            <w:tcW w:w="850" w:type="dxa"/>
            <w:shd w:val="clear" w:color="000000" w:fill="FFFFFF"/>
            <w:noWrap/>
            <w:vAlign w:val="center"/>
            <w:hideMark/>
          </w:tcPr>
          <w:p w14:paraId="3810A35B" w14:textId="77777777" w:rsidR="002A54A0" w:rsidRPr="002A54A0" w:rsidRDefault="002A54A0" w:rsidP="002A54A0">
            <w:pPr>
              <w:jc w:val="right"/>
              <w:rPr>
                <w:sz w:val="13"/>
                <w:szCs w:val="13"/>
              </w:rPr>
            </w:pPr>
            <w:r w:rsidRPr="002A54A0">
              <w:rPr>
                <w:sz w:val="13"/>
                <w:szCs w:val="13"/>
              </w:rPr>
              <w:t>7952,51</w:t>
            </w:r>
          </w:p>
        </w:tc>
        <w:tc>
          <w:tcPr>
            <w:tcW w:w="851" w:type="dxa"/>
            <w:shd w:val="clear" w:color="000000" w:fill="FFFFFF"/>
            <w:noWrap/>
            <w:vAlign w:val="center"/>
            <w:hideMark/>
          </w:tcPr>
          <w:p w14:paraId="715798C5" w14:textId="77777777" w:rsidR="002A54A0" w:rsidRPr="002A54A0" w:rsidRDefault="002A54A0" w:rsidP="002A54A0">
            <w:pPr>
              <w:jc w:val="right"/>
              <w:rPr>
                <w:sz w:val="13"/>
                <w:szCs w:val="13"/>
              </w:rPr>
            </w:pPr>
            <w:r w:rsidRPr="002A54A0">
              <w:rPr>
                <w:sz w:val="13"/>
                <w:szCs w:val="13"/>
              </w:rPr>
              <w:t>8154,51</w:t>
            </w:r>
          </w:p>
        </w:tc>
        <w:tc>
          <w:tcPr>
            <w:tcW w:w="850" w:type="dxa"/>
            <w:shd w:val="clear" w:color="000000" w:fill="FFFFFF"/>
            <w:noWrap/>
            <w:vAlign w:val="center"/>
            <w:hideMark/>
          </w:tcPr>
          <w:p w14:paraId="488CBF0B" w14:textId="77777777" w:rsidR="002A54A0" w:rsidRPr="002A54A0" w:rsidRDefault="002A54A0" w:rsidP="002A54A0">
            <w:pPr>
              <w:jc w:val="right"/>
              <w:rPr>
                <w:sz w:val="13"/>
                <w:szCs w:val="13"/>
              </w:rPr>
            </w:pPr>
            <w:r w:rsidRPr="002A54A0">
              <w:rPr>
                <w:sz w:val="13"/>
                <w:szCs w:val="13"/>
              </w:rPr>
              <w:t>8095,74</w:t>
            </w:r>
          </w:p>
        </w:tc>
        <w:tc>
          <w:tcPr>
            <w:tcW w:w="851" w:type="dxa"/>
            <w:shd w:val="clear" w:color="000000" w:fill="FFFFFF"/>
            <w:noWrap/>
            <w:vAlign w:val="center"/>
            <w:hideMark/>
          </w:tcPr>
          <w:p w14:paraId="5A89DE0A" w14:textId="77777777" w:rsidR="002A54A0" w:rsidRPr="002A54A0" w:rsidRDefault="002A54A0" w:rsidP="002A54A0">
            <w:pPr>
              <w:jc w:val="right"/>
              <w:rPr>
                <w:sz w:val="13"/>
                <w:szCs w:val="13"/>
              </w:rPr>
            </w:pPr>
            <w:r w:rsidRPr="002A54A0">
              <w:rPr>
                <w:sz w:val="13"/>
                <w:szCs w:val="13"/>
              </w:rPr>
              <w:t>8159,28</w:t>
            </w:r>
          </w:p>
        </w:tc>
        <w:tc>
          <w:tcPr>
            <w:tcW w:w="850" w:type="dxa"/>
            <w:shd w:val="clear" w:color="000000" w:fill="FFFFFF"/>
            <w:noWrap/>
            <w:vAlign w:val="center"/>
            <w:hideMark/>
          </w:tcPr>
          <w:p w14:paraId="761805B0" w14:textId="77777777" w:rsidR="002A54A0" w:rsidRPr="002A54A0" w:rsidRDefault="002A54A0" w:rsidP="002A54A0">
            <w:pPr>
              <w:jc w:val="right"/>
              <w:rPr>
                <w:sz w:val="13"/>
                <w:szCs w:val="13"/>
              </w:rPr>
            </w:pPr>
            <w:r w:rsidRPr="002A54A0">
              <w:rPr>
                <w:sz w:val="13"/>
                <w:szCs w:val="13"/>
              </w:rPr>
              <w:t>8364,10</w:t>
            </w:r>
          </w:p>
        </w:tc>
        <w:tc>
          <w:tcPr>
            <w:tcW w:w="851" w:type="dxa"/>
            <w:shd w:val="clear" w:color="000000" w:fill="FFFFFF"/>
            <w:noWrap/>
            <w:vAlign w:val="center"/>
            <w:hideMark/>
          </w:tcPr>
          <w:p w14:paraId="129F2BE6" w14:textId="77777777" w:rsidR="002A54A0" w:rsidRPr="002A54A0" w:rsidRDefault="002A54A0" w:rsidP="002A54A0">
            <w:pPr>
              <w:jc w:val="right"/>
              <w:rPr>
                <w:sz w:val="13"/>
                <w:szCs w:val="13"/>
              </w:rPr>
            </w:pPr>
            <w:r w:rsidRPr="002A54A0">
              <w:rPr>
                <w:sz w:val="13"/>
                <w:szCs w:val="13"/>
              </w:rPr>
              <w:t>8287,61</w:t>
            </w:r>
          </w:p>
        </w:tc>
        <w:tc>
          <w:tcPr>
            <w:tcW w:w="708" w:type="dxa"/>
            <w:shd w:val="clear" w:color="000000" w:fill="FFFFFF"/>
            <w:noWrap/>
            <w:vAlign w:val="center"/>
            <w:hideMark/>
          </w:tcPr>
          <w:p w14:paraId="7F63CCE0" w14:textId="77777777" w:rsidR="002A54A0" w:rsidRPr="002A54A0" w:rsidRDefault="002A54A0" w:rsidP="002A54A0">
            <w:pPr>
              <w:jc w:val="right"/>
              <w:rPr>
                <w:sz w:val="13"/>
                <w:szCs w:val="13"/>
              </w:rPr>
            </w:pPr>
            <w:r w:rsidRPr="002A54A0">
              <w:rPr>
                <w:sz w:val="13"/>
                <w:szCs w:val="13"/>
              </w:rPr>
              <w:t>8395,90</w:t>
            </w:r>
          </w:p>
        </w:tc>
      </w:tr>
      <w:tr w:rsidR="002A54A0" w:rsidRPr="00A73373" w14:paraId="343EB7CD" w14:textId="77777777" w:rsidTr="00A73373">
        <w:trPr>
          <w:trHeight w:val="495"/>
        </w:trPr>
        <w:tc>
          <w:tcPr>
            <w:tcW w:w="426" w:type="dxa"/>
            <w:shd w:val="clear" w:color="000000" w:fill="FFFFFF"/>
            <w:vAlign w:val="center"/>
            <w:hideMark/>
          </w:tcPr>
          <w:p w14:paraId="49C1CD00" w14:textId="77777777" w:rsidR="002A54A0" w:rsidRPr="002A54A0" w:rsidRDefault="002A54A0" w:rsidP="002A54A0">
            <w:pPr>
              <w:jc w:val="center"/>
              <w:rPr>
                <w:color w:val="000000"/>
                <w:sz w:val="13"/>
                <w:szCs w:val="13"/>
              </w:rPr>
            </w:pPr>
            <w:r w:rsidRPr="002A54A0">
              <w:rPr>
                <w:color w:val="000000"/>
                <w:sz w:val="13"/>
                <w:szCs w:val="13"/>
              </w:rPr>
              <w:t>11</w:t>
            </w:r>
          </w:p>
        </w:tc>
        <w:tc>
          <w:tcPr>
            <w:tcW w:w="1559" w:type="dxa"/>
            <w:shd w:val="clear" w:color="000000" w:fill="FFFFFF"/>
            <w:noWrap/>
            <w:hideMark/>
          </w:tcPr>
          <w:p w14:paraId="2AE25577"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47F56F40"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2DB9CCDB" w14:textId="77777777" w:rsidR="002A54A0" w:rsidRPr="002A54A0" w:rsidRDefault="002A54A0" w:rsidP="002A54A0">
            <w:pPr>
              <w:jc w:val="center"/>
              <w:rPr>
                <w:color w:val="000000"/>
                <w:sz w:val="13"/>
                <w:szCs w:val="13"/>
              </w:rPr>
            </w:pPr>
            <w:r w:rsidRPr="002A54A0">
              <w:rPr>
                <w:color w:val="000000"/>
                <w:sz w:val="13"/>
                <w:szCs w:val="13"/>
              </w:rPr>
              <w:t>86,80</w:t>
            </w:r>
          </w:p>
        </w:tc>
        <w:tc>
          <w:tcPr>
            <w:tcW w:w="709" w:type="dxa"/>
            <w:shd w:val="clear" w:color="000000" w:fill="FFFFFF"/>
            <w:vAlign w:val="center"/>
            <w:hideMark/>
          </w:tcPr>
          <w:p w14:paraId="4BF4C8E5" w14:textId="77777777" w:rsidR="002A54A0" w:rsidRPr="002A54A0" w:rsidRDefault="002A54A0" w:rsidP="002A54A0">
            <w:pPr>
              <w:jc w:val="center"/>
              <w:rPr>
                <w:color w:val="000000"/>
                <w:sz w:val="13"/>
                <w:szCs w:val="13"/>
              </w:rPr>
            </w:pPr>
            <w:r w:rsidRPr="002A54A0">
              <w:rPr>
                <w:color w:val="000000"/>
                <w:sz w:val="13"/>
                <w:szCs w:val="13"/>
              </w:rPr>
              <w:t>93,29</w:t>
            </w:r>
          </w:p>
        </w:tc>
        <w:tc>
          <w:tcPr>
            <w:tcW w:w="709" w:type="dxa"/>
            <w:shd w:val="clear" w:color="000000" w:fill="FFFFFF"/>
            <w:vAlign w:val="center"/>
            <w:hideMark/>
          </w:tcPr>
          <w:p w14:paraId="08CBE325" w14:textId="77777777" w:rsidR="002A54A0" w:rsidRPr="002A54A0" w:rsidRDefault="002A54A0" w:rsidP="002A54A0">
            <w:pPr>
              <w:jc w:val="center"/>
              <w:rPr>
                <w:color w:val="000000"/>
                <w:sz w:val="13"/>
                <w:szCs w:val="13"/>
              </w:rPr>
            </w:pPr>
            <w:r w:rsidRPr="002A54A0">
              <w:rPr>
                <w:color w:val="000000"/>
                <w:sz w:val="13"/>
                <w:szCs w:val="13"/>
              </w:rPr>
              <w:t>127,49</w:t>
            </w:r>
          </w:p>
        </w:tc>
        <w:tc>
          <w:tcPr>
            <w:tcW w:w="709" w:type="dxa"/>
            <w:shd w:val="clear" w:color="000000" w:fill="FFFFFF"/>
            <w:vAlign w:val="center"/>
            <w:hideMark/>
          </w:tcPr>
          <w:p w14:paraId="10D5AFC7" w14:textId="77777777" w:rsidR="002A54A0" w:rsidRPr="002A54A0" w:rsidRDefault="002A54A0" w:rsidP="002A54A0">
            <w:pPr>
              <w:jc w:val="center"/>
              <w:rPr>
                <w:sz w:val="13"/>
                <w:szCs w:val="13"/>
              </w:rPr>
            </w:pPr>
            <w:r w:rsidRPr="002A54A0">
              <w:rPr>
                <w:sz w:val="13"/>
                <w:szCs w:val="13"/>
              </w:rPr>
              <w:t>111,11</w:t>
            </w:r>
          </w:p>
        </w:tc>
        <w:tc>
          <w:tcPr>
            <w:tcW w:w="850" w:type="dxa"/>
            <w:shd w:val="clear" w:color="000000" w:fill="FFFFFF"/>
            <w:vAlign w:val="center"/>
            <w:hideMark/>
          </w:tcPr>
          <w:p w14:paraId="70C514A5" w14:textId="77777777" w:rsidR="002A54A0" w:rsidRPr="002A54A0" w:rsidRDefault="002A54A0" w:rsidP="002A54A0">
            <w:pPr>
              <w:jc w:val="center"/>
              <w:rPr>
                <w:sz w:val="13"/>
                <w:szCs w:val="13"/>
              </w:rPr>
            </w:pPr>
            <w:r w:rsidRPr="002A54A0">
              <w:rPr>
                <w:sz w:val="13"/>
                <w:szCs w:val="13"/>
              </w:rPr>
              <w:t>76,92</w:t>
            </w:r>
          </w:p>
        </w:tc>
        <w:tc>
          <w:tcPr>
            <w:tcW w:w="851" w:type="dxa"/>
            <w:shd w:val="clear" w:color="000000" w:fill="FFFFFF"/>
            <w:vAlign w:val="center"/>
            <w:hideMark/>
          </w:tcPr>
          <w:p w14:paraId="53B5F65A" w14:textId="77777777" w:rsidR="002A54A0" w:rsidRPr="002A54A0" w:rsidRDefault="002A54A0" w:rsidP="002A54A0">
            <w:pPr>
              <w:jc w:val="center"/>
              <w:rPr>
                <w:sz w:val="13"/>
                <w:szCs w:val="13"/>
              </w:rPr>
            </w:pPr>
            <w:r w:rsidRPr="002A54A0">
              <w:rPr>
                <w:sz w:val="13"/>
                <w:szCs w:val="13"/>
              </w:rPr>
              <w:t>246,93</w:t>
            </w:r>
          </w:p>
        </w:tc>
        <w:tc>
          <w:tcPr>
            <w:tcW w:w="850" w:type="dxa"/>
            <w:shd w:val="clear" w:color="000000" w:fill="FFFFFF"/>
            <w:noWrap/>
            <w:vAlign w:val="center"/>
            <w:hideMark/>
          </w:tcPr>
          <w:p w14:paraId="06B8B0A4" w14:textId="77777777" w:rsidR="002A54A0" w:rsidRPr="002A54A0" w:rsidRDefault="002A54A0" w:rsidP="002A54A0">
            <w:pPr>
              <w:jc w:val="right"/>
              <w:rPr>
                <w:sz w:val="13"/>
                <w:szCs w:val="13"/>
              </w:rPr>
            </w:pPr>
            <w:r w:rsidRPr="002A54A0">
              <w:rPr>
                <w:sz w:val="13"/>
                <w:szCs w:val="13"/>
              </w:rPr>
              <w:t>102,61</w:t>
            </w:r>
          </w:p>
        </w:tc>
        <w:tc>
          <w:tcPr>
            <w:tcW w:w="851" w:type="dxa"/>
            <w:shd w:val="clear" w:color="000000" w:fill="FFFFFF"/>
            <w:noWrap/>
            <w:vAlign w:val="center"/>
            <w:hideMark/>
          </w:tcPr>
          <w:p w14:paraId="765D442A" w14:textId="77777777" w:rsidR="002A54A0" w:rsidRPr="002A54A0" w:rsidRDefault="002A54A0" w:rsidP="002A54A0">
            <w:pPr>
              <w:jc w:val="right"/>
              <w:rPr>
                <w:sz w:val="13"/>
                <w:szCs w:val="13"/>
              </w:rPr>
            </w:pPr>
            <w:r w:rsidRPr="002A54A0">
              <w:rPr>
                <w:sz w:val="13"/>
                <w:szCs w:val="13"/>
              </w:rPr>
              <w:t>102,10</w:t>
            </w:r>
          </w:p>
        </w:tc>
        <w:tc>
          <w:tcPr>
            <w:tcW w:w="850" w:type="dxa"/>
            <w:shd w:val="clear" w:color="000000" w:fill="FFFFFF"/>
            <w:noWrap/>
            <w:vAlign w:val="center"/>
            <w:hideMark/>
          </w:tcPr>
          <w:p w14:paraId="730CEF1F" w14:textId="77777777" w:rsidR="002A54A0" w:rsidRPr="002A54A0" w:rsidRDefault="002A54A0" w:rsidP="002A54A0">
            <w:pPr>
              <w:jc w:val="right"/>
              <w:rPr>
                <w:sz w:val="13"/>
                <w:szCs w:val="13"/>
              </w:rPr>
            </w:pPr>
            <w:r w:rsidRPr="002A54A0">
              <w:rPr>
                <w:sz w:val="13"/>
                <w:szCs w:val="13"/>
              </w:rPr>
              <w:t>102,61</w:t>
            </w:r>
          </w:p>
        </w:tc>
        <w:tc>
          <w:tcPr>
            <w:tcW w:w="851" w:type="dxa"/>
            <w:shd w:val="clear" w:color="000000" w:fill="FFFFFF"/>
            <w:noWrap/>
            <w:vAlign w:val="center"/>
            <w:hideMark/>
          </w:tcPr>
          <w:p w14:paraId="523E7FCE" w14:textId="77777777" w:rsidR="002A54A0" w:rsidRPr="002A54A0" w:rsidRDefault="002A54A0" w:rsidP="002A54A0">
            <w:pPr>
              <w:jc w:val="right"/>
              <w:rPr>
                <w:sz w:val="13"/>
                <w:szCs w:val="13"/>
              </w:rPr>
            </w:pPr>
            <w:r w:rsidRPr="002A54A0">
              <w:rPr>
                <w:sz w:val="13"/>
                <w:szCs w:val="13"/>
              </w:rPr>
              <w:t>102,54</w:t>
            </w:r>
          </w:p>
        </w:tc>
        <w:tc>
          <w:tcPr>
            <w:tcW w:w="850" w:type="dxa"/>
            <w:shd w:val="clear" w:color="000000" w:fill="FFFFFF"/>
            <w:noWrap/>
            <w:vAlign w:val="center"/>
            <w:hideMark/>
          </w:tcPr>
          <w:p w14:paraId="42B9F24E" w14:textId="77777777" w:rsidR="002A54A0" w:rsidRPr="002A54A0" w:rsidRDefault="002A54A0" w:rsidP="002A54A0">
            <w:pPr>
              <w:jc w:val="right"/>
              <w:rPr>
                <w:sz w:val="13"/>
                <w:szCs w:val="13"/>
              </w:rPr>
            </w:pPr>
            <w:r w:rsidRPr="002A54A0">
              <w:rPr>
                <w:sz w:val="13"/>
                <w:szCs w:val="13"/>
              </w:rPr>
              <w:t>102,30</w:t>
            </w:r>
          </w:p>
        </w:tc>
        <w:tc>
          <w:tcPr>
            <w:tcW w:w="851" w:type="dxa"/>
            <w:shd w:val="clear" w:color="000000" w:fill="FFFFFF"/>
            <w:noWrap/>
            <w:vAlign w:val="center"/>
            <w:hideMark/>
          </w:tcPr>
          <w:p w14:paraId="72916676" w14:textId="77777777" w:rsidR="002A54A0" w:rsidRPr="002A54A0" w:rsidRDefault="002A54A0" w:rsidP="002A54A0">
            <w:pPr>
              <w:jc w:val="right"/>
              <w:rPr>
                <w:sz w:val="13"/>
                <w:szCs w:val="13"/>
              </w:rPr>
            </w:pPr>
            <w:r w:rsidRPr="002A54A0">
              <w:rPr>
                <w:sz w:val="13"/>
                <w:szCs w:val="13"/>
              </w:rPr>
              <w:t>102,60</w:t>
            </w:r>
          </w:p>
        </w:tc>
        <w:tc>
          <w:tcPr>
            <w:tcW w:w="850" w:type="dxa"/>
            <w:shd w:val="clear" w:color="000000" w:fill="FFFFFF"/>
            <w:noWrap/>
            <w:vAlign w:val="center"/>
            <w:hideMark/>
          </w:tcPr>
          <w:p w14:paraId="4F14ABAF" w14:textId="77777777" w:rsidR="002A54A0" w:rsidRPr="002A54A0" w:rsidRDefault="002A54A0" w:rsidP="002A54A0">
            <w:pPr>
              <w:jc w:val="right"/>
              <w:rPr>
                <w:sz w:val="13"/>
                <w:szCs w:val="13"/>
              </w:rPr>
            </w:pPr>
            <w:r w:rsidRPr="002A54A0">
              <w:rPr>
                <w:sz w:val="13"/>
                <w:szCs w:val="13"/>
              </w:rPr>
              <w:t>102,57</w:t>
            </w:r>
          </w:p>
        </w:tc>
        <w:tc>
          <w:tcPr>
            <w:tcW w:w="851" w:type="dxa"/>
            <w:shd w:val="clear" w:color="000000" w:fill="FFFFFF"/>
            <w:noWrap/>
            <w:vAlign w:val="center"/>
            <w:hideMark/>
          </w:tcPr>
          <w:p w14:paraId="670B4B4A" w14:textId="77777777" w:rsidR="002A54A0" w:rsidRPr="002A54A0" w:rsidRDefault="002A54A0" w:rsidP="002A54A0">
            <w:pPr>
              <w:jc w:val="right"/>
              <w:rPr>
                <w:sz w:val="13"/>
                <w:szCs w:val="13"/>
              </w:rPr>
            </w:pPr>
            <w:r w:rsidRPr="002A54A0">
              <w:rPr>
                <w:sz w:val="13"/>
                <w:szCs w:val="13"/>
              </w:rPr>
              <w:t>102,37</w:t>
            </w:r>
          </w:p>
        </w:tc>
        <w:tc>
          <w:tcPr>
            <w:tcW w:w="708" w:type="dxa"/>
            <w:shd w:val="clear" w:color="000000" w:fill="FFFFFF"/>
            <w:noWrap/>
            <w:vAlign w:val="center"/>
            <w:hideMark/>
          </w:tcPr>
          <w:p w14:paraId="3754333F" w14:textId="77777777" w:rsidR="002A54A0" w:rsidRPr="002A54A0" w:rsidRDefault="002A54A0" w:rsidP="002A54A0">
            <w:pPr>
              <w:jc w:val="right"/>
              <w:rPr>
                <w:sz w:val="13"/>
                <w:szCs w:val="13"/>
              </w:rPr>
            </w:pPr>
            <w:r w:rsidRPr="002A54A0">
              <w:rPr>
                <w:sz w:val="13"/>
                <w:szCs w:val="13"/>
              </w:rPr>
              <w:t>102,90</w:t>
            </w:r>
          </w:p>
        </w:tc>
      </w:tr>
      <w:tr w:rsidR="002A54A0" w:rsidRPr="00A73373" w14:paraId="4073E310" w14:textId="77777777" w:rsidTr="00A73373">
        <w:trPr>
          <w:trHeight w:val="461"/>
        </w:trPr>
        <w:tc>
          <w:tcPr>
            <w:tcW w:w="426" w:type="dxa"/>
            <w:shd w:val="clear" w:color="000000" w:fill="FFFFFF"/>
            <w:vAlign w:val="center"/>
            <w:hideMark/>
          </w:tcPr>
          <w:p w14:paraId="651E0AFD" w14:textId="77777777" w:rsidR="002A54A0" w:rsidRPr="002A54A0" w:rsidRDefault="002A54A0" w:rsidP="002A54A0">
            <w:pPr>
              <w:jc w:val="center"/>
              <w:rPr>
                <w:sz w:val="13"/>
                <w:szCs w:val="13"/>
              </w:rPr>
            </w:pPr>
            <w:r w:rsidRPr="002A54A0">
              <w:rPr>
                <w:sz w:val="13"/>
                <w:szCs w:val="13"/>
              </w:rPr>
              <w:t>12</w:t>
            </w:r>
          </w:p>
        </w:tc>
        <w:tc>
          <w:tcPr>
            <w:tcW w:w="1559" w:type="dxa"/>
            <w:shd w:val="clear" w:color="000000" w:fill="FFFFFF"/>
            <w:noWrap/>
            <w:hideMark/>
          </w:tcPr>
          <w:p w14:paraId="4C986BBE"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0E6A3E14"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1CDC47E1" w14:textId="77777777" w:rsidR="002A54A0" w:rsidRPr="002A54A0" w:rsidRDefault="002A54A0" w:rsidP="002A54A0">
            <w:pPr>
              <w:jc w:val="center"/>
              <w:rPr>
                <w:sz w:val="13"/>
                <w:szCs w:val="13"/>
              </w:rPr>
            </w:pPr>
            <w:r w:rsidRPr="002A54A0">
              <w:rPr>
                <w:sz w:val="13"/>
                <w:szCs w:val="13"/>
              </w:rPr>
              <w:t>106,20</w:t>
            </w:r>
          </w:p>
        </w:tc>
        <w:tc>
          <w:tcPr>
            <w:tcW w:w="709" w:type="dxa"/>
            <w:shd w:val="clear" w:color="000000" w:fill="FFFFFF"/>
            <w:vAlign w:val="center"/>
            <w:hideMark/>
          </w:tcPr>
          <w:p w14:paraId="49BE4892" w14:textId="77777777" w:rsidR="002A54A0" w:rsidRPr="002A54A0" w:rsidRDefault="002A54A0" w:rsidP="002A54A0">
            <w:pPr>
              <w:jc w:val="center"/>
              <w:rPr>
                <w:sz w:val="13"/>
                <w:szCs w:val="13"/>
              </w:rPr>
            </w:pPr>
            <w:r w:rsidRPr="002A54A0">
              <w:rPr>
                <w:sz w:val="13"/>
                <w:szCs w:val="13"/>
              </w:rPr>
              <w:t>109,80</w:t>
            </w:r>
          </w:p>
        </w:tc>
        <w:tc>
          <w:tcPr>
            <w:tcW w:w="709" w:type="dxa"/>
            <w:shd w:val="clear" w:color="000000" w:fill="FFFFFF"/>
            <w:vAlign w:val="center"/>
            <w:hideMark/>
          </w:tcPr>
          <w:p w14:paraId="23F2EDF8" w14:textId="77777777" w:rsidR="002A54A0" w:rsidRPr="002A54A0" w:rsidRDefault="002A54A0" w:rsidP="002A54A0">
            <w:pPr>
              <w:jc w:val="center"/>
              <w:rPr>
                <w:sz w:val="13"/>
                <w:szCs w:val="13"/>
              </w:rPr>
            </w:pPr>
            <w:r w:rsidRPr="002A54A0">
              <w:rPr>
                <w:sz w:val="13"/>
                <w:szCs w:val="13"/>
              </w:rPr>
              <w:t>97,40</w:t>
            </w:r>
          </w:p>
        </w:tc>
        <w:tc>
          <w:tcPr>
            <w:tcW w:w="709" w:type="dxa"/>
            <w:shd w:val="clear" w:color="000000" w:fill="FFFFFF"/>
            <w:vAlign w:val="center"/>
            <w:hideMark/>
          </w:tcPr>
          <w:p w14:paraId="39A01045" w14:textId="77777777" w:rsidR="002A54A0" w:rsidRPr="002A54A0" w:rsidRDefault="002A54A0" w:rsidP="002A54A0">
            <w:pPr>
              <w:jc w:val="center"/>
              <w:rPr>
                <w:sz w:val="13"/>
                <w:szCs w:val="13"/>
              </w:rPr>
            </w:pPr>
            <w:r w:rsidRPr="002A54A0">
              <w:rPr>
                <w:sz w:val="13"/>
                <w:szCs w:val="13"/>
              </w:rPr>
              <w:t>100,40</w:t>
            </w:r>
          </w:p>
        </w:tc>
        <w:tc>
          <w:tcPr>
            <w:tcW w:w="850" w:type="dxa"/>
            <w:shd w:val="clear" w:color="000000" w:fill="FFFFFF"/>
            <w:vAlign w:val="center"/>
            <w:hideMark/>
          </w:tcPr>
          <w:p w14:paraId="4C9D045A" w14:textId="77777777" w:rsidR="002A54A0" w:rsidRPr="002A54A0" w:rsidRDefault="002A54A0" w:rsidP="002A54A0">
            <w:pPr>
              <w:jc w:val="center"/>
              <w:rPr>
                <w:sz w:val="13"/>
                <w:szCs w:val="13"/>
              </w:rPr>
            </w:pPr>
            <w:r w:rsidRPr="002A54A0">
              <w:rPr>
                <w:sz w:val="13"/>
                <w:szCs w:val="13"/>
              </w:rPr>
              <w:t>121,80</w:t>
            </w:r>
          </w:p>
        </w:tc>
        <w:tc>
          <w:tcPr>
            <w:tcW w:w="851" w:type="dxa"/>
            <w:shd w:val="clear" w:color="000000" w:fill="FFFFFF"/>
            <w:vAlign w:val="center"/>
            <w:hideMark/>
          </w:tcPr>
          <w:p w14:paraId="3EBCD001" w14:textId="77777777" w:rsidR="002A54A0" w:rsidRPr="002A54A0" w:rsidRDefault="002A54A0" w:rsidP="002A54A0">
            <w:pPr>
              <w:jc w:val="center"/>
              <w:rPr>
                <w:sz w:val="13"/>
                <w:szCs w:val="13"/>
              </w:rPr>
            </w:pPr>
            <w:r w:rsidRPr="002A54A0">
              <w:rPr>
                <w:sz w:val="13"/>
                <w:szCs w:val="13"/>
              </w:rPr>
              <w:t>112,90</w:t>
            </w:r>
          </w:p>
        </w:tc>
        <w:tc>
          <w:tcPr>
            <w:tcW w:w="850" w:type="dxa"/>
            <w:shd w:val="clear" w:color="000000" w:fill="FFFFFF"/>
            <w:vAlign w:val="center"/>
            <w:hideMark/>
          </w:tcPr>
          <w:p w14:paraId="6C849200" w14:textId="77777777" w:rsidR="002A54A0" w:rsidRPr="002A54A0" w:rsidRDefault="002A54A0" w:rsidP="002A54A0">
            <w:pPr>
              <w:jc w:val="center"/>
              <w:rPr>
                <w:sz w:val="13"/>
                <w:szCs w:val="13"/>
              </w:rPr>
            </w:pPr>
            <w:r w:rsidRPr="002A54A0">
              <w:rPr>
                <w:sz w:val="13"/>
                <w:szCs w:val="13"/>
              </w:rPr>
              <w:t>104,50</w:t>
            </w:r>
          </w:p>
        </w:tc>
        <w:tc>
          <w:tcPr>
            <w:tcW w:w="851" w:type="dxa"/>
            <w:shd w:val="clear" w:color="000000" w:fill="FFFFFF"/>
            <w:vAlign w:val="center"/>
            <w:hideMark/>
          </w:tcPr>
          <w:p w14:paraId="34E1E976" w14:textId="77777777" w:rsidR="002A54A0" w:rsidRPr="002A54A0" w:rsidRDefault="002A54A0" w:rsidP="002A54A0">
            <w:pPr>
              <w:jc w:val="center"/>
              <w:rPr>
                <w:sz w:val="13"/>
                <w:szCs w:val="13"/>
              </w:rPr>
            </w:pPr>
            <w:r w:rsidRPr="002A54A0">
              <w:rPr>
                <w:sz w:val="13"/>
                <w:szCs w:val="13"/>
              </w:rPr>
              <w:t>104,50</w:t>
            </w:r>
          </w:p>
        </w:tc>
        <w:tc>
          <w:tcPr>
            <w:tcW w:w="850" w:type="dxa"/>
            <w:shd w:val="clear" w:color="000000" w:fill="FFFFFF"/>
            <w:vAlign w:val="center"/>
            <w:hideMark/>
          </w:tcPr>
          <w:p w14:paraId="59C6173A" w14:textId="77777777" w:rsidR="002A54A0" w:rsidRPr="002A54A0" w:rsidRDefault="002A54A0" w:rsidP="002A54A0">
            <w:pPr>
              <w:jc w:val="center"/>
              <w:rPr>
                <w:sz w:val="13"/>
                <w:szCs w:val="13"/>
              </w:rPr>
            </w:pPr>
            <w:r w:rsidRPr="002A54A0">
              <w:rPr>
                <w:sz w:val="13"/>
                <w:szCs w:val="13"/>
              </w:rPr>
              <w:t>104,50</w:t>
            </w:r>
          </w:p>
        </w:tc>
        <w:tc>
          <w:tcPr>
            <w:tcW w:w="851" w:type="dxa"/>
            <w:shd w:val="clear" w:color="000000" w:fill="FFFFFF"/>
            <w:vAlign w:val="center"/>
            <w:hideMark/>
          </w:tcPr>
          <w:p w14:paraId="1F75F13A" w14:textId="77777777" w:rsidR="002A54A0" w:rsidRPr="002A54A0" w:rsidRDefault="002A54A0" w:rsidP="002A54A0">
            <w:pPr>
              <w:jc w:val="center"/>
              <w:rPr>
                <w:sz w:val="13"/>
                <w:szCs w:val="13"/>
              </w:rPr>
            </w:pPr>
            <w:r w:rsidRPr="002A54A0">
              <w:rPr>
                <w:sz w:val="13"/>
                <w:szCs w:val="13"/>
              </w:rPr>
              <w:t>104,30</w:t>
            </w:r>
          </w:p>
        </w:tc>
        <w:tc>
          <w:tcPr>
            <w:tcW w:w="850" w:type="dxa"/>
            <w:shd w:val="clear" w:color="000000" w:fill="FFFFFF"/>
            <w:vAlign w:val="center"/>
            <w:hideMark/>
          </w:tcPr>
          <w:p w14:paraId="0AB3F9CB" w14:textId="77777777" w:rsidR="002A54A0" w:rsidRPr="002A54A0" w:rsidRDefault="002A54A0" w:rsidP="002A54A0">
            <w:pPr>
              <w:jc w:val="center"/>
              <w:rPr>
                <w:sz w:val="13"/>
                <w:szCs w:val="13"/>
              </w:rPr>
            </w:pPr>
            <w:r w:rsidRPr="002A54A0">
              <w:rPr>
                <w:sz w:val="13"/>
                <w:szCs w:val="13"/>
              </w:rPr>
              <w:t>104,30</w:t>
            </w:r>
          </w:p>
        </w:tc>
        <w:tc>
          <w:tcPr>
            <w:tcW w:w="851" w:type="dxa"/>
            <w:shd w:val="clear" w:color="000000" w:fill="FFFFFF"/>
            <w:vAlign w:val="center"/>
            <w:hideMark/>
          </w:tcPr>
          <w:p w14:paraId="35828B4E" w14:textId="77777777" w:rsidR="002A54A0" w:rsidRPr="002A54A0" w:rsidRDefault="002A54A0" w:rsidP="002A54A0">
            <w:pPr>
              <w:jc w:val="center"/>
              <w:rPr>
                <w:sz w:val="13"/>
                <w:szCs w:val="13"/>
              </w:rPr>
            </w:pPr>
            <w:r w:rsidRPr="002A54A0">
              <w:rPr>
                <w:sz w:val="13"/>
                <w:szCs w:val="13"/>
              </w:rPr>
              <w:t>104,30</w:t>
            </w:r>
          </w:p>
        </w:tc>
        <w:tc>
          <w:tcPr>
            <w:tcW w:w="850" w:type="dxa"/>
            <w:shd w:val="clear" w:color="000000" w:fill="FFFFFF"/>
            <w:vAlign w:val="center"/>
            <w:hideMark/>
          </w:tcPr>
          <w:p w14:paraId="6C270FC4" w14:textId="77777777" w:rsidR="002A54A0" w:rsidRPr="002A54A0" w:rsidRDefault="002A54A0" w:rsidP="002A54A0">
            <w:pPr>
              <w:jc w:val="center"/>
              <w:rPr>
                <w:sz w:val="13"/>
                <w:szCs w:val="13"/>
              </w:rPr>
            </w:pPr>
            <w:r w:rsidRPr="002A54A0">
              <w:rPr>
                <w:sz w:val="13"/>
                <w:szCs w:val="13"/>
              </w:rPr>
              <w:t>103,90</w:t>
            </w:r>
          </w:p>
        </w:tc>
        <w:tc>
          <w:tcPr>
            <w:tcW w:w="851" w:type="dxa"/>
            <w:shd w:val="clear" w:color="000000" w:fill="FFFFFF"/>
            <w:vAlign w:val="center"/>
            <w:hideMark/>
          </w:tcPr>
          <w:p w14:paraId="3194C9A4" w14:textId="77777777" w:rsidR="002A54A0" w:rsidRPr="002A54A0" w:rsidRDefault="002A54A0" w:rsidP="002A54A0">
            <w:pPr>
              <w:jc w:val="center"/>
              <w:rPr>
                <w:sz w:val="13"/>
                <w:szCs w:val="13"/>
              </w:rPr>
            </w:pPr>
            <w:r w:rsidRPr="002A54A0">
              <w:rPr>
                <w:sz w:val="13"/>
                <w:szCs w:val="13"/>
              </w:rPr>
              <w:t>103,90</w:t>
            </w:r>
          </w:p>
        </w:tc>
        <w:tc>
          <w:tcPr>
            <w:tcW w:w="708" w:type="dxa"/>
            <w:shd w:val="clear" w:color="000000" w:fill="FFFFFF"/>
            <w:vAlign w:val="center"/>
            <w:hideMark/>
          </w:tcPr>
          <w:p w14:paraId="340860BC" w14:textId="77777777" w:rsidR="002A54A0" w:rsidRPr="002A54A0" w:rsidRDefault="002A54A0" w:rsidP="002A54A0">
            <w:pPr>
              <w:jc w:val="center"/>
              <w:rPr>
                <w:sz w:val="13"/>
                <w:szCs w:val="13"/>
              </w:rPr>
            </w:pPr>
            <w:r w:rsidRPr="002A54A0">
              <w:rPr>
                <w:sz w:val="13"/>
                <w:szCs w:val="13"/>
              </w:rPr>
              <w:t>103,90</w:t>
            </w:r>
          </w:p>
        </w:tc>
      </w:tr>
      <w:tr w:rsidR="002A54A0" w:rsidRPr="00A73373" w14:paraId="0054716B" w14:textId="77777777" w:rsidTr="00A73373">
        <w:trPr>
          <w:trHeight w:val="372"/>
        </w:trPr>
        <w:tc>
          <w:tcPr>
            <w:tcW w:w="426" w:type="dxa"/>
            <w:shd w:val="clear" w:color="000000" w:fill="FFFFFF"/>
            <w:vAlign w:val="center"/>
            <w:hideMark/>
          </w:tcPr>
          <w:p w14:paraId="38DAC3B1"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B921FD6" w14:textId="77777777" w:rsidR="002A54A0" w:rsidRPr="002A54A0" w:rsidRDefault="002A54A0" w:rsidP="002A54A0">
            <w:pPr>
              <w:jc w:val="both"/>
              <w:rPr>
                <w:b/>
                <w:bCs/>
                <w:color w:val="000000"/>
                <w:sz w:val="13"/>
                <w:szCs w:val="13"/>
              </w:rPr>
            </w:pPr>
            <w:r w:rsidRPr="002A54A0">
              <w:rPr>
                <w:b/>
                <w:bCs/>
                <w:color w:val="000000"/>
                <w:sz w:val="13"/>
                <w:szCs w:val="13"/>
              </w:rPr>
              <w:t>Обеспечение электрической энергией, газом и паром; кондиционирование воздуха</w:t>
            </w:r>
          </w:p>
        </w:tc>
        <w:tc>
          <w:tcPr>
            <w:tcW w:w="851" w:type="dxa"/>
            <w:shd w:val="clear" w:color="000000" w:fill="FFFFFF"/>
            <w:hideMark/>
          </w:tcPr>
          <w:p w14:paraId="6FDC39F8"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EA8C82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C13006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002EB25"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B03DD1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E45450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275BB4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99EE3F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F9D6681"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4725DE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288FDEC"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C821782"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5CCA8B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7719A8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C41CDF0"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7386400F"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4D0A9159" w14:textId="77777777" w:rsidTr="00A73373">
        <w:trPr>
          <w:trHeight w:val="677"/>
        </w:trPr>
        <w:tc>
          <w:tcPr>
            <w:tcW w:w="426" w:type="dxa"/>
            <w:shd w:val="clear" w:color="000000" w:fill="FFFFFF"/>
            <w:vAlign w:val="center"/>
            <w:hideMark/>
          </w:tcPr>
          <w:p w14:paraId="428FD3FD" w14:textId="77777777" w:rsidR="002A54A0" w:rsidRPr="002A54A0" w:rsidRDefault="002A54A0" w:rsidP="002A54A0">
            <w:pPr>
              <w:jc w:val="center"/>
              <w:rPr>
                <w:color w:val="000000"/>
                <w:sz w:val="13"/>
                <w:szCs w:val="13"/>
              </w:rPr>
            </w:pPr>
            <w:r w:rsidRPr="002A54A0">
              <w:rPr>
                <w:color w:val="000000"/>
                <w:sz w:val="13"/>
                <w:szCs w:val="13"/>
              </w:rPr>
              <w:t>13</w:t>
            </w:r>
          </w:p>
        </w:tc>
        <w:tc>
          <w:tcPr>
            <w:tcW w:w="1559" w:type="dxa"/>
            <w:shd w:val="clear" w:color="000000" w:fill="FFFFFF"/>
            <w:noWrap/>
            <w:hideMark/>
          </w:tcPr>
          <w:p w14:paraId="22C45AA5"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61D6239D"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6F21164C" w14:textId="77777777" w:rsidR="002A54A0" w:rsidRPr="002A54A0" w:rsidRDefault="002A54A0" w:rsidP="002A54A0">
            <w:pPr>
              <w:jc w:val="center"/>
              <w:rPr>
                <w:color w:val="000000"/>
                <w:sz w:val="13"/>
                <w:szCs w:val="13"/>
              </w:rPr>
            </w:pPr>
            <w:r w:rsidRPr="002A54A0">
              <w:rPr>
                <w:color w:val="000000"/>
                <w:sz w:val="13"/>
                <w:szCs w:val="13"/>
              </w:rPr>
              <w:t>1297,77</w:t>
            </w:r>
          </w:p>
        </w:tc>
        <w:tc>
          <w:tcPr>
            <w:tcW w:w="709" w:type="dxa"/>
            <w:shd w:val="clear" w:color="000000" w:fill="FFFFFF"/>
            <w:vAlign w:val="center"/>
            <w:hideMark/>
          </w:tcPr>
          <w:p w14:paraId="636160C3" w14:textId="77777777" w:rsidR="002A54A0" w:rsidRPr="002A54A0" w:rsidRDefault="002A54A0" w:rsidP="002A54A0">
            <w:pPr>
              <w:jc w:val="center"/>
              <w:rPr>
                <w:color w:val="000000"/>
                <w:sz w:val="13"/>
                <w:szCs w:val="13"/>
              </w:rPr>
            </w:pPr>
            <w:r w:rsidRPr="002A54A0">
              <w:rPr>
                <w:color w:val="000000"/>
                <w:sz w:val="13"/>
                <w:szCs w:val="13"/>
              </w:rPr>
              <w:t>662,80</w:t>
            </w:r>
          </w:p>
        </w:tc>
        <w:tc>
          <w:tcPr>
            <w:tcW w:w="709" w:type="dxa"/>
            <w:shd w:val="clear" w:color="000000" w:fill="FFFFFF"/>
            <w:vAlign w:val="center"/>
            <w:hideMark/>
          </w:tcPr>
          <w:p w14:paraId="29C9FC1F" w14:textId="77777777" w:rsidR="002A54A0" w:rsidRPr="002A54A0" w:rsidRDefault="002A54A0" w:rsidP="002A54A0">
            <w:pPr>
              <w:jc w:val="center"/>
              <w:rPr>
                <w:color w:val="000000"/>
                <w:sz w:val="13"/>
                <w:szCs w:val="13"/>
              </w:rPr>
            </w:pPr>
            <w:r w:rsidRPr="002A54A0">
              <w:rPr>
                <w:color w:val="000000"/>
                <w:sz w:val="13"/>
                <w:szCs w:val="13"/>
              </w:rPr>
              <w:t>645,72</w:t>
            </w:r>
          </w:p>
        </w:tc>
        <w:tc>
          <w:tcPr>
            <w:tcW w:w="709" w:type="dxa"/>
            <w:shd w:val="clear" w:color="000000" w:fill="FFFFFF"/>
            <w:vAlign w:val="center"/>
            <w:hideMark/>
          </w:tcPr>
          <w:p w14:paraId="44D9FE96" w14:textId="77777777" w:rsidR="002A54A0" w:rsidRPr="002A54A0" w:rsidRDefault="002A54A0" w:rsidP="002A54A0">
            <w:pPr>
              <w:jc w:val="center"/>
              <w:rPr>
                <w:sz w:val="13"/>
                <w:szCs w:val="13"/>
              </w:rPr>
            </w:pPr>
            <w:r w:rsidRPr="002A54A0">
              <w:rPr>
                <w:sz w:val="13"/>
                <w:szCs w:val="13"/>
              </w:rPr>
              <w:t>459,61</w:t>
            </w:r>
          </w:p>
        </w:tc>
        <w:tc>
          <w:tcPr>
            <w:tcW w:w="850" w:type="dxa"/>
            <w:shd w:val="clear" w:color="000000" w:fill="FFFFFF"/>
            <w:vAlign w:val="center"/>
            <w:hideMark/>
          </w:tcPr>
          <w:p w14:paraId="7A08ABB6" w14:textId="77777777" w:rsidR="002A54A0" w:rsidRPr="002A54A0" w:rsidRDefault="002A54A0" w:rsidP="002A54A0">
            <w:pPr>
              <w:jc w:val="center"/>
              <w:rPr>
                <w:sz w:val="13"/>
                <w:szCs w:val="13"/>
              </w:rPr>
            </w:pPr>
            <w:r w:rsidRPr="002A54A0">
              <w:rPr>
                <w:sz w:val="13"/>
                <w:szCs w:val="13"/>
              </w:rPr>
              <w:t>480,92</w:t>
            </w:r>
          </w:p>
        </w:tc>
        <w:tc>
          <w:tcPr>
            <w:tcW w:w="851" w:type="dxa"/>
            <w:shd w:val="clear" w:color="000000" w:fill="FFFFFF"/>
            <w:vAlign w:val="center"/>
            <w:hideMark/>
          </w:tcPr>
          <w:p w14:paraId="39B0628C" w14:textId="77777777" w:rsidR="002A54A0" w:rsidRPr="002A54A0" w:rsidRDefault="002A54A0" w:rsidP="002A54A0">
            <w:pPr>
              <w:jc w:val="center"/>
              <w:rPr>
                <w:sz w:val="13"/>
                <w:szCs w:val="13"/>
              </w:rPr>
            </w:pPr>
            <w:r w:rsidRPr="002A54A0">
              <w:rPr>
                <w:sz w:val="13"/>
                <w:szCs w:val="13"/>
              </w:rPr>
              <w:t>558,76</w:t>
            </w:r>
          </w:p>
        </w:tc>
        <w:tc>
          <w:tcPr>
            <w:tcW w:w="850" w:type="dxa"/>
            <w:shd w:val="clear" w:color="000000" w:fill="FFFFFF"/>
            <w:noWrap/>
            <w:vAlign w:val="center"/>
            <w:hideMark/>
          </w:tcPr>
          <w:p w14:paraId="3EC17165" w14:textId="77777777" w:rsidR="002A54A0" w:rsidRPr="002A54A0" w:rsidRDefault="002A54A0" w:rsidP="002A54A0">
            <w:pPr>
              <w:jc w:val="right"/>
              <w:rPr>
                <w:sz w:val="13"/>
                <w:szCs w:val="13"/>
              </w:rPr>
            </w:pPr>
            <w:r w:rsidRPr="002A54A0">
              <w:rPr>
                <w:sz w:val="13"/>
                <w:szCs w:val="13"/>
              </w:rPr>
              <w:t>2089,61</w:t>
            </w:r>
          </w:p>
        </w:tc>
        <w:tc>
          <w:tcPr>
            <w:tcW w:w="851" w:type="dxa"/>
            <w:shd w:val="clear" w:color="000000" w:fill="FFFFFF"/>
            <w:noWrap/>
            <w:vAlign w:val="center"/>
            <w:hideMark/>
          </w:tcPr>
          <w:p w14:paraId="1E28160C" w14:textId="77777777" w:rsidR="002A54A0" w:rsidRPr="002A54A0" w:rsidRDefault="002A54A0" w:rsidP="002A54A0">
            <w:pPr>
              <w:jc w:val="right"/>
              <w:rPr>
                <w:sz w:val="13"/>
                <w:szCs w:val="13"/>
              </w:rPr>
            </w:pPr>
            <w:r w:rsidRPr="002A54A0">
              <w:rPr>
                <w:sz w:val="13"/>
                <w:szCs w:val="13"/>
              </w:rPr>
              <w:t>569,93</w:t>
            </w:r>
          </w:p>
        </w:tc>
        <w:tc>
          <w:tcPr>
            <w:tcW w:w="850" w:type="dxa"/>
            <w:shd w:val="clear" w:color="000000" w:fill="FFFFFF"/>
            <w:noWrap/>
            <w:vAlign w:val="center"/>
            <w:hideMark/>
          </w:tcPr>
          <w:p w14:paraId="02E2827C" w14:textId="77777777" w:rsidR="002A54A0" w:rsidRPr="002A54A0" w:rsidRDefault="002A54A0" w:rsidP="002A54A0">
            <w:pPr>
              <w:jc w:val="right"/>
              <w:rPr>
                <w:sz w:val="13"/>
                <w:szCs w:val="13"/>
              </w:rPr>
            </w:pPr>
            <w:r w:rsidRPr="002A54A0">
              <w:rPr>
                <w:sz w:val="13"/>
                <w:szCs w:val="13"/>
              </w:rPr>
              <w:t>2089,61</w:t>
            </w:r>
          </w:p>
        </w:tc>
        <w:tc>
          <w:tcPr>
            <w:tcW w:w="851" w:type="dxa"/>
            <w:shd w:val="clear" w:color="000000" w:fill="FFFFFF"/>
            <w:noWrap/>
            <w:vAlign w:val="center"/>
            <w:hideMark/>
          </w:tcPr>
          <w:p w14:paraId="46B48465" w14:textId="77777777" w:rsidR="002A54A0" w:rsidRPr="002A54A0" w:rsidRDefault="002A54A0" w:rsidP="002A54A0">
            <w:pPr>
              <w:jc w:val="right"/>
              <w:rPr>
                <w:sz w:val="13"/>
                <w:szCs w:val="13"/>
              </w:rPr>
            </w:pPr>
            <w:r w:rsidRPr="002A54A0">
              <w:rPr>
                <w:sz w:val="13"/>
                <w:szCs w:val="13"/>
              </w:rPr>
              <w:t>2137,67</w:t>
            </w:r>
          </w:p>
        </w:tc>
        <w:tc>
          <w:tcPr>
            <w:tcW w:w="850" w:type="dxa"/>
            <w:shd w:val="clear" w:color="000000" w:fill="FFFFFF"/>
            <w:noWrap/>
            <w:vAlign w:val="center"/>
            <w:hideMark/>
          </w:tcPr>
          <w:p w14:paraId="1647FD20" w14:textId="77777777" w:rsidR="002A54A0" w:rsidRPr="002A54A0" w:rsidRDefault="002A54A0" w:rsidP="002A54A0">
            <w:pPr>
              <w:jc w:val="right"/>
              <w:rPr>
                <w:sz w:val="13"/>
                <w:szCs w:val="13"/>
              </w:rPr>
            </w:pPr>
            <w:r w:rsidRPr="002A54A0">
              <w:rPr>
                <w:sz w:val="13"/>
                <w:szCs w:val="13"/>
              </w:rPr>
              <w:t>581,33</w:t>
            </w:r>
          </w:p>
        </w:tc>
        <w:tc>
          <w:tcPr>
            <w:tcW w:w="851" w:type="dxa"/>
            <w:shd w:val="clear" w:color="000000" w:fill="FFFFFF"/>
            <w:noWrap/>
            <w:vAlign w:val="center"/>
            <w:hideMark/>
          </w:tcPr>
          <w:p w14:paraId="62C6645A" w14:textId="77777777" w:rsidR="002A54A0" w:rsidRPr="002A54A0" w:rsidRDefault="002A54A0" w:rsidP="002A54A0">
            <w:pPr>
              <w:jc w:val="right"/>
              <w:rPr>
                <w:sz w:val="13"/>
                <w:szCs w:val="13"/>
              </w:rPr>
            </w:pPr>
            <w:r w:rsidRPr="002A54A0">
              <w:rPr>
                <w:sz w:val="13"/>
                <w:szCs w:val="13"/>
              </w:rPr>
              <w:t>2137,67</w:t>
            </w:r>
          </w:p>
        </w:tc>
        <w:tc>
          <w:tcPr>
            <w:tcW w:w="850" w:type="dxa"/>
            <w:shd w:val="clear" w:color="000000" w:fill="FFFFFF"/>
            <w:noWrap/>
            <w:vAlign w:val="center"/>
            <w:hideMark/>
          </w:tcPr>
          <w:p w14:paraId="7004C595" w14:textId="77777777" w:rsidR="002A54A0" w:rsidRPr="002A54A0" w:rsidRDefault="002A54A0" w:rsidP="002A54A0">
            <w:pPr>
              <w:jc w:val="right"/>
              <w:rPr>
                <w:sz w:val="13"/>
                <w:szCs w:val="13"/>
              </w:rPr>
            </w:pPr>
            <w:r w:rsidRPr="002A54A0">
              <w:rPr>
                <w:sz w:val="13"/>
                <w:szCs w:val="13"/>
              </w:rPr>
              <w:t>2186,83</w:t>
            </w:r>
          </w:p>
        </w:tc>
        <w:tc>
          <w:tcPr>
            <w:tcW w:w="851" w:type="dxa"/>
            <w:shd w:val="clear" w:color="000000" w:fill="FFFFFF"/>
            <w:noWrap/>
            <w:vAlign w:val="center"/>
            <w:hideMark/>
          </w:tcPr>
          <w:p w14:paraId="021CCCC2" w14:textId="77777777" w:rsidR="002A54A0" w:rsidRPr="002A54A0" w:rsidRDefault="002A54A0" w:rsidP="002A54A0">
            <w:pPr>
              <w:jc w:val="right"/>
              <w:rPr>
                <w:sz w:val="13"/>
                <w:szCs w:val="13"/>
              </w:rPr>
            </w:pPr>
            <w:r w:rsidRPr="002A54A0">
              <w:rPr>
                <w:sz w:val="13"/>
                <w:szCs w:val="13"/>
              </w:rPr>
              <w:t>591,80</w:t>
            </w:r>
          </w:p>
        </w:tc>
        <w:tc>
          <w:tcPr>
            <w:tcW w:w="708" w:type="dxa"/>
            <w:shd w:val="clear" w:color="000000" w:fill="FFFFFF"/>
            <w:noWrap/>
            <w:vAlign w:val="center"/>
            <w:hideMark/>
          </w:tcPr>
          <w:p w14:paraId="25E7EA0C" w14:textId="77777777" w:rsidR="002A54A0" w:rsidRPr="002A54A0" w:rsidRDefault="002A54A0" w:rsidP="002A54A0">
            <w:pPr>
              <w:jc w:val="right"/>
              <w:rPr>
                <w:sz w:val="13"/>
                <w:szCs w:val="13"/>
              </w:rPr>
            </w:pPr>
            <w:r w:rsidRPr="002A54A0">
              <w:rPr>
                <w:sz w:val="13"/>
                <w:szCs w:val="13"/>
              </w:rPr>
              <w:t>2186,83</w:t>
            </w:r>
          </w:p>
        </w:tc>
      </w:tr>
      <w:tr w:rsidR="002A54A0" w:rsidRPr="00A73373" w14:paraId="5C2B8FA4" w14:textId="77777777" w:rsidTr="00A73373">
        <w:trPr>
          <w:trHeight w:val="403"/>
        </w:trPr>
        <w:tc>
          <w:tcPr>
            <w:tcW w:w="426" w:type="dxa"/>
            <w:shd w:val="clear" w:color="000000" w:fill="FFFFFF"/>
            <w:vAlign w:val="center"/>
            <w:hideMark/>
          </w:tcPr>
          <w:p w14:paraId="2976DCA6" w14:textId="77777777" w:rsidR="002A54A0" w:rsidRPr="002A54A0" w:rsidRDefault="002A54A0" w:rsidP="002A54A0">
            <w:pPr>
              <w:jc w:val="center"/>
              <w:rPr>
                <w:color w:val="000000"/>
                <w:sz w:val="13"/>
                <w:szCs w:val="13"/>
              </w:rPr>
            </w:pPr>
            <w:r w:rsidRPr="002A54A0">
              <w:rPr>
                <w:color w:val="000000"/>
                <w:sz w:val="13"/>
                <w:szCs w:val="13"/>
              </w:rPr>
              <w:t>14</w:t>
            </w:r>
          </w:p>
        </w:tc>
        <w:tc>
          <w:tcPr>
            <w:tcW w:w="1559" w:type="dxa"/>
            <w:shd w:val="clear" w:color="000000" w:fill="FFFFFF"/>
            <w:noWrap/>
            <w:hideMark/>
          </w:tcPr>
          <w:p w14:paraId="4FFB9390"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0158CB3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4677BC0A" w14:textId="77777777" w:rsidR="002A54A0" w:rsidRPr="002A54A0" w:rsidRDefault="002A54A0" w:rsidP="002A54A0">
            <w:pPr>
              <w:jc w:val="center"/>
              <w:rPr>
                <w:color w:val="000000"/>
                <w:sz w:val="13"/>
                <w:szCs w:val="13"/>
              </w:rPr>
            </w:pPr>
            <w:r w:rsidRPr="002A54A0">
              <w:rPr>
                <w:color w:val="000000"/>
                <w:sz w:val="13"/>
                <w:szCs w:val="13"/>
              </w:rPr>
              <w:t>86,81</w:t>
            </w:r>
          </w:p>
        </w:tc>
        <w:tc>
          <w:tcPr>
            <w:tcW w:w="709" w:type="dxa"/>
            <w:shd w:val="clear" w:color="000000" w:fill="FFFFFF"/>
            <w:vAlign w:val="center"/>
            <w:hideMark/>
          </w:tcPr>
          <w:p w14:paraId="7A75B009" w14:textId="77777777" w:rsidR="002A54A0" w:rsidRPr="002A54A0" w:rsidRDefault="002A54A0" w:rsidP="002A54A0">
            <w:pPr>
              <w:jc w:val="center"/>
              <w:rPr>
                <w:color w:val="000000"/>
                <w:sz w:val="13"/>
                <w:szCs w:val="13"/>
              </w:rPr>
            </w:pPr>
            <w:r w:rsidRPr="002A54A0">
              <w:rPr>
                <w:color w:val="000000"/>
                <w:sz w:val="13"/>
                <w:szCs w:val="13"/>
              </w:rPr>
              <w:t>98,55</w:t>
            </w:r>
          </w:p>
        </w:tc>
        <w:tc>
          <w:tcPr>
            <w:tcW w:w="709" w:type="dxa"/>
            <w:shd w:val="clear" w:color="000000" w:fill="FFFFFF"/>
            <w:vAlign w:val="center"/>
            <w:hideMark/>
          </w:tcPr>
          <w:p w14:paraId="0FEF3DDC" w14:textId="77777777" w:rsidR="002A54A0" w:rsidRPr="002A54A0" w:rsidRDefault="002A54A0" w:rsidP="002A54A0">
            <w:pPr>
              <w:jc w:val="center"/>
              <w:rPr>
                <w:color w:val="000000"/>
                <w:sz w:val="13"/>
                <w:szCs w:val="13"/>
              </w:rPr>
            </w:pPr>
            <w:r w:rsidRPr="002A54A0">
              <w:rPr>
                <w:color w:val="000000"/>
                <w:sz w:val="13"/>
                <w:szCs w:val="13"/>
              </w:rPr>
              <w:t>97,42</w:t>
            </w:r>
          </w:p>
        </w:tc>
        <w:tc>
          <w:tcPr>
            <w:tcW w:w="709" w:type="dxa"/>
            <w:shd w:val="clear" w:color="000000" w:fill="FFFFFF"/>
            <w:vAlign w:val="center"/>
            <w:hideMark/>
          </w:tcPr>
          <w:p w14:paraId="6824ECAC" w14:textId="77777777" w:rsidR="002A54A0" w:rsidRPr="002A54A0" w:rsidRDefault="002A54A0" w:rsidP="002A54A0">
            <w:pPr>
              <w:jc w:val="center"/>
              <w:rPr>
                <w:sz w:val="13"/>
                <w:szCs w:val="13"/>
              </w:rPr>
            </w:pPr>
            <w:r w:rsidRPr="002A54A0">
              <w:rPr>
                <w:sz w:val="13"/>
                <w:szCs w:val="13"/>
              </w:rPr>
              <w:t>71,18</w:t>
            </w:r>
          </w:p>
        </w:tc>
        <w:tc>
          <w:tcPr>
            <w:tcW w:w="850" w:type="dxa"/>
            <w:shd w:val="clear" w:color="000000" w:fill="FFFFFF"/>
            <w:vAlign w:val="center"/>
            <w:hideMark/>
          </w:tcPr>
          <w:p w14:paraId="6B9874D3" w14:textId="77777777" w:rsidR="002A54A0" w:rsidRPr="002A54A0" w:rsidRDefault="002A54A0" w:rsidP="002A54A0">
            <w:pPr>
              <w:jc w:val="center"/>
              <w:rPr>
                <w:sz w:val="13"/>
                <w:szCs w:val="13"/>
              </w:rPr>
            </w:pPr>
            <w:r w:rsidRPr="002A54A0">
              <w:rPr>
                <w:sz w:val="13"/>
                <w:szCs w:val="13"/>
              </w:rPr>
              <w:t>104,64</w:t>
            </w:r>
          </w:p>
        </w:tc>
        <w:tc>
          <w:tcPr>
            <w:tcW w:w="851" w:type="dxa"/>
            <w:shd w:val="clear" w:color="000000" w:fill="FFFFFF"/>
            <w:vAlign w:val="center"/>
            <w:hideMark/>
          </w:tcPr>
          <w:p w14:paraId="52C6A389" w14:textId="77777777" w:rsidR="002A54A0" w:rsidRPr="002A54A0" w:rsidRDefault="002A54A0" w:rsidP="002A54A0">
            <w:pPr>
              <w:jc w:val="center"/>
              <w:rPr>
                <w:sz w:val="13"/>
                <w:szCs w:val="13"/>
              </w:rPr>
            </w:pPr>
            <w:r w:rsidRPr="002A54A0">
              <w:rPr>
                <w:sz w:val="13"/>
                <w:szCs w:val="13"/>
              </w:rPr>
              <w:t>116,19</w:t>
            </w:r>
          </w:p>
        </w:tc>
        <w:tc>
          <w:tcPr>
            <w:tcW w:w="850" w:type="dxa"/>
            <w:shd w:val="clear" w:color="000000" w:fill="FFFFFF"/>
            <w:noWrap/>
            <w:vAlign w:val="center"/>
            <w:hideMark/>
          </w:tcPr>
          <w:p w14:paraId="297C935E" w14:textId="77777777" w:rsidR="002A54A0" w:rsidRPr="002A54A0" w:rsidRDefault="002A54A0" w:rsidP="002A54A0">
            <w:pPr>
              <w:jc w:val="right"/>
              <w:rPr>
                <w:sz w:val="13"/>
                <w:szCs w:val="13"/>
              </w:rPr>
            </w:pPr>
            <w:r w:rsidRPr="002A54A0">
              <w:rPr>
                <w:sz w:val="13"/>
                <w:szCs w:val="13"/>
              </w:rPr>
              <w:t>373,97</w:t>
            </w:r>
          </w:p>
        </w:tc>
        <w:tc>
          <w:tcPr>
            <w:tcW w:w="851" w:type="dxa"/>
            <w:shd w:val="clear" w:color="000000" w:fill="FFFFFF"/>
            <w:noWrap/>
            <w:vAlign w:val="center"/>
            <w:hideMark/>
          </w:tcPr>
          <w:p w14:paraId="2B2E3366" w14:textId="77777777" w:rsidR="002A54A0" w:rsidRPr="002A54A0" w:rsidRDefault="002A54A0" w:rsidP="002A54A0">
            <w:pPr>
              <w:jc w:val="right"/>
              <w:rPr>
                <w:sz w:val="13"/>
                <w:szCs w:val="13"/>
              </w:rPr>
            </w:pPr>
            <w:r w:rsidRPr="002A54A0">
              <w:rPr>
                <w:sz w:val="13"/>
                <w:szCs w:val="13"/>
              </w:rPr>
              <w:t>102,00</w:t>
            </w:r>
          </w:p>
        </w:tc>
        <w:tc>
          <w:tcPr>
            <w:tcW w:w="850" w:type="dxa"/>
            <w:shd w:val="clear" w:color="000000" w:fill="FFFFFF"/>
            <w:noWrap/>
            <w:vAlign w:val="center"/>
            <w:hideMark/>
          </w:tcPr>
          <w:p w14:paraId="26769703" w14:textId="77777777" w:rsidR="002A54A0" w:rsidRPr="002A54A0" w:rsidRDefault="002A54A0" w:rsidP="002A54A0">
            <w:pPr>
              <w:jc w:val="right"/>
              <w:rPr>
                <w:sz w:val="13"/>
                <w:szCs w:val="13"/>
              </w:rPr>
            </w:pPr>
            <w:r w:rsidRPr="002A54A0">
              <w:rPr>
                <w:sz w:val="13"/>
                <w:szCs w:val="13"/>
              </w:rPr>
              <w:t>373,97</w:t>
            </w:r>
          </w:p>
        </w:tc>
        <w:tc>
          <w:tcPr>
            <w:tcW w:w="851" w:type="dxa"/>
            <w:shd w:val="clear" w:color="000000" w:fill="FFFFFF"/>
            <w:noWrap/>
            <w:vAlign w:val="center"/>
            <w:hideMark/>
          </w:tcPr>
          <w:p w14:paraId="2E8C2874" w14:textId="77777777" w:rsidR="002A54A0" w:rsidRPr="002A54A0" w:rsidRDefault="002A54A0" w:rsidP="002A54A0">
            <w:pPr>
              <w:jc w:val="right"/>
              <w:rPr>
                <w:sz w:val="13"/>
                <w:szCs w:val="13"/>
              </w:rPr>
            </w:pPr>
            <w:r w:rsidRPr="002A54A0">
              <w:rPr>
                <w:sz w:val="13"/>
                <w:szCs w:val="13"/>
              </w:rPr>
              <w:t>102,30</w:t>
            </w:r>
          </w:p>
        </w:tc>
        <w:tc>
          <w:tcPr>
            <w:tcW w:w="850" w:type="dxa"/>
            <w:shd w:val="clear" w:color="000000" w:fill="FFFFFF"/>
            <w:noWrap/>
            <w:vAlign w:val="center"/>
            <w:hideMark/>
          </w:tcPr>
          <w:p w14:paraId="51F8C63A" w14:textId="77777777" w:rsidR="002A54A0" w:rsidRPr="002A54A0" w:rsidRDefault="002A54A0" w:rsidP="002A54A0">
            <w:pPr>
              <w:jc w:val="right"/>
              <w:rPr>
                <w:sz w:val="13"/>
                <w:szCs w:val="13"/>
              </w:rPr>
            </w:pPr>
            <w:r w:rsidRPr="002A54A0">
              <w:rPr>
                <w:sz w:val="13"/>
                <w:szCs w:val="13"/>
              </w:rPr>
              <w:t>102,00</w:t>
            </w:r>
          </w:p>
        </w:tc>
        <w:tc>
          <w:tcPr>
            <w:tcW w:w="851" w:type="dxa"/>
            <w:shd w:val="clear" w:color="000000" w:fill="FFFFFF"/>
            <w:noWrap/>
            <w:vAlign w:val="center"/>
            <w:hideMark/>
          </w:tcPr>
          <w:p w14:paraId="4FD981FA" w14:textId="77777777" w:rsidR="002A54A0" w:rsidRPr="002A54A0" w:rsidRDefault="002A54A0" w:rsidP="002A54A0">
            <w:pPr>
              <w:jc w:val="right"/>
              <w:rPr>
                <w:sz w:val="13"/>
                <w:szCs w:val="13"/>
              </w:rPr>
            </w:pPr>
            <w:r w:rsidRPr="002A54A0">
              <w:rPr>
                <w:sz w:val="13"/>
                <w:szCs w:val="13"/>
              </w:rPr>
              <w:t>102,30</w:t>
            </w:r>
          </w:p>
        </w:tc>
        <w:tc>
          <w:tcPr>
            <w:tcW w:w="850" w:type="dxa"/>
            <w:shd w:val="clear" w:color="000000" w:fill="FFFFFF"/>
            <w:noWrap/>
            <w:vAlign w:val="center"/>
            <w:hideMark/>
          </w:tcPr>
          <w:p w14:paraId="665C24AA" w14:textId="77777777" w:rsidR="002A54A0" w:rsidRPr="002A54A0" w:rsidRDefault="002A54A0" w:rsidP="002A54A0">
            <w:pPr>
              <w:jc w:val="right"/>
              <w:rPr>
                <w:sz w:val="13"/>
                <w:szCs w:val="13"/>
              </w:rPr>
            </w:pPr>
            <w:r w:rsidRPr="002A54A0">
              <w:rPr>
                <w:sz w:val="13"/>
                <w:szCs w:val="13"/>
              </w:rPr>
              <w:t>102,30</w:t>
            </w:r>
          </w:p>
        </w:tc>
        <w:tc>
          <w:tcPr>
            <w:tcW w:w="851" w:type="dxa"/>
            <w:shd w:val="clear" w:color="000000" w:fill="FFFFFF"/>
            <w:noWrap/>
            <w:vAlign w:val="center"/>
            <w:hideMark/>
          </w:tcPr>
          <w:p w14:paraId="77F78D95" w14:textId="77777777" w:rsidR="002A54A0" w:rsidRPr="002A54A0" w:rsidRDefault="002A54A0" w:rsidP="002A54A0">
            <w:pPr>
              <w:jc w:val="right"/>
              <w:rPr>
                <w:sz w:val="13"/>
                <w:szCs w:val="13"/>
              </w:rPr>
            </w:pPr>
            <w:r w:rsidRPr="002A54A0">
              <w:rPr>
                <w:sz w:val="13"/>
                <w:szCs w:val="13"/>
              </w:rPr>
              <w:t>101,80</w:t>
            </w:r>
          </w:p>
        </w:tc>
        <w:tc>
          <w:tcPr>
            <w:tcW w:w="708" w:type="dxa"/>
            <w:shd w:val="clear" w:color="000000" w:fill="FFFFFF"/>
            <w:noWrap/>
            <w:vAlign w:val="center"/>
            <w:hideMark/>
          </w:tcPr>
          <w:p w14:paraId="6EFF88AF" w14:textId="77777777" w:rsidR="002A54A0" w:rsidRPr="002A54A0" w:rsidRDefault="002A54A0" w:rsidP="002A54A0">
            <w:pPr>
              <w:jc w:val="right"/>
              <w:rPr>
                <w:sz w:val="13"/>
                <w:szCs w:val="13"/>
              </w:rPr>
            </w:pPr>
            <w:r w:rsidRPr="002A54A0">
              <w:rPr>
                <w:sz w:val="13"/>
                <w:szCs w:val="13"/>
              </w:rPr>
              <w:t>102,30</w:t>
            </w:r>
          </w:p>
        </w:tc>
      </w:tr>
      <w:tr w:rsidR="002A54A0" w:rsidRPr="00A73373" w14:paraId="19BD91F0" w14:textId="77777777" w:rsidTr="00A73373">
        <w:trPr>
          <w:trHeight w:val="481"/>
        </w:trPr>
        <w:tc>
          <w:tcPr>
            <w:tcW w:w="426" w:type="dxa"/>
            <w:shd w:val="clear" w:color="000000" w:fill="FFFFFF"/>
            <w:vAlign w:val="center"/>
            <w:hideMark/>
          </w:tcPr>
          <w:p w14:paraId="0E328057" w14:textId="77777777" w:rsidR="002A54A0" w:rsidRPr="002A54A0" w:rsidRDefault="002A54A0" w:rsidP="002A54A0">
            <w:pPr>
              <w:jc w:val="center"/>
              <w:rPr>
                <w:sz w:val="13"/>
                <w:szCs w:val="13"/>
              </w:rPr>
            </w:pPr>
            <w:r w:rsidRPr="002A54A0">
              <w:rPr>
                <w:sz w:val="13"/>
                <w:szCs w:val="13"/>
              </w:rPr>
              <w:t>15</w:t>
            </w:r>
          </w:p>
        </w:tc>
        <w:tc>
          <w:tcPr>
            <w:tcW w:w="1559" w:type="dxa"/>
            <w:shd w:val="clear" w:color="000000" w:fill="FFFFFF"/>
            <w:noWrap/>
            <w:hideMark/>
          </w:tcPr>
          <w:p w14:paraId="42724373"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3492754F"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71AB2C11" w14:textId="77777777" w:rsidR="002A54A0" w:rsidRPr="002A54A0" w:rsidRDefault="002A54A0" w:rsidP="002A54A0">
            <w:pPr>
              <w:jc w:val="center"/>
              <w:rPr>
                <w:sz w:val="13"/>
                <w:szCs w:val="13"/>
              </w:rPr>
            </w:pPr>
            <w:r w:rsidRPr="002A54A0">
              <w:rPr>
                <w:sz w:val="13"/>
                <w:szCs w:val="13"/>
              </w:rPr>
              <w:t>110,60</w:t>
            </w:r>
          </w:p>
        </w:tc>
        <w:tc>
          <w:tcPr>
            <w:tcW w:w="709" w:type="dxa"/>
            <w:shd w:val="clear" w:color="000000" w:fill="FFFFFF"/>
            <w:vAlign w:val="center"/>
            <w:hideMark/>
          </w:tcPr>
          <w:p w14:paraId="4EC6763F" w14:textId="77777777" w:rsidR="002A54A0" w:rsidRPr="002A54A0" w:rsidRDefault="002A54A0" w:rsidP="002A54A0">
            <w:pPr>
              <w:jc w:val="center"/>
              <w:rPr>
                <w:sz w:val="13"/>
                <w:szCs w:val="13"/>
              </w:rPr>
            </w:pPr>
            <w:r w:rsidRPr="002A54A0">
              <w:rPr>
                <w:sz w:val="13"/>
                <w:szCs w:val="13"/>
              </w:rPr>
              <w:t>108,40</w:t>
            </w:r>
          </w:p>
        </w:tc>
        <w:tc>
          <w:tcPr>
            <w:tcW w:w="709" w:type="dxa"/>
            <w:shd w:val="clear" w:color="000000" w:fill="FFFFFF"/>
            <w:vAlign w:val="center"/>
            <w:hideMark/>
          </w:tcPr>
          <w:p w14:paraId="2EB32249" w14:textId="77777777" w:rsidR="002A54A0" w:rsidRPr="002A54A0" w:rsidRDefault="002A54A0" w:rsidP="002A54A0">
            <w:pPr>
              <w:jc w:val="center"/>
              <w:rPr>
                <w:sz w:val="13"/>
                <w:szCs w:val="13"/>
              </w:rPr>
            </w:pPr>
            <w:r w:rsidRPr="002A54A0">
              <w:rPr>
                <w:sz w:val="13"/>
                <w:szCs w:val="13"/>
              </w:rPr>
              <w:t>101,00</w:t>
            </w:r>
          </w:p>
        </w:tc>
        <w:tc>
          <w:tcPr>
            <w:tcW w:w="709" w:type="dxa"/>
            <w:shd w:val="clear" w:color="000000" w:fill="FFFFFF"/>
            <w:vAlign w:val="center"/>
            <w:hideMark/>
          </w:tcPr>
          <w:p w14:paraId="2937045E" w14:textId="77777777" w:rsidR="002A54A0" w:rsidRPr="002A54A0" w:rsidRDefault="002A54A0" w:rsidP="002A54A0">
            <w:pPr>
              <w:jc w:val="center"/>
              <w:rPr>
                <w:sz w:val="13"/>
                <w:szCs w:val="13"/>
              </w:rPr>
            </w:pPr>
            <w:r w:rsidRPr="002A54A0">
              <w:rPr>
                <w:sz w:val="13"/>
                <w:szCs w:val="13"/>
              </w:rPr>
              <w:t>103,20</w:t>
            </w:r>
          </w:p>
        </w:tc>
        <w:tc>
          <w:tcPr>
            <w:tcW w:w="850" w:type="dxa"/>
            <w:shd w:val="clear" w:color="000000" w:fill="FFFFFF"/>
            <w:vAlign w:val="center"/>
            <w:hideMark/>
          </w:tcPr>
          <w:p w14:paraId="3EAF4651" w14:textId="77777777" w:rsidR="002A54A0" w:rsidRPr="002A54A0" w:rsidRDefault="002A54A0" w:rsidP="002A54A0">
            <w:pPr>
              <w:jc w:val="center"/>
              <w:rPr>
                <w:sz w:val="13"/>
                <w:szCs w:val="13"/>
              </w:rPr>
            </w:pPr>
            <w:r w:rsidRPr="002A54A0">
              <w:rPr>
                <w:sz w:val="13"/>
                <w:szCs w:val="13"/>
              </w:rPr>
              <w:t>105,30</w:t>
            </w:r>
          </w:p>
        </w:tc>
        <w:tc>
          <w:tcPr>
            <w:tcW w:w="851" w:type="dxa"/>
            <w:shd w:val="clear" w:color="000000" w:fill="FFFFFF"/>
            <w:vAlign w:val="center"/>
            <w:hideMark/>
          </w:tcPr>
          <w:p w14:paraId="652965CB" w14:textId="77777777" w:rsidR="002A54A0" w:rsidRPr="002A54A0" w:rsidRDefault="002A54A0" w:rsidP="002A54A0">
            <w:pPr>
              <w:jc w:val="center"/>
              <w:rPr>
                <w:sz w:val="13"/>
                <w:szCs w:val="13"/>
              </w:rPr>
            </w:pPr>
            <w:r w:rsidRPr="002A54A0">
              <w:rPr>
                <w:sz w:val="13"/>
                <w:szCs w:val="13"/>
              </w:rPr>
              <w:t>104,50</w:t>
            </w:r>
          </w:p>
        </w:tc>
        <w:tc>
          <w:tcPr>
            <w:tcW w:w="850" w:type="dxa"/>
            <w:shd w:val="clear" w:color="000000" w:fill="FFFFFF"/>
            <w:noWrap/>
            <w:vAlign w:val="center"/>
            <w:hideMark/>
          </w:tcPr>
          <w:p w14:paraId="00330AD2" w14:textId="77777777" w:rsidR="002A54A0" w:rsidRPr="002A54A0" w:rsidRDefault="002A54A0" w:rsidP="002A54A0">
            <w:pPr>
              <w:jc w:val="center"/>
              <w:rPr>
                <w:sz w:val="13"/>
                <w:szCs w:val="13"/>
              </w:rPr>
            </w:pPr>
            <w:r w:rsidRPr="002A54A0">
              <w:rPr>
                <w:sz w:val="13"/>
                <w:szCs w:val="13"/>
              </w:rPr>
              <w:t>108,00</w:t>
            </w:r>
          </w:p>
        </w:tc>
        <w:tc>
          <w:tcPr>
            <w:tcW w:w="851" w:type="dxa"/>
            <w:shd w:val="clear" w:color="000000" w:fill="FFFFFF"/>
            <w:noWrap/>
            <w:vAlign w:val="center"/>
            <w:hideMark/>
          </w:tcPr>
          <w:p w14:paraId="4132C73F" w14:textId="77777777" w:rsidR="002A54A0" w:rsidRPr="002A54A0" w:rsidRDefault="002A54A0" w:rsidP="002A54A0">
            <w:pPr>
              <w:jc w:val="center"/>
              <w:rPr>
                <w:sz w:val="13"/>
                <w:szCs w:val="13"/>
              </w:rPr>
            </w:pPr>
            <w:r w:rsidRPr="002A54A0">
              <w:rPr>
                <w:sz w:val="13"/>
                <w:szCs w:val="13"/>
              </w:rPr>
              <w:t>108,00</w:t>
            </w:r>
          </w:p>
        </w:tc>
        <w:tc>
          <w:tcPr>
            <w:tcW w:w="850" w:type="dxa"/>
            <w:shd w:val="clear" w:color="000000" w:fill="FFFFFF"/>
            <w:noWrap/>
            <w:vAlign w:val="center"/>
            <w:hideMark/>
          </w:tcPr>
          <w:p w14:paraId="54129520" w14:textId="77777777" w:rsidR="002A54A0" w:rsidRPr="002A54A0" w:rsidRDefault="002A54A0" w:rsidP="002A54A0">
            <w:pPr>
              <w:jc w:val="center"/>
              <w:rPr>
                <w:sz w:val="13"/>
                <w:szCs w:val="13"/>
              </w:rPr>
            </w:pPr>
            <w:r w:rsidRPr="002A54A0">
              <w:rPr>
                <w:sz w:val="13"/>
                <w:szCs w:val="13"/>
              </w:rPr>
              <w:t>108,00</w:t>
            </w:r>
          </w:p>
        </w:tc>
        <w:tc>
          <w:tcPr>
            <w:tcW w:w="851" w:type="dxa"/>
            <w:shd w:val="clear" w:color="000000" w:fill="FFFFFF"/>
            <w:vAlign w:val="center"/>
            <w:hideMark/>
          </w:tcPr>
          <w:p w14:paraId="67EFE1A9" w14:textId="77777777" w:rsidR="002A54A0" w:rsidRPr="002A54A0" w:rsidRDefault="002A54A0" w:rsidP="002A54A0">
            <w:pPr>
              <w:jc w:val="center"/>
              <w:rPr>
                <w:sz w:val="13"/>
                <w:szCs w:val="13"/>
              </w:rPr>
            </w:pPr>
            <w:r w:rsidRPr="002A54A0">
              <w:rPr>
                <w:sz w:val="13"/>
                <w:szCs w:val="13"/>
              </w:rPr>
              <w:t>105,60</w:t>
            </w:r>
          </w:p>
        </w:tc>
        <w:tc>
          <w:tcPr>
            <w:tcW w:w="850" w:type="dxa"/>
            <w:shd w:val="clear" w:color="000000" w:fill="FFFFFF"/>
            <w:vAlign w:val="center"/>
            <w:hideMark/>
          </w:tcPr>
          <w:p w14:paraId="78B105F4" w14:textId="77777777" w:rsidR="002A54A0" w:rsidRPr="002A54A0" w:rsidRDefault="002A54A0" w:rsidP="002A54A0">
            <w:pPr>
              <w:jc w:val="center"/>
              <w:rPr>
                <w:sz w:val="13"/>
                <w:szCs w:val="13"/>
              </w:rPr>
            </w:pPr>
            <w:r w:rsidRPr="002A54A0">
              <w:rPr>
                <w:sz w:val="13"/>
                <w:szCs w:val="13"/>
              </w:rPr>
              <w:t>105,60</w:t>
            </w:r>
          </w:p>
        </w:tc>
        <w:tc>
          <w:tcPr>
            <w:tcW w:w="851" w:type="dxa"/>
            <w:shd w:val="clear" w:color="000000" w:fill="FFFFFF"/>
            <w:vAlign w:val="center"/>
            <w:hideMark/>
          </w:tcPr>
          <w:p w14:paraId="3A3E619E" w14:textId="77777777" w:rsidR="002A54A0" w:rsidRPr="002A54A0" w:rsidRDefault="002A54A0" w:rsidP="002A54A0">
            <w:pPr>
              <w:jc w:val="center"/>
              <w:rPr>
                <w:sz w:val="13"/>
                <w:szCs w:val="13"/>
              </w:rPr>
            </w:pPr>
            <w:r w:rsidRPr="002A54A0">
              <w:rPr>
                <w:sz w:val="13"/>
                <w:szCs w:val="13"/>
              </w:rPr>
              <w:t>105,60</w:t>
            </w:r>
          </w:p>
        </w:tc>
        <w:tc>
          <w:tcPr>
            <w:tcW w:w="850" w:type="dxa"/>
            <w:shd w:val="clear" w:color="000000" w:fill="FFFFFF"/>
            <w:vAlign w:val="center"/>
            <w:hideMark/>
          </w:tcPr>
          <w:p w14:paraId="0633CD88" w14:textId="77777777" w:rsidR="002A54A0" w:rsidRPr="002A54A0" w:rsidRDefault="002A54A0" w:rsidP="002A54A0">
            <w:pPr>
              <w:jc w:val="center"/>
              <w:rPr>
                <w:sz w:val="13"/>
                <w:szCs w:val="13"/>
              </w:rPr>
            </w:pPr>
            <w:r w:rsidRPr="002A54A0">
              <w:rPr>
                <w:sz w:val="13"/>
                <w:szCs w:val="13"/>
              </w:rPr>
              <w:t>105,20</w:t>
            </w:r>
          </w:p>
        </w:tc>
        <w:tc>
          <w:tcPr>
            <w:tcW w:w="851" w:type="dxa"/>
            <w:shd w:val="clear" w:color="000000" w:fill="FFFFFF"/>
            <w:vAlign w:val="center"/>
            <w:hideMark/>
          </w:tcPr>
          <w:p w14:paraId="0C6099CD" w14:textId="77777777" w:rsidR="002A54A0" w:rsidRPr="002A54A0" w:rsidRDefault="002A54A0" w:rsidP="002A54A0">
            <w:pPr>
              <w:jc w:val="center"/>
              <w:rPr>
                <w:sz w:val="13"/>
                <w:szCs w:val="13"/>
              </w:rPr>
            </w:pPr>
            <w:r w:rsidRPr="002A54A0">
              <w:rPr>
                <w:sz w:val="13"/>
                <w:szCs w:val="13"/>
              </w:rPr>
              <w:t>105,20</w:t>
            </w:r>
          </w:p>
        </w:tc>
        <w:tc>
          <w:tcPr>
            <w:tcW w:w="708" w:type="dxa"/>
            <w:shd w:val="clear" w:color="000000" w:fill="FFFFFF"/>
            <w:vAlign w:val="center"/>
            <w:hideMark/>
          </w:tcPr>
          <w:p w14:paraId="70F8F435" w14:textId="77777777" w:rsidR="002A54A0" w:rsidRPr="002A54A0" w:rsidRDefault="002A54A0" w:rsidP="002A54A0">
            <w:pPr>
              <w:jc w:val="center"/>
              <w:rPr>
                <w:sz w:val="13"/>
                <w:szCs w:val="13"/>
              </w:rPr>
            </w:pPr>
            <w:r w:rsidRPr="002A54A0">
              <w:rPr>
                <w:sz w:val="13"/>
                <w:szCs w:val="13"/>
              </w:rPr>
              <w:t>105,20</w:t>
            </w:r>
          </w:p>
        </w:tc>
      </w:tr>
      <w:tr w:rsidR="002A54A0" w:rsidRPr="00A73373" w14:paraId="2BEBE4D0" w14:textId="77777777" w:rsidTr="00A73373">
        <w:trPr>
          <w:trHeight w:val="764"/>
        </w:trPr>
        <w:tc>
          <w:tcPr>
            <w:tcW w:w="426" w:type="dxa"/>
            <w:shd w:val="clear" w:color="000000" w:fill="FFFFFF"/>
            <w:vAlign w:val="center"/>
            <w:hideMark/>
          </w:tcPr>
          <w:p w14:paraId="18946142" w14:textId="77777777" w:rsidR="002A54A0" w:rsidRPr="002A54A0" w:rsidRDefault="002A54A0" w:rsidP="002A54A0">
            <w:pPr>
              <w:jc w:val="center"/>
              <w:rPr>
                <w:sz w:val="13"/>
                <w:szCs w:val="13"/>
              </w:rPr>
            </w:pPr>
            <w:r w:rsidRPr="002A54A0">
              <w:rPr>
                <w:sz w:val="13"/>
                <w:szCs w:val="13"/>
              </w:rPr>
              <w:lastRenderedPageBreak/>
              <w:t>16</w:t>
            </w:r>
          </w:p>
        </w:tc>
        <w:tc>
          <w:tcPr>
            <w:tcW w:w="1559" w:type="dxa"/>
            <w:shd w:val="clear" w:color="000000" w:fill="FFFFFF"/>
            <w:noWrap/>
            <w:hideMark/>
          </w:tcPr>
          <w:p w14:paraId="0F63D5E1" w14:textId="77777777" w:rsidR="002A54A0" w:rsidRPr="002A54A0" w:rsidRDefault="002A54A0" w:rsidP="002A54A0">
            <w:pPr>
              <w:jc w:val="both"/>
              <w:rPr>
                <w:sz w:val="13"/>
                <w:szCs w:val="13"/>
              </w:rPr>
            </w:pPr>
            <w:r w:rsidRPr="002A54A0">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14:paraId="0410D55C"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14D5DBE1"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6B60F5B7"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01BF696A" w14:textId="77777777" w:rsidR="002A54A0" w:rsidRPr="002A54A0" w:rsidRDefault="002A54A0" w:rsidP="002A54A0">
            <w:pPr>
              <w:jc w:val="center"/>
              <w:rPr>
                <w:sz w:val="13"/>
                <w:szCs w:val="13"/>
              </w:rPr>
            </w:pPr>
            <w:r w:rsidRPr="002A54A0">
              <w:rPr>
                <w:sz w:val="13"/>
                <w:szCs w:val="13"/>
              </w:rPr>
              <w:t>25,90</w:t>
            </w:r>
          </w:p>
        </w:tc>
        <w:tc>
          <w:tcPr>
            <w:tcW w:w="709" w:type="dxa"/>
            <w:shd w:val="clear" w:color="000000" w:fill="FFFFFF"/>
            <w:vAlign w:val="center"/>
            <w:hideMark/>
          </w:tcPr>
          <w:p w14:paraId="273BCBC5" w14:textId="77777777" w:rsidR="002A54A0" w:rsidRPr="002A54A0" w:rsidRDefault="002A54A0" w:rsidP="002A54A0">
            <w:pPr>
              <w:jc w:val="center"/>
              <w:rPr>
                <w:sz w:val="13"/>
                <w:szCs w:val="13"/>
              </w:rPr>
            </w:pPr>
            <w:r w:rsidRPr="002A54A0">
              <w:rPr>
                <w:sz w:val="13"/>
                <w:szCs w:val="13"/>
              </w:rPr>
              <w:t>5,90</w:t>
            </w:r>
          </w:p>
        </w:tc>
        <w:tc>
          <w:tcPr>
            <w:tcW w:w="850" w:type="dxa"/>
            <w:shd w:val="clear" w:color="000000" w:fill="FFFFFF"/>
            <w:vAlign w:val="center"/>
            <w:hideMark/>
          </w:tcPr>
          <w:p w14:paraId="3C050A41" w14:textId="77777777" w:rsidR="002A54A0" w:rsidRPr="002A54A0" w:rsidRDefault="002A54A0" w:rsidP="002A54A0">
            <w:pPr>
              <w:jc w:val="center"/>
              <w:rPr>
                <w:color w:val="000000"/>
                <w:sz w:val="13"/>
                <w:szCs w:val="13"/>
              </w:rPr>
            </w:pPr>
            <w:r w:rsidRPr="002A54A0">
              <w:rPr>
                <w:color w:val="000000"/>
                <w:sz w:val="13"/>
                <w:szCs w:val="13"/>
              </w:rPr>
              <w:t>6,70</w:t>
            </w:r>
          </w:p>
        </w:tc>
        <w:tc>
          <w:tcPr>
            <w:tcW w:w="851" w:type="dxa"/>
            <w:shd w:val="clear" w:color="auto" w:fill="auto"/>
            <w:vAlign w:val="center"/>
            <w:hideMark/>
          </w:tcPr>
          <w:p w14:paraId="2867273F" w14:textId="77777777" w:rsidR="002A54A0" w:rsidRPr="002A54A0" w:rsidRDefault="002A54A0" w:rsidP="002A54A0">
            <w:pPr>
              <w:jc w:val="center"/>
              <w:rPr>
                <w:color w:val="000000"/>
                <w:sz w:val="13"/>
                <w:szCs w:val="13"/>
              </w:rPr>
            </w:pPr>
            <w:r w:rsidRPr="002A54A0">
              <w:rPr>
                <w:color w:val="000000"/>
                <w:sz w:val="13"/>
                <w:szCs w:val="13"/>
              </w:rPr>
              <w:t>10,50</w:t>
            </w:r>
          </w:p>
        </w:tc>
        <w:tc>
          <w:tcPr>
            <w:tcW w:w="850" w:type="dxa"/>
            <w:shd w:val="clear" w:color="000000" w:fill="FFFFFF"/>
            <w:vAlign w:val="center"/>
            <w:hideMark/>
          </w:tcPr>
          <w:p w14:paraId="1859683E" w14:textId="77777777" w:rsidR="002A54A0" w:rsidRPr="002A54A0" w:rsidRDefault="002A54A0" w:rsidP="002A54A0">
            <w:pPr>
              <w:jc w:val="center"/>
              <w:rPr>
                <w:sz w:val="13"/>
                <w:szCs w:val="13"/>
              </w:rPr>
            </w:pPr>
            <w:r w:rsidRPr="002A54A0">
              <w:rPr>
                <w:sz w:val="13"/>
                <w:szCs w:val="13"/>
              </w:rPr>
              <w:t>11,80</w:t>
            </w:r>
          </w:p>
        </w:tc>
        <w:tc>
          <w:tcPr>
            <w:tcW w:w="851" w:type="dxa"/>
            <w:shd w:val="clear" w:color="000000" w:fill="FFFFFF"/>
            <w:vAlign w:val="center"/>
            <w:hideMark/>
          </w:tcPr>
          <w:p w14:paraId="3900C986" w14:textId="77777777" w:rsidR="002A54A0" w:rsidRPr="002A54A0" w:rsidRDefault="002A54A0" w:rsidP="002A54A0">
            <w:pPr>
              <w:jc w:val="center"/>
              <w:rPr>
                <w:sz w:val="13"/>
                <w:szCs w:val="13"/>
              </w:rPr>
            </w:pPr>
            <w:r w:rsidRPr="002A54A0">
              <w:rPr>
                <w:sz w:val="13"/>
                <w:szCs w:val="13"/>
              </w:rPr>
              <w:t>5,90</w:t>
            </w:r>
          </w:p>
        </w:tc>
        <w:tc>
          <w:tcPr>
            <w:tcW w:w="850" w:type="dxa"/>
            <w:shd w:val="clear" w:color="000000" w:fill="FFFFFF"/>
            <w:vAlign w:val="center"/>
            <w:hideMark/>
          </w:tcPr>
          <w:p w14:paraId="6E3FD997" w14:textId="77777777" w:rsidR="002A54A0" w:rsidRPr="002A54A0" w:rsidRDefault="002A54A0" w:rsidP="002A54A0">
            <w:pPr>
              <w:jc w:val="center"/>
              <w:rPr>
                <w:sz w:val="13"/>
                <w:szCs w:val="13"/>
              </w:rPr>
            </w:pPr>
            <w:r w:rsidRPr="002A54A0">
              <w:rPr>
                <w:sz w:val="13"/>
                <w:szCs w:val="13"/>
              </w:rPr>
              <w:t>17,70</w:t>
            </w:r>
          </w:p>
        </w:tc>
        <w:tc>
          <w:tcPr>
            <w:tcW w:w="851" w:type="dxa"/>
            <w:shd w:val="clear" w:color="000000" w:fill="FFFFFF"/>
            <w:vAlign w:val="center"/>
            <w:hideMark/>
          </w:tcPr>
          <w:p w14:paraId="228B73BD" w14:textId="77777777" w:rsidR="002A54A0" w:rsidRPr="002A54A0" w:rsidRDefault="002A54A0" w:rsidP="002A54A0">
            <w:pPr>
              <w:jc w:val="center"/>
              <w:rPr>
                <w:sz w:val="13"/>
                <w:szCs w:val="13"/>
              </w:rPr>
            </w:pPr>
            <w:r w:rsidRPr="002A54A0">
              <w:rPr>
                <w:sz w:val="13"/>
                <w:szCs w:val="13"/>
              </w:rPr>
              <w:t>17,60</w:t>
            </w:r>
          </w:p>
        </w:tc>
        <w:tc>
          <w:tcPr>
            <w:tcW w:w="850" w:type="dxa"/>
            <w:shd w:val="clear" w:color="000000" w:fill="FFFFFF"/>
            <w:vAlign w:val="center"/>
            <w:hideMark/>
          </w:tcPr>
          <w:p w14:paraId="5AE3D321" w14:textId="77777777" w:rsidR="002A54A0" w:rsidRPr="002A54A0" w:rsidRDefault="002A54A0" w:rsidP="002A54A0">
            <w:pPr>
              <w:jc w:val="center"/>
              <w:rPr>
                <w:sz w:val="13"/>
                <w:szCs w:val="13"/>
              </w:rPr>
            </w:pPr>
            <w:r w:rsidRPr="002A54A0">
              <w:rPr>
                <w:sz w:val="13"/>
                <w:szCs w:val="13"/>
              </w:rPr>
              <w:t>5,90</w:t>
            </w:r>
          </w:p>
        </w:tc>
        <w:tc>
          <w:tcPr>
            <w:tcW w:w="851" w:type="dxa"/>
            <w:shd w:val="clear" w:color="000000" w:fill="FFFFFF"/>
            <w:vAlign w:val="center"/>
            <w:hideMark/>
          </w:tcPr>
          <w:p w14:paraId="71277F0A" w14:textId="77777777" w:rsidR="002A54A0" w:rsidRPr="002A54A0" w:rsidRDefault="002A54A0" w:rsidP="002A54A0">
            <w:pPr>
              <w:jc w:val="center"/>
              <w:rPr>
                <w:sz w:val="13"/>
                <w:szCs w:val="13"/>
              </w:rPr>
            </w:pPr>
            <w:r w:rsidRPr="002A54A0">
              <w:rPr>
                <w:sz w:val="13"/>
                <w:szCs w:val="13"/>
              </w:rPr>
              <w:t>23,50</w:t>
            </w:r>
          </w:p>
        </w:tc>
        <w:tc>
          <w:tcPr>
            <w:tcW w:w="850" w:type="dxa"/>
            <w:shd w:val="clear" w:color="000000" w:fill="FFFFFF"/>
            <w:vAlign w:val="center"/>
            <w:hideMark/>
          </w:tcPr>
          <w:p w14:paraId="13418B9C" w14:textId="77777777" w:rsidR="002A54A0" w:rsidRPr="002A54A0" w:rsidRDefault="002A54A0" w:rsidP="002A54A0">
            <w:pPr>
              <w:jc w:val="center"/>
              <w:rPr>
                <w:sz w:val="13"/>
                <w:szCs w:val="13"/>
              </w:rPr>
            </w:pPr>
            <w:r w:rsidRPr="002A54A0">
              <w:rPr>
                <w:sz w:val="13"/>
                <w:szCs w:val="13"/>
              </w:rPr>
              <w:t>31,80</w:t>
            </w:r>
          </w:p>
        </w:tc>
        <w:tc>
          <w:tcPr>
            <w:tcW w:w="851" w:type="dxa"/>
            <w:shd w:val="clear" w:color="000000" w:fill="FFFFFF"/>
            <w:vAlign w:val="center"/>
            <w:hideMark/>
          </w:tcPr>
          <w:p w14:paraId="5495A594" w14:textId="77777777" w:rsidR="002A54A0" w:rsidRPr="002A54A0" w:rsidRDefault="002A54A0" w:rsidP="002A54A0">
            <w:pPr>
              <w:jc w:val="center"/>
              <w:rPr>
                <w:sz w:val="13"/>
                <w:szCs w:val="13"/>
              </w:rPr>
            </w:pPr>
            <w:r w:rsidRPr="002A54A0">
              <w:rPr>
                <w:sz w:val="13"/>
                <w:szCs w:val="13"/>
              </w:rPr>
              <w:t>27,30</w:t>
            </w:r>
          </w:p>
        </w:tc>
        <w:tc>
          <w:tcPr>
            <w:tcW w:w="708" w:type="dxa"/>
            <w:shd w:val="clear" w:color="000000" w:fill="FFFFFF"/>
            <w:vAlign w:val="center"/>
            <w:hideMark/>
          </w:tcPr>
          <w:p w14:paraId="0BFE0AAA" w14:textId="77777777" w:rsidR="002A54A0" w:rsidRPr="002A54A0" w:rsidRDefault="002A54A0" w:rsidP="002A54A0">
            <w:pPr>
              <w:jc w:val="center"/>
              <w:rPr>
                <w:sz w:val="13"/>
                <w:szCs w:val="13"/>
              </w:rPr>
            </w:pPr>
            <w:r w:rsidRPr="002A54A0">
              <w:rPr>
                <w:sz w:val="13"/>
                <w:szCs w:val="13"/>
              </w:rPr>
              <w:t>36,40</w:t>
            </w:r>
          </w:p>
        </w:tc>
      </w:tr>
      <w:tr w:rsidR="002A54A0" w:rsidRPr="00A73373" w14:paraId="30776067" w14:textId="77777777" w:rsidTr="00A73373">
        <w:trPr>
          <w:trHeight w:val="147"/>
        </w:trPr>
        <w:tc>
          <w:tcPr>
            <w:tcW w:w="426" w:type="dxa"/>
            <w:shd w:val="clear" w:color="000000" w:fill="FFFFFF"/>
            <w:vAlign w:val="center"/>
            <w:hideMark/>
          </w:tcPr>
          <w:p w14:paraId="13B5DD3A"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2F4AF7F" w14:textId="77777777" w:rsidR="002A54A0" w:rsidRPr="002A54A0" w:rsidRDefault="002A54A0" w:rsidP="002A54A0">
            <w:pPr>
              <w:jc w:val="both"/>
              <w:rPr>
                <w:b/>
                <w:bCs/>
                <w:color w:val="000000"/>
                <w:sz w:val="13"/>
                <w:szCs w:val="13"/>
              </w:rPr>
            </w:pPr>
            <w:r w:rsidRPr="002A54A0">
              <w:rPr>
                <w:b/>
                <w:bCs/>
                <w:color w:val="000000"/>
                <w:sz w:val="13"/>
                <w:szCs w:val="13"/>
              </w:rPr>
              <w:t>3. Сельское хозяйство</w:t>
            </w:r>
          </w:p>
        </w:tc>
        <w:tc>
          <w:tcPr>
            <w:tcW w:w="851" w:type="dxa"/>
            <w:shd w:val="clear" w:color="000000" w:fill="FFFFFF"/>
            <w:hideMark/>
          </w:tcPr>
          <w:p w14:paraId="3FFD622B"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76ABECF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CAE249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FBF31B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4E3FAEC"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91E12D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1C68E0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943E2BC"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C5E1C9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17C9677"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3A52E7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2F57AC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E7315ED"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01D20CF"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8805467"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6E32DDE4"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102D368F" w14:textId="77777777" w:rsidTr="00A73373">
        <w:trPr>
          <w:trHeight w:val="300"/>
        </w:trPr>
        <w:tc>
          <w:tcPr>
            <w:tcW w:w="426" w:type="dxa"/>
            <w:shd w:val="clear" w:color="000000" w:fill="FFFFFF"/>
            <w:vAlign w:val="center"/>
            <w:hideMark/>
          </w:tcPr>
          <w:p w14:paraId="6EBA0A89" w14:textId="77777777" w:rsidR="002A54A0" w:rsidRPr="002A54A0" w:rsidRDefault="002A54A0" w:rsidP="002A54A0">
            <w:pPr>
              <w:jc w:val="center"/>
              <w:rPr>
                <w:color w:val="000000"/>
                <w:sz w:val="13"/>
                <w:szCs w:val="13"/>
              </w:rPr>
            </w:pPr>
            <w:r w:rsidRPr="002A54A0">
              <w:rPr>
                <w:color w:val="000000"/>
                <w:sz w:val="13"/>
                <w:szCs w:val="13"/>
              </w:rPr>
              <w:t>17</w:t>
            </w:r>
          </w:p>
        </w:tc>
        <w:tc>
          <w:tcPr>
            <w:tcW w:w="1559" w:type="dxa"/>
            <w:shd w:val="clear" w:color="000000" w:fill="FFFFFF"/>
            <w:noWrap/>
            <w:hideMark/>
          </w:tcPr>
          <w:p w14:paraId="72330FAB"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w:t>
            </w:r>
          </w:p>
        </w:tc>
        <w:tc>
          <w:tcPr>
            <w:tcW w:w="851" w:type="dxa"/>
            <w:shd w:val="clear" w:color="000000" w:fill="FFFFFF"/>
            <w:hideMark/>
          </w:tcPr>
          <w:p w14:paraId="2BED1486"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13926D5" w14:textId="77777777" w:rsidR="002A54A0" w:rsidRPr="002A54A0" w:rsidRDefault="002A54A0" w:rsidP="002A54A0">
            <w:pPr>
              <w:jc w:val="center"/>
              <w:rPr>
                <w:color w:val="000000"/>
                <w:sz w:val="13"/>
                <w:szCs w:val="13"/>
              </w:rPr>
            </w:pPr>
            <w:r w:rsidRPr="002A54A0">
              <w:rPr>
                <w:color w:val="000000"/>
                <w:sz w:val="13"/>
                <w:szCs w:val="13"/>
              </w:rPr>
              <w:t>7902,30</w:t>
            </w:r>
          </w:p>
        </w:tc>
        <w:tc>
          <w:tcPr>
            <w:tcW w:w="709" w:type="dxa"/>
            <w:shd w:val="clear" w:color="000000" w:fill="FFFFFF"/>
            <w:vAlign w:val="center"/>
            <w:hideMark/>
          </w:tcPr>
          <w:p w14:paraId="48937E2A" w14:textId="77777777" w:rsidR="002A54A0" w:rsidRPr="002A54A0" w:rsidRDefault="002A54A0" w:rsidP="002A54A0">
            <w:pPr>
              <w:jc w:val="center"/>
              <w:rPr>
                <w:color w:val="000000"/>
                <w:sz w:val="13"/>
                <w:szCs w:val="13"/>
              </w:rPr>
            </w:pPr>
            <w:r w:rsidRPr="002A54A0">
              <w:rPr>
                <w:color w:val="000000"/>
                <w:sz w:val="13"/>
                <w:szCs w:val="13"/>
              </w:rPr>
              <w:t>8002,91</w:t>
            </w:r>
          </w:p>
        </w:tc>
        <w:tc>
          <w:tcPr>
            <w:tcW w:w="709" w:type="dxa"/>
            <w:shd w:val="clear" w:color="000000" w:fill="FFFFFF"/>
            <w:vAlign w:val="center"/>
            <w:hideMark/>
          </w:tcPr>
          <w:p w14:paraId="5D5BE15B" w14:textId="77777777" w:rsidR="002A54A0" w:rsidRPr="002A54A0" w:rsidRDefault="002A54A0" w:rsidP="002A54A0">
            <w:pPr>
              <w:jc w:val="center"/>
              <w:rPr>
                <w:color w:val="000000"/>
                <w:sz w:val="13"/>
                <w:szCs w:val="13"/>
              </w:rPr>
            </w:pPr>
            <w:r w:rsidRPr="002A54A0">
              <w:rPr>
                <w:color w:val="000000"/>
                <w:sz w:val="13"/>
                <w:szCs w:val="13"/>
              </w:rPr>
              <w:t>8136,91</w:t>
            </w:r>
          </w:p>
        </w:tc>
        <w:tc>
          <w:tcPr>
            <w:tcW w:w="709" w:type="dxa"/>
            <w:shd w:val="clear" w:color="000000" w:fill="FFFFFF"/>
            <w:vAlign w:val="center"/>
            <w:hideMark/>
          </w:tcPr>
          <w:p w14:paraId="28E14091" w14:textId="77777777" w:rsidR="002A54A0" w:rsidRPr="002A54A0" w:rsidRDefault="002A54A0" w:rsidP="002A54A0">
            <w:pPr>
              <w:jc w:val="center"/>
              <w:rPr>
                <w:sz w:val="13"/>
                <w:szCs w:val="13"/>
              </w:rPr>
            </w:pPr>
            <w:r w:rsidRPr="002A54A0">
              <w:rPr>
                <w:sz w:val="13"/>
                <w:szCs w:val="13"/>
              </w:rPr>
              <w:t>6511,45</w:t>
            </w:r>
          </w:p>
        </w:tc>
        <w:tc>
          <w:tcPr>
            <w:tcW w:w="850" w:type="dxa"/>
            <w:shd w:val="clear" w:color="000000" w:fill="FFFFFF"/>
            <w:vAlign w:val="center"/>
            <w:hideMark/>
          </w:tcPr>
          <w:p w14:paraId="6476D2B7" w14:textId="77777777" w:rsidR="002A54A0" w:rsidRPr="002A54A0" w:rsidRDefault="002A54A0" w:rsidP="002A54A0">
            <w:pPr>
              <w:jc w:val="center"/>
              <w:rPr>
                <w:sz w:val="13"/>
                <w:szCs w:val="13"/>
              </w:rPr>
            </w:pPr>
            <w:r w:rsidRPr="002A54A0">
              <w:rPr>
                <w:sz w:val="13"/>
                <w:szCs w:val="13"/>
              </w:rPr>
              <w:t>13376,70</w:t>
            </w:r>
          </w:p>
        </w:tc>
        <w:tc>
          <w:tcPr>
            <w:tcW w:w="851" w:type="dxa"/>
            <w:shd w:val="clear" w:color="000000" w:fill="FFFFFF"/>
            <w:vAlign w:val="center"/>
            <w:hideMark/>
          </w:tcPr>
          <w:p w14:paraId="3D7EA0BB" w14:textId="77777777" w:rsidR="002A54A0" w:rsidRPr="002A54A0" w:rsidRDefault="002A54A0" w:rsidP="002A54A0">
            <w:pPr>
              <w:jc w:val="center"/>
              <w:rPr>
                <w:sz w:val="13"/>
                <w:szCs w:val="13"/>
              </w:rPr>
            </w:pPr>
            <w:r w:rsidRPr="002A54A0">
              <w:rPr>
                <w:sz w:val="13"/>
                <w:szCs w:val="13"/>
              </w:rPr>
              <w:t>13043,43</w:t>
            </w:r>
          </w:p>
        </w:tc>
        <w:tc>
          <w:tcPr>
            <w:tcW w:w="850" w:type="dxa"/>
            <w:shd w:val="clear" w:color="000000" w:fill="FFFFFF"/>
            <w:vAlign w:val="center"/>
            <w:hideMark/>
          </w:tcPr>
          <w:p w14:paraId="3DE8EF24" w14:textId="77777777" w:rsidR="002A54A0" w:rsidRPr="002A54A0" w:rsidRDefault="002A54A0" w:rsidP="002A54A0">
            <w:pPr>
              <w:jc w:val="center"/>
              <w:rPr>
                <w:sz w:val="13"/>
                <w:szCs w:val="13"/>
              </w:rPr>
            </w:pPr>
            <w:r w:rsidRPr="002A54A0">
              <w:rPr>
                <w:sz w:val="13"/>
                <w:szCs w:val="13"/>
              </w:rPr>
              <w:t>13261,41</w:t>
            </w:r>
          </w:p>
        </w:tc>
        <w:tc>
          <w:tcPr>
            <w:tcW w:w="851" w:type="dxa"/>
            <w:shd w:val="clear" w:color="000000" w:fill="FFFFFF"/>
            <w:vAlign w:val="center"/>
            <w:hideMark/>
          </w:tcPr>
          <w:p w14:paraId="2C2AFD50" w14:textId="77777777" w:rsidR="002A54A0" w:rsidRPr="002A54A0" w:rsidRDefault="002A54A0" w:rsidP="002A54A0">
            <w:pPr>
              <w:jc w:val="center"/>
              <w:rPr>
                <w:sz w:val="13"/>
                <w:szCs w:val="13"/>
              </w:rPr>
            </w:pPr>
            <w:r w:rsidRPr="002A54A0">
              <w:rPr>
                <w:sz w:val="13"/>
                <w:szCs w:val="13"/>
              </w:rPr>
              <w:t>9370,33</w:t>
            </w:r>
          </w:p>
        </w:tc>
        <w:tc>
          <w:tcPr>
            <w:tcW w:w="850" w:type="dxa"/>
            <w:shd w:val="clear" w:color="000000" w:fill="FFFFFF"/>
            <w:vAlign w:val="center"/>
            <w:hideMark/>
          </w:tcPr>
          <w:p w14:paraId="0844B99C" w14:textId="77777777" w:rsidR="002A54A0" w:rsidRPr="002A54A0" w:rsidRDefault="002A54A0" w:rsidP="002A54A0">
            <w:pPr>
              <w:jc w:val="center"/>
              <w:rPr>
                <w:sz w:val="13"/>
                <w:szCs w:val="13"/>
              </w:rPr>
            </w:pPr>
            <w:r w:rsidRPr="002A54A0">
              <w:rPr>
                <w:sz w:val="13"/>
                <w:szCs w:val="13"/>
              </w:rPr>
              <w:t>13261,41</w:t>
            </w:r>
          </w:p>
        </w:tc>
        <w:tc>
          <w:tcPr>
            <w:tcW w:w="851" w:type="dxa"/>
            <w:shd w:val="clear" w:color="000000" w:fill="FFFFFF"/>
            <w:vAlign w:val="center"/>
            <w:hideMark/>
          </w:tcPr>
          <w:p w14:paraId="4F915D74" w14:textId="77777777" w:rsidR="002A54A0" w:rsidRPr="002A54A0" w:rsidRDefault="002A54A0" w:rsidP="002A54A0">
            <w:pPr>
              <w:jc w:val="center"/>
              <w:rPr>
                <w:sz w:val="13"/>
                <w:szCs w:val="13"/>
              </w:rPr>
            </w:pPr>
            <w:r w:rsidRPr="002A54A0">
              <w:rPr>
                <w:sz w:val="13"/>
                <w:szCs w:val="13"/>
              </w:rPr>
              <w:t>13867,36</w:t>
            </w:r>
          </w:p>
        </w:tc>
        <w:tc>
          <w:tcPr>
            <w:tcW w:w="850" w:type="dxa"/>
            <w:shd w:val="clear" w:color="000000" w:fill="FFFFFF"/>
            <w:vAlign w:val="center"/>
            <w:hideMark/>
          </w:tcPr>
          <w:p w14:paraId="16BB056F" w14:textId="77777777" w:rsidR="002A54A0" w:rsidRPr="002A54A0" w:rsidRDefault="002A54A0" w:rsidP="002A54A0">
            <w:pPr>
              <w:jc w:val="center"/>
              <w:rPr>
                <w:sz w:val="13"/>
                <w:szCs w:val="13"/>
              </w:rPr>
            </w:pPr>
            <w:r w:rsidRPr="002A54A0">
              <w:rPr>
                <w:sz w:val="13"/>
                <w:szCs w:val="13"/>
              </w:rPr>
              <w:t>9600,43</w:t>
            </w:r>
          </w:p>
        </w:tc>
        <w:tc>
          <w:tcPr>
            <w:tcW w:w="851" w:type="dxa"/>
            <w:shd w:val="clear" w:color="000000" w:fill="FFFFFF"/>
            <w:vAlign w:val="center"/>
            <w:hideMark/>
          </w:tcPr>
          <w:p w14:paraId="1FCC2215" w14:textId="77777777" w:rsidR="002A54A0" w:rsidRPr="002A54A0" w:rsidRDefault="002A54A0" w:rsidP="002A54A0">
            <w:pPr>
              <w:jc w:val="center"/>
              <w:rPr>
                <w:sz w:val="13"/>
                <w:szCs w:val="13"/>
              </w:rPr>
            </w:pPr>
            <w:r w:rsidRPr="002A54A0">
              <w:rPr>
                <w:sz w:val="13"/>
                <w:szCs w:val="13"/>
              </w:rPr>
              <w:t>13867,36</w:t>
            </w:r>
          </w:p>
        </w:tc>
        <w:tc>
          <w:tcPr>
            <w:tcW w:w="850" w:type="dxa"/>
            <w:shd w:val="clear" w:color="000000" w:fill="FFFFFF"/>
            <w:vAlign w:val="center"/>
            <w:hideMark/>
          </w:tcPr>
          <w:p w14:paraId="7544404A" w14:textId="77777777" w:rsidR="002A54A0" w:rsidRPr="002A54A0" w:rsidRDefault="002A54A0" w:rsidP="002A54A0">
            <w:pPr>
              <w:jc w:val="center"/>
              <w:rPr>
                <w:sz w:val="13"/>
                <w:szCs w:val="13"/>
              </w:rPr>
            </w:pPr>
            <w:r w:rsidRPr="002A54A0">
              <w:rPr>
                <w:sz w:val="13"/>
                <w:szCs w:val="13"/>
              </w:rPr>
              <w:t>14465,97</w:t>
            </w:r>
          </w:p>
        </w:tc>
        <w:tc>
          <w:tcPr>
            <w:tcW w:w="851" w:type="dxa"/>
            <w:shd w:val="clear" w:color="000000" w:fill="FFFFFF"/>
            <w:vAlign w:val="center"/>
            <w:hideMark/>
          </w:tcPr>
          <w:p w14:paraId="56634DB8" w14:textId="77777777" w:rsidR="002A54A0" w:rsidRPr="002A54A0" w:rsidRDefault="002A54A0" w:rsidP="002A54A0">
            <w:pPr>
              <w:jc w:val="center"/>
              <w:rPr>
                <w:sz w:val="13"/>
                <w:szCs w:val="13"/>
              </w:rPr>
            </w:pPr>
            <w:r w:rsidRPr="002A54A0">
              <w:rPr>
                <w:sz w:val="13"/>
                <w:szCs w:val="13"/>
              </w:rPr>
              <w:t>10004,61</w:t>
            </w:r>
          </w:p>
        </w:tc>
        <w:tc>
          <w:tcPr>
            <w:tcW w:w="708" w:type="dxa"/>
            <w:shd w:val="clear" w:color="000000" w:fill="FFFFFF"/>
            <w:vAlign w:val="center"/>
            <w:hideMark/>
          </w:tcPr>
          <w:p w14:paraId="3AA968FB" w14:textId="77777777" w:rsidR="002A54A0" w:rsidRPr="002A54A0" w:rsidRDefault="002A54A0" w:rsidP="002A54A0">
            <w:pPr>
              <w:jc w:val="center"/>
              <w:rPr>
                <w:sz w:val="13"/>
                <w:szCs w:val="13"/>
              </w:rPr>
            </w:pPr>
            <w:r w:rsidRPr="002A54A0">
              <w:rPr>
                <w:sz w:val="13"/>
                <w:szCs w:val="13"/>
              </w:rPr>
              <w:t>14465,97</w:t>
            </w:r>
          </w:p>
        </w:tc>
      </w:tr>
      <w:tr w:rsidR="002A54A0" w:rsidRPr="00A73373" w14:paraId="1017BF7D" w14:textId="77777777" w:rsidTr="00A73373">
        <w:trPr>
          <w:trHeight w:val="778"/>
        </w:trPr>
        <w:tc>
          <w:tcPr>
            <w:tcW w:w="426" w:type="dxa"/>
            <w:shd w:val="clear" w:color="000000" w:fill="FFFFFF"/>
            <w:vAlign w:val="center"/>
            <w:hideMark/>
          </w:tcPr>
          <w:p w14:paraId="3192C977" w14:textId="77777777" w:rsidR="002A54A0" w:rsidRPr="002A54A0" w:rsidRDefault="002A54A0" w:rsidP="002A54A0">
            <w:pPr>
              <w:jc w:val="center"/>
              <w:rPr>
                <w:color w:val="000000"/>
                <w:sz w:val="13"/>
                <w:szCs w:val="13"/>
              </w:rPr>
            </w:pPr>
            <w:r w:rsidRPr="002A54A0">
              <w:rPr>
                <w:color w:val="000000"/>
                <w:sz w:val="13"/>
                <w:szCs w:val="13"/>
              </w:rPr>
              <w:t>18</w:t>
            </w:r>
          </w:p>
        </w:tc>
        <w:tc>
          <w:tcPr>
            <w:tcW w:w="1559" w:type="dxa"/>
            <w:shd w:val="clear" w:color="000000" w:fill="FFFFFF"/>
            <w:noWrap/>
            <w:hideMark/>
          </w:tcPr>
          <w:p w14:paraId="6747B8F0"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сельского хозяйства</w:t>
            </w:r>
          </w:p>
        </w:tc>
        <w:tc>
          <w:tcPr>
            <w:tcW w:w="851" w:type="dxa"/>
            <w:shd w:val="clear" w:color="000000" w:fill="FFFFFF"/>
            <w:hideMark/>
          </w:tcPr>
          <w:p w14:paraId="458EBFCE"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10611BE7" w14:textId="77777777" w:rsidR="002A54A0" w:rsidRPr="002A54A0" w:rsidRDefault="002A54A0" w:rsidP="002A54A0">
            <w:pPr>
              <w:jc w:val="center"/>
              <w:rPr>
                <w:color w:val="000000"/>
                <w:sz w:val="13"/>
                <w:szCs w:val="13"/>
              </w:rPr>
            </w:pPr>
            <w:r w:rsidRPr="002A54A0">
              <w:rPr>
                <w:color w:val="000000"/>
                <w:sz w:val="13"/>
                <w:szCs w:val="13"/>
              </w:rPr>
              <w:t>107,10</w:t>
            </w:r>
          </w:p>
        </w:tc>
        <w:tc>
          <w:tcPr>
            <w:tcW w:w="709" w:type="dxa"/>
            <w:shd w:val="clear" w:color="000000" w:fill="FFFFFF"/>
            <w:vAlign w:val="center"/>
            <w:hideMark/>
          </w:tcPr>
          <w:p w14:paraId="78782D21" w14:textId="77777777" w:rsidR="002A54A0" w:rsidRPr="002A54A0" w:rsidRDefault="002A54A0" w:rsidP="002A54A0">
            <w:pPr>
              <w:jc w:val="center"/>
              <w:rPr>
                <w:color w:val="000000"/>
                <w:sz w:val="13"/>
                <w:szCs w:val="13"/>
              </w:rPr>
            </w:pPr>
            <w:r w:rsidRPr="002A54A0">
              <w:rPr>
                <w:color w:val="000000"/>
                <w:sz w:val="13"/>
                <w:szCs w:val="13"/>
              </w:rPr>
              <w:t>100,47</w:t>
            </w:r>
          </w:p>
        </w:tc>
        <w:tc>
          <w:tcPr>
            <w:tcW w:w="709" w:type="dxa"/>
            <w:shd w:val="clear" w:color="000000" w:fill="FFFFFF"/>
            <w:vAlign w:val="center"/>
            <w:hideMark/>
          </w:tcPr>
          <w:p w14:paraId="35683E61" w14:textId="77777777" w:rsidR="002A54A0" w:rsidRPr="002A54A0" w:rsidRDefault="002A54A0" w:rsidP="002A54A0">
            <w:pPr>
              <w:jc w:val="center"/>
              <w:rPr>
                <w:color w:val="000000"/>
                <w:sz w:val="13"/>
                <w:szCs w:val="13"/>
              </w:rPr>
            </w:pPr>
            <w:r w:rsidRPr="002A54A0">
              <w:rPr>
                <w:color w:val="000000"/>
                <w:sz w:val="13"/>
                <w:szCs w:val="13"/>
              </w:rPr>
              <w:t>104,84</w:t>
            </w:r>
          </w:p>
        </w:tc>
        <w:tc>
          <w:tcPr>
            <w:tcW w:w="709" w:type="dxa"/>
            <w:shd w:val="clear" w:color="000000" w:fill="FFFFFF"/>
            <w:vAlign w:val="center"/>
            <w:hideMark/>
          </w:tcPr>
          <w:p w14:paraId="7B2DDE96" w14:textId="77777777" w:rsidR="002A54A0" w:rsidRPr="002A54A0" w:rsidRDefault="002A54A0" w:rsidP="002A54A0">
            <w:pPr>
              <w:jc w:val="center"/>
              <w:rPr>
                <w:sz w:val="13"/>
                <w:szCs w:val="13"/>
              </w:rPr>
            </w:pPr>
            <w:r w:rsidRPr="002A54A0">
              <w:rPr>
                <w:sz w:val="13"/>
                <w:szCs w:val="13"/>
              </w:rPr>
              <w:t>73,17</w:t>
            </w:r>
          </w:p>
        </w:tc>
        <w:tc>
          <w:tcPr>
            <w:tcW w:w="850" w:type="dxa"/>
            <w:shd w:val="clear" w:color="000000" w:fill="FFFFFF"/>
            <w:vAlign w:val="center"/>
            <w:hideMark/>
          </w:tcPr>
          <w:p w14:paraId="29C1080B" w14:textId="77777777" w:rsidR="002A54A0" w:rsidRPr="002A54A0" w:rsidRDefault="002A54A0" w:rsidP="002A54A0">
            <w:pPr>
              <w:jc w:val="center"/>
              <w:rPr>
                <w:sz w:val="13"/>
                <w:szCs w:val="13"/>
              </w:rPr>
            </w:pPr>
            <w:r w:rsidRPr="002A54A0">
              <w:rPr>
                <w:sz w:val="13"/>
                <w:szCs w:val="13"/>
              </w:rPr>
              <w:t>173,95</w:t>
            </w:r>
          </w:p>
        </w:tc>
        <w:tc>
          <w:tcPr>
            <w:tcW w:w="851" w:type="dxa"/>
            <w:shd w:val="clear" w:color="000000" w:fill="FFFFFF"/>
            <w:vAlign w:val="center"/>
            <w:hideMark/>
          </w:tcPr>
          <w:p w14:paraId="6D5E6908" w14:textId="77777777" w:rsidR="002A54A0" w:rsidRPr="002A54A0" w:rsidRDefault="002A54A0" w:rsidP="002A54A0">
            <w:pPr>
              <w:jc w:val="center"/>
              <w:rPr>
                <w:sz w:val="13"/>
                <w:szCs w:val="13"/>
              </w:rPr>
            </w:pPr>
            <w:r w:rsidRPr="002A54A0">
              <w:rPr>
                <w:sz w:val="13"/>
                <w:szCs w:val="13"/>
              </w:rPr>
              <w:t>89,21</w:t>
            </w:r>
          </w:p>
        </w:tc>
        <w:tc>
          <w:tcPr>
            <w:tcW w:w="850" w:type="dxa"/>
            <w:shd w:val="clear" w:color="000000" w:fill="FFFFFF"/>
            <w:vAlign w:val="center"/>
            <w:hideMark/>
          </w:tcPr>
          <w:p w14:paraId="59F04C58" w14:textId="77777777" w:rsidR="002A54A0" w:rsidRPr="002A54A0" w:rsidRDefault="002A54A0" w:rsidP="002A54A0">
            <w:pPr>
              <w:jc w:val="center"/>
              <w:rPr>
                <w:sz w:val="13"/>
                <w:szCs w:val="13"/>
              </w:rPr>
            </w:pPr>
            <w:r w:rsidRPr="002A54A0">
              <w:rPr>
                <w:sz w:val="13"/>
                <w:szCs w:val="13"/>
              </w:rPr>
              <w:t>96,83</w:t>
            </w:r>
          </w:p>
        </w:tc>
        <w:tc>
          <w:tcPr>
            <w:tcW w:w="851" w:type="dxa"/>
            <w:shd w:val="clear" w:color="000000" w:fill="FFFFFF"/>
            <w:vAlign w:val="center"/>
            <w:hideMark/>
          </w:tcPr>
          <w:p w14:paraId="72ADB04C" w14:textId="77777777" w:rsidR="002A54A0" w:rsidRPr="002A54A0" w:rsidRDefault="002A54A0" w:rsidP="002A54A0">
            <w:pPr>
              <w:jc w:val="center"/>
              <w:rPr>
                <w:sz w:val="13"/>
                <w:szCs w:val="13"/>
              </w:rPr>
            </w:pPr>
            <w:r w:rsidRPr="002A54A0">
              <w:rPr>
                <w:sz w:val="13"/>
                <w:szCs w:val="13"/>
              </w:rPr>
              <w:t>68,42</w:t>
            </w:r>
          </w:p>
        </w:tc>
        <w:tc>
          <w:tcPr>
            <w:tcW w:w="850" w:type="dxa"/>
            <w:shd w:val="clear" w:color="000000" w:fill="FFFFFF"/>
            <w:vAlign w:val="center"/>
            <w:hideMark/>
          </w:tcPr>
          <w:p w14:paraId="0C5135C5" w14:textId="77777777" w:rsidR="002A54A0" w:rsidRPr="002A54A0" w:rsidRDefault="002A54A0" w:rsidP="002A54A0">
            <w:pPr>
              <w:jc w:val="center"/>
              <w:rPr>
                <w:sz w:val="13"/>
                <w:szCs w:val="13"/>
              </w:rPr>
            </w:pPr>
            <w:r w:rsidRPr="002A54A0">
              <w:rPr>
                <w:sz w:val="13"/>
                <w:szCs w:val="13"/>
              </w:rPr>
              <w:t>97,76</w:t>
            </w:r>
          </w:p>
        </w:tc>
        <w:tc>
          <w:tcPr>
            <w:tcW w:w="851" w:type="dxa"/>
            <w:shd w:val="clear" w:color="000000" w:fill="FFFFFF"/>
            <w:vAlign w:val="center"/>
            <w:hideMark/>
          </w:tcPr>
          <w:p w14:paraId="2288783F" w14:textId="77777777" w:rsidR="002A54A0" w:rsidRPr="002A54A0" w:rsidRDefault="002A54A0" w:rsidP="002A54A0">
            <w:pPr>
              <w:jc w:val="center"/>
              <w:rPr>
                <w:sz w:val="13"/>
                <w:szCs w:val="13"/>
              </w:rPr>
            </w:pPr>
            <w:r w:rsidRPr="002A54A0">
              <w:rPr>
                <w:sz w:val="13"/>
                <w:szCs w:val="13"/>
              </w:rPr>
              <w:t>98,80</w:t>
            </w:r>
          </w:p>
        </w:tc>
        <w:tc>
          <w:tcPr>
            <w:tcW w:w="850" w:type="dxa"/>
            <w:shd w:val="clear" w:color="000000" w:fill="FFFFFF"/>
            <w:vAlign w:val="center"/>
            <w:hideMark/>
          </w:tcPr>
          <w:p w14:paraId="6879CCC5" w14:textId="77777777" w:rsidR="002A54A0" w:rsidRPr="002A54A0" w:rsidRDefault="002A54A0" w:rsidP="002A54A0">
            <w:pPr>
              <w:jc w:val="center"/>
              <w:rPr>
                <w:sz w:val="13"/>
                <w:szCs w:val="13"/>
              </w:rPr>
            </w:pPr>
            <w:r w:rsidRPr="002A54A0">
              <w:rPr>
                <w:sz w:val="13"/>
                <w:szCs w:val="13"/>
              </w:rPr>
              <w:t>98,42</w:t>
            </w:r>
          </w:p>
        </w:tc>
        <w:tc>
          <w:tcPr>
            <w:tcW w:w="851" w:type="dxa"/>
            <w:shd w:val="clear" w:color="000000" w:fill="FFFFFF"/>
            <w:vAlign w:val="center"/>
            <w:hideMark/>
          </w:tcPr>
          <w:p w14:paraId="23B19123" w14:textId="77777777" w:rsidR="002A54A0" w:rsidRPr="002A54A0" w:rsidRDefault="002A54A0" w:rsidP="002A54A0">
            <w:pPr>
              <w:jc w:val="center"/>
              <w:rPr>
                <w:sz w:val="13"/>
                <w:szCs w:val="13"/>
              </w:rPr>
            </w:pPr>
            <w:r w:rsidRPr="002A54A0">
              <w:rPr>
                <w:sz w:val="13"/>
                <w:szCs w:val="13"/>
              </w:rPr>
              <w:t>100,50</w:t>
            </w:r>
          </w:p>
        </w:tc>
        <w:tc>
          <w:tcPr>
            <w:tcW w:w="850" w:type="dxa"/>
            <w:shd w:val="clear" w:color="000000" w:fill="FFFFFF"/>
            <w:vAlign w:val="center"/>
            <w:hideMark/>
          </w:tcPr>
          <w:p w14:paraId="6E19B0F2" w14:textId="77777777" w:rsidR="002A54A0" w:rsidRPr="002A54A0" w:rsidRDefault="002A54A0" w:rsidP="002A54A0">
            <w:pPr>
              <w:jc w:val="center"/>
              <w:rPr>
                <w:sz w:val="13"/>
                <w:szCs w:val="13"/>
              </w:rPr>
            </w:pPr>
            <w:r w:rsidRPr="002A54A0">
              <w:rPr>
                <w:sz w:val="13"/>
                <w:szCs w:val="13"/>
              </w:rPr>
              <w:t>100,30</w:t>
            </w:r>
          </w:p>
        </w:tc>
        <w:tc>
          <w:tcPr>
            <w:tcW w:w="851" w:type="dxa"/>
            <w:shd w:val="clear" w:color="000000" w:fill="FFFFFF"/>
            <w:vAlign w:val="center"/>
            <w:hideMark/>
          </w:tcPr>
          <w:p w14:paraId="6AA62DD2" w14:textId="77777777" w:rsidR="002A54A0" w:rsidRPr="002A54A0" w:rsidRDefault="002A54A0" w:rsidP="002A54A0">
            <w:pPr>
              <w:jc w:val="center"/>
              <w:rPr>
                <w:sz w:val="13"/>
                <w:szCs w:val="13"/>
              </w:rPr>
            </w:pPr>
            <w:r w:rsidRPr="002A54A0">
              <w:rPr>
                <w:sz w:val="13"/>
                <w:szCs w:val="13"/>
              </w:rPr>
              <w:t>97,80</w:t>
            </w:r>
          </w:p>
        </w:tc>
        <w:tc>
          <w:tcPr>
            <w:tcW w:w="708" w:type="dxa"/>
            <w:shd w:val="clear" w:color="000000" w:fill="FFFFFF"/>
            <w:vAlign w:val="center"/>
            <w:hideMark/>
          </w:tcPr>
          <w:p w14:paraId="0438BF83" w14:textId="77777777" w:rsidR="002A54A0" w:rsidRPr="002A54A0" w:rsidRDefault="002A54A0" w:rsidP="002A54A0">
            <w:pPr>
              <w:jc w:val="center"/>
              <w:rPr>
                <w:sz w:val="13"/>
                <w:szCs w:val="13"/>
              </w:rPr>
            </w:pPr>
            <w:r w:rsidRPr="002A54A0">
              <w:rPr>
                <w:sz w:val="13"/>
                <w:szCs w:val="13"/>
              </w:rPr>
              <w:t>100,30</w:t>
            </w:r>
          </w:p>
        </w:tc>
      </w:tr>
      <w:tr w:rsidR="002A54A0" w:rsidRPr="00A73373" w14:paraId="5833E9FF" w14:textId="77777777" w:rsidTr="00A73373">
        <w:trPr>
          <w:trHeight w:val="379"/>
        </w:trPr>
        <w:tc>
          <w:tcPr>
            <w:tcW w:w="426" w:type="dxa"/>
            <w:shd w:val="clear" w:color="000000" w:fill="FFFFFF"/>
            <w:vAlign w:val="center"/>
            <w:hideMark/>
          </w:tcPr>
          <w:p w14:paraId="7A19C90B" w14:textId="77777777" w:rsidR="002A54A0" w:rsidRPr="002A54A0" w:rsidRDefault="002A54A0" w:rsidP="002A54A0">
            <w:pPr>
              <w:jc w:val="center"/>
              <w:rPr>
                <w:color w:val="000000"/>
                <w:sz w:val="13"/>
                <w:szCs w:val="13"/>
              </w:rPr>
            </w:pPr>
            <w:r w:rsidRPr="002A54A0">
              <w:rPr>
                <w:color w:val="000000"/>
                <w:sz w:val="13"/>
                <w:szCs w:val="13"/>
              </w:rPr>
              <w:t>19</w:t>
            </w:r>
          </w:p>
        </w:tc>
        <w:tc>
          <w:tcPr>
            <w:tcW w:w="1559" w:type="dxa"/>
            <w:shd w:val="clear" w:color="000000" w:fill="FFFFFF"/>
            <w:noWrap/>
            <w:hideMark/>
          </w:tcPr>
          <w:p w14:paraId="4A429266"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сельского хозяйства в хозяйствах всех категорий</w:t>
            </w:r>
          </w:p>
        </w:tc>
        <w:tc>
          <w:tcPr>
            <w:tcW w:w="851" w:type="dxa"/>
            <w:shd w:val="clear" w:color="000000" w:fill="FFFFFF"/>
            <w:hideMark/>
          </w:tcPr>
          <w:p w14:paraId="76F7200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0193B51D"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vAlign w:val="center"/>
            <w:hideMark/>
          </w:tcPr>
          <w:p w14:paraId="1A97B8A2" w14:textId="77777777" w:rsidR="002A54A0" w:rsidRPr="002A54A0" w:rsidRDefault="002A54A0" w:rsidP="002A54A0">
            <w:pPr>
              <w:jc w:val="center"/>
              <w:rPr>
                <w:color w:val="000000"/>
                <w:sz w:val="13"/>
                <w:szCs w:val="13"/>
              </w:rPr>
            </w:pPr>
            <w:r w:rsidRPr="002A54A0">
              <w:rPr>
                <w:color w:val="000000"/>
                <w:sz w:val="13"/>
                <w:szCs w:val="13"/>
              </w:rPr>
              <w:t>100,20</w:t>
            </w:r>
          </w:p>
        </w:tc>
        <w:tc>
          <w:tcPr>
            <w:tcW w:w="709" w:type="dxa"/>
            <w:shd w:val="clear" w:color="000000" w:fill="FFFFFF"/>
            <w:vAlign w:val="center"/>
            <w:hideMark/>
          </w:tcPr>
          <w:p w14:paraId="4992E0F0" w14:textId="77777777" w:rsidR="002A54A0" w:rsidRPr="002A54A0" w:rsidRDefault="002A54A0" w:rsidP="002A54A0">
            <w:pPr>
              <w:jc w:val="center"/>
              <w:rPr>
                <w:color w:val="000000"/>
                <w:sz w:val="13"/>
                <w:szCs w:val="13"/>
              </w:rPr>
            </w:pPr>
            <w:r w:rsidRPr="002A54A0">
              <w:rPr>
                <w:color w:val="000000"/>
                <w:sz w:val="13"/>
                <w:szCs w:val="13"/>
              </w:rPr>
              <w:t>106,20</w:t>
            </w:r>
          </w:p>
        </w:tc>
        <w:tc>
          <w:tcPr>
            <w:tcW w:w="709" w:type="dxa"/>
            <w:shd w:val="clear" w:color="000000" w:fill="FFFFFF"/>
            <w:vAlign w:val="center"/>
            <w:hideMark/>
          </w:tcPr>
          <w:p w14:paraId="22CC4479"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116B99B2" w14:textId="77777777" w:rsidR="002A54A0" w:rsidRPr="002A54A0" w:rsidRDefault="002A54A0" w:rsidP="002A54A0">
            <w:pPr>
              <w:jc w:val="center"/>
              <w:rPr>
                <w:sz w:val="13"/>
                <w:szCs w:val="13"/>
              </w:rPr>
            </w:pPr>
            <w:r w:rsidRPr="002A54A0">
              <w:rPr>
                <w:sz w:val="13"/>
                <w:szCs w:val="13"/>
              </w:rPr>
              <w:t>118,10</w:t>
            </w:r>
          </w:p>
        </w:tc>
        <w:tc>
          <w:tcPr>
            <w:tcW w:w="851" w:type="dxa"/>
            <w:shd w:val="clear" w:color="000000" w:fill="FFFFFF"/>
            <w:vAlign w:val="center"/>
            <w:hideMark/>
          </w:tcPr>
          <w:p w14:paraId="67F3FCEE" w14:textId="77777777" w:rsidR="002A54A0" w:rsidRPr="002A54A0" w:rsidRDefault="002A54A0" w:rsidP="002A54A0">
            <w:pPr>
              <w:jc w:val="center"/>
              <w:rPr>
                <w:sz w:val="13"/>
                <w:szCs w:val="13"/>
              </w:rPr>
            </w:pPr>
            <w:r w:rsidRPr="002A54A0">
              <w:rPr>
                <w:sz w:val="13"/>
                <w:szCs w:val="13"/>
              </w:rPr>
              <w:t>109,30</w:t>
            </w:r>
          </w:p>
        </w:tc>
        <w:tc>
          <w:tcPr>
            <w:tcW w:w="850" w:type="dxa"/>
            <w:shd w:val="clear" w:color="000000" w:fill="FFFFFF"/>
            <w:vAlign w:val="center"/>
            <w:hideMark/>
          </w:tcPr>
          <w:p w14:paraId="163B2A4E" w14:textId="77777777" w:rsidR="002A54A0" w:rsidRPr="002A54A0" w:rsidRDefault="002A54A0" w:rsidP="002A54A0">
            <w:pPr>
              <w:jc w:val="center"/>
              <w:rPr>
                <w:sz w:val="13"/>
                <w:szCs w:val="13"/>
              </w:rPr>
            </w:pPr>
            <w:r w:rsidRPr="002A54A0">
              <w:rPr>
                <w:sz w:val="13"/>
                <w:szCs w:val="13"/>
              </w:rPr>
              <w:t>105,00</w:t>
            </w:r>
          </w:p>
        </w:tc>
        <w:tc>
          <w:tcPr>
            <w:tcW w:w="851" w:type="dxa"/>
            <w:shd w:val="clear" w:color="000000" w:fill="FFFFFF"/>
            <w:vAlign w:val="center"/>
            <w:hideMark/>
          </w:tcPr>
          <w:p w14:paraId="76D29EC4" w14:textId="77777777" w:rsidR="002A54A0" w:rsidRPr="002A54A0" w:rsidRDefault="002A54A0" w:rsidP="002A54A0">
            <w:pPr>
              <w:jc w:val="center"/>
              <w:rPr>
                <w:sz w:val="13"/>
                <w:szCs w:val="13"/>
              </w:rPr>
            </w:pPr>
            <w:r w:rsidRPr="002A54A0">
              <w:rPr>
                <w:sz w:val="13"/>
                <w:szCs w:val="13"/>
              </w:rPr>
              <w:t>105,00</w:t>
            </w:r>
          </w:p>
        </w:tc>
        <w:tc>
          <w:tcPr>
            <w:tcW w:w="850" w:type="dxa"/>
            <w:shd w:val="clear" w:color="000000" w:fill="FFFFFF"/>
            <w:vAlign w:val="center"/>
            <w:hideMark/>
          </w:tcPr>
          <w:p w14:paraId="0921BA65" w14:textId="77777777" w:rsidR="002A54A0" w:rsidRPr="002A54A0" w:rsidRDefault="002A54A0" w:rsidP="002A54A0">
            <w:pPr>
              <w:jc w:val="center"/>
              <w:rPr>
                <w:sz w:val="13"/>
                <w:szCs w:val="13"/>
              </w:rPr>
            </w:pPr>
            <w:r w:rsidRPr="002A54A0">
              <w:rPr>
                <w:sz w:val="13"/>
                <w:szCs w:val="13"/>
              </w:rPr>
              <w:t>104,00</w:t>
            </w:r>
          </w:p>
        </w:tc>
        <w:tc>
          <w:tcPr>
            <w:tcW w:w="851" w:type="dxa"/>
            <w:shd w:val="clear" w:color="000000" w:fill="FFFFFF"/>
            <w:vAlign w:val="center"/>
            <w:hideMark/>
          </w:tcPr>
          <w:p w14:paraId="6DF86B76" w14:textId="77777777" w:rsidR="002A54A0" w:rsidRPr="002A54A0" w:rsidRDefault="002A54A0" w:rsidP="002A54A0">
            <w:pPr>
              <w:jc w:val="center"/>
              <w:rPr>
                <w:sz w:val="13"/>
                <w:szCs w:val="13"/>
              </w:rPr>
            </w:pPr>
            <w:r w:rsidRPr="002A54A0">
              <w:rPr>
                <w:sz w:val="13"/>
                <w:szCs w:val="13"/>
              </w:rPr>
              <w:t>104,10</w:t>
            </w:r>
          </w:p>
        </w:tc>
        <w:tc>
          <w:tcPr>
            <w:tcW w:w="850" w:type="dxa"/>
            <w:shd w:val="clear" w:color="000000" w:fill="FFFFFF"/>
            <w:vAlign w:val="center"/>
            <w:hideMark/>
          </w:tcPr>
          <w:p w14:paraId="6E3F859A" w14:textId="77777777" w:rsidR="002A54A0" w:rsidRPr="002A54A0" w:rsidRDefault="002A54A0" w:rsidP="002A54A0">
            <w:pPr>
              <w:jc w:val="center"/>
              <w:rPr>
                <w:sz w:val="13"/>
                <w:szCs w:val="13"/>
              </w:rPr>
            </w:pPr>
            <w:r w:rsidRPr="002A54A0">
              <w:rPr>
                <w:sz w:val="13"/>
                <w:szCs w:val="13"/>
              </w:rPr>
              <w:t>104,10</w:t>
            </w:r>
          </w:p>
        </w:tc>
        <w:tc>
          <w:tcPr>
            <w:tcW w:w="851" w:type="dxa"/>
            <w:shd w:val="clear" w:color="000000" w:fill="FFFFFF"/>
            <w:vAlign w:val="center"/>
            <w:hideMark/>
          </w:tcPr>
          <w:p w14:paraId="15F548FA" w14:textId="77777777" w:rsidR="002A54A0" w:rsidRPr="002A54A0" w:rsidRDefault="002A54A0" w:rsidP="002A54A0">
            <w:pPr>
              <w:jc w:val="center"/>
              <w:rPr>
                <w:sz w:val="13"/>
                <w:szCs w:val="13"/>
              </w:rPr>
            </w:pPr>
            <w:r w:rsidRPr="002A54A0">
              <w:rPr>
                <w:sz w:val="13"/>
                <w:szCs w:val="13"/>
              </w:rPr>
              <w:t>104,00</w:t>
            </w:r>
          </w:p>
        </w:tc>
        <w:tc>
          <w:tcPr>
            <w:tcW w:w="850" w:type="dxa"/>
            <w:shd w:val="clear" w:color="000000" w:fill="FFFFFF"/>
            <w:vAlign w:val="center"/>
            <w:hideMark/>
          </w:tcPr>
          <w:p w14:paraId="7DFD652D" w14:textId="77777777" w:rsidR="002A54A0" w:rsidRPr="002A54A0" w:rsidRDefault="002A54A0" w:rsidP="002A54A0">
            <w:pPr>
              <w:jc w:val="center"/>
              <w:rPr>
                <w:sz w:val="13"/>
                <w:szCs w:val="13"/>
              </w:rPr>
            </w:pPr>
            <w:r w:rsidRPr="002A54A0">
              <w:rPr>
                <w:sz w:val="13"/>
                <w:szCs w:val="13"/>
              </w:rPr>
              <w:t>104,00</w:t>
            </w:r>
          </w:p>
        </w:tc>
        <w:tc>
          <w:tcPr>
            <w:tcW w:w="851" w:type="dxa"/>
            <w:shd w:val="clear" w:color="000000" w:fill="FFFFFF"/>
            <w:vAlign w:val="center"/>
            <w:hideMark/>
          </w:tcPr>
          <w:p w14:paraId="7D1F5EB0" w14:textId="77777777" w:rsidR="002A54A0" w:rsidRPr="002A54A0" w:rsidRDefault="002A54A0" w:rsidP="002A54A0">
            <w:pPr>
              <w:jc w:val="center"/>
              <w:rPr>
                <w:sz w:val="13"/>
                <w:szCs w:val="13"/>
              </w:rPr>
            </w:pPr>
            <w:r w:rsidRPr="002A54A0">
              <w:rPr>
                <w:sz w:val="13"/>
                <w:szCs w:val="13"/>
              </w:rPr>
              <w:t>106,55</w:t>
            </w:r>
          </w:p>
        </w:tc>
        <w:tc>
          <w:tcPr>
            <w:tcW w:w="708" w:type="dxa"/>
            <w:shd w:val="clear" w:color="000000" w:fill="FFFFFF"/>
            <w:vAlign w:val="center"/>
            <w:hideMark/>
          </w:tcPr>
          <w:p w14:paraId="37808325" w14:textId="77777777" w:rsidR="002A54A0" w:rsidRPr="002A54A0" w:rsidRDefault="002A54A0" w:rsidP="002A54A0">
            <w:pPr>
              <w:jc w:val="center"/>
              <w:rPr>
                <w:sz w:val="13"/>
                <w:szCs w:val="13"/>
              </w:rPr>
            </w:pPr>
            <w:r w:rsidRPr="002A54A0">
              <w:rPr>
                <w:sz w:val="13"/>
                <w:szCs w:val="13"/>
              </w:rPr>
              <w:t>104,00</w:t>
            </w:r>
          </w:p>
        </w:tc>
      </w:tr>
      <w:tr w:rsidR="002A54A0" w:rsidRPr="00A73373" w14:paraId="2C042E1C" w14:textId="77777777" w:rsidTr="00A73373">
        <w:trPr>
          <w:trHeight w:val="457"/>
        </w:trPr>
        <w:tc>
          <w:tcPr>
            <w:tcW w:w="426" w:type="dxa"/>
            <w:shd w:val="clear" w:color="000000" w:fill="FFFFFF"/>
            <w:vAlign w:val="center"/>
            <w:hideMark/>
          </w:tcPr>
          <w:p w14:paraId="5AA4C762"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E81DC14"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 в хозяйствах всех категории, в том числе:</w:t>
            </w:r>
          </w:p>
        </w:tc>
        <w:tc>
          <w:tcPr>
            <w:tcW w:w="851" w:type="dxa"/>
            <w:shd w:val="clear" w:color="000000" w:fill="FFFFFF"/>
            <w:hideMark/>
          </w:tcPr>
          <w:p w14:paraId="56E4F788"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28F8F772"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2399E7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782059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21D462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81906E7"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32AC9B8"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B89972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87857A8"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BC7B37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73D3B70"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31E3C04"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9F1108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014429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44C98FD"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199609D7"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47273966" w14:textId="77777777" w:rsidTr="00A73373">
        <w:trPr>
          <w:trHeight w:val="110"/>
        </w:trPr>
        <w:tc>
          <w:tcPr>
            <w:tcW w:w="426" w:type="dxa"/>
            <w:shd w:val="clear" w:color="000000" w:fill="FFFFFF"/>
            <w:vAlign w:val="center"/>
            <w:hideMark/>
          </w:tcPr>
          <w:p w14:paraId="3769BA12" w14:textId="77777777" w:rsidR="002A54A0" w:rsidRPr="002A54A0" w:rsidRDefault="002A54A0" w:rsidP="002A54A0">
            <w:pPr>
              <w:jc w:val="center"/>
              <w:rPr>
                <w:color w:val="000000"/>
                <w:sz w:val="13"/>
                <w:szCs w:val="13"/>
              </w:rPr>
            </w:pPr>
            <w:r w:rsidRPr="002A54A0">
              <w:rPr>
                <w:color w:val="000000"/>
                <w:sz w:val="13"/>
                <w:szCs w:val="13"/>
              </w:rPr>
              <w:t>20</w:t>
            </w:r>
          </w:p>
        </w:tc>
        <w:tc>
          <w:tcPr>
            <w:tcW w:w="1559" w:type="dxa"/>
            <w:shd w:val="clear" w:color="000000" w:fill="FFFFFF"/>
            <w:noWrap/>
            <w:hideMark/>
          </w:tcPr>
          <w:p w14:paraId="6E140C78" w14:textId="77777777" w:rsidR="002A54A0" w:rsidRPr="002A54A0" w:rsidRDefault="002A54A0" w:rsidP="002A54A0">
            <w:pPr>
              <w:jc w:val="both"/>
              <w:rPr>
                <w:color w:val="000000"/>
                <w:sz w:val="13"/>
                <w:szCs w:val="13"/>
              </w:rPr>
            </w:pPr>
            <w:r w:rsidRPr="002A54A0">
              <w:rPr>
                <w:color w:val="000000"/>
                <w:sz w:val="13"/>
                <w:szCs w:val="13"/>
              </w:rPr>
              <w:t>Продукция растениеводства</w:t>
            </w:r>
          </w:p>
        </w:tc>
        <w:tc>
          <w:tcPr>
            <w:tcW w:w="851" w:type="dxa"/>
            <w:shd w:val="clear" w:color="000000" w:fill="FFFFFF"/>
            <w:hideMark/>
          </w:tcPr>
          <w:p w14:paraId="122F3FD2"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39B0283E" w14:textId="77777777" w:rsidR="002A54A0" w:rsidRPr="002A54A0" w:rsidRDefault="002A54A0" w:rsidP="002A54A0">
            <w:pPr>
              <w:jc w:val="center"/>
              <w:rPr>
                <w:color w:val="000000"/>
                <w:sz w:val="13"/>
                <w:szCs w:val="13"/>
              </w:rPr>
            </w:pPr>
            <w:r w:rsidRPr="002A54A0">
              <w:rPr>
                <w:color w:val="000000"/>
                <w:sz w:val="13"/>
                <w:szCs w:val="13"/>
              </w:rPr>
              <w:t>5243,40</w:t>
            </w:r>
          </w:p>
        </w:tc>
        <w:tc>
          <w:tcPr>
            <w:tcW w:w="709" w:type="dxa"/>
            <w:shd w:val="clear" w:color="000000" w:fill="FFFFFF"/>
            <w:vAlign w:val="center"/>
            <w:hideMark/>
          </w:tcPr>
          <w:p w14:paraId="36049AE8" w14:textId="77777777" w:rsidR="002A54A0" w:rsidRPr="002A54A0" w:rsidRDefault="002A54A0" w:rsidP="002A54A0">
            <w:pPr>
              <w:jc w:val="center"/>
              <w:rPr>
                <w:color w:val="000000"/>
                <w:sz w:val="13"/>
                <w:szCs w:val="13"/>
              </w:rPr>
            </w:pPr>
            <w:r w:rsidRPr="002A54A0">
              <w:rPr>
                <w:color w:val="000000"/>
                <w:sz w:val="13"/>
                <w:szCs w:val="13"/>
              </w:rPr>
              <w:t>5192,52</w:t>
            </w:r>
          </w:p>
        </w:tc>
        <w:tc>
          <w:tcPr>
            <w:tcW w:w="709" w:type="dxa"/>
            <w:shd w:val="clear" w:color="000000" w:fill="FFFFFF"/>
            <w:vAlign w:val="center"/>
            <w:hideMark/>
          </w:tcPr>
          <w:p w14:paraId="69B77B96" w14:textId="77777777" w:rsidR="002A54A0" w:rsidRPr="002A54A0" w:rsidRDefault="002A54A0" w:rsidP="002A54A0">
            <w:pPr>
              <w:jc w:val="center"/>
              <w:rPr>
                <w:color w:val="000000"/>
                <w:sz w:val="13"/>
                <w:szCs w:val="13"/>
              </w:rPr>
            </w:pPr>
            <w:r w:rsidRPr="002A54A0">
              <w:rPr>
                <w:color w:val="000000"/>
                <w:sz w:val="13"/>
                <w:szCs w:val="13"/>
              </w:rPr>
              <w:t>4602,62</w:t>
            </w:r>
          </w:p>
        </w:tc>
        <w:tc>
          <w:tcPr>
            <w:tcW w:w="709" w:type="dxa"/>
            <w:shd w:val="clear" w:color="000000" w:fill="FFFFFF"/>
            <w:vAlign w:val="center"/>
            <w:hideMark/>
          </w:tcPr>
          <w:p w14:paraId="3F0D2A5F" w14:textId="77777777" w:rsidR="002A54A0" w:rsidRPr="002A54A0" w:rsidRDefault="002A54A0" w:rsidP="002A54A0">
            <w:pPr>
              <w:jc w:val="center"/>
              <w:rPr>
                <w:sz w:val="13"/>
                <w:szCs w:val="13"/>
              </w:rPr>
            </w:pPr>
            <w:r w:rsidRPr="002A54A0">
              <w:rPr>
                <w:sz w:val="13"/>
                <w:szCs w:val="13"/>
              </w:rPr>
              <w:t>3605,25</w:t>
            </w:r>
          </w:p>
        </w:tc>
        <w:tc>
          <w:tcPr>
            <w:tcW w:w="850" w:type="dxa"/>
            <w:shd w:val="clear" w:color="000000" w:fill="FFFFFF"/>
            <w:vAlign w:val="center"/>
            <w:hideMark/>
          </w:tcPr>
          <w:p w14:paraId="771F422B" w14:textId="77777777" w:rsidR="002A54A0" w:rsidRPr="002A54A0" w:rsidRDefault="002A54A0" w:rsidP="002A54A0">
            <w:pPr>
              <w:jc w:val="center"/>
              <w:rPr>
                <w:sz w:val="13"/>
                <w:szCs w:val="13"/>
              </w:rPr>
            </w:pPr>
            <w:r w:rsidRPr="002A54A0">
              <w:rPr>
                <w:sz w:val="13"/>
                <w:szCs w:val="13"/>
              </w:rPr>
              <w:t>9715,40</w:t>
            </w:r>
          </w:p>
        </w:tc>
        <w:tc>
          <w:tcPr>
            <w:tcW w:w="851" w:type="dxa"/>
            <w:shd w:val="clear" w:color="000000" w:fill="FFFFFF"/>
            <w:vAlign w:val="center"/>
            <w:hideMark/>
          </w:tcPr>
          <w:p w14:paraId="053A6CA7" w14:textId="77777777" w:rsidR="002A54A0" w:rsidRPr="002A54A0" w:rsidRDefault="002A54A0" w:rsidP="002A54A0">
            <w:pPr>
              <w:jc w:val="center"/>
              <w:rPr>
                <w:sz w:val="13"/>
                <w:szCs w:val="13"/>
              </w:rPr>
            </w:pPr>
            <w:r w:rsidRPr="002A54A0">
              <w:rPr>
                <w:sz w:val="13"/>
                <w:szCs w:val="13"/>
              </w:rPr>
              <w:t>9429,63</w:t>
            </w:r>
          </w:p>
        </w:tc>
        <w:tc>
          <w:tcPr>
            <w:tcW w:w="850" w:type="dxa"/>
            <w:shd w:val="clear" w:color="000000" w:fill="FFFFFF"/>
            <w:noWrap/>
            <w:vAlign w:val="center"/>
            <w:hideMark/>
          </w:tcPr>
          <w:p w14:paraId="2D66EE0E" w14:textId="77777777" w:rsidR="002A54A0" w:rsidRPr="002A54A0" w:rsidRDefault="002A54A0" w:rsidP="002A54A0">
            <w:pPr>
              <w:jc w:val="right"/>
              <w:rPr>
                <w:sz w:val="13"/>
                <w:szCs w:val="13"/>
              </w:rPr>
            </w:pPr>
            <w:r w:rsidRPr="002A54A0">
              <w:rPr>
                <w:sz w:val="13"/>
                <w:szCs w:val="13"/>
              </w:rPr>
              <w:t>9582,20</w:t>
            </w:r>
          </w:p>
        </w:tc>
        <w:tc>
          <w:tcPr>
            <w:tcW w:w="851" w:type="dxa"/>
            <w:shd w:val="clear" w:color="000000" w:fill="FFFFFF"/>
            <w:noWrap/>
            <w:vAlign w:val="center"/>
            <w:hideMark/>
          </w:tcPr>
          <w:p w14:paraId="60C74914" w14:textId="77777777" w:rsidR="002A54A0" w:rsidRPr="002A54A0" w:rsidRDefault="002A54A0" w:rsidP="002A54A0">
            <w:pPr>
              <w:jc w:val="right"/>
              <w:rPr>
                <w:sz w:val="13"/>
                <w:szCs w:val="13"/>
              </w:rPr>
            </w:pPr>
            <w:r w:rsidRPr="002A54A0">
              <w:rPr>
                <w:sz w:val="13"/>
                <w:szCs w:val="13"/>
              </w:rPr>
              <w:t>6073,10</w:t>
            </w:r>
          </w:p>
        </w:tc>
        <w:tc>
          <w:tcPr>
            <w:tcW w:w="850" w:type="dxa"/>
            <w:shd w:val="clear" w:color="000000" w:fill="FFFFFF"/>
            <w:noWrap/>
            <w:vAlign w:val="center"/>
            <w:hideMark/>
          </w:tcPr>
          <w:p w14:paraId="584B74BB" w14:textId="77777777" w:rsidR="002A54A0" w:rsidRPr="002A54A0" w:rsidRDefault="002A54A0" w:rsidP="002A54A0">
            <w:pPr>
              <w:jc w:val="right"/>
              <w:rPr>
                <w:sz w:val="13"/>
                <w:szCs w:val="13"/>
              </w:rPr>
            </w:pPr>
            <w:r w:rsidRPr="002A54A0">
              <w:rPr>
                <w:sz w:val="13"/>
                <w:szCs w:val="13"/>
              </w:rPr>
              <w:t>9582,20</w:t>
            </w:r>
          </w:p>
        </w:tc>
        <w:tc>
          <w:tcPr>
            <w:tcW w:w="851" w:type="dxa"/>
            <w:shd w:val="clear" w:color="000000" w:fill="FFFFFF"/>
            <w:noWrap/>
            <w:vAlign w:val="center"/>
            <w:hideMark/>
          </w:tcPr>
          <w:p w14:paraId="61CA1C6C" w14:textId="77777777" w:rsidR="002A54A0" w:rsidRPr="002A54A0" w:rsidRDefault="002A54A0" w:rsidP="002A54A0">
            <w:pPr>
              <w:jc w:val="right"/>
              <w:rPr>
                <w:sz w:val="13"/>
                <w:szCs w:val="13"/>
              </w:rPr>
            </w:pPr>
            <w:r w:rsidRPr="002A54A0">
              <w:rPr>
                <w:sz w:val="13"/>
                <w:szCs w:val="13"/>
              </w:rPr>
              <w:t>10003,82</w:t>
            </w:r>
          </w:p>
        </w:tc>
        <w:tc>
          <w:tcPr>
            <w:tcW w:w="850" w:type="dxa"/>
            <w:shd w:val="clear" w:color="000000" w:fill="FFFFFF"/>
            <w:noWrap/>
            <w:vAlign w:val="center"/>
            <w:hideMark/>
          </w:tcPr>
          <w:p w14:paraId="21B14A0E" w14:textId="77777777" w:rsidR="002A54A0" w:rsidRPr="002A54A0" w:rsidRDefault="002A54A0" w:rsidP="002A54A0">
            <w:pPr>
              <w:jc w:val="right"/>
              <w:rPr>
                <w:sz w:val="13"/>
                <w:szCs w:val="13"/>
              </w:rPr>
            </w:pPr>
            <w:r w:rsidRPr="002A54A0">
              <w:rPr>
                <w:sz w:val="13"/>
                <w:szCs w:val="13"/>
              </w:rPr>
              <w:t>6253,74</w:t>
            </w:r>
          </w:p>
        </w:tc>
        <w:tc>
          <w:tcPr>
            <w:tcW w:w="851" w:type="dxa"/>
            <w:shd w:val="clear" w:color="000000" w:fill="FFFFFF"/>
            <w:noWrap/>
            <w:vAlign w:val="center"/>
            <w:hideMark/>
          </w:tcPr>
          <w:p w14:paraId="2972C75D" w14:textId="77777777" w:rsidR="002A54A0" w:rsidRPr="002A54A0" w:rsidRDefault="002A54A0" w:rsidP="002A54A0">
            <w:pPr>
              <w:jc w:val="right"/>
              <w:rPr>
                <w:sz w:val="13"/>
                <w:szCs w:val="13"/>
              </w:rPr>
            </w:pPr>
            <w:r w:rsidRPr="002A54A0">
              <w:rPr>
                <w:sz w:val="13"/>
                <w:szCs w:val="13"/>
              </w:rPr>
              <w:t>10003,82</w:t>
            </w:r>
          </w:p>
        </w:tc>
        <w:tc>
          <w:tcPr>
            <w:tcW w:w="850" w:type="dxa"/>
            <w:shd w:val="clear" w:color="000000" w:fill="FFFFFF"/>
            <w:noWrap/>
            <w:vAlign w:val="center"/>
            <w:hideMark/>
          </w:tcPr>
          <w:p w14:paraId="3357112E" w14:textId="77777777" w:rsidR="002A54A0" w:rsidRPr="002A54A0" w:rsidRDefault="002A54A0" w:rsidP="002A54A0">
            <w:pPr>
              <w:jc w:val="right"/>
              <w:rPr>
                <w:sz w:val="13"/>
                <w:szCs w:val="13"/>
              </w:rPr>
            </w:pPr>
            <w:r w:rsidRPr="002A54A0">
              <w:rPr>
                <w:sz w:val="13"/>
                <w:szCs w:val="13"/>
              </w:rPr>
              <w:t>10416,98</w:t>
            </w:r>
          </w:p>
        </w:tc>
        <w:tc>
          <w:tcPr>
            <w:tcW w:w="851" w:type="dxa"/>
            <w:shd w:val="clear" w:color="000000" w:fill="FFFFFF"/>
            <w:noWrap/>
            <w:vAlign w:val="center"/>
            <w:hideMark/>
          </w:tcPr>
          <w:p w14:paraId="2E3AD5BF" w14:textId="77777777" w:rsidR="002A54A0" w:rsidRPr="002A54A0" w:rsidRDefault="002A54A0" w:rsidP="002A54A0">
            <w:pPr>
              <w:jc w:val="right"/>
              <w:rPr>
                <w:sz w:val="13"/>
                <w:szCs w:val="13"/>
              </w:rPr>
            </w:pPr>
            <w:r w:rsidRPr="002A54A0">
              <w:rPr>
                <w:sz w:val="13"/>
                <w:szCs w:val="13"/>
              </w:rPr>
              <w:t>6510,00</w:t>
            </w:r>
          </w:p>
        </w:tc>
        <w:tc>
          <w:tcPr>
            <w:tcW w:w="708" w:type="dxa"/>
            <w:shd w:val="clear" w:color="000000" w:fill="FFFFFF"/>
            <w:noWrap/>
            <w:vAlign w:val="center"/>
            <w:hideMark/>
          </w:tcPr>
          <w:p w14:paraId="2226D788" w14:textId="77777777" w:rsidR="002A54A0" w:rsidRPr="002A54A0" w:rsidRDefault="002A54A0" w:rsidP="002A54A0">
            <w:pPr>
              <w:jc w:val="right"/>
              <w:rPr>
                <w:sz w:val="13"/>
                <w:szCs w:val="13"/>
              </w:rPr>
            </w:pPr>
            <w:r w:rsidRPr="002A54A0">
              <w:rPr>
                <w:sz w:val="13"/>
                <w:szCs w:val="13"/>
              </w:rPr>
              <w:t>10416,98</w:t>
            </w:r>
          </w:p>
        </w:tc>
      </w:tr>
      <w:tr w:rsidR="002A54A0" w:rsidRPr="00A73373" w14:paraId="319262B1" w14:textId="77777777" w:rsidTr="00A73373">
        <w:trPr>
          <w:trHeight w:val="568"/>
        </w:trPr>
        <w:tc>
          <w:tcPr>
            <w:tcW w:w="426" w:type="dxa"/>
            <w:shd w:val="clear" w:color="000000" w:fill="FFFFFF"/>
            <w:vAlign w:val="center"/>
            <w:hideMark/>
          </w:tcPr>
          <w:p w14:paraId="46D1D259" w14:textId="77777777" w:rsidR="002A54A0" w:rsidRPr="002A54A0" w:rsidRDefault="002A54A0" w:rsidP="002A54A0">
            <w:pPr>
              <w:jc w:val="center"/>
              <w:rPr>
                <w:color w:val="000000"/>
                <w:sz w:val="13"/>
                <w:szCs w:val="13"/>
              </w:rPr>
            </w:pPr>
            <w:r w:rsidRPr="002A54A0">
              <w:rPr>
                <w:color w:val="000000"/>
                <w:sz w:val="13"/>
                <w:szCs w:val="13"/>
              </w:rPr>
              <w:t>21</w:t>
            </w:r>
          </w:p>
        </w:tc>
        <w:tc>
          <w:tcPr>
            <w:tcW w:w="1559" w:type="dxa"/>
            <w:shd w:val="clear" w:color="000000" w:fill="FFFFFF"/>
            <w:noWrap/>
            <w:hideMark/>
          </w:tcPr>
          <w:p w14:paraId="7A7F876E"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растениеводства</w:t>
            </w:r>
          </w:p>
        </w:tc>
        <w:tc>
          <w:tcPr>
            <w:tcW w:w="851" w:type="dxa"/>
            <w:shd w:val="clear" w:color="000000" w:fill="FFFFFF"/>
            <w:hideMark/>
          </w:tcPr>
          <w:p w14:paraId="097B84C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62A12C24" w14:textId="77777777" w:rsidR="002A54A0" w:rsidRPr="002A54A0" w:rsidRDefault="002A54A0" w:rsidP="002A54A0">
            <w:pPr>
              <w:jc w:val="center"/>
              <w:rPr>
                <w:color w:val="000000"/>
                <w:sz w:val="13"/>
                <w:szCs w:val="13"/>
              </w:rPr>
            </w:pPr>
            <w:r w:rsidRPr="002A54A0">
              <w:rPr>
                <w:color w:val="000000"/>
                <w:sz w:val="13"/>
                <w:szCs w:val="13"/>
              </w:rPr>
              <w:t>97,80</w:t>
            </w:r>
          </w:p>
        </w:tc>
        <w:tc>
          <w:tcPr>
            <w:tcW w:w="709" w:type="dxa"/>
            <w:shd w:val="clear" w:color="000000" w:fill="FFFFFF"/>
            <w:vAlign w:val="center"/>
            <w:hideMark/>
          </w:tcPr>
          <w:p w14:paraId="5C275238" w14:textId="77777777" w:rsidR="002A54A0" w:rsidRPr="002A54A0" w:rsidRDefault="002A54A0" w:rsidP="002A54A0">
            <w:pPr>
              <w:jc w:val="center"/>
              <w:rPr>
                <w:color w:val="000000"/>
                <w:sz w:val="13"/>
                <w:szCs w:val="13"/>
              </w:rPr>
            </w:pPr>
            <w:r w:rsidRPr="002A54A0">
              <w:rPr>
                <w:color w:val="000000"/>
                <w:sz w:val="13"/>
                <w:szCs w:val="13"/>
              </w:rPr>
              <w:t>97,85</w:t>
            </w:r>
          </w:p>
        </w:tc>
        <w:tc>
          <w:tcPr>
            <w:tcW w:w="709" w:type="dxa"/>
            <w:shd w:val="clear" w:color="000000" w:fill="FFFFFF"/>
            <w:vAlign w:val="center"/>
            <w:hideMark/>
          </w:tcPr>
          <w:p w14:paraId="6B8A12D2" w14:textId="77777777" w:rsidR="002A54A0" w:rsidRPr="002A54A0" w:rsidRDefault="002A54A0" w:rsidP="002A54A0">
            <w:pPr>
              <w:jc w:val="center"/>
              <w:rPr>
                <w:color w:val="000000"/>
                <w:sz w:val="13"/>
                <w:szCs w:val="13"/>
              </w:rPr>
            </w:pPr>
            <w:r w:rsidRPr="002A54A0">
              <w:rPr>
                <w:color w:val="000000"/>
                <w:sz w:val="13"/>
                <w:szCs w:val="13"/>
              </w:rPr>
              <w:t>88,99</w:t>
            </w:r>
          </w:p>
        </w:tc>
        <w:tc>
          <w:tcPr>
            <w:tcW w:w="709" w:type="dxa"/>
            <w:shd w:val="clear" w:color="000000" w:fill="FFFFFF"/>
            <w:vAlign w:val="center"/>
            <w:hideMark/>
          </w:tcPr>
          <w:p w14:paraId="2B00F262"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5E5F6940" w14:textId="77777777" w:rsidR="002A54A0" w:rsidRPr="002A54A0" w:rsidRDefault="002A54A0" w:rsidP="002A54A0">
            <w:pPr>
              <w:jc w:val="center"/>
              <w:rPr>
                <w:sz w:val="13"/>
                <w:szCs w:val="13"/>
              </w:rPr>
            </w:pPr>
            <w:r w:rsidRPr="002A54A0">
              <w:rPr>
                <w:sz w:val="13"/>
                <w:szCs w:val="13"/>
              </w:rPr>
              <w:t>222,34</w:t>
            </w:r>
          </w:p>
        </w:tc>
        <w:tc>
          <w:tcPr>
            <w:tcW w:w="851" w:type="dxa"/>
            <w:shd w:val="clear" w:color="000000" w:fill="FFFFFF"/>
            <w:vAlign w:val="center"/>
            <w:hideMark/>
          </w:tcPr>
          <w:p w14:paraId="0D559950" w14:textId="77777777" w:rsidR="002A54A0" w:rsidRPr="002A54A0" w:rsidRDefault="002A54A0" w:rsidP="002A54A0">
            <w:pPr>
              <w:jc w:val="center"/>
              <w:rPr>
                <w:sz w:val="13"/>
                <w:szCs w:val="13"/>
              </w:rPr>
            </w:pPr>
            <w:r w:rsidRPr="002A54A0">
              <w:rPr>
                <w:sz w:val="13"/>
                <w:szCs w:val="13"/>
              </w:rPr>
              <w:t>88,07</w:t>
            </w:r>
          </w:p>
        </w:tc>
        <w:tc>
          <w:tcPr>
            <w:tcW w:w="850" w:type="dxa"/>
            <w:shd w:val="clear" w:color="000000" w:fill="FFFFFF"/>
            <w:vAlign w:val="center"/>
            <w:hideMark/>
          </w:tcPr>
          <w:p w14:paraId="27E75C78" w14:textId="77777777" w:rsidR="002A54A0" w:rsidRPr="002A54A0" w:rsidRDefault="002A54A0" w:rsidP="002A54A0">
            <w:pPr>
              <w:jc w:val="center"/>
              <w:rPr>
                <w:sz w:val="13"/>
                <w:szCs w:val="13"/>
              </w:rPr>
            </w:pPr>
            <w:r w:rsidRPr="002A54A0">
              <w:rPr>
                <w:sz w:val="13"/>
                <w:szCs w:val="13"/>
              </w:rPr>
              <w:t>97,06</w:t>
            </w:r>
          </w:p>
        </w:tc>
        <w:tc>
          <w:tcPr>
            <w:tcW w:w="851" w:type="dxa"/>
            <w:shd w:val="clear" w:color="000000" w:fill="FFFFFF"/>
            <w:vAlign w:val="center"/>
            <w:hideMark/>
          </w:tcPr>
          <w:p w14:paraId="71D3293A" w14:textId="77777777" w:rsidR="002A54A0" w:rsidRPr="002A54A0" w:rsidRDefault="002A54A0" w:rsidP="002A54A0">
            <w:pPr>
              <w:jc w:val="center"/>
              <w:rPr>
                <w:sz w:val="13"/>
                <w:szCs w:val="13"/>
              </w:rPr>
            </w:pPr>
            <w:r w:rsidRPr="002A54A0">
              <w:rPr>
                <w:sz w:val="13"/>
                <w:szCs w:val="13"/>
              </w:rPr>
              <w:t>61,51</w:t>
            </w:r>
          </w:p>
        </w:tc>
        <w:tc>
          <w:tcPr>
            <w:tcW w:w="850" w:type="dxa"/>
            <w:shd w:val="clear" w:color="000000" w:fill="FFFFFF"/>
            <w:vAlign w:val="center"/>
            <w:hideMark/>
          </w:tcPr>
          <w:p w14:paraId="4CE19AC5" w14:textId="77777777" w:rsidR="002A54A0" w:rsidRPr="002A54A0" w:rsidRDefault="002A54A0" w:rsidP="002A54A0">
            <w:pPr>
              <w:jc w:val="center"/>
              <w:rPr>
                <w:sz w:val="13"/>
                <w:szCs w:val="13"/>
              </w:rPr>
            </w:pPr>
            <w:r w:rsidRPr="002A54A0">
              <w:rPr>
                <w:sz w:val="13"/>
                <w:szCs w:val="13"/>
              </w:rPr>
              <w:t>97,06</w:t>
            </w:r>
          </w:p>
        </w:tc>
        <w:tc>
          <w:tcPr>
            <w:tcW w:w="851" w:type="dxa"/>
            <w:shd w:val="clear" w:color="000000" w:fill="FFFFFF"/>
            <w:vAlign w:val="center"/>
            <w:hideMark/>
          </w:tcPr>
          <w:p w14:paraId="05FB456C" w14:textId="77777777" w:rsidR="002A54A0" w:rsidRPr="002A54A0" w:rsidRDefault="002A54A0" w:rsidP="002A54A0">
            <w:pPr>
              <w:jc w:val="center"/>
              <w:rPr>
                <w:sz w:val="13"/>
                <w:szCs w:val="13"/>
              </w:rPr>
            </w:pPr>
            <w:r w:rsidRPr="002A54A0">
              <w:rPr>
                <w:sz w:val="13"/>
                <w:szCs w:val="13"/>
              </w:rPr>
              <w:t>100,48</w:t>
            </w:r>
          </w:p>
        </w:tc>
        <w:tc>
          <w:tcPr>
            <w:tcW w:w="850" w:type="dxa"/>
            <w:shd w:val="clear" w:color="000000" w:fill="FFFFFF"/>
            <w:vAlign w:val="center"/>
            <w:hideMark/>
          </w:tcPr>
          <w:p w14:paraId="13A2E926" w14:textId="77777777" w:rsidR="002A54A0" w:rsidRPr="002A54A0" w:rsidRDefault="002A54A0" w:rsidP="002A54A0">
            <w:pPr>
              <w:jc w:val="center"/>
              <w:rPr>
                <w:sz w:val="13"/>
                <w:szCs w:val="13"/>
              </w:rPr>
            </w:pPr>
            <w:r w:rsidRPr="002A54A0">
              <w:rPr>
                <w:sz w:val="13"/>
                <w:szCs w:val="13"/>
              </w:rPr>
              <w:t>99,11</w:t>
            </w:r>
          </w:p>
        </w:tc>
        <w:tc>
          <w:tcPr>
            <w:tcW w:w="851" w:type="dxa"/>
            <w:shd w:val="clear" w:color="000000" w:fill="FFFFFF"/>
            <w:vAlign w:val="center"/>
            <w:hideMark/>
          </w:tcPr>
          <w:p w14:paraId="6BD71106" w14:textId="77777777" w:rsidR="002A54A0" w:rsidRPr="002A54A0" w:rsidRDefault="002A54A0" w:rsidP="002A54A0">
            <w:pPr>
              <w:jc w:val="center"/>
              <w:rPr>
                <w:sz w:val="13"/>
                <w:szCs w:val="13"/>
              </w:rPr>
            </w:pPr>
            <w:r w:rsidRPr="002A54A0">
              <w:rPr>
                <w:sz w:val="13"/>
                <w:szCs w:val="13"/>
              </w:rPr>
              <w:t>100,50</w:t>
            </w:r>
          </w:p>
        </w:tc>
        <w:tc>
          <w:tcPr>
            <w:tcW w:w="850" w:type="dxa"/>
            <w:shd w:val="clear" w:color="000000" w:fill="FFFFFF"/>
            <w:vAlign w:val="center"/>
            <w:hideMark/>
          </w:tcPr>
          <w:p w14:paraId="34B4F231" w14:textId="77777777" w:rsidR="002A54A0" w:rsidRPr="002A54A0" w:rsidRDefault="002A54A0" w:rsidP="002A54A0">
            <w:pPr>
              <w:jc w:val="center"/>
              <w:rPr>
                <w:sz w:val="13"/>
                <w:szCs w:val="13"/>
              </w:rPr>
            </w:pPr>
            <w:r w:rsidRPr="002A54A0">
              <w:rPr>
                <w:sz w:val="13"/>
                <w:szCs w:val="13"/>
              </w:rPr>
              <w:t>100,22</w:t>
            </w:r>
          </w:p>
        </w:tc>
        <w:tc>
          <w:tcPr>
            <w:tcW w:w="851" w:type="dxa"/>
            <w:shd w:val="clear" w:color="000000" w:fill="FFFFFF"/>
            <w:vAlign w:val="center"/>
            <w:hideMark/>
          </w:tcPr>
          <w:p w14:paraId="1CBC0191" w14:textId="77777777" w:rsidR="002A54A0" w:rsidRPr="002A54A0" w:rsidRDefault="002A54A0" w:rsidP="002A54A0">
            <w:pPr>
              <w:jc w:val="center"/>
              <w:rPr>
                <w:sz w:val="13"/>
                <w:szCs w:val="13"/>
              </w:rPr>
            </w:pPr>
            <w:r w:rsidRPr="002A54A0">
              <w:rPr>
                <w:sz w:val="13"/>
                <w:szCs w:val="13"/>
              </w:rPr>
              <w:t>100,19</w:t>
            </w:r>
          </w:p>
        </w:tc>
        <w:tc>
          <w:tcPr>
            <w:tcW w:w="708" w:type="dxa"/>
            <w:shd w:val="clear" w:color="000000" w:fill="FFFFFF"/>
            <w:vAlign w:val="center"/>
            <w:hideMark/>
          </w:tcPr>
          <w:p w14:paraId="7394E141" w14:textId="77777777" w:rsidR="002A54A0" w:rsidRPr="002A54A0" w:rsidRDefault="002A54A0" w:rsidP="002A54A0">
            <w:pPr>
              <w:jc w:val="center"/>
              <w:rPr>
                <w:sz w:val="13"/>
                <w:szCs w:val="13"/>
              </w:rPr>
            </w:pPr>
            <w:r w:rsidRPr="002A54A0">
              <w:rPr>
                <w:sz w:val="13"/>
                <w:szCs w:val="13"/>
              </w:rPr>
              <w:t>100,30</w:t>
            </w:r>
          </w:p>
        </w:tc>
      </w:tr>
      <w:tr w:rsidR="002A54A0" w:rsidRPr="00A73373" w14:paraId="2D311CD3" w14:textId="77777777" w:rsidTr="00A73373">
        <w:trPr>
          <w:trHeight w:val="436"/>
        </w:trPr>
        <w:tc>
          <w:tcPr>
            <w:tcW w:w="426" w:type="dxa"/>
            <w:shd w:val="clear" w:color="000000" w:fill="FFFFFF"/>
            <w:vAlign w:val="center"/>
            <w:hideMark/>
          </w:tcPr>
          <w:p w14:paraId="57E0DF50" w14:textId="77777777" w:rsidR="002A54A0" w:rsidRPr="002A54A0" w:rsidRDefault="002A54A0" w:rsidP="002A54A0">
            <w:pPr>
              <w:jc w:val="center"/>
              <w:rPr>
                <w:color w:val="000000"/>
                <w:sz w:val="13"/>
                <w:szCs w:val="13"/>
              </w:rPr>
            </w:pPr>
            <w:r w:rsidRPr="002A54A0">
              <w:rPr>
                <w:color w:val="000000"/>
                <w:sz w:val="13"/>
                <w:szCs w:val="13"/>
              </w:rPr>
              <w:t>22</w:t>
            </w:r>
          </w:p>
        </w:tc>
        <w:tc>
          <w:tcPr>
            <w:tcW w:w="1559" w:type="dxa"/>
            <w:shd w:val="clear" w:color="000000" w:fill="FFFFFF"/>
            <w:noWrap/>
            <w:hideMark/>
          </w:tcPr>
          <w:p w14:paraId="68E3F70C"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растениеводства</w:t>
            </w:r>
          </w:p>
        </w:tc>
        <w:tc>
          <w:tcPr>
            <w:tcW w:w="851" w:type="dxa"/>
            <w:shd w:val="clear" w:color="000000" w:fill="FFFFFF"/>
            <w:hideMark/>
          </w:tcPr>
          <w:p w14:paraId="0C897249"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0FF215B7" w14:textId="77777777" w:rsidR="002A54A0" w:rsidRPr="002A54A0" w:rsidRDefault="002A54A0" w:rsidP="002A54A0">
            <w:pPr>
              <w:jc w:val="center"/>
              <w:rPr>
                <w:color w:val="000000"/>
                <w:sz w:val="13"/>
                <w:szCs w:val="13"/>
              </w:rPr>
            </w:pPr>
            <w:r w:rsidRPr="002A54A0">
              <w:rPr>
                <w:color w:val="000000"/>
                <w:sz w:val="13"/>
                <w:szCs w:val="13"/>
              </w:rPr>
              <w:t>97,90</w:t>
            </w:r>
          </w:p>
        </w:tc>
        <w:tc>
          <w:tcPr>
            <w:tcW w:w="709" w:type="dxa"/>
            <w:shd w:val="clear" w:color="000000" w:fill="FFFFFF"/>
            <w:vAlign w:val="center"/>
            <w:hideMark/>
          </w:tcPr>
          <w:p w14:paraId="5537D3FD" w14:textId="77777777" w:rsidR="002A54A0" w:rsidRPr="002A54A0" w:rsidRDefault="002A54A0" w:rsidP="002A54A0">
            <w:pPr>
              <w:jc w:val="center"/>
              <w:rPr>
                <w:color w:val="000000"/>
                <w:sz w:val="13"/>
                <w:szCs w:val="13"/>
              </w:rPr>
            </w:pPr>
            <w:r w:rsidRPr="002A54A0">
              <w:rPr>
                <w:color w:val="000000"/>
                <w:sz w:val="13"/>
                <w:szCs w:val="13"/>
              </w:rPr>
              <w:t>100,00</w:t>
            </w:r>
          </w:p>
        </w:tc>
        <w:tc>
          <w:tcPr>
            <w:tcW w:w="709" w:type="dxa"/>
            <w:shd w:val="clear" w:color="000000" w:fill="FFFFFF"/>
            <w:vAlign w:val="center"/>
            <w:hideMark/>
          </w:tcPr>
          <w:p w14:paraId="59CC67D3" w14:textId="77777777" w:rsidR="002A54A0" w:rsidRPr="002A54A0" w:rsidRDefault="002A54A0" w:rsidP="002A54A0">
            <w:pPr>
              <w:jc w:val="center"/>
              <w:rPr>
                <w:color w:val="000000"/>
                <w:sz w:val="13"/>
                <w:szCs w:val="13"/>
              </w:rPr>
            </w:pPr>
            <w:r w:rsidRPr="002A54A0">
              <w:rPr>
                <w:color w:val="000000"/>
                <w:sz w:val="13"/>
                <w:szCs w:val="13"/>
              </w:rPr>
              <w:t>108,10</w:t>
            </w:r>
          </w:p>
        </w:tc>
        <w:tc>
          <w:tcPr>
            <w:tcW w:w="709" w:type="dxa"/>
            <w:shd w:val="clear" w:color="000000" w:fill="FFFFFF"/>
            <w:vAlign w:val="center"/>
            <w:hideMark/>
          </w:tcPr>
          <w:p w14:paraId="11B7FE78"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5AA9FBE3" w14:textId="77777777" w:rsidR="002A54A0" w:rsidRPr="002A54A0" w:rsidRDefault="002A54A0" w:rsidP="002A54A0">
            <w:pPr>
              <w:jc w:val="center"/>
              <w:rPr>
                <w:sz w:val="13"/>
                <w:szCs w:val="13"/>
              </w:rPr>
            </w:pPr>
            <w:r w:rsidRPr="002A54A0">
              <w:rPr>
                <w:sz w:val="13"/>
                <w:szCs w:val="13"/>
              </w:rPr>
              <w:t>121,20</w:t>
            </w:r>
          </w:p>
        </w:tc>
        <w:tc>
          <w:tcPr>
            <w:tcW w:w="851" w:type="dxa"/>
            <w:shd w:val="clear" w:color="000000" w:fill="FFFFFF"/>
            <w:vAlign w:val="center"/>
            <w:hideMark/>
          </w:tcPr>
          <w:p w14:paraId="46311971" w14:textId="77777777" w:rsidR="002A54A0" w:rsidRPr="002A54A0" w:rsidRDefault="002A54A0" w:rsidP="002A54A0">
            <w:pPr>
              <w:jc w:val="center"/>
              <w:rPr>
                <w:sz w:val="13"/>
                <w:szCs w:val="13"/>
              </w:rPr>
            </w:pPr>
            <w:r w:rsidRPr="002A54A0">
              <w:rPr>
                <w:sz w:val="13"/>
                <w:szCs w:val="13"/>
              </w:rPr>
              <w:t>110,20</w:t>
            </w:r>
          </w:p>
        </w:tc>
        <w:tc>
          <w:tcPr>
            <w:tcW w:w="850" w:type="dxa"/>
            <w:shd w:val="clear" w:color="000000" w:fill="FFFFFF"/>
            <w:vAlign w:val="center"/>
            <w:hideMark/>
          </w:tcPr>
          <w:p w14:paraId="64A9E60E" w14:textId="77777777" w:rsidR="002A54A0" w:rsidRPr="002A54A0" w:rsidRDefault="002A54A0" w:rsidP="002A54A0">
            <w:pPr>
              <w:jc w:val="center"/>
              <w:rPr>
                <w:sz w:val="13"/>
                <w:szCs w:val="13"/>
              </w:rPr>
            </w:pPr>
            <w:r w:rsidRPr="002A54A0">
              <w:rPr>
                <w:sz w:val="13"/>
                <w:szCs w:val="13"/>
              </w:rPr>
              <w:t>104,70</w:t>
            </w:r>
          </w:p>
        </w:tc>
        <w:tc>
          <w:tcPr>
            <w:tcW w:w="851" w:type="dxa"/>
            <w:shd w:val="clear" w:color="000000" w:fill="FFFFFF"/>
            <w:vAlign w:val="center"/>
            <w:hideMark/>
          </w:tcPr>
          <w:p w14:paraId="64EB9767" w14:textId="77777777" w:rsidR="002A54A0" w:rsidRPr="002A54A0" w:rsidRDefault="002A54A0" w:rsidP="002A54A0">
            <w:pPr>
              <w:jc w:val="center"/>
              <w:rPr>
                <w:sz w:val="13"/>
                <w:szCs w:val="13"/>
              </w:rPr>
            </w:pPr>
            <w:r w:rsidRPr="002A54A0">
              <w:rPr>
                <w:sz w:val="13"/>
                <w:szCs w:val="13"/>
              </w:rPr>
              <w:t>104,71</w:t>
            </w:r>
          </w:p>
        </w:tc>
        <w:tc>
          <w:tcPr>
            <w:tcW w:w="850" w:type="dxa"/>
            <w:shd w:val="clear" w:color="000000" w:fill="FFFFFF"/>
            <w:vAlign w:val="center"/>
            <w:hideMark/>
          </w:tcPr>
          <w:p w14:paraId="3D1C2EF9" w14:textId="77777777" w:rsidR="002A54A0" w:rsidRPr="002A54A0" w:rsidRDefault="002A54A0" w:rsidP="002A54A0">
            <w:pPr>
              <w:jc w:val="center"/>
              <w:rPr>
                <w:sz w:val="13"/>
                <w:szCs w:val="13"/>
              </w:rPr>
            </w:pPr>
            <w:r w:rsidRPr="002A54A0">
              <w:rPr>
                <w:sz w:val="13"/>
                <w:szCs w:val="13"/>
              </w:rPr>
              <w:t>104,70</w:t>
            </w:r>
          </w:p>
        </w:tc>
        <w:tc>
          <w:tcPr>
            <w:tcW w:w="851" w:type="dxa"/>
            <w:shd w:val="clear" w:color="000000" w:fill="FFFFFF"/>
            <w:vAlign w:val="center"/>
            <w:hideMark/>
          </w:tcPr>
          <w:p w14:paraId="7D42D727" w14:textId="77777777" w:rsidR="002A54A0" w:rsidRPr="002A54A0" w:rsidRDefault="002A54A0" w:rsidP="002A54A0">
            <w:pPr>
              <w:jc w:val="center"/>
              <w:rPr>
                <w:sz w:val="13"/>
                <w:szCs w:val="13"/>
              </w:rPr>
            </w:pPr>
            <w:r w:rsidRPr="002A54A0">
              <w:rPr>
                <w:sz w:val="13"/>
                <w:szCs w:val="13"/>
              </w:rPr>
              <w:t>103,90</w:t>
            </w:r>
          </w:p>
        </w:tc>
        <w:tc>
          <w:tcPr>
            <w:tcW w:w="850" w:type="dxa"/>
            <w:shd w:val="clear" w:color="000000" w:fill="FFFFFF"/>
            <w:vAlign w:val="center"/>
            <w:hideMark/>
          </w:tcPr>
          <w:p w14:paraId="0844E510" w14:textId="77777777" w:rsidR="002A54A0" w:rsidRPr="002A54A0" w:rsidRDefault="002A54A0" w:rsidP="002A54A0">
            <w:pPr>
              <w:jc w:val="center"/>
              <w:rPr>
                <w:sz w:val="13"/>
                <w:szCs w:val="13"/>
              </w:rPr>
            </w:pPr>
            <w:r w:rsidRPr="002A54A0">
              <w:rPr>
                <w:sz w:val="13"/>
                <w:szCs w:val="13"/>
              </w:rPr>
              <w:t>103,90</w:t>
            </w:r>
          </w:p>
        </w:tc>
        <w:tc>
          <w:tcPr>
            <w:tcW w:w="851" w:type="dxa"/>
            <w:shd w:val="clear" w:color="000000" w:fill="FFFFFF"/>
            <w:vAlign w:val="center"/>
            <w:hideMark/>
          </w:tcPr>
          <w:p w14:paraId="56144DE2" w14:textId="77777777" w:rsidR="002A54A0" w:rsidRPr="002A54A0" w:rsidRDefault="002A54A0" w:rsidP="002A54A0">
            <w:pPr>
              <w:jc w:val="center"/>
              <w:rPr>
                <w:sz w:val="13"/>
                <w:szCs w:val="13"/>
              </w:rPr>
            </w:pPr>
            <w:r w:rsidRPr="002A54A0">
              <w:rPr>
                <w:sz w:val="13"/>
                <w:szCs w:val="13"/>
              </w:rPr>
              <w:t>103,88</w:t>
            </w:r>
          </w:p>
        </w:tc>
        <w:tc>
          <w:tcPr>
            <w:tcW w:w="850" w:type="dxa"/>
            <w:shd w:val="clear" w:color="000000" w:fill="FFFFFF"/>
            <w:vAlign w:val="center"/>
            <w:hideMark/>
          </w:tcPr>
          <w:p w14:paraId="63FCC458" w14:textId="77777777" w:rsidR="002A54A0" w:rsidRPr="002A54A0" w:rsidRDefault="002A54A0" w:rsidP="002A54A0">
            <w:pPr>
              <w:jc w:val="center"/>
              <w:rPr>
                <w:sz w:val="13"/>
                <w:szCs w:val="13"/>
              </w:rPr>
            </w:pPr>
            <w:r w:rsidRPr="002A54A0">
              <w:rPr>
                <w:sz w:val="13"/>
                <w:szCs w:val="13"/>
              </w:rPr>
              <w:t>103,90</w:t>
            </w:r>
          </w:p>
        </w:tc>
        <w:tc>
          <w:tcPr>
            <w:tcW w:w="851" w:type="dxa"/>
            <w:shd w:val="clear" w:color="000000" w:fill="FFFFFF"/>
            <w:vAlign w:val="center"/>
            <w:hideMark/>
          </w:tcPr>
          <w:p w14:paraId="73055DB9" w14:textId="77777777" w:rsidR="002A54A0" w:rsidRPr="002A54A0" w:rsidRDefault="002A54A0" w:rsidP="002A54A0">
            <w:pPr>
              <w:jc w:val="center"/>
              <w:rPr>
                <w:sz w:val="13"/>
                <w:szCs w:val="13"/>
              </w:rPr>
            </w:pPr>
            <w:r w:rsidRPr="002A54A0">
              <w:rPr>
                <w:sz w:val="13"/>
                <w:szCs w:val="13"/>
              </w:rPr>
              <w:t>103,90</w:t>
            </w:r>
          </w:p>
        </w:tc>
        <w:tc>
          <w:tcPr>
            <w:tcW w:w="708" w:type="dxa"/>
            <w:shd w:val="clear" w:color="000000" w:fill="FFFFFF"/>
            <w:vAlign w:val="center"/>
            <w:hideMark/>
          </w:tcPr>
          <w:p w14:paraId="2FE988C8" w14:textId="77777777" w:rsidR="002A54A0" w:rsidRPr="002A54A0" w:rsidRDefault="002A54A0" w:rsidP="002A54A0">
            <w:pPr>
              <w:jc w:val="center"/>
              <w:rPr>
                <w:sz w:val="13"/>
                <w:szCs w:val="13"/>
              </w:rPr>
            </w:pPr>
            <w:r w:rsidRPr="002A54A0">
              <w:rPr>
                <w:sz w:val="13"/>
                <w:szCs w:val="13"/>
              </w:rPr>
              <w:t>103,82</w:t>
            </w:r>
          </w:p>
        </w:tc>
      </w:tr>
      <w:tr w:rsidR="002A54A0" w:rsidRPr="00A73373" w14:paraId="781914C1" w14:textId="77777777" w:rsidTr="00A73373">
        <w:trPr>
          <w:trHeight w:val="300"/>
        </w:trPr>
        <w:tc>
          <w:tcPr>
            <w:tcW w:w="426" w:type="dxa"/>
            <w:shd w:val="clear" w:color="000000" w:fill="FFFFFF"/>
            <w:vAlign w:val="center"/>
            <w:hideMark/>
          </w:tcPr>
          <w:p w14:paraId="502B9F05" w14:textId="77777777" w:rsidR="002A54A0" w:rsidRPr="002A54A0" w:rsidRDefault="002A54A0" w:rsidP="002A54A0">
            <w:pPr>
              <w:jc w:val="center"/>
              <w:rPr>
                <w:color w:val="000000"/>
                <w:sz w:val="13"/>
                <w:szCs w:val="13"/>
              </w:rPr>
            </w:pPr>
            <w:r w:rsidRPr="002A54A0">
              <w:rPr>
                <w:color w:val="000000"/>
                <w:sz w:val="13"/>
                <w:szCs w:val="13"/>
              </w:rPr>
              <w:t>23</w:t>
            </w:r>
          </w:p>
        </w:tc>
        <w:tc>
          <w:tcPr>
            <w:tcW w:w="1559" w:type="dxa"/>
            <w:shd w:val="clear" w:color="000000" w:fill="FFFFFF"/>
            <w:noWrap/>
            <w:hideMark/>
          </w:tcPr>
          <w:p w14:paraId="348070E3" w14:textId="77777777" w:rsidR="002A54A0" w:rsidRPr="002A54A0" w:rsidRDefault="002A54A0" w:rsidP="002A54A0">
            <w:pPr>
              <w:jc w:val="both"/>
              <w:rPr>
                <w:color w:val="000000"/>
                <w:sz w:val="13"/>
                <w:szCs w:val="13"/>
              </w:rPr>
            </w:pPr>
            <w:r w:rsidRPr="002A54A0">
              <w:rPr>
                <w:color w:val="000000"/>
                <w:sz w:val="13"/>
                <w:szCs w:val="13"/>
              </w:rPr>
              <w:t>Продукция животноводства</w:t>
            </w:r>
          </w:p>
        </w:tc>
        <w:tc>
          <w:tcPr>
            <w:tcW w:w="851" w:type="dxa"/>
            <w:shd w:val="clear" w:color="000000" w:fill="FFFFFF"/>
            <w:hideMark/>
          </w:tcPr>
          <w:p w14:paraId="3E7787C9"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AA10343" w14:textId="77777777" w:rsidR="002A54A0" w:rsidRPr="002A54A0" w:rsidRDefault="002A54A0" w:rsidP="002A54A0">
            <w:pPr>
              <w:jc w:val="center"/>
              <w:rPr>
                <w:color w:val="000000"/>
                <w:sz w:val="13"/>
                <w:szCs w:val="13"/>
              </w:rPr>
            </w:pPr>
            <w:r w:rsidRPr="002A54A0">
              <w:rPr>
                <w:color w:val="000000"/>
                <w:sz w:val="13"/>
                <w:szCs w:val="13"/>
              </w:rPr>
              <w:t>2658,90</w:t>
            </w:r>
          </w:p>
        </w:tc>
        <w:tc>
          <w:tcPr>
            <w:tcW w:w="709" w:type="dxa"/>
            <w:shd w:val="clear" w:color="000000" w:fill="FFFFFF"/>
            <w:vAlign w:val="center"/>
            <w:hideMark/>
          </w:tcPr>
          <w:p w14:paraId="5E06E1A0" w14:textId="77777777" w:rsidR="002A54A0" w:rsidRPr="002A54A0" w:rsidRDefault="002A54A0" w:rsidP="002A54A0">
            <w:pPr>
              <w:jc w:val="center"/>
              <w:rPr>
                <w:color w:val="000000"/>
                <w:sz w:val="13"/>
                <w:szCs w:val="13"/>
              </w:rPr>
            </w:pPr>
            <w:r w:rsidRPr="002A54A0">
              <w:rPr>
                <w:color w:val="000000"/>
                <w:sz w:val="13"/>
                <w:szCs w:val="13"/>
              </w:rPr>
              <w:t>2810,39</w:t>
            </w:r>
          </w:p>
        </w:tc>
        <w:tc>
          <w:tcPr>
            <w:tcW w:w="709" w:type="dxa"/>
            <w:shd w:val="clear" w:color="000000" w:fill="FFFFFF"/>
            <w:vAlign w:val="center"/>
            <w:hideMark/>
          </w:tcPr>
          <w:p w14:paraId="490AB17C" w14:textId="77777777" w:rsidR="002A54A0" w:rsidRPr="002A54A0" w:rsidRDefault="002A54A0" w:rsidP="002A54A0">
            <w:pPr>
              <w:jc w:val="center"/>
              <w:rPr>
                <w:color w:val="000000"/>
                <w:sz w:val="13"/>
                <w:szCs w:val="13"/>
              </w:rPr>
            </w:pPr>
            <w:r w:rsidRPr="002A54A0">
              <w:rPr>
                <w:color w:val="000000"/>
                <w:sz w:val="13"/>
                <w:szCs w:val="13"/>
              </w:rPr>
              <w:t>3534,29</w:t>
            </w:r>
          </w:p>
        </w:tc>
        <w:tc>
          <w:tcPr>
            <w:tcW w:w="709" w:type="dxa"/>
            <w:shd w:val="clear" w:color="000000" w:fill="FFFFFF"/>
            <w:vAlign w:val="center"/>
            <w:hideMark/>
          </w:tcPr>
          <w:p w14:paraId="3A47AD47" w14:textId="77777777" w:rsidR="002A54A0" w:rsidRPr="002A54A0" w:rsidRDefault="002A54A0" w:rsidP="002A54A0">
            <w:pPr>
              <w:jc w:val="center"/>
              <w:rPr>
                <w:sz w:val="13"/>
                <w:szCs w:val="13"/>
              </w:rPr>
            </w:pPr>
            <w:r w:rsidRPr="002A54A0">
              <w:rPr>
                <w:sz w:val="13"/>
                <w:szCs w:val="13"/>
              </w:rPr>
              <w:t>2906,20</w:t>
            </w:r>
          </w:p>
        </w:tc>
        <w:tc>
          <w:tcPr>
            <w:tcW w:w="850" w:type="dxa"/>
            <w:shd w:val="clear" w:color="000000" w:fill="FFFFFF"/>
            <w:vAlign w:val="center"/>
            <w:hideMark/>
          </w:tcPr>
          <w:p w14:paraId="6ACF3E5A" w14:textId="77777777" w:rsidR="002A54A0" w:rsidRPr="002A54A0" w:rsidRDefault="002A54A0" w:rsidP="002A54A0">
            <w:pPr>
              <w:jc w:val="center"/>
              <w:rPr>
                <w:sz w:val="13"/>
                <w:szCs w:val="13"/>
              </w:rPr>
            </w:pPr>
            <w:r w:rsidRPr="002A54A0">
              <w:rPr>
                <w:sz w:val="13"/>
                <w:szCs w:val="13"/>
              </w:rPr>
              <w:t>3661,30</w:t>
            </w:r>
          </w:p>
        </w:tc>
        <w:tc>
          <w:tcPr>
            <w:tcW w:w="851" w:type="dxa"/>
            <w:shd w:val="clear" w:color="000000" w:fill="FFFFFF"/>
            <w:vAlign w:val="center"/>
            <w:hideMark/>
          </w:tcPr>
          <w:p w14:paraId="2B98006D" w14:textId="77777777" w:rsidR="002A54A0" w:rsidRPr="002A54A0" w:rsidRDefault="002A54A0" w:rsidP="002A54A0">
            <w:pPr>
              <w:jc w:val="center"/>
              <w:rPr>
                <w:sz w:val="13"/>
                <w:szCs w:val="13"/>
              </w:rPr>
            </w:pPr>
            <w:r w:rsidRPr="002A54A0">
              <w:rPr>
                <w:sz w:val="13"/>
                <w:szCs w:val="13"/>
              </w:rPr>
              <w:t>3613,80</w:t>
            </w:r>
          </w:p>
        </w:tc>
        <w:tc>
          <w:tcPr>
            <w:tcW w:w="850" w:type="dxa"/>
            <w:shd w:val="clear" w:color="000000" w:fill="FFFFFF"/>
            <w:vAlign w:val="center"/>
            <w:hideMark/>
          </w:tcPr>
          <w:p w14:paraId="015527A6" w14:textId="77777777" w:rsidR="002A54A0" w:rsidRPr="002A54A0" w:rsidRDefault="002A54A0" w:rsidP="002A54A0">
            <w:pPr>
              <w:jc w:val="center"/>
              <w:rPr>
                <w:sz w:val="13"/>
                <w:szCs w:val="13"/>
              </w:rPr>
            </w:pPr>
            <w:r w:rsidRPr="002A54A0">
              <w:rPr>
                <w:sz w:val="13"/>
                <w:szCs w:val="13"/>
              </w:rPr>
              <w:t>3679,21</w:t>
            </w:r>
          </w:p>
        </w:tc>
        <w:tc>
          <w:tcPr>
            <w:tcW w:w="851" w:type="dxa"/>
            <w:shd w:val="clear" w:color="000000" w:fill="FFFFFF"/>
            <w:vAlign w:val="center"/>
            <w:hideMark/>
          </w:tcPr>
          <w:p w14:paraId="3ADEBACF" w14:textId="77777777" w:rsidR="002A54A0" w:rsidRPr="002A54A0" w:rsidRDefault="002A54A0" w:rsidP="002A54A0">
            <w:pPr>
              <w:jc w:val="center"/>
              <w:rPr>
                <w:sz w:val="13"/>
                <w:szCs w:val="13"/>
              </w:rPr>
            </w:pPr>
            <w:r w:rsidRPr="002A54A0">
              <w:rPr>
                <w:sz w:val="13"/>
                <w:szCs w:val="13"/>
              </w:rPr>
              <w:t>3297,23</w:t>
            </w:r>
          </w:p>
        </w:tc>
        <w:tc>
          <w:tcPr>
            <w:tcW w:w="850" w:type="dxa"/>
            <w:shd w:val="clear" w:color="000000" w:fill="FFFFFF"/>
            <w:vAlign w:val="center"/>
            <w:hideMark/>
          </w:tcPr>
          <w:p w14:paraId="0DB17730" w14:textId="77777777" w:rsidR="002A54A0" w:rsidRPr="002A54A0" w:rsidRDefault="002A54A0" w:rsidP="002A54A0">
            <w:pPr>
              <w:jc w:val="center"/>
              <w:rPr>
                <w:sz w:val="13"/>
                <w:szCs w:val="13"/>
              </w:rPr>
            </w:pPr>
            <w:r w:rsidRPr="002A54A0">
              <w:rPr>
                <w:sz w:val="13"/>
                <w:szCs w:val="13"/>
              </w:rPr>
              <w:t>3679,21</w:t>
            </w:r>
          </w:p>
        </w:tc>
        <w:tc>
          <w:tcPr>
            <w:tcW w:w="851" w:type="dxa"/>
            <w:shd w:val="clear" w:color="000000" w:fill="FFFFFF"/>
            <w:noWrap/>
            <w:vAlign w:val="center"/>
            <w:hideMark/>
          </w:tcPr>
          <w:p w14:paraId="6C361F29" w14:textId="77777777" w:rsidR="002A54A0" w:rsidRPr="002A54A0" w:rsidRDefault="002A54A0" w:rsidP="002A54A0">
            <w:pPr>
              <w:jc w:val="right"/>
              <w:rPr>
                <w:sz w:val="13"/>
                <w:szCs w:val="13"/>
              </w:rPr>
            </w:pPr>
            <w:r w:rsidRPr="002A54A0">
              <w:rPr>
                <w:sz w:val="13"/>
                <w:szCs w:val="13"/>
              </w:rPr>
              <w:t>3863,54</w:t>
            </w:r>
          </w:p>
        </w:tc>
        <w:tc>
          <w:tcPr>
            <w:tcW w:w="850" w:type="dxa"/>
            <w:shd w:val="clear" w:color="000000" w:fill="FFFFFF"/>
            <w:noWrap/>
            <w:vAlign w:val="center"/>
            <w:hideMark/>
          </w:tcPr>
          <w:p w14:paraId="735666F8" w14:textId="77777777" w:rsidR="002A54A0" w:rsidRPr="002A54A0" w:rsidRDefault="002A54A0" w:rsidP="002A54A0">
            <w:pPr>
              <w:jc w:val="right"/>
              <w:rPr>
                <w:sz w:val="13"/>
                <w:szCs w:val="13"/>
              </w:rPr>
            </w:pPr>
            <w:r w:rsidRPr="002A54A0">
              <w:rPr>
                <w:sz w:val="13"/>
                <w:szCs w:val="13"/>
              </w:rPr>
              <w:t>3346,69</w:t>
            </w:r>
          </w:p>
        </w:tc>
        <w:tc>
          <w:tcPr>
            <w:tcW w:w="851" w:type="dxa"/>
            <w:shd w:val="clear" w:color="000000" w:fill="FFFFFF"/>
            <w:noWrap/>
            <w:vAlign w:val="center"/>
            <w:hideMark/>
          </w:tcPr>
          <w:p w14:paraId="54B93AB1" w14:textId="77777777" w:rsidR="002A54A0" w:rsidRPr="002A54A0" w:rsidRDefault="002A54A0" w:rsidP="002A54A0">
            <w:pPr>
              <w:jc w:val="right"/>
              <w:rPr>
                <w:sz w:val="13"/>
                <w:szCs w:val="13"/>
              </w:rPr>
            </w:pPr>
            <w:r w:rsidRPr="002A54A0">
              <w:rPr>
                <w:sz w:val="13"/>
                <w:szCs w:val="13"/>
              </w:rPr>
              <w:t>3863,54</w:t>
            </w:r>
          </w:p>
        </w:tc>
        <w:tc>
          <w:tcPr>
            <w:tcW w:w="850" w:type="dxa"/>
            <w:shd w:val="clear" w:color="000000" w:fill="FFFFFF"/>
            <w:noWrap/>
            <w:vAlign w:val="center"/>
            <w:hideMark/>
          </w:tcPr>
          <w:p w14:paraId="610D8937" w14:textId="77777777" w:rsidR="002A54A0" w:rsidRPr="002A54A0" w:rsidRDefault="002A54A0" w:rsidP="002A54A0">
            <w:pPr>
              <w:jc w:val="right"/>
              <w:rPr>
                <w:sz w:val="13"/>
                <w:szCs w:val="13"/>
              </w:rPr>
            </w:pPr>
            <w:r w:rsidRPr="002A54A0">
              <w:rPr>
                <w:sz w:val="13"/>
                <w:szCs w:val="13"/>
              </w:rPr>
              <w:t>4048,99</w:t>
            </w:r>
          </w:p>
        </w:tc>
        <w:tc>
          <w:tcPr>
            <w:tcW w:w="851" w:type="dxa"/>
            <w:shd w:val="clear" w:color="000000" w:fill="FFFFFF"/>
            <w:noWrap/>
            <w:vAlign w:val="center"/>
            <w:hideMark/>
          </w:tcPr>
          <w:p w14:paraId="5F55F8EA" w14:textId="77777777" w:rsidR="002A54A0" w:rsidRPr="002A54A0" w:rsidRDefault="002A54A0" w:rsidP="002A54A0">
            <w:pPr>
              <w:jc w:val="right"/>
              <w:rPr>
                <w:sz w:val="13"/>
                <w:szCs w:val="13"/>
              </w:rPr>
            </w:pPr>
            <w:r w:rsidRPr="002A54A0">
              <w:rPr>
                <w:sz w:val="13"/>
                <w:szCs w:val="13"/>
              </w:rPr>
              <w:t>3494,61</w:t>
            </w:r>
          </w:p>
        </w:tc>
        <w:tc>
          <w:tcPr>
            <w:tcW w:w="708" w:type="dxa"/>
            <w:shd w:val="clear" w:color="000000" w:fill="FFFFFF"/>
            <w:noWrap/>
            <w:vAlign w:val="center"/>
            <w:hideMark/>
          </w:tcPr>
          <w:p w14:paraId="003B2578" w14:textId="77777777" w:rsidR="002A54A0" w:rsidRPr="002A54A0" w:rsidRDefault="002A54A0" w:rsidP="002A54A0">
            <w:pPr>
              <w:jc w:val="right"/>
              <w:rPr>
                <w:sz w:val="13"/>
                <w:szCs w:val="13"/>
              </w:rPr>
            </w:pPr>
            <w:r w:rsidRPr="002A54A0">
              <w:rPr>
                <w:sz w:val="13"/>
                <w:szCs w:val="13"/>
              </w:rPr>
              <w:t>4048,99</w:t>
            </w:r>
          </w:p>
        </w:tc>
      </w:tr>
      <w:tr w:rsidR="002A54A0" w:rsidRPr="00A73373" w14:paraId="3C8606DC" w14:textId="77777777" w:rsidTr="00A73373">
        <w:trPr>
          <w:trHeight w:val="701"/>
        </w:trPr>
        <w:tc>
          <w:tcPr>
            <w:tcW w:w="426" w:type="dxa"/>
            <w:shd w:val="clear" w:color="000000" w:fill="FFFFFF"/>
            <w:vAlign w:val="center"/>
            <w:hideMark/>
          </w:tcPr>
          <w:p w14:paraId="753E17BD" w14:textId="77777777" w:rsidR="002A54A0" w:rsidRPr="002A54A0" w:rsidRDefault="002A54A0" w:rsidP="002A54A0">
            <w:pPr>
              <w:jc w:val="center"/>
              <w:rPr>
                <w:color w:val="000000"/>
                <w:sz w:val="13"/>
                <w:szCs w:val="13"/>
              </w:rPr>
            </w:pPr>
            <w:r w:rsidRPr="002A54A0">
              <w:rPr>
                <w:color w:val="000000"/>
                <w:sz w:val="13"/>
                <w:szCs w:val="13"/>
              </w:rPr>
              <w:t>24</w:t>
            </w:r>
          </w:p>
        </w:tc>
        <w:tc>
          <w:tcPr>
            <w:tcW w:w="1559" w:type="dxa"/>
            <w:shd w:val="clear" w:color="000000" w:fill="FFFFFF"/>
            <w:noWrap/>
            <w:hideMark/>
          </w:tcPr>
          <w:p w14:paraId="6A219DFA"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животноводства</w:t>
            </w:r>
          </w:p>
        </w:tc>
        <w:tc>
          <w:tcPr>
            <w:tcW w:w="851" w:type="dxa"/>
            <w:shd w:val="clear" w:color="000000" w:fill="FFFFFF"/>
            <w:hideMark/>
          </w:tcPr>
          <w:p w14:paraId="26B66473"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3E386772" w14:textId="77777777" w:rsidR="002A54A0" w:rsidRPr="002A54A0" w:rsidRDefault="002A54A0" w:rsidP="002A54A0">
            <w:pPr>
              <w:jc w:val="center"/>
              <w:rPr>
                <w:color w:val="000000"/>
                <w:sz w:val="13"/>
                <w:szCs w:val="13"/>
              </w:rPr>
            </w:pPr>
            <w:r w:rsidRPr="002A54A0">
              <w:rPr>
                <w:color w:val="000000"/>
                <w:sz w:val="13"/>
                <w:szCs w:val="13"/>
              </w:rPr>
              <w:t>137,30</w:t>
            </w:r>
          </w:p>
        </w:tc>
        <w:tc>
          <w:tcPr>
            <w:tcW w:w="709" w:type="dxa"/>
            <w:shd w:val="clear" w:color="000000" w:fill="FFFFFF"/>
            <w:vAlign w:val="center"/>
            <w:hideMark/>
          </w:tcPr>
          <w:p w14:paraId="14E547D3" w14:textId="77777777" w:rsidR="002A54A0" w:rsidRPr="002A54A0" w:rsidRDefault="002A54A0" w:rsidP="002A54A0">
            <w:pPr>
              <w:jc w:val="center"/>
              <w:rPr>
                <w:color w:val="000000"/>
                <w:sz w:val="13"/>
                <w:szCs w:val="13"/>
              </w:rPr>
            </w:pPr>
            <w:r w:rsidRPr="002A54A0">
              <w:rPr>
                <w:color w:val="000000"/>
                <w:sz w:val="13"/>
                <w:szCs w:val="13"/>
              </w:rPr>
              <w:t>105,38</w:t>
            </w:r>
          </w:p>
        </w:tc>
        <w:tc>
          <w:tcPr>
            <w:tcW w:w="709" w:type="dxa"/>
            <w:shd w:val="clear" w:color="000000" w:fill="FFFFFF"/>
            <w:vAlign w:val="center"/>
            <w:hideMark/>
          </w:tcPr>
          <w:p w14:paraId="3B01211A" w14:textId="77777777" w:rsidR="002A54A0" w:rsidRPr="002A54A0" w:rsidRDefault="002A54A0" w:rsidP="002A54A0">
            <w:pPr>
              <w:jc w:val="center"/>
              <w:rPr>
                <w:color w:val="000000"/>
                <w:sz w:val="13"/>
                <w:szCs w:val="13"/>
              </w:rPr>
            </w:pPr>
            <w:r w:rsidRPr="002A54A0">
              <w:rPr>
                <w:color w:val="000000"/>
                <w:sz w:val="13"/>
                <w:szCs w:val="13"/>
              </w:rPr>
              <w:t>136,40</w:t>
            </w:r>
          </w:p>
        </w:tc>
        <w:tc>
          <w:tcPr>
            <w:tcW w:w="709" w:type="dxa"/>
            <w:shd w:val="clear" w:color="000000" w:fill="FFFFFF"/>
            <w:vAlign w:val="center"/>
            <w:hideMark/>
          </w:tcPr>
          <w:p w14:paraId="355FA5CF" w14:textId="77777777" w:rsidR="002A54A0" w:rsidRPr="002A54A0" w:rsidRDefault="002A54A0" w:rsidP="002A54A0">
            <w:pPr>
              <w:jc w:val="center"/>
              <w:rPr>
                <w:sz w:val="13"/>
                <w:szCs w:val="13"/>
              </w:rPr>
            </w:pPr>
            <w:r w:rsidRPr="002A54A0">
              <w:rPr>
                <w:sz w:val="13"/>
                <w:szCs w:val="13"/>
              </w:rPr>
              <w:t>94,90</w:t>
            </w:r>
          </w:p>
        </w:tc>
        <w:tc>
          <w:tcPr>
            <w:tcW w:w="850" w:type="dxa"/>
            <w:shd w:val="clear" w:color="000000" w:fill="FFFFFF"/>
            <w:vAlign w:val="center"/>
            <w:hideMark/>
          </w:tcPr>
          <w:p w14:paraId="3168B4FE" w14:textId="77777777" w:rsidR="002A54A0" w:rsidRPr="002A54A0" w:rsidRDefault="002A54A0" w:rsidP="002A54A0">
            <w:pPr>
              <w:jc w:val="center"/>
              <w:rPr>
                <w:sz w:val="13"/>
                <w:szCs w:val="13"/>
              </w:rPr>
            </w:pPr>
            <w:r w:rsidRPr="002A54A0">
              <w:rPr>
                <w:sz w:val="13"/>
                <w:szCs w:val="13"/>
              </w:rPr>
              <w:t>110,80</w:t>
            </w:r>
          </w:p>
        </w:tc>
        <w:tc>
          <w:tcPr>
            <w:tcW w:w="851" w:type="dxa"/>
            <w:shd w:val="clear" w:color="000000" w:fill="FFFFFF"/>
            <w:vAlign w:val="center"/>
            <w:hideMark/>
          </w:tcPr>
          <w:p w14:paraId="18F42FFE" w14:textId="77777777" w:rsidR="002A54A0" w:rsidRPr="002A54A0" w:rsidRDefault="002A54A0" w:rsidP="002A54A0">
            <w:pPr>
              <w:jc w:val="center"/>
              <w:rPr>
                <w:sz w:val="13"/>
                <w:szCs w:val="13"/>
              </w:rPr>
            </w:pPr>
            <w:r w:rsidRPr="002A54A0">
              <w:rPr>
                <w:sz w:val="13"/>
                <w:szCs w:val="13"/>
              </w:rPr>
              <w:t>91,31</w:t>
            </w:r>
          </w:p>
        </w:tc>
        <w:tc>
          <w:tcPr>
            <w:tcW w:w="850" w:type="dxa"/>
            <w:shd w:val="clear" w:color="000000" w:fill="FFFFFF"/>
            <w:vAlign w:val="center"/>
            <w:hideMark/>
          </w:tcPr>
          <w:p w14:paraId="6AE1F432" w14:textId="77777777" w:rsidR="002A54A0" w:rsidRPr="002A54A0" w:rsidRDefault="002A54A0" w:rsidP="002A54A0">
            <w:pPr>
              <w:jc w:val="center"/>
              <w:rPr>
                <w:sz w:val="13"/>
                <w:szCs w:val="13"/>
              </w:rPr>
            </w:pPr>
            <w:r w:rsidRPr="002A54A0">
              <w:rPr>
                <w:sz w:val="13"/>
                <w:szCs w:val="13"/>
              </w:rPr>
              <w:t>96,59</w:t>
            </w:r>
          </w:p>
        </w:tc>
        <w:tc>
          <w:tcPr>
            <w:tcW w:w="851" w:type="dxa"/>
            <w:shd w:val="clear" w:color="000000" w:fill="FFFFFF"/>
            <w:vAlign w:val="center"/>
            <w:hideMark/>
          </w:tcPr>
          <w:p w14:paraId="79620298" w14:textId="77777777" w:rsidR="002A54A0" w:rsidRPr="002A54A0" w:rsidRDefault="002A54A0" w:rsidP="002A54A0">
            <w:pPr>
              <w:jc w:val="center"/>
              <w:rPr>
                <w:sz w:val="13"/>
                <w:szCs w:val="13"/>
              </w:rPr>
            </w:pPr>
            <w:r w:rsidRPr="002A54A0">
              <w:rPr>
                <w:sz w:val="13"/>
                <w:szCs w:val="13"/>
              </w:rPr>
              <w:t>86,57</w:t>
            </w:r>
          </w:p>
        </w:tc>
        <w:tc>
          <w:tcPr>
            <w:tcW w:w="850" w:type="dxa"/>
            <w:shd w:val="clear" w:color="000000" w:fill="FFFFFF"/>
            <w:vAlign w:val="center"/>
            <w:hideMark/>
          </w:tcPr>
          <w:p w14:paraId="400A78BB" w14:textId="77777777" w:rsidR="002A54A0" w:rsidRPr="002A54A0" w:rsidRDefault="002A54A0" w:rsidP="002A54A0">
            <w:pPr>
              <w:jc w:val="center"/>
              <w:rPr>
                <w:sz w:val="13"/>
                <w:szCs w:val="13"/>
              </w:rPr>
            </w:pPr>
            <w:r w:rsidRPr="002A54A0">
              <w:rPr>
                <w:sz w:val="13"/>
                <w:szCs w:val="13"/>
              </w:rPr>
              <w:t>96,59</w:t>
            </w:r>
          </w:p>
        </w:tc>
        <w:tc>
          <w:tcPr>
            <w:tcW w:w="851" w:type="dxa"/>
            <w:shd w:val="clear" w:color="000000" w:fill="FFFFFF"/>
            <w:vAlign w:val="center"/>
            <w:hideMark/>
          </w:tcPr>
          <w:p w14:paraId="6CC66CFB" w14:textId="77777777" w:rsidR="002A54A0" w:rsidRPr="002A54A0" w:rsidRDefault="002A54A0" w:rsidP="002A54A0">
            <w:pPr>
              <w:jc w:val="center"/>
              <w:rPr>
                <w:sz w:val="13"/>
                <w:szCs w:val="13"/>
              </w:rPr>
            </w:pPr>
            <w:r w:rsidRPr="002A54A0">
              <w:rPr>
                <w:sz w:val="13"/>
                <w:szCs w:val="13"/>
              </w:rPr>
              <w:t>100,68</w:t>
            </w:r>
          </w:p>
        </w:tc>
        <w:tc>
          <w:tcPr>
            <w:tcW w:w="850" w:type="dxa"/>
            <w:shd w:val="clear" w:color="000000" w:fill="FFFFFF"/>
            <w:vAlign w:val="center"/>
            <w:hideMark/>
          </w:tcPr>
          <w:p w14:paraId="134FCB3A" w14:textId="77777777" w:rsidR="002A54A0" w:rsidRPr="002A54A0" w:rsidRDefault="002A54A0" w:rsidP="002A54A0">
            <w:pPr>
              <w:jc w:val="center"/>
              <w:rPr>
                <w:sz w:val="13"/>
                <w:szCs w:val="13"/>
              </w:rPr>
            </w:pPr>
            <w:r w:rsidRPr="002A54A0">
              <w:rPr>
                <w:sz w:val="13"/>
                <w:szCs w:val="13"/>
              </w:rPr>
              <w:t>97,32</w:t>
            </w:r>
          </w:p>
        </w:tc>
        <w:tc>
          <w:tcPr>
            <w:tcW w:w="851" w:type="dxa"/>
            <w:shd w:val="clear" w:color="000000" w:fill="FFFFFF"/>
            <w:vAlign w:val="center"/>
            <w:hideMark/>
          </w:tcPr>
          <w:p w14:paraId="7734353A" w14:textId="77777777" w:rsidR="002A54A0" w:rsidRPr="002A54A0" w:rsidRDefault="002A54A0" w:rsidP="002A54A0">
            <w:pPr>
              <w:jc w:val="center"/>
              <w:rPr>
                <w:sz w:val="13"/>
                <w:szCs w:val="13"/>
              </w:rPr>
            </w:pPr>
            <w:r w:rsidRPr="002A54A0">
              <w:rPr>
                <w:sz w:val="13"/>
                <w:szCs w:val="13"/>
              </w:rPr>
              <w:t>100,70</w:t>
            </w:r>
          </w:p>
        </w:tc>
        <w:tc>
          <w:tcPr>
            <w:tcW w:w="850" w:type="dxa"/>
            <w:shd w:val="clear" w:color="000000" w:fill="FFFFFF"/>
            <w:vAlign w:val="center"/>
            <w:hideMark/>
          </w:tcPr>
          <w:p w14:paraId="28EAE503" w14:textId="77777777" w:rsidR="002A54A0" w:rsidRPr="002A54A0" w:rsidRDefault="002A54A0" w:rsidP="002A54A0">
            <w:pPr>
              <w:jc w:val="center"/>
              <w:rPr>
                <w:sz w:val="13"/>
                <w:szCs w:val="13"/>
              </w:rPr>
            </w:pPr>
            <w:r w:rsidRPr="002A54A0">
              <w:rPr>
                <w:sz w:val="13"/>
                <w:szCs w:val="13"/>
              </w:rPr>
              <w:t>100,58</w:t>
            </w:r>
          </w:p>
        </w:tc>
        <w:tc>
          <w:tcPr>
            <w:tcW w:w="851" w:type="dxa"/>
            <w:shd w:val="clear" w:color="000000" w:fill="FFFFFF"/>
            <w:vAlign w:val="center"/>
            <w:hideMark/>
          </w:tcPr>
          <w:p w14:paraId="56607024" w14:textId="77777777" w:rsidR="002A54A0" w:rsidRPr="002A54A0" w:rsidRDefault="002A54A0" w:rsidP="002A54A0">
            <w:pPr>
              <w:jc w:val="center"/>
              <w:rPr>
                <w:sz w:val="13"/>
                <w:szCs w:val="13"/>
              </w:rPr>
            </w:pPr>
            <w:r w:rsidRPr="002A54A0">
              <w:rPr>
                <w:sz w:val="13"/>
                <w:szCs w:val="13"/>
              </w:rPr>
              <w:t>100,21</w:t>
            </w:r>
          </w:p>
        </w:tc>
        <w:tc>
          <w:tcPr>
            <w:tcW w:w="708" w:type="dxa"/>
            <w:shd w:val="clear" w:color="000000" w:fill="FFFFFF"/>
            <w:vAlign w:val="center"/>
            <w:hideMark/>
          </w:tcPr>
          <w:p w14:paraId="4CBAFCEE" w14:textId="77777777" w:rsidR="002A54A0" w:rsidRPr="002A54A0" w:rsidRDefault="002A54A0" w:rsidP="002A54A0">
            <w:pPr>
              <w:jc w:val="center"/>
              <w:rPr>
                <w:sz w:val="13"/>
                <w:szCs w:val="13"/>
              </w:rPr>
            </w:pPr>
            <w:r w:rsidRPr="002A54A0">
              <w:rPr>
                <w:sz w:val="13"/>
                <w:szCs w:val="13"/>
              </w:rPr>
              <w:t>100,60</w:t>
            </w:r>
          </w:p>
        </w:tc>
      </w:tr>
      <w:tr w:rsidR="002A54A0" w:rsidRPr="00A73373" w14:paraId="68BD6BF6" w14:textId="77777777" w:rsidTr="00A73373">
        <w:trPr>
          <w:trHeight w:val="427"/>
        </w:trPr>
        <w:tc>
          <w:tcPr>
            <w:tcW w:w="426" w:type="dxa"/>
            <w:shd w:val="clear" w:color="000000" w:fill="FFFFFF"/>
            <w:vAlign w:val="center"/>
            <w:hideMark/>
          </w:tcPr>
          <w:p w14:paraId="7CC1FBF0" w14:textId="77777777" w:rsidR="002A54A0" w:rsidRPr="002A54A0" w:rsidRDefault="002A54A0" w:rsidP="002A54A0">
            <w:pPr>
              <w:jc w:val="center"/>
              <w:rPr>
                <w:color w:val="000000"/>
                <w:sz w:val="13"/>
                <w:szCs w:val="13"/>
              </w:rPr>
            </w:pPr>
            <w:r w:rsidRPr="002A54A0">
              <w:rPr>
                <w:color w:val="000000"/>
                <w:sz w:val="13"/>
                <w:szCs w:val="13"/>
              </w:rPr>
              <w:t>25</w:t>
            </w:r>
          </w:p>
        </w:tc>
        <w:tc>
          <w:tcPr>
            <w:tcW w:w="1559" w:type="dxa"/>
            <w:shd w:val="clear" w:color="000000" w:fill="FFFFFF"/>
            <w:noWrap/>
            <w:hideMark/>
          </w:tcPr>
          <w:p w14:paraId="38EB141C"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животноводства</w:t>
            </w:r>
          </w:p>
        </w:tc>
        <w:tc>
          <w:tcPr>
            <w:tcW w:w="851" w:type="dxa"/>
            <w:shd w:val="clear" w:color="000000" w:fill="FFFFFF"/>
            <w:hideMark/>
          </w:tcPr>
          <w:p w14:paraId="2D6F3BA2"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1F4F77F1" w14:textId="77777777" w:rsidR="002A54A0" w:rsidRPr="002A54A0" w:rsidRDefault="002A54A0" w:rsidP="002A54A0">
            <w:pPr>
              <w:jc w:val="center"/>
              <w:rPr>
                <w:color w:val="000000"/>
                <w:sz w:val="13"/>
                <w:szCs w:val="13"/>
              </w:rPr>
            </w:pPr>
            <w:r w:rsidRPr="002A54A0">
              <w:rPr>
                <w:color w:val="000000"/>
                <w:sz w:val="13"/>
                <w:szCs w:val="13"/>
              </w:rPr>
              <w:t>103,20</w:t>
            </w:r>
          </w:p>
        </w:tc>
        <w:tc>
          <w:tcPr>
            <w:tcW w:w="709" w:type="dxa"/>
            <w:shd w:val="clear" w:color="000000" w:fill="FFFFFF"/>
            <w:noWrap/>
            <w:vAlign w:val="center"/>
            <w:hideMark/>
          </w:tcPr>
          <w:p w14:paraId="46B913F8"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noWrap/>
            <w:vAlign w:val="center"/>
            <w:hideMark/>
          </w:tcPr>
          <w:p w14:paraId="453FEC82" w14:textId="77777777" w:rsidR="002A54A0" w:rsidRPr="002A54A0" w:rsidRDefault="002A54A0" w:rsidP="002A54A0">
            <w:pPr>
              <w:jc w:val="center"/>
              <w:rPr>
                <w:color w:val="000000"/>
                <w:sz w:val="13"/>
                <w:szCs w:val="13"/>
              </w:rPr>
            </w:pPr>
            <w:r w:rsidRPr="002A54A0">
              <w:rPr>
                <w:color w:val="000000"/>
                <w:sz w:val="13"/>
                <w:szCs w:val="13"/>
              </w:rPr>
              <w:t>104,30</w:t>
            </w:r>
          </w:p>
        </w:tc>
        <w:tc>
          <w:tcPr>
            <w:tcW w:w="709" w:type="dxa"/>
            <w:shd w:val="clear" w:color="000000" w:fill="FFFFFF"/>
            <w:noWrap/>
            <w:vAlign w:val="center"/>
            <w:hideMark/>
          </w:tcPr>
          <w:p w14:paraId="406101C8" w14:textId="77777777" w:rsidR="002A54A0" w:rsidRPr="002A54A0" w:rsidRDefault="002A54A0" w:rsidP="002A54A0">
            <w:pPr>
              <w:jc w:val="center"/>
              <w:rPr>
                <w:sz w:val="13"/>
                <w:szCs w:val="13"/>
              </w:rPr>
            </w:pPr>
            <w:r w:rsidRPr="002A54A0">
              <w:rPr>
                <w:sz w:val="13"/>
                <w:szCs w:val="13"/>
              </w:rPr>
              <w:t>86,65</w:t>
            </w:r>
          </w:p>
        </w:tc>
        <w:tc>
          <w:tcPr>
            <w:tcW w:w="850" w:type="dxa"/>
            <w:shd w:val="clear" w:color="000000" w:fill="FFFFFF"/>
            <w:noWrap/>
            <w:vAlign w:val="center"/>
            <w:hideMark/>
          </w:tcPr>
          <w:p w14:paraId="648E253A" w14:textId="77777777" w:rsidR="002A54A0" w:rsidRPr="002A54A0" w:rsidRDefault="002A54A0" w:rsidP="002A54A0">
            <w:pPr>
              <w:jc w:val="center"/>
              <w:rPr>
                <w:sz w:val="13"/>
                <w:szCs w:val="13"/>
              </w:rPr>
            </w:pPr>
            <w:r w:rsidRPr="002A54A0">
              <w:rPr>
                <w:sz w:val="13"/>
                <w:szCs w:val="13"/>
              </w:rPr>
              <w:t>113,70</w:t>
            </w:r>
          </w:p>
        </w:tc>
        <w:tc>
          <w:tcPr>
            <w:tcW w:w="851" w:type="dxa"/>
            <w:shd w:val="clear" w:color="000000" w:fill="FFFFFF"/>
            <w:noWrap/>
            <w:vAlign w:val="center"/>
            <w:hideMark/>
          </w:tcPr>
          <w:p w14:paraId="3C371E87" w14:textId="77777777" w:rsidR="002A54A0" w:rsidRPr="002A54A0" w:rsidRDefault="002A54A0" w:rsidP="002A54A0">
            <w:pPr>
              <w:jc w:val="center"/>
              <w:rPr>
                <w:sz w:val="13"/>
                <w:szCs w:val="13"/>
              </w:rPr>
            </w:pPr>
            <w:r w:rsidRPr="002A54A0">
              <w:rPr>
                <w:sz w:val="13"/>
                <w:szCs w:val="13"/>
              </w:rPr>
              <w:t>108,10</w:t>
            </w:r>
          </w:p>
        </w:tc>
        <w:tc>
          <w:tcPr>
            <w:tcW w:w="850" w:type="dxa"/>
            <w:shd w:val="clear" w:color="000000" w:fill="FFFFFF"/>
            <w:noWrap/>
            <w:vAlign w:val="center"/>
            <w:hideMark/>
          </w:tcPr>
          <w:p w14:paraId="299AEF92" w14:textId="77777777" w:rsidR="002A54A0" w:rsidRPr="002A54A0" w:rsidRDefault="002A54A0" w:rsidP="002A54A0">
            <w:pPr>
              <w:jc w:val="center"/>
              <w:rPr>
                <w:sz w:val="13"/>
                <w:szCs w:val="13"/>
              </w:rPr>
            </w:pPr>
            <w:r w:rsidRPr="002A54A0">
              <w:rPr>
                <w:sz w:val="13"/>
                <w:szCs w:val="13"/>
              </w:rPr>
              <w:t>105,40</w:t>
            </w:r>
          </w:p>
        </w:tc>
        <w:tc>
          <w:tcPr>
            <w:tcW w:w="851" w:type="dxa"/>
            <w:shd w:val="clear" w:color="000000" w:fill="FFFFFF"/>
            <w:noWrap/>
            <w:vAlign w:val="center"/>
            <w:hideMark/>
          </w:tcPr>
          <w:p w14:paraId="37E5754D" w14:textId="77777777" w:rsidR="002A54A0" w:rsidRPr="002A54A0" w:rsidRDefault="002A54A0" w:rsidP="002A54A0">
            <w:pPr>
              <w:jc w:val="center"/>
              <w:rPr>
                <w:sz w:val="13"/>
                <w:szCs w:val="13"/>
              </w:rPr>
            </w:pPr>
            <w:r w:rsidRPr="002A54A0">
              <w:rPr>
                <w:sz w:val="13"/>
                <w:szCs w:val="13"/>
              </w:rPr>
              <w:t>105,40</w:t>
            </w:r>
          </w:p>
        </w:tc>
        <w:tc>
          <w:tcPr>
            <w:tcW w:w="850" w:type="dxa"/>
            <w:shd w:val="clear" w:color="000000" w:fill="FFFFFF"/>
            <w:noWrap/>
            <w:vAlign w:val="center"/>
            <w:hideMark/>
          </w:tcPr>
          <w:p w14:paraId="78D1ECD3" w14:textId="77777777" w:rsidR="002A54A0" w:rsidRPr="002A54A0" w:rsidRDefault="002A54A0" w:rsidP="002A54A0">
            <w:pPr>
              <w:jc w:val="center"/>
              <w:rPr>
                <w:sz w:val="13"/>
                <w:szCs w:val="13"/>
              </w:rPr>
            </w:pPr>
            <w:r w:rsidRPr="002A54A0">
              <w:rPr>
                <w:sz w:val="13"/>
                <w:szCs w:val="13"/>
              </w:rPr>
              <w:t>105,40</w:t>
            </w:r>
          </w:p>
        </w:tc>
        <w:tc>
          <w:tcPr>
            <w:tcW w:w="851" w:type="dxa"/>
            <w:shd w:val="clear" w:color="000000" w:fill="FFFFFF"/>
            <w:noWrap/>
            <w:vAlign w:val="center"/>
            <w:hideMark/>
          </w:tcPr>
          <w:p w14:paraId="28776366" w14:textId="77777777" w:rsidR="002A54A0" w:rsidRPr="002A54A0" w:rsidRDefault="002A54A0" w:rsidP="002A54A0">
            <w:pPr>
              <w:jc w:val="center"/>
              <w:rPr>
                <w:sz w:val="13"/>
                <w:szCs w:val="13"/>
              </w:rPr>
            </w:pPr>
            <w:r w:rsidRPr="002A54A0">
              <w:rPr>
                <w:sz w:val="13"/>
                <w:szCs w:val="13"/>
              </w:rPr>
              <w:t>104,30</w:t>
            </w:r>
          </w:p>
        </w:tc>
        <w:tc>
          <w:tcPr>
            <w:tcW w:w="850" w:type="dxa"/>
            <w:shd w:val="clear" w:color="000000" w:fill="FFFFFF"/>
            <w:noWrap/>
            <w:vAlign w:val="center"/>
            <w:hideMark/>
          </w:tcPr>
          <w:p w14:paraId="072D0691" w14:textId="77777777" w:rsidR="002A54A0" w:rsidRPr="002A54A0" w:rsidRDefault="002A54A0" w:rsidP="002A54A0">
            <w:pPr>
              <w:jc w:val="center"/>
              <w:rPr>
                <w:sz w:val="13"/>
                <w:szCs w:val="13"/>
              </w:rPr>
            </w:pPr>
            <w:r w:rsidRPr="002A54A0">
              <w:rPr>
                <w:sz w:val="13"/>
                <w:szCs w:val="13"/>
              </w:rPr>
              <w:t>104,30</w:t>
            </w:r>
          </w:p>
        </w:tc>
        <w:tc>
          <w:tcPr>
            <w:tcW w:w="851" w:type="dxa"/>
            <w:shd w:val="clear" w:color="000000" w:fill="FFFFFF"/>
            <w:noWrap/>
            <w:vAlign w:val="center"/>
            <w:hideMark/>
          </w:tcPr>
          <w:p w14:paraId="6561993A" w14:textId="77777777" w:rsidR="002A54A0" w:rsidRPr="002A54A0" w:rsidRDefault="002A54A0" w:rsidP="002A54A0">
            <w:pPr>
              <w:jc w:val="center"/>
              <w:rPr>
                <w:sz w:val="13"/>
                <w:szCs w:val="13"/>
              </w:rPr>
            </w:pPr>
            <w:r w:rsidRPr="002A54A0">
              <w:rPr>
                <w:sz w:val="13"/>
                <w:szCs w:val="13"/>
              </w:rPr>
              <w:t>104,28</w:t>
            </w:r>
          </w:p>
        </w:tc>
        <w:tc>
          <w:tcPr>
            <w:tcW w:w="850" w:type="dxa"/>
            <w:shd w:val="clear" w:color="000000" w:fill="FFFFFF"/>
            <w:noWrap/>
            <w:vAlign w:val="center"/>
            <w:hideMark/>
          </w:tcPr>
          <w:p w14:paraId="6C403AE2" w14:textId="77777777" w:rsidR="002A54A0" w:rsidRPr="002A54A0" w:rsidRDefault="002A54A0" w:rsidP="002A54A0">
            <w:pPr>
              <w:jc w:val="center"/>
              <w:rPr>
                <w:sz w:val="13"/>
                <w:szCs w:val="13"/>
              </w:rPr>
            </w:pPr>
            <w:r w:rsidRPr="002A54A0">
              <w:rPr>
                <w:sz w:val="13"/>
                <w:szCs w:val="13"/>
              </w:rPr>
              <w:t>104,20</w:t>
            </w:r>
          </w:p>
        </w:tc>
        <w:tc>
          <w:tcPr>
            <w:tcW w:w="851" w:type="dxa"/>
            <w:shd w:val="clear" w:color="000000" w:fill="FFFFFF"/>
            <w:noWrap/>
            <w:vAlign w:val="center"/>
            <w:hideMark/>
          </w:tcPr>
          <w:p w14:paraId="771FD0C2" w14:textId="77777777" w:rsidR="002A54A0" w:rsidRPr="002A54A0" w:rsidRDefault="002A54A0" w:rsidP="002A54A0">
            <w:pPr>
              <w:jc w:val="center"/>
              <w:rPr>
                <w:sz w:val="13"/>
                <w:szCs w:val="13"/>
              </w:rPr>
            </w:pPr>
            <w:r w:rsidRPr="002A54A0">
              <w:rPr>
                <w:sz w:val="13"/>
                <w:szCs w:val="13"/>
              </w:rPr>
              <w:t>104,20</w:t>
            </w:r>
          </w:p>
        </w:tc>
        <w:tc>
          <w:tcPr>
            <w:tcW w:w="708" w:type="dxa"/>
            <w:shd w:val="clear" w:color="000000" w:fill="FFFFFF"/>
            <w:noWrap/>
            <w:vAlign w:val="center"/>
            <w:hideMark/>
          </w:tcPr>
          <w:p w14:paraId="1A98889B" w14:textId="77777777" w:rsidR="002A54A0" w:rsidRPr="002A54A0" w:rsidRDefault="002A54A0" w:rsidP="002A54A0">
            <w:pPr>
              <w:jc w:val="center"/>
              <w:rPr>
                <w:sz w:val="13"/>
                <w:szCs w:val="13"/>
              </w:rPr>
            </w:pPr>
            <w:r w:rsidRPr="002A54A0">
              <w:rPr>
                <w:sz w:val="13"/>
                <w:szCs w:val="13"/>
              </w:rPr>
              <w:t>104,17</w:t>
            </w:r>
          </w:p>
        </w:tc>
      </w:tr>
      <w:tr w:rsidR="002A54A0" w:rsidRPr="00A73373" w14:paraId="0A801250" w14:textId="77777777" w:rsidTr="00A73373">
        <w:trPr>
          <w:trHeight w:val="183"/>
        </w:trPr>
        <w:tc>
          <w:tcPr>
            <w:tcW w:w="426" w:type="dxa"/>
            <w:shd w:val="clear" w:color="000000" w:fill="FFFFFF"/>
            <w:vAlign w:val="center"/>
            <w:hideMark/>
          </w:tcPr>
          <w:p w14:paraId="45E3AB6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A33BC54" w14:textId="77777777" w:rsidR="002A54A0" w:rsidRPr="002A54A0" w:rsidRDefault="002A54A0" w:rsidP="002A54A0">
            <w:pPr>
              <w:jc w:val="both"/>
              <w:rPr>
                <w:b/>
                <w:bCs/>
                <w:color w:val="000000"/>
                <w:sz w:val="13"/>
                <w:szCs w:val="13"/>
              </w:rPr>
            </w:pPr>
            <w:r w:rsidRPr="002A54A0">
              <w:rPr>
                <w:b/>
                <w:bCs/>
                <w:color w:val="000000"/>
                <w:sz w:val="13"/>
                <w:szCs w:val="13"/>
              </w:rPr>
              <w:t>4. Транспорт и связь</w:t>
            </w:r>
          </w:p>
        </w:tc>
        <w:tc>
          <w:tcPr>
            <w:tcW w:w="851" w:type="dxa"/>
            <w:shd w:val="clear" w:color="000000" w:fill="FFFFFF"/>
            <w:hideMark/>
          </w:tcPr>
          <w:p w14:paraId="3DCCAC8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70043C0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D7F586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96EE6BE"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E96EEF3"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F59B7A5"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FE706D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CFE2E0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E38F780"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A7B9004"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150AAD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EB7D013"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CB66967"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CF6820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7E78996"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5895EBB3"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4D1AF3AF" w14:textId="77777777" w:rsidTr="00A73373">
        <w:trPr>
          <w:trHeight w:val="584"/>
        </w:trPr>
        <w:tc>
          <w:tcPr>
            <w:tcW w:w="426" w:type="dxa"/>
            <w:shd w:val="clear" w:color="000000" w:fill="FFFFFF"/>
            <w:vAlign w:val="center"/>
            <w:hideMark/>
          </w:tcPr>
          <w:p w14:paraId="6E4B4A32" w14:textId="77777777" w:rsidR="002A54A0" w:rsidRPr="002A54A0" w:rsidRDefault="002A54A0" w:rsidP="002A54A0">
            <w:pPr>
              <w:jc w:val="center"/>
              <w:rPr>
                <w:sz w:val="13"/>
                <w:szCs w:val="13"/>
              </w:rPr>
            </w:pPr>
            <w:r w:rsidRPr="002A54A0">
              <w:rPr>
                <w:sz w:val="13"/>
                <w:szCs w:val="13"/>
              </w:rPr>
              <w:t>26</w:t>
            </w:r>
          </w:p>
        </w:tc>
        <w:tc>
          <w:tcPr>
            <w:tcW w:w="1559" w:type="dxa"/>
            <w:shd w:val="clear" w:color="000000" w:fill="FFFFFF"/>
            <w:noWrap/>
            <w:hideMark/>
          </w:tcPr>
          <w:p w14:paraId="596A56C6" w14:textId="77777777" w:rsidR="002A54A0" w:rsidRPr="002A54A0" w:rsidRDefault="002A54A0" w:rsidP="002A54A0">
            <w:pPr>
              <w:jc w:val="both"/>
              <w:rPr>
                <w:sz w:val="13"/>
                <w:szCs w:val="13"/>
              </w:rPr>
            </w:pPr>
            <w:r w:rsidRPr="002A54A0">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14:paraId="5F8FD873" w14:textId="77777777" w:rsidR="002A54A0" w:rsidRPr="002A54A0" w:rsidRDefault="002A54A0" w:rsidP="002A54A0">
            <w:pPr>
              <w:jc w:val="center"/>
              <w:rPr>
                <w:sz w:val="13"/>
                <w:szCs w:val="13"/>
              </w:rPr>
            </w:pPr>
            <w:r w:rsidRPr="002A54A0">
              <w:rPr>
                <w:sz w:val="13"/>
                <w:szCs w:val="13"/>
              </w:rPr>
              <w:t>км.</w:t>
            </w:r>
          </w:p>
        </w:tc>
        <w:tc>
          <w:tcPr>
            <w:tcW w:w="708" w:type="dxa"/>
            <w:shd w:val="clear" w:color="000000" w:fill="FFFFFF"/>
            <w:vAlign w:val="center"/>
            <w:hideMark/>
          </w:tcPr>
          <w:p w14:paraId="2C6F8A8C"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4E22DD5F"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2A936E6A"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74FF975F"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0C5F0091"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33A56144"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6A913615"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5FD4AF4D"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7D55F77C"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66043A12"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4B349F47"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3CCF3F5C"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75BE7AB8"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2776DDEE" w14:textId="77777777" w:rsidR="002A54A0" w:rsidRPr="002A54A0" w:rsidRDefault="002A54A0" w:rsidP="002A54A0">
            <w:pPr>
              <w:jc w:val="center"/>
              <w:rPr>
                <w:sz w:val="13"/>
                <w:szCs w:val="13"/>
              </w:rPr>
            </w:pPr>
            <w:r w:rsidRPr="002A54A0">
              <w:rPr>
                <w:sz w:val="13"/>
                <w:szCs w:val="13"/>
              </w:rPr>
              <w:t>723,30</w:t>
            </w:r>
          </w:p>
        </w:tc>
        <w:tc>
          <w:tcPr>
            <w:tcW w:w="708" w:type="dxa"/>
            <w:shd w:val="clear" w:color="000000" w:fill="FFFFFF"/>
            <w:vAlign w:val="center"/>
            <w:hideMark/>
          </w:tcPr>
          <w:p w14:paraId="162CBB52" w14:textId="77777777" w:rsidR="002A54A0" w:rsidRPr="002A54A0" w:rsidRDefault="002A54A0" w:rsidP="002A54A0">
            <w:pPr>
              <w:jc w:val="center"/>
              <w:rPr>
                <w:sz w:val="13"/>
                <w:szCs w:val="13"/>
              </w:rPr>
            </w:pPr>
            <w:r w:rsidRPr="002A54A0">
              <w:rPr>
                <w:sz w:val="13"/>
                <w:szCs w:val="13"/>
              </w:rPr>
              <w:t>723,30</w:t>
            </w:r>
          </w:p>
        </w:tc>
      </w:tr>
      <w:tr w:rsidR="002A54A0" w:rsidRPr="00A73373" w14:paraId="70456962" w14:textId="77777777" w:rsidTr="00A73373">
        <w:trPr>
          <w:trHeight w:val="1331"/>
        </w:trPr>
        <w:tc>
          <w:tcPr>
            <w:tcW w:w="426" w:type="dxa"/>
            <w:shd w:val="clear" w:color="000000" w:fill="FFFFFF"/>
            <w:vAlign w:val="center"/>
            <w:hideMark/>
          </w:tcPr>
          <w:p w14:paraId="1E035193" w14:textId="77777777" w:rsidR="002A54A0" w:rsidRPr="002A54A0" w:rsidRDefault="002A54A0" w:rsidP="002A54A0">
            <w:pPr>
              <w:jc w:val="center"/>
              <w:rPr>
                <w:sz w:val="13"/>
                <w:szCs w:val="13"/>
              </w:rPr>
            </w:pPr>
            <w:r w:rsidRPr="002A54A0">
              <w:rPr>
                <w:sz w:val="13"/>
                <w:szCs w:val="13"/>
              </w:rPr>
              <w:lastRenderedPageBreak/>
              <w:t>27</w:t>
            </w:r>
          </w:p>
        </w:tc>
        <w:tc>
          <w:tcPr>
            <w:tcW w:w="1559" w:type="dxa"/>
            <w:shd w:val="clear" w:color="000000" w:fill="FFFFFF"/>
            <w:noWrap/>
            <w:hideMark/>
          </w:tcPr>
          <w:p w14:paraId="005D3572" w14:textId="77777777" w:rsidR="002A54A0" w:rsidRPr="002A54A0" w:rsidRDefault="002A54A0" w:rsidP="002A54A0">
            <w:pPr>
              <w:jc w:val="both"/>
              <w:rPr>
                <w:sz w:val="13"/>
                <w:szCs w:val="13"/>
              </w:rPr>
            </w:pPr>
            <w:r w:rsidRPr="002A54A0">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14:paraId="12D7FD01" w14:textId="77777777" w:rsidR="002A54A0" w:rsidRPr="002A54A0" w:rsidRDefault="002A54A0" w:rsidP="002A54A0">
            <w:pPr>
              <w:jc w:val="center"/>
              <w:rPr>
                <w:sz w:val="13"/>
                <w:szCs w:val="13"/>
              </w:rPr>
            </w:pPr>
            <w:r w:rsidRPr="002A54A0">
              <w:rPr>
                <w:sz w:val="13"/>
                <w:szCs w:val="13"/>
              </w:rPr>
              <w:t>на конец года процентов</w:t>
            </w:r>
          </w:p>
        </w:tc>
        <w:tc>
          <w:tcPr>
            <w:tcW w:w="708" w:type="dxa"/>
            <w:shd w:val="clear" w:color="000000" w:fill="FFFFFF"/>
            <w:vAlign w:val="center"/>
            <w:hideMark/>
          </w:tcPr>
          <w:p w14:paraId="0311D7C0" w14:textId="77777777" w:rsidR="002A54A0" w:rsidRPr="002A54A0" w:rsidRDefault="002A54A0" w:rsidP="002A54A0">
            <w:pPr>
              <w:jc w:val="center"/>
              <w:rPr>
                <w:sz w:val="13"/>
                <w:szCs w:val="13"/>
              </w:rPr>
            </w:pPr>
            <w:r w:rsidRPr="002A54A0">
              <w:rPr>
                <w:sz w:val="13"/>
                <w:szCs w:val="13"/>
              </w:rPr>
              <w:t>54,99</w:t>
            </w:r>
          </w:p>
        </w:tc>
        <w:tc>
          <w:tcPr>
            <w:tcW w:w="709" w:type="dxa"/>
            <w:shd w:val="clear" w:color="000000" w:fill="FFFFFF"/>
            <w:vAlign w:val="center"/>
            <w:hideMark/>
          </w:tcPr>
          <w:p w14:paraId="5E8E8E10" w14:textId="77777777" w:rsidR="002A54A0" w:rsidRPr="002A54A0" w:rsidRDefault="002A54A0" w:rsidP="002A54A0">
            <w:pPr>
              <w:jc w:val="center"/>
              <w:rPr>
                <w:sz w:val="13"/>
                <w:szCs w:val="13"/>
              </w:rPr>
            </w:pPr>
            <w:r w:rsidRPr="002A54A0">
              <w:rPr>
                <w:sz w:val="13"/>
                <w:szCs w:val="13"/>
              </w:rPr>
              <w:t>52,83</w:t>
            </w:r>
          </w:p>
        </w:tc>
        <w:tc>
          <w:tcPr>
            <w:tcW w:w="709" w:type="dxa"/>
            <w:shd w:val="clear" w:color="000000" w:fill="FFFFFF"/>
            <w:vAlign w:val="center"/>
            <w:hideMark/>
          </w:tcPr>
          <w:p w14:paraId="1DECD962" w14:textId="77777777" w:rsidR="002A54A0" w:rsidRPr="002A54A0" w:rsidRDefault="002A54A0" w:rsidP="002A54A0">
            <w:pPr>
              <w:jc w:val="center"/>
              <w:rPr>
                <w:sz w:val="13"/>
                <w:szCs w:val="13"/>
              </w:rPr>
            </w:pPr>
            <w:r w:rsidRPr="002A54A0">
              <w:rPr>
                <w:sz w:val="13"/>
                <w:szCs w:val="13"/>
              </w:rPr>
              <w:t>45,98</w:t>
            </w:r>
          </w:p>
        </w:tc>
        <w:tc>
          <w:tcPr>
            <w:tcW w:w="709" w:type="dxa"/>
            <w:shd w:val="clear" w:color="000000" w:fill="FFFFFF"/>
            <w:vAlign w:val="center"/>
            <w:hideMark/>
          </w:tcPr>
          <w:p w14:paraId="225C51EE" w14:textId="77777777" w:rsidR="002A54A0" w:rsidRPr="002A54A0" w:rsidRDefault="002A54A0" w:rsidP="002A54A0">
            <w:pPr>
              <w:jc w:val="center"/>
              <w:rPr>
                <w:sz w:val="13"/>
                <w:szCs w:val="13"/>
              </w:rPr>
            </w:pPr>
            <w:r w:rsidRPr="002A54A0">
              <w:rPr>
                <w:sz w:val="13"/>
                <w:szCs w:val="13"/>
              </w:rPr>
              <w:t>38,87</w:t>
            </w:r>
          </w:p>
        </w:tc>
        <w:tc>
          <w:tcPr>
            <w:tcW w:w="850" w:type="dxa"/>
            <w:shd w:val="clear" w:color="000000" w:fill="FFFFFF"/>
            <w:vAlign w:val="center"/>
            <w:hideMark/>
          </w:tcPr>
          <w:p w14:paraId="4ABFDC52" w14:textId="77777777" w:rsidR="002A54A0" w:rsidRPr="002A54A0" w:rsidRDefault="002A54A0" w:rsidP="002A54A0">
            <w:pPr>
              <w:jc w:val="center"/>
              <w:rPr>
                <w:sz w:val="13"/>
                <w:szCs w:val="13"/>
              </w:rPr>
            </w:pPr>
            <w:r w:rsidRPr="002A54A0">
              <w:rPr>
                <w:sz w:val="13"/>
                <w:szCs w:val="13"/>
              </w:rPr>
              <w:t>36,00</w:t>
            </w:r>
          </w:p>
        </w:tc>
        <w:tc>
          <w:tcPr>
            <w:tcW w:w="851" w:type="dxa"/>
            <w:shd w:val="clear" w:color="000000" w:fill="FFFFFF"/>
            <w:vAlign w:val="center"/>
            <w:hideMark/>
          </w:tcPr>
          <w:p w14:paraId="3D740CDB" w14:textId="77777777" w:rsidR="002A54A0" w:rsidRPr="002A54A0" w:rsidRDefault="002A54A0" w:rsidP="002A54A0">
            <w:pPr>
              <w:jc w:val="center"/>
              <w:rPr>
                <w:sz w:val="13"/>
                <w:szCs w:val="13"/>
              </w:rPr>
            </w:pPr>
            <w:r w:rsidRPr="002A54A0">
              <w:rPr>
                <w:sz w:val="13"/>
                <w:szCs w:val="13"/>
              </w:rPr>
              <w:t>36,00</w:t>
            </w:r>
          </w:p>
        </w:tc>
        <w:tc>
          <w:tcPr>
            <w:tcW w:w="850" w:type="dxa"/>
            <w:shd w:val="clear" w:color="000000" w:fill="FFFFFF"/>
            <w:vAlign w:val="center"/>
            <w:hideMark/>
          </w:tcPr>
          <w:p w14:paraId="281E09F2" w14:textId="77777777" w:rsidR="002A54A0" w:rsidRPr="002A54A0" w:rsidRDefault="002A54A0" w:rsidP="002A54A0">
            <w:pPr>
              <w:jc w:val="center"/>
              <w:rPr>
                <w:sz w:val="13"/>
                <w:szCs w:val="13"/>
              </w:rPr>
            </w:pPr>
            <w:r w:rsidRPr="002A54A0">
              <w:rPr>
                <w:sz w:val="13"/>
                <w:szCs w:val="13"/>
              </w:rPr>
              <w:t>35,50</w:t>
            </w:r>
          </w:p>
        </w:tc>
        <w:tc>
          <w:tcPr>
            <w:tcW w:w="851" w:type="dxa"/>
            <w:shd w:val="clear" w:color="000000" w:fill="FFFFFF"/>
            <w:vAlign w:val="center"/>
            <w:hideMark/>
          </w:tcPr>
          <w:p w14:paraId="23706155" w14:textId="77777777" w:rsidR="002A54A0" w:rsidRPr="002A54A0" w:rsidRDefault="002A54A0" w:rsidP="002A54A0">
            <w:pPr>
              <w:jc w:val="center"/>
              <w:rPr>
                <w:sz w:val="13"/>
                <w:szCs w:val="13"/>
              </w:rPr>
            </w:pPr>
            <w:r w:rsidRPr="002A54A0">
              <w:rPr>
                <w:sz w:val="13"/>
                <w:szCs w:val="13"/>
              </w:rPr>
              <w:t>35,70</w:t>
            </w:r>
          </w:p>
        </w:tc>
        <w:tc>
          <w:tcPr>
            <w:tcW w:w="850" w:type="dxa"/>
            <w:shd w:val="clear" w:color="000000" w:fill="FFFFFF"/>
            <w:vAlign w:val="center"/>
            <w:hideMark/>
          </w:tcPr>
          <w:p w14:paraId="2952BA3E" w14:textId="77777777" w:rsidR="002A54A0" w:rsidRPr="002A54A0" w:rsidRDefault="002A54A0" w:rsidP="002A54A0">
            <w:pPr>
              <w:jc w:val="center"/>
              <w:rPr>
                <w:sz w:val="13"/>
                <w:szCs w:val="13"/>
              </w:rPr>
            </w:pPr>
            <w:r w:rsidRPr="002A54A0">
              <w:rPr>
                <w:sz w:val="13"/>
                <w:szCs w:val="13"/>
              </w:rPr>
              <w:t>35,00</w:t>
            </w:r>
          </w:p>
        </w:tc>
        <w:tc>
          <w:tcPr>
            <w:tcW w:w="851" w:type="dxa"/>
            <w:shd w:val="clear" w:color="000000" w:fill="FFFFFF"/>
            <w:vAlign w:val="center"/>
            <w:hideMark/>
          </w:tcPr>
          <w:p w14:paraId="65BFB77C" w14:textId="77777777" w:rsidR="002A54A0" w:rsidRPr="002A54A0" w:rsidRDefault="002A54A0" w:rsidP="002A54A0">
            <w:pPr>
              <w:jc w:val="center"/>
              <w:rPr>
                <w:sz w:val="13"/>
                <w:szCs w:val="13"/>
              </w:rPr>
            </w:pPr>
            <w:r w:rsidRPr="002A54A0">
              <w:rPr>
                <w:sz w:val="13"/>
                <w:szCs w:val="13"/>
              </w:rPr>
              <w:t>34,60</w:t>
            </w:r>
          </w:p>
        </w:tc>
        <w:tc>
          <w:tcPr>
            <w:tcW w:w="850" w:type="dxa"/>
            <w:shd w:val="clear" w:color="000000" w:fill="FFFFFF"/>
            <w:vAlign w:val="center"/>
            <w:hideMark/>
          </w:tcPr>
          <w:p w14:paraId="06EEFD85" w14:textId="77777777" w:rsidR="002A54A0" w:rsidRPr="002A54A0" w:rsidRDefault="002A54A0" w:rsidP="002A54A0">
            <w:pPr>
              <w:jc w:val="center"/>
              <w:rPr>
                <w:sz w:val="13"/>
                <w:szCs w:val="13"/>
              </w:rPr>
            </w:pPr>
            <w:r w:rsidRPr="002A54A0">
              <w:rPr>
                <w:sz w:val="13"/>
                <w:szCs w:val="13"/>
              </w:rPr>
              <w:t>34,80</w:t>
            </w:r>
          </w:p>
        </w:tc>
        <w:tc>
          <w:tcPr>
            <w:tcW w:w="851" w:type="dxa"/>
            <w:shd w:val="clear" w:color="000000" w:fill="FFFFFF"/>
            <w:vAlign w:val="center"/>
            <w:hideMark/>
          </w:tcPr>
          <w:p w14:paraId="19809942" w14:textId="77777777" w:rsidR="002A54A0" w:rsidRPr="002A54A0" w:rsidRDefault="002A54A0" w:rsidP="002A54A0">
            <w:pPr>
              <w:jc w:val="center"/>
              <w:rPr>
                <w:sz w:val="13"/>
                <w:szCs w:val="13"/>
              </w:rPr>
            </w:pPr>
            <w:r w:rsidRPr="002A54A0">
              <w:rPr>
                <w:sz w:val="13"/>
                <w:szCs w:val="13"/>
              </w:rPr>
              <w:t>34,40</w:t>
            </w:r>
          </w:p>
        </w:tc>
        <w:tc>
          <w:tcPr>
            <w:tcW w:w="850" w:type="dxa"/>
            <w:shd w:val="clear" w:color="000000" w:fill="FFFFFF"/>
            <w:vAlign w:val="center"/>
            <w:hideMark/>
          </w:tcPr>
          <w:p w14:paraId="75842675" w14:textId="77777777" w:rsidR="002A54A0" w:rsidRPr="002A54A0" w:rsidRDefault="002A54A0" w:rsidP="002A54A0">
            <w:pPr>
              <w:jc w:val="center"/>
              <w:rPr>
                <w:sz w:val="13"/>
                <w:szCs w:val="13"/>
              </w:rPr>
            </w:pPr>
            <w:r w:rsidRPr="002A54A0">
              <w:rPr>
                <w:sz w:val="13"/>
                <w:szCs w:val="13"/>
              </w:rPr>
              <w:t>34,20</w:t>
            </w:r>
          </w:p>
        </w:tc>
        <w:tc>
          <w:tcPr>
            <w:tcW w:w="851" w:type="dxa"/>
            <w:shd w:val="clear" w:color="000000" w:fill="FFFFFF"/>
            <w:vAlign w:val="center"/>
            <w:hideMark/>
          </w:tcPr>
          <w:p w14:paraId="69C43A28" w14:textId="77777777" w:rsidR="002A54A0" w:rsidRPr="002A54A0" w:rsidRDefault="002A54A0" w:rsidP="002A54A0">
            <w:pPr>
              <w:jc w:val="center"/>
              <w:rPr>
                <w:sz w:val="13"/>
                <w:szCs w:val="13"/>
              </w:rPr>
            </w:pPr>
            <w:r w:rsidRPr="002A54A0">
              <w:rPr>
                <w:sz w:val="13"/>
                <w:szCs w:val="13"/>
              </w:rPr>
              <w:t>34,30</w:t>
            </w:r>
          </w:p>
        </w:tc>
        <w:tc>
          <w:tcPr>
            <w:tcW w:w="708" w:type="dxa"/>
            <w:shd w:val="clear" w:color="000000" w:fill="FFFFFF"/>
            <w:vAlign w:val="center"/>
            <w:hideMark/>
          </w:tcPr>
          <w:p w14:paraId="27F800DA" w14:textId="77777777" w:rsidR="002A54A0" w:rsidRPr="002A54A0" w:rsidRDefault="002A54A0" w:rsidP="002A54A0">
            <w:pPr>
              <w:jc w:val="center"/>
              <w:rPr>
                <w:sz w:val="13"/>
                <w:szCs w:val="13"/>
              </w:rPr>
            </w:pPr>
            <w:r w:rsidRPr="002A54A0">
              <w:rPr>
                <w:sz w:val="13"/>
                <w:szCs w:val="13"/>
              </w:rPr>
              <w:t>34,10</w:t>
            </w:r>
          </w:p>
        </w:tc>
      </w:tr>
      <w:tr w:rsidR="002A54A0" w:rsidRPr="00A73373" w14:paraId="1E90E913" w14:textId="77777777" w:rsidTr="00A73373">
        <w:trPr>
          <w:trHeight w:val="102"/>
        </w:trPr>
        <w:tc>
          <w:tcPr>
            <w:tcW w:w="426" w:type="dxa"/>
            <w:shd w:val="clear" w:color="000000" w:fill="FFFFFF"/>
            <w:vAlign w:val="center"/>
            <w:hideMark/>
          </w:tcPr>
          <w:p w14:paraId="31E8CBAA"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ADA045C" w14:textId="77777777" w:rsidR="002A54A0" w:rsidRPr="002A54A0" w:rsidRDefault="002A54A0" w:rsidP="002A54A0">
            <w:pPr>
              <w:jc w:val="both"/>
              <w:rPr>
                <w:b/>
                <w:bCs/>
                <w:color w:val="000000"/>
                <w:sz w:val="13"/>
                <w:szCs w:val="13"/>
              </w:rPr>
            </w:pPr>
            <w:r w:rsidRPr="002A54A0">
              <w:rPr>
                <w:b/>
                <w:bCs/>
                <w:color w:val="000000"/>
                <w:sz w:val="13"/>
                <w:szCs w:val="13"/>
              </w:rPr>
              <w:t>5. Рынок товаров и услуг</w:t>
            </w:r>
          </w:p>
        </w:tc>
        <w:tc>
          <w:tcPr>
            <w:tcW w:w="851" w:type="dxa"/>
            <w:shd w:val="clear" w:color="000000" w:fill="FFFFFF"/>
            <w:hideMark/>
          </w:tcPr>
          <w:p w14:paraId="28E621D4"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FAC84C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86E9A1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619348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FFFE06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6518BD7"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16E9391"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A20010F"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8D57F0D"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178176C"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727742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FA102C5"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EF41548"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4E16390"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5B5879F"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20209F6D"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7221AE8C" w14:textId="77777777" w:rsidTr="00A73373">
        <w:trPr>
          <w:trHeight w:val="235"/>
        </w:trPr>
        <w:tc>
          <w:tcPr>
            <w:tcW w:w="426" w:type="dxa"/>
            <w:shd w:val="clear" w:color="000000" w:fill="FFFFFF"/>
            <w:vAlign w:val="center"/>
            <w:hideMark/>
          </w:tcPr>
          <w:p w14:paraId="384A3487" w14:textId="77777777" w:rsidR="002A54A0" w:rsidRPr="002A54A0" w:rsidRDefault="002A54A0" w:rsidP="002A54A0">
            <w:pPr>
              <w:jc w:val="center"/>
              <w:rPr>
                <w:color w:val="000000"/>
                <w:sz w:val="13"/>
                <w:szCs w:val="13"/>
              </w:rPr>
            </w:pPr>
            <w:r w:rsidRPr="002A54A0">
              <w:rPr>
                <w:color w:val="000000"/>
                <w:sz w:val="13"/>
                <w:szCs w:val="13"/>
              </w:rPr>
              <w:t>28</w:t>
            </w:r>
          </w:p>
        </w:tc>
        <w:tc>
          <w:tcPr>
            <w:tcW w:w="1559" w:type="dxa"/>
            <w:shd w:val="clear" w:color="000000" w:fill="FFFFFF"/>
            <w:noWrap/>
            <w:hideMark/>
          </w:tcPr>
          <w:p w14:paraId="11CDE27B"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22764E72"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2FAC2303" w14:textId="77777777" w:rsidR="002A54A0" w:rsidRPr="002A54A0" w:rsidRDefault="002A54A0" w:rsidP="002A54A0">
            <w:pPr>
              <w:jc w:val="center"/>
              <w:rPr>
                <w:color w:val="000000"/>
                <w:sz w:val="13"/>
                <w:szCs w:val="13"/>
              </w:rPr>
            </w:pPr>
            <w:r w:rsidRPr="002A54A0">
              <w:rPr>
                <w:color w:val="000000"/>
                <w:sz w:val="13"/>
                <w:szCs w:val="13"/>
              </w:rPr>
              <w:t>576,25</w:t>
            </w:r>
          </w:p>
        </w:tc>
        <w:tc>
          <w:tcPr>
            <w:tcW w:w="709" w:type="dxa"/>
            <w:shd w:val="clear" w:color="000000" w:fill="FFFFFF"/>
            <w:vAlign w:val="center"/>
            <w:hideMark/>
          </w:tcPr>
          <w:p w14:paraId="79C7FB62" w14:textId="77777777" w:rsidR="002A54A0" w:rsidRPr="002A54A0" w:rsidRDefault="002A54A0" w:rsidP="002A54A0">
            <w:pPr>
              <w:jc w:val="center"/>
              <w:rPr>
                <w:color w:val="000000"/>
                <w:sz w:val="13"/>
                <w:szCs w:val="13"/>
              </w:rPr>
            </w:pPr>
            <w:r w:rsidRPr="002A54A0">
              <w:rPr>
                <w:color w:val="000000"/>
                <w:sz w:val="13"/>
                <w:szCs w:val="13"/>
              </w:rPr>
              <w:t>1243,27</w:t>
            </w:r>
          </w:p>
        </w:tc>
        <w:tc>
          <w:tcPr>
            <w:tcW w:w="709" w:type="dxa"/>
            <w:shd w:val="clear" w:color="000000" w:fill="FFFFFF"/>
            <w:vAlign w:val="center"/>
            <w:hideMark/>
          </w:tcPr>
          <w:p w14:paraId="0803E1E1" w14:textId="77777777" w:rsidR="002A54A0" w:rsidRPr="002A54A0" w:rsidRDefault="002A54A0" w:rsidP="002A54A0">
            <w:pPr>
              <w:jc w:val="center"/>
              <w:rPr>
                <w:sz w:val="13"/>
                <w:szCs w:val="13"/>
              </w:rPr>
            </w:pPr>
            <w:r w:rsidRPr="002A54A0">
              <w:rPr>
                <w:sz w:val="13"/>
                <w:szCs w:val="13"/>
              </w:rPr>
              <w:t>1365,69</w:t>
            </w:r>
          </w:p>
        </w:tc>
        <w:tc>
          <w:tcPr>
            <w:tcW w:w="709" w:type="dxa"/>
            <w:shd w:val="clear" w:color="000000" w:fill="FFFFFF"/>
            <w:vAlign w:val="center"/>
            <w:hideMark/>
          </w:tcPr>
          <w:p w14:paraId="17FD3135" w14:textId="77777777" w:rsidR="002A54A0" w:rsidRPr="002A54A0" w:rsidRDefault="002A54A0" w:rsidP="002A54A0">
            <w:pPr>
              <w:jc w:val="center"/>
              <w:rPr>
                <w:sz w:val="13"/>
                <w:szCs w:val="13"/>
              </w:rPr>
            </w:pPr>
            <w:r w:rsidRPr="002A54A0">
              <w:rPr>
                <w:sz w:val="13"/>
                <w:szCs w:val="13"/>
              </w:rPr>
              <w:t>1577,71</w:t>
            </w:r>
          </w:p>
        </w:tc>
        <w:tc>
          <w:tcPr>
            <w:tcW w:w="850" w:type="dxa"/>
            <w:shd w:val="clear" w:color="000000" w:fill="FFFFFF"/>
            <w:vAlign w:val="center"/>
            <w:hideMark/>
          </w:tcPr>
          <w:p w14:paraId="67558822" w14:textId="77777777" w:rsidR="002A54A0" w:rsidRPr="002A54A0" w:rsidRDefault="002A54A0" w:rsidP="002A54A0">
            <w:pPr>
              <w:jc w:val="center"/>
              <w:rPr>
                <w:sz w:val="13"/>
                <w:szCs w:val="13"/>
              </w:rPr>
            </w:pPr>
            <w:r w:rsidRPr="002A54A0">
              <w:rPr>
                <w:sz w:val="13"/>
                <w:szCs w:val="13"/>
              </w:rPr>
              <w:t>2036,25</w:t>
            </w:r>
          </w:p>
        </w:tc>
        <w:tc>
          <w:tcPr>
            <w:tcW w:w="851" w:type="dxa"/>
            <w:shd w:val="clear" w:color="000000" w:fill="FFFFFF"/>
            <w:vAlign w:val="center"/>
            <w:hideMark/>
          </w:tcPr>
          <w:p w14:paraId="57545DF0" w14:textId="77777777" w:rsidR="002A54A0" w:rsidRPr="002A54A0" w:rsidRDefault="002A54A0" w:rsidP="002A54A0">
            <w:pPr>
              <w:jc w:val="center"/>
              <w:rPr>
                <w:sz w:val="13"/>
                <w:szCs w:val="13"/>
              </w:rPr>
            </w:pPr>
            <w:r w:rsidRPr="002A54A0">
              <w:rPr>
                <w:sz w:val="13"/>
                <w:szCs w:val="13"/>
              </w:rPr>
              <w:t>2484,23</w:t>
            </w:r>
          </w:p>
        </w:tc>
        <w:tc>
          <w:tcPr>
            <w:tcW w:w="850" w:type="dxa"/>
            <w:shd w:val="clear" w:color="000000" w:fill="FFFFFF"/>
            <w:vAlign w:val="center"/>
            <w:hideMark/>
          </w:tcPr>
          <w:p w14:paraId="5AA49501" w14:textId="77777777" w:rsidR="002A54A0" w:rsidRPr="002A54A0" w:rsidRDefault="002A54A0" w:rsidP="002A54A0">
            <w:pPr>
              <w:jc w:val="center"/>
              <w:rPr>
                <w:sz w:val="13"/>
                <w:szCs w:val="13"/>
              </w:rPr>
            </w:pPr>
            <w:r w:rsidRPr="002A54A0">
              <w:rPr>
                <w:sz w:val="13"/>
                <w:szCs w:val="13"/>
              </w:rPr>
              <w:t>2546,34</w:t>
            </w:r>
          </w:p>
        </w:tc>
        <w:tc>
          <w:tcPr>
            <w:tcW w:w="851" w:type="dxa"/>
            <w:shd w:val="clear" w:color="000000" w:fill="FFFFFF"/>
            <w:vAlign w:val="center"/>
            <w:hideMark/>
          </w:tcPr>
          <w:p w14:paraId="76F538E0" w14:textId="77777777" w:rsidR="002A54A0" w:rsidRPr="002A54A0" w:rsidRDefault="002A54A0" w:rsidP="002A54A0">
            <w:pPr>
              <w:jc w:val="center"/>
              <w:rPr>
                <w:sz w:val="13"/>
                <w:szCs w:val="13"/>
              </w:rPr>
            </w:pPr>
            <w:r w:rsidRPr="002A54A0">
              <w:rPr>
                <w:sz w:val="13"/>
                <w:szCs w:val="13"/>
              </w:rPr>
              <w:t>2491,68</w:t>
            </w:r>
          </w:p>
        </w:tc>
        <w:tc>
          <w:tcPr>
            <w:tcW w:w="850" w:type="dxa"/>
            <w:shd w:val="clear" w:color="000000" w:fill="FFFFFF"/>
            <w:vAlign w:val="center"/>
            <w:hideMark/>
          </w:tcPr>
          <w:p w14:paraId="3893F0B2" w14:textId="77777777" w:rsidR="002A54A0" w:rsidRPr="002A54A0" w:rsidRDefault="002A54A0" w:rsidP="002A54A0">
            <w:pPr>
              <w:jc w:val="center"/>
              <w:rPr>
                <w:sz w:val="13"/>
                <w:szCs w:val="13"/>
              </w:rPr>
            </w:pPr>
            <w:r w:rsidRPr="002A54A0">
              <w:rPr>
                <w:sz w:val="13"/>
                <w:szCs w:val="13"/>
              </w:rPr>
              <w:t>2546,34</w:t>
            </w:r>
          </w:p>
        </w:tc>
        <w:tc>
          <w:tcPr>
            <w:tcW w:w="851" w:type="dxa"/>
            <w:shd w:val="clear" w:color="000000" w:fill="FFFFFF"/>
            <w:vAlign w:val="center"/>
            <w:hideMark/>
          </w:tcPr>
          <w:p w14:paraId="1E85B84E" w14:textId="77777777" w:rsidR="002A54A0" w:rsidRPr="002A54A0" w:rsidRDefault="002A54A0" w:rsidP="002A54A0">
            <w:pPr>
              <w:jc w:val="center"/>
              <w:rPr>
                <w:sz w:val="13"/>
                <w:szCs w:val="13"/>
              </w:rPr>
            </w:pPr>
            <w:r w:rsidRPr="002A54A0">
              <w:rPr>
                <w:sz w:val="13"/>
                <w:szCs w:val="13"/>
              </w:rPr>
              <w:t>2671,12</w:t>
            </w:r>
          </w:p>
        </w:tc>
        <w:tc>
          <w:tcPr>
            <w:tcW w:w="850" w:type="dxa"/>
            <w:shd w:val="clear" w:color="000000" w:fill="FFFFFF"/>
            <w:vAlign w:val="center"/>
            <w:hideMark/>
          </w:tcPr>
          <w:p w14:paraId="0AFC416F" w14:textId="77777777" w:rsidR="002A54A0" w:rsidRPr="002A54A0" w:rsidRDefault="002A54A0" w:rsidP="002A54A0">
            <w:pPr>
              <w:jc w:val="center"/>
              <w:rPr>
                <w:sz w:val="13"/>
                <w:szCs w:val="13"/>
              </w:rPr>
            </w:pPr>
            <w:r w:rsidRPr="002A54A0">
              <w:rPr>
                <w:sz w:val="13"/>
                <w:szCs w:val="13"/>
              </w:rPr>
              <w:t>2546,20</w:t>
            </w:r>
          </w:p>
        </w:tc>
        <w:tc>
          <w:tcPr>
            <w:tcW w:w="851" w:type="dxa"/>
            <w:shd w:val="clear" w:color="000000" w:fill="FFFFFF"/>
            <w:vAlign w:val="center"/>
            <w:hideMark/>
          </w:tcPr>
          <w:p w14:paraId="0A67028A" w14:textId="77777777" w:rsidR="002A54A0" w:rsidRPr="002A54A0" w:rsidRDefault="002A54A0" w:rsidP="002A54A0">
            <w:pPr>
              <w:jc w:val="center"/>
              <w:rPr>
                <w:sz w:val="13"/>
                <w:szCs w:val="13"/>
              </w:rPr>
            </w:pPr>
            <w:r w:rsidRPr="002A54A0">
              <w:rPr>
                <w:sz w:val="13"/>
                <w:szCs w:val="13"/>
              </w:rPr>
              <w:t>2671,12</w:t>
            </w:r>
          </w:p>
        </w:tc>
        <w:tc>
          <w:tcPr>
            <w:tcW w:w="850" w:type="dxa"/>
            <w:shd w:val="clear" w:color="000000" w:fill="FFFFFF"/>
            <w:vAlign w:val="center"/>
            <w:hideMark/>
          </w:tcPr>
          <w:p w14:paraId="2CD918FD" w14:textId="77777777" w:rsidR="002A54A0" w:rsidRPr="002A54A0" w:rsidRDefault="002A54A0" w:rsidP="002A54A0">
            <w:pPr>
              <w:jc w:val="center"/>
              <w:rPr>
                <w:sz w:val="13"/>
                <w:szCs w:val="13"/>
              </w:rPr>
            </w:pPr>
            <w:r w:rsidRPr="002A54A0">
              <w:rPr>
                <w:sz w:val="13"/>
                <w:szCs w:val="13"/>
              </w:rPr>
              <w:t>2772,61</w:t>
            </w:r>
          </w:p>
        </w:tc>
        <w:tc>
          <w:tcPr>
            <w:tcW w:w="851" w:type="dxa"/>
            <w:shd w:val="clear" w:color="000000" w:fill="FFFFFF"/>
            <w:vAlign w:val="center"/>
            <w:hideMark/>
          </w:tcPr>
          <w:p w14:paraId="1FA065DF" w14:textId="77777777" w:rsidR="002A54A0" w:rsidRPr="002A54A0" w:rsidRDefault="002A54A0" w:rsidP="002A54A0">
            <w:pPr>
              <w:jc w:val="center"/>
              <w:rPr>
                <w:sz w:val="13"/>
                <w:szCs w:val="13"/>
              </w:rPr>
            </w:pPr>
            <w:r w:rsidRPr="002A54A0">
              <w:rPr>
                <w:sz w:val="13"/>
                <w:szCs w:val="13"/>
              </w:rPr>
              <w:t>2600,30</w:t>
            </w:r>
          </w:p>
        </w:tc>
        <w:tc>
          <w:tcPr>
            <w:tcW w:w="708" w:type="dxa"/>
            <w:shd w:val="clear" w:color="000000" w:fill="FFFFFF"/>
            <w:vAlign w:val="center"/>
            <w:hideMark/>
          </w:tcPr>
          <w:p w14:paraId="6770EC2F" w14:textId="77777777" w:rsidR="002A54A0" w:rsidRPr="002A54A0" w:rsidRDefault="002A54A0" w:rsidP="002A54A0">
            <w:pPr>
              <w:jc w:val="center"/>
              <w:rPr>
                <w:sz w:val="13"/>
                <w:szCs w:val="13"/>
              </w:rPr>
            </w:pPr>
            <w:r w:rsidRPr="002A54A0">
              <w:rPr>
                <w:sz w:val="13"/>
                <w:szCs w:val="13"/>
              </w:rPr>
              <w:t>2772,61</w:t>
            </w:r>
          </w:p>
        </w:tc>
      </w:tr>
      <w:tr w:rsidR="002A54A0" w:rsidRPr="00A73373" w14:paraId="51EB10A4" w14:textId="77777777" w:rsidTr="00A73373">
        <w:trPr>
          <w:trHeight w:val="674"/>
        </w:trPr>
        <w:tc>
          <w:tcPr>
            <w:tcW w:w="426" w:type="dxa"/>
            <w:shd w:val="clear" w:color="000000" w:fill="FFFFFF"/>
            <w:vAlign w:val="center"/>
            <w:hideMark/>
          </w:tcPr>
          <w:p w14:paraId="11322B25" w14:textId="77777777" w:rsidR="002A54A0" w:rsidRPr="002A54A0" w:rsidRDefault="002A54A0" w:rsidP="002A54A0">
            <w:pPr>
              <w:jc w:val="center"/>
              <w:rPr>
                <w:color w:val="000000"/>
                <w:sz w:val="13"/>
                <w:szCs w:val="13"/>
              </w:rPr>
            </w:pPr>
            <w:r w:rsidRPr="002A54A0">
              <w:rPr>
                <w:color w:val="000000"/>
                <w:sz w:val="13"/>
                <w:szCs w:val="13"/>
              </w:rPr>
              <w:t>29</w:t>
            </w:r>
          </w:p>
        </w:tc>
        <w:tc>
          <w:tcPr>
            <w:tcW w:w="1559" w:type="dxa"/>
            <w:shd w:val="clear" w:color="000000" w:fill="FFFFFF"/>
            <w:noWrap/>
            <w:hideMark/>
          </w:tcPr>
          <w:p w14:paraId="4CADEEB3"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47AB3513"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0E1FF0E6" w14:textId="77777777" w:rsidR="002A54A0" w:rsidRPr="002A54A0" w:rsidRDefault="002A54A0" w:rsidP="002A54A0">
            <w:pPr>
              <w:jc w:val="center"/>
              <w:rPr>
                <w:sz w:val="13"/>
                <w:szCs w:val="13"/>
              </w:rPr>
            </w:pPr>
            <w:r w:rsidRPr="002A54A0">
              <w:rPr>
                <w:sz w:val="13"/>
                <w:szCs w:val="13"/>
              </w:rPr>
              <w:t>95,68</w:t>
            </w:r>
          </w:p>
        </w:tc>
        <w:tc>
          <w:tcPr>
            <w:tcW w:w="709" w:type="dxa"/>
            <w:shd w:val="clear" w:color="000000" w:fill="FFFFFF"/>
            <w:vAlign w:val="center"/>
            <w:hideMark/>
          </w:tcPr>
          <w:p w14:paraId="7A69569B" w14:textId="77777777" w:rsidR="002A54A0" w:rsidRPr="002A54A0" w:rsidRDefault="002A54A0" w:rsidP="002A54A0">
            <w:pPr>
              <w:jc w:val="center"/>
              <w:rPr>
                <w:sz w:val="13"/>
                <w:szCs w:val="13"/>
              </w:rPr>
            </w:pPr>
            <w:r w:rsidRPr="002A54A0">
              <w:rPr>
                <w:sz w:val="13"/>
                <w:szCs w:val="13"/>
              </w:rPr>
              <w:t>210,49</w:t>
            </w:r>
          </w:p>
        </w:tc>
        <w:tc>
          <w:tcPr>
            <w:tcW w:w="709" w:type="dxa"/>
            <w:shd w:val="clear" w:color="000000" w:fill="FFFFFF"/>
            <w:vAlign w:val="center"/>
            <w:hideMark/>
          </w:tcPr>
          <w:p w14:paraId="362C7B36" w14:textId="77777777" w:rsidR="002A54A0" w:rsidRPr="002A54A0" w:rsidRDefault="002A54A0" w:rsidP="002A54A0">
            <w:pPr>
              <w:jc w:val="center"/>
              <w:rPr>
                <w:sz w:val="13"/>
                <w:szCs w:val="13"/>
              </w:rPr>
            </w:pPr>
            <w:r w:rsidRPr="002A54A0">
              <w:rPr>
                <w:sz w:val="13"/>
                <w:szCs w:val="13"/>
              </w:rPr>
              <w:t>95,18</w:t>
            </w:r>
          </w:p>
        </w:tc>
        <w:tc>
          <w:tcPr>
            <w:tcW w:w="709" w:type="dxa"/>
            <w:shd w:val="clear" w:color="000000" w:fill="FFFFFF"/>
            <w:vAlign w:val="center"/>
            <w:hideMark/>
          </w:tcPr>
          <w:p w14:paraId="637F86AE" w14:textId="77777777" w:rsidR="002A54A0" w:rsidRPr="002A54A0" w:rsidRDefault="002A54A0" w:rsidP="002A54A0">
            <w:pPr>
              <w:jc w:val="center"/>
              <w:rPr>
                <w:sz w:val="13"/>
                <w:szCs w:val="13"/>
              </w:rPr>
            </w:pPr>
            <w:r w:rsidRPr="002A54A0">
              <w:rPr>
                <w:sz w:val="13"/>
                <w:szCs w:val="13"/>
              </w:rPr>
              <w:t>110,76</w:t>
            </w:r>
          </w:p>
        </w:tc>
        <w:tc>
          <w:tcPr>
            <w:tcW w:w="850" w:type="dxa"/>
            <w:shd w:val="clear" w:color="000000" w:fill="FFFFFF"/>
            <w:vAlign w:val="center"/>
            <w:hideMark/>
          </w:tcPr>
          <w:p w14:paraId="2E5EA6AA" w14:textId="77777777" w:rsidR="002A54A0" w:rsidRPr="002A54A0" w:rsidRDefault="002A54A0" w:rsidP="002A54A0">
            <w:pPr>
              <w:jc w:val="center"/>
              <w:rPr>
                <w:sz w:val="13"/>
                <w:szCs w:val="13"/>
              </w:rPr>
            </w:pPr>
            <w:r w:rsidRPr="002A54A0">
              <w:rPr>
                <w:sz w:val="13"/>
                <w:szCs w:val="13"/>
              </w:rPr>
              <w:t>119,39</w:t>
            </w:r>
          </w:p>
        </w:tc>
        <w:tc>
          <w:tcPr>
            <w:tcW w:w="851" w:type="dxa"/>
            <w:shd w:val="clear" w:color="000000" w:fill="FFFFFF"/>
            <w:vAlign w:val="center"/>
            <w:hideMark/>
          </w:tcPr>
          <w:p w14:paraId="002C9F5A" w14:textId="77777777" w:rsidR="002A54A0" w:rsidRPr="002A54A0" w:rsidRDefault="002A54A0" w:rsidP="002A54A0">
            <w:pPr>
              <w:jc w:val="center"/>
              <w:rPr>
                <w:sz w:val="13"/>
                <w:szCs w:val="13"/>
              </w:rPr>
            </w:pPr>
            <w:r w:rsidRPr="002A54A0">
              <w:rPr>
                <w:sz w:val="13"/>
                <w:szCs w:val="13"/>
              </w:rPr>
              <w:t>105,26</w:t>
            </w:r>
          </w:p>
        </w:tc>
        <w:tc>
          <w:tcPr>
            <w:tcW w:w="850" w:type="dxa"/>
            <w:shd w:val="clear" w:color="000000" w:fill="FFFFFF"/>
            <w:vAlign w:val="center"/>
            <w:hideMark/>
          </w:tcPr>
          <w:p w14:paraId="4AEA0022" w14:textId="77777777" w:rsidR="002A54A0" w:rsidRPr="002A54A0" w:rsidRDefault="002A54A0" w:rsidP="002A54A0">
            <w:pPr>
              <w:jc w:val="center"/>
              <w:rPr>
                <w:sz w:val="13"/>
                <w:szCs w:val="13"/>
              </w:rPr>
            </w:pPr>
            <w:r w:rsidRPr="002A54A0">
              <w:rPr>
                <w:sz w:val="13"/>
                <w:szCs w:val="13"/>
              </w:rPr>
              <w:t>96,43</w:t>
            </w:r>
          </w:p>
        </w:tc>
        <w:tc>
          <w:tcPr>
            <w:tcW w:w="851" w:type="dxa"/>
            <w:shd w:val="clear" w:color="000000" w:fill="FFFFFF"/>
            <w:vAlign w:val="center"/>
            <w:hideMark/>
          </w:tcPr>
          <w:p w14:paraId="0E13FA4A" w14:textId="77777777" w:rsidR="002A54A0" w:rsidRPr="002A54A0" w:rsidRDefault="002A54A0" w:rsidP="002A54A0">
            <w:pPr>
              <w:jc w:val="center"/>
              <w:rPr>
                <w:sz w:val="13"/>
                <w:szCs w:val="13"/>
              </w:rPr>
            </w:pPr>
            <w:r w:rsidRPr="002A54A0">
              <w:rPr>
                <w:sz w:val="13"/>
                <w:szCs w:val="13"/>
              </w:rPr>
              <w:t>94,36</w:t>
            </w:r>
          </w:p>
        </w:tc>
        <w:tc>
          <w:tcPr>
            <w:tcW w:w="850" w:type="dxa"/>
            <w:shd w:val="clear" w:color="000000" w:fill="FFFFFF"/>
            <w:vAlign w:val="center"/>
            <w:hideMark/>
          </w:tcPr>
          <w:p w14:paraId="2F7593E5" w14:textId="77777777" w:rsidR="002A54A0" w:rsidRPr="002A54A0" w:rsidRDefault="002A54A0" w:rsidP="002A54A0">
            <w:pPr>
              <w:jc w:val="center"/>
              <w:rPr>
                <w:sz w:val="13"/>
                <w:szCs w:val="13"/>
              </w:rPr>
            </w:pPr>
            <w:r w:rsidRPr="002A54A0">
              <w:rPr>
                <w:sz w:val="13"/>
                <w:szCs w:val="13"/>
              </w:rPr>
              <w:t>96,43</w:t>
            </w:r>
          </w:p>
        </w:tc>
        <w:tc>
          <w:tcPr>
            <w:tcW w:w="851" w:type="dxa"/>
            <w:shd w:val="clear" w:color="000000" w:fill="FFFFFF"/>
            <w:vAlign w:val="center"/>
            <w:hideMark/>
          </w:tcPr>
          <w:p w14:paraId="4CB775B5" w14:textId="77777777" w:rsidR="002A54A0" w:rsidRPr="002A54A0" w:rsidRDefault="002A54A0" w:rsidP="002A54A0">
            <w:pPr>
              <w:jc w:val="center"/>
              <w:rPr>
                <w:sz w:val="13"/>
                <w:szCs w:val="13"/>
              </w:rPr>
            </w:pPr>
            <w:r w:rsidRPr="002A54A0">
              <w:rPr>
                <w:sz w:val="13"/>
                <w:szCs w:val="13"/>
              </w:rPr>
              <w:t>99,81</w:t>
            </w:r>
          </w:p>
        </w:tc>
        <w:tc>
          <w:tcPr>
            <w:tcW w:w="850" w:type="dxa"/>
            <w:shd w:val="clear" w:color="000000" w:fill="FFFFFF"/>
            <w:vAlign w:val="center"/>
            <w:hideMark/>
          </w:tcPr>
          <w:p w14:paraId="352B7F77" w14:textId="77777777" w:rsidR="002A54A0" w:rsidRPr="002A54A0" w:rsidRDefault="002A54A0" w:rsidP="002A54A0">
            <w:pPr>
              <w:jc w:val="center"/>
              <w:rPr>
                <w:sz w:val="13"/>
                <w:szCs w:val="13"/>
              </w:rPr>
            </w:pPr>
            <w:r w:rsidRPr="002A54A0">
              <w:rPr>
                <w:sz w:val="13"/>
                <w:szCs w:val="13"/>
              </w:rPr>
              <w:t>97,23</w:t>
            </w:r>
          </w:p>
        </w:tc>
        <w:tc>
          <w:tcPr>
            <w:tcW w:w="851" w:type="dxa"/>
            <w:shd w:val="clear" w:color="000000" w:fill="FFFFFF"/>
            <w:vAlign w:val="center"/>
            <w:hideMark/>
          </w:tcPr>
          <w:p w14:paraId="60C5C27C" w14:textId="77777777" w:rsidR="002A54A0" w:rsidRPr="002A54A0" w:rsidRDefault="002A54A0" w:rsidP="002A54A0">
            <w:pPr>
              <w:jc w:val="center"/>
              <w:rPr>
                <w:sz w:val="13"/>
                <w:szCs w:val="13"/>
              </w:rPr>
            </w:pPr>
            <w:r w:rsidRPr="002A54A0">
              <w:rPr>
                <w:sz w:val="13"/>
                <w:szCs w:val="13"/>
              </w:rPr>
              <w:t>99,81</w:t>
            </w:r>
          </w:p>
        </w:tc>
        <w:tc>
          <w:tcPr>
            <w:tcW w:w="850" w:type="dxa"/>
            <w:shd w:val="clear" w:color="000000" w:fill="FFFFFF"/>
            <w:vAlign w:val="center"/>
            <w:hideMark/>
          </w:tcPr>
          <w:p w14:paraId="1DC2E91D" w14:textId="77777777" w:rsidR="002A54A0" w:rsidRPr="002A54A0" w:rsidRDefault="002A54A0" w:rsidP="002A54A0">
            <w:pPr>
              <w:jc w:val="center"/>
              <w:rPr>
                <w:sz w:val="13"/>
                <w:szCs w:val="13"/>
              </w:rPr>
            </w:pPr>
            <w:r w:rsidRPr="002A54A0">
              <w:rPr>
                <w:sz w:val="13"/>
                <w:szCs w:val="13"/>
              </w:rPr>
              <w:t>99,42</w:t>
            </w:r>
          </w:p>
        </w:tc>
        <w:tc>
          <w:tcPr>
            <w:tcW w:w="851" w:type="dxa"/>
            <w:shd w:val="clear" w:color="000000" w:fill="FFFFFF"/>
            <w:vAlign w:val="center"/>
            <w:hideMark/>
          </w:tcPr>
          <w:p w14:paraId="5975BDBF" w14:textId="77777777" w:rsidR="002A54A0" w:rsidRPr="002A54A0" w:rsidRDefault="002A54A0" w:rsidP="002A54A0">
            <w:pPr>
              <w:jc w:val="center"/>
              <w:rPr>
                <w:sz w:val="13"/>
                <w:szCs w:val="13"/>
              </w:rPr>
            </w:pPr>
            <w:r w:rsidRPr="002A54A0">
              <w:rPr>
                <w:sz w:val="13"/>
                <w:szCs w:val="13"/>
              </w:rPr>
              <w:t>97,82</w:t>
            </w:r>
          </w:p>
        </w:tc>
        <w:tc>
          <w:tcPr>
            <w:tcW w:w="708" w:type="dxa"/>
            <w:shd w:val="clear" w:color="000000" w:fill="FFFFFF"/>
            <w:vAlign w:val="center"/>
            <w:hideMark/>
          </w:tcPr>
          <w:p w14:paraId="14FD3BC7" w14:textId="77777777" w:rsidR="002A54A0" w:rsidRPr="002A54A0" w:rsidRDefault="002A54A0" w:rsidP="002A54A0">
            <w:pPr>
              <w:jc w:val="center"/>
              <w:rPr>
                <w:sz w:val="13"/>
                <w:szCs w:val="13"/>
              </w:rPr>
            </w:pPr>
            <w:r w:rsidRPr="002A54A0">
              <w:rPr>
                <w:sz w:val="13"/>
                <w:szCs w:val="13"/>
              </w:rPr>
              <w:t>99,42</w:t>
            </w:r>
          </w:p>
        </w:tc>
      </w:tr>
      <w:tr w:rsidR="002A54A0" w:rsidRPr="00A73373" w14:paraId="28EC7C40" w14:textId="77777777" w:rsidTr="00A73373">
        <w:trPr>
          <w:trHeight w:val="401"/>
        </w:trPr>
        <w:tc>
          <w:tcPr>
            <w:tcW w:w="426" w:type="dxa"/>
            <w:shd w:val="clear" w:color="000000" w:fill="FFFFFF"/>
            <w:vAlign w:val="center"/>
            <w:hideMark/>
          </w:tcPr>
          <w:p w14:paraId="41EA4B21" w14:textId="77777777" w:rsidR="002A54A0" w:rsidRPr="002A54A0" w:rsidRDefault="002A54A0" w:rsidP="002A54A0">
            <w:pPr>
              <w:jc w:val="center"/>
              <w:rPr>
                <w:color w:val="000000"/>
                <w:sz w:val="13"/>
                <w:szCs w:val="13"/>
              </w:rPr>
            </w:pPr>
            <w:r w:rsidRPr="002A54A0">
              <w:rPr>
                <w:color w:val="000000"/>
                <w:sz w:val="13"/>
                <w:szCs w:val="13"/>
              </w:rPr>
              <w:t>30</w:t>
            </w:r>
          </w:p>
        </w:tc>
        <w:tc>
          <w:tcPr>
            <w:tcW w:w="1559" w:type="dxa"/>
            <w:shd w:val="clear" w:color="000000" w:fill="FFFFFF"/>
            <w:noWrap/>
            <w:hideMark/>
          </w:tcPr>
          <w:p w14:paraId="54510BE0" w14:textId="77777777" w:rsidR="002A54A0" w:rsidRPr="002A54A0" w:rsidRDefault="002A54A0" w:rsidP="002A54A0">
            <w:pPr>
              <w:jc w:val="both"/>
              <w:rPr>
                <w:color w:val="000000"/>
                <w:sz w:val="13"/>
                <w:szCs w:val="13"/>
              </w:rPr>
            </w:pPr>
            <w:r w:rsidRPr="002A54A0">
              <w:rPr>
                <w:color w:val="000000"/>
                <w:sz w:val="13"/>
                <w:szCs w:val="13"/>
              </w:rPr>
              <w:t>Индекс-дефлятор оборота розничной торговли</w:t>
            </w:r>
          </w:p>
        </w:tc>
        <w:tc>
          <w:tcPr>
            <w:tcW w:w="851" w:type="dxa"/>
            <w:shd w:val="clear" w:color="000000" w:fill="FFFFFF"/>
            <w:hideMark/>
          </w:tcPr>
          <w:p w14:paraId="444176E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1E7A5BCC"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57207494" w14:textId="77777777" w:rsidR="002A54A0" w:rsidRPr="002A54A0" w:rsidRDefault="002A54A0" w:rsidP="002A54A0">
            <w:pPr>
              <w:jc w:val="center"/>
              <w:rPr>
                <w:color w:val="000000"/>
                <w:sz w:val="13"/>
                <w:szCs w:val="13"/>
              </w:rPr>
            </w:pPr>
            <w:r w:rsidRPr="002A54A0">
              <w:rPr>
                <w:color w:val="000000"/>
                <w:sz w:val="13"/>
                <w:szCs w:val="13"/>
              </w:rPr>
              <w:t>102,50</w:t>
            </w:r>
          </w:p>
        </w:tc>
        <w:tc>
          <w:tcPr>
            <w:tcW w:w="709" w:type="dxa"/>
            <w:shd w:val="clear" w:color="000000" w:fill="FFFFFF"/>
            <w:vAlign w:val="center"/>
            <w:hideMark/>
          </w:tcPr>
          <w:p w14:paraId="132538F2" w14:textId="77777777" w:rsidR="002A54A0" w:rsidRPr="002A54A0" w:rsidRDefault="002A54A0" w:rsidP="002A54A0">
            <w:pPr>
              <w:jc w:val="center"/>
              <w:rPr>
                <w:color w:val="000000"/>
                <w:sz w:val="13"/>
                <w:szCs w:val="13"/>
              </w:rPr>
            </w:pPr>
            <w:r w:rsidRPr="002A54A0">
              <w:rPr>
                <w:color w:val="000000"/>
                <w:sz w:val="13"/>
                <w:szCs w:val="13"/>
              </w:rPr>
              <w:t>104,50</w:t>
            </w:r>
          </w:p>
        </w:tc>
        <w:tc>
          <w:tcPr>
            <w:tcW w:w="709" w:type="dxa"/>
            <w:shd w:val="clear" w:color="000000" w:fill="FFFFFF"/>
            <w:vAlign w:val="center"/>
            <w:hideMark/>
          </w:tcPr>
          <w:p w14:paraId="160653F7" w14:textId="77777777" w:rsidR="002A54A0" w:rsidRPr="002A54A0" w:rsidRDefault="002A54A0" w:rsidP="002A54A0">
            <w:pPr>
              <w:jc w:val="center"/>
              <w:rPr>
                <w:sz w:val="13"/>
                <w:szCs w:val="13"/>
              </w:rPr>
            </w:pPr>
            <w:r w:rsidRPr="002A54A0">
              <w:rPr>
                <w:sz w:val="13"/>
                <w:szCs w:val="13"/>
              </w:rPr>
              <w:t>103,40</w:t>
            </w:r>
          </w:p>
        </w:tc>
        <w:tc>
          <w:tcPr>
            <w:tcW w:w="850" w:type="dxa"/>
            <w:shd w:val="clear" w:color="000000" w:fill="FFFFFF"/>
            <w:vAlign w:val="center"/>
            <w:hideMark/>
          </w:tcPr>
          <w:p w14:paraId="0BCFD91D" w14:textId="77777777" w:rsidR="002A54A0" w:rsidRPr="002A54A0" w:rsidRDefault="002A54A0" w:rsidP="002A54A0">
            <w:pPr>
              <w:jc w:val="center"/>
              <w:rPr>
                <w:sz w:val="13"/>
                <w:szCs w:val="13"/>
              </w:rPr>
            </w:pPr>
            <w:r w:rsidRPr="002A54A0">
              <w:rPr>
                <w:sz w:val="13"/>
                <w:szCs w:val="13"/>
              </w:rPr>
              <w:t>108,10</w:t>
            </w:r>
          </w:p>
        </w:tc>
        <w:tc>
          <w:tcPr>
            <w:tcW w:w="851" w:type="dxa"/>
            <w:shd w:val="clear" w:color="000000" w:fill="FFFFFF"/>
            <w:vAlign w:val="center"/>
            <w:hideMark/>
          </w:tcPr>
          <w:p w14:paraId="3FC8F1B8" w14:textId="77777777" w:rsidR="002A54A0" w:rsidRPr="002A54A0" w:rsidRDefault="002A54A0" w:rsidP="002A54A0">
            <w:pPr>
              <w:jc w:val="center"/>
              <w:rPr>
                <w:sz w:val="13"/>
                <w:szCs w:val="13"/>
              </w:rPr>
            </w:pPr>
            <w:r w:rsidRPr="002A54A0">
              <w:rPr>
                <w:sz w:val="13"/>
                <w:szCs w:val="13"/>
              </w:rPr>
              <w:t>115,90</w:t>
            </w:r>
          </w:p>
        </w:tc>
        <w:tc>
          <w:tcPr>
            <w:tcW w:w="850" w:type="dxa"/>
            <w:shd w:val="clear" w:color="000000" w:fill="FFFFFF"/>
            <w:vAlign w:val="center"/>
            <w:hideMark/>
          </w:tcPr>
          <w:p w14:paraId="1AEE04ED" w14:textId="77777777" w:rsidR="002A54A0" w:rsidRPr="002A54A0" w:rsidRDefault="002A54A0" w:rsidP="002A54A0">
            <w:pPr>
              <w:jc w:val="center"/>
              <w:rPr>
                <w:sz w:val="13"/>
                <w:szCs w:val="13"/>
              </w:rPr>
            </w:pPr>
            <w:r w:rsidRPr="002A54A0">
              <w:rPr>
                <w:sz w:val="13"/>
                <w:szCs w:val="13"/>
              </w:rPr>
              <w:t>106,30</w:t>
            </w:r>
          </w:p>
        </w:tc>
        <w:tc>
          <w:tcPr>
            <w:tcW w:w="851" w:type="dxa"/>
            <w:shd w:val="clear" w:color="000000" w:fill="FFFFFF"/>
            <w:vAlign w:val="center"/>
            <w:hideMark/>
          </w:tcPr>
          <w:p w14:paraId="383FACD9" w14:textId="77777777" w:rsidR="002A54A0" w:rsidRPr="002A54A0" w:rsidRDefault="002A54A0" w:rsidP="002A54A0">
            <w:pPr>
              <w:jc w:val="center"/>
              <w:rPr>
                <w:sz w:val="13"/>
                <w:szCs w:val="13"/>
              </w:rPr>
            </w:pPr>
            <w:r w:rsidRPr="002A54A0">
              <w:rPr>
                <w:sz w:val="13"/>
                <w:szCs w:val="13"/>
              </w:rPr>
              <w:t>106,30</w:t>
            </w:r>
          </w:p>
        </w:tc>
        <w:tc>
          <w:tcPr>
            <w:tcW w:w="850" w:type="dxa"/>
            <w:shd w:val="clear" w:color="000000" w:fill="FFFFFF"/>
            <w:vAlign w:val="center"/>
            <w:hideMark/>
          </w:tcPr>
          <w:p w14:paraId="7DD6D5DF" w14:textId="77777777" w:rsidR="002A54A0" w:rsidRPr="002A54A0" w:rsidRDefault="002A54A0" w:rsidP="002A54A0">
            <w:pPr>
              <w:jc w:val="center"/>
              <w:rPr>
                <w:sz w:val="13"/>
                <w:szCs w:val="13"/>
              </w:rPr>
            </w:pPr>
            <w:r w:rsidRPr="002A54A0">
              <w:rPr>
                <w:sz w:val="13"/>
                <w:szCs w:val="13"/>
              </w:rPr>
              <w:t>106,30</w:t>
            </w:r>
          </w:p>
        </w:tc>
        <w:tc>
          <w:tcPr>
            <w:tcW w:w="851" w:type="dxa"/>
            <w:shd w:val="clear" w:color="000000" w:fill="FFFFFF"/>
            <w:vAlign w:val="center"/>
            <w:hideMark/>
          </w:tcPr>
          <w:p w14:paraId="35D7D26F" w14:textId="77777777" w:rsidR="002A54A0" w:rsidRPr="002A54A0" w:rsidRDefault="002A54A0" w:rsidP="002A54A0">
            <w:pPr>
              <w:jc w:val="center"/>
              <w:rPr>
                <w:sz w:val="13"/>
                <w:szCs w:val="13"/>
              </w:rPr>
            </w:pPr>
            <w:r w:rsidRPr="002A54A0">
              <w:rPr>
                <w:sz w:val="13"/>
                <w:szCs w:val="13"/>
              </w:rPr>
              <w:t>105,10</w:t>
            </w:r>
          </w:p>
        </w:tc>
        <w:tc>
          <w:tcPr>
            <w:tcW w:w="850" w:type="dxa"/>
            <w:shd w:val="clear" w:color="000000" w:fill="FFFFFF"/>
            <w:vAlign w:val="center"/>
            <w:hideMark/>
          </w:tcPr>
          <w:p w14:paraId="33B0C112" w14:textId="77777777" w:rsidR="002A54A0" w:rsidRPr="002A54A0" w:rsidRDefault="002A54A0" w:rsidP="002A54A0">
            <w:pPr>
              <w:jc w:val="center"/>
              <w:rPr>
                <w:sz w:val="13"/>
                <w:szCs w:val="13"/>
              </w:rPr>
            </w:pPr>
            <w:r w:rsidRPr="002A54A0">
              <w:rPr>
                <w:sz w:val="13"/>
                <w:szCs w:val="13"/>
              </w:rPr>
              <w:t>105,10</w:t>
            </w:r>
          </w:p>
        </w:tc>
        <w:tc>
          <w:tcPr>
            <w:tcW w:w="851" w:type="dxa"/>
            <w:shd w:val="clear" w:color="000000" w:fill="FFFFFF"/>
            <w:vAlign w:val="center"/>
            <w:hideMark/>
          </w:tcPr>
          <w:p w14:paraId="1EEB93BA" w14:textId="77777777" w:rsidR="002A54A0" w:rsidRPr="002A54A0" w:rsidRDefault="002A54A0" w:rsidP="002A54A0">
            <w:pPr>
              <w:jc w:val="center"/>
              <w:rPr>
                <w:sz w:val="13"/>
                <w:szCs w:val="13"/>
              </w:rPr>
            </w:pPr>
            <w:r w:rsidRPr="002A54A0">
              <w:rPr>
                <w:sz w:val="13"/>
                <w:szCs w:val="13"/>
              </w:rPr>
              <w:t>105,10</w:t>
            </w:r>
          </w:p>
        </w:tc>
        <w:tc>
          <w:tcPr>
            <w:tcW w:w="850" w:type="dxa"/>
            <w:shd w:val="clear" w:color="000000" w:fill="FFFFFF"/>
            <w:vAlign w:val="center"/>
            <w:hideMark/>
          </w:tcPr>
          <w:p w14:paraId="4E8F0549" w14:textId="77777777" w:rsidR="002A54A0" w:rsidRPr="002A54A0" w:rsidRDefault="002A54A0" w:rsidP="002A54A0">
            <w:pPr>
              <w:jc w:val="center"/>
              <w:rPr>
                <w:sz w:val="13"/>
                <w:szCs w:val="13"/>
              </w:rPr>
            </w:pPr>
            <w:r w:rsidRPr="002A54A0">
              <w:rPr>
                <w:sz w:val="13"/>
                <w:szCs w:val="13"/>
              </w:rPr>
              <w:t>104,40</w:t>
            </w:r>
          </w:p>
        </w:tc>
        <w:tc>
          <w:tcPr>
            <w:tcW w:w="851" w:type="dxa"/>
            <w:shd w:val="clear" w:color="000000" w:fill="FFFFFF"/>
            <w:vAlign w:val="center"/>
            <w:hideMark/>
          </w:tcPr>
          <w:p w14:paraId="5FCA9CA1" w14:textId="77777777" w:rsidR="002A54A0" w:rsidRPr="002A54A0" w:rsidRDefault="002A54A0" w:rsidP="002A54A0">
            <w:pPr>
              <w:jc w:val="center"/>
              <w:rPr>
                <w:sz w:val="13"/>
                <w:szCs w:val="13"/>
              </w:rPr>
            </w:pPr>
            <w:r w:rsidRPr="002A54A0">
              <w:rPr>
                <w:sz w:val="13"/>
                <w:szCs w:val="13"/>
              </w:rPr>
              <w:t>104,40</w:t>
            </w:r>
          </w:p>
        </w:tc>
        <w:tc>
          <w:tcPr>
            <w:tcW w:w="708" w:type="dxa"/>
            <w:shd w:val="clear" w:color="000000" w:fill="FFFFFF"/>
            <w:vAlign w:val="center"/>
            <w:hideMark/>
          </w:tcPr>
          <w:p w14:paraId="7AE7C7E4" w14:textId="77777777" w:rsidR="002A54A0" w:rsidRPr="002A54A0" w:rsidRDefault="002A54A0" w:rsidP="002A54A0">
            <w:pPr>
              <w:jc w:val="center"/>
              <w:rPr>
                <w:sz w:val="13"/>
                <w:szCs w:val="13"/>
              </w:rPr>
            </w:pPr>
            <w:r w:rsidRPr="002A54A0">
              <w:rPr>
                <w:sz w:val="13"/>
                <w:szCs w:val="13"/>
              </w:rPr>
              <w:t>104,40</w:t>
            </w:r>
          </w:p>
        </w:tc>
      </w:tr>
      <w:tr w:rsidR="002A54A0" w:rsidRPr="00A73373" w14:paraId="292C9429" w14:textId="77777777" w:rsidTr="00A73373">
        <w:trPr>
          <w:trHeight w:val="300"/>
        </w:trPr>
        <w:tc>
          <w:tcPr>
            <w:tcW w:w="426" w:type="dxa"/>
            <w:shd w:val="clear" w:color="000000" w:fill="FFFFFF"/>
            <w:vAlign w:val="center"/>
            <w:hideMark/>
          </w:tcPr>
          <w:p w14:paraId="136777FF" w14:textId="77777777" w:rsidR="002A54A0" w:rsidRPr="002A54A0" w:rsidRDefault="002A54A0" w:rsidP="002A54A0">
            <w:pPr>
              <w:jc w:val="center"/>
              <w:rPr>
                <w:color w:val="000000"/>
                <w:sz w:val="13"/>
                <w:szCs w:val="13"/>
              </w:rPr>
            </w:pPr>
            <w:r w:rsidRPr="002A54A0">
              <w:rPr>
                <w:color w:val="000000"/>
                <w:sz w:val="13"/>
                <w:szCs w:val="13"/>
              </w:rPr>
              <w:t>31</w:t>
            </w:r>
          </w:p>
        </w:tc>
        <w:tc>
          <w:tcPr>
            <w:tcW w:w="1559" w:type="dxa"/>
            <w:shd w:val="clear" w:color="000000" w:fill="FFFFFF"/>
            <w:noWrap/>
            <w:hideMark/>
          </w:tcPr>
          <w:p w14:paraId="037335D3"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75E49E5D"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5E9C5742" w14:textId="77777777" w:rsidR="002A54A0" w:rsidRPr="002A54A0" w:rsidRDefault="002A54A0" w:rsidP="002A54A0">
            <w:pPr>
              <w:jc w:val="center"/>
              <w:rPr>
                <w:sz w:val="13"/>
                <w:szCs w:val="13"/>
              </w:rPr>
            </w:pPr>
            <w:r w:rsidRPr="002A54A0">
              <w:rPr>
                <w:sz w:val="13"/>
                <w:szCs w:val="13"/>
              </w:rPr>
              <w:t>1045,38</w:t>
            </w:r>
          </w:p>
        </w:tc>
        <w:tc>
          <w:tcPr>
            <w:tcW w:w="709" w:type="dxa"/>
            <w:shd w:val="clear" w:color="000000" w:fill="FFFFFF"/>
            <w:vAlign w:val="center"/>
            <w:hideMark/>
          </w:tcPr>
          <w:p w14:paraId="2ECC7A63" w14:textId="77777777" w:rsidR="002A54A0" w:rsidRPr="002A54A0" w:rsidRDefault="002A54A0" w:rsidP="002A54A0">
            <w:pPr>
              <w:jc w:val="center"/>
              <w:rPr>
                <w:sz w:val="13"/>
                <w:szCs w:val="13"/>
              </w:rPr>
            </w:pPr>
            <w:r w:rsidRPr="002A54A0">
              <w:rPr>
                <w:sz w:val="13"/>
                <w:szCs w:val="13"/>
              </w:rPr>
              <w:t>1029,79</w:t>
            </w:r>
          </w:p>
        </w:tc>
        <w:tc>
          <w:tcPr>
            <w:tcW w:w="709" w:type="dxa"/>
            <w:shd w:val="clear" w:color="000000" w:fill="FFFFFF"/>
            <w:vAlign w:val="center"/>
            <w:hideMark/>
          </w:tcPr>
          <w:p w14:paraId="757FE1A8" w14:textId="77777777" w:rsidR="002A54A0" w:rsidRPr="002A54A0" w:rsidRDefault="002A54A0" w:rsidP="002A54A0">
            <w:pPr>
              <w:jc w:val="center"/>
              <w:rPr>
                <w:sz w:val="13"/>
                <w:szCs w:val="13"/>
              </w:rPr>
            </w:pPr>
            <w:r w:rsidRPr="002A54A0">
              <w:rPr>
                <w:sz w:val="13"/>
                <w:szCs w:val="13"/>
              </w:rPr>
              <w:t>1095,51</w:t>
            </w:r>
          </w:p>
        </w:tc>
        <w:tc>
          <w:tcPr>
            <w:tcW w:w="709" w:type="dxa"/>
            <w:shd w:val="clear" w:color="000000" w:fill="FFFFFF"/>
            <w:vAlign w:val="center"/>
            <w:hideMark/>
          </w:tcPr>
          <w:p w14:paraId="4600E4FD" w14:textId="77777777" w:rsidR="002A54A0" w:rsidRPr="002A54A0" w:rsidRDefault="002A54A0" w:rsidP="002A54A0">
            <w:pPr>
              <w:jc w:val="center"/>
              <w:rPr>
                <w:sz w:val="13"/>
                <w:szCs w:val="13"/>
              </w:rPr>
            </w:pPr>
            <w:r w:rsidRPr="002A54A0">
              <w:rPr>
                <w:sz w:val="13"/>
                <w:szCs w:val="13"/>
              </w:rPr>
              <w:t>942,94</w:t>
            </w:r>
          </w:p>
        </w:tc>
        <w:tc>
          <w:tcPr>
            <w:tcW w:w="850" w:type="dxa"/>
            <w:shd w:val="clear" w:color="000000" w:fill="FFFFFF"/>
            <w:vAlign w:val="center"/>
            <w:hideMark/>
          </w:tcPr>
          <w:p w14:paraId="2B5D9A99" w14:textId="77777777" w:rsidR="002A54A0" w:rsidRPr="002A54A0" w:rsidRDefault="002A54A0" w:rsidP="002A54A0">
            <w:pPr>
              <w:jc w:val="center"/>
              <w:rPr>
                <w:sz w:val="13"/>
                <w:szCs w:val="13"/>
              </w:rPr>
            </w:pPr>
            <w:r w:rsidRPr="002A54A0">
              <w:rPr>
                <w:sz w:val="13"/>
                <w:szCs w:val="13"/>
              </w:rPr>
              <w:t>1236,75</w:t>
            </w:r>
          </w:p>
        </w:tc>
        <w:tc>
          <w:tcPr>
            <w:tcW w:w="851" w:type="dxa"/>
            <w:shd w:val="clear" w:color="000000" w:fill="FFFFFF"/>
            <w:vAlign w:val="center"/>
            <w:hideMark/>
          </w:tcPr>
          <w:p w14:paraId="4100AD82" w14:textId="77777777" w:rsidR="002A54A0" w:rsidRPr="002A54A0" w:rsidRDefault="002A54A0" w:rsidP="002A54A0">
            <w:pPr>
              <w:jc w:val="center"/>
              <w:rPr>
                <w:sz w:val="13"/>
                <w:szCs w:val="13"/>
              </w:rPr>
            </w:pPr>
            <w:r w:rsidRPr="002A54A0">
              <w:rPr>
                <w:sz w:val="13"/>
                <w:szCs w:val="13"/>
              </w:rPr>
              <w:t>3582,17</w:t>
            </w:r>
          </w:p>
        </w:tc>
        <w:tc>
          <w:tcPr>
            <w:tcW w:w="850" w:type="dxa"/>
            <w:shd w:val="clear" w:color="000000" w:fill="FFFFFF"/>
            <w:vAlign w:val="center"/>
            <w:hideMark/>
          </w:tcPr>
          <w:p w14:paraId="520D2A78" w14:textId="77777777" w:rsidR="002A54A0" w:rsidRPr="002A54A0" w:rsidRDefault="002A54A0" w:rsidP="002A54A0">
            <w:pPr>
              <w:jc w:val="center"/>
              <w:rPr>
                <w:sz w:val="13"/>
                <w:szCs w:val="13"/>
              </w:rPr>
            </w:pPr>
            <w:r w:rsidRPr="002A54A0">
              <w:rPr>
                <w:sz w:val="13"/>
                <w:szCs w:val="13"/>
              </w:rPr>
              <w:t>3741,94</w:t>
            </w:r>
          </w:p>
        </w:tc>
        <w:tc>
          <w:tcPr>
            <w:tcW w:w="851" w:type="dxa"/>
            <w:shd w:val="clear" w:color="000000" w:fill="FFFFFF"/>
            <w:vAlign w:val="center"/>
            <w:hideMark/>
          </w:tcPr>
          <w:p w14:paraId="5E231A0E" w14:textId="77777777" w:rsidR="002A54A0" w:rsidRPr="002A54A0" w:rsidRDefault="002A54A0" w:rsidP="002A54A0">
            <w:pPr>
              <w:jc w:val="center"/>
              <w:rPr>
                <w:sz w:val="13"/>
                <w:szCs w:val="13"/>
              </w:rPr>
            </w:pPr>
            <w:r w:rsidRPr="002A54A0">
              <w:rPr>
                <w:sz w:val="13"/>
                <w:szCs w:val="13"/>
              </w:rPr>
              <w:t>3582,17</w:t>
            </w:r>
          </w:p>
        </w:tc>
        <w:tc>
          <w:tcPr>
            <w:tcW w:w="850" w:type="dxa"/>
            <w:shd w:val="clear" w:color="000000" w:fill="FFFFFF"/>
            <w:vAlign w:val="center"/>
            <w:hideMark/>
          </w:tcPr>
          <w:p w14:paraId="03AB6A79" w14:textId="77777777" w:rsidR="002A54A0" w:rsidRPr="002A54A0" w:rsidRDefault="002A54A0" w:rsidP="002A54A0">
            <w:pPr>
              <w:jc w:val="center"/>
              <w:rPr>
                <w:sz w:val="13"/>
                <w:szCs w:val="13"/>
              </w:rPr>
            </w:pPr>
            <w:r w:rsidRPr="002A54A0">
              <w:rPr>
                <w:sz w:val="13"/>
                <w:szCs w:val="13"/>
              </w:rPr>
              <w:t>3741,94</w:t>
            </w:r>
          </w:p>
        </w:tc>
        <w:tc>
          <w:tcPr>
            <w:tcW w:w="851" w:type="dxa"/>
            <w:shd w:val="clear" w:color="000000" w:fill="FFFFFF"/>
            <w:vAlign w:val="center"/>
            <w:hideMark/>
          </w:tcPr>
          <w:p w14:paraId="62206033" w14:textId="77777777" w:rsidR="002A54A0" w:rsidRPr="002A54A0" w:rsidRDefault="002A54A0" w:rsidP="002A54A0">
            <w:pPr>
              <w:jc w:val="center"/>
              <w:rPr>
                <w:sz w:val="13"/>
                <w:szCs w:val="13"/>
              </w:rPr>
            </w:pPr>
            <w:r w:rsidRPr="002A54A0">
              <w:rPr>
                <w:sz w:val="13"/>
                <w:szCs w:val="13"/>
              </w:rPr>
              <w:t>3835,49</w:t>
            </w:r>
          </w:p>
        </w:tc>
        <w:tc>
          <w:tcPr>
            <w:tcW w:w="850" w:type="dxa"/>
            <w:shd w:val="clear" w:color="000000" w:fill="FFFFFF"/>
            <w:vAlign w:val="center"/>
            <w:hideMark/>
          </w:tcPr>
          <w:p w14:paraId="0F175FDE" w14:textId="77777777" w:rsidR="002A54A0" w:rsidRPr="002A54A0" w:rsidRDefault="002A54A0" w:rsidP="002A54A0">
            <w:pPr>
              <w:jc w:val="center"/>
              <w:rPr>
                <w:sz w:val="13"/>
                <w:szCs w:val="13"/>
              </w:rPr>
            </w:pPr>
            <w:r w:rsidRPr="002A54A0">
              <w:rPr>
                <w:sz w:val="13"/>
                <w:szCs w:val="13"/>
              </w:rPr>
              <w:t>3604,74</w:t>
            </w:r>
          </w:p>
        </w:tc>
        <w:tc>
          <w:tcPr>
            <w:tcW w:w="851" w:type="dxa"/>
            <w:shd w:val="clear" w:color="000000" w:fill="FFFFFF"/>
            <w:vAlign w:val="center"/>
            <w:hideMark/>
          </w:tcPr>
          <w:p w14:paraId="0EC58B3D" w14:textId="77777777" w:rsidR="002A54A0" w:rsidRPr="002A54A0" w:rsidRDefault="002A54A0" w:rsidP="002A54A0">
            <w:pPr>
              <w:jc w:val="center"/>
              <w:rPr>
                <w:sz w:val="13"/>
                <w:szCs w:val="13"/>
              </w:rPr>
            </w:pPr>
            <w:r w:rsidRPr="002A54A0">
              <w:rPr>
                <w:sz w:val="13"/>
                <w:szCs w:val="13"/>
              </w:rPr>
              <w:t>3835,49</w:t>
            </w:r>
          </w:p>
        </w:tc>
        <w:tc>
          <w:tcPr>
            <w:tcW w:w="850" w:type="dxa"/>
            <w:shd w:val="clear" w:color="000000" w:fill="FFFFFF"/>
            <w:vAlign w:val="center"/>
            <w:hideMark/>
          </w:tcPr>
          <w:p w14:paraId="4B7B507E" w14:textId="77777777" w:rsidR="002A54A0" w:rsidRPr="002A54A0" w:rsidRDefault="002A54A0" w:rsidP="002A54A0">
            <w:pPr>
              <w:jc w:val="center"/>
              <w:rPr>
                <w:sz w:val="13"/>
                <w:szCs w:val="13"/>
              </w:rPr>
            </w:pPr>
            <w:r w:rsidRPr="002A54A0">
              <w:rPr>
                <w:sz w:val="13"/>
                <w:szCs w:val="13"/>
              </w:rPr>
              <w:t>3931,37</w:t>
            </w:r>
          </w:p>
        </w:tc>
        <w:tc>
          <w:tcPr>
            <w:tcW w:w="851" w:type="dxa"/>
            <w:shd w:val="clear" w:color="000000" w:fill="FFFFFF"/>
            <w:vAlign w:val="center"/>
            <w:hideMark/>
          </w:tcPr>
          <w:p w14:paraId="54CBC77E" w14:textId="77777777" w:rsidR="002A54A0" w:rsidRPr="002A54A0" w:rsidRDefault="002A54A0" w:rsidP="002A54A0">
            <w:pPr>
              <w:jc w:val="center"/>
              <w:rPr>
                <w:sz w:val="13"/>
                <w:szCs w:val="13"/>
              </w:rPr>
            </w:pPr>
            <w:r w:rsidRPr="002A54A0">
              <w:rPr>
                <w:sz w:val="13"/>
                <w:szCs w:val="13"/>
              </w:rPr>
              <w:t>3640,79</w:t>
            </w:r>
          </w:p>
        </w:tc>
        <w:tc>
          <w:tcPr>
            <w:tcW w:w="708" w:type="dxa"/>
            <w:shd w:val="clear" w:color="000000" w:fill="FFFFFF"/>
            <w:vAlign w:val="center"/>
            <w:hideMark/>
          </w:tcPr>
          <w:p w14:paraId="28B0FED2" w14:textId="77777777" w:rsidR="002A54A0" w:rsidRPr="002A54A0" w:rsidRDefault="002A54A0" w:rsidP="002A54A0">
            <w:pPr>
              <w:jc w:val="center"/>
              <w:rPr>
                <w:sz w:val="13"/>
                <w:szCs w:val="13"/>
              </w:rPr>
            </w:pPr>
            <w:r w:rsidRPr="002A54A0">
              <w:rPr>
                <w:sz w:val="13"/>
                <w:szCs w:val="13"/>
              </w:rPr>
              <w:t>3931,37</w:t>
            </w:r>
          </w:p>
        </w:tc>
      </w:tr>
      <w:tr w:rsidR="002A54A0" w:rsidRPr="00A73373" w14:paraId="51D5723C" w14:textId="77777777" w:rsidTr="00A73373">
        <w:trPr>
          <w:trHeight w:val="666"/>
        </w:trPr>
        <w:tc>
          <w:tcPr>
            <w:tcW w:w="426" w:type="dxa"/>
            <w:shd w:val="clear" w:color="000000" w:fill="FFFFFF"/>
            <w:vAlign w:val="center"/>
            <w:hideMark/>
          </w:tcPr>
          <w:p w14:paraId="2E3CA284" w14:textId="77777777" w:rsidR="002A54A0" w:rsidRPr="002A54A0" w:rsidRDefault="002A54A0" w:rsidP="002A54A0">
            <w:pPr>
              <w:jc w:val="center"/>
              <w:rPr>
                <w:color w:val="000000"/>
                <w:sz w:val="13"/>
                <w:szCs w:val="13"/>
              </w:rPr>
            </w:pPr>
            <w:r w:rsidRPr="002A54A0">
              <w:rPr>
                <w:color w:val="000000"/>
                <w:sz w:val="13"/>
                <w:szCs w:val="13"/>
              </w:rPr>
              <w:t>32</w:t>
            </w:r>
          </w:p>
        </w:tc>
        <w:tc>
          <w:tcPr>
            <w:tcW w:w="1559" w:type="dxa"/>
            <w:shd w:val="clear" w:color="000000" w:fill="FFFFFF"/>
            <w:noWrap/>
            <w:hideMark/>
          </w:tcPr>
          <w:p w14:paraId="67336F94"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3B4C6180"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7C453214" w14:textId="77777777" w:rsidR="002A54A0" w:rsidRPr="002A54A0" w:rsidRDefault="002A54A0" w:rsidP="002A54A0">
            <w:pPr>
              <w:jc w:val="center"/>
              <w:rPr>
                <w:color w:val="000000"/>
                <w:sz w:val="13"/>
                <w:szCs w:val="13"/>
              </w:rPr>
            </w:pPr>
            <w:r w:rsidRPr="002A54A0">
              <w:rPr>
                <w:color w:val="000000"/>
                <w:sz w:val="13"/>
                <w:szCs w:val="13"/>
              </w:rPr>
              <w:t>101,72</w:t>
            </w:r>
          </w:p>
        </w:tc>
        <w:tc>
          <w:tcPr>
            <w:tcW w:w="709" w:type="dxa"/>
            <w:shd w:val="clear" w:color="000000" w:fill="FFFFFF"/>
            <w:vAlign w:val="center"/>
            <w:hideMark/>
          </w:tcPr>
          <w:p w14:paraId="059F2D85" w14:textId="77777777" w:rsidR="002A54A0" w:rsidRPr="002A54A0" w:rsidRDefault="002A54A0" w:rsidP="002A54A0">
            <w:pPr>
              <w:jc w:val="center"/>
              <w:rPr>
                <w:color w:val="000000"/>
                <w:sz w:val="13"/>
                <w:szCs w:val="13"/>
              </w:rPr>
            </w:pPr>
            <w:r w:rsidRPr="002A54A0">
              <w:rPr>
                <w:color w:val="000000"/>
                <w:sz w:val="13"/>
                <w:szCs w:val="13"/>
              </w:rPr>
              <w:t>94,72</w:t>
            </w:r>
          </w:p>
        </w:tc>
        <w:tc>
          <w:tcPr>
            <w:tcW w:w="709" w:type="dxa"/>
            <w:shd w:val="clear" w:color="000000" w:fill="FFFFFF"/>
            <w:vAlign w:val="center"/>
            <w:hideMark/>
          </w:tcPr>
          <w:p w14:paraId="46A1EB5B" w14:textId="77777777" w:rsidR="002A54A0" w:rsidRPr="002A54A0" w:rsidRDefault="002A54A0" w:rsidP="002A54A0">
            <w:pPr>
              <w:jc w:val="center"/>
              <w:rPr>
                <w:color w:val="000000"/>
                <w:sz w:val="13"/>
                <w:szCs w:val="13"/>
              </w:rPr>
            </w:pPr>
            <w:r w:rsidRPr="002A54A0">
              <w:rPr>
                <w:color w:val="000000"/>
                <w:sz w:val="13"/>
                <w:szCs w:val="13"/>
              </w:rPr>
              <w:t>101,32</w:t>
            </w:r>
          </w:p>
        </w:tc>
        <w:tc>
          <w:tcPr>
            <w:tcW w:w="709" w:type="dxa"/>
            <w:shd w:val="clear" w:color="000000" w:fill="FFFFFF"/>
            <w:vAlign w:val="center"/>
            <w:hideMark/>
          </w:tcPr>
          <w:p w14:paraId="4CCEEA0F" w14:textId="77777777" w:rsidR="002A54A0" w:rsidRPr="002A54A0" w:rsidRDefault="002A54A0" w:rsidP="002A54A0">
            <w:pPr>
              <w:jc w:val="center"/>
              <w:rPr>
                <w:sz w:val="13"/>
                <w:szCs w:val="13"/>
              </w:rPr>
            </w:pPr>
            <w:r w:rsidRPr="002A54A0">
              <w:rPr>
                <w:sz w:val="13"/>
                <w:szCs w:val="13"/>
              </w:rPr>
              <w:t>83,16</w:t>
            </w:r>
          </w:p>
        </w:tc>
        <w:tc>
          <w:tcPr>
            <w:tcW w:w="850" w:type="dxa"/>
            <w:shd w:val="clear" w:color="000000" w:fill="FFFFFF"/>
            <w:vAlign w:val="center"/>
            <w:hideMark/>
          </w:tcPr>
          <w:p w14:paraId="38F61FC9" w14:textId="77777777" w:rsidR="002A54A0" w:rsidRPr="002A54A0" w:rsidRDefault="002A54A0" w:rsidP="002A54A0">
            <w:pPr>
              <w:jc w:val="center"/>
              <w:rPr>
                <w:sz w:val="13"/>
                <w:szCs w:val="13"/>
              </w:rPr>
            </w:pPr>
            <w:r w:rsidRPr="002A54A0">
              <w:rPr>
                <w:sz w:val="13"/>
                <w:szCs w:val="13"/>
              </w:rPr>
              <w:t>125,63</w:t>
            </w:r>
          </w:p>
        </w:tc>
        <w:tc>
          <w:tcPr>
            <w:tcW w:w="851" w:type="dxa"/>
            <w:shd w:val="clear" w:color="000000" w:fill="FFFFFF"/>
            <w:vAlign w:val="center"/>
            <w:hideMark/>
          </w:tcPr>
          <w:p w14:paraId="552E2FCB" w14:textId="77777777" w:rsidR="002A54A0" w:rsidRPr="002A54A0" w:rsidRDefault="002A54A0" w:rsidP="002A54A0">
            <w:pPr>
              <w:jc w:val="center"/>
              <w:rPr>
                <w:sz w:val="13"/>
                <w:szCs w:val="13"/>
              </w:rPr>
            </w:pPr>
            <w:r w:rsidRPr="002A54A0">
              <w:rPr>
                <w:sz w:val="13"/>
                <w:szCs w:val="13"/>
              </w:rPr>
              <w:t>263,07</w:t>
            </w:r>
          </w:p>
        </w:tc>
        <w:tc>
          <w:tcPr>
            <w:tcW w:w="850" w:type="dxa"/>
            <w:shd w:val="clear" w:color="000000" w:fill="FFFFFF"/>
            <w:vAlign w:val="center"/>
            <w:hideMark/>
          </w:tcPr>
          <w:p w14:paraId="67EC6D6A" w14:textId="77777777" w:rsidR="002A54A0" w:rsidRPr="002A54A0" w:rsidRDefault="002A54A0" w:rsidP="002A54A0">
            <w:pPr>
              <w:jc w:val="center"/>
              <w:rPr>
                <w:sz w:val="13"/>
                <w:szCs w:val="13"/>
              </w:rPr>
            </w:pPr>
            <w:r w:rsidRPr="002A54A0">
              <w:rPr>
                <w:sz w:val="13"/>
                <w:szCs w:val="13"/>
              </w:rPr>
              <w:t>97,90</w:t>
            </w:r>
          </w:p>
        </w:tc>
        <w:tc>
          <w:tcPr>
            <w:tcW w:w="851" w:type="dxa"/>
            <w:shd w:val="clear" w:color="000000" w:fill="FFFFFF"/>
            <w:vAlign w:val="center"/>
            <w:hideMark/>
          </w:tcPr>
          <w:p w14:paraId="742E6035" w14:textId="77777777" w:rsidR="002A54A0" w:rsidRPr="002A54A0" w:rsidRDefault="002A54A0" w:rsidP="002A54A0">
            <w:pPr>
              <w:jc w:val="center"/>
              <w:rPr>
                <w:sz w:val="13"/>
                <w:szCs w:val="13"/>
              </w:rPr>
            </w:pPr>
            <w:r w:rsidRPr="002A54A0">
              <w:rPr>
                <w:sz w:val="13"/>
                <w:szCs w:val="13"/>
              </w:rPr>
              <w:t>93,72</w:t>
            </w:r>
          </w:p>
        </w:tc>
        <w:tc>
          <w:tcPr>
            <w:tcW w:w="850" w:type="dxa"/>
            <w:shd w:val="clear" w:color="000000" w:fill="FFFFFF"/>
            <w:vAlign w:val="center"/>
            <w:hideMark/>
          </w:tcPr>
          <w:p w14:paraId="322DD641" w14:textId="77777777" w:rsidR="002A54A0" w:rsidRPr="002A54A0" w:rsidRDefault="002A54A0" w:rsidP="002A54A0">
            <w:pPr>
              <w:jc w:val="center"/>
              <w:rPr>
                <w:sz w:val="13"/>
                <w:szCs w:val="13"/>
              </w:rPr>
            </w:pPr>
            <w:r w:rsidRPr="002A54A0">
              <w:rPr>
                <w:sz w:val="13"/>
                <w:szCs w:val="13"/>
              </w:rPr>
              <w:t>97,90</w:t>
            </w:r>
          </w:p>
        </w:tc>
        <w:tc>
          <w:tcPr>
            <w:tcW w:w="851" w:type="dxa"/>
            <w:shd w:val="clear" w:color="000000" w:fill="FFFFFF"/>
            <w:vAlign w:val="center"/>
            <w:hideMark/>
          </w:tcPr>
          <w:p w14:paraId="23813EFA" w14:textId="77777777" w:rsidR="002A54A0" w:rsidRPr="002A54A0" w:rsidRDefault="002A54A0" w:rsidP="002A54A0">
            <w:pPr>
              <w:jc w:val="center"/>
              <w:rPr>
                <w:sz w:val="13"/>
                <w:szCs w:val="13"/>
              </w:rPr>
            </w:pPr>
            <w:r w:rsidRPr="002A54A0">
              <w:rPr>
                <w:sz w:val="13"/>
                <w:szCs w:val="13"/>
              </w:rPr>
              <w:t>97,43</w:t>
            </w:r>
          </w:p>
        </w:tc>
        <w:tc>
          <w:tcPr>
            <w:tcW w:w="850" w:type="dxa"/>
            <w:shd w:val="clear" w:color="000000" w:fill="FFFFFF"/>
            <w:vAlign w:val="center"/>
            <w:hideMark/>
          </w:tcPr>
          <w:p w14:paraId="3059BB9D" w14:textId="77777777" w:rsidR="002A54A0" w:rsidRPr="002A54A0" w:rsidRDefault="002A54A0" w:rsidP="002A54A0">
            <w:pPr>
              <w:jc w:val="center"/>
              <w:rPr>
                <w:sz w:val="13"/>
                <w:szCs w:val="13"/>
              </w:rPr>
            </w:pPr>
            <w:r w:rsidRPr="002A54A0">
              <w:rPr>
                <w:sz w:val="13"/>
                <w:szCs w:val="13"/>
              </w:rPr>
              <w:t>95,66</w:t>
            </w:r>
          </w:p>
        </w:tc>
        <w:tc>
          <w:tcPr>
            <w:tcW w:w="851" w:type="dxa"/>
            <w:shd w:val="clear" w:color="000000" w:fill="FFFFFF"/>
            <w:vAlign w:val="center"/>
            <w:hideMark/>
          </w:tcPr>
          <w:p w14:paraId="7D7F31C0" w14:textId="77777777" w:rsidR="002A54A0" w:rsidRPr="002A54A0" w:rsidRDefault="002A54A0" w:rsidP="002A54A0">
            <w:pPr>
              <w:jc w:val="center"/>
              <w:rPr>
                <w:sz w:val="13"/>
                <w:szCs w:val="13"/>
              </w:rPr>
            </w:pPr>
            <w:r w:rsidRPr="002A54A0">
              <w:rPr>
                <w:sz w:val="13"/>
                <w:szCs w:val="13"/>
              </w:rPr>
              <w:t>97,43</w:t>
            </w:r>
          </w:p>
        </w:tc>
        <w:tc>
          <w:tcPr>
            <w:tcW w:w="850" w:type="dxa"/>
            <w:shd w:val="clear" w:color="000000" w:fill="FFFFFF"/>
            <w:vAlign w:val="center"/>
            <w:hideMark/>
          </w:tcPr>
          <w:p w14:paraId="13A48A0A" w14:textId="77777777" w:rsidR="002A54A0" w:rsidRPr="002A54A0" w:rsidRDefault="002A54A0" w:rsidP="002A54A0">
            <w:pPr>
              <w:jc w:val="center"/>
              <w:rPr>
                <w:sz w:val="13"/>
                <w:szCs w:val="13"/>
              </w:rPr>
            </w:pPr>
            <w:r w:rsidRPr="002A54A0">
              <w:rPr>
                <w:sz w:val="13"/>
                <w:szCs w:val="13"/>
              </w:rPr>
              <w:t>97,99</w:t>
            </w:r>
          </w:p>
        </w:tc>
        <w:tc>
          <w:tcPr>
            <w:tcW w:w="851" w:type="dxa"/>
            <w:shd w:val="clear" w:color="000000" w:fill="FFFFFF"/>
            <w:vAlign w:val="center"/>
            <w:hideMark/>
          </w:tcPr>
          <w:p w14:paraId="2A505BB4" w14:textId="77777777" w:rsidR="002A54A0" w:rsidRPr="002A54A0" w:rsidRDefault="002A54A0" w:rsidP="002A54A0">
            <w:pPr>
              <w:jc w:val="center"/>
              <w:rPr>
                <w:sz w:val="13"/>
                <w:szCs w:val="13"/>
              </w:rPr>
            </w:pPr>
            <w:r w:rsidRPr="002A54A0">
              <w:rPr>
                <w:sz w:val="13"/>
                <w:szCs w:val="13"/>
              </w:rPr>
              <w:t>96,56</w:t>
            </w:r>
          </w:p>
        </w:tc>
        <w:tc>
          <w:tcPr>
            <w:tcW w:w="708" w:type="dxa"/>
            <w:shd w:val="clear" w:color="000000" w:fill="FFFFFF"/>
            <w:vAlign w:val="center"/>
            <w:hideMark/>
          </w:tcPr>
          <w:p w14:paraId="67DAD976" w14:textId="77777777" w:rsidR="002A54A0" w:rsidRPr="002A54A0" w:rsidRDefault="002A54A0" w:rsidP="002A54A0">
            <w:pPr>
              <w:jc w:val="center"/>
              <w:rPr>
                <w:sz w:val="13"/>
                <w:szCs w:val="13"/>
              </w:rPr>
            </w:pPr>
            <w:r w:rsidRPr="002A54A0">
              <w:rPr>
                <w:sz w:val="13"/>
                <w:szCs w:val="13"/>
              </w:rPr>
              <w:t>97,99</w:t>
            </w:r>
          </w:p>
        </w:tc>
      </w:tr>
      <w:tr w:rsidR="002A54A0" w:rsidRPr="00A73373" w14:paraId="0C8D11AE" w14:textId="77777777" w:rsidTr="00A73373">
        <w:trPr>
          <w:trHeight w:val="379"/>
        </w:trPr>
        <w:tc>
          <w:tcPr>
            <w:tcW w:w="426" w:type="dxa"/>
            <w:shd w:val="clear" w:color="000000" w:fill="FFFFFF"/>
            <w:vAlign w:val="center"/>
            <w:hideMark/>
          </w:tcPr>
          <w:p w14:paraId="048C56FF" w14:textId="77777777" w:rsidR="002A54A0" w:rsidRPr="002A54A0" w:rsidRDefault="002A54A0" w:rsidP="002A54A0">
            <w:pPr>
              <w:jc w:val="center"/>
              <w:rPr>
                <w:color w:val="000000"/>
                <w:sz w:val="13"/>
                <w:szCs w:val="13"/>
              </w:rPr>
            </w:pPr>
            <w:r w:rsidRPr="002A54A0">
              <w:rPr>
                <w:color w:val="000000"/>
                <w:sz w:val="13"/>
                <w:szCs w:val="13"/>
              </w:rPr>
              <w:t>33</w:t>
            </w:r>
          </w:p>
        </w:tc>
        <w:tc>
          <w:tcPr>
            <w:tcW w:w="1559" w:type="dxa"/>
            <w:shd w:val="clear" w:color="000000" w:fill="FFFFFF"/>
            <w:noWrap/>
            <w:hideMark/>
          </w:tcPr>
          <w:p w14:paraId="16F21708" w14:textId="77777777" w:rsidR="002A54A0" w:rsidRPr="002A54A0" w:rsidRDefault="002A54A0" w:rsidP="002A54A0">
            <w:pPr>
              <w:jc w:val="both"/>
              <w:rPr>
                <w:color w:val="000000"/>
                <w:sz w:val="13"/>
                <w:szCs w:val="13"/>
              </w:rPr>
            </w:pPr>
            <w:r w:rsidRPr="002A54A0">
              <w:rPr>
                <w:color w:val="000000"/>
                <w:sz w:val="13"/>
                <w:szCs w:val="13"/>
              </w:rPr>
              <w:t>Индекс-дефлятор объема платных услуг населению</w:t>
            </w:r>
          </w:p>
        </w:tc>
        <w:tc>
          <w:tcPr>
            <w:tcW w:w="851" w:type="dxa"/>
            <w:shd w:val="clear" w:color="000000" w:fill="FFFFFF"/>
            <w:hideMark/>
          </w:tcPr>
          <w:p w14:paraId="606A4FB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69802592" w14:textId="77777777" w:rsidR="002A54A0" w:rsidRPr="002A54A0" w:rsidRDefault="002A54A0" w:rsidP="002A54A0">
            <w:pPr>
              <w:jc w:val="center"/>
              <w:rPr>
                <w:color w:val="000000"/>
                <w:sz w:val="13"/>
                <w:szCs w:val="13"/>
              </w:rPr>
            </w:pPr>
            <w:r w:rsidRPr="002A54A0">
              <w:rPr>
                <w:color w:val="000000"/>
                <w:sz w:val="13"/>
                <w:szCs w:val="13"/>
              </w:rPr>
              <w:t>105,20</w:t>
            </w:r>
          </w:p>
        </w:tc>
        <w:tc>
          <w:tcPr>
            <w:tcW w:w="709" w:type="dxa"/>
            <w:shd w:val="clear" w:color="000000" w:fill="FFFFFF"/>
            <w:vAlign w:val="center"/>
            <w:hideMark/>
          </w:tcPr>
          <w:p w14:paraId="742E3DEF"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2D0AE93E" w14:textId="77777777" w:rsidR="002A54A0" w:rsidRPr="002A54A0" w:rsidRDefault="002A54A0" w:rsidP="002A54A0">
            <w:pPr>
              <w:jc w:val="center"/>
              <w:rPr>
                <w:color w:val="000000"/>
                <w:sz w:val="13"/>
                <w:szCs w:val="13"/>
              </w:rPr>
            </w:pPr>
            <w:r w:rsidRPr="002A54A0">
              <w:rPr>
                <w:color w:val="000000"/>
                <w:sz w:val="13"/>
                <w:szCs w:val="13"/>
              </w:rPr>
              <w:t>105,00</w:t>
            </w:r>
          </w:p>
        </w:tc>
        <w:tc>
          <w:tcPr>
            <w:tcW w:w="709" w:type="dxa"/>
            <w:shd w:val="clear" w:color="000000" w:fill="FFFFFF"/>
            <w:vAlign w:val="center"/>
            <w:hideMark/>
          </w:tcPr>
          <w:p w14:paraId="16A2CD43" w14:textId="77777777" w:rsidR="002A54A0" w:rsidRPr="002A54A0" w:rsidRDefault="002A54A0" w:rsidP="002A54A0">
            <w:pPr>
              <w:jc w:val="center"/>
              <w:rPr>
                <w:sz w:val="13"/>
                <w:szCs w:val="13"/>
              </w:rPr>
            </w:pPr>
            <w:r w:rsidRPr="002A54A0">
              <w:rPr>
                <w:sz w:val="13"/>
                <w:szCs w:val="13"/>
              </w:rPr>
              <w:t>103,50</w:t>
            </w:r>
          </w:p>
        </w:tc>
        <w:tc>
          <w:tcPr>
            <w:tcW w:w="850" w:type="dxa"/>
            <w:shd w:val="clear" w:color="000000" w:fill="FFFFFF"/>
            <w:vAlign w:val="center"/>
            <w:hideMark/>
          </w:tcPr>
          <w:p w14:paraId="7EA93FBB" w14:textId="77777777" w:rsidR="002A54A0" w:rsidRPr="002A54A0" w:rsidRDefault="002A54A0" w:rsidP="002A54A0">
            <w:pPr>
              <w:jc w:val="center"/>
              <w:rPr>
                <w:sz w:val="13"/>
                <w:szCs w:val="13"/>
              </w:rPr>
            </w:pPr>
            <w:r w:rsidRPr="002A54A0">
              <w:rPr>
                <w:sz w:val="13"/>
                <w:szCs w:val="13"/>
              </w:rPr>
              <w:t>104,40</w:t>
            </w:r>
          </w:p>
        </w:tc>
        <w:tc>
          <w:tcPr>
            <w:tcW w:w="851" w:type="dxa"/>
            <w:shd w:val="clear" w:color="000000" w:fill="FFFFFF"/>
            <w:vAlign w:val="center"/>
            <w:hideMark/>
          </w:tcPr>
          <w:p w14:paraId="3DFED235" w14:textId="77777777" w:rsidR="002A54A0" w:rsidRPr="002A54A0" w:rsidRDefault="002A54A0" w:rsidP="002A54A0">
            <w:pPr>
              <w:jc w:val="center"/>
              <w:rPr>
                <w:sz w:val="13"/>
                <w:szCs w:val="13"/>
              </w:rPr>
            </w:pPr>
            <w:r w:rsidRPr="002A54A0">
              <w:rPr>
                <w:sz w:val="13"/>
                <w:szCs w:val="13"/>
              </w:rPr>
              <w:t>110,10</w:t>
            </w:r>
          </w:p>
        </w:tc>
        <w:tc>
          <w:tcPr>
            <w:tcW w:w="850" w:type="dxa"/>
            <w:shd w:val="clear" w:color="000000" w:fill="FFFFFF"/>
            <w:vAlign w:val="center"/>
            <w:hideMark/>
          </w:tcPr>
          <w:p w14:paraId="73D31D08" w14:textId="77777777" w:rsidR="002A54A0" w:rsidRPr="002A54A0" w:rsidRDefault="002A54A0" w:rsidP="002A54A0">
            <w:pPr>
              <w:jc w:val="center"/>
              <w:rPr>
                <w:sz w:val="13"/>
                <w:szCs w:val="13"/>
              </w:rPr>
            </w:pPr>
            <w:r w:rsidRPr="002A54A0">
              <w:rPr>
                <w:sz w:val="13"/>
                <w:szCs w:val="13"/>
              </w:rPr>
              <w:t>106,70</w:t>
            </w:r>
          </w:p>
        </w:tc>
        <w:tc>
          <w:tcPr>
            <w:tcW w:w="851" w:type="dxa"/>
            <w:shd w:val="clear" w:color="000000" w:fill="FFFFFF"/>
            <w:vAlign w:val="center"/>
            <w:hideMark/>
          </w:tcPr>
          <w:p w14:paraId="050DBDB0" w14:textId="77777777" w:rsidR="002A54A0" w:rsidRPr="002A54A0" w:rsidRDefault="002A54A0" w:rsidP="002A54A0">
            <w:pPr>
              <w:jc w:val="center"/>
              <w:rPr>
                <w:sz w:val="13"/>
                <w:szCs w:val="13"/>
              </w:rPr>
            </w:pPr>
            <w:r w:rsidRPr="002A54A0">
              <w:rPr>
                <w:sz w:val="13"/>
                <w:szCs w:val="13"/>
              </w:rPr>
              <w:t>106,70</w:t>
            </w:r>
          </w:p>
        </w:tc>
        <w:tc>
          <w:tcPr>
            <w:tcW w:w="850" w:type="dxa"/>
            <w:shd w:val="clear" w:color="000000" w:fill="FFFFFF"/>
            <w:vAlign w:val="center"/>
            <w:hideMark/>
          </w:tcPr>
          <w:p w14:paraId="7B32AD20" w14:textId="77777777" w:rsidR="002A54A0" w:rsidRPr="002A54A0" w:rsidRDefault="002A54A0" w:rsidP="002A54A0">
            <w:pPr>
              <w:jc w:val="center"/>
              <w:rPr>
                <w:sz w:val="13"/>
                <w:szCs w:val="13"/>
              </w:rPr>
            </w:pPr>
            <w:r w:rsidRPr="002A54A0">
              <w:rPr>
                <w:sz w:val="13"/>
                <w:szCs w:val="13"/>
              </w:rPr>
              <w:t>106,70</w:t>
            </w:r>
          </w:p>
        </w:tc>
        <w:tc>
          <w:tcPr>
            <w:tcW w:w="851" w:type="dxa"/>
            <w:shd w:val="clear" w:color="000000" w:fill="FFFFFF"/>
            <w:vAlign w:val="center"/>
            <w:hideMark/>
          </w:tcPr>
          <w:p w14:paraId="62289A8F" w14:textId="77777777" w:rsidR="002A54A0" w:rsidRPr="002A54A0" w:rsidRDefault="002A54A0" w:rsidP="002A54A0">
            <w:pPr>
              <w:jc w:val="center"/>
              <w:rPr>
                <w:sz w:val="13"/>
                <w:szCs w:val="13"/>
              </w:rPr>
            </w:pPr>
            <w:r w:rsidRPr="002A54A0">
              <w:rPr>
                <w:sz w:val="13"/>
                <w:szCs w:val="13"/>
              </w:rPr>
              <w:t>105,20</w:t>
            </w:r>
          </w:p>
        </w:tc>
        <w:tc>
          <w:tcPr>
            <w:tcW w:w="850" w:type="dxa"/>
            <w:shd w:val="clear" w:color="000000" w:fill="FFFFFF"/>
            <w:vAlign w:val="center"/>
            <w:hideMark/>
          </w:tcPr>
          <w:p w14:paraId="4ABE5C8E" w14:textId="77777777" w:rsidR="002A54A0" w:rsidRPr="002A54A0" w:rsidRDefault="002A54A0" w:rsidP="002A54A0">
            <w:pPr>
              <w:jc w:val="center"/>
              <w:rPr>
                <w:sz w:val="13"/>
                <w:szCs w:val="13"/>
              </w:rPr>
            </w:pPr>
            <w:r w:rsidRPr="002A54A0">
              <w:rPr>
                <w:sz w:val="13"/>
                <w:szCs w:val="13"/>
              </w:rPr>
              <w:t>105,20</w:t>
            </w:r>
          </w:p>
        </w:tc>
        <w:tc>
          <w:tcPr>
            <w:tcW w:w="851" w:type="dxa"/>
            <w:shd w:val="clear" w:color="000000" w:fill="FFFFFF"/>
            <w:vAlign w:val="center"/>
            <w:hideMark/>
          </w:tcPr>
          <w:p w14:paraId="03F1900D" w14:textId="77777777" w:rsidR="002A54A0" w:rsidRPr="002A54A0" w:rsidRDefault="002A54A0" w:rsidP="002A54A0">
            <w:pPr>
              <w:jc w:val="center"/>
              <w:rPr>
                <w:sz w:val="13"/>
                <w:szCs w:val="13"/>
              </w:rPr>
            </w:pPr>
            <w:r w:rsidRPr="002A54A0">
              <w:rPr>
                <w:sz w:val="13"/>
                <w:szCs w:val="13"/>
              </w:rPr>
              <w:t>105,20</w:t>
            </w:r>
          </w:p>
        </w:tc>
        <w:tc>
          <w:tcPr>
            <w:tcW w:w="850" w:type="dxa"/>
            <w:shd w:val="clear" w:color="000000" w:fill="FFFFFF"/>
            <w:vAlign w:val="center"/>
            <w:hideMark/>
          </w:tcPr>
          <w:p w14:paraId="652FFBBE" w14:textId="77777777" w:rsidR="002A54A0" w:rsidRPr="002A54A0" w:rsidRDefault="002A54A0" w:rsidP="002A54A0">
            <w:pPr>
              <w:jc w:val="center"/>
              <w:rPr>
                <w:sz w:val="13"/>
                <w:szCs w:val="13"/>
              </w:rPr>
            </w:pPr>
            <w:r w:rsidRPr="002A54A0">
              <w:rPr>
                <w:sz w:val="13"/>
                <w:szCs w:val="13"/>
              </w:rPr>
              <w:t>104,60</w:t>
            </w:r>
          </w:p>
        </w:tc>
        <w:tc>
          <w:tcPr>
            <w:tcW w:w="851" w:type="dxa"/>
            <w:shd w:val="clear" w:color="000000" w:fill="FFFFFF"/>
            <w:vAlign w:val="center"/>
            <w:hideMark/>
          </w:tcPr>
          <w:p w14:paraId="7CD98AA0" w14:textId="77777777" w:rsidR="002A54A0" w:rsidRPr="002A54A0" w:rsidRDefault="002A54A0" w:rsidP="002A54A0">
            <w:pPr>
              <w:jc w:val="center"/>
              <w:rPr>
                <w:sz w:val="13"/>
                <w:szCs w:val="13"/>
              </w:rPr>
            </w:pPr>
            <w:r w:rsidRPr="002A54A0">
              <w:rPr>
                <w:sz w:val="13"/>
                <w:szCs w:val="13"/>
              </w:rPr>
              <w:t>104,60</w:t>
            </w:r>
          </w:p>
        </w:tc>
        <w:tc>
          <w:tcPr>
            <w:tcW w:w="708" w:type="dxa"/>
            <w:shd w:val="clear" w:color="000000" w:fill="FFFFFF"/>
            <w:vAlign w:val="center"/>
            <w:hideMark/>
          </w:tcPr>
          <w:p w14:paraId="40A81DD3" w14:textId="77777777" w:rsidR="002A54A0" w:rsidRPr="002A54A0" w:rsidRDefault="002A54A0" w:rsidP="002A54A0">
            <w:pPr>
              <w:jc w:val="center"/>
              <w:rPr>
                <w:sz w:val="13"/>
                <w:szCs w:val="13"/>
              </w:rPr>
            </w:pPr>
            <w:r w:rsidRPr="002A54A0">
              <w:rPr>
                <w:sz w:val="13"/>
                <w:szCs w:val="13"/>
              </w:rPr>
              <w:t>104,60</w:t>
            </w:r>
          </w:p>
        </w:tc>
      </w:tr>
      <w:tr w:rsidR="002A54A0" w:rsidRPr="00A73373" w14:paraId="01D5C888" w14:textId="77777777" w:rsidTr="00A73373">
        <w:trPr>
          <w:trHeight w:val="217"/>
        </w:trPr>
        <w:tc>
          <w:tcPr>
            <w:tcW w:w="426" w:type="dxa"/>
            <w:shd w:val="clear" w:color="000000" w:fill="FFFFFF"/>
            <w:vAlign w:val="center"/>
            <w:hideMark/>
          </w:tcPr>
          <w:p w14:paraId="1AEBF483"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6910172F" w14:textId="77777777" w:rsidR="002A54A0" w:rsidRPr="002A54A0" w:rsidRDefault="002A54A0" w:rsidP="002A54A0">
            <w:pPr>
              <w:jc w:val="both"/>
              <w:rPr>
                <w:b/>
                <w:bCs/>
                <w:color w:val="000000"/>
                <w:sz w:val="13"/>
                <w:szCs w:val="13"/>
              </w:rPr>
            </w:pPr>
            <w:r w:rsidRPr="002A54A0">
              <w:rPr>
                <w:b/>
                <w:bCs/>
                <w:color w:val="000000"/>
                <w:sz w:val="13"/>
                <w:szCs w:val="13"/>
              </w:rPr>
              <w:t>6. Малое и среднее предпринимательство</w:t>
            </w:r>
          </w:p>
        </w:tc>
        <w:tc>
          <w:tcPr>
            <w:tcW w:w="851" w:type="dxa"/>
            <w:shd w:val="clear" w:color="000000" w:fill="FFFFFF"/>
            <w:hideMark/>
          </w:tcPr>
          <w:p w14:paraId="29565ED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7181F04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0EB5272"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EC6AF0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736D5E0"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DB7BCE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CD7C60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CD51D83"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6DA070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54D5D1C"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3F9B76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DFE38D9"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CD7A06C"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731FC9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3B31C64"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695520BC"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00F4370E" w14:textId="77777777" w:rsidTr="00A73373">
        <w:trPr>
          <w:trHeight w:val="704"/>
        </w:trPr>
        <w:tc>
          <w:tcPr>
            <w:tcW w:w="426" w:type="dxa"/>
            <w:shd w:val="clear" w:color="000000" w:fill="FFFFFF"/>
            <w:vAlign w:val="center"/>
            <w:hideMark/>
          </w:tcPr>
          <w:p w14:paraId="017AC308" w14:textId="77777777" w:rsidR="002A54A0" w:rsidRPr="002A54A0" w:rsidRDefault="002A54A0" w:rsidP="002A54A0">
            <w:pPr>
              <w:jc w:val="center"/>
              <w:rPr>
                <w:color w:val="000000"/>
                <w:sz w:val="13"/>
                <w:szCs w:val="13"/>
              </w:rPr>
            </w:pPr>
            <w:r w:rsidRPr="002A54A0">
              <w:rPr>
                <w:color w:val="000000"/>
                <w:sz w:val="13"/>
                <w:szCs w:val="13"/>
              </w:rPr>
              <w:t>34</w:t>
            </w:r>
          </w:p>
        </w:tc>
        <w:tc>
          <w:tcPr>
            <w:tcW w:w="1559" w:type="dxa"/>
            <w:shd w:val="clear" w:color="000000" w:fill="FFFFFF"/>
            <w:noWrap/>
            <w:hideMark/>
          </w:tcPr>
          <w:p w14:paraId="5D98B12B" w14:textId="77777777" w:rsidR="002A54A0" w:rsidRPr="002A54A0" w:rsidRDefault="002A54A0" w:rsidP="002A54A0">
            <w:pPr>
              <w:jc w:val="both"/>
              <w:rPr>
                <w:color w:val="000000"/>
                <w:sz w:val="13"/>
                <w:szCs w:val="13"/>
              </w:rPr>
            </w:pPr>
            <w:r w:rsidRPr="002A54A0">
              <w:rPr>
                <w:color w:val="000000"/>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14:paraId="45D1B65A" w14:textId="77777777" w:rsidR="002A54A0" w:rsidRPr="002A54A0" w:rsidRDefault="002A54A0" w:rsidP="002A54A0">
            <w:pPr>
              <w:jc w:val="center"/>
              <w:rPr>
                <w:color w:val="000000"/>
                <w:sz w:val="13"/>
                <w:szCs w:val="13"/>
              </w:rPr>
            </w:pPr>
            <w:r w:rsidRPr="002A54A0">
              <w:rPr>
                <w:color w:val="000000"/>
                <w:sz w:val="13"/>
                <w:szCs w:val="13"/>
              </w:rPr>
              <w:t>человек</w:t>
            </w:r>
          </w:p>
        </w:tc>
        <w:tc>
          <w:tcPr>
            <w:tcW w:w="708" w:type="dxa"/>
            <w:shd w:val="clear" w:color="000000" w:fill="FFFFFF"/>
            <w:vAlign w:val="center"/>
            <w:hideMark/>
          </w:tcPr>
          <w:p w14:paraId="194D6B78" w14:textId="77777777" w:rsidR="002A54A0" w:rsidRPr="002A54A0" w:rsidRDefault="002A54A0" w:rsidP="002A54A0">
            <w:pPr>
              <w:jc w:val="center"/>
              <w:rPr>
                <w:color w:val="000000"/>
                <w:sz w:val="13"/>
                <w:szCs w:val="13"/>
              </w:rPr>
            </w:pPr>
            <w:r w:rsidRPr="002A54A0">
              <w:rPr>
                <w:color w:val="000000"/>
                <w:sz w:val="13"/>
                <w:szCs w:val="13"/>
              </w:rPr>
              <w:t>5045</w:t>
            </w:r>
          </w:p>
        </w:tc>
        <w:tc>
          <w:tcPr>
            <w:tcW w:w="709" w:type="dxa"/>
            <w:shd w:val="clear" w:color="000000" w:fill="FFFFFF"/>
            <w:vAlign w:val="center"/>
            <w:hideMark/>
          </w:tcPr>
          <w:p w14:paraId="4A20AD17" w14:textId="77777777" w:rsidR="002A54A0" w:rsidRPr="002A54A0" w:rsidRDefault="002A54A0" w:rsidP="002A54A0">
            <w:pPr>
              <w:jc w:val="center"/>
              <w:rPr>
                <w:color w:val="000000"/>
                <w:sz w:val="13"/>
                <w:szCs w:val="13"/>
              </w:rPr>
            </w:pPr>
            <w:r w:rsidRPr="002A54A0">
              <w:rPr>
                <w:color w:val="000000"/>
                <w:sz w:val="13"/>
                <w:szCs w:val="13"/>
              </w:rPr>
              <w:t>6400</w:t>
            </w:r>
          </w:p>
        </w:tc>
        <w:tc>
          <w:tcPr>
            <w:tcW w:w="709" w:type="dxa"/>
            <w:shd w:val="clear" w:color="000000" w:fill="FFFFFF"/>
            <w:vAlign w:val="center"/>
            <w:hideMark/>
          </w:tcPr>
          <w:p w14:paraId="629D24AB" w14:textId="77777777" w:rsidR="002A54A0" w:rsidRPr="002A54A0" w:rsidRDefault="002A54A0" w:rsidP="002A54A0">
            <w:pPr>
              <w:jc w:val="center"/>
              <w:rPr>
                <w:color w:val="000000"/>
                <w:sz w:val="13"/>
                <w:szCs w:val="13"/>
              </w:rPr>
            </w:pPr>
            <w:r w:rsidRPr="002A54A0">
              <w:rPr>
                <w:color w:val="000000"/>
                <w:sz w:val="13"/>
                <w:szCs w:val="13"/>
              </w:rPr>
              <w:t>6010</w:t>
            </w:r>
          </w:p>
        </w:tc>
        <w:tc>
          <w:tcPr>
            <w:tcW w:w="709" w:type="dxa"/>
            <w:shd w:val="clear" w:color="000000" w:fill="FFFFFF"/>
            <w:vAlign w:val="center"/>
            <w:hideMark/>
          </w:tcPr>
          <w:p w14:paraId="4194A1BE" w14:textId="77777777" w:rsidR="002A54A0" w:rsidRPr="002A54A0" w:rsidRDefault="002A54A0" w:rsidP="002A54A0">
            <w:pPr>
              <w:jc w:val="center"/>
              <w:rPr>
                <w:sz w:val="13"/>
                <w:szCs w:val="13"/>
              </w:rPr>
            </w:pPr>
            <w:r w:rsidRPr="002A54A0">
              <w:rPr>
                <w:sz w:val="13"/>
                <w:szCs w:val="13"/>
              </w:rPr>
              <w:t>6637</w:t>
            </w:r>
          </w:p>
        </w:tc>
        <w:tc>
          <w:tcPr>
            <w:tcW w:w="850" w:type="dxa"/>
            <w:shd w:val="clear" w:color="000000" w:fill="FFFFFF"/>
            <w:vAlign w:val="center"/>
            <w:hideMark/>
          </w:tcPr>
          <w:p w14:paraId="7E0DC5E5" w14:textId="77777777" w:rsidR="002A54A0" w:rsidRPr="002A54A0" w:rsidRDefault="002A54A0" w:rsidP="002A54A0">
            <w:pPr>
              <w:jc w:val="center"/>
              <w:rPr>
                <w:sz w:val="13"/>
                <w:szCs w:val="13"/>
              </w:rPr>
            </w:pPr>
            <w:r w:rsidRPr="002A54A0">
              <w:rPr>
                <w:sz w:val="13"/>
                <w:szCs w:val="13"/>
              </w:rPr>
              <w:t>6572</w:t>
            </w:r>
          </w:p>
        </w:tc>
        <w:tc>
          <w:tcPr>
            <w:tcW w:w="851" w:type="dxa"/>
            <w:shd w:val="clear" w:color="000000" w:fill="FFFFFF"/>
            <w:vAlign w:val="center"/>
            <w:hideMark/>
          </w:tcPr>
          <w:p w14:paraId="716DD428" w14:textId="77777777" w:rsidR="002A54A0" w:rsidRPr="002A54A0" w:rsidRDefault="002A54A0" w:rsidP="002A54A0">
            <w:pPr>
              <w:jc w:val="center"/>
              <w:rPr>
                <w:sz w:val="13"/>
                <w:szCs w:val="13"/>
              </w:rPr>
            </w:pPr>
            <w:r w:rsidRPr="002A54A0">
              <w:rPr>
                <w:sz w:val="13"/>
                <w:szCs w:val="13"/>
              </w:rPr>
              <w:t>7720</w:t>
            </w:r>
          </w:p>
        </w:tc>
        <w:tc>
          <w:tcPr>
            <w:tcW w:w="850" w:type="dxa"/>
            <w:shd w:val="clear" w:color="000000" w:fill="FFFFFF"/>
            <w:vAlign w:val="center"/>
            <w:hideMark/>
          </w:tcPr>
          <w:p w14:paraId="1D70E703" w14:textId="77777777" w:rsidR="002A54A0" w:rsidRPr="002A54A0" w:rsidRDefault="002A54A0" w:rsidP="002A54A0">
            <w:pPr>
              <w:jc w:val="center"/>
              <w:rPr>
                <w:sz w:val="13"/>
                <w:szCs w:val="13"/>
              </w:rPr>
            </w:pPr>
            <w:r w:rsidRPr="002A54A0">
              <w:rPr>
                <w:sz w:val="13"/>
                <w:szCs w:val="13"/>
              </w:rPr>
              <w:t>8168</w:t>
            </w:r>
          </w:p>
        </w:tc>
        <w:tc>
          <w:tcPr>
            <w:tcW w:w="851" w:type="dxa"/>
            <w:shd w:val="clear" w:color="000000" w:fill="FFFFFF"/>
            <w:vAlign w:val="center"/>
            <w:hideMark/>
          </w:tcPr>
          <w:p w14:paraId="0F5B27E6" w14:textId="77777777" w:rsidR="002A54A0" w:rsidRPr="002A54A0" w:rsidRDefault="002A54A0" w:rsidP="002A54A0">
            <w:pPr>
              <w:jc w:val="center"/>
              <w:rPr>
                <w:sz w:val="13"/>
                <w:szCs w:val="13"/>
              </w:rPr>
            </w:pPr>
            <w:r w:rsidRPr="002A54A0">
              <w:rPr>
                <w:sz w:val="13"/>
                <w:szCs w:val="13"/>
              </w:rPr>
              <w:t>7720</w:t>
            </w:r>
          </w:p>
        </w:tc>
        <w:tc>
          <w:tcPr>
            <w:tcW w:w="850" w:type="dxa"/>
            <w:shd w:val="clear" w:color="000000" w:fill="FFFFFF"/>
            <w:vAlign w:val="center"/>
            <w:hideMark/>
          </w:tcPr>
          <w:p w14:paraId="371652CF" w14:textId="77777777" w:rsidR="002A54A0" w:rsidRPr="002A54A0" w:rsidRDefault="002A54A0" w:rsidP="002A54A0">
            <w:pPr>
              <w:jc w:val="center"/>
              <w:rPr>
                <w:sz w:val="13"/>
                <w:szCs w:val="13"/>
              </w:rPr>
            </w:pPr>
            <w:r w:rsidRPr="002A54A0">
              <w:rPr>
                <w:sz w:val="13"/>
                <w:szCs w:val="13"/>
              </w:rPr>
              <w:t>8589</w:t>
            </w:r>
          </w:p>
        </w:tc>
        <w:tc>
          <w:tcPr>
            <w:tcW w:w="851" w:type="dxa"/>
            <w:shd w:val="clear" w:color="000000" w:fill="FFFFFF"/>
            <w:vAlign w:val="center"/>
            <w:hideMark/>
          </w:tcPr>
          <w:p w14:paraId="6E73A823" w14:textId="77777777" w:rsidR="002A54A0" w:rsidRPr="002A54A0" w:rsidRDefault="002A54A0" w:rsidP="002A54A0">
            <w:pPr>
              <w:jc w:val="center"/>
              <w:rPr>
                <w:sz w:val="13"/>
                <w:szCs w:val="13"/>
              </w:rPr>
            </w:pPr>
            <w:r w:rsidRPr="002A54A0">
              <w:rPr>
                <w:sz w:val="13"/>
                <w:szCs w:val="13"/>
              </w:rPr>
              <w:t>8168</w:t>
            </w:r>
          </w:p>
        </w:tc>
        <w:tc>
          <w:tcPr>
            <w:tcW w:w="850" w:type="dxa"/>
            <w:shd w:val="clear" w:color="000000" w:fill="FFFFFF"/>
            <w:vAlign w:val="center"/>
            <w:hideMark/>
          </w:tcPr>
          <w:p w14:paraId="660637DB" w14:textId="77777777" w:rsidR="002A54A0" w:rsidRPr="002A54A0" w:rsidRDefault="002A54A0" w:rsidP="002A54A0">
            <w:pPr>
              <w:jc w:val="center"/>
              <w:rPr>
                <w:sz w:val="13"/>
                <w:szCs w:val="13"/>
              </w:rPr>
            </w:pPr>
            <w:r w:rsidRPr="002A54A0">
              <w:rPr>
                <w:sz w:val="13"/>
                <w:szCs w:val="13"/>
              </w:rPr>
              <w:t>7720</w:t>
            </w:r>
          </w:p>
        </w:tc>
        <w:tc>
          <w:tcPr>
            <w:tcW w:w="851" w:type="dxa"/>
            <w:shd w:val="clear" w:color="000000" w:fill="FFFFFF"/>
            <w:vAlign w:val="center"/>
            <w:hideMark/>
          </w:tcPr>
          <w:p w14:paraId="1799B131" w14:textId="77777777" w:rsidR="002A54A0" w:rsidRPr="002A54A0" w:rsidRDefault="002A54A0" w:rsidP="002A54A0">
            <w:pPr>
              <w:jc w:val="center"/>
              <w:rPr>
                <w:sz w:val="13"/>
                <w:szCs w:val="13"/>
              </w:rPr>
            </w:pPr>
            <w:r w:rsidRPr="002A54A0">
              <w:rPr>
                <w:sz w:val="13"/>
                <w:szCs w:val="13"/>
              </w:rPr>
              <w:t>8589</w:t>
            </w:r>
          </w:p>
        </w:tc>
        <w:tc>
          <w:tcPr>
            <w:tcW w:w="850" w:type="dxa"/>
            <w:shd w:val="clear" w:color="000000" w:fill="FFFFFF"/>
            <w:vAlign w:val="center"/>
            <w:hideMark/>
          </w:tcPr>
          <w:p w14:paraId="7E2F561A" w14:textId="77777777" w:rsidR="002A54A0" w:rsidRPr="002A54A0" w:rsidRDefault="002A54A0" w:rsidP="002A54A0">
            <w:pPr>
              <w:jc w:val="center"/>
              <w:rPr>
                <w:sz w:val="13"/>
                <w:szCs w:val="13"/>
              </w:rPr>
            </w:pPr>
            <w:r w:rsidRPr="002A54A0">
              <w:rPr>
                <w:sz w:val="13"/>
                <w:szCs w:val="13"/>
              </w:rPr>
              <w:t>8168</w:t>
            </w:r>
          </w:p>
        </w:tc>
        <w:tc>
          <w:tcPr>
            <w:tcW w:w="851" w:type="dxa"/>
            <w:shd w:val="clear" w:color="000000" w:fill="FFFFFF"/>
            <w:vAlign w:val="center"/>
            <w:hideMark/>
          </w:tcPr>
          <w:p w14:paraId="79071136" w14:textId="77777777" w:rsidR="002A54A0" w:rsidRPr="002A54A0" w:rsidRDefault="002A54A0" w:rsidP="002A54A0">
            <w:pPr>
              <w:jc w:val="center"/>
              <w:rPr>
                <w:sz w:val="13"/>
                <w:szCs w:val="13"/>
              </w:rPr>
            </w:pPr>
            <w:r w:rsidRPr="002A54A0">
              <w:rPr>
                <w:sz w:val="13"/>
                <w:szCs w:val="13"/>
              </w:rPr>
              <w:t>7720</w:t>
            </w:r>
          </w:p>
        </w:tc>
        <w:tc>
          <w:tcPr>
            <w:tcW w:w="708" w:type="dxa"/>
            <w:shd w:val="clear" w:color="000000" w:fill="FFFFFF"/>
            <w:vAlign w:val="center"/>
            <w:hideMark/>
          </w:tcPr>
          <w:p w14:paraId="1F2C48DE" w14:textId="77777777" w:rsidR="002A54A0" w:rsidRPr="002A54A0" w:rsidRDefault="002A54A0" w:rsidP="002A54A0">
            <w:pPr>
              <w:jc w:val="center"/>
              <w:rPr>
                <w:sz w:val="13"/>
                <w:szCs w:val="13"/>
              </w:rPr>
            </w:pPr>
            <w:r w:rsidRPr="002A54A0">
              <w:rPr>
                <w:sz w:val="13"/>
                <w:szCs w:val="13"/>
              </w:rPr>
              <w:t>8589</w:t>
            </w:r>
          </w:p>
        </w:tc>
      </w:tr>
      <w:tr w:rsidR="002A54A0" w:rsidRPr="00A73373" w14:paraId="35C583B8" w14:textId="77777777" w:rsidTr="00A73373">
        <w:trPr>
          <w:trHeight w:val="300"/>
        </w:trPr>
        <w:tc>
          <w:tcPr>
            <w:tcW w:w="426" w:type="dxa"/>
            <w:shd w:val="clear" w:color="000000" w:fill="FFFFFF"/>
            <w:vAlign w:val="center"/>
            <w:hideMark/>
          </w:tcPr>
          <w:p w14:paraId="33F0D5B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943F88B" w14:textId="77777777" w:rsidR="002A54A0" w:rsidRPr="002A54A0" w:rsidRDefault="002A54A0" w:rsidP="002A54A0">
            <w:pPr>
              <w:jc w:val="both"/>
              <w:rPr>
                <w:b/>
                <w:bCs/>
                <w:color w:val="000000"/>
                <w:sz w:val="13"/>
                <w:szCs w:val="13"/>
              </w:rPr>
            </w:pPr>
            <w:r w:rsidRPr="002A54A0">
              <w:rPr>
                <w:b/>
                <w:bCs/>
                <w:color w:val="000000"/>
                <w:sz w:val="13"/>
                <w:szCs w:val="13"/>
              </w:rPr>
              <w:t>7. Инвестиции и строительство</w:t>
            </w:r>
          </w:p>
        </w:tc>
        <w:tc>
          <w:tcPr>
            <w:tcW w:w="851" w:type="dxa"/>
            <w:shd w:val="clear" w:color="000000" w:fill="FFFFFF"/>
            <w:hideMark/>
          </w:tcPr>
          <w:p w14:paraId="7FA2C5C5"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228A13D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6283A4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050BCD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4685D8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2D95938"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74063E7"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C45755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FB3CEC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0102393"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631873C"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51DD18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3FCF660"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A8486E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939524B"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2716EE6D"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15EB9204" w14:textId="77777777" w:rsidTr="00A73373">
        <w:trPr>
          <w:trHeight w:val="1254"/>
        </w:trPr>
        <w:tc>
          <w:tcPr>
            <w:tcW w:w="426" w:type="dxa"/>
            <w:shd w:val="clear" w:color="000000" w:fill="FFFFFF"/>
            <w:vAlign w:val="center"/>
            <w:hideMark/>
          </w:tcPr>
          <w:p w14:paraId="755B058E" w14:textId="77777777" w:rsidR="002A54A0" w:rsidRPr="002A54A0" w:rsidRDefault="002A54A0" w:rsidP="002A54A0">
            <w:pPr>
              <w:jc w:val="center"/>
              <w:rPr>
                <w:color w:val="000000"/>
                <w:sz w:val="13"/>
                <w:szCs w:val="13"/>
              </w:rPr>
            </w:pPr>
            <w:r w:rsidRPr="002A54A0">
              <w:rPr>
                <w:color w:val="000000"/>
                <w:sz w:val="13"/>
                <w:szCs w:val="13"/>
              </w:rPr>
              <w:t>35</w:t>
            </w:r>
          </w:p>
        </w:tc>
        <w:tc>
          <w:tcPr>
            <w:tcW w:w="1559" w:type="dxa"/>
            <w:shd w:val="clear" w:color="000000" w:fill="FFFFFF"/>
            <w:noWrap/>
            <w:hideMark/>
          </w:tcPr>
          <w:p w14:paraId="3FF0FF03" w14:textId="77777777" w:rsidR="002A54A0" w:rsidRPr="002A54A0" w:rsidRDefault="002A54A0" w:rsidP="002A54A0">
            <w:pPr>
              <w:jc w:val="both"/>
              <w:rPr>
                <w:color w:val="000000"/>
                <w:sz w:val="13"/>
                <w:szCs w:val="13"/>
              </w:rPr>
            </w:pPr>
            <w:r w:rsidRPr="002A54A0">
              <w:rPr>
                <w:color w:val="000000"/>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14:paraId="1B73FB9F"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B88BAF5" w14:textId="77777777" w:rsidR="002A54A0" w:rsidRPr="002A54A0" w:rsidRDefault="002A54A0" w:rsidP="002A54A0">
            <w:pPr>
              <w:jc w:val="center"/>
              <w:rPr>
                <w:color w:val="000000"/>
                <w:sz w:val="13"/>
                <w:szCs w:val="13"/>
              </w:rPr>
            </w:pPr>
            <w:r w:rsidRPr="002A54A0">
              <w:rPr>
                <w:color w:val="000000"/>
                <w:sz w:val="13"/>
                <w:szCs w:val="13"/>
              </w:rPr>
              <w:t>910,80</w:t>
            </w:r>
          </w:p>
        </w:tc>
        <w:tc>
          <w:tcPr>
            <w:tcW w:w="709" w:type="dxa"/>
            <w:shd w:val="clear" w:color="000000" w:fill="FFFFFF"/>
            <w:vAlign w:val="center"/>
            <w:hideMark/>
          </w:tcPr>
          <w:p w14:paraId="57792BAF" w14:textId="77777777" w:rsidR="002A54A0" w:rsidRPr="002A54A0" w:rsidRDefault="002A54A0" w:rsidP="002A54A0">
            <w:pPr>
              <w:jc w:val="center"/>
              <w:rPr>
                <w:color w:val="000000"/>
                <w:sz w:val="13"/>
                <w:szCs w:val="13"/>
              </w:rPr>
            </w:pPr>
            <w:r w:rsidRPr="002A54A0">
              <w:rPr>
                <w:color w:val="000000"/>
                <w:sz w:val="13"/>
                <w:szCs w:val="13"/>
              </w:rPr>
              <w:t>1152,80</w:t>
            </w:r>
          </w:p>
        </w:tc>
        <w:tc>
          <w:tcPr>
            <w:tcW w:w="709" w:type="dxa"/>
            <w:shd w:val="clear" w:color="000000" w:fill="FFFFFF"/>
            <w:vAlign w:val="center"/>
            <w:hideMark/>
          </w:tcPr>
          <w:p w14:paraId="5E8DBAE1" w14:textId="77777777" w:rsidR="002A54A0" w:rsidRPr="002A54A0" w:rsidRDefault="002A54A0" w:rsidP="002A54A0">
            <w:pPr>
              <w:jc w:val="center"/>
              <w:rPr>
                <w:sz w:val="13"/>
                <w:szCs w:val="13"/>
              </w:rPr>
            </w:pPr>
            <w:r w:rsidRPr="002A54A0">
              <w:rPr>
                <w:sz w:val="13"/>
                <w:szCs w:val="13"/>
              </w:rPr>
              <w:t>1127,02</w:t>
            </w:r>
          </w:p>
        </w:tc>
        <w:tc>
          <w:tcPr>
            <w:tcW w:w="709" w:type="dxa"/>
            <w:shd w:val="clear" w:color="000000" w:fill="FFFFFF"/>
            <w:vAlign w:val="center"/>
            <w:hideMark/>
          </w:tcPr>
          <w:p w14:paraId="7E472F90" w14:textId="77777777" w:rsidR="002A54A0" w:rsidRPr="002A54A0" w:rsidRDefault="002A54A0" w:rsidP="002A54A0">
            <w:pPr>
              <w:jc w:val="center"/>
              <w:rPr>
                <w:sz w:val="13"/>
                <w:szCs w:val="13"/>
              </w:rPr>
            </w:pPr>
            <w:r w:rsidRPr="002A54A0">
              <w:rPr>
                <w:sz w:val="13"/>
                <w:szCs w:val="13"/>
              </w:rPr>
              <w:t>1311,90</w:t>
            </w:r>
          </w:p>
        </w:tc>
        <w:tc>
          <w:tcPr>
            <w:tcW w:w="850" w:type="dxa"/>
            <w:shd w:val="clear" w:color="000000" w:fill="FFFFFF"/>
            <w:vAlign w:val="center"/>
            <w:hideMark/>
          </w:tcPr>
          <w:p w14:paraId="0BF8A1C0" w14:textId="77777777" w:rsidR="002A54A0" w:rsidRPr="002A54A0" w:rsidRDefault="002A54A0" w:rsidP="002A54A0">
            <w:pPr>
              <w:jc w:val="center"/>
              <w:rPr>
                <w:sz w:val="13"/>
                <w:szCs w:val="13"/>
              </w:rPr>
            </w:pPr>
            <w:r w:rsidRPr="002A54A0">
              <w:rPr>
                <w:sz w:val="13"/>
                <w:szCs w:val="13"/>
              </w:rPr>
              <w:t>3080,60</w:t>
            </w:r>
          </w:p>
        </w:tc>
        <w:tc>
          <w:tcPr>
            <w:tcW w:w="851" w:type="dxa"/>
            <w:shd w:val="clear" w:color="000000" w:fill="FFFFFF"/>
            <w:vAlign w:val="center"/>
            <w:hideMark/>
          </w:tcPr>
          <w:p w14:paraId="5C61EEBB" w14:textId="77777777" w:rsidR="002A54A0" w:rsidRPr="002A54A0" w:rsidRDefault="002A54A0" w:rsidP="002A54A0">
            <w:pPr>
              <w:jc w:val="center"/>
              <w:rPr>
                <w:sz w:val="13"/>
                <w:szCs w:val="13"/>
              </w:rPr>
            </w:pPr>
            <w:r w:rsidRPr="002A54A0">
              <w:rPr>
                <w:sz w:val="13"/>
                <w:szCs w:val="13"/>
              </w:rPr>
              <w:t>7671,90</w:t>
            </w:r>
          </w:p>
        </w:tc>
        <w:tc>
          <w:tcPr>
            <w:tcW w:w="850" w:type="dxa"/>
            <w:shd w:val="clear" w:color="000000" w:fill="FFFFFF"/>
            <w:vAlign w:val="center"/>
            <w:hideMark/>
          </w:tcPr>
          <w:p w14:paraId="34106DAD" w14:textId="77777777" w:rsidR="002A54A0" w:rsidRPr="002A54A0" w:rsidRDefault="002A54A0" w:rsidP="002A54A0">
            <w:pPr>
              <w:jc w:val="center"/>
              <w:rPr>
                <w:sz w:val="13"/>
                <w:szCs w:val="13"/>
              </w:rPr>
            </w:pPr>
            <w:r w:rsidRPr="002A54A0">
              <w:rPr>
                <w:sz w:val="13"/>
                <w:szCs w:val="13"/>
              </w:rPr>
              <w:t>3373,40</w:t>
            </w:r>
          </w:p>
        </w:tc>
        <w:tc>
          <w:tcPr>
            <w:tcW w:w="851" w:type="dxa"/>
            <w:shd w:val="clear" w:color="000000" w:fill="FFFFFF"/>
            <w:vAlign w:val="center"/>
            <w:hideMark/>
          </w:tcPr>
          <w:p w14:paraId="754C5558" w14:textId="77777777" w:rsidR="002A54A0" w:rsidRPr="002A54A0" w:rsidRDefault="002A54A0" w:rsidP="002A54A0">
            <w:pPr>
              <w:jc w:val="center"/>
              <w:rPr>
                <w:sz w:val="13"/>
                <w:szCs w:val="13"/>
              </w:rPr>
            </w:pPr>
            <w:r w:rsidRPr="002A54A0">
              <w:rPr>
                <w:sz w:val="13"/>
                <w:szCs w:val="13"/>
              </w:rPr>
              <w:t>2958,21</w:t>
            </w:r>
          </w:p>
        </w:tc>
        <w:tc>
          <w:tcPr>
            <w:tcW w:w="850" w:type="dxa"/>
            <w:shd w:val="clear" w:color="000000" w:fill="FFFFFF"/>
            <w:vAlign w:val="center"/>
            <w:hideMark/>
          </w:tcPr>
          <w:p w14:paraId="0C730676" w14:textId="77777777" w:rsidR="002A54A0" w:rsidRPr="002A54A0" w:rsidRDefault="002A54A0" w:rsidP="002A54A0">
            <w:pPr>
              <w:jc w:val="center"/>
              <w:rPr>
                <w:sz w:val="13"/>
                <w:szCs w:val="13"/>
              </w:rPr>
            </w:pPr>
            <w:r w:rsidRPr="002A54A0">
              <w:rPr>
                <w:sz w:val="13"/>
                <w:szCs w:val="13"/>
              </w:rPr>
              <w:t>3373,40</w:t>
            </w:r>
          </w:p>
        </w:tc>
        <w:tc>
          <w:tcPr>
            <w:tcW w:w="851" w:type="dxa"/>
            <w:shd w:val="clear" w:color="000000" w:fill="FFFFFF"/>
            <w:vAlign w:val="center"/>
            <w:hideMark/>
          </w:tcPr>
          <w:p w14:paraId="33CB8927" w14:textId="77777777" w:rsidR="002A54A0" w:rsidRPr="002A54A0" w:rsidRDefault="002A54A0" w:rsidP="002A54A0">
            <w:pPr>
              <w:jc w:val="center"/>
              <w:rPr>
                <w:sz w:val="13"/>
                <w:szCs w:val="13"/>
              </w:rPr>
            </w:pPr>
            <w:r w:rsidRPr="002A54A0">
              <w:rPr>
                <w:sz w:val="13"/>
                <w:szCs w:val="13"/>
              </w:rPr>
              <w:t>3666,46</w:t>
            </w:r>
          </w:p>
        </w:tc>
        <w:tc>
          <w:tcPr>
            <w:tcW w:w="850" w:type="dxa"/>
            <w:shd w:val="clear" w:color="000000" w:fill="FFFFFF"/>
            <w:vAlign w:val="center"/>
            <w:hideMark/>
          </w:tcPr>
          <w:p w14:paraId="22595E0F" w14:textId="77777777" w:rsidR="002A54A0" w:rsidRPr="002A54A0" w:rsidRDefault="002A54A0" w:rsidP="002A54A0">
            <w:pPr>
              <w:jc w:val="center"/>
              <w:rPr>
                <w:sz w:val="13"/>
                <w:szCs w:val="13"/>
              </w:rPr>
            </w:pPr>
            <w:r w:rsidRPr="002A54A0">
              <w:rPr>
                <w:sz w:val="13"/>
                <w:szCs w:val="13"/>
              </w:rPr>
              <w:t>3215,20</w:t>
            </w:r>
          </w:p>
        </w:tc>
        <w:tc>
          <w:tcPr>
            <w:tcW w:w="851" w:type="dxa"/>
            <w:shd w:val="clear" w:color="000000" w:fill="FFFFFF"/>
            <w:vAlign w:val="center"/>
            <w:hideMark/>
          </w:tcPr>
          <w:p w14:paraId="597A2476" w14:textId="77777777" w:rsidR="002A54A0" w:rsidRPr="002A54A0" w:rsidRDefault="002A54A0" w:rsidP="002A54A0">
            <w:pPr>
              <w:jc w:val="center"/>
              <w:rPr>
                <w:sz w:val="13"/>
                <w:szCs w:val="13"/>
              </w:rPr>
            </w:pPr>
            <w:r w:rsidRPr="002A54A0">
              <w:rPr>
                <w:sz w:val="13"/>
                <w:szCs w:val="13"/>
              </w:rPr>
              <w:t>3666,46</w:t>
            </w:r>
          </w:p>
        </w:tc>
        <w:tc>
          <w:tcPr>
            <w:tcW w:w="850" w:type="dxa"/>
            <w:shd w:val="clear" w:color="000000" w:fill="FFFFFF"/>
            <w:vAlign w:val="center"/>
            <w:hideMark/>
          </w:tcPr>
          <w:p w14:paraId="3DD5B9DB" w14:textId="77777777" w:rsidR="002A54A0" w:rsidRPr="002A54A0" w:rsidRDefault="002A54A0" w:rsidP="002A54A0">
            <w:pPr>
              <w:jc w:val="center"/>
              <w:rPr>
                <w:sz w:val="13"/>
                <w:szCs w:val="13"/>
              </w:rPr>
            </w:pPr>
            <w:r w:rsidRPr="002A54A0">
              <w:rPr>
                <w:sz w:val="13"/>
                <w:szCs w:val="13"/>
              </w:rPr>
              <w:t>3718,00</w:t>
            </w:r>
          </w:p>
        </w:tc>
        <w:tc>
          <w:tcPr>
            <w:tcW w:w="851" w:type="dxa"/>
            <w:shd w:val="clear" w:color="000000" w:fill="FFFFFF"/>
            <w:vAlign w:val="center"/>
            <w:hideMark/>
          </w:tcPr>
          <w:p w14:paraId="4B47CB1E" w14:textId="77777777" w:rsidR="002A54A0" w:rsidRPr="002A54A0" w:rsidRDefault="002A54A0" w:rsidP="002A54A0">
            <w:pPr>
              <w:jc w:val="center"/>
              <w:rPr>
                <w:sz w:val="13"/>
                <w:szCs w:val="13"/>
              </w:rPr>
            </w:pPr>
            <w:r w:rsidRPr="002A54A0">
              <w:rPr>
                <w:sz w:val="13"/>
                <w:szCs w:val="13"/>
              </w:rPr>
              <w:t>3260,40</w:t>
            </w:r>
          </w:p>
        </w:tc>
        <w:tc>
          <w:tcPr>
            <w:tcW w:w="708" w:type="dxa"/>
            <w:shd w:val="clear" w:color="000000" w:fill="FFFFFF"/>
            <w:vAlign w:val="center"/>
            <w:hideMark/>
          </w:tcPr>
          <w:p w14:paraId="1C481F75" w14:textId="77777777" w:rsidR="002A54A0" w:rsidRPr="002A54A0" w:rsidRDefault="002A54A0" w:rsidP="002A54A0">
            <w:pPr>
              <w:jc w:val="center"/>
              <w:rPr>
                <w:sz w:val="13"/>
                <w:szCs w:val="13"/>
              </w:rPr>
            </w:pPr>
            <w:r w:rsidRPr="002A54A0">
              <w:rPr>
                <w:sz w:val="13"/>
                <w:szCs w:val="13"/>
              </w:rPr>
              <w:t>3718,00</w:t>
            </w:r>
          </w:p>
        </w:tc>
      </w:tr>
      <w:tr w:rsidR="002A54A0" w:rsidRPr="00A73373" w14:paraId="495B0A42" w14:textId="77777777" w:rsidTr="00A73373">
        <w:trPr>
          <w:trHeight w:val="701"/>
        </w:trPr>
        <w:tc>
          <w:tcPr>
            <w:tcW w:w="426" w:type="dxa"/>
            <w:shd w:val="clear" w:color="000000" w:fill="FFFFFF"/>
            <w:vAlign w:val="center"/>
            <w:hideMark/>
          </w:tcPr>
          <w:p w14:paraId="094D5403" w14:textId="77777777" w:rsidR="002A54A0" w:rsidRPr="002A54A0" w:rsidRDefault="002A54A0" w:rsidP="002A54A0">
            <w:pPr>
              <w:jc w:val="center"/>
              <w:rPr>
                <w:color w:val="000000"/>
                <w:sz w:val="13"/>
                <w:szCs w:val="13"/>
              </w:rPr>
            </w:pPr>
            <w:r w:rsidRPr="002A54A0">
              <w:rPr>
                <w:color w:val="000000"/>
                <w:sz w:val="13"/>
                <w:szCs w:val="13"/>
              </w:rPr>
              <w:lastRenderedPageBreak/>
              <w:t>36</w:t>
            </w:r>
          </w:p>
        </w:tc>
        <w:tc>
          <w:tcPr>
            <w:tcW w:w="1559" w:type="dxa"/>
            <w:shd w:val="clear" w:color="000000" w:fill="FFFFFF"/>
            <w:noWrap/>
            <w:hideMark/>
          </w:tcPr>
          <w:p w14:paraId="769C9F2C" w14:textId="77777777" w:rsidR="002A54A0" w:rsidRPr="002A54A0" w:rsidRDefault="002A54A0" w:rsidP="002A54A0">
            <w:pPr>
              <w:jc w:val="both"/>
              <w:rPr>
                <w:color w:val="000000"/>
                <w:sz w:val="13"/>
                <w:szCs w:val="13"/>
              </w:rPr>
            </w:pPr>
            <w:r w:rsidRPr="002A54A0">
              <w:rPr>
                <w:color w:val="000000"/>
                <w:sz w:val="13"/>
                <w:szCs w:val="13"/>
              </w:rPr>
              <w:t>Индекс физического объема инвестиций в основной капитал</w:t>
            </w:r>
          </w:p>
        </w:tc>
        <w:tc>
          <w:tcPr>
            <w:tcW w:w="851" w:type="dxa"/>
            <w:shd w:val="clear" w:color="000000" w:fill="FFFFFF"/>
            <w:hideMark/>
          </w:tcPr>
          <w:p w14:paraId="7193620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3E23A67E" w14:textId="77777777" w:rsidR="002A54A0" w:rsidRPr="002A54A0" w:rsidRDefault="002A54A0" w:rsidP="002A54A0">
            <w:pPr>
              <w:jc w:val="center"/>
              <w:rPr>
                <w:color w:val="000000"/>
                <w:sz w:val="13"/>
                <w:szCs w:val="13"/>
              </w:rPr>
            </w:pPr>
            <w:r w:rsidRPr="002A54A0">
              <w:rPr>
                <w:color w:val="000000"/>
                <w:sz w:val="13"/>
                <w:szCs w:val="13"/>
              </w:rPr>
              <w:t>73,25</w:t>
            </w:r>
          </w:p>
        </w:tc>
        <w:tc>
          <w:tcPr>
            <w:tcW w:w="709" w:type="dxa"/>
            <w:shd w:val="clear" w:color="000000" w:fill="FFFFFF"/>
            <w:vAlign w:val="center"/>
            <w:hideMark/>
          </w:tcPr>
          <w:p w14:paraId="78B6F96D" w14:textId="77777777" w:rsidR="002A54A0" w:rsidRPr="002A54A0" w:rsidRDefault="002A54A0" w:rsidP="002A54A0">
            <w:pPr>
              <w:jc w:val="center"/>
              <w:rPr>
                <w:color w:val="000000"/>
                <w:sz w:val="13"/>
                <w:szCs w:val="13"/>
              </w:rPr>
            </w:pPr>
            <w:r w:rsidRPr="002A54A0">
              <w:rPr>
                <w:color w:val="000000"/>
                <w:sz w:val="13"/>
                <w:szCs w:val="13"/>
              </w:rPr>
              <w:t>133,61</w:t>
            </w:r>
          </w:p>
        </w:tc>
        <w:tc>
          <w:tcPr>
            <w:tcW w:w="709" w:type="dxa"/>
            <w:shd w:val="clear" w:color="000000" w:fill="FFFFFF"/>
            <w:vAlign w:val="center"/>
            <w:hideMark/>
          </w:tcPr>
          <w:p w14:paraId="1E8BB9A5" w14:textId="77777777" w:rsidR="002A54A0" w:rsidRPr="002A54A0" w:rsidRDefault="002A54A0" w:rsidP="002A54A0">
            <w:pPr>
              <w:jc w:val="center"/>
              <w:rPr>
                <w:color w:val="000000"/>
                <w:sz w:val="13"/>
                <w:szCs w:val="13"/>
              </w:rPr>
            </w:pPr>
            <w:r w:rsidRPr="002A54A0">
              <w:rPr>
                <w:color w:val="000000"/>
                <w:sz w:val="13"/>
                <w:szCs w:val="13"/>
              </w:rPr>
              <w:t>91,54</w:t>
            </w:r>
          </w:p>
        </w:tc>
        <w:tc>
          <w:tcPr>
            <w:tcW w:w="709" w:type="dxa"/>
            <w:shd w:val="clear" w:color="000000" w:fill="FFFFFF"/>
            <w:vAlign w:val="center"/>
            <w:hideMark/>
          </w:tcPr>
          <w:p w14:paraId="715DA9E8" w14:textId="77777777" w:rsidR="002A54A0" w:rsidRPr="002A54A0" w:rsidRDefault="002A54A0" w:rsidP="002A54A0">
            <w:pPr>
              <w:jc w:val="center"/>
              <w:rPr>
                <w:sz w:val="13"/>
                <w:szCs w:val="13"/>
              </w:rPr>
            </w:pPr>
            <w:r w:rsidRPr="002A54A0">
              <w:rPr>
                <w:sz w:val="13"/>
                <w:szCs w:val="13"/>
              </w:rPr>
              <w:t>110,97</w:t>
            </w:r>
          </w:p>
        </w:tc>
        <w:tc>
          <w:tcPr>
            <w:tcW w:w="850" w:type="dxa"/>
            <w:shd w:val="clear" w:color="000000" w:fill="FFFFFF"/>
            <w:vAlign w:val="center"/>
            <w:hideMark/>
          </w:tcPr>
          <w:p w14:paraId="314C279D" w14:textId="77777777" w:rsidR="002A54A0" w:rsidRPr="002A54A0" w:rsidRDefault="002A54A0" w:rsidP="002A54A0">
            <w:pPr>
              <w:jc w:val="center"/>
              <w:rPr>
                <w:sz w:val="13"/>
                <w:szCs w:val="13"/>
              </w:rPr>
            </w:pPr>
            <w:r w:rsidRPr="002A54A0">
              <w:rPr>
                <w:sz w:val="13"/>
                <w:szCs w:val="13"/>
              </w:rPr>
              <w:t>223,85</w:t>
            </w:r>
          </w:p>
        </w:tc>
        <w:tc>
          <w:tcPr>
            <w:tcW w:w="851" w:type="dxa"/>
            <w:shd w:val="clear" w:color="000000" w:fill="FFFFFF"/>
            <w:vAlign w:val="center"/>
            <w:hideMark/>
          </w:tcPr>
          <w:p w14:paraId="51986F1A" w14:textId="77777777" w:rsidR="002A54A0" w:rsidRPr="002A54A0" w:rsidRDefault="002A54A0" w:rsidP="002A54A0">
            <w:pPr>
              <w:jc w:val="center"/>
              <w:rPr>
                <w:sz w:val="13"/>
                <w:szCs w:val="13"/>
              </w:rPr>
            </w:pPr>
            <w:r w:rsidRPr="002A54A0">
              <w:rPr>
                <w:sz w:val="13"/>
                <w:szCs w:val="13"/>
              </w:rPr>
              <w:t>244,46</w:t>
            </w:r>
          </w:p>
        </w:tc>
        <w:tc>
          <w:tcPr>
            <w:tcW w:w="850" w:type="dxa"/>
            <w:shd w:val="clear" w:color="000000" w:fill="FFFFFF"/>
            <w:vAlign w:val="center"/>
            <w:hideMark/>
          </w:tcPr>
          <w:p w14:paraId="5FEB13B5" w14:textId="77777777" w:rsidR="002A54A0" w:rsidRPr="002A54A0" w:rsidRDefault="002A54A0" w:rsidP="002A54A0">
            <w:pPr>
              <w:jc w:val="center"/>
              <w:rPr>
                <w:sz w:val="13"/>
                <w:szCs w:val="13"/>
              </w:rPr>
            </w:pPr>
            <w:r w:rsidRPr="002A54A0">
              <w:rPr>
                <w:sz w:val="13"/>
                <w:szCs w:val="13"/>
              </w:rPr>
              <w:t>41,52</w:t>
            </w:r>
          </w:p>
        </w:tc>
        <w:tc>
          <w:tcPr>
            <w:tcW w:w="851" w:type="dxa"/>
            <w:shd w:val="clear" w:color="000000" w:fill="FFFFFF"/>
            <w:vAlign w:val="center"/>
            <w:hideMark/>
          </w:tcPr>
          <w:p w14:paraId="585FE9BC" w14:textId="77777777" w:rsidR="002A54A0" w:rsidRPr="002A54A0" w:rsidRDefault="002A54A0" w:rsidP="002A54A0">
            <w:pPr>
              <w:jc w:val="center"/>
              <w:rPr>
                <w:sz w:val="13"/>
                <w:szCs w:val="13"/>
              </w:rPr>
            </w:pPr>
            <w:r w:rsidRPr="002A54A0">
              <w:rPr>
                <w:sz w:val="13"/>
                <w:szCs w:val="13"/>
              </w:rPr>
              <w:t>32,20</w:t>
            </w:r>
          </w:p>
        </w:tc>
        <w:tc>
          <w:tcPr>
            <w:tcW w:w="850" w:type="dxa"/>
            <w:shd w:val="clear" w:color="000000" w:fill="FFFFFF"/>
            <w:vAlign w:val="center"/>
            <w:hideMark/>
          </w:tcPr>
          <w:p w14:paraId="7296A91C" w14:textId="77777777" w:rsidR="002A54A0" w:rsidRPr="002A54A0" w:rsidRDefault="002A54A0" w:rsidP="002A54A0">
            <w:pPr>
              <w:jc w:val="center"/>
              <w:rPr>
                <w:sz w:val="13"/>
                <w:szCs w:val="13"/>
              </w:rPr>
            </w:pPr>
            <w:r w:rsidRPr="002A54A0">
              <w:rPr>
                <w:sz w:val="13"/>
                <w:szCs w:val="13"/>
              </w:rPr>
              <w:t>41,52</w:t>
            </w:r>
          </w:p>
        </w:tc>
        <w:tc>
          <w:tcPr>
            <w:tcW w:w="851" w:type="dxa"/>
            <w:shd w:val="clear" w:color="000000" w:fill="FFFFFF"/>
            <w:vAlign w:val="center"/>
            <w:hideMark/>
          </w:tcPr>
          <w:p w14:paraId="18E292E2" w14:textId="77777777" w:rsidR="002A54A0" w:rsidRPr="002A54A0" w:rsidRDefault="002A54A0" w:rsidP="002A54A0">
            <w:pPr>
              <w:jc w:val="center"/>
              <w:rPr>
                <w:sz w:val="13"/>
                <w:szCs w:val="13"/>
              </w:rPr>
            </w:pPr>
            <w:r w:rsidRPr="002A54A0">
              <w:rPr>
                <w:sz w:val="13"/>
                <w:szCs w:val="13"/>
              </w:rPr>
              <w:t>103,22</w:t>
            </w:r>
          </w:p>
        </w:tc>
        <w:tc>
          <w:tcPr>
            <w:tcW w:w="850" w:type="dxa"/>
            <w:shd w:val="clear" w:color="000000" w:fill="FFFFFF"/>
            <w:vAlign w:val="center"/>
            <w:hideMark/>
          </w:tcPr>
          <w:p w14:paraId="47299762" w14:textId="77777777" w:rsidR="002A54A0" w:rsidRPr="002A54A0" w:rsidRDefault="002A54A0" w:rsidP="002A54A0">
            <w:pPr>
              <w:jc w:val="center"/>
              <w:rPr>
                <w:sz w:val="13"/>
                <w:szCs w:val="13"/>
              </w:rPr>
            </w:pPr>
            <w:r w:rsidRPr="002A54A0">
              <w:rPr>
                <w:sz w:val="13"/>
                <w:szCs w:val="13"/>
              </w:rPr>
              <w:t>102,83</w:t>
            </w:r>
          </w:p>
        </w:tc>
        <w:tc>
          <w:tcPr>
            <w:tcW w:w="851" w:type="dxa"/>
            <w:shd w:val="clear" w:color="000000" w:fill="FFFFFF"/>
            <w:vAlign w:val="center"/>
            <w:hideMark/>
          </w:tcPr>
          <w:p w14:paraId="21A155AF" w14:textId="77777777" w:rsidR="002A54A0" w:rsidRPr="002A54A0" w:rsidRDefault="002A54A0" w:rsidP="002A54A0">
            <w:pPr>
              <w:jc w:val="center"/>
              <w:rPr>
                <w:sz w:val="13"/>
                <w:szCs w:val="13"/>
              </w:rPr>
            </w:pPr>
            <w:r w:rsidRPr="002A54A0">
              <w:rPr>
                <w:sz w:val="13"/>
                <w:szCs w:val="13"/>
              </w:rPr>
              <w:t>103,22</w:t>
            </w:r>
          </w:p>
        </w:tc>
        <w:tc>
          <w:tcPr>
            <w:tcW w:w="850" w:type="dxa"/>
            <w:shd w:val="clear" w:color="000000" w:fill="FFFFFF"/>
            <w:vAlign w:val="center"/>
            <w:hideMark/>
          </w:tcPr>
          <w:p w14:paraId="4560CE33" w14:textId="77777777" w:rsidR="002A54A0" w:rsidRPr="002A54A0" w:rsidRDefault="002A54A0" w:rsidP="002A54A0">
            <w:pPr>
              <w:jc w:val="center"/>
              <w:rPr>
                <w:sz w:val="13"/>
                <w:szCs w:val="13"/>
              </w:rPr>
            </w:pPr>
            <w:r w:rsidRPr="002A54A0">
              <w:rPr>
                <w:sz w:val="13"/>
                <w:szCs w:val="13"/>
              </w:rPr>
              <w:t>96,76</w:t>
            </w:r>
          </w:p>
        </w:tc>
        <w:tc>
          <w:tcPr>
            <w:tcW w:w="851" w:type="dxa"/>
            <w:shd w:val="clear" w:color="000000" w:fill="FFFFFF"/>
            <w:vAlign w:val="center"/>
            <w:hideMark/>
          </w:tcPr>
          <w:p w14:paraId="2DD35A23" w14:textId="77777777" w:rsidR="002A54A0" w:rsidRPr="002A54A0" w:rsidRDefault="002A54A0" w:rsidP="002A54A0">
            <w:pPr>
              <w:jc w:val="center"/>
              <w:rPr>
                <w:sz w:val="13"/>
                <w:szCs w:val="13"/>
              </w:rPr>
            </w:pPr>
            <w:r w:rsidRPr="002A54A0">
              <w:rPr>
                <w:sz w:val="13"/>
                <w:szCs w:val="13"/>
              </w:rPr>
              <w:t>96,67</w:t>
            </w:r>
          </w:p>
        </w:tc>
        <w:tc>
          <w:tcPr>
            <w:tcW w:w="708" w:type="dxa"/>
            <w:shd w:val="clear" w:color="000000" w:fill="FFFFFF"/>
            <w:vAlign w:val="center"/>
            <w:hideMark/>
          </w:tcPr>
          <w:p w14:paraId="2035C1DD" w14:textId="77777777" w:rsidR="002A54A0" w:rsidRPr="002A54A0" w:rsidRDefault="002A54A0" w:rsidP="002A54A0">
            <w:pPr>
              <w:jc w:val="center"/>
              <w:rPr>
                <w:sz w:val="13"/>
                <w:szCs w:val="13"/>
              </w:rPr>
            </w:pPr>
            <w:r w:rsidRPr="002A54A0">
              <w:rPr>
                <w:sz w:val="13"/>
                <w:szCs w:val="13"/>
              </w:rPr>
              <w:t>96,76</w:t>
            </w:r>
          </w:p>
        </w:tc>
      </w:tr>
      <w:tr w:rsidR="002A54A0" w:rsidRPr="00A73373" w14:paraId="6B56FFEF" w14:textId="77777777" w:rsidTr="00A73373">
        <w:trPr>
          <w:trHeight w:val="438"/>
        </w:trPr>
        <w:tc>
          <w:tcPr>
            <w:tcW w:w="426" w:type="dxa"/>
            <w:shd w:val="clear" w:color="000000" w:fill="FFFFFF"/>
            <w:vAlign w:val="center"/>
            <w:hideMark/>
          </w:tcPr>
          <w:p w14:paraId="44A5710D" w14:textId="77777777" w:rsidR="002A54A0" w:rsidRPr="002A54A0" w:rsidRDefault="002A54A0" w:rsidP="002A54A0">
            <w:pPr>
              <w:jc w:val="center"/>
              <w:rPr>
                <w:color w:val="000000"/>
                <w:sz w:val="13"/>
                <w:szCs w:val="13"/>
              </w:rPr>
            </w:pPr>
            <w:r w:rsidRPr="002A54A0">
              <w:rPr>
                <w:color w:val="000000"/>
                <w:sz w:val="13"/>
                <w:szCs w:val="13"/>
              </w:rPr>
              <w:t>37</w:t>
            </w:r>
          </w:p>
        </w:tc>
        <w:tc>
          <w:tcPr>
            <w:tcW w:w="1559" w:type="dxa"/>
            <w:shd w:val="clear" w:color="000000" w:fill="FFFFFF"/>
            <w:noWrap/>
            <w:hideMark/>
          </w:tcPr>
          <w:p w14:paraId="19EEC8DB"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789C37D2"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1C167152" w14:textId="77777777" w:rsidR="002A54A0" w:rsidRPr="002A54A0" w:rsidRDefault="002A54A0" w:rsidP="002A54A0">
            <w:pPr>
              <w:jc w:val="center"/>
              <w:rPr>
                <w:color w:val="000000"/>
                <w:sz w:val="13"/>
                <w:szCs w:val="13"/>
              </w:rPr>
            </w:pPr>
            <w:r w:rsidRPr="002A54A0">
              <w:rPr>
                <w:color w:val="000000"/>
                <w:sz w:val="13"/>
                <w:szCs w:val="13"/>
              </w:rPr>
              <w:t>105,90</w:t>
            </w:r>
          </w:p>
        </w:tc>
        <w:tc>
          <w:tcPr>
            <w:tcW w:w="709" w:type="dxa"/>
            <w:shd w:val="clear" w:color="000000" w:fill="FFFFFF"/>
            <w:vAlign w:val="center"/>
            <w:hideMark/>
          </w:tcPr>
          <w:p w14:paraId="24061E59" w14:textId="77777777" w:rsidR="002A54A0" w:rsidRPr="002A54A0" w:rsidRDefault="002A54A0" w:rsidP="002A54A0">
            <w:pPr>
              <w:jc w:val="center"/>
              <w:rPr>
                <w:color w:val="000000"/>
                <w:sz w:val="13"/>
                <w:szCs w:val="13"/>
              </w:rPr>
            </w:pPr>
            <w:r w:rsidRPr="002A54A0">
              <w:rPr>
                <w:color w:val="000000"/>
                <w:sz w:val="13"/>
                <w:szCs w:val="13"/>
              </w:rPr>
              <w:t>104,90</w:t>
            </w:r>
          </w:p>
        </w:tc>
        <w:tc>
          <w:tcPr>
            <w:tcW w:w="709" w:type="dxa"/>
            <w:shd w:val="clear" w:color="000000" w:fill="FFFFFF"/>
            <w:vAlign w:val="center"/>
            <w:hideMark/>
          </w:tcPr>
          <w:p w14:paraId="19C701B8" w14:textId="77777777" w:rsidR="002A54A0" w:rsidRPr="002A54A0" w:rsidRDefault="002A54A0" w:rsidP="002A54A0">
            <w:pPr>
              <w:jc w:val="center"/>
              <w:rPr>
                <w:color w:val="000000"/>
                <w:sz w:val="13"/>
                <w:szCs w:val="13"/>
              </w:rPr>
            </w:pPr>
            <w:r w:rsidRPr="002A54A0">
              <w:rPr>
                <w:color w:val="000000"/>
                <w:sz w:val="13"/>
                <w:szCs w:val="13"/>
              </w:rPr>
              <w:t>106,80</w:t>
            </w:r>
          </w:p>
        </w:tc>
        <w:tc>
          <w:tcPr>
            <w:tcW w:w="709" w:type="dxa"/>
            <w:shd w:val="clear" w:color="000000" w:fill="FFFFFF"/>
            <w:vAlign w:val="center"/>
            <w:hideMark/>
          </w:tcPr>
          <w:p w14:paraId="0299AAF7" w14:textId="77777777" w:rsidR="002A54A0" w:rsidRPr="002A54A0" w:rsidRDefault="002A54A0" w:rsidP="002A54A0">
            <w:pPr>
              <w:jc w:val="center"/>
              <w:rPr>
                <w:sz w:val="13"/>
                <w:szCs w:val="13"/>
              </w:rPr>
            </w:pPr>
            <w:r w:rsidRPr="002A54A0">
              <w:rPr>
                <w:sz w:val="13"/>
                <w:szCs w:val="13"/>
              </w:rPr>
              <w:t>104,90</w:t>
            </w:r>
          </w:p>
        </w:tc>
        <w:tc>
          <w:tcPr>
            <w:tcW w:w="850" w:type="dxa"/>
            <w:shd w:val="clear" w:color="000000" w:fill="FFFFFF"/>
            <w:vAlign w:val="center"/>
            <w:hideMark/>
          </w:tcPr>
          <w:p w14:paraId="5C408545" w14:textId="77777777" w:rsidR="002A54A0" w:rsidRPr="002A54A0" w:rsidRDefault="002A54A0" w:rsidP="002A54A0">
            <w:pPr>
              <w:jc w:val="center"/>
              <w:rPr>
                <w:sz w:val="13"/>
                <w:szCs w:val="13"/>
              </w:rPr>
            </w:pPr>
            <w:r w:rsidRPr="002A54A0">
              <w:rPr>
                <w:sz w:val="13"/>
                <w:szCs w:val="13"/>
              </w:rPr>
              <w:t>104,90</w:t>
            </w:r>
          </w:p>
        </w:tc>
        <w:tc>
          <w:tcPr>
            <w:tcW w:w="851" w:type="dxa"/>
            <w:shd w:val="clear" w:color="000000" w:fill="FFFFFF"/>
            <w:vAlign w:val="center"/>
            <w:hideMark/>
          </w:tcPr>
          <w:p w14:paraId="3245831C" w14:textId="77777777" w:rsidR="002A54A0" w:rsidRPr="002A54A0" w:rsidRDefault="002A54A0" w:rsidP="002A54A0">
            <w:pPr>
              <w:jc w:val="center"/>
              <w:rPr>
                <w:sz w:val="13"/>
                <w:szCs w:val="13"/>
              </w:rPr>
            </w:pPr>
            <w:r w:rsidRPr="002A54A0">
              <w:rPr>
                <w:sz w:val="13"/>
                <w:szCs w:val="13"/>
              </w:rPr>
              <w:t>113,90</w:t>
            </w:r>
          </w:p>
        </w:tc>
        <w:tc>
          <w:tcPr>
            <w:tcW w:w="850" w:type="dxa"/>
            <w:shd w:val="clear" w:color="000000" w:fill="FFFFFF"/>
            <w:vAlign w:val="center"/>
            <w:hideMark/>
          </w:tcPr>
          <w:p w14:paraId="2FC387E3" w14:textId="77777777" w:rsidR="002A54A0" w:rsidRPr="002A54A0" w:rsidRDefault="002A54A0" w:rsidP="002A54A0">
            <w:pPr>
              <w:jc w:val="center"/>
              <w:rPr>
                <w:sz w:val="13"/>
                <w:szCs w:val="13"/>
              </w:rPr>
            </w:pPr>
            <w:r w:rsidRPr="002A54A0">
              <w:rPr>
                <w:sz w:val="13"/>
                <w:szCs w:val="13"/>
              </w:rPr>
              <w:t>105,90</w:t>
            </w:r>
          </w:p>
        </w:tc>
        <w:tc>
          <w:tcPr>
            <w:tcW w:w="851" w:type="dxa"/>
            <w:shd w:val="clear" w:color="000000" w:fill="FFFFFF"/>
            <w:vAlign w:val="center"/>
            <w:hideMark/>
          </w:tcPr>
          <w:p w14:paraId="7B40EA93" w14:textId="77777777" w:rsidR="002A54A0" w:rsidRPr="002A54A0" w:rsidRDefault="002A54A0" w:rsidP="002A54A0">
            <w:pPr>
              <w:jc w:val="center"/>
              <w:rPr>
                <w:sz w:val="13"/>
                <w:szCs w:val="13"/>
              </w:rPr>
            </w:pPr>
            <w:r w:rsidRPr="002A54A0">
              <w:rPr>
                <w:sz w:val="13"/>
                <w:szCs w:val="13"/>
              </w:rPr>
              <w:t>107,10</w:t>
            </w:r>
          </w:p>
        </w:tc>
        <w:tc>
          <w:tcPr>
            <w:tcW w:w="850" w:type="dxa"/>
            <w:shd w:val="clear" w:color="000000" w:fill="FFFFFF"/>
            <w:vAlign w:val="center"/>
            <w:hideMark/>
          </w:tcPr>
          <w:p w14:paraId="047404D0" w14:textId="77777777" w:rsidR="002A54A0" w:rsidRPr="002A54A0" w:rsidRDefault="002A54A0" w:rsidP="002A54A0">
            <w:pPr>
              <w:jc w:val="center"/>
              <w:rPr>
                <w:sz w:val="13"/>
                <w:szCs w:val="13"/>
              </w:rPr>
            </w:pPr>
            <w:r w:rsidRPr="002A54A0">
              <w:rPr>
                <w:sz w:val="13"/>
                <w:szCs w:val="13"/>
              </w:rPr>
              <w:t>105,90</w:t>
            </w:r>
          </w:p>
        </w:tc>
        <w:tc>
          <w:tcPr>
            <w:tcW w:w="851" w:type="dxa"/>
            <w:shd w:val="clear" w:color="000000" w:fill="FFFFFF"/>
            <w:vAlign w:val="center"/>
            <w:hideMark/>
          </w:tcPr>
          <w:p w14:paraId="71E95954" w14:textId="77777777" w:rsidR="002A54A0" w:rsidRPr="002A54A0" w:rsidRDefault="002A54A0" w:rsidP="002A54A0">
            <w:pPr>
              <w:jc w:val="center"/>
              <w:rPr>
                <w:sz w:val="13"/>
                <w:szCs w:val="13"/>
              </w:rPr>
            </w:pPr>
            <w:r w:rsidRPr="002A54A0">
              <w:rPr>
                <w:sz w:val="13"/>
                <w:szCs w:val="13"/>
              </w:rPr>
              <w:t>105,30</w:t>
            </w:r>
          </w:p>
        </w:tc>
        <w:tc>
          <w:tcPr>
            <w:tcW w:w="850" w:type="dxa"/>
            <w:shd w:val="clear" w:color="000000" w:fill="FFFFFF"/>
            <w:vAlign w:val="center"/>
            <w:hideMark/>
          </w:tcPr>
          <w:p w14:paraId="2014ED72" w14:textId="77777777" w:rsidR="002A54A0" w:rsidRPr="002A54A0" w:rsidRDefault="002A54A0" w:rsidP="002A54A0">
            <w:pPr>
              <w:jc w:val="center"/>
              <w:rPr>
                <w:sz w:val="13"/>
                <w:szCs w:val="13"/>
              </w:rPr>
            </w:pPr>
            <w:r w:rsidRPr="002A54A0">
              <w:rPr>
                <w:sz w:val="13"/>
                <w:szCs w:val="13"/>
              </w:rPr>
              <w:t>105,70</w:t>
            </w:r>
          </w:p>
        </w:tc>
        <w:tc>
          <w:tcPr>
            <w:tcW w:w="851" w:type="dxa"/>
            <w:shd w:val="clear" w:color="000000" w:fill="FFFFFF"/>
            <w:vAlign w:val="center"/>
            <w:hideMark/>
          </w:tcPr>
          <w:p w14:paraId="5DE5E0B0" w14:textId="77777777" w:rsidR="002A54A0" w:rsidRPr="002A54A0" w:rsidRDefault="002A54A0" w:rsidP="002A54A0">
            <w:pPr>
              <w:jc w:val="center"/>
              <w:rPr>
                <w:sz w:val="13"/>
                <w:szCs w:val="13"/>
              </w:rPr>
            </w:pPr>
            <w:r w:rsidRPr="002A54A0">
              <w:rPr>
                <w:sz w:val="13"/>
                <w:szCs w:val="13"/>
              </w:rPr>
              <w:t>105,30</w:t>
            </w:r>
          </w:p>
        </w:tc>
        <w:tc>
          <w:tcPr>
            <w:tcW w:w="850" w:type="dxa"/>
            <w:shd w:val="clear" w:color="000000" w:fill="FFFFFF"/>
            <w:vAlign w:val="center"/>
            <w:hideMark/>
          </w:tcPr>
          <w:p w14:paraId="56E9BB91" w14:textId="77777777" w:rsidR="002A54A0" w:rsidRPr="002A54A0" w:rsidRDefault="002A54A0" w:rsidP="002A54A0">
            <w:pPr>
              <w:jc w:val="center"/>
              <w:rPr>
                <w:sz w:val="13"/>
                <w:szCs w:val="13"/>
              </w:rPr>
            </w:pPr>
            <w:r w:rsidRPr="002A54A0">
              <w:rPr>
                <w:sz w:val="13"/>
                <w:szCs w:val="13"/>
              </w:rPr>
              <w:t>104,80</w:t>
            </w:r>
          </w:p>
        </w:tc>
        <w:tc>
          <w:tcPr>
            <w:tcW w:w="851" w:type="dxa"/>
            <w:shd w:val="clear" w:color="000000" w:fill="FFFFFF"/>
            <w:vAlign w:val="center"/>
            <w:hideMark/>
          </w:tcPr>
          <w:p w14:paraId="5FCD9EA3" w14:textId="77777777" w:rsidR="002A54A0" w:rsidRPr="002A54A0" w:rsidRDefault="002A54A0" w:rsidP="002A54A0">
            <w:pPr>
              <w:jc w:val="center"/>
              <w:rPr>
                <w:sz w:val="13"/>
                <w:szCs w:val="13"/>
              </w:rPr>
            </w:pPr>
            <w:r w:rsidRPr="002A54A0">
              <w:rPr>
                <w:sz w:val="13"/>
                <w:szCs w:val="13"/>
              </w:rPr>
              <w:t>104,90</w:t>
            </w:r>
          </w:p>
        </w:tc>
        <w:tc>
          <w:tcPr>
            <w:tcW w:w="708" w:type="dxa"/>
            <w:shd w:val="clear" w:color="000000" w:fill="FFFFFF"/>
            <w:vAlign w:val="center"/>
            <w:hideMark/>
          </w:tcPr>
          <w:p w14:paraId="6E4BC1CE" w14:textId="77777777" w:rsidR="002A54A0" w:rsidRPr="002A54A0" w:rsidRDefault="002A54A0" w:rsidP="002A54A0">
            <w:pPr>
              <w:jc w:val="center"/>
              <w:rPr>
                <w:sz w:val="13"/>
                <w:szCs w:val="13"/>
              </w:rPr>
            </w:pPr>
            <w:r w:rsidRPr="002A54A0">
              <w:rPr>
                <w:sz w:val="13"/>
                <w:szCs w:val="13"/>
              </w:rPr>
              <w:t>104,80</w:t>
            </w:r>
          </w:p>
        </w:tc>
      </w:tr>
      <w:tr w:rsidR="002A54A0" w:rsidRPr="00A73373" w14:paraId="3C01BBDE" w14:textId="77777777" w:rsidTr="00A73373">
        <w:trPr>
          <w:trHeight w:val="374"/>
        </w:trPr>
        <w:tc>
          <w:tcPr>
            <w:tcW w:w="426" w:type="dxa"/>
            <w:shd w:val="clear" w:color="000000" w:fill="FFFFFF"/>
            <w:vAlign w:val="center"/>
            <w:hideMark/>
          </w:tcPr>
          <w:p w14:paraId="03A556A9" w14:textId="77777777" w:rsidR="002A54A0" w:rsidRPr="002A54A0" w:rsidRDefault="002A54A0" w:rsidP="002A54A0">
            <w:pPr>
              <w:jc w:val="center"/>
              <w:rPr>
                <w:sz w:val="13"/>
                <w:szCs w:val="13"/>
              </w:rPr>
            </w:pPr>
            <w:r w:rsidRPr="002A54A0">
              <w:rPr>
                <w:sz w:val="13"/>
                <w:szCs w:val="13"/>
              </w:rPr>
              <w:t>38</w:t>
            </w:r>
          </w:p>
        </w:tc>
        <w:tc>
          <w:tcPr>
            <w:tcW w:w="1559" w:type="dxa"/>
            <w:shd w:val="clear" w:color="000000" w:fill="FFFFFF"/>
            <w:noWrap/>
            <w:hideMark/>
          </w:tcPr>
          <w:p w14:paraId="78FA34FB" w14:textId="77777777" w:rsidR="002A54A0" w:rsidRPr="002A54A0" w:rsidRDefault="002A54A0" w:rsidP="002A54A0">
            <w:pPr>
              <w:jc w:val="both"/>
              <w:rPr>
                <w:sz w:val="13"/>
                <w:szCs w:val="13"/>
              </w:rPr>
            </w:pPr>
            <w:r w:rsidRPr="002A54A0">
              <w:rPr>
                <w:sz w:val="13"/>
                <w:szCs w:val="13"/>
              </w:rPr>
              <w:t>Ввод в действие жилых домов</w:t>
            </w:r>
          </w:p>
        </w:tc>
        <w:tc>
          <w:tcPr>
            <w:tcW w:w="851" w:type="dxa"/>
            <w:shd w:val="clear" w:color="000000" w:fill="FFFFFF"/>
            <w:hideMark/>
          </w:tcPr>
          <w:p w14:paraId="31CF8C1A" w14:textId="77777777" w:rsidR="002A54A0" w:rsidRPr="002A54A0" w:rsidRDefault="002A54A0" w:rsidP="002A54A0">
            <w:pPr>
              <w:jc w:val="center"/>
              <w:rPr>
                <w:sz w:val="13"/>
                <w:szCs w:val="13"/>
              </w:rPr>
            </w:pPr>
            <w:r w:rsidRPr="002A54A0">
              <w:rPr>
                <w:sz w:val="13"/>
                <w:szCs w:val="13"/>
              </w:rPr>
              <w:t>тыс. кв. м общей площади</w:t>
            </w:r>
          </w:p>
        </w:tc>
        <w:tc>
          <w:tcPr>
            <w:tcW w:w="708" w:type="dxa"/>
            <w:shd w:val="clear" w:color="000000" w:fill="FFFFFF"/>
            <w:vAlign w:val="center"/>
            <w:hideMark/>
          </w:tcPr>
          <w:p w14:paraId="023E924C" w14:textId="77777777" w:rsidR="002A54A0" w:rsidRPr="002A54A0" w:rsidRDefault="002A54A0" w:rsidP="002A54A0">
            <w:pPr>
              <w:jc w:val="center"/>
              <w:rPr>
                <w:sz w:val="13"/>
                <w:szCs w:val="13"/>
              </w:rPr>
            </w:pPr>
            <w:r w:rsidRPr="002A54A0">
              <w:rPr>
                <w:sz w:val="13"/>
                <w:szCs w:val="13"/>
              </w:rPr>
              <w:t>4,70</w:t>
            </w:r>
          </w:p>
        </w:tc>
        <w:tc>
          <w:tcPr>
            <w:tcW w:w="709" w:type="dxa"/>
            <w:shd w:val="clear" w:color="000000" w:fill="FFFFFF"/>
            <w:vAlign w:val="center"/>
            <w:hideMark/>
          </w:tcPr>
          <w:p w14:paraId="357F20B6" w14:textId="77777777" w:rsidR="002A54A0" w:rsidRPr="002A54A0" w:rsidRDefault="002A54A0" w:rsidP="002A54A0">
            <w:pPr>
              <w:jc w:val="center"/>
              <w:rPr>
                <w:sz w:val="13"/>
                <w:szCs w:val="13"/>
              </w:rPr>
            </w:pPr>
            <w:r w:rsidRPr="002A54A0">
              <w:rPr>
                <w:sz w:val="13"/>
                <w:szCs w:val="13"/>
              </w:rPr>
              <w:t>6,98</w:t>
            </w:r>
          </w:p>
        </w:tc>
        <w:tc>
          <w:tcPr>
            <w:tcW w:w="709" w:type="dxa"/>
            <w:shd w:val="clear" w:color="000000" w:fill="FFFFFF"/>
            <w:vAlign w:val="center"/>
            <w:hideMark/>
          </w:tcPr>
          <w:p w14:paraId="6916BB50" w14:textId="77777777" w:rsidR="002A54A0" w:rsidRPr="002A54A0" w:rsidRDefault="002A54A0" w:rsidP="002A54A0">
            <w:pPr>
              <w:jc w:val="center"/>
              <w:rPr>
                <w:sz w:val="13"/>
                <w:szCs w:val="13"/>
              </w:rPr>
            </w:pPr>
            <w:r w:rsidRPr="002A54A0">
              <w:rPr>
                <w:sz w:val="13"/>
                <w:szCs w:val="13"/>
              </w:rPr>
              <w:t>6,35</w:t>
            </w:r>
          </w:p>
        </w:tc>
        <w:tc>
          <w:tcPr>
            <w:tcW w:w="709" w:type="dxa"/>
            <w:shd w:val="clear" w:color="000000" w:fill="FFFFFF"/>
            <w:vAlign w:val="center"/>
            <w:hideMark/>
          </w:tcPr>
          <w:p w14:paraId="281CCAB3" w14:textId="77777777" w:rsidR="002A54A0" w:rsidRPr="002A54A0" w:rsidRDefault="002A54A0" w:rsidP="002A54A0">
            <w:pPr>
              <w:jc w:val="center"/>
              <w:rPr>
                <w:sz w:val="13"/>
                <w:szCs w:val="13"/>
              </w:rPr>
            </w:pPr>
            <w:r w:rsidRPr="002A54A0">
              <w:rPr>
                <w:sz w:val="13"/>
                <w:szCs w:val="13"/>
              </w:rPr>
              <w:t>7,88</w:t>
            </w:r>
          </w:p>
        </w:tc>
        <w:tc>
          <w:tcPr>
            <w:tcW w:w="850" w:type="dxa"/>
            <w:shd w:val="clear" w:color="000000" w:fill="FFFFFF"/>
            <w:vAlign w:val="center"/>
            <w:hideMark/>
          </w:tcPr>
          <w:p w14:paraId="7398F84F" w14:textId="77777777" w:rsidR="002A54A0" w:rsidRPr="002A54A0" w:rsidRDefault="002A54A0" w:rsidP="002A54A0">
            <w:pPr>
              <w:jc w:val="center"/>
              <w:rPr>
                <w:sz w:val="13"/>
                <w:szCs w:val="13"/>
              </w:rPr>
            </w:pPr>
            <w:r w:rsidRPr="002A54A0">
              <w:rPr>
                <w:sz w:val="13"/>
                <w:szCs w:val="13"/>
              </w:rPr>
              <w:t>7,76</w:t>
            </w:r>
          </w:p>
        </w:tc>
        <w:tc>
          <w:tcPr>
            <w:tcW w:w="851" w:type="dxa"/>
            <w:shd w:val="clear" w:color="000000" w:fill="FFFFFF"/>
            <w:vAlign w:val="center"/>
            <w:hideMark/>
          </w:tcPr>
          <w:p w14:paraId="4E7AF33F" w14:textId="77777777" w:rsidR="002A54A0" w:rsidRPr="002A54A0" w:rsidRDefault="002A54A0" w:rsidP="002A54A0">
            <w:pPr>
              <w:jc w:val="center"/>
              <w:rPr>
                <w:sz w:val="13"/>
                <w:szCs w:val="13"/>
              </w:rPr>
            </w:pPr>
            <w:r w:rsidRPr="002A54A0">
              <w:rPr>
                <w:sz w:val="13"/>
                <w:szCs w:val="13"/>
              </w:rPr>
              <w:t>8,20</w:t>
            </w:r>
          </w:p>
        </w:tc>
        <w:tc>
          <w:tcPr>
            <w:tcW w:w="850" w:type="dxa"/>
            <w:shd w:val="clear" w:color="000000" w:fill="FFFFFF"/>
            <w:vAlign w:val="center"/>
            <w:hideMark/>
          </w:tcPr>
          <w:p w14:paraId="5DD29E2A" w14:textId="77777777" w:rsidR="002A54A0" w:rsidRPr="002A54A0" w:rsidRDefault="002A54A0" w:rsidP="002A54A0">
            <w:pPr>
              <w:jc w:val="center"/>
              <w:rPr>
                <w:sz w:val="13"/>
                <w:szCs w:val="13"/>
              </w:rPr>
            </w:pPr>
            <w:r w:rsidRPr="002A54A0">
              <w:rPr>
                <w:sz w:val="13"/>
                <w:szCs w:val="13"/>
              </w:rPr>
              <w:t>8,40</w:t>
            </w:r>
          </w:p>
        </w:tc>
        <w:tc>
          <w:tcPr>
            <w:tcW w:w="851" w:type="dxa"/>
            <w:shd w:val="clear" w:color="000000" w:fill="FFFFFF"/>
            <w:vAlign w:val="center"/>
            <w:hideMark/>
          </w:tcPr>
          <w:p w14:paraId="740A88C5" w14:textId="77777777" w:rsidR="002A54A0" w:rsidRPr="002A54A0" w:rsidRDefault="002A54A0" w:rsidP="002A54A0">
            <w:pPr>
              <w:jc w:val="center"/>
              <w:rPr>
                <w:sz w:val="13"/>
                <w:szCs w:val="13"/>
              </w:rPr>
            </w:pPr>
            <w:r w:rsidRPr="002A54A0">
              <w:rPr>
                <w:sz w:val="13"/>
                <w:szCs w:val="13"/>
              </w:rPr>
              <w:t>8,30</w:t>
            </w:r>
          </w:p>
        </w:tc>
        <w:tc>
          <w:tcPr>
            <w:tcW w:w="850" w:type="dxa"/>
            <w:shd w:val="clear" w:color="000000" w:fill="FFFFFF"/>
            <w:vAlign w:val="center"/>
            <w:hideMark/>
          </w:tcPr>
          <w:p w14:paraId="532DF3C3" w14:textId="77777777" w:rsidR="002A54A0" w:rsidRPr="002A54A0" w:rsidRDefault="002A54A0" w:rsidP="002A54A0">
            <w:pPr>
              <w:jc w:val="center"/>
              <w:rPr>
                <w:sz w:val="13"/>
                <w:szCs w:val="13"/>
              </w:rPr>
            </w:pPr>
            <w:r w:rsidRPr="002A54A0">
              <w:rPr>
                <w:sz w:val="13"/>
                <w:szCs w:val="13"/>
              </w:rPr>
              <w:t>8,50</w:t>
            </w:r>
          </w:p>
        </w:tc>
        <w:tc>
          <w:tcPr>
            <w:tcW w:w="851" w:type="dxa"/>
            <w:shd w:val="clear" w:color="000000" w:fill="FFFFFF"/>
            <w:vAlign w:val="center"/>
            <w:hideMark/>
          </w:tcPr>
          <w:p w14:paraId="24ED65F8" w14:textId="77777777" w:rsidR="002A54A0" w:rsidRPr="002A54A0" w:rsidRDefault="002A54A0" w:rsidP="002A54A0">
            <w:pPr>
              <w:jc w:val="center"/>
              <w:rPr>
                <w:sz w:val="13"/>
                <w:szCs w:val="13"/>
              </w:rPr>
            </w:pPr>
            <w:r w:rsidRPr="002A54A0">
              <w:rPr>
                <w:sz w:val="13"/>
                <w:szCs w:val="13"/>
              </w:rPr>
              <w:t>8,50</w:t>
            </w:r>
          </w:p>
        </w:tc>
        <w:tc>
          <w:tcPr>
            <w:tcW w:w="850" w:type="dxa"/>
            <w:shd w:val="clear" w:color="000000" w:fill="FFFFFF"/>
            <w:vAlign w:val="center"/>
            <w:hideMark/>
          </w:tcPr>
          <w:p w14:paraId="426DA4AC" w14:textId="77777777" w:rsidR="002A54A0" w:rsidRPr="002A54A0" w:rsidRDefault="002A54A0" w:rsidP="002A54A0">
            <w:pPr>
              <w:jc w:val="center"/>
              <w:rPr>
                <w:sz w:val="13"/>
                <w:szCs w:val="13"/>
              </w:rPr>
            </w:pPr>
            <w:r w:rsidRPr="002A54A0">
              <w:rPr>
                <w:sz w:val="13"/>
                <w:szCs w:val="13"/>
              </w:rPr>
              <w:t>8,40</w:t>
            </w:r>
          </w:p>
        </w:tc>
        <w:tc>
          <w:tcPr>
            <w:tcW w:w="851" w:type="dxa"/>
            <w:shd w:val="clear" w:color="000000" w:fill="FFFFFF"/>
            <w:vAlign w:val="center"/>
            <w:hideMark/>
          </w:tcPr>
          <w:p w14:paraId="03534290" w14:textId="77777777" w:rsidR="002A54A0" w:rsidRPr="002A54A0" w:rsidRDefault="002A54A0" w:rsidP="002A54A0">
            <w:pPr>
              <w:jc w:val="center"/>
              <w:rPr>
                <w:sz w:val="13"/>
                <w:szCs w:val="13"/>
              </w:rPr>
            </w:pPr>
            <w:r w:rsidRPr="002A54A0">
              <w:rPr>
                <w:sz w:val="13"/>
                <w:szCs w:val="13"/>
              </w:rPr>
              <w:t>8,60</w:t>
            </w:r>
          </w:p>
        </w:tc>
        <w:tc>
          <w:tcPr>
            <w:tcW w:w="850" w:type="dxa"/>
            <w:shd w:val="clear" w:color="000000" w:fill="FFFFFF"/>
            <w:vAlign w:val="center"/>
            <w:hideMark/>
          </w:tcPr>
          <w:p w14:paraId="2C2D4D41" w14:textId="77777777" w:rsidR="002A54A0" w:rsidRPr="002A54A0" w:rsidRDefault="002A54A0" w:rsidP="002A54A0">
            <w:pPr>
              <w:jc w:val="center"/>
              <w:rPr>
                <w:sz w:val="13"/>
                <w:szCs w:val="13"/>
              </w:rPr>
            </w:pPr>
            <w:r w:rsidRPr="002A54A0">
              <w:rPr>
                <w:sz w:val="13"/>
                <w:szCs w:val="13"/>
              </w:rPr>
              <w:t>8,60</w:t>
            </w:r>
          </w:p>
        </w:tc>
        <w:tc>
          <w:tcPr>
            <w:tcW w:w="851" w:type="dxa"/>
            <w:shd w:val="clear" w:color="000000" w:fill="FFFFFF"/>
            <w:vAlign w:val="center"/>
            <w:hideMark/>
          </w:tcPr>
          <w:p w14:paraId="60F98045" w14:textId="77777777" w:rsidR="002A54A0" w:rsidRPr="002A54A0" w:rsidRDefault="002A54A0" w:rsidP="002A54A0">
            <w:pPr>
              <w:jc w:val="center"/>
              <w:rPr>
                <w:sz w:val="13"/>
                <w:szCs w:val="13"/>
              </w:rPr>
            </w:pPr>
            <w:r w:rsidRPr="002A54A0">
              <w:rPr>
                <w:sz w:val="13"/>
                <w:szCs w:val="13"/>
              </w:rPr>
              <w:t>8,50</w:t>
            </w:r>
          </w:p>
        </w:tc>
        <w:tc>
          <w:tcPr>
            <w:tcW w:w="708" w:type="dxa"/>
            <w:shd w:val="clear" w:color="000000" w:fill="FFFFFF"/>
            <w:vAlign w:val="center"/>
            <w:hideMark/>
          </w:tcPr>
          <w:p w14:paraId="5EBAB6C0" w14:textId="77777777" w:rsidR="002A54A0" w:rsidRPr="002A54A0" w:rsidRDefault="002A54A0" w:rsidP="002A54A0">
            <w:pPr>
              <w:jc w:val="center"/>
              <w:rPr>
                <w:sz w:val="13"/>
                <w:szCs w:val="13"/>
              </w:rPr>
            </w:pPr>
            <w:r w:rsidRPr="002A54A0">
              <w:rPr>
                <w:sz w:val="13"/>
                <w:szCs w:val="13"/>
              </w:rPr>
              <w:t>8,70</w:t>
            </w:r>
          </w:p>
        </w:tc>
      </w:tr>
      <w:tr w:rsidR="002A54A0" w:rsidRPr="00A73373" w14:paraId="6DF3E755" w14:textId="77777777" w:rsidTr="00A73373">
        <w:trPr>
          <w:trHeight w:val="111"/>
        </w:trPr>
        <w:tc>
          <w:tcPr>
            <w:tcW w:w="426" w:type="dxa"/>
            <w:shd w:val="clear" w:color="000000" w:fill="FFFFFF"/>
            <w:vAlign w:val="center"/>
            <w:hideMark/>
          </w:tcPr>
          <w:p w14:paraId="2990FE81"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A805FF3" w14:textId="77777777" w:rsidR="002A54A0" w:rsidRPr="002A54A0" w:rsidRDefault="002A54A0" w:rsidP="002A54A0">
            <w:pPr>
              <w:jc w:val="both"/>
              <w:rPr>
                <w:b/>
                <w:bCs/>
                <w:color w:val="000000"/>
                <w:sz w:val="13"/>
                <w:szCs w:val="13"/>
              </w:rPr>
            </w:pPr>
            <w:r w:rsidRPr="002A54A0">
              <w:rPr>
                <w:b/>
                <w:bCs/>
                <w:color w:val="000000"/>
                <w:sz w:val="13"/>
                <w:szCs w:val="13"/>
              </w:rPr>
              <w:t>8. Труд и занятость</w:t>
            </w:r>
          </w:p>
        </w:tc>
        <w:tc>
          <w:tcPr>
            <w:tcW w:w="851" w:type="dxa"/>
            <w:shd w:val="clear" w:color="000000" w:fill="FFFFFF"/>
            <w:hideMark/>
          </w:tcPr>
          <w:p w14:paraId="69EDB2E2"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EF47E7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4A55AF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69EF87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BADCA91"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540C30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087307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D5B63A2"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609F0E0"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66AB5F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6D3907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D5AB107"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B46140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A7C7E54"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5075886"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55DBD7D5"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218AD5F2" w14:textId="77777777" w:rsidTr="00A73373">
        <w:trPr>
          <w:trHeight w:val="354"/>
        </w:trPr>
        <w:tc>
          <w:tcPr>
            <w:tcW w:w="426" w:type="dxa"/>
            <w:shd w:val="clear" w:color="000000" w:fill="FFFFFF"/>
            <w:vAlign w:val="center"/>
            <w:hideMark/>
          </w:tcPr>
          <w:p w14:paraId="40FEA9BB" w14:textId="77777777" w:rsidR="002A54A0" w:rsidRPr="002A54A0" w:rsidRDefault="002A54A0" w:rsidP="002A54A0">
            <w:pPr>
              <w:jc w:val="center"/>
              <w:rPr>
                <w:color w:val="000000"/>
                <w:sz w:val="13"/>
                <w:szCs w:val="13"/>
              </w:rPr>
            </w:pPr>
            <w:r w:rsidRPr="002A54A0">
              <w:rPr>
                <w:color w:val="000000"/>
                <w:sz w:val="13"/>
                <w:szCs w:val="13"/>
              </w:rPr>
              <w:t>39</w:t>
            </w:r>
          </w:p>
        </w:tc>
        <w:tc>
          <w:tcPr>
            <w:tcW w:w="1559" w:type="dxa"/>
            <w:shd w:val="clear" w:color="000000" w:fill="FFFFFF"/>
            <w:noWrap/>
            <w:hideMark/>
          </w:tcPr>
          <w:p w14:paraId="04C23C89" w14:textId="77777777" w:rsidR="002A54A0" w:rsidRPr="002A54A0" w:rsidRDefault="002A54A0" w:rsidP="002A54A0">
            <w:pPr>
              <w:jc w:val="both"/>
              <w:rPr>
                <w:color w:val="000000"/>
                <w:sz w:val="13"/>
                <w:szCs w:val="13"/>
              </w:rPr>
            </w:pPr>
            <w:r w:rsidRPr="002A54A0">
              <w:rPr>
                <w:color w:val="000000"/>
                <w:sz w:val="13"/>
                <w:szCs w:val="13"/>
              </w:rPr>
              <w:t>Численность экономически активного населения</w:t>
            </w:r>
          </w:p>
        </w:tc>
        <w:tc>
          <w:tcPr>
            <w:tcW w:w="851" w:type="dxa"/>
            <w:shd w:val="clear" w:color="000000" w:fill="FFFFFF"/>
            <w:hideMark/>
          </w:tcPr>
          <w:p w14:paraId="2A98FFD4"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4A9B3A5D" w14:textId="77777777" w:rsidR="002A54A0" w:rsidRPr="002A54A0" w:rsidRDefault="002A54A0" w:rsidP="002A54A0">
            <w:pPr>
              <w:jc w:val="center"/>
              <w:rPr>
                <w:color w:val="000000"/>
                <w:sz w:val="13"/>
                <w:szCs w:val="13"/>
              </w:rPr>
            </w:pPr>
            <w:r w:rsidRPr="002A54A0">
              <w:rPr>
                <w:color w:val="000000"/>
                <w:sz w:val="13"/>
                <w:szCs w:val="13"/>
              </w:rPr>
              <w:t>39,70</w:t>
            </w:r>
          </w:p>
        </w:tc>
        <w:tc>
          <w:tcPr>
            <w:tcW w:w="709" w:type="dxa"/>
            <w:shd w:val="clear" w:color="000000" w:fill="FFFFFF"/>
            <w:vAlign w:val="center"/>
            <w:hideMark/>
          </w:tcPr>
          <w:p w14:paraId="401ACD2A" w14:textId="77777777" w:rsidR="002A54A0" w:rsidRPr="002A54A0" w:rsidRDefault="002A54A0" w:rsidP="002A54A0">
            <w:pPr>
              <w:jc w:val="center"/>
              <w:rPr>
                <w:color w:val="000000"/>
                <w:sz w:val="13"/>
                <w:szCs w:val="13"/>
              </w:rPr>
            </w:pPr>
            <w:r w:rsidRPr="002A54A0">
              <w:rPr>
                <w:color w:val="000000"/>
                <w:sz w:val="13"/>
                <w:szCs w:val="13"/>
              </w:rPr>
              <w:t>34,18</w:t>
            </w:r>
          </w:p>
        </w:tc>
        <w:tc>
          <w:tcPr>
            <w:tcW w:w="709" w:type="dxa"/>
            <w:shd w:val="clear" w:color="000000" w:fill="FFFFFF"/>
            <w:vAlign w:val="center"/>
            <w:hideMark/>
          </w:tcPr>
          <w:p w14:paraId="5F3D93C1" w14:textId="77777777" w:rsidR="002A54A0" w:rsidRPr="002A54A0" w:rsidRDefault="002A54A0" w:rsidP="002A54A0">
            <w:pPr>
              <w:jc w:val="center"/>
              <w:rPr>
                <w:color w:val="000000"/>
                <w:sz w:val="13"/>
                <w:szCs w:val="13"/>
              </w:rPr>
            </w:pPr>
            <w:r w:rsidRPr="002A54A0">
              <w:rPr>
                <w:color w:val="000000"/>
                <w:sz w:val="13"/>
                <w:szCs w:val="13"/>
              </w:rPr>
              <w:t>33,49</w:t>
            </w:r>
          </w:p>
        </w:tc>
        <w:tc>
          <w:tcPr>
            <w:tcW w:w="709" w:type="dxa"/>
            <w:shd w:val="clear" w:color="000000" w:fill="FFFFFF"/>
            <w:vAlign w:val="center"/>
            <w:hideMark/>
          </w:tcPr>
          <w:p w14:paraId="585A489A"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1AA00E98" w14:textId="77777777" w:rsidR="002A54A0" w:rsidRPr="002A54A0" w:rsidRDefault="002A54A0" w:rsidP="002A54A0">
            <w:pPr>
              <w:jc w:val="center"/>
              <w:rPr>
                <w:sz w:val="13"/>
                <w:szCs w:val="13"/>
              </w:rPr>
            </w:pPr>
            <w:r w:rsidRPr="002A54A0">
              <w:rPr>
                <w:sz w:val="13"/>
                <w:szCs w:val="13"/>
              </w:rPr>
              <w:t>33,12</w:t>
            </w:r>
          </w:p>
        </w:tc>
        <w:tc>
          <w:tcPr>
            <w:tcW w:w="851" w:type="dxa"/>
            <w:shd w:val="clear" w:color="000000" w:fill="FFFFFF"/>
            <w:vAlign w:val="center"/>
            <w:hideMark/>
          </w:tcPr>
          <w:p w14:paraId="095C9E1C"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412A5730" w14:textId="77777777" w:rsidR="002A54A0" w:rsidRPr="002A54A0" w:rsidRDefault="002A54A0" w:rsidP="002A54A0">
            <w:pPr>
              <w:jc w:val="center"/>
              <w:rPr>
                <w:sz w:val="13"/>
                <w:szCs w:val="13"/>
              </w:rPr>
            </w:pPr>
            <w:r w:rsidRPr="002A54A0">
              <w:rPr>
                <w:sz w:val="13"/>
                <w:szCs w:val="13"/>
              </w:rPr>
              <w:t>33,05</w:t>
            </w:r>
          </w:p>
        </w:tc>
        <w:tc>
          <w:tcPr>
            <w:tcW w:w="851" w:type="dxa"/>
            <w:shd w:val="clear" w:color="000000" w:fill="FFFFFF"/>
            <w:vAlign w:val="center"/>
            <w:hideMark/>
          </w:tcPr>
          <w:p w14:paraId="105F9D10" w14:textId="77777777" w:rsidR="002A54A0" w:rsidRPr="002A54A0" w:rsidRDefault="002A54A0" w:rsidP="002A54A0">
            <w:pPr>
              <w:jc w:val="center"/>
              <w:rPr>
                <w:sz w:val="13"/>
                <w:szCs w:val="13"/>
              </w:rPr>
            </w:pPr>
            <w:r w:rsidRPr="002A54A0">
              <w:rPr>
                <w:sz w:val="13"/>
                <w:szCs w:val="13"/>
              </w:rPr>
              <w:t>32,60</w:t>
            </w:r>
          </w:p>
        </w:tc>
        <w:tc>
          <w:tcPr>
            <w:tcW w:w="850" w:type="dxa"/>
            <w:shd w:val="clear" w:color="000000" w:fill="FFFFFF"/>
            <w:vAlign w:val="center"/>
            <w:hideMark/>
          </w:tcPr>
          <w:p w14:paraId="3F19335F" w14:textId="77777777" w:rsidR="002A54A0" w:rsidRPr="002A54A0" w:rsidRDefault="002A54A0" w:rsidP="002A54A0">
            <w:pPr>
              <w:jc w:val="center"/>
              <w:rPr>
                <w:sz w:val="13"/>
                <w:szCs w:val="13"/>
              </w:rPr>
            </w:pPr>
            <w:r w:rsidRPr="002A54A0">
              <w:rPr>
                <w:sz w:val="13"/>
                <w:szCs w:val="13"/>
              </w:rPr>
              <w:t>33,05</w:t>
            </w:r>
          </w:p>
        </w:tc>
        <w:tc>
          <w:tcPr>
            <w:tcW w:w="851" w:type="dxa"/>
            <w:shd w:val="clear" w:color="000000" w:fill="FFFFFF"/>
            <w:vAlign w:val="center"/>
            <w:hideMark/>
          </w:tcPr>
          <w:p w14:paraId="44D4A512"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2CCD6A0C" w14:textId="77777777" w:rsidR="002A54A0" w:rsidRPr="002A54A0" w:rsidRDefault="002A54A0" w:rsidP="002A54A0">
            <w:pPr>
              <w:jc w:val="center"/>
              <w:rPr>
                <w:sz w:val="13"/>
                <w:szCs w:val="13"/>
              </w:rPr>
            </w:pPr>
            <w:r w:rsidRPr="002A54A0">
              <w:rPr>
                <w:sz w:val="13"/>
                <w:szCs w:val="13"/>
              </w:rPr>
              <w:t>32,50</w:t>
            </w:r>
          </w:p>
        </w:tc>
        <w:tc>
          <w:tcPr>
            <w:tcW w:w="851" w:type="dxa"/>
            <w:shd w:val="clear" w:color="000000" w:fill="FFFFFF"/>
            <w:vAlign w:val="center"/>
            <w:hideMark/>
          </w:tcPr>
          <w:p w14:paraId="5F6A2546"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0624E33F" w14:textId="77777777" w:rsidR="002A54A0" w:rsidRPr="002A54A0" w:rsidRDefault="002A54A0" w:rsidP="002A54A0">
            <w:pPr>
              <w:jc w:val="center"/>
              <w:rPr>
                <w:sz w:val="13"/>
                <w:szCs w:val="13"/>
              </w:rPr>
            </w:pPr>
            <w:r w:rsidRPr="002A54A0">
              <w:rPr>
                <w:sz w:val="13"/>
                <w:szCs w:val="13"/>
              </w:rPr>
              <w:t>33,05</w:t>
            </w:r>
          </w:p>
        </w:tc>
        <w:tc>
          <w:tcPr>
            <w:tcW w:w="851" w:type="dxa"/>
            <w:shd w:val="clear" w:color="000000" w:fill="FFFFFF"/>
            <w:vAlign w:val="center"/>
            <w:hideMark/>
          </w:tcPr>
          <w:p w14:paraId="502EA22E" w14:textId="77777777" w:rsidR="002A54A0" w:rsidRPr="002A54A0" w:rsidRDefault="002A54A0" w:rsidP="002A54A0">
            <w:pPr>
              <w:jc w:val="center"/>
              <w:rPr>
                <w:sz w:val="13"/>
                <w:szCs w:val="13"/>
              </w:rPr>
            </w:pPr>
            <w:r w:rsidRPr="002A54A0">
              <w:rPr>
                <w:sz w:val="13"/>
                <w:szCs w:val="13"/>
              </w:rPr>
              <w:t>32,40</w:t>
            </w:r>
          </w:p>
        </w:tc>
        <w:tc>
          <w:tcPr>
            <w:tcW w:w="708" w:type="dxa"/>
            <w:shd w:val="clear" w:color="000000" w:fill="FFFFFF"/>
            <w:vAlign w:val="center"/>
            <w:hideMark/>
          </w:tcPr>
          <w:p w14:paraId="2810A4B1" w14:textId="77777777" w:rsidR="002A54A0" w:rsidRPr="002A54A0" w:rsidRDefault="002A54A0" w:rsidP="002A54A0">
            <w:pPr>
              <w:jc w:val="center"/>
              <w:rPr>
                <w:sz w:val="13"/>
                <w:szCs w:val="13"/>
              </w:rPr>
            </w:pPr>
            <w:r w:rsidRPr="002A54A0">
              <w:rPr>
                <w:sz w:val="13"/>
                <w:szCs w:val="13"/>
              </w:rPr>
              <w:t>33,05</w:t>
            </w:r>
          </w:p>
        </w:tc>
      </w:tr>
      <w:tr w:rsidR="002A54A0" w:rsidRPr="00A73373" w14:paraId="710AFE08" w14:textId="77777777" w:rsidTr="00A73373">
        <w:trPr>
          <w:trHeight w:val="306"/>
        </w:trPr>
        <w:tc>
          <w:tcPr>
            <w:tcW w:w="426" w:type="dxa"/>
            <w:shd w:val="clear" w:color="000000" w:fill="FFFFFF"/>
            <w:vAlign w:val="center"/>
            <w:hideMark/>
          </w:tcPr>
          <w:p w14:paraId="663E6EDE" w14:textId="77777777" w:rsidR="002A54A0" w:rsidRPr="002A54A0" w:rsidRDefault="002A54A0" w:rsidP="002A54A0">
            <w:pPr>
              <w:jc w:val="center"/>
              <w:rPr>
                <w:color w:val="000000"/>
                <w:sz w:val="13"/>
                <w:szCs w:val="13"/>
              </w:rPr>
            </w:pPr>
            <w:r w:rsidRPr="002A54A0">
              <w:rPr>
                <w:color w:val="000000"/>
                <w:sz w:val="13"/>
                <w:szCs w:val="13"/>
              </w:rPr>
              <w:t>40</w:t>
            </w:r>
          </w:p>
        </w:tc>
        <w:tc>
          <w:tcPr>
            <w:tcW w:w="1559" w:type="dxa"/>
            <w:shd w:val="clear" w:color="000000" w:fill="FFFFFF"/>
            <w:noWrap/>
            <w:hideMark/>
          </w:tcPr>
          <w:p w14:paraId="04301F35" w14:textId="77777777" w:rsidR="002A54A0" w:rsidRPr="002A54A0" w:rsidRDefault="002A54A0" w:rsidP="002A54A0">
            <w:pPr>
              <w:jc w:val="both"/>
              <w:rPr>
                <w:color w:val="000000"/>
                <w:sz w:val="13"/>
                <w:szCs w:val="13"/>
              </w:rPr>
            </w:pPr>
            <w:r w:rsidRPr="002A54A0">
              <w:rPr>
                <w:color w:val="000000"/>
                <w:sz w:val="13"/>
                <w:szCs w:val="13"/>
              </w:rPr>
              <w:t>Среднегодовая численность занятых в экономике</w:t>
            </w:r>
          </w:p>
        </w:tc>
        <w:tc>
          <w:tcPr>
            <w:tcW w:w="851" w:type="dxa"/>
            <w:shd w:val="clear" w:color="000000" w:fill="FFFFFF"/>
            <w:hideMark/>
          </w:tcPr>
          <w:p w14:paraId="4529DE97"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noWrap/>
            <w:vAlign w:val="center"/>
            <w:hideMark/>
          </w:tcPr>
          <w:p w14:paraId="724D1261" w14:textId="77777777" w:rsidR="002A54A0" w:rsidRPr="002A54A0" w:rsidRDefault="002A54A0" w:rsidP="002A54A0">
            <w:pPr>
              <w:jc w:val="center"/>
              <w:rPr>
                <w:color w:val="000000"/>
                <w:sz w:val="13"/>
                <w:szCs w:val="13"/>
              </w:rPr>
            </w:pPr>
            <w:r w:rsidRPr="002A54A0">
              <w:rPr>
                <w:color w:val="000000"/>
                <w:sz w:val="13"/>
                <w:szCs w:val="13"/>
              </w:rPr>
              <w:t>17,39</w:t>
            </w:r>
          </w:p>
        </w:tc>
        <w:tc>
          <w:tcPr>
            <w:tcW w:w="709" w:type="dxa"/>
            <w:shd w:val="clear" w:color="000000" w:fill="FFFFFF"/>
            <w:noWrap/>
            <w:vAlign w:val="center"/>
            <w:hideMark/>
          </w:tcPr>
          <w:p w14:paraId="11C7170A" w14:textId="77777777" w:rsidR="002A54A0" w:rsidRPr="002A54A0" w:rsidRDefault="002A54A0" w:rsidP="002A54A0">
            <w:pPr>
              <w:jc w:val="center"/>
              <w:rPr>
                <w:color w:val="000000"/>
                <w:sz w:val="13"/>
                <w:szCs w:val="13"/>
              </w:rPr>
            </w:pPr>
            <w:r w:rsidRPr="002A54A0">
              <w:rPr>
                <w:color w:val="000000"/>
                <w:sz w:val="13"/>
                <w:szCs w:val="13"/>
              </w:rPr>
              <w:t>17,55</w:t>
            </w:r>
          </w:p>
        </w:tc>
        <w:tc>
          <w:tcPr>
            <w:tcW w:w="709" w:type="dxa"/>
            <w:shd w:val="clear" w:color="000000" w:fill="FFFFFF"/>
            <w:noWrap/>
            <w:vAlign w:val="center"/>
            <w:hideMark/>
          </w:tcPr>
          <w:p w14:paraId="1DCBA198" w14:textId="77777777" w:rsidR="002A54A0" w:rsidRPr="002A54A0" w:rsidRDefault="002A54A0" w:rsidP="002A54A0">
            <w:pPr>
              <w:jc w:val="center"/>
              <w:rPr>
                <w:color w:val="000000"/>
                <w:sz w:val="13"/>
                <w:szCs w:val="13"/>
              </w:rPr>
            </w:pPr>
            <w:r w:rsidRPr="002A54A0">
              <w:rPr>
                <w:color w:val="000000"/>
                <w:sz w:val="13"/>
                <w:szCs w:val="13"/>
              </w:rPr>
              <w:t>17,06</w:t>
            </w:r>
          </w:p>
        </w:tc>
        <w:tc>
          <w:tcPr>
            <w:tcW w:w="709" w:type="dxa"/>
            <w:shd w:val="clear" w:color="000000" w:fill="FFFFFF"/>
            <w:noWrap/>
            <w:vAlign w:val="center"/>
            <w:hideMark/>
          </w:tcPr>
          <w:p w14:paraId="2802F839" w14:textId="77777777" w:rsidR="002A54A0" w:rsidRPr="002A54A0" w:rsidRDefault="002A54A0" w:rsidP="002A54A0">
            <w:pPr>
              <w:jc w:val="center"/>
              <w:rPr>
                <w:sz w:val="13"/>
                <w:szCs w:val="13"/>
              </w:rPr>
            </w:pPr>
            <w:r w:rsidRPr="002A54A0">
              <w:rPr>
                <w:sz w:val="13"/>
                <w:szCs w:val="13"/>
              </w:rPr>
              <w:t>15,28</w:t>
            </w:r>
          </w:p>
        </w:tc>
        <w:tc>
          <w:tcPr>
            <w:tcW w:w="850" w:type="dxa"/>
            <w:shd w:val="clear" w:color="000000" w:fill="FFFFFF"/>
            <w:noWrap/>
            <w:vAlign w:val="center"/>
            <w:hideMark/>
          </w:tcPr>
          <w:p w14:paraId="14F9586F" w14:textId="77777777" w:rsidR="002A54A0" w:rsidRPr="002A54A0" w:rsidRDefault="002A54A0" w:rsidP="002A54A0">
            <w:pPr>
              <w:jc w:val="center"/>
              <w:rPr>
                <w:sz w:val="13"/>
                <w:szCs w:val="13"/>
              </w:rPr>
            </w:pPr>
            <w:r w:rsidRPr="002A54A0">
              <w:rPr>
                <w:sz w:val="13"/>
                <w:szCs w:val="13"/>
              </w:rPr>
              <w:t>15,94</w:t>
            </w:r>
          </w:p>
        </w:tc>
        <w:tc>
          <w:tcPr>
            <w:tcW w:w="851" w:type="dxa"/>
            <w:shd w:val="clear" w:color="000000" w:fill="FFFFFF"/>
            <w:noWrap/>
            <w:vAlign w:val="center"/>
            <w:hideMark/>
          </w:tcPr>
          <w:p w14:paraId="3CC256DE" w14:textId="77777777" w:rsidR="002A54A0" w:rsidRPr="002A54A0" w:rsidRDefault="002A54A0" w:rsidP="002A54A0">
            <w:pPr>
              <w:jc w:val="center"/>
              <w:rPr>
                <w:sz w:val="13"/>
                <w:szCs w:val="13"/>
              </w:rPr>
            </w:pPr>
            <w:r w:rsidRPr="002A54A0">
              <w:rPr>
                <w:sz w:val="13"/>
                <w:szCs w:val="13"/>
              </w:rPr>
              <w:t>16,73</w:t>
            </w:r>
          </w:p>
        </w:tc>
        <w:tc>
          <w:tcPr>
            <w:tcW w:w="850" w:type="dxa"/>
            <w:shd w:val="clear" w:color="000000" w:fill="FFFFFF"/>
            <w:noWrap/>
            <w:vAlign w:val="center"/>
            <w:hideMark/>
          </w:tcPr>
          <w:p w14:paraId="068B5380" w14:textId="77777777" w:rsidR="002A54A0" w:rsidRPr="002A54A0" w:rsidRDefault="002A54A0" w:rsidP="002A54A0">
            <w:pPr>
              <w:jc w:val="center"/>
              <w:rPr>
                <w:sz w:val="13"/>
                <w:szCs w:val="13"/>
              </w:rPr>
            </w:pPr>
            <w:r w:rsidRPr="002A54A0">
              <w:rPr>
                <w:sz w:val="13"/>
                <w:szCs w:val="13"/>
              </w:rPr>
              <w:t>16,98</w:t>
            </w:r>
          </w:p>
        </w:tc>
        <w:tc>
          <w:tcPr>
            <w:tcW w:w="851" w:type="dxa"/>
            <w:shd w:val="clear" w:color="000000" w:fill="FFFFFF"/>
            <w:noWrap/>
            <w:vAlign w:val="center"/>
            <w:hideMark/>
          </w:tcPr>
          <w:p w14:paraId="2A0F089A" w14:textId="77777777" w:rsidR="002A54A0" w:rsidRPr="002A54A0" w:rsidRDefault="002A54A0" w:rsidP="002A54A0">
            <w:pPr>
              <w:jc w:val="center"/>
              <w:rPr>
                <w:sz w:val="13"/>
                <w:szCs w:val="13"/>
              </w:rPr>
            </w:pPr>
            <w:r w:rsidRPr="002A54A0">
              <w:rPr>
                <w:sz w:val="13"/>
                <w:szCs w:val="13"/>
              </w:rPr>
              <w:t>16,78</w:t>
            </w:r>
          </w:p>
        </w:tc>
        <w:tc>
          <w:tcPr>
            <w:tcW w:w="850" w:type="dxa"/>
            <w:shd w:val="clear" w:color="000000" w:fill="FFFFFF"/>
            <w:noWrap/>
            <w:vAlign w:val="center"/>
            <w:hideMark/>
          </w:tcPr>
          <w:p w14:paraId="1DC9D124" w14:textId="77777777" w:rsidR="002A54A0" w:rsidRPr="002A54A0" w:rsidRDefault="002A54A0" w:rsidP="002A54A0">
            <w:pPr>
              <w:jc w:val="center"/>
              <w:rPr>
                <w:sz w:val="13"/>
                <w:szCs w:val="13"/>
              </w:rPr>
            </w:pPr>
            <w:r w:rsidRPr="002A54A0">
              <w:rPr>
                <w:sz w:val="13"/>
                <w:szCs w:val="13"/>
              </w:rPr>
              <w:t>16,98</w:t>
            </w:r>
          </w:p>
        </w:tc>
        <w:tc>
          <w:tcPr>
            <w:tcW w:w="851" w:type="dxa"/>
            <w:shd w:val="clear" w:color="000000" w:fill="FFFFFF"/>
            <w:noWrap/>
            <w:vAlign w:val="center"/>
            <w:hideMark/>
          </w:tcPr>
          <w:p w14:paraId="626919B5" w14:textId="77777777" w:rsidR="002A54A0" w:rsidRPr="002A54A0" w:rsidRDefault="002A54A0" w:rsidP="002A54A0">
            <w:pPr>
              <w:jc w:val="center"/>
              <w:rPr>
                <w:sz w:val="13"/>
                <w:szCs w:val="13"/>
              </w:rPr>
            </w:pPr>
            <w:r w:rsidRPr="002A54A0">
              <w:rPr>
                <w:sz w:val="13"/>
                <w:szCs w:val="13"/>
              </w:rPr>
              <w:t>17,10</w:t>
            </w:r>
          </w:p>
        </w:tc>
        <w:tc>
          <w:tcPr>
            <w:tcW w:w="850" w:type="dxa"/>
            <w:shd w:val="clear" w:color="000000" w:fill="FFFFFF"/>
            <w:noWrap/>
            <w:vAlign w:val="center"/>
            <w:hideMark/>
          </w:tcPr>
          <w:p w14:paraId="750C2777" w14:textId="77777777" w:rsidR="002A54A0" w:rsidRPr="002A54A0" w:rsidRDefault="002A54A0" w:rsidP="002A54A0">
            <w:pPr>
              <w:jc w:val="center"/>
              <w:rPr>
                <w:sz w:val="13"/>
                <w:szCs w:val="13"/>
              </w:rPr>
            </w:pPr>
            <w:r w:rsidRPr="002A54A0">
              <w:rPr>
                <w:sz w:val="13"/>
                <w:szCs w:val="13"/>
              </w:rPr>
              <w:t>16,87</w:t>
            </w:r>
          </w:p>
        </w:tc>
        <w:tc>
          <w:tcPr>
            <w:tcW w:w="851" w:type="dxa"/>
            <w:shd w:val="clear" w:color="000000" w:fill="FFFFFF"/>
            <w:noWrap/>
            <w:vAlign w:val="center"/>
            <w:hideMark/>
          </w:tcPr>
          <w:p w14:paraId="6E5303F4" w14:textId="77777777" w:rsidR="002A54A0" w:rsidRPr="002A54A0" w:rsidRDefault="002A54A0" w:rsidP="002A54A0">
            <w:pPr>
              <w:jc w:val="center"/>
              <w:rPr>
                <w:sz w:val="13"/>
                <w:szCs w:val="13"/>
              </w:rPr>
            </w:pPr>
            <w:r w:rsidRPr="002A54A0">
              <w:rPr>
                <w:sz w:val="13"/>
                <w:szCs w:val="13"/>
              </w:rPr>
              <w:t>17,10</w:t>
            </w:r>
          </w:p>
        </w:tc>
        <w:tc>
          <w:tcPr>
            <w:tcW w:w="850" w:type="dxa"/>
            <w:shd w:val="clear" w:color="000000" w:fill="FFFFFF"/>
            <w:noWrap/>
            <w:vAlign w:val="center"/>
            <w:hideMark/>
          </w:tcPr>
          <w:p w14:paraId="01CB8E12" w14:textId="77777777" w:rsidR="002A54A0" w:rsidRPr="002A54A0" w:rsidRDefault="002A54A0" w:rsidP="002A54A0">
            <w:pPr>
              <w:jc w:val="center"/>
              <w:rPr>
                <w:sz w:val="13"/>
                <w:szCs w:val="13"/>
              </w:rPr>
            </w:pPr>
            <w:r w:rsidRPr="002A54A0">
              <w:rPr>
                <w:sz w:val="13"/>
                <w:szCs w:val="13"/>
              </w:rPr>
              <w:t>17,31</w:t>
            </w:r>
          </w:p>
        </w:tc>
        <w:tc>
          <w:tcPr>
            <w:tcW w:w="851" w:type="dxa"/>
            <w:shd w:val="clear" w:color="000000" w:fill="FFFFFF"/>
            <w:noWrap/>
            <w:vAlign w:val="center"/>
            <w:hideMark/>
          </w:tcPr>
          <w:p w14:paraId="791607B3" w14:textId="77777777" w:rsidR="002A54A0" w:rsidRPr="002A54A0" w:rsidRDefault="002A54A0" w:rsidP="002A54A0">
            <w:pPr>
              <w:jc w:val="center"/>
              <w:rPr>
                <w:sz w:val="13"/>
                <w:szCs w:val="13"/>
              </w:rPr>
            </w:pPr>
            <w:r w:rsidRPr="002A54A0">
              <w:rPr>
                <w:sz w:val="13"/>
                <w:szCs w:val="13"/>
              </w:rPr>
              <w:t>17,09</w:t>
            </w:r>
          </w:p>
        </w:tc>
        <w:tc>
          <w:tcPr>
            <w:tcW w:w="708" w:type="dxa"/>
            <w:shd w:val="clear" w:color="000000" w:fill="FFFFFF"/>
            <w:noWrap/>
            <w:vAlign w:val="center"/>
            <w:hideMark/>
          </w:tcPr>
          <w:p w14:paraId="5D3262F3" w14:textId="77777777" w:rsidR="002A54A0" w:rsidRPr="002A54A0" w:rsidRDefault="002A54A0" w:rsidP="002A54A0">
            <w:pPr>
              <w:jc w:val="center"/>
              <w:rPr>
                <w:sz w:val="13"/>
                <w:szCs w:val="13"/>
              </w:rPr>
            </w:pPr>
            <w:r w:rsidRPr="002A54A0">
              <w:rPr>
                <w:sz w:val="13"/>
                <w:szCs w:val="13"/>
              </w:rPr>
              <w:t>17,31</w:t>
            </w:r>
          </w:p>
        </w:tc>
      </w:tr>
      <w:tr w:rsidR="002A54A0" w:rsidRPr="00A73373" w14:paraId="41E000B5" w14:textId="77777777" w:rsidTr="00A73373">
        <w:trPr>
          <w:trHeight w:val="712"/>
        </w:trPr>
        <w:tc>
          <w:tcPr>
            <w:tcW w:w="426" w:type="dxa"/>
            <w:shd w:val="clear" w:color="000000" w:fill="FFFFFF"/>
            <w:vAlign w:val="center"/>
            <w:hideMark/>
          </w:tcPr>
          <w:p w14:paraId="4DC07F7A" w14:textId="77777777" w:rsidR="002A54A0" w:rsidRPr="002A54A0" w:rsidRDefault="002A54A0" w:rsidP="002A54A0">
            <w:pPr>
              <w:jc w:val="center"/>
              <w:rPr>
                <w:sz w:val="13"/>
                <w:szCs w:val="13"/>
              </w:rPr>
            </w:pPr>
            <w:r w:rsidRPr="002A54A0">
              <w:rPr>
                <w:sz w:val="13"/>
                <w:szCs w:val="13"/>
              </w:rPr>
              <w:t>41</w:t>
            </w:r>
          </w:p>
        </w:tc>
        <w:tc>
          <w:tcPr>
            <w:tcW w:w="1559" w:type="dxa"/>
            <w:shd w:val="clear" w:color="000000" w:fill="FFFFFF"/>
            <w:noWrap/>
            <w:hideMark/>
          </w:tcPr>
          <w:p w14:paraId="6CE74DD9" w14:textId="77777777" w:rsidR="002A54A0" w:rsidRPr="002A54A0" w:rsidRDefault="002A54A0" w:rsidP="002A54A0">
            <w:pPr>
              <w:jc w:val="both"/>
              <w:rPr>
                <w:sz w:val="13"/>
                <w:szCs w:val="13"/>
              </w:rPr>
            </w:pPr>
            <w:r w:rsidRPr="002A54A0">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14:paraId="00A27892"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73F81A87" w14:textId="77777777" w:rsidR="002A54A0" w:rsidRPr="002A54A0" w:rsidRDefault="002A54A0" w:rsidP="002A54A0">
            <w:pPr>
              <w:jc w:val="center"/>
              <w:rPr>
                <w:sz w:val="13"/>
                <w:szCs w:val="13"/>
              </w:rPr>
            </w:pPr>
            <w:r w:rsidRPr="002A54A0">
              <w:rPr>
                <w:sz w:val="13"/>
                <w:szCs w:val="13"/>
              </w:rPr>
              <w:t>32,70</w:t>
            </w:r>
          </w:p>
        </w:tc>
        <w:tc>
          <w:tcPr>
            <w:tcW w:w="709" w:type="dxa"/>
            <w:shd w:val="clear" w:color="000000" w:fill="FFFFFF"/>
            <w:vAlign w:val="center"/>
            <w:hideMark/>
          </w:tcPr>
          <w:p w14:paraId="101EB4AB" w14:textId="77777777" w:rsidR="002A54A0" w:rsidRPr="002A54A0" w:rsidRDefault="002A54A0" w:rsidP="002A54A0">
            <w:pPr>
              <w:jc w:val="center"/>
              <w:rPr>
                <w:sz w:val="13"/>
                <w:szCs w:val="13"/>
              </w:rPr>
            </w:pPr>
            <w:r w:rsidRPr="002A54A0">
              <w:rPr>
                <w:sz w:val="13"/>
                <w:szCs w:val="13"/>
              </w:rPr>
              <w:t>32,80</w:t>
            </w:r>
          </w:p>
        </w:tc>
        <w:tc>
          <w:tcPr>
            <w:tcW w:w="709" w:type="dxa"/>
            <w:shd w:val="clear" w:color="000000" w:fill="FFFFFF"/>
            <w:vAlign w:val="center"/>
            <w:hideMark/>
          </w:tcPr>
          <w:p w14:paraId="0505BA4C" w14:textId="77777777" w:rsidR="002A54A0" w:rsidRPr="002A54A0" w:rsidRDefault="002A54A0" w:rsidP="002A54A0">
            <w:pPr>
              <w:jc w:val="center"/>
              <w:rPr>
                <w:sz w:val="13"/>
                <w:szCs w:val="13"/>
              </w:rPr>
            </w:pPr>
            <w:r w:rsidRPr="002A54A0">
              <w:rPr>
                <w:sz w:val="13"/>
                <w:szCs w:val="13"/>
              </w:rPr>
              <w:t>38,03</w:t>
            </w:r>
          </w:p>
        </w:tc>
        <w:tc>
          <w:tcPr>
            <w:tcW w:w="709" w:type="dxa"/>
            <w:shd w:val="clear" w:color="000000" w:fill="FFFFFF"/>
            <w:vAlign w:val="center"/>
            <w:hideMark/>
          </w:tcPr>
          <w:p w14:paraId="47C8B599" w14:textId="77777777" w:rsidR="002A54A0" w:rsidRPr="002A54A0" w:rsidRDefault="002A54A0" w:rsidP="002A54A0">
            <w:pPr>
              <w:jc w:val="center"/>
              <w:rPr>
                <w:sz w:val="13"/>
                <w:szCs w:val="13"/>
              </w:rPr>
            </w:pPr>
            <w:r w:rsidRPr="002A54A0">
              <w:rPr>
                <w:sz w:val="13"/>
                <w:szCs w:val="13"/>
              </w:rPr>
              <w:t>39,90</w:t>
            </w:r>
          </w:p>
        </w:tc>
        <w:tc>
          <w:tcPr>
            <w:tcW w:w="850" w:type="dxa"/>
            <w:shd w:val="clear" w:color="000000" w:fill="FFFFFF"/>
            <w:vAlign w:val="center"/>
            <w:hideMark/>
          </w:tcPr>
          <w:p w14:paraId="79EB8D10" w14:textId="77777777" w:rsidR="002A54A0" w:rsidRPr="002A54A0" w:rsidRDefault="002A54A0" w:rsidP="002A54A0">
            <w:pPr>
              <w:jc w:val="center"/>
              <w:rPr>
                <w:sz w:val="13"/>
                <w:szCs w:val="13"/>
              </w:rPr>
            </w:pPr>
            <w:r w:rsidRPr="002A54A0">
              <w:rPr>
                <w:sz w:val="13"/>
                <w:szCs w:val="13"/>
              </w:rPr>
              <w:t>51,30</w:t>
            </w:r>
          </w:p>
        </w:tc>
        <w:tc>
          <w:tcPr>
            <w:tcW w:w="851" w:type="dxa"/>
            <w:shd w:val="clear" w:color="000000" w:fill="FFFFFF"/>
            <w:vAlign w:val="center"/>
            <w:hideMark/>
          </w:tcPr>
          <w:p w14:paraId="5C8FA0E3" w14:textId="77777777" w:rsidR="002A54A0" w:rsidRPr="002A54A0" w:rsidRDefault="002A54A0" w:rsidP="002A54A0">
            <w:pPr>
              <w:jc w:val="center"/>
              <w:rPr>
                <w:sz w:val="13"/>
                <w:szCs w:val="13"/>
              </w:rPr>
            </w:pPr>
            <w:r w:rsidRPr="002A54A0">
              <w:rPr>
                <w:sz w:val="13"/>
                <w:szCs w:val="13"/>
              </w:rPr>
              <w:t>51,50</w:t>
            </w:r>
          </w:p>
        </w:tc>
        <w:tc>
          <w:tcPr>
            <w:tcW w:w="850" w:type="dxa"/>
            <w:shd w:val="clear" w:color="000000" w:fill="FFFFFF"/>
            <w:vAlign w:val="center"/>
            <w:hideMark/>
          </w:tcPr>
          <w:p w14:paraId="0D1C0AE5" w14:textId="77777777" w:rsidR="002A54A0" w:rsidRPr="002A54A0" w:rsidRDefault="002A54A0" w:rsidP="002A54A0">
            <w:pPr>
              <w:jc w:val="center"/>
              <w:rPr>
                <w:sz w:val="13"/>
                <w:szCs w:val="13"/>
              </w:rPr>
            </w:pPr>
            <w:r w:rsidRPr="002A54A0">
              <w:rPr>
                <w:sz w:val="13"/>
                <w:szCs w:val="13"/>
              </w:rPr>
              <w:t>52,10</w:t>
            </w:r>
          </w:p>
        </w:tc>
        <w:tc>
          <w:tcPr>
            <w:tcW w:w="851" w:type="dxa"/>
            <w:shd w:val="clear" w:color="000000" w:fill="FFFFFF"/>
            <w:vAlign w:val="center"/>
            <w:hideMark/>
          </w:tcPr>
          <w:p w14:paraId="07DAB249" w14:textId="77777777" w:rsidR="002A54A0" w:rsidRPr="002A54A0" w:rsidRDefault="002A54A0" w:rsidP="002A54A0">
            <w:pPr>
              <w:jc w:val="center"/>
              <w:rPr>
                <w:sz w:val="13"/>
                <w:szCs w:val="13"/>
              </w:rPr>
            </w:pPr>
            <w:r w:rsidRPr="002A54A0">
              <w:rPr>
                <w:sz w:val="13"/>
                <w:szCs w:val="13"/>
              </w:rPr>
              <w:t>51,50</w:t>
            </w:r>
          </w:p>
        </w:tc>
        <w:tc>
          <w:tcPr>
            <w:tcW w:w="850" w:type="dxa"/>
            <w:shd w:val="clear" w:color="000000" w:fill="FFFFFF"/>
            <w:vAlign w:val="center"/>
            <w:hideMark/>
          </w:tcPr>
          <w:p w14:paraId="6BF64BBF" w14:textId="77777777" w:rsidR="002A54A0" w:rsidRPr="002A54A0" w:rsidRDefault="002A54A0" w:rsidP="002A54A0">
            <w:pPr>
              <w:jc w:val="center"/>
              <w:rPr>
                <w:sz w:val="13"/>
                <w:szCs w:val="13"/>
              </w:rPr>
            </w:pPr>
            <w:r w:rsidRPr="002A54A0">
              <w:rPr>
                <w:sz w:val="13"/>
                <w:szCs w:val="13"/>
              </w:rPr>
              <w:t>53,30</w:t>
            </w:r>
          </w:p>
        </w:tc>
        <w:tc>
          <w:tcPr>
            <w:tcW w:w="851" w:type="dxa"/>
            <w:shd w:val="clear" w:color="000000" w:fill="FFFFFF"/>
            <w:vAlign w:val="center"/>
            <w:hideMark/>
          </w:tcPr>
          <w:p w14:paraId="62C4C530" w14:textId="77777777" w:rsidR="002A54A0" w:rsidRPr="002A54A0" w:rsidRDefault="002A54A0" w:rsidP="002A54A0">
            <w:pPr>
              <w:jc w:val="center"/>
              <w:rPr>
                <w:sz w:val="13"/>
                <w:szCs w:val="13"/>
              </w:rPr>
            </w:pPr>
            <w:r w:rsidRPr="002A54A0">
              <w:rPr>
                <w:sz w:val="13"/>
                <w:szCs w:val="13"/>
              </w:rPr>
              <w:t>52,15</w:t>
            </w:r>
          </w:p>
        </w:tc>
        <w:tc>
          <w:tcPr>
            <w:tcW w:w="850" w:type="dxa"/>
            <w:shd w:val="clear" w:color="000000" w:fill="FFFFFF"/>
            <w:vAlign w:val="center"/>
            <w:hideMark/>
          </w:tcPr>
          <w:p w14:paraId="31CDA45F" w14:textId="77777777" w:rsidR="002A54A0" w:rsidRPr="002A54A0" w:rsidRDefault="002A54A0" w:rsidP="002A54A0">
            <w:pPr>
              <w:jc w:val="center"/>
              <w:rPr>
                <w:sz w:val="13"/>
                <w:szCs w:val="13"/>
              </w:rPr>
            </w:pPr>
            <w:r w:rsidRPr="002A54A0">
              <w:rPr>
                <w:sz w:val="13"/>
                <w:szCs w:val="13"/>
              </w:rPr>
              <w:t>51,54</w:t>
            </w:r>
          </w:p>
        </w:tc>
        <w:tc>
          <w:tcPr>
            <w:tcW w:w="851" w:type="dxa"/>
            <w:shd w:val="clear" w:color="000000" w:fill="FFFFFF"/>
            <w:vAlign w:val="center"/>
            <w:hideMark/>
          </w:tcPr>
          <w:p w14:paraId="39279380" w14:textId="77777777" w:rsidR="002A54A0" w:rsidRPr="002A54A0" w:rsidRDefault="002A54A0" w:rsidP="002A54A0">
            <w:pPr>
              <w:jc w:val="center"/>
              <w:rPr>
                <w:sz w:val="13"/>
                <w:szCs w:val="13"/>
              </w:rPr>
            </w:pPr>
            <w:r w:rsidRPr="002A54A0">
              <w:rPr>
                <w:sz w:val="13"/>
                <w:szCs w:val="13"/>
              </w:rPr>
              <w:t>53,36</w:t>
            </w:r>
          </w:p>
        </w:tc>
        <w:tc>
          <w:tcPr>
            <w:tcW w:w="850" w:type="dxa"/>
            <w:shd w:val="clear" w:color="000000" w:fill="FFFFFF"/>
            <w:vAlign w:val="center"/>
            <w:hideMark/>
          </w:tcPr>
          <w:p w14:paraId="3E5257D0" w14:textId="77777777" w:rsidR="002A54A0" w:rsidRPr="002A54A0" w:rsidRDefault="002A54A0" w:rsidP="002A54A0">
            <w:pPr>
              <w:jc w:val="center"/>
              <w:rPr>
                <w:sz w:val="13"/>
                <w:szCs w:val="13"/>
              </w:rPr>
            </w:pPr>
            <w:r w:rsidRPr="002A54A0">
              <w:rPr>
                <w:sz w:val="13"/>
                <w:szCs w:val="13"/>
              </w:rPr>
              <w:t>52,20</w:t>
            </w:r>
          </w:p>
        </w:tc>
        <w:tc>
          <w:tcPr>
            <w:tcW w:w="851" w:type="dxa"/>
            <w:shd w:val="clear" w:color="000000" w:fill="FFFFFF"/>
            <w:vAlign w:val="center"/>
            <w:hideMark/>
          </w:tcPr>
          <w:p w14:paraId="77FF96E2" w14:textId="77777777" w:rsidR="002A54A0" w:rsidRPr="002A54A0" w:rsidRDefault="002A54A0" w:rsidP="002A54A0">
            <w:pPr>
              <w:jc w:val="center"/>
              <w:rPr>
                <w:sz w:val="13"/>
                <w:szCs w:val="13"/>
              </w:rPr>
            </w:pPr>
            <w:r w:rsidRPr="002A54A0">
              <w:rPr>
                <w:sz w:val="13"/>
                <w:szCs w:val="13"/>
              </w:rPr>
              <w:t>51,58</w:t>
            </w:r>
          </w:p>
        </w:tc>
        <w:tc>
          <w:tcPr>
            <w:tcW w:w="708" w:type="dxa"/>
            <w:shd w:val="clear" w:color="000000" w:fill="FFFFFF"/>
            <w:vAlign w:val="center"/>
            <w:hideMark/>
          </w:tcPr>
          <w:p w14:paraId="234C5184" w14:textId="77777777" w:rsidR="002A54A0" w:rsidRPr="002A54A0" w:rsidRDefault="002A54A0" w:rsidP="002A54A0">
            <w:pPr>
              <w:jc w:val="center"/>
              <w:rPr>
                <w:sz w:val="13"/>
                <w:szCs w:val="13"/>
              </w:rPr>
            </w:pPr>
            <w:r w:rsidRPr="002A54A0">
              <w:rPr>
                <w:sz w:val="13"/>
                <w:szCs w:val="13"/>
              </w:rPr>
              <w:t>53,43</w:t>
            </w:r>
          </w:p>
        </w:tc>
      </w:tr>
      <w:tr w:rsidR="002A54A0" w:rsidRPr="00A73373" w14:paraId="34D40BC2" w14:textId="77777777" w:rsidTr="00A73373">
        <w:trPr>
          <w:trHeight w:val="654"/>
        </w:trPr>
        <w:tc>
          <w:tcPr>
            <w:tcW w:w="426" w:type="dxa"/>
            <w:shd w:val="clear" w:color="000000" w:fill="FFFFFF"/>
            <w:vAlign w:val="center"/>
            <w:hideMark/>
          </w:tcPr>
          <w:p w14:paraId="4987EBBB" w14:textId="77777777" w:rsidR="002A54A0" w:rsidRPr="002A54A0" w:rsidRDefault="002A54A0" w:rsidP="002A54A0">
            <w:pPr>
              <w:jc w:val="center"/>
              <w:rPr>
                <w:color w:val="000000"/>
                <w:sz w:val="13"/>
                <w:szCs w:val="13"/>
              </w:rPr>
            </w:pPr>
            <w:r w:rsidRPr="002A54A0">
              <w:rPr>
                <w:color w:val="000000"/>
                <w:sz w:val="13"/>
                <w:szCs w:val="13"/>
              </w:rPr>
              <w:t>42</w:t>
            </w:r>
          </w:p>
        </w:tc>
        <w:tc>
          <w:tcPr>
            <w:tcW w:w="1559" w:type="dxa"/>
            <w:shd w:val="clear" w:color="000000" w:fill="FFFFFF"/>
            <w:noWrap/>
            <w:hideMark/>
          </w:tcPr>
          <w:p w14:paraId="7E6B45D0" w14:textId="77777777" w:rsidR="002A54A0" w:rsidRPr="002A54A0" w:rsidRDefault="002A54A0" w:rsidP="002A54A0">
            <w:pPr>
              <w:jc w:val="both"/>
              <w:rPr>
                <w:color w:val="000000"/>
                <w:sz w:val="13"/>
                <w:szCs w:val="13"/>
              </w:rPr>
            </w:pPr>
            <w:r w:rsidRPr="002A54A0">
              <w:rPr>
                <w:color w:val="000000"/>
                <w:sz w:val="13"/>
                <w:szCs w:val="13"/>
              </w:rPr>
              <w:t>Среднемесячная номинальная начисленная заработная плата одного работника</w:t>
            </w:r>
          </w:p>
        </w:tc>
        <w:tc>
          <w:tcPr>
            <w:tcW w:w="851" w:type="dxa"/>
            <w:shd w:val="clear" w:color="000000" w:fill="FFFFFF"/>
            <w:hideMark/>
          </w:tcPr>
          <w:p w14:paraId="74623771" w14:textId="77777777" w:rsidR="002A54A0" w:rsidRPr="002A54A0" w:rsidRDefault="002A54A0" w:rsidP="002A54A0">
            <w:pPr>
              <w:jc w:val="center"/>
              <w:rPr>
                <w:color w:val="000000"/>
                <w:sz w:val="13"/>
                <w:szCs w:val="13"/>
              </w:rPr>
            </w:pPr>
            <w:r w:rsidRPr="002A54A0">
              <w:rPr>
                <w:color w:val="000000"/>
                <w:sz w:val="13"/>
                <w:szCs w:val="13"/>
              </w:rPr>
              <w:t>рублей</w:t>
            </w:r>
          </w:p>
        </w:tc>
        <w:tc>
          <w:tcPr>
            <w:tcW w:w="708" w:type="dxa"/>
            <w:shd w:val="clear" w:color="000000" w:fill="FFFFFF"/>
            <w:noWrap/>
            <w:vAlign w:val="center"/>
            <w:hideMark/>
          </w:tcPr>
          <w:p w14:paraId="76F5E60E" w14:textId="77777777" w:rsidR="002A54A0" w:rsidRPr="002A54A0" w:rsidRDefault="002A54A0" w:rsidP="002A54A0">
            <w:pPr>
              <w:jc w:val="center"/>
              <w:rPr>
                <w:color w:val="000000"/>
                <w:sz w:val="13"/>
                <w:szCs w:val="13"/>
              </w:rPr>
            </w:pPr>
            <w:r w:rsidRPr="002A54A0">
              <w:rPr>
                <w:color w:val="000000"/>
                <w:sz w:val="13"/>
                <w:szCs w:val="13"/>
              </w:rPr>
              <w:t>23585,60</w:t>
            </w:r>
          </w:p>
        </w:tc>
        <w:tc>
          <w:tcPr>
            <w:tcW w:w="709" w:type="dxa"/>
            <w:shd w:val="clear" w:color="000000" w:fill="FFFFFF"/>
            <w:noWrap/>
            <w:vAlign w:val="center"/>
            <w:hideMark/>
          </w:tcPr>
          <w:p w14:paraId="5287989A" w14:textId="77777777" w:rsidR="002A54A0" w:rsidRPr="002A54A0" w:rsidRDefault="002A54A0" w:rsidP="002A54A0">
            <w:pPr>
              <w:jc w:val="center"/>
              <w:rPr>
                <w:color w:val="000000"/>
                <w:sz w:val="13"/>
                <w:szCs w:val="13"/>
              </w:rPr>
            </w:pPr>
            <w:r w:rsidRPr="002A54A0">
              <w:rPr>
                <w:color w:val="000000"/>
                <w:sz w:val="13"/>
                <w:szCs w:val="13"/>
              </w:rPr>
              <w:t>25648,80</w:t>
            </w:r>
          </w:p>
        </w:tc>
        <w:tc>
          <w:tcPr>
            <w:tcW w:w="709" w:type="dxa"/>
            <w:shd w:val="clear" w:color="000000" w:fill="FFFFFF"/>
            <w:noWrap/>
            <w:vAlign w:val="center"/>
            <w:hideMark/>
          </w:tcPr>
          <w:p w14:paraId="36F62CFA" w14:textId="77777777" w:rsidR="002A54A0" w:rsidRPr="002A54A0" w:rsidRDefault="002A54A0" w:rsidP="002A54A0">
            <w:pPr>
              <w:jc w:val="center"/>
              <w:rPr>
                <w:color w:val="000000"/>
                <w:sz w:val="13"/>
                <w:szCs w:val="13"/>
              </w:rPr>
            </w:pPr>
            <w:r w:rsidRPr="002A54A0">
              <w:rPr>
                <w:color w:val="000000"/>
                <w:sz w:val="13"/>
                <w:szCs w:val="13"/>
              </w:rPr>
              <w:t>27167,70</w:t>
            </w:r>
          </w:p>
        </w:tc>
        <w:tc>
          <w:tcPr>
            <w:tcW w:w="709" w:type="dxa"/>
            <w:shd w:val="clear" w:color="000000" w:fill="FFFFFF"/>
            <w:noWrap/>
            <w:vAlign w:val="center"/>
            <w:hideMark/>
          </w:tcPr>
          <w:p w14:paraId="1D285547" w14:textId="77777777" w:rsidR="002A54A0" w:rsidRPr="002A54A0" w:rsidRDefault="002A54A0" w:rsidP="002A54A0">
            <w:pPr>
              <w:jc w:val="center"/>
              <w:rPr>
                <w:sz w:val="13"/>
                <w:szCs w:val="13"/>
              </w:rPr>
            </w:pPr>
            <w:r w:rsidRPr="002A54A0">
              <w:rPr>
                <w:sz w:val="13"/>
                <w:szCs w:val="13"/>
              </w:rPr>
              <w:t>29699,40</w:t>
            </w:r>
          </w:p>
        </w:tc>
        <w:tc>
          <w:tcPr>
            <w:tcW w:w="850" w:type="dxa"/>
            <w:shd w:val="clear" w:color="000000" w:fill="FFFFFF"/>
            <w:noWrap/>
            <w:vAlign w:val="center"/>
            <w:hideMark/>
          </w:tcPr>
          <w:p w14:paraId="2F5C5232" w14:textId="77777777" w:rsidR="002A54A0" w:rsidRPr="002A54A0" w:rsidRDefault="002A54A0" w:rsidP="002A54A0">
            <w:pPr>
              <w:jc w:val="center"/>
              <w:rPr>
                <w:sz w:val="13"/>
                <w:szCs w:val="13"/>
              </w:rPr>
            </w:pPr>
            <w:r w:rsidRPr="002A54A0">
              <w:rPr>
                <w:sz w:val="13"/>
                <w:szCs w:val="13"/>
              </w:rPr>
              <w:t>32387,70</w:t>
            </w:r>
          </w:p>
        </w:tc>
        <w:tc>
          <w:tcPr>
            <w:tcW w:w="851" w:type="dxa"/>
            <w:shd w:val="clear" w:color="000000" w:fill="FFFFFF"/>
            <w:noWrap/>
            <w:vAlign w:val="center"/>
            <w:hideMark/>
          </w:tcPr>
          <w:p w14:paraId="03CA13FF" w14:textId="77777777" w:rsidR="002A54A0" w:rsidRPr="002A54A0" w:rsidRDefault="002A54A0" w:rsidP="002A54A0">
            <w:pPr>
              <w:jc w:val="center"/>
              <w:rPr>
                <w:sz w:val="13"/>
                <w:szCs w:val="13"/>
              </w:rPr>
            </w:pPr>
            <w:r w:rsidRPr="002A54A0">
              <w:rPr>
                <w:sz w:val="13"/>
                <w:szCs w:val="13"/>
              </w:rPr>
              <w:t>38622,40</w:t>
            </w:r>
          </w:p>
        </w:tc>
        <w:tc>
          <w:tcPr>
            <w:tcW w:w="850" w:type="dxa"/>
            <w:shd w:val="clear" w:color="000000" w:fill="FFFFFF"/>
            <w:noWrap/>
            <w:vAlign w:val="center"/>
            <w:hideMark/>
          </w:tcPr>
          <w:p w14:paraId="7A6DCA37" w14:textId="77777777" w:rsidR="002A54A0" w:rsidRPr="002A54A0" w:rsidRDefault="002A54A0" w:rsidP="002A54A0">
            <w:pPr>
              <w:jc w:val="center"/>
              <w:rPr>
                <w:sz w:val="13"/>
                <w:szCs w:val="13"/>
              </w:rPr>
            </w:pPr>
            <w:r w:rsidRPr="002A54A0">
              <w:rPr>
                <w:sz w:val="13"/>
                <w:szCs w:val="13"/>
              </w:rPr>
              <w:t>40840,31</w:t>
            </w:r>
          </w:p>
        </w:tc>
        <w:tc>
          <w:tcPr>
            <w:tcW w:w="851" w:type="dxa"/>
            <w:shd w:val="clear" w:color="000000" w:fill="FFFFFF"/>
            <w:noWrap/>
            <w:vAlign w:val="center"/>
            <w:hideMark/>
          </w:tcPr>
          <w:p w14:paraId="60F3A31A" w14:textId="77777777" w:rsidR="002A54A0" w:rsidRPr="002A54A0" w:rsidRDefault="002A54A0" w:rsidP="002A54A0">
            <w:pPr>
              <w:jc w:val="center"/>
              <w:rPr>
                <w:sz w:val="13"/>
                <w:szCs w:val="13"/>
              </w:rPr>
            </w:pPr>
            <w:r w:rsidRPr="002A54A0">
              <w:rPr>
                <w:sz w:val="13"/>
                <w:szCs w:val="13"/>
              </w:rPr>
              <w:t>39526,77</w:t>
            </w:r>
          </w:p>
        </w:tc>
        <w:tc>
          <w:tcPr>
            <w:tcW w:w="850" w:type="dxa"/>
            <w:shd w:val="clear" w:color="000000" w:fill="FFFFFF"/>
            <w:noWrap/>
            <w:vAlign w:val="center"/>
            <w:hideMark/>
          </w:tcPr>
          <w:p w14:paraId="7DC517D9" w14:textId="77777777" w:rsidR="002A54A0" w:rsidRPr="002A54A0" w:rsidRDefault="002A54A0" w:rsidP="002A54A0">
            <w:pPr>
              <w:jc w:val="center"/>
              <w:rPr>
                <w:sz w:val="13"/>
                <w:szCs w:val="13"/>
              </w:rPr>
            </w:pPr>
            <w:r w:rsidRPr="002A54A0">
              <w:rPr>
                <w:sz w:val="13"/>
                <w:szCs w:val="13"/>
              </w:rPr>
              <w:t>40840,31</w:t>
            </w:r>
          </w:p>
        </w:tc>
        <w:tc>
          <w:tcPr>
            <w:tcW w:w="851" w:type="dxa"/>
            <w:shd w:val="clear" w:color="000000" w:fill="FFFFFF"/>
            <w:noWrap/>
            <w:vAlign w:val="center"/>
            <w:hideMark/>
          </w:tcPr>
          <w:p w14:paraId="0D30E642" w14:textId="77777777" w:rsidR="002A54A0" w:rsidRPr="002A54A0" w:rsidRDefault="002A54A0" w:rsidP="002A54A0">
            <w:pPr>
              <w:jc w:val="center"/>
              <w:rPr>
                <w:sz w:val="13"/>
                <w:szCs w:val="13"/>
              </w:rPr>
            </w:pPr>
            <w:r w:rsidRPr="002A54A0">
              <w:rPr>
                <w:sz w:val="13"/>
                <w:szCs w:val="13"/>
              </w:rPr>
              <w:t>43739,97</w:t>
            </w:r>
          </w:p>
        </w:tc>
        <w:tc>
          <w:tcPr>
            <w:tcW w:w="850" w:type="dxa"/>
            <w:shd w:val="clear" w:color="000000" w:fill="FFFFFF"/>
            <w:noWrap/>
            <w:vAlign w:val="center"/>
            <w:hideMark/>
          </w:tcPr>
          <w:p w14:paraId="27FE205C" w14:textId="77777777" w:rsidR="002A54A0" w:rsidRPr="002A54A0" w:rsidRDefault="002A54A0" w:rsidP="002A54A0">
            <w:pPr>
              <w:jc w:val="center"/>
              <w:rPr>
                <w:sz w:val="13"/>
                <w:szCs w:val="13"/>
              </w:rPr>
            </w:pPr>
            <w:r w:rsidRPr="002A54A0">
              <w:rPr>
                <w:sz w:val="13"/>
                <w:szCs w:val="13"/>
              </w:rPr>
              <w:t>413545,01</w:t>
            </w:r>
          </w:p>
        </w:tc>
        <w:tc>
          <w:tcPr>
            <w:tcW w:w="851" w:type="dxa"/>
            <w:shd w:val="clear" w:color="000000" w:fill="FFFFFF"/>
            <w:noWrap/>
            <w:vAlign w:val="center"/>
            <w:hideMark/>
          </w:tcPr>
          <w:p w14:paraId="5B2C2D9B" w14:textId="77777777" w:rsidR="002A54A0" w:rsidRPr="002A54A0" w:rsidRDefault="002A54A0" w:rsidP="002A54A0">
            <w:pPr>
              <w:jc w:val="center"/>
              <w:rPr>
                <w:sz w:val="13"/>
                <w:szCs w:val="13"/>
              </w:rPr>
            </w:pPr>
            <w:r w:rsidRPr="002A54A0">
              <w:rPr>
                <w:sz w:val="13"/>
                <w:szCs w:val="13"/>
              </w:rPr>
              <w:t>43739,97</w:t>
            </w:r>
          </w:p>
        </w:tc>
        <w:tc>
          <w:tcPr>
            <w:tcW w:w="850" w:type="dxa"/>
            <w:shd w:val="clear" w:color="000000" w:fill="FFFFFF"/>
            <w:noWrap/>
            <w:vAlign w:val="center"/>
            <w:hideMark/>
          </w:tcPr>
          <w:p w14:paraId="48DE7863" w14:textId="77777777" w:rsidR="002A54A0" w:rsidRPr="002A54A0" w:rsidRDefault="002A54A0" w:rsidP="002A54A0">
            <w:pPr>
              <w:jc w:val="center"/>
              <w:rPr>
                <w:sz w:val="13"/>
                <w:szCs w:val="13"/>
              </w:rPr>
            </w:pPr>
            <w:r w:rsidRPr="002A54A0">
              <w:rPr>
                <w:sz w:val="13"/>
                <w:szCs w:val="13"/>
              </w:rPr>
              <w:t>46583,07</w:t>
            </w:r>
          </w:p>
        </w:tc>
        <w:tc>
          <w:tcPr>
            <w:tcW w:w="851" w:type="dxa"/>
            <w:shd w:val="clear" w:color="000000" w:fill="FFFFFF"/>
            <w:noWrap/>
            <w:vAlign w:val="center"/>
            <w:hideMark/>
          </w:tcPr>
          <w:p w14:paraId="19BD4915" w14:textId="77777777" w:rsidR="002A54A0" w:rsidRPr="002A54A0" w:rsidRDefault="002A54A0" w:rsidP="002A54A0">
            <w:pPr>
              <w:jc w:val="center"/>
              <w:rPr>
                <w:sz w:val="13"/>
                <w:szCs w:val="13"/>
              </w:rPr>
            </w:pPr>
            <w:r w:rsidRPr="002A54A0">
              <w:rPr>
                <w:sz w:val="13"/>
                <w:szCs w:val="13"/>
              </w:rPr>
              <w:t>43412,26</w:t>
            </w:r>
          </w:p>
        </w:tc>
        <w:tc>
          <w:tcPr>
            <w:tcW w:w="708" w:type="dxa"/>
            <w:shd w:val="clear" w:color="000000" w:fill="FFFFFF"/>
            <w:noWrap/>
            <w:vAlign w:val="center"/>
            <w:hideMark/>
          </w:tcPr>
          <w:p w14:paraId="0DA95950" w14:textId="77777777" w:rsidR="002A54A0" w:rsidRPr="002A54A0" w:rsidRDefault="002A54A0" w:rsidP="002A54A0">
            <w:pPr>
              <w:jc w:val="center"/>
              <w:rPr>
                <w:sz w:val="13"/>
                <w:szCs w:val="13"/>
              </w:rPr>
            </w:pPr>
            <w:r w:rsidRPr="002A54A0">
              <w:rPr>
                <w:sz w:val="13"/>
                <w:szCs w:val="13"/>
              </w:rPr>
              <w:t>46583,07</w:t>
            </w:r>
          </w:p>
        </w:tc>
      </w:tr>
      <w:tr w:rsidR="002A54A0" w:rsidRPr="00A73373" w14:paraId="24FF3DBA" w14:textId="77777777" w:rsidTr="00A73373">
        <w:trPr>
          <w:trHeight w:val="231"/>
        </w:trPr>
        <w:tc>
          <w:tcPr>
            <w:tcW w:w="426" w:type="dxa"/>
            <w:shd w:val="clear" w:color="000000" w:fill="FFFFFF"/>
            <w:vAlign w:val="center"/>
            <w:hideMark/>
          </w:tcPr>
          <w:p w14:paraId="45D3E612" w14:textId="77777777" w:rsidR="002A54A0" w:rsidRPr="002A54A0" w:rsidRDefault="002A54A0" w:rsidP="002A54A0">
            <w:pPr>
              <w:jc w:val="center"/>
              <w:rPr>
                <w:sz w:val="13"/>
                <w:szCs w:val="13"/>
              </w:rPr>
            </w:pPr>
            <w:r w:rsidRPr="002A54A0">
              <w:rPr>
                <w:sz w:val="13"/>
                <w:szCs w:val="13"/>
              </w:rPr>
              <w:t>43</w:t>
            </w:r>
          </w:p>
        </w:tc>
        <w:tc>
          <w:tcPr>
            <w:tcW w:w="1559" w:type="dxa"/>
            <w:shd w:val="clear" w:color="000000" w:fill="FFFFFF"/>
            <w:noWrap/>
            <w:hideMark/>
          </w:tcPr>
          <w:p w14:paraId="6D2E1D26"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1D212821" w14:textId="77777777" w:rsidR="002A54A0" w:rsidRPr="002A54A0" w:rsidRDefault="002A54A0" w:rsidP="002A54A0">
            <w:pPr>
              <w:jc w:val="center"/>
              <w:rPr>
                <w:sz w:val="13"/>
                <w:szCs w:val="13"/>
              </w:rPr>
            </w:pPr>
            <w:r w:rsidRPr="002A54A0">
              <w:rPr>
                <w:sz w:val="13"/>
                <w:szCs w:val="13"/>
              </w:rPr>
              <w:t>рублей</w:t>
            </w:r>
          </w:p>
        </w:tc>
        <w:tc>
          <w:tcPr>
            <w:tcW w:w="708" w:type="dxa"/>
            <w:shd w:val="clear" w:color="000000" w:fill="FFFFFF"/>
            <w:noWrap/>
            <w:vAlign w:val="center"/>
            <w:hideMark/>
          </w:tcPr>
          <w:p w14:paraId="1C0D2E11" w14:textId="77777777" w:rsidR="002A54A0" w:rsidRPr="002A54A0" w:rsidRDefault="002A54A0" w:rsidP="002A54A0">
            <w:pPr>
              <w:jc w:val="center"/>
              <w:rPr>
                <w:sz w:val="13"/>
                <w:szCs w:val="13"/>
              </w:rPr>
            </w:pPr>
            <w:r w:rsidRPr="002A54A0">
              <w:rPr>
                <w:sz w:val="13"/>
                <w:szCs w:val="13"/>
              </w:rPr>
              <w:t>21597,08</w:t>
            </w:r>
          </w:p>
        </w:tc>
        <w:tc>
          <w:tcPr>
            <w:tcW w:w="709" w:type="dxa"/>
            <w:shd w:val="clear" w:color="000000" w:fill="FFFFFF"/>
            <w:noWrap/>
            <w:vAlign w:val="center"/>
            <w:hideMark/>
          </w:tcPr>
          <w:p w14:paraId="40ACFEDE" w14:textId="77777777" w:rsidR="002A54A0" w:rsidRPr="002A54A0" w:rsidRDefault="002A54A0" w:rsidP="002A54A0">
            <w:pPr>
              <w:jc w:val="center"/>
              <w:rPr>
                <w:sz w:val="13"/>
                <w:szCs w:val="13"/>
              </w:rPr>
            </w:pPr>
            <w:r w:rsidRPr="002A54A0">
              <w:rPr>
                <w:sz w:val="13"/>
                <w:szCs w:val="13"/>
              </w:rPr>
              <w:t>22556,00</w:t>
            </w:r>
          </w:p>
        </w:tc>
        <w:tc>
          <w:tcPr>
            <w:tcW w:w="709" w:type="dxa"/>
            <w:shd w:val="clear" w:color="000000" w:fill="FFFFFF"/>
            <w:noWrap/>
            <w:vAlign w:val="center"/>
            <w:hideMark/>
          </w:tcPr>
          <w:p w14:paraId="47BA696F" w14:textId="77777777" w:rsidR="002A54A0" w:rsidRPr="002A54A0" w:rsidRDefault="002A54A0" w:rsidP="002A54A0">
            <w:pPr>
              <w:jc w:val="center"/>
              <w:rPr>
                <w:sz w:val="13"/>
                <w:szCs w:val="13"/>
              </w:rPr>
            </w:pPr>
            <w:r w:rsidRPr="002A54A0">
              <w:rPr>
                <w:sz w:val="13"/>
                <w:szCs w:val="13"/>
              </w:rPr>
              <w:t>24891,36</w:t>
            </w:r>
          </w:p>
        </w:tc>
        <w:tc>
          <w:tcPr>
            <w:tcW w:w="709" w:type="dxa"/>
            <w:shd w:val="clear" w:color="000000" w:fill="FFFFFF"/>
            <w:noWrap/>
            <w:vAlign w:val="center"/>
            <w:hideMark/>
          </w:tcPr>
          <w:p w14:paraId="556B988C" w14:textId="77777777" w:rsidR="002A54A0" w:rsidRPr="002A54A0" w:rsidRDefault="002A54A0" w:rsidP="002A54A0">
            <w:pPr>
              <w:jc w:val="center"/>
              <w:rPr>
                <w:sz w:val="13"/>
                <w:szCs w:val="13"/>
              </w:rPr>
            </w:pPr>
            <w:r w:rsidRPr="002A54A0">
              <w:rPr>
                <w:sz w:val="13"/>
                <w:szCs w:val="13"/>
              </w:rPr>
              <w:t>23503,10</w:t>
            </w:r>
          </w:p>
        </w:tc>
        <w:tc>
          <w:tcPr>
            <w:tcW w:w="850" w:type="dxa"/>
            <w:shd w:val="clear" w:color="000000" w:fill="FFFFFF"/>
            <w:noWrap/>
            <w:vAlign w:val="center"/>
            <w:hideMark/>
          </w:tcPr>
          <w:p w14:paraId="1BC808CE" w14:textId="77777777" w:rsidR="002A54A0" w:rsidRPr="002A54A0" w:rsidRDefault="002A54A0" w:rsidP="002A54A0">
            <w:pPr>
              <w:jc w:val="center"/>
              <w:rPr>
                <w:sz w:val="13"/>
                <w:szCs w:val="13"/>
              </w:rPr>
            </w:pPr>
            <w:r w:rsidRPr="002A54A0">
              <w:rPr>
                <w:sz w:val="13"/>
                <w:szCs w:val="13"/>
              </w:rPr>
              <w:t>29310,00</w:t>
            </w:r>
          </w:p>
        </w:tc>
        <w:tc>
          <w:tcPr>
            <w:tcW w:w="851" w:type="dxa"/>
            <w:shd w:val="clear" w:color="000000" w:fill="FFFFFF"/>
            <w:noWrap/>
            <w:vAlign w:val="center"/>
            <w:hideMark/>
          </w:tcPr>
          <w:p w14:paraId="6406876C" w14:textId="77777777" w:rsidR="002A54A0" w:rsidRPr="002A54A0" w:rsidRDefault="002A54A0" w:rsidP="002A54A0">
            <w:pPr>
              <w:jc w:val="center"/>
              <w:rPr>
                <w:sz w:val="13"/>
                <w:szCs w:val="13"/>
              </w:rPr>
            </w:pPr>
            <w:r w:rsidRPr="002A54A0">
              <w:rPr>
                <w:sz w:val="13"/>
                <w:szCs w:val="13"/>
              </w:rPr>
              <w:t>33110,00</w:t>
            </w:r>
          </w:p>
        </w:tc>
        <w:tc>
          <w:tcPr>
            <w:tcW w:w="850" w:type="dxa"/>
            <w:shd w:val="clear" w:color="000000" w:fill="FFFFFF"/>
            <w:noWrap/>
            <w:vAlign w:val="center"/>
            <w:hideMark/>
          </w:tcPr>
          <w:p w14:paraId="69862A1A" w14:textId="77777777" w:rsidR="002A54A0" w:rsidRPr="002A54A0" w:rsidRDefault="002A54A0" w:rsidP="002A54A0">
            <w:pPr>
              <w:jc w:val="center"/>
              <w:rPr>
                <w:sz w:val="13"/>
                <w:szCs w:val="13"/>
              </w:rPr>
            </w:pPr>
            <w:r w:rsidRPr="002A54A0">
              <w:rPr>
                <w:sz w:val="13"/>
                <w:szCs w:val="13"/>
              </w:rPr>
              <w:t>33772,20</w:t>
            </w:r>
          </w:p>
        </w:tc>
        <w:tc>
          <w:tcPr>
            <w:tcW w:w="851" w:type="dxa"/>
            <w:shd w:val="clear" w:color="000000" w:fill="FFFFFF"/>
            <w:noWrap/>
            <w:vAlign w:val="center"/>
            <w:hideMark/>
          </w:tcPr>
          <w:p w14:paraId="5B0A088D" w14:textId="77777777" w:rsidR="002A54A0" w:rsidRPr="002A54A0" w:rsidRDefault="002A54A0" w:rsidP="002A54A0">
            <w:pPr>
              <w:jc w:val="center"/>
              <w:rPr>
                <w:sz w:val="13"/>
                <w:szCs w:val="13"/>
              </w:rPr>
            </w:pPr>
            <w:r w:rsidRPr="002A54A0">
              <w:rPr>
                <w:sz w:val="13"/>
                <w:szCs w:val="13"/>
              </w:rPr>
              <w:t>33606,65</w:t>
            </w:r>
          </w:p>
        </w:tc>
        <w:tc>
          <w:tcPr>
            <w:tcW w:w="850" w:type="dxa"/>
            <w:shd w:val="clear" w:color="000000" w:fill="FFFFFF"/>
            <w:noWrap/>
            <w:vAlign w:val="center"/>
            <w:hideMark/>
          </w:tcPr>
          <w:p w14:paraId="2AF6F2A6" w14:textId="77777777" w:rsidR="002A54A0" w:rsidRPr="002A54A0" w:rsidRDefault="002A54A0" w:rsidP="002A54A0">
            <w:pPr>
              <w:jc w:val="center"/>
              <w:rPr>
                <w:sz w:val="13"/>
                <w:szCs w:val="13"/>
              </w:rPr>
            </w:pPr>
            <w:r w:rsidRPr="002A54A0">
              <w:rPr>
                <w:sz w:val="13"/>
                <w:szCs w:val="13"/>
              </w:rPr>
              <w:t>33772,20</w:t>
            </w:r>
          </w:p>
        </w:tc>
        <w:tc>
          <w:tcPr>
            <w:tcW w:w="851" w:type="dxa"/>
            <w:shd w:val="clear" w:color="000000" w:fill="FFFFFF"/>
            <w:noWrap/>
            <w:vAlign w:val="center"/>
            <w:hideMark/>
          </w:tcPr>
          <w:p w14:paraId="5EC79395" w14:textId="77777777" w:rsidR="002A54A0" w:rsidRPr="002A54A0" w:rsidRDefault="002A54A0" w:rsidP="002A54A0">
            <w:pPr>
              <w:jc w:val="center"/>
              <w:rPr>
                <w:sz w:val="13"/>
                <w:szCs w:val="13"/>
              </w:rPr>
            </w:pPr>
            <w:r w:rsidRPr="002A54A0">
              <w:rPr>
                <w:sz w:val="13"/>
                <w:szCs w:val="13"/>
              </w:rPr>
              <w:t>34447,64</w:t>
            </w:r>
          </w:p>
        </w:tc>
        <w:tc>
          <w:tcPr>
            <w:tcW w:w="850" w:type="dxa"/>
            <w:shd w:val="clear" w:color="000000" w:fill="FFFFFF"/>
            <w:noWrap/>
            <w:vAlign w:val="center"/>
            <w:hideMark/>
          </w:tcPr>
          <w:p w14:paraId="2975ADB2" w14:textId="77777777" w:rsidR="002A54A0" w:rsidRPr="002A54A0" w:rsidRDefault="002A54A0" w:rsidP="002A54A0">
            <w:pPr>
              <w:jc w:val="center"/>
              <w:rPr>
                <w:sz w:val="13"/>
                <w:szCs w:val="13"/>
              </w:rPr>
            </w:pPr>
            <w:r w:rsidRPr="002A54A0">
              <w:rPr>
                <w:sz w:val="13"/>
                <w:szCs w:val="13"/>
              </w:rPr>
              <w:t>34278,78</w:t>
            </w:r>
          </w:p>
        </w:tc>
        <w:tc>
          <w:tcPr>
            <w:tcW w:w="851" w:type="dxa"/>
            <w:shd w:val="clear" w:color="000000" w:fill="FFFFFF"/>
            <w:noWrap/>
            <w:vAlign w:val="center"/>
            <w:hideMark/>
          </w:tcPr>
          <w:p w14:paraId="22955517" w14:textId="77777777" w:rsidR="002A54A0" w:rsidRPr="002A54A0" w:rsidRDefault="002A54A0" w:rsidP="002A54A0">
            <w:pPr>
              <w:jc w:val="center"/>
              <w:rPr>
                <w:sz w:val="13"/>
                <w:szCs w:val="13"/>
              </w:rPr>
            </w:pPr>
            <w:r w:rsidRPr="002A54A0">
              <w:rPr>
                <w:sz w:val="13"/>
                <w:szCs w:val="13"/>
              </w:rPr>
              <w:t>34785,37</w:t>
            </w:r>
          </w:p>
        </w:tc>
        <w:tc>
          <w:tcPr>
            <w:tcW w:w="850" w:type="dxa"/>
            <w:shd w:val="clear" w:color="000000" w:fill="FFFFFF"/>
            <w:noWrap/>
            <w:vAlign w:val="center"/>
            <w:hideMark/>
          </w:tcPr>
          <w:p w14:paraId="55EE1B83" w14:textId="77777777" w:rsidR="002A54A0" w:rsidRPr="002A54A0" w:rsidRDefault="002A54A0" w:rsidP="002A54A0">
            <w:pPr>
              <w:jc w:val="center"/>
              <w:rPr>
                <w:sz w:val="13"/>
                <w:szCs w:val="13"/>
              </w:rPr>
            </w:pPr>
            <w:r w:rsidRPr="002A54A0">
              <w:rPr>
                <w:sz w:val="13"/>
                <w:szCs w:val="13"/>
              </w:rPr>
              <w:t>35136,60</w:t>
            </w:r>
          </w:p>
        </w:tc>
        <w:tc>
          <w:tcPr>
            <w:tcW w:w="851" w:type="dxa"/>
            <w:shd w:val="clear" w:color="000000" w:fill="FFFFFF"/>
            <w:noWrap/>
            <w:vAlign w:val="center"/>
            <w:hideMark/>
          </w:tcPr>
          <w:p w14:paraId="2AA2475C" w14:textId="77777777" w:rsidR="002A54A0" w:rsidRPr="002A54A0" w:rsidRDefault="002A54A0" w:rsidP="002A54A0">
            <w:pPr>
              <w:jc w:val="center"/>
              <w:rPr>
                <w:sz w:val="13"/>
                <w:szCs w:val="13"/>
              </w:rPr>
            </w:pPr>
            <w:r w:rsidRPr="002A54A0">
              <w:rPr>
                <w:sz w:val="13"/>
                <w:szCs w:val="13"/>
              </w:rPr>
              <w:t>34964,36</w:t>
            </w:r>
          </w:p>
        </w:tc>
        <w:tc>
          <w:tcPr>
            <w:tcW w:w="708" w:type="dxa"/>
            <w:shd w:val="clear" w:color="000000" w:fill="FFFFFF"/>
            <w:noWrap/>
            <w:vAlign w:val="center"/>
            <w:hideMark/>
          </w:tcPr>
          <w:p w14:paraId="2E9854F0" w14:textId="77777777" w:rsidR="002A54A0" w:rsidRPr="002A54A0" w:rsidRDefault="002A54A0" w:rsidP="002A54A0">
            <w:pPr>
              <w:jc w:val="center"/>
              <w:rPr>
                <w:sz w:val="13"/>
                <w:szCs w:val="13"/>
              </w:rPr>
            </w:pPr>
            <w:r w:rsidRPr="002A54A0">
              <w:rPr>
                <w:sz w:val="13"/>
                <w:szCs w:val="13"/>
              </w:rPr>
              <w:t>35481,07</w:t>
            </w:r>
          </w:p>
        </w:tc>
      </w:tr>
      <w:tr w:rsidR="002A54A0" w:rsidRPr="00A73373" w14:paraId="4BD35F53" w14:textId="77777777" w:rsidTr="00A73373">
        <w:trPr>
          <w:trHeight w:val="648"/>
        </w:trPr>
        <w:tc>
          <w:tcPr>
            <w:tcW w:w="426" w:type="dxa"/>
            <w:shd w:val="clear" w:color="000000" w:fill="FFFFFF"/>
            <w:vAlign w:val="center"/>
            <w:hideMark/>
          </w:tcPr>
          <w:p w14:paraId="6EEFC76F" w14:textId="77777777" w:rsidR="002A54A0" w:rsidRPr="002A54A0" w:rsidRDefault="002A54A0" w:rsidP="002A54A0">
            <w:pPr>
              <w:jc w:val="center"/>
              <w:rPr>
                <w:color w:val="000000"/>
                <w:sz w:val="13"/>
                <w:szCs w:val="13"/>
              </w:rPr>
            </w:pPr>
            <w:r w:rsidRPr="002A54A0">
              <w:rPr>
                <w:color w:val="000000"/>
                <w:sz w:val="13"/>
                <w:szCs w:val="13"/>
              </w:rPr>
              <w:t>44</w:t>
            </w:r>
          </w:p>
        </w:tc>
        <w:tc>
          <w:tcPr>
            <w:tcW w:w="1559" w:type="dxa"/>
            <w:shd w:val="clear" w:color="000000" w:fill="FFFFFF"/>
            <w:noWrap/>
            <w:hideMark/>
          </w:tcPr>
          <w:p w14:paraId="7FC2D65F" w14:textId="77777777" w:rsidR="002A54A0" w:rsidRPr="002A54A0" w:rsidRDefault="002A54A0" w:rsidP="002A54A0">
            <w:pPr>
              <w:jc w:val="both"/>
              <w:rPr>
                <w:color w:val="000000"/>
                <w:sz w:val="13"/>
                <w:szCs w:val="13"/>
              </w:rPr>
            </w:pPr>
            <w:r w:rsidRPr="002A54A0">
              <w:rPr>
                <w:color w:val="000000"/>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14:paraId="70A6EDD3"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4EFEA679" w14:textId="77777777" w:rsidR="002A54A0" w:rsidRPr="002A54A0" w:rsidRDefault="002A54A0" w:rsidP="002A54A0">
            <w:pPr>
              <w:jc w:val="center"/>
              <w:rPr>
                <w:color w:val="000000"/>
                <w:sz w:val="13"/>
                <w:szCs w:val="13"/>
              </w:rPr>
            </w:pPr>
            <w:r w:rsidRPr="002A54A0">
              <w:rPr>
                <w:color w:val="000000"/>
                <w:sz w:val="13"/>
                <w:szCs w:val="13"/>
              </w:rPr>
              <w:t>0,51</w:t>
            </w:r>
          </w:p>
        </w:tc>
        <w:tc>
          <w:tcPr>
            <w:tcW w:w="709" w:type="dxa"/>
            <w:shd w:val="clear" w:color="000000" w:fill="FFFFFF"/>
            <w:vAlign w:val="center"/>
            <w:hideMark/>
          </w:tcPr>
          <w:p w14:paraId="1A453C50" w14:textId="77777777" w:rsidR="002A54A0" w:rsidRPr="002A54A0" w:rsidRDefault="002A54A0" w:rsidP="002A54A0">
            <w:pPr>
              <w:jc w:val="center"/>
              <w:rPr>
                <w:color w:val="000000"/>
                <w:sz w:val="13"/>
                <w:szCs w:val="13"/>
              </w:rPr>
            </w:pPr>
            <w:r w:rsidRPr="002A54A0">
              <w:rPr>
                <w:color w:val="000000"/>
                <w:sz w:val="13"/>
                <w:szCs w:val="13"/>
              </w:rPr>
              <w:t>0,49</w:t>
            </w:r>
          </w:p>
        </w:tc>
        <w:tc>
          <w:tcPr>
            <w:tcW w:w="709" w:type="dxa"/>
            <w:shd w:val="clear" w:color="000000" w:fill="FFFFFF"/>
            <w:vAlign w:val="center"/>
            <w:hideMark/>
          </w:tcPr>
          <w:p w14:paraId="6D27800F" w14:textId="77777777" w:rsidR="002A54A0" w:rsidRPr="002A54A0" w:rsidRDefault="002A54A0" w:rsidP="002A54A0">
            <w:pPr>
              <w:jc w:val="center"/>
              <w:rPr>
                <w:color w:val="000000"/>
                <w:sz w:val="13"/>
                <w:szCs w:val="13"/>
              </w:rPr>
            </w:pPr>
            <w:r w:rsidRPr="002A54A0">
              <w:rPr>
                <w:color w:val="000000"/>
                <w:sz w:val="13"/>
                <w:szCs w:val="13"/>
              </w:rPr>
              <w:t>0,40</w:t>
            </w:r>
          </w:p>
        </w:tc>
        <w:tc>
          <w:tcPr>
            <w:tcW w:w="709" w:type="dxa"/>
            <w:shd w:val="clear" w:color="000000" w:fill="FFFFFF"/>
            <w:vAlign w:val="center"/>
            <w:hideMark/>
          </w:tcPr>
          <w:p w14:paraId="1F68A5BB" w14:textId="77777777" w:rsidR="002A54A0" w:rsidRPr="002A54A0" w:rsidRDefault="002A54A0" w:rsidP="002A54A0">
            <w:pPr>
              <w:jc w:val="center"/>
              <w:rPr>
                <w:sz w:val="13"/>
                <w:szCs w:val="13"/>
              </w:rPr>
            </w:pPr>
            <w:r w:rsidRPr="002A54A0">
              <w:rPr>
                <w:sz w:val="13"/>
                <w:szCs w:val="13"/>
              </w:rPr>
              <w:t>2,34</w:t>
            </w:r>
          </w:p>
        </w:tc>
        <w:tc>
          <w:tcPr>
            <w:tcW w:w="850" w:type="dxa"/>
            <w:shd w:val="clear" w:color="000000" w:fill="FFFFFF"/>
            <w:vAlign w:val="center"/>
            <w:hideMark/>
          </w:tcPr>
          <w:p w14:paraId="0CAAA82A" w14:textId="77777777" w:rsidR="002A54A0" w:rsidRPr="002A54A0" w:rsidRDefault="002A54A0" w:rsidP="002A54A0">
            <w:pPr>
              <w:jc w:val="center"/>
              <w:rPr>
                <w:sz w:val="13"/>
                <w:szCs w:val="13"/>
              </w:rPr>
            </w:pPr>
            <w:r w:rsidRPr="002A54A0">
              <w:rPr>
                <w:sz w:val="13"/>
                <w:szCs w:val="13"/>
              </w:rPr>
              <w:t>0,49</w:t>
            </w:r>
          </w:p>
        </w:tc>
        <w:tc>
          <w:tcPr>
            <w:tcW w:w="851" w:type="dxa"/>
            <w:shd w:val="clear" w:color="000000" w:fill="FFFFFF"/>
            <w:vAlign w:val="center"/>
            <w:hideMark/>
          </w:tcPr>
          <w:p w14:paraId="0A0213B3" w14:textId="77777777" w:rsidR="002A54A0" w:rsidRPr="002A54A0" w:rsidRDefault="002A54A0" w:rsidP="002A54A0">
            <w:pPr>
              <w:jc w:val="center"/>
              <w:rPr>
                <w:sz w:val="13"/>
                <w:szCs w:val="13"/>
              </w:rPr>
            </w:pPr>
            <w:r w:rsidRPr="002A54A0">
              <w:rPr>
                <w:sz w:val="13"/>
                <w:szCs w:val="13"/>
              </w:rPr>
              <w:t>0,40</w:t>
            </w:r>
          </w:p>
        </w:tc>
        <w:tc>
          <w:tcPr>
            <w:tcW w:w="850" w:type="dxa"/>
            <w:shd w:val="clear" w:color="000000" w:fill="FFFFFF"/>
            <w:vAlign w:val="center"/>
            <w:hideMark/>
          </w:tcPr>
          <w:p w14:paraId="0CBA7599" w14:textId="77777777" w:rsidR="002A54A0" w:rsidRPr="002A54A0" w:rsidRDefault="002A54A0" w:rsidP="002A54A0">
            <w:pPr>
              <w:jc w:val="center"/>
              <w:rPr>
                <w:sz w:val="13"/>
                <w:szCs w:val="13"/>
              </w:rPr>
            </w:pPr>
            <w:r w:rsidRPr="002A54A0">
              <w:rPr>
                <w:sz w:val="13"/>
                <w:szCs w:val="13"/>
              </w:rPr>
              <w:t>0,50</w:t>
            </w:r>
          </w:p>
        </w:tc>
        <w:tc>
          <w:tcPr>
            <w:tcW w:w="851" w:type="dxa"/>
            <w:shd w:val="clear" w:color="000000" w:fill="FFFFFF"/>
            <w:vAlign w:val="center"/>
            <w:hideMark/>
          </w:tcPr>
          <w:p w14:paraId="683E3191" w14:textId="77777777" w:rsidR="002A54A0" w:rsidRPr="002A54A0" w:rsidRDefault="002A54A0" w:rsidP="002A54A0">
            <w:pPr>
              <w:jc w:val="center"/>
              <w:rPr>
                <w:sz w:val="13"/>
                <w:szCs w:val="13"/>
              </w:rPr>
            </w:pPr>
            <w:r w:rsidRPr="002A54A0">
              <w:rPr>
                <w:sz w:val="13"/>
                <w:szCs w:val="13"/>
              </w:rPr>
              <w:t>0,50</w:t>
            </w:r>
          </w:p>
        </w:tc>
        <w:tc>
          <w:tcPr>
            <w:tcW w:w="850" w:type="dxa"/>
            <w:shd w:val="clear" w:color="000000" w:fill="FFFFFF"/>
            <w:vAlign w:val="center"/>
            <w:hideMark/>
          </w:tcPr>
          <w:p w14:paraId="3500705A" w14:textId="77777777" w:rsidR="002A54A0" w:rsidRPr="002A54A0" w:rsidRDefault="002A54A0" w:rsidP="002A54A0">
            <w:pPr>
              <w:jc w:val="center"/>
              <w:rPr>
                <w:sz w:val="13"/>
                <w:szCs w:val="13"/>
              </w:rPr>
            </w:pPr>
            <w:r w:rsidRPr="002A54A0">
              <w:rPr>
                <w:sz w:val="13"/>
                <w:szCs w:val="13"/>
              </w:rPr>
              <w:t>0,40</w:t>
            </w:r>
          </w:p>
        </w:tc>
        <w:tc>
          <w:tcPr>
            <w:tcW w:w="851" w:type="dxa"/>
            <w:shd w:val="clear" w:color="000000" w:fill="FFFFFF"/>
            <w:vAlign w:val="center"/>
            <w:hideMark/>
          </w:tcPr>
          <w:p w14:paraId="6CE2FD04" w14:textId="77777777" w:rsidR="002A54A0" w:rsidRPr="002A54A0" w:rsidRDefault="002A54A0" w:rsidP="002A54A0">
            <w:pPr>
              <w:jc w:val="center"/>
              <w:rPr>
                <w:sz w:val="13"/>
                <w:szCs w:val="13"/>
              </w:rPr>
            </w:pPr>
            <w:r w:rsidRPr="002A54A0">
              <w:rPr>
                <w:sz w:val="13"/>
                <w:szCs w:val="13"/>
              </w:rPr>
              <w:t>0,40</w:t>
            </w:r>
          </w:p>
        </w:tc>
        <w:tc>
          <w:tcPr>
            <w:tcW w:w="850" w:type="dxa"/>
            <w:shd w:val="clear" w:color="000000" w:fill="FFFFFF"/>
            <w:vAlign w:val="center"/>
            <w:hideMark/>
          </w:tcPr>
          <w:p w14:paraId="5B1177DD" w14:textId="77777777" w:rsidR="002A54A0" w:rsidRPr="002A54A0" w:rsidRDefault="002A54A0" w:rsidP="002A54A0">
            <w:pPr>
              <w:jc w:val="center"/>
              <w:rPr>
                <w:sz w:val="13"/>
                <w:szCs w:val="13"/>
              </w:rPr>
            </w:pPr>
            <w:r w:rsidRPr="002A54A0">
              <w:rPr>
                <w:sz w:val="13"/>
                <w:szCs w:val="13"/>
              </w:rPr>
              <w:t>0,40</w:t>
            </w:r>
          </w:p>
        </w:tc>
        <w:tc>
          <w:tcPr>
            <w:tcW w:w="851" w:type="dxa"/>
            <w:shd w:val="clear" w:color="000000" w:fill="FFFFFF"/>
            <w:vAlign w:val="center"/>
            <w:hideMark/>
          </w:tcPr>
          <w:p w14:paraId="48304B67" w14:textId="77777777" w:rsidR="002A54A0" w:rsidRPr="002A54A0" w:rsidRDefault="002A54A0" w:rsidP="002A54A0">
            <w:pPr>
              <w:jc w:val="center"/>
              <w:rPr>
                <w:sz w:val="13"/>
                <w:szCs w:val="13"/>
              </w:rPr>
            </w:pPr>
            <w:r w:rsidRPr="002A54A0">
              <w:rPr>
                <w:sz w:val="13"/>
                <w:szCs w:val="13"/>
              </w:rPr>
              <w:t>0,40</w:t>
            </w:r>
          </w:p>
        </w:tc>
        <w:tc>
          <w:tcPr>
            <w:tcW w:w="850" w:type="dxa"/>
            <w:shd w:val="clear" w:color="000000" w:fill="FFFFFF"/>
            <w:vAlign w:val="center"/>
            <w:hideMark/>
          </w:tcPr>
          <w:p w14:paraId="7FC97A64" w14:textId="77777777" w:rsidR="002A54A0" w:rsidRPr="002A54A0" w:rsidRDefault="002A54A0" w:rsidP="002A54A0">
            <w:pPr>
              <w:jc w:val="center"/>
              <w:rPr>
                <w:sz w:val="13"/>
                <w:szCs w:val="13"/>
              </w:rPr>
            </w:pPr>
            <w:r w:rsidRPr="002A54A0">
              <w:rPr>
                <w:sz w:val="13"/>
                <w:szCs w:val="13"/>
              </w:rPr>
              <w:t>0,40</w:t>
            </w:r>
          </w:p>
        </w:tc>
        <w:tc>
          <w:tcPr>
            <w:tcW w:w="851" w:type="dxa"/>
            <w:shd w:val="clear" w:color="000000" w:fill="FFFFFF"/>
            <w:vAlign w:val="center"/>
            <w:hideMark/>
          </w:tcPr>
          <w:p w14:paraId="6F695592" w14:textId="77777777" w:rsidR="002A54A0" w:rsidRPr="002A54A0" w:rsidRDefault="002A54A0" w:rsidP="002A54A0">
            <w:pPr>
              <w:jc w:val="center"/>
              <w:rPr>
                <w:sz w:val="13"/>
                <w:szCs w:val="13"/>
              </w:rPr>
            </w:pPr>
            <w:r w:rsidRPr="002A54A0">
              <w:rPr>
                <w:sz w:val="13"/>
                <w:szCs w:val="13"/>
              </w:rPr>
              <w:t>0,40</w:t>
            </w:r>
          </w:p>
        </w:tc>
        <w:tc>
          <w:tcPr>
            <w:tcW w:w="708" w:type="dxa"/>
            <w:shd w:val="clear" w:color="000000" w:fill="FFFFFF"/>
            <w:vAlign w:val="center"/>
            <w:hideMark/>
          </w:tcPr>
          <w:p w14:paraId="3704BCFF" w14:textId="77777777" w:rsidR="002A54A0" w:rsidRPr="002A54A0" w:rsidRDefault="002A54A0" w:rsidP="002A54A0">
            <w:pPr>
              <w:jc w:val="center"/>
              <w:rPr>
                <w:sz w:val="13"/>
                <w:szCs w:val="13"/>
              </w:rPr>
            </w:pPr>
            <w:r w:rsidRPr="002A54A0">
              <w:rPr>
                <w:sz w:val="13"/>
                <w:szCs w:val="13"/>
              </w:rPr>
              <w:t>0,40</w:t>
            </w:r>
          </w:p>
        </w:tc>
      </w:tr>
      <w:tr w:rsidR="002A54A0" w:rsidRPr="00A73373" w14:paraId="600A1006" w14:textId="77777777" w:rsidTr="00A73373">
        <w:trPr>
          <w:trHeight w:val="445"/>
        </w:trPr>
        <w:tc>
          <w:tcPr>
            <w:tcW w:w="426" w:type="dxa"/>
            <w:shd w:val="clear" w:color="000000" w:fill="FFFFFF"/>
            <w:vAlign w:val="center"/>
            <w:hideMark/>
          </w:tcPr>
          <w:p w14:paraId="06FCC115" w14:textId="77777777" w:rsidR="002A54A0" w:rsidRPr="002A54A0" w:rsidRDefault="002A54A0" w:rsidP="002A54A0">
            <w:pPr>
              <w:jc w:val="center"/>
              <w:rPr>
                <w:color w:val="000000"/>
                <w:sz w:val="13"/>
                <w:szCs w:val="13"/>
              </w:rPr>
            </w:pPr>
            <w:r w:rsidRPr="002A54A0">
              <w:rPr>
                <w:color w:val="000000"/>
                <w:sz w:val="13"/>
                <w:szCs w:val="13"/>
              </w:rPr>
              <w:t>45</w:t>
            </w:r>
          </w:p>
        </w:tc>
        <w:tc>
          <w:tcPr>
            <w:tcW w:w="1559" w:type="dxa"/>
            <w:shd w:val="clear" w:color="000000" w:fill="FFFFFF"/>
            <w:noWrap/>
            <w:hideMark/>
          </w:tcPr>
          <w:p w14:paraId="2987F283" w14:textId="77777777" w:rsidR="002A54A0" w:rsidRPr="002A54A0" w:rsidRDefault="002A54A0" w:rsidP="002A54A0">
            <w:pPr>
              <w:jc w:val="both"/>
              <w:rPr>
                <w:color w:val="000000"/>
                <w:sz w:val="13"/>
                <w:szCs w:val="13"/>
              </w:rPr>
            </w:pPr>
            <w:r w:rsidRPr="002A54A0">
              <w:rPr>
                <w:color w:val="000000"/>
                <w:sz w:val="13"/>
                <w:szCs w:val="13"/>
              </w:rPr>
              <w:t>Уровень зарегистрированной безработицы</w:t>
            </w:r>
          </w:p>
        </w:tc>
        <w:tc>
          <w:tcPr>
            <w:tcW w:w="851" w:type="dxa"/>
            <w:shd w:val="clear" w:color="000000" w:fill="FFFFFF"/>
            <w:hideMark/>
          </w:tcPr>
          <w:p w14:paraId="5F6F41B0" w14:textId="77777777" w:rsidR="002A54A0" w:rsidRPr="002A54A0" w:rsidRDefault="002A54A0" w:rsidP="002A54A0">
            <w:pPr>
              <w:jc w:val="center"/>
              <w:rPr>
                <w:color w:val="000000"/>
                <w:sz w:val="13"/>
                <w:szCs w:val="13"/>
              </w:rPr>
            </w:pPr>
            <w:r w:rsidRPr="002A54A0">
              <w:rPr>
                <w:color w:val="000000"/>
                <w:sz w:val="13"/>
                <w:szCs w:val="13"/>
              </w:rPr>
              <w:t>в процентах к экономически активному населению</w:t>
            </w:r>
          </w:p>
        </w:tc>
        <w:tc>
          <w:tcPr>
            <w:tcW w:w="708" w:type="dxa"/>
            <w:shd w:val="clear" w:color="000000" w:fill="FFFFFF"/>
            <w:vAlign w:val="center"/>
            <w:hideMark/>
          </w:tcPr>
          <w:p w14:paraId="4A37DC52"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5C0C1865"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5710B607" w14:textId="77777777" w:rsidR="002A54A0" w:rsidRPr="002A54A0" w:rsidRDefault="002A54A0" w:rsidP="002A54A0">
            <w:pPr>
              <w:jc w:val="center"/>
              <w:rPr>
                <w:color w:val="000000"/>
                <w:sz w:val="13"/>
                <w:szCs w:val="13"/>
              </w:rPr>
            </w:pPr>
            <w:r w:rsidRPr="002A54A0">
              <w:rPr>
                <w:color w:val="000000"/>
                <w:sz w:val="13"/>
                <w:szCs w:val="13"/>
              </w:rPr>
              <w:t>1,20</w:t>
            </w:r>
          </w:p>
        </w:tc>
        <w:tc>
          <w:tcPr>
            <w:tcW w:w="709" w:type="dxa"/>
            <w:shd w:val="clear" w:color="000000" w:fill="FFFFFF"/>
            <w:vAlign w:val="center"/>
            <w:hideMark/>
          </w:tcPr>
          <w:p w14:paraId="3724147E" w14:textId="77777777" w:rsidR="002A54A0" w:rsidRPr="002A54A0" w:rsidRDefault="002A54A0" w:rsidP="002A54A0">
            <w:pPr>
              <w:jc w:val="center"/>
              <w:rPr>
                <w:sz w:val="13"/>
                <w:szCs w:val="13"/>
              </w:rPr>
            </w:pPr>
            <w:r w:rsidRPr="002A54A0">
              <w:rPr>
                <w:sz w:val="13"/>
                <w:szCs w:val="13"/>
              </w:rPr>
              <w:t>7,00</w:t>
            </w:r>
          </w:p>
        </w:tc>
        <w:tc>
          <w:tcPr>
            <w:tcW w:w="850" w:type="dxa"/>
            <w:shd w:val="clear" w:color="000000" w:fill="FFFFFF"/>
            <w:vAlign w:val="center"/>
            <w:hideMark/>
          </w:tcPr>
          <w:p w14:paraId="7E32F977" w14:textId="77777777" w:rsidR="002A54A0" w:rsidRPr="002A54A0" w:rsidRDefault="002A54A0" w:rsidP="002A54A0">
            <w:pPr>
              <w:jc w:val="center"/>
              <w:rPr>
                <w:sz w:val="13"/>
                <w:szCs w:val="13"/>
              </w:rPr>
            </w:pPr>
            <w:r w:rsidRPr="002A54A0">
              <w:rPr>
                <w:sz w:val="13"/>
                <w:szCs w:val="13"/>
              </w:rPr>
              <w:t>1,40</w:t>
            </w:r>
          </w:p>
        </w:tc>
        <w:tc>
          <w:tcPr>
            <w:tcW w:w="851" w:type="dxa"/>
            <w:shd w:val="clear" w:color="000000" w:fill="FFFFFF"/>
            <w:vAlign w:val="center"/>
            <w:hideMark/>
          </w:tcPr>
          <w:p w14:paraId="04994651" w14:textId="77777777" w:rsidR="002A54A0" w:rsidRPr="002A54A0" w:rsidRDefault="002A54A0" w:rsidP="002A54A0">
            <w:pPr>
              <w:jc w:val="center"/>
              <w:rPr>
                <w:sz w:val="13"/>
                <w:szCs w:val="13"/>
              </w:rPr>
            </w:pPr>
            <w:r w:rsidRPr="002A54A0">
              <w:rPr>
                <w:sz w:val="13"/>
                <w:szCs w:val="13"/>
              </w:rPr>
              <w:t>1,30</w:t>
            </w:r>
          </w:p>
        </w:tc>
        <w:tc>
          <w:tcPr>
            <w:tcW w:w="850" w:type="dxa"/>
            <w:shd w:val="clear" w:color="000000" w:fill="FFFFFF"/>
            <w:vAlign w:val="center"/>
            <w:hideMark/>
          </w:tcPr>
          <w:p w14:paraId="072B3D1D" w14:textId="77777777" w:rsidR="002A54A0" w:rsidRPr="002A54A0" w:rsidRDefault="002A54A0" w:rsidP="002A54A0">
            <w:pPr>
              <w:jc w:val="center"/>
              <w:rPr>
                <w:sz w:val="13"/>
                <w:szCs w:val="13"/>
              </w:rPr>
            </w:pPr>
            <w:r w:rsidRPr="002A54A0">
              <w:rPr>
                <w:sz w:val="13"/>
                <w:szCs w:val="13"/>
              </w:rPr>
              <w:t>1,40</w:t>
            </w:r>
          </w:p>
        </w:tc>
        <w:tc>
          <w:tcPr>
            <w:tcW w:w="851" w:type="dxa"/>
            <w:shd w:val="clear" w:color="000000" w:fill="FFFFFF"/>
            <w:vAlign w:val="center"/>
            <w:hideMark/>
          </w:tcPr>
          <w:p w14:paraId="20D4310B" w14:textId="77777777" w:rsidR="002A54A0" w:rsidRPr="002A54A0" w:rsidRDefault="002A54A0" w:rsidP="002A54A0">
            <w:pPr>
              <w:jc w:val="center"/>
              <w:rPr>
                <w:sz w:val="13"/>
                <w:szCs w:val="13"/>
              </w:rPr>
            </w:pPr>
            <w:r w:rsidRPr="002A54A0">
              <w:rPr>
                <w:sz w:val="13"/>
                <w:szCs w:val="13"/>
              </w:rPr>
              <w:t>1,40</w:t>
            </w:r>
          </w:p>
        </w:tc>
        <w:tc>
          <w:tcPr>
            <w:tcW w:w="850" w:type="dxa"/>
            <w:shd w:val="clear" w:color="000000" w:fill="FFFFFF"/>
            <w:vAlign w:val="center"/>
            <w:hideMark/>
          </w:tcPr>
          <w:p w14:paraId="076A2C9F" w14:textId="77777777" w:rsidR="002A54A0" w:rsidRPr="002A54A0" w:rsidRDefault="002A54A0" w:rsidP="002A54A0">
            <w:pPr>
              <w:jc w:val="center"/>
              <w:rPr>
                <w:sz w:val="13"/>
                <w:szCs w:val="13"/>
              </w:rPr>
            </w:pPr>
            <w:r w:rsidRPr="002A54A0">
              <w:rPr>
                <w:sz w:val="13"/>
                <w:szCs w:val="13"/>
              </w:rPr>
              <w:t>1,40</w:t>
            </w:r>
          </w:p>
        </w:tc>
        <w:tc>
          <w:tcPr>
            <w:tcW w:w="851" w:type="dxa"/>
            <w:shd w:val="clear" w:color="000000" w:fill="FFFFFF"/>
            <w:vAlign w:val="center"/>
            <w:hideMark/>
          </w:tcPr>
          <w:p w14:paraId="0F3E7707" w14:textId="77777777" w:rsidR="002A54A0" w:rsidRPr="002A54A0" w:rsidRDefault="002A54A0" w:rsidP="002A54A0">
            <w:pPr>
              <w:jc w:val="center"/>
              <w:rPr>
                <w:sz w:val="13"/>
                <w:szCs w:val="13"/>
              </w:rPr>
            </w:pPr>
            <w:r w:rsidRPr="002A54A0">
              <w:rPr>
                <w:sz w:val="13"/>
                <w:szCs w:val="13"/>
              </w:rPr>
              <w:t>1,30</w:t>
            </w:r>
          </w:p>
        </w:tc>
        <w:tc>
          <w:tcPr>
            <w:tcW w:w="850" w:type="dxa"/>
            <w:shd w:val="clear" w:color="000000" w:fill="FFFFFF"/>
            <w:vAlign w:val="center"/>
            <w:hideMark/>
          </w:tcPr>
          <w:p w14:paraId="6A6901E9" w14:textId="77777777" w:rsidR="002A54A0" w:rsidRPr="002A54A0" w:rsidRDefault="002A54A0" w:rsidP="002A54A0">
            <w:pPr>
              <w:jc w:val="center"/>
              <w:rPr>
                <w:sz w:val="13"/>
                <w:szCs w:val="13"/>
              </w:rPr>
            </w:pPr>
            <w:r w:rsidRPr="002A54A0">
              <w:rPr>
                <w:sz w:val="13"/>
                <w:szCs w:val="13"/>
              </w:rPr>
              <w:t>1,30</w:t>
            </w:r>
          </w:p>
        </w:tc>
        <w:tc>
          <w:tcPr>
            <w:tcW w:w="851" w:type="dxa"/>
            <w:shd w:val="clear" w:color="000000" w:fill="FFFFFF"/>
            <w:vAlign w:val="center"/>
            <w:hideMark/>
          </w:tcPr>
          <w:p w14:paraId="597B3497" w14:textId="77777777" w:rsidR="002A54A0" w:rsidRPr="002A54A0" w:rsidRDefault="002A54A0" w:rsidP="002A54A0">
            <w:pPr>
              <w:jc w:val="center"/>
              <w:rPr>
                <w:sz w:val="13"/>
                <w:szCs w:val="13"/>
              </w:rPr>
            </w:pPr>
            <w:r w:rsidRPr="002A54A0">
              <w:rPr>
                <w:sz w:val="13"/>
                <w:szCs w:val="13"/>
              </w:rPr>
              <w:t>1,30</w:t>
            </w:r>
          </w:p>
        </w:tc>
        <w:tc>
          <w:tcPr>
            <w:tcW w:w="850" w:type="dxa"/>
            <w:shd w:val="clear" w:color="000000" w:fill="FFFFFF"/>
            <w:vAlign w:val="center"/>
            <w:hideMark/>
          </w:tcPr>
          <w:p w14:paraId="669D62BD" w14:textId="77777777" w:rsidR="002A54A0" w:rsidRPr="002A54A0" w:rsidRDefault="002A54A0" w:rsidP="002A54A0">
            <w:pPr>
              <w:jc w:val="center"/>
              <w:rPr>
                <w:sz w:val="13"/>
                <w:szCs w:val="13"/>
              </w:rPr>
            </w:pPr>
            <w:r w:rsidRPr="002A54A0">
              <w:rPr>
                <w:sz w:val="13"/>
                <w:szCs w:val="13"/>
              </w:rPr>
              <w:t>1,30</w:t>
            </w:r>
          </w:p>
        </w:tc>
        <w:tc>
          <w:tcPr>
            <w:tcW w:w="851" w:type="dxa"/>
            <w:shd w:val="clear" w:color="000000" w:fill="FFFFFF"/>
            <w:vAlign w:val="center"/>
            <w:hideMark/>
          </w:tcPr>
          <w:p w14:paraId="3EE1DD5A" w14:textId="77777777" w:rsidR="002A54A0" w:rsidRPr="002A54A0" w:rsidRDefault="002A54A0" w:rsidP="002A54A0">
            <w:pPr>
              <w:jc w:val="center"/>
              <w:rPr>
                <w:sz w:val="13"/>
                <w:szCs w:val="13"/>
              </w:rPr>
            </w:pPr>
            <w:r w:rsidRPr="002A54A0">
              <w:rPr>
                <w:sz w:val="13"/>
                <w:szCs w:val="13"/>
              </w:rPr>
              <w:t>1,30</w:t>
            </w:r>
          </w:p>
        </w:tc>
        <w:tc>
          <w:tcPr>
            <w:tcW w:w="708" w:type="dxa"/>
            <w:shd w:val="clear" w:color="000000" w:fill="FFFFFF"/>
            <w:vAlign w:val="center"/>
            <w:hideMark/>
          </w:tcPr>
          <w:p w14:paraId="79F5A6B9" w14:textId="77777777" w:rsidR="002A54A0" w:rsidRPr="002A54A0" w:rsidRDefault="002A54A0" w:rsidP="002A54A0">
            <w:pPr>
              <w:jc w:val="center"/>
              <w:rPr>
                <w:sz w:val="13"/>
                <w:szCs w:val="13"/>
              </w:rPr>
            </w:pPr>
            <w:r w:rsidRPr="002A54A0">
              <w:rPr>
                <w:sz w:val="13"/>
                <w:szCs w:val="13"/>
              </w:rPr>
              <w:t>1,30</w:t>
            </w:r>
          </w:p>
        </w:tc>
      </w:tr>
      <w:tr w:rsidR="002A54A0" w:rsidRPr="00A73373" w14:paraId="49C05E27" w14:textId="77777777" w:rsidTr="00A73373">
        <w:trPr>
          <w:trHeight w:val="485"/>
        </w:trPr>
        <w:tc>
          <w:tcPr>
            <w:tcW w:w="426" w:type="dxa"/>
            <w:shd w:val="clear" w:color="000000" w:fill="FFFFFF"/>
            <w:vAlign w:val="center"/>
            <w:hideMark/>
          </w:tcPr>
          <w:p w14:paraId="7D15AA17" w14:textId="77777777" w:rsidR="002A54A0" w:rsidRPr="002A54A0" w:rsidRDefault="002A54A0" w:rsidP="002A54A0">
            <w:pPr>
              <w:jc w:val="center"/>
              <w:rPr>
                <w:color w:val="000000"/>
                <w:sz w:val="13"/>
                <w:szCs w:val="13"/>
              </w:rPr>
            </w:pPr>
            <w:r w:rsidRPr="002A54A0">
              <w:rPr>
                <w:color w:val="000000"/>
                <w:sz w:val="13"/>
                <w:szCs w:val="13"/>
              </w:rPr>
              <w:t>46</w:t>
            </w:r>
          </w:p>
        </w:tc>
        <w:tc>
          <w:tcPr>
            <w:tcW w:w="1559" w:type="dxa"/>
            <w:shd w:val="clear" w:color="000000" w:fill="FFFFFF"/>
            <w:noWrap/>
            <w:hideMark/>
          </w:tcPr>
          <w:p w14:paraId="432B347C" w14:textId="77777777" w:rsidR="002A54A0" w:rsidRPr="002A54A0" w:rsidRDefault="002A54A0" w:rsidP="002A54A0">
            <w:pPr>
              <w:jc w:val="both"/>
              <w:rPr>
                <w:color w:val="000000"/>
                <w:sz w:val="13"/>
                <w:szCs w:val="13"/>
              </w:rPr>
            </w:pPr>
            <w:r w:rsidRPr="002A54A0">
              <w:rPr>
                <w:color w:val="000000"/>
                <w:sz w:val="13"/>
                <w:szCs w:val="13"/>
              </w:rPr>
              <w:t>Фонд начисленной заработной платы всех работников</w:t>
            </w:r>
          </w:p>
        </w:tc>
        <w:tc>
          <w:tcPr>
            <w:tcW w:w="851" w:type="dxa"/>
            <w:shd w:val="clear" w:color="000000" w:fill="FFFFFF"/>
            <w:hideMark/>
          </w:tcPr>
          <w:p w14:paraId="6B8943E6"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noWrap/>
            <w:vAlign w:val="center"/>
            <w:hideMark/>
          </w:tcPr>
          <w:p w14:paraId="0BFEBA01" w14:textId="77777777" w:rsidR="002A54A0" w:rsidRPr="002A54A0" w:rsidRDefault="002A54A0" w:rsidP="002A54A0">
            <w:pPr>
              <w:jc w:val="center"/>
              <w:rPr>
                <w:color w:val="000000"/>
                <w:sz w:val="13"/>
                <w:szCs w:val="13"/>
              </w:rPr>
            </w:pPr>
            <w:r w:rsidRPr="002A54A0">
              <w:rPr>
                <w:color w:val="000000"/>
                <w:sz w:val="13"/>
                <w:szCs w:val="13"/>
              </w:rPr>
              <w:t>3113,02</w:t>
            </w:r>
          </w:p>
        </w:tc>
        <w:tc>
          <w:tcPr>
            <w:tcW w:w="709" w:type="dxa"/>
            <w:shd w:val="clear" w:color="000000" w:fill="FFFFFF"/>
            <w:noWrap/>
            <w:vAlign w:val="center"/>
            <w:hideMark/>
          </w:tcPr>
          <w:p w14:paraId="46327E1F" w14:textId="77777777" w:rsidR="002A54A0" w:rsidRPr="002A54A0" w:rsidRDefault="002A54A0" w:rsidP="002A54A0">
            <w:pPr>
              <w:jc w:val="center"/>
              <w:rPr>
                <w:color w:val="000000"/>
                <w:sz w:val="13"/>
                <w:szCs w:val="13"/>
              </w:rPr>
            </w:pPr>
            <w:r w:rsidRPr="002A54A0">
              <w:rPr>
                <w:color w:val="000000"/>
                <w:sz w:val="13"/>
                <w:szCs w:val="13"/>
              </w:rPr>
              <w:t>3431,81</w:t>
            </w:r>
          </w:p>
        </w:tc>
        <w:tc>
          <w:tcPr>
            <w:tcW w:w="709" w:type="dxa"/>
            <w:shd w:val="clear" w:color="000000" w:fill="FFFFFF"/>
            <w:noWrap/>
            <w:vAlign w:val="center"/>
            <w:hideMark/>
          </w:tcPr>
          <w:p w14:paraId="1A1D4939" w14:textId="77777777" w:rsidR="002A54A0" w:rsidRPr="002A54A0" w:rsidRDefault="002A54A0" w:rsidP="002A54A0">
            <w:pPr>
              <w:jc w:val="center"/>
              <w:rPr>
                <w:color w:val="000000"/>
                <w:sz w:val="13"/>
                <w:szCs w:val="13"/>
              </w:rPr>
            </w:pPr>
            <w:r w:rsidRPr="002A54A0">
              <w:rPr>
                <w:color w:val="000000"/>
                <w:sz w:val="13"/>
                <w:szCs w:val="13"/>
              </w:rPr>
              <w:t>3602,53</w:t>
            </w:r>
          </w:p>
        </w:tc>
        <w:tc>
          <w:tcPr>
            <w:tcW w:w="709" w:type="dxa"/>
            <w:shd w:val="clear" w:color="000000" w:fill="FFFFFF"/>
            <w:noWrap/>
            <w:vAlign w:val="center"/>
            <w:hideMark/>
          </w:tcPr>
          <w:p w14:paraId="708EE100" w14:textId="77777777" w:rsidR="002A54A0" w:rsidRPr="002A54A0" w:rsidRDefault="002A54A0" w:rsidP="002A54A0">
            <w:pPr>
              <w:jc w:val="center"/>
              <w:rPr>
                <w:sz w:val="13"/>
                <w:szCs w:val="13"/>
              </w:rPr>
            </w:pPr>
            <w:r w:rsidRPr="002A54A0">
              <w:rPr>
                <w:sz w:val="13"/>
                <w:szCs w:val="13"/>
              </w:rPr>
              <w:t>3860,80</w:t>
            </w:r>
          </w:p>
        </w:tc>
        <w:tc>
          <w:tcPr>
            <w:tcW w:w="850" w:type="dxa"/>
            <w:shd w:val="clear" w:color="000000" w:fill="FFFFFF"/>
            <w:noWrap/>
            <w:vAlign w:val="center"/>
            <w:hideMark/>
          </w:tcPr>
          <w:p w14:paraId="345AC047" w14:textId="77777777" w:rsidR="002A54A0" w:rsidRPr="002A54A0" w:rsidRDefault="002A54A0" w:rsidP="002A54A0">
            <w:pPr>
              <w:jc w:val="center"/>
              <w:rPr>
                <w:sz w:val="13"/>
                <w:szCs w:val="13"/>
              </w:rPr>
            </w:pPr>
            <w:r w:rsidRPr="002A54A0">
              <w:rPr>
                <w:sz w:val="13"/>
                <w:szCs w:val="13"/>
              </w:rPr>
              <w:t>4159,71</w:t>
            </w:r>
          </w:p>
        </w:tc>
        <w:tc>
          <w:tcPr>
            <w:tcW w:w="851" w:type="dxa"/>
            <w:shd w:val="clear" w:color="000000" w:fill="FFFFFF"/>
            <w:noWrap/>
            <w:vAlign w:val="center"/>
            <w:hideMark/>
          </w:tcPr>
          <w:p w14:paraId="188F2043" w14:textId="77777777" w:rsidR="002A54A0" w:rsidRPr="002A54A0" w:rsidRDefault="002A54A0" w:rsidP="002A54A0">
            <w:pPr>
              <w:jc w:val="center"/>
              <w:rPr>
                <w:sz w:val="13"/>
                <w:szCs w:val="13"/>
              </w:rPr>
            </w:pPr>
            <w:r w:rsidRPr="002A54A0">
              <w:rPr>
                <w:sz w:val="13"/>
                <w:szCs w:val="13"/>
              </w:rPr>
              <w:t>4959,12</w:t>
            </w:r>
          </w:p>
        </w:tc>
        <w:tc>
          <w:tcPr>
            <w:tcW w:w="850" w:type="dxa"/>
            <w:shd w:val="clear" w:color="000000" w:fill="FFFFFF"/>
            <w:noWrap/>
            <w:vAlign w:val="center"/>
            <w:hideMark/>
          </w:tcPr>
          <w:p w14:paraId="45D57438" w14:textId="77777777" w:rsidR="002A54A0" w:rsidRPr="002A54A0" w:rsidRDefault="002A54A0" w:rsidP="002A54A0">
            <w:pPr>
              <w:jc w:val="center"/>
              <w:rPr>
                <w:sz w:val="13"/>
                <w:szCs w:val="13"/>
              </w:rPr>
            </w:pPr>
            <w:r w:rsidRPr="002A54A0">
              <w:rPr>
                <w:sz w:val="13"/>
                <w:szCs w:val="13"/>
              </w:rPr>
              <w:t>5243,90</w:t>
            </w:r>
          </w:p>
        </w:tc>
        <w:tc>
          <w:tcPr>
            <w:tcW w:w="851" w:type="dxa"/>
            <w:shd w:val="clear" w:color="000000" w:fill="FFFFFF"/>
            <w:noWrap/>
            <w:vAlign w:val="center"/>
            <w:hideMark/>
          </w:tcPr>
          <w:p w14:paraId="28D865EE" w14:textId="77777777" w:rsidR="002A54A0" w:rsidRPr="002A54A0" w:rsidRDefault="002A54A0" w:rsidP="002A54A0">
            <w:pPr>
              <w:jc w:val="center"/>
              <w:rPr>
                <w:sz w:val="13"/>
                <w:szCs w:val="13"/>
              </w:rPr>
            </w:pPr>
            <w:r w:rsidRPr="002A54A0">
              <w:rPr>
                <w:sz w:val="13"/>
                <w:szCs w:val="13"/>
              </w:rPr>
              <w:t>4885,51</w:t>
            </w:r>
          </w:p>
        </w:tc>
        <w:tc>
          <w:tcPr>
            <w:tcW w:w="850" w:type="dxa"/>
            <w:shd w:val="clear" w:color="000000" w:fill="FFFFFF"/>
            <w:noWrap/>
            <w:vAlign w:val="center"/>
            <w:hideMark/>
          </w:tcPr>
          <w:p w14:paraId="10CB3048" w14:textId="77777777" w:rsidR="002A54A0" w:rsidRPr="002A54A0" w:rsidRDefault="002A54A0" w:rsidP="002A54A0">
            <w:pPr>
              <w:jc w:val="center"/>
              <w:rPr>
                <w:sz w:val="13"/>
                <w:szCs w:val="13"/>
              </w:rPr>
            </w:pPr>
            <w:r w:rsidRPr="002A54A0">
              <w:rPr>
                <w:sz w:val="13"/>
                <w:szCs w:val="13"/>
              </w:rPr>
              <w:t>5243,90</w:t>
            </w:r>
          </w:p>
        </w:tc>
        <w:tc>
          <w:tcPr>
            <w:tcW w:w="851" w:type="dxa"/>
            <w:shd w:val="clear" w:color="000000" w:fill="FFFFFF"/>
            <w:noWrap/>
            <w:vAlign w:val="center"/>
            <w:hideMark/>
          </w:tcPr>
          <w:p w14:paraId="5E08054F" w14:textId="77777777" w:rsidR="002A54A0" w:rsidRPr="002A54A0" w:rsidRDefault="002A54A0" w:rsidP="002A54A0">
            <w:pPr>
              <w:jc w:val="center"/>
              <w:rPr>
                <w:sz w:val="13"/>
                <w:szCs w:val="13"/>
              </w:rPr>
            </w:pPr>
            <w:r w:rsidRPr="002A54A0">
              <w:rPr>
                <w:sz w:val="13"/>
                <w:szCs w:val="13"/>
              </w:rPr>
              <w:t>5710,69</w:t>
            </w:r>
          </w:p>
        </w:tc>
        <w:tc>
          <w:tcPr>
            <w:tcW w:w="850" w:type="dxa"/>
            <w:shd w:val="clear" w:color="000000" w:fill="FFFFFF"/>
            <w:noWrap/>
            <w:vAlign w:val="center"/>
            <w:hideMark/>
          </w:tcPr>
          <w:p w14:paraId="74C088A7" w14:textId="77777777" w:rsidR="002A54A0" w:rsidRPr="002A54A0" w:rsidRDefault="002A54A0" w:rsidP="002A54A0">
            <w:pPr>
              <w:jc w:val="center"/>
              <w:rPr>
                <w:sz w:val="13"/>
                <w:szCs w:val="13"/>
              </w:rPr>
            </w:pPr>
            <w:r w:rsidRPr="002A54A0">
              <w:rPr>
                <w:sz w:val="13"/>
                <w:szCs w:val="13"/>
              </w:rPr>
              <w:t>53396,93</w:t>
            </w:r>
          </w:p>
        </w:tc>
        <w:tc>
          <w:tcPr>
            <w:tcW w:w="851" w:type="dxa"/>
            <w:shd w:val="clear" w:color="000000" w:fill="FFFFFF"/>
            <w:noWrap/>
            <w:vAlign w:val="center"/>
            <w:hideMark/>
          </w:tcPr>
          <w:p w14:paraId="19477085" w14:textId="77777777" w:rsidR="002A54A0" w:rsidRPr="002A54A0" w:rsidRDefault="002A54A0" w:rsidP="002A54A0">
            <w:pPr>
              <w:jc w:val="center"/>
              <w:rPr>
                <w:sz w:val="13"/>
                <w:szCs w:val="13"/>
              </w:rPr>
            </w:pPr>
            <w:r w:rsidRPr="002A54A0">
              <w:rPr>
                <w:sz w:val="13"/>
                <w:szCs w:val="13"/>
              </w:rPr>
              <w:t>5710,69</w:t>
            </w:r>
          </w:p>
        </w:tc>
        <w:tc>
          <w:tcPr>
            <w:tcW w:w="850" w:type="dxa"/>
            <w:shd w:val="clear" w:color="000000" w:fill="FFFFFF"/>
            <w:noWrap/>
            <w:vAlign w:val="center"/>
            <w:hideMark/>
          </w:tcPr>
          <w:p w14:paraId="64B46FE9" w14:textId="77777777" w:rsidR="002A54A0" w:rsidRPr="002A54A0" w:rsidRDefault="002A54A0" w:rsidP="002A54A0">
            <w:pPr>
              <w:jc w:val="center"/>
              <w:rPr>
                <w:sz w:val="13"/>
                <w:szCs w:val="13"/>
              </w:rPr>
            </w:pPr>
            <w:r w:rsidRPr="002A54A0">
              <w:rPr>
                <w:sz w:val="13"/>
                <w:szCs w:val="13"/>
              </w:rPr>
              <w:t>6093,07</w:t>
            </w:r>
          </w:p>
        </w:tc>
        <w:tc>
          <w:tcPr>
            <w:tcW w:w="851" w:type="dxa"/>
            <w:shd w:val="clear" w:color="000000" w:fill="FFFFFF"/>
            <w:noWrap/>
            <w:vAlign w:val="center"/>
            <w:hideMark/>
          </w:tcPr>
          <w:p w14:paraId="7936366D" w14:textId="77777777" w:rsidR="002A54A0" w:rsidRPr="002A54A0" w:rsidRDefault="002A54A0" w:rsidP="002A54A0">
            <w:pPr>
              <w:jc w:val="center"/>
              <w:rPr>
                <w:sz w:val="13"/>
                <w:szCs w:val="13"/>
              </w:rPr>
            </w:pPr>
            <w:r w:rsidRPr="002A54A0">
              <w:rPr>
                <w:sz w:val="13"/>
                <w:szCs w:val="13"/>
              </w:rPr>
              <w:t>5626,23</w:t>
            </w:r>
          </w:p>
        </w:tc>
        <w:tc>
          <w:tcPr>
            <w:tcW w:w="708" w:type="dxa"/>
            <w:shd w:val="clear" w:color="000000" w:fill="FFFFFF"/>
            <w:noWrap/>
            <w:vAlign w:val="center"/>
            <w:hideMark/>
          </w:tcPr>
          <w:p w14:paraId="2FD2EC4F" w14:textId="77777777" w:rsidR="002A54A0" w:rsidRPr="002A54A0" w:rsidRDefault="002A54A0" w:rsidP="002A54A0">
            <w:pPr>
              <w:jc w:val="center"/>
              <w:rPr>
                <w:sz w:val="13"/>
                <w:szCs w:val="13"/>
              </w:rPr>
            </w:pPr>
            <w:r w:rsidRPr="002A54A0">
              <w:rPr>
                <w:sz w:val="13"/>
                <w:szCs w:val="13"/>
              </w:rPr>
              <w:t>6093,07</w:t>
            </w:r>
          </w:p>
        </w:tc>
      </w:tr>
      <w:tr w:rsidR="002A54A0" w:rsidRPr="00A73373" w14:paraId="6051FF0B" w14:textId="77777777" w:rsidTr="00A73373">
        <w:trPr>
          <w:trHeight w:val="266"/>
        </w:trPr>
        <w:tc>
          <w:tcPr>
            <w:tcW w:w="426" w:type="dxa"/>
            <w:shd w:val="clear" w:color="000000" w:fill="FFFFFF"/>
            <w:vAlign w:val="center"/>
            <w:hideMark/>
          </w:tcPr>
          <w:p w14:paraId="73E8D4A2" w14:textId="77777777" w:rsidR="002A54A0" w:rsidRPr="002A54A0" w:rsidRDefault="002A54A0" w:rsidP="002A54A0">
            <w:pPr>
              <w:jc w:val="center"/>
              <w:rPr>
                <w:sz w:val="13"/>
                <w:szCs w:val="13"/>
              </w:rPr>
            </w:pPr>
            <w:r w:rsidRPr="002A54A0">
              <w:rPr>
                <w:sz w:val="13"/>
                <w:szCs w:val="13"/>
              </w:rPr>
              <w:t>47</w:t>
            </w:r>
          </w:p>
        </w:tc>
        <w:tc>
          <w:tcPr>
            <w:tcW w:w="1559" w:type="dxa"/>
            <w:shd w:val="clear" w:color="000000" w:fill="FFFFFF"/>
            <w:noWrap/>
            <w:hideMark/>
          </w:tcPr>
          <w:p w14:paraId="46323C38"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103D0371" w14:textId="77777777" w:rsidR="002A54A0" w:rsidRPr="002A54A0" w:rsidRDefault="002A54A0" w:rsidP="002A54A0">
            <w:pPr>
              <w:jc w:val="center"/>
              <w:rPr>
                <w:sz w:val="13"/>
                <w:szCs w:val="13"/>
              </w:rPr>
            </w:pPr>
            <w:r w:rsidRPr="002A54A0">
              <w:rPr>
                <w:sz w:val="13"/>
                <w:szCs w:val="13"/>
              </w:rPr>
              <w:t>млн. рублей</w:t>
            </w:r>
          </w:p>
        </w:tc>
        <w:tc>
          <w:tcPr>
            <w:tcW w:w="708" w:type="dxa"/>
            <w:shd w:val="clear" w:color="000000" w:fill="FFFFFF"/>
            <w:noWrap/>
            <w:vAlign w:val="center"/>
            <w:hideMark/>
          </w:tcPr>
          <w:p w14:paraId="0FB9CA63" w14:textId="77777777" w:rsidR="002A54A0" w:rsidRPr="002A54A0" w:rsidRDefault="002A54A0" w:rsidP="002A54A0">
            <w:pPr>
              <w:jc w:val="center"/>
              <w:rPr>
                <w:sz w:val="13"/>
                <w:szCs w:val="13"/>
              </w:rPr>
            </w:pPr>
            <w:r w:rsidRPr="002A54A0">
              <w:rPr>
                <w:sz w:val="13"/>
                <w:szCs w:val="13"/>
              </w:rPr>
              <w:t>1206,98</w:t>
            </w:r>
          </w:p>
        </w:tc>
        <w:tc>
          <w:tcPr>
            <w:tcW w:w="709" w:type="dxa"/>
            <w:shd w:val="clear" w:color="000000" w:fill="FFFFFF"/>
            <w:noWrap/>
            <w:vAlign w:val="center"/>
            <w:hideMark/>
          </w:tcPr>
          <w:p w14:paraId="6596049D" w14:textId="77777777" w:rsidR="002A54A0" w:rsidRPr="002A54A0" w:rsidRDefault="002A54A0" w:rsidP="002A54A0">
            <w:pPr>
              <w:jc w:val="center"/>
              <w:rPr>
                <w:sz w:val="13"/>
                <w:szCs w:val="13"/>
              </w:rPr>
            </w:pPr>
            <w:r w:rsidRPr="002A54A0">
              <w:rPr>
                <w:sz w:val="13"/>
                <w:szCs w:val="13"/>
              </w:rPr>
              <w:t>1261,90</w:t>
            </w:r>
          </w:p>
        </w:tc>
        <w:tc>
          <w:tcPr>
            <w:tcW w:w="709" w:type="dxa"/>
            <w:shd w:val="clear" w:color="000000" w:fill="FFFFFF"/>
            <w:noWrap/>
            <w:vAlign w:val="center"/>
            <w:hideMark/>
          </w:tcPr>
          <w:p w14:paraId="473BF445" w14:textId="77777777" w:rsidR="002A54A0" w:rsidRPr="002A54A0" w:rsidRDefault="002A54A0" w:rsidP="002A54A0">
            <w:pPr>
              <w:jc w:val="center"/>
              <w:rPr>
                <w:sz w:val="13"/>
                <w:szCs w:val="13"/>
              </w:rPr>
            </w:pPr>
            <w:r w:rsidRPr="002A54A0">
              <w:rPr>
                <w:sz w:val="13"/>
                <w:szCs w:val="13"/>
              </w:rPr>
              <w:t>1297,72</w:t>
            </w:r>
          </w:p>
        </w:tc>
        <w:tc>
          <w:tcPr>
            <w:tcW w:w="709" w:type="dxa"/>
            <w:shd w:val="clear" w:color="000000" w:fill="FFFFFF"/>
            <w:noWrap/>
            <w:vAlign w:val="center"/>
            <w:hideMark/>
          </w:tcPr>
          <w:p w14:paraId="6216D0DC" w14:textId="77777777" w:rsidR="002A54A0" w:rsidRPr="002A54A0" w:rsidRDefault="002A54A0" w:rsidP="002A54A0">
            <w:pPr>
              <w:jc w:val="center"/>
              <w:rPr>
                <w:sz w:val="13"/>
                <w:szCs w:val="13"/>
              </w:rPr>
            </w:pPr>
            <w:r w:rsidRPr="002A54A0">
              <w:rPr>
                <w:sz w:val="13"/>
                <w:szCs w:val="13"/>
              </w:rPr>
              <w:t>1530,37</w:t>
            </w:r>
          </w:p>
        </w:tc>
        <w:tc>
          <w:tcPr>
            <w:tcW w:w="850" w:type="dxa"/>
            <w:shd w:val="clear" w:color="000000" w:fill="FFFFFF"/>
            <w:noWrap/>
            <w:vAlign w:val="center"/>
            <w:hideMark/>
          </w:tcPr>
          <w:p w14:paraId="205760F0" w14:textId="77777777" w:rsidR="002A54A0" w:rsidRPr="002A54A0" w:rsidRDefault="002A54A0" w:rsidP="002A54A0">
            <w:pPr>
              <w:jc w:val="center"/>
              <w:rPr>
                <w:sz w:val="13"/>
                <w:szCs w:val="13"/>
              </w:rPr>
            </w:pPr>
            <w:r w:rsidRPr="002A54A0">
              <w:rPr>
                <w:sz w:val="13"/>
                <w:szCs w:val="13"/>
              </w:rPr>
              <w:t>1604,90</w:t>
            </w:r>
          </w:p>
        </w:tc>
        <w:tc>
          <w:tcPr>
            <w:tcW w:w="851" w:type="dxa"/>
            <w:shd w:val="clear" w:color="000000" w:fill="FFFFFF"/>
            <w:noWrap/>
            <w:vAlign w:val="center"/>
            <w:hideMark/>
          </w:tcPr>
          <w:p w14:paraId="532EA8EF" w14:textId="77777777" w:rsidR="002A54A0" w:rsidRPr="002A54A0" w:rsidRDefault="002A54A0" w:rsidP="002A54A0">
            <w:pPr>
              <w:jc w:val="center"/>
              <w:rPr>
                <w:sz w:val="13"/>
                <w:szCs w:val="13"/>
              </w:rPr>
            </w:pPr>
            <w:r w:rsidRPr="002A54A0">
              <w:rPr>
                <w:sz w:val="13"/>
                <w:szCs w:val="13"/>
              </w:rPr>
              <w:t>1765,69</w:t>
            </w:r>
          </w:p>
        </w:tc>
        <w:tc>
          <w:tcPr>
            <w:tcW w:w="850" w:type="dxa"/>
            <w:shd w:val="clear" w:color="000000" w:fill="FFFFFF"/>
            <w:noWrap/>
            <w:vAlign w:val="center"/>
            <w:hideMark/>
          </w:tcPr>
          <w:p w14:paraId="4013B92F" w14:textId="77777777" w:rsidR="002A54A0" w:rsidRPr="002A54A0" w:rsidRDefault="002A54A0" w:rsidP="002A54A0">
            <w:pPr>
              <w:jc w:val="center"/>
              <w:rPr>
                <w:sz w:val="13"/>
                <w:szCs w:val="13"/>
              </w:rPr>
            </w:pPr>
            <w:r w:rsidRPr="002A54A0">
              <w:rPr>
                <w:sz w:val="13"/>
                <w:szCs w:val="13"/>
              </w:rPr>
              <w:t>1803,44</w:t>
            </w:r>
          </w:p>
        </w:tc>
        <w:tc>
          <w:tcPr>
            <w:tcW w:w="851" w:type="dxa"/>
            <w:shd w:val="clear" w:color="000000" w:fill="FFFFFF"/>
            <w:noWrap/>
            <w:vAlign w:val="center"/>
            <w:hideMark/>
          </w:tcPr>
          <w:p w14:paraId="4FB40A2D" w14:textId="77777777" w:rsidR="002A54A0" w:rsidRPr="002A54A0" w:rsidRDefault="002A54A0" w:rsidP="002A54A0">
            <w:pPr>
              <w:jc w:val="center"/>
              <w:rPr>
                <w:sz w:val="13"/>
                <w:szCs w:val="13"/>
              </w:rPr>
            </w:pPr>
            <w:r w:rsidRPr="002A54A0">
              <w:rPr>
                <w:sz w:val="13"/>
                <w:szCs w:val="13"/>
              </w:rPr>
              <w:t>1790,56</w:t>
            </w:r>
          </w:p>
        </w:tc>
        <w:tc>
          <w:tcPr>
            <w:tcW w:w="850" w:type="dxa"/>
            <w:shd w:val="clear" w:color="000000" w:fill="FFFFFF"/>
            <w:noWrap/>
            <w:vAlign w:val="center"/>
            <w:hideMark/>
          </w:tcPr>
          <w:p w14:paraId="48F752D6" w14:textId="77777777" w:rsidR="002A54A0" w:rsidRPr="002A54A0" w:rsidRDefault="002A54A0" w:rsidP="002A54A0">
            <w:pPr>
              <w:jc w:val="center"/>
              <w:rPr>
                <w:sz w:val="13"/>
                <w:szCs w:val="13"/>
              </w:rPr>
            </w:pPr>
            <w:r w:rsidRPr="002A54A0">
              <w:rPr>
                <w:sz w:val="13"/>
                <w:szCs w:val="13"/>
              </w:rPr>
              <w:t>1803,44</w:t>
            </w:r>
          </w:p>
        </w:tc>
        <w:tc>
          <w:tcPr>
            <w:tcW w:w="851" w:type="dxa"/>
            <w:shd w:val="clear" w:color="000000" w:fill="FFFFFF"/>
            <w:noWrap/>
            <w:vAlign w:val="center"/>
            <w:hideMark/>
          </w:tcPr>
          <w:p w14:paraId="5331CA8F" w14:textId="77777777" w:rsidR="002A54A0" w:rsidRPr="002A54A0" w:rsidRDefault="002A54A0" w:rsidP="002A54A0">
            <w:pPr>
              <w:jc w:val="center"/>
              <w:rPr>
                <w:sz w:val="13"/>
                <w:szCs w:val="13"/>
              </w:rPr>
            </w:pPr>
            <w:r w:rsidRPr="002A54A0">
              <w:rPr>
                <w:sz w:val="13"/>
                <w:szCs w:val="13"/>
              </w:rPr>
              <w:t>1839,50</w:t>
            </w:r>
          </w:p>
        </w:tc>
        <w:tc>
          <w:tcPr>
            <w:tcW w:w="850" w:type="dxa"/>
            <w:shd w:val="clear" w:color="000000" w:fill="FFFFFF"/>
            <w:noWrap/>
            <w:vAlign w:val="center"/>
            <w:hideMark/>
          </w:tcPr>
          <w:p w14:paraId="3834C297" w14:textId="77777777" w:rsidR="002A54A0" w:rsidRPr="002A54A0" w:rsidRDefault="002A54A0" w:rsidP="002A54A0">
            <w:pPr>
              <w:jc w:val="center"/>
              <w:rPr>
                <w:sz w:val="13"/>
                <w:szCs w:val="13"/>
              </w:rPr>
            </w:pPr>
            <w:r w:rsidRPr="002A54A0">
              <w:rPr>
                <w:sz w:val="13"/>
                <w:szCs w:val="13"/>
              </w:rPr>
              <w:t>1826,37</w:t>
            </w:r>
          </w:p>
        </w:tc>
        <w:tc>
          <w:tcPr>
            <w:tcW w:w="851" w:type="dxa"/>
            <w:shd w:val="clear" w:color="000000" w:fill="FFFFFF"/>
            <w:noWrap/>
            <w:vAlign w:val="center"/>
            <w:hideMark/>
          </w:tcPr>
          <w:p w14:paraId="5B19F13F" w14:textId="77777777" w:rsidR="002A54A0" w:rsidRPr="002A54A0" w:rsidRDefault="002A54A0" w:rsidP="002A54A0">
            <w:pPr>
              <w:jc w:val="center"/>
              <w:rPr>
                <w:sz w:val="13"/>
                <w:szCs w:val="13"/>
              </w:rPr>
            </w:pPr>
            <w:r w:rsidRPr="002A54A0">
              <w:rPr>
                <w:sz w:val="13"/>
                <w:szCs w:val="13"/>
              </w:rPr>
              <w:t>1857,54</w:t>
            </w:r>
          </w:p>
        </w:tc>
        <w:tc>
          <w:tcPr>
            <w:tcW w:w="850" w:type="dxa"/>
            <w:shd w:val="clear" w:color="000000" w:fill="FFFFFF"/>
            <w:noWrap/>
            <w:vAlign w:val="center"/>
            <w:hideMark/>
          </w:tcPr>
          <w:p w14:paraId="0D48E84A" w14:textId="77777777" w:rsidR="002A54A0" w:rsidRPr="002A54A0" w:rsidRDefault="002A54A0" w:rsidP="002A54A0">
            <w:pPr>
              <w:jc w:val="center"/>
              <w:rPr>
                <w:sz w:val="13"/>
                <w:szCs w:val="13"/>
              </w:rPr>
            </w:pPr>
            <w:r w:rsidRPr="002A54A0">
              <w:rPr>
                <w:sz w:val="13"/>
                <w:szCs w:val="13"/>
              </w:rPr>
              <w:t>1876,29</w:t>
            </w:r>
          </w:p>
        </w:tc>
        <w:tc>
          <w:tcPr>
            <w:tcW w:w="851" w:type="dxa"/>
            <w:shd w:val="clear" w:color="000000" w:fill="FFFFFF"/>
            <w:noWrap/>
            <w:vAlign w:val="center"/>
            <w:hideMark/>
          </w:tcPr>
          <w:p w14:paraId="41040FA9" w14:textId="77777777" w:rsidR="002A54A0" w:rsidRPr="002A54A0" w:rsidRDefault="002A54A0" w:rsidP="002A54A0">
            <w:pPr>
              <w:jc w:val="center"/>
              <w:rPr>
                <w:sz w:val="13"/>
                <w:szCs w:val="13"/>
              </w:rPr>
            </w:pPr>
            <w:r w:rsidRPr="002A54A0">
              <w:rPr>
                <w:sz w:val="13"/>
                <w:szCs w:val="13"/>
              </w:rPr>
              <w:t>1862,90</w:t>
            </w:r>
          </w:p>
        </w:tc>
        <w:tc>
          <w:tcPr>
            <w:tcW w:w="708" w:type="dxa"/>
            <w:shd w:val="clear" w:color="000000" w:fill="FFFFFF"/>
            <w:noWrap/>
            <w:vAlign w:val="center"/>
            <w:hideMark/>
          </w:tcPr>
          <w:p w14:paraId="53D9A9C0" w14:textId="77777777" w:rsidR="002A54A0" w:rsidRPr="002A54A0" w:rsidRDefault="002A54A0" w:rsidP="002A54A0">
            <w:pPr>
              <w:jc w:val="center"/>
              <w:rPr>
                <w:sz w:val="13"/>
                <w:szCs w:val="13"/>
              </w:rPr>
            </w:pPr>
            <w:r w:rsidRPr="002A54A0">
              <w:rPr>
                <w:sz w:val="13"/>
                <w:szCs w:val="13"/>
              </w:rPr>
              <w:t>1894,69</w:t>
            </w:r>
          </w:p>
        </w:tc>
      </w:tr>
      <w:tr w:rsidR="002A54A0" w:rsidRPr="00A73373" w14:paraId="14BC1E83" w14:textId="77777777" w:rsidTr="00A73373">
        <w:trPr>
          <w:trHeight w:val="300"/>
        </w:trPr>
        <w:tc>
          <w:tcPr>
            <w:tcW w:w="426" w:type="dxa"/>
            <w:shd w:val="clear" w:color="000000" w:fill="FFFFFF"/>
            <w:vAlign w:val="center"/>
            <w:hideMark/>
          </w:tcPr>
          <w:p w14:paraId="44B2301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2EC0687" w14:textId="77777777" w:rsidR="002A54A0" w:rsidRPr="002A54A0" w:rsidRDefault="002A54A0" w:rsidP="002A54A0">
            <w:pPr>
              <w:jc w:val="both"/>
              <w:rPr>
                <w:b/>
                <w:bCs/>
                <w:color w:val="000000"/>
                <w:sz w:val="13"/>
                <w:szCs w:val="13"/>
              </w:rPr>
            </w:pPr>
            <w:r w:rsidRPr="002A54A0">
              <w:rPr>
                <w:b/>
                <w:bCs/>
                <w:color w:val="000000"/>
                <w:sz w:val="13"/>
                <w:szCs w:val="13"/>
              </w:rPr>
              <w:t>9. Развитие социальной сферы</w:t>
            </w:r>
          </w:p>
        </w:tc>
        <w:tc>
          <w:tcPr>
            <w:tcW w:w="851" w:type="dxa"/>
            <w:shd w:val="clear" w:color="000000" w:fill="FFFFFF"/>
            <w:hideMark/>
          </w:tcPr>
          <w:p w14:paraId="33C31B8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F048DA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CBBD8B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D7617D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67E26E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0A7D09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0FA6582"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1150398"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E37BB93"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B24030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F95949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872254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E0D902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960F7B2"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80B5056"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6515E9ED"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0A8756EA" w14:textId="77777777" w:rsidTr="00A73373">
        <w:trPr>
          <w:trHeight w:val="600"/>
        </w:trPr>
        <w:tc>
          <w:tcPr>
            <w:tcW w:w="426" w:type="dxa"/>
            <w:shd w:val="clear" w:color="000000" w:fill="FFFFFF"/>
            <w:vAlign w:val="center"/>
            <w:hideMark/>
          </w:tcPr>
          <w:p w14:paraId="0FEB5345" w14:textId="77777777" w:rsidR="002A54A0" w:rsidRPr="002A54A0" w:rsidRDefault="002A54A0" w:rsidP="002A54A0">
            <w:pPr>
              <w:jc w:val="center"/>
              <w:rPr>
                <w:color w:val="000000"/>
                <w:sz w:val="13"/>
                <w:szCs w:val="13"/>
              </w:rPr>
            </w:pPr>
            <w:r w:rsidRPr="002A54A0">
              <w:rPr>
                <w:color w:val="000000"/>
                <w:sz w:val="13"/>
                <w:szCs w:val="13"/>
              </w:rPr>
              <w:t>48</w:t>
            </w:r>
          </w:p>
        </w:tc>
        <w:tc>
          <w:tcPr>
            <w:tcW w:w="1559" w:type="dxa"/>
            <w:shd w:val="clear" w:color="000000" w:fill="FFFFFF"/>
            <w:noWrap/>
            <w:hideMark/>
          </w:tcPr>
          <w:p w14:paraId="51E64313" w14:textId="77777777" w:rsidR="002A54A0" w:rsidRPr="002A54A0" w:rsidRDefault="002A54A0" w:rsidP="002A54A0">
            <w:pPr>
              <w:jc w:val="both"/>
              <w:rPr>
                <w:color w:val="000000"/>
                <w:sz w:val="13"/>
                <w:szCs w:val="13"/>
              </w:rPr>
            </w:pPr>
            <w:r w:rsidRPr="002A54A0">
              <w:rPr>
                <w:color w:val="000000"/>
                <w:sz w:val="13"/>
                <w:szCs w:val="13"/>
              </w:rPr>
              <w:t>Обеспеченность дошкольными образовательными организациями</w:t>
            </w:r>
          </w:p>
        </w:tc>
        <w:tc>
          <w:tcPr>
            <w:tcW w:w="851" w:type="dxa"/>
            <w:shd w:val="clear" w:color="000000" w:fill="FFFFFF"/>
            <w:hideMark/>
          </w:tcPr>
          <w:p w14:paraId="09A814E9" w14:textId="77777777" w:rsidR="002A54A0" w:rsidRPr="002A54A0" w:rsidRDefault="002A54A0" w:rsidP="002A54A0">
            <w:pPr>
              <w:jc w:val="center"/>
              <w:rPr>
                <w:color w:val="000000"/>
                <w:sz w:val="13"/>
                <w:szCs w:val="13"/>
              </w:rPr>
            </w:pPr>
            <w:r w:rsidRPr="002A54A0">
              <w:rPr>
                <w:color w:val="000000"/>
                <w:sz w:val="13"/>
                <w:szCs w:val="13"/>
              </w:rPr>
              <w:t>мест на 1 тыс. детей в возрасте 1 - 6 лет</w:t>
            </w:r>
          </w:p>
        </w:tc>
        <w:tc>
          <w:tcPr>
            <w:tcW w:w="708" w:type="dxa"/>
            <w:shd w:val="clear" w:color="000000" w:fill="FFFFFF"/>
            <w:vAlign w:val="center"/>
            <w:hideMark/>
          </w:tcPr>
          <w:p w14:paraId="1036DC6E" w14:textId="77777777" w:rsidR="002A54A0" w:rsidRPr="002A54A0" w:rsidRDefault="002A54A0" w:rsidP="002A54A0">
            <w:pPr>
              <w:jc w:val="center"/>
              <w:rPr>
                <w:color w:val="000000"/>
                <w:sz w:val="13"/>
                <w:szCs w:val="13"/>
              </w:rPr>
            </w:pPr>
            <w:r w:rsidRPr="002A54A0">
              <w:rPr>
                <w:color w:val="000000"/>
                <w:sz w:val="13"/>
                <w:szCs w:val="13"/>
              </w:rPr>
              <w:t>860,00</w:t>
            </w:r>
          </w:p>
        </w:tc>
        <w:tc>
          <w:tcPr>
            <w:tcW w:w="709" w:type="dxa"/>
            <w:shd w:val="clear" w:color="000000" w:fill="FFFFFF"/>
            <w:vAlign w:val="center"/>
            <w:hideMark/>
          </w:tcPr>
          <w:p w14:paraId="23B31AC4" w14:textId="77777777" w:rsidR="002A54A0" w:rsidRPr="002A54A0" w:rsidRDefault="002A54A0" w:rsidP="002A54A0">
            <w:pPr>
              <w:jc w:val="center"/>
              <w:rPr>
                <w:color w:val="000000"/>
                <w:sz w:val="13"/>
                <w:szCs w:val="13"/>
              </w:rPr>
            </w:pPr>
            <w:r w:rsidRPr="002A54A0">
              <w:rPr>
                <w:color w:val="000000"/>
                <w:sz w:val="13"/>
                <w:szCs w:val="13"/>
              </w:rPr>
              <w:t>864,00</w:t>
            </w:r>
          </w:p>
        </w:tc>
        <w:tc>
          <w:tcPr>
            <w:tcW w:w="709" w:type="dxa"/>
            <w:shd w:val="clear" w:color="000000" w:fill="FFFFFF"/>
            <w:vAlign w:val="center"/>
            <w:hideMark/>
          </w:tcPr>
          <w:p w14:paraId="29168A86" w14:textId="77777777" w:rsidR="002A54A0" w:rsidRPr="002A54A0" w:rsidRDefault="002A54A0" w:rsidP="002A54A0">
            <w:pPr>
              <w:jc w:val="center"/>
              <w:rPr>
                <w:color w:val="000000"/>
                <w:sz w:val="13"/>
                <w:szCs w:val="13"/>
              </w:rPr>
            </w:pPr>
            <w:r w:rsidRPr="002A54A0">
              <w:rPr>
                <w:color w:val="000000"/>
                <w:sz w:val="13"/>
                <w:szCs w:val="13"/>
              </w:rPr>
              <w:t>861,00</w:t>
            </w:r>
          </w:p>
        </w:tc>
        <w:tc>
          <w:tcPr>
            <w:tcW w:w="709" w:type="dxa"/>
            <w:shd w:val="clear" w:color="000000" w:fill="FFFFFF"/>
            <w:vAlign w:val="center"/>
            <w:hideMark/>
          </w:tcPr>
          <w:p w14:paraId="60CD0ECB" w14:textId="77777777" w:rsidR="002A54A0" w:rsidRPr="002A54A0" w:rsidRDefault="002A54A0" w:rsidP="002A54A0">
            <w:pPr>
              <w:jc w:val="center"/>
              <w:rPr>
                <w:sz w:val="13"/>
                <w:szCs w:val="13"/>
              </w:rPr>
            </w:pPr>
            <w:r w:rsidRPr="002A54A0">
              <w:rPr>
                <w:sz w:val="13"/>
                <w:szCs w:val="13"/>
              </w:rPr>
              <w:t>901,44</w:t>
            </w:r>
          </w:p>
        </w:tc>
        <w:tc>
          <w:tcPr>
            <w:tcW w:w="850" w:type="dxa"/>
            <w:shd w:val="clear" w:color="000000" w:fill="FFFFFF"/>
            <w:vAlign w:val="center"/>
            <w:hideMark/>
          </w:tcPr>
          <w:p w14:paraId="35BD72F7"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3FF032D1" w14:textId="77777777" w:rsidR="002A54A0" w:rsidRPr="002A54A0" w:rsidRDefault="002A54A0" w:rsidP="002A54A0">
            <w:pPr>
              <w:jc w:val="center"/>
              <w:rPr>
                <w:sz w:val="13"/>
                <w:szCs w:val="13"/>
              </w:rPr>
            </w:pPr>
            <w:r w:rsidRPr="002A54A0">
              <w:rPr>
                <w:sz w:val="13"/>
                <w:szCs w:val="13"/>
              </w:rPr>
              <w:t>829,97</w:t>
            </w:r>
          </w:p>
        </w:tc>
        <w:tc>
          <w:tcPr>
            <w:tcW w:w="850" w:type="dxa"/>
            <w:shd w:val="clear" w:color="000000" w:fill="FFFFFF"/>
            <w:vAlign w:val="center"/>
            <w:hideMark/>
          </w:tcPr>
          <w:p w14:paraId="7CDA4188"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5C10F4CB" w14:textId="77777777" w:rsidR="002A54A0" w:rsidRPr="002A54A0" w:rsidRDefault="002A54A0" w:rsidP="002A54A0">
            <w:pPr>
              <w:jc w:val="center"/>
              <w:rPr>
                <w:sz w:val="13"/>
                <w:szCs w:val="13"/>
              </w:rPr>
            </w:pPr>
            <w:r w:rsidRPr="002A54A0">
              <w:rPr>
                <w:sz w:val="13"/>
                <w:szCs w:val="13"/>
              </w:rPr>
              <w:t>838,31</w:t>
            </w:r>
          </w:p>
        </w:tc>
        <w:tc>
          <w:tcPr>
            <w:tcW w:w="850" w:type="dxa"/>
            <w:shd w:val="clear" w:color="000000" w:fill="FFFFFF"/>
            <w:vAlign w:val="center"/>
            <w:hideMark/>
          </w:tcPr>
          <w:p w14:paraId="118BE94A"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3F8171AF" w14:textId="77777777" w:rsidR="002A54A0" w:rsidRPr="002A54A0" w:rsidRDefault="002A54A0" w:rsidP="002A54A0">
            <w:pPr>
              <w:jc w:val="center"/>
              <w:rPr>
                <w:sz w:val="13"/>
                <w:szCs w:val="13"/>
              </w:rPr>
            </w:pPr>
            <w:r w:rsidRPr="002A54A0">
              <w:rPr>
                <w:sz w:val="13"/>
                <w:szCs w:val="13"/>
              </w:rPr>
              <w:t>838,31</w:t>
            </w:r>
          </w:p>
        </w:tc>
        <w:tc>
          <w:tcPr>
            <w:tcW w:w="850" w:type="dxa"/>
            <w:shd w:val="clear" w:color="000000" w:fill="FFFFFF"/>
            <w:vAlign w:val="center"/>
            <w:hideMark/>
          </w:tcPr>
          <w:p w14:paraId="63F30A15"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7DD6BAB7" w14:textId="77777777" w:rsidR="002A54A0" w:rsidRPr="002A54A0" w:rsidRDefault="002A54A0" w:rsidP="002A54A0">
            <w:pPr>
              <w:jc w:val="center"/>
              <w:rPr>
                <w:sz w:val="13"/>
                <w:szCs w:val="13"/>
              </w:rPr>
            </w:pPr>
            <w:r w:rsidRPr="002A54A0">
              <w:rPr>
                <w:sz w:val="13"/>
                <w:szCs w:val="13"/>
              </w:rPr>
              <w:t>838,31</w:t>
            </w:r>
          </w:p>
        </w:tc>
        <w:tc>
          <w:tcPr>
            <w:tcW w:w="850" w:type="dxa"/>
            <w:shd w:val="clear" w:color="000000" w:fill="FFFFFF"/>
            <w:vAlign w:val="center"/>
            <w:hideMark/>
          </w:tcPr>
          <w:p w14:paraId="31C5FEAF"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13C85153" w14:textId="77777777" w:rsidR="002A54A0" w:rsidRPr="002A54A0" w:rsidRDefault="002A54A0" w:rsidP="002A54A0">
            <w:pPr>
              <w:jc w:val="center"/>
              <w:rPr>
                <w:sz w:val="13"/>
                <w:szCs w:val="13"/>
              </w:rPr>
            </w:pPr>
            <w:r w:rsidRPr="002A54A0">
              <w:rPr>
                <w:sz w:val="13"/>
                <w:szCs w:val="13"/>
              </w:rPr>
              <w:t>838,31</w:t>
            </w:r>
          </w:p>
        </w:tc>
        <w:tc>
          <w:tcPr>
            <w:tcW w:w="708" w:type="dxa"/>
            <w:shd w:val="clear" w:color="000000" w:fill="FFFFFF"/>
            <w:vAlign w:val="center"/>
            <w:hideMark/>
          </w:tcPr>
          <w:p w14:paraId="06E49727" w14:textId="77777777" w:rsidR="002A54A0" w:rsidRPr="002A54A0" w:rsidRDefault="002A54A0" w:rsidP="002A54A0">
            <w:pPr>
              <w:jc w:val="center"/>
              <w:rPr>
                <w:sz w:val="13"/>
                <w:szCs w:val="13"/>
              </w:rPr>
            </w:pPr>
            <w:r w:rsidRPr="002A54A0">
              <w:rPr>
                <w:sz w:val="13"/>
                <w:szCs w:val="13"/>
              </w:rPr>
              <w:t>838,31</w:t>
            </w:r>
          </w:p>
        </w:tc>
      </w:tr>
      <w:tr w:rsidR="002A54A0" w:rsidRPr="00A73373" w14:paraId="671AB256" w14:textId="77777777" w:rsidTr="00A73373">
        <w:trPr>
          <w:trHeight w:val="1268"/>
        </w:trPr>
        <w:tc>
          <w:tcPr>
            <w:tcW w:w="426" w:type="dxa"/>
            <w:shd w:val="clear" w:color="000000" w:fill="FFFFFF"/>
            <w:vAlign w:val="center"/>
            <w:hideMark/>
          </w:tcPr>
          <w:p w14:paraId="051DF4C7" w14:textId="77777777" w:rsidR="002A54A0" w:rsidRPr="002A54A0" w:rsidRDefault="002A54A0" w:rsidP="002A54A0">
            <w:pPr>
              <w:jc w:val="center"/>
              <w:rPr>
                <w:sz w:val="13"/>
                <w:szCs w:val="13"/>
              </w:rPr>
            </w:pPr>
            <w:r w:rsidRPr="002A54A0">
              <w:rPr>
                <w:sz w:val="13"/>
                <w:szCs w:val="13"/>
              </w:rPr>
              <w:lastRenderedPageBreak/>
              <w:t>49</w:t>
            </w:r>
          </w:p>
        </w:tc>
        <w:tc>
          <w:tcPr>
            <w:tcW w:w="1559" w:type="dxa"/>
            <w:shd w:val="clear" w:color="000000" w:fill="FFFFFF"/>
            <w:noWrap/>
            <w:hideMark/>
          </w:tcPr>
          <w:p w14:paraId="69441862" w14:textId="77777777" w:rsidR="002A54A0" w:rsidRPr="002A54A0" w:rsidRDefault="002A54A0" w:rsidP="002A54A0">
            <w:pPr>
              <w:jc w:val="both"/>
              <w:rPr>
                <w:sz w:val="13"/>
                <w:szCs w:val="13"/>
              </w:rPr>
            </w:pPr>
            <w:r w:rsidRPr="002A54A0">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14:paraId="74685A3D" w14:textId="77777777" w:rsidR="002A54A0" w:rsidRPr="002A54A0" w:rsidRDefault="002A54A0" w:rsidP="002A54A0">
            <w:pPr>
              <w:jc w:val="center"/>
              <w:rPr>
                <w:sz w:val="13"/>
                <w:szCs w:val="13"/>
              </w:rPr>
            </w:pPr>
            <w:r w:rsidRPr="002A54A0">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14:paraId="625AD2EA"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515A457B"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0F285DCC"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1AA313FC"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7D4258D9"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755786C6"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39DA4334"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055103AD"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1006B8E6"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6CF01A1B"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522673BF"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28333CA2"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50A9C8F3"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1C8EF1AA" w14:textId="77777777" w:rsidR="002A54A0" w:rsidRPr="002A54A0" w:rsidRDefault="002A54A0" w:rsidP="002A54A0">
            <w:pPr>
              <w:jc w:val="center"/>
              <w:rPr>
                <w:sz w:val="13"/>
                <w:szCs w:val="13"/>
              </w:rPr>
            </w:pPr>
            <w:r w:rsidRPr="002A54A0">
              <w:rPr>
                <w:sz w:val="13"/>
                <w:szCs w:val="13"/>
              </w:rPr>
              <w:t>100,00</w:t>
            </w:r>
          </w:p>
        </w:tc>
        <w:tc>
          <w:tcPr>
            <w:tcW w:w="708" w:type="dxa"/>
            <w:shd w:val="clear" w:color="000000" w:fill="FFFFFF"/>
            <w:vAlign w:val="center"/>
            <w:hideMark/>
          </w:tcPr>
          <w:p w14:paraId="32D9C300" w14:textId="77777777" w:rsidR="002A54A0" w:rsidRPr="002A54A0" w:rsidRDefault="002A54A0" w:rsidP="002A54A0">
            <w:pPr>
              <w:jc w:val="center"/>
              <w:rPr>
                <w:sz w:val="13"/>
                <w:szCs w:val="13"/>
              </w:rPr>
            </w:pPr>
            <w:r w:rsidRPr="002A54A0">
              <w:rPr>
                <w:sz w:val="13"/>
                <w:szCs w:val="13"/>
              </w:rPr>
              <w:t>100,00</w:t>
            </w:r>
          </w:p>
        </w:tc>
      </w:tr>
      <w:tr w:rsidR="002A54A0" w:rsidRPr="00A73373" w14:paraId="22B2D28F" w14:textId="77777777" w:rsidTr="00A73373">
        <w:trPr>
          <w:trHeight w:val="364"/>
        </w:trPr>
        <w:tc>
          <w:tcPr>
            <w:tcW w:w="426" w:type="dxa"/>
            <w:shd w:val="clear" w:color="000000" w:fill="FFFFFF"/>
            <w:vAlign w:val="center"/>
            <w:hideMark/>
          </w:tcPr>
          <w:p w14:paraId="06387732" w14:textId="77777777" w:rsidR="002A54A0" w:rsidRPr="002A54A0" w:rsidRDefault="002A54A0" w:rsidP="002A54A0">
            <w:pPr>
              <w:jc w:val="center"/>
              <w:rPr>
                <w:color w:val="000000"/>
                <w:sz w:val="13"/>
                <w:szCs w:val="13"/>
              </w:rPr>
            </w:pPr>
            <w:r w:rsidRPr="002A54A0">
              <w:rPr>
                <w:color w:val="000000"/>
                <w:sz w:val="13"/>
                <w:szCs w:val="13"/>
              </w:rPr>
              <w:t>50</w:t>
            </w:r>
          </w:p>
        </w:tc>
        <w:tc>
          <w:tcPr>
            <w:tcW w:w="1559" w:type="dxa"/>
            <w:shd w:val="clear" w:color="000000" w:fill="FFFFFF"/>
            <w:noWrap/>
            <w:hideMark/>
          </w:tcPr>
          <w:p w14:paraId="3F41667F" w14:textId="77777777" w:rsidR="002A54A0" w:rsidRPr="002A54A0" w:rsidRDefault="002A54A0" w:rsidP="002A54A0">
            <w:pPr>
              <w:jc w:val="both"/>
              <w:rPr>
                <w:color w:val="000000"/>
                <w:sz w:val="13"/>
                <w:szCs w:val="13"/>
              </w:rPr>
            </w:pPr>
            <w:r w:rsidRPr="002A54A0">
              <w:rPr>
                <w:color w:val="000000"/>
                <w:sz w:val="13"/>
                <w:szCs w:val="13"/>
              </w:rPr>
              <w:t>Обеспеченность больничными койками на 10 тыс. населения</w:t>
            </w:r>
          </w:p>
        </w:tc>
        <w:tc>
          <w:tcPr>
            <w:tcW w:w="851" w:type="dxa"/>
            <w:shd w:val="clear" w:color="000000" w:fill="FFFFFF"/>
            <w:hideMark/>
          </w:tcPr>
          <w:p w14:paraId="4B05EBDB" w14:textId="77777777" w:rsidR="002A54A0" w:rsidRPr="002A54A0" w:rsidRDefault="002A54A0" w:rsidP="002A54A0">
            <w:pPr>
              <w:jc w:val="center"/>
              <w:rPr>
                <w:color w:val="000000"/>
                <w:sz w:val="13"/>
                <w:szCs w:val="13"/>
              </w:rPr>
            </w:pPr>
            <w:r w:rsidRPr="002A54A0">
              <w:rPr>
                <w:color w:val="000000"/>
                <w:sz w:val="13"/>
                <w:szCs w:val="13"/>
              </w:rPr>
              <w:t>коек</w:t>
            </w:r>
          </w:p>
        </w:tc>
        <w:tc>
          <w:tcPr>
            <w:tcW w:w="708" w:type="dxa"/>
            <w:shd w:val="clear" w:color="000000" w:fill="FFFFFF"/>
            <w:vAlign w:val="center"/>
            <w:hideMark/>
          </w:tcPr>
          <w:p w14:paraId="3D36029B" w14:textId="77777777" w:rsidR="002A54A0" w:rsidRPr="002A54A0" w:rsidRDefault="002A54A0" w:rsidP="002A54A0">
            <w:pPr>
              <w:jc w:val="center"/>
              <w:rPr>
                <w:color w:val="000000"/>
                <w:sz w:val="13"/>
                <w:szCs w:val="13"/>
              </w:rPr>
            </w:pPr>
            <w:r w:rsidRPr="002A54A0">
              <w:rPr>
                <w:color w:val="000000"/>
                <w:sz w:val="13"/>
                <w:szCs w:val="13"/>
              </w:rPr>
              <w:t>50,80</w:t>
            </w:r>
          </w:p>
        </w:tc>
        <w:tc>
          <w:tcPr>
            <w:tcW w:w="709" w:type="dxa"/>
            <w:shd w:val="clear" w:color="000000" w:fill="FFFFFF"/>
            <w:vAlign w:val="center"/>
            <w:hideMark/>
          </w:tcPr>
          <w:p w14:paraId="5C0ECA2D" w14:textId="77777777" w:rsidR="002A54A0" w:rsidRPr="002A54A0" w:rsidRDefault="002A54A0" w:rsidP="002A54A0">
            <w:pPr>
              <w:jc w:val="center"/>
              <w:rPr>
                <w:color w:val="000000"/>
                <w:sz w:val="13"/>
                <w:szCs w:val="13"/>
              </w:rPr>
            </w:pPr>
            <w:r w:rsidRPr="002A54A0">
              <w:rPr>
                <w:color w:val="000000"/>
                <w:sz w:val="13"/>
                <w:szCs w:val="13"/>
              </w:rPr>
              <w:t>66,90</w:t>
            </w:r>
          </w:p>
        </w:tc>
        <w:tc>
          <w:tcPr>
            <w:tcW w:w="709" w:type="dxa"/>
            <w:shd w:val="clear" w:color="000000" w:fill="FFFFFF"/>
            <w:vAlign w:val="center"/>
            <w:hideMark/>
          </w:tcPr>
          <w:p w14:paraId="3E6F0055" w14:textId="77777777" w:rsidR="002A54A0" w:rsidRPr="002A54A0" w:rsidRDefault="002A54A0" w:rsidP="002A54A0">
            <w:pPr>
              <w:jc w:val="center"/>
              <w:rPr>
                <w:sz w:val="13"/>
                <w:szCs w:val="13"/>
              </w:rPr>
            </w:pPr>
            <w:r w:rsidRPr="002A54A0">
              <w:rPr>
                <w:sz w:val="13"/>
                <w:szCs w:val="13"/>
              </w:rPr>
              <w:t>60,80</w:t>
            </w:r>
          </w:p>
        </w:tc>
        <w:tc>
          <w:tcPr>
            <w:tcW w:w="709" w:type="dxa"/>
            <w:shd w:val="clear" w:color="000000" w:fill="FFFFFF"/>
            <w:vAlign w:val="center"/>
            <w:hideMark/>
          </w:tcPr>
          <w:p w14:paraId="436C8A81" w14:textId="77777777" w:rsidR="002A54A0" w:rsidRPr="002A54A0" w:rsidRDefault="002A54A0" w:rsidP="002A54A0">
            <w:pPr>
              <w:jc w:val="center"/>
              <w:rPr>
                <w:sz w:val="13"/>
                <w:szCs w:val="13"/>
              </w:rPr>
            </w:pPr>
            <w:r w:rsidRPr="002A54A0">
              <w:rPr>
                <w:sz w:val="13"/>
                <w:szCs w:val="13"/>
              </w:rPr>
              <w:t>51,08</w:t>
            </w:r>
          </w:p>
        </w:tc>
        <w:tc>
          <w:tcPr>
            <w:tcW w:w="850" w:type="dxa"/>
            <w:shd w:val="clear" w:color="000000" w:fill="FFFFFF"/>
            <w:vAlign w:val="center"/>
            <w:hideMark/>
          </w:tcPr>
          <w:p w14:paraId="360A5799" w14:textId="77777777" w:rsidR="002A54A0" w:rsidRPr="002A54A0" w:rsidRDefault="002A54A0" w:rsidP="002A54A0">
            <w:pPr>
              <w:jc w:val="center"/>
              <w:rPr>
                <w:sz w:val="13"/>
                <w:szCs w:val="13"/>
              </w:rPr>
            </w:pPr>
            <w:r w:rsidRPr="002A54A0">
              <w:rPr>
                <w:sz w:val="13"/>
                <w:szCs w:val="13"/>
              </w:rPr>
              <w:t>51,37</w:t>
            </w:r>
          </w:p>
        </w:tc>
        <w:tc>
          <w:tcPr>
            <w:tcW w:w="851" w:type="dxa"/>
            <w:shd w:val="clear" w:color="000000" w:fill="FFFFFF"/>
            <w:vAlign w:val="center"/>
            <w:hideMark/>
          </w:tcPr>
          <w:p w14:paraId="45CF4F2A" w14:textId="77777777" w:rsidR="002A54A0" w:rsidRPr="002A54A0" w:rsidRDefault="002A54A0" w:rsidP="002A54A0">
            <w:pPr>
              <w:jc w:val="center"/>
              <w:rPr>
                <w:sz w:val="13"/>
                <w:szCs w:val="13"/>
              </w:rPr>
            </w:pPr>
            <w:r w:rsidRPr="002A54A0">
              <w:rPr>
                <w:sz w:val="13"/>
                <w:szCs w:val="13"/>
              </w:rPr>
              <w:t>52,21</w:t>
            </w:r>
          </w:p>
        </w:tc>
        <w:tc>
          <w:tcPr>
            <w:tcW w:w="850" w:type="dxa"/>
            <w:shd w:val="clear" w:color="000000" w:fill="FFFFFF"/>
            <w:vAlign w:val="center"/>
            <w:hideMark/>
          </w:tcPr>
          <w:p w14:paraId="3D1CDC25" w14:textId="77777777" w:rsidR="002A54A0" w:rsidRPr="002A54A0" w:rsidRDefault="002A54A0" w:rsidP="002A54A0">
            <w:pPr>
              <w:jc w:val="center"/>
              <w:rPr>
                <w:sz w:val="13"/>
                <w:szCs w:val="13"/>
              </w:rPr>
            </w:pPr>
            <w:r w:rsidRPr="002A54A0">
              <w:rPr>
                <w:sz w:val="13"/>
                <w:szCs w:val="13"/>
              </w:rPr>
              <w:t>52,56</w:t>
            </w:r>
          </w:p>
        </w:tc>
        <w:tc>
          <w:tcPr>
            <w:tcW w:w="851" w:type="dxa"/>
            <w:shd w:val="clear" w:color="000000" w:fill="FFFFFF"/>
            <w:vAlign w:val="center"/>
            <w:hideMark/>
          </w:tcPr>
          <w:p w14:paraId="173641C6" w14:textId="77777777" w:rsidR="002A54A0" w:rsidRPr="002A54A0" w:rsidRDefault="002A54A0" w:rsidP="002A54A0">
            <w:pPr>
              <w:jc w:val="center"/>
              <w:rPr>
                <w:sz w:val="13"/>
                <w:szCs w:val="13"/>
              </w:rPr>
            </w:pPr>
            <w:r w:rsidRPr="002A54A0">
              <w:rPr>
                <w:sz w:val="13"/>
                <w:szCs w:val="13"/>
              </w:rPr>
              <w:t>52,56</w:t>
            </w:r>
          </w:p>
        </w:tc>
        <w:tc>
          <w:tcPr>
            <w:tcW w:w="850" w:type="dxa"/>
            <w:shd w:val="clear" w:color="000000" w:fill="FFFFFF"/>
            <w:vAlign w:val="center"/>
            <w:hideMark/>
          </w:tcPr>
          <w:p w14:paraId="1786039A" w14:textId="77777777" w:rsidR="002A54A0" w:rsidRPr="002A54A0" w:rsidRDefault="002A54A0" w:rsidP="002A54A0">
            <w:pPr>
              <w:jc w:val="center"/>
              <w:rPr>
                <w:sz w:val="13"/>
                <w:szCs w:val="13"/>
              </w:rPr>
            </w:pPr>
            <w:r w:rsidRPr="002A54A0">
              <w:rPr>
                <w:sz w:val="13"/>
                <w:szCs w:val="13"/>
              </w:rPr>
              <w:t>52,56</w:t>
            </w:r>
          </w:p>
        </w:tc>
        <w:tc>
          <w:tcPr>
            <w:tcW w:w="851" w:type="dxa"/>
            <w:shd w:val="clear" w:color="000000" w:fill="FFFFFF"/>
            <w:vAlign w:val="center"/>
            <w:hideMark/>
          </w:tcPr>
          <w:p w14:paraId="0B44E70B" w14:textId="77777777" w:rsidR="002A54A0" w:rsidRPr="002A54A0" w:rsidRDefault="002A54A0" w:rsidP="002A54A0">
            <w:pPr>
              <w:jc w:val="center"/>
              <w:rPr>
                <w:sz w:val="13"/>
                <w:szCs w:val="13"/>
              </w:rPr>
            </w:pPr>
            <w:r w:rsidRPr="002A54A0">
              <w:rPr>
                <w:sz w:val="13"/>
                <w:szCs w:val="13"/>
              </w:rPr>
              <w:t>52,76</w:t>
            </w:r>
          </w:p>
        </w:tc>
        <w:tc>
          <w:tcPr>
            <w:tcW w:w="850" w:type="dxa"/>
            <w:shd w:val="clear" w:color="000000" w:fill="FFFFFF"/>
            <w:vAlign w:val="center"/>
            <w:hideMark/>
          </w:tcPr>
          <w:p w14:paraId="6D603808" w14:textId="77777777" w:rsidR="002A54A0" w:rsidRPr="002A54A0" w:rsidRDefault="002A54A0" w:rsidP="002A54A0">
            <w:pPr>
              <w:jc w:val="center"/>
              <w:rPr>
                <w:sz w:val="13"/>
                <w:szCs w:val="13"/>
              </w:rPr>
            </w:pPr>
            <w:r w:rsidRPr="002A54A0">
              <w:rPr>
                <w:sz w:val="13"/>
                <w:szCs w:val="13"/>
              </w:rPr>
              <w:t>52,88</w:t>
            </w:r>
          </w:p>
        </w:tc>
        <w:tc>
          <w:tcPr>
            <w:tcW w:w="851" w:type="dxa"/>
            <w:shd w:val="clear" w:color="000000" w:fill="FFFFFF"/>
            <w:vAlign w:val="center"/>
            <w:hideMark/>
          </w:tcPr>
          <w:p w14:paraId="1F527D19" w14:textId="77777777" w:rsidR="002A54A0" w:rsidRPr="002A54A0" w:rsidRDefault="002A54A0" w:rsidP="002A54A0">
            <w:pPr>
              <w:jc w:val="center"/>
              <w:rPr>
                <w:sz w:val="13"/>
                <w:szCs w:val="13"/>
              </w:rPr>
            </w:pPr>
            <w:r w:rsidRPr="002A54A0">
              <w:rPr>
                <w:sz w:val="13"/>
                <w:szCs w:val="13"/>
              </w:rPr>
              <w:t>52,76</w:t>
            </w:r>
          </w:p>
        </w:tc>
        <w:tc>
          <w:tcPr>
            <w:tcW w:w="850" w:type="dxa"/>
            <w:shd w:val="clear" w:color="000000" w:fill="FFFFFF"/>
            <w:vAlign w:val="center"/>
            <w:hideMark/>
          </w:tcPr>
          <w:p w14:paraId="3A95FB07" w14:textId="77777777" w:rsidR="002A54A0" w:rsidRPr="002A54A0" w:rsidRDefault="002A54A0" w:rsidP="002A54A0">
            <w:pPr>
              <w:jc w:val="center"/>
              <w:rPr>
                <w:sz w:val="13"/>
                <w:szCs w:val="13"/>
              </w:rPr>
            </w:pPr>
            <w:r w:rsidRPr="002A54A0">
              <w:rPr>
                <w:sz w:val="13"/>
                <w:szCs w:val="13"/>
              </w:rPr>
              <w:t>52,86</w:t>
            </w:r>
          </w:p>
        </w:tc>
        <w:tc>
          <w:tcPr>
            <w:tcW w:w="851" w:type="dxa"/>
            <w:shd w:val="clear" w:color="000000" w:fill="FFFFFF"/>
            <w:vAlign w:val="center"/>
            <w:hideMark/>
          </w:tcPr>
          <w:p w14:paraId="26CC184E" w14:textId="77777777" w:rsidR="002A54A0" w:rsidRPr="002A54A0" w:rsidRDefault="002A54A0" w:rsidP="002A54A0">
            <w:pPr>
              <w:jc w:val="center"/>
              <w:rPr>
                <w:sz w:val="13"/>
                <w:szCs w:val="13"/>
              </w:rPr>
            </w:pPr>
            <w:r w:rsidRPr="002A54A0">
              <w:rPr>
                <w:sz w:val="13"/>
                <w:szCs w:val="13"/>
              </w:rPr>
              <w:t>52,99</w:t>
            </w:r>
          </w:p>
        </w:tc>
        <w:tc>
          <w:tcPr>
            <w:tcW w:w="708" w:type="dxa"/>
            <w:shd w:val="clear" w:color="000000" w:fill="FFFFFF"/>
            <w:vAlign w:val="center"/>
            <w:hideMark/>
          </w:tcPr>
          <w:p w14:paraId="7ECD3D3A" w14:textId="77777777" w:rsidR="002A54A0" w:rsidRPr="002A54A0" w:rsidRDefault="002A54A0" w:rsidP="002A54A0">
            <w:pPr>
              <w:jc w:val="center"/>
              <w:rPr>
                <w:sz w:val="13"/>
                <w:szCs w:val="13"/>
              </w:rPr>
            </w:pPr>
            <w:r w:rsidRPr="002A54A0">
              <w:rPr>
                <w:sz w:val="13"/>
                <w:szCs w:val="13"/>
              </w:rPr>
              <w:t>52,86</w:t>
            </w:r>
          </w:p>
        </w:tc>
      </w:tr>
      <w:tr w:rsidR="002A54A0" w:rsidRPr="00A73373" w14:paraId="66E65FE2" w14:textId="77777777" w:rsidTr="00A73373">
        <w:trPr>
          <w:trHeight w:val="276"/>
        </w:trPr>
        <w:tc>
          <w:tcPr>
            <w:tcW w:w="426" w:type="dxa"/>
            <w:shd w:val="clear" w:color="000000" w:fill="FFFFFF"/>
            <w:vAlign w:val="center"/>
            <w:hideMark/>
          </w:tcPr>
          <w:p w14:paraId="41446E6C" w14:textId="77777777" w:rsidR="002A54A0" w:rsidRPr="002A54A0" w:rsidRDefault="002A54A0" w:rsidP="002A54A0">
            <w:pPr>
              <w:jc w:val="center"/>
              <w:rPr>
                <w:color w:val="000000"/>
                <w:sz w:val="13"/>
                <w:szCs w:val="13"/>
              </w:rPr>
            </w:pPr>
            <w:r w:rsidRPr="002A54A0">
              <w:rPr>
                <w:color w:val="000000"/>
                <w:sz w:val="13"/>
                <w:szCs w:val="13"/>
              </w:rPr>
              <w:t>51</w:t>
            </w:r>
          </w:p>
        </w:tc>
        <w:tc>
          <w:tcPr>
            <w:tcW w:w="1559" w:type="dxa"/>
            <w:shd w:val="clear" w:color="000000" w:fill="FFFFFF"/>
            <w:noWrap/>
            <w:hideMark/>
          </w:tcPr>
          <w:p w14:paraId="794D0118" w14:textId="77777777" w:rsidR="002A54A0" w:rsidRPr="002A54A0" w:rsidRDefault="002A54A0" w:rsidP="002A54A0">
            <w:pPr>
              <w:jc w:val="both"/>
              <w:rPr>
                <w:color w:val="000000"/>
                <w:sz w:val="13"/>
                <w:szCs w:val="13"/>
              </w:rPr>
            </w:pPr>
            <w:r w:rsidRPr="002A54A0">
              <w:rPr>
                <w:color w:val="000000"/>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14:paraId="1A2FEA16" w14:textId="77777777" w:rsidR="002A54A0" w:rsidRPr="002A54A0" w:rsidRDefault="002A54A0" w:rsidP="002A54A0">
            <w:pPr>
              <w:jc w:val="center"/>
              <w:rPr>
                <w:color w:val="000000"/>
                <w:sz w:val="13"/>
                <w:szCs w:val="13"/>
              </w:rPr>
            </w:pPr>
            <w:r w:rsidRPr="002A54A0">
              <w:rPr>
                <w:color w:val="000000"/>
                <w:sz w:val="13"/>
                <w:szCs w:val="13"/>
              </w:rPr>
              <w:t>процентов</w:t>
            </w:r>
          </w:p>
        </w:tc>
        <w:tc>
          <w:tcPr>
            <w:tcW w:w="708" w:type="dxa"/>
            <w:shd w:val="clear" w:color="000000" w:fill="FFFFFF"/>
            <w:vAlign w:val="center"/>
            <w:hideMark/>
          </w:tcPr>
          <w:p w14:paraId="3B3404EA" w14:textId="77777777" w:rsidR="002A54A0" w:rsidRPr="002A54A0" w:rsidRDefault="002A54A0" w:rsidP="002A54A0">
            <w:pPr>
              <w:jc w:val="center"/>
              <w:rPr>
                <w:color w:val="000000"/>
                <w:sz w:val="13"/>
                <w:szCs w:val="13"/>
              </w:rPr>
            </w:pPr>
            <w:r w:rsidRPr="002A54A0">
              <w:rPr>
                <w:color w:val="000000"/>
                <w:sz w:val="13"/>
                <w:szCs w:val="13"/>
              </w:rPr>
              <w:t>36,30</w:t>
            </w:r>
          </w:p>
        </w:tc>
        <w:tc>
          <w:tcPr>
            <w:tcW w:w="709" w:type="dxa"/>
            <w:shd w:val="clear" w:color="000000" w:fill="FFFFFF"/>
            <w:vAlign w:val="center"/>
            <w:hideMark/>
          </w:tcPr>
          <w:p w14:paraId="55AD6451" w14:textId="77777777" w:rsidR="002A54A0" w:rsidRPr="002A54A0" w:rsidRDefault="002A54A0" w:rsidP="002A54A0">
            <w:pPr>
              <w:jc w:val="center"/>
              <w:rPr>
                <w:color w:val="000000"/>
                <w:sz w:val="13"/>
                <w:szCs w:val="13"/>
              </w:rPr>
            </w:pPr>
            <w:r w:rsidRPr="002A54A0">
              <w:rPr>
                <w:color w:val="000000"/>
                <w:sz w:val="13"/>
                <w:szCs w:val="13"/>
              </w:rPr>
              <w:t>38,40</w:t>
            </w:r>
          </w:p>
        </w:tc>
        <w:tc>
          <w:tcPr>
            <w:tcW w:w="709" w:type="dxa"/>
            <w:shd w:val="clear" w:color="000000" w:fill="FFFFFF"/>
            <w:vAlign w:val="center"/>
            <w:hideMark/>
          </w:tcPr>
          <w:p w14:paraId="77EE530F" w14:textId="77777777" w:rsidR="002A54A0" w:rsidRPr="002A54A0" w:rsidRDefault="002A54A0" w:rsidP="002A54A0">
            <w:pPr>
              <w:jc w:val="center"/>
              <w:rPr>
                <w:color w:val="000000"/>
                <w:sz w:val="13"/>
                <w:szCs w:val="13"/>
              </w:rPr>
            </w:pPr>
            <w:r w:rsidRPr="002A54A0">
              <w:rPr>
                <w:color w:val="000000"/>
                <w:sz w:val="13"/>
                <w:szCs w:val="13"/>
              </w:rPr>
              <w:t>47,20</w:t>
            </w:r>
          </w:p>
        </w:tc>
        <w:tc>
          <w:tcPr>
            <w:tcW w:w="709" w:type="dxa"/>
            <w:shd w:val="clear" w:color="000000" w:fill="FFFFFF"/>
            <w:vAlign w:val="center"/>
            <w:hideMark/>
          </w:tcPr>
          <w:p w14:paraId="0CF56C46"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3E477CCA" w14:textId="77777777" w:rsidR="002A54A0" w:rsidRPr="002A54A0" w:rsidRDefault="002A54A0" w:rsidP="002A54A0">
            <w:pPr>
              <w:jc w:val="center"/>
              <w:rPr>
                <w:sz w:val="13"/>
                <w:szCs w:val="13"/>
              </w:rPr>
            </w:pPr>
            <w:r w:rsidRPr="002A54A0">
              <w:rPr>
                <w:sz w:val="13"/>
                <w:szCs w:val="13"/>
              </w:rPr>
              <w:t>53,20</w:t>
            </w:r>
          </w:p>
        </w:tc>
        <w:tc>
          <w:tcPr>
            <w:tcW w:w="851" w:type="dxa"/>
            <w:shd w:val="clear" w:color="000000" w:fill="FFFFFF"/>
            <w:vAlign w:val="center"/>
            <w:hideMark/>
          </w:tcPr>
          <w:p w14:paraId="578B3689" w14:textId="77777777" w:rsidR="002A54A0" w:rsidRPr="002A54A0" w:rsidRDefault="002A54A0" w:rsidP="002A54A0">
            <w:pPr>
              <w:jc w:val="center"/>
              <w:rPr>
                <w:sz w:val="13"/>
                <w:szCs w:val="13"/>
              </w:rPr>
            </w:pPr>
            <w:r w:rsidRPr="002A54A0">
              <w:rPr>
                <w:sz w:val="13"/>
                <w:szCs w:val="13"/>
              </w:rPr>
              <w:t>54,10</w:t>
            </w:r>
          </w:p>
        </w:tc>
        <w:tc>
          <w:tcPr>
            <w:tcW w:w="850" w:type="dxa"/>
            <w:shd w:val="clear" w:color="000000" w:fill="FFFFFF"/>
            <w:vAlign w:val="center"/>
            <w:hideMark/>
          </w:tcPr>
          <w:p w14:paraId="12B807DB" w14:textId="77777777" w:rsidR="002A54A0" w:rsidRPr="002A54A0" w:rsidRDefault="002A54A0" w:rsidP="002A54A0">
            <w:pPr>
              <w:jc w:val="center"/>
              <w:rPr>
                <w:sz w:val="13"/>
                <w:szCs w:val="13"/>
              </w:rPr>
            </w:pPr>
            <w:r w:rsidRPr="002A54A0">
              <w:rPr>
                <w:sz w:val="13"/>
                <w:szCs w:val="13"/>
              </w:rPr>
              <w:t>55,90</w:t>
            </w:r>
          </w:p>
        </w:tc>
        <w:tc>
          <w:tcPr>
            <w:tcW w:w="851" w:type="dxa"/>
            <w:shd w:val="clear" w:color="000000" w:fill="FFFFFF"/>
            <w:vAlign w:val="center"/>
            <w:hideMark/>
          </w:tcPr>
          <w:p w14:paraId="3912071E" w14:textId="77777777" w:rsidR="002A54A0" w:rsidRPr="002A54A0" w:rsidRDefault="002A54A0" w:rsidP="002A54A0">
            <w:pPr>
              <w:jc w:val="center"/>
              <w:rPr>
                <w:sz w:val="13"/>
                <w:szCs w:val="13"/>
              </w:rPr>
            </w:pPr>
            <w:r w:rsidRPr="002A54A0">
              <w:rPr>
                <w:sz w:val="13"/>
                <w:szCs w:val="13"/>
              </w:rPr>
              <w:t>47,00</w:t>
            </w:r>
          </w:p>
        </w:tc>
        <w:tc>
          <w:tcPr>
            <w:tcW w:w="850" w:type="dxa"/>
            <w:shd w:val="clear" w:color="000000" w:fill="FFFFFF"/>
            <w:vAlign w:val="center"/>
            <w:hideMark/>
          </w:tcPr>
          <w:p w14:paraId="03A7EA56" w14:textId="77777777" w:rsidR="002A54A0" w:rsidRPr="002A54A0" w:rsidRDefault="002A54A0" w:rsidP="002A54A0">
            <w:pPr>
              <w:jc w:val="center"/>
              <w:rPr>
                <w:sz w:val="13"/>
                <w:szCs w:val="13"/>
              </w:rPr>
            </w:pPr>
            <w:r w:rsidRPr="002A54A0">
              <w:rPr>
                <w:sz w:val="13"/>
                <w:szCs w:val="13"/>
              </w:rPr>
              <w:t>57,00</w:t>
            </w:r>
          </w:p>
        </w:tc>
        <w:tc>
          <w:tcPr>
            <w:tcW w:w="851" w:type="dxa"/>
            <w:shd w:val="clear" w:color="000000" w:fill="FFFFFF"/>
            <w:vAlign w:val="center"/>
            <w:hideMark/>
          </w:tcPr>
          <w:p w14:paraId="5BD58FF3" w14:textId="77777777" w:rsidR="002A54A0" w:rsidRPr="002A54A0" w:rsidRDefault="002A54A0" w:rsidP="002A54A0">
            <w:pPr>
              <w:jc w:val="center"/>
              <w:rPr>
                <w:sz w:val="13"/>
                <w:szCs w:val="13"/>
              </w:rPr>
            </w:pPr>
            <w:r w:rsidRPr="002A54A0">
              <w:rPr>
                <w:sz w:val="13"/>
                <w:szCs w:val="13"/>
              </w:rPr>
              <w:t>58,50</w:t>
            </w:r>
          </w:p>
        </w:tc>
        <w:tc>
          <w:tcPr>
            <w:tcW w:w="850" w:type="dxa"/>
            <w:shd w:val="clear" w:color="000000" w:fill="FFFFFF"/>
            <w:vAlign w:val="center"/>
            <w:hideMark/>
          </w:tcPr>
          <w:p w14:paraId="2B004BA6" w14:textId="77777777" w:rsidR="002A54A0" w:rsidRPr="002A54A0" w:rsidRDefault="002A54A0" w:rsidP="002A54A0">
            <w:pPr>
              <w:jc w:val="center"/>
              <w:rPr>
                <w:sz w:val="13"/>
                <w:szCs w:val="13"/>
              </w:rPr>
            </w:pPr>
            <w:r w:rsidRPr="002A54A0">
              <w:rPr>
                <w:sz w:val="13"/>
                <w:szCs w:val="13"/>
              </w:rPr>
              <w:t>47,50</w:t>
            </w:r>
          </w:p>
        </w:tc>
        <w:tc>
          <w:tcPr>
            <w:tcW w:w="851" w:type="dxa"/>
            <w:shd w:val="clear" w:color="000000" w:fill="FFFFFF"/>
            <w:vAlign w:val="center"/>
            <w:hideMark/>
          </w:tcPr>
          <w:p w14:paraId="4562E823" w14:textId="77777777" w:rsidR="002A54A0" w:rsidRPr="002A54A0" w:rsidRDefault="002A54A0" w:rsidP="002A54A0">
            <w:pPr>
              <w:jc w:val="center"/>
              <w:rPr>
                <w:sz w:val="13"/>
                <w:szCs w:val="13"/>
              </w:rPr>
            </w:pPr>
            <w:r w:rsidRPr="002A54A0">
              <w:rPr>
                <w:sz w:val="13"/>
                <w:szCs w:val="13"/>
              </w:rPr>
              <w:t>59,00</w:t>
            </w:r>
          </w:p>
        </w:tc>
        <w:tc>
          <w:tcPr>
            <w:tcW w:w="850" w:type="dxa"/>
            <w:shd w:val="clear" w:color="000000" w:fill="FFFFFF"/>
            <w:vAlign w:val="center"/>
            <w:hideMark/>
          </w:tcPr>
          <w:p w14:paraId="7E704F77" w14:textId="77777777" w:rsidR="002A54A0" w:rsidRPr="002A54A0" w:rsidRDefault="002A54A0" w:rsidP="002A54A0">
            <w:pPr>
              <w:jc w:val="center"/>
              <w:rPr>
                <w:sz w:val="13"/>
                <w:szCs w:val="13"/>
              </w:rPr>
            </w:pPr>
            <w:r w:rsidRPr="002A54A0">
              <w:rPr>
                <w:sz w:val="13"/>
                <w:szCs w:val="13"/>
              </w:rPr>
              <w:t>61,00</w:t>
            </w:r>
          </w:p>
        </w:tc>
        <w:tc>
          <w:tcPr>
            <w:tcW w:w="851" w:type="dxa"/>
            <w:shd w:val="clear" w:color="000000" w:fill="FFFFFF"/>
            <w:vAlign w:val="center"/>
            <w:hideMark/>
          </w:tcPr>
          <w:p w14:paraId="35A596BF" w14:textId="77777777" w:rsidR="002A54A0" w:rsidRPr="002A54A0" w:rsidRDefault="002A54A0" w:rsidP="002A54A0">
            <w:pPr>
              <w:jc w:val="center"/>
              <w:rPr>
                <w:sz w:val="13"/>
                <w:szCs w:val="13"/>
              </w:rPr>
            </w:pPr>
            <w:r w:rsidRPr="002A54A0">
              <w:rPr>
                <w:sz w:val="13"/>
                <w:szCs w:val="13"/>
              </w:rPr>
              <w:t>47,50</w:t>
            </w:r>
          </w:p>
        </w:tc>
        <w:tc>
          <w:tcPr>
            <w:tcW w:w="708" w:type="dxa"/>
            <w:shd w:val="clear" w:color="000000" w:fill="FFFFFF"/>
            <w:vAlign w:val="center"/>
            <w:hideMark/>
          </w:tcPr>
          <w:p w14:paraId="2C94E372" w14:textId="77777777" w:rsidR="002A54A0" w:rsidRPr="002A54A0" w:rsidRDefault="002A54A0" w:rsidP="002A54A0">
            <w:pPr>
              <w:jc w:val="center"/>
              <w:rPr>
                <w:sz w:val="13"/>
                <w:szCs w:val="13"/>
              </w:rPr>
            </w:pPr>
            <w:r w:rsidRPr="002A54A0">
              <w:rPr>
                <w:sz w:val="13"/>
                <w:szCs w:val="13"/>
              </w:rPr>
              <w:t>62,00</w:t>
            </w:r>
          </w:p>
        </w:tc>
      </w:tr>
      <w:tr w:rsidR="002A54A0" w:rsidRPr="00A73373" w14:paraId="1C03BFCD" w14:textId="77777777" w:rsidTr="00A73373">
        <w:trPr>
          <w:trHeight w:val="557"/>
        </w:trPr>
        <w:tc>
          <w:tcPr>
            <w:tcW w:w="426" w:type="dxa"/>
            <w:shd w:val="clear" w:color="000000" w:fill="FFFFFF"/>
            <w:vAlign w:val="center"/>
            <w:hideMark/>
          </w:tcPr>
          <w:p w14:paraId="2EF94847" w14:textId="77777777" w:rsidR="002A54A0" w:rsidRPr="002A54A0" w:rsidRDefault="002A54A0" w:rsidP="002A54A0">
            <w:pPr>
              <w:jc w:val="center"/>
              <w:rPr>
                <w:sz w:val="13"/>
                <w:szCs w:val="13"/>
              </w:rPr>
            </w:pPr>
            <w:r w:rsidRPr="002A54A0">
              <w:rPr>
                <w:sz w:val="13"/>
                <w:szCs w:val="13"/>
              </w:rPr>
              <w:t>52</w:t>
            </w:r>
          </w:p>
        </w:tc>
        <w:tc>
          <w:tcPr>
            <w:tcW w:w="1559" w:type="dxa"/>
            <w:shd w:val="clear" w:color="000000" w:fill="FFFFFF"/>
            <w:noWrap/>
            <w:hideMark/>
          </w:tcPr>
          <w:p w14:paraId="2C56AA34" w14:textId="77777777" w:rsidR="002A54A0" w:rsidRPr="002A54A0" w:rsidRDefault="002A54A0" w:rsidP="002A54A0">
            <w:pPr>
              <w:jc w:val="both"/>
              <w:rPr>
                <w:sz w:val="13"/>
                <w:szCs w:val="13"/>
              </w:rPr>
            </w:pPr>
            <w:r w:rsidRPr="002A54A0">
              <w:rPr>
                <w:sz w:val="13"/>
                <w:szCs w:val="13"/>
              </w:rPr>
              <w:t>Уровень обеспеченности плоскостными спортивными сооружениями</w:t>
            </w:r>
          </w:p>
        </w:tc>
        <w:tc>
          <w:tcPr>
            <w:tcW w:w="851" w:type="dxa"/>
            <w:shd w:val="clear" w:color="000000" w:fill="FFFFFF"/>
            <w:hideMark/>
          </w:tcPr>
          <w:p w14:paraId="13CC61A3" w14:textId="77777777" w:rsidR="002A54A0" w:rsidRPr="002A54A0" w:rsidRDefault="002A54A0" w:rsidP="002A54A0">
            <w:pPr>
              <w:jc w:val="center"/>
              <w:rPr>
                <w:sz w:val="13"/>
                <w:szCs w:val="13"/>
              </w:rPr>
            </w:pPr>
            <w:r w:rsidRPr="002A54A0">
              <w:rPr>
                <w:sz w:val="13"/>
                <w:szCs w:val="13"/>
              </w:rPr>
              <w:t>тыс. кв. м на 10 тыс. населения</w:t>
            </w:r>
          </w:p>
        </w:tc>
        <w:tc>
          <w:tcPr>
            <w:tcW w:w="708" w:type="dxa"/>
            <w:shd w:val="clear" w:color="000000" w:fill="FFFFFF"/>
            <w:noWrap/>
            <w:vAlign w:val="center"/>
            <w:hideMark/>
          </w:tcPr>
          <w:p w14:paraId="22CA6E67" w14:textId="77777777" w:rsidR="002A54A0" w:rsidRPr="002A54A0" w:rsidRDefault="002A54A0" w:rsidP="002A54A0">
            <w:pPr>
              <w:jc w:val="center"/>
              <w:rPr>
                <w:sz w:val="13"/>
                <w:szCs w:val="13"/>
              </w:rPr>
            </w:pPr>
            <w:r w:rsidRPr="002A54A0">
              <w:rPr>
                <w:sz w:val="13"/>
                <w:szCs w:val="13"/>
              </w:rPr>
              <w:t>15,75</w:t>
            </w:r>
          </w:p>
        </w:tc>
        <w:tc>
          <w:tcPr>
            <w:tcW w:w="709" w:type="dxa"/>
            <w:shd w:val="clear" w:color="000000" w:fill="FFFFFF"/>
            <w:noWrap/>
            <w:vAlign w:val="center"/>
            <w:hideMark/>
          </w:tcPr>
          <w:p w14:paraId="4AFA2422" w14:textId="77777777" w:rsidR="002A54A0" w:rsidRPr="002A54A0" w:rsidRDefault="002A54A0" w:rsidP="002A54A0">
            <w:pPr>
              <w:jc w:val="center"/>
              <w:rPr>
                <w:sz w:val="13"/>
                <w:szCs w:val="13"/>
              </w:rPr>
            </w:pPr>
            <w:r w:rsidRPr="002A54A0">
              <w:rPr>
                <w:sz w:val="13"/>
                <w:szCs w:val="13"/>
              </w:rPr>
              <w:t>16,43</w:t>
            </w:r>
          </w:p>
        </w:tc>
        <w:tc>
          <w:tcPr>
            <w:tcW w:w="709" w:type="dxa"/>
            <w:shd w:val="clear" w:color="000000" w:fill="FFFFFF"/>
            <w:noWrap/>
            <w:vAlign w:val="center"/>
            <w:hideMark/>
          </w:tcPr>
          <w:p w14:paraId="79490776" w14:textId="77777777" w:rsidR="002A54A0" w:rsidRPr="002A54A0" w:rsidRDefault="002A54A0" w:rsidP="002A54A0">
            <w:pPr>
              <w:jc w:val="center"/>
              <w:rPr>
                <w:sz w:val="13"/>
                <w:szCs w:val="13"/>
              </w:rPr>
            </w:pPr>
            <w:r w:rsidRPr="002A54A0">
              <w:rPr>
                <w:sz w:val="13"/>
                <w:szCs w:val="13"/>
              </w:rPr>
              <w:t>17,87</w:t>
            </w:r>
          </w:p>
        </w:tc>
        <w:tc>
          <w:tcPr>
            <w:tcW w:w="709" w:type="dxa"/>
            <w:shd w:val="clear" w:color="000000" w:fill="FFFFFF"/>
            <w:noWrap/>
            <w:vAlign w:val="center"/>
            <w:hideMark/>
          </w:tcPr>
          <w:p w14:paraId="01B03547" w14:textId="77777777" w:rsidR="002A54A0" w:rsidRPr="002A54A0" w:rsidRDefault="002A54A0" w:rsidP="002A54A0">
            <w:pPr>
              <w:jc w:val="center"/>
              <w:rPr>
                <w:sz w:val="13"/>
                <w:szCs w:val="13"/>
              </w:rPr>
            </w:pPr>
            <w:r w:rsidRPr="002A54A0">
              <w:rPr>
                <w:sz w:val="13"/>
                <w:szCs w:val="13"/>
              </w:rPr>
              <w:t>18,39</w:t>
            </w:r>
          </w:p>
        </w:tc>
        <w:tc>
          <w:tcPr>
            <w:tcW w:w="850" w:type="dxa"/>
            <w:shd w:val="clear" w:color="000000" w:fill="FFFFFF"/>
            <w:noWrap/>
            <w:vAlign w:val="center"/>
            <w:hideMark/>
          </w:tcPr>
          <w:p w14:paraId="5FF89E90" w14:textId="77777777" w:rsidR="002A54A0" w:rsidRPr="002A54A0" w:rsidRDefault="002A54A0" w:rsidP="002A54A0">
            <w:pPr>
              <w:jc w:val="center"/>
              <w:rPr>
                <w:sz w:val="13"/>
                <w:szCs w:val="13"/>
              </w:rPr>
            </w:pPr>
            <w:r w:rsidRPr="002A54A0">
              <w:rPr>
                <w:sz w:val="13"/>
                <w:szCs w:val="13"/>
              </w:rPr>
              <w:t>18,40</w:t>
            </w:r>
          </w:p>
        </w:tc>
        <w:tc>
          <w:tcPr>
            <w:tcW w:w="851" w:type="dxa"/>
            <w:shd w:val="clear" w:color="000000" w:fill="FFFFFF"/>
            <w:noWrap/>
            <w:vAlign w:val="center"/>
            <w:hideMark/>
          </w:tcPr>
          <w:p w14:paraId="5FE7D5E0" w14:textId="77777777" w:rsidR="002A54A0" w:rsidRPr="002A54A0" w:rsidRDefault="002A54A0" w:rsidP="002A54A0">
            <w:pPr>
              <w:jc w:val="center"/>
              <w:rPr>
                <w:sz w:val="13"/>
                <w:szCs w:val="13"/>
              </w:rPr>
            </w:pPr>
            <w:r w:rsidRPr="002A54A0">
              <w:rPr>
                <w:sz w:val="13"/>
                <w:szCs w:val="13"/>
              </w:rPr>
              <w:t>18,59</w:t>
            </w:r>
          </w:p>
        </w:tc>
        <w:tc>
          <w:tcPr>
            <w:tcW w:w="850" w:type="dxa"/>
            <w:shd w:val="clear" w:color="000000" w:fill="FFFFFF"/>
            <w:noWrap/>
            <w:vAlign w:val="center"/>
            <w:hideMark/>
          </w:tcPr>
          <w:p w14:paraId="5C04E1DE" w14:textId="77777777" w:rsidR="002A54A0" w:rsidRPr="002A54A0" w:rsidRDefault="002A54A0" w:rsidP="002A54A0">
            <w:pPr>
              <w:jc w:val="center"/>
              <w:rPr>
                <w:sz w:val="13"/>
                <w:szCs w:val="13"/>
              </w:rPr>
            </w:pPr>
            <w:r w:rsidRPr="002A54A0">
              <w:rPr>
                <w:sz w:val="13"/>
                <w:szCs w:val="13"/>
              </w:rPr>
              <w:t>18,8</w:t>
            </w:r>
          </w:p>
        </w:tc>
        <w:tc>
          <w:tcPr>
            <w:tcW w:w="851" w:type="dxa"/>
            <w:shd w:val="clear" w:color="000000" w:fill="FFFFFF"/>
            <w:noWrap/>
            <w:vAlign w:val="center"/>
            <w:hideMark/>
          </w:tcPr>
          <w:p w14:paraId="4259E647" w14:textId="77777777" w:rsidR="002A54A0" w:rsidRPr="002A54A0" w:rsidRDefault="002A54A0" w:rsidP="002A54A0">
            <w:pPr>
              <w:jc w:val="center"/>
              <w:rPr>
                <w:sz w:val="13"/>
                <w:szCs w:val="13"/>
              </w:rPr>
            </w:pPr>
            <w:r w:rsidRPr="002A54A0">
              <w:rPr>
                <w:sz w:val="13"/>
                <w:szCs w:val="13"/>
              </w:rPr>
              <w:t>18,8</w:t>
            </w:r>
          </w:p>
        </w:tc>
        <w:tc>
          <w:tcPr>
            <w:tcW w:w="850" w:type="dxa"/>
            <w:shd w:val="clear" w:color="000000" w:fill="FFFFFF"/>
            <w:noWrap/>
            <w:vAlign w:val="center"/>
            <w:hideMark/>
          </w:tcPr>
          <w:p w14:paraId="0DE40976" w14:textId="77777777" w:rsidR="002A54A0" w:rsidRPr="002A54A0" w:rsidRDefault="002A54A0" w:rsidP="002A54A0">
            <w:pPr>
              <w:jc w:val="center"/>
              <w:rPr>
                <w:sz w:val="13"/>
                <w:szCs w:val="13"/>
              </w:rPr>
            </w:pPr>
            <w:r w:rsidRPr="002A54A0">
              <w:rPr>
                <w:sz w:val="13"/>
                <w:szCs w:val="13"/>
              </w:rPr>
              <w:t>18,8</w:t>
            </w:r>
          </w:p>
        </w:tc>
        <w:tc>
          <w:tcPr>
            <w:tcW w:w="851" w:type="dxa"/>
            <w:shd w:val="clear" w:color="000000" w:fill="FFFFFF"/>
            <w:noWrap/>
            <w:vAlign w:val="center"/>
            <w:hideMark/>
          </w:tcPr>
          <w:p w14:paraId="004BBB47" w14:textId="77777777" w:rsidR="002A54A0" w:rsidRPr="002A54A0" w:rsidRDefault="002A54A0" w:rsidP="002A54A0">
            <w:pPr>
              <w:jc w:val="center"/>
              <w:rPr>
                <w:sz w:val="13"/>
                <w:szCs w:val="13"/>
              </w:rPr>
            </w:pPr>
            <w:r w:rsidRPr="002A54A0">
              <w:rPr>
                <w:sz w:val="13"/>
                <w:szCs w:val="13"/>
              </w:rPr>
              <w:t>18,8</w:t>
            </w:r>
          </w:p>
        </w:tc>
        <w:tc>
          <w:tcPr>
            <w:tcW w:w="850" w:type="dxa"/>
            <w:shd w:val="clear" w:color="000000" w:fill="FFFFFF"/>
            <w:noWrap/>
            <w:vAlign w:val="center"/>
            <w:hideMark/>
          </w:tcPr>
          <w:p w14:paraId="745C4A3D" w14:textId="77777777" w:rsidR="002A54A0" w:rsidRPr="002A54A0" w:rsidRDefault="002A54A0" w:rsidP="002A54A0">
            <w:pPr>
              <w:jc w:val="center"/>
              <w:rPr>
                <w:sz w:val="13"/>
                <w:szCs w:val="13"/>
              </w:rPr>
            </w:pPr>
            <w:r w:rsidRPr="002A54A0">
              <w:rPr>
                <w:sz w:val="13"/>
                <w:szCs w:val="13"/>
              </w:rPr>
              <w:t>18,8</w:t>
            </w:r>
          </w:p>
        </w:tc>
        <w:tc>
          <w:tcPr>
            <w:tcW w:w="851" w:type="dxa"/>
            <w:shd w:val="clear" w:color="000000" w:fill="FFFFFF"/>
            <w:noWrap/>
            <w:vAlign w:val="center"/>
            <w:hideMark/>
          </w:tcPr>
          <w:p w14:paraId="1398EFE3" w14:textId="77777777" w:rsidR="002A54A0" w:rsidRPr="002A54A0" w:rsidRDefault="002A54A0" w:rsidP="002A54A0">
            <w:pPr>
              <w:jc w:val="center"/>
              <w:rPr>
                <w:sz w:val="13"/>
                <w:szCs w:val="13"/>
              </w:rPr>
            </w:pPr>
            <w:r w:rsidRPr="002A54A0">
              <w:rPr>
                <w:sz w:val="13"/>
                <w:szCs w:val="13"/>
              </w:rPr>
              <w:t>18,8</w:t>
            </w:r>
          </w:p>
        </w:tc>
        <w:tc>
          <w:tcPr>
            <w:tcW w:w="850" w:type="dxa"/>
            <w:shd w:val="clear" w:color="000000" w:fill="FFFFFF"/>
            <w:noWrap/>
            <w:vAlign w:val="center"/>
            <w:hideMark/>
          </w:tcPr>
          <w:p w14:paraId="6D37A4B7" w14:textId="77777777" w:rsidR="002A54A0" w:rsidRPr="002A54A0" w:rsidRDefault="002A54A0" w:rsidP="002A54A0">
            <w:pPr>
              <w:jc w:val="center"/>
              <w:rPr>
                <w:sz w:val="13"/>
                <w:szCs w:val="13"/>
              </w:rPr>
            </w:pPr>
            <w:r w:rsidRPr="002A54A0">
              <w:rPr>
                <w:sz w:val="13"/>
                <w:szCs w:val="13"/>
              </w:rPr>
              <w:t>19,0</w:t>
            </w:r>
          </w:p>
        </w:tc>
        <w:tc>
          <w:tcPr>
            <w:tcW w:w="851" w:type="dxa"/>
            <w:shd w:val="clear" w:color="000000" w:fill="FFFFFF"/>
            <w:noWrap/>
            <w:vAlign w:val="center"/>
            <w:hideMark/>
          </w:tcPr>
          <w:p w14:paraId="0AB6E4BD" w14:textId="77777777" w:rsidR="002A54A0" w:rsidRPr="002A54A0" w:rsidRDefault="002A54A0" w:rsidP="002A54A0">
            <w:pPr>
              <w:jc w:val="center"/>
              <w:rPr>
                <w:sz w:val="13"/>
                <w:szCs w:val="13"/>
              </w:rPr>
            </w:pPr>
            <w:r w:rsidRPr="002A54A0">
              <w:rPr>
                <w:sz w:val="13"/>
                <w:szCs w:val="13"/>
              </w:rPr>
              <w:t>19,0</w:t>
            </w:r>
          </w:p>
        </w:tc>
        <w:tc>
          <w:tcPr>
            <w:tcW w:w="708" w:type="dxa"/>
            <w:shd w:val="clear" w:color="000000" w:fill="FFFFFF"/>
            <w:noWrap/>
            <w:vAlign w:val="center"/>
            <w:hideMark/>
          </w:tcPr>
          <w:p w14:paraId="2571DBA3" w14:textId="77777777" w:rsidR="002A54A0" w:rsidRPr="002A54A0" w:rsidRDefault="002A54A0" w:rsidP="002A54A0">
            <w:pPr>
              <w:jc w:val="center"/>
              <w:rPr>
                <w:sz w:val="13"/>
                <w:szCs w:val="13"/>
              </w:rPr>
            </w:pPr>
            <w:r w:rsidRPr="002A54A0">
              <w:rPr>
                <w:sz w:val="13"/>
                <w:szCs w:val="13"/>
              </w:rPr>
              <w:t>19,0</w:t>
            </w:r>
          </w:p>
        </w:tc>
      </w:tr>
      <w:tr w:rsidR="002A54A0" w:rsidRPr="00A73373" w14:paraId="52512F74" w14:textId="77777777" w:rsidTr="00A73373">
        <w:trPr>
          <w:trHeight w:val="692"/>
        </w:trPr>
        <w:tc>
          <w:tcPr>
            <w:tcW w:w="426" w:type="dxa"/>
            <w:shd w:val="clear" w:color="000000" w:fill="FFFFFF"/>
            <w:vAlign w:val="center"/>
            <w:hideMark/>
          </w:tcPr>
          <w:p w14:paraId="56E1EF2B" w14:textId="77777777" w:rsidR="002A54A0" w:rsidRPr="002A54A0" w:rsidRDefault="002A54A0" w:rsidP="002A54A0">
            <w:pPr>
              <w:jc w:val="center"/>
              <w:rPr>
                <w:sz w:val="13"/>
                <w:szCs w:val="13"/>
              </w:rPr>
            </w:pPr>
            <w:r w:rsidRPr="002A54A0">
              <w:rPr>
                <w:sz w:val="13"/>
                <w:szCs w:val="13"/>
              </w:rPr>
              <w:t>53</w:t>
            </w:r>
          </w:p>
        </w:tc>
        <w:tc>
          <w:tcPr>
            <w:tcW w:w="1559" w:type="dxa"/>
            <w:shd w:val="clear" w:color="000000" w:fill="FFFFFF"/>
            <w:noWrap/>
            <w:hideMark/>
          </w:tcPr>
          <w:p w14:paraId="34A11A57" w14:textId="77777777" w:rsidR="002A54A0" w:rsidRPr="002A54A0" w:rsidRDefault="002A54A0" w:rsidP="002A54A0">
            <w:pPr>
              <w:jc w:val="both"/>
              <w:rPr>
                <w:sz w:val="13"/>
                <w:szCs w:val="13"/>
              </w:rPr>
            </w:pPr>
            <w:r w:rsidRPr="002A54A0">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14:paraId="237C4DA7"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72BBD588" w14:textId="77777777" w:rsidR="002A54A0" w:rsidRPr="002A54A0" w:rsidRDefault="002A54A0" w:rsidP="002A54A0">
            <w:pPr>
              <w:jc w:val="center"/>
              <w:rPr>
                <w:sz w:val="13"/>
                <w:szCs w:val="13"/>
              </w:rPr>
            </w:pPr>
            <w:r w:rsidRPr="002A54A0">
              <w:rPr>
                <w:sz w:val="13"/>
                <w:szCs w:val="13"/>
              </w:rPr>
              <w:t>60,00</w:t>
            </w:r>
          </w:p>
        </w:tc>
        <w:tc>
          <w:tcPr>
            <w:tcW w:w="709" w:type="dxa"/>
            <w:shd w:val="clear" w:color="000000" w:fill="FFFFFF"/>
            <w:vAlign w:val="center"/>
            <w:hideMark/>
          </w:tcPr>
          <w:p w14:paraId="2AFBC8C1" w14:textId="77777777" w:rsidR="002A54A0" w:rsidRPr="002A54A0" w:rsidRDefault="002A54A0" w:rsidP="002A54A0">
            <w:pPr>
              <w:jc w:val="center"/>
              <w:rPr>
                <w:sz w:val="13"/>
                <w:szCs w:val="13"/>
              </w:rPr>
            </w:pPr>
            <w:r w:rsidRPr="002A54A0">
              <w:rPr>
                <w:sz w:val="13"/>
                <w:szCs w:val="13"/>
              </w:rPr>
              <w:t>62,00</w:t>
            </w:r>
          </w:p>
        </w:tc>
        <w:tc>
          <w:tcPr>
            <w:tcW w:w="709" w:type="dxa"/>
            <w:shd w:val="clear" w:color="000000" w:fill="FFFFFF"/>
            <w:vAlign w:val="center"/>
            <w:hideMark/>
          </w:tcPr>
          <w:p w14:paraId="185161D1" w14:textId="77777777" w:rsidR="002A54A0" w:rsidRPr="002A54A0" w:rsidRDefault="002A54A0" w:rsidP="002A54A0">
            <w:pPr>
              <w:jc w:val="center"/>
              <w:rPr>
                <w:sz w:val="13"/>
                <w:szCs w:val="13"/>
              </w:rPr>
            </w:pPr>
            <w:r w:rsidRPr="002A54A0">
              <w:rPr>
                <w:sz w:val="13"/>
                <w:szCs w:val="13"/>
              </w:rPr>
              <w:t>75,20</w:t>
            </w:r>
          </w:p>
        </w:tc>
        <w:tc>
          <w:tcPr>
            <w:tcW w:w="709" w:type="dxa"/>
            <w:shd w:val="clear" w:color="000000" w:fill="FFFFFF"/>
            <w:vAlign w:val="center"/>
            <w:hideMark/>
          </w:tcPr>
          <w:p w14:paraId="05225044" w14:textId="77777777" w:rsidR="002A54A0" w:rsidRPr="002A54A0" w:rsidRDefault="002A54A0" w:rsidP="002A54A0">
            <w:pPr>
              <w:jc w:val="center"/>
              <w:rPr>
                <w:sz w:val="13"/>
                <w:szCs w:val="13"/>
              </w:rPr>
            </w:pPr>
            <w:r w:rsidRPr="002A54A0">
              <w:rPr>
                <w:sz w:val="13"/>
                <w:szCs w:val="13"/>
              </w:rPr>
              <w:t>80,50</w:t>
            </w:r>
          </w:p>
        </w:tc>
        <w:tc>
          <w:tcPr>
            <w:tcW w:w="850" w:type="dxa"/>
            <w:shd w:val="clear" w:color="000000" w:fill="FFFFFF"/>
            <w:vAlign w:val="center"/>
            <w:hideMark/>
          </w:tcPr>
          <w:p w14:paraId="106E032B" w14:textId="77777777" w:rsidR="002A54A0" w:rsidRPr="002A54A0" w:rsidRDefault="002A54A0" w:rsidP="002A54A0">
            <w:pPr>
              <w:jc w:val="center"/>
              <w:rPr>
                <w:sz w:val="13"/>
                <w:szCs w:val="13"/>
              </w:rPr>
            </w:pPr>
            <w:r w:rsidRPr="002A54A0">
              <w:rPr>
                <w:sz w:val="13"/>
                <w:szCs w:val="13"/>
              </w:rPr>
              <w:t>96,00</w:t>
            </w:r>
          </w:p>
        </w:tc>
        <w:tc>
          <w:tcPr>
            <w:tcW w:w="851" w:type="dxa"/>
            <w:shd w:val="clear" w:color="000000" w:fill="FFFFFF"/>
            <w:vAlign w:val="center"/>
            <w:hideMark/>
          </w:tcPr>
          <w:p w14:paraId="677C4084" w14:textId="77777777" w:rsidR="002A54A0" w:rsidRPr="002A54A0" w:rsidRDefault="002A54A0" w:rsidP="002A54A0">
            <w:pPr>
              <w:jc w:val="center"/>
              <w:rPr>
                <w:sz w:val="13"/>
                <w:szCs w:val="13"/>
              </w:rPr>
            </w:pPr>
            <w:r w:rsidRPr="002A54A0">
              <w:rPr>
                <w:sz w:val="13"/>
                <w:szCs w:val="13"/>
              </w:rPr>
              <w:t>96,50</w:t>
            </w:r>
          </w:p>
        </w:tc>
        <w:tc>
          <w:tcPr>
            <w:tcW w:w="850" w:type="dxa"/>
            <w:shd w:val="clear" w:color="000000" w:fill="FFFFFF"/>
            <w:vAlign w:val="center"/>
            <w:hideMark/>
          </w:tcPr>
          <w:p w14:paraId="24C3F520"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0C9F990E" w14:textId="77777777" w:rsidR="002A54A0" w:rsidRPr="002A54A0" w:rsidRDefault="002A54A0" w:rsidP="002A54A0">
            <w:pPr>
              <w:jc w:val="center"/>
              <w:rPr>
                <w:sz w:val="13"/>
                <w:szCs w:val="13"/>
              </w:rPr>
            </w:pPr>
            <w:r w:rsidRPr="002A54A0">
              <w:rPr>
                <w:sz w:val="13"/>
                <w:szCs w:val="13"/>
              </w:rPr>
              <w:t>82,00</w:t>
            </w:r>
          </w:p>
        </w:tc>
        <w:tc>
          <w:tcPr>
            <w:tcW w:w="850" w:type="dxa"/>
            <w:shd w:val="clear" w:color="000000" w:fill="FFFFFF"/>
            <w:vAlign w:val="center"/>
            <w:hideMark/>
          </w:tcPr>
          <w:p w14:paraId="61BF6C0D"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07A110E2"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49115FA1" w14:textId="77777777" w:rsidR="002A54A0" w:rsidRPr="002A54A0" w:rsidRDefault="002A54A0" w:rsidP="002A54A0">
            <w:pPr>
              <w:jc w:val="center"/>
              <w:rPr>
                <w:sz w:val="13"/>
                <w:szCs w:val="13"/>
              </w:rPr>
            </w:pPr>
            <w:r w:rsidRPr="002A54A0">
              <w:rPr>
                <w:sz w:val="13"/>
                <w:szCs w:val="13"/>
              </w:rPr>
              <w:t>88,00</w:t>
            </w:r>
          </w:p>
        </w:tc>
        <w:tc>
          <w:tcPr>
            <w:tcW w:w="851" w:type="dxa"/>
            <w:shd w:val="clear" w:color="000000" w:fill="FFFFFF"/>
            <w:vAlign w:val="center"/>
            <w:hideMark/>
          </w:tcPr>
          <w:p w14:paraId="3A8E7FCD"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07C9ACEC"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5EFB9E38" w14:textId="77777777" w:rsidR="002A54A0" w:rsidRPr="002A54A0" w:rsidRDefault="002A54A0" w:rsidP="002A54A0">
            <w:pPr>
              <w:jc w:val="center"/>
              <w:rPr>
                <w:sz w:val="13"/>
                <w:szCs w:val="13"/>
              </w:rPr>
            </w:pPr>
            <w:r w:rsidRPr="002A54A0">
              <w:rPr>
                <w:sz w:val="13"/>
                <w:szCs w:val="13"/>
              </w:rPr>
              <w:t>95,00</w:t>
            </w:r>
          </w:p>
        </w:tc>
        <w:tc>
          <w:tcPr>
            <w:tcW w:w="708" w:type="dxa"/>
            <w:shd w:val="clear" w:color="000000" w:fill="FFFFFF"/>
            <w:vAlign w:val="center"/>
            <w:hideMark/>
          </w:tcPr>
          <w:p w14:paraId="75F1A4EE" w14:textId="77777777" w:rsidR="002A54A0" w:rsidRPr="002A54A0" w:rsidRDefault="002A54A0" w:rsidP="002A54A0">
            <w:pPr>
              <w:jc w:val="center"/>
              <w:rPr>
                <w:sz w:val="13"/>
                <w:szCs w:val="13"/>
              </w:rPr>
            </w:pPr>
            <w:r w:rsidRPr="002A54A0">
              <w:rPr>
                <w:sz w:val="13"/>
                <w:szCs w:val="13"/>
              </w:rPr>
              <w:t>100,00</w:t>
            </w:r>
          </w:p>
        </w:tc>
      </w:tr>
      <w:tr w:rsidR="002A54A0" w:rsidRPr="00A73373" w14:paraId="4324347D" w14:textId="77777777" w:rsidTr="00A73373">
        <w:trPr>
          <w:trHeight w:val="165"/>
        </w:trPr>
        <w:tc>
          <w:tcPr>
            <w:tcW w:w="426" w:type="dxa"/>
            <w:shd w:val="clear" w:color="000000" w:fill="FFFFFF"/>
            <w:vAlign w:val="center"/>
            <w:hideMark/>
          </w:tcPr>
          <w:p w14:paraId="0F964BB0"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13E24A8C" w14:textId="77777777" w:rsidR="002A54A0" w:rsidRPr="002A54A0" w:rsidRDefault="002A54A0" w:rsidP="002A54A0">
            <w:pPr>
              <w:jc w:val="both"/>
              <w:rPr>
                <w:b/>
                <w:bCs/>
                <w:color w:val="000000"/>
                <w:sz w:val="13"/>
                <w:szCs w:val="13"/>
              </w:rPr>
            </w:pPr>
            <w:r w:rsidRPr="002A54A0">
              <w:rPr>
                <w:b/>
                <w:bCs/>
                <w:color w:val="000000"/>
                <w:sz w:val="13"/>
                <w:szCs w:val="13"/>
              </w:rPr>
              <w:t>10. Окружающая среда</w:t>
            </w:r>
          </w:p>
        </w:tc>
        <w:tc>
          <w:tcPr>
            <w:tcW w:w="851" w:type="dxa"/>
            <w:shd w:val="clear" w:color="000000" w:fill="FFFFFF"/>
            <w:hideMark/>
          </w:tcPr>
          <w:p w14:paraId="6B52ABC2"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D94159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50CC262"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589E77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682A7F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D72646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881B92D"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3A9C85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376A485"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99234A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8FB605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EAC73F9"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8EA0D7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61391A7"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7C7A470" w14:textId="77777777" w:rsidR="002A54A0" w:rsidRPr="002A54A0" w:rsidRDefault="002A54A0" w:rsidP="002A54A0">
            <w:pPr>
              <w:jc w:val="center"/>
              <w:rPr>
                <w:color w:val="FF0000"/>
                <w:sz w:val="13"/>
                <w:szCs w:val="13"/>
              </w:rPr>
            </w:pPr>
            <w:r w:rsidRPr="002A54A0">
              <w:rPr>
                <w:color w:val="FF0000"/>
                <w:sz w:val="13"/>
                <w:szCs w:val="13"/>
              </w:rPr>
              <w:t> </w:t>
            </w:r>
          </w:p>
        </w:tc>
        <w:tc>
          <w:tcPr>
            <w:tcW w:w="708" w:type="dxa"/>
            <w:shd w:val="clear" w:color="000000" w:fill="FFFFFF"/>
            <w:vAlign w:val="center"/>
            <w:hideMark/>
          </w:tcPr>
          <w:p w14:paraId="60FC1E53" w14:textId="77777777" w:rsidR="002A54A0" w:rsidRPr="002A54A0" w:rsidRDefault="002A54A0" w:rsidP="002A54A0">
            <w:pPr>
              <w:jc w:val="center"/>
              <w:rPr>
                <w:color w:val="FF0000"/>
                <w:sz w:val="13"/>
                <w:szCs w:val="13"/>
              </w:rPr>
            </w:pPr>
            <w:r w:rsidRPr="002A54A0">
              <w:rPr>
                <w:color w:val="FF0000"/>
                <w:sz w:val="13"/>
                <w:szCs w:val="13"/>
              </w:rPr>
              <w:t> </w:t>
            </w:r>
          </w:p>
        </w:tc>
      </w:tr>
      <w:tr w:rsidR="002A54A0" w:rsidRPr="00A73373" w14:paraId="695A89F2" w14:textId="77777777" w:rsidTr="00A73373">
        <w:trPr>
          <w:trHeight w:val="565"/>
        </w:trPr>
        <w:tc>
          <w:tcPr>
            <w:tcW w:w="426" w:type="dxa"/>
            <w:shd w:val="clear" w:color="000000" w:fill="FFFFFF"/>
            <w:vAlign w:val="center"/>
            <w:hideMark/>
          </w:tcPr>
          <w:p w14:paraId="5EFE6D2F" w14:textId="77777777" w:rsidR="002A54A0" w:rsidRPr="002A54A0" w:rsidRDefault="002A54A0" w:rsidP="002A54A0">
            <w:pPr>
              <w:jc w:val="center"/>
              <w:rPr>
                <w:color w:val="000000"/>
                <w:sz w:val="13"/>
                <w:szCs w:val="13"/>
              </w:rPr>
            </w:pPr>
            <w:r w:rsidRPr="002A54A0">
              <w:rPr>
                <w:color w:val="000000"/>
                <w:sz w:val="13"/>
                <w:szCs w:val="13"/>
              </w:rPr>
              <w:t>54</w:t>
            </w:r>
          </w:p>
        </w:tc>
        <w:tc>
          <w:tcPr>
            <w:tcW w:w="1559" w:type="dxa"/>
            <w:shd w:val="clear" w:color="000000" w:fill="FFFFFF"/>
            <w:noWrap/>
            <w:hideMark/>
          </w:tcPr>
          <w:p w14:paraId="61AF92BE" w14:textId="77777777" w:rsidR="002A54A0" w:rsidRPr="002A54A0" w:rsidRDefault="002A54A0" w:rsidP="002A54A0">
            <w:pPr>
              <w:jc w:val="both"/>
              <w:rPr>
                <w:color w:val="000000"/>
                <w:sz w:val="13"/>
                <w:szCs w:val="13"/>
              </w:rPr>
            </w:pPr>
            <w:r w:rsidRPr="002A54A0">
              <w:rPr>
                <w:color w:val="000000"/>
                <w:sz w:val="13"/>
                <w:szCs w:val="13"/>
              </w:rPr>
              <w:t>Текущие затраты на охрану окружающей среды</w:t>
            </w:r>
          </w:p>
        </w:tc>
        <w:tc>
          <w:tcPr>
            <w:tcW w:w="851" w:type="dxa"/>
            <w:shd w:val="clear" w:color="000000" w:fill="FFFFFF"/>
            <w:hideMark/>
          </w:tcPr>
          <w:p w14:paraId="279D67BB" w14:textId="77777777" w:rsidR="002A54A0" w:rsidRPr="002A54A0" w:rsidRDefault="002A54A0" w:rsidP="002A54A0">
            <w:pPr>
              <w:jc w:val="center"/>
              <w:rPr>
                <w:color w:val="000000"/>
                <w:sz w:val="13"/>
                <w:szCs w:val="13"/>
              </w:rPr>
            </w:pPr>
            <w:r w:rsidRPr="002A54A0">
              <w:rPr>
                <w:color w:val="000000"/>
                <w:sz w:val="13"/>
                <w:szCs w:val="13"/>
              </w:rPr>
              <w:t>в ценах соответствующих лет; млн. рублей</w:t>
            </w:r>
          </w:p>
        </w:tc>
        <w:tc>
          <w:tcPr>
            <w:tcW w:w="708" w:type="dxa"/>
            <w:shd w:val="clear" w:color="000000" w:fill="FFFFFF"/>
            <w:noWrap/>
            <w:vAlign w:val="center"/>
            <w:hideMark/>
          </w:tcPr>
          <w:p w14:paraId="5CA12934" w14:textId="77777777" w:rsidR="002A54A0" w:rsidRPr="002A54A0" w:rsidRDefault="002A54A0" w:rsidP="002A54A0">
            <w:pPr>
              <w:jc w:val="center"/>
              <w:rPr>
                <w:color w:val="000000"/>
                <w:sz w:val="13"/>
                <w:szCs w:val="13"/>
              </w:rPr>
            </w:pPr>
            <w:r w:rsidRPr="002A54A0">
              <w:rPr>
                <w:color w:val="000000"/>
                <w:sz w:val="13"/>
                <w:szCs w:val="13"/>
              </w:rPr>
              <w:t>47,50</w:t>
            </w:r>
          </w:p>
        </w:tc>
        <w:tc>
          <w:tcPr>
            <w:tcW w:w="709" w:type="dxa"/>
            <w:shd w:val="clear" w:color="000000" w:fill="FFFFFF"/>
            <w:noWrap/>
            <w:vAlign w:val="center"/>
            <w:hideMark/>
          </w:tcPr>
          <w:p w14:paraId="2DB6998A" w14:textId="77777777" w:rsidR="002A54A0" w:rsidRPr="002A54A0" w:rsidRDefault="002A54A0" w:rsidP="002A54A0">
            <w:pPr>
              <w:jc w:val="center"/>
              <w:rPr>
                <w:color w:val="000000"/>
                <w:sz w:val="13"/>
                <w:szCs w:val="13"/>
              </w:rPr>
            </w:pPr>
            <w:r w:rsidRPr="002A54A0">
              <w:rPr>
                <w:color w:val="000000"/>
                <w:sz w:val="13"/>
                <w:szCs w:val="13"/>
              </w:rPr>
              <w:t>73,68</w:t>
            </w:r>
          </w:p>
        </w:tc>
        <w:tc>
          <w:tcPr>
            <w:tcW w:w="709" w:type="dxa"/>
            <w:shd w:val="clear" w:color="000000" w:fill="FFFFFF"/>
            <w:noWrap/>
            <w:vAlign w:val="center"/>
            <w:hideMark/>
          </w:tcPr>
          <w:p w14:paraId="512D2151" w14:textId="77777777" w:rsidR="002A54A0" w:rsidRPr="002A54A0" w:rsidRDefault="002A54A0" w:rsidP="002A54A0">
            <w:pPr>
              <w:jc w:val="center"/>
              <w:rPr>
                <w:color w:val="000000"/>
                <w:sz w:val="13"/>
                <w:szCs w:val="13"/>
              </w:rPr>
            </w:pPr>
            <w:r w:rsidRPr="002A54A0">
              <w:rPr>
                <w:color w:val="000000"/>
                <w:sz w:val="13"/>
                <w:szCs w:val="13"/>
              </w:rPr>
              <w:t>45,14</w:t>
            </w:r>
          </w:p>
        </w:tc>
        <w:tc>
          <w:tcPr>
            <w:tcW w:w="709" w:type="dxa"/>
            <w:shd w:val="clear" w:color="000000" w:fill="FFFFFF"/>
            <w:noWrap/>
            <w:vAlign w:val="center"/>
            <w:hideMark/>
          </w:tcPr>
          <w:p w14:paraId="4B6406A1" w14:textId="77777777" w:rsidR="002A54A0" w:rsidRPr="002A54A0" w:rsidRDefault="002A54A0" w:rsidP="002A54A0">
            <w:pPr>
              <w:jc w:val="center"/>
              <w:rPr>
                <w:color w:val="000000"/>
                <w:sz w:val="13"/>
                <w:szCs w:val="13"/>
              </w:rPr>
            </w:pPr>
            <w:r w:rsidRPr="002A54A0">
              <w:rPr>
                <w:color w:val="000000"/>
                <w:sz w:val="13"/>
                <w:szCs w:val="13"/>
              </w:rPr>
              <w:t>63,66</w:t>
            </w:r>
          </w:p>
        </w:tc>
        <w:tc>
          <w:tcPr>
            <w:tcW w:w="850" w:type="dxa"/>
            <w:shd w:val="clear" w:color="000000" w:fill="FFFFFF"/>
            <w:noWrap/>
            <w:vAlign w:val="center"/>
            <w:hideMark/>
          </w:tcPr>
          <w:p w14:paraId="575F1F09" w14:textId="77777777" w:rsidR="002A54A0" w:rsidRPr="002A54A0" w:rsidRDefault="002A54A0" w:rsidP="002A54A0">
            <w:pPr>
              <w:jc w:val="center"/>
              <w:rPr>
                <w:color w:val="000000"/>
                <w:sz w:val="13"/>
                <w:szCs w:val="13"/>
              </w:rPr>
            </w:pPr>
            <w:r w:rsidRPr="002A54A0">
              <w:rPr>
                <w:color w:val="000000"/>
                <w:sz w:val="13"/>
                <w:szCs w:val="13"/>
              </w:rPr>
              <w:t>46,03</w:t>
            </w:r>
          </w:p>
        </w:tc>
        <w:tc>
          <w:tcPr>
            <w:tcW w:w="851" w:type="dxa"/>
            <w:shd w:val="clear" w:color="000000" w:fill="FFFFFF"/>
            <w:noWrap/>
            <w:vAlign w:val="center"/>
            <w:hideMark/>
          </w:tcPr>
          <w:p w14:paraId="77368039" w14:textId="77777777" w:rsidR="002A54A0" w:rsidRPr="002A54A0" w:rsidRDefault="002A54A0" w:rsidP="002A54A0">
            <w:pPr>
              <w:jc w:val="center"/>
              <w:rPr>
                <w:color w:val="000000"/>
                <w:sz w:val="13"/>
                <w:szCs w:val="13"/>
              </w:rPr>
            </w:pPr>
            <w:r w:rsidRPr="002A54A0">
              <w:rPr>
                <w:color w:val="000000"/>
                <w:sz w:val="13"/>
                <w:szCs w:val="13"/>
              </w:rPr>
              <w:t>47,34</w:t>
            </w:r>
          </w:p>
        </w:tc>
        <w:tc>
          <w:tcPr>
            <w:tcW w:w="850" w:type="dxa"/>
            <w:shd w:val="clear" w:color="000000" w:fill="FFFFFF"/>
            <w:noWrap/>
            <w:vAlign w:val="center"/>
            <w:hideMark/>
          </w:tcPr>
          <w:p w14:paraId="00E1F064" w14:textId="77777777" w:rsidR="002A54A0" w:rsidRPr="002A54A0" w:rsidRDefault="002A54A0" w:rsidP="002A54A0">
            <w:pPr>
              <w:jc w:val="center"/>
              <w:rPr>
                <w:color w:val="000000"/>
                <w:sz w:val="13"/>
                <w:szCs w:val="13"/>
              </w:rPr>
            </w:pPr>
            <w:r w:rsidRPr="002A54A0">
              <w:rPr>
                <w:color w:val="000000"/>
                <w:sz w:val="13"/>
                <w:szCs w:val="13"/>
              </w:rPr>
              <w:t>47,91</w:t>
            </w:r>
          </w:p>
        </w:tc>
        <w:tc>
          <w:tcPr>
            <w:tcW w:w="851" w:type="dxa"/>
            <w:shd w:val="clear" w:color="000000" w:fill="FFFFFF"/>
            <w:noWrap/>
            <w:vAlign w:val="center"/>
            <w:hideMark/>
          </w:tcPr>
          <w:p w14:paraId="76CFCC2B" w14:textId="77777777" w:rsidR="002A54A0" w:rsidRPr="002A54A0" w:rsidRDefault="002A54A0" w:rsidP="002A54A0">
            <w:pPr>
              <w:jc w:val="center"/>
              <w:rPr>
                <w:color w:val="000000"/>
                <w:sz w:val="13"/>
                <w:szCs w:val="13"/>
              </w:rPr>
            </w:pPr>
            <w:r w:rsidRPr="002A54A0">
              <w:rPr>
                <w:color w:val="000000"/>
                <w:sz w:val="13"/>
                <w:szCs w:val="13"/>
              </w:rPr>
              <w:t>7,10</w:t>
            </w:r>
          </w:p>
        </w:tc>
        <w:tc>
          <w:tcPr>
            <w:tcW w:w="850" w:type="dxa"/>
            <w:shd w:val="clear" w:color="000000" w:fill="FFFFFF"/>
            <w:noWrap/>
            <w:vAlign w:val="center"/>
            <w:hideMark/>
          </w:tcPr>
          <w:p w14:paraId="1CD89565" w14:textId="77777777" w:rsidR="002A54A0" w:rsidRPr="002A54A0" w:rsidRDefault="002A54A0" w:rsidP="002A54A0">
            <w:pPr>
              <w:jc w:val="center"/>
              <w:rPr>
                <w:color w:val="000000"/>
                <w:sz w:val="13"/>
                <w:szCs w:val="13"/>
              </w:rPr>
            </w:pPr>
            <w:r w:rsidRPr="002A54A0">
              <w:rPr>
                <w:color w:val="000000"/>
                <w:sz w:val="13"/>
                <w:szCs w:val="13"/>
              </w:rPr>
              <w:t>48,24</w:t>
            </w:r>
          </w:p>
        </w:tc>
        <w:tc>
          <w:tcPr>
            <w:tcW w:w="851" w:type="dxa"/>
            <w:shd w:val="clear" w:color="000000" w:fill="FFFFFF"/>
            <w:noWrap/>
            <w:vAlign w:val="center"/>
            <w:hideMark/>
          </w:tcPr>
          <w:p w14:paraId="3BE807CD" w14:textId="77777777" w:rsidR="002A54A0" w:rsidRPr="002A54A0" w:rsidRDefault="002A54A0" w:rsidP="002A54A0">
            <w:pPr>
              <w:jc w:val="center"/>
              <w:rPr>
                <w:color w:val="000000"/>
                <w:sz w:val="13"/>
                <w:szCs w:val="13"/>
              </w:rPr>
            </w:pPr>
            <w:r w:rsidRPr="002A54A0">
              <w:rPr>
                <w:color w:val="000000"/>
                <w:sz w:val="13"/>
                <w:szCs w:val="13"/>
              </w:rPr>
              <w:t>48,82</w:t>
            </w:r>
          </w:p>
        </w:tc>
        <w:tc>
          <w:tcPr>
            <w:tcW w:w="850" w:type="dxa"/>
            <w:shd w:val="clear" w:color="000000" w:fill="FFFFFF"/>
            <w:noWrap/>
            <w:vAlign w:val="center"/>
            <w:hideMark/>
          </w:tcPr>
          <w:p w14:paraId="4F802195" w14:textId="77777777" w:rsidR="002A54A0" w:rsidRPr="002A54A0" w:rsidRDefault="002A54A0" w:rsidP="002A54A0">
            <w:pPr>
              <w:jc w:val="center"/>
              <w:rPr>
                <w:color w:val="000000"/>
                <w:sz w:val="13"/>
                <w:szCs w:val="13"/>
              </w:rPr>
            </w:pPr>
            <w:r w:rsidRPr="002A54A0">
              <w:rPr>
                <w:color w:val="000000"/>
                <w:sz w:val="13"/>
                <w:szCs w:val="13"/>
              </w:rPr>
              <w:t>52,34</w:t>
            </w:r>
          </w:p>
        </w:tc>
        <w:tc>
          <w:tcPr>
            <w:tcW w:w="851" w:type="dxa"/>
            <w:shd w:val="clear" w:color="000000" w:fill="FFFFFF"/>
            <w:noWrap/>
            <w:vAlign w:val="center"/>
            <w:hideMark/>
          </w:tcPr>
          <w:p w14:paraId="0195305E" w14:textId="77777777" w:rsidR="002A54A0" w:rsidRPr="002A54A0" w:rsidRDefault="002A54A0" w:rsidP="002A54A0">
            <w:pPr>
              <w:jc w:val="center"/>
              <w:rPr>
                <w:color w:val="000000"/>
                <w:sz w:val="13"/>
                <w:szCs w:val="13"/>
              </w:rPr>
            </w:pPr>
            <w:r w:rsidRPr="002A54A0">
              <w:rPr>
                <w:color w:val="000000"/>
                <w:sz w:val="13"/>
                <w:szCs w:val="13"/>
              </w:rPr>
              <w:t>49,16</w:t>
            </w:r>
          </w:p>
        </w:tc>
        <w:tc>
          <w:tcPr>
            <w:tcW w:w="850" w:type="dxa"/>
            <w:shd w:val="clear" w:color="000000" w:fill="FFFFFF"/>
            <w:noWrap/>
            <w:vAlign w:val="center"/>
            <w:hideMark/>
          </w:tcPr>
          <w:p w14:paraId="536D3474" w14:textId="77777777" w:rsidR="002A54A0" w:rsidRPr="002A54A0" w:rsidRDefault="002A54A0" w:rsidP="002A54A0">
            <w:pPr>
              <w:jc w:val="center"/>
              <w:rPr>
                <w:color w:val="000000"/>
                <w:sz w:val="13"/>
                <w:szCs w:val="13"/>
              </w:rPr>
            </w:pPr>
            <w:r w:rsidRPr="002A54A0">
              <w:rPr>
                <w:color w:val="000000"/>
                <w:sz w:val="13"/>
                <w:szCs w:val="13"/>
              </w:rPr>
              <w:t>49,75</w:t>
            </w:r>
          </w:p>
        </w:tc>
        <w:tc>
          <w:tcPr>
            <w:tcW w:w="851" w:type="dxa"/>
            <w:shd w:val="clear" w:color="000000" w:fill="FFFFFF"/>
            <w:noWrap/>
            <w:vAlign w:val="center"/>
            <w:hideMark/>
          </w:tcPr>
          <w:p w14:paraId="1F8229B9" w14:textId="77777777" w:rsidR="002A54A0" w:rsidRPr="002A54A0" w:rsidRDefault="002A54A0" w:rsidP="002A54A0">
            <w:pPr>
              <w:jc w:val="center"/>
              <w:rPr>
                <w:color w:val="000000"/>
                <w:sz w:val="13"/>
                <w:szCs w:val="13"/>
              </w:rPr>
            </w:pPr>
            <w:r w:rsidRPr="002A54A0">
              <w:rPr>
                <w:color w:val="000000"/>
                <w:sz w:val="13"/>
                <w:szCs w:val="13"/>
              </w:rPr>
              <w:t>7,37</w:t>
            </w:r>
          </w:p>
        </w:tc>
        <w:tc>
          <w:tcPr>
            <w:tcW w:w="708" w:type="dxa"/>
            <w:shd w:val="clear" w:color="000000" w:fill="FFFFFF"/>
            <w:noWrap/>
            <w:vAlign w:val="center"/>
            <w:hideMark/>
          </w:tcPr>
          <w:p w14:paraId="5F876C81" w14:textId="77777777" w:rsidR="002A54A0" w:rsidRPr="002A54A0" w:rsidRDefault="002A54A0" w:rsidP="002A54A0">
            <w:pPr>
              <w:jc w:val="center"/>
              <w:rPr>
                <w:color w:val="000000"/>
                <w:sz w:val="13"/>
                <w:szCs w:val="13"/>
              </w:rPr>
            </w:pPr>
            <w:r w:rsidRPr="002A54A0">
              <w:rPr>
                <w:color w:val="000000"/>
                <w:sz w:val="13"/>
                <w:szCs w:val="13"/>
              </w:rPr>
              <w:t>50,09</w:t>
            </w:r>
          </w:p>
        </w:tc>
      </w:tr>
      <w:tr w:rsidR="002A54A0" w:rsidRPr="00A73373" w14:paraId="3CF2FAFC" w14:textId="77777777" w:rsidTr="00A73373">
        <w:trPr>
          <w:trHeight w:val="333"/>
        </w:trPr>
        <w:tc>
          <w:tcPr>
            <w:tcW w:w="426" w:type="dxa"/>
            <w:shd w:val="clear" w:color="000000" w:fill="FFFFFF"/>
            <w:vAlign w:val="center"/>
            <w:hideMark/>
          </w:tcPr>
          <w:p w14:paraId="516AF722" w14:textId="77777777" w:rsidR="002A54A0" w:rsidRPr="002A54A0" w:rsidRDefault="002A54A0" w:rsidP="002A54A0">
            <w:pPr>
              <w:jc w:val="center"/>
              <w:rPr>
                <w:sz w:val="13"/>
                <w:szCs w:val="13"/>
              </w:rPr>
            </w:pPr>
            <w:r w:rsidRPr="002A54A0">
              <w:rPr>
                <w:sz w:val="13"/>
                <w:szCs w:val="13"/>
              </w:rPr>
              <w:t>55</w:t>
            </w:r>
          </w:p>
        </w:tc>
        <w:tc>
          <w:tcPr>
            <w:tcW w:w="1559" w:type="dxa"/>
            <w:shd w:val="clear" w:color="000000" w:fill="FFFFFF"/>
            <w:noWrap/>
            <w:hideMark/>
          </w:tcPr>
          <w:p w14:paraId="0F97B49D" w14:textId="77777777" w:rsidR="002A54A0" w:rsidRPr="002A54A0" w:rsidRDefault="002A54A0" w:rsidP="002A54A0">
            <w:pPr>
              <w:jc w:val="both"/>
              <w:rPr>
                <w:sz w:val="13"/>
                <w:szCs w:val="13"/>
              </w:rPr>
            </w:pPr>
            <w:r w:rsidRPr="002A54A0">
              <w:rPr>
                <w:sz w:val="13"/>
                <w:szCs w:val="13"/>
              </w:rPr>
              <w:t>Уровень износа коммунальной инфраструктуры</w:t>
            </w:r>
          </w:p>
        </w:tc>
        <w:tc>
          <w:tcPr>
            <w:tcW w:w="851" w:type="dxa"/>
            <w:shd w:val="clear" w:color="000000" w:fill="FFFFFF"/>
            <w:hideMark/>
          </w:tcPr>
          <w:p w14:paraId="49F895AB"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6092A885"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7557E9A1"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48AAB43B" w14:textId="77777777" w:rsidR="002A54A0" w:rsidRPr="002A54A0" w:rsidRDefault="002A54A0" w:rsidP="002A54A0">
            <w:pPr>
              <w:jc w:val="center"/>
              <w:rPr>
                <w:sz w:val="13"/>
                <w:szCs w:val="13"/>
              </w:rPr>
            </w:pPr>
            <w:r w:rsidRPr="002A54A0">
              <w:rPr>
                <w:sz w:val="13"/>
                <w:szCs w:val="13"/>
              </w:rPr>
              <w:t>60,50</w:t>
            </w:r>
          </w:p>
        </w:tc>
        <w:tc>
          <w:tcPr>
            <w:tcW w:w="709" w:type="dxa"/>
            <w:shd w:val="clear" w:color="000000" w:fill="FFFFFF"/>
            <w:vAlign w:val="center"/>
            <w:hideMark/>
          </w:tcPr>
          <w:p w14:paraId="57D12741" w14:textId="77777777" w:rsidR="002A54A0" w:rsidRPr="002A54A0" w:rsidRDefault="002A54A0" w:rsidP="002A54A0">
            <w:pPr>
              <w:jc w:val="center"/>
              <w:rPr>
                <w:sz w:val="13"/>
                <w:szCs w:val="13"/>
              </w:rPr>
            </w:pPr>
            <w:r w:rsidRPr="002A54A0">
              <w:rPr>
                <w:sz w:val="13"/>
                <w:szCs w:val="13"/>
              </w:rPr>
              <w:t>51,40</w:t>
            </w:r>
          </w:p>
        </w:tc>
        <w:tc>
          <w:tcPr>
            <w:tcW w:w="850" w:type="dxa"/>
            <w:shd w:val="clear" w:color="000000" w:fill="FFFFFF"/>
            <w:vAlign w:val="center"/>
            <w:hideMark/>
          </w:tcPr>
          <w:p w14:paraId="0DDBD111" w14:textId="77777777" w:rsidR="002A54A0" w:rsidRPr="002A54A0" w:rsidRDefault="002A54A0" w:rsidP="002A54A0">
            <w:pPr>
              <w:jc w:val="center"/>
              <w:rPr>
                <w:sz w:val="13"/>
                <w:szCs w:val="13"/>
              </w:rPr>
            </w:pPr>
            <w:r w:rsidRPr="002A54A0">
              <w:rPr>
                <w:sz w:val="13"/>
                <w:szCs w:val="13"/>
              </w:rPr>
              <w:t>54,70</w:t>
            </w:r>
          </w:p>
        </w:tc>
        <w:tc>
          <w:tcPr>
            <w:tcW w:w="851" w:type="dxa"/>
            <w:shd w:val="clear" w:color="000000" w:fill="FFFFFF"/>
            <w:vAlign w:val="center"/>
            <w:hideMark/>
          </w:tcPr>
          <w:p w14:paraId="44F03498" w14:textId="77777777" w:rsidR="002A54A0" w:rsidRPr="002A54A0" w:rsidRDefault="002A54A0" w:rsidP="002A54A0">
            <w:pPr>
              <w:jc w:val="center"/>
              <w:rPr>
                <w:sz w:val="13"/>
                <w:szCs w:val="13"/>
              </w:rPr>
            </w:pPr>
            <w:r w:rsidRPr="002A54A0">
              <w:rPr>
                <w:sz w:val="13"/>
                <w:szCs w:val="13"/>
              </w:rPr>
              <w:t>54,50</w:t>
            </w:r>
          </w:p>
        </w:tc>
        <w:tc>
          <w:tcPr>
            <w:tcW w:w="850" w:type="dxa"/>
            <w:shd w:val="clear" w:color="000000" w:fill="FFFFFF"/>
            <w:vAlign w:val="center"/>
            <w:hideMark/>
          </w:tcPr>
          <w:p w14:paraId="4E1E86A1" w14:textId="77777777" w:rsidR="002A54A0" w:rsidRPr="002A54A0" w:rsidRDefault="002A54A0" w:rsidP="002A54A0">
            <w:pPr>
              <w:jc w:val="center"/>
              <w:rPr>
                <w:sz w:val="13"/>
                <w:szCs w:val="13"/>
              </w:rPr>
            </w:pPr>
            <w:r w:rsidRPr="002A54A0">
              <w:rPr>
                <w:sz w:val="13"/>
                <w:szCs w:val="13"/>
              </w:rPr>
              <w:t>55,50</w:t>
            </w:r>
          </w:p>
        </w:tc>
        <w:tc>
          <w:tcPr>
            <w:tcW w:w="851" w:type="dxa"/>
            <w:shd w:val="clear" w:color="000000" w:fill="FFFFFF"/>
            <w:vAlign w:val="center"/>
            <w:hideMark/>
          </w:tcPr>
          <w:p w14:paraId="041FBF69" w14:textId="77777777" w:rsidR="002A54A0" w:rsidRPr="002A54A0" w:rsidRDefault="002A54A0" w:rsidP="002A54A0">
            <w:pPr>
              <w:jc w:val="center"/>
              <w:rPr>
                <w:sz w:val="13"/>
                <w:szCs w:val="13"/>
              </w:rPr>
            </w:pPr>
            <w:r w:rsidRPr="002A54A0">
              <w:rPr>
                <w:sz w:val="13"/>
                <w:szCs w:val="13"/>
              </w:rPr>
              <w:t>60,00</w:t>
            </w:r>
          </w:p>
        </w:tc>
        <w:tc>
          <w:tcPr>
            <w:tcW w:w="850" w:type="dxa"/>
            <w:shd w:val="clear" w:color="000000" w:fill="FFFFFF"/>
            <w:vAlign w:val="center"/>
            <w:hideMark/>
          </w:tcPr>
          <w:p w14:paraId="50FEC85B" w14:textId="77777777" w:rsidR="002A54A0" w:rsidRPr="002A54A0" w:rsidRDefault="002A54A0" w:rsidP="002A54A0">
            <w:pPr>
              <w:jc w:val="center"/>
              <w:rPr>
                <w:sz w:val="13"/>
                <w:szCs w:val="13"/>
              </w:rPr>
            </w:pPr>
            <w:r w:rsidRPr="002A54A0">
              <w:rPr>
                <w:sz w:val="13"/>
                <w:szCs w:val="13"/>
              </w:rPr>
              <w:t>54,50</w:t>
            </w:r>
          </w:p>
        </w:tc>
        <w:tc>
          <w:tcPr>
            <w:tcW w:w="851" w:type="dxa"/>
            <w:shd w:val="clear" w:color="000000" w:fill="FFFFFF"/>
            <w:vAlign w:val="center"/>
            <w:hideMark/>
          </w:tcPr>
          <w:p w14:paraId="59592126" w14:textId="77777777" w:rsidR="002A54A0" w:rsidRPr="002A54A0" w:rsidRDefault="002A54A0" w:rsidP="002A54A0">
            <w:pPr>
              <w:jc w:val="center"/>
              <w:rPr>
                <w:sz w:val="13"/>
                <w:szCs w:val="13"/>
              </w:rPr>
            </w:pPr>
            <w:r w:rsidRPr="002A54A0">
              <w:rPr>
                <w:sz w:val="13"/>
                <w:szCs w:val="13"/>
              </w:rPr>
              <w:t>55,15</w:t>
            </w:r>
          </w:p>
        </w:tc>
        <w:tc>
          <w:tcPr>
            <w:tcW w:w="850" w:type="dxa"/>
            <w:shd w:val="clear" w:color="000000" w:fill="FFFFFF"/>
            <w:vAlign w:val="center"/>
            <w:hideMark/>
          </w:tcPr>
          <w:p w14:paraId="4B59A3B1" w14:textId="77777777" w:rsidR="002A54A0" w:rsidRPr="002A54A0" w:rsidRDefault="002A54A0" w:rsidP="002A54A0">
            <w:pPr>
              <w:jc w:val="center"/>
              <w:rPr>
                <w:sz w:val="13"/>
                <w:szCs w:val="13"/>
              </w:rPr>
            </w:pPr>
            <w:r w:rsidRPr="002A54A0">
              <w:rPr>
                <w:sz w:val="13"/>
                <w:szCs w:val="13"/>
              </w:rPr>
              <w:t>59,13</w:t>
            </w:r>
          </w:p>
        </w:tc>
        <w:tc>
          <w:tcPr>
            <w:tcW w:w="851" w:type="dxa"/>
            <w:shd w:val="clear" w:color="000000" w:fill="FFFFFF"/>
            <w:vAlign w:val="center"/>
            <w:hideMark/>
          </w:tcPr>
          <w:p w14:paraId="48E9A4ED" w14:textId="77777777" w:rsidR="002A54A0" w:rsidRPr="002A54A0" w:rsidRDefault="002A54A0" w:rsidP="002A54A0">
            <w:pPr>
              <w:jc w:val="center"/>
              <w:rPr>
                <w:sz w:val="13"/>
                <w:szCs w:val="13"/>
              </w:rPr>
            </w:pPr>
            <w:r w:rsidRPr="002A54A0">
              <w:rPr>
                <w:sz w:val="13"/>
                <w:szCs w:val="13"/>
              </w:rPr>
              <w:t>54,77</w:t>
            </w:r>
          </w:p>
        </w:tc>
        <w:tc>
          <w:tcPr>
            <w:tcW w:w="850" w:type="dxa"/>
            <w:shd w:val="clear" w:color="000000" w:fill="FFFFFF"/>
            <w:vAlign w:val="center"/>
            <w:hideMark/>
          </w:tcPr>
          <w:p w14:paraId="4668F9F4" w14:textId="77777777" w:rsidR="002A54A0" w:rsidRPr="002A54A0" w:rsidRDefault="002A54A0" w:rsidP="002A54A0">
            <w:pPr>
              <w:jc w:val="center"/>
              <w:rPr>
                <w:sz w:val="13"/>
                <w:szCs w:val="13"/>
              </w:rPr>
            </w:pPr>
            <w:r w:rsidRPr="002A54A0">
              <w:rPr>
                <w:sz w:val="13"/>
                <w:szCs w:val="13"/>
              </w:rPr>
              <w:t>55,43</w:t>
            </w:r>
          </w:p>
        </w:tc>
        <w:tc>
          <w:tcPr>
            <w:tcW w:w="851" w:type="dxa"/>
            <w:shd w:val="clear" w:color="000000" w:fill="FFFFFF"/>
            <w:vAlign w:val="center"/>
            <w:hideMark/>
          </w:tcPr>
          <w:p w14:paraId="4449E806" w14:textId="77777777" w:rsidR="002A54A0" w:rsidRPr="002A54A0" w:rsidRDefault="002A54A0" w:rsidP="002A54A0">
            <w:pPr>
              <w:jc w:val="center"/>
              <w:rPr>
                <w:sz w:val="13"/>
                <w:szCs w:val="13"/>
              </w:rPr>
            </w:pPr>
            <w:r w:rsidRPr="002A54A0">
              <w:rPr>
                <w:sz w:val="13"/>
                <w:szCs w:val="13"/>
              </w:rPr>
              <w:t>59,43</w:t>
            </w:r>
          </w:p>
        </w:tc>
        <w:tc>
          <w:tcPr>
            <w:tcW w:w="708" w:type="dxa"/>
            <w:shd w:val="clear" w:color="000000" w:fill="FFFFFF"/>
            <w:vAlign w:val="center"/>
            <w:hideMark/>
          </w:tcPr>
          <w:p w14:paraId="6256F49C" w14:textId="77777777" w:rsidR="002A54A0" w:rsidRPr="002A54A0" w:rsidRDefault="002A54A0" w:rsidP="002A54A0">
            <w:pPr>
              <w:jc w:val="center"/>
              <w:rPr>
                <w:sz w:val="13"/>
                <w:szCs w:val="13"/>
              </w:rPr>
            </w:pPr>
            <w:r w:rsidRPr="002A54A0">
              <w:rPr>
                <w:sz w:val="13"/>
                <w:szCs w:val="13"/>
              </w:rPr>
              <w:t>55,05</w:t>
            </w:r>
          </w:p>
        </w:tc>
      </w:tr>
    </w:tbl>
    <w:p w14:paraId="5093681E" w14:textId="77777777" w:rsidR="002A54A0" w:rsidRPr="002A54A0" w:rsidRDefault="002A54A0" w:rsidP="002A54A0">
      <w:pPr>
        <w:rPr>
          <w:rFonts w:ascii="Calibri" w:eastAsia="Calibri" w:hAnsi="Calibri"/>
          <w:lang w:val="en-US" w:eastAsia="en-US"/>
        </w:rPr>
      </w:pPr>
    </w:p>
    <w:p w14:paraId="420E272E" w14:textId="77777777" w:rsidR="002A54A0" w:rsidRPr="002A54A0" w:rsidRDefault="002A54A0" w:rsidP="002A54A0">
      <w:pPr>
        <w:rPr>
          <w:rFonts w:ascii="Calibri" w:eastAsia="Calibri" w:hAnsi="Calibri"/>
          <w:lang w:val="en-US" w:eastAsia="en-US"/>
        </w:rPr>
      </w:pPr>
    </w:p>
    <w:p w14:paraId="3401F936" w14:textId="77777777" w:rsidR="002A54A0" w:rsidRPr="002A54A0" w:rsidRDefault="002A54A0" w:rsidP="002A54A0">
      <w:pPr>
        <w:rPr>
          <w:rFonts w:ascii="Calibri" w:eastAsia="Calibri" w:hAnsi="Calibri"/>
          <w:lang w:val="en-US" w:eastAsia="en-US"/>
        </w:rPr>
      </w:pPr>
    </w:p>
    <w:p w14:paraId="4AC25CDD" w14:textId="77777777" w:rsidR="002A54A0" w:rsidRPr="002A54A0" w:rsidRDefault="002A54A0" w:rsidP="002A54A0">
      <w:pPr>
        <w:rPr>
          <w:rFonts w:ascii="Calibri" w:eastAsia="Calibri" w:hAnsi="Calibri"/>
          <w:lang w:val="en-US" w:eastAsia="en-US"/>
        </w:rPr>
      </w:pPr>
    </w:p>
    <w:p w14:paraId="1D7178BB" w14:textId="77777777" w:rsidR="002A54A0" w:rsidRPr="002A54A0" w:rsidRDefault="002A54A0" w:rsidP="002A54A0">
      <w:pPr>
        <w:rPr>
          <w:rFonts w:ascii="Calibri" w:eastAsia="Calibri" w:hAnsi="Calibri"/>
          <w:lang w:val="en-US" w:eastAsia="en-US"/>
        </w:rPr>
      </w:pPr>
    </w:p>
    <w:p w14:paraId="25316DBC" w14:textId="77777777" w:rsidR="002A54A0" w:rsidRPr="002A54A0" w:rsidRDefault="002A54A0" w:rsidP="002A54A0">
      <w:pPr>
        <w:rPr>
          <w:rFonts w:ascii="Calibri" w:eastAsia="Calibri" w:hAnsi="Calibri"/>
          <w:lang w:val="en-US" w:eastAsia="en-US"/>
        </w:rPr>
      </w:pPr>
    </w:p>
    <w:p w14:paraId="744B89EE" w14:textId="77777777" w:rsidR="002A54A0" w:rsidRPr="002A54A0" w:rsidRDefault="002A54A0" w:rsidP="002A54A0">
      <w:pPr>
        <w:rPr>
          <w:rFonts w:ascii="Calibri" w:eastAsia="Calibri" w:hAnsi="Calibri"/>
          <w:lang w:val="en-US" w:eastAsia="en-US"/>
        </w:rPr>
      </w:pPr>
    </w:p>
    <w:p w14:paraId="7BF7475E" w14:textId="77777777" w:rsidR="002A54A0" w:rsidRDefault="002A54A0" w:rsidP="002A54A0">
      <w:pPr>
        <w:rPr>
          <w:rFonts w:ascii="Calibri" w:eastAsia="Calibri" w:hAnsi="Calibri"/>
          <w:lang w:val="en-US" w:eastAsia="en-US"/>
        </w:rPr>
      </w:pPr>
    </w:p>
    <w:p w14:paraId="5879E5C5" w14:textId="77777777" w:rsidR="00A73373" w:rsidRPr="002A54A0" w:rsidRDefault="00A73373" w:rsidP="002A54A0">
      <w:pPr>
        <w:rPr>
          <w:rFonts w:ascii="Calibri" w:eastAsia="Calibri" w:hAnsi="Calibri"/>
          <w:lang w:val="en-US" w:eastAsia="en-US"/>
        </w:rPr>
      </w:pPr>
    </w:p>
    <w:p w14:paraId="191947CA" w14:textId="77777777" w:rsidR="00C94418" w:rsidRPr="002A54A0" w:rsidRDefault="00C94418" w:rsidP="00C94418">
      <w:pPr>
        <w:rPr>
          <w:rFonts w:ascii="Calibri" w:eastAsia="Calibri" w:hAnsi="Calibri"/>
          <w:lang w:eastAsia="en-US"/>
        </w:rPr>
      </w:pPr>
    </w:p>
    <w:p w14:paraId="79E3DA2F"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14:paraId="35363A0E"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t xml:space="preserve">Петровского </w:t>
      </w:r>
      <w:r>
        <w:rPr>
          <w:rFonts w:eastAsia="Calibri"/>
          <w:b/>
          <w:bCs/>
          <w:sz w:val="28"/>
          <w:szCs w:val="28"/>
          <w:lang w:eastAsia="en-US"/>
        </w:rPr>
        <w:t>муниципального</w:t>
      </w:r>
      <w:r w:rsidRPr="002A54A0">
        <w:rPr>
          <w:rFonts w:eastAsia="Calibri"/>
          <w:b/>
          <w:bCs/>
          <w:sz w:val="28"/>
          <w:szCs w:val="28"/>
          <w:lang w:eastAsia="en-US"/>
        </w:rPr>
        <w:t xml:space="preserve"> округа Ставропольского края на период до 2035 года*</w:t>
      </w:r>
    </w:p>
    <w:p w14:paraId="7C5E0406"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w:t>
      </w:r>
      <w:r>
        <w:rPr>
          <w:rFonts w:eastAsia="Calibri"/>
          <w:sz w:val="22"/>
          <w:szCs w:val="22"/>
          <w:lang w:eastAsia="en-US"/>
        </w:rPr>
        <w:t xml:space="preserve">муниципального </w:t>
      </w:r>
      <w:r w:rsidRPr="002A54A0">
        <w:rPr>
          <w:rFonts w:eastAsia="Calibri"/>
          <w:sz w:val="22"/>
          <w:szCs w:val="22"/>
          <w:lang w:eastAsia="en-US"/>
        </w:rPr>
        <w:t xml:space="preserve">округа Ставропольского края на период до 2035 года </w:t>
      </w:r>
    </w:p>
    <w:p w14:paraId="3DCD4B52"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14:paraId="09AEC78C" w14:textId="77777777" w:rsidR="002A54A0" w:rsidRPr="002A54A0" w:rsidRDefault="002A54A0" w:rsidP="002A54A0">
      <w:pPr>
        <w:jc w:val="center"/>
        <w:rPr>
          <w:rFonts w:eastAsia="Calibri"/>
          <w:sz w:val="22"/>
          <w:szCs w:val="22"/>
          <w:lang w:eastAsia="en-US"/>
        </w:rPr>
      </w:pPr>
    </w:p>
    <w:p w14:paraId="1129F8F7" w14:textId="77777777"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II</w:t>
      </w:r>
    </w:p>
    <w:p w14:paraId="1240CA90" w14:textId="77777777" w:rsidR="002A54A0" w:rsidRPr="002A54A0" w:rsidRDefault="002A54A0" w:rsidP="002A54A0">
      <w:pPr>
        <w:rPr>
          <w:rFonts w:eastAsia="Calibri"/>
          <w:sz w:val="22"/>
          <w:szCs w:val="22"/>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A73373" w:rsidRPr="002A54A0" w14:paraId="4E5484D0" w14:textId="77777777" w:rsidTr="00A73373">
        <w:trPr>
          <w:trHeight w:val="397"/>
        </w:trPr>
        <w:tc>
          <w:tcPr>
            <w:tcW w:w="426" w:type="dxa"/>
            <w:vMerge w:val="restart"/>
            <w:shd w:val="clear" w:color="000000" w:fill="FFFFFF"/>
            <w:noWrap/>
            <w:vAlign w:val="center"/>
            <w:hideMark/>
          </w:tcPr>
          <w:p w14:paraId="5AA7BDF1" w14:textId="77777777" w:rsidR="002A54A0" w:rsidRPr="002A54A0" w:rsidRDefault="002A54A0" w:rsidP="002A54A0">
            <w:pPr>
              <w:jc w:val="center"/>
              <w:rPr>
                <w:b/>
                <w:bCs/>
                <w:color w:val="000000"/>
                <w:sz w:val="13"/>
                <w:szCs w:val="13"/>
              </w:rPr>
            </w:pPr>
            <w:r w:rsidRPr="002A54A0">
              <w:rPr>
                <w:b/>
                <w:bCs/>
                <w:color w:val="000000"/>
                <w:sz w:val="13"/>
                <w:szCs w:val="13"/>
              </w:rPr>
              <w:t>№ п/п</w:t>
            </w:r>
          </w:p>
        </w:tc>
        <w:tc>
          <w:tcPr>
            <w:tcW w:w="1559" w:type="dxa"/>
            <w:vMerge w:val="restart"/>
            <w:shd w:val="clear" w:color="000000" w:fill="FFFFFF"/>
            <w:vAlign w:val="center"/>
            <w:hideMark/>
          </w:tcPr>
          <w:p w14:paraId="702EB943" w14:textId="77777777" w:rsidR="002A54A0" w:rsidRPr="002A54A0" w:rsidRDefault="002A54A0" w:rsidP="002A54A0">
            <w:pPr>
              <w:jc w:val="center"/>
              <w:rPr>
                <w:b/>
                <w:bCs/>
                <w:color w:val="000000"/>
                <w:sz w:val="13"/>
                <w:szCs w:val="13"/>
              </w:rPr>
            </w:pPr>
            <w:r w:rsidRPr="002A54A0">
              <w:rPr>
                <w:b/>
                <w:bCs/>
                <w:color w:val="000000"/>
                <w:sz w:val="13"/>
                <w:szCs w:val="13"/>
              </w:rPr>
              <w:t>Показатели</w:t>
            </w:r>
          </w:p>
        </w:tc>
        <w:tc>
          <w:tcPr>
            <w:tcW w:w="851" w:type="dxa"/>
            <w:vMerge w:val="restart"/>
            <w:shd w:val="clear" w:color="000000" w:fill="FFFFFF"/>
            <w:vAlign w:val="center"/>
            <w:hideMark/>
          </w:tcPr>
          <w:p w14:paraId="4B864310" w14:textId="77777777" w:rsidR="002A54A0" w:rsidRPr="002A54A0" w:rsidRDefault="002A54A0" w:rsidP="002A54A0">
            <w:pPr>
              <w:jc w:val="center"/>
              <w:rPr>
                <w:b/>
                <w:bCs/>
                <w:color w:val="000000"/>
                <w:sz w:val="13"/>
                <w:szCs w:val="13"/>
              </w:rPr>
            </w:pPr>
            <w:r w:rsidRPr="002A54A0">
              <w:rPr>
                <w:b/>
                <w:bCs/>
                <w:color w:val="000000"/>
                <w:sz w:val="13"/>
                <w:szCs w:val="13"/>
              </w:rPr>
              <w:t>Единица измерения</w:t>
            </w:r>
          </w:p>
        </w:tc>
        <w:tc>
          <w:tcPr>
            <w:tcW w:w="708" w:type="dxa"/>
            <w:shd w:val="clear" w:color="000000" w:fill="FFFFFF"/>
            <w:vAlign w:val="center"/>
            <w:hideMark/>
          </w:tcPr>
          <w:p w14:paraId="78C7A33D"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1DCE409E"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0C919EC8"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498506AB"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0F5DA7D0"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16FB9A4D"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4D5B373E"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3F631300"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850" w:type="dxa"/>
            <w:shd w:val="clear" w:color="000000" w:fill="FFFFFF"/>
            <w:vAlign w:val="center"/>
            <w:hideMark/>
          </w:tcPr>
          <w:p w14:paraId="56DCB9CB"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851" w:type="dxa"/>
            <w:shd w:val="clear" w:color="000000" w:fill="FFFFFF"/>
            <w:vAlign w:val="center"/>
            <w:hideMark/>
          </w:tcPr>
          <w:p w14:paraId="6CD095EE" w14:textId="77777777" w:rsidR="002A54A0" w:rsidRPr="002A54A0" w:rsidRDefault="002A54A0" w:rsidP="002A54A0">
            <w:pPr>
              <w:jc w:val="center"/>
              <w:rPr>
                <w:b/>
                <w:bCs/>
                <w:color w:val="000000"/>
                <w:sz w:val="13"/>
                <w:szCs w:val="13"/>
              </w:rPr>
            </w:pPr>
            <w:r w:rsidRPr="002A54A0">
              <w:rPr>
                <w:b/>
                <w:bCs/>
                <w:color w:val="000000"/>
                <w:sz w:val="13"/>
                <w:szCs w:val="13"/>
              </w:rPr>
              <w:t>Текущий год</w:t>
            </w:r>
          </w:p>
        </w:tc>
        <w:tc>
          <w:tcPr>
            <w:tcW w:w="7512" w:type="dxa"/>
            <w:gridSpan w:val="9"/>
            <w:shd w:val="clear" w:color="000000" w:fill="FFFFFF"/>
            <w:vAlign w:val="center"/>
            <w:hideMark/>
          </w:tcPr>
          <w:p w14:paraId="1914CEF6" w14:textId="77777777" w:rsidR="002A54A0" w:rsidRPr="002A54A0" w:rsidRDefault="002A54A0" w:rsidP="002A54A0">
            <w:pPr>
              <w:jc w:val="center"/>
              <w:rPr>
                <w:b/>
                <w:bCs/>
                <w:color w:val="000000"/>
                <w:sz w:val="13"/>
                <w:szCs w:val="13"/>
              </w:rPr>
            </w:pPr>
            <w:r w:rsidRPr="002A54A0">
              <w:rPr>
                <w:b/>
                <w:bCs/>
                <w:color w:val="000000"/>
                <w:sz w:val="13"/>
                <w:szCs w:val="13"/>
              </w:rPr>
              <w:t>ПРОГНОЗ</w:t>
            </w:r>
          </w:p>
        </w:tc>
      </w:tr>
      <w:tr w:rsidR="00A73373" w:rsidRPr="002A54A0" w14:paraId="12ADE5CB" w14:textId="77777777" w:rsidTr="00A73373">
        <w:trPr>
          <w:trHeight w:val="207"/>
        </w:trPr>
        <w:tc>
          <w:tcPr>
            <w:tcW w:w="426" w:type="dxa"/>
            <w:vMerge/>
            <w:vAlign w:val="center"/>
            <w:hideMark/>
          </w:tcPr>
          <w:p w14:paraId="1B780A6A" w14:textId="77777777" w:rsidR="002A54A0" w:rsidRPr="002A54A0" w:rsidRDefault="002A54A0" w:rsidP="002A54A0">
            <w:pPr>
              <w:rPr>
                <w:b/>
                <w:bCs/>
                <w:color w:val="000000"/>
                <w:sz w:val="13"/>
                <w:szCs w:val="13"/>
              </w:rPr>
            </w:pPr>
          </w:p>
        </w:tc>
        <w:tc>
          <w:tcPr>
            <w:tcW w:w="1559" w:type="dxa"/>
            <w:vMerge/>
            <w:vAlign w:val="center"/>
            <w:hideMark/>
          </w:tcPr>
          <w:p w14:paraId="673438BB" w14:textId="77777777" w:rsidR="002A54A0" w:rsidRPr="002A54A0" w:rsidRDefault="002A54A0" w:rsidP="002A54A0">
            <w:pPr>
              <w:rPr>
                <w:b/>
                <w:bCs/>
                <w:color w:val="000000"/>
                <w:sz w:val="13"/>
                <w:szCs w:val="13"/>
              </w:rPr>
            </w:pPr>
          </w:p>
        </w:tc>
        <w:tc>
          <w:tcPr>
            <w:tcW w:w="851" w:type="dxa"/>
            <w:vMerge/>
            <w:vAlign w:val="center"/>
            <w:hideMark/>
          </w:tcPr>
          <w:p w14:paraId="59714EED" w14:textId="77777777" w:rsidR="002A54A0" w:rsidRPr="002A54A0" w:rsidRDefault="002A54A0" w:rsidP="002A54A0">
            <w:pPr>
              <w:rPr>
                <w:b/>
                <w:bCs/>
                <w:color w:val="000000"/>
                <w:sz w:val="13"/>
                <w:szCs w:val="13"/>
              </w:rPr>
            </w:pPr>
          </w:p>
        </w:tc>
        <w:tc>
          <w:tcPr>
            <w:tcW w:w="708" w:type="dxa"/>
            <w:vMerge w:val="restart"/>
            <w:shd w:val="clear" w:color="000000" w:fill="FFFFFF"/>
            <w:vAlign w:val="center"/>
            <w:hideMark/>
          </w:tcPr>
          <w:p w14:paraId="6AEDB0A3" w14:textId="77777777" w:rsidR="002A54A0" w:rsidRPr="002A54A0" w:rsidRDefault="002A54A0" w:rsidP="002A54A0">
            <w:pPr>
              <w:jc w:val="center"/>
              <w:rPr>
                <w:b/>
                <w:bCs/>
                <w:color w:val="000000"/>
                <w:sz w:val="13"/>
                <w:szCs w:val="13"/>
              </w:rPr>
            </w:pPr>
            <w:r w:rsidRPr="002A54A0">
              <w:rPr>
                <w:b/>
                <w:bCs/>
                <w:color w:val="000000"/>
                <w:sz w:val="13"/>
                <w:szCs w:val="13"/>
              </w:rPr>
              <w:t>2017</w:t>
            </w:r>
          </w:p>
        </w:tc>
        <w:tc>
          <w:tcPr>
            <w:tcW w:w="709" w:type="dxa"/>
            <w:vMerge w:val="restart"/>
            <w:shd w:val="clear" w:color="000000" w:fill="FFFFFF"/>
            <w:vAlign w:val="center"/>
            <w:hideMark/>
          </w:tcPr>
          <w:p w14:paraId="3B9E558D" w14:textId="77777777" w:rsidR="002A54A0" w:rsidRPr="002A54A0" w:rsidRDefault="002A54A0" w:rsidP="002A54A0">
            <w:pPr>
              <w:jc w:val="center"/>
              <w:rPr>
                <w:b/>
                <w:bCs/>
                <w:color w:val="000000"/>
                <w:sz w:val="13"/>
                <w:szCs w:val="13"/>
              </w:rPr>
            </w:pPr>
            <w:r w:rsidRPr="002A54A0">
              <w:rPr>
                <w:b/>
                <w:bCs/>
                <w:color w:val="000000"/>
                <w:sz w:val="13"/>
                <w:szCs w:val="13"/>
              </w:rPr>
              <w:t>2018</w:t>
            </w:r>
          </w:p>
        </w:tc>
        <w:tc>
          <w:tcPr>
            <w:tcW w:w="709" w:type="dxa"/>
            <w:vMerge w:val="restart"/>
            <w:shd w:val="clear" w:color="000000" w:fill="FFFFFF"/>
            <w:vAlign w:val="center"/>
            <w:hideMark/>
          </w:tcPr>
          <w:p w14:paraId="4444D146" w14:textId="77777777" w:rsidR="002A54A0" w:rsidRPr="002A54A0" w:rsidRDefault="002A54A0" w:rsidP="002A54A0">
            <w:pPr>
              <w:jc w:val="center"/>
              <w:rPr>
                <w:b/>
                <w:bCs/>
                <w:color w:val="000000"/>
                <w:sz w:val="13"/>
                <w:szCs w:val="13"/>
              </w:rPr>
            </w:pPr>
            <w:r w:rsidRPr="002A54A0">
              <w:rPr>
                <w:b/>
                <w:bCs/>
                <w:color w:val="000000"/>
                <w:sz w:val="13"/>
                <w:szCs w:val="13"/>
              </w:rPr>
              <w:t>2019</w:t>
            </w:r>
          </w:p>
        </w:tc>
        <w:tc>
          <w:tcPr>
            <w:tcW w:w="709" w:type="dxa"/>
            <w:vMerge w:val="restart"/>
            <w:shd w:val="clear" w:color="000000" w:fill="FFFFFF"/>
            <w:vAlign w:val="center"/>
            <w:hideMark/>
          </w:tcPr>
          <w:p w14:paraId="1F1D361C" w14:textId="77777777" w:rsidR="002A54A0" w:rsidRPr="002A54A0" w:rsidRDefault="002A54A0" w:rsidP="002A54A0">
            <w:pPr>
              <w:jc w:val="center"/>
              <w:rPr>
                <w:b/>
                <w:bCs/>
                <w:color w:val="000000"/>
                <w:sz w:val="13"/>
                <w:szCs w:val="13"/>
              </w:rPr>
            </w:pPr>
            <w:r w:rsidRPr="002A54A0">
              <w:rPr>
                <w:b/>
                <w:bCs/>
                <w:color w:val="000000"/>
                <w:sz w:val="13"/>
                <w:szCs w:val="13"/>
              </w:rPr>
              <w:t>2020</w:t>
            </w:r>
          </w:p>
        </w:tc>
        <w:tc>
          <w:tcPr>
            <w:tcW w:w="850" w:type="dxa"/>
            <w:vMerge w:val="restart"/>
            <w:shd w:val="clear" w:color="000000" w:fill="FFFFFF"/>
            <w:vAlign w:val="center"/>
            <w:hideMark/>
          </w:tcPr>
          <w:p w14:paraId="3EB1952E" w14:textId="77777777" w:rsidR="002A54A0" w:rsidRPr="002A54A0" w:rsidRDefault="002A54A0" w:rsidP="002A54A0">
            <w:pPr>
              <w:jc w:val="center"/>
              <w:rPr>
                <w:b/>
                <w:bCs/>
                <w:color w:val="000000"/>
                <w:sz w:val="13"/>
                <w:szCs w:val="13"/>
              </w:rPr>
            </w:pPr>
            <w:r w:rsidRPr="002A54A0">
              <w:rPr>
                <w:b/>
                <w:bCs/>
                <w:color w:val="000000"/>
                <w:sz w:val="13"/>
                <w:szCs w:val="13"/>
              </w:rPr>
              <w:t>2021</w:t>
            </w:r>
          </w:p>
        </w:tc>
        <w:tc>
          <w:tcPr>
            <w:tcW w:w="851" w:type="dxa"/>
            <w:vMerge w:val="restart"/>
            <w:shd w:val="clear" w:color="000000" w:fill="FFFFFF"/>
            <w:vAlign w:val="center"/>
            <w:hideMark/>
          </w:tcPr>
          <w:p w14:paraId="3DB4EAB7" w14:textId="77777777" w:rsidR="002A54A0" w:rsidRPr="002A54A0" w:rsidRDefault="002A54A0" w:rsidP="002A54A0">
            <w:pPr>
              <w:jc w:val="center"/>
              <w:rPr>
                <w:b/>
                <w:bCs/>
                <w:color w:val="000000"/>
                <w:sz w:val="13"/>
                <w:szCs w:val="13"/>
              </w:rPr>
            </w:pPr>
            <w:r w:rsidRPr="002A54A0">
              <w:rPr>
                <w:b/>
                <w:bCs/>
                <w:color w:val="000000"/>
                <w:sz w:val="13"/>
                <w:szCs w:val="13"/>
              </w:rPr>
              <w:t>2022</w:t>
            </w:r>
          </w:p>
        </w:tc>
        <w:tc>
          <w:tcPr>
            <w:tcW w:w="2551" w:type="dxa"/>
            <w:gridSpan w:val="3"/>
            <w:shd w:val="clear" w:color="000000" w:fill="FFFFFF"/>
            <w:vAlign w:val="bottom"/>
            <w:hideMark/>
          </w:tcPr>
          <w:p w14:paraId="609D42A0" w14:textId="77777777" w:rsidR="002A54A0" w:rsidRPr="002A54A0" w:rsidRDefault="002A54A0" w:rsidP="002A54A0">
            <w:pPr>
              <w:jc w:val="center"/>
              <w:rPr>
                <w:b/>
                <w:bCs/>
                <w:color w:val="000000"/>
                <w:sz w:val="13"/>
                <w:szCs w:val="13"/>
              </w:rPr>
            </w:pPr>
            <w:r w:rsidRPr="002A54A0">
              <w:rPr>
                <w:b/>
                <w:bCs/>
                <w:color w:val="000000"/>
                <w:sz w:val="13"/>
                <w:szCs w:val="13"/>
              </w:rPr>
              <w:t>2026</w:t>
            </w:r>
          </w:p>
        </w:tc>
        <w:tc>
          <w:tcPr>
            <w:tcW w:w="2552" w:type="dxa"/>
            <w:gridSpan w:val="3"/>
            <w:shd w:val="clear" w:color="000000" w:fill="FFFFFF"/>
            <w:vAlign w:val="bottom"/>
            <w:hideMark/>
          </w:tcPr>
          <w:p w14:paraId="0C11CD4B" w14:textId="77777777" w:rsidR="002A54A0" w:rsidRPr="002A54A0" w:rsidRDefault="002A54A0" w:rsidP="002A54A0">
            <w:pPr>
              <w:jc w:val="center"/>
              <w:rPr>
                <w:b/>
                <w:bCs/>
                <w:color w:val="000000"/>
                <w:sz w:val="13"/>
                <w:szCs w:val="13"/>
              </w:rPr>
            </w:pPr>
            <w:r w:rsidRPr="002A54A0">
              <w:rPr>
                <w:b/>
                <w:bCs/>
                <w:color w:val="000000"/>
                <w:sz w:val="13"/>
                <w:szCs w:val="13"/>
              </w:rPr>
              <w:t>2027</w:t>
            </w:r>
          </w:p>
        </w:tc>
        <w:tc>
          <w:tcPr>
            <w:tcW w:w="2409" w:type="dxa"/>
            <w:gridSpan w:val="3"/>
            <w:shd w:val="clear" w:color="000000" w:fill="FFFFFF"/>
            <w:vAlign w:val="bottom"/>
            <w:hideMark/>
          </w:tcPr>
          <w:p w14:paraId="21FD6F92" w14:textId="77777777" w:rsidR="002A54A0" w:rsidRPr="002A54A0" w:rsidRDefault="002A54A0" w:rsidP="002A54A0">
            <w:pPr>
              <w:jc w:val="center"/>
              <w:rPr>
                <w:b/>
                <w:bCs/>
                <w:color w:val="000000"/>
                <w:sz w:val="13"/>
                <w:szCs w:val="13"/>
              </w:rPr>
            </w:pPr>
            <w:r w:rsidRPr="002A54A0">
              <w:rPr>
                <w:b/>
                <w:bCs/>
                <w:color w:val="000000"/>
                <w:sz w:val="13"/>
                <w:szCs w:val="13"/>
              </w:rPr>
              <w:t>2028</w:t>
            </w:r>
          </w:p>
        </w:tc>
      </w:tr>
      <w:tr w:rsidR="00A73373" w:rsidRPr="002A54A0" w14:paraId="6C66A44D" w14:textId="77777777" w:rsidTr="00A73373">
        <w:trPr>
          <w:trHeight w:val="331"/>
        </w:trPr>
        <w:tc>
          <w:tcPr>
            <w:tcW w:w="426" w:type="dxa"/>
            <w:vMerge/>
            <w:vAlign w:val="center"/>
            <w:hideMark/>
          </w:tcPr>
          <w:p w14:paraId="3455679A" w14:textId="77777777" w:rsidR="002A54A0" w:rsidRPr="002A54A0" w:rsidRDefault="002A54A0" w:rsidP="002A54A0">
            <w:pPr>
              <w:rPr>
                <w:b/>
                <w:bCs/>
                <w:color w:val="000000"/>
                <w:sz w:val="13"/>
                <w:szCs w:val="13"/>
              </w:rPr>
            </w:pPr>
          </w:p>
        </w:tc>
        <w:tc>
          <w:tcPr>
            <w:tcW w:w="1559" w:type="dxa"/>
            <w:vMerge/>
            <w:vAlign w:val="center"/>
            <w:hideMark/>
          </w:tcPr>
          <w:p w14:paraId="4B744407" w14:textId="77777777" w:rsidR="002A54A0" w:rsidRPr="002A54A0" w:rsidRDefault="002A54A0" w:rsidP="002A54A0">
            <w:pPr>
              <w:rPr>
                <w:b/>
                <w:bCs/>
                <w:color w:val="000000"/>
                <w:sz w:val="13"/>
                <w:szCs w:val="13"/>
              </w:rPr>
            </w:pPr>
          </w:p>
        </w:tc>
        <w:tc>
          <w:tcPr>
            <w:tcW w:w="851" w:type="dxa"/>
            <w:vMerge/>
            <w:vAlign w:val="center"/>
            <w:hideMark/>
          </w:tcPr>
          <w:p w14:paraId="4662AC84" w14:textId="77777777" w:rsidR="002A54A0" w:rsidRPr="002A54A0" w:rsidRDefault="002A54A0" w:rsidP="002A54A0">
            <w:pPr>
              <w:rPr>
                <w:b/>
                <w:bCs/>
                <w:color w:val="000000"/>
                <w:sz w:val="13"/>
                <w:szCs w:val="13"/>
              </w:rPr>
            </w:pPr>
          </w:p>
        </w:tc>
        <w:tc>
          <w:tcPr>
            <w:tcW w:w="708" w:type="dxa"/>
            <w:vMerge/>
            <w:vAlign w:val="center"/>
            <w:hideMark/>
          </w:tcPr>
          <w:p w14:paraId="528113FA" w14:textId="77777777" w:rsidR="002A54A0" w:rsidRPr="002A54A0" w:rsidRDefault="002A54A0" w:rsidP="002A54A0">
            <w:pPr>
              <w:rPr>
                <w:b/>
                <w:bCs/>
                <w:color w:val="000000"/>
                <w:sz w:val="13"/>
                <w:szCs w:val="13"/>
              </w:rPr>
            </w:pPr>
          </w:p>
        </w:tc>
        <w:tc>
          <w:tcPr>
            <w:tcW w:w="709" w:type="dxa"/>
            <w:vMerge/>
            <w:vAlign w:val="center"/>
            <w:hideMark/>
          </w:tcPr>
          <w:p w14:paraId="3CE8375C" w14:textId="77777777" w:rsidR="002A54A0" w:rsidRPr="002A54A0" w:rsidRDefault="002A54A0" w:rsidP="002A54A0">
            <w:pPr>
              <w:rPr>
                <w:b/>
                <w:bCs/>
                <w:color w:val="000000"/>
                <w:sz w:val="13"/>
                <w:szCs w:val="13"/>
              </w:rPr>
            </w:pPr>
          </w:p>
        </w:tc>
        <w:tc>
          <w:tcPr>
            <w:tcW w:w="709" w:type="dxa"/>
            <w:vMerge/>
            <w:vAlign w:val="center"/>
            <w:hideMark/>
          </w:tcPr>
          <w:p w14:paraId="33A0A096" w14:textId="77777777" w:rsidR="002A54A0" w:rsidRPr="002A54A0" w:rsidRDefault="002A54A0" w:rsidP="002A54A0">
            <w:pPr>
              <w:rPr>
                <w:b/>
                <w:bCs/>
                <w:color w:val="000000"/>
                <w:sz w:val="13"/>
                <w:szCs w:val="13"/>
              </w:rPr>
            </w:pPr>
          </w:p>
        </w:tc>
        <w:tc>
          <w:tcPr>
            <w:tcW w:w="709" w:type="dxa"/>
            <w:vMerge/>
            <w:vAlign w:val="center"/>
            <w:hideMark/>
          </w:tcPr>
          <w:p w14:paraId="343D5E01" w14:textId="77777777" w:rsidR="002A54A0" w:rsidRPr="002A54A0" w:rsidRDefault="002A54A0" w:rsidP="002A54A0">
            <w:pPr>
              <w:rPr>
                <w:b/>
                <w:bCs/>
                <w:color w:val="000000"/>
                <w:sz w:val="13"/>
                <w:szCs w:val="13"/>
              </w:rPr>
            </w:pPr>
          </w:p>
        </w:tc>
        <w:tc>
          <w:tcPr>
            <w:tcW w:w="850" w:type="dxa"/>
            <w:vMerge/>
            <w:vAlign w:val="center"/>
            <w:hideMark/>
          </w:tcPr>
          <w:p w14:paraId="314C1917" w14:textId="77777777" w:rsidR="002A54A0" w:rsidRPr="002A54A0" w:rsidRDefault="002A54A0" w:rsidP="002A54A0">
            <w:pPr>
              <w:rPr>
                <w:b/>
                <w:bCs/>
                <w:color w:val="000000"/>
                <w:sz w:val="13"/>
                <w:szCs w:val="13"/>
              </w:rPr>
            </w:pPr>
          </w:p>
        </w:tc>
        <w:tc>
          <w:tcPr>
            <w:tcW w:w="851" w:type="dxa"/>
            <w:vMerge/>
            <w:vAlign w:val="center"/>
            <w:hideMark/>
          </w:tcPr>
          <w:p w14:paraId="4F6B6132" w14:textId="77777777" w:rsidR="002A54A0" w:rsidRPr="002A54A0" w:rsidRDefault="002A54A0" w:rsidP="002A54A0">
            <w:pPr>
              <w:rPr>
                <w:b/>
                <w:bCs/>
                <w:color w:val="000000"/>
                <w:sz w:val="13"/>
                <w:szCs w:val="13"/>
              </w:rPr>
            </w:pPr>
          </w:p>
        </w:tc>
        <w:tc>
          <w:tcPr>
            <w:tcW w:w="850" w:type="dxa"/>
            <w:shd w:val="clear" w:color="000000" w:fill="FFFFFF"/>
            <w:vAlign w:val="bottom"/>
            <w:hideMark/>
          </w:tcPr>
          <w:p w14:paraId="657C8CD5"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7633C721"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0" w:type="dxa"/>
            <w:shd w:val="clear" w:color="000000" w:fill="FFFFFF"/>
            <w:vAlign w:val="bottom"/>
            <w:hideMark/>
          </w:tcPr>
          <w:p w14:paraId="3B6B3194"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1" w:type="dxa"/>
            <w:shd w:val="clear" w:color="000000" w:fill="FFFFFF"/>
            <w:vAlign w:val="bottom"/>
            <w:hideMark/>
          </w:tcPr>
          <w:p w14:paraId="1A59C685"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0" w:type="dxa"/>
            <w:shd w:val="clear" w:color="000000" w:fill="FFFFFF"/>
            <w:vAlign w:val="bottom"/>
            <w:hideMark/>
          </w:tcPr>
          <w:p w14:paraId="0121A84C"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1" w:type="dxa"/>
            <w:shd w:val="clear" w:color="000000" w:fill="FFFFFF"/>
            <w:vAlign w:val="bottom"/>
            <w:hideMark/>
          </w:tcPr>
          <w:p w14:paraId="03422622"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0" w:type="dxa"/>
            <w:shd w:val="clear" w:color="000000" w:fill="FFFFFF"/>
            <w:vAlign w:val="bottom"/>
            <w:hideMark/>
          </w:tcPr>
          <w:p w14:paraId="1BBD9483"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52F7205E"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708" w:type="dxa"/>
            <w:shd w:val="clear" w:color="000000" w:fill="FFFFFF"/>
            <w:vAlign w:val="bottom"/>
            <w:hideMark/>
          </w:tcPr>
          <w:p w14:paraId="6DA19F3C"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r>
      <w:tr w:rsidR="002A54A0" w:rsidRPr="00A73373" w14:paraId="764B48D6" w14:textId="77777777" w:rsidTr="00A73373">
        <w:trPr>
          <w:trHeight w:val="315"/>
        </w:trPr>
        <w:tc>
          <w:tcPr>
            <w:tcW w:w="426" w:type="dxa"/>
            <w:shd w:val="clear" w:color="000000" w:fill="FFFFFF"/>
            <w:vAlign w:val="center"/>
            <w:hideMark/>
          </w:tcPr>
          <w:p w14:paraId="38BA0034" w14:textId="77777777" w:rsidR="002A54A0" w:rsidRPr="002A54A0" w:rsidRDefault="002A54A0" w:rsidP="002A54A0">
            <w:pPr>
              <w:jc w:val="both"/>
              <w:rPr>
                <w:color w:val="000000"/>
                <w:sz w:val="13"/>
                <w:szCs w:val="13"/>
              </w:rPr>
            </w:pPr>
            <w:r w:rsidRPr="002A54A0">
              <w:rPr>
                <w:color w:val="000000"/>
                <w:sz w:val="13"/>
                <w:szCs w:val="13"/>
              </w:rPr>
              <w:t> </w:t>
            </w:r>
          </w:p>
        </w:tc>
        <w:tc>
          <w:tcPr>
            <w:tcW w:w="1559" w:type="dxa"/>
            <w:shd w:val="clear" w:color="000000" w:fill="FFFFFF"/>
            <w:noWrap/>
            <w:hideMark/>
          </w:tcPr>
          <w:p w14:paraId="52A6A9D3" w14:textId="77777777" w:rsidR="002A54A0" w:rsidRPr="002A54A0" w:rsidRDefault="002A54A0" w:rsidP="002A54A0">
            <w:pPr>
              <w:jc w:val="both"/>
              <w:rPr>
                <w:b/>
                <w:bCs/>
                <w:color w:val="000000"/>
                <w:sz w:val="13"/>
                <w:szCs w:val="13"/>
              </w:rPr>
            </w:pPr>
            <w:r w:rsidRPr="002A54A0">
              <w:rPr>
                <w:b/>
                <w:bCs/>
                <w:color w:val="000000"/>
                <w:sz w:val="13"/>
                <w:szCs w:val="13"/>
              </w:rPr>
              <w:t>1. Демографические показатели</w:t>
            </w:r>
          </w:p>
        </w:tc>
        <w:tc>
          <w:tcPr>
            <w:tcW w:w="851" w:type="dxa"/>
            <w:shd w:val="clear" w:color="000000" w:fill="FFFFFF"/>
            <w:hideMark/>
          </w:tcPr>
          <w:p w14:paraId="5ECDE2CF"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B831344"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0E86D90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6413D75"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FDF8FC3" w14:textId="77777777" w:rsidR="002A54A0" w:rsidRPr="002A54A0" w:rsidRDefault="002A54A0" w:rsidP="002A54A0">
            <w:pPr>
              <w:jc w:val="center"/>
              <w:rPr>
                <w:color w:val="000000"/>
                <w:sz w:val="13"/>
                <w:szCs w:val="13"/>
              </w:rPr>
            </w:pPr>
          </w:p>
        </w:tc>
        <w:tc>
          <w:tcPr>
            <w:tcW w:w="850" w:type="dxa"/>
            <w:shd w:val="clear" w:color="000000" w:fill="FFFFFF"/>
            <w:vAlign w:val="center"/>
            <w:hideMark/>
          </w:tcPr>
          <w:p w14:paraId="6E9B1902" w14:textId="77777777" w:rsidR="002A54A0" w:rsidRPr="002A54A0" w:rsidRDefault="002A54A0" w:rsidP="002A54A0">
            <w:pPr>
              <w:jc w:val="center"/>
              <w:rPr>
                <w:color w:val="000000"/>
                <w:sz w:val="13"/>
                <w:szCs w:val="13"/>
              </w:rPr>
            </w:pPr>
          </w:p>
        </w:tc>
        <w:tc>
          <w:tcPr>
            <w:tcW w:w="851" w:type="dxa"/>
            <w:shd w:val="clear" w:color="000000" w:fill="FFFFFF"/>
            <w:vAlign w:val="center"/>
            <w:hideMark/>
          </w:tcPr>
          <w:p w14:paraId="4F1B5497" w14:textId="77777777" w:rsidR="002A54A0" w:rsidRPr="002A54A0" w:rsidRDefault="002A54A0" w:rsidP="002A54A0">
            <w:pPr>
              <w:jc w:val="center"/>
              <w:rPr>
                <w:color w:val="000000"/>
                <w:sz w:val="13"/>
                <w:szCs w:val="13"/>
              </w:rPr>
            </w:pPr>
          </w:p>
        </w:tc>
        <w:tc>
          <w:tcPr>
            <w:tcW w:w="850" w:type="dxa"/>
            <w:shd w:val="clear" w:color="000000" w:fill="FFFFFF"/>
            <w:vAlign w:val="center"/>
            <w:hideMark/>
          </w:tcPr>
          <w:p w14:paraId="6689103A" w14:textId="77777777" w:rsidR="002A54A0" w:rsidRPr="002A54A0" w:rsidRDefault="002A54A0" w:rsidP="002A54A0">
            <w:pPr>
              <w:jc w:val="center"/>
              <w:rPr>
                <w:color w:val="000000"/>
                <w:sz w:val="13"/>
                <w:szCs w:val="13"/>
              </w:rPr>
            </w:pPr>
          </w:p>
        </w:tc>
        <w:tc>
          <w:tcPr>
            <w:tcW w:w="851" w:type="dxa"/>
            <w:shd w:val="clear" w:color="000000" w:fill="FFFFFF"/>
            <w:vAlign w:val="center"/>
            <w:hideMark/>
          </w:tcPr>
          <w:p w14:paraId="33406613" w14:textId="77777777" w:rsidR="002A54A0" w:rsidRPr="002A54A0" w:rsidRDefault="002A54A0" w:rsidP="002A54A0">
            <w:pPr>
              <w:jc w:val="center"/>
              <w:rPr>
                <w:color w:val="000000"/>
                <w:sz w:val="13"/>
                <w:szCs w:val="13"/>
              </w:rPr>
            </w:pPr>
          </w:p>
        </w:tc>
        <w:tc>
          <w:tcPr>
            <w:tcW w:w="850" w:type="dxa"/>
            <w:shd w:val="clear" w:color="000000" w:fill="FFFFFF"/>
            <w:vAlign w:val="center"/>
            <w:hideMark/>
          </w:tcPr>
          <w:p w14:paraId="4898BB0C" w14:textId="77777777" w:rsidR="002A54A0" w:rsidRPr="002A54A0" w:rsidRDefault="002A54A0" w:rsidP="002A54A0">
            <w:pPr>
              <w:jc w:val="center"/>
              <w:rPr>
                <w:color w:val="000000"/>
                <w:sz w:val="13"/>
                <w:szCs w:val="13"/>
              </w:rPr>
            </w:pPr>
          </w:p>
        </w:tc>
        <w:tc>
          <w:tcPr>
            <w:tcW w:w="851" w:type="dxa"/>
            <w:shd w:val="clear" w:color="000000" w:fill="FFFFFF"/>
            <w:vAlign w:val="center"/>
            <w:hideMark/>
          </w:tcPr>
          <w:p w14:paraId="264C9487" w14:textId="77777777" w:rsidR="002A54A0" w:rsidRPr="002A54A0" w:rsidRDefault="002A54A0" w:rsidP="002A54A0">
            <w:pPr>
              <w:jc w:val="center"/>
              <w:rPr>
                <w:color w:val="000000"/>
                <w:sz w:val="13"/>
                <w:szCs w:val="13"/>
              </w:rPr>
            </w:pPr>
          </w:p>
        </w:tc>
        <w:tc>
          <w:tcPr>
            <w:tcW w:w="850" w:type="dxa"/>
            <w:shd w:val="clear" w:color="000000" w:fill="FFFFFF"/>
            <w:vAlign w:val="center"/>
            <w:hideMark/>
          </w:tcPr>
          <w:p w14:paraId="62EAB85C" w14:textId="77777777" w:rsidR="002A54A0" w:rsidRPr="002A54A0" w:rsidRDefault="002A54A0" w:rsidP="002A54A0">
            <w:pPr>
              <w:jc w:val="center"/>
              <w:rPr>
                <w:color w:val="000000"/>
                <w:sz w:val="13"/>
                <w:szCs w:val="13"/>
              </w:rPr>
            </w:pPr>
          </w:p>
        </w:tc>
        <w:tc>
          <w:tcPr>
            <w:tcW w:w="851" w:type="dxa"/>
            <w:shd w:val="clear" w:color="000000" w:fill="FFFFFF"/>
            <w:vAlign w:val="center"/>
            <w:hideMark/>
          </w:tcPr>
          <w:p w14:paraId="61AF9FE6" w14:textId="77777777" w:rsidR="002A54A0" w:rsidRPr="002A54A0" w:rsidRDefault="002A54A0" w:rsidP="002A54A0">
            <w:pPr>
              <w:jc w:val="center"/>
              <w:rPr>
                <w:color w:val="000000"/>
                <w:sz w:val="13"/>
                <w:szCs w:val="13"/>
              </w:rPr>
            </w:pPr>
          </w:p>
        </w:tc>
        <w:tc>
          <w:tcPr>
            <w:tcW w:w="850" w:type="dxa"/>
            <w:shd w:val="clear" w:color="000000" w:fill="FFFFFF"/>
            <w:vAlign w:val="center"/>
            <w:hideMark/>
          </w:tcPr>
          <w:p w14:paraId="29962BC6" w14:textId="77777777" w:rsidR="002A54A0" w:rsidRPr="002A54A0" w:rsidRDefault="002A54A0" w:rsidP="002A54A0">
            <w:pPr>
              <w:jc w:val="center"/>
              <w:rPr>
                <w:color w:val="000000"/>
                <w:sz w:val="13"/>
                <w:szCs w:val="13"/>
              </w:rPr>
            </w:pPr>
          </w:p>
        </w:tc>
        <w:tc>
          <w:tcPr>
            <w:tcW w:w="851" w:type="dxa"/>
            <w:shd w:val="clear" w:color="000000" w:fill="FFFFFF"/>
            <w:vAlign w:val="center"/>
            <w:hideMark/>
          </w:tcPr>
          <w:p w14:paraId="011A1005"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FE52F0F" w14:textId="77777777" w:rsidR="002A54A0" w:rsidRPr="002A54A0" w:rsidRDefault="002A54A0" w:rsidP="002A54A0">
            <w:pPr>
              <w:jc w:val="center"/>
              <w:rPr>
                <w:color w:val="000000"/>
                <w:sz w:val="13"/>
                <w:szCs w:val="13"/>
              </w:rPr>
            </w:pPr>
          </w:p>
        </w:tc>
      </w:tr>
      <w:tr w:rsidR="002A54A0" w:rsidRPr="00A73373" w14:paraId="5FAC4E77" w14:textId="77777777" w:rsidTr="00A73373">
        <w:trPr>
          <w:trHeight w:val="371"/>
        </w:trPr>
        <w:tc>
          <w:tcPr>
            <w:tcW w:w="426" w:type="dxa"/>
            <w:shd w:val="clear" w:color="000000" w:fill="FFFFFF"/>
            <w:noWrap/>
            <w:vAlign w:val="center"/>
            <w:hideMark/>
          </w:tcPr>
          <w:p w14:paraId="41361EBF" w14:textId="77777777" w:rsidR="002A54A0" w:rsidRPr="002A54A0" w:rsidRDefault="002A54A0" w:rsidP="002A54A0">
            <w:pPr>
              <w:jc w:val="center"/>
              <w:rPr>
                <w:color w:val="000000"/>
                <w:sz w:val="13"/>
                <w:szCs w:val="13"/>
              </w:rPr>
            </w:pPr>
            <w:r w:rsidRPr="002A54A0">
              <w:rPr>
                <w:color w:val="000000"/>
                <w:sz w:val="13"/>
                <w:szCs w:val="13"/>
              </w:rPr>
              <w:t>1</w:t>
            </w:r>
          </w:p>
        </w:tc>
        <w:tc>
          <w:tcPr>
            <w:tcW w:w="1559" w:type="dxa"/>
            <w:shd w:val="clear" w:color="000000" w:fill="FFFFFF"/>
            <w:noWrap/>
            <w:hideMark/>
          </w:tcPr>
          <w:p w14:paraId="54465988" w14:textId="77777777" w:rsidR="002A54A0" w:rsidRPr="002A54A0" w:rsidRDefault="002A54A0" w:rsidP="002A54A0">
            <w:pPr>
              <w:jc w:val="both"/>
              <w:rPr>
                <w:color w:val="000000"/>
                <w:sz w:val="13"/>
                <w:szCs w:val="13"/>
              </w:rPr>
            </w:pPr>
            <w:r w:rsidRPr="002A54A0">
              <w:rPr>
                <w:color w:val="000000"/>
                <w:sz w:val="13"/>
                <w:szCs w:val="13"/>
              </w:rPr>
              <w:t>Численность постоянного населения (среднегодовая)</w:t>
            </w:r>
          </w:p>
        </w:tc>
        <w:tc>
          <w:tcPr>
            <w:tcW w:w="851" w:type="dxa"/>
            <w:shd w:val="clear" w:color="000000" w:fill="FFFFFF"/>
            <w:hideMark/>
          </w:tcPr>
          <w:p w14:paraId="29E58F93"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66C1B3B8" w14:textId="77777777" w:rsidR="002A54A0" w:rsidRPr="002A54A0" w:rsidRDefault="002A54A0" w:rsidP="002A54A0">
            <w:pPr>
              <w:jc w:val="center"/>
              <w:rPr>
                <w:color w:val="000000"/>
                <w:sz w:val="13"/>
                <w:szCs w:val="13"/>
              </w:rPr>
            </w:pPr>
            <w:r w:rsidRPr="002A54A0">
              <w:rPr>
                <w:color w:val="000000"/>
                <w:sz w:val="13"/>
                <w:szCs w:val="13"/>
              </w:rPr>
              <w:t>73,54</w:t>
            </w:r>
          </w:p>
        </w:tc>
        <w:tc>
          <w:tcPr>
            <w:tcW w:w="709" w:type="dxa"/>
            <w:shd w:val="clear" w:color="000000" w:fill="FFFFFF"/>
            <w:vAlign w:val="center"/>
            <w:hideMark/>
          </w:tcPr>
          <w:p w14:paraId="30189853" w14:textId="77777777" w:rsidR="002A54A0" w:rsidRPr="002A54A0" w:rsidRDefault="002A54A0" w:rsidP="002A54A0">
            <w:pPr>
              <w:jc w:val="center"/>
              <w:rPr>
                <w:color w:val="000000"/>
                <w:sz w:val="13"/>
                <w:szCs w:val="13"/>
              </w:rPr>
            </w:pPr>
            <w:r w:rsidRPr="002A54A0">
              <w:rPr>
                <w:color w:val="000000"/>
                <w:sz w:val="13"/>
                <w:szCs w:val="13"/>
              </w:rPr>
              <w:t>72,49</w:t>
            </w:r>
          </w:p>
        </w:tc>
        <w:tc>
          <w:tcPr>
            <w:tcW w:w="709" w:type="dxa"/>
            <w:shd w:val="clear" w:color="000000" w:fill="FFFFFF"/>
            <w:vAlign w:val="center"/>
            <w:hideMark/>
          </w:tcPr>
          <w:p w14:paraId="3A987302" w14:textId="77777777" w:rsidR="002A54A0" w:rsidRPr="002A54A0" w:rsidRDefault="002A54A0" w:rsidP="002A54A0">
            <w:pPr>
              <w:jc w:val="center"/>
              <w:rPr>
                <w:color w:val="000000"/>
                <w:sz w:val="13"/>
                <w:szCs w:val="13"/>
              </w:rPr>
            </w:pPr>
            <w:r w:rsidRPr="002A54A0">
              <w:rPr>
                <w:color w:val="000000"/>
                <w:sz w:val="13"/>
                <w:szCs w:val="13"/>
              </w:rPr>
              <w:t>71,50</w:t>
            </w:r>
          </w:p>
        </w:tc>
        <w:tc>
          <w:tcPr>
            <w:tcW w:w="709" w:type="dxa"/>
            <w:shd w:val="clear" w:color="000000" w:fill="FFFFFF"/>
            <w:vAlign w:val="center"/>
            <w:hideMark/>
          </w:tcPr>
          <w:p w14:paraId="0580D8D0" w14:textId="77777777" w:rsidR="002A54A0" w:rsidRPr="002A54A0" w:rsidRDefault="002A54A0" w:rsidP="002A54A0">
            <w:pPr>
              <w:jc w:val="center"/>
              <w:rPr>
                <w:color w:val="000000"/>
                <w:sz w:val="13"/>
                <w:szCs w:val="13"/>
              </w:rPr>
            </w:pPr>
            <w:r w:rsidRPr="002A54A0">
              <w:rPr>
                <w:color w:val="000000"/>
                <w:sz w:val="13"/>
                <w:szCs w:val="13"/>
              </w:rPr>
              <w:t>70,68</w:t>
            </w:r>
          </w:p>
        </w:tc>
        <w:tc>
          <w:tcPr>
            <w:tcW w:w="850" w:type="dxa"/>
            <w:shd w:val="clear" w:color="000000" w:fill="FFFFFF"/>
            <w:vAlign w:val="center"/>
            <w:hideMark/>
          </w:tcPr>
          <w:p w14:paraId="3B0A692C" w14:textId="77777777" w:rsidR="002A54A0" w:rsidRPr="002A54A0" w:rsidRDefault="002A54A0" w:rsidP="002A54A0">
            <w:pPr>
              <w:jc w:val="center"/>
              <w:rPr>
                <w:color w:val="000000"/>
                <w:sz w:val="13"/>
                <w:szCs w:val="13"/>
              </w:rPr>
            </w:pPr>
            <w:r w:rsidRPr="002A54A0">
              <w:rPr>
                <w:color w:val="000000"/>
                <w:sz w:val="13"/>
                <w:szCs w:val="13"/>
              </w:rPr>
              <w:t>69,84</w:t>
            </w:r>
          </w:p>
        </w:tc>
        <w:tc>
          <w:tcPr>
            <w:tcW w:w="851" w:type="dxa"/>
            <w:shd w:val="clear" w:color="000000" w:fill="FFFFFF"/>
            <w:vAlign w:val="center"/>
            <w:hideMark/>
          </w:tcPr>
          <w:p w14:paraId="19718D03" w14:textId="77777777" w:rsidR="002A54A0" w:rsidRPr="002A54A0" w:rsidRDefault="002A54A0" w:rsidP="002A54A0">
            <w:pPr>
              <w:jc w:val="center"/>
              <w:rPr>
                <w:color w:val="000000"/>
                <w:sz w:val="13"/>
                <w:szCs w:val="13"/>
              </w:rPr>
            </w:pPr>
            <w:r w:rsidRPr="002A54A0">
              <w:rPr>
                <w:color w:val="000000"/>
                <w:sz w:val="13"/>
                <w:szCs w:val="13"/>
              </w:rPr>
              <w:t>69,14</w:t>
            </w:r>
          </w:p>
        </w:tc>
        <w:tc>
          <w:tcPr>
            <w:tcW w:w="850" w:type="dxa"/>
            <w:shd w:val="clear" w:color="000000" w:fill="FFFFFF"/>
            <w:vAlign w:val="center"/>
            <w:hideMark/>
          </w:tcPr>
          <w:p w14:paraId="343B5F44" w14:textId="77777777" w:rsidR="002A54A0" w:rsidRPr="002A54A0" w:rsidRDefault="002A54A0" w:rsidP="002A54A0">
            <w:pPr>
              <w:jc w:val="center"/>
              <w:rPr>
                <w:sz w:val="13"/>
                <w:szCs w:val="13"/>
              </w:rPr>
            </w:pPr>
            <w:r w:rsidRPr="002A54A0">
              <w:rPr>
                <w:rFonts w:eastAsia="Calibri"/>
                <w:sz w:val="13"/>
                <w:szCs w:val="13"/>
                <w:lang w:val="en-US" w:eastAsia="en-US"/>
              </w:rPr>
              <w:t>67,60</w:t>
            </w:r>
          </w:p>
        </w:tc>
        <w:tc>
          <w:tcPr>
            <w:tcW w:w="851" w:type="dxa"/>
            <w:shd w:val="clear" w:color="000000" w:fill="FFFFFF"/>
            <w:vAlign w:val="center"/>
            <w:hideMark/>
          </w:tcPr>
          <w:p w14:paraId="64C28FDD" w14:textId="77777777" w:rsidR="002A54A0" w:rsidRPr="002A54A0" w:rsidRDefault="002A54A0" w:rsidP="002A54A0">
            <w:pPr>
              <w:jc w:val="center"/>
              <w:rPr>
                <w:sz w:val="13"/>
                <w:szCs w:val="13"/>
              </w:rPr>
            </w:pPr>
            <w:r w:rsidRPr="002A54A0">
              <w:rPr>
                <w:rFonts w:eastAsia="Calibri"/>
                <w:sz w:val="13"/>
                <w:szCs w:val="13"/>
                <w:lang w:val="en-US" w:eastAsia="en-US"/>
              </w:rPr>
              <w:t>67,30</w:t>
            </w:r>
          </w:p>
        </w:tc>
        <w:tc>
          <w:tcPr>
            <w:tcW w:w="850" w:type="dxa"/>
            <w:shd w:val="clear" w:color="000000" w:fill="FFFFFF"/>
            <w:vAlign w:val="center"/>
            <w:hideMark/>
          </w:tcPr>
          <w:p w14:paraId="1715FB29" w14:textId="77777777" w:rsidR="002A54A0" w:rsidRPr="002A54A0" w:rsidRDefault="002A54A0" w:rsidP="002A54A0">
            <w:pPr>
              <w:jc w:val="center"/>
              <w:rPr>
                <w:sz w:val="13"/>
                <w:szCs w:val="13"/>
              </w:rPr>
            </w:pPr>
            <w:r w:rsidRPr="002A54A0">
              <w:rPr>
                <w:rFonts w:eastAsia="Calibri"/>
                <w:sz w:val="13"/>
                <w:szCs w:val="13"/>
                <w:lang w:val="en-US" w:eastAsia="en-US"/>
              </w:rPr>
              <w:t>67,87</w:t>
            </w:r>
          </w:p>
        </w:tc>
        <w:tc>
          <w:tcPr>
            <w:tcW w:w="851" w:type="dxa"/>
            <w:shd w:val="clear" w:color="000000" w:fill="FFFFFF"/>
            <w:noWrap/>
            <w:vAlign w:val="center"/>
            <w:hideMark/>
          </w:tcPr>
          <w:p w14:paraId="4151209F" w14:textId="77777777" w:rsidR="002A54A0" w:rsidRPr="002A54A0" w:rsidRDefault="002A54A0" w:rsidP="002A54A0">
            <w:pPr>
              <w:jc w:val="center"/>
              <w:rPr>
                <w:color w:val="000000"/>
                <w:sz w:val="13"/>
                <w:szCs w:val="13"/>
              </w:rPr>
            </w:pPr>
            <w:r w:rsidRPr="002A54A0">
              <w:rPr>
                <w:rFonts w:eastAsia="Calibri"/>
                <w:sz w:val="13"/>
                <w:szCs w:val="13"/>
                <w:lang w:val="en-US" w:eastAsia="en-US"/>
              </w:rPr>
              <w:t>66,88</w:t>
            </w:r>
          </w:p>
        </w:tc>
        <w:tc>
          <w:tcPr>
            <w:tcW w:w="850" w:type="dxa"/>
            <w:shd w:val="clear" w:color="000000" w:fill="FFFFFF"/>
            <w:vAlign w:val="center"/>
            <w:hideMark/>
          </w:tcPr>
          <w:p w14:paraId="605D4D99" w14:textId="77777777" w:rsidR="002A54A0" w:rsidRPr="002A54A0" w:rsidRDefault="002A54A0" w:rsidP="002A54A0">
            <w:pPr>
              <w:jc w:val="center"/>
              <w:rPr>
                <w:color w:val="000000"/>
                <w:sz w:val="13"/>
                <w:szCs w:val="13"/>
              </w:rPr>
            </w:pPr>
            <w:r w:rsidRPr="002A54A0">
              <w:rPr>
                <w:rFonts w:eastAsia="Calibri"/>
                <w:sz w:val="13"/>
                <w:szCs w:val="13"/>
                <w:lang w:val="en-US" w:eastAsia="en-US"/>
              </w:rPr>
              <w:t>66,78</w:t>
            </w:r>
          </w:p>
        </w:tc>
        <w:tc>
          <w:tcPr>
            <w:tcW w:w="851" w:type="dxa"/>
            <w:shd w:val="clear" w:color="000000" w:fill="FFFFFF"/>
            <w:vAlign w:val="center"/>
            <w:hideMark/>
          </w:tcPr>
          <w:p w14:paraId="7676DE9D" w14:textId="77777777" w:rsidR="002A54A0" w:rsidRPr="002A54A0" w:rsidRDefault="002A54A0" w:rsidP="002A54A0">
            <w:pPr>
              <w:jc w:val="center"/>
              <w:rPr>
                <w:color w:val="000000"/>
                <w:sz w:val="13"/>
                <w:szCs w:val="13"/>
              </w:rPr>
            </w:pPr>
            <w:r w:rsidRPr="002A54A0">
              <w:rPr>
                <w:rFonts w:eastAsia="Calibri"/>
                <w:sz w:val="13"/>
                <w:szCs w:val="13"/>
                <w:lang w:val="en-US" w:eastAsia="en-US"/>
              </w:rPr>
              <w:t>67,45</w:t>
            </w:r>
          </w:p>
        </w:tc>
        <w:tc>
          <w:tcPr>
            <w:tcW w:w="850" w:type="dxa"/>
            <w:shd w:val="clear" w:color="000000" w:fill="FFFFFF"/>
            <w:vAlign w:val="center"/>
            <w:hideMark/>
          </w:tcPr>
          <w:p w14:paraId="49472CC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66,22</w:t>
            </w:r>
          </w:p>
        </w:tc>
        <w:tc>
          <w:tcPr>
            <w:tcW w:w="851" w:type="dxa"/>
            <w:shd w:val="clear" w:color="000000" w:fill="FFFFFF"/>
            <w:vAlign w:val="center"/>
            <w:hideMark/>
          </w:tcPr>
          <w:p w14:paraId="4A8E0FA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66,12</w:t>
            </w:r>
          </w:p>
        </w:tc>
        <w:tc>
          <w:tcPr>
            <w:tcW w:w="708" w:type="dxa"/>
            <w:shd w:val="clear" w:color="000000" w:fill="FFFFFF"/>
            <w:vAlign w:val="center"/>
            <w:hideMark/>
          </w:tcPr>
          <w:p w14:paraId="46FC7F4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67,03</w:t>
            </w:r>
          </w:p>
        </w:tc>
      </w:tr>
      <w:tr w:rsidR="002A54A0" w:rsidRPr="00A73373" w14:paraId="4562E3BC" w14:textId="77777777" w:rsidTr="00A73373">
        <w:trPr>
          <w:trHeight w:val="600"/>
        </w:trPr>
        <w:tc>
          <w:tcPr>
            <w:tcW w:w="426" w:type="dxa"/>
            <w:shd w:val="clear" w:color="000000" w:fill="FFFFFF"/>
            <w:vAlign w:val="center"/>
            <w:hideMark/>
          </w:tcPr>
          <w:p w14:paraId="704B0C7C" w14:textId="77777777" w:rsidR="002A54A0" w:rsidRPr="002A54A0" w:rsidRDefault="002A54A0" w:rsidP="002A54A0">
            <w:pPr>
              <w:jc w:val="center"/>
              <w:rPr>
                <w:color w:val="000000"/>
                <w:sz w:val="13"/>
                <w:szCs w:val="13"/>
              </w:rPr>
            </w:pPr>
            <w:r w:rsidRPr="002A54A0">
              <w:rPr>
                <w:color w:val="000000"/>
                <w:sz w:val="13"/>
                <w:szCs w:val="13"/>
              </w:rPr>
              <w:t>2</w:t>
            </w:r>
          </w:p>
        </w:tc>
        <w:tc>
          <w:tcPr>
            <w:tcW w:w="1559" w:type="dxa"/>
            <w:shd w:val="clear" w:color="000000" w:fill="FFFFFF"/>
            <w:noWrap/>
            <w:hideMark/>
          </w:tcPr>
          <w:p w14:paraId="0A2AE869" w14:textId="77777777" w:rsidR="002A54A0" w:rsidRPr="002A54A0" w:rsidRDefault="002A54A0" w:rsidP="002A54A0">
            <w:pPr>
              <w:jc w:val="both"/>
              <w:rPr>
                <w:color w:val="000000"/>
                <w:sz w:val="13"/>
                <w:szCs w:val="13"/>
              </w:rPr>
            </w:pPr>
            <w:r w:rsidRPr="002A54A0">
              <w:rPr>
                <w:color w:val="000000"/>
                <w:sz w:val="13"/>
                <w:szCs w:val="13"/>
              </w:rPr>
              <w:t>Общий коэффициент рождаемости</w:t>
            </w:r>
          </w:p>
        </w:tc>
        <w:tc>
          <w:tcPr>
            <w:tcW w:w="851" w:type="dxa"/>
            <w:shd w:val="clear" w:color="000000" w:fill="FFFFFF"/>
            <w:hideMark/>
          </w:tcPr>
          <w:p w14:paraId="2B22C542" w14:textId="77777777" w:rsidR="002A54A0" w:rsidRPr="002A54A0" w:rsidRDefault="002A54A0" w:rsidP="002A54A0">
            <w:pPr>
              <w:jc w:val="center"/>
              <w:rPr>
                <w:color w:val="000000"/>
                <w:sz w:val="13"/>
                <w:szCs w:val="13"/>
              </w:rPr>
            </w:pPr>
            <w:r w:rsidRPr="002A54A0">
              <w:rPr>
                <w:color w:val="000000"/>
                <w:sz w:val="13"/>
                <w:szCs w:val="13"/>
              </w:rPr>
              <w:t>число родившихся на 1 тыс. населения</w:t>
            </w:r>
          </w:p>
        </w:tc>
        <w:tc>
          <w:tcPr>
            <w:tcW w:w="708" w:type="dxa"/>
            <w:shd w:val="clear" w:color="000000" w:fill="FFFFFF"/>
            <w:vAlign w:val="center"/>
            <w:hideMark/>
          </w:tcPr>
          <w:p w14:paraId="6FF648E5" w14:textId="77777777" w:rsidR="002A54A0" w:rsidRPr="002A54A0" w:rsidRDefault="002A54A0" w:rsidP="002A54A0">
            <w:pPr>
              <w:jc w:val="center"/>
              <w:rPr>
                <w:color w:val="000000"/>
                <w:sz w:val="13"/>
                <w:szCs w:val="13"/>
              </w:rPr>
            </w:pPr>
            <w:r w:rsidRPr="002A54A0">
              <w:rPr>
                <w:color w:val="000000"/>
                <w:sz w:val="13"/>
                <w:szCs w:val="13"/>
              </w:rPr>
              <w:t>9,70</w:t>
            </w:r>
          </w:p>
        </w:tc>
        <w:tc>
          <w:tcPr>
            <w:tcW w:w="709" w:type="dxa"/>
            <w:shd w:val="clear" w:color="000000" w:fill="FFFFFF"/>
            <w:vAlign w:val="center"/>
            <w:hideMark/>
          </w:tcPr>
          <w:p w14:paraId="565763D0" w14:textId="77777777" w:rsidR="002A54A0" w:rsidRPr="002A54A0" w:rsidRDefault="002A54A0" w:rsidP="002A54A0">
            <w:pPr>
              <w:jc w:val="center"/>
              <w:rPr>
                <w:color w:val="000000"/>
                <w:sz w:val="13"/>
                <w:szCs w:val="13"/>
              </w:rPr>
            </w:pPr>
            <w:r w:rsidRPr="002A54A0">
              <w:rPr>
                <w:color w:val="000000"/>
                <w:sz w:val="13"/>
                <w:szCs w:val="13"/>
              </w:rPr>
              <w:t>8,70</w:t>
            </w:r>
          </w:p>
        </w:tc>
        <w:tc>
          <w:tcPr>
            <w:tcW w:w="709" w:type="dxa"/>
            <w:shd w:val="clear" w:color="000000" w:fill="FFFFFF"/>
            <w:vAlign w:val="center"/>
            <w:hideMark/>
          </w:tcPr>
          <w:p w14:paraId="719D0EAE" w14:textId="77777777" w:rsidR="002A54A0" w:rsidRPr="002A54A0" w:rsidRDefault="002A54A0" w:rsidP="002A54A0">
            <w:pPr>
              <w:jc w:val="center"/>
              <w:rPr>
                <w:color w:val="000000"/>
                <w:sz w:val="13"/>
                <w:szCs w:val="13"/>
              </w:rPr>
            </w:pPr>
            <w:r w:rsidRPr="002A54A0">
              <w:rPr>
                <w:color w:val="000000"/>
                <w:sz w:val="13"/>
                <w:szCs w:val="13"/>
              </w:rPr>
              <w:t>7,70</w:t>
            </w:r>
          </w:p>
        </w:tc>
        <w:tc>
          <w:tcPr>
            <w:tcW w:w="709" w:type="dxa"/>
            <w:shd w:val="clear" w:color="000000" w:fill="FFFFFF"/>
            <w:vAlign w:val="center"/>
            <w:hideMark/>
          </w:tcPr>
          <w:p w14:paraId="31492D89" w14:textId="77777777" w:rsidR="002A54A0" w:rsidRPr="002A54A0" w:rsidRDefault="002A54A0" w:rsidP="002A54A0">
            <w:pPr>
              <w:jc w:val="center"/>
              <w:rPr>
                <w:color w:val="000000"/>
                <w:sz w:val="13"/>
                <w:szCs w:val="13"/>
              </w:rPr>
            </w:pPr>
            <w:r w:rsidRPr="002A54A0">
              <w:rPr>
                <w:color w:val="000000"/>
                <w:sz w:val="13"/>
                <w:szCs w:val="13"/>
              </w:rPr>
              <w:t>7,90</w:t>
            </w:r>
          </w:p>
        </w:tc>
        <w:tc>
          <w:tcPr>
            <w:tcW w:w="850" w:type="dxa"/>
            <w:shd w:val="clear" w:color="000000" w:fill="FFFFFF"/>
            <w:vAlign w:val="center"/>
            <w:hideMark/>
          </w:tcPr>
          <w:p w14:paraId="5F64B237" w14:textId="77777777" w:rsidR="002A54A0" w:rsidRPr="002A54A0" w:rsidRDefault="002A54A0" w:rsidP="002A54A0">
            <w:pPr>
              <w:jc w:val="center"/>
              <w:rPr>
                <w:color w:val="000000"/>
                <w:sz w:val="13"/>
                <w:szCs w:val="13"/>
              </w:rPr>
            </w:pPr>
            <w:r w:rsidRPr="002A54A0">
              <w:rPr>
                <w:color w:val="000000"/>
                <w:sz w:val="13"/>
                <w:szCs w:val="13"/>
              </w:rPr>
              <w:t>7,30</w:t>
            </w:r>
          </w:p>
        </w:tc>
        <w:tc>
          <w:tcPr>
            <w:tcW w:w="851" w:type="dxa"/>
            <w:shd w:val="clear" w:color="000000" w:fill="FFFFFF"/>
            <w:vAlign w:val="center"/>
            <w:hideMark/>
          </w:tcPr>
          <w:p w14:paraId="3515D2D4" w14:textId="77777777" w:rsidR="002A54A0" w:rsidRPr="002A54A0" w:rsidRDefault="002A54A0" w:rsidP="002A54A0">
            <w:pPr>
              <w:jc w:val="center"/>
              <w:rPr>
                <w:color w:val="000000"/>
                <w:sz w:val="13"/>
                <w:szCs w:val="13"/>
              </w:rPr>
            </w:pPr>
            <w:r w:rsidRPr="002A54A0">
              <w:rPr>
                <w:color w:val="000000"/>
                <w:sz w:val="13"/>
                <w:szCs w:val="13"/>
              </w:rPr>
              <w:t>7,42</w:t>
            </w:r>
          </w:p>
        </w:tc>
        <w:tc>
          <w:tcPr>
            <w:tcW w:w="850" w:type="dxa"/>
            <w:shd w:val="clear" w:color="000000" w:fill="FFFFFF"/>
            <w:vAlign w:val="center"/>
            <w:hideMark/>
          </w:tcPr>
          <w:p w14:paraId="2145E99B" w14:textId="77777777" w:rsidR="002A54A0" w:rsidRPr="002A54A0" w:rsidRDefault="002A54A0" w:rsidP="002A54A0">
            <w:pPr>
              <w:jc w:val="center"/>
              <w:rPr>
                <w:color w:val="000000"/>
                <w:sz w:val="13"/>
                <w:szCs w:val="13"/>
              </w:rPr>
            </w:pPr>
            <w:r w:rsidRPr="002A54A0">
              <w:rPr>
                <w:rFonts w:eastAsia="Calibri"/>
                <w:sz w:val="13"/>
                <w:szCs w:val="13"/>
                <w:lang w:val="en-US" w:eastAsia="en-US"/>
              </w:rPr>
              <w:t>8,65</w:t>
            </w:r>
          </w:p>
        </w:tc>
        <w:tc>
          <w:tcPr>
            <w:tcW w:w="851" w:type="dxa"/>
            <w:shd w:val="clear" w:color="000000" w:fill="FFFFFF"/>
            <w:vAlign w:val="center"/>
            <w:hideMark/>
          </w:tcPr>
          <w:p w14:paraId="121FA9F1" w14:textId="77777777" w:rsidR="002A54A0" w:rsidRPr="002A54A0" w:rsidRDefault="002A54A0" w:rsidP="002A54A0">
            <w:pPr>
              <w:jc w:val="center"/>
              <w:rPr>
                <w:color w:val="000000"/>
                <w:sz w:val="13"/>
                <w:szCs w:val="13"/>
              </w:rPr>
            </w:pPr>
            <w:r w:rsidRPr="002A54A0">
              <w:rPr>
                <w:rFonts w:eastAsia="Calibri"/>
                <w:sz w:val="13"/>
                <w:szCs w:val="13"/>
                <w:lang w:val="en-US" w:eastAsia="en-US"/>
              </w:rPr>
              <w:t>8,49</w:t>
            </w:r>
          </w:p>
        </w:tc>
        <w:tc>
          <w:tcPr>
            <w:tcW w:w="850" w:type="dxa"/>
            <w:shd w:val="clear" w:color="000000" w:fill="FFFFFF"/>
            <w:vAlign w:val="center"/>
            <w:hideMark/>
          </w:tcPr>
          <w:p w14:paraId="63C732BA" w14:textId="77777777" w:rsidR="002A54A0" w:rsidRPr="002A54A0" w:rsidRDefault="002A54A0" w:rsidP="002A54A0">
            <w:pPr>
              <w:jc w:val="center"/>
              <w:rPr>
                <w:color w:val="000000"/>
                <w:sz w:val="13"/>
                <w:szCs w:val="13"/>
              </w:rPr>
            </w:pPr>
            <w:r w:rsidRPr="002A54A0">
              <w:rPr>
                <w:rFonts w:eastAsia="Calibri"/>
                <w:sz w:val="13"/>
                <w:szCs w:val="13"/>
                <w:lang w:val="en-US" w:eastAsia="en-US"/>
              </w:rPr>
              <w:t>8,68</w:t>
            </w:r>
          </w:p>
        </w:tc>
        <w:tc>
          <w:tcPr>
            <w:tcW w:w="851" w:type="dxa"/>
            <w:shd w:val="clear" w:color="000000" w:fill="FFFFFF"/>
            <w:vAlign w:val="center"/>
            <w:hideMark/>
          </w:tcPr>
          <w:p w14:paraId="6BF201E7" w14:textId="77777777" w:rsidR="002A54A0" w:rsidRPr="002A54A0" w:rsidRDefault="002A54A0" w:rsidP="002A54A0">
            <w:pPr>
              <w:jc w:val="center"/>
              <w:rPr>
                <w:color w:val="000000"/>
                <w:sz w:val="13"/>
                <w:szCs w:val="13"/>
              </w:rPr>
            </w:pPr>
            <w:r w:rsidRPr="002A54A0">
              <w:rPr>
                <w:rFonts w:eastAsia="Calibri"/>
                <w:sz w:val="13"/>
                <w:szCs w:val="13"/>
                <w:lang w:val="en-US" w:eastAsia="en-US"/>
              </w:rPr>
              <w:t>8,65</w:t>
            </w:r>
          </w:p>
        </w:tc>
        <w:tc>
          <w:tcPr>
            <w:tcW w:w="850" w:type="dxa"/>
            <w:shd w:val="clear" w:color="000000" w:fill="FFFFFF"/>
            <w:vAlign w:val="center"/>
            <w:hideMark/>
          </w:tcPr>
          <w:p w14:paraId="3E3FF02E" w14:textId="77777777" w:rsidR="002A54A0" w:rsidRPr="002A54A0" w:rsidRDefault="002A54A0" w:rsidP="002A54A0">
            <w:pPr>
              <w:jc w:val="center"/>
              <w:rPr>
                <w:color w:val="000000"/>
                <w:sz w:val="13"/>
                <w:szCs w:val="13"/>
              </w:rPr>
            </w:pPr>
            <w:r w:rsidRPr="002A54A0">
              <w:rPr>
                <w:rFonts w:eastAsia="Calibri"/>
                <w:sz w:val="13"/>
                <w:szCs w:val="13"/>
                <w:lang w:val="en-US" w:eastAsia="en-US"/>
              </w:rPr>
              <w:t>8,49</w:t>
            </w:r>
          </w:p>
        </w:tc>
        <w:tc>
          <w:tcPr>
            <w:tcW w:w="851" w:type="dxa"/>
            <w:shd w:val="clear" w:color="000000" w:fill="FFFFFF"/>
            <w:vAlign w:val="center"/>
            <w:hideMark/>
          </w:tcPr>
          <w:p w14:paraId="35EDF8E4" w14:textId="77777777" w:rsidR="002A54A0" w:rsidRPr="002A54A0" w:rsidRDefault="002A54A0" w:rsidP="002A54A0">
            <w:pPr>
              <w:jc w:val="center"/>
              <w:rPr>
                <w:color w:val="000000"/>
                <w:sz w:val="13"/>
                <w:szCs w:val="13"/>
              </w:rPr>
            </w:pPr>
            <w:r w:rsidRPr="002A54A0">
              <w:rPr>
                <w:rFonts w:eastAsia="Calibri"/>
                <w:sz w:val="13"/>
                <w:szCs w:val="13"/>
                <w:lang w:val="en-US" w:eastAsia="en-US"/>
              </w:rPr>
              <w:t>8,68</w:t>
            </w:r>
          </w:p>
        </w:tc>
        <w:tc>
          <w:tcPr>
            <w:tcW w:w="850" w:type="dxa"/>
            <w:shd w:val="clear" w:color="000000" w:fill="FFFFFF"/>
            <w:vAlign w:val="center"/>
            <w:hideMark/>
          </w:tcPr>
          <w:p w14:paraId="0572170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8,65</w:t>
            </w:r>
          </w:p>
        </w:tc>
        <w:tc>
          <w:tcPr>
            <w:tcW w:w="851" w:type="dxa"/>
            <w:shd w:val="clear" w:color="000000" w:fill="FFFFFF"/>
            <w:vAlign w:val="center"/>
            <w:hideMark/>
          </w:tcPr>
          <w:p w14:paraId="04EB077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8,49</w:t>
            </w:r>
          </w:p>
        </w:tc>
        <w:tc>
          <w:tcPr>
            <w:tcW w:w="708" w:type="dxa"/>
            <w:shd w:val="clear" w:color="000000" w:fill="FFFFFF"/>
            <w:vAlign w:val="center"/>
            <w:hideMark/>
          </w:tcPr>
          <w:p w14:paraId="478B485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8,68</w:t>
            </w:r>
          </w:p>
        </w:tc>
      </w:tr>
      <w:tr w:rsidR="002A54A0" w:rsidRPr="00A73373" w14:paraId="31DAF4A8" w14:textId="77777777" w:rsidTr="00A73373">
        <w:trPr>
          <w:trHeight w:val="600"/>
        </w:trPr>
        <w:tc>
          <w:tcPr>
            <w:tcW w:w="426" w:type="dxa"/>
            <w:shd w:val="clear" w:color="000000" w:fill="FFFFFF"/>
            <w:vAlign w:val="center"/>
            <w:hideMark/>
          </w:tcPr>
          <w:p w14:paraId="7DC76AA0" w14:textId="77777777" w:rsidR="002A54A0" w:rsidRPr="002A54A0" w:rsidRDefault="002A54A0" w:rsidP="002A54A0">
            <w:pPr>
              <w:jc w:val="center"/>
              <w:rPr>
                <w:color w:val="000000"/>
                <w:sz w:val="13"/>
                <w:szCs w:val="13"/>
              </w:rPr>
            </w:pPr>
            <w:r w:rsidRPr="002A54A0">
              <w:rPr>
                <w:color w:val="000000"/>
                <w:sz w:val="13"/>
                <w:szCs w:val="13"/>
              </w:rPr>
              <w:t>3</w:t>
            </w:r>
          </w:p>
        </w:tc>
        <w:tc>
          <w:tcPr>
            <w:tcW w:w="1559" w:type="dxa"/>
            <w:shd w:val="clear" w:color="000000" w:fill="FFFFFF"/>
            <w:noWrap/>
            <w:hideMark/>
          </w:tcPr>
          <w:p w14:paraId="66527954" w14:textId="77777777" w:rsidR="002A54A0" w:rsidRPr="002A54A0" w:rsidRDefault="002A54A0" w:rsidP="002A54A0">
            <w:pPr>
              <w:jc w:val="both"/>
              <w:rPr>
                <w:color w:val="000000"/>
                <w:sz w:val="13"/>
                <w:szCs w:val="13"/>
              </w:rPr>
            </w:pPr>
            <w:r w:rsidRPr="002A54A0">
              <w:rPr>
                <w:color w:val="000000"/>
                <w:sz w:val="13"/>
                <w:szCs w:val="13"/>
              </w:rPr>
              <w:t>Общий коэффициент смертности</w:t>
            </w:r>
          </w:p>
        </w:tc>
        <w:tc>
          <w:tcPr>
            <w:tcW w:w="851" w:type="dxa"/>
            <w:shd w:val="clear" w:color="000000" w:fill="FFFFFF"/>
            <w:hideMark/>
          </w:tcPr>
          <w:p w14:paraId="05057970" w14:textId="77777777" w:rsidR="002A54A0" w:rsidRPr="002A54A0" w:rsidRDefault="002A54A0" w:rsidP="002A54A0">
            <w:pPr>
              <w:jc w:val="center"/>
              <w:rPr>
                <w:color w:val="000000"/>
                <w:sz w:val="13"/>
                <w:szCs w:val="13"/>
              </w:rPr>
            </w:pPr>
            <w:r w:rsidRPr="002A54A0">
              <w:rPr>
                <w:color w:val="000000"/>
                <w:sz w:val="13"/>
                <w:szCs w:val="13"/>
              </w:rPr>
              <w:t>число умерших на 1 тыс. населения</w:t>
            </w:r>
          </w:p>
        </w:tc>
        <w:tc>
          <w:tcPr>
            <w:tcW w:w="708" w:type="dxa"/>
            <w:shd w:val="clear" w:color="000000" w:fill="FFFFFF"/>
            <w:vAlign w:val="center"/>
            <w:hideMark/>
          </w:tcPr>
          <w:p w14:paraId="3E108312" w14:textId="77777777" w:rsidR="002A54A0" w:rsidRPr="002A54A0" w:rsidRDefault="002A54A0" w:rsidP="002A54A0">
            <w:pPr>
              <w:jc w:val="center"/>
              <w:rPr>
                <w:color w:val="000000"/>
                <w:sz w:val="13"/>
                <w:szCs w:val="13"/>
              </w:rPr>
            </w:pPr>
            <w:r w:rsidRPr="002A54A0">
              <w:rPr>
                <w:color w:val="000000"/>
                <w:sz w:val="13"/>
                <w:szCs w:val="13"/>
              </w:rPr>
              <w:t>14,00</w:t>
            </w:r>
          </w:p>
        </w:tc>
        <w:tc>
          <w:tcPr>
            <w:tcW w:w="709" w:type="dxa"/>
            <w:shd w:val="clear" w:color="000000" w:fill="FFFFFF"/>
            <w:vAlign w:val="center"/>
            <w:hideMark/>
          </w:tcPr>
          <w:p w14:paraId="1A812B06" w14:textId="77777777" w:rsidR="002A54A0" w:rsidRPr="002A54A0" w:rsidRDefault="002A54A0" w:rsidP="002A54A0">
            <w:pPr>
              <w:jc w:val="center"/>
              <w:rPr>
                <w:color w:val="000000"/>
                <w:sz w:val="13"/>
                <w:szCs w:val="13"/>
              </w:rPr>
            </w:pPr>
            <w:r w:rsidRPr="002A54A0">
              <w:rPr>
                <w:color w:val="000000"/>
                <w:sz w:val="13"/>
                <w:szCs w:val="13"/>
              </w:rPr>
              <w:t>14,80</w:t>
            </w:r>
          </w:p>
        </w:tc>
        <w:tc>
          <w:tcPr>
            <w:tcW w:w="709" w:type="dxa"/>
            <w:shd w:val="clear" w:color="000000" w:fill="FFFFFF"/>
            <w:vAlign w:val="center"/>
            <w:hideMark/>
          </w:tcPr>
          <w:p w14:paraId="685C44B7" w14:textId="77777777" w:rsidR="002A54A0" w:rsidRPr="002A54A0" w:rsidRDefault="002A54A0" w:rsidP="002A54A0">
            <w:pPr>
              <w:jc w:val="center"/>
              <w:rPr>
                <w:color w:val="000000"/>
                <w:sz w:val="13"/>
                <w:szCs w:val="13"/>
              </w:rPr>
            </w:pPr>
            <w:r w:rsidRPr="002A54A0">
              <w:rPr>
                <w:color w:val="000000"/>
                <w:sz w:val="13"/>
                <w:szCs w:val="13"/>
              </w:rPr>
              <w:t>14,40</w:t>
            </w:r>
          </w:p>
        </w:tc>
        <w:tc>
          <w:tcPr>
            <w:tcW w:w="709" w:type="dxa"/>
            <w:shd w:val="clear" w:color="000000" w:fill="FFFFFF"/>
            <w:vAlign w:val="center"/>
            <w:hideMark/>
          </w:tcPr>
          <w:p w14:paraId="36C521E2" w14:textId="77777777" w:rsidR="002A54A0" w:rsidRPr="002A54A0" w:rsidRDefault="002A54A0" w:rsidP="002A54A0">
            <w:pPr>
              <w:jc w:val="center"/>
              <w:rPr>
                <w:color w:val="000000"/>
                <w:sz w:val="13"/>
                <w:szCs w:val="13"/>
              </w:rPr>
            </w:pPr>
            <w:r w:rsidRPr="002A54A0">
              <w:rPr>
                <w:color w:val="000000"/>
                <w:sz w:val="13"/>
                <w:szCs w:val="13"/>
              </w:rPr>
              <w:t>16,90</w:t>
            </w:r>
          </w:p>
        </w:tc>
        <w:tc>
          <w:tcPr>
            <w:tcW w:w="850" w:type="dxa"/>
            <w:shd w:val="clear" w:color="000000" w:fill="FFFFFF"/>
            <w:vAlign w:val="center"/>
            <w:hideMark/>
          </w:tcPr>
          <w:p w14:paraId="43B1A92D" w14:textId="77777777" w:rsidR="002A54A0" w:rsidRPr="002A54A0" w:rsidRDefault="002A54A0" w:rsidP="002A54A0">
            <w:pPr>
              <w:jc w:val="center"/>
              <w:rPr>
                <w:color w:val="000000"/>
                <w:sz w:val="13"/>
                <w:szCs w:val="13"/>
              </w:rPr>
            </w:pPr>
            <w:r w:rsidRPr="002A54A0">
              <w:rPr>
                <w:color w:val="000000"/>
                <w:sz w:val="13"/>
                <w:szCs w:val="13"/>
              </w:rPr>
              <w:t>20,00</w:t>
            </w:r>
          </w:p>
        </w:tc>
        <w:tc>
          <w:tcPr>
            <w:tcW w:w="851" w:type="dxa"/>
            <w:shd w:val="clear" w:color="000000" w:fill="FFFFFF"/>
            <w:vAlign w:val="center"/>
            <w:hideMark/>
          </w:tcPr>
          <w:p w14:paraId="11B40788" w14:textId="77777777" w:rsidR="002A54A0" w:rsidRPr="002A54A0" w:rsidRDefault="002A54A0" w:rsidP="002A54A0">
            <w:pPr>
              <w:jc w:val="center"/>
              <w:rPr>
                <w:color w:val="000000"/>
                <w:sz w:val="13"/>
                <w:szCs w:val="13"/>
              </w:rPr>
            </w:pPr>
            <w:r w:rsidRPr="002A54A0">
              <w:rPr>
                <w:color w:val="000000"/>
                <w:sz w:val="13"/>
                <w:szCs w:val="13"/>
              </w:rPr>
              <w:t>16,05</w:t>
            </w:r>
          </w:p>
        </w:tc>
        <w:tc>
          <w:tcPr>
            <w:tcW w:w="850" w:type="dxa"/>
            <w:shd w:val="clear" w:color="000000" w:fill="FFFFFF"/>
            <w:vAlign w:val="center"/>
            <w:hideMark/>
          </w:tcPr>
          <w:p w14:paraId="42919A43" w14:textId="77777777" w:rsidR="002A54A0" w:rsidRPr="002A54A0" w:rsidRDefault="002A54A0" w:rsidP="002A54A0">
            <w:pPr>
              <w:jc w:val="center"/>
              <w:rPr>
                <w:color w:val="000000"/>
                <w:sz w:val="13"/>
                <w:szCs w:val="13"/>
              </w:rPr>
            </w:pPr>
            <w:r w:rsidRPr="002A54A0">
              <w:rPr>
                <w:rFonts w:eastAsia="Calibri"/>
                <w:sz w:val="13"/>
                <w:szCs w:val="13"/>
                <w:lang w:val="en-US" w:eastAsia="en-US"/>
              </w:rPr>
              <w:t>13,00</w:t>
            </w:r>
          </w:p>
        </w:tc>
        <w:tc>
          <w:tcPr>
            <w:tcW w:w="851" w:type="dxa"/>
            <w:shd w:val="clear" w:color="000000" w:fill="FFFFFF"/>
            <w:vAlign w:val="center"/>
            <w:hideMark/>
          </w:tcPr>
          <w:p w14:paraId="66D7DC79" w14:textId="77777777" w:rsidR="002A54A0" w:rsidRPr="002A54A0" w:rsidRDefault="002A54A0" w:rsidP="002A54A0">
            <w:pPr>
              <w:jc w:val="center"/>
              <w:rPr>
                <w:color w:val="000000"/>
                <w:sz w:val="13"/>
                <w:szCs w:val="13"/>
              </w:rPr>
            </w:pPr>
            <w:r w:rsidRPr="002A54A0">
              <w:rPr>
                <w:rFonts w:eastAsia="Calibri"/>
                <w:sz w:val="13"/>
                <w:szCs w:val="13"/>
                <w:lang w:val="en-US" w:eastAsia="en-US"/>
              </w:rPr>
              <w:t>13,30</w:t>
            </w:r>
          </w:p>
        </w:tc>
        <w:tc>
          <w:tcPr>
            <w:tcW w:w="850" w:type="dxa"/>
            <w:shd w:val="clear" w:color="000000" w:fill="FFFFFF"/>
            <w:vAlign w:val="center"/>
            <w:hideMark/>
          </w:tcPr>
          <w:p w14:paraId="0231E986" w14:textId="77777777" w:rsidR="002A54A0" w:rsidRPr="002A54A0" w:rsidRDefault="002A54A0" w:rsidP="002A54A0">
            <w:pPr>
              <w:jc w:val="center"/>
              <w:rPr>
                <w:color w:val="000000"/>
                <w:sz w:val="13"/>
                <w:szCs w:val="13"/>
              </w:rPr>
            </w:pPr>
            <w:r w:rsidRPr="002A54A0">
              <w:rPr>
                <w:rFonts w:eastAsia="Calibri"/>
                <w:sz w:val="13"/>
                <w:szCs w:val="13"/>
                <w:lang w:val="en-US" w:eastAsia="en-US"/>
              </w:rPr>
              <w:t>13,00</w:t>
            </w:r>
          </w:p>
        </w:tc>
        <w:tc>
          <w:tcPr>
            <w:tcW w:w="851" w:type="dxa"/>
            <w:shd w:val="clear" w:color="000000" w:fill="FFFFFF"/>
            <w:vAlign w:val="center"/>
            <w:hideMark/>
          </w:tcPr>
          <w:p w14:paraId="4FD86BCE" w14:textId="77777777" w:rsidR="002A54A0" w:rsidRPr="002A54A0" w:rsidRDefault="002A54A0" w:rsidP="002A54A0">
            <w:pPr>
              <w:jc w:val="center"/>
              <w:rPr>
                <w:color w:val="000000"/>
                <w:sz w:val="13"/>
                <w:szCs w:val="13"/>
              </w:rPr>
            </w:pPr>
            <w:r w:rsidRPr="002A54A0">
              <w:rPr>
                <w:rFonts w:eastAsia="Calibri"/>
                <w:sz w:val="13"/>
                <w:szCs w:val="13"/>
                <w:lang w:val="en-US" w:eastAsia="en-US"/>
              </w:rPr>
              <w:t>13,00</w:t>
            </w:r>
          </w:p>
        </w:tc>
        <w:tc>
          <w:tcPr>
            <w:tcW w:w="850" w:type="dxa"/>
            <w:shd w:val="clear" w:color="000000" w:fill="FFFFFF"/>
            <w:vAlign w:val="center"/>
            <w:hideMark/>
          </w:tcPr>
          <w:p w14:paraId="3CACAB89" w14:textId="77777777" w:rsidR="002A54A0" w:rsidRPr="002A54A0" w:rsidRDefault="002A54A0" w:rsidP="002A54A0">
            <w:pPr>
              <w:jc w:val="center"/>
              <w:rPr>
                <w:color w:val="000000"/>
                <w:sz w:val="13"/>
                <w:szCs w:val="13"/>
              </w:rPr>
            </w:pPr>
            <w:r w:rsidRPr="002A54A0">
              <w:rPr>
                <w:rFonts w:eastAsia="Calibri"/>
                <w:sz w:val="13"/>
                <w:szCs w:val="13"/>
                <w:lang w:val="en-US" w:eastAsia="en-US"/>
              </w:rPr>
              <w:t>13,30</w:t>
            </w:r>
          </w:p>
        </w:tc>
        <w:tc>
          <w:tcPr>
            <w:tcW w:w="851" w:type="dxa"/>
            <w:shd w:val="clear" w:color="000000" w:fill="FFFFFF"/>
            <w:vAlign w:val="center"/>
            <w:hideMark/>
          </w:tcPr>
          <w:p w14:paraId="473D6E40" w14:textId="77777777" w:rsidR="002A54A0" w:rsidRPr="002A54A0" w:rsidRDefault="002A54A0" w:rsidP="002A54A0">
            <w:pPr>
              <w:jc w:val="center"/>
              <w:rPr>
                <w:color w:val="000000"/>
                <w:sz w:val="13"/>
                <w:szCs w:val="13"/>
              </w:rPr>
            </w:pPr>
            <w:r w:rsidRPr="002A54A0">
              <w:rPr>
                <w:rFonts w:eastAsia="Calibri"/>
                <w:sz w:val="13"/>
                <w:szCs w:val="13"/>
                <w:lang w:val="en-US" w:eastAsia="en-US"/>
              </w:rPr>
              <w:t>13,00</w:t>
            </w:r>
          </w:p>
        </w:tc>
        <w:tc>
          <w:tcPr>
            <w:tcW w:w="850" w:type="dxa"/>
            <w:shd w:val="clear" w:color="000000" w:fill="FFFFFF"/>
            <w:vAlign w:val="center"/>
            <w:hideMark/>
          </w:tcPr>
          <w:p w14:paraId="1ABB720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13,00</w:t>
            </w:r>
          </w:p>
        </w:tc>
        <w:tc>
          <w:tcPr>
            <w:tcW w:w="851" w:type="dxa"/>
            <w:shd w:val="clear" w:color="000000" w:fill="FFFFFF"/>
            <w:vAlign w:val="center"/>
            <w:hideMark/>
          </w:tcPr>
          <w:p w14:paraId="24125C2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13,30</w:t>
            </w:r>
          </w:p>
        </w:tc>
        <w:tc>
          <w:tcPr>
            <w:tcW w:w="708" w:type="dxa"/>
            <w:shd w:val="clear" w:color="000000" w:fill="FFFFFF"/>
            <w:vAlign w:val="center"/>
            <w:hideMark/>
          </w:tcPr>
          <w:p w14:paraId="6F65DCF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13,00</w:t>
            </w:r>
          </w:p>
        </w:tc>
      </w:tr>
      <w:tr w:rsidR="002A54A0" w:rsidRPr="00A73373" w14:paraId="11D2F0D5" w14:textId="77777777" w:rsidTr="00A73373">
        <w:trPr>
          <w:trHeight w:val="381"/>
        </w:trPr>
        <w:tc>
          <w:tcPr>
            <w:tcW w:w="426" w:type="dxa"/>
            <w:shd w:val="clear" w:color="000000" w:fill="FFFFFF"/>
            <w:vAlign w:val="center"/>
            <w:hideMark/>
          </w:tcPr>
          <w:p w14:paraId="37E88D80" w14:textId="77777777" w:rsidR="002A54A0" w:rsidRPr="002A54A0" w:rsidRDefault="002A54A0" w:rsidP="002A54A0">
            <w:pPr>
              <w:jc w:val="center"/>
              <w:rPr>
                <w:color w:val="000000"/>
                <w:sz w:val="13"/>
                <w:szCs w:val="13"/>
              </w:rPr>
            </w:pPr>
            <w:r w:rsidRPr="002A54A0">
              <w:rPr>
                <w:color w:val="000000"/>
                <w:sz w:val="13"/>
                <w:szCs w:val="13"/>
              </w:rPr>
              <w:t>4</w:t>
            </w:r>
          </w:p>
        </w:tc>
        <w:tc>
          <w:tcPr>
            <w:tcW w:w="1559" w:type="dxa"/>
            <w:shd w:val="clear" w:color="000000" w:fill="FFFFFF"/>
            <w:noWrap/>
            <w:hideMark/>
          </w:tcPr>
          <w:p w14:paraId="6F893160" w14:textId="77777777" w:rsidR="002A54A0" w:rsidRPr="002A54A0" w:rsidRDefault="002A54A0" w:rsidP="002A54A0">
            <w:pPr>
              <w:jc w:val="both"/>
              <w:rPr>
                <w:color w:val="000000"/>
                <w:sz w:val="13"/>
                <w:szCs w:val="13"/>
              </w:rPr>
            </w:pPr>
            <w:r w:rsidRPr="002A54A0">
              <w:rPr>
                <w:color w:val="000000"/>
                <w:sz w:val="13"/>
                <w:szCs w:val="13"/>
              </w:rPr>
              <w:t>Коэффициент естественного прироста населения</w:t>
            </w:r>
          </w:p>
        </w:tc>
        <w:tc>
          <w:tcPr>
            <w:tcW w:w="851" w:type="dxa"/>
            <w:shd w:val="clear" w:color="000000" w:fill="FFFFFF"/>
            <w:hideMark/>
          </w:tcPr>
          <w:p w14:paraId="7D3833D2" w14:textId="77777777" w:rsidR="002A54A0" w:rsidRPr="002A54A0" w:rsidRDefault="002A54A0" w:rsidP="002A54A0">
            <w:pPr>
              <w:jc w:val="center"/>
              <w:rPr>
                <w:color w:val="000000"/>
                <w:sz w:val="13"/>
                <w:szCs w:val="13"/>
              </w:rPr>
            </w:pPr>
            <w:r w:rsidRPr="002A54A0">
              <w:rPr>
                <w:color w:val="000000"/>
                <w:sz w:val="13"/>
                <w:szCs w:val="13"/>
              </w:rPr>
              <w:t>на 1 тыс. населения</w:t>
            </w:r>
          </w:p>
        </w:tc>
        <w:tc>
          <w:tcPr>
            <w:tcW w:w="708" w:type="dxa"/>
            <w:shd w:val="clear" w:color="000000" w:fill="FFFFFF"/>
            <w:vAlign w:val="center"/>
            <w:hideMark/>
          </w:tcPr>
          <w:p w14:paraId="7028FA8B" w14:textId="77777777" w:rsidR="002A54A0" w:rsidRPr="002A54A0" w:rsidRDefault="002A54A0" w:rsidP="002A54A0">
            <w:pPr>
              <w:jc w:val="center"/>
              <w:rPr>
                <w:color w:val="000000"/>
                <w:sz w:val="13"/>
                <w:szCs w:val="13"/>
              </w:rPr>
            </w:pPr>
            <w:r w:rsidRPr="002A54A0">
              <w:rPr>
                <w:color w:val="000000"/>
                <w:sz w:val="13"/>
                <w:szCs w:val="13"/>
              </w:rPr>
              <w:t>-4,30</w:t>
            </w:r>
          </w:p>
        </w:tc>
        <w:tc>
          <w:tcPr>
            <w:tcW w:w="709" w:type="dxa"/>
            <w:shd w:val="clear" w:color="000000" w:fill="FFFFFF"/>
            <w:vAlign w:val="center"/>
            <w:hideMark/>
          </w:tcPr>
          <w:p w14:paraId="6F209F0E" w14:textId="77777777" w:rsidR="002A54A0" w:rsidRPr="002A54A0" w:rsidRDefault="002A54A0" w:rsidP="002A54A0">
            <w:pPr>
              <w:jc w:val="center"/>
              <w:rPr>
                <w:color w:val="000000"/>
                <w:sz w:val="13"/>
                <w:szCs w:val="13"/>
              </w:rPr>
            </w:pPr>
            <w:r w:rsidRPr="002A54A0">
              <w:rPr>
                <w:color w:val="000000"/>
                <w:sz w:val="13"/>
                <w:szCs w:val="13"/>
              </w:rPr>
              <w:t>-6,10</w:t>
            </w:r>
          </w:p>
        </w:tc>
        <w:tc>
          <w:tcPr>
            <w:tcW w:w="709" w:type="dxa"/>
            <w:shd w:val="clear" w:color="000000" w:fill="FFFFFF"/>
            <w:vAlign w:val="center"/>
            <w:hideMark/>
          </w:tcPr>
          <w:p w14:paraId="5182BFF7" w14:textId="77777777" w:rsidR="002A54A0" w:rsidRPr="002A54A0" w:rsidRDefault="002A54A0" w:rsidP="002A54A0">
            <w:pPr>
              <w:jc w:val="center"/>
              <w:rPr>
                <w:color w:val="000000"/>
                <w:sz w:val="13"/>
                <w:szCs w:val="13"/>
              </w:rPr>
            </w:pPr>
            <w:r w:rsidRPr="002A54A0">
              <w:rPr>
                <w:color w:val="000000"/>
                <w:sz w:val="13"/>
                <w:szCs w:val="13"/>
              </w:rPr>
              <w:t>-6,70</w:t>
            </w:r>
          </w:p>
        </w:tc>
        <w:tc>
          <w:tcPr>
            <w:tcW w:w="709" w:type="dxa"/>
            <w:shd w:val="clear" w:color="000000" w:fill="FFFFFF"/>
            <w:vAlign w:val="center"/>
            <w:hideMark/>
          </w:tcPr>
          <w:p w14:paraId="200B4584" w14:textId="77777777" w:rsidR="002A54A0" w:rsidRPr="002A54A0" w:rsidRDefault="002A54A0" w:rsidP="002A54A0">
            <w:pPr>
              <w:jc w:val="center"/>
              <w:rPr>
                <w:color w:val="000000"/>
                <w:sz w:val="13"/>
                <w:szCs w:val="13"/>
              </w:rPr>
            </w:pPr>
            <w:r w:rsidRPr="002A54A0">
              <w:rPr>
                <w:color w:val="000000"/>
                <w:sz w:val="13"/>
                <w:szCs w:val="13"/>
              </w:rPr>
              <w:t>-9,00</w:t>
            </w:r>
          </w:p>
        </w:tc>
        <w:tc>
          <w:tcPr>
            <w:tcW w:w="850" w:type="dxa"/>
            <w:shd w:val="clear" w:color="000000" w:fill="FFFFFF"/>
            <w:vAlign w:val="center"/>
            <w:hideMark/>
          </w:tcPr>
          <w:p w14:paraId="6B76AA2C" w14:textId="77777777" w:rsidR="002A54A0" w:rsidRPr="002A54A0" w:rsidRDefault="002A54A0" w:rsidP="002A54A0">
            <w:pPr>
              <w:jc w:val="center"/>
              <w:rPr>
                <w:color w:val="000000"/>
                <w:sz w:val="13"/>
                <w:szCs w:val="13"/>
              </w:rPr>
            </w:pPr>
            <w:r w:rsidRPr="002A54A0">
              <w:rPr>
                <w:color w:val="000000"/>
                <w:sz w:val="13"/>
                <w:szCs w:val="13"/>
              </w:rPr>
              <w:t>-12,70</w:t>
            </w:r>
          </w:p>
        </w:tc>
        <w:tc>
          <w:tcPr>
            <w:tcW w:w="851" w:type="dxa"/>
            <w:shd w:val="clear" w:color="000000" w:fill="FFFFFF"/>
            <w:vAlign w:val="center"/>
            <w:hideMark/>
          </w:tcPr>
          <w:p w14:paraId="426B564A" w14:textId="77777777" w:rsidR="002A54A0" w:rsidRPr="002A54A0" w:rsidRDefault="002A54A0" w:rsidP="002A54A0">
            <w:pPr>
              <w:jc w:val="center"/>
              <w:rPr>
                <w:color w:val="000000"/>
                <w:sz w:val="13"/>
                <w:szCs w:val="13"/>
              </w:rPr>
            </w:pPr>
            <w:r w:rsidRPr="002A54A0">
              <w:rPr>
                <w:color w:val="000000"/>
                <w:sz w:val="13"/>
                <w:szCs w:val="13"/>
              </w:rPr>
              <w:t>-8,63</w:t>
            </w:r>
          </w:p>
        </w:tc>
        <w:tc>
          <w:tcPr>
            <w:tcW w:w="850" w:type="dxa"/>
            <w:shd w:val="clear" w:color="000000" w:fill="FFFFFF"/>
            <w:vAlign w:val="center"/>
            <w:hideMark/>
          </w:tcPr>
          <w:p w14:paraId="2ADA3BE9" w14:textId="77777777" w:rsidR="002A54A0" w:rsidRPr="002A54A0" w:rsidRDefault="002A54A0" w:rsidP="002A54A0">
            <w:pPr>
              <w:jc w:val="center"/>
              <w:rPr>
                <w:color w:val="000000"/>
                <w:sz w:val="13"/>
                <w:szCs w:val="13"/>
              </w:rPr>
            </w:pPr>
            <w:r w:rsidRPr="002A54A0">
              <w:rPr>
                <w:rFonts w:eastAsia="Calibri"/>
                <w:sz w:val="13"/>
                <w:szCs w:val="13"/>
                <w:lang w:val="en-US" w:eastAsia="en-US"/>
              </w:rPr>
              <w:t>-4,35</w:t>
            </w:r>
          </w:p>
        </w:tc>
        <w:tc>
          <w:tcPr>
            <w:tcW w:w="851" w:type="dxa"/>
            <w:shd w:val="clear" w:color="000000" w:fill="FFFFFF"/>
            <w:vAlign w:val="center"/>
            <w:hideMark/>
          </w:tcPr>
          <w:p w14:paraId="11392A1F" w14:textId="77777777" w:rsidR="002A54A0" w:rsidRPr="002A54A0" w:rsidRDefault="002A54A0" w:rsidP="002A54A0">
            <w:pPr>
              <w:jc w:val="center"/>
              <w:rPr>
                <w:color w:val="000000"/>
                <w:sz w:val="13"/>
                <w:szCs w:val="13"/>
              </w:rPr>
            </w:pPr>
            <w:r w:rsidRPr="002A54A0">
              <w:rPr>
                <w:rFonts w:eastAsia="Calibri"/>
                <w:sz w:val="13"/>
                <w:szCs w:val="13"/>
                <w:lang w:val="en-US" w:eastAsia="en-US"/>
              </w:rPr>
              <w:t>-4,81</w:t>
            </w:r>
          </w:p>
        </w:tc>
        <w:tc>
          <w:tcPr>
            <w:tcW w:w="850" w:type="dxa"/>
            <w:shd w:val="clear" w:color="000000" w:fill="FFFFFF"/>
            <w:vAlign w:val="center"/>
            <w:hideMark/>
          </w:tcPr>
          <w:p w14:paraId="59119DE2" w14:textId="77777777" w:rsidR="002A54A0" w:rsidRPr="002A54A0" w:rsidRDefault="002A54A0" w:rsidP="002A54A0">
            <w:pPr>
              <w:jc w:val="center"/>
              <w:rPr>
                <w:color w:val="000000"/>
                <w:sz w:val="13"/>
                <w:szCs w:val="13"/>
              </w:rPr>
            </w:pPr>
            <w:r w:rsidRPr="002A54A0">
              <w:rPr>
                <w:rFonts w:eastAsia="Calibri"/>
                <w:sz w:val="13"/>
                <w:szCs w:val="13"/>
                <w:lang w:val="en-US" w:eastAsia="en-US"/>
              </w:rPr>
              <w:t>-4,32</w:t>
            </w:r>
          </w:p>
        </w:tc>
        <w:tc>
          <w:tcPr>
            <w:tcW w:w="851" w:type="dxa"/>
            <w:shd w:val="clear" w:color="000000" w:fill="FFFFFF"/>
            <w:vAlign w:val="center"/>
            <w:hideMark/>
          </w:tcPr>
          <w:p w14:paraId="13E2D0E7" w14:textId="77777777" w:rsidR="002A54A0" w:rsidRPr="002A54A0" w:rsidRDefault="002A54A0" w:rsidP="002A54A0">
            <w:pPr>
              <w:jc w:val="center"/>
              <w:rPr>
                <w:color w:val="000000"/>
                <w:sz w:val="13"/>
                <w:szCs w:val="13"/>
              </w:rPr>
            </w:pPr>
            <w:r w:rsidRPr="002A54A0">
              <w:rPr>
                <w:rFonts w:eastAsia="Calibri"/>
                <w:sz w:val="13"/>
                <w:szCs w:val="13"/>
                <w:lang w:val="en-US" w:eastAsia="en-US"/>
              </w:rPr>
              <w:t>-4,35</w:t>
            </w:r>
          </w:p>
        </w:tc>
        <w:tc>
          <w:tcPr>
            <w:tcW w:w="850" w:type="dxa"/>
            <w:shd w:val="clear" w:color="000000" w:fill="FFFFFF"/>
            <w:vAlign w:val="center"/>
            <w:hideMark/>
          </w:tcPr>
          <w:p w14:paraId="7F74F3AC" w14:textId="77777777" w:rsidR="002A54A0" w:rsidRPr="002A54A0" w:rsidRDefault="002A54A0" w:rsidP="002A54A0">
            <w:pPr>
              <w:jc w:val="center"/>
              <w:rPr>
                <w:color w:val="000000"/>
                <w:sz w:val="13"/>
                <w:szCs w:val="13"/>
              </w:rPr>
            </w:pPr>
            <w:r w:rsidRPr="002A54A0">
              <w:rPr>
                <w:rFonts w:eastAsia="Calibri"/>
                <w:sz w:val="13"/>
                <w:szCs w:val="13"/>
                <w:lang w:val="en-US" w:eastAsia="en-US"/>
              </w:rPr>
              <w:t>-4,81</w:t>
            </w:r>
          </w:p>
        </w:tc>
        <w:tc>
          <w:tcPr>
            <w:tcW w:w="851" w:type="dxa"/>
            <w:shd w:val="clear" w:color="000000" w:fill="FFFFFF"/>
            <w:vAlign w:val="center"/>
            <w:hideMark/>
          </w:tcPr>
          <w:p w14:paraId="44B511CF" w14:textId="77777777" w:rsidR="002A54A0" w:rsidRPr="002A54A0" w:rsidRDefault="002A54A0" w:rsidP="002A54A0">
            <w:pPr>
              <w:jc w:val="center"/>
              <w:rPr>
                <w:color w:val="000000"/>
                <w:sz w:val="13"/>
                <w:szCs w:val="13"/>
              </w:rPr>
            </w:pPr>
            <w:r w:rsidRPr="002A54A0">
              <w:rPr>
                <w:rFonts w:eastAsia="Calibri"/>
                <w:sz w:val="13"/>
                <w:szCs w:val="13"/>
                <w:lang w:val="en-US" w:eastAsia="en-US"/>
              </w:rPr>
              <w:t>-4,32</w:t>
            </w:r>
          </w:p>
        </w:tc>
        <w:tc>
          <w:tcPr>
            <w:tcW w:w="850" w:type="dxa"/>
            <w:shd w:val="clear" w:color="000000" w:fill="FFFFFF"/>
            <w:vAlign w:val="center"/>
            <w:hideMark/>
          </w:tcPr>
          <w:p w14:paraId="717903A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-4,35</w:t>
            </w:r>
          </w:p>
        </w:tc>
        <w:tc>
          <w:tcPr>
            <w:tcW w:w="851" w:type="dxa"/>
            <w:shd w:val="clear" w:color="000000" w:fill="FFFFFF"/>
            <w:vAlign w:val="center"/>
            <w:hideMark/>
          </w:tcPr>
          <w:p w14:paraId="4A8DBBC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-4,81</w:t>
            </w:r>
          </w:p>
        </w:tc>
        <w:tc>
          <w:tcPr>
            <w:tcW w:w="708" w:type="dxa"/>
            <w:shd w:val="clear" w:color="000000" w:fill="FFFFFF"/>
            <w:vAlign w:val="center"/>
            <w:hideMark/>
          </w:tcPr>
          <w:p w14:paraId="3A6A0F1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-4,32</w:t>
            </w:r>
          </w:p>
        </w:tc>
      </w:tr>
      <w:tr w:rsidR="002A54A0" w:rsidRPr="00A73373" w14:paraId="7D80767C" w14:textId="77777777" w:rsidTr="00A73373">
        <w:trPr>
          <w:trHeight w:val="300"/>
        </w:trPr>
        <w:tc>
          <w:tcPr>
            <w:tcW w:w="426" w:type="dxa"/>
            <w:shd w:val="clear" w:color="000000" w:fill="FFFFFF"/>
            <w:vAlign w:val="center"/>
            <w:hideMark/>
          </w:tcPr>
          <w:p w14:paraId="646DC350"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61EACD25" w14:textId="77777777" w:rsidR="002A54A0" w:rsidRPr="002A54A0" w:rsidRDefault="002A54A0" w:rsidP="002A54A0">
            <w:pPr>
              <w:jc w:val="both"/>
              <w:rPr>
                <w:b/>
                <w:bCs/>
                <w:color w:val="000000"/>
                <w:sz w:val="13"/>
                <w:szCs w:val="13"/>
              </w:rPr>
            </w:pPr>
            <w:r w:rsidRPr="002A54A0">
              <w:rPr>
                <w:b/>
                <w:bCs/>
                <w:color w:val="000000"/>
                <w:sz w:val="13"/>
                <w:szCs w:val="13"/>
              </w:rPr>
              <w:t>2. Промышленное производство</w:t>
            </w:r>
          </w:p>
        </w:tc>
        <w:tc>
          <w:tcPr>
            <w:tcW w:w="851" w:type="dxa"/>
            <w:shd w:val="clear" w:color="000000" w:fill="FFFFFF"/>
            <w:hideMark/>
          </w:tcPr>
          <w:p w14:paraId="07CCF2AA"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C861EA6"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052BDA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1430A29"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3E993D9" w14:textId="77777777" w:rsidR="002A54A0" w:rsidRPr="002A54A0" w:rsidRDefault="002A54A0" w:rsidP="002A54A0">
            <w:pPr>
              <w:jc w:val="center"/>
              <w:rPr>
                <w:color w:val="000000"/>
                <w:sz w:val="13"/>
                <w:szCs w:val="13"/>
              </w:rPr>
            </w:pPr>
          </w:p>
        </w:tc>
        <w:tc>
          <w:tcPr>
            <w:tcW w:w="850" w:type="dxa"/>
            <w:shd w:val="clear" w:color="000000" w:fill="FFFFFF"/>
            <w:vAlign w:val="center"/>
            <w:hideMark/>
          </w:tcPr>
          <w:p w14:paraId="52D9B436" w14:textId="77777777" w:rsidR="002A54A0" w:rsidRPr="002A54A0" w:rsidRDefault="002A54A0" w:rsidP="002A54A0">
            <w:pPr>
              <w:jc w:val="center"/>
              <w:rPr>
                <w:color w:val="000000"/>
                <w:sz w:val="13"/>
                <w:szCs w:val="13"/>
              </w:rPr>
            </w:pPr>
          </w:p>
        </w:tc>
        <w:tc>
          <w:tcPr>
            <w:tcW w:w="851" w:type="dxa"/>
            <w:shd w:val="clear" w:color="000000" w:fill="FFFFFF"/>
            <w:vAlign w:val="center"/>
            <w:hideMark/>
          </w:tcPr>
          <w:p w14:paraId="04E3674B" w14:textId="77777777" w:rsidR="002A54A0" w:rsidRPr="002A54A0" w:rsidRDefault="002A54A0" w:rsidP="002A54A0">
            <w:pPr>
              <w:jc w:val="center"/>
              <w:rPr>
                <w:color w:val="000000"/>
                <w:sz w:val="13"/>
                <w:szCs w:val="13"/>
              </w:rPr>
            </w:pPr>
          </w:p>
        </w:tc>
        <w:tc>
          <w:tcPr>
            <w:tcW w:w="850" w:type="dxa"/>
            <w:shd w:val="clear" w:color="000000" w:fill="FFFFFF"/>
            <w:noWrap/>
            <w:vAlign w:val="center"/>
            <w:hideMark/>
          </w:tcPr>
          <w:p w14:paraId="22FE5C66" w14:textId="77777777" w:rsidR="002A54A0" w:rsidRPr="002A54A0" w:rsidRDefault="002A54A0" w:rsidP="002A54A0">
            <w:pPr>
              <w:jc w:val="center"/>
              <w:rPr>
                <w:color w:val="000000"/>
                <w:sz w:val="13"/>
                <w:szCs w:val="13"/>
              </w:rPr>
            </w:pPr>
          </w:p>
        </w:tc>
        <w:tc>
          <w:tcPr>
            <w:tcW w:w="851" w:type="dxa"/>
            <w:shd w:val="clear" w:color="000000" w:fill="FFFFFF"/>
            <w:noWrap/>
            <w:vAlign w:val="center"/>
            <w:hideMark/>
          </w:tcPr>
          <w:p w14:paraId="132B78B8" w14:textId="77777777" w:rsidR="002A54A0" w:rsidRPr="002A54A0" w:rsidRDefault="002A54A0" w:rsidP="002A54A0">
            <w:pPr>
              <w:jc w:val="center"/>
              <w:rPr>
                <w:color w:val="000000"/>
                <w:sz w:val="13"/>
                <w:szCs w:val="13"/>
              </w:rPr>
            </w:pPr>
          </w:p>
        </w:tc>
        <w:tc>
          <w:tcPr>
            <w:tcW w:w="850" w:type="dxa"/>
            <w:shd w:val="clear" w:color="000000" w:fill="FFFFFF"/>
            <w:noWrap/>
            <w:vAlign w:val="center"/>
            <w:hideMark/>
          </w:tcPr>
          <w:p w14:paraId="05C2DF26" w14:textId="77777777" w:rsidR="002A54A0" w:rsidRPr="002A54A0" w:rsidRDefault="002A54A0" w:rsidP="002A54A0">
            <w:pPr>
              <w:jc w:val="center"/>
              <w:rPr>
                <w:color w:val="000000"/>
                <w:sz w:val="13"/>
                <w:szCs w:val="13"/>
              </w:rPr>
            </w:pPr>
          </w:p>
        </w:tc>
        <w:tc>
          <w:tcPr>
            <w:tcW w:w="851" w:type="dxa"/>
            <w:shd w:val="clear" w:color="000000" w:fill="FFFFFF"/>
            <w:noWrap/>
            <w:vAlign w:val="center"/>
            <w:hideMark/>
          </w:tcPr>
          <w:p w14:paraId="1FF7600A" w14:textId="77777777" w:rsidR="002A54A0" w:rsidRPr="002A54A0" w:rsidRDefault="002A54A0" w:rsidP="002A54A0">
            <w:pPr>
              <w:jc w:val="center"/>
              <w:rPr>
                <w:color w:val="000000"/>
                <w:sz w:val="13"/>
                <w:szCs w:val="13"/>
              </w:rPr>
            </w:pPr>
          </w:p>
        </w:tc>
        <w:tc>
          <w:tcPr>
            <w:tcW w:w="850" w:type="dxa"/>
            <w:shd w:val="clear" w:color="000000" w:fill="FFFFFF"/>
            <w:noWrap/>
            <w:vAlign w:val="center"/>
            <w:hideMark/>
          </w:tcPr>
          <w:p w14:paraId="702C320D" w14:textId="77777777" w:rsidR="002A54A0" w:rsidRPr="002A54A0" w:rsidRDefault="002A54A0" w:rsidP="002A54A0">
            <w:pPr>
              <w:jc w:val="center"/>
              <w:rPr>
                <w:color w:val="000000"/>
                <w:sz w:val="13"/>
                <w:szCs w:val="13"/>
              </w:rPr>
            </w:pPr>
          </w:p>
        </w:tc>
        <w:tc>
          <w:tcPr>
            <w:tcW w:w="851" w:type="dxa"/>
            <w:shd w:val="clear" w:color="000000" w:fill="FFFFFF"/>
            <w:noWrap/>
            <w:vAlign w:val="center"/>
            <w:hideMark/>
          </w:tcPr>
          <w:p w14:paraId="6A89156E" w14:textId="77777777" w:rsidR="002A54A0" w:rsidRPr="002A54A0" w:rsidRDefault="002A54A0" w:rsidP="002A54A0">
            <w:pPr>
              <w:jc w:val="center"/>
              <w:rPr>
                <w:color w:val="000000"/>
                <w:sz w:val="13"/>
                <w:szCs w:val="13"/>
              </w:rPr>
            </w:pPr>
          </w:p>
        </w:tc>
        <w:tc>
          <w:tcPr>
            <w:tcW w:w="850" w:type="dxa"/>
            <w:shd w:val="clear" w:color="000000" w:fill="FFFFFF"/>
            <w:noWrap/>
            <w:vAlign w:val="center"/>
            <w:hideMark/>
          </w:tcPr>
          <w:p w14:paraId="28080EC7" w14:textId="77777777" w:rsidR="002A54A0" w:rsidRPr="002A54A0" w:rsidRDefault="002A54A0" w:rsidP="002A54A0">
            <w:pPr>
              <w:jc w:val="center"/>
              <w:rPr>
                <w:color w:val="000000"/>
                <w:sz w:val="13"/>
                <w:szCs w:val="13"/>
              </w:rPr>
            </w:pPr>
          </w:p>
        </w:tc>
        <w:tc>
          <w:tcPr>
            <w:tcW w:w="851" w:type="dxa"/>
            <w:shd w:val="clear" w:color="000000" w:fill="FFFFFF"/>
            <w:noWrap/>
            <w:vAlign w:val="center"/>
            <w:hideMark/>
          </w:tcPr>
          <w:p w14:paraId="582BBEC2" w14:textId="77777777" w:rsidR="002A54A0" w:rsidRPr="002A54A0" w:rsidRDefault="002A54A0" w:rsidP="002A54A0">
            <w:pPr>
              <w:jc w:val="center"/>
              <w:rPr>
                <w:color w:val="000000"/>
                <w:sz w:val="13"/>
                <w:szCs w:val="13"/>
              </w:rPr>
            </w:pPr>
          </w:p>
        </w:tc>
        <w:tc>
          <w:tcPr>
            <w:tcW w:w="708" w:type="dxa"/>
            <w:shd w:val="clear" w:color="000000" w:fill="FFFFFF"/>
            <w:noWrap/>
            <w:vAlign w:val="center"/>
            <w:hideMark/>
          </w:tcPr>
          <w:p w14:paraId="214209D8" w14:textId="77777777" w:rsidR="002A54A0" w:rsidRPr="002A54A0" w:rsidRDefault="002A54A0" w:rsidP="002A54A0">
            <w:pPr>
              <w:jc w:val="center"/>
              <w:rPr>
                <w:color w:val="000000"/>
                <w:sz w:val="13"/>
                <w:szCs w:val="13"/>
              </w:rPr>
            </w:pPr>
          </w:p>
        </w:tc>
      </w:tr>
      <w:tr w:rsidR="002A54A0" w:rsidRPr="00A73373" w14:paraId="1B04B87C" w14:textId="77777777" w:rsidTr="00A73373">
        <w:trPr>
          <w:trHeight w:val="377"/>
        </w:trPr>
        <w:tc>
          <w:tcPr>
            <w:tcW w:w="426" w:type="dxa"/>
            <w:shd w:val="clear" w:color="000000" w:fill="FFFFFF"/>
            <w:vAlign w:val="center"/>
            <w:hideMark/>
          </w:tcPr>
          <w:p w14:paraId="444E7D24" w14:textId="77777777" w:rsidR="002A54A0" w:rsidRPr="002A54A0" w:rsidRDefault="002A54A0" w:rsidP="002A54A0">
            <w:pPr>
              <w:jc w:val="center"/>
              <w:rPr>
                <w:sz w:val="13"/>
                <w:szCs w:val="13"/>
              </w:rPr>
            </w:pPr>
            <w:r w:rsidRPr="002A54A0">
              <w:rPr>
                <w:sz w:val="13"/>
                <w:szCs w:val="13"/>
              </w:rPr>
              <w:t>5</w:t>
            </w:r>
          </w:p>
        </w:tc>
        <w:tc>
          <w:tcPr>
            <w:tcW w:w="1559" w:type="dxa"/>
            <w:shd w:val="clear" w:color="000000" w:fill="FFFFFF"/>
            <w:noWrap/>
            <w:hideMark/>
          </w:tcPr>
          <w:p w14:paraId="12239EEE" w14:textId="77777777" w:rsidR="002A54A0" w:rsidRPr="002A54A0" w:rsidRDefault="002A54A0" w:rsidP="002A54A0">
            <w:pPr>
              <w:jc w:val="both"/>
              <w:rPr>
                <w:sz w:val="13"/>
                <w:szCs w:val="13"/>
              </w:rPr>
            </w:pPr>
            <w:r w:rsidRPr="002A54A0">
              <w:rPr>
                <w:sz w:val="13"/>
                <w:szCs w:val="13"/>
              </w:rPr>
              <w:t>Индекс промышленного производства</w:t>
            </w:r>
          </w:p>
        </w:tc>
        <w:tc>
          <w:tcPr>
            <w:tcW w:w="851" w:type="dxa"/>
            <w:shd w:val="clear" w:color="000000" w:fill="FFFFFF"/>
            <w:hideMark/>
          </w:tcPr>
          <w:p w14:paraId="7B94C38F"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151F4082" w14:textId="77777777" w:rsidR="002A54A0" w:rsidRPr="002A54A0" w:rsidRDefault="002A54A0" w:rsidP="002A54A0">
            <w:pPr>
              <w:jc w:val="center"/>
              <w:rPr>
                <w:sz w:val="13"/>
                <w:szCs w:val="13"/>
              </w:rPr>
            </w:pPr>
            <w:r w:rsidRPr="002A54A0">
              <w:rPr>
                <w:sz w:val="13"/>
                <w:szCs w:val="13"/>
              </w:rPr>
              <w:t>105,51</w:t>
            </w:r>
          </w:p>
        </w:tc>
        <w:tc>
          <w:tcPr>
            <w:tcW w:w="709" w:type="dxa"/>
            <w:shd w:val="clear" w:color="000000" w:fill="FFFFFF"/>
            <w:vAlign w:val="center"/>
            <w:hideMark/>
          </w:tcPr>
          <w:p w14:paraId="6AFA82EE" w14:textId="77777777" w:rsidR="002A54A0" w:rsidRPr="002A54A0" w:rsidRDefault="002A54A0" w:rsidP="002A54A0">
            <w:pPr>
              <w:jc w:val="center"/>
              <w:rPr>
                <w:sz w:val="13"/>
                <w:szCs w:val="13"/>
              </w:rPr>
            </w:pPr>
            <w:r w:rsidRPr="002A54A0">
              <w:rPr>
                <w:sz w:val="13"/>
                <w:szCs w:val="13"/>
              </w:rPr>
              <w:t>103,99</w:t>
            </w:r>
          </w:p>
        </w:tc>
        <w:tc>
          <w:tcPr>
            <w:tcW w:w="709" w:type="dxa"/>
            <w:shd w:val="clear" w:color="000000" w:fill="FFFFFF"/>
            <w:vAlign w:val="center"/>
            <w:hideMark/>
          </w:tcPr>
          <w:p w14:paraId="277DDE25" w14:textId="77777777" w:rsidR="002A54A0" w:rsidRPr="002A54A0" w:rsidRDefault="002A54A0" w:rsidP="002A54A0">
            <w:pPr>
              <w:jc w:val="center"/>
              <w:rPr>
                <w:sz w:val="13"/>
                <w:szCs w:val="13"/>
              </w:rPr>
            </w:pPr>
            <w:r w:rsidRPr="002A54A0">
              <w:rPr>
                <w:sz w:val="13"/>
                <w:szCs w:val="13"/>
              </w:rPr>
              <w:t>113,20</w:t>
            </w:r>
          </w:p>
        </w:tc>
        <w:tc>
          <w:tcPr>
            <w:tcW w:w="709" w:type="dxa"/>
            <w:shd w:val="clear" w:color="000000" w:fill="FFFFFF"/>
            <w:vAlign w:val="center"/>
            <w:hideMark/>
          </w:tcPr>
          <w:p w14:paraId="22C00AAF" w14:textId="77777777" w:rsidR="002A54A0" w:rsidRPr="002A54A0" w:rsidRDefault="002A54A0" w:rsidP="002A54A0">
            <w:pPr>
              <w:jc w:val="center"/>
              <w:rPr>
                <w:sz w:val="13"/>
                <w:szCs w:val="13"/>
              </w:rPr>
            </w:pPr>
            <w:r w:rsidRPr="002A54A0">
              <w:rPr>
                <w:sz w:val="13"/>
                <w:szCs w:val="13"/>
              </w:rPr>
              <w:t>72,23</w:t>
            </w:r>
          </w:p>
        </w:tc>
        <w:tc>
          <w:tcPr>
            <w:tcW w:w="850" w:type="dxa"/>
            <w:shd w:val="clear" w:color="000000" w:fill="FFFFFF"/>
            <w:vAlign w:val="center"/>
            <w:hideMark/>
          </w:tcPr>
          <w:p w14:paraId="3C669BDD" w14:textId="77777777" w:rsidR="002A54A0" w:rsidRPr="002A54A0" w:rsidRDefault="002A54A0" w:rsidP="002A54A0">
            <w:pPr>
              <w:jc w:val="center"/>
              <w:rPr>
                <w:sz w:val="13"/>
                <w:szCs w:val="13"/>
              </w:rPr>
            </w:pPr>
            <w:r w:rsidRPr="002A54A0">
              <w:rPr>
                <w:sz w:val="13"/>
                <w:szCs w:val="13"/>
              </w:rPr>
              <w:t>93,73</w:t>
            </w:r>
          </w:p>
        </w:tc>
        <w:tc>
          <w:tcPr>
            <w:tcW w:w="851" w:type="dxa"/>
            <w:shd w:val="clear" w:color="000000" w:fill="FFFFFF"/>
            <w:vAlign w:val="center"/>
            <w:hideMark/>
          </w:tcPr>
          <w:p w14:paraId="47764148" w14:textId="77777777" w:rsidR="002A54A0" w:rsidRPr="002A54A0" w:rsidRDefault="002A54A0" w:rsidP="002A54A0">
            <w:pPr>
              <w:jc w:val="center"/>
              <w:rPr>
                <w:sz w:val="13"/>
                <w:szCs w:val="13"/>
              </w:rPr>
            </w:pPr>
            <w:r w:rsidRPr="002A54A0">
              <w:rPr>
                <w:sz w:val="13"/>
                <w:szCs w:val="13"/>
              </w:rPr>
              <w:t>178,87</w:t>
            </w:r>
          </w:p>
        </w:tc>
        <w:tc>
          <w:tcPr>
            <w:tcW w:w="850" w:type="dxa"/>
            <w:shd w:val="clear" w:color="000000" w:fill="FFFFFF"/>
            <w:noWrap/>
            <w:vAlign w:val="center"/>
            <w:hideMark/>
          </w:tcPr>
          <w:p w14:paraId="1EB33263" w14:textId="77777777" w:rsidR="002A54A0" w:rsidRPr="002A54A0" w:rsidRDefault="002A54A0" w:rsidP="002A54A0">
            <w:pPr>
              <w:jc w:val="center"/>
              <w:rPr>
                <w:sz w:val="13"/>
                <w:szCs w:val="13"/>
              </w:rPr>
            </w:pPr>
            <w:r w:rsidRPr="002A54A0">
              <w:rPr>
                <w:rFonts w:eastAsia="Calibri"/>
                <w:sz w:val="13"/>
                <w:szCs w:val="13"/>
                <w:lang w:val="en-US" w:eastAsia="en-US"/>
              </w:rPr>
              <w:t>102,20</w:t>
            </w:r>
          </w:p>
        </w:tc>
        <w:tc>
          <w:tcPr>
            <w:tcW w:w="851" w:type="dxa"/>
            <w:shd w:val="clear" w:color="000000" w:fill="FFFFFF"/>
            <w:noWrap/>
            <w:vAlign w:val="center"/>
            <w:hideMark/>
          </w:tcPr>
          <w:p w14:paraId="5BA0C187" w14:textId="77777777" w:rsidR="002A54A0" w:rsidRPr="002A54A0" w:rsidRDefault="002A54A0" w:rsidP="002A54A0">
            <w:pPr>
              <w:jc w:val="center"/>
              <w:rPr>
                <w:sz w:val="13"/>
                <w:szCs w:val="13"/>
              </w:rPr>
            </w:pPr>
            <w:r w:rsidRPr="002A54A0">
              <w:rPr>
                <w:rFonts w:eastAsia="Calibri"/>
                <w:sz w:val="13"/>
                <w:szCs w:val="13"/>
                <w:lang w:val="en-US" w:eastAsia="en-US"/>
              </w:rPr>
              <w:t>101,40</w:t>
            </w:r>
          </w:p>
        </w:tc>
        <w:tc>
          <w:tcPr>
            <w:tcW w:w="850" w:type="dxa"/>
            <w:shd w:val="clear" w:color="000000" w:fill="FFFFFF"/>
            <w:noWrap/>
            <w:vAlign w:val="center"/>
            <w:hideMark/>
          </w:tcPr>
          <w:p w14:paraId="412D2F69" w14:textId="77777777" w:rsidR="002A54A0" w:rsidRPr="002A54A0" w:rsidRDefault="002A54A0" w:rsidP="002A54A0">
            <w:pPr>
              <w:jc w:val="center"/>
              <w:rPr>
                <w:sz w:val="13"/>
                <w:szCs w:val="13"/>
              </w:rPr>
            </w:pPr>
            <w:r w:rsidRPr="002A54A0">
              <w:rPr>
                <w:rFonts w:eastAsia="Calibri"/>
                <w:sz w:val="13"/>
                <w:szCs w:val="13"/>
                <w:lang w:val="en-US" w:eastAsia="en-US"/>
              </w:rPr>
              <w:t>102,85</w:t>
            </w:r>
          </w:p>
        </w:tc>
        <w:tc>
          <w:tcPr>
            <w:tcW w:w="851" w:type="dxa"/>
            <w:shd w:val="clear" w:color="000000" w:fill="FFFFFF"/>
            <w:noWrap/>
            <w:vAlign w:val="center"/>
            <w:hideMark/>
          </w:tcPr>
          <w:p w14:paraId="7D80A10A" w14:textId="77777777" w:rsidR="002A54A0" w:rsidRPr="002A54A0" w:rsidRDefault="002A54A0" w:rsidP="002A54A0">
            <w:pPr>
              <w:jc w:val="center"/>
              <w:rPr>
                <w:sz w:val="13"/>
                <w:szCs w:val="13"/>
              </w:rPr>
            </w:pPr>
            <w:r w:rsidRPr="002A54A0">
              <w:rPr>
                <w:rFonts w:eastAsia="Calibri"/>
                <w:sz w:val="13"/>
                <w:szCs w:val="13"/>
                <w:lang w:val="en-US" w:eastAsia="en-US"/>
              </w:rPr>
              <w:t>102,41</w:t>
            </w:r>
          </w:p>
        </w:tc>
        <w:tc>
          <w:tcPr>
            <w:tcW w:w="850" w:type="dxa"/>
            <w:shd w:val="clear" w:color="000000" w:fill="FFFFFF"/>
            <w:noWrap/>
            <w:vAlign w:val="center"/>
            <w:hideMark/>
          </w:tcPr>
          <w:p w14:paraId="4AAEEAED" w14:textId="77777777" w:rsidR="002A54A0" w:rsidRPr="002A54A0" w:rsidRDefault="002A54A0" w:rsidP="002A54A0">
            <w:pPr>
              <w:jc w:val="center"/>
              <w:rPr>
                <w:sz w:val="13"/>
                <w:szCs w:val="13"/>
              </w:rPr>
            </w:pPr>
            <w:r w:rsidRPr="002A54A0">
              <w:rPr>
                <w:rFonts w:eastAsia="Calibri"/>
                <w:sz w:val="13"/>
                <w:szCs w:val="13"/>
                <w:lang w:val="en-US" w:eastAsia="en-US"/>
              </w:rPr>
              <w:t>101,61</w:t>
            </w:r>
          </w:p>
        </w:tc>
        <w:tc>
          <w:tcPr>
            <w:tcW w:w="851" w:type="dxa"/>
            <w:shd w:val="clear" w:color="000000" w:fill="FFFFFF"/>
            <w:noWrap/>
            <w:vAlign w:val="center"/>
            <w:hideMark/>
          </w:tcPr>
          <w:p w14:paraId="33776E53"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noWrap/>
            <w:vAlign w:val="center"/>
            <w:hideMark/>
          </w:tcPr>
          <w:p w14:paraId="07D03308" w14:textId="77777777" w:rsidR="002A54A0" w:rsidRPr="002A54A0" w:rsidRDefault="002A54A0" w:rsidP="002A54A0">
            <w:pPr>
              <w:jc w:val="center"/>
              <w:rPr>
                <w:sz w:val="13"/>
                <w:szCs w:val="13"/>
              </w:rPr>
            </w:pPr>
            <w:r w:rsidRPr="002A54A0">
              <w:rPr>
                <w:rFonts w:eastAsia="Calibri"/>
                <w:sz w:val="13"/>
                <w:szCs w:val="13"/>
                <w:lang w:val="en-US" w:eastAsia="en-US"/>
              </w:rPr>
              <w:t>102,61</w:t>
            </w:r>
          </w:p>
        </w:tc>
        <w:tc>
          <w:tcPr>
            <w:tcW w:w="851" w:type="dxa"/>
            <w:shd w:val="clear" w:color="000000" w:fill="FFFFFF"/>
            <w:noWrap/>
            <w:vAlign w:val="center"/>
            <w:hideMark/>
          </w:tcPr>
          <w:p w14:paraId="59427B51" w14:textId="77777777" w:rsidR="002A54A0" w:rsidRPr="002A54A0" w:rsidRDefault="002A54A0" w:rsidP="002A54A0">
            <w:pPr>
              <w:jc w:val="center"/>
              <w:rPr>
                <w:sz w:val="13"/>
                <w:szCs w:val="13"/>
              </w:rPr>
            </w:pPr>
            <w:r w:rsidRPr="002A54A0">
              <w:rPr>
                <w:rFonts w:eastAsia="Calibri"/>
                <w:sz w:val="13"/>
                <w:szCs w:val="13"/>
                <w:lang w:val="en-US" w:eastAsia="en-US"/>
              </w:rPr>
              <w:t>101,81</w:t>
            </w:r>
          </w:p>
        </w:tc>
        <w:tc>
          <w:tcPr>
            <w:tcW w:w="708" w:type="dxa"/>
            <w:shd w:val="clear" w:color="000000" w:fill="FFFFFF"/>
            <w:noWrap/>
            <w:vAlign w:val="center"/>
            <w:hideMark/>
          </w:tcPr>
          <w:p w14:paraId="6681C237" w14:textId="77777777" w:rsidR="002A54A0" w:rsidRPr="002A54A0" w:rsidRDefault="002A54A0" w:rsidP="002A54A0">
            <w:pPr>
              <w:jc w:val="center"/>
              <w:rPr>
                <w:sz w:val="13"/>
                <w:szCs w:val="13"/>
              </w:rPr>
            </w:pPr>
            <w:r w:rsidRPr="002A54A0">
              <w:rPr>
                <w:rFonts w:eastAsia="Calibri"/>
                <w:sz w:val="13"/>
                <w:szCs w:val="13"/>
                <w:lang w:val="en-US" w:eastAsia="en-US"/>
              </w:rPr>
              <w:t>104,55</w:t>
            </w:r>
          </w:p>
        </w:tc>
      </w:tr>
      <w:tr w:rsidR="002A54A0" w:rsidRPr="00A73373" w14:paraId="115C3A1A" w14:textId="77777777" w:rsidTr="00A73373">
        <w:trPr>
          <w:trHeight w:val="482"/>
        </w:trPr>
        <w:tc>
          <w:tcPr>
            <w:tcW w:w="426" w:type="dxa"/>
            <w:shd w:val="clear" w:color="000000" w:fill="FFFFFF"/>
            <w:vAlign w:val="center"/>
            <w:hideMark/>
          </w:tcPr>
          <w:p w14:paraId="1F26343B" w14:textId="77777777" w:rsidR="002A54A0" w:rsidRPr="002A54A0" w:rsidRDefault="002A54A0" w:rsidP="002A54A0">
            <w:pPr>
              <w:jc w:val="center"/>
              <w:rPr>
                <w:sz w:val="13"/>
                <w:szCs w:val="13"/>
              </w:rPr>
            </w:pPr>
            <w:r w:rsidRPr="002A54A0">
              <w:rPr>
                <w:sz w:val="13"/>
                <w:szCs w:val="13"/>
              </w:rPr>
              <w:t>6</w:t>
            </w:r>
          </w:p>
        </w:tc>
        <w:tc>
          <w:tcPr>
            <w:tcW w:w="1559" w:type="dxa"/>
            <w:shd w:val="clear" w:color="000000" w:fill="FFFFFF"/>
            <w:noWrap/>
            <w:hideMark/>
          </w:tcPr>
          <w:p w14:paraId="17AE8457" w14:textId="77777777" w:rsidR="002A54A0" w:rsidRPr="002A54A0" w:rsidRDefault="002A54A0" w:rsidP="002A54A0">
            <w:pPr>
              <w:jc w:val="both"/>
              <w:rPr>
                <w:sz w:val="13"/>
                <w:szCs w:val="13"/>
              </w:rPr>
            </w:pPr>
            <w:r w:rsidRPr="002A54A0">
              <w:rPr>
                <w:sz w:val="13"/>
                <w:szCs w:val="13"/>
              </w:rPr>
              <w:t>Индекс производительности труда</w:t>
            </w:r>
          </w:p>
        </w:tc>
        <w:tc>
          <w:tcPr>
            <w:tcW w:w="851" w:type="dxa"/>
            <w:shd w:val="clear" w:color="000000" w:fill="FFFFFF"/>
            <w:hideMark/>
          </w:tcPr>
          <w:p w14:paraId="1D17CD55"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noWrap/>
            <w:vAlign w:val="center"/>
            <w:hideMark/>
          </w:tcPr>
          <w:p w14:paraId="352CF38C" w14:textId="77777777" w:rsidR="002A54A0" w:rsidRPr="002A54A0" w:rsidRDefault="002A54A0" w:rsidP="002A54A0">
            <w:pPr>
              <w:jc w:val="center"/>
              <w:rPr>
                <w:sz w:val="13"/>
                <w:szCs w:val="13"/>
              </w:rPr>
            </w:pPr>
            <w:r w:rsidRPr="002A54A0">
              <w:rPr>
                <w:sz w:val="13"/>
                <w:szCs w:val="13"/>
              </w:rPr>
              <w:t>105,50</w:t>
            </w:r>
          </w:p>
        </w:tc>
        <w:tc>
          <w:tcPr>
            <w:tcW w:w="709" w:type="dxa"/>
            <w:shd w:val="clear" w:color="000000" w:fill="FFFFFF"/>
            <w:noWrap/>
            <w:vAlign w:val="center"/>
            <w:hideMark/>
          </w:tcPr>
          <w:p w14:paraId="18880825" w14:textId="77777777" w:rsidR="002A54A0" w:rsidRPr="002A54A0" w:rsidRDefault="002A54A0" w:rsidP="002A54A0">
            <w:pPr>
              <w:jc w:val="center"/>
              <w:rPr>
                <w:sz w:val="13"/>
                <w:szCs w:val="13"/>
              </w:rPr>
            </w:pPr>
            <w:r w:rsidRPr="002A54A0">
              <w:rPr>
                <w:sz w:val="13"/>
                <w:szCs w:val="13"/>
              </w:rPr>
              <w:t>103,80</w:t>
            </w:r>
          </w:p>
        </w:tc>
        <w:tc>
          <w:tcPr>
            <w:tcW w:w="709" w:type="dxa"/>
            <w:shd w:val="clear" w:color="000000" w:fill="FFFFFF"/>
            <w:noWrap/>
            <w:vAlign w:val="center"/>
            <w:hideMark/>
          </w:tcPr>
          <w:p w14:paraId="35AD3574" w14:textId="77777777" w:rsidR="002A54A0" w:rsidRPr="002A54A0" w:rsidRDefault="002A54A0" w:rsidP="002A54A0">
            <w:pPr>
              <w:jc w:val="center"/>
              <w:rPr>
                <w:sz w:val="13"/>
                <w:szCs w:val="13"/>
              </w:rPr>
            </w:pPr>
            <w:r w:rsidRPr="002A54A0">
              <w:rPr>
                <w:sz w:val="13"/>
                <w:szCs w:val="13"/>
              </w:rPr>
              <w:t>106,10</w:t>
            </w:r>
          </w:p>
        </w:tc>
        <w:tc>
          <w:tcPr>
            <w:tcW w:w="709" w:type="dxa"/>
            <w:shd w:val="clear" w:color="000000" w:fill="FFFFFF"/>
            <w:noWrap/>
            <w:vAlign w:val="center"/>
            <w:hideMark/>
          </w:tcPr>
          <w:p w14:paraId="50E87DF4" w14:textId="77777777" w:rsidR="002A54A0" w:rsidRPr="002A54A0" w:rsidRDefault="002A54A0" w:rsidP="002A54A0">
            <w:pPr>
              <w:jc w:val="center"/>
              <w:rPr>
                <w:sz w:val="13"/>
                <w:szCs w:val="13"/>
              </w:rPr>
            </w:pPr>
            <w:r w:rsidRPr="002A54A0">
              <w:rPr>
                <w:sz w:val="13"/>
                <w:szCs w:val="13"/>
              </w:rPr>
              <w:t>109,50</w:t>
            </w:r>
          </w:p>
        </w:tc>
        <w:tc>
          <w:tcPr>
            <w:tcW w:w="850" w:type="dxa"/>
            <w:shd w:val="clear" w:color="000000" w:fill="FFFFFF"/>
            <w:noWrap/>
            <w:vAlign w:val="center"/>
            <w:hideMark/>
          </w:tcPr>
          <w:p w14:paraId="0234D92E" w14:textId="77777777" w:rsidR="002A54A0" w:rsidRPr="002A54A0" w:rsidRDefault="002A54A0" w:rsidP="002A54A0">
            <w:pPr>
              <w:jc w:val="center"/>
              <w:rPr>
                <w:sz w:val="13"/>
                <w:szCs w:val="13"/>
              </w:rPr>
            </w:pPr>
            <w:r w:rsidRPr="002A54A0">
              <w:rPr>
                <w:sz w:val="13"/>
                <w:szCs w:val="13"/>
              </w:rPr>
              <w:t>113,20</w:t>
            </w:r>
          </w:p>
        </w:tc>
        <w:tc>
          <w:tcPr>
            <w:tcW w:w="851" w:type="dxa"/>
            <w:shd w:val="clear" w:color="000000" w:fill="FFFFFF"/>
            <w:noWrap/>
            <w:vAlign w:val="center"/>
            <w:hideMark/>
          </w:tcPr>
          <w:p w14:paraId="407C5D87" w14:textId="77777777" w:rsidR="002A54A0" w:rsidRPr="002A54A0" w:rsidRDefault="002A54A0" w:rsidP="002A54A0">
            <w:pPr>
              <w:jc w:val="center"/>
              <w:rPr>
                <w:sz w:val="13"/>
                <w:szCs w:val="13"/>
              </w:rPr>
            </w:pPr>
            <w:r w:rsidRPr="002A54A0">
              <w:rPr>
                <w:sz w:val="13"/>
                <w:szCs w:val="13"/>
              </w:rPr>
              <w:t>117,40</w:t>
            </w:r>
          </w:p>
        </w:tc>
        <w:tc>
          <w:tcPr>
            <w:tcW w:w="850" w:type="dxa"/>
            <w:shd w:val="clear" w:color="000000" w:fill="FFFFFF"/>
            <w:vAlign w:val="center"/>
            <w:hideMark/>
          </w:tcPr>
          <w:p w14:paraId="7E1CD723" w14:textId="77777777" w:rsidR="002A54A0" w:rsidRPr="002A54A0" w:rsidRDefault="002A54A0" w:rsidP="002A54A0">
            <w:pPr>
              <w:jc w:val="center"/>
              <w:rPr>
                <w:sz w:val="13"/>
                <w:szCs w:val="13"/>
              </w:rPr>
            </w:pPr>
            <w:r w:rsidRPr="002A54A0">
              <w:rPr>
                <w:rFonts w:eastAsia="Calibri"/>
                <w:sz w:val="13"/>
                <w:szCs w:val="13"/>
                <w:lang w:val="en-US" w:eastAsia="en-US"/>
              </w:rPr>
              <w:t>126,93</w:t>
            </w:r>
          </w:p>
        </w:tc>
        <w:tc>
          <w:tcPr>
            <w:tcW w:w="851" w:type="dxa"/>
            <w:shd w:val="clear" w:color="000000" w:fill="FFFFFF"/>
            <w:vAlign w:val="center"/>
            <w:hideMark/>
          </w:tcPr>
          <w:p w14:paraId="33765B6B" w14:textId="77777777" w:rsidR="002A54A0" w:rsidRPr="002A54A0" w:rsidRDefault="002A54A0" w:rsidP="002A54A0">
            <w:pPr>
              <w:jc w:val="center"/>
              <w:rPr>
                <w:sz w:val="13"/>
                <w:szCs w:val="13"/>
              </w:rPr>
            </w:pPr>
            <w:r w:rsidRPr="002A54A0">
              <w:rPr>
                <w:rFonts w:eastAsia="Calibri"/>
                <w:sz w:val="13"/>
                <w:szCs w:val="13"/>
                <w:lang w:val="en-US" w:eastAsia="en-US"/>
              </w:rPr>
              <w:t>120,72</w:t>
            </w:r>
          </w:p>
        </w:tc>
        <w:tc>
          <w:tcPr>
            <w:tcW w:w="850" w:type="dxa"/>
            <w:shd w:val="clear" w:color="000000" w:fill="FFFFFF"/>
            <w:vAlign w:val="center"/>
            <w:hideMark/>
          </w:tcPr>
          <w:p w14:paraId="5E9DDB88" w14:textId="77777777" w:rsidR="002A54A0" w:rsidRPr="002A54A0" w:rsidRDefault="002A54A0" w:rsidP="002A54A0">
            <w:pPr>
              <w:jc w:val="center"/>
              <w:rPr>
                <w:sz w:val="13"/>
                <w:szCs w:val="13"/>
              </w:rPr>
            </w:pPr>
            <w:r w:rsidRPr="002A54A0">
              <w:rPr>
                <w:rFonts w:eastAsia="Calibri"/>
                <w:sz w:val="13"/>
                <w:szCs w:val="13"/>
                <w:lang w:val="en-US" w:eastAsia="en-US"/>
              </w:rPr>
              <w:t>126,94</w:t>
            </w:r>
          </w:p>
        </w:tc>
        <w:tc>
          <w:tcPr>
            <w:tcW w:w="851" w:type="dxa"/>
            <w:shd w:val="clear" w:color="000000" w:fill="FFFFFF"/>
            <w:vAlign w:val="center"/>
            <w:hideMark/>
          </w:tcPr>
          <w:p w14:paraId="68FBCB11" w14:textId="77777777" w:rsidR="002A54A0" w:rsidRPr="002A54A0" w:rsidRDefault="002A54A0" w:rsidP="002A54A0">
            <w:pPr>
              <w:jc w:val="center"/>
              <w:rPr>
                <w:sz w:val="13"/>
                <w:szCs w:val="13"/>
              </w:rPr>
            </w:pPr>
            <w:r w:rsidRPr="002A54A0">
              <w:rPr>
                <w:rFonts w:eastAsia="Calibri"/>
                <w:sz w:val="13"/>
                <w:szCs w:val="13"/>
                <w:lang w:val="en-US" w:eastAsia="en-US"/>
              </w:rPr>
              <w:t>126,94</w:t>
            </w:r>
          </w:p>
        </w:tc>
        <w:tc>
          <w:tcPr>
            <w:tcW w:w="850" w:type="dxa"/>
            <w:shd w:val="clear" w:color="000000" w:fill="FFFFFF"/>
            <w:vAlign w:val="center"/>
            <w:hideMark/>
          </w:tcPr>
          <w:p w14:paraId="1EAA4323" w14:textId="77777777" w:rsidR="002A54A0" w:rsidRPr="002A54A0" w:rsidRDefault="002A54A0" w:rsidP="002A54A0">
            <w:pPr>
              <w:jc w:val="center"/>
              <w:rPr>
                <w:sz w:val="13"/>
                <w:szCs w:val="13"/>
              </w:rPr>
            </w:pPr>
            <w:r w:rsidRPr="002A54A0">
              <w:rPr>
                <w:rFonts w:eastAsia="Calibri"/>
                <w:sz w:val="13"/>
                <w:szCs w:val="13"/>
                <w:lang w:val="en-US" w:eastAsia="en-US"/>
              </w:rPr>
              <w:t>120,74</w:t>
            </w:r>
          </w:p>
        </w:tc>
        <w:tc>
          <w:tcPr>
            <w:tcW w:w="851" w:type="dxa"/>
            <w:shd w:val="clear" w:color="000000" w:fill="FFFFFF"/>
            <w:vAlign w:val="center"/>
            <w:hideMark/>
          </w:tcPr>
          <w:p w14:paraId="04DE6824" w14:textId="77777777" w:rsidR="002A54A0" w:rsidRPr="002A54A0" w:rsidRDefault="002A54A0" w:rsidP="002A54A0">
            <w:pPr>
              <w:jc w:val="center"/>
              <w:rPr>
                <w:sz w:val="13"/>
                <w:szCs w:val="13"/>
              </w:rPr>
            </w:pPr>
            <w:r w:rsidRPr="002A54A0">
              <w:rPr>
                <w:rFonts w:eastAsia="Calibri"/>
                <w:sz w:val="13"/>
                <w:szCs w:val="13"/>
                <w:lang w:val="en-US" w:eastAsia="en-US"/>
              </w:rPr>
              <w:t>126,95</w:t>
            </w:r>
          </w:p>
        </w:tc>
        <w:tc>
          <w:tcPr>
            <w:tcW w:w="850" w:type="dxa"/>
            <w:shd w:val="clear" w:color="000000" w:fill="FFFFFF"/>
            <w:vAlign w:val="center"/>
            <w:hideMark/>
          </w:tcPr>
          <w:p w14:paraId="634DD90F" w14:textId="77777777" w:rsidR="002A54A0" w:rsidRPr="002A54A0" w:rsidRDefault="002A54A0" w:rsidP="002A54A0">
            <w:pPr>
              <w:jc w:val="center"/>
              <w:rPr>
                <w:sz w:val="13"/>
                <w:szCs w:val="13"/>
              </w:rPr>
            </w:pPr>
            <w:r w:rsidRPr="002A54A0">
              <w:rPr>
                <w:rFonts w:eastAsia="Calibri"/>
                <w:sz w:val="13"/>
                <w:szCs w:val="13"/>
                <w:lang w:val="en-US" w:eastAsia="en-US"/>
              </w:rPr>
              <w:t>126,95</w:t>
            </w:r>
          </w:p>
        </w:tc>
        <w:tc>
          <w:tcPr>
            <w:tcW w:w="851" w:type="dxa"/>
            <w:shd w:val="clear" w:color="000000" w:fill="FFFFFF"/>
            <w:vAlign w:val="center"/>
            <w:hideMark/>
          </w:tcPr>
          <w:p w14:paraId="3C8D0631" w14:textId="77777777" w:rsidR="002A54A0" w:rsidRPr="002A54A0" w:rsidRDefault="002A54A0" w:rsidP="002A54A0">
            <w:pPr>
              <w:jc w:val="center"/>
              <w:rPr>
                <w:sz w:val="13"/>
                <w:szCs w:val="13"/>
              </w:rPr>
            </w:pPr>
            <w:r w:rsidRPr="002A54A0">
              <w:rPr>
                <w:rFonts w:eastAsia="Calibri"/>
                <w:sz w:val="13"/>
                <w:szCs w:val="13"/>
                <w:lang w:val="en-US" w:eastAsia="en-US"/>
              </w:rPr>
              <w:t>120,75</w:t>
            </w:r>
          </w:p>
        </w:tc>
        <w:tc>
          <w:tcPr>
            <w:tcW w:w="708" w:type="dxa"/>
            <w:shd w:val="clear" w:color="000000" w:fill="FFFFFF"/>
            <w:vAlign w:val="center"/>
            <w:hideMark/>
          </w:tcPr>
          <w:p w14:paraId="0933554E" w14:textId="77777777" w:rsidR="002A54A0" w:rsidRPr="002A54A0" w:rsidRDefault="002A54A0" w:rsidP="002A54A0">
            <w:pPr>
              <w:jc w:val="center"/>
              <w:rPr>
                <w:sz w:val="13"/>
                <w:szCs w:val="13"/>
              </w:rPr>
            </w:pPr>
            <w:r w:rsidRPr="002A54A0">
              <w:rPr>
                <w:rFonts w:eastAsia="Calibri"/>
                <w:sz w:val="13"/>
                <w:szCs w:val="13"/>
                <w:lang w:val="en-US" w:eastAsia="en-US"/>
              </w:rPr>
              <w:t>126,96</w:t>
            </w:r>
          </w:p>
        </w:tc>
      </w:tr>
      <w:tr w:rsidR="002A54A0" w:rsidRPr="00A73373" w14:paraId="7DAA1103" w14:textId="77777777" w:rsidTr="00A73373">
        <w:trPr>
          <w:trHeight w:val="756"/>
        </w:trPr>
        <w:tc>
          <w:tcPr>
            <w:tcW w:w="426" w:type="dxa"/>
            <w:shd w:val="clear" w:color="000000" w:fill="FFFFFF"/>
            <w:vAlign w:val="center"/>
            <w:hideMark/>
          </w:tcPr>
          <w:p w14:paraId="1A2DA3BB"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63EEFDD2" w14:textId="77777777" w:rsidR="002A54A0" w:rsidRPr="002A54A0" w:rsidRDefault="002A54A0" w:rsidP="002A54A0">
            <w:pPr>
              <w:jc w:val="both"/>
              <w:rPr>
                <w:b/>
                <w:bCs/>
                <w:color w:val="000000"/>
                <w:sz w:val="13"/>
                <w:szCs w:val="13"/>
              </w:rPr>
            </w:pPr>
            <w:r w:rsidRPr="002A54A0">
              <w:rPr>
                <w:b/>
                <w:bCs/>
                <w:color w:val="000000"/>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14:paraId="628C46AA"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A7FDEBF"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569109F2"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15376A79"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09FC6A78"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38D2E26"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A303641"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69E3C46"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F7B090B"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E16CD00"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BC36952"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02AC2CFC"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24669E2"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0258CEA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3FBEAEE"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12706A48" w14:textId="77777777" w:rsidR="002A54A0" w:rsidRPr="002A54A0" w:rsidRDefault="002A54A0" w:rsidP="002A54A0">
            <w:pPr>
              <w:jc w:val="center"/>
              <w:rPr>
                <w:color w:val="FF0000"/>
                <w:sz w:val="13"/>
                <w:szCs w:val="13"/>
              </w:rPr>
            </w:pPr>
          </w:p>
        </w:tc>
      </w:tr>
      <w:tr w:rsidR="002A54A0" w:rsidRPr="00A73373" w14:paraId="2B675E5E" w14:textId="77777777" w:rsidTr="00A73373">
        <w:trPr>
          <w:trHeight w:val="641"/>
        </w:trPr>
        <w:tc>
          <w:tcPr>
            <w:tcW w:w="426" w:type="dxa"/>
            <w:shd w:val="clear" w:color="000000" w:fill="FFFFFF"/>
            <w:vAlign w:val="center"/>
            <w:hideMark/>
          </w:tcPr>
          <w:p w14:paraId="005B9D86" w14:textId="77777777" w:rsidR="002A54A0" w:rsidRPr="002A54A0" w:rsidRDefault="002A54A0" w:rsidP="002A54A0">
            <w:pPr>
              <w:jc w:val="center"/>
              <w:rPr>
                <w:color w:val="000000"/>
                <w:sz w:val="13"/>
                <w:szCs w:val="13"/>
              </w:rPr>
            </w:pPr>
            <w:r w:rsidRPr="002A54A0">
              <w:rPr>
                <w:color w:val="000000"/>
                <w:sz w:val="13"/>
                <w:szCs w:val="13"/>
              </w:rPr>
              <w:t>7</w:t>
            </w:r>
          </w:p>
        </w:tc>
        <w:tc>
          <w:tcPr>
            <w:tcW w:w="1559" w:type="dxa"/>
            <w:shd w:val="clear" w:color="000000" w:fill="FFFFFF"/>
            <w:noWrap/>
            <w:hideMark/>
          </w:tcPr>
          <w:p w14:paraId="55B6D3DA"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61EA388C"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71883FBA" w14:textId="77777777" w:rsidR="002A54A0" w:rsidRPr="002A54A0" w:rsidRDefault="002A54A0" w:rsidP="002A54A0">
            <w:pPr>
              <w:jc w:val="center"/>
              <w:rPr>
                <w:color w:val="000000"/>
                <w:sz w:val="13"/>
                <w:szCs w:val="13"/>
              </w:rPr>
            </w:pPr>
            <w:r w:rsidRPr="002A54A0">
              <w:rPr>
                <w:color w:val="000000"/>
                <w:sz w:val="13"/>
                <w:szCs w:val="13"/>
              </w:rPr>
              <w:t>1333,20</w:t>
            </w:r>
          </w:p>
        </w:tc>
        <w:tc>
          <w:tcPr>
            <w:tcW w:w="709" w:type="dxa"/>
            <w:shd w:val="clear" w:color="000000" w:fill="FFFFFF"/>
            <w:vAlign w:val="center"/>
            <w:hideMark/>
          </w:tcPr>
          <w:p w14:paraId="1301BFDA" w14:textId="77777777" w:rsidR="002A54A0" w:rsidRPr="002A54A0" w:rsidRDefault="002A54A0" w:rsidP="002A54A0">
            <w:pPr>
              <w:jc w:val="center"/>
              <w:rPr>
                <w:color w:val="000000"/>
                <w:sz w:val="13"/>
                <w:szCs w:val="13"/>
              </w:rPr>
            </w:pPr>
            <w:r w:rsidRPr="002A54A0">
              <w:rPr>
                <w:color w:val="000000"/>
                <w:sz w:val="13"/>
                <w:szCs w:val="13"/>
              </w:rPr>
              <w:t>1346,52</w:t>
            </w:r>
          </w:p>
        </w:tc>
        <w:tc>
          <w:tcPr>
            <w:tcW w:w="709" w:type="dxa"/>
            <w:shd w:val="clear" w:color="000000" w:fill="FFFFFF"/>
            <w:vAlign w:val="center"/>
            <w:hideMark/>
          </w:tcPr>
          <w:p w14:paraId="4529DCA5"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72028699"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65F2818F"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23612D08"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62095CD4"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vAlign w:val="center"/>
            <w:hideMark/>
          </w:tcPr>
          <w:p w14:paraId="1C3B1173"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vAlign w:val="center"/>
            <w:hideMark/>
          </w:tcPr>
          <w:p w14:paraId="211939DA"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vAlign w:val="center"/>
            <w:hideMark/>
          </w:tcPr>
          <w:p w14:paraId="5FCD2833"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vAlign w:val="center"/>
            <w:hideMark/>
          </w:tcPr>
          <w:p w14:paraId="5C8C1BB8"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vAlign w:val="center"/>
            <w:hideMark/>
          </w:tcPr>
          <w:p w14:paraId="061050F7"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vAlign w:val="center"/>
            <w:hideMark/>
          </w:tcPr>
          <w:p w14:paraId="3AFED58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5D52153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vAlign w:val="center"/>
            <w:hideMark/>
          </w:tcPr>
          <w:p w14:paraId="3105179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7D6C96B3" w14:textId="77777777" w:rsidTr="00A73373">
        <w:trPr>
          <w:trHeight w:hRule="exact" w:val="417"/>
        </w:trPr>
        <w:tc>
          <w:tcPr>
            <w:tcW w:w="426" w:type="dxa"/>
            <w:shd w:val="clear" w:color="000000" w:fill="FFFFFF"/>
            <w:vAlign w:val="center"/>
            <w:hideMark/>
          </w:tcPr>
          <w:p w14:paraId="379BF372" w14:textId="77777777" w:rsidR="002A54A0" w:rsidRPr="002A54A0" w:rsidRDefault="002A54A0" w:rsidP="002A54A0">
            <w:pPr>
              <w:jc w:val="center"/>
              <w:rPr>
                <w:color w:val="000000"/>
                <w:sz w:val="13"/>
                <w:szCs w:val="13"/>
              </w:rPr>
            </w:pPr>
            <w:r w:rsidRPr="002A54A0">
              <w:rPr>
                <w:color w:val="000000"/>
                <w:sz w:val="13"/>
                <w:szCs w:val="13"/>
              </w:rPr>
              <w:lastRenderedPageBreak/>
              <w:t>8</w:t>
            </w:r>
          </w:p>
        </w:tc>
        <w:tc>
          <w:tcPr>
            <w:tcW w:w="1559" w:type="dxa"/>
            <w:shd w:val="clear" w:color="000000" w:fill="FFFFFF"/>
            <w:noWrap/>
            <w:hideMark/>
          </w:tcPr>
          <w:p w14:paraId="74D73833"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7F93E9EB"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6881E410"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5A173837"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47D4803B"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noWrap/>
            <w:vAlign w:val="center"/>
            <w:hideMark/>
          </w:tcPr>
          <w:p w14:paraId="3E4820A4"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7018F8CF"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090E171C"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noWrap/>
            <w:vAlign w:val="center"/>
            <w:hideMark/>
          </w:tcPr>
          <w:p w14:paraId="7C995506"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noWrap/>
            <w:vAlign w:val="center"/>
            <w:hideMark/>
          </w:tcPr>
          <w:p w14:paraId="215FCECD"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noWrap/>
            <w:vAlign w:val="center"/>
            <w:hideMark/>
          </w:tcPr>
          <w:p w14:paraId="738D5F9E"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noWrap/>
            <w:vAlign w:val="center"/>
            <w:hideMark/>
          </w:tcPr>
          <w:p w14:paraId="119A25BD"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noWrap/>
            <w:vAlign w:val="center"/>
            <w:hideMark/>
          </w:tcPr>
          <w:p w14:paraId="61A68884"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noWrap/>
            <w:vAlign w:val="center"/>
            <w:hideMark/>
          </w:tcPr>
          <w:p w14:paraId="4CD02D62"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noWrap/>
            <w:vAlign w:val="center"/>
            <w:hideMark/>
          </w:tcPr>
          <w:p w14:paraId="6969E4F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1E82965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noWrap/>
            <w:vAlign w:val="center"/>
            <w:hideMark/>
          </w:tcPr>
          <w:p w14:paraId="12CDD4E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0FDF5BBB" w14:textId="77777777" w:rsidTr="00A73373">
        <w:trPr>
          <w:trHeight w:val="418"/>
        </w:trPr>
        <w:tc>
          <w:tcPr>
            <w:tcW w:w="426" w:type="dxa"/>
            <w:shd w:val="clear" w:color="000000" w:fill="FFFFFF"/>
            <w:vAlign w:val="center"/>
            <w:hideMark/>
          </w:tcPr>
          <w:p w14:paraId="49DE3E7F" w14:textId="77777777" w:rsidR="002A54A0" w:rsidRPr="002A54A0" w:rsidRDefault="002A54A0" w:rsidP="002A54A0">
            <w:pPr>
              <w:jc w:val="center"/>
              <w:rPr>
                <w:color w:val="000000"/>
                <w:sz w:val="13"/>
                <w:szCs w:val="13"/>
              </w:rPr>
            </w:pPr>
            <w:r w:rsidRPr="002A54A0">
              <w:rPr>
                <w:color w:val="000000"/>
                <w:sz w:val="13"/>
                <w:szCs w:val="13"/>
              </w:rPr>
              <w:t>9</w:t>
            </w:r>
          </w:p>
        </w:tc>
        <w:tc>
          <w:tcPr>
            <w:tcW w:w="1559" w:type="dxa"/>
            <w:shd w:val="clear" w:color="000000" w:fill="FFFFFF"/>
            <w:noWrap/>
            <w:hideMark/>
          </w:tcPr>
          <w:p w14:paraId="6E107682"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089F5A6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645C00F3" w14:textId="77777777" w:rsidR="002A54A0" w:rsidRPr="002A54A0" w:rsidRDefault="002A54A0" w:rsidP="002A54A0">
            <w:pPr>
              <w:jc w:val="center"/>
              <w:rPr>
                <w:color w:val="000000"/>
                <w:sz w:val="13"/>
                <w:szCs w:val="13"/>
              </w:rPr>
            </w:pPr>
            <w:r w:rsidRPr="002A54A0">
              <w:rPr>
                <w:color w:val="000000"/>
                <w:sz w:val="13"/>
                <w:szCs w:val="13"/>
              </w:rPr>
              <w:t>115,80</w:t>
            </w:r>
          </w:p>
        </w:tc>
        <w:tc>
          <w:tcPr>
            <w:tcW w:w="709" w:type="dxa"/>
            <w:shd w:val="clear" w:color="000000" w:fill="FFFFFF"/>
            <w:vAlign w:val="center"/>
            <w:hideMark/>
          </w:tcPr>
          <w:p w14:paraId="389D5AD2" w14:textId="77777777" w:rsidR="002A54A0" w:rsidRPr="002A54A0" w:rsidRDefault="002A54A0" w:rsidP="002A54A0">
            <w:pPr>
              <w:jc w:val="center"/>
              <w:rPr>
                <w:color w:val="000000"/>
                <w:sz w:val="13"/>
                <w:szCs w:val="13"/>
              </w:rPr>
            </w:pPr>
            <w:r w:rsidRPr="002A54A0">
              <w:rPr>
                <w:color w:val="000000"/>
                <w:sz w:val="13"/>
                <w:szCs w:val="13"/>
              </w:rPr>
              <w:t>130,00</w:t>
            </w:r>
          </w:p>
        </w:tc>
        <w:tc>
          <w:tcPr>
            <w:tcW w:w="709" w:type="dxa"/>
            <w:shd w:val="clear" w:color="000000" w:fill="FFFFFF"/>
            <w:vAlign w:val="center"/>
            <w:hideMark/>
          </w:tcPr>
          <w:p w14:paraId="07B1FD63"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5252834C"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4283EDA0"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5A3FE5FF"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60673D6E"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vAlign w:val="center"/>
            <w:hideMark/>
          </w:tcPr>
          <w:p w14:paraId="73AC7DF9"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vAlign w:val="center"/>
            <w:hideMark/>
          </w:tcPr>
          <w:p w14:paraId="3B69B191"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vAlign w:val="center"/>
            <w:hideMark/>
          </w:tcPr>
          <w:p w14:paraId="60CDE81B"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vAlign w:val="center"/>
            <w:hideMark/>
          </w:tcPr>
          <w:p w14:paraId="564E4B3E"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1" w:type="dxa"/>
            <w:shd w:val="clear" w:color="000000" w:fill="FFFFFF"/>
            <w:vAlign w:val="center"/>
            <w:hideMark/>
          </w:tcPr>
          <w:p w14:paraId="14A977E5" w14:textId="77777777" w:rsidR="002A54A0" w:rsidRPr="002A54A0" w:rsidRDefault="002A54A0" w:rsidP="002A54A0">
            <w:pPr>
              <w:jc w:val="center"/>
              <w:rPr>
                <w:color w:val="000000"/>
                <w:sz w:val="13"/>
                <w:szCs w:val="13"/>
              </w:rPr>
            </w:pPr>
            <w:r w:rsidRPr="002A54A0">
              <w:rPr>
                <w:rFonts w:eastAsia="Calibri"/>
                <w:sz w:val="13"/>
                <w:szCs w:val="13"/>
                <w:lang w:val="en-US" w:eastAsia="en-US"/>
              </w:rPr>
              <w:t>-</w:t>
            </w:r>
          </w:p>
        </w:tc>
        <w:tc>
          <w:tcPr>
            <w:tcW w:w="850" w:type="dxa"/>
            <w:shd w:val="clear" w:color="000000" w:fill="FFFFFF"/>
            <w:vAlign w:val="center"/>
            <w:hideMark/>
          </w:tcPr>
          <w:p w14:paraId="4469550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17EF8FF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vAlign w:val="center"/>
            <w:hideMark/>
          </w:tcPr>
          <w:p w14:paraId="5C71ABF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465289C6" w14:textId="77777777" w:rsidTr="00A73373">
        <w:trPr>
          <w:trHeight w:val="300"/>
        </w:trPr>
        <w:tc>
          <w:tcPr>
            <w:tcW w:w="426" w:type="dxa"/>
            <w:shd w:val="clear" w:color="000000" w:fill="FFFFFF"/>
            <w:vAlign w:val="center"/>
            <w:hideMark/>
          </w:tcPr>
          <w:p w14:paraId="06CEDA7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89FF6A6" w14:textId="77777777" w:rsidR="002A54A0" w:rsidRPr="002A54A0" w:rsidRDefault="002A54A0" w:rsidP="002A54A0">
            <w:pPr>
              <w:jc w:val="both"/>
              <w:rPr>
                <w:b/>
                <w:bCs/>
                <w:color w:val="000000"/>
                <w:sz w:val="13"/>
                <w:szCs w:val="13"/>
              </w:rPr>
            </w:pPr>
            <w:r w:rsidRPr="002A54A0">
              <w:rPr>
                <w:b/>
                <w:bCs/>
                <w:color w:val="000000"/>
                <w:sz w:val="13"/>
                <w:szCs w:val="13"/>
              </w:rPr>
              <w:t>Обрабатывающие производства</w:t>
            </w:r>
          </w:p>
        </w:tc>
        <w:tc>
          <w:tcPr>
            <w:tcW w:w="851" w:type="dxa"/>
            <w:shd w:val="clear" w:color="000000" w:fill="FFFFFF"/>
            <w:hideMark/>
          </w:tcPr>
          <w:p w14:paraId="3BC61BF7"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A2BAE85"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38D2EB59"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0E9B96A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01EFCFBA"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800CF7C"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0224BBB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6431D85"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7D06BA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41BFE66D"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79F7B2D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E95F598"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9FBA74D"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64E221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0E7DD200"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0BEE0C17" w14:textId="77777777" w:rsidR="002A54A0" w:rsidRPr="002A54A0" w:rsidRDefault="002A54A0" w:rsidP="002A54A0">
            <w:pPr>
              <w:jc w:val="center"/>
              <w:rPr>
                <w:color w:val="FF0000"/>
                <w:sz w:val="13"/>
                <w:szCs w:val="13"/>
              </w:rPr>
            </w:pPr>
          </w:p>
        </w:tc>
      </w:tr>
      <w:tr w:rsidR="002A54A0" w:rsidRPr="00A73373" w14:paraId="4DD9CF2E" w14:textId="77777777" w:rsidTr="00A73373">
        <w:trPr>
          <w:trHeight w:val="650"/>
        </w:trPr>
        <w:tc>
          <w:tcPr>
            <w:tcW w:w="426" w:type="dxa"/>
            <w:shd w:val="clear" w:color="000000" w:fill="FFFFFF"/>
            <w:vAlign w:val="center"/>
            <w:hideMark/>
          </w:tcPr>
          <w:p w14:paraId="677C4C57" w14:textId="77777777" w:rsidR="002A54A0" w:rsidRPr="002A54A0" w:rsidRDefault="002A54A0" w:rsidP="002A54A0">
            <w:pPr>
              <w:jc w:val="center"/>
              <w:rPr>
                <w:color w:val="000000"/>
                <w:sz w:val="13"/>
                <w:szCs w:val="13"/>
              </w:rPr>
            </w:pPr>
            <w:r w:rsidRPr="002A54A0">
              <w:rPr>
                <w:color w:val="000000"/>
                <w:sz w:val="13"/>
                <w:szCs w:val="13"/>
              </w:rPr>
              <w:t>10</w:t>
            </w:r>
          </w:p>
        </w:tc>
        <w:tc>
          <w:tcPr>
            <w:tcW w:w="1559" w:type="dxa"/>
            <w:shd w:val="clear" w:color="000000" w:fill="FFFFFF"/>
            <w:noWrap/>
            <w:hideMark/>
          </w:tcPr>
          <w:p w14:paraId="26899686"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07606242"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17A62DB5" w14:textId="77777777" w:rsidR="002A54A0" w:rsidRPr="002A54A0" w:rsidRDefault="002A54A0" w:rsidP="002A54A0">
            <w:pPr>
              <w:jc w:val="center"/>
              <w:rPr>
                <w:color w:val="000000"/>
                <w:sz w:val="13"/>
                <w:szCs w:val="13"/>
              </w:rPr>
            </w:pPr>
            <w:r w:rsidRPr="002A54A0">
              <w:rPr>
                <w:color w:val="000000"/>
                <w:sz w:val="13"/>
                <w:szCs w:val="13"/>
              </w:rPr>
              <w:t>3087,33</w:t>
            </w:r>
          </w:p>
        </w:tc>
        <w:tc>
          <w:tcPr>
            <w:tcW w:w="709" w:type="dxa"/>
            <w:shd w:val="clear" w:color="000000" w:fill="FFFFFF"/>
            <w:vAlign w:val="center"/>
            <w:hideMark/>
          </w:tcPr>
          <w:p w14:paraId="5D344747" w14:textId="77777777" w:rsidR="002A54A0" w:rsidRPr="002A54A0" w:rsidRDefault="002A54A0" w:rsidP="002A54A0">
            <w:pPr>
              <w:jc w:val="center"/>
              <w:rPr>
                <w:color w:val="000000"/>
                <w:sz w:val="13"/>
                <w:szCs w:val="13"/>
              </w:rPr>
            </w:pPr>
            <w:r w:rsidRPr="002A54A0">
              <w:rPr>
                <w:color w:val="000000"/>
                <w:sz w:val="13"/>
                <w:szCs w:val="13"/>
              </w:rPr>
              <w:t>2880,20</w:t>
            </w:r>
          </w:p>
        </w:tc>
        <w:tc>
          <w:tcPr>
            <w:tcW w:w="709" w:type="dxa"/>
            <w:shd w:val="clear" w:color="000000" w:fill="FFFFFF"/>
            <w:vAlign w:val="center"/>
            <w:hideMark/>
          </w:tcPr>
          <w:p w14:paraId="399F566B" w14:textId="77777777" w:rsidR="002A54A0" w:rsidRPr="002A54A0" w:rsidRDefault="002A54A0" w:rsidP="002A54A0">
            <w:pPr>
              <w:jc w:val="center"/>
              <w:rPr>
                <w:color w:val="000000"/>
                <w:sz w:val="13"/>
                <w:szCs w:val="13"/>
              </w:rPr>
            </w:pPr>
            <w:r w:rsidRPr="002A54A0">
              <w:rPr>
                <w:color w:val="000000"/>
                <w:sz w:val="13"/>
                <w:szCs w:val="13"/>
              </w:rPr>
              <w:t>3672,10</w:t>
            </w:r>
          </w:p>
        </w:tc>
        <w:tc>
          <w:tcPr>
            <w:tcW w:w="709" w:type="dxa"/>
            <w:shd w:val="clear" w:color="000000" w:fill="FFFFFF"/>
            <w:vAlign w:val="center"/>
            <w:hideMark/>
          </w:tcPr>
          <w:p w14:paraId="30C328BB" w14:textId="77777777" w:rsidR="002A54A0" w:rsidRPr="002A54A0" w:rsidRDefault="002A54A0" w:rsidP="002A54A0">
            <w:pPr>
              <w:jc w:val="center"/>
              <w:rPr>
                <w:sz w:val="13"/>
                <w:szCs w:val="13"/>
              </w:rPr>
            </w:pPr>
            <w:r w:rsidRPr="002A54A0">
              <w:rPr>
                <w:sz w:val="13"/>
                <w:szCs w:val="13"/>
              </w:rPr>
              <w:t>4080,21</w:t>
            </w:r>
          </w:p>
        </w:tc>
        <w:tc>
          <w:tcPr>
            <w:tcW w:w="850" w:type="dxa"/>
            <w:shd w:val="clear" w:color="000000" w:fill="FFFFFF"/>
            <w:vAlign w:val="center"/>
            <w:hideMark/>
          </w:tcPr>
          <w:p w14:paraId="49FE49F3" w14:textId="77777777" w:rsidR="002A54A0" w:rsidRPr="002A54A0" w:rsidRDefault="002A54A0" w:rsidP="002A54A0">
            <w:pPr>
              <w:jc w:val="center"/>
              <w:rPr>
                <w:sz w:val="13"/>
                <w:szCs w:val="13"/>
              </w:rPr>
            </w:pPr>
            <w:r w:rsidRPr="002A54A0">
              <w:rPr>
                <w:sz w:val="13"/>
                <w:szCs w:val="13"/>
              </w:rPr>
              <w:t>3138,59</w:t>
            </w:r>
          </w:p>
        </w:tc>
        <w:tc>
          <w:tcPr>
            <w:tcW w:w="851" w:type="dxa"/>
            <w:shd w:val="clear" w:color="000000" w:fill="FFFFFF"/>
            <w:vAlign w:val="center"/>
            <w:hideMark/>
          </w:tcPr>
          <w:p w14:paraId="3B67DC13" w14:textId="77777777" w:rsidR="002A54A0" w:rsidRPr="002A54A0" w:rsidRDefault="002A54A0" w:rsidP="002A54A0">
            <w:pPr>
              <w:jc w:val="center"/>
              <w:rPr>
                <w:sz w:val="13"/>
                <w:szCs w:val="13"/>
              </w:rPr>
            </w:pPr>
            <w:r w:rsidRPr="002A54A0">
              <w:rPr>
                <w:sz w:val="13"/>
                <w:szCs w:val="13"/>
              </w:rPr>
              <w:t>7750,24</w:t>
            </w:r>
          </w:p>
        </w:tc>
        <w:tc>
          <w:tcPr>
            <w:tcW w:w="850" w:type="dxa"/>
            <w:shd w:val="clear" w:color="000000" w:fill="FFFFFF"/>
            <w:noWrap/>
            <w:vAlign w:val="center"/>
            <w:hideMark/>
          </w:tcPr>
          <w:p w14:paraId="1A7294DA" w14:textId="77777777" w:rsidR="002A54A0" w:rsidRPr="002A54A0" w:rsidRDefault="002A54A0" w:rsidP="002A54A0">
            <w:pPr>
              <w:jc w:val="center"/>
              <w:rPr>
                <w:sz w:val="13"/>
                <w:szCs w:val="13"/>
              </w:rPr>
            </w:pPr>
            <w:r w:rsidRPr="002A54A0">
              <w:rPr>
                <w:rFonts w:eastAsia="Calibri"/>
                <w:sz w:val="13"/>
                <w:szCs w:val="13"/>
                <w:lang w:val="en-US" w:eastAsia="en-US"/>
              </w:rPr>
              <w:t>8579,89</w:t>
            </w:r>
          </w:p>
        </w:tc>
        <w:tc>
          <w:tcPr>
            <w:tcW w:w="851" w:type="dxa"/>
            <w:shd w:val="clear" w:color="000000" w:fill="FFFFFF"/>
            <w:noWrap/>
            <w:vAlign w:val="center"/>
            <w:hideMark/>
          </w:tcPr>
          <w:p w14:paraId="38C541C4" w14:textId="77777777" w:rsidR="002A54A0" w:rsidRPr="002A54A0" w:rsidRDefault="002A54A0" w:rsidP="002A54A0">
            <w:pPr>
              <w:jc w:val="center"/>
              <w:rPr>
                <w:sz w:val="13"/>
                <w:szCs w:val="13"/>
              </w:rPr>
            </w:pPr>
            <w:r w:rsidRPr="002A54A0">
              <w:rPr>
                <w:rFonts w:eastAsia="Calibri"/>
                <w:sz w:val="13"/>
                <w:szCs w:val="13"/>
                <w:lang w:val="en-US" w:eastAsia="en-US"/>
              </w:rPr>
              <w:t>8485,68</w:t>
            </w:r>
          </w:p>
        </w:tc>
        <w:tc>
          <w:tcPr>
            <w:tcW w:w="850" w:type="dxa"/>
            <w:shd w:val="clear" w:color="000000" w:fill="FFFFFF"/>
            <w:noWrap/>
            <w:vAlign w:val="center"/>
            <w:hideMark/>
          </w:tcPr>
          <w:p w14:paraId="0278DC7D" w14:textId="77777777" w:rsidR="002A54A0" w:rsidRPr="002A54A0" w:rsidRDefault="002A54A0" w:rsidP="002A54A0">
            <w:pPr>
              <w:jc w:val="center"/>
              <w:rPr>
                <w:sz w:val="13"/>
                <w:szCs w:val="13"/>
              </w:rPr>
            </w:pPr>
            <w:r w:rsidRPr="002A54A0">
              <w:rPr>
                <w:rFonts w:eastAsia="Calibri"/>
                <w:sz w:val="13"/>
                <w:szCs w:val="13"/>
                <w:lang w:val="en-US" w:eastAsia="en-US"/>
              </w:rPr>
              <w:t>8641,90</w:t>
            </w:r>
          </w:p>
        </w:tc>
        <w:tc>
          <w:tcPr>
            <w:tcW w:w="851" w:type="dxa"/>
            <w:shd w:val="clear" w:color="000000" w:fill="FFFFFF"/>
            <w:noWrap/>
            <w:vAlign w:val="center"/>
            <w:hideMark/>
          </w:tcPr>
          <w:p w14:paraId="71AF6A8B" w14:textId="77777777" w:rsidR="002A54A0" w:rsidRPr="002A54A0" w:rsidRDefault="002A54A0" w:rsidP="002A54A0">
            <w:pPr>
              <w:jc w:val="center"/>
              <w:rPr>
                <w:sz w:val="13"/>
                <w:szCs w:val="13"/>
              </w:rPr>
            </w:pPr>
            <w:r w:rsidRPr="002A54A0">
              <w:rPr>
                <w:rFonts w:eastAsia="Calibri"/>
                <w:sz w:val="13"/>
                <w:szCs w:val="13"/>
                <w:lang w:val="en-US" w:eastAsia="en-US"/>
              </w:rPr>
              <w:t>8802,11</w:t>
            </w:r>
          </w:p>
        </w:tc>
        <w:tc>
          <w:tcPr>
            <w:tcW w:w="850" w:type="dxa"/>
            <w:shd w:val="clear" w:color="000000" w:fill="FFFFFF"/>
            <w:noWrap/>
            <w:vAlign w:val="center"/>
            <w:hideMark/>
          </w:tcPr>
          <w:p w14:paraId="71974D1B" w14:textId="77777777" w:rsidR="002A54A0" w:rsidRPr="002A54A0" w:rsidRDefault="002A54A0" w:rsidP="002A54A0">
            <w:pPr>
              <w:jc w:val="center"/>
              <w:rPr>
                <w:sz w:val="13"/>
                <w:szCs w:val="13"/>
              </w:rPr>
            </w:pPr>
            <w:r w:rsidRPr="002A54A0">
              <w:rPr>
                <w:rFonts w:eastAsia="Calibri"/>
                <w:sz w:val="13"/>
                <w:szCs w:val="13"/>
                <w:lang w:val="en-US" w:eastAsia="en-US"/>
              </w:rPr>
              <w:t>8689,34</w:t>
            </w:r>
          </w:p>
        </w:tc>
        <w:tc>
          <w:tcPr>
            <w:tcW w:w="851" w:type="dxa"/>
            <w:shd w:val="clear" w:color="000000" w:fill="FFFFFF"/>
            <w:noWrap/>
            <w:vAlign w:val="center"/>
            <w:hideMark/>
          </w:tcPr>
          <w:p w14:paraId="54760A41" w14:textId="77777777" w:rsidR="002A54A0" w:rsidRPr="002A54A0" w:rsidRDefault="002A54A0" w:rsidP="002A54A0">
            <w:pPr>
              <w:jc w:val="center"/>
              <w:rPr>
                <w:sz w:val="13"/>
                <w:szCs w:val="13"/>
              </w:rPr>
            </w:pPr>
            <w:r w:rsidRPr="002A54A0">
              <w:rPr>
                <w:rFonts w:eastAsia="Calibri"/>
                <w:sz w:val="13"/>
                <w:szCs w:val="13"/>
                <w:lang w:val="en-US" w:eastAsia="en-US"/>
              </w:rPr>
              <w:t>8901,16</w:t>
            </w:r>
          </w:p>
        </w:tc>
        <w:tc>
          <w:tcPr>
            <w:tcW w:w="850" w:type="dxa"/>
            <w:shd w:val="clear" w:color="000000" w:fill="FFFFFF"/>
            <w:noWrap/>
            <w:vAlign w:val="center"/>
            <w:hideMark/>
          </w:tcPr>
          <w:p w14:paraId="4F744CC8" w14:textId="77777777" w:rsidR="002A54A0" w:rsidRPr="002A54A0" w:rsidRDefault="002A54A0" w:rsidP="002A54A0">
            <w:pPr>
              <w:jc w:val="center"/>
              <w:rPr>
                <w:sz w:val="13"/>
                <w:szCs w:val="13"/>
              </w:rPr>
            </w:pPr>
            <w:r w:rsidRPr="002A54A0">
              <w:rPr>
                <w:rFonts w:eastAsia="Calibri"/>
                <w:sz w:val="13"/>
                <w:szCs w:val="13"/>
                <w:lang w:val="en-US" w:eastAsia="en-US"/>
              </w:rPr>
              <w:t>9030,97</w:t>
            </w:r>
          </w:p>
        </w:tc>
        <w:tc>
          <w:tcPr>
            <w:tcW w:w="851" w:type="dxa"/>
            <w:shd w:val="clear" w:color="000000" w:fill="FFFFFF"/>
            <w:noWrap/>
            <w:vAlign w:val="center"/>
            <w:hideMark/>
          </w:tcPr>
          <w:p w14:paraId="3BB28772" w14:textId="77777777" w:rsidR="002A54A0" w:rsidRPr="002A54A0" w:rsidRDefault="002A54A0" w:rsidP="002A54A0">
            <w:pPr>
              <w:jc w:val="center"/>
              <w:rPr>
                <w:sz w:val="13"/>
                <w:szCs w:val="13"/>
              </w:rPr>
            </w:pPr>
            <w:r w:rsidRPr="002A54A0">
              <w:rPr>
                <w:rFonts w:eastAsia="Calibri"/>
                <w:sz w:val="13"/>
                <w:szCs w:val="13"/>
                <w:lang w:val="en-US" w:eastAsia="en-US"/>
              </w:rPr>
              <w:t>8903,10</w:t>
            </w:r>
          </w:p>
        </w:tc>
        <w:tc>
          <w:tcPr>
            <w:tcW w:w="708" w:type="dxa"/>
            <w:shd w:val="clear" w:color="000000" w:fill="FFFFFF"/>
            <w:noWrap/>
            <w:vAlign w:val="center"/>
            <w:hideMark/>
          </w:tcPr>
          <w:p w14:paraId="4B0304BE" w14:textId="77777777" w:rsidR="002A54A0" w:rsidRPr="002A54A0" w:rsidRDefault="002A54A0" w:rsidP="002A54A0">
            <w:pPr>
              <w:jc w:val="center"/>
              <w:rPr>
                <w:sz w:val="13"/>
                <w:szCs w:val="13"/>
              </w:rPr>
            </w:pPr>
            <w:r w:rsidRPr="002A54A0">
              <w:rPr>
                <w:rFonts w:eastAsia="Calibri"/>
                <w:sz w:val="13"/>
                <w:szCs w:val="13"/>
                <w:lang w:val="en-US" w:eastAsia="en-US"/>
              </w:rPr>
              <w:t>9185,99</w:t>
            </w:r>
          </w:p>
        </w:tc>
      </w:tr>
      <w:tr w:rsidR="002A54A0" w:rsidRPr="00A73373" w14:paraId="297A57CC" w14:textId="77777777" w:rsidTr="00A73373">
        <w:trPr>
          <w:trHeight w:val="495"/>
        </w:trPr>
        <w:tc>
          <w:tcPr>
            <w:tcW w:w="426" w:type="dxa"/>
            <w:shd w:val="clear" w:color="000000" w:fill="FFFFFF"/>
            <w:vAlign w:val="center"/>
            <w:hideMark/>
          </w:tcPr>
          <w:p w14:paraId="37EDEF9A" w14:textId="77777777" w:rsidR="002A54A0" w:rsidRPr="002A54A0" w:rsidRDefault="002A54A0" w:rsidP="002A54A0">
            <w:pPr>
              <w:jc w:val="center"/>
              <w:rPr>
                <w:color w:val="000000"/>
                <w:sz w:val="13"/>
                <w:szCs w:val="13"/>
              </w:rPr>
            </w:pPr>
            <w:r w:rsidRPr="002A54A0">
              <w:rPr>
                <w:color w:val="000000"/>
                <w:sz w:val="13"/>
                <w:szCs w:val="13"/>
              </w:rPr>
              <w:t>11</w:t>
            </w:r>
          </w:p>
        </w:tc>
        <w:tc>
          <w:tcPr>
            <w:tcW w:w="1559" w:type="dxa"/>
            <w:shd w:val="clear" w:color="000000" w:fill="FFFFFF"/>
            <w:noWrap/>
            <w:hideMark/>
          </w:tcPr>
          <w:p w14:paraId="3E0DC342"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31088C6D"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2FFFF615" w14:textId="77777777" w:rsidR="002A54A0" w:rsidRPr="002A54A0" w:rsidRDefault="002A54A0" w:rsidP="002A54A0">
            <w:pPr>
              <w:jc w:val="center"/>
              <w:rPr>
                <w:color w:val="000000"/>
                <w:sz w:val="13"/>
                <w:szCs w:val="13"/>
              </w:rPr>
            </w:pPr>
            <w:r w:rsidRPr="002A54A0">
              <w:rPr>
                <w:color w:val="000000"/>
                <w:sz w:val="13"/>
                <w:szCs w:val="13"/>
              </w:rPr>
              <w:t>86,80</w:t>
            </w:r>
          </w:p>
        </w:tc>
        <w:tc>
          <w:tcPr>
            <w:tcW w:w="709" w:type="dxa"/>
            <w:shd w:val="clear" w:color="000000" w:fill="FFFFFF"/>
            <w:vAlign w:val="center"/>
            <w:hideMark/>
          </w:tcPr>
          <w:p w14:paraId="09905E39" w14:textId="77777777" w:rsidR="002A54A0" w:rsidRPr="002A54A0" w:rsidRDefault="002A54A0" w:rsidP="002A54A0">
            <w:pPr>
              <w:jc w:val="center"/>
              <w:rPr>
                <w:color w:val="000000"/>
                <w:sz w:val="13"/>
                <w:szCs w:val="13"/>
              </w:rPr>
            </w:pPr>
            <w:r w:rsidRPr="002A54A0">
              <w:rPr>
                <w:color w:val="000000"/>
                <w:sz w:val="13"/>
                <w:szCs w:val="13"/>
              </w:rPr>
              <w:t>93,29</w:t>
            </w:r>
          </w:p>
        </w:tc>
        <w:tc>
          <w:tcPr>
            <w:tcW w:w="709" w:type="dxa"/>
            <w:shd w:val="clear" w:color="000000" w:fill="FFFFFF"/>
            <w:vAlign w:val="center"/>
            <w:hideMark/>
          </w:tcPr>
          <w:p w14:paraId="027B54FA" w14:textId="77777777" w:rsidR="002A54A0" w:rsidRPr="002A54A0" w:rsidRDefault="002A54A0" w:rsidP="002A54A0">
            <w:pPr>
              <w:jc w:val="center"/>
              <w:rPr>
                <w:color w:val="000000"/>
                <w:sz w:val="13"/>
                <w:szCs w:val="13"/>
              </w:rPr>
            </w:pPr>
            <w:r w:rsidRPr="002A54A0">
              <w:rPr>
                <w:color w:val="000000"/>
                <w:sz w:val="13"/>
                <w:szCs w:val="13"/>
              </w:rPr>
              <w:t>127,49</w:t>
            </w:r>
          </w:p>
        </w:tc>
        <w:tc>
          <w:tcPr>
            <w:tcW w:w="709" w:type="dxa"/>
            <w:shd w:val="clear" w:color="000000" w:fill="FFFFFF"/>
            <w:vAlign w:val="center"/>
            <w:hideMark/>
          </w:tcPr>
          <w:p w14:paraId="5077AB00" w14:textId="77777777" w:rsidR="002A54A0" w:rsidRPr="002A54A0" w:rsidRDefault="002A54A0" w:rsidP="002A54A0">
            <w:pPr>
              <w:jc w:val="center"/>
              <w:rPr>
                <w:sz w:val="13"/>
                <w:szCs w:val="13"/>
              </w:rPr>
            </w:pPr>
            <w:r w:rsidRPr="002A54A0">
              <w:rPr>
                <w:sz w:val="13"/>
                <w:szCs w:val="13"/>
              </w:rPr>
              <w:t>111,11</w:t>
            </w:r>
          </w:p>
        </w:tc>
        <w:tc>
          <w:tcPr>
            <w:tcW w:w="850" w:type="dxa"/>
            <w:shd w:val="clear" w:color="000000" w:fill="FFFFFF"/>
            <w:vAlign w:val="center"/>
            <w:hideMark/>
          </w:tcPr>
          <w:p w14:paraId="19E7F0FA" w14:textId="77777777" w:rsidR="002A54A0" w:rsidRPr="002A54A0" w:rsidRDefault="002A54A0" w:rsidP="002A54A0">
            <w:pPr>
              <w:jc w:val="center"/>
              <w:rPr>
                <w:sz w:val="13"/>
                <w:szCs w:val="13"/>
              </w:rPr>
            </w:pPr>
            <w:r w:rsidRPr="002A54A0">
              <w:rPr>
                <w:sz w:val="13"/>
                <w:szCs w:val="13"/>
              </w:rPr>
              <w:t>76,92</w:t>
            </w:r>
          </w:p>
        </w:tc>
        <w:tc>
          <w:tcPr>
            <w:tcW w:w="851" w:type="dxa"/>
            <w:shd w:val="clear" w:color="000000" w:fill="FFFFFF"/>
            <w:vAlign w:val="center"/>
            <w:hideMark/>
          </w:tcPr>
          <w:p w14:paraId="7214665B" w14:textId="77777777" w:rsidR="002A54A0" w:rsidRPr="002A54A0" w:rsidRDefault="002A54A0" w:rsidP="002A54A0">
            <w:pPr>
              <w:jc w:val="center"/>
              <w:rPr>
                <w:sz w:val="13"/>
                <w:szCs w:val="13"/>
              </w:rPr>
            </w:pPr>
            <w:r w:rsidRPr="002A54A0">
              <w:rPr>
                <w:sz w:val="13"/>
                <w:szCs w:val="13"/>
              </w:rPr>
              <w:t>246,93</w:t>
            </w:r>
          </w:p>
        </w:tc>
        <w:tc>
          <w:tcPr>
            <w:tcW w:w="850" w:type="dxa"/>
            <w:shd w:val="clear" w:color="000000" w:fill="FFFFFF"/>
            <w:noWrap/>
            <w:vAlign w:val="center"/>
            <w:hideMark/>
          </w:tcPr>
          <w:p w14:paraId="13A7B276" w14:textId="77777777" w:rsidR="002A54A0" w:rsidRPr="002A54A0" w:rsidRDefault="002A54A0" w:rsidP="002A54A0">
            <w:pPr>
              <w:jc w:val="center"/>
              <w:rPr>
                <w:sz w:val="13"/>
                <w:szCs w:val="13"/>
              </w:rPr>
            </w:pPr>
            <w:r w:rsidRPr="002A54A0">
              <w:rPr>
                <w:rFonts w:eastAsia="Calibri"/>
                <w:sz w:val="13"/>
                <w:szCs w:val="13"/>
                <w:lang w:val="en-US" w:eastAsia="en-US"/>
              </w:rPr>
              <w:t>102,58</w:t>
            </w:r>
          </w:p>
        </w:tc>
        <w:tc>
          <w:tcPr>
            <w:tcW w:w="851" w:type="dxa"/>
            <w:shd w:val="clear" w:color="000000" w:fill="FFFFFF"/>
            <w:noWrap/>
            <w:vAlign w:val="center"/>
            <w:hideMark/>
          </w:tcPr>
          <w:p w14:paraId="23762705" w14:textId="77777777" w:rsidR="002A54A0" w:rsidRPr="002A54A0" w:rsidRDefault="002A54A0" w:rsidP="002A54A0">
            <w:pPr>
              <w:jc w:val="center"/>
              <w:rPr>
                <w:sz w:val="13"/>
                <w:szCs w:val="13"/>
              </w:rPr>
            </w:pPr>
            <w:r w:rsidRPr="002A54A0">
              <w:rPr>
                <w:rFonts w:eastAsia="Calibri"/>
                <w:sz w:val="13"/>
                <w:szCs w:val="13"/>
                <w:lang w:val="en-US" w:eastAsia="en-US"/>
              </w:rPr>
              <w:t>102,39</w:t>
            </w:r>
          </w:p>
        </w:tc>
        <w:tc>
          <w:tcPr>
            <w:tcW w:w="850" w:type="dxa"/>
            <w:shd w:val="clear" w:color="000000" w:fill="FFFFFF"/>
            <w:noWrap/>
            <w:vAlign w:val="center"/>
            <w:hideMark/>
          </w:tcPr>
          <w:p w14:paraId="06C3AF9B" w14:textId="77777777" w:rsidR="002A54A0" w:rsidRPr="002A54A0" w:rsidRDefault="002A54A0" w:rsidP="002A54A0">
            <w:pPr>
              <w:jc w:val="center"/>
              <w:rPr>
                <w:sz w:val="13"/>
                <w:szCs w:val="13"/>
              </w:rPr>
            </w:pPr>
            <w:r w:rsidRPr="002A54A0">
              <w:rPr>
                <w:rFonts w:eastAsia="Calibri"/>
                <w:sz w:val="13"/>
                <w:szCs w:val="13"/>
                <w:lang w:val="en-US" w:eastAsia="en-US"/>
              </w:rPr>
              <w:t>102,93</w:t>
            </w:r>
          </w:p>
        </w:tc>
        <w:tc>
          <w:tcPr>
            <w:tcW w:w="851" w:type="dxa"/>
            <w:shd w:val="clear" w:color="000000" w:fill="FFFFFF"/>
            <w:noWrap/>
            <w:vAlign w:val="center"/>
            <w:hideMark/>
          </w:tcPr>
          <w:p w14:paraId="1C34770C" w14:textId="77777777" w:rsidR="002A54A0" w:rsidRPr="002A54A0" w:rsidRDefault="002A54A0" w:rsidP="002A54A0">
            <w:pPr>
              <w:jc w:val="center"/>
              <w:rPr>
                <w:sz w:val="13"/>
                <w:szCs w:val="13"/>
              </w:rPr>
            </w:pPr>
            <w:r w:rsidRPr="002A54A0">
              <w:rPr>
                <w:rFonts w:eastAsia="Calibri"/>
                <w:sz w:val="13"/>
                <w:szCs w:val="13"/>
                <w:lang w:val="en-US" w:eastAsia="en-US"/>
              </w:rPr>
              <w:t>102,59</w:t>
            </w:r>
          </w:p>
        </w:tc>
        <w:tc>
          <w:tcPr>
            <w:tcW w:w="850" w:type="dxa"/>
            <w:shd w:val="clear" w:color="000000" w:fill="FFFFFF"/>
            <w:noWrap/>
            <w:vAlign w:val="center"/>
            <w:hideMark/>
          </w:tcPr>
          <w:p w14:paraId="23C7C181" w14:textId="77777777" w:rsidR="002A54A0" w:rsidRPr="002A54A0" w:rsidRDefault="002A54A0" w:rsidP="002A54A0">
            <w:pPr>
              <w:jc w:val="center"/>
              <w:rPr>
                <w:sz w:val="13"/>
                <w:szCs w:val="13"/>
              </w:rPr>
            </w:pPr>
            <w:r w:rsidRPr="002A54A0">
              <w:rPr>
                <w:rFonts w:eastAsia="Calibri"/>
                <w:sz w:val="13"/>
                <w:szCs w:val="13"/>
                <w:lang w:val="en-US" w:eastAsia="en-US"/>
              </w:rPr>
              <w:t>102,40</w:t>
            </w:r>
          </w:p>
        </w:tc>
        <w:tc>
          <w:tcPr>
            <w:tcW w:w="851" w:type="dxa"/>
            <w:shd w:val="clear" w:color="000000" w:fill="FFFFFF"/>
            <w:noWrap/>
            <w:vAlign w:val="center"/>
            <w:hideMark/>
          </w:tcPr>
          <w:p w14:paraId="415749E7" w14:textId="77777777" w:rsidR="002A54A0" w:rsidRPr="002A54A0" w:rsidRDefault="002A54A0" w:rsidP="002A54A0">
            <w:pPr>
              <w:jc w:val="center"/>
              <w:rPr>
                <w:sz w:val="13"/>
                <w:szCs w:val="13"/>
              </w:rPr>
            </w:pPr>
            <w:r w:rsidRPr="002A54A0">
              <w:rPr>
                <w:rFonts w:eastAsia="Calibri"/>
                <w:sz w:val="13"/>
                <w:szCs w:val="13"/>
                <w:lang w:val="en-US" w:eastAsia="en-US"/>
              </w:rPr>
              <w:t>103,00</w:t>
            </w:r>
          </w:p>
        </w:tc>
        <w:tc>
          <w:tcPr>
            <w:tcW w:w="850" w:type="dxa"/>
            <w:shd w:val="clear" w:color="000000" w:fill="FFFFFF"/>
            <w:noWrap/>
            <w:vAlign w:val="center"/>
            <w:hideMark/>
          </w:tcPr>
          <w:p w14:paraId="4CBB0D2A" w14:textId="77777777" w:rsidR="002A54A0" w:rsidRPr="002A54A0" w:rsidRDefault="002A54A0" w:rsidP="002A54A0">
            <w:pPr>
              <w:jc w:val="center"/>
              <w:rPr>
                <w:sz w:val="13"/>
                <w:szCs w:val="13"/>
              </w:rPr>
            </w:pPr>
            <w:r w:rsidRPr="002A54A0">
              <w:rPr>
                <w:rFonts w:eastAsia="Calibri"/>
                <w:sz w:val="13"/>
                <w:szCs w:val="13"/>
                <w:lang w:val="en-US" w:eastAsia="en-US"/>
              </w:rPr>
              <w:t>102,60</w:t>
            </w:r>
          </w:p>
        </w:tc>
        <w:tc>
          <w:tcPr>
            <w:tcW w:w="851" w:type="dxa"/>
            <w:shd w:val="clear" w:color="000000" w:fill="FFFFFF"/>
            <w:noWrap/>
            <w:vAlign w:val="center"/>
            <w:hideMark/>
          </w:tcPr>
          <w:p w14:paraId="3EF4F3D4" w14:textId="77777777" w:rsidR="002A54A0" w:rsidRPr="002A54A0" w:rsidRDefault="002A54A0" w:rsidP="002A54A0">
            <w:pPr>
              <w:jc w:val="center"/>
              <w:rPr>
                <w:sz w:val="13"/>
                <w:szCs w:val="13"/>
              </w:rPr>
            </w:pPr>
            <w:r w:rsidRPr="002A54A0">
              <w:rPr>
                <w:rFonts w:eastAsia="Calibri"/>
                <w:sz w:val="13"/>
                <w:szCs w:val="13"/>
                <w:lang w:val="en-US" w:eastAsia="en-US"/>
              </w:rPr>
              <w:t>102,46</w:t>
            </w:r>
          </w:p>
        </w:tc>
        <w:tc>
          <w:tcPr>
            <w:tcW w:w="708" w:type="dxa"/>
            <w:shd w:val="clear" w:color="000000" w:fill="FFFFFF"/>
            <w:noWrap/>
            <w:vAlign w:val="center"/>
            <w:hideMark/>
          </w:tcPr>
          <w:p w14:paraId="563AD140" w14:textId="77777777" w:rsidR="002A54A0" w:rsidRPr="002A54A0" w:rsidRDefault="002A54A0" w:rsidP="002A54A0">
            <w:pPr>
              <w:jc w:val="center"/>
              <w:rPr>
                <w:sz w:val="13"/>
                <w:szCs w:val="13"/>
              </w:rPr>
            </w:pPr>
            <w:r w:rsidRPr="002A54A0">
              <w:rPr>
                <w:rFonts w:eastAsia="Calibri"/>
                <w:sz w:val="13"/>
                <w:szCs w:val="13"/>
                <w:lang w:val="en-US" w:eastAsia="en-US"/>
              </w:rPr>
              <w:t>103,20</w:t>
            </w:r>
          </w:p>
        </w:tc>
      </w:tr>
      <w:tr w:rsidR="002A54A0" w:rsidRPr="00A73373" w14:paraId="0600EA97" w14:textId="77777777" w:rsidTr="00A73373">
        <w:trPr>
          <w:trHeight w:val="461"/>
        </w:trPr>
        <w:tc>
          <w:tcPr>
            <w:tcW w:w="426" w:type="dxa"/>
            <w:shd w:val="clear" w:color="000000" w:fill="FFFFFF"/>
            <w:vAlign w:val="center"/>
            <w:hideMark/>
          </w:tcPr>
          <w:p w14:paraId="5586F4E4" w14:textId="77777777" w:rsidR="002A54A0" w:rsidRPr="002A54A0" w:rsidRDefault="002A54A0" w:rsidP="002A54A0">
            <w:pPr>
              <w:jc w:val="center"/>
              <w:rPr>
                <w:sz w:val="13"/>
                <w:szCs w:val="13"/>
              </w:rPr>
            </w:pPr>
            <w:r w:rsidRPr="002A54A0">
              <w:rPr>
                <w:sz w:val="13"/>
                <w:szCs w:val="13"/>
              </w:rPr>
              <w:t>12</w:t>
            </w:r>
          </w:p>
        </w:tc>
        <w:tc>
          <w:tcPr>
            <w:tcW w:w="1559" w:type="dxa"/>
            <w:shd w:val="clear" w:color="000000" w:fill="FFFFFF"/>
            <w:noWrap/>
            <w:hideMark/>
          </w:tcPr>
          <w:p w14:paraId="356DA91E"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4AFDB904"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02AFB57C" w14:textId="77777777" w:rsidR="002A54A0" w:rsidRPr="002A54A0" w:rsidRDefault="002A54A0" w:rsidP="002A54A0">
            <w:pPr>
              <w:jc w:val="center"/>
              <w:rPr>
                <w:sz w:val="13"/>
                <w:szCs w:val="13"/>
              </w:rPr>
            </w:pPr>
            <w:r w:rsidRPr="002A54A0">
              <w:rPr>
                <w:sz w:val="13"/>
                <w:szCs w:val="13"/>
              </w:rPr>
              <w:t>106,20</w:t>
            </w:r>
          </w:p>
        </w:tc>
        <w:tc>
          <w:tcPr>
            <w:tcW w:w="709" w:type="dxa"/>
            <w:shd w:val="clear" w:color="000000" w:fill="FFFFFF"/>
            <w:vAlign w:val="center"/>
            <w:hideMark/>
          </w:tcPr>
          <w:p w14:paraId="29D20029" w14:textId="77777777" w:rsidR="002A54A0" w:rsidRPr="002A54A0" w:rsidRDefault="002A54A0" w:rsidP="002A54A0">
            <w:pPr>
              <w:jc w:val="center"/>
              <w:rPr>
                <w:sz w:val="13"/>
                <w:szCs w:val="13"/>
              </w:rPr>
            </w:pPr>
            <w:r w:rsidRPr="002A54A0">
              <w:rPr>
                <w:sz w:val="13"/>
                <w:szCs w:val="13"/>
              </w:rPr>
              <w:t>109,80</w:t>
            </w:r>
          </w:p>
        </w:tc>
        <w:tc>
          <w:tcPr>
            <w:tcW w:w="709" w:type="dxa"/>
            <w:shd w:val="clear" w:color="000000" w:fill="FFFFFF"/>
            <w:vAlign w:val="center"/>
            <w:hideMark/>
          </w:tcPr>
          <w:p w14:paraId="785CDB84" w14:textId="77777777" w:rsidR="002A54A0" w:rsidRPr="002A54A0" w:rsidRDefault="002A54A0" w:rsidP="002A54A0">
            <w:pPr>
              <w:jc w:val="center"/>
              <w:rPr>
                <w:sz w:val="13"/>
                <w:szCs w:val="13"/>
              </w:rPr>
            </w:pPr>
            <w:r w:rsidRPr="002A54A0">
              <w:rPr>
                <w:sz w:val="13"/>
                <w:szCs w:val="13"/>
              </w:rPr>
              <w:t>97,40</w:t>
            </w:r>
          </w:p>
        </w:tc>
        <w:tc>
          <w:tcPr>
            <w:tcW w:w="709" w:type="dxa"/>
            <w:shd w:val="clear" w:color="000000" w:fill="FFFFFF"/>
            <w:vAlign w:val="center"/>
            <w:hideMark/>
          </w:tcPr>
          <w:p w14:paraId="1D5E57C2" w14:textId="77777777" w:rsidR="002A54A0" w:rsidRPr="002A54A0" w:rsidRDefault="002A54A0" w:rsidP="002A54A0">
            <w:pPr>
              <w:jc w:val="center"/>
              <w:rPr>
                <w:sz w:val="13"/>
                <w:szCs w:val="13"/>
              </w:rPr>
            </w:pPr>
            <w:r w:rsidRPr="002A54A0">
              <w:rPr>
                <w:sz w:val="13"/>
                <w:szCs w:val="13"/>
              </w:rPr>
              <w:t>100,40</w:t>
            </w:r>
          </w:p>
        </w:tc>
        <w:tc>
          <w:tcPr>
            <w:tcW w:w="850" w:type="dxa"/>
            <w:shd w:val="clear" w:color="000000" w:fill="FFFFFF"/>
            <w:vAlign w:val="center"/>
            <w:hideMark/>
          </w:tcPr>
          <w:p w14:paraId="47596A3E" w14:textId="77777777" w:rsidR="002A54A0" w:rsidRPr="002A54A0" w:rsidRDefault="002A54A0" w:rsidP="002A54A0">
            <w:pPr>
              <w:jc w:val="center"/>
              <w:rPr>
                <w:sz w:val="13"/>
                <w:szCs w:val="13"/>
              </w:rPr>
            </w:pPr>
            <w:r w:rsidRPr="002A54A0">
              <w:rPr>
                <w:sz w:val="13"/>
                <w:szCs w:val="13"/>
              </w:rPr>
              <w:t>121,80</w:t>
            </w:r>
          </w:p>
        </w:tc>
        <w:tc>
          <w:tcPr>
            <w:tcW w:w="851" w:type="dxa"/>
            <w:shd w:val="clear" w:color="000000" w:fill="FFFFFF"/>
            <w:vAlign w:val="center"/>
            <w:hideMark/>
          </w:tcPr>
          <w:p w14:paraId="4C4DB247" w14:textId="77777777" w:rsidR="002A54A0" w:rsidRPr="002A54A0" w:rsidRDefault="002A54A0" w:rsidP="002A54A0">
            <w:pPr>
              <w:jc w:val="center"/>
              <w:rPr>
                <w:sz w:val="13"/>
                <w:szCs w:val="13"/>
              </w:rPr>
            </w:pPr>
            <w:r w:rsidRPr="002A54A0">
              <w:rPr>
                <w:sz w:val="13"/>
                <w:szCs w:val="13"/>
              </w:rPr>
              <w:t>112,90</w:t>
            </w:r>
          </w:p>
        </w:tc>
        <w:tc>
          <w:tcPr>
            <w:tcW w:w="850" w:type="dxa"/>
            <w:shd w:val="clear" w:color="000000" w:fill="FFFFFF"/>
            <w:vAlign w:val="center"/>
            <w:hideMark/>
          </w:tcPr>
          <w:p w14:paraId="5BBD1AE5"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1" w:type="dxa"/>
            <w:shd w:val="clear" w:color="000000" w:fill="FFFFFF"/>
            <w:vAlign w:val="center"/>
            <w:hideMark/>
          </w:tcPr>
          <w:p w14:paraId="00BD9983"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0" w:type="dxa"/>
            <w:shd w:val="clear" w:color="000000" w:fill="FFFFFF"/>
            <w:vAlign w:val="center"/>
            <w:hideMark/>
          </w:tcPr>
          <w:p w14:paraId="04B6F3A9"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1" w:type="dxa"/>
            <w:shd w:val="clear" w:color="000000" w:fill="FFFFFF"/>
            <w:vAlign w:val="center"/>
            <w:hideMark/>
          </w:tcPr>
          <w:p w14:paraId="79AE4F4B"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0" w:type="dxa"/>
            <w:shd w:val="clear" w:color="000000" w:fill="FFFFFF"/>
            <w:vAlign w:val="center"/>
            <w:hideMark/>
          </w:tcPr>
          <w:p w14:paraId="2F24DEB9"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1" w:type="dxa"/>
            <w:shd w:val="clear" w:color="000000" w:fill="FFFFFF"/>
            <w:vAlign w:val="center"/>
            <w:hideMark/>
          </w:tcPr>
          <w:p w14:paraId="34813E24"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0" w:type="dxa"/>
            <w:shd w:val="clear" w:color="000000" w:fill="FFFFFF"/>
            <w:vAlign w:val="center"/>
            <w:hideMark/>
          </w:tcPr>
          <w:p w14:paraId="5D39CA3C"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vAlign w:val="center"/>
            <w:hideMark/>
          </w:tcPr>
          <w:p w14:paraId="0D1053DD"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708" w:type="dxa"/>
            <w:shd w:val="clear" w:color="000000" w:fill="FFFFFF"/>
            <w:vAlign w:val="center"/>
            <w:hideMark/>
          </w:tcPr>
          <w:p w14:paraId="466E069F" w14:textId="77777777" w:rsidR="002A54A0" w:rsidRPr="002A54A0" w:rsidRDefault="002A54A0" w:rsidP="002A54A0">
            <w:pPr>
              <w:jc w:val="center"/>
              <w:rPr>
                <w:sz w:val="13"/>
                <w:szCs w:val="13"/>
              </w:rPr>
            </w:pPr>
            <w:r w:rsidRPr="002A54A0">
              <w:rPr>
                <w:rFonts w:eastAsia="Calibri"/>
                <w:sz w:val="13"/>
                <w:szCs w:val="13"/>
                <w:lang w:val="en-US" w:eastAsia="en-US"/>
              </w:rPr>
              <w:t>103,80</w:t>
            </w:r>
          </w:p>
        </w:tc>
      </w:tr>
      <w:tr w:rsidR="002A54A0" w:rsidRPr="00A73373" w14:paraId="73BEDC69" w14:textId="77777777" w:rsidTr="00A73373">
        <w:trPr>
          <w:trHeight w:val="372"/>
        </w:trPr>
        <w:tc>
          <w:tcPr>
            <w:tcW w:w="426" w:type="dxa"/>
            <w:shd w:val="clear" w:color="000000" w:fill="FFFFFF"/>
            <w:vAlign w:val="center"/>
            <w:hideMark/>
          </w:tcPr>
          <w:p w14:paraId="6C345AC0"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2F8A64EC" w14:textId="77777777" w:rsidR="002A54A0" w:rsidRPr="002A54A0" w:rsidRDefault="002A54A0" w:rsidP="002A54A0">
            <w:pPr>
              <w:jc w:val="both"/>
              <w:rPr>
                <w:b/>
                <w:bCs/>
                <w:color w:val="000000"/>
                <w:sz w:val="13"/>
                <w:szCs w:val="13"/>
              </w:rPr>
            </w:pPr>
            <w:r w:rsidRPr="002A54A0">
              <w:rPr>
                <w:b/>
                <w:bCs/>
                <w:color w:val="000000"/>
                <w:sz w:val="13"/>
                <w:szCs w:val="13"/>
              </w:rPr>
              <w:t>Обеспечение электрической энергией, газом и паром; кондиционирование воздуха</w:t>
            </w:r>
          </w:p>
        </w:tc>
        <w:tc>
          <w:tcPr>
            <w:tcW w:w="851" w:type="dxa"/>
            <w:shd w:val="clear" w:color="000000" w:fill="FFFFFF"/>
            <w:hideMark/>
          </w:tcPr>
          <w:p w14:paraId="6B4E7E3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D4DAF18"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84309C0"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EDA0960"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3DA6A707"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D629AD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0ADA5DFB"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6542B0A"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6041C11"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6B56E5A"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95732AF"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140420F"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933152A"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7BFAC5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7F42AB3D"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3BB0411D" w14:textId="77777777" w:rsidR="002A54A0" w:rsidRPr="002A54A0" w:rsidRDefault="002A54A0" w:rsidP="002A54A0">
            <w:pPr>
              <w:jc w:val="center"/>
              <w:rPr>
                <w:color w:val="FF0000"/>
                <w:sz w:val="13"/>
                <w:szCs w:val="13"/>
              </w:rPr>
            </w:pPr>
          </w:p>
        </w:tc>
      </w:tr>
      <w:tr w:rsidR="002A54A0" w:rsidRPr="00A73373" w14:paraId="0AA47031" w14:textId="77777777" w:rsidTr="00A73373">
        <w:trPr>
          <w:trHeight w:val="677"/>
        </w:trPr>
        <w:tc>
          <w:tcPr>
            <w:tcW w:w="426" w:type="dxa"/>
            <w:shd w:val="clear" w:color="000000" w:fill="FFFFFF"/>
            <w:vAlign w:val="center"/>
            <w:hideMark/>
          </w:tcPr>
          <w:p w14:paraId="7C1A910A" w14:textId="77777777" w:rsidR="002A54A0" w:rsidRPr="002A54A0" w:rsidRDefault="002A54A0" w:rsidP="002A54A0">
            <w:pPr>
              <w:jc w:val="center"/>
              <w:rPr>
                <w:color w:val="000000"/>
                <w:sz w:val="13"/>
                <w:szCs w:val="13"/>
              </w:rPr>
            </w:pPr>
            <w:r w:rsidRPr="002A54A0">
              <w:rPr>
                <w:color w:val="000000"/>
                <w:sz w:val="13"/>
                <w:szCs w:val="13"/>
              </w:rPr>
              <w:t>13</w:t>
            </w:r>
          </w:p>
        </w:tc>
        <w:tc>
          <w:tcPr>
            <w:tcW w:w="1559" w:type="dxa"/>
            <w:shd w:val="clear" w:color="000000" w:fill="FFFFFF"/>
            <w:noWrap/>
            <w:hideMark/>
          </w:tcPr>
          <w:p w14:paraId="223B383A"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54E8CBD5"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1E07E27" w14:textId="77777777" w:rsidR="002A54A0" w:rsidRPr="002A54A0" w:rsidRDefault="002A54A0" w:rsidP="002A54A0">
            <w:pPr>
              <w:jc w:val="center"/>
              <w:rPr>
                <w:color w:val="000000"/>
                <w:sz w:val="13"/>
                <w:szCs w:val="13"/>
              </w:rPr>
            </w:pPr>
            <w:r w:rsidRPr="002A54A0">
              <w:rPr>
                <w:color w:val="000000"/>
                <w:sz w:val="13"/>
                <w:szCs w:val="13"/>
              </w:rPr>
              <w:t>1297,77</w:t>
            </w:r>
          </w:p>
        </w:tc>
        <w:tc>
          <w:tcPr>
            <w:tcW w:w="709" w:type="dxa"/>
            <w:shd w:val="clear" w:color="000000" w:fill="FFFFFF"/>
            <w:vAlign w:val="center"/>
            <w:hideMark/>
          </w:tcPr>
          <w:p w14:paraId="1C54547E" w14:textId="77777777" w:rsidR="002A54A0" w:rsidRPr="002A54A0" w:rsidRDefault="002A54A0" w:rsidP="002A54A0">
            <w:pPr>
              <w:jc w:val="center"/>
              <w:rPr>
                <w:color w:val="000000"/>
                <w:sz w:val="13"/>
                <w:szCs w:val="13"/>
              </w:rPr>
            </w:pPr>
            <w:r w:rsidRPr="002A54A0">
              <w:rPr>
                <w:color w:val="000000"/>
                <w:sz w:val="13"/>
                <w:szCs w:val="13"/>
              </w:rPr>
              <w:t>662,80</w:t>
            </w:r>
          </w:p>
        </w:tc>
        <w:tc>
          <w:tcPr>
            <w:tcW w:w="709" w:type="dxa"/>
            <w:shd w:val="clear" w:color="000000" w:fill="FFFFFF"/>
            <w:vAlign w:val="center"/>
            <w:hideMark/>
          </w:tcPr>
          <w:p w14:paraId="6A3A33B3" w14:textId="77777777" w:rsidR="002A54A0" w:rsidRPr="002A54A0" w:rsidRDefault="002A54A0" w:rsidP="002A54A0">
            <w:pPr>
              <w:jc w:val="center"/>
              <w:rPr>
                <w:color w:val="000000"/>
                <w:sz w:val="13"/>
                <w:szCs w:val="13"/>
              </w:rPr>
            </w:pPr>
            <w:r w:rsidRPr="002A54A0">
              <w:rPr>
                <w:color w:val="000000"/>
                <w:sz w:val="13"/>
                <w:szCs w:val="13"/>
              </w:rPr>
              <w:t>645,72</w:t>
            </w:r>
          </w:p>
        </w:tc>
        <w:tc>
          <w:tcPr>
            <w:tcW w:w="709" w:type="dxa"/>
            <w:shd w:val="clear" w:color="000000" w:fill="FFFFFF"/>
            <w:vAlign w:val="center"/>
            <w:hideMark/>
          </w:tcPr>
          <w:p w14:paraId="55DE4746" w14:textId="77777777" w:rsidR="002A54A0" w:rsidRPr="002A54A0" w:rsidRDefault="002A54A0" w:rsidP="002A54A0">
            <w:pPr>
              <w:jc w:val="center"/>
              <w:rPr>
                <w:sz w:val="13"/>
                <w:szCs w:val="13"/>
              </w:rPr>
            </w:pPr>
            <w:r w:rsidRPr="002A54A0">
              <w:rPr>
                <w:sz w:val="13"/>
                <w:szCs w:val="13"/>
              </w:rPr>
              <w:t>459,61</w:t>
            </w:r>
          </w:p>
        </w:tc>
        <w:tc>
          <w:tcPr>
            <w:tcW w:w="850" w:type="dxa"/>
            <w:shd w:val="clear" w:color="000000" w:fill="FFFFFF"/>
            <w:vAlign w:val="center"/>
            <w:hideMark/>
          </w:tcPr>
          <w:p w14:paraId="4B611BD3" w14:textId="77777777" w:rsidR="002A54A0" w:rsidRPr="002A54A0" w:rsidRDefault="002A54A0" w:rsidP="002A54A0">
            <w:pPr>
              <w:jc w:val="center"/>
              <w:rPr>
                <w:sz w:val="13"/>
                <w:szCs w:val="13"/>
              </w:rPr>
            </w:pPr>
            <w:r w:rsidRPr="002A54A0">
              <w:rPr>
                <w:sz w:val="13"/>
                <w:szCs w:val="13"/>
              </w:rPr>
              <w:t>480,92</w:t>
            </w:r>
          </w:p>
        </w:tc>
        <w:tc>
          <w:tcPr>
            <w:tcW w:w="851" w:type="dxa"/>
            <w:shd w:val="clear" w:color="000000" w:fill="FFFFFF"/>
            <w:vAlign w:val="center"/>
            <w:hideMark/>
          </w:tcPr>
          <w:p w14:paraId="67754DDC" w14:textId="77777777" w:rsidR="002A54A0" w:rsidRPr="002A54A0" w:rsidRDefault="002A54A0" w:rsidP="002A54A0">
            <w:pPr>
              <w:jc w:val="center"/>
              <w:rPr>
                <w:sz w:val="13"/>
                <w:szCs w:val="13"/>
              </w:rPr>
            </w:pPr>
            <w:r w:rsidRPr="002A54A0">
              <w:rPr>
                <w:sz w:val="13"/>
                <w:szCs w:val="13"/>
              </w:rPr>
              <w:t>558,76</w:t>
            </w:r>
          </w:p>
        </w:tc>
        <w:tc>
          <w:tcPr>
            <w:tcW w:w="850" w:type="dxa"/>
            <w:shd w:val="clear" w:color="000000" w:fill="FFFFFF"/>
            <w:noWrap/>
            <w:vAlign w:val="center"/>
            <w:hideMark/>
          </w:tcPr>
          <w:p w14:paraId="1A38D375" w14:textId="77777777" w:rsidR="002A54A0" w:rsidRPr="002A54A0" w:rsidRDefault="002A54A0" w:rsidP="002A54A0">
            <w:pPr>
              <w:jc w:val="center"/>
              <w:rPr>
                <w:sz w:val="13"/>
                <w:szCs w:val="13"/>
              </w:rPr>
            </w:pPr>
            <w:r w:rsidRPr="002A54A0">
              <w:rPr>
                <w:rFonts w:eastAsia="Calibri"/>
                <w:sz w:val="13"/>
                <w:szCs w:val="13"/>
                <w:lang w:val="en-US" w:eastAsia="en-US"/>
              </w:rPr>
              <w:t>2234,94</w:t>
            </w:r>
          </w:p>
        </w:tc>
        <w:tc>
          <w:tcPr>
            <w:tcW w:w="851" w:type="dxa"/>
            <w:shd w:val="clear" w:color="000000" w:fill="FFFFFF"/>
            <w:noWrap/>
            <w:vAlign w:val="center"/>
            <w:hideMark/>
          </w:tcPr>
          <w:p w14:paraId="1114DD83" w14:textId="77777777" w:rsidR="002A54A0" w:rsidRPr="002A54A0" w:rsidRDefault="002A54A0" w:rsidP="002A54A0">
            <w:pPr>
              <w:jc w:val="center"/>
              <w:rPr>
                <w:sz w:val="13"/>
                <w:szCs w:val="13"/>
              </w:rPr>
            </w:pPr>
            <w:r w:rsidRPr="002A54A0">
              <w:rPr>
                <w:rFonts w:eastAsia="Calibri"/>
                <w:sz w:val="13"/>
                <w:szCs w:val="13"/>
                <w:lang w:val="en-US" w:eastAsia="en-US"/>
              </w:rPr>
              <w:t>603,64</w:t>
            </w:r>
          </w:p>
        </w:tc>
        <w:tc>
          <w:tcPr>
            <w:tcW w:w="850" w:type="dxa"/>
            <w:shd w:val="clear" w:color="000000" w:fill="FFFFFF"/>
            <w:noWrap/>
            <w:vAlign w:val="center"/>
            <w:hideMark/>
          </w:tcPr>
          <w:p w14:paraId="6882B24B" w14:textId="77777777" w:rsidR="002A54A0" w:rsidRPr="002A54A0" w:rsidRDefault="002A54A0" w:rsidP="002A54A0">
            <w:pPr>
              <w:jc w:val="center"/>
              <w:rPr>
                <w:sz w:val="13"/>
                <w:szCs w:val="13"/>
              </w:rPr>
            </w:pPr>
            <w:r w:rsidRPr="002A54A0">
              <w:rPr>
                <w:rFonts w:eastAsia="Calibri"/>
                <w:sz w:val="13"/>
                <w:szCs w:val="13"/>
                <w:lang w:val="en-US" w:eastAsia="en-US"/>
              </w:rPr>
              <w:t>2239,31</w:t>
            </w:r>
          </w:p>
        </w:tc>
        <w:tc>
          <w:tcPr>
            <w:tcW w:w="851" w:type="dxa"/>
            <w:shd w:val="clear" w:color="000000" w:fill="FFFFFF"/>
            <w:noWrap/>
            <w:vAlign w:val="center"/>
            <w:hideMark/>
          </w:tcPr>
          <w:p w14:paraId="78FEE0ED" w14:textId="77777777" w:rsidR="002A54A0" w:rsidRPr="002A54A0" w:rsidRDefault="002A54A0" w:rsidP="002A54A0">
            <w:pPr>
              <w:jc w:val="center"/>
              <w:rPr>
                <w:sz w:val="13"/>
                <w:szCs w:val="13"/>
              </w:rPr>
            </w:pPr>
            <w:r w:rsidRPr="002A54A0">
              <w:rPr>
                <w:rFonts w:eastAsia="Calibri"/>
                <w:sz w:val="13"/>
                <w:szCs w:val="13"/>
                <w:lang w:val="en-US" w:eastAsia="en-US"/>
              </w:rPr>
              <w:t>2295,28</w:t>
            </w:r>
          </w:p>
        </w:tc>
        <w:tc>
          <w:tcPr>
            <w:tcW w:w="850" w:type="dxa"/>
            <w:shd w:val="clear" w:color="000000" w:fill="FFFFFF"/>
            <w:noWrap/>
            <w:vAlign w:val="center"/>
            <w:hideMark/>
          </w:tcPr>
          <w:p w14:paraId="6507E3B3" w14:textId="77777777" w:rsidR="002A54A0" w:rsidRPr="002A54A0" w:rsidRDefault="002A54A0" w:rsidP="002A54A0">
            <w:pPr>
              <w:jc w:val="center"/>
              <w:rPr>
                <w:sz w:val="13"/>
                <w:szCs w:val="13"/>
              </w:rPr>
            </w:pPr>
            <w:r w:rsidRPr="002A54A0">
              <w:rPr>
                <w:rFonts w:eastAsia="Calibri"/>
                <w:sz w:val="13"/>
                <w:szCs w:val="13"/>
                <w:lang w:val="en-US" w:eastAsia="en-US"/>
              </w:rPr>
              <w:t>617,52</w:t>
            </w:r>
          </w:p>
        </w:tc>
        <w:tc>
          <w:tcPr>
            <w:tcW w:w="851" w:type="dxa"/>
            <w:shd w:val="clear" w:color="000000" w:fill="FFFFFF"/>
            <w:noWrap/>
            <w:vAlign w:val="center"/>
            <w:hideMark/>
          </w:tcPr>
          <w:p w14:paraId="7AB730C0" w14:textId="77777777" w:rsidR="002A54A0" w:rsidRPr="002A54A0" w:rsidRDefault="002A54A0" w:rsidP="002A54A0">
            <w:pPr>
              <w:jc w:val="center"/>
              <w:rPr>
                <w:sz w:val="13"/>
                <w:szCs w:val="13"/>
              </w:rPr>
            </w:pPr>
            <w:r w:rsidRPr="002A54A0">
              <w:rPr>
                <w:rFonts w:eastAsia="Calibri"/>
                <w:sz w:val="13"/>
                <w:szCs w:val="13"/>
                <w:lang w:val="en-US" w:eastAsia="en-US"/>
              </w:rPr>
              <w:t>2304,25</w:t>
            </w:r>
          </w:p>
        </w:tc>
        <w:tc>
          <w:tcPr>
            <w:tcW w:w="850" w:type="dxa"/>
            <w:shd w:val="clear" w:color="000000" w:fill="FFFFFF"/>
            <w:noWrap/>
            <w:vAlign w:val="center"/>
            <w:hideMark/>
          </w:tcPr>
          <w:p w14:paraId="60D63713" w14:textId="77777777" w:rsidR="002A54A0" w:rsidRPr="002A54A0" w:rsidRDefault="002A54A0" w:rsidP="002A54A0">
            <w:pPr>
              <w:jc w:val="center"/>
              <w:rPr>
                <w:sz w:val="13"/>
                <w:szCs w:val="13"/>
              </w:rPr>
            </w:pPr>
            <w:r w:rsidRPr="002A54A0">
              <w:rPr>
                <w:rFonts w:eastAsia="Calibri"/>
                <w:sz w:val="13"/>
                <w:szCs w:val="13"/>
                <w:lang w:val="en-US" w:eastAsia="en-US"/>
              </w:rPr>
              <w:t>2357,26</w:t>
            </w:r>
          </w:p>
        </w:tc>
        <w:tc>
          <w:tcPr>
            <w:tcW w:w="851" w:type="dxa"/>
            <w:shd w:val="clear" w:color="000000" w:fill="FFFFFF"/>
            <w:noWrap/>
            <w:vAlign w:val="center"/>
            <w:hideMark/>
          </w:tcPr>
          <w:p w14:paraId="150BC186" w14:textId="77777777" w:rsidR="002A54A0" w:rsidRPr="002A54A0" w:rsidRDefault="002A54A0" w:rsidP="002A54A0">
            <w:pPr>
              <w:jc w:val="center"/>
              <w:rPr>
                <w:sz w:val="13"/>
                <w:szCs w:val="13"/>
              </w:rPr>
            </w:pPr>
            <w:r w:rsidRPr="002A54A0">
              <w:rPr>
                <w:rFonts w:eastAsia="Calibri"/>
                <w:sz w:val="13"/>
                <w:szCs w:val="13"/>
                <w:lang w:val="en-US" w:eastAsia="en-US"/>
              </w:rPr>
              <w:t>631,72</w:t>
            </w:r>
          </w:p>
        </w:tc>
        <w:tc>
          <w:tcPr>
            <w:tcW w:w="708" w:type="dxa"/>
            <w:shd w:val="clear" w:color="000000" w:fill="FFFFFF"/>
            <w:noWrap/>
            <w:vAlign w:val="center"/>
            <w:hideMark/>
          </w:tcPr>
          <w:p w14:paraId="7F0C018D" w14:textId="77777777" w:rsidR="002A54A0" w:rsidRPr="002A54A0" w:rsidRDefault="002A54A0" w:rsidP="002A54A0">
            <w:pPr>
              <w:jc w:val="center"/>
              <w:rPr>
                <w:sz w:val="13"/>
                <w:szCs w:val="13"/>
              </w:rPr>
            </w:pPr>
            <w:r w:rsidRPr="002A54A0">
              <w:rPr>
                <w:rFonts w:eastAsia="Calibri"/>
                <w:sz w:val="13"/>
                <w:szCs w:val="13"/>
                <w:lang w:val="en-US" w:eastAsia="en-US"/>
              </w:rPr>
              <w:t>2371,08</w:t>
            </w:r>
          </w:p>
        </w:tc>
      </w:tr>
      <w:tr w:rsidR="002A54A0" w:rsidRPr="00A73373" w14:paraId="3459E411" w14:textId="77777777" w:rsidTr="00A73373">
        <w:trPr>
          <w:trHeight w:val="403"/>
        </w:trPr>
        <w:tc>
          <w:tcPr>
            <w:tcW w:w="426" w:type="dxa"/>
            <w:shd w:val="clear" w:color="000000" w:fill="FFFFFF"/>
            <w:vAlign w:val="center"/>
            <w:hideMark/>
          </w:tcPr>
          <w:p w14:paraId="6170C5EA" w14:textId="77777777" w:rsidR="002A54A0" w:rsidRPr="002A54A0" w:rsidRDefault="002A54A0" w:rsidP="002A54A0">
            <w:pPr>
              <w:jc w:val="center"/>
              <w:rPr>
                <w:color w:val="000000"/>
                <w:sz w:val="13"/>
                <w:szCs w:val="13"/>
              </w:rPr>
            </w:pPr>
            <w:r w:rsidRPr="002A54A0">
              <w:rPr>
                <w:color w:val="000000"/>
                <w:sz w:val="13"/>
                <w:szCs w:val="13"/>
              </w:rPr>
              <w:t>14</w:t>
            </w:r>
          </w:p>
        </w:tc>
        <w:tc>
          <w:tcPr>
            <w:tcW w:w="1559" w:type="dxa"/>
            <w:shd w:val="clear" w:color="000000" w:fill="FFFFFF"/>
            <w:noWrap/>
            <w:hideMark/>
          </w:tcPr>
          <w:p w14:paraId="3E65921A"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59A2BF1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5389D8C7" w14:textId="77777777" w:rsidR="002A54A0" w:rsidRPr="002A54A0" w:rsidRDefault="002A54A0" w:rsidP="002A54A0">
            <w:pPr>
              <w:jc w:val="center"/>
              <w:rPr>
                <w:color w:val="000000"/>
                <w:sz w:val="13"/>
                <w:szCs w:val="13"/>
              </w:rPr>
            </w:pPr>
            <w:r w:rsidRPr="002A54A0">
              <w:rPr>
                <w:color w:val="000000"/>
                <w:sz w:val="13"/>
                <w:szCs w:val="13"/>
              </w:rPr>
              <w:t>86,81</w:t>
            </w:r>
          </w:p>
        </w:tc>
        <w:tc>
          <w:tcPr>
            <w:tcW w:w="709" w:type="dxa"/>
            <w:shd w:val="clear" w:color="000000" w:fill="FFFFFF"/>
            <w:vAlign w:val="center"/>
            <w:hideMark/>
          </w:tcPr>
          <w:p w14:paraId="6A4E3B0F" w14:textId="77777777" w:rsidR="002A54A0" w:rsidRPr="002A54A0" w:rsidRDefault="002A54A0" w:rsidP="002A54A0">
            <w:pPr>
              <w:jc w:val="center"/>
              <w:rPr>
                <w:color w:val="000000"/>
                <w:sz w:val="13"/>
                <w:szCs w:val="13"/>
              </w:rPr>
            </w:pPr>
            <w:r w:rsidRPr="002A54A0">
              <w:rPr>
                <w:color w:val="000000"/>
                <w:sz w:val="13"/>
                <w:szCs w:val="13"/>
              </w:rPr>
              <w:t>98,55</w:t>
            </w:r>
          </w:p>
        </w:tc>
        <w:tc>
          <w:tcPr>
            <w:tcW w:w="709" w:type="dxa"/>
            <w:shd w:val="clear" w:color="000000" w:fill="FFFFFF"/>
            <w:vAlign w:val="center"/>
            <w:hideMark/>
          </w:tcPr>
          <w:p w14:paraId="563C9673" w14:textId="77777777" w:rsidR="002A54A0" w:rsidRPr="002A54A0" w:rsidRDefault="002A54A0" w:rsidP="002A54A0">
            <w:pPr>
              <w:jc w:val="center"/>
              <w:rPr>
                <w:color w:val="000000"/>
                <w:sz w:val="13"/>
                <w:szCs w:val="13"/>
              </w:rPr>
            </w:pPr>
            <w:r w:rsidRPr="002A54A0">
              <w:rPr>
                <w:color w:val="000000"/>
                <w:sz w:val="13"/>
                <w:szCs w:val="13"/>
              </w:rPr>
              <w:t>97,42</w:t>
            </w:r>
          </w:p>
        </w:tc>
        <w:tc>
          <w:tcPr>
            <w:tcW w:w="709" w:type="dxa"/>
            <w:shd w:val="clear" w:color="000000" w:fill="FFFFFF"/>
            <w:vAlign w:val="center"/>
            <w:hideMark/>
          </w:tcPr>
          <w:p w14:paraId="6D64981C" w14:textId="77777777" w:rsidR="002A54A0" w:rsidRPr="002A54A0" w:rsidRDefault="002A54A0" w:rsidP="002A54A0">
            <w:pPr>
              <w:jc w:val="center"/>
              <w:rPr>
                <w:sz w:val="13"/>
                <w:szCs w:val="13"/>
              </w:rPr>
            </w:pPr>
            <w:r w:rsidRPr="002A54A0">
              <w:rPr>
                <w:sz w:val="13"/>
                <w:szCs w:val="13"/>
              </w:rPr>
              <w:t>71,18</w:t>
            </w:r>
          </w:p>
        </w:tc>
        <w:tc>
          <w:tcPr>
            <w:tcW w:w="850" w:type="dxa"/>
            <w:shd w:val="clear" w:color="000000" w:fill="FFFFFF"/>
            <w:vAlign w:val="center"/>
            <w:hideMark/>
          </w:tcPr>
          <w:p w14:paraId="472C5E50" w14:textId="77777777" w:rsidR="002A54A0" w:rsidRPr="002A54A0" w:rsidRDefault="002A54A0" w:rsidP="002A54A0">
            <w:pPr>
              <w:jc w:val="center"/>
              <w:rPr>
                <w:sz w:val="13"/>
                <w:szCs w:val="13"/>
              </w:rPr>
            </w:pPr>
            <w:r w:rsidRPr="002A54A0">
              <w:rPr>
                <w:sz w:val="13"/>
                <w:szCs w:val="13"/>
              </w:rPr>
              <w:t>104,64</w:t>
            </w:r>
          </w:p>
        </w:tc>
        <w:tc>
          <w:tcPr>
            <w:tcW w:w="851" w:type="dxa"/>
            <w:shd w:val="clear" w:color="000000" w:fill="FFFFFF"/>
            <w:vAlign w:val="center"/>
            <w:hideMark/>
          </w:tcPr>
          <w:p w14:paraId="0C2AEB86" w14:textId="77777777" w:rsidR="002A54A0" w:rsidRPr="002A54A0" w:rsidRDefault="002A54A0" w:rsidP="002A54A0">
            <w:pPr>
              <w:jc w:val="center"/>
              <w:rPr>
                <w:sz w:val="13"/>
                <w:szCs w:val="13"/>
              </w:rPr>
            </w:pPr>
            <w:r w:rsidRPr="002A54A0">
              <w:rPr>
                <w:sz w:val="13"/>
                <w:szCs w:val="13"/>
              </w:rPr>
              <w:t>116,19</w:t>
            </w:r>
          </w:p>
        </w:tc>
        <w:tc>
          <w:tcPr>
            <w:tcW w:w="850" w:type="dxa"/>
            <w:shd w:val="clear" w:color="000000" w:fill="FFFFFF"/>
            <w:noWrap/>
            <w:vAlign w:val="center"/>
            <w:hideMark/>
          </w:tcPr>
          <w:p w14:paraId="659A1997" w14:textId="77777777" w:rsidR="002A54A0" w:rsidRPr="002A54A0" w:rsidRDefault="002A54A0" w:rsidP="002A54A0">
            <w:pPr>
              <w:jc w:val="center"/>
              <w:rPr>
                <w:sz w:val="13"/>
                <w:szCs w:val="13"/>
              </w:rPr>
            </w:pPr>
            <w:r w:rsidRPr="002A54A0">
              <w:rPr>
                <w:rFonts w:eastAsia="Calibri"/>
                <w:sz w:val="13"/>
                <w:szCs w:val="13"/>
                <w:lang w:val="en-US" w:eastAsia="en-US"/>
              </w:rPr>
              <w:t>102,20</w:t>
            </w:r>
          </w:p>
        </w:tc>
        <w:tc>
          <w:tcPr>
            <w:tcW w:w="851" w:type="dxa"/>
            <w:shd w:val="clear" w:color="000000" w:fill="FFFFFF"/>
            <w:noWrap/>
            <w:vAlign w:val="center"/>
            <w:hideMark/>
          </w:tcPr>
          <w:p w14:paraId="63D4B29C" w14:textId="77777777" w:rsidR="002A54A0" w:rsidRPr="002A54A0" w:rsidRDefault="002A54A0" w:rsidP="002A54A0">
            <w:pPr>
              <w:jc w:val="center"/>
              <w:rPr>
                <w:sz w:val="13"/>
                <w:szCs w:val="13"/>
              </w:rPr>
            </w:pPr>
            <w:r w:rsidRPr="002A54A0">
              <w:rPr>
                <w:rFonts w:eastAsia="Calibri"/>
                <w:sz w:val="13"/>
                <w:szCs w:val="13"/>
                <w:lang w:val="en-US" w:eastAsia="en-US"/>
              </w:rPr>
              <w:t>102,00</w:t>
            </w:r>
          </w:p>
        </w:tc>
        <w:tc>
          <w:tcPr>
            <w:tcW w:w="850" w:type="dxa"/>
            <w:shd w:val="clear" w:color="000000" w:fill="FFFFFF"/>
            <w:noWrap/>
            <w:vAlign w:val="center"/>
            <w:hideMark/>
          </w:tcPr>
          <w:p w14:paraId="71D4F511" w14:textId="77777777" w:rsidR="002A54A0" w:rsidRPr="002A54A0" w:rsidRDefault="002A54A0" w:rsidP="002A54A0">
            <w:pPr>
              <w:jc w:val="center"/>
              <w:rPr>
                <w:sz w:val="13"/>
                <w:szCs w:val="13"/>
              </w:rPr>
            </w:pPr>
            <w:r w:rsidRPr="002A54A0">
              <w:rPr>
                <w:rFonts w:eastAsia="Calibri"/>
                <w:sz w:val="13"/>
                <w:szCs w:val="13"/>
                <w:lang w:val="en-US" w:eastAsia="en-US"/>
              </w:rPr>
              <w:t>102,40</w:t>
            </w:r>
          </w:p>
        </w:tc>
        <w:tc>
          <w:tcPr>
            <w:tcW w:w="851" w:type="dxa"/>
            <w:shd w:val="clear" w:color="000000" w:fill="FFFFFF"/>
            <w:noWrap/>
            <w:vAlign w:val="center"/>
            <w:hideMark/>
          </w:tcPr>
          <w:p w14:paraId="11CA8AAF" w14:textId="77777777" w:rsidR="002A54A0" w:rsidRPr="002A54A0" w:rsidRDefault="002A54A0" w:rsidP="002A54A0">
            <w:pPr>
              <w:jc w:val="center"/>
              <w:rPr>
                <w:sz w:val="13"/>
                <w:szCs w:val="13"/>
              </w:rPr>
            </w:pPr>
            <w:r w:rsidRPr="002A54A0">
              <w:rPr>
                <w:rFonts w:eastAsia="Calibri"/>
                <w:sz w:val="13"/>
                <w:szCs w:val="13"/>
                <w:lang w:val="en-US" w:eastAsia="en-US"/>
              </w:rPr>
              <w:t>102,70</w:t>
            </w:r>
          </w:p>
        </w:tc>
        <w:tc>
          <w:tcPr>
            <w:tcW w:w="850" w:type="dxa"/>
            <w:shd w:val="clear" w:color="000000" w:fill="FFFFFF"/>
            <w:noWrap/>
            <w:vAlign w:val="center"/>
            <w:hideMark/>
          </w:tcPr>
          <w:p w14:paraId="223718A5" w14:textId="77777777" w:rsidR="002A54A0" w:rsidRPr="002A54A0" w:rsidRDefault="002A54A0" w:rsidP="002A54A0">
            <w:pPr>
              <w:jc w:val="center"/>
              <w:rPr>
                <w:sz w:val="13"/>
                <w:szCs w:val="13"/>
              </w:rPr>
            </w:pPr>
            <w:r w:rsidRPr="002A54A0">
              <w:rPr>
                <w:rFonts w:eastAsia="Calibri"/>
                <w:sz w:val="13"/>
                <w:szCs w:val="13"/>
                <w:lang w:val="en-US" w:eastAsia="en-US"/>
              </w:rPr>
              <w:t>102,30</w:t>
            </w:r>
          </w:p>
        </w:tc>
        <w:tc>
          <w:tcPr>
            <w:tcW w:w="851" w:type="dxa"/>
            <w:shd w:val="clear" w:color="000000" w:fill="FFFFFF"/>
            <w:noWrap/>
            <w:vAlign w:val="center"/>
            <w:hideMark/>
          </w:tcPr>
          <w:p w14:paraId="36B926D7" w14:textId="77777777" w:rsidR="002A54A0" w:rsidRPr="002A54A0" w:rsidRDefault="002A54A0" w:rsidP="002A54A0">
            <w:pPr>
              <w:jc w:val="center"/>
              <w:rPr>
                <w:sz w:val="13"/>
                <w:szCs w:val="13"/>
              </w:rPr>
            </w:pPr>
            <w:r w:rsidRPr="002A54A0">
              <w:rPr>
                <w:rFonts w:eastAsia="Calibri"/>
                <w:sz w:val="13"/>
                <w:szCs w:val="13"/>
                <w:lang w:val="en-US" w:eastAsia="en-US"/>
              </w:rPr>
              <w:t>102,90</w:t>
            </w:r>
          </w:p>
        </w:tc>
        <w:tc>
          <w:tcPr>
            <w:tcW w:w="850" w:type="dxa"/>
            <w:shd w:val="clear" w:color="000000" w:fill="FFFFFF"/>
            <w:noWrap/>
            <w:vAlign w:val="center"/>
            <w:hideMark/>
          </w:tcPr>
          <w:p w14:paraId="7813E915" w14:textId="77777777" w:rsidR="002A54A0" w:rsidRPr="002A54A0" w:rsidRDefault="002A54A0" w:rsidP="002A54A0">
            <w:pPr>
              <w:jc w:val="center"/>
              <w:rPr>
                <w:sz w:val="13"/>
                <w:szCs w:val="13"/>
              </w:rPr>
            </w:pPr>
            <w:r w:rsidRPr="002A54A0">
              <w:rPr>
                <w:rFonts w:eastAsia="Calibri"/>
                <w:sz w:val="13"/>
                <w:szCs w:val="13"/>
                <w:lang w:val="en-US" w:eastAsia="en-US"/>
              </w:rPr>
              <w:t>102,70</w:t>
            </w:r>
          </w:p>
        </w:tc>
        <w:tc>
          <w:tcPr>
            <w:tcW w:w="851" w:type="dxa"/>
            <w:shd w:val="clear" w:color="000000" w:fill="FFFFFF"/>
            <w:noWrap/>
            <w:vAlign w:val="center"/>
            <w:hideMark/>
          </w:tcPr>
          <w:p w14:paraId="2EE1C8CF" w14:textId="77777777" w:rsidR="002A54A0" w:rsidRPr="002A54A0" w:rsidRDefault="002A54A0" w:rsidP="002A54A0">
            <w:pPr>
              <w:jc w:val="center"/>
              <w:rPr>
                <w:sz w:val="13"/>
                <w:szCs w:val="13"/>
              </w:rPr>
            </w:pPr>
            <w:r w:rsidRPr="002A54A0">
              <w:rPr>
                <w:rFonts w:eastAsia="Calibri"/>
                <w:sz w:val="13"/>
                <w:szCs w:val="13"/>
                <w:lang w:val="en-US" w:eastAsia="en-US"/>
              </w:rPr>
              <w:t>102,30</w:t>
            </w:r>
          </w:p>
        </w:tc>
        <w:tc>
          <w:tcPr>
            <w:tcW w:w="708" w:type="dxa"/>
            <w:shd w:val="clear" w:color="000000" w:fill="FFFFFF"/>
            <w:noWrap/>
            <w:vAlign w:val="center"/>
            <w:hideMark/>
          </w:tcPr>
          <w:p w14:paraId="26E1828B" w14:textId="77777777" w:rsidR="002A54A0" w:rsidRPr="002A54A0" w:rsidRDefault="002A54A0" w:rsidP="002A54A0">
            <w:pPr>
              <w:jc w:val="center"/>
              <w:rPr>
                <w:sz w:val="13"/>
                <w:szCs w:val="13"/>
              </w:rPr>
            </w:pPr>
            <w:r w:rsidRPr="002A54A0">
              <w:rPr>
                <w:rFonts w:eastAsia="Calibri"/>
                <w:sz w:val="13"/>
                <w:szCs w:val="13"/>
                <w:lang w:val="en-US" w:eastAsia="en-US"/>
              </w:rPr>
              <w:t>102,90</w:t>
            </w:r>
          </w:p>
        </w:tc>
      </w:tr>
      <w:tr w:rsidR="002A54A0" w:rsidRPr="00A73373" w14:paraId="07433EAC" w14:textId="77777777" w:rsidTr="00A73373">
        <w:trPr>
          <w:trHeight w:val="481"/>
        </w:trPr>
        <w:tc>
          <w:tcPr>
            <w:tcW w:w="426" w:type="dxa"/>
            <w:shd w:val="clear" w:color="000000" w:fill="FFFFFF"/>
            <w:vAlign w:val="center"/>
            <w:hideMark/>
          </w:tcPr>
          <w:p w14:paraId="778F2448" w14:textId="77777777" w:rsidR="002A54A0" w:rsidRPr="002A54A0" w:rsidRDefault="002A54A0" w:rsidP="002A54A0">
            <w:pPr>
              <w:jc w:val="center"/>
              <w:rPr>
                <w:sz w:val="13"/>
                <w:szCs w:val="13"/>
              </w:rPr>
            </w:pPr>
            <w:r w:rsidRPr="002A54A0">
              <w:rPr>
                <w:sz w:val="13"/>
                <w:szCs w:val="13"/>
              </w:rPr>
              <w:t>15</w:t>
            </w:r>
          </w:p>
        </w:tc>
        <w:tc>
          <w:tcPr>
            <w:tcW w:w="1559" w:type="dxa"/>
            <w:shd w:val="clear" w:color="000000" w:fill="FFFFFF"/>
            <w:noWrap/>
            <w:hideMark/>
          </w:tcPr>
          <w:p w14:paraId="496FE2A1"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645619B8"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5625A2E0" w14:textId="77777777" w:rsidR="002A54A0" w:rsidRPr="002A54A0" w:rsidRDefault="002A54A0" w:rsidP="002A54A0">
            <w:pPr>
              <w:jc w:val="center"/>
              <w:rPr>
                <w:sz w:val="13"/>
                <w:szCs w:val="13"/>
              </w:rPr>
            </w:pPr>
            <w:r w:rsidRPr="002A54A0">
              <w:rPr>
                <w:sz w:val="13"/>
                <w:szCs w:val="13"/>
              </w:rPr>
              <w:t>110,60</w:t>
            </w:r>
          </w:p>
        </w:tc>
        <w:tc>
          <w:tcPr>
            <w:tcW w:w="709" w:type="dxa"/>
            <w:shd w:val="clear" w:color="000000" w:fill="FFFFFF"/>
            <w:vAlign w:val="center"/>
            <w:hideMark/>
          </w:tcPr>
          <w:p w14:paraId="7CE64EF4" w14:textId="77777777" w:rsidR="002A54A0" w:rsidRPr="002A54A0" w:rsidRDefault="002A54A0" w:rsidP="002A54A0">
            <w:pPr>
              <w:jc w:val="center"/>
              <w:rPr>
                <w:sz w:val="13"/>
                <w:szCs w:val="13"/>
              </w:rPr>
            </w:pPr>
            <w:r w:rsidRPr="002A54A0">
              <w:rPr>
                <w:sz w:val="13"/>
                <w:szCs w:val="13"/>
              </w:rPr>
              <w:t>108,40</w:t>
            </w:r>
          </w:p>
        </w:tc>
        <w:tc>
          <w:tcPr>
            <w:tcW w:w="709" w:type="dxa"/>
            <w:shd w:val="clear" w:color="000000" w:fill="FFFFFF"/>
            <w:vAlign w:val="center"/>
            <w:hideMark/>
          </w:tcPr>
          <w:p w14:paraId="2A6FCFD7" w14:textId="77777777" w:rsidR="002A54A0" w:rsidRPr="002A54A0" w:rsidRDefault="002A54A0" w:rsidP="002A54A0">
            <w:pPr>
              <w:jc w:val="center"/>
              <w:rPr>
                <w:sz w:val="13"/>
                <w:szCs w:val="13"/>
              </w:rPr>
            </w:pPr>
            <w:r w:rsidRPr="002A54A0">
              <w:rPr>
                <w:sz w:val="13"/>
                <w:szCs w:val="13"/>
              </w:rPr>
              <w:t>101,00</w:t>
            </w:r>
          </w:p>
        </w:tc>
        <w:tc>
          <w:tcPr>
            <w:tcW w:w="709" w:type="dxa"/>
            <w:shd w:val="clear" w:color="000000" w:fill="FFFFFF"/>
            <w:vAlign w:val="center"/>
            <w:hideMark/>
          </w:tcPr>
          <w:p w14:paraId="1E8545D9" w14:textId="77777777" w:rsidR="002A54A0" w:rsidRPr="002A54A0" w:rsidRDefault="002A54A0" w:rsidP="002A54A0">
            <w:pPr>
              <w:jc w:val="center"/>
              <w:rPr>
                <w:sz w:val="13"/>
                <w:szCs w:val="13"/>
              </w:rPr>
            </w:pPr>
            <w:r w:rsidRPr="002A54A0">
              <w:rPr>
                <w:sz w:val="13"/>
                <w:szCs w:val="13"/>
              </w:rPr>
              <w:t>103,20</w:t>
            </w:r>
          </w:p>
        </w:tc>
        <w:tc>
          <w:tcPr>
            <w:tcW w:w="850" w:type="dxa"/>
            <w:shd w:val="clear" w:color="000000" w:fill="FFFFFF"/>
            <w:vAlign w:val="center"/>
            <w:hideMark/>
          </w:tcPr>
          <w:p w14:paraId="79D54808" w14:textId="77777777" w:rsidR="002A54A0" w:rsidRPr="002A54A0" w:rsidRDefault="002A54A0" w:rsidP="002A54A0">
            <w:pPr>
              <w:jc w:val="center"/>
              <w:rPr>
                <w:sz w:val="13"/>
                <w:szCs w:val="13"/>
              </w:rPr>
            </w:pPr>
            <w:r w:rsidRPr="002A54A0">
              <w:rPr>
                <w:sz w:val="13"/>
                <w:szCs w:val="13"/>
              </w:rPr>
              <w:t>105,30</w:t>
            </w:r>
          </w:p>
        </w:tc>
        <w:tc>
          <w:tcPr>
            <w:tcW w:w="851" w:type="dxa"/>
            <w:shd w:val="clear" w:color="000000" w:fill="FFFFFF"/>
            <w:vAlign w:val="center"/>
            <w:hideMark/>
          </w:tcPr>
          <w:p w14:paraId="06394F93" w14:textId="77777777" w:rsidR="002A54A0" w:rsidRPr="002A54A0" w:rsidRDefault="002A54A0" w:rsidP="002A54A0">
            <w:pPr>
              <w:jc w:val="center"/>
              <w:rPr>
                <w:sz w:val="13"/>
                <w:szCs w:val="13"/>
              </w:rPr>
            </w:pPr>
            <w:r w:rsidRPr="002A54A0">
              <w:rPr>
                <w:sz w:val="13"/>
                <w:szCs w:val="13"/>
              </w:rPr>
              <w:t>104,50</w:t>
            </w:r>
          </w:p>
        </w:tc>
        <w:tc>
          <w:tcPr>
            <w:tcW w:w="850" w:type="dxa"/>
            <w:shd w:val="clear" w:color="000000" w:fill="FFFFFF"/>
            <w:noWrap/>
            <w:vAlign w:val="center"/>
            <w:hideMark/>
          </w:tcPr>
          <w:p w14:paraId="5FAE66D5" w14:textId="77777777" w:rsidR="002A54A0" w:rsidRPr="002A54A0" w:rsidRDefault="002A54A0" w:rsidP="002A54A0">
            <w:pPr>
              <w:jc w:val="center"/>
              <w:rPr>
                <w:sz w:val="13"/>
                <w:szCs w:val="13"/>
              </w:rPr>
            </w:pPr>
            <w:r w:rsidRPr="002A54A0">
              <w:rPr>
                <w:rFonts w:eastAsia="Calibri"/>
                <w:sz w:val="13"/>
                <w:szCs w:val="13"/>
                <w:lang w:val="en-US" w:eastAsia="en-US"/>
              </w:rPr>
              <w:t>105,20</w:t>
            </w:r>
          </w:p>
        </w:tc>
        <w:tc>
          <w:tcPr>
            <w:tcW w:w="851" w:type="dxa"/>
            <w:shd w:val="clear" w:color="000000" w:fill="FFFFFF"/>
            <w:noWrap/>
            <w:vAlign w:val="center"/>
            <w:hideMark/>
          </w:tcPr>
          <w:p w14:paraId="40ABEE91" w14:textId="77777777" w:rsidR="002A54A0" w:rsidRPr="002A54A0" w:rsidRDefault="002A54A0" w:rsidP="002A54A0">
            <w:pPr>
              <w:jc w:val="center"/>
              <w:rPr>
                <w:sz w:val="13"/>
                <w:szCs w:val="13"/>
              </w:rPr>
            </w:pPr>
            <w:r w:rsidRPr="002A54A0">
              <w:rPr>
                <w:rFonts w:eastAsia="Calibri"/>
                <w:sz w:val="13"/>
                <w:szCs w:val="13"/>
                <w:lang w:val="en-US" w:eastAsia="en-US"/>
              </w:rPr>
              <w:t>105,20</w:t>
            </w:r>
          </w:p>
        </w:tc>
        <w:tc>
          <w:tcPr>
            <w:tcW w:w="850" w:type="dxa"/>
            <w:shd w:val="clear" w:color="000000" w:fill="FFFFFF"/>
            <w:noWrap/>
            <w:vAlign w:val="center"/>
            <w:hideMark/>
          </w:tcPr>
          <w:p w14:paraId="1EEC0DD0" w14:textId="77777777" w:rsidR="002A54A0" w:rsidRPr="002A54A0" w:rsidRDefault="002A54A0" w:rsidP="002A54A0">
            <w:pPr>
              <w:jc w:val="center"/>
              <w:rPr>
                <w:sz w:val="13"/>
                <w:szCs w:val="13"/>
              </w:rPr>
            </w:pPr>
            <w:r w:rsidRPr="002A54A0">
              <w:rPr>
                <w:rFonts w:eastAsia="Calibri"/>
                <w:sz w:val="13"/>
                <w:szCs w:val="13"/>
                <w:lang w:val="en-US" w:eastAsia="en-US"/>
              </w:rPr>
              <w:t>105,20</w:t>
            </w:r>
          </w:p>
        </w:tc>
        <w:tc>
          <w:tcPr>
            <w:tcW w:w="851" w:type="dxa"/>
            <w:shd w:val="clear" w:color="000000" w:fill="FFFFFF"/>
            <w:vAlign w:val="center"/>
            <w:hideMark/>
          </w:tcPr>
          <w:p w14:paraId="60DAB5EF" w14:textId="77777777" w:rsidR="002A54A0" w:rsidRPr="002A54A0" w:rsidRDefault="002A54A0" w:rsidP="002A54A0">
            <w:pPr>
              <w:jc w:val="center"/>
              <w:rPr>
                <w:sz w:val="13"/>
                <w:szCs w:val="13"/>
              </w:rPr>
            </w:pPr>
            <w:r w:rsidRPr="002A54A0">
              <w:rPr>
                <w:rFonts w:eastAsia="Calibri"/>
                <w:sz w:val="13"/>
                <w:szCs w:val="13"/>
                <w:lang w:val="en-US" w:eastAsia="en-US"/>
              </w:rPr>
              <w:t>105,10</w:t>
            </w:r>
          </w:p>
        </w:tc>
        <w:tc>
          <w:tcPr>
            <w:tcW w:w="850" w:type="dxa"/>
            <w:shd w:val="clear" w:color="000000" w:fill="FFFFFF"/>
            <w:vAlign w:val="center"/>
            <w:hideMark/>
          </w:tcPr>
          <w:p w14:paraId="418275B4" w14:textId="77777777" w:rsidR="002A54A0" w:rsidRPr="002A54A0" w:rsidRDefault="002A54A0" w:rsidP="002A54A0">
            <w:pPr>
              <w:jc w:val="center"/>
              <w:rPr>
                <w:sz w:val="13"/>
                <w:szCs w:val="13"/>
              </w:rPr>
            </w:pPr>
            <w:r w:rsidRPr="002A54A0">
              <w:rPr>
                <w:rFonts w:eastAsia="Calibri"/>
                <w:sz w:val="13"/>
                <w:szCs w:val="13"/>
                <w:lang w:val="en-US" w:eastAsia="en-US"/>
              </w:rPr>
              <w:t>105,20</w:t>
            </w:r>
          </w:p>
        </w:tc>
        <w:tc>
          <w:tcPr>
            <w:tcW w:w="851" w:type="dxa"/>
            <w:shd w:val="clear" w:color="000000" w:fill="FFFFFF"/>
            <w:vAlign w:val="center"/>
            <w:hideMark/>
          </w:tcPr>
          <w:p w14:paraId="44EA591A" w14:textId="77777777" w:rsidR="002A54A0" w:rsidRPr="002A54A0" w:rsidRDefault="002A54A0" w:rsidP="002A54A0">
            <w:pPr>
              <w:jc w:val="center"/>
              <w:rPr>
                <w:sz w:val="13"/>
                <w:szCs w:val="13"/>
              </w:rPr>
            </w:pPr>
            <w:r w:rsidRPr="002A54A0">
              <w:rPr>
                <w:rFonts w:eastAsia="Calibri"/>
                <w:sz w:val="13"/>
                <w:szCs w:val="13"/>
                <w:lang w:val="en-US" w:eastAsia="en-US"/>
              </w:rPr>
              <w:t>105,10</w:t>
            </w:r>
          </w:p>
        </w:tc>
        <w:tc>
          <w:tcPr>
            <w:tcW w:w="850" w:type="dxa"/>
            <w:shd w:val="clear" w:color="000000" w:fill="FFFFFF"/>
            <w:vAlign w:val="center"/>
            <w:hideMark/>
          </w:tcPr>
          <w:p w14:paraId="6D6904B2" w14:textId="77777777" w:rsidR="002A54A0" w:rsidRPr="002A54A0" w:rsidRDefault="002A54A0" w:rsidP="002A54A0">
            <w:pPr>
              <w:jc w:val="center"/>
              <w:rPr>
                <w:sz w:val="13"/>
                <w:szCs w:val="13"/>
              </w:rPr>
            </w:pPr>
            <w:r w:rsidRPr="002A54A0">
              <w:rPr>
                <w:rFonts w:eastAsia="Calibri"/>
                <w:sz w:val="13"/>
                <w:szCs w:val="13"/>
                <w:lang w:val="en-US" w:eastAsia="en-US"/>
              </w:rPr>
              <w:t>105,10</w:t>
            </w:r>
          </w:p>
        </w:tc>
        <w:tc>
          <w:tcPr>
            <w:tcW w:w="851" w:type="dxa"/>
            <w:shd w:val="clear" w:color="000000" w:fill="FFFFFF"/>
            <w:vAlign w:val="center"/>
            <w:hideMark/>
          </w:tcPr>
          <w:p w14:paraId="70E62117" w14:textId="77777777" w:rsidR="002A54A0" w:rsidRPr="002A54A0" w:rsidRDefault="002A54A0" w:rsidP="002A54A0">
            <w:pPr>
              <w:jc w:val="center"/>
              <w:rPr>
                <w:sz w:val="13"/>
                <w:szCs w:val="13"/>
              </w:rPr>
            </w:pPr>
            <w:r w:rsidRPr="002A54A0">
              <w:rPr>
                <w:rFonts w:eastAsia="Calibri"/>
                <w:sz w:val="13"/>
                <w:szCs w:val="13"/>
                <w:lang w:val="en-US" w:eastAsia="en-US"/>
              </w:rPr>
              <w:t>105,20</w:t>
            </w:r>
          </w:p>
        </w:tc>
        <w:tc>
          <w:tcPr>
            <w:tcW w:w="708" w:type="dxa"/>
            <w:shd w:val="clear" w:color="000000" w:fill="FFFFFF"/>
            <w:vAlign w:val="center"/>
            <w:hideMark/>
          </w:tcPr>
          <w:p w14:paraId="47905615" w14:textId="77777777" w:rsidR="002A54A0" w:rsidRPr="002A54A0" w:rsidRDefault="002A54A0" w:rsidP="002A54A0">
            <w:pPr>
              <w:jc w:val="center"/>
              <w:rPr>
                <w:sz w:val="13"/>
                <w:szCs w:val="13"/>
              </w:rPr>
            </w:pPr>
            <w:r w:rsidRPr="002A54A0">
              <w:rPr>
                <w:rFonts w:eastAsia="Calibri"/>
                <w:sz w:val="13"/>
                <w:szCs w:val="13"/>
                <w:lang w:val="en-US" w:eastAsia="en-US"/>
              </w:rPr>
              <w:t>105,10</w:t>
            </w:r>
          </w:p>
        </w:tc>
      </w:tr>
      <w:tr w:rsidR="002A54A0" w:rsidRPr="00A73373" w14:paraId="281BCF26" w14:textId="77777777" w:rsidTr="00A73373">
        <w:trPr>
          <w:trHeight w:val="764"/>
        </w:trPr>
        <w:tc>
          <w:tcPr>
            <w:tcW w:w="426" w:type="dxa"/>
            <w:shd w:val="clear" w:color="000000" w:fill="FFFFFF"/>
            <w:vAlign w:val="center"/>
            <w:hideMark/>
          </w:tcPr>
          <w:p w14:paraId="39C7F432" w14:textId="77777777" w:rsidR="002A54A0" w:rsidRPr="002A54A0" w:rsidRDefault="002A54A0" w:rsidP="002A54A0">
            <w:pPr>
              <w:jc w:val="center"/>
              <w:rPr>
                <w:sz w:val="13"/>
                <w:szCs w:val="13"/>
              </w:rPr>
            </w:pPr>
            <w:r w:rsidRPr="002A54A0">
              <w:rPr>
                <w:sz w:val="13"/>
                <w:szCs w:val="13"/>
              </w:rPr>
              <w:t>16</w:t>
            </w:r>
          </w:p>
        </w:tc>
        <w:tc>
          <w:tcPr>
            <w:tcW w:w="1559" w:type="dxa"/>
            <w:shd w:val="clear" w:color="000000" w:fill="FFFFFF"/>
            <w:noWrap/>
            <w:hideMark/>
          </w:tcPr>
          <w:p w14:paraId="46F00658" w14:textId="77777777" w:rsidR="002A54A0" w:rsidRPr="002A54A0" w:rsidRDefault="002A54A0" w:rsidP="002A54A0">
            <w:pPr>
              <w:jc w:val="both"/>
              <w:rPr>
                <w:sz w:val="13"/>
                <w:szCs w:val="13"/>
              </w:rPr>
            </w:pPr>
            <w:r w:rsidRPr="002A54A0">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14:paraId="01303231"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31023B92"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3DB42B9A"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43F996F0" w14:textId="77777777" w:rsidR="002A54A0" w:rsidRPr="002A54A0" w:rsidRDefault="002A54A0" w:rsidP="002A54A0">
            <w:pPr>
              <w:jc w:val="center"/>
              <w:rPr>
                <w:sz w:val="13"/>
                <w:szCs w:val="13"/>
              </w:rPr>
            </w:pPr>
            <w:r w:rsidRPr="002A54A0">
              <w:rPr>
                <w:sz w:val="13"/>
                <w:szCs w:val="13"/>
              </w:rPr>
              <w:t>25,90</w:t>
            </w:r>
          </w:p>
        </w:tc>
        <w:tc>
          <w:tcPr>
            <w:tcW w:w="709" w:type="dxa"/>
            <w:shd w:val="clear" w:color="000000" w:fill="FFFFFF"/>
            <w:vAlign w:val="center"/>
            <w:hideMark/>
          </w:tcPr>
          <w:p w14:paraId="59204B34" w14:textId="77777777" w:rsidR="002A54A0" w:rsidRPr="002A54A0" w:rsidRDefault="002A54A0" w:rsidP="002A54A0">
            <w:pPr>
              <w:jc w:val="center"/>
              <w:rPr>
                <w:sz w:val="13"/>
                <w:szCs w:val="13"/>
              </w:rPr>
            </w:pPr>
            <w:r w:rsidRPr="002A54A0">
              <w:rPr>
                <w:sz w:val="13"/>
                <w:szCs w:val="13"/>
              </w:rPr>
              <w:t>5,90</w:t>
            </w:r>
          </w:p>
        </w:tc>
        <w:tc>
          <w:tcPr>
            <w:tcW w:w="850" w:type="dxa"/>
            <w:shd w:val="clear" w:color="000000" w:fill="FFFFFF"/>
            <w:vAlign w:val="center"/>
            <w:hideMark/>
          </w:tcPr>
          <w:p w14:paraId="46F1F7CF" w14:textId="77777777" w:rsidR="002A54A0" w:rsidRPr="002A54A0" w:rsidRDefault="002A54A0" w:rsidP="002A54A0">
            <w:pPr>
              <w:jc w:val="center"/>
              <w:rPr>
                <w:color w:val="000000"/>
                <w:sz w:val="13"/>
                <w:szCs w:val="13"/>
              </w:rPr>
            </w:pPr>
            <w:r w:rsidRPr="002A54A0">
              <w:rPr>
                <w:color w:val="000000"/>
                <w:sz w:val="13"/>
                <w:szCs w:val="13"/>
              </w:rPr>
              <w:t>6,70</w:t>
            </w:r>
          </w:p>
        </w:tc>
        <w:tc>
          <w:tcPr>
            <w:tcW w:w="851" w:type="dxa"/>
            <w:shd w:val="clear" w:color="auto" w:fill="auto"/>
            <w:vAlign w:val="center"/>
            <w:hideMark/>
          </w:tcPr>
          <w:p w14:paraId="4BBCABF2" w14:textId="77777777" w:rsidR="002A54A0" w:rsidRPr="002A54A0" w:rsidRDefault="002A54A0" w:rsidP="002A54A0">
            <w:pPr>
              <w:jc w:val="center"/>
              <w:rPr>
                <w:color w:val="000000"/>
                <w:sz w:val="13"/>
                <w:szCs w:val="13"/>
              </w:rPr>
            </w:pPr>
            <w:r w:rsidRPr="002A54A0">
              <w:rPr>
                <w:color w:val="000000"/>
                <w:sz w:val="13"/>
                <w:szCs w:val="13"/>
              </w:rPr>
              <w:t>10,50</w:t>
            </w:r>
          </w:p>
        </w:tc>
        <w:tc>
          <w:tcPr>
            <w:tcW w:w="850" w:type="dxa"/>
            <w:shd w:val="clear" w:color="000000" w:fill="FFFFFF"/>
            <w:vAlign w:val="center"/>
            <w:hideMark/>
          </w:tcPr>
          <w:p w14:paraId="201D4466" w14:textId="77777777" w:rsidR="002A54A0" w:rsidRPr="002A54A0" w:rsidRDefault="002A54A0" w:rsidP="002A54A0">
            <w:pPr>
              <w:jc w:val="center"/>
              <w:rPr>
                <w:sz w:val="13"/>
                <w:szCs w:val="13"/>
              </w:rPr>
            </w:pPr>
            <w:r w:rsidRPr="002A54A0">
              <w:rPr>
                <w:rFonts w:eastAsia="Calibri"/>
                <w:sz w:val="13"/>
                <w:szCs w:val="13"/>
                <w:lang w:val="en-US" w:eastAsia="en-US"/>
              </w:rPr>
              <w:t>31,80</w:t>
            </w:r>
          </w:p>
        </w:tc>
        <w:tc>
          <w:tcPr>
            <w:tcW w:w="851" w:type="dxa"/>
            <w:shd w:val="clear" w:color="000000" w:fill="FFFFFF"/>
            <w:vAlign w:val="center"/>
            <w:hideMark/>
          </w:tcPr>
          <w:p w14:paraId="1DD5BC99" w14:textId="77777777" w:rsidR="002A54A0" w:rsidRPr="002A54A0" w:rsidRDefault="002A54A0" w:rsidP="002A54A0">
            <w:pPr>
              <w:jc w:val="center"/>
              <w:rPr>
                <w:sz w:val="13"/>
                <w:szCs w:val="13"/>
              </w:rPr>
            </w:pPr>
            <w:r w:rsidRPr="002A54A0">
              <w:rPr>
                <w:rFonts w:eastAsia="Calibri"/>
                <w:sz w:val="13"/>
                <w:szCs w:val="13"/>
                <w:lang w:val="en-US" w:eastAsia="en-US"/>
              </w:rPr>
              <w:t>27,30</w:t>
            </w:r>
          </w:p>
        </w:tc>
        <w:tc>
          <w:tcPr>
            <w:tcW w:w="850" w:type="dxa"/>
            <w:shd w:val="clear" w:color="000000" w:fill="FFFFFF"/>
            <w:vAlign w:val="center"/>
            <w:hideMark/>
          </w:tcPr>
          <w:p w14:paraId="2BB0EE42"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851" w:type="dxa"/>
            <w:shd w:val="clear" w:color="000000" w:fill="FFFFFF"/>
            <w:vAlign w:val="center"/>
            <w:hideMark/>
          </w:tcPr>
          <w:p w14:paraId="3DB1280D"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850" w:type="dxa"/>
            <w:shd w:val="clear" w:color="000000" w:fill="FFFFFF"/>
            <w:vAlign w:val="center"/>
            <w:hideMark/>
          </w:tcPr>
          <w:p w14:paraId="505A5EE7" w14:textId="77777777" w:rsidR="002A54A0" w:rsidRPr="002A54A0" w:rsidRDefault="002A54A0" w:rsidP="002A54A0">
            <w:pPr>
              <w:jc w:val="center"/>
              <w:rPr>
                <w:sz w:val="13"/>
                <w:szCs w:val="13"/>
              </w:rPr>
            </w:pPr>
            <w:r w:rsidRPr="002A54A0">
              <w:rPr>
                <w:rFonts w:eastAsia="Calibri"/>
                <w:sz w:val="13"/>
                <w:szCs w:val="13"/>
                <w:lang w:val="en-US" w:eastAsia="en-US"/>
              </w:rPr>
              <w:t>27,30</w:t>
            </w:r>
          </w:p>
        </w:tc>
        <w:tc>
          <w:tcPr>
            <w:tcW w:w="851" w:type="dxa"/>
            <w:shd w:val="clear" w:color="000000" w:fill="FFFFFF"/>
            <w:vAlign w:val="center"/>
            <w:hideMark/>
          </w:tcPr>
          <w:p w14:paraId="35F79823"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850" w:type="dxa"/>
            <w:shd w:val="clear" w:color="000000" w:fill="FFFFFF"/>
            <w:vAlign w:val="center"/>
            <w:hideMark/>
          </w:tcPr>
          <w:p w14:paraId="769456D8"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851" w:type="dxa"/>
            <w:shd w:val="clear" w:color="000000" w:fill="FFFFFF"/>
            <w:vAlign w:val="center"/>
            <w:hideMark/>
          </w:tcPr>
          <w:p w14:paraId="33D49E65" w14:textId="77777777" w:rsidR="002A54A0" w:rsidRPr="002A54A0" w:rsidRDefault="002A54A0" w:rsidP="002A54A0">
            <w:pPr>
              <w:jc w:val="center"/>
              <w:rPr>
                <w:sz w:val="13"/>
                <w:szCs w:val="13"/>
              </w:rPr>
            </w:pPr>
            <w:r w:rsidRPr="002A54A0">
              <w:rPr>
                <w:rFonts w:eastAsia="Calibri"/>
                <w:sz w:val="13"/>
                <w:szCs w:val="13"/>
                <w:lang w:val="en-US" w:eastAsia="en-US"/>
              </w:rPr>
              <w:t>27,30</w:t>
            </w:r>
          </w:p>
        </w:tc>
        <w:tc>
          <w:tcPr>
            <w:tcW w:w="708" w:type="dxa"/>
            <w:shd w:val="clear" w:color="000000" w:fill="FFFFFF"/>
            <w:vAlign w:val="center"/>
            <w:hideMark/>
          </w:tcPr>
          <w:p w14:paraId="7ECD6154" w14:textId="77777777" w:rsidR="002A54A0" w:rsidRPr="002A54A0" w:rsidRDefault="002A54A0" w:rsidP="002A54A0">
            <w:pPr>
              <w:jc w:val="center"/>
              <w:rPr>
                <w:sz w:val="13"/>
                <w:szCs w:val="13"/>
              </w:rPr>
            </w:pPr>
            <w:r w:rsidRPr="002A54A0">
              <w:rPr>
                <w:rFonts w:eastAsia="Calibri"/>
                <w:sz w:val="13"/>
                <w:szCs w:val="13"/>
                <w:lang w:val="en-US" w:eastAsia="en-US"/>
              </w:rPr>
              <w:t>40,90</w:t>
            </w:r>
          </w:p>
        </w:tc>
      </w:tr>
      <w:tr w:rsidR="002A54A0" w:rsidRPr="00A73373" w14:paraId="4D12CF2E" w14:textId="77777777" w:rsidTr="00A73373">
        <w:trPr>
          <w:trHeight w:val="147"/>
        </w:trPr>
        <w:tc>
          <w:tcPr>
            <w:tcW w:w="426" w:type="dxa"/>
            <w:shd w:val="clear" w:color="000000" w:fill="FFFFFF"/>
            <w:vAlign w:val="center"/>
            <w:hideMark/>
          </w:tcPr>
          <w:p w14:paraId="4DE6B38E"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268324C1" w14:textId="77777777" w:rsidR="002A54A0" w:rsidRPr="002A54A0" w:rsidRDefault="002A54A0" w:rsidP="002A54A0">
            <w:pPr>
              <w:jc w:val="both"/>
              <w:rPr>
                <w:b/>
                <w:bCs/>
                <w:color w:val="000000"/>
                <w:sz w:val="13"/>
                <w:szCs w:val="13"/>
              </w:rPr>
            </w:pPr>
            <w:r w:rsidRPr="002A54A0">
              <w:rPr>
                <w:b/>
                <w:bCs/>
                <w:color w:val="000000"/>
                <w:sz w:val="13"/>
                <w:szCs w:val="13"/>
              </w:rPr>
              <w:t>3. Сельское хозяйство</w:t>
            </w:r>
          </w:p>
        </w:tc>
        <w:tc>
          <w:tcPr>
            <w:tcW w:w="851" w:type="dxa"/>
            <w:shd w:val="clear" w:color="000000" w:fill="FFFFFF"/>
            <w:hideMark/>
          </w:tcPr>
          <w:p w14:paraId="1025D59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6807ED1"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5A8DD3C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0E02F19C"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1FB9F80"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4D22C352"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9AC081D"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7C02CE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5286A69A"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12B24D3F"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5D4A218F"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FF64336"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57D6DC6"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7E901D8"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0F8AF29"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7F647CC0" w14:textId="77777777" w:rsidR="002A54A0" w:rsidRPr="002A54A0" w:rsidRDefault="002A54A0" w:rsidP="002A54A0">
            <w:pPr>
              <w:jc w:val="center"/>
              <w:rPr>
                <w:color w:val="FF0000"/>
                <w:sz w:val="13"/>
                <w:szCs w:val="13"/>
              </w:rPr>
            </w:pPr>
          </w:p>
        </w:tc>
      </w:tr>
      <w:tr w:rsidR="002A54A0" w:rsidRPr="00A73373" w14:paraId="7EFA4332" w14:textId="77777777" w:rsidTr="00A73373">
        <w:trPr>
          <w:trHeight w:val="300"/>
        </w:trPr>
        <w:tc>
          <w:tcPr>
            <w:tcW w:w="426" w:type="dxa"/>
            <w:shd w:val="clear" w:color="000000" w:fill="FFFFFF"/>
            <w:vAlign w:val="center"/>
            <w:hideMark/>
          </w:tcPr>
          <w:p w14:paraId="65A2F43F" w14:textId="77777777" w:rsidR="002A54A0" w:rsidRPr="002A54A0" w:rsidRDefault="002A54A0" w:rsidP="002A54A0">
            <w:pPr>
              <w:jc w:val="center"/>
              <w:rPr>
                <w:color w:val="000000"/>
                <w:sz w:val="13"/>
                <w:szCs w:val="13"/>
              </w:rPr>
            </w:pPr>
            <w:r w:rsidRPr="002A54A0">
              <w:rPr>
                <w:color w:val="000000"/>
                <w:sz w:val="13"/>
                <w:szCs w:val="13"/>
              </w:rPr>
              <w:t>17</w:t>
            </w:r>
          </w:p>
        </w:tc>
        <w:tc>
          <w:tcPr>
            <w:tcW w:w="1559" w:type="dxa"/>
            <w:shd w:val="clear" w:color="000000" w:fill="FFFFFF"/>
            <w:noWrap/>
            <w:hideMark/>
          </w:tcPr>
          <w:p w14:paraId="3780FB3D"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w:t>
            </w:r>
          </w:p>
        </w:tc>
        <w:tc>
          <w:tcPr>
            <w:tcW w:w="851" w:type="dxa"/>
            <w:shd w:val="clear" w:color="000000" w:fill="FFFFFF"/>
            <w:hideMark/>
          </w:tcPr>
          <w:p w14:paraId="6A3331A4"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90462A7" w14:textId="77777777" w:rsidR="002A54A0" w:rsidRPr="002A54A0" w:rsidRDefault="002A54A0" w:rsidP="002A54A0">
            <w:pPr>
              <w:jc w:val="center"/>
              <w:rPr>
                <w:color w:val="000000"/>
                <w:sz w:val="13"/>
                <w:szCs w:val="13"/>
              </w:rPr>
            </w:pPr>
            <w:r w:rsidRPr="002A54A0">
              <w:rPr>
                <w:color w:val="000000"/>
                <w:sz w:val="13"/>
                <w:szCs w:val="13"/>
              </w:rPr>
              <w:t>7902,30</w:t>
            </w:r>
          </w:p>
        </w:tc>
        <w:tc>
          <w:tcPr>
            <w:tcW w:w="709" w:type="dxa"/>
            <w:shd w:val="clear" w:color="000000" w:fill="FFFFFF"/>
            <w:vAlign w:val="center"/>
            <w:hideMark/>
          </w:tcPr>
          <w:p w14:paraId="48498718" w14:textId="77777777" w:rsidR="002A54A0" w:rsidRPr="002A54A0" w:rsidRDefault="002A54A0" w:rsidP="002A54A0">
            <w:pPr>
              <w:jc w:val="center"/>
              <w:rPr>
                <w:color w:val="000000"/>
                <w:sz w:val="13"/>
                <w:szCs w:val="13"/>
              </w:rPr>
            </w:pPr>
            <w:r w:rsidRPr="002A54A0">
              <w:rPr>
                <w:color w:val="000000"/>
                <w:sz w:val="13"/>
                <w:szCs w:val="13"/>
              </w:rPr>
              <w:t>8002,91</w:t>
            </w:r>
          </w:p>
        </w:tc>
        <w:tc>
          <w:tcPr>
            <w:tcW w:w="709" w:type="dxa"/>
            <w:shd w:val="clear" w:color="000000" w:fill="FFFFFF"/>
            <w:vAlign w:val="center"/>
            <w:hideMark/>
          </w:tcPr>
          <w:p w14:paraId="47D0892C" w14:textId="77777777" w:rsidR="002A54A0" w:rsidRPr="002A54A0" w:rsidRDefault="002A54A0" w:rsidP="002A54A0">
            <w:pPr>
              <w:jc w:val="center"/>
              <w:rPr>
                <w:color w:val="000000"/>
                <w:sz w:val="13"/>
                <w:szCs w:val="13"/>
              </w:rPr>
            </w:pPr>
            <w:r w:rsidRPr="002A54A0">
              <w:rPr>
                <w:color w:val="000000"/>
                <w:sz w:val="13"/>
                <w:szCs w:val="13"/>
              </w:rPr>
              <w:t>8136,91</w:t>
            </w:r>
          </w:p>
        </w:tc>
        <w:tc>
          <w:tcPr>
            <w:tcW w:w="709" w:type="dxa"/>
            <w:shd w:val="clear" w:color="000000" w:fill="FFFFFF"/>
            <w:vAlign w:val="center"/>
            <w:hideMark/>
          </w:tcPr>
          <w:p w14:paraId="262B3494" w14:textId="77777777" w:rsidR="002A54A0" w:rsidRPr="002A54A0" w:rsidRDefault="002A54A0" w:rsidP="002A54A0">
            <w:pPr>
              <w:jc w:val="center"/>
              <w:rPr>
                <w:sz w:val="13"/>
                <w:szCs w:val="13"/>
              </w:rPr>
            </w:pPr>
            <w:r w:rsidRPr="002A54A0">
              <w:rPr>
                <w:sz w:val="13"/>
                <w:szCs w:val="13"/>
              </w:rPr>
              <w:t>6511,45</w:t>
            </w:r>
          </w:p>
        </w:tc>
        <w:tc>
          <w:tcPr>
            <w:tcW w:w="850" w:type="dxa"/>
            <w:shd w:val="clear" w:color="000000" w:fill="FFFFFF"/>
            <w:vAlign w:val="center"/>
            <w:hideMark/>
          </w:tcPr>
          <w:p w14:paraId="628CD234" w14:textId="77777777" w:rsidR="002A54A0" w:rsidRPr="002A54A0" w:rsidRDefault="002A54A0" w:rsidP="002A54A0">
            <w:pPr>
              <w:jc w:val="center"/>
              <w:rPr>
                <w:sz w:val="13"/>
                <w:szCs w:val="13"/>
              </w:rPr>
            </w:pPr>
            <w:r w:rsidRPr="002A54A0">
              <w:rPr>
                <w:sz w:val="13"/>
                <w:szCs w:val="13"/>
              </w:rPr>
              <w:t>13376,70</w:t>
            </w:r>
          </w:p>
        </w:tc>
        <w:tc>
          <w:tcPr>
            <w:tcW w:w="851" w:type="dxa"/>
            <w:shd w:val="clear" w:color="000000" w:fill="FFFFFF"/>
            <w:vAlign w:val="center"/>
            <w:hideMark/>
          </w:tcPr>
          <w:p w14:paraId="4F68F6D2" w14:textId="77777777" w:rsidR="002A54A0" w:rsidRPr="002A54A0" w:rsidRDefault="002A54A0" w:rsidP="002A54A0">
            <w:pPr>
              <w:jc w:val="center"/>
              <w:rPr>
                <w:sz w:val="13"/>
                <w:szCs w:val="13"/>
              </w:rPr>
            </w:pPr>
            <w:r w:rsidRPr="002A54A0">
              <w:rPr>
                <w:sz w:val="13"/>
                <w:szCs w:val="13"/>
              </w:rPr>
              <w:t>13043,43</w:t>
            </w:r>
          </w:p>
        </w:tc>
        <w:tc>
          <w:tcPr>
            <w:tcW w:w="850" w:type="dxa"/>
            <w:shd w:val="clear" w:color="000000" w:fill="FFFFFF"/>
            <w:vAlign w:val="center"/>
            <w:hideMark/>
          </w:tcPr>
          <w:p w14:paraId="08D1BFA4" w14:textId="77777777" w:rsidR="002A54A0" w:rsidRPr="002A54A0" w:rsidRDefault="002A54A0" w:rsidP="002A54A0">
            <w:pPr>
              <w:jc w:val="center"/>
              <w:rPr>
                <w:sz w:val="13"/>
                <w:szCs w:val="13"/>
              </w:rPr>
            </w:pPr>
            <w:r w:rsidRPr="002A54A0">
              <w:rPr>
                <w:rFonts w:eastAsia="Calibri"/>
                <w:sz w:val="13"/>
                <w:szCs w:val="13"/>
                <w:lang w:val="en-US" w:eastAsia="en-US"/>
              </w:rPr>
              <w:t>15027,86</w:t>
            </w:r>
          </w:p>
        </w:tc>
        <w:tc>
          <w:tcPr>
            <w:tcW w:w="851" w:type="dxa"/>
            <w:shd w:val="clear" w:color="000000" w:fill="FFFFFF"/>
            <w:vAlign w:val="center"/>
            <w:hideMark/>
          </w:tcPr>
          <w:p w14:paraId="71B1B8E3" w14:textId="77777777" w:rsidR="002A54A0" w:rsidRPr="002A54A0" w:rsidRDefault="002A54A0" w:rsidP="002A54A0">
            <w:pPr>
              <w:jc w:val="center"/>
              <w:rPr>
                <w:sz w:val="13"/>
                <w:szCs w:val="13"/>
              </w:rPr>
            </w:pPr>
            <w:r w:rsidRPr="002A54A0">
              <w:rPr>
                <w:rFonts w:eastAsia="Calibri"/>
                <w:sz w:val="13"/>
                <w:szCs w:val="13"/>
                <w:lang w:val="en-US" w:eastAsia="en-US"/>
              </w:rPr>
              <w:t>10306,95</w:t>
            </w:r>
          </w:p>
        </w:tc>
        <w:tc>
          <w:tcPr>
            <w:tcW w:w="850" w:type="dxa"/>
            <w:shd w:val="clear" w:color="000000" w:fill="FFFFFF"/>
            <w:vAlign w:val="center"/>
            <w:hideMark/>
          </w:tcPr>
          <w:p w14:paraId="4A0ED327" w14:textId="77777777" w:rsidR="002A54A0" w:rsidRPr="002A54A0" w:rsidRDefault="002A54A0" w:rsidP="002A54A0">
            <w:pPr>
              <w:jc w:val="center"/>
              <w:rPr>
                <w:sz w:val="13"/>
                <w:szCs w:val="13"/>
              </w:rPr>
            </w:pPr>
            <w:r w:rsidRPr="002A54A0">
              <w:rPr>
                <w:rFonts w:eastAsia="Calibri"/>
                <w:sz w:val="13"/>
                <w:szCs w:val="13"/>
                <w:lang w:val="en-US" w:eastAsia="en-US"/>
              </w:rPr>
              <w:t>15048,11</w:t>
            </w:r>
          </w:p>
        </w:tc>
        <w:tc>
          <w:tcPr>
            <w:tcW w:w="851" w:type="dxa"/>
            <w:shd w:val="clear" w:color="000000" w:fill="FFFFFF"/>
            <w:vAlign w:val="center"/>
            <w:hideMark/>
          </w:tcPr>
          <w:p w14:paraId="35C74E38" w14:textId="77777777" w:rsidR="002A54A0" w:rsidRPr="002A54A0" w:rsidRDefault="002A54A0" w:rsidP="002A54A0">
            <w:pPr>
              <w:jc w:val="center"/>
              <w:rPr>
                <w:sz w:val="13"/>
                <w:szCs w:val="13"/>
              </w:rPr>
            </w:pPr>
            <w:r w:rsidRPr="002A54A0">
              <w:rPr>
                <w:rFonts w:eastAsia="Calibri"/>
                <w:sz w:val="13"/>
                <w:szCs w:val="13"/>
                <w:lang w:val="en-US" w:eastAsia="en-US"/>
              </w:rPr>
              <w:t>15621,27</w:t>
            </w:r>
          </w:p>
        </w:tc>
        <w:tc>
          <w:tcPr>
            <w:tcW w:w="850" w:type="dxa"/>
            <w:shd w:val="clear" w:color="000000" w:fill="FFFFFF"/>
            <w:vAlign w:val="center"/>
            <w:hideMark/>
          </w:tcPr>
          <w:p w14:paraId="3A108606" w14:textId="77777777" w:rsidR="002A54A0" w:rsidRPr="002A54A0" w:rsidRDefault="002A54A0" w:rsidP="002A54A0">
            <w:pPr>
              <w:jc w:val="center"/>
              <w:rPr>
                <w:sz w:val="13"/>
                <w:szCs w:val="13"/>
              </w:rPr>
            </w:pPr>
            <w:r w:rsidRPr="002A54A0">
              <w:rPr>
                <w:rFonts w:eastAsia="Calibri"/>
                <w:sz w:val="13"/>
                <w:szCs w:val="13"/>
                <w:lang w:val="en-US" w:eastAsia="en-US"/>
              </w:rPr>
              <w:t>10652,03</w:t>
            </w:r>
          </w:p>
        </w:tc>
        <w:tc>
          <w:tcPr>
            <w:tcW w:w="851" w:type="dxa"/>
            <w:shd w:val="clear" w:color="000000" w:fill="FFFFFF"/>
            <w:vAlign w:val="center"/>
            <w:hideMark/>
          </w:tcPr>
          <w:p w14:paraId="26F25931" w14:textId="77777777" w:rsidR="002A54A0" w:rsidRPr="002A54A0" w:rsidRDefault="002A54A0" w:rsidP="002A54A0">
            <w:pPr>
              <w:jc w:val="center"/>
              <w:rPr>
                <w:sz w:val="13"/>
                <w:szCs w:val="13"/>
              </w:rPr>
            </w:pPr>
            <w:r w:rsidRPr="002A54A0">
              <w:rPr>
                <w:rFonts w:eastAsia="Calibri"/>
                <w:sz w:val="13"/>
                <w:szCs w:val="13"/>
                <w:lang w:val="en-US" w:eastAsia="en-US"/>
              </w:rPr>
              <w:t>15654,51</w:t>
            </w:r>
          </w:p>
        </w:tc>
        <w:tc>
          <w:tcPr>
            <w:tcW w:w="850" w:type="dxa"/>
            <w:shd w:val="clear" w:color="000000" w:fill="FFFFFF"/>
            <w:vAlign w:val="center"/>
            <w:hideMark/>
          </w:tcPr>
          <w:p w14:paraId="3A546B71" w14:textId="77777777" w:rsidR="002A54A0" w:rsidRPr="002A54A0" w:rsidRDefault="002A54A0" w:rsidP="002A54A0">
            <w:pPr>
              <w:jc w:val="center"/>
              <w:rPr>
                <w:sz w:val="13"/>
                <w:szCs w:val="13"/>
              </w:rPr>
            </w:pPr>
            <w:r w:rsidRPr="002A54A0">
              <w:rPr>
                <w:rFonts w:eastAsia="Calibri"/>
                <w:sz w:val="13"/>
                <w:szCs w:val="13"/>
                <w:lang w:val="en-US" w:eastAsia="en-US"/>
              </w:rPr>
              <w:t>16230,82</w:t>
            </w:r>
          </w:p>
        </w:tc>
        <w:tc>
          <w:tcPr>
            <w:tcW w:w="851" w:type="dxa"/>
            <w:shd w:val="clear" w:color="000000" w:fill="FFFFFF"/>
            <w:vAlign w:val="center"/>
            <w:hideMark/>
          </w:tcPr>
          <w:p w14:paraId="53AAA232" w14:textId="77777777" w:rsidR="002A54A0" w:rsidRPr="002A54A0" w:rsidRDefault="002A54A0" w:rsidP="002A54A0">
            <w:pPr>
              <w:jc w:val="center"/>
              <w:rPr>
                <w:sz w:val="13"/>
                <w:szCs w:val="13"/>
              </w:rPr>
            </w:pPr>
            <w:r w:rsidRPr="002A54A0">
              <w:rPr>
                <w:rFonts w:eastAsia="Calibri"/>
                <w:sz w:val="13"/>
                <w:szCs w:val="13"/>
                <w:lang w:val="en-US" w:eastAsia="en-US"/>
              </w:rPr>
              <w:t>11009,50</w:t>
            </w:r>
          </w:p>
        </w:tc>
        <w:tc>
          <w:tcPr>
            <w:tcW w:w="708" w:type="dxa"/>
            <w:shd w:val="clear" w:color="000000" w:fill="FFFFFF"/>
            <w:vAlign w:val="center"/>
            <w:hideMark/>
          </w:tcPr>
          <w:p w14:paraId="541D3154" w14:textId="77777777" w:rsidR="002A54A0" w:rsidRPr="002A54A0" w:rsidRDefault="002A54A0" w:rsidP="002A54A0">
            <w:pPr>
              <w:jc w:val="center"/>
              <w:rPr>
                <w:sz w:val="13"/>
                <w:szCs w:val="13"/>
              </w:rPr>
            </w:pPr>
            <w:r w:rsidRPr="002A54A0">
              <w:rPr>
                <w:rFonts w:eastAsia="Calibri"/>
                <w:sz w:val="13"/>
                <w:szCs w:val="13"/>
                <w:lang w:val="en-US" w:eastAsia="en-US"/>
              </w:rPr>
              <w:t>16286,22</w:t>
            </w:r>
          </w:p>
        </w:tc>
      </w:tr>
      <w:tr w:rsidR="002A54A0" w:rsidRPr="00A73373" w14:paraId="52AE2AA7" w14:textId="77777777" w:rsidTr="00A73373">
        <w:trPr>
          <w:trHeight w:val="657"/>
        </w:trPr>
        <w:tc>
          <w:tcPr>
            <w:tcW w:w="426" w:type="dxa"/>
            <w:shd w:val="clear" w:color="000000" w:fill="FFFFFF"/>
            <w:vAlign w:val="center"/>
            <w:hideMark/>
          </w:tcPr>
          <w:p w14:paraId="61F0D3A4" w14:textId="77777777" w:rsidR="002A54A0" w:rsidRPr="002A54A0" w:rsidRDefault="002A54A0" w:rsidP="002A54A0">
            <w:pPr>
              <w:jc w:val="center"/>
              <w:rPr>
                <w:color w:val="000000"/>
                <w:sz w:val="13"/>
                <w:szCs w:val="13"/>
              </w:rPr>
            </w:pPr>
            <w:r w:rsidRPr="002A54A0">
              <w:rPr>
                <w:color w:val="000000"/>
                <w:sz w:val="13"/>
                <w:szCs w:val="13"/>
              </w:rPr>
              <w:t>18</w:t>
            </w:r>
          </w:p>
        </w:tc>
        <w:tc>
          <w:tcPr>
            <w:tcW w:w="1559" w:type="dxa"/>
            <w:shd w:val="clear" w:color="000000" w:fill="FFFFFF"/>
            <w:noWrap/>
            <w:hideMark/>
          </w:tcPr>
          <w:p w14:paraId="6EF42BCB"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сельского хозяйства</w:t>
            </w:r>
          </w:p>
        </w:tc>
        <w:tc>
          <w:tcPr>
            <w:tcW w:w="851" w:type="dxa"/>
            <w:shd w:val="clear" w:color="000000" w:fill="FFFFFF"/>
            <w:hideMark/>
          </w:tcPr>
          <w:p w14:paraId="2840F632"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5F31A1EC" w14:textId="77777777" w:rsidR="002A54A0" w:rsidRPr="002A54A0" w:rsidRDefault="002A54A0" w:rsidP="002A54A0">
            <w:pPr>
              <w:jc w:val="center"/>
              <w:rPr>
                <w:color w:val="000000"/>
                <w:sz w:val="13"/>
                <w:szCs w:val="13"/>
              </w:rPr>
            </w:pPr>
            <w:r w:rsidRPr="002A54A0">
              <w:rPr>
                <w:color w:val="000000"/>
                <w:sz w:val="13"/>
                <w:szCs w:val="13"/>
              </w:rPr>
              <w:t>107,10</w:t>
            </w:r>
          </w:p>
        </w:tc>
        <w:tc>
          <w:tcPr>
            <w:tcW w:w="709" w:type="dxa"/>
            <w:shd w:val="clear" w:color="000000" w:fill="FFFFFF"/>
            <w:vAlign w:val="center"/>
            <w:hideMark/>
          </w:tcPr>
          <w:p w14:paraId="0E1DB8B3" w14:textId="77777777" w:rsidR="002A54A0" w:rsidRPr="002A54A0" w:rsidRDefault="002A54A0" w:rsidP="002A54A0">
            <w:pPr>
              <w:jc w:val="center"/>
              <w:rPr>
                <w:color w:val="000000"/>
                <w:sz w:val="13"/>
                <w:szCs w:val="13"/>
              </w:rPr>
            </w:pPr>
            <w:r w:rsidRPr="002A54A0">
              <w:rPr>
                <w:color w:val="000000"/>
                <w:sz w:val="13"/>
                <w:szCs w:val="13"/>
              </w:rPr>
              <w:t>100,47</w:t>
            </w:r>
          </w:p>
        </w:tc>
        <w:tc>
          <w:tcPr>
            <w:tcW w:w="709" w:type="dxa"/>
            <w:shd w:val="clear" w:color="000000" w:fill="FFFFFF"/>
            <w:vAlign w:val="center"/>
            <w:hideMark/>
          </w:tcPr>
          <w:p w14:paraId="254355F7" w14:textId="77777777" w:rsidR="002A54A0" w:rsidRPr="002A54A0" w:rsidRDefault="002A54A0" w:rsidP="002A54A0">
            <w:pPr>
              <w:jc w:val="center"/>
              <w:rPr>
                <w:color w:val="000000"/>
                <w:sz w:val="13"/>
                <w:szCs w:val="13"/>
              </w:rPr>
            </w:pPr>
            <w:r w:rsidRPr="002A54A0">
              <w:rPr>
                <w:color w:val="000000"/>
                <w:sz w:val="13"/>
                <w:szCs w:val="13"/>
              </w:rPr>
              <w:t>104,84</w:t>
            </w:r>
          </w:p>
        </w:tc>
        <w:tc>
          <w:tcPr>
            <w:tcW w:w="709" w:type="dxa"/>
            <w:shd w:val="clear" w:color="000000" w:fill="FFFFFF"/>
            <w:vAlign w:val="center"/>
            <w:hideMark/>
          </w:tcPr>
          <w:p w14:paraId="23459B48" w14:textId="77777777" w:rsidR="002A54A0" w:rsidRPr="002A54A0" w:rsidRDefault="002A54A0" w:rsidP="002A54A0">
            <w:pPr>
              <w:jc w:val="center"/>
              <w:rPr>
                <w:sz w:val="13"/>
                <w:szCs w:val="13"/>
              </w:rPr>
            </w:pPr>
            <w:r w:rsidRPr="002A54A0">
              <w:rPr>
                <w:sz w:val="13"/>
                <w:szCs w:val="13"/>
              </w:rPr>
              <w:t>73,17</w:t>
            </w:r>
          </w:p>
        </w:tc>
        <w:tc>
          <w:tcPr>
            <w:tcW w:w="850" w:type="dxa"/>
            <w:shd w:val="clear" w:color="000000" w:fill="FFFFFF"/>
            <w:vAlign w:val="center"/>
            <w:hideMark/>
          </w:tcPr>
          <w:p w14:paraId="4062D5A0" w14:textId="77777777" w:rsidR="002A54A0" w:rsidRPr="002A54A0" w:rsidRDefault="002A54A0" w:rsidP="002A54A0">
            <w:pPr>
              <w:jc w:val="center"/>
              <w:rPr>
                <w:sz w:val="13"/>
                <w:szCs w:val="13"/>
              </w:rPr>
            </w:pPr>
            <w:r w:rsidRPr="002A54A0">
              <w:rPr>
                <w:sz w:val="13"/>
                <w:szCs w:val="13"/>
              </w:rPr>
              <w:t>173,95</w:t>
            </w:r>
          </w:p>
        </w:tc>
        <w:tc>
          <w:tcPr>
            <w:tcW w:w="851" w:type="dxa"/>
            <w:shd w:val="clear" w:color="000000" w:fill="FFFFFF"/>
            <w:vAlign w:val="center"/>
            <w:hideMark/>
          </w:tcPr>
          <w:p w14:paraId="2AAA2502" w14:textId="77777777" w:rsidR="002A54A0" w:rsidRPr="002A54A0" w:rsidRDefault="002A54A0" w:rsidP="002A54A0">
            <w:pPr>
              <w:jc w:val="center"/>
              <w:rPr>
                <w:sz w:val="13"/>
                <w:szCs w:val="13"/>
              </w:rPr>
            </w:pPr>
            <w:r w:rsidRPr="002A54A0">
              <w:rPr>
                <w:sz w:val="13"/>
                <w:szCs w:val="13"/>
              </w:rPr>
              <w:t>89,21</w:t>
            </w:r>
          </w:p>
        </w:tc>
        <w:tc>
          <w:tcPr>
            <w:tcW w:w="850" w:type="dxa"/>
            <w:shd w:val="clear" w:color="000000" w:fill="FFFFFF"/>
            <w:vAlign w:val="center"/>
            <w:hideMark/>
          </w:tcPr>
          <w:p w14:paraId="5C5A74F3" w14:textId="77777777" w:rsidR="002A54A0" w:rsidRPr="002A54A0" w:rsidRDefault="002A54A0" w:rsidP="002A54A0">
            <w:pPr>
              <w:jc w:val="center"/>
              <w:rPr>
                <w:sz w:val="13"/>
                <w:szCs w:val="13"/>
              </w:rPr>
            </w:pPr>
            <w:r w:rsidRPr="002A54A0">
              <w:rPr>
                <w:rFonts w:eastAsia="Calibri"/>
                <w:sz w:val="13"/>
                <w:szCs w:val="13"/>
                <w:lang w:val="en-US" w:eastAsia="en-US"/>
              </w:rPr>
              <w:t>99,98</w:t>
            </w:r>
          </w:p>
        </w:tc>
        <w:tc>
          <w:tcPr>
            <w:tcW w:w="851" w:type="dxa"/>
            <w:shd w:val="clear" w:color="000000" w:fill="FFFFFF"/>
            <w:vAlign w:val="center"/>
            <w:hideMark/>
          </w:tcPr>
          <w:p w14:paraId="15456319" w14:textId="77777777" w:rsidR="002A54A0" w:rsidRPr="002A54A0" w:rsidRDefault="002A54A0" w:rsidP="002A54A0">
            <w:pPr>
              <w:jc w:val="center"/>
              <w:rPr>
                <w:sz w:val="13"/>
                <w:szCs w:val="13"/>
              </w:rPr>
            </w:pPr>
            <w:r w:rsidRPr="002A54A0">
              <w:rPr>
                <w:rFonts w:eastAsia="Calibri"/>
                <w:sz w:val="13"/>
                <w:szCs w:val="13"/>
                <w:lang w:val="en-US" w:eastAsia="en-US"/>
              </w:rPr>
              <w:t>99,15</w:t>
            </w:r>
          </w:p>
        </w:tc>
        <w:tc>
          <w:tcPr>
            <w:tcW w:w="850" w:type="dxa"/>
            <w:shd w:val="clear" w:color="000000" w:fill="FFFFFF"/>
            <w:vAlign w:val="center"/>
            <w:hideMark/>
          </w:tcPr>
          <w:p w14:paraId="21F7813D" w14:textId="77777777" w:rsidR="002A54A0" w:rsidRPr="002A54A0" w:rsidRDefault="002A54A0" w:rsidP="002A54A0">
            <w:pPr>
              <w:jc w:val="center"/>
              <w:rPr>
                <w:sz w:val="13"/>
                <w:szCs w:val="13"/>
              </w:rPr>
            </w:pPr>
            <w:r w:rsidRPr="002A54A0">
              <w:rPr>
                <w:rFonts w:eastAsia="Calibri"/>
                <w:sz w:val="13"/>
                <w:szCs w:val="13"/>
                <w:lang w:val="en-US" w:eastAsia="en-US"/>
              </w:rPr>
              <w:t>100,22</w:t>
            </w:r>
          </w:p>
        </w:tc>
        <w:tc>
          <w:tcPr>
            <w:tcW w:w="851" w:type="dxa"/>
            <w:shd w:val="clear" w:color="000000" w:fill="FFFFFF"/>
            <w:vAlign w:val="center"/>
            <w:hideMark/>
          </w:tcPr>
          <w:p w14:paraId="2F25BBC1" w14:textId="77777777" w:rsidR="002A54A0" w:rsidRPr="002A54A0" w:rsidRDefault="002A54A0" w:rsidP="002A54A0">
            <w:pPr>
              <w:jc w:val="center"/>
              <w:rPr>
                <w:sz w:val="13"/>
                <w:szCs w:val="13"/>
              </w:rPr>
            </w:pPr>
            <w:r w:rsidRPr="002A54A0">
              <w:rPr>
                <w:rFonts w:eastAsia="Calibri"/>
                <w:sz w:val="13"/>
                <w:szCs w:val="13"/>
                <w:lang w:val="en-US" w:eastAsia="en-US"/>
              </w:rPr>
              <w:t>100,14</w:t>
            </w:r>
          </w:p>
        </w:tc>
        <w:tc>
          <w:tcPr>
            <w:tcW w:w="850" w:type="dxa"/>
            <w:shd w:val="clear" w:color="000000" w:fill="FFFFFF"/>
            <w:vAlign w:val="center"/>
            <w:hideMark/>
          </w:tcPr>
          <w:p w14:paraId="55A0B69A" w14:textId="77777777" w:rsidR="002A54A0" w:rsidRPr="002A54A0" w:rsidRDefault="002A54A0" w:rsidP="002A54A0">
            <w:pPr>
              <w:jc w:val="center"/>
              <w:rPr>
                <w:sz w:val="13"/>
                <w:szCs w:val="13"/>
              </w:rPr>
            </w:pPr>
            <w:r w:rsidRPr="002A54A0">
              <w:rPr>
                <w:rFonts w:eastAsia="Calibri"/>
                <w:sz w:val="13"/>
                <w:szCs w:val="13"/>
                <w:lang w:val="en-US" w:eastAsia="en-US"/>
              </w:rPr>
              <w:t>99,56</w:t>
            </w:r>
          </w:p>
        </w:tc>
        <w:tc>
          <w:tcPr>
            <w:tcW w:w="851" w:type="dxa"/>
            <w:shd w:val="clear" w:color="000000" w:fill="FFFFFF"/>
            <w:vAlign w:val="center"/>
            <w:hideMark/>
          </w:tcPr>
          <w:p w14:paraId="118A0378" w14:textId="77777777" w:rsidR="002A54A0" w:rsidRPr="002A54A0" w:rsidRDefault="002A54A0" w:rsidP="002A54A0">
            <w:pPr>
              <w:jc w:val="center"/>
              <w:rPr>
                <w:sz w:val="13"/>
                <w:szCs w:val="13"/>
              </w:rPr>
            </w:pPr>
            <w:r w:rsidRPr="002A54A0">
              <w:rPr>
                <w:rFonts w:eastAsia="Calibri"/>
                <w:sz w:val="13"/>
                <w:szCs w:val="13"/>
                <w:lang w:val="en-US" w:eastAsia="en-US"/>
              </w:rPr>
              <w:t>100,32</w:t>
            </w:r>
          </w:p>
        </w:tc>
        <w:tc>
          <w:tcPr>
            <w:tcW w:w="850" w:type="dxa"/>
            <w:shd w:val="clear" w:color="000000" w:fill="FFFFFF"/>
            <w:vAlign w:val="center"/>
            <w:hideMark/>
          </w:tcPr>
          <w:p w14:paraId="76B3DE0B" w14:textId="77777777" w:rsidR="002A54A0" w:rsidRPr="002A54A0" w:rsidRDefault="002A54A0" w:rsidP="002A54A0">
            <w:pPr>
              <w:jc w:val="center"/>
              <w:rPr>
                <w:sz w:val="13"/>
                <w:szCs w:val="13"/>
              </w:rPr>
            </w:pPr>
            <w:r w:rsidRPr="002A54A0">
              <w:rPr>
                <w:rFonts w:eastAsia="Calibri"/>
                <w:sz w:val="13"/>
                <w:szCs w:val="13"/>
                <w:lang w:val="en-US" w:eastAsia="en-US"/>
              </w:rPr>
              <w:t>100,19</w:t>
            </w:r>
          </w:p>
        </w:tc>
        <w:tc>
          <w:tcPr>
            <w:tcW w:w="851" w:type="dxa"/>
            <w:shd w:val="clear" w:color="000000" w:fill="FFFFFF"/>
            <w:vAlign w:val="center"/>
            <w:hideMark/>
          </w:tcPr>
          <w:p w14:paraId="6D5A48D3" w14:textId="77777777" w:rsidR="002A54A0" w:rsidRPr="002A54A0" w:rsidRDefault="002A54A0" w:rsidP="002A54A0">
            <w:pPr>
              <w:jc w:val="center"/>
              <w:rPr>
                <w:sz w:val="13"/>
                <w:szCs w:val="13"/>
              </w:rPr>
            </w:pPr>
            <w:r w:rsidRPr="002A54A0">
              <w:rPr>
                <w:rFonts w:eastAsia="Calibri"/>
                <w:sz w:val="13"/>
                <w:szCs w:val="13"/>
                <w:lang w:val="en-US" w:eastAsia="en-US"/>
              </w:rPr>
              <w:t>99,67</w:t>
            </w:r>
          </w:p>
        </w:tc>
        <w:tc>
          <w:tcPr>
            <w:tcW w:w="708" w:type="dxa"/>
            <w:shd w:val="clear" w:color="000000" w:fill="FFFFFF"/>
            <w:vAlign w:val="center"/>
            <w:hideMark/>
          </w:tcPr>
          <w:p w14:paraId="3BA8B82B" w14:textId="77777777" w:rsidR="002A54A0" w:rsidRPr="002A54A0" w:rsidRDefault="002A54A0" w:rsidP="002A54A0">
            <w:pPr>
              <w:jc w:val="center"/>
              <w:rPr>
                <w:sz w:val="13"/>
                <w:szCs w:val="13"/>
              </w:rPr>
            </w:pPr>
            <w:r w:rsidRPr="002A54A0">
              <w:rPr>
                <w:rFonts w:eastAsia="Calibri"/>
                <w:sz w:val="13"/>
                <w:szCs w:val="13"/>
                <w:lang w:val="en-US" w:eastAsia="en-US"/>
              </w:rPr>
              <w:t>100,42</w:t>
            </w:r>
          </w:p>
        </w:tc>
      </w:tr>
      <w:tr w:rsidR="002A54A0" w:rsidRPr="00A73373" w14:paraId="0529F700" w14:textId="77777777" w:rsidTr="00A73373">
        <w:trPr>
          <w:trHeight w:val="379"/>
        </w:trPr>
        <w:tc>
          <w:tcPr>
            <w:tcW w:w="426" w:type="dxa"/>
            <w:shd w:val="clear" w:color="000000" w:fill="FFFFFF"/>
            <w:vAlign w:val="center"/>
            <w:hideMark/>
          </w:tcPr>
          <w:p w14:paraId="7EA72B1F" w14:textId="77777777" w:rsidR="002A54A0" w:rsidRPr="002A54A0" w:rsidRDefault="002A54A0" w:rsidP="002A54A0">
            <w:pPr>
              <w:jc w:val="center"/>
              <w:rPr>
                <w:color w:val="000000"/>
                <w:sz w:val="13"/>
                <w:szCs w:val="13"/>
              </w:rPr>
            </w:pPr>
            <w:r w:rsidRPr="002A54A0">
              <w:rPr>
                <w:color w:val="000000"/>
                <w:sz w:val="13"/>
                <w:szCs w:val="13"/>
              </w:rPr>
              <w:t>19</w:t>
            </w:r>
          </w:p>
        </w:tc>
        <w:tc>
          <w:tcPr>
            <w:tcW w:w="1559" w:type="dxa"/>
            <w:shd w:val="clear" w:color="000000" w:fill="FFFFFF"/>
            <w:noWrap/>
            <w:hideMark/>
          </w:tcPr>
          <w:p w14:paraId="6E2E3806" w14:textId="77777777" w:rsidR="002A54A0" w:rsidRPr="002A54A0" w:rsidRDefault="002A54A0" w:rsidP="002A54A0">
            <w:pPr>
              <w:jc w:val="both"/>
              <w:rPr>
                <w:color w:val="000000"/>
                <w:sz w:val="13"/>
                <w:szCs w:val="13"/>
              </w:rPr>
            </w:pPr>
            <w:r w:rsidRPr="002A54A0">
              <w:rPr>
                <w:color w:val="000000"/>
                <w:sz w:val="13"/>
                <w:szCs w:val="13"/>
              </w:rPr>
              <w:t xml:space="preserve">Индекс-дефлятор продукции сельского </w:t>
            </w:r>
            <w:r w:rsidRPr="002A54A0">
              <w:rPr>
                <w:color w:val="000000"/>
                <w:sz w:val="13"/>
                <w:szCs w:val="13"/>
              </w:rPr>
              <w:lastRenderedPageBreak/>
              <w:t>хозяйства в хозяйствах всех категорий</w:t>
            </w:r>
          </w:p>
        </w:tc>
        <w:tc>
          <w:tcPr>
            <w:tcW w:w="851" w:type="dxa"/>
            <w:shd w:val="clear" w:color="000000" w:fill="FFFFFF"/>
            <w:hideMark/>
          </w:tcPr>
          <w:p w14:paraId="7E283071" w14:textId="77777777" w:rsidR="002A54A0" w:rsidRPr="002A54A0" w:rsidRDefault="002A54A0" w:rsidP="002A54A0">
            <w:pPr>
              <w:jc w:val="center"/>
              <w:rPr>
                <w:color w:val="000000"/>
                <w:sz w:val="13"/>
                <w:szCs w:val="13"/>
              </w:rPr>
            </w:pPr>
            <w:r w:rsidRPr="002A54A0">
              <w:rPr>
                <w:color w:val="000000"/>
                <w:sz w:val="13"/>
                <w:szCs w:val="13"/>
              </w:rPr>
              <w:lastRenderedPageBreak/>
              <w:t xml:space="preserve">процентов к </w:t>
            </w:r>
            <w:r w:rsidRPr="002A54A0">
              <w:rPr>
                <w:color w:val="000000"/>
                <w:sz w:val="13"/>
                <w:szCs w:val="13"/>
              </w:rPr>
              <w:lastRenderedPageBreak/>
              <w:t>предыдущему году</w:t>
            </w:r>
          </w:p>
        </w:tc>
        <w:tc>
          <w:tcPr>
            <w:tcW w:w="708" w:type="dxa"/>
            <w:shd w:val="clear" w:color="000000" w:fill="FFFFFF"/>
            <w:vAlign w:val="center"/>
            <w:hideMark/>
          </w:tcPr>
          <w:p w14:paraId="66D75F67" w14:textId="77777777" w:rsidR="002A54A0" w:rsidRPr="002A54A0" w:rsidRDefault="002A54A0" w:rsidP="002A54A0">
            <w:pPr>
              <w:jc w:val="center"/>
              <w:rPr>
                <w:color w:val="000000"/>
                <w:sz w:val="13"/>
                <w:szCs w:val="13"/>
              </w:rPr>
            </w:pPr>
            <w:r w:rsidRPr="002A54A0">
              <w:rPr>
                <w:color w:val="000000"/>
                <w:sz w:val="13"/>
                <w:szCs w:val="13"/>
              </w:rPr>
              <w:lastRenderedPageBreak/>
              <w:t>100,30</w:t>
            </w:r>
          </w:p>
        </w:tc>
        <w:tc>
          <w:tcPr>
            <w:tcW w:w="709" w:type="dxa"/>
            <w:shd w:val="clear" w:color="000000" w:fill="FFFFFF"/>
            <w:vAlign w:val="center"/>
            <w:hideMark/>
          </w:tcPr>
          <w:p w14:paraId="6F73D219" w14:textId="77777777" w:rsidR="002A54A0" w:rsidRPr="002A54A0" w:rsidRDefault="002A54A0" w:rsidP="002A54A0">
            <w:pPr>
              <w:jc w:val="center"/>
              <w:rPr>
                <w:color w:val="000000"/>
                <w:sz w:val="13"/>
                <w:szCs w:val="13"/>
              </w:rPr>
            </w:pPr>
            <w:r w:rsidRPr="002A54A0">
              <w:rPr>
                <w:color w:val="000000"/>
                <w:sz w:val="13"/>
                <w:szCs w:val="13"/>
              </w:rPr>
              <w:t>100,20</w:t>
            </w:r>
          </w:p>
        </w:tc>
        <w:tc>
          <w:tcPr>
            <w:tcW w:w="709" w:type="dxa"/>
            <w:shd w:val="clear" w:color="000000" w:fill="FFFFFF"/>
            <w:vAlign w:val="center"/>
            <w:hideMark/>
          </w:tcPr>
          <w:p w14:paraId="49500790" w14:textId="77777777" w:rsidR="002A54A0" w:rsidRPr="002A54A0" w:rsidRDefault="002A54A0" w:rsidP="002A54A0">
            <w:pPr>
              <w:jc w:val="center"/>
              <w:rPr>
                <w:color w:val="000000"/>
                <w:sz w:val="13"/>
                <w:szCs w:val="13"/>
              </w:rPr>
            </w:pPr>
            <w:r w:rsidRPr="002A54A0">
              <w:rPr>
                <w:color w:val="000000"/>
                <w:sz w:val="13"/>
                <w:szCs w:val="13"/>
              </w:rPr>
              <w:t>106,20</w:t>
            </w:r>
          </w:p>
        </w:tc>
        <w:tc>
          <w:tcPr>
            <w:tcW w:w="709" w:type="dxa"/>
            <w:shd w:val="clear" w:color="000000" w:fill="FFFFFF"/>
            <w:vAlign w:val="center"/>
            <w:hideMark/>
          </w:tcPr>
          <w:p w14:paraId="1E3EEA2B"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6EAA38B4" w14:textId="77777777" w:rsidR="002A54A0" w:rsidRPr="002A54A0" w:rsidRDefault="002A54A0" w:rsidP="002A54A0">
            <w:pPr>
              <w:jc w:val="center"/>
              <w:rPr>
                <w:sz w:val="13"/>
                <w:szCs w:val="13"/>
              </w:rPr>
            </w:pPr>
            <w:r w:rsidRPr="002A54A0">
              <w:rPr>
                <w:sz w:val="13"/>
                <w:szCs w:val="13"/>
              </w:rPr>
              <w:t>118,10</w:t>
            </w:r>
          </w:p>
        </w:tc>
        <w:tc>
          <w:tcPr>
            <w:tcW w:w="851" w:type="dxa"/>
            <w:shd w:val="clear" w:color="000000" w:fill="FFFFFF"/>
            <w:vAlign w:val="center"/>
            <w:hideMark/>
          </w:tcPr>
          <w:p w14:paraId="134E3D5E" w14:textId="77777777" w:rsidR="002A54A0" w:rsidRPr="002A54A0" w:rsidRDefault="002A54A0" w:rsidP="002A54A0">
            <w:pPr>
              <w:jc w:val="center"/>
              <w:rPr>
                <w:sz w:val="13"/>
                <w:szCs w:val="13"/>
              </w:rPr>
            </w:pPr>
            <w:r w:rsidRPr="002A54A0">
              <w:rPr>
                <w:sz w:val="13"/>
                <w:szCs w:val="13"/>
              </w:rPr>
              <w:t>109,30</w:t>
            </w:r>
          </w:p>
        </w:tc>
        <w:tc>
          <w:tcPr>
            <w:tcW w:w="850" w:type="dxa"/>
            <w:shd w:val="clear" w:color="000000" w:fill="FFFFFF"/>
            <w:vAlign w:val="center"/>
            <w:hideMark/>
          </w:tcPr>
          <w:p w14:paraId="3B94E8E2"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1" w:type="dxa"/>
            <w:shd w:val="clear" w:color="000000" w:fill="FFFFFF"/>
            <w:vAlign w:val="center"/>
            <w:hideMark/>
          </w:tcPr>
          <w:p w14:paraId="5AB7069C"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0" w:type="dxa"/>
            <w:shd w:val="clear" w:color="000000" w:fill="FFFFFF"/>
            <w:vAlign w:val="center"/>
            <w:hideMark/>
          </w:tcPr>
          <w:p w14:paraId="3A8566B7"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vAlign w:val="center"/>
            <w:hideMark/>
          </w:tcPr>
          <w:p w14:paraId="2AC23E5E"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0" w:type="dxa"/>
            <w:shd w:val="clear" w:color="000000" w:fill="FFFFFF"/>
            <w:vAlign w:val="center"/>
            <w:hideMark/>
          </w:tcPr>
          <w:p w14:paraId="78DF655A"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vAlign w:val="center"/>
            <w:hideMark/>
          </w:tcPr>
          <w:p w14:paraId="2D40194B"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vAlign w:val="center"/>
            <w:hideMark/>
          </w:tcPr>
          <w:p w14:paraId="0F1725CB"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vAlign w:val="center"/>
            <w:hideMark/>
          </w:tcPr>
          <w:p w14:paraId="0611A488"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708" w:type="dxa"/>
            <w:shd w:val="clear" w:color="000000" w:fill="FFFFFF"/>
            <w:vAlign w:val="center"/>
            <w:hideMark/>
          </w:tcPr>
          <w:p w14:paraId="6DE1A954" w14:textId="77777777" w:rsidR="002A54A0" w:rsidRPr="002A54A0" w:rsidRDefault="002A54A0" w:rsidP="002A54A0">
            <w:pPr>
              <w:jc w:val="center"/>
              <w:rPr>
                <w:sz w:val="13"/>
                <w:szCs w:val="13"/>
              </w:rPr>
            </w:pPr>
            <w:r w:rsidRPr="002A54A0">
              <w:rPr>
                <w:rFonts w:eastAsia="Calibri"/>
                <w:sz w:val="13"/>
                <w:szCs w:val="13"/>
                <w:lang w:val="en-US" w:eastAsia="en-US"/>
              </w:rPr>
              <w:t>103,60</w:t>
            </w:r>
          </w:p>
        </w:tc>
      </w:tr>
      <w:tr w:rsidR="002A54A0" w:rsidRPr="00A73373" w14:paraId="0DFBA659" w14:textId="77777777" w:rsidTr="00A73373">
        <w:trPr>
          <w:trHeight w:val="457"/>
        </w:trPr>
        <w:tc>
          <w:tcPr>
            <w:tcW w:w="426" w:type="dxa"/>
            <w:shd w:val="clear" w:color="000000" w:fill="FFFFFF"/>
            <w:vAlign w:val="center"/>
            <w:hideMark/>
          </w:tcPr>
          <w:p w14:paraId="35F57BAA"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2595F93C"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 в хозяйствах всех категории, в том числе:</w:t>
            </w:r>
          </w:p>
        </w:tc>
        <w:tc>
          <w:tcPr>
            <w:tcW w:w="851" w:type="dxa"/>
            <w:shd w:val="clear" w:color="000000" w:fill="FFFFFF"/>
            <w:hideMark/>
          </w:tcPr>
          <w:p w14:paraId="0587296C"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2D4CD7AC"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77FAA73D"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5EED37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16340D7F"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5F6859F"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D70FF5A"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300EA5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52A48B2"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0233A6A4"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28C8A1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49B5EA5"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78A9DD5"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BD5CF9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488C9B0"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4EAE40E0" w14:textId="77777777" w:rsidR="002A54A0" w:rsidRPr="002A54A0" w:rsidRDefault="002A54A0" w:rsidP="002A54A0">
            <w:pPr>
              <w:jc w:val="center"/>
              <w:rPr>
                <w:color w:val="FF0000"/>
                <w:sz w:val="13"/>
                <w:szCs w:val="13"/>
              </w:rPr>
            </w:pPr>
          </w:p>
        </w:tc>
      </w:tr>
      <w:tr w:rsidR="002A54A0" w:rsidRPr="00A73373" w14:paraId="654A7043" w14:textId="77777777" w:rsidTr="00A73373">
        <w:trPr>
          <w:trHeight w:val="110"/>
        </w:trPr>
        <w:tc>
          <w:tcPr>
            <w:tcW w:w="426" w:type="dxa"/>
            <w:shd w:val="clear" w:color="000000" w:fill="FFFFFF"/>
            <w:vAlign w:val="center"/>
            <w:hideMark/>
          </w:tcPr>
          <w:p w14:paraId="0A295710" w14:textId="77777777" w:rsidR="002A54A0" w:rsidRPr="002A54A0" w:rsidRDefault="002A54A0" w:rsidP="002A54A0">
            <w:pPr>
              <w:jc w:val="center"/>
              <w:rPr>
                <w:color w:val="000000"/>
                <w:sz w:val="13"/>
                <w:szCs w:val="13"/>
              </w:rPr>
            </w:pPr>
            <w:r w:rsidRPr="002A54A0">
              <w:rPr>
                <w:color w:val="000000"/>
                <w:sz w:val="13"/>
                <w:szCs w:val="13"/>
              </w:rPr>
              <w:t>20</w:t>
            </w:r>
          </w:p>
        </w:tc>
        <w:tc>
          <w:tcPr>
            <w:tcW w:w="1559" w:type="dxa"/>
            <w:shd w:val="clear" w:color="000000" w:fill="FFFFFF"/>
            <w:noWrap/>
            <w:hideMark/>
          </w:tcPr>
          <w:p w14:paraId="6EFDB329" w14:textId="77777777" w:rsidR="002A54A0" w:rsidRPr="002A54A0" w:rsidRDefault="002A54A0" w:rsidP="002A54A0">
            <w:pPr>
              <w:jc w:val="both"/>
              <w:rPr>
                <w:color w:val="000000"/>
                <w:sz w:val="13"/>
                <w:szCs w:val="13"/>
              </w:rPr>
            </w:pPr>
            <w:r w:rsidRPr="002A54A0">
              <w:rPr>
                <w:color w:val="000000"/>
                <w:sz w:val="13"/>
                <w:szCs w:val="13"/>
              </w:rPr>
              <w:t>Продукция растениеводства</w:t>
            </w:r>
          </w:p>
        </w:tc>
        <w:tc>
          <w:tcPr>
            <w:tcW w:w="851" w:type="dxa"/>
            <w:shd w:val="clear" w:color="000000" w:fill="FFFFFF"/>
            <w:hideMark/>
          </w:tcPr>
          <w:p w14:paraId="15CF2E7F"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83788B1" w14:textId="77777777" w:rsidR="002A54A0" w:rsidRPr="002A54A0" w:rsidRDefault="002A54A0" w:rsidP="002A54A0">
            <w:pPr>
              <w:jc w:val="center"/>
              <w:rPr>
                <w:color w:val="000000"/>
                <w:sz w:val="13"/>
                <w:szCs w:val="13"/>
              </w:rPr>
            </w:pPr>
            <w:r w:rsidRPr="002A54A0">
              <w:rPr>
                <w:color w:val="000000"/>
                <w:sz w:val="13"/>
                <w:szCs w:val="13"/>
              </w:rPr>
              <w:t>5243,40</w:t>
            </w:r>
          </w:p>
        </w:tc>
        <w:tc>
          <w:tcPr>
            <w:tcW w:w="709" w:type="dxa"/>
            <w:shd w:val="clear" w:color="000000" w:fill="FFFFFF"/>
            <w:vAlign w:val="center"/>
            <w:hideMark/>
          </w:tcPr>
          <w:p w14:paraId="1583BDE1" w14:textId="77777777" w:rsidR="002A54A0" w:rsidRPr="002A54A0" w:rsidRDefault="002A54A0" w:rsidP="002A54A0">
            <w:pPr>
              <w:jc w:val="center"/>
              <w:rPr>
                <w:color w:val="000000"/>
                <w:sz w:val="13"/>
                <w:szCs w:val="13"/>
              </w:rPr>
            </w:pPr>
            <w:r w:rsidRPr="002A54A0">
              <w:rPr>
                <w:color w:val="000000"/>
                <w:sz w:val="13"/>
                <w:szCs w:val="13"/>
              </w:rPr>
              <w:t>5192,52</w:t>
            </w:r>
          </w:p>
        </w:tc>
        <w:tc>
          <w:tcPr>
            <w:tcW w:w="709" w:type="dxa"/>
            <w:shd w:val="clear" w:color="000000" w:fill="FFFFFF"/>
            <w:vAlign w:val="center"/>
            <w:hideMark/>
          </w:tcPr>
          <w:p w14:paraId="7A181077" w14:textId="77777777" w:rsidR="002A54A0" w:rsidRPr="002A54A0" w:rsidRDefault="002A54A0" w:rsidP="002A54A0">
            <w:pPr>
              <w:jc w:val="center"/>
              <w:rPr>
                <w:color w:val="000000"/>
                <w:sz w:val="13"/>
                <w:szCs w:val="13"/>
              </w:rPr>
            </w:pPr>
            <w:r w:rsidRPr="002A54A0">
              <w:rPr>
                <w:color w:val="000000"/>
                <w:sz w:val="13"/>
                <w:szCs w:val="13"/>
              </w:rPr>
              <w:t>4602,62</w:t>
            </w:r>
          </w:p>
        </w:tc>
        <w:tc>
          <w:tcPr>
            <w:tcW w:w="709" w:type="dxa"/>
            <w:shd w:val="clear" w:color="000000" w:fill="FFFFFF"/>
            <w:vAlign w:val="center"/>
            <w:hideMark/>
          </w:tcPr>
          <w:p w14:paraId="083C9A1F" w14:textId="77777777" w:rsidR="002A54A0" w:rsidRPr="002A54A0" w:rsidRDefault="002A54A0" w:rsidP="002A54A0">
            <w:pPr>
              <w:jc w:val="center"/>
              <w:rPr>
                <w:sz w:val="13"/>
                <w:szCs w:val="13"/>
              </w:rPr>
            </w:pPr>
            <w:r w:rsidRPr="002A54A0">
              <w:rPr>
                <w:sz w:val="13"/>
                <w:szCs w:val="13"/>
              </w:rPr>
              <w:t>3605,25</w:t>
            </w:r>
          </w:p>
        </w:tc>
        <w:tc>
          <w:tcPr>
            <w:tcW w:w="850" w:type="dxa"/>
            <w:shd w:val="clear" w:color="000000" w:fill="FFFFFF"/>
            <w:vAlign w:val="center"/>
            <w:hideMark/>
          </w:tcPr>
          <w:p w14:paraId="17F15887" w14:textId="77777777" w:rsidR="002A54A0" w:rsidRPr="002A54A0" w:rsidRDefault="002A54A0" w:rsidP="002A54A0">
            <w:pPr>
              <w:jc w:val="center"/>
              <w:rPr>
                <w:sz w:val="13"/>
                <w:szCs w:val="13"/>
              </w:rPr>
            </w:pPr>
            <w:r w:rsidRPr="002A54A0">
              <w:rPr>
                <w:sz w:val="13"/>
                <w:szCs w:val="13"/>
              </w:rPr>
              <w:t>9715,40</w:t>
            </w:r>
          </w:p>
        </w:tc>
        <w:tc>
          <w:tcPr>
            <w:tcW w:w="851" w:type="dxa"/>
            <w:shd w:val="clear" w:color="000000" w:fill="FFFFFF"/>
            <w:vAlign w:val="center"/>
            <w:hideMark/>
          </w:tcPr>
          <w:p w14:paraId="20DDEE8A" w14:textId="77777777" w:rsidR="002A54A0" w:rsidRPr="002A54A0" w:rsidRDefault="002A54A0" w:rsidP="002A54A0">
            <w:pPr>
              <w:jc w:val="center"/>
              <w:rPr>
                <w:sz w:val="13"/>
                <w:szCs w:val="13"/>
              </w:rPr>
            </w:pPr>
            <w:r w:rsidRPr="002A54A0">
              <w:rPr>
                <w:sz w:val="13"/>
                <w:szCs w:val="13"/>
              </w:rPr>
              <w:t>9429,63</w:t>
            </w:r>
          </w:p>
        </w:tc>
        <w:tc>
          <w:tcPr>
            <w:tcW w:w="850" w:type="dxa"/>
            <w:shd w:val="clear" w:color="000000" w:fill="FFFFFF"/>
            <w:noWrap/>
            <w:vAlign w:val="center"/>
            <w:hideMark/>
          </w:tcPr>
          <w:p w14:paraId="7D14E026" w14:textId="77777777" w:rsidR="002A54A0" w:rsidRPr="002A54A0" w:rsidRDefault="002A54A0" w:rsidP="002A54A0">
            <w:pPr>
              <w:jc w:val="center"/>
              <w:rPr>
                <w:sz w:val="13"/>
                <w:szCs w:val="13"/>
              </w:rPr>
            </w:pPr>
            <w:r w:rsidRPr="002A54A0">
              <w:rPr>
                <w:rFonts w:eastAsia="Calibri"/>
                <w:sz w:val="13"/>
                <w:szCs w:val="13"/>
                <w:lang w:val="en-US" w:eastAsia="en-US"/>
              </w:rPr>
              <w:t>10885,74</w:t>
            </w:r>
          </w:p>
        </w:tc>
        <w:tc>
          <w:tcPr>
            <w:tcW w:w="851" w:type="dxa"/>
            <w:shd w:val="clear" w:color="000000" w:fill="FFFFFF"/>
            <w:noWrap/>
            <w:vAlign w:val="center"/>
            <w:hideMark/>
          </w:tcPr>
          <w:p w14:paraId="24E7FE9A" w14:textId="77777777" w:rsidR="002A54A0" w:rsidRPr="002A54A0" w:rsidRDefault="002A54A0" w:rsidP="002A54A0">
            <w:pPr>
              <w:jc w:val="center"/>
              <w:rPr>
                <w:sz w:val="13"/>
                <w:szCs w:val="13"/>
              </w:rPr>
            </w:pPr>
            <w:r w:rsidRPr="002A54A0">
              <w:rPr>
                <w:rFonts w:eastAsia="Calibri"/>
                <w:sz w:val="13"/>
                <w:szCs w:val="13"/>
                <w:lang w:val="en-US" w:eastAsia="en-US"/>
              </w:rPr>
              <w:t>6770,40</w:t>
            </w:r>
          </w:p>
        </w:tc>
        <w:tc>
          <w:tcPr>
            <w:tcW w:w="850" w:type="dxa"/>
            <w:shd w:val="clear" w:color="000000" w:fill="FFFFFF"/>
            <w:noWrap/>
            <w:vAlign w:val="center"/>
            <w:hideMark/>
          </w:tcPr>
          <w:p w14:paraId="731F29E4" w14:textId="77777777" w:rsidR="002A54A0" w:rsidRPr="002A54A0" w:rsidRDefault="002A54A0" w:rsidP="002A54A0">
            <w:pPr>
              <w:jc w:val="center"/>
              <w:rPr>
                <w:sz w:val="13"/>
                <w:szCs w:val="13"/>
              </w:rPr>
            </w:pPr>
            <w:r w:rsidRPr="002A54A0">
              <w:rPr>
                <w:rFonts w:eastAsia="Calibri"/>
                <w:sz w:val="13"/>
                <w:szCs w:val="13"/>
                <w:lang w:val="en-US" w:eastAsia="en-US"/>
              </w:rPr>
              <w:t>10885,74</w:t>
            </w:r>
          </w:p>
        </w:tc>
        <w:tc>
          <w:tcPr>
            <w:tcW w:w="851" w:type="dxa"/>
            <w:shd w:val="clear" w:color="000000" w:fill="FFFFFF"/>
            <w:noWrap/>
            <w:vAlign w:val="center"/>
            <w:hideMark/>
          </w:tcPr>
          <w:p w14:paraId="0D9708C4" w14:textId="77777777" w:rsidR="002A54A0" w:rsidRPr="002A54A0" w:rsidRDefault="002A54A0" w:rsidP="002A54A0">
            <w:pPr>
              <w:jc w:val="center"/>
              <w:rPr>
                <w:sz w:val="13"/>
                <w:szCs w:val="13"/>
              </w:rPr>
            </w:pPr>
            <w:r w:rsidRPr="002A54A0">
              <w:rPr>
                <w:rFonts w:eastAsia="Calibri"/>
                <w:sz w:val="13"/>
                <w:szCs w:val="13"/>
                <w:lang w:val="en-US" w:eastAsia="en-US"/>
              </w:rPr>
              <w:t>11375,60</w:t>
            </w:r>
          </w:p>
        </w:tc>
        <w:tc>
          <w:tcPr>
            <w:tcW w:w="850" w:type="dxa"/>
            <w:shd w:val="clear" w:color="000000" w:fill="FFFFFF"/>
            <w:noWrap/>
            <w:vAlign w:val="center"/>
            <w:hideMark/>
          </w:tcPr>
          <w:p w14:paraId="76380145" w14:textId="77777777" w:rsidR="002A54A0" w:rsidRPr="002A54A0" w:rsidRDefault="002A54A0" w:rsidP="002A54A0">
            <w:pPr>
              <w:jc w:val="center"/>
              <w:rPr>
                <w:sz w:val="13"/>
                <w:szCs w:val="13"/>
              </w:rPr>
            </w:pPr>
            <w:r w:rsidRPr="002A54A0">
              <w:rPr>
                <w:rFonts w:eastAsia="Calibri"/>
                <w:sz w:val="13"/>
                <w:szCs w:val="13"/>
                <w:lang w:val="en-US" w:eastAsia="en-US"/>
              </w:rPr>
              <w:t>7041,22</w:t>
            </w:r>
          </w:p>
        </w:tc>
        <w:tc>
          <w:tcPr>
            <w:tcW w:w="851" w:type="dxa"/>
            <w:shd w:val="clear" w:color="000000" w:fill="FFFFFF"/>
            <w:noWrap/>
            <w:vAlign w:val="center"/>
            <w:hideMark/>
          </w:tcPr>
          <w:p w14:paraId="5D95AB80" w14:textId="77777777" w:rsidR="002A54A0" w:rsidRPr="002A54A0" w:rsidRDefault="002A54A0" w:rsidP="002A54A0">
            <w:pPr>
              <w:jc w:val="center"/>
              <w:rPr>
                <w:sz w:val="13"/>
                <w:szCs w:val="13"/>
              </w:rPr>
            </w:pPr>
            <w:r w:rsidRPr="002A54A0">
              <w:rPr>
                <w:rFonts w:eastAsia="Calibri"/>
                <w:sz w:val="13"/>
                <w:szCs w:val="13"/>
                <w:lang w:val="en-US" w:eastAsia="en-US"/>
              </w:rPr>
              <w:t>11375,60</w:t>
            </w:r>
          </w:p>
        </w:tc>
        <w:tc>
          <w:tcPr>
            <w:tcW w:w="850" w:type="dxa"/>
            <w:shd w:val="clear" w:color="000000" w:fill="FFFFFF"/>
            <w:noWrap/>
            <w:vAlign w:val="center"/>
            <w:hideMark/>
          </w:tcPr>
          <w:p w14:paraId="51E13C05" w14:textId="77777777" w:rsidR="002A54A0" w:rsidRPr="002A54A0" w:rsidRDefault="002A54A0" w:rsidP="002A54A0">
            <w:pPr>
              <w:jc w:val="center"/>
              <w:rPr>
                <w:sz w:val="13"/>
                <w:szCs w:val="13"/>
              </w:rPr>
            </w:pPr>
            <w:r w:rsidRPr="002A54A0">
              <w:rPr>
                <w:rFonts w:eastAsia="Calibri"/>
                <w:sz w:val="13"/>
                <w:szCs w:val="13"/>
                <w:lang w:val="en-US" w:eastAsia="en-US"/>
              </w:rPr>
              <w:t>11887,50</w:t>
            </w:r>
          </w:p>
        </w:tc>
        <w:tc>
          <w:tcPr>
            <w:tcW w:w="851" w:type="dxa"/>
            <w:shd w:val="clear" w:color="000000" w:fill="FFFFFF"/>
            <w:noWrap/>
            <w:vAlign w:val="center"/>
            <w:hideMark/>
          </w:tcPr>
          <w:p w14:paraId="48C86295" w14:textId="77777777" w:rsidR="002A54A0" w:rsidRPr="002A54A0" w:rsidRDefault="002A54A0" w:rsidP="002A54A0">
            <w:pPr>
              <w:jc w:val="center"/>
              <w:rPr>
                <w:sz w:val="13"/>
                <w:szCs w:val="13"/>
              </w:rPr>
            </w:pPr>
            <w:r w:rsidRPr="002A54A0">
              <w:rPr>
                <w:rFonts w:eastAsia="Calibri"/>
                <w:sz w:val="13"/>
                <w:szCs w:val="13"/>
                <w:lang w:val="en-US" w:eastAsia="en-US"/>
              </w:rPr>
              <w:t>7322,86</w:t>
            </w:r>
          </w:p>
        </w:tc>
        <w:tc>
          <w:tcPr>
            <w:tcW w:w="708" w:type="dxa"/>
            <w:shd w:val="clear" w:color="000000" w:fill="FFFFFF"/>
            <w:noWrap/>
            <w:vAlign w:val="center"/>
            <w:hideMark/>
          </w:tcPr>
          <w:p w14:paraId="4A7AD501" w14:textId="77777777" w:rsidR="002A54A0" w:rsidRPr="002A54A0" w:rsidRDefault="002A54A0" w:rsidP="002A54A0">
            <w:pPr>
              <w:jc w:val="center"/>
              <w:rPr>
                <w:sz w:val="13"/>
                <w:szCs w:val="13"/>
              </w:rPr>
            </w:pPr>
            <w:r w:rsidRPr="002A54A0">
              <w:rPr>
                <w:rFonts w:eastAsia="Calibri"/>
                <w:sz w:val="13"/>
                <w:szCs w:val="13"/>
                <w:lang w:val="en-US" w:eastAsia="en-US"/>
              </w:rPr>
              <w:t>11887,50</w:t>
            </w:r>
          </w:p>
        </w:tc>
      </w:tr>
      <w:tr w:rsidR="002A54A0" w:rsidRPr="00A73373" w14:paraId="22F1ACEE" w14:textId="77777777" w:rsidTr="00A73373">
        <w:trPr>
          <w:trHeight w:val="568"/>
        </w:trPr>
        <w:tc>
          <w:tcPr>
            <w:tcW w:w="426" w:type="dxa"/>
            <w:shd w:val="clear" w:color="000000" w:fill="FFFFFF"/>
            <w:vAlign w:val="center"/>
            <w:hideMark/>
          </w:tcPr>
          <w:p w14:paraId="73C19F91" w14:textId="77777777" w:rsidR="002A54A0" w:rsidRPr="002A54A0" w:rsidRDefault="002A54A0" w:rsidP="002A54A0">
            <w:pPr>
              <w:jc w:val="center"/>
              <w:rPr>
                <w:color w:val="000000"/>
                <w:sz w:val="13"/>
                <w:szCs w:val="13"/>
              </w:rPr>
            </w:pPr>
            <w:r w:rsidRPr="002A54A0">
              <w:rPr>
                <w:color w:val="000000"/>
                <w:sz w:val="13"/>
                <w:szCs w:val="13"/>
              </w:rPr>
              <w:t>21</w:t>
            </w:r>
          </w:p>
        </w:tc>
        <w:tc>
          <w:tcPr>
            <w:tcW w:w="1559" w:type="dxa"/>
            <w:shd w:val="clear" w:color="000000" w:fill="FFFFFF"/>
            <w:noWrap/>
            <w:hideMark/>
          </w:tcPr>
          <w:p w14:paraId="661366B9"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растениеводства</w:t>
            </w:r>
          </w:p>
        </w:tc>
        <w:tc>
          <w:tcPr>
            <w:tcW w:w="851" w:type="dxa"/>
            <w:shd w:val="clear" w:color="000000" w:fill="FFFFFF"/>
            <w:hideMark/>
          </w:tcPr>
          <w:p w14:paraId="1158BA86"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13F86F10" w14:textId="77777777" w:rsidR="002A54A0" w:rsidRPr="002A54A0" w:rsidRDefault="002A54A0" w:rsidP="002A54A0">
            <w:pPr>
              <w:jc w:val="center"/>
              <w:rPr>
                <w:color w:val="000000"/>
                <w:sz w:val="13"/>
                <w:szCs w:val="13"/>
              </w:rPr>
            </w:pPr>
            <w:r w:rsidRPr="002A54A0">
              <w:rPr>
                <w:color w:val="000000"/>
                <w:sz w:val="13"/>
                <w:szCs w:val="13"/>
              </w:rPr>
              <w:t>97,80</w:t>
            </w:r>
          </w:p>
        </w:tc>
        <w:tc>
          <w:tcPr>
            <w:tcW w:w="709" w:type="dxa"/>
            <w:shd w:val="clear" w:color="000000" w:fill="FFFFFF"/>
            <w:vAlign w:val="center"/>
            <w:hideMark/>
          </w:tcPr>
          <w:p w14:paraId="3CC97E1F" w14:textId="77777777" w:rsidR="002A54A0" w:rsidRPr="002A54A0" w:rsidRDefault="002A54A0" w:rsidP="002A54A0">
            <w:pPr>
              <w:jc w:val="center"/>
              <w:rPr>
                <w:color w:val="000000"/>
                <w:sz w:val="13"/>
                <w:szCs w:val="13"/>
              </w:rPr>
            </w:pPr>
            <w:r w:rsidRPr="002A54A0">
              <w:rPr>
                <w:color w:val="000000"/>
                <w:sz w:val="13"/>
                <w:szCs w:val="13"/>
              </w:rPr>
              <w:t>97,85</w:t>
            </w:r>
          </w:p>
        </w:tc>
        <w:tc>
          <w:tcPr>
            <w:tcW w:w="709" w:type="dxa"/>
            <w:shd w:val="clear" w:color="000000" w:fill="FFFFFF"/>
            <w:vAlign w:val="center"/>
            <w:hideMark/>
          </w:tcPr>
          <w:p w14:paraId="18F845C7" w14:textId="77777777" w:rsidR="002A54A0" w:rsidRPr="002A54A0" w:rsidRDefault="002A54A0" w:rsidP="002A54A0">
            <w:pPr>
              <w:jc w:val="center"/>
              <w:rPr>
                <w:color w:val="000000"/>
                <w:sz w:val="13"/>
                <w:szCs w:val="13"/>
              </w:rPr>
            </w:pPr>
            <w:r w:rsidRPr="002A54A0">
              <w:rPr>
                <w:color w:val="000000"/>
                <w:sz w:val="13"/>
                <w:szCs w:val="13"/>
              </w:rPr>
              <w:t>88,99</w:t>
            </w:r>
          </w:p>
        </w:tc>
        <w:tc>
          <w:tcPr>
            <w:tcW w:w="709" w:type="dxa"/>
            <w:shd w:val="clear" w:color="000000" w:fill="FFFFFF"/>
            <w:vAlign w:val="center"/>
            <w:hideMark/>
          </w:tcPr>
          <w:p w14:paraId="0799A6F5"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2CA6B94E" w14:textId="77777777" w:rsidR="002A54A0" w:rsidRPr="002A54A0" w:rsidRDefault="002A54A0" w:rsidP="002A54A0">
            <w:pPr>
              <w:jc w:val="center"/>
              <w:rPr>
                <w:sz w:val="13"/>
                <w:szCs w:val="13"/>
              </w:rPr>
            </w:pPr>
            <w:r w:rsidRPr="002A54A0">
              <w:rPr>
                <w:sz w:val="13"/>
                <w:szCs w:val="13"/>
              </w:rPr>
              <w:t>222,34</w:t>
            </w:r>
          </w:p>
        </w:tc>
        <w:tc>
          <w:tcPr>
            <w:tcW w:w="851" w:type="dxa"/>
            <w:shd w:val="clear" w:color="000000" w:fill="FFFFFF"/>
            <w:vAlign w:val="center"/>
            <w:hideMark/>
          </w:tcPr>
          <w:p w14:paraId="131FB6F0" w14:textId="77777777" w:rsidR="002A54A0" w:rsidRPr="002A54A0" w:rsidRDefault="002A54A0" w:rsidP="002A54A0">
            <w:pPr>
              <w:jc w:val="center"/>
              <w:rPr>
                <w:sz w:val="13"/>
                <w:szCs w:val="13"/>
              </w:rPr>
            </w:pPr>
            <w:r w:rsidRPr="002A54A0">
              <w:rPr>
                <w:sz w:val="13"/>
                <w:szCs w:val="13"/>
              </w:rPr>
              <w:t>88,07</w:t>
            </w:r>
          </w:p>
        </w:tc>
        <w:tc>
          <w:tcPr>
            <w:tcW w:w="850" w:type="dxa"/>
            <w:shd w:val="clear" w:color="000000" w:fill="FFFFFF"/>
            <w:vAlign w:val="center"/>
            <w:hideMark/>
          </w:tcPr>
          <w:p w14:paraId="42B9C13F" w14:textId="77777777" w:rsidR="002A54A0" w:rsidRPr="002A54A0" w:rsidRDefault="002A54A0" w:rsidP="002A54A0">
            <w:pPr>
              <w:jc w:val="center"/>
              <w:rPr>
                <w:sz w:val="13"/>
                <w:szCs w:val="13"/>
              </w:rPr>
            </w:pPr>
            <w:r w:rsidRPr="002A54A0">
              <w:rPr>
                <w:rFonts w:eastAsia="Calibri"/>
                <w:sz w:val="13"/>
                <w:szCs w:val="13"/>
                <w:lang w:val="en-US" w:eastAsia="en-US"/>
              </w:rPr>
              <w:t>100,67</w:t>
            </w:r>
          </w:p>
        </w:tc>
        <w:tc>
          <w:tcPr>
            <w:tcW w:w="851" w:type="dxa"/>
            <w:shd w:val="clear" w:color="000000" w:fill="FFFFFF"/>
            <w:vAlign w:val="center"/>
            <w:hideMark/>
          </w:tcPr>
          <w:p w14:paraId="6B37603B" w14:textId="77777777" w:rsidR="002A54A0" w:rsidRPr="002A54A0" w:rsidRDefault="002A54A0" w:rsidP="002A54A0">
            <w:pPr>
              <w:jc w:val="center"/>
              <w:rPr>
                <w:sz w:val="13"/>
                <w:szCs w:val="13"/>
              </w:rPr>
            </w:pPr>
            <w:r w:rsidRPr="002A54A0">
              <w:rPr>
                <w:rFonts w:eastAsia="Calibri"/>
                <w:sz w:val="13"/>
                <w:szCs w:val="13"/>
                <w:lang w:val="en-US" w:eastAsia="en-US"/>
              </w:rPr>
              <w:t>100,19</w:t>
            </w:r>
          </w:p>
        </w:tc>
        <w:tc>
          <w:tcPr>
            <w:tcW w:w="850" w:type="dxa"/>
            <w:shd w:val="clear" w:color="000000" w:fill="FFFFFF"/>
            <w:vAlign w:val="center"/>
            <w:hideMark/>
          </w:tcPr>
          <w:p w14:paraId="4673A92D" w14:textId="77777777" w:rsidR="002A54A0" w:rsidRPr="002A54A0" w:rsidRDefault="002A54A0" w:rsidP="002A54A0">
            <w:pPr>
              <w:jc w:val="center"/>
              <w:rPr>
                <w:sz w:val="13"/>
                <w:szCs w:val="13"/>
              </w:rPr>
            </w:pPr>
            <w:r w:rsidRPr="002A54A0">
              <w:rPr>
                <w:rFonts w:eastAsia="Calibri"/>
                <w:sz w:val="13"/>
                <w:szCs w:val="13"/>
                <w:lang w:val="en-US" w:eastAsia="en-US"/>
              </w:rPr>
              <w:t>100,77</w:t>
            </w:r>
          </w:p>
        </w:tc>
        <w:tc>
          <w:tcPr>
            <w:tcW w:w="851" w:type="dxa"/>
            <w:shd w:val="clear" w:color="000000" w:fill="FFFFFF"/>
            <w:vAlign w:val="center"/>
            <w:hideMark/>
          </w:tcPr>
          <w:p w14:paraId="5E2DF2FF" w14:textId="77777777" w:rsidR="002A54A0" w:rsidRPr="002A54A0" w:rsidRDefault="002A54A0" w:rsidP="002A54A0">
            <w:pPr>
              <w:jc w:val="center"/>
              <w:rPr>
                <w:sz w:val="13"/>
                <w:szCs w:val="13"/>
              </w:rPr>
            </w:pPr>
            <w:r w:rsidRPr="002A54A0">
              <w:rPr>
                <w:rFonts w:eastAsia="Calibri"/>
                <w:sz w:val="13"/>
                <w:szCs w:val="13"/>
                <w:lang w:val="en-US" w:eastAsia="en-US"/>
              </w:rPr>
              <w:t>100,77</w:t>
            </w:r>
          </w:p>
        </w:tc>
        <w:tc>
          <w:tcPr>
            <w:tcW w:w="850" w:type="dxa"/>
            <w:shd w:val="clear" w:color="000000" w:fill="FFFFFF"/>
            <w:vAlign w:val="center"/>
            <w:hideMark/>
          </w:tcPr>
          <w:p w14:paraId="23CFFDB3" w14:textId="77777777" w:rsidR="002A54A0" w:rsidRPr="002A54A0" w:rsidRDefault="002A54A0" w:rsidP="002A54A0">
            <w:pPr>
              <w:jc w:val="center"/>
              <w:rPr>
                <w:sz w:val="13"/>
                <w:szCs w:val="13"/>
              </w:rPr>
            </w:pPr>
            <w:r w:rsidRPr="002A54A0">
              <w:rPr>
                <w:rFonts w:eastAsia="Calibri"/>
                <w:sz w:val="13"/>
                <w:szCs w:val="13"/>
                <w:lang w:val="en-US" w:eastAsia="en-US"/>
              </w:rPr>
              <w:t>100,29</w:t>
            </w:r>
          </w:p>
        </w:tc>
        <w:tc>
          <w:tcPr>
            <w:tcW w:w="851" w:type="dxa"/>
            <w:shd w:val="clear" w:color="000000" w:fill="FFFFFF"/>
            <w:vAlign w:val="center"/>
            <w:hideMark/>
          </w:tcPr>
          <w:p w14:paraId="7D44866D" w14:textId="77777777" w:rsidR="002A54A0" w:rsidRPr="002A54A0" w:rsidRDefault="002A54A0" w:rsidP="002A54A0">
            <w:pPr>
              <w:jc w:val="center"/>
              <w:rPr>
                <w:sz w:val="13"/>
                <w:szCs w:val="13"/>
              </w:rPr>
            </w:pPr>
            <w:r w:rsidRPr="002A54A0">
              <w:rPr>
                <w:rFonts w:eastAsia="Calibri"/>
                <w:sz w:val="13"/>
                <w:szCs w:val="13"/>
                <w:lang w:val="en-US" w:eastAsia="en-US"/>
              </w:rPr>
              <w:t>100,87</w:t>
            </w:r>
          </w:p>
        </w:tc>
        <w:tc>
          <w:tcPr>
            <w:tcW w:w="850" w:type="dxa"/>
            <w:shd w:val="clear" w:color="000000" w:fill="FFFFFF"/>
            <w:vAlign w:val="center"/>
            <w:hideMark/>
          </w:tcPr>
          <w:p w14:paraId="48E611F6" w14:textId="77777777" w:rsidR="002A54A0" w:rsidRPr="002A54A0" w:rsidRDefault="002A54A0" w:rsidP="002A54A0">
            <w:pPr>
              <w:jc w:val="center"/>
              <w:rPr>
                <w:sz w:val="13"/>
                <w:szCs w:val="13"/>
              </w:rPr>
            </w:pPr>
            <w:r w:rsidRPr="002A54A0">
              <w:rPr>
                <w:rFonts w:eastAsia="Calibri"/>
                <w:sz w:val="13"/>
                <w:szCs w:val="13"/>
                <w:lang w:val="en-US" w:eastAsia="en-US"/>
              </w:rPr>
              <w:t>100,87</w:t>
            </w:r>
          </w:p>
        </w:tc>
        <w:tc>
          <w:tcPr>
            <w:tcW w:w="851" w:type="dxa"/>
            <w:shd w:val="clear" w:color="000000" w:fill="FFFFFF"/>
            <w:vAlign w:val="center"/>
            <w:hideMark/>
          </w:tcPr>
          <w:p w14:paraId="3D4BE8B4" w14:textId="77777777" w:rsidR="002A54A0" w:rsidRPr="002A54A0" w:rsidRDefault="002A54A0" w:rsidP="002A54A0">
            <w:pPr>
              <w:jc w:val="center"/>
              <w:rPr>
                <w:sz w:val="13"/>
                <w:szCs w:val="13"/>
              </w:rPr>
            </w:pPr>
            <w:r w:rsidRPr="002A54A0">
              <w:rPr>
                <w:rFonts w:eastAsia="Calibri"/>
                <w:sz w:val="13"/>
                <w:szCs w:val="13"/>
                <w:lang w:val="en-US" w:eastAsia="en-US"/>
              </w:rPr>
              <w:t>100,39</w:t>
            </w:r>
          </w:p>
        </w:tc>
        <w:tc>
          <w:tcPr>
            <w:tcW w:w="708" w:type="dxa"/>
            <w:shd w:val="clear" w:color="000000" w:fill="FFFFFF"/>
            <w:vAlign w:val="center"/>
            <w:hideMark/>
          </w:tcPr>
          <w:p w14:paraId="242B0F2B" w14:textId="77777777" w:rsidR="002A54A0" w:rsidRPr="002A54A0" w:rsidRDefault="002A54A0" w:rsidP="002A54A0">
            <w:pPr>
              <w:jc w:val="center"/>
              <w:rPr>
                <w:sz w:val="13"/>
                <w:szCs w:val="13"/>
              </w:rPr>
            </w:pPr>
            <w:r w:rsidRPr="002A54A0">
              <w:rPr>
                <w:rFonts w:eastAsia="Calibri"/>
                <w:sz w:val="13"/>
                <w:szCs w:val="13"/>
                <w:lang w:val="en-US" w:eastAsia="en-US"/>
              </w:rPr>
              <w:t>100,97</w:t>
            </w:r>
          </w:p>
        </w:tc>
      </w:tr>
      <w:tr w:rsidR="002A54A0" w:rsidRPr="00A73373" w14:paraId="3ADE96BF" w14:textId="77777777" w:rsidTr="00A73373">
        <w:trPr>
          <w:trHeight w:val="436"/>
        </w:trPr>
        <w:tc>
          <w:tcPr>
            <w:tcW w:w="426" w:type="dxa"/>
            <w:shd w:val="clear" w:color="000000" w:fill="FFFFFF"/>
            <w:vAlign w:val="center"/>
            <w:hideMark/>
          </w:tcPr>
          <w:p w14:paraId="2C83E4CE" w14:textId="77777777" w:rsidR="002A54A0" w:rsidRPr="002A54A0" w:rsidRDefault="002A54A0" w:rsidP="002A54A0">
            <w:pPr>
              <w:jc w:val="center"/>
              <w:rPr>
                <w:color w:val="000000"/>
                <w:sz w:val="13"/>
                <w:szCs w:val="13"/>
              </w:rPr>
            </w:pPr>
            <w:r w:rsidRPr="002A54A0">
              <w:rPr>
                <w:color w:val="000000"/>
                <w:sz w:val="13"/>
                <w:szCs w:val="13"/>
              </w:rPr>
              <w:t>22</w:t>
            </w:r>
          </w:p>
        </w:tc>
        <w:tc>
          <w:tcPr>
            <w:tcW w:w="1559" w:type="dxa"/>
            <w:shd w:val="clear" w:color="000000" w:fill="FFFFFF"/>
            <w:noWrap/>
            <w:hideMark/>
          </w:tcPr>
          <w:p w14:paraId="5AED6B1B"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растениеводства</w:t>
            </w:r>
          </w:p>
        </w:tc>
        <w:tc>
          <w:tcPr>
            <w:tcW w:w="851" w:type="dxa"/>
            <w:shd w:val="clear" w:color="000000" w:fill="FFFFFF"/>
            <w:hideMark/>
          </w:tcPr>
          <w:p w14:paraId="6132D47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760D6AB0" w14:textId="77777777" w:rsidR="002A54A0" w:rsidRPr="002A54A0" w:rsidRDefault="002A54A0" w:rsidP="002A54A0">
            <w:pPr>
              <w:jc w:val="center"/>
              <w:rPr>
                <w:color w:val="000000"/>
                <w:sz w:val="13"/>
                <w:szCs w:val="13"/>
              </w:rPr>
            </w:pPr>
            <w:r w:rsidRPr="002A54A0">
              <w:rPr>
                <w:color w:val="000000"/>
                <w:sz w:val="13"/>
                <w:szCs w:val="13"/>
              </w:rPr>
              <w:t>97,90</w:t>
            </w:r>
          </w:p>
        </w:tc>
        <w:tc>
          <w:tcPr>
            <w:tcW w:w="709" w:type="dxa"/>
            <w:shd w:val="clear" w:color="000000" w:fill="FFFFFF"/>
            <w:vAlign w:val="center"/>
            <w:hideMark/>
          </w:tcPr>
          <w:p w14:paraId="7BC2C823" w14:textId="77777777" w:rsidR="002A54A0" w:rsidRPr="002A54A0" w:rsidRDefault="002A54A0" w:rsidP="002A54A0">
            <w:pPr>
              <w:jc w:val="center"/>
              <w:rPr>
                <w:color w:val="000000"/>
                <w:sz w:val="13"/>
                <w:szCs w:val="13"/>
              </w:rPr>
            </w:pPr>
            <w:r w:rsidRPr="002A54A0">
              <w:rPr>
                <w:color w:val="000000"/>
                <w:sz w:val="13"/>
                <w:szCs w:val="13"/>
              </w:rPr>
              <w:t>100,00</w:t>
            </w:r>
          </w:p>
        </w:tc>
        <w:tc>
          <w:tcPr>
            <w:tcW w:w="709" w:type="dxa"/>
            <w:shd w:val="clear" w:color="000000" w:fill="FFFFFF"/>
            <w:vAlign w:val="center"/>
            <w:hideMark/>
          </w:tcPr>
          <w:p w14:paraId="7A84DD9F" w14:textId="77777777" w:rsidR="002A54A0" w:rsidRPr="002A54A0" w:rsidRDefault="002A54A0" w:rsidP="002A54A0">
            <w:pPr>
              <w:jc w:val="center"/>
              <w:rPr>
                <w:color w:val="000000"/>
                <w:sz w:val="13"/>
                <w:szCs w:val="13"/>
              </w:rPr>
            </w:pPr>
            <w:r w:rsidRPr="002A54A0">
              <w:rPr>
                <w:color w:val="000000"/>
                <w:sz w:val="13"/>
                <w:szCs w:val="13"/>
              </w:rPr>
              <w:t>108,10</w:t>
            </w:r>
          </w:p>
        </w:tc>
        <w:tc>
          <w:tcPr>
            <w:tcW w:w="709" w:type="dxa"/>
            <w:shd w:val="clear" w:color="000000" w:fill="FFFFFF"/>
            <w:vAlign w:val="center"/>
            <w:hideMark/>
          </w:tcPr>
          <w:p w14:paraId="56372727"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1CE5EFE4" w14:textId="77777777" w:rsidR="002A54A0" w:rsidRPr="002A54A0" w:rsidRDefault="002A54A0" w:rsidP="002A54A0">
            <w:pPr>
              <w:jc w:val="center"/>
              <w:rPr>
                <w:sz w:val="13"/>
                <w:szCs w:val="13"/>
              </w:rPr>
            </w:pPr>
            <w:r w:rsidRPr="002A54A0">
              <w:rPr>
                <w:sz w:val="13"/>
                <w:szCs w:val="13"/>
              </w:rPr>
              <w:t>121,20</w:t>
            </w:r>
          </w:p>
        </w:tc>
        <w:tc>
          <w:tcPr>
            <w:tcW w:w="851" w:type="dxa"/>
            <w:shd w:val="clear" w:color="000000" w:fill="FFFFFF"/>
            <w:vAlign w:val="center"/>
            <w:hideMark/>
          </w:tcPr>
          <w:p w14:paraId="3C30C6CF" w14:textId="77777777" w:rsidR="002A54A0" w:rsidRPr="002A54A0" w:rsidRDefault="002A54A0" w:rsidP="002A54A0">
            <w:pPr>
              <w:jc w:val="center"/>
              <w:rPr>
                <w:sz w:val="13"/>
                <w:szCs w:val="13"/>
              </w:rPr>
            </w:pPr>
            <w:r w:rsidRPr="002A54A0">
              <w:rPr>
                <w:sz w:val="13"/>
                <w:szCs w:val="13"/>
              </w:rPr>
              <w:t>110,20</w:t>
            </w:r>
          </w:p>
        </w:tc>
        <w:tc>
          <w:tcPr>
            <w:tcW w:w="850" w:type="dxa"/>
            <w:shd w:val="clear" w:color="000000" w:fill="FFFFFF"/>
            <w:vAlign w:val="center"/>
            <w:hideMark/>
          </w:tcPr>
          <w:p w14:paraId="3647C9E4"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vAlign w:val="center"/>
            <w:hideMark/>
          </w:tcPr>
          <w:p w14:paraId="7B190FBC"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0" w:type="dxa"/>
            <w:shd w:val="clear" w:color="000000" w:fill="FFFFFF"/>
            <w:vAlign w:val="center"/>
            <w:hideMark/>
          </w:tcPr>
          <w:p w14:paraId="0B7D8C52"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vAlign w:val="center"/>
            <w:hideMark/>
          </w:tcPr>
          <w:p w14:paraId="6A7CE45A"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vAlign w:val="center"/>
            <w:hideMark/>
          </w:tcPr>
          <w:p w14:paraId="5451443C"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vAlign w:val="center"/>
            <w:hideMark/>
          </w:tcPr>
          <w:p w14:paraId="4CB38F15"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0" w:type="dxa"/>
            <w:shd w:val="clear" w:color="000000" w:fill="FFFFFF"/>
            <w:vAlign w:val="center"/>
            <w:hideMark/>
          </w:tcPr>
          <w:p w14:paraId="1F84F7F1"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vAlign w:val="center"/>
            <w:hideMark/>
          </w:tcPr>
          <w:p w14:paraId="4B288DD3"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708" w:type="dxa"/>
            <w:shd w:val="clear" w:color="000000" w:fill="FFFFFF"/>
            <w:vAlign w:val="center"/>
            <w:hideMark/>
          </w:tcPr>
          <w:p w14:paraId="6DD5B71C" w14:textId="77777777" w:rsidR="002A54A0" w:rsidRPr="002A54A0" w:rsidRDefault="002A54A0" w:rsidP="002A54A0">
            <w:pPr>
              <w:jc w:val="center"/>
              <w:rPr>
                <w:sz w:val="13"/>
                <w:szCs w:val="13"/>
              </w:rPr>
            </w:pPr>
            <w:r w:rsidRPr="002A54A0">
              <w:rPr>
                <w:rFonts w:eastAsia="Calibri"/>
                <w:sz w:val="13"/>
                <w:szCs w:val="13"/>
                <w:lang w:val="en-US" w:eastAsia="en-US"/>
              </w:rPr>
              <w:t>103,50</w:t>
            </w:r>
          </w:p>
        </w:tc>
      </w:tr>
      <w:tr w:rsidR="002A54A0" w:rsidRPr="00A73373" w14:paraId="421CE281" w14:textId="77777777" w:rsidTr="00A73373">
        <w:trPr>
          <w:trHeight w:val="300"/>
        </w:trPr>
        <w:tc>
          <w:tcPr>
            <w:tcW w:w="426" w:type="dxa"/>
            <w:shd w:val="clear" w:color="000000" w:fill="FFFFFF"/>
            <w:vAlign w:val="center"/>
            <w:hideMark/>
          </w:tcPr>
          <w:p w14:paraId="0849F4AF" w14:textId="77777777" w:rsidR="002A54A0" w:rsidRPr="002A54A0" w:rsidRDefault="002A54A0" w:rsidP="002A54A0">
            <w:pPr>
              <w:jc w:val="center"/>
              <w:rPr>
                <w:color w:val="000000"/>
                <w:sz w:val="13"/>
                <w:szCs w:val="13"/>
              </w:rPr>
            </w:pPr>
            <w:r w:rsidRPr="002A54A0">
              <w:rPr>
                <w:color w:val="000000"/>
                <w:sz w:val="13"/>
                <w:szCs w:val="13"/>
              </w:rPr>
              <w:t>23</w:t>
            </w:r>
          </w:p>
        </w:tc>
        <w:tc>
          <w:tcPr>
            <w:tcW w:w="1559" w:type="dxa"/>
            <w:shd w:val="clear" w:color="000000" w:fill="FFFFFF"/>
            <w:noWrap/>
            <w:hideMark/>
          </w:tcPr>
          <w:p w14:paraId="183C8224" w14:textId="77777777" w:rsidR="002A54A0" w:rsidRPr="002A54A0" w:rsidRDefault="002A54A0" w:rsidP="002A54A0">
            <w:pPr>
              <w:jc w:val="both"/>
              <w:rPr>
                <w:color w:val="000000"/>
                <w:sz w:val="13"/>
                <w:szCs w:val="13"/>
              </w:rPr>
            </w:pPr>
            <w:r w:rsidRPr="002A54A0">
              <w:rPr>
                <w:color w:val="000000"/>
                <w:sz w:val="13"/>
                <w:szCs w:val="13"/>
              </w:rPr>
              <w:t>Продукция животноводства</w:t>
            </w:r>
          </w:p>
        </w:tc>
        <w:tc>
          <w:tcPr>
            <w:tcW w:w="851" w:type="dxa"/>
            <w:shd w:val="clear" w:color="000000" w:fill="FFFFFF"/>
            <w:hideMark/>
          </w:tcPr>
          <w:p w14:paraId="64596B21"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556FB8D7" w14:textId="77777777" w:rsidR="002A54A0" w:rsidRPr="002A54A0" w:rsidRDefault="002A54A0" w:rsidP="002A54A0">
            <w:pPr>
              <w:jc w:val="center"/>
              <w:rPr>
                <w:color w:val="000000"/>
                <w:sz w:val="13"/>
                <w:szCs w:val="13"/>
              </w:rPr>
            </w:pPr>
            <w:r w:rsidRPr="002A54A0">
              <w:rPr>
                <w:color w:val="000000"/>
                <w:sz w:val="13"/>
                <w:szCs w:val="13"/>
              </w:rPr>
              <w:t>2658,90</w:t>
            </w:r>
          </w:p>
        </w:tc>
        <w:tc>
          <w:tcPr>
            <w:tcW w:w="709" w:type="dxa"/>
            <w:shd w:val="clear" w:color="000000" w:fill="FFFFFF"/>
            <w:vAlign w:val="center"/>
            <w:hideMark/>
          </w:tcPr>
          <w:p w14:paraId="3A12E081" w14:textId="77777777" w:rsidR="002A54A0" w:rsidRPr="002A54A0" w:rsidRDefault="002A54A0" w:rsidP="002A54A0">
            <w:pPr>
              <w:jc w:val="center"/>
              <w:rPr>
                <w:color w:val="000000"/>
                <w:sz w:val="13"/>
                <w:szCs w:val="13"/>
              </w:rPr>
            </w:pPr>
            <w:r w:rsidRPr="002A54A0">
              <w:rPr>
                <w:color w:val="000000"/>
                <w:sz w:val="13"/>
                <w:szCs w:val="13"/>
              </w:rPr>
              <w:t>2810,39</w:t>
            </w:r>
          </w:p>
        </w:tc>
        <w:tc>
          <w:tcPr>
            <w:tcW w:w="709" w:type="dxa"/>
            <w:shd w:val="clear" w:color="000000" w:fill="FFFFFF"/>
            <w:vAlign w:val="center"/>
            <w:hideMark/>
          </w:tcPr>
          <w:p w14:paraId="013B8AE3" w14:textId="77777777" w:rsidR="002A54A0" w:rsidRPr="002A54A0" w:rsidRDefault="002A54A0" w:rsidP="002A54A0">
            <w:pPr>
              <w:jc w:val="center"/>
              <w:rPr>
                <w:color w:val="000000"/>
                <w:sz w:val="13"/>
                <w:szCs w:val="13"/>
              </w:rPr>
            </w:pPr>
            <w:r w:rsidRPr="002A54A0">
              <w:rPr>
                <w:color w:val="000000"/>
                <w:sz w:val="13"/>
                <w:szCs w:val="13"/>
              </w:rPr>
              <w:t>3534,29</w:t>
            </w:r>
          </w:p>
        </w:tc>
        <w:tc>
          <w:tcPr>
            <w:tcW w:w="709" w:type="dxa"/>
            <w:shd w:val="clear" w:color="000000" w:fill="FFFFFF"/>
            <w:vAlign w:val="center"/>
            <w:hideMark/>
          </w:tcPr>
          <w:p w14:paraId="644BC7A8" w14:textId="77777777" w:rsidR="002A54A0" w:rsidRPr="002A54A0" w:rsidRDefault="002A54A0" w:rsidP="002A54A0">
            <w:pPr>
              <w:jc w:val="center"/>
              <w:rPr>
                <w:sz w:val="13"/>
                <w:szCs w:val="13"/>
              </w:rPr>
            </w:pPr>
            <w:r w:rsidRPr="002A54A0">
              <w:rPr>
                <w:sz w:val="13"/>
                <w:szCs w:val="13"/>
              </w:rPr>
              <w:t>2906,20</w:t>
            </w:r>
          </w:p>
        </w:tc>
        <w:tc>
          <w:tcPr>
            <w:tcW w:w="850" w:type="dxa"/>
            <w:shd w:val="clear" w:color="000000" w:fill="FFFFFF"/>
            <w:vAlign w:val="center"/>
            <w:hideMark/>
          </w:tcPr>
          <w:p w14:paraId="4A3763C7" w14:textId="77777777" w:rsidR="002A54A0" w:rsidRPr="002A54A0" w:rsidRDefault="002A54A0" w:rsidP="002A54A0">
            <w:pPr>
              <w:jc w:val="center"/>
              <w:rPr>
                <w:sz w:val="13"/>
                <w:szCs w:val="13"/>
              </w:rPr>
            </w:pPr>
            <w:r w:rsidRPr="002A54A0">
              <w:rPr>
                <w:sz w:val="13"/>
                <w:szCs w:val="13"/>
              </w:rPr>
              <w:t>3661,30</w:t>
            </w:r>
          </w:p>
        </w:tc>
        <w:tc>
          <w:tcPr>
            <w:tcW w:w="851" w:type="dxa"/>
            <w:shd w:val="clear" w:color="000000" w:fill="FFFFFF"/>
            <w:vAlign w:val="center"/>
            <w:hideMark/>
          </w:tcPr>
          <w:p w14:paraId="49FBB63D" w14:textId="77777777" w:rsidR="002A54A0" w:rsidRPr="002A54A0" w:rsidRDefault="002A54A0" w:rsidP="002A54A0">
            <w:pPr>
              <w:jc w:val="center"/>
              <w:rPr>
                <w:sz w:val="13"/>
                <w:szCs w:val="13"/>
              </w:rPr>
            </w:pPr>
            <w:r w:rsidRPr="002A54A0">
              <w:rPr>
                <w:sz w:val="13"/>
                <w:szCs w:val="13"/>
              </w:rPr>
              <w:t>3613,80</w:t>
            </w:r>
          </w:p>
        </w:tc>
        <w:tc>
          <w:tcPr>
            <w:tcW w:w="850" w:type="dxa"/>
            <w:shd w:val="clear" w:color="000000" w:fill="FFFFFF"/>
            <w:vAlign w:val="center"/>
            <w:hideMark/>
          </w:tcPr>
          <w:p w14:paraId="588B200B" w14:textId="77777777" w:rsidR="002A54A0" w:rsidRPr="002A54A0" w:rsidRDefault="002A54A0" w:rsidP="002A54A0">
            <w:pPr>
              <w:jc w:val="center"/>
              <w:rPr>
                <w:sz w:val="13"/>
                <w:szCs w:val="13"/>
              </w:rPr>
            </w:pPr>
            <w:r w:rsidRPr="002A54A0">
              <w:rPr>
                <w:rFonts w:eastAsia="Calibri"/>
                <w:sz w:val="13"/>
                <w:szCs w:val="13"/>
                <w:lang w:val="en-US" w:eastAsia="en-US"/>
              </w:rPr>
              <w:t>4142,12</w:t>
            </w:r>
          </w:p>
        </w:tc>
        <w:tc>
          <w:tcPr>
            <w:tcW w:w="851" w:type="dxa"/>
            <w:shd w:val="clear" w:color="000000" w:fill="FFFFFF"/>
            <w:vAlign w:val="center"/>
            <w:hideMark/>
          </w:tcPr>
          <w:p w14:paraId="6C5936B0" w14:textId="77777777" w:rsidR="002A54A0" w:rsidRPr="002A54A0" w:rsidRDefault="002A54A0" w:rsidP="002A54A0">
            <w:pPr>
              <w:jc w:val="center"/>
              <w:rPr>
                <w:sz w:val="13"/>
                <w:szCs w:val="13"/>
              </w:rPr>
            </w:pPr>
            <w:r w:rsidRPr="002A54A0">
              <w:rPr>
                <w:rFonts w:eastAsia="Calibri"/>
                <w:sz w:val="13"/>
                <w:szCs w:val="13"/>
                <w:lang w:val="en-US" w:eastAsia="en-US"/>
              </w:rPr>
              <w:t>3536,55</w:t>
            </w:r>
          </w:p>
        </w:tc>
        <w:tc>
          <w:tcPr>
            <w:tcW w:w="850" w:type="dxa"/>
            <w:shd w:val="clear" w:color="000000" w:fill="FFFFFF"/>
            <w:vAlign w:val="center"/>
            <w:hideMark/>
          </w:tcPr>
          <w:p w14:paraId="3593DEF8" w14:textId="77777777" w:rsidR="002A54A0" w:rsidRPr="002A54A0" w:rsidRDefault="002A54A0" w:rsidP="002A54A0">
            <w:pPr>
              <w:jc w:val="center"/>
              <w:rPr>
                <w:sz w:val="13"/>
                <w:szCs w:val="13"/>
              </w:rPr>
            </w:pPr>
            <w:r w:rsidRPr="002A54A0">
              <w:rPr>
                <w:rFonts w:eastAsia="Calibri"/>
                <w:sz w:val="13"/>
                <w:szCs w:val="13"/>
                <w:lang w:val="en-US" w:eastAsia="en-US"/>
              </w:rPr>
              <w:t>4162,36</w:t>
            </w:r>
          </w:p>
        </w:tc>
        <w:tc>
          <w:tcPr>
            <w:tcW w:w="851" w:type="dxa"/>
            <w:shd w:val="clear" w:color="000000" w:fill="FFFFFF"/>
            <w:noWrap/>
            <w:vAlign w:val="center"/>
            <w:hideMark/>
          </w:tcPr>
          <w:p w14:paraId="04DDB2A1" w14:textId="77777777" w:rsidR="002A54A0" w:rsidRPr="002A54A0" w:rsidRDefault="002A54A0" w:rsidP="002A54A0">
            <w:pPr>
              <w:jc w:val="center"/>
              <w:rPr>
                <w:sz w:val="13"/>
                <w:szCs w:val="13"/>
              </w:rPr>
            </w:pPr>
            <w:r w:rsidRPr="002A54A0">
              <w:rPr>
                <w:rFonts w:eastAsia="Calibri"/>
                <w:sz w:val="13"/>
                <w:szCs w:val="13"/>
                <w:lang w:val="en-US" w:eastAsia="en-US"/>
              </w:rPr>
              <w:t>4245,67</w:t>
            </w:r>
          </w:p>
        </w:tc>
        <w:tc>
          <w:tcPr>
            <w:tcW w:w="850" w:type="dxa"/>
            <w:shd w:val="clear" w:color="000000" w:fill="FFFFFF"/>
            <w:noWrap/>
            <w:vAlign w:val="center"/>
            <w:hideMark/>
          </w:tcPr>
          <w:p w14:paraId="481A787E" w14:textId="77777777" w:rsidR="002A54A0" w:rsidRPr="002A54A0" w:rsidRDefault="002A54A0" w:rsidP="002A54A0">
            <w:pPr>
              <w:jc w:val="center"/>
              <w:rPr>
                <w:sz w:val="13"/>
                <w:szCs w:val="13"/>
              </w:rPr>
            </w:pPr>
            <w:r w:rsidRPr="002A54A0">
              <w:rPr>
                <w:rFonts w:eastAsia="Calibri"/>
                <w:sz w:val="13"/>
                <w:szCs w:val="13"/>
                <w:lang w:val="en-US" w:eastAsia="en-US"/>
              </w:rPr>
              <w:t>3610,81</w:t>
            </w:r>
          </w:p>
        </w:tc>
        <w:tc>
          <w:tcPr>
            <w:tcW w:w="851" w:type="dxa"/>
            <w:shd w:val="clear" w:color="000000" w:fill="FFFFFF"/>
            <w:noWrap/>
            <w:vAlign w:val="center"/>
            <w:hideMark/>
          </w:tcPr>
          <w:p w14:paraId="3A8D67D8" w14:textId="77777777" w:rsidR="002A54A0" w:rsidRPr="002A54A0" w:rsidRDefault="002A54A0" w:rsidP="002A54A0">
            <w:pPr>
              <w:jc w:val="center"/>
              <w:rPr>
                <w:sz w:val="13"/>
                <w:szCs w:val="13"/>
              </w:rPr>
            </w:pPr>
            <w:r w:rsidRPr="002A54A0">
              <w:rPr>
                <w:rFonts w:eastAsia="Calibri"/>
                <w:sz w:val="13"/>
                <w:szCs w:val="13"/>
                <w:lang w:val="en-US" w:eastAsia="en-US"/>
              </w:rPr>
              <w:t>4278,91</w:t>
            </w:r>
          </w:p>
        </w:tc>
        <w:tc>
          <w:tcPr>
            <w:tcW w:w="850" w:type="dxa"/>
            <w:shd w:val="clear" w:color="000000" w:fill="FFFFFF"/>
            <w:noWrap/>
            <w:vAlign w:val="center"/>
            <w:hideMark/>
          </w:tcPr>
          <w:p w14:paraId="5DD59CCA" w14:textId="77777777" w:rsidR="002A54A0" w:rsidRPr="002A54A0" w:rsidRDefault="002A54A0" w:rsidP="002A54A0">
            <w:pPr>
              <w:jc w:val="center"/>
              <w:rPr>
                <w:sz w:val="13"/>
                <w:szCs w:val="13"/>
              </w:rPr>
            </w:pPr>
            <w:r w:rsidRPr="002A54A0">
              <w:rPr>
                <w:rFonts w:eastAsia="Calibri"/>
                <w:sz w:val="13"/>
                <w:szCs w:val="13"/>
                <w:lang w:val="en-US" w:eastAsia="en-US"/>
              </w:rPr>
              <w:t>4343,32</w:t>
            </w:r>
          </w:p>
        </w:tc>
        <w:tc>
          <w:tcPr>
            <w:tcW w:w="851" w:type="dxa"/>
            <w:shd w:val="clear" w:color="000000" w:fill="FFFFFF"/>
            <w:noWrap/>
            <w:vAlign w:val="center"/>
            <w:hideMark/>
          </w:tcPr>
          <w:p w14:paraId="66ECCA9F" w14:textId="77777777" w:rsidR="002A54A0" w:rsidRPr="002A54A0" w:rsidRDefault="002A54A0" w:rsidP="002A54A0">
            <w:pPr>
              <w:jc w:val="center"/>
              <w:rPr>
                <w:sz w:val="13"/>
                <w:szCs w:val="13"/>
              </w:rPr>
            </w:pPr>
            <w:r w:rsidRPr="002A54A0">
              <w:rPr>
                <w:rFonts w:eastAsia="Calibri"/>
                <w:sz w:val="13"/>
                <w:szCs w:val="13"/>
                <w:lang w:val="en-US" w:eastAsia="en-US"/>
              </w:rPr>
              <w:t>3686,64</w:t>
            </w:r>
          </w:p>
        </w:tc>
        <w:tc>
          <w:tcPr>
            <w:tcW w:w="708" w:type="dxa"/>
            <w:shd w:val="clear" w:color="000000" w:fill="FFFFFF"/>
            <w:noWrap/>
            <w:vAlign w:val="center"/>
            <w:hideMark/>
          </w:tcPr>
          <w:p w14:paraId="25261C6A" w14:textId="77777777" w:rsidR="002A54A0" w:rsidRPr="002A54A0" w:rsidRDefault="002A54A0" w:rsidP="002A54A0">
            <w:pPr>
              <w:jc w:val="center"/>
              <w:rPr>
                <w:sz w:val="13"/>
                <w:szCs w:val="13"/>
              </w:rPr>
            </w:pPr>
            <w:r w:rsidRPr="002A54A0">
              <w:rPr>
                <w:rFonts w:eastAsia="Calibri"/>
                <w:sz w:val="13"/>
                <w:szCs w:val="13"/>
                <w:lang w:val="en-US" w:eastAsia="en-US"/>
              </w:rPr>
              <w:t>4398,72</w:t>
            </w:r>
          </w:p>
        </w:tc>
      </w:tr>
      <w:tr w:rsidR="002A54A0" w:rsidRPr="00A73373" w14:paraId="309B0AE5" w14:textId="77777777" w:rsidTr="00A73373">
        <w:trPr>
          <w:trHeight w:val="701"/>
        </w:trPr>
        <w:tc>
          <w:tcPr>
            <w:tcW w:w="426" w:type="dxa"/>
            <w:shd w:val="clear" w:color="000000" w:fill="FFFFFF"/>
            <w:vAlign w:val="center"/>
            <w:hideMark/>
          </w:tcPr>
          <w:p w14:paraId="692A3A17" w14:textId="77777777" w:rsidR="002A54A0" w:rsidRPr="002A54A0" w:rsidRDefault="002A54A0" w:rsidP="002A54A0">
            <w:pPr>
              <w:jc w:val="center"/>
              <w:rPr>
                <w:color w:val="000000"/>
                <w:sz w:val="13"/>
                <w:szCs w:val="13"/>
              </w:rPr>
            </w:pPr>
            <w:r w:rsidRPr="002A54A0">
              <w:rPr>
                <w:color w:val="000000"/>
                <w:sz w:val="13"/>
                <w:szCs w:val="13"/>
              </w:rPr>
              <w:t>24</w:t>
            </w:r>
          </w:p>
        </w:tc>
        <w:tc>
          <w:tcPr>
            <w:tcW w:w="1559" w:type="dxa"/>
            <w:shd w:val="clear" w:color="000000" w:fill="FFFFFF"/>
            <w:noWrap/>
            <w:hideMark/>
          </w:tcPr>
          <w:p w14:paraId="14036C49"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животноводства</w:t>
            </w:r>
          </w:p>
        </w:tc>
        <w:tc>
          <w:tcPr>
            <w:tcW w:w="851" w:type="dxa"/>
            <w:shd w:val="clear" w:color="000000" w:fill="FFFFFF"/>
            <w:hideMark/>
          </w:tcPr>
          <w:p w14:paraId="625DDD8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46082F94" w14:textId="77777777" w:rsidR="002A54A0" w:rsidRPr="002A54A0" w:rsidRDefault="002A54A0" w:rsidP="002A54A0">
            <w:pPr>
              <w:jc w:val="center"/>
              <w:rPr>
                <w:color w:val="000000"/>
                <w:sz w:val="13"/>
                <w:szCs w:val="13"/>
              </w:rPr>
            </w:pPr>
            <w:r w:rsidRPr="002A54A0">
              <w:rPr>
                <w:color w:val="000000"/>
                <w:sz w:val="13"/>
                <w:szCs w:val="13"/>
              </w:rPr>
              <w:t>137,30</w:t>
            </w:r>
          </w:p>
        </w:tc>
        <w:tc>
          <w:tcPr>
            <w:tcW w:w="709" w:type="dxa"/>
            <w:shd w:val="clear" w:color="000000" w:fill="FFFFFF"/>
            <w:vAlign w:val="center"/>
            <w:hideMark/>
          </w:tcPr>
          <w:p w14:paraId="431608B2" w14:textId="77777777" w:rsidR="002A54A0" w:rsidRPr="002A54A0" w:rsidRDefault="002A54A0" w:rsidP="002A54A0">
            <w:pPr>
              <w:jc w:val="center"/>
              <w:rPr>
                <w:color w:val="000000"/>
                <w:sz w:val="13"/>
                <w:szCs w:val="13"/>
              </w:rPr>
            </w:pPr>
            <w:r w:rsidRPr="002A54A0">
              <w:rPr>
                <w:color w:val="000000"/>
                <w:sz w:val="13"/>
                <w:szCs w:val="13"/>
              </w:rPr>
              <w:t>105,38</w:t>
            </w:r>
          </w:p>
        </w:tc>
        <w:tc>
          <w:tcPr>
            <w:tcW w:w="709" w:type="dxa"/>
            <w:shd w:val="clear" w:color="000000" w:fill="FFFFFF"/>
            <w:vAlign w:val="center"/>
            <w:hideMark/>
          </w:tcPr>
          <w:p w14:paraId="3F587CE4" w14:textId="77777777" w:rsidR="002A54A0" w:rsidRPr="002A54A0" w:rsidRDefault="002A54A0" w:rsidP="002A54A0">
            <w:pPr>
              <w:jc w:val="center"/>
              <w:rPr>
                <w:color w:val="000000"/>
                <w:sz w:val="13"/>
                <w:szCs w:val="13"/>
              </w:rPr>
            </w:pPr>
            <w:r w:rsidRPr="002A54A0">
              <w:rPr>
                <w:color w:val="000000"/>
                <w:sz w:val="13"/>
                <w:szCs w:val="13"/>
              </w:rPr>
              <w:t>136,40</w:t>
            </w:r>
          </w:p>
        </w:tc>
        <w:tc>
          <w:tcPr>
            <w:tcW w:w="709" w:type="dxa"/>
            <w:shd w:val="clear" w:color="000000" w:fill="FFFFFF"/>
            <w:vAlign w:val="center"/>
            <w:hideMark/>
          </w:tcPr>
          <w:p w14:paraId="40BC03B4" w14:textId="77777777" w:rsidR="002A54A0" w:rsidRPr="002A54A0" w:rsidRDefault="002A54A0" w:rsidP="002A54A0">
            <w:pPr>
              <w:jc w:val="center"/>
              <w:rPr>
                <w:sz w:val="13"/>
                <w:szCs w:val="13"/>
              </w:rPr>
            </w:pPr>
            <w:r w:rsidRPr="002A54A0">
              <w:rPr>
                <w:sz w:val="13"/>
                <w:szCs w:val="13"/>
              </w:rPr>
              <w:t>94,90</w:t>
            </w:r>
          </w:p>
        </w:tc>
        <w:tc>
          <w:tcPr>
            <w:tcW w:w="850" w:type="dxa"/>
            <w:shd w:val="clear" w:color="000000" w:fill="FFFFFF"/>
            <w:vAlign w:val="center"/>
            <w:hideMark/>
          </w:tcPr>
          <w:p w14:paraId="07E6F82C" w14:textId="77777777" w:rsidR="002A54A0" w:rsidRPr="002A54A0" w:rsidRDefault="002A54A0" w:rsidP="002A54A0">
            <w:pPr>
              <w:jc w:val="center"/>
              <w:rPr>
                <w:sz w:val="13"/>
                <w:szCs w:val="13"/>
              </w:rPr>
            </w:pPr>
            <w:r w:rsidRPr="002A54A0">
              <w:rPr>
                <w:sz w:val="13"/>
                <w:szCs w:val="13"/>
              </w:rPr>
              <w:t>110,80</w:t>
            </w:r>
          </w:p>
        </w:tc>
        <w:tc>
          <w:tcPr>
            <w:tcW w:w="851" w:type="dxa"/>
            <w:shd w:val="clear" w:color="000000" w:fill="FFFFFF"/>
            <w:vAlign w:val="center"/>
            <w:hideMark/>
          </w:tcPr>
          <w:p w14:paraId="42CB530D" w14:textId="77777777" w:rsidR="002A54A0" w:rsidRPr="002A54A0" w:rsidRDefault="002A54A0" w:rsidP="002A54A0">
            <w:pPr>
              <w:jc w:val="center"/>
              <w:rPr>
                <w:sz w:val="13"/>
                <w:szCs w:val="13"/>
              </w:rPr>
            </w:pPr>
            <w:r w:rsidRPr="002A54A0">
              <w:rPr>
                <w:sz w:val="13"/>
                <w:szCs w:val="13"/>
              </w:rPr>
              <w:t>91,31</w:t>
            </w:r>
          </w:p>
        </w:tc>
        <w:tc>
          <w:tcPr>
            <w:tcW w:w="850" w:type="dxa"/>
            <w:shd w:val="clear" w:color="000000" w:fill="FFFFFF"/>
            <w:vAlign w:val="center"/>
            <w:hideMark/>
          </w:tcPr>
          <w:p w14:paraId="0D3DF3DD" w14:textId="77777777" w:rsidR="002A54A0" w:rsidRPr="002A54A0" w:rsidRDefault="002A54A0" w:rsidP="002A54A0">
            <w:pPr>
              <w:jc w:val="center"/>
              <w:rPr>
                <w:sz w:val="13"/>
                <w:szCs w:val="13"/>
              </w:rPr>
            </w:pPr>
            <w:r w:rsidRPr="002A54A0">
              <w:rPr>
                <w:rFonts w:eastAsia="Calibri"/>
                <w:sz w:val="13"/>
                <w:szCs w:val="13"/>
                <w:lang w:val="en-US" w:eastAsia="en-US"/>
              </w:rPr>
              <w:t>98,18</w:t>
            </w:r>
          </w:p>
        </w:tc>
        <w:tc>
          <w:tcPr>
            <w:tcW w:w="851" w:type="dxa"/>
            <w:shd w:val="clear" w:color="000000" w:fill="FFFFFF"/>
            <w:vAlign w:val="center"/>
            <w:hideMark/>
          </w:tcPr>
          <w:p w14:paraId="1CC12C78" w14:textId="77777777" w:rsidR="002A54A0" w:rsidRPr="002A54A0" w:rsidRDefault="002A54A0" w:rsidP="002A54A0">
            <w:pPr>
              <w:jc w:val="center"/>
              <w:rPr>
                <w:sz w:val="13"/>
                <w:szCs w:val="13"/>
              </w:rPr>
            </w:pPr>
            <w:r w:rsidRPr="002A54A0">
              <w:rPr>
                <w:rFonts w:eastAsia="Calibri"/>
                <w:sz w:val="13"/>
                <w:szCs w:val="13"/>
                <w:lang w:val="en-US" w:eastAsia="en-US"/>
              </w:rPr>
              <w:t>97,12</w:t>
            </w:r>
          </w:p>
        </w:tc>
        <w:tc>
          <w:tcPr>
            <w:tcW w:w="850" w:type="dxa"/>
            <w:shd w:val="clear" w:color="000000" w:fill="FFFFFF"/>
            <w:vAlign w:val="center"/>
            <w:hideMark/>
          </w:tcPr>
          <w:p w14:paraId="39D3C080" w14:textId="77777777" w:rsidR="002A54A0" w:rsidRPr="002A54A0" w:rsidRDefault="002A54A0" w:rsidP="002A54A0">
            <w:pPr>
              <w:jc w:val="center"/>
              <w:rPr>
                <w:sz w:val="13"/>
                <w:szCs w:val="13"/>
              </w:rPr>
            </w:pPr>
            <w:r w:rsidRPr="002A54A0">
              <w:rPr>
                <w:rFonts w:eastAsia="Calibri"/>
                <w:sz w:val="13"/>
                <w:szCs w:val="13"/>
                <w:lang w:val="en-US" w:eastAsia="en-US"/>
              </w:rPr>
              <w:t>98,75</w:t>
            </w:r>
          </w:p>
        </w:tc>
        <w:tc>
          <w:tcPr>
            <w:tcW w:w="851" w:type="dxa"/>
            <w:shd w:val="clear" w:color="000000" w:fill="FFFFFF"/>
            <w:vAlign w:val="center"/>
            <w:hideMark/>
          </w:tcPr>
          <w:p w14:paraId="0B8CBE3A" w14:textId="77777777" w:rsidR="002A54A0" w:rsidRPr="002A54A0" w:rsidRDefault="002A54A0" w:rsidP="002A54A0">
            <w:pPr>
              <w:jc w:val="center"/>
              <w:rPr>
                <w:sz w:val="13"/>
                <w:szCs w:val="13"/>
              </w:rPr>
            </w:pPr>
            <w:r w:rsidRPr="002A54A0">
              <w:rPr>
                <w:rFonts w:eastAsia="Calibri"/>
                <w:sz w:val="13"/>
                <w:szCs w:val="13"/>
                <w:lang w:val="en-US" w:eastAsia="en-US"/>
              </w:rPr>
              <w:t>98,46</w:t>
            </w:r>
          </w:p>
        </w:tc>
        <w:tc>
          <w:tcPr>
            <w:tcW w:w="850" w:type="dxa"/>
            <w:shd w:val="clear" w:color="000000" w:fill="FFFFFF"/>
            <w:vAlign w:val="center"/>
            <w:hideMark/>
          </w:tcPr>
          <w:p w14:paraId="316A74BD" w14:textId="77777777" w:rsidR="002A54A0" w:rsidRPr="002A54A0" w:rsidRDefault="002A54A0" w:rsidP="002A54A0">
            <w:pPr>
              <w:jc w:val="center"/>
              <w:rPr>
                <w:sz w:val="13"/>
                <w:szCs w:val="13"/>
              </w:rPr>
            </w:pPr>
            <w:r w:rsidRPr="002A54A0">
              <w:rPr>
                <w:rFonts w:eastAsia="Calibri"/>
                <w:sz w:val="13"/>
                <w:szCs w:val="13"/>
                <w:lang w:val="en-US" w:eastAsia="en-US"/>
              </w:rPr>
              <w:t>98,08</w:t>
            </w:r>
          </w:p>
        </w:tc>
        <w:tc>
          <w:tcPr>
            <w:tcW w:w="851" w:type="dxa"/>
            <w:shd w:val="clear" w:color="000000" w:fill="FFFFFF"/>
            <w:vAlign w:val="center"/>
            <w:hideMark/>
          </w:tcPr>
          <w:p w14:paraId="5C0D3CF1" w14:textId="77777777" w:rsidR="002A54A0" w:rsidRPr="002A54A0" w:rsidRDefault="002A54A0" w:rsidP="002A54A0">
            <w:pPr>
              <w:jc w:val="center"/>
              <w:rPr>
                <w:sz w:val="13"/>
                <w:szCs w:val="13"/>
              </w:rPr>
            </w:pPr>
            <w:r w:rsidRPr="002A54A0">
              <w:rPr>
                <w:rFonts w:eastAsia="Calibri"/>
                <w:sz w:val="13"/>
                <w:szCs w:val="13"/>
                <w:lang w:val="en-US" w:eastAsia="en-US"/>
              </w:rPr>
              <w:t>98,85</w:t>
            </w:r>
          </w:p>
        </w:tc>
        <w:tc>
          <w:tcPr>
            <w:tcW w:w="850" w:type="dxa"/>
            <w:shd w:val="clear" w:color="000000" w:fill="FFFFFF"/>
            <w:vAlign w:val="center"/>
            <w:hideMark/>
          </w:tcPr>
          <w:p w14:paraId="02E7D1EE" w14:textId="77777777" w:rsidR="002A54A0" w:rsidRPr="002A54A0" w:rsidRDefault="002A54A0" w:rsidP="002A54A0">
            <w:pPr>
              <w:jc w:val="center"/>
              <w:rPr>
                <w:sz w:val="13"/>
                <w:szCs w:val="13"/>
              </w:rPr>
            </w:pPr>
            <w:r w:rsidRPr="002A54A0">
              <w:rPr>
                <w:rFonts w:eastAsia="Calibri"/>
                <w:sz w:val="13"/>
                <w:szCs w:val="13"/>
                <w:lang w:val="en-US" w:eastAsia="en-US"/>
              </w:rPr>
              <w:t>98,37</w:t>
            </w:r>
          </w:p>
        </w:tc>
        <w:tc>
          <w:tcPr>
            <w:tcW w:w="851" w:type="dxa"/>
            <w:shd w:val="clear" w:color="000000" w:fill="FFFFFF"/>
            <w:vAlign w:val="center"/>
            <w:hideMark/>
          </w:tcPr>
          <w:p w14:paraId="126D4BEA" w14:textId="77777777" w:rsidR="002A54A0" w:rsidRPr="002A54A0" w:rsidRDefault="002A54A0" w:rsidP="002A54A0">
            <w:pPr>
              <w:jc w:val="center"/>
              <w:rPr>
                <w:sz w:val="13"/>
                <w:szCs w:val="13"/>
              </w:rPr>
            </w:pPr>
            <w:r w:rsidRPr="002A54A0">
              <w:rPr>
                <w:rFonts w:eastAsia="Calibri"/>
                <w:sz w:val="13"/>
                <w:szCs w:val="13"/>
                <w:lang w:val="en-US" w:eastAsia="en-US"/>
              </w:rPr>
              <w:t>98,17</w:t>
            </w:r>
          </w:p>
        </w:tc>
        <w:tc>
          <w:tcPr>
            <w:tcW w:w="708" w:type="dxa"/>
            <w:shd w:val="clear" w:color="000000" w:fill="FFFFFF"/>
            <w:vAlign w:val="center"/>
            <w:hideMark/>
          </w:tcPr>
          <w:p w14:paraId="0606092F" w14:textId="77777777" w:rsidR="002A54A0" w:rsidRPr="002A54A0" w:rsidRDefault="002A54A0" w:rsidP="002A54A0">
            <w:pPr>
              <w:jc w:val="center"/>
              <w:rPr>
                <w:sz w:val="13"/>
                <w:szCs w:val="13"/>
              </w:rPr>
            </w:pPr>
            <w:r w:rsidRPr="002A54A0">
              <w:rPr>
                <w:rFonts w:eastAsia="Calibri"/>
                <w:sz w:val="13"/>
                <w:szCs w:val="13"/>
                <w:lang w:val="en-US" w:eastAsia="en-US"/>
              </w:rPr>
              <w:t>98,94</w:t>
            </w:r>
          </w:p>
        </w:tc>
      </w:tr>
      <w:tr w:rsidR="002A54A0" w:rsidRPr="00A73373" w14:paraId="5C839D45" w14:textId="77777777" w:rsidTr="00A73373">
        <w:trPr>
          <w:trHeight w:val="427"/>
        </w:trPr>
        <w:tc>
          <w:tcPr>
            <w:tcW w:w="426" w:type="dxa"/>
            <w:shd w:val="clear" w:color="000000" w:fill="FFFFFF"/>
            <w:vAlign w:val="center"/>
            <w:hideMark/>
          </w:tcPr>
          <w:p w14:paraId="46FDBD38" w14:textId="77777777" w:rsidR="002A54A0" w:rsidRPr="002A54A0" w:rsidRDefault="002A54A0" w:rsidP="002A54A0">
            <w:pPr>
              <w:jc w:val="center"/>
              <w:rPr>
                <w:color w:val="000000"/>
                <w:sz w:val="13"/>
                <w:szCs w:val="13"/>
              </w:rPr>
            </w:pPr>
            <w:r w:rsidRPr="002A54A0">
              <w:rPr>
                <w:color w:val="000000"/>
                <w:sz w:val="13"/>
                <w:szCs w:val="13"/>
              </w:rPr>
              <w:t>25</w:t>
            </w:r>
          </w:p>
        </w:tc>
        <w:tc>
          <w:tcPr>
            <w:tcW w:w="1559" w:type="dxa"/>
            <w:shd w:val="clear" w:color="000000" w:fill="FFFFFF"/>
            <w:noWrap/>
            <w:hideMark/>
          </w:tcPr>
          <w:p w14:paraId="0F50F8DF"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животноводства</w:t>
            </w:r>
          </w:p>
        </w:tc>
        <w:tc>
          <w:tcPr>
            <w:tcW w:w="851" w:type="dxa"/>
            <w:shd w:val="clear" w:color="000000" w:fill="FFFFFF"/>
            <w:hideMark/>
          </w:tcPr>
          <w:p w14:paraId="3068293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270261F9" w14:textId="77777777" w:rsidR="002A54A0" w:rsidRPr="002A54A0" w:rsidRDefault="002A54A0" w:rsidP="002A54A0">
            <w:pPr>
              <w:jc w:val="center"/>
              <w:rPr>
                <w:color w:val="000000"/>
                <w:sz w:val="13"/>
                <w:szCs w:val="13"/>
              </w:rPr>
            </w:pPr>
            <w:r w:rsidRPr="002A54A0">
              <w:rPr>
                <w:color w:val="000000"/>
                <w:sz w:val="13"/>
                <w:szCs w:val="13"/>
              </w:rPr>
              <w:t>103,20</w:t>
            </w:r>
          </w:p>
        </w:tc>
        <w:tc>
          <w:tcPr>
            <w:tcW w:w="709" w:type="dxa"/>
            <w:shd w:val="clear" w:color="000000" w:fill="FFFFFF"/>
            <w:noWrap/>
            <w:vAlign w:val="center"/>
            <w:hideMark/>
          </w:tcPr>
          <w:p w14:paraId="21756760"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noWrap/>
            <w:vAlign w:val="center"/>
            <w:hideMark/>
          </w:tcPr>
          <w:p w14:paraId="300B8027" w14:textId="77777777" w:rsidR="002A54A0" w:rsidRPr="002A54A0" w:rsidRDefault="002A54A0" w:rsidP="002A54A0">
            <w:pPr>
              <w:jc w:val="center"/>
              <w:rPr>
                <w:color w:val="000000"/>
                <w:sz w:val="13"/>
                <w:szCs w:val="13"/>
              </w:rPr>
            </w:pPr>
            <w:r w:rsidRPr="002A54A0">
              <w:rPr>
                <w:color w:val="000000"/>
                <w:sz w:val="13"/>
                <w:szCs w:val="13"/>
              </w:rPr>
              <w:t>104,30</w:t>
            </w:r>
          </w:p>
        </w:tc>
        <w:tc>
          <w:tcPr>
            <w:tcW w:w="709" w:type="dxa"/>
            <w:shd w:val="clear" w:color="000000" w:fill="FFFFFF"/>
            <w:noWrap/>
            <w:vAlign w:val="center"/>
            <w:hideMark/>
          </w:tcPr>
          <w:p w14:paraId="44402D70" w14:textId="77777777" w:rsidR="002A54A0" w:rsidRPr="002A54A0" w:rsidRDefault="002A54A0" w:rsidP="002A54A0">
            <w:pPr>
              <w:jc w:val="center"/>
              <w:rPr>
                <w:sz w:val="13"/>
                <w:szCs w:val="13"/>
              </w:rPr>
            </w:pPr>
            <w:r w:rsidRPr="002A54A0">
              <w:rPr>
                <w:sz w:val="13"/>
                <w:szCs w:val="13"/>
              </w:rPr>
              <w:t>86,65</w:t>
            </w:r>
          </w:p>
        </w:tc>
        <w:tc>
          <w:tcPr>
            <w:tcW w:w="850" w:type="dxa"/>
            <w:shd w:val="clear" w:color="000000" w:fill="FFFFFF"/>
            <w:noWrap/>
            <w:vAlign w:val="center"/>
            <w:hideMark/>
          </w:tcPr>
          <w:p w14:paraId="6D1BF049" w14:textId="77777777" w:rsidR="002A54A0" w:rsidRPr="002A54A0" w:rsidRDefault="002A54A0" w:rsidP="002A54A0">
            <w:pPr>
              <w:jc w:val="center"/>
              <w:rPr>
                <w:sz w:val="13"/>
                <w:szCs w:val="13"/>
              </w:rPr>
            </w:pPr>
            <w:r w:rsidRPr="002A54A0">
              <w:rPr>
                <w:sz w:val="13"/>
                <w:szCs w:val="13"/>
              </w:rPr>
              <w:t>113,70</w:t>
            </w:r>
          </w:p>
        </w:tc>
        <w:tc>
          <w:tcPr>
            <w:tcW w:w="851" w:type="dxa"/>
            <w:shd w:val="clear" w:color="000000" w:fill="FFFFFF"/>
            <w:noWrap/>
            <w:vAlign w:val="center"/>
            <w:hideMark/>
          </w:tcPr>
          <w:p w14:paraId="63DE0F1D" w14:textId="77777777" w:rsidR="002A54A0" w:rsidRPr="002A54A0" w:rsidRDefault="002A54A0" w:rsidP="002A54A0">
            <w:pPr>
              <w:jc w:val="center"/>
              <w:rPr>
                <w:sz w:val="13"/>
                <w:szCs w:val="13"/>
              </w:rPr>
            </w:pPr>
            <w:r w:rsidRPr="002A54A0">
              <w:rPr>
                <w:sz w:val="13"/>
                <w:szCs w:val="13"/>
              </w:rPr>
              <w:t>108,10</w:t>
            </w:r>
          </w:p>
        </w:tc>
        <w:tc>
          <w:tcPr>
            <w:tcW w:w="850" w:type="dxa"/>
            <w:shd w:val="clear" w:color="000000" w:fill="FFFFFF"/>
            <w:noWrap/>
            <w:vAlign w:val="center"/>
            <w:hideMark/>
          </w:tcPr>
          <w:p w14:paraId="58F6A945"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851" w:type="dxa"/>
            <w:shd w:val="clear" w:color="000000" w:fill="FFFFFF"/>
            <w:noWrap/>
            <w:vAlign w:val="center"/>
            <w:hideMark/>
          </w:tcPr>
          <w:p w14:paraId="09C89ED3"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850" w:type="dxa"/>
            <w:shd w:val="clear" w:color="000000" w:fill="FFFFFF"/>
            <w:noWrap/>
            <w:vAlign w:val="center"/>
            <w:hideMark/>
          </w:tcPr>
          <w:p w14:paraId="7081C790"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1" w:type="dxa"/>
            <w:shd w:val="clear" w:color="000000" w:fill="FFFFFF"/>
            <w:noWrap/>
            <w:vAlign w:val="center"/>
            <w:hideMark/>
          </w:tcPr>
          <w:p w14:paraId="3DD1C105"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0" w:type="dxa"/>
            <w:shd w:val="clear" w:color="000000" w:fill="FFFFFF"/>
            <w:noWrap/>
            <w:vAlign w:val="center"/>
            <w:hideMark/>
          </w:tcPr>
          <w:p w14:paraId="32E6B143"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1" w:type="dxa"/>
            <w:shd w:val="clear" w:color="000000" w:fill="FFFFFF"/>
            <w:noWrap/>
            <w:vAlign w:val="center"/>
            <w:hideMark/>
          </w:tcPr>
          <w:p w14:paraId="572B2603" w14:textId="77777777" w:rsidR="002A54A0" w:rsidRPr="002A54A0" w:rsidRDefault="002A54A0" w:rsidP="002A54A0">
            <w:pPr>
              <w:jc w:val="center"/>
              <w:rPr>
                <w:sz w:val="13"/>
                <w:szCs w:val="13"/>
              </w:rPr>
            </w:pPr>
            <w:r w:rsidRPr="002A54A0">
              <w:rPr>
                <w:rFonts w:eastAsia="Calibri"/>
                <w:sz w:val="13"/>
                <w:szCs w:val="13"/>
                <w:lang w:val="en-US" w:eastAsia="en-US"/>
              </w:rPr>
              <w:t>104,00</w:t>
            </w:r>
          </w:p>
        </w:tc>
        <w:tc>
          <w:tcPr>
            <w:tcW w:w="850" w:type="dxa"/>
            <w:shd w:val="clear" w:color="000000" w:fill="FFFFFF"/>
            <w:noWrap/>
            <w:vAlign w:val="center"/>
            <w:hideMark/>
          </w:tcPr>
          <w:p w14:paraId="2D5E36A7" w14:textId="77777777" w:rsidR="002A54A0" w:rsidRPr="002A54A0" w:rsidRDefault="002A54A0" w:rsidP="002A54A0">
            <w:pPr>
              <w:jc w:val="center"/>
              <w:rPr>
                <w:sz w:val="13"/>
                <w:szCs w:val="13"/>
              </w:rPr>
            </w:pPr>
            <w:r w:rsidRPr="002A54A0">
              <w:rPr>
                <w:rFonts w:eastAsia="Calibri"/>
                <w:sz w:val="13"/>
                <w:szCs w:val="13"/>
                <w:lang w:val="en-US" w:eastAsia="en-US"/>
              </w:rPr>
              <w:t>104,00</w:t>
            </w:r>
          </w:p>
        </w:tc>
        <w:tc>
          <w:tcPr>
            <w:tcW w:w="851" w:type="dxa"/>
            <w:shd w:val="clear" w:color="000000" w:fill="FFFFFF"/>
            <w:noWrap/>
            <w:vAlign w:val="center"/>
            <w:hideMark/>
          </w:tcPr>
          <w:p w14:paraId="12637E49" w14:textId="77777777" w:rsidR="002A54A0" w:rsidRPr="002A54A0" w:rsidRDefault="002A54A0" w:rsidP="002A54A0">
            <w:pPr>
              <w:jc w:val="center"/>
              <w:rPr>
                <w:sz w:val="13"/>
                <w:szCs w:val="13"/>
              </w:rPr>
            </w:pPr>
            <w:r w:rsidRPr="002A54A0">
              <w:rPr>
                <w:rFonts w:eastAsia="Calibri"/>
                <w:sz w:val="13"/>
                <w:szCs w:val="13"/>
                <w:lang w:val="en-US" w:eastAsia="en-US"/>
              </w:rPr>
              <w:t>104,00</w:t>
            </w:r>
          </w:p>
        </w:tc>
        <w:tc>
          <w:tcPr>
            <w:tcW w:w="708" w:type="dxa"/>
            <w:shd w:val="clear" w:color="000000" w:fill="FFFFFF"/>
            <w:noWrap/>
            <w:vAlign w:val="center"/>
            <w:hideMark/>
          </w:tcPr>
          <w:p w14:paraId="0DF0734A" w14:textId="77777777" w:rsidR="002A54A0" w:rsidRPr="002A54A0" w:rsidRDefault="002A54A0" w:rsidP="002A54A0">
            <w:pPr>
              <w:jc w:val="center"/>
              <w:rPr>
                <w:sz w:val="13"/>
                <w:szCs w:val="13"/>
              </w:rPr>
            </w:pPr>
            <w:r w:rsidRPr="002A54A0">
              <w:rPr>
                <w:rFonts w:eastAsia="Calibri"/>
                <w:sz w:val="13"/>
                <w:szCs w:val="13"/>
                <w:lang w:val="en-US" w:eastAsia="en-US"/>
              </w:rPr>
              <w:t>103,90</w:t>
            </w:r>
          </w:p>
        </w:tc>
      </w:tr>
      <w:tr w:rsidR="002A54A0" w:rsidRPr="00A73373" w14:paraId="7A4DD5B6" w14:textId="77777777" w:rsidTr="00A73373">
        <w:trPr>
          <w:trHeight w:val="183"/>
        </w:trPr>
        <w:tc>
          <w:tcPr>
            <w:tcW w:w="426" w:type="dxa"/>
            <w:shd w:val="clear" w:color="000000" w:fill="FFFFFF"/>
            <w:vAlign w:val="center"/>
            <w:hideMark/>
          </w:tcPr>
          <w:p w14:paraId="40355388"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58D25EB9" w14:textId="77777777" w:rsidR="002A54A0" w:rsidRPr="002A54A0" w:rsidRDefault="002A54A0" w:rsidP="002A54A0">
            <w:pPr>
              <w:jc w:val="both"/>
              <w:rPr>
                <w:b/>
                <w:bCs/>
                <w:color w:val="000000"/>
                <w:sz w:val="13"/>
                <w:szCs w:val="13"/>
              </w:rPr>
            </w:pPr>
            <w:r w:rsidRPr="002A54A0">
              <w:rPr>
                <w:b/>
                <w:bCs/>
                <w:color w:val="000000"/>
                <w:sz w:val="13"/>
                <w:szCs w:val="13"/>
              </w:rPr>
              <w:t>4. Транспорт и связь</w:t>
            </w:r>
          </w:p>
        </w:tc>
        <w:tc>
          <w:tcPr>
            <w:tcW w:w="851" w:type="dxa"/>
            <w:shd w:val="clear" w:color="000000" w:fill="FFFFFF"/>
            <w:hideMark/>
          </w:tcPr>
          <w:p w14:paraId="1988C2A4"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2E9FC27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41F4A54D"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17652C9"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1352E4BB"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E1D892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7E22EE2F"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1D1885A0"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50CB0B0A"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18735627"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BBCCFA4"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5768645"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F09C7A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53E240B"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BF99EED"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4252B746" w14:textId="77777777" w:rsidR="002A54A0" w:rsidRPr="002A54A0" w:rsidRDefault="002A54A0" w:rsidP="002A54A0">
            <w:pPr>
              <w:jc w:val="center"/>
              <w:rPr>
                <w:color w:val="FF0000"/>
                <w:sz w:val="13"/>
                <w:szCs w:val="13"/>
              </w:rPr>
            </w:pPr>
          </w:p>
        </w:tc>
      </w:tr>
      <w:tr w:rsidR="002A54A0" w:rsidRPr="00A73373" w14:paraId="75F8FAE4" w14:textId="77777777" w:rsidTr="00A73373">
        <w:trPr>
          <w:trHeight w:val="134"/>
        </w:trPr>
        <w:tc>
          <w:tcPr>
            <w:tcW w:w="426" w:type="dxa"/>
            <w:shd w:val="clear" w:color="000000" w:fill="FFFFFF"/>
            <w:vAlign w:val="center"/>
            <w:hideMark/>
          </w:tcPr>
          <w:p w14:paraId="170CACCB" w14:textId="77777777" w:rsidR="002A54A0" w:rsidRPr="002A54A0" w:rsidRDefault="002A54A0" w:rsidP="002A54A0">
            <w:pPr>
              <w:jc w:val="center"/>
              <w:rPr>
                <w:sz w:val="13"/>
                <w:szCs w:val="13"/>
              </w:rPr>
            </w:pPr>
            <w:r w:rsidRPr="002A54A0">
              <w:rPr>
                <w:sz w:val="13"/>
                <w:szCs w:val="13"/>
              </w:rPr>
              <w:t>26</w:t>
            </w:r>
          </w:p>
        </w:tc>
        <w:tc>
          <w:tcPr>
            <w:tcW w:w="1559" w:type="dxa"/>
            <w:shd w:val="clear" w:color="000000" w:fill="FFFFFF"/>
            <w:noWrap/>
            <w:hideMark/>
          </w:tcPr>
          <w:p w14:paraId="5C4D9D05" w14:textId="77777777" w:rsidR="002A54A0" w:rsidRPr="002A54A0" w:rsidRDefault="002A54A0" w:rsidP="002A54A0">
            <w:pPr>
              <w:jc w:val="both"/>
              <w:rPr>
                <w:sz w:val="13"/>
                <w:szCs w:val="13"/>
              </w:rPr>
            </w:pPr>
            <w:r w:rsidRPr="002A54A0">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14:paraId="288DA847" w14:textId="77777777" w:rsidR="002A54A0" w:rsidRPr="002A54A0" w:rsidRDefault="002A54A0" w:rsidP="002A54A0">
            <w:pPr>
              <w:jc w:val="center"/>
              <w:rPr>
                <w:sz w:val="13"/>
                <w:szCs w:val="13"/>
              </w:rPr>
            </w:pPr>
            <w:r w:rsidRPr="002A54A0">
              <w:rPr>
                <w:sz w:val="13"/>
                <w:szCs w:val="13"/>
              </w:rPr>
              <w:t>км.</w:t>
            </w:r>
          </w:p>
        </w:tc>
        <w:tc>
          <w:tcPr>
            <w:tcW w:w="708" w:type="dxa"/>
            <w:shd w:val="clear" w:color="000000" w:fill="FFFFFF"/>
            <w:vAlign w:val="center"/>
            <w:hideMark/>
          </w:tcPr>
          <w:p w14:paraId="5D7D6F01"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30185095"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2FD82817"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1286CA88"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58148485"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262CB63D"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1C58066C"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77FB22EA"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7877685C"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17EB8D48"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4297C05F"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52BBE5B6"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0D6851DC"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7619171F"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708" w:type="dxa"/>
            <w:shd w:val="clear" w:color="000000" w:fill="FFFFFF"/>
            <w:vAlign w:val="center"/>
            <w:hideMark/>
          </w:tcPr>
          <w:p w14:paraId="3B98F4ED" w14:textId="77777777" w:rsidR="002A54A0" w:rsidRPr="002A54A0" w:rsidRDefault="002A54A0" w:rsidP="002A54A0">
            <w:pPr>
              <w:jc w:val="center"/>
              <w:rPr>
                <w:sz w:val="13"/>
                <w:szCs w:val="13"/>
              </w:rPr>
            </w:pPr>
            <w:r w:rsidRPr="002A54A0">
              <w:rPr>
                <w:rFonts w:eastAsia="Calibri"/>
                <w:sz w:val="13"/>
                <w:szCs w:val="13"/>
                <w:lang w:val="en-US" w:eastAsia="en-US"/>
              </w:rPr>
              <w:t>723,30</w:t>
            </w:r>
          </w:p>
        </w:tc>
      </w:tr>
      <w:tr w:rsidR="002A54A0" w:rsidRPr="00A73373" w14:paraId="09F97354" w14:textId="77777777" w:rsidTr="00A73373">
        <w:trPr>
          <w:trHeight w:val="1331"/>
        </w:trPr>
        <w:tc>
          <w:tcPr>
            <w:tcW w:w="426" w:type="dxa"/>
            <w:shd w:val="clear" w:color="000000" w:fill="FFFFFF"/>
            <w:vAlign w:val="center"/>
            <w:hideMark/>
          </w:tcPr>
          <w:p w14:paraId="6BBDF203" w14:textId="77777777" w:rsidR="002A54A0" w:rsidRPr="002A54A0" w:rsidRDefault="002A54A0" w:rsidP="002A54A0">
            <w:pPr>
              <w:jc w:val="center"/>
              <w:rPr>
                <w:sz w:val="13"/>
                <w:szCs w:val="13"/>
              </w:rPr>
            </w:pPr>
            <w:r w:rsidRPr="002A54A0">
              <w:rPr>
                <w:sz w:val="13"/>
                <w:szCs w:val="13"/>
              </w:rPr>
              <w:t>27</w:t>
            </w:r>
          </w:p>
        </w:tc>
        <w:tc>
          <w:tcPr>
            <w:tcW w:w="1559" w:type="dxa"/>
            <w:shd w:val="clear" w:color="000000" w:fill="FFFFFF"/>
            <w:noWrap/>
            <w:hideMark/>
          </w:tcPr>
          <w:p w14:paraId="70FA6096" w14:textId="77777777" w:rsidR="002A54A0" w:rsidRPr="002A54A0" w:rsidRDefault="002A54A0" w:rsidP="002A54A0">
            <w:pPr>
              <w:jc w:val="both"/>
              <w:rPr>
                <w:sz w:val="13"/>
                <w:szCs w:val="13"/>
              </w:rPr>
            </w:pPr>
            <w:r w:rsidRPr="002A54A0">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14:paraId="5058524D" w14:textId="77777777" w:rsidR="002A54A0" w:rsidRPr="002A54A0" w:rsidRDefault="002A54A0" w:rsidP="002A54A0">
            <w:pPr>
              <w:jc w:val="center"/>
              <w:rPr>
                <w:sz w:val="13"/>
                <w:szCs w:val="13"/>
              </w:rPr>
            </w:pPr>
            <w:r w:rsidRPr="002A54A0">
              <w:rPr>
                <w:sz w:val="13"/>
                <w:szCs w:val="13"/>
              </w:rPr>
              <w:t>на конец года процентов</w:t>
            </w:r>
          </w:p>
        </w:tc>
        <w:tc>
          <w:tcPr>
            <w:tcW w:w="708" w:type="dxa"/>
            <w:shd w:val="clear" w:color="000000" w:fill="FFFFFF"/>
            <w:vAlign w:val="center"/>
            <w:hideMark/>
          </w:tcPr>
          <w:p w14:paraId="675A3EE5" w14:textId="77777777" w:rsidR="002A54A0" w:rsidRPr="002A54A0" w:rsidRDefault="002A54A0" w:rsidP="002A54A0">
            <w:pPr>
              <w:jc w:val="center"/>
              <w:rPr>
                <w:sz w:val="13"/>
                <w:szCs w:val="13"/>
              </w:rPr>
            </w:pPr>
            <w:r w:rsidRPr="002A54A0">
              <w:rPr>
                <w:sz w:val="13"/>
                <w:szCs w:val="13"/>
              </w:rPr>
              <w:t>54,99</w:t>
            </w:r>
          </w:p>
        </w:tc>
        <w:tc>
          <w:tcPr>
            <w:tcW w:w="709" w:type="dxa"/>
            <w:shd w:val="clear" w:color="000000" w:fill="FFFFFF"/>
            <w:vAlign w:val="center"/>
            <w:hideMark/>
          </w:tcPr>
          <w:p w14:paraId="0C2BB8C0" w14:textId="77777777" w:rsidR="002A54A0" w:rsidRPr="002A54A0" w:rsidRDefault="002A54A0" w:rsidP="002A54A0">
            <w:pPr>
              <w:jc w:val="center"/>
              <w:rPr>
                <w:sz w:val="13"/>
                <w:szCs w:val="13"/>
              </w:rPr>
            </w:pPr>
            <w:r w:rsidRPr="002A54A0">
              <w:rPr>
                <w:sz w:val="13"/>
                <w:szCs w:val="13"/>
              </w:rPr>
              <w:t>52,83</w:t>
            </w:r>
          </w:p>
        </w:tc>
        <w:tc>
          <w:tcPr>
            <w:tcW w:w="709" w:type="dxa"/>
            <w:shd w:val="clear" w:color="000000" w:fill="FFFFFF"/>
            <w:vAlign w:val="center"/>
            <w:hideMark/>
          </w:tcPr>
          <w:p w14:paraId="045B6443" w14:textId="77777777" w:rsidR="002A54A0" w:rsidRPr="002A54A0" w:rsidRDefault="002A54A0" w:rsidP="002A54A0">
            <w:pPr>
              <w:jc w:val="center"/>
              <w:rPr>
                <w:sz w:val="13"/>
                <w:szCs w:val="13"/>
              </w:rPr>
            </w:pPr>
            <w:r w:rsidRPr="002A54A0">
              <w:rPr>
                <w:sz w:val="13"/>
                <w:szCs w:val="13"/>
              </w:rPr>
              <w:t>45,98</w:t>
            </w:r>
          </w:p>
        </w:tc>
        <w:tc>
          <w:tcPr>
            <w:tcW w:w="709" w:type="dxa"/>
            <w:shd w:val="clear" w:color="000000" w:fill="FFFFFF"/>
            <w:vAlign w:val="center"/>
            <w:hideMark/>
          </w:tcPr>
          <w:p w14:paraId="41220EE5" w14:textId="77777777" w:rsidR="002A54A0" w:rsidRPr="002A54A0" w:rsidRDefault="002A54A0" w:rsidP="002A54A0">
            <w:pPr>
              <w:jc w:val="center"/>
              <w:rPr>
                <w:sz w:val="13"/>
                <w:szCs w:val="13"/>
              </w:rPr>
            </w:pPr>
            <w:r w:rsidRPr="002A54A0">
              <w:rPr>
                <w:sz w:val="13"/>
                <w:szCs w:val="13"/>
              </w:rPr>
              <w:t>38,87</w:t>
            </w:r>
          </w:p>
        </w:tc>
        <w:tc>
          <w:tcPr>
            <w:tcW w:w="850" w:type="dxa"/>
            <w:shd w:val="clear" w:color="000000" w:fill="FFFFFF"/>
            <w:vAlign w:val="center"/>
            <w:hideMark/>
          </w:tcPr>
          <w:p w14:paraId="52A235A4" w14:textId="77777777" w:rsidR="002A54A0" w:rsidRPr="002A54A0" w:rsidRDefault="002A54A0" w:rsidP="002A54A0">
            <w:pPr>
              <w:jc w:val="center"/>
              <w:rPr>
                <w:sz w:val="13"/>
                <w:szCs w:val="13"/>
              </w:rPr>
            </w:pPr>
            <w:r w:rsidRPr="002A54A0">
              <w:rPr>
                <w:sz w:val="13"/>
                <w:szCs w:val="13"/>
              </w:rPr>
              <w:t>36,00</w:t>
            </w:r>
          </w:p>
        </w:tc>
        <w:tc>
          <w:tcPr>
            <w:tcW w:w="851" w:type="dxa"/>
            <w:shd w:val="clear" w:color="000000" w:fill="FFFFFF"/>
            <w:vAlign w:val="center"/>
            <w:hideMark/>
          </w:tcPr>
          <w:p w14:paraId="33F0B53D" w14:textId="77777777" w:rsidR="002A54A0" w:rsidRPr="002A54A0" w:rsidRDefault="002A54A0" w:rsidP="002A54A0">
            <w:pPr>
              <w:jc w:val="center"/>
              <w:rPr>
                <w:sz w:val="13"/>
                <w:szCs w:val="13"/>
              </w:rPr>
            </w:pPr>
            <w:r w:rsidRPr="002A54A0">
              <w:rPr>
                <w:sz w:val="13"/>
                <w:szCs w:val="13"/>
              </w:rPr>
              <w:t>36,00</w:t>
            </w:r>
          </w:p>
        </w:tc>
        <w:tc>
          <w:tcPr>
            <w:tcW w:w="850" w:type="dxa"/>
            <w:shd w:val="clear" w:color="000000" w:fill="FFFFFF"/>
            <w:vAlign w:val="center"/>
            <w:hideMark/>
          </w:tcPr>
          <w:p w14:paraId="3465A4C6" w14:textId="77777777" w:rsidR="002A54A0" w:rsidRPr="002A54A0" w:rsidRDefault="002A54A0" w:rsidP="002A54A0">
            <w:pPr>
              <w:jc w:val="center"/>
              <w:rPr>
                <w:sz w:val="13"/>
                <w:szCs w:val="13"/>
              </w:rPr>
            </w:pPr>
            <w:r w:rsidRPr="002A54A0">
              <w:rPr>
                <w:rFonts w:eastAsia="Calibri"/>
                <w:sz w:val="13"/>
                <w:szCs w:val="13"/>
                <w:lang w:val="en-US" w:eastAsia="en-US"/>
              </w:rPr>
              <w:t>33,90</w:t>
            </w:r>
          </w:p>
        </w:tc>
        <w:tc>
          <w:tcPr>
            <w:tcW w:w="851" w:type="dxa"/>
            <w:shd w:val="clear" w:color="000000" w:fill="FFFFFF"/>
            <w:vAlign w:val="center"/>
            <w:hideMark/>
          </w:tcPr>
          <w:p w14:paraId="3A6F21F0" w14:textId="77777777" w:rsidR="002A54A0" w:rsidRPr="002A54A0" w:rsidRDefault="002A54A0" w:rsidP="002A54A0">
            <w:pPr>
              <w:jc w:val="center"/>
              <w:rPr>
                <w:sz w:val="13"/>
                <w:szCs w:val="13"/>
              </w:rPr>
            </w:pPr>
            <w:r w:rsidRPr="002A54A0">
              <w:rPr>
                <w:rFonts w:eastAsia="Calibri"/>
                <w:sz w:val="13"/>
                <w:szCs w:val="13"/>
                <w:lang w:val="en-US" w:eastAsia="en-US"/>
              </w:rPr>
              <w:t>34,00</w:t>
            </w:r>
          </w:p>
        </w:tc>
        <w:tc>
          <w:tcPr>
            <w:tcW w:w="850" w:type="dxa"/>
            <w:shd w:val="clear" w:color="000000" w:fill="FFFFFF"/>
            <w:vAlign w:val="center"/>
            <w:hideMark/>
          </w:tcPr>
          <w:p w14:paraId="5475BE24" w14:textId="77777777" w:rsidR="002A54A0" w:rsidRPr="002A54A0" w:rsidRDefault="002A54A0" w:rsidP="002A54A0">
            <w:pPr>
              <w:jc w:val="center"/>
              <w:rPr>
                <w:sz w:val="13"/>
                <w:szCs w:val="13"/>
              </w:rPr>
            </w:pPr>
            <w:r w:rsidRPr="002A54A0">
              <w:rPr>
                <w:rFonts w:eastAsia="Calibri"/>
                <w:sz w:val="13"/>
                <w:szCs w:val="13"/>
                <w:lang w:val="en-US" w:eastAsia="en-US"/>
              </w:rPr>
              <w:t>33,80</w:t>
            </w:r>
          </w:p>
        </w:tc>
        <w:tc>
          <w:tcPr>
            <w:tcW w:w="851" w:type="dxa"/>
            <w:shd w:val="clear" w:color="000000" w:fill="FFFFFF"/>
            <w:vAlign w:val="center"/>
            <w:hideMark/>
          </w:tcPr>
          <w:p w14:paraId="440C4FA2" w14:textId="77777777" w:rsidR="002A54A0" w:rsidRPr="002A54A0" w:rsidRDefault="002A54A0" w:rsidP="002A54A0">
            <w:pPr>
              <w:jc w:val="center"/>
              <w:rPr>
                <w:sz w:val="13"/>
                <w:szCs w:val="13"/>
              </w:rPr>
            </w:pPr>
            <w:r w:rsidRPr="002A54A0">
              <w:rPr>
                <w:rFonts w:eastAsia="Calibri"/>
                <w:sz w:val="13"/>
                <w:szCs w:val="13"/>
                <w:lang w:val="en-US" w:eastAsia="en-US"/>
              </w:rPr>
              <w:t>33,60</w:t>
            </w:r>
          </w:p>
        </w:tc>
        <w:tc>
          <w:tcPr>
            <w:tcW w:w="850" w:type="dxa"/>
            <w:shd w:val="clear" w:color="000000" w:fill="FFFFFF"/>
            <w:vAlign w:val="center"/>
            <w:hideMark/>
          </w:tcPr>
          <w:p w14:paraId="2757CA8D" w14:textId="77777777" w:rsidR="002A54A0" w:rsidRPr="002A54A0" w:rsidRDefault="002A54A0" w:rsidP="002A54A0">
            <w:pPr>
              <w:jc w:val="center"/>
              <w:rPr>
                <w:sz w:val="13"/>
                <w:szCs w:val="13"/>
              </w:rPr>
            </w:pPr>
            <w:r w:rsidRPr="002A54A0">
              <w:rPr>
                <w:rFonts w:eastAsia="Calibri"/>
                <w:sz w:val="13"/>
                <w:szCs w:val="13"/>
                <w:lang w:val="en-US" w:eastAsia="en-US"/>
              </w:rPr>
              <w:t>33,70</w:t>
            </w:r>
          </w:p>
        </w:tc>
        <w:tc>
          <w:tcPr>
            <w:tcW w:w="851" w:type="dxa"/>
            <w:shd w:val="clear" w:color="000000" w:fill="FFFFFF"/>
            <w:vAlign w:val="center"/>
            <w:hideMark/>
          </w:tcPr>
          <w:p w14:paraId="6E024EBF" w14:textId="77777777" w:rsidR="002A54A0" w:rsidRPr="002A54A0" w:rsidRDefault="002A54A0" w:rsidP="002A54A0">
            <w:pPr>
              <w:jc w:val="center"/>
              <w:rPr>
                <w:sz w:val="13"/>
                <w:szCs w:val="13"/>
              </w:rPr>
            </w:pPr>
            <w:r w:rsidRPr="002A54A0">
              <w:rPr>
                <w:rFonts w:eastAsia="Calibri"/>
                <w:sz w:val="13"/>
                <w:szCs w:val="13"/>
                <w:lang w:val="en-US" w:eastAsia="en-US"/>
              </w:rPr>
              <w:t>33,50</w:t>
            </w:r>
          </w:p>
        </w:tc>
        <w:tc>
          <w:tcPr>
            <w:tcW w:w="850" w:type="dxa"/>
            <w:shd w:val="clear" w:color="000000" w:fill="FFFFFF"/>
            <w:vAlign w:val="center"/>
            <w:hideMark/>
          </w:tcPr>
          <w:p w14:paraId="6993F92F" w14:textId="77777777" w:rsidR="002A54A0" w:rsidRPr="002A54A0" w:rsidRDefault="002A54A0" w:rsidP="002A54A0">
            <w:pPr>
              <w:jc w:val="center"/>
              <w:rPr>
                <w:sz w:val="13"/>
                <w:szCs w:val="13"/>
              </w:rPr>
            </w:pPr>
            <w:r w:rsidRPr="002A54A0">
              <w:rPr>
                <w:rFonts w:eastAsia="Calibri"/>
                <w:sz w:val="13"/>
                <w:szCs w:val="13"/>
                <w:lang w:val="en-US" w:eastAsia="en-US"/>
              </w:rPr>
              <w:t>33,3,3</w:t>
            </w:r>
          </w:p>
        </w:tc>
        <w:tc>
          <w:tcPr>
            <w:tcW w:w="851" w:type="dxa"/>
            <w:shd w:val="clear" w:color="000000" w:fill="FFFFFF"/>
            <w:vAlign w:val="center"/>
            <w:hideMark/>
          </w:tcPr>
          <w:p w14:paraId="6CCB6D64" w14:textId="77777777" w:rsidR="002A54A0" w:rsidRPr="002A54A0" w:rsidRDefault="002A54A0" w:rsidP="002A54A0">
            <w:pPr>
              <w:jc w:val="center"/>
              <w:rPr>
                <w:sz w:val="13"/>
                <w:szCs w:val="13"/>
              </w:rPr>
            </w:pPr>
            <w:r w:rsidRPr="002A54A0">
              <w:rPr>
                <w:rFonts w:eastAsia="Calibri"/>
                <w:sz w:val="13"/>
                <w:szCs w:val="13"/>
                <w:lang w:val="en-US" w:eastAsia="en-US"/>
              </w:rPr>
              <w:t>33,40</w:t>
            </w:r>
          </w:p>
        </w:tc>
        <w:tc>
          <w:tcPr>
            <w:tcW w:w="708" w:type="dxa"/>
            <w:shd w:val="clear" w:color="000000" w:fill="FFFFFF"/>
            <w:vAlign w:val="center"/>
            <w:hideMark/>
          </w:tcPr>
          <w:p w14:paraId="5330960E" w14:textId="77777777" w:rsidR="002A54A0" w:rsidRPr="002A54A0" w:rsidRDefault="002A54A0" w:rsidP="002A54A0">
            <w:pPr>
              <w:jc w:val="center"/>
              <w:rPr>
                <w:sz w:val="13"/>
                <w:szCs w:val="13"/>
              </w:rPr>
            </w:pPr>
            <w:r w:rsidRPr="002A54A0">
              <w:rPr>
                <w:rFonts w:eastAsia="Calibri"/>
                <w:sz w:val="13"/>
                <w:szCs w:val="13"/>
                <w:lang w:val="en-US" w:eastAsia="en-US"/>
              </w:rPr>
              <w:t>33,20</w:t>
            </w:r>
          </w:p>
        </w:tc>
      </w:tr>
      <w:tr w:rsidR="002A54A0" w:rsidRPr="00A73373" w14:paraId="505FCFA2" w14:textId="77777777" w:rsidTr="00A73373">
        <w:trPr>
          <w:trHeight w:val="102"/>
        </w:trPr>
        <w:tc>
          <w:tcPr>
            <w:tcW w:w="426" w:type="dxa"/>
            <w:shd w:val="clear" w:color="000000" w:fill="FFFFFF"/>
            <w:vAlign w:val="center"/>
            <w:hideMark/>
          </w:tcPr>
          <w:p w14:paraId="41CA01A2"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DAD6C74" w14:textId="77777777" w:rsidR="002A54A0" w:rsidRPr="002A54A0" w:rsidRDefault="002A54A0" w:rsidP="002A54A0">
            <w:pPr>
              <w:jc w:val="both"/>
              <w:rPr>
                <w:b/>
                <w:bCs/>
                <w:color w:val="000000"/>
                <w:sz w:val="13"/>
                <w:szCs w:val="13"/>
              </w:rPr>
            </w:pPr>
            <w:r w:rsidRPr="002A54A0">
              <w:rPr>
                <w:b/>
                <w:bCs/>
                <w:color w:val="000000"/>
                <w:sz w:val="13"/>
                <w:szCs w:val="13"/>
              </w:rPr>
              <w:t>5. Рынок товаров и услуг</w:t>
            </w:r>
          </w:p>
        </w:tc>
        <w:tc>
          <w:tcPr>
            <w:tcW w:w="851" w:type="dxa"/>
            <w:shd w:val="clear" w:color="000000" w:fill="FFFFFF"/>
            <w:hideMark/>
          </w:tcPr>
          <w:p w14:paraId="01269EB9"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1A3C6FF"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4315E96C"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3AA8AFCC"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746CFD99"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1449C448"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CFBAEA2"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0E676AB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0751398"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167D7B66"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6F3AEFA"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D8C8C2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03E8A9A1"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0FC03E96"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5D2DC3B4"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3FB9A79C" w14:textId="77777777" w:rsidR="002A54A0" w:rsidRPr="002A54A0" w:rsidRDefault="002A54A0" w:rsidP="002A54A0">
            <w:pPr>
              <w:jc w:val="center"/>
              <w:rPr>
                <w:color w:val="FF0000"/>
                <w:sz w:val="13"/>
                <w:szCs w:val="13"/>
              </w:rPr>
            </w:pPr>
          </w:p>
        </w:tc>
      </w:tr>
      <w:tr w:rsidR="002A54A0" w:rsidRPr="00A73373" w14:paraId="56B7DCB6" w14:textId="77777777" w:rsidTr="00A73373">
        <w:trPr>
          <w:trHeight w:val="235"/>
        </w:trPr>
        <w:tc>
          <w:tcPr>
            <w:tcW w:w="426" w:type="dxa"/>
            <w:shd w:val="clear" w:color="000000" w:fill="FFFFFF"/>
            <w:vAlign w:val="center"/>
            <w:hideMark/>
          </w:tcPr>
          <w:p w14:paraId="06AD4A07" w14:textId="77777777" w:rsidR="002A54A0" w:rsidRPr="002A54A0" w:rsidRDefault="002A54A0" w:rsidP="002A54A0">
            <w:pPr>
              <w:jc w:val="center"/>
              <w:rPr>
                <w:color w:val="000000"/>
                <w:sz w:val="13"/>
                <w:szCs w:val="13"/>
              </w:rPr>
            </w:pPr>
            <w:r w:rsidRPr="002A54A0">
              <w:rPr>
                <w:color w:val="000000"/>
                <w:sz w:val="13"/>
                <w:szCs w:val="13"/>
              </w:rPr>
              <w:t>28</w:t>
            </w:r>
          </w:p>
        </w:tc>
        <w:tc>
          <w:tcPr>
            <w:tcW w:w="1559" w:type="dxa"/>
            <w:shd w:val="clear" w:color="000000" w:fill="FFFFFF"/>
            <w:noWrap/>
            <w:hideMark/>
          </w:tcPr>
          <w:p w14:paraId="40FDAFA8"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5F4893F3"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7E60BBE6" w14:textId="77777777" w:rsidR="002A54A0" w:rsidRPr="002A54A0" w:rsidRDefault="002A54A0" w:rsidP="002A54A0">
            <w:pPr>
              <w:jc w:val="center"/>
              <w:rPr>
                <w:color w:val="000000"/>
                <w:sz w:val="13"/>
                <w:szCs w:val="13"/>
              </w:rPr>
            </w:pPr>
            <w:r w:rsidRPr="002A54A0">
              <w:rPr>
                <w:color w:val="000000"/>
                <w:sz w:val="13"/>
                <w:szCs w:val="13"/>
              </w:rPr>
              <w:t>576,25</w:t>
            </w:r>
          </w:p>
        </w:tc>
        <w:tc>
          <w:tcPr>
            <w:tcW w:w="709" w:type="dxa"/>
            <w:shd w:val="clear" w:color="000000" w:fill="FFFFFF"/>
            <w:vAlign w:val="center"/>
            <w:hideMark/>
          </w:tcPr>
          <w:p w14:paraId="6015529A" w14:textId="77777777" w:rsidR="002A54A0" w:rsidRPr="002A54A0" w:rsidRDefault="002A54A0" w:rsidP="002A54A0">
            <w:pPr>
              <w:jc w:val="center"/>
              <w:rPr>
                <w:color w:val="000000"/>
                <w:sz w:val="13"/>
                <w:szCs w:val="13"/>
              </w:rPr>
            </w:pPr>
            <w:r w:rsidRPr="002A54A0">
              <w:rPr>
                <w:color w:val="000000"/>
                <w:sz w:val="13"/>
                <w:szCs w:val="13"/>
              </w:rPr>
              <w:t>1243,27</w:t>
            </w:r>
          </w:p>
        </w:tc>
        <w:tc>
          <w:tcPr>
            <w:tcW w:w="709" w:type="dxa"/>
            <w:shd w:val="clear" w:color="000000" w:fill="FFFFFF"/>
            <w:vAlign w:val="center"/>
            <w:hideMark/>
          </w:tcPr>
          <w:p w14:paraId="2D0EB517" w14:textId="77777777" w:rsidR="002A54A0" w:rsidRPr="002A54A0" w:rsidRDefault="002A54A0" w:rsidP="002A54A0">
            <w:pPr>
              <w:jc w:val="center"/>
              <w:rPr>
                <w:sz w:val="13"/>
                <w:szCs w:val="13"/>
              </w:rPr>
            </w:pPr>
            <w:r w:rsidRPr="002A54A0">
              <w:rPr>
                <w:sz w:val="13"/>
                <w:szCs w:val="13"/>
              </w:rPr>
              <w:t>1365,69</w:t>
            </w:r>
          </w:p>
        </w:tc>
        <w:tc>
          <w:tcPr>
            <w:tcW w:w="709" w:type="dxa"/>
            <w:shd w:val="clear" w:color="000000" w:fill="FFFFFF"/>
            <w:vAlign w:val="center"/>
            <w:hideMark/>
          </w:tcPr>
          <w:p w14:paraId="2845F059" w14:textId="77777777" w:rsidR="002A54A0" w:rsidRPr="002A54A0" w:rsidRDefault="002A54A0" w:rsidP="002A54A0">
            <w:pPr>
              <w:jc w:val="center"/>
              <w:rPr>
                <w:sz w:val="13"/>
                <w:szCs w:val="13"/>
              </w:rPr>
            </w:pPr>
            <w:r w:rsidRPr="002A54A0">
              <w:rPr>
                <w:sz w:val="13"/>
                <w:szCs w:val="13"/>
              </w:rPr>
              <w:t>1577,71</w:t>
            </w:r>
          </w:p>
        </w:tc>
        <w:tc>
          <w:tcPr>
            <w:tcW w:w="850" w:type="dxa"/>
            <w:shd w:val="clear" w:color="000000" w:fill="FFFFFF"/>
            <w:vAlign w:val="center"/>
            <w:hideMark/>
          </w:tcPr>
          <w:p w14:paraId="1E225AA1" w14:textId="77777777" w:rsidR="002A54A0" w:rsidRPr="002A54A0" w:rsidRDefault="002A54A0" w:rsidP="002A54A0">
            <w:pPr>
              <w:jc w:val="center"/>
              <w:rPr>
                <w:sz w:val="13"/>
                <w:szCs w:val="13"/>
              </w:rPr>
            </w:pPr>
            <w:r w:rsidRPr="002A54A0">
              <w:rPr>
                <w:sz w:val="13"/>
                <w:szCs w:val="13"/>
              </w:rPr>
              <w:t>2036,25</w:t>
            </w:r>
          </w:p>
        </w:tc>
        <w:tc>
          <w:tcPr>
            <w:tcW w:w="851" w:type="dxa"/>
            <w:shd w:val="clear" w:color="000000" w:fill="FFFFFF"/>
            <w:vAlign w:val="center"/>
            <w:hideMark/>
          </w:tcPr>
          <w:p w14:paraId="26FB933A" w14:textId="77777777" w:rsidR="002A54A0" w:rsidRPr="002A54A0" w:rsidRDefault="002A54A0" w:rsidP="002A54A0">
            <w:pPr>
              <w:jc w:val="center"/>
              <w:rPr>
                <w:sz w:val="13"/>
                <w:szCs w:val="13"/>
              </w:rPr>
            </w:pPr>
            <w:r w:rsidRPr="002A54A0">
              <w:rPr>
                <w:sz w:val="13"/>
                <w:szCs w:val="13"/>
              </w:rPr>
              <w:t>2484,23</w:t>
            </w:r>
          </w:p>
        </w:tc>
        <w:tc>
          <w:tcPr>
            <w:tcW w:w="850" w:type="dxa"/>
            <w:shd w:val="clear" w:color="000000" w:fill="FFFFFF"/>
            <w:vAlign w:val="center"/>
            <w:hideMark/>
          </w:tcPr>
          <w:p w14:paraId="1C4BEF84" w14:textId="77777777" w:rsidR="002A54A0" w:rsidRPr="002A54A0" w:rsidRDefault="002A54A0" w:rsidP="002A54A0">
            <w:pPr>
              <w:jc w:val="center"/>
              <w:rPr>
                <w:sz w:val="13"/>
                <w:szCs w:val="13"/>
              </w:rPr>
            </w:pPr>
            <w:r w:rsidRPr="002A54A0">
              <w:rPr>
                <w:rFonts w:eastAsia="Calibri"/>
                <w:sz w:val="13"/>
                <w:szCs w:val="13"/>
                <w:lang w:val="en-US" w:eastAsia="en-US"/>
              </w:rPr>
              <w:t>2877,97</w:t>
            </w:r>
          </w:p>
        </w:tc>
        <w:tc>
          <w:tcPr>
            <w:tcW w:w="851" w:type="dxa"/>
            <w:shd w:val="clear" w:color="000000" w:fill="FFFFFF"/>
            <w:vAlign w:val="center"/>
            <w:hideMark/>
          </w:tcPr>
          <w:p w14:paraId="28304D75" w14:textId="77777777" w:rsidR="002A54A0" w:rsidRPr="002A54A0" w:rsidRDefault="002A54A0" w:rsidP="002A54A0">
            <w:pPr>
              <w:jc w:val="center"/>
              <w:rPr>
                <w:sz w:val="13"/>
                <w:szCs w:val="13"/>
              </w:rPr>
            </w:pPr>
            <w:r w:rsidRPr="002A54A0">
              <w:rPr>
                <w:rFonts w:eastAsia="Calibri"/>
                <w:sz w:val="13"/>
                <w:szCs w:val="13"/>
                <w:lang w:val="en-US" w:eastAsia="en-US"/>
              </w:rPr>
              <w:t>2699,11</w:t>
            </w:r>
          </w:p>
        </w:tc>
        <w:tc>
          <w:tcPr>
            <w:tcW w:w="850" w:type="dxa"/>
            <w:shd w:val="clear" w:color="000000" w:fill="FFFFFF"/>
            <w:vAlign w:val="center"/>
            <w:hideMark/>
          </w:tcPr>
          <w:p w14:paraId="60184550" w14:textId="77777777" w:rsidR="002A54A0" w:rsidRPr="002A54A0" w:rsidRDefault="002A54A0" w:rsidP="002A54A0">
            <w:pPr>
              <w:jc w:val="center"/>
              <w:rPr>
                <w:sz w:val="13"/>
                <w:szCs w:val="13"/>
              </w:rPr>
            </w:pPr>
            <w:r w:rsidRPr="002A54A0">
              <w:rPr>
                <w:rFonts w:eastAsia="Calibri"/>
                <w:sz w:val="13"/>
                <w:szCs w:val="13"/>
                <w:lang w:val="en-US" w:eastAsia="en-US"/>
              </w:rPr>
              <w:t>2877,97</w:t>
            </w:r>
          </w:p>
        </w:tc>
        <w:tc>
          <w:tcPr>
            <w:tcW w:w="851" w:type="dxa"/>
            <w:shd w:val="clear" w:color="000000" w:fill="FFFFFF"/>
            <w:vAlign w:val="center"/>
            <w:hideMark/>
          </w:tcPr>
          <w:p w14:paraId="1E27F6AA" w14:textId="77777777" w:rsidR="002A54A0" w:rsidRPr="002A54A0" w:rsidRDefault="002A54A0" w:rsidP="002A54A0">
            <w:pPr>
              <w:jc w:val="center"/>
              <w:rPr>
                <w:sz w:val="13"/>
                <w:szCs w:val="13"/>
              </w:rPr>
            </w:pPr>
            <w:r w:rsidRPr="002A54A0">
              <w:rPr>
                <w:rFonts w:eastAsia="Calibri"/>
                <w:sz w:val="13"/>
                <w:szCs w:val="13"/>
                <w:lang w:val="en-US" w:eastAsia="en-US"/>
              </w:rPr>
              <w:t>2990,21</w:t>
            </w:r>
          </w:p>
        </w:tc>
        <w:tc>
          <w:tcPr>
            <w:tcW w:w="850" w:type="dxa"/>
            <w:shd w:val="clear" w:color="000000" w:fill="FFFFFF"/>
            <w:vAlign w:val="center"/>
            <w:hideMark/>
          </w:tcPr>
          <w:p w14:paraId="7E2EA11C" w14:textId="77777777" w:rsidR="002A54A0" w:rsidRPr="002A54A0" w:rsidRDefault="002A54A0" w:rsidP="002A54A0">
            <w:pPr>
              <w:jc w:val="center"/>
              <w:rPr>
                <w:sz w:val="13"/>
                <w:szCs w:val="13"/>
              </w:rPr>
            </w:pPr>
            <w:r w:rsidRPr="002A54A0">
              <w:rPr>
                <w:rFonts w:eastAsia="Calibri"/>
                <w:sz w:val="13"/>
                <w:szCs w:val="13"/>
                <w:lang w:val="en-US" w:eastAsia="en-US"/>
              </w:rPr>
              <w:t>2803,03</w:t>
            </w:r>
          </w:p>
        </w:tc>
        <w:tc>
          <w:tcPr>
            <w:tcW w:w="851" w:type="dxa"/>
            <w:shd w:val="clear" w:color="000000" w:fill="FFFFFF"/>
            <w:vAlign w:val="center"/>
            <w:hideMark/>
          </w:tcPr>
          <w:p w14:paraId="5DE7A8B4" w14:textId="77777777" w:rsidR="002A54A0" w:rsidRPr="002A54A0" w:rsidRDefault="002A54A0" w:rsidP="002A54A0">
            <w:pPr>
              <w:jc w:val="center"/>
              <w:rPr>
                <w:sz w:val="13"/>
                <w:szCs w:val="13"/>
              </w:rPr>
            </w:pPr>
            <w:r w:rsidRPr="002A54A0">
              <w:rPr>
                <w:rFonts w:eastAsia="Calibri"/>
                <w:sz w:val="13"/>
                <w:szCs w:val="13"/>
                <w:lang w:val="en-US" w:eastAsia="en-US"/>
              </w:rPr>
              <w:t>2993,09</w:t>
            </w:r>
          </w:p>
        </w:tc>
        <w:tc>
          <w:tcPr>
            <w:tcW w:w="850" w:type="dxa"/>
            <w:shd w:val="clear" w:color="000000" w:fill="FFFFFF"/>
            <w:vAlign w:val="center"/>
            <w:hideMark/>
          </w:tcPr>
          <w:p w14:paraId="1B3FF336" w14:textId="77777777" w:rsidR="002A54A0" w:rsidRPr="002A54A0" w:rsidRDefault="002A54A0" w:rsidP="002A54A0">
            <w:pPr>
              <w:jc w:val="center"/>
              <w:rPr>
                <w:sz w:val="13"/>
                <w:szCs w:val="13"/>
              </w:rPr>
            </w:pPr>
            <w:r w:rsidRPr="002A54A0">
              <w:rPr>
                <w:rFonts w:eastAsia="Calibri"/>
                <w:sz w:val="13"/>
                <w:szCs w:val="13"/>
                <w:lang w:val="en-US" w:eastAsia="en-US"/>
              </w:rPr>
              <w:t>3106,83</w:t>
            </w:r>
          </w:p>
        </w:tc>
        <w:tc>
          <w:tcPr>
            <w:tcW w:w="851" w:type="dxa"/>
            <w:shd w:val="clear" w:color="000000" w:fill="FFFFFF"/>
            <w:vAlign w:val="center"/>
            <w:hideMark/>
          </w:tcPr>
          <w:p w14:paraId="7F620EB8" w14:textId="77777777" w:rsidR="002A54A0" w:rsidRPr="002A54A0" w:rsidRDefault="002A54A0" w:rsidP="002A54A0">
            <w:pPr>
              <w:jc w:val="center"/>
              <w:rPr>
                <w:sz w:val="13"/>
                <w:szCs w:val="13"/>
              </w:rPr>
            </w:pPr>
            <w:r w:rsidRPr="002A54A0">
              <w:rPr>
                <w:rFonts w:eastAsia="Calibri"/>
                <w:sz w:val="13"/>
                <w:szCs w:val="13"/>
                <w:lang w:val="en-US" w:eastAsia="en-US"/>
              </w:rPr>
              <w:t>2910,94</w:t>
            </w:r>
          </w:p>
        </w:tc>
        <w:tc>
          <w:tcPr>
            <w:tcW w:w="708" w:type="dxa"/>
            <w:shd w:val="clear" w:color="000000" w:fill="FFFFFF"/>
            <w:vAlign w:val="center"/>
            <w:hideMark/>
          </w:tcPr>
          <w:p w14:paraId="6FDB9A35" w14:textId="77777777" w:rsidR="002A54A0" w:rsidRPr="002A54A0" w:rsidRDefault="002A54A0" w:rsidP="002A54A0">
            <w:pPr>
              <w:jc w:val="center"/>
              <w:rPr>
                <w:sz w:val="13"/>
                <w:szCs w:val="13"/>
              </w:rPr>
            </w:pPr>
            <w:r w:rsidRPr="002A54A0">
              <w:rPr>
                <w:rFonts w:eastAsia="Calibri"/>
                <w:sz w:val="13"/>
                <w:szCs w:val="13"/>
                <w:lang w:val="en-US" w:eastAsia="en-US"/>
              </w:rPr>
              <w:t>3112,81</w:t>
            </w:r>
          </w:p>
        </w:tc>
      </w:tr>
      <w:tr w:rsidR="002A54A0" w:rsidRPr="00A73373" w14:paraId="09251D70" w14:textId="77777777" w:rsidTr="00A73373">
        <w:trPr>
          <w:trHeight w:val="674"/>
        </w:trPr>
        <w:tc>
          <w:tcPr>
            <w:tcW w:w="426" w:type="dxa"/>
            <w:shd w:val="clear" w:color="000000" w:fill="FFFFFF"/>
            <w:vAlign w:val="center"/>
            <w:hideMark/>
          </w:tcPr>
          <w:p w14:paraId="669B1CE3" w14:textId="77777777" w:rsidR="002A54A0" w:rsidRPr="002A54A0" w:rsidRDefault="002A54A0" w:rsidP="002A54A0">
            <w:pPr>
              <w:jc w:val="center"/>
              <w:rPr>
                <w:color w:val="000000"/>
                <w:sz w:val="13"/>
                <w:szCs w:val="13"/>
              </w:rPr>
            </w:pPr>
            <w:r w:rsidRPr="002A54A0">
              <w:rPr>
                <w:color w:val="000000"/>
                <w:sz w:val="13"/>
                <w:szCs w:val="13"/>
              </w:rPr>
              <w:t>29</w:t>
            </w:r>
          </w:p>
        </w:tc>
        <w:tc>
          <w:tcPr>
            <w:tcW w:w="1559" w:type="dxa"/>
            <w:shd w:val="clear" w:color="000000" w:fill="FFFFFF"/>
            <w:noWrap/>
            <w:hideMark/>
          </w:tcPr>
          <w:p w14:paraId="67B02A72"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6C594C86"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38D9AD36" w14:textId="77777777" w:rsidR="002A54A0" w:rsidRPr="002A54A0" w:rsidRDefault="002A54A0" w:rsidP="002A54A0">
            <w:pPr>
              <w:jc w:val="center"/>
              <w:rPr>
                <w:sz w:val="13"/>
                <w:szCs w:val="13"/>
              </w:rPr>
            </w:pPr>
            <w:r w:rsidRPr="002A54A0">
              <w:rPr>
                <w:sz w:val="13"/>
                <w:szCs w:val="13"/>
              </w:rPr>
              <w:t>95,68</w:t>
            </w:r>
          </w:p>
        </w:tc>
        <w:tc>
          <w:tcPr>
            <w:tcW w:w="709" w:type="dxa"/>
            <w:shd w:val="clear" w:color="000000" w:fill="FFFFFF"/>
            <w:vAlign w:val="center"/>
            <w:hideMark/>
          </w:tcPr>
          <w:p w14:paraId="11D6C643" w14:textId="77777777" w:rsidR="002A54A0" w:rsidRPr="002A54A0" w:rsidRDefault="002A54A0" w:rsidP="002A54A0">
            <w:pPr>
              <w:jc w:val="center"/>
              <w:rPr>
                <w:sz w:val="13"/>
                <w:szCs w:val="13"/>
              </w:rPr>
            </w:pPr>
            <w:r w:rsidRPr="002A54A0">
              <w:rPr>
                <w:sz w:val="13"/>
                <w:szCs w:val="13"/>
              </w:rPr>
              <w:t>210,49</w:t>
            </w:r>
          </w:p>
        </w:tc>
        <w:tc>
          <w:tcPr>
            <w:tcW w:w="709" w:type="dxa"/>
            <w:shd w:val="clear" w:color="000000" w:fill="FFFFFF"/>
            <w:vAlign w:val="center"/>
            <w:hideMark/>
          </w:tcPr>
          <w:p w14:paraId="7780C36A" w14:textId="77777777" w:rsidR="002A54A0" w:rsidRPr="002A54A0" w:rsidRDefault="002A54A0" w:rsidP="002A54A0">
            <w:pPr>
              <w:jc w:val="center"/>
              <w:rPr>
                <w:sz w:val="13"/>
                <w:szCs w:val="13"/>
              </w:rPr>
            </w:pPr>
            <w:r w:rsidRPr="002A54A0">
              <w:rPr>
                <w:sz w:val="13"/>
                <w:szCs w:val="13"/>
              </w:rPr>
              <w:t>95,18</w:t>
            </w:r>
          </w:p>
        </w:tc>
        <w:tc>
          <w:tcPr>
            <w:tcW w:w="709" w:type="dxa"/>
            <w:shd w:val="clear" w:color="000000" w:fill="FFFFFF"/>
            <w:vAlign w:val="center"/>
            <w:hideMark/>
          </w:tcPr>
          <w:p w14:paraId="21D5B9DD" w14:textId="77777777" w:rsidR="002A54A0" w:rsidRPr="002A54A0" w:rsidRDefault="002A54A0" w:rsidP="002A54A0">
            <w:pPr>
              <w:jc w:val="center"/>
              <w:rPr>
                <w:sz w:val="13"/>
                <w:szCs w:val="13"/>
              </w:rPr>
            </w:pPr>
            <w:r w:rsidRPr="002A54A0">
              <w:rPr>
                <w:sz w:val="13"/>
                <w:szCs w:val="13"/>
              </w:rPr>
              <w:t>110,76</w:t>
            </w:r>
          </w:p>
        </w:tc>
        <w:tc>
          <w:tcPr>
            <w:tcW w:w="850" w:type="dxa"/>
            <w:shd w:val="clear" w:color="000000" w:fill="FFFFFF"/>
            <w:vAlign w:val="center"/>
            <w:hideMark/>
          </w:tcPr>
          <w:p w14:paraId="1F480C9C" w14:textId="77777777" w:rsidR="002A54A0" w:rsidRPr="002A54A0" w:rsidRDefault="002A54A0" w:rsidP="002A54A0">
            <w:pPr>
              <w:jc w:val="center"/>
              <w:rPr>
                <w:sz w:val="13"/>
                <w:szCs w:val="13"/>
              </w:rPr>
            </w:pPr>
            <w:r w:rsidRPr="002A54A0">
              <w:rPr>
                <w:sz w:val="13"/>
                <w:szCs w:val="13"/>
              </w:rPr>
              <w:t>119,39</w:t>
            </w:r>
          </w:p>
        </w:tc>
        <w:tc>
          <w:tcPr>
            <w:tcW w:w="851" w:type="dxa"/>
            <w:shd w:val="clear" w:color="000000" w:fill="FFFFFF"/>
            <w:vAlign w:val="center"/>
            <w:hideMark/>
          </w:tcPr>
          <w:p w14:paraId="2A186E6D" w14:textId="77777777" w:rsidR="002A54A0" w:rsidRPr="002A54A0" w:rsidRDefault="002A54A0" w:rsidP="002A54A0">
            <w:pPr>
              <w:jc w:val="center"/>
              <w:rPr>
                <w:sz w:val="13"/>
                <w:szCs w:val="13"/>
              </w:rPr>
            </w:pPr>
            <w:r w:rsidRPr="002A54A0">
              <w:rPr>
                <w:sz w:val="13"/>
                <w:szCs w:val="13"/>
              </w:rPr>
              <w:t>105,26</w:t>
            </w:r>
          </w:p>
        </w:tc>
        <w:tc>
          <w:tcPr>
            <w:tcW w:w="850" w:type="dxa"/>
            <w:shd w:val="clear" w:color="000000" w:fill="FFFFFF"/>
            <w:vAlign w:val="center"/>
            <w:hideMark/>
          </w:tcPr>
          <w:p w14:paraId="06511674" w14:textId="77777777" w:rsidR="002A54A0" w:rsidRPr="002A54A0" w:rsidRDefault="002A54A0" w:rsidP="002A54A0">
            <w:pPr>
              <w:jc w:val="center"/>
              <w:rPr>
                <w:sz w:val="13"/>
                <w:szCs w:val="13"/>
              </w:rPr>
            </w:pPr>
            <w:r w:rsidRPr="002A54A0">
              <w:rPr>
                <w:rFonts w:eastAsia="Calibri"/>
                <w:sz w:val="13"/>
                <w:szCs w:val="13"/>
                <w:lang w:val="en-US" w:eastAsia="en-US"/>
              </w:rPr>
              <w:t>99,43</w:t>
            </w:r>
          </w:p>
        </w:tc>
        <w:tc>
          <w:tcPr>
            <w:tcW w:w="851" w:type="dxa"/>
            <w:shd w:val="clear" w:color="000000" w:fill="FFFFFF"/>
            <w:vAlign w:val="center"/>
            <w:hideMark/>
          </w:tcPr>
          <w:p w14:paraId="6FD72539" w14:textId="77777777" w:rsidR="002A54A0" w:rsidRPr="002A54A0" w:rsidRDefault="002A54A0" w:rsidP="002A54A0">
            <w:pPr>
              <w:jc w:val="center"/>
              <w:rPr>
                <w:sz w:val="13"/>
                <w:szCs w:val="13"/>
              </w:rPr>
            </w:pPr>
            <w:r w:rsidRPr="002A54A0">
              <w:rPr>
                <w:rFonts w:eastAsia="Calibri"/>
                <w:sz w:val="13"/>
                <w:szCs w:val="13"/>
                <w:lang w:val="en-US" w:eastAsia="en-US"/>
              </w:rPr>
              <w:t>99,43</w:t>
            </w:r>
          </w:p>
        </w:tc>
        <w:tc>
          <w:tcPr>
            <w:tcW w:w="850" w:type="dxa"/>
            <w:shd w:val="clear" w:color="000000" w:fill="FFFFFF"/>
            <w:vAlign w:val="center"/>
            <w:hideMark/>
          </w:tcPr>
          <w:p w14:paraId="2BBBE7AE" w14:textId="77777777" w:rsidR="002A54A0" w:rsidRPr="002A54A0" w:rsidRDefault="002A54A0" w:rsidP="002A54A0">
            <w:pPr>
              <w:jc w:val="center"/>
              <w:rPr>
                <w:sz w:val="13"/>
                <w:szCs w:val="13"/>
              </w:rPr>
            </w:pPr>
            <w:r w:rsidRPr="002A54A0">
              <w:rPr>
                <w:rFonts w:eastAsia="Calibri"/>
                <w:sz w:val="13"/>
                <w:szCs w:val="13"/>
                <w:lang w:val="en-US" w:eastAsia="en-US"/>
              </w:rPr>
              <w:t>99,43</w:t>
            </w:r>
          </w:p>
        </w:tc>
        <w:tc>
          <w:tcPr>
            <w:tcW w:w="851" w:type="dxa"/>
            <w:shd w:val="clear" w:color="000000" w:fill="FFFFFF"/>
            <w:vAlign w:val="center"/>
            <w:hideMark/>
          </w:tcPr>
          <w:p w14:paraId="62B3CE4F" w14:textId="77777777" w:rsidR="002A54A0" w:rsidRPr="002A54A0" w:rsidRDefault="002A54A0" w:rsidP="002A54A0">
            <w:pPr>
              <w:jc w:val="center"/>
              <w:rPr>
                <w:sz w:val="13"/>
                <w:szCs w:val="13"/>
              </w:rPr>
            </w:pPr>
            <w:r w:rsidRPr="002A54A0">
              <w:rPr>
                <w:rFonts w:eastAsia="Calibri"/>
                <w:sz w:val="13"/>
                <w:szCs w:val="13"/>
                <w:lang w:val="en-US" w:eastAsia="en-US"/>
              </w:rPr>
              <w:t>99,52</w:t>
            </w:r>
          </w:p>
        </w:tc>
        <w:tc>
          <w:tcPr>
            <w:tcW w:w="850" w:type="dxa"/>
            <w:shd w:val="clear" w:color="000000" w:fill="FFFFFF"/>
            <w:vAlign w:val="center"/>
            <w:hideMark/>
          </w:tcPr>
          <w:p w14:paraId="26FE8D35" w14:textId="77777777" w:rsidR="002A54A0" w:rsidRPr="002A54A0" w:rsidRDefault="002A54A0" w:rsidP="002A54A0">
            <w:pPr>
              <w:jc w:val="center"/>
              <w:rPr>
                <w:sz w:val="13"/>
                <w:szCs w:val="13"/>
              </w:rPr>
            </w:pPr>
            <w:r w:rsidRPr="002A54A0">
              <w:rPr>
                <w:rFonts w:eastAsia="Calibri"/>
                <w:sz w:val="13"/>
                <w:szCs w:val="13"/>
                <w:lang w:val="en-US" w:eastAsia="en-US"/>
              </w:rPr>
              <w:t>99,47</w:t>
            </w:r>
          </w:p>
        </w:tc>
        <w:tc>
          <w:tcPr>
            <w:tcW w:w="851" w:type="dxa"/>
            <w:shd w:val="clear" w:color="000000" w:fill="FFFFFF"/>
            <w:vAlign w:val="center"/>
            <w:hideMark/>
          </w:tcPr>
          <w:p w14:paraId="0E7C024C" w14:textId="77777777" w:rsidR="002A54A0" w:rsidRPr="002A54A0" w:rsidRDefault="002A54A0" w:rsidP="002A54A0">
            <w:pPr>
              <w:jc w:val="center"/>
              <w:rPr>
                <w:sz w:val="13"/>
                <w:szCs w:val="13"/>
              </w:rPr>
            </w:pPr>
            <w:r w:rsidRPr="002A54A0">
              <w:rPr>
                <w:rFonts w:eastAsia="Calibri"/>
                <w:sz w:val="13"/>
                <w:szCs w:val="13"/>
                <w:lang w:val="en-US" w:eastAsia="en-US"/>
              </w:rPr>
              <w:t>99,62</w:t>
            </w:r>
          </w:p>
        </w:tc>
        <w:tc>
          <w:tcPr>
            <w:tcW w:w="850" w:type="dxa"/>
            <w:shd w:val="clear" w:color="000000" w:fill="FFFFFF"/>
            <w:vAlign w:val="center"/>
            <w:hideMark/>
          </w:tcPr>
          <w:p w14:paraId="4670E17F" w14:textId="77777777" w:rsidR="002A54A0" w:rsidRPr="002A54A0" w:rsidRDefault="002A54A0" w:rsidP="002A54A0">
            <w:pPr>
              <w:jc w:val="center"/>
              <w:rPr>
                <w:sz w:val="13"/>
                <w:szCs w:val="13"/>
              </w:rPr>
            </w:pPr>
            <w:r w:rsidRPr="002A54A0">
              <w:rPr>
                <w:rFonts w:eastAsia="Calibri"/>
                <w:sz w:val="13"/>
                <w:szCs w:val="13"/>
                <w:lang w:val="en-US" w:eastAsia="en-US"/>
              </w:rPr>
              <w:t>99,62</w:t>
            </w:r>
          </w:p>
        </w:tc>
        <w:tc>
          <w:tcPr>
            <w:tcW w:w="851" w:type="dxa"/>
            <w:shd w:val="clear" w:color="000000" w:fill="FFFFFF"/>
            <w:vAlign w:val="center"/>
            <w:hideMark/>
          </w:tcPr>
          <w:p w14:paraId="73878E57" w14:textId="77777777" w:rsidR="002A54A0" w:rsidRPr="002A54A0" w:rsidRDefault="002A54A0" w:rsidP="002A54A0">
            <w:pPr>
              <w:jc w:val="center"/>
              <w:rPr>
                <w:sz w:val="13"/>
                <w:szCs w:val="13"/>
              </w:rPr>
            </w:pPr>
            <w:r w:rsidRPr="002A54A0">
              <w:rPr>
                <w:rFonts w:eastAsia="Calibri"/>
                <w:sz w:val="13"/>
                <w:szCs w:val="13"/>
                <w:lang w:val="en-US" w:eastAsia="en-US"/>
              </w:rPr>
              <w:t>99,57</w:t>
            </w:r>
          </w:p>
        </w:tc>
        <w:tc>
          <w:tcPr>
            <w:tcW w:w="708" w:type="dxa"/>
            <w:shd w:val="clear" w:color="000000" w:fill="FFFFFF"/>
            <w:vAlign w:val="center"/>
            <w:hideMark/>
          </w:tcPr>
          <w:p w14:paraId="326C8B34" w14:textId="77777777" w:rsidR="002A54A0" w:rsidRPr="002A54A0" w:rsidRDefault="002A54A0" w:rsidP="002A54A0">
            <w:pPr>
              <w:jc w:val="center"/>
              <w:rPr>
                <w:sz w:val="13"/>
                <w:szCs w:val="13"/>
              </w:rPr>
            </w:pPr>
            <w:r w:rsidRPr="002A54A0">
              <w:rPr>
                <w:rFonts w:eastAsia="Calibri"/>
                <w:sz w:val="13"/>
                <w:szCs w:val="13"/>
                <w:lang w:val="en-US" w:eastAsia="en-US"/>
              </w:rPr>
              <w:t>99,71</w:t>
            </w:r>
          </w:p>
        </w:tc>
      </w:tr>
      <w:tr w:rsidR="002A54A0" w:rsidRPr="00A73373" w14:paraId="138B1509" w14:textId="77777777" w:rsidTr="00A73373">
        <w:trPr>
          <w:trHeight w:val="401"/>
        </w:trPr>
        <w:tc>
          <w:tcPr>
            <w:tcW w:w="426" w:type="dxa"/>
            <w:shd w:val="clear" w:color="000000" w:fill="FFFFFF"/>
            <w:vAlign w:val="center"/>
            <w:hideMark/>
          </w:tcPr>
          <w:p w14:paraId="6FE71977" w14:textId="77777777" w:rsidR="002A54A0" w:rsidRPr="002A54A0" w:rsidRDefault="002A54A0" w:rsidP="002A54A0">
            <w:pPr>
              <w:jc w:val="center"/>
              <w:rPr>
                <w:color w:val="000000"/>
                <w:sz w:val="13"/>
                <w:szCs w:val="13"/>
              </w:rPr>
            </w:pPr>
            <w:r w:rsidRPr="002A54A0">
              <w:rPr>
                <w:color w:val="000000"/>
                <w:sz w:val="13"/>
                <w:szCs w:val="13"/>
              </w:rPr>
              <w:t>30</w:t>
            </w:r>
          </w:p>
        </w:tc>
        <w:tc>
          <w:tcPr>
            <w:tcW w:w="1559" w:type="dxa"/>
            <w:shd w:val="clear" w:color="000000" w:fill="FFFFFF"/>
            <w:noWrap/>
            <w:hideMark/>
          </w:tcPr>
          <w:p w14:paraId="0FC8EAE3" w14:textId="77777777" w:rsidR="002A54A0" w:rsidRPr="002A54A0" w:rsidRDefault="002A54A0" w:rsidP="002A54A0">
            <w:pPr>
              <w:jc w:val="both"/>
              <w:rPr>
                <w:color w:val="000000"/>
                <w:sz w:val="13"/>
                <w:szCs w:val="13"/>
              </w:rPr>
            </w:pPr>
            <w:r w:rsidRPr="002A54A0">
              <w:rPr>
                <w:color w:val="000000"/>
                <w:sz w:val="13"/>
                <w:szCs w:val="13"/>
              </w:rPr>
              <w:t>Индекс-дефлятор оборота розничной торговли</w:t>
            </w:r>
          </w:p>
        </w:tc>
        <w:tc>
          <w:tcPr>
            <w:tcW w:w="851" w:type="dxa"/>
            <w:shd w:val="clear" w:color="000000" w:fill="FFFFFF"/>
            <w:hideMark/>
          </w:tcPr>
          <w:p w14:paraId="29E7B54C" w14:textId="77777777" w:rsidR="002A54A0" w:rsidRPr="002A54A0" w:rsidRDefault="002A54A0" w:rsidP="002A54A0">
            <w:pPr>
              <w:jc w:val="center"/>
              <w:rPr>
                <w:color w:val="000000"/>
                <w:sz w:val="13"/>
                <w:szCs w:val="13"/>
              </w:rPr>
            </w:pPr>
            <w:r w:rsidRPr="002A54A0">
              <w:rPr>
                <w:color w:val="000000"/>
                <w:sz w:val="13"/>
                <w:szCs w:val="13"/>
              </w:rPr>
              <w:t xml:space="preserve">процентов к </w:t>
            </w:r>
            <w:r w:rsidRPr="002A54A0">
              <w:rPr>
                <w:color w:val="000000"/>
                <w:sz w:val="13"/>
                <w:szCs w:val="13"/>
              </w:rPr>
              <w:lastRenderedPageBreak/>
              <w:t>предыдущему году</w:t>
            </w:r>
          </w:p>
        </w:tc>
        <w:tc>
          <w:tcPr>
            <w:tcW w:w="708" w:type="dxa"/>
            <w:shd w:val="clear" w:color="000000" w:fill="FFFFFF"/>
            <w:vAlign w:val="center"/>
            <w:hideMark/>
          </w:tcPr>
          <w:p w14:paraId="3922EC3E" w14:textId="77777777" w:rsidR="002A54A0" w:rsidRPr="002A54A0" w:rsidRDefault="002A54A0" w:rsidP="002A54A0">
            <w:pPr>
              <w:jc w:val="center"/>
              <w:rPr>
                <w:color w:val="000000"/>
                <w:sz w:val="13"/>
                <w:szCs w:val="13"/>
              </w:rPr>
            </w:pPr>
            <w:r w:rsidRPr="002A54A0">
              <w:rPr>
                <w:color w:val="000000"/>
                <w:sz w:val="13"/>
                <w:szCs w:val="13"/>
              </w:rPr>
              <w:lastRenderedPageBreak/>
              <w:t>104,00</w:t>
            </w:r>
          </w:p>
        </w:tc>
        <w:tc>
          <w:tcPr>
            <w:tcW w:w="709" w:type="dxa"/>
            <w:shd w:val="clear" w:color="000000" w:fill="FFFFFF"/>
            <w:vAlign w:val="center"/>
            <w:hideMark/>
          </w:tcPr>
          <w:p w14:paraId="0BCDD2E1" w14:textId="77777777" w:rsidR="002A54A0" w:rsidRPr="002A54A0" w:rsidRDefault="002A54A0" w:rsidP="002A54A0">
            <w:pPr>
              <w:jc w:val="center"/>
              <w:rPr>
                <w:color w:val="000000"/>
                <w:sz w:val="13"/>
                <w:szCs w:val="13"/>
              </w:rPr>
            </w:pPr>
            <w:r w:rsidRPr="002A54A0">
              <w:rPr>
                <w:color w:val="000000"/>
                <w:sz w:val="13"/>
                <w:szCs w:val="13"/>
              </w:rPr>
              <w:t>102,50</w:t>
            </w:r>
          </w:p>
        </w:tc>
        <w:tc>
          <w:tcPr>
            <w:tcW w:w="709" w:type="dxa"/>
            <w:shd w:val="clear" w:color="000000" w:fill="FFFFFF"/>
            <w:vAlign w:val="center"/>
            <w:hideMark/>
          </w:tcPr>
          <w:p w14:paraId="721FB8BC" w14:textId="77777777" w:rsidR="002A54A0" w:rsidRPr="002A54A0" w:rsidRDefault="002A54A0" w:rsidP="002A54A0">
            <w:pPr>
              <w:jc w:val="center"/>
              <w:rPr>
                <w:color w:val="000000"/>
                <w:sz w:val="13"/>
                <w:szCs w:val="13"/>
              </w:rPr>
            </w:pPr>
            <w:r w:rsidRPr="002A54A0">
              <w:rPr>
                <w:color w:val="000000"/>
                <w:sz w:val="13"/>
                <w:szCs w:val="13"/>
              </w:rPr>
              <w:t>104,50</w:t>
            </w:r>
          </w:p>
        </w:tc>
        <w:tc>
          <w:tcPr>
            <w:tcW w:w="709" w:type="dxa"/>
            <w:shd w:val="clear" w:color="000000" w:fill="FFFFFF"/>
            <w:vAlign w:val="center"/>
            <w:hideMark/>
          </w:tcPr>
          <w:p w14:paraId="45FEEA93" w14:textId="77777777" w:rsidR="002A54A0" w:rsidRPr="002A54A0" w:rsidRDefault="002A54A0" w:rsidP="002A54A0">
            <w:pPr>
              <w:jc w:val="center"/>
              <w:rPr>
                <w:sz w:val="13"/>
                <w:szCs w:val="13"/>
              </w:rPr>
            </w:pPr>
            <w:r w:rsidRPr="002A54A0">
              <w:rPr>
                <w:sz w:val="13"/>
                <w:szCs w:val="13"/>
              </w:rPr>
              <w:t>103,40</w:t>
            </w:r>
          </w:p>
        </w:tc>
        <w:tc>
          <w:tcPr>
            <w:tcW w:w="850" w:type="dxa"/>
            <w:shd w:val="clear" w:color="000000" w:fill="FFFFFF"/>
            <w:vAlign w:val="center"/>
            <w:hideMark/>
          </w:tcPr>
          <w:p w14:paraId="5F79E0FE" w14:textId="77777777" w:rsidR="002A54A0" w:rsidRPr="002A54A0" w:rsidRDefault="002A54A0" w:rsidP="002A54A0">
            <w:pPr>
              <w:jc w:val="center"/>
              <w:rPr>
                <w:sz w:val="13"/>
                <w:szCs w:val="13"/>
              </w:rPr>
            </w:pPr>
            <w:r w:rsidRPr="002A54A0">
              <w:rPr>
                <w:sz w:val="13"/>
                <w:szCs w:val="13"/>
              </w:rPr>
              <w:t>108,10</w:t>
            </w:r>
          </w:p>
        </w:tc>
        <w:tc>
          <w:tcPr>
            <w:tcW w:w="851" w:type="dxa"/>
            <w:shd w:val="clear" w:color="000000" w:fill="FFFFFF"/>
            <w:vAlign w:val="center"/>
            <w:hideMark/>
          </w:tcPr>
          <w:p w14:paraId="61B95713" w14:textId="77777777" w:rsidR="002A54A0" w:rsidRPr="002A54A0" w:rsidRDefault="002A54A0" w:rsidP="002A54A0">
            <w:pPr>
              <w:jc w:val="center"/>
              <w:rPr>
                <w:sz w:val="13"/>
                <w:szCs w:val="13"/>
              </w:rPr>
            </w:pPr>
            <w:r w:rsidRPr="002A54A0">
              <w:rPr>
                <w:sz w:val="13"/>
                <w:szCs w:val="13"/>
              </w:rPr>
              <w:t>115,90</w:t>
            </w:r>
          </w:p>
        </w:tc>
        <w:tc>
          <w:tcPr>
            <w:tcW w:w="850" w:type="dxa"/>
            <w:shd w:val="clear" w:color="000000" w:fill="FFFFFF"/>
            <w:vAlign w:val="center"/>
            <w:hideMark/>
          </w:tcPr>
          <w:p w14:paraId="1E4E55D6"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1" w:type="dxa"/>
            <w:shd w:val="clear" w:color="000000" w:fill="FFFFFF"/>
            <w:vAlign w:val="center"/>
            <w:hideMark/>
          </w:tcPr>
          <w:p w14:paraId="3E3FB5BB"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0" w:type="dxa"/>
            <w:shd w:val="clear" w:color="000000" w:fill="FFFFFF"/>
            <w:vAlign w:val="center"/>
            <w:hideMark/>
          </w:tcPr>
          <w:p w14:paraId="2D2B893F"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1" w:type="dxa"/>
            <w:shd w:val="clear" w:color="000000" w:fill="FFFFFF"/>
            <w:vAlign w:val="center"/>
            <w:hideMark/>
          </w:tcPr>
          <w:p w14:paraId="7A3D0635"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0" w:type="dxa"/>
            <w:shd w:val="clear" w:color="000000" w:fill="FFFFFF"/>
            <w:vAlign w:val="center"/>
            <w:hideMark/>
          </w:tcPr>
          <w:p w14:paraId="122414AB"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1" w:type="dxa"/>
            <w:shd w:val="clear" w:color="000000" w:fill="FFFFFF"/>
            <w:vAlign w:val="center"/>
            <w:hideMark/>
          </w:tcPr>
          <w:p w14:paraId="0D39AFE1"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0" w:type="dxa"/>
            <w:shd w:val="clear" w:color="000000" w:fill="FFFFFF"/>
            <w:vAlign w:val="center"/>
            <w:hideMark/>
          </w:tcPr>
          <w:p w14:paraId="791CF059"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851" w:type="dxa"/>
            <w:shd w:val="clear" w:color="000000" w:fill="FFFFFF"/>
            <w:vAlign w:val="center"/>
            <w:hideMark/>
          </w:tcPr>
          <w:p w14:paraId="663D8D93"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708" w:type="dxa"/>
            <w:shd w:val="clear" w:color="000000" w:fill="FFFFFF"/>
            <w:vAlign w:val="center"/>
            <w:hideMark/>
          </w:tcPr>
          <w:p w14:paraId="626D3B5C" w14:textId="77777777" w:rsidR="002A54A0" w:rsidRPr="002A54A0" w:rsidRDefault="002A54A0" w:rsidP="002A54A0">
            <w:pPr>
              <w:jc w:val="center"/>
              <w:rPr>
                <w:sz w:val="13"/>
                <w:szCs w:val="13"/>
              </w:rPr>
            </w:pPr>
            <w:r w:rsidRPr="002A54A0">
              <w:rPr>
                <w:rFonts w:eastAsia="Calibri"/>
                <w:sz w:val="13"/>
                <w:szCs w:val="13"/>
                <w:lang w:val="en-US" w:eastAsia="en-US"/>
              </w:rPr>
              <w:t>104,30</w:t>
            </w:r>
          </w:p>
        </w:tc>
      </w:tr>
      <w:tr w:rsidR="002A54A0" w:rsidRPr="00A73373" w14:paraId="2F5DF2BD" w14:textId="77777777" w:rsidTr="00A73373">
        <w:trPr>
          <w:trHeight w:val="300"/>
        </w:trPr>
        <w:tc>
          <w:tcPr>
            <w:tcW w:w="426" w:type="dxa"/>
            <w:shd w:val="clear" w:color="000000" w:fill="FFFFFF"/>
            <w:vAlign w:val="center"/>
            <w:hideMark/>
          </w:tcPr>
          <w:p w14:paraId="59B2C13A" w14:textId="77777777" w:rsidR="002A54A0" w:rsidRPr="002A54A0" w:rsidRDefault="002A54A0" w:rsidP="002A54A0">
            <w:pPr>
              <w:jc w:val="center"/>
              <w:rPr>
                <w:color w:val="000000"/>
                <w:sz w:val="13"/>
                <w:szCs w:val="13"/>
              </w:rPr>
            </w:pPr>
            <w:r w:rsidRPr="002A54A0">
              <w:rPr>
                <w:color w:val="000000"/>
                <w:sz w:val="13"/>
                <w:szCs w:val="13"/>
              </w:rPr>
              <w:t>31</w:t>
            </w:r>
          </w:p>
        </w:tc>
        <w:tc>
          <w:tcPr>
            <w:tcW w:w="1559" w:type="dxa"/>
            <w:shd w:val="clear" w:color="000000" w:fill="FFFFFF"/>
            <w:noWrap/>
            <w:hideMark/>
          </w:tcPr>
          <w:p w14:paraId="39ABA86F"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0969866A"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30564D0D" w14:textId="77777777" w:rsidR="002A54A0" w:rsidRPr="002A54A0" w:rsidRDefault="002A54A0" w:rsidP="002A54A0">
            <w:pPr>
              <w:jc w:val="center"/>
              <w:rPr>
                <w:sz w:val="13"/>
                <w:szCs w:val="13"/>
              </w:rPr>
            </w:pPr>
            <w:r w:rsidRPr="002A54A0">
              <w:rPr>
                <w:sz w:val="13"/>
                <w:szCs w:val="13"/>
              </w:rPr>
              <w:t>1045,38</w:t>
            </w:r>
          </w:p>
        </w:tc>
        <w:tc>
          <w:tcPr>
            <w:tcW w:w="709" w:type="dxa"/>
            <w:shd w:val="clear" w:color="000000" w:fill="FFFFFF"/>
            <w:vAlign w:val="center"/>
            <w:hideMark/>
          </w:tcPr>
          <w:p w14:paraId="79D6BC91" w14:textId="77777777" w:rsidR="002A54A0" w:rsidRPr="002A54A0" w:rsidRDefault="002A54A0" w:rsidP="002A54A0">
            <w:pPr>
              <w:jc w:val="center"/>
              <w:rPr>
                <w:sz w:val="13"/>
                <w:szCs w:val="13"/>
              </w:rPr>
            </w:pPr>
            <w:r w:rsidRPr="002A54A0">
              <w:rPr>
                <w:sz w:val="13"/>
                <w:szCs w:val="13"/>
              </w:rPr>
              <w:t>1029,79</w:t>
            </w:r>
          </w:p>
        </w:tc>
        <w:tc>
          <w:tcPr>
            <w:tcW w:w="709" w:type="dxa"/>
            <w:shd w:val="clear" w:color="000000" w:fill="FFFFFF"/>
            <w:vAlign w:val="center"/>
            <w:hideMark/>
          </w:tcPr>
          <w:p w14:paraId="3E0D0681" w14:textId="77777777" w:rsidR="002A54A0" w:rsidRPr="002A54A0" w:rsidRDefault="002A54A0" w:rsidP="002A54A0">
            <w:pPr>
              <w:jc w:val="center"/>
              <w:rPr>
                <w:sz w:val="13"/>
                <w:szCs w:val="13"/>
              </w:rPr>
            </w:pPr>
            <w:r w:rsidRPr="002A54A0">
              <w:rPr>
                <w:sz w:val="13"/>
                <w:szCs w:val="13"/>
              </w:rPr>
              <w:t>1095,51</w:t>
            </w:r>
          </w:p>
        </w:tc>
        <w:tc>
          <w:tcPr>
            <w:tcW w:w="709" w:type="dxa"/>
            <w:shd w:val="clear" w:color="000000" w:fill="FFFFFF"/>
            <w:vAlign w:val="center"/>
            <w:hideMark/>
          </w:tcPr>
          <w:p w14:paraId="14BF5836" w14:textId="77777777" w:rsidR="002A54A0" w:rsidRPr="002A54A0" w:rsidRDefault="002A54A0" w:rsidP="002A54A0">
            <w:pPr>
              <w:jc w:val="center"/>
              <w:rPr>
                <w:sz w:val="13"/>
                <w:szCs w:val="13"/>
              </w:rPr>
            </w:pPr>
            <w:r w:rsidRPr="002A54A0">
              <w:rPr>
                <w:sz w:val="13"/>
                <w:szCs w:val="13"/>
              </w:rPr>
              <w:t>942,94</w:t>
            </w:r>
          </w:p>
        </w:tc>
        <w:tc>
          <w:tcPr>
            <w:tcW w:w="850" w:type="dxa"/>
            <w:shd w:val="clear" w:color="000000" w:fill="FFFFFF"/>
            <w:vAlign w:val="center"/>
            <w:hideMark/>
          </w:tcPr>
          <w:p w14:paraId="0BA7BED3" w14:textId="77777777" w:rsidR="002A54A0" w:rsidRPr="002A54A0" w:rsidRDefault="002A54A0" w:rsidP="002A54A0">
            <w:pPr>
              <w:jc w:val="center"/>
              <w:rPr>
                <w:sz w:val="13"/>
                <w:szCs w:val="13"/>
              </w:rPr>
            </w:pPr>
            <w:r w:rsidRPr="002A54A0">
              <w:rPr>
                <w:sz w:val="13"/>
                <w:szCs w:val="13"/>
              </w:rPr>
              <w:t>1236,75</w:t>
            </w:r>
          </w:p>
        </w:tc>
        <w:tc>
          <w:tcPr>
            <w:tcW w:w="851" w:type="dxa"/>
            <w:shd w:val="clear" w:color="000000" w:fill="FFFFFF"/>
            <w:vAlign w:val="center"/>
            <w:hideMark/>
          </w:tcPr>
          <w:p w14:paraId="3D5068C3" w14:textId="77777777" w:rsidR="002A54A0" w:rsidRPr="002A54A0" w:rsidRDefault="002A54A0" w:rsidP="002A54A0">
            <w:pPr>
              <w:jc w:val="center"/>
              <w:rPr>
                <w:sz w:val="13"/>
                <w:szCs w:val="13"/>
              </w:rPr>
            </w:pPr>
            <w:r w:rsidRPr="002A54A0">
              <w:rPr>
                <w:sz w:val="13"/>
                <w:szCs w:val="13"/>
              </w:rPr>
              <w:t>3582,17</w:t>
            </w:r>
          </w:p>
        </w:tc>
        <w:tc>
          <w:tcPr>
            <w:tcW w:w="850" w:type="dxa"/>
            <w:shd w:val="clear" w:color="000000" w:fill="FFFFFF"/>
            <w:vAlign w:val="center"/>
            <w:hideMark/>
          </w:tcPr>
          <w:p w14:paraId="50CFDEF3" w14:textId="77777777" w:rsidR="002A54A0" w:rsidRPr="002A54A0" w:rsidRDefault="002A54A0" w:rsidP="002A54A0">
            <w:pPr>
              <w:jc w:val="center"/>
              <w:rPr>
                <w:sz w:val="13"/>
                <w:szCs w:val="13"/>
              </w:rPr>
            </w:pPr>
            <w:r w:rsidRPr="002A54A0">
              <w:rPr>
                <w:rFonts w:eastAsia="Calibri"/>
                <w:sz w:val="13"/>
                <w:szCs w:val="13"/>
                <w:lang w:val="en-US" w:eastAsia="en-US"/>
              </w:rPr>
              <w:t>4030,05</w:t>
            </w:r>
          </w:p>
        </w:tc>
        <w:tc>
          <w:tcPr>
            <w:tcW w:w="851" w:type="dxa"/>
            <w:shd w:val="clear" w:color="000000" w:fill="FFFFFF"/>
            <w:vAlign w:val="center"/>
            <w:hideMark/>
          </w:tcPr>
          <w:p w14:paraId="51A8EF83" w14:textId="77777777" w:rsidR="002A54A0" w:rsidRPr="002A54A0" w:rsidRDefault="002A54A0" w:rsidP="002A54A0">
            <w:pPr>
              <w:jc w:val="center"/>
              <w:rPr>
                <w:sz w:val="13"/>
                <w:szCs w:val="13"/>
              </w:rPr>
            </w:pPr>
            <w:r w:rsidRPr="002A54A0">
              <w:rPr>
                <w:rFonts w:eastAsia="Calibri"/>
                <w:sz w:val="13"/>
                <w:szCs w:val="13"/>
                <w:lang w:val="en-US" w:eastAsia="en-US"/>
              </w:rPr>
              <w:t>3719,07</w:t>
            </w:r>
          </w:p>
        </w:tc>
        <w:tc>
          <w:tcPr>
            <w:tcW w:w="850" w:type="dxa"/>
            <w:shd w:val="clear" w:color="000000" w:fill="FFFFFF"/>
            <w:vAlign w:val="center"/>
            <w:hideMark/>
          </w:tcPr>
          <w:p w14:paraId="58F94942" w14:textId="77777777" w:rsidR="002A54A0" w:rsidRPr="002A54A0" w:rsidRDefault="002A54A0" w:rsidP="002A54A0">
            <w:pPr>
              <w:jc w:val="center"/>
              <w:rPr>
                <w:sz w:val="13"/>
                <w:szCs w:val="13"/>
              </w:rPr>
            </w:pPr>
            <w:r w:rsidRPr="002A54A0">
              <w:rPr>
                <w:rFonts w:eastAsia="Calibri"/>
                <w:sz w:val="13"/>
                <w:szCs w:val="13"/>
                <w:lang w:val="en-US" w:eastAsia="en-US"/>
              </w:rPr>
              <w:t>4043,41</w:t>
            </w:r>
          </w:p>
        </w:tc>
        <w:tc>
          <w:tcPr>
            <w:tcW w:w="851" w:type="dxa"/>
            <w:shd w:val="clear" w:color="000000" w:fill="FFFFFF"/>
            <w:vAlign w:val="center"/>
            <w:hideMark/>
          </w:tcPr>
          <w:p w14:paraId="6E7C4C8E" w14:textId="77777777" w:rsidR="002A54A0" w:rsidRPr="002A54A0" w:rsidRDefault="002A54A0" w:rsidP="002A54A0">
            <w:pPr>
              <w:jc w:val="center"/>
              <w:rPr>
                <w:sz w:val="13"/>
                <w:szCs w:val="13"/>
              </w:rPr>
            </w:pPr>
            <w:r w:rsidRPr="002A54A0">
              <w:rPr>
                <w:rFonts w:eastAsia="Calibri"/>
                <w:sz w:val="13"/>
                <w:szCs w:val="13"/>
                <w:lang w:val="en-US" w:eastAsia="en-US"/>
              </w:rPr>
              <w:t>4137,25</w:t>
            </w:r>
          </w:p>
        </w:tc>
        <w:tc>
          <w:tcPr>
            <w:tcW w:w="850" w:type="dxa"/>
            <w:shd w:val="clear" w:color="000000" w:fill="FFFFFF"/>
            <w:vAlign w:val="center"/>
            <w:hideMark/>
          </w:tcPr>
          <w:p w14:paraId="3191CCC9" w14:textId="77777777" w:rsidR="002A54A0" w:rsidRPr="002A54A0" w:rsidRDefault="002A54A0" w:rsidP="002A54A0">
            <w:pPr>
              <w:jc w:val="center"/>
              <w:rPr>
                <w:sz w:val="13"/>
                <w:szCs w:val="13"/>
              </w:rPr>
            </w:pPr>
            <w:r w:rsidRPr="002A54A0">
              <w:rPr>
                <w:rFonts w:eastAsia="Calibri"/>
                <w:sz w:val="13"/>
                <w:szCs w:val="13"/>
                <w:lang w:val="en-US" w:eastAsia="en-US"/>
              </w:rPr>
              <w:t>3808,32</w:t>
            </w:r>
          </w:p>
        </w:tc>
        <w:tc>
          <w:tcPr>
            <w:tcW w:w="851" w:type="dxa"/>
            <w:shd w:val="clear" w:color="000000" w:fill="FFFFFF"/>
            <w:vAlign w:val="center"/>
            <w:hideMark/>
          </w:tcPr>
          <w:p w14:paraId="416A15C2" w14:textId="77777777" w:rsidR="002A54A0" w:rsidRPr="002A54A0" w:rsidRDefault="002A54A0" w:rsidP="002A54A0">
            <w:pPr>
              <w:jc w:val="center"/>
              <w:rPr>
                <w:sz w:val="13"/>
                <w:szCs w:val="13"/>
              </w:rPr>
            </w:pPr>
            <w:r w:rsidRPr="002A54A0">
              <w:rPr>
                <w:rFonts w:eastAsia="Calibri"/>
                <w:sz w:val="13"/>
                <w:szCs w:val="13"/>
                <w:lang w:val="en-US" w:eastAsia="en-US"/>
              </w:rPr>
              <w:t>4178,87</w:t>
            </w:r>
          </w:p>
        </w:tc>
        <w:tc>
          <w:tcPr>
            <w:tcW w:w="850" w:type="dxa"/>
            <w:shd w:val="clear" w:color="000000" w:fill="FFFFFF"/>
            <w:vAlign w:val="center"/>
            <w:hideMark/>
          </w:tcPr>
          <w:p w14:paraId="1DD18C0B" w14:textId="77777777" w:rsidR="002A54A0" w:rsidRPr="002A54A0" w:rsidRDefault="002A54A0" w:rsidP="002A54A0">
            <w:pPr>
              <w:jc w:val="center"/>
              <w:rPr>
                <w:sz w:val="13"/>
                <w:szCs w:val="13"/>
              </w:rPr>
            </w:pPr>
            <w:r w:rsidRPr="002A54A0">
              <w:rPr>
                <w:rFonts w:eastAsia="Calibri"/>
                <w:sz w:val="13"/>
                <w:szCs w:val="13"/>
                <w:lang w:val="en-US" w:eastAsia="en-US"/>
              </w:rPr>
              <w:t>4247,30</w:t>
            </w:r>
          </w:p>
        </w:tc>
        <w:tc>
          <w:tcPr>
            <w:tcW w:w="851" w:type="dxa"/>
            <w:shd w:val="clear" w:color="000000" w:fill="FFFFFF"/>
            <w:vAlign w:val="center"/>
            <w:hideMark/>
          </w:tcPr>
          <w:p w14:paraId="0AF6504D" w14:textId="77777777" w:rsidR="002A54A0" w:rsidRPr="002A54A0" w:rsidRDefault="002A54A0" w:rsidP="002A54A0">
            <w:pPr>
              <w:jc w:val="center"/>
              <w:rPr>
                <w:sz w:val="13"/>
                <w:szCs w:val="13"/>
              </w:rPr>
            </w:pPr>
            <w:r w:rsidRPr="002A54A0">
              <w:rPr>
                <w:rFonts w:eastAsia="Calibri"/>
                <w:sz w:val="13"/>
                <w:szCs w:val="13"/>
                <w:lang w:val="en-US" w:eastAsia="en-US"/>
              </w:rPr>
              <w:t>3899,72</w:t>
            </w:r>
          </w:p>
        </w:tc>
        <w:tc>
          <w:tcPr>
            <w:tcW w:w="708" w:type="dxa"/>
            <w:shd w:val="clear" w:color="000000" w:fill="FFFFFF"/>
            <w:vAlign w:val="center"/>
            <w:hideMark/>
          </w:tcPr>
          <w:p w14:paraId="26734655" w14:textId="77777777" w:rsidR="002A54A0" w:rsidRPr="002A54A0" w:rsidRDefault="002A54A0" w:rsidP="002A54A0">
            <w:pPr>
              <w:jc w:val="center"/>
              <w:rPr>
                <w:sz w:val="13"/>
                <w:szCs w:val="13"/>
              </w:rPr>
            </w:pPr>
            <w:r w:rsidRPr="002A54A0">
              <w:rPr>
                <w:rFonts w:eastAsia="Calibri"/>
                <w:sz w:val="13"/>
                <w:szCs w:val="13"/>
                <w:lang w:val="en-US" w:eastAsia="en-US"/>
              </w:rPr>
              <w:t>4318,86</w:t>
            </w:r>
          </w:p>
        </w:tc>
      </w:tr>
      <w:tr w:rsidR="002A54A0" w:rsidRPr="00A73373" w14:paraId="41929ED0" w14:textId="77777777" w:rsidTr="00A73373">
        <w:trPr>
          <w:trHeight w:val="666"/>
        </w:trPr>
        <w:tc>
          <w:tcPr>
            <w:tcW w:w="426" w:type="dxa"/>
            <w:shd w:val="clear" w:color="000000" w:fill="FFFFFF"/>
            <w:vAlign w:val="center"/>
            <w:hideMark/>
          </w:tcPr>
          <w:p w14:paraId="4235F78E" w14:textId="77777777" w:rsidR="002A54A0" w:rsidRPr="002A54A0" w:rsidRDefault="002A54A0" w:rsidP="002A54A0">
            <w:pPr>
              <w:jc w:val="center"/>
              <w:rPr>
                <w:color w:val="000000"/>
                <w:sz w:val="13"/>
                <w:szCs w:val="13"/>
              </w:rPr>
            </w:pPr>
            <w:r w:rsidRPr="002A54A0">
              <w:rPr>
                <w:color w:val="000000"/>
                <w:sz w:val="13"/>
                <w:szCs w:val="13"/>
              </w:rPr>
              <w:t>32</w:t>
            </w:r>
          </w:p>
        </w:tc>
        <w:tc>
          <w:tcPr>
            <w:tcW w:w="1559" w:type="dxa"/>
            <w:shd w:val="clear" w:color="000000" w:fill="FFFFFF"/>
            <w:noWrap/>
            <w:hideMark/>
          </w:tcPr>
          <w:p w14:paraId="2B66D396"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22CFE28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1C32485C" w14:textId="77777777" w:rsidR="002A54A0" w:rsidRPr="002A54A0" w:rsidRDefault="002A54A0" w:rsidP="002A54A0">
            <w:pPr>
              <w:jc w:val="center"/>
              <w:rPr>
                <w:color w:val="000000"/>
                <w:sz w:val="13"/>
                <w:szCs w:val="13"/>
              </w:rPr>
            </w:pPr>
            <w:r w:rsidRPr="002A54A0">
              <w:rPr>
                <w:color w:val="000000"/>
                <w:sz w:val="13"/>
                <w:szCs w:val="13"/>
              </w:rPr>
              <w:t>101,72</w:t>
            </w:r>
          </w:p>
        </w:tc>
        <w:tc>
          <w:tcPr>
            <w:tcW w:w="709" w:type="dxa"/>
            <w:shd w:val="clear" w:color="000000" w:fill="FFFFFF"/>
            <w:vAlign w:val="center"/>
            <w:hideMark/>
          </w:tcPr>
          <w:p w14:paraId="500EB9CD" w14:textId="77777777" w:rsidR="002A54A0" w:rsidRPr="002A54A0" w:rsidRDefault="002A54A0" w:rsidP="002A54A0">
            <w:pPr>
              <w:jc w:val="center"/>
              <w:rPr>
                <w:color w:val="000000"/>
                <w:sz w:val="13"/>
                <w:szCs w:val="13"/>
              </w:rPr>
            </w:pPr>
            <w:r w:rsidRPr="002A54A0">
              <w:rPr>
                <w:color w:val="000000"/>
                <w:sz w:val="13"/>
                <w:szCs w:val="13"/>
              </w:rPr>
              <w:t>94,72</w:t>
            </w:r>
          </w:p>
        </w:tc>
        <w:tc>
          <w:tcPr>
            <w:tcW w:w="709" w:type="dxa"/>
            <w:shd w:val="clear" w:color="000000" w:fill="FFFFFF"/>
            <w:vAlign w:val="center"/>
            <w:hideMark/>
          </w:tcPr>
          <w:p w14:paraId="5FFAD925" w14:textId="77777777" w:rsidR="002A54A0" w:rsidRPr="002A54A0" w:rsidRDefault="002A54A0" w:rsidP="002A54A0">
            <w:pPr>
              <w:jc w:val="center"/>
              <w:rPr>
                <w:color w:val="000000"/>
                <w:sz w:val="13"/>
                <w:szCs w:val="13"/>
              </w:rPr>
            </w:pPr>
            <w:r w:rsidRPr="002A54A0">
              <w:rPr>
                <w:color w:val="000000"/>
                <w:sz w:val="13"/>
                <w:szCs w:val="13"/>
              </w:rPr>
              <w:t>101,32</w:t>
            </w:r>
          </w:p>
        </w:tc>
        <w:tc>
          <w:tcPr>
            <w:tcW w:w="709" w:type="dxa"/>
            <w:shd w:val="clear" w:color="000000" w:fill="FFFFFF"/>
            <w:vAlign w:val="center"/>
            <w:hideMark/>
          </w:tcPr>
          <w:p w14:paraId="35693AF5" w14:textId="77777777" w:rsidR="002A54A0" w:rsidRPr="002A54A0" w:rsidRDefault="002A54A0" w:rsidP="002A54A0">
            <w:pPr>
              <w:jc w:val="center"/>
              <w:rPr>
                <w:sz w:val="13"/>
                <w:szCs w:val="13"/>
              </w:rPr>
            </w:pPr>
            <w:r w:rsidRPr="002A54A0">
              <w:rPr>
                <w:sz w:val="13"/>
                <w:szCs w:val="13"/>
              </w:rPr>
              <w:t>83,16</w:t>
            </w:r>
          </w:p>
        </w:tc>
        <w:tc>
          <w:tcPr>
            <w:tcW w:w="850" w:type="dxa"/>
            <w:shd w:val="clear" w:color="000000" w:fill="FFFFFF"/>
            <w:vAlign w:val="center"/>
            <w:hideMark/>
          </w:tcPr>
          <w:p w14:paraId="21078CAB" w14:textId="77777777" w:rsidR="002A54A0" w:rsidRPr="002A54A0" w:rsidRDefault="002A54A0" w:rsidP="002A54A0">
            <w:pPr>
              <w:jc w:val="center"/>
              <w:rPr>
                <w:sz w:val="13"/>
                <w:szCs w:val="13"/>
              </w:rPr>
            </w:pPr>
            <w:r w:rsidRPr="002A54A0">
              <w:rPr>
                <w:sz w:val="13"/>
                <w:szCs w:val="13"/>
              </w:rPr>
              <w:t>125,63</w:t>
            </w:r>
          </w:p>
        </w:tc>
        <w:tc>
          <w:tcPr>
            <w:tcW w:w="851" w:type="dxa"/>
            <w:shd w:val="clear" w:color="000000" w:fill="FFFFFF"/>
            <w:vAlign w:val="center"/>
            <w:hideMark/>
          </w:tcPr>
          <w:p w14:paraId="39AC306C" w14:textId="77777777" w:rsidR="002A54A0" w:rsidRPr="002A54A0" w:rsidRDefault="002A54A0" w:rsidP="002A54A0">
            <w:pPr>
              <w:jc w:val="center"/>
              <w:rPr>
                <w:sz w:val="13"/>
                <w:szCs w:val="13"/>
              </w:rPr>
            </w:pPr>
            <w:r w:rsidRPr="002A54A0">
              <w:rPr>
                <w:sz w:val="13"/>
                <w:szCs w:val="13"/>
              </w:rPr>
              <w:t>263,07</w:t>
            </w:r>
          </w:p>
        </w:tc>
        <w:tc>
          <w:tcPr>
            <w:tcW w:w="850" w:type="dxa"/>
            <w:shd w:val="clear" w:color="000000" w:fill="FFFFFF"/>
            <w:vAlign w:val="center"/>
            <w:hideMark/>
          </w:tcPr>
          <w:p w14:paraId="1DCA70D5" w14:textId="77777777" w:rsidR="002A54A0" w:rsidRPr="002A54A0" w:rsidRDefault="002A54A0" w:rsidP="002A54A0">
            <w:pPr>
              <w:jc w:val="center"/>
              <w:rPr>
                <w:sz w:val="13"/>
                <w:szCs w:val="13"/>
              </w:rPr>
            </w:pPr>
            <w:r w:rsidRPr="002A54A0">
              <w:rPr>
                <w:rFonts w:eastAsia="Calibri"/>
                <w:sz w:val="13"/>
                <w:szCs w:val="13"/>
                <w:lang w:val="en-US" w:eastAsia="en-US"/>
              </w:rPr>
              <w:t>98,00</w:t>
            </w:r>
          </w:p>
        </w:tc>
        <w:tc>
          <w:tcPr>
            <w:tcW w:w="851" w:type="dxa"/>
            <w:shd w:val="clear" w:color="000000" w:fill="FFFFFF"/>
            <w:vAlign w:val="center"/>
            <w:hideMark/>
          </w:tcPr>
          <w:p w14:paraId="7A576DCC" w14:textId="77777777" w:rsidR="002A54A0" w:rsidRPr="002A54A0" w:rsidRDefault="002A54A0" w:rsidP="002A54A0">
            <w:pPr>
              <w:jc w:val="center"/>
              <w:rPr>
                <w:sz w:val="13"/>
                <w:szCs w:val="13"/>
              </w:rPr>
            </w:pPr>
            <w:r w:rsidRPr="002A54A0">
              <w:rPr>
                <w:rFonts w:eastAsia="Calibri"/>
                <w:sz w:val="13"/>
                <w:szCs w:val="13"/>
                <w:lang w:val="en-US" w:eastAsia="en-US"/>
              </w:rPr>
              <w:t>97,66</w:t>
            </w:r>
          </w:p>
        </w:tc>
        <w:tc>
          <w:tcPr>
            <w:tcW w:w="850" w:type="dxa"/>
            <w:shd w:val="clear" w:color="000000" w:fill="FFFFFF"/>
            <w:vAlign w:val="center"/>
            <w:hideMark/>
          </w:tcPr>
          <w:p w14:paraId="071C23D3" w14:textId="77777777" w:rsidR="002A54A0" w:rsidRPr="002A54A0" w:rsidRDefault="002A54A0" w:rsidP="002A54A0">
            <w:pPr>
              <w:jc w:val="center"/>
              <w:rPr>
                <w:sz w:val="13"/>
                <w:szCs w:val="13"/>
              </w:rPr>
            </w:pPr>
            <w:r w:rsidRPr="002A54A0">
              <w:rPr>
                <w:rFonts w:eastAsia="Calibri"/>
                <w:sz w:val="13"/>
                <w:szCs w:val="13"/>
                <w:lang w:val="en-US" w:eastAsia="en-US"/>
              </w:rPr>
              <w:t>98,33</w:t>
            </w:r>
          </w:p>
        </w:tc>
        <w:tc>
          <w:tcPr>
            <w:tcW w:w="851" w:type="dxa"/>
            <w:shd w:val="clear" w:color="000000" w:fill="FFFFFF"/>
            <w:vAlign w:val="center"/>
            <w:hideMark/>
          </w:tcPr>
          <w:p w14:paraId="5D96FABE" w14:textId="77777777" w:rsidR="002A54A0" w:rsidRPr="002A54A0" w:rsidRDefault="002A54A0" w:rsidP="002A54A0">
            <w:pPr>
              <w:jc w:val="center"/>
              <w:rPr>
                <w:sz w:val="13"/>
                <w:szCs w:val="13"/>
              </w:rPr>
            </w:pPr>
            <w:r w:rsidRPr="002A54A0">
              <w:rPr>
                <w:rFonts w:eastAsia="Calibri"/>
                <w:sz w:val="13"/>
                <w:szCs w:val="13"/>
                <w:lang w:val="en-US" w:eastAsia="en-US"/>
              </w:rPr>
              <w:t>98,15</w:t>
            </w:r>
          </w:p>
        </w:tc>
        <w:tc>
          <w:tcPr>
            <w:tcW w:w="850" w:type="dxa"/>
            <w:shd w:val="clear" w:color="000000" w:fill="FFFFFF"/>
            <w:vAlign w:val="center"/>
            <w:hideMark/>
          </w:tcPr>
          <w:p w14:paraId="041E217F" w14:textId="77777777" w:rsidR="002A54A0" w:rsidRPr="002A54A0" w:rsidRDefault="002A54A0" w:rsidP="002A54A0">
            <w:pPr>
              <w:jc w:val="center"/>
              <w:rPr>
                <w:sz w:val="13"/>
                <w:szCs w:val="13"/>
              </w:rPr>
            </w:pPr>
            <w:r w:rsidRPr="002A54A0">
              <w:rPr>
                <w:rFonts w:eastAsia="Calibri"/>
                <w:sz w:val="13"/>
                <w:szCs w:val="13"/>
                <w:lang w:val="en-US" w:eastAsia="en-US"/>
              </w:rPr>
              <w:t>97,90</w:t>
            </w:r>
          </w:p>
        </w:tc>
        <w:tc>
          <w:tcPr>
            <w:tcW w:w="851" w:type="dxa"/>
            <w:shd w:val="clear" w:color="000000" w:fill="FFFFFF"/>
            <w:vAlign w:val="center"/>
            <w:hideMark/>
          </w:tcPr>
          <w:p w14:paraId="12F7A9C8" w14:textId="77777777" w:rsidR="002A54A0" w:rsidRPr="002A54A0" w:rsidRDefault="002A54A0" w:rsidP="002A54A0">
            <w:pPr>
              <w:jc w:val="center"/>
              <w:rPr>
                <w:sz w:val="13"/>
                <w:szCs w:val="13"/>
              </w:rPr>
            </w:pPr>
            <w:r w:rsidRPr="002A54A0">
              <w:rPr>
                <w:rFonts w:eastAsia="Calibri"/>
                <w:sz w:val="13"/>
                <w:szCs w:val="13"/>
                <w:lang w:val="en-US" w:eastAsia="en-US"/>
              </w:rPr>
              <w:t>98,80</w:t>
            </w:r>
          </w:p>
        </w:tc>
        <w:tc>
          <w:tcPr>
            <w:tcW w:w="850" w:type="dxa"/>
            <w:shd w:val="clear" w:color="000000" w:fill="FFFFFF"/>
            <w:vAlign w:val="center"/>
            <w:hideMark/>
          </w:tcPr>
          <w:p w14:paraId="42390A50" w14:textId="77777777" w:rsidR="002A54A0" w:rsidRPr="002A54A0" w:rsidRDefault="002A54A0" w:rsidP="002A54A0">
            <w:pPr>
              <w:jc w:val="center"/>
              <w:rPr>
                <w:sz w:val="13"/>
                <w:szCs w:val="13"/>
              </w:rPr>
            </w:pPr>
            <w:r w:rsidRPr="002A54A0">
              <w:rPr>
                <w:rFonts w:eastAsia="Calibri"/>
                <w:sz w:val="13"/>
                <w:szCs w:val="13"/>
                <w:lang w:val="en-US" w:eastAsia="en-US"/>
              </w:rPr>
              <w:t>98,24</w:t>
            </w:r>
          </w:p>
        </w:tc>
        <w:tc>
          <w:tcPr>
            <w:tcW w:w="851" w:type="dxa"/>
            <w:shd w:val="clear" w:color="000000" w:fill="FFFFFF"/>
            <w:vAlign w:val="center"/>
            <w:hideMark/>
          </w:tcPr>
          <w:p w14:paraId="214D82CB" w14:textId="77777777" w:rsidR="002A54A0" w:rsidRPr="002A54A0" w:rsidRDefault="002A54A0" w:rsidP="002A54A0">
            <w:pPr>
              <w:jc w:val="center"/>
              <w:rPr>
                <w:sz w:val="13"/>
                <w:szCs w:val="13"/>
              </w:rPr>
            </w:pPr>
            <w:r w:rsidRPr="002A54A0">
              <w:rPr>
                <w:rFonts w:eastAsia="Calibri"/>
                <w:sz w:val="13"/>
                <w:szCs w:val="13"/>
                <w:lang w:val="en-US" w:eastAsia="en-US"/>
              </w:rPr>
              <w:t>97,99</w:t>
            </w:r>
          </w:p>
        </w:tc>
        <w:tc>
          <w:tcPr>
            <w:tcW w:w="708" w:type="dxa"/>
            <w:shd w:val="clear" w:color="000000" w:fill="FFFFFF"/>
            <w:vAlign w:val="center"/>
            <w:hideMark/>
          </w:tcPr>
          <w:p w14:paraId="359F7685" w14:textId="77777777" w:rsidR="002A54A0" w:rsidRPr="002A54A0" w:rsidRDefault="002A54A0" w:rsidP="002A54A0">
            <w:pPr>
              <w:jc w:val="center"/>
              <w:rPr>
                <w:sz w:val="13"/>
                <w:szCs w:val="13"/>
              </w:rPr>
            </w:pPr>
            <w:r w:rsidRPr="002A54A0">
              <w:rPr>
                <w:rFonts w:eastAsia="Calibri"/>
                <w:sz w:val="13"/>
                <w:szCs w:val="13"/>
                <w:lang w:val="en-US" w:eastAsia="en-US"/>
              </w:rPr>
              <w:t>98,90</w:t>
            </w:r>
          </w:p>
        </w:tc>
      </w:tr>
      <w:tr w:rsidR="002A54A0" w:rsidRPr="00A73373" w14:paraId="4602AF88" w14:textId="77777777" w:rsidTr="00A73373">
        <w:trPr>
          <w:trHeight w:val="379"/>
        </w:trPr>
        <w:tc>
          <w:tcPr>
            <w:tcW w:w="426" w:type="dxa"/>
            <w:shd w:val="clear" w:color="000000" w:fill="FFFFFF"/>
            <w:vAlign w:val="center"/>
            <w:hideMark/>
          </w:tcPr>
          <w:p w14:paraId="30E36AE1" w14:textId="77777777" w:rsidR="002A54A0" w:rsidRPr="002A54A0" w:rsidRDefault="002A54A0" w:rsidP="002A54A0">
            <w:pPr>
              <w:jc w:val="center"/>
              <w:rPr>
                <w:color w:val="000000"/>
                <w:sz w:val="13"/>
                <w:szCs w:val="13"/>
              </w:rPr>
            </w:pPr>
            <w:r w:rsidRPr="002A54A0">
              <w:rPr>
                <w:color w:val="000000"/>
                <w:sz w:val="13"/>
                <w:szCs w:val="13"/>
              </w:rPr>
              <w:t>33</w:t>
            </w:r>
          </w:p>
        </w:tc>
        <w:tc>
          <w:tcPr>
            <w:tcW w:w="1559" w:type="dxa"/>
            <w:shd w:val="clear" w:color="000000" w:fill="FFFFFF"/>
            <w:noWrap/>
            <w:hideMark/>
          </w:tcPr>
          <w:p w14:paraId="1F8800FF" w14:textId="77777777" w:rsidR="002A54A0" w:rsidRPr="002A54A0" w:rsidRDefault="002A54A0" w:rsidP="002A54A0">
            <w:pPr>
              <w:jc w:val="both"/>
              <w:rPr>
                <w:color w:val="000000"/>
                <w:sz w:val="13"/>
                <w:szCs w:val="13"/>
              </w:rPr>
            </w:pPr>
            <w:r w:rsidRPr="002A54A0">
              <w:rPr>
                <w:color w:val="000000"/>
                <w:sz w:val="13"/>
                <w:szCs w:val="13"/>
              </w:rPr>
              <w:t>Индекс-дефлятор объема платных услуг населению</w:t>
            </w:r>
          </w:p>
        </w:tc>
        <w:tc>
          <w:tcPr>
            <w:tcW w:w="851" w:type="dxa"/>
            <w:shd w:val="clear" w:color="000000" w:fill="FFFFFF"/>
            <w:hideMark/>
          </w:tcPr>
          <w:p w14:paraId="3F9B0683"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39559B31" w14:textId="77777777" w:rsidR="002A54A0" w:rsidRPr="002A54A0" w:rsidRDefault="002A54A0" w:rsidP="002A54A0">
            <w:pPr>
              <w:jc w:val="center"/>
              <w:rPr>
                <w:color w:val="000000"/>
                <w:sz w:val="13"/>
                <w:szCs w:val="13"/>
              </w:rPr>
            </w:pPr>
            <w:r w:rsidRPr="002A54A0">
              <w:rPr>
                <w:color w:val="000000"/>
                <w:sz w:val="13"/>
                <w:szCs w:val="13"/>
              </w:rPr>
              <w:t>105,20</w:t>
            </w:r>
          </w:p>
        </w:tc>
        <w:tc>
          <w:tcPr>
            <w:tcW w:w="709" w:type="dxa"/>
            <w:shd w:val="clear" w:color="000000" w:fill="FFFFFF"/>
            <w:vAlign w:val="center"/>
            <w:hideMark/>
          </w:tcPr>
          <w:p w14:paraId="242F8B35"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4EFC3304" w14:textId="77777777" w:rsidR="002A54A0" w:rsidRPr="002A54A0" w:rsidRDefault="002A54A0" w:rsidP="002A54A0">
            <w:pPr>
              <w:jc w:val="center"/>
              <w:rPr>
                <w:color w:val="000000"/>
                <w:sz w:val="13"/>
                <w:szCs w:val="13"/>
              </w:rPr>
            </w:pPr>
            <w:r w:rsidRPr="002A54A0">
              <w:rPr>
                <w:color w:val="000000"/>
                <w:sz w:val="13"/>
                <w:szCs w:val="13"/>
              </w:rPr>
              <w:t>105,00</w:t>
            </w:r>
          </w:p>
        </w:tc>
        <w:tc>
          <w:tcPr>
            <w:tcW w:w="709" w:type="dxa"/>
            <w:shd w:val="clear" w:color="000000" w:fill="FFFFFF"/>
            <w:vAlign w:val="center"/>
            <w:hideMark/>
          </w:tcPr>
          <w:p w14:paraId="3C3DF439" w14:textId="77777777" w:rsidR="002A54A0" w:rsidRPr="002A54A0" w:rsidRDefault="002A54A0" w:rsidP="002A54A0">
            <w:pPr>
              <w:jc w:val="center"/>
              <w:rPr>
                <w:sz w:val="13"/>
                <w:szCs w:val="13"/>
              </w:rPr>
            </w:pPr>
            <w:r w:rsidRPr="002A54A0">
              <w:rPr>
                <w:sz w:val="13"/>
                <w:szCs w:val="13"/>
              </w:rPr>
              <w:t>103,50</w:t>
            </w:r>
          </w:p>
        </w:tc>
        <w:tc>
          <w:tcPr>
            <w:tcW w:w="850" w:type="dxa"/>
            <w:shd w:val="clear" w:color="000000" w:fill="FFFFFF"/>
            <w:vAlign w:val="center"/>
            <w:hideMark/>
          </w:tcPr>
          <w:p w14:paraId="2FCF0B65" w14:textId="77777777" w:rsidR="002A54A0" w:rsidRPr="002A54A0" w:rsidRDefault="002A54A0" w:rsidP="002A54A0">
            <w:pPr>
              <w:jc w:val="center"/>
              <w:rPr>
                <w:sz w:val="13"/>
                <w:szCs w:val="13"/>
              </w:rPr>
            </w:pPr>
            <w:r w:rsidRPr="002A54A0">
              <w:rPr>
                <w:sz w:val="13"/>
                <w:szCs w:val="13"/>
              </w:rPr>
              <w:t>104,40</w:t>
            </w:r>
          </w:p>
        </w:tc>
        <w:tc>
          <w:tcPr>
            <w:tcW w:w="851" w:type="dxa"/>
            <w:shd w:val="clear" w:color="000000" w:fill="FFFFFF"/>
            <w:vAlign w:val="center"/>
            <w:hideMark/>
          </w:tcPr>
          <w:p w14:paraId="34F4EF9E" w14:textId="77777777" w:rsidR="002A54A0" w:rsidRPr="002A54A0" w:rsidRDefault="002A54A0" w:rsidP="002A54A0">
            <w:pPr>
              <w:jc w:val="center"/>
              <w:rPr>
                <w:sz w:val="13"/>
                <w:szCs w:val="13"/>
              </w:rPr>
            </w:pPr>
            <w:r w:rsidRPr="002A54A0">
              <w:rPr>
                <w:sz w:val="13"/>
                <w:szCs w:val="13"/>
              </w:rPr>
              <w:t>110,10</w:t>
            </w:r>
          </w:p>
        </w:tc>
        <w:tc>
          <w:tcPr>
            <w:tcW w:w="850" w:type="dxa"/>
            <w:shd w:val="clear" w:color="000000" w:fill="FFFFFF"/>
            <w:vAlign w:val="center"/>
            <w:hideMark/>
          </w:tcPr>
          <w:p w14:paraId="339956A4"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1C9DAE0B"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0" w:type="dxa"/>
            <w:shd w:val="clear" w:color="000000" w:fill="FFFFFF"/>
            <w:vAlign w:val="center"/>
            <w:hideMark/>
          </w:tcPr>
          <w:p w14:paraId="682A9504"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44A39D0F"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0" w:type="dxa"/>
            <w:shd w:val="clear" w:color="000000" w:fill="FFFFFF"/>
            <w:vAlign w:val="center"/>
            <w:hideMark/>
          </w:tcPr>
          <w:p w14:paraId="53CD23C9"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7FE2BFF7"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0" w:type="dxa"/>
            <w:shd w:val="clear" w:color="000000" w:fill="FFFFFF"/>
            <w:vAlign w:val="center"/>
            <w:hideMark/>
          </w:tcPr>
          <w:p w14:paraId="38EB60CA"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1" w:type="dxa"/>
            <w:shd w:val="clear" w:color="000000" w:fill="FFFFFF"/>
            <w:vAlign w:val="center"/>
            <w:hideMark/>
          </w:tcPr>
          <w:p w14:paraId="38ECFB2D"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708" w:type="dxa"/>
            <w:shd w:val="clear" w:color="000000" w:fill="FFFFFF"/>
            <w:vAlign w:val="center"/>
            <w:hideMark/>
          </w:tcPr>
          <w:p w14:paraId="766CC65C" w14:textId="77777777" w:rsidR="002A54A0" w:rsidRPr="002A54A0" w:rsidRDefault="002A54A0" w:rsidP="002A54A0">
            <w:pPr>
              <w:jc w:val="center"/>
              <w:rPr>
                <w:sz w:val="13"/>
                <w:szCs w:val="13"/>
              </w:rPr>
            </w:pPr>
            <w:r w:rsidRPr="002A54A0">
              <w:rPr>
                <w:rFonts w:eastAsia="Calibri"/>
                <w:sz w:val="13"/>
                <w:szCs w:val="13"/>
                <w:lang w:val="en-US" w:eastAsia="en-US"/>
              </w:rPr>
              <w:t>104,50</w:t>
            </w:r>
          </w:p>
        </w:tc>
      </w:tr>
      <w:tr w:rsidR="002A54A0" w:rsidRPr="00A73373" w14:paraId="49D9A924" w14:textId="77777777" w:rsidTr="00A73373">
        <w:trPr>
          <w:trHeight w:val="217"/>
        </w:trPr>
        <w:tc>
          <w:tcPr>
            <w:tcW w:w="426" w:type="dxa"/>
            <w:shd w:val="clear" w:color="000000" w:fill="FFFFFF"/>
            <w:vAlign w:val="center"/>
            <w:hideMark/>
          </w:tcPr>
          <w:p w14:paraId="7014D4D6"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6A360D2D" w14:textId="77777777" w:rsidR="002A54A0" w:rsidRPr="002A54A0" w:rsidRDefault="002A54A0" w:rsidP="002A54A0">
            <w:pPr>
              <w:jc w:val="both"/>
              <w:rPr>
                <w:b/>
                <w:bCs/>
                <w:color w:val="000000"/>
                <w:sz w:val="13"/>
                <w:szCs w:val="13"/>
              </w:rPr>
            </w:pPr>
            <w:r w:rsidRPr="002A54A0">
              <w:rPr>
                <w:b/>
                <w:bCs/>
                <w:color w:val="000000"/>
                <w:sz w:val="13"/>
                <w:szCs w:val="13"/>
              </w:rPr>
              <w:t>6. Малое и среднее предпринимательство</w:t>
            </w:r>
          </w:p>
        </w:tc>
        <w:tc>
          <w:tcPr>
            <w:tcW w:w="851" w:type="dxa"/>
            <w:shd w:val="clear" w:color="000000" w:fill="FFFFFF"/>
            <w:hideMark/>
          </w:tcPr>
          <w:p w14:paraId="36A465DE"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BE4CC6A"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7382E562"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7FA6C97F"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3C8D18BB"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0BFA80B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4280070"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DA57F0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1066404"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D37C3B2"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F5B6020"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F838B0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7478AE54"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4C4CE37"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D27FE02"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22484707" w14:textId="77777777" w:rsidR="002A54A0" w:rsidRPr="002A54A0" w:rsidRDefault="002A54A0" w:rsidP="002A54A0">
            <w:pPr>
              <w:jc w:val="center"/>
              <w:rPr>
                <w:color w:val="FF0000"/>
                <w:sz w:val="13"/>
                <w:szCs w:val="13"/>
              </w:rPr>
            </w:pPr>
          </w:p>
        </w:tc>
      </w:tr>
      <w:tr w:rsidR="002A54A0" w:rsidRPr="00A73373" w14:paraId="107389ED" w14:textId="77777777" w:rsidTr="00A73373">
        <w:trPr>
          <w:trHeight w:val="704"/>
        </w:trPr>
        <w:tc>
          <w:tcPr>
            <w:tcW w:w="426" w:type="dxa"/>
            <w:shd w:val="clear" w:color="000000" w:fill="FFFFFF"/>
            <w:vAlign w:val="center"/>
            <w:hideMark/>
          </w:tcPr>
          <w:p w14:paraId="3E3A9C80" w14:textId="77777777" w:rsidR="002A54A0" w:rsidRPr="002A54A0" w:rsidRDefault="002A54A0" w:rsidP="002A54A0">
            <w:pPr>
              <w:jc w:val="center"/>
              <w:rPr>
                <w:color w:val="000000"/>
                <w:sz w:val="13"/>
                <w:szCs w:val="13"/>
              </w:rPr>
            </w:pPr>
            <w:r w:rsidRPr="002A54A0">
              <w:rPr>
                <w:color w:val="000000"/>
                <w:sz w:val="13"/>
                <w:szCs w:val="13"/>
              </w:rPr>
              <w:t>34</w:t>
            </w:r>
          </w:p>
        </w:tc>
        <w:tc>
          <w:tcPr>
            <w:tcW w:w="1559" w:type="dxa"/>
            <w:shd w:val="clear" w:color="000000" w:fill="FFFFFF"/>
            <w:noWrap/>
            <w:hideMark/>
          </w:tcPr>
          <w:p w14:paraId="6992ACD8" w14:textId="77777777" w:rsidR="002A54A0" w:rsidRPr="002A54A0" w:rsidRDefault="002A54A0" w:rsidP="002A54A0">
            <w:pPr>
              <w:jc w:val="both"/>
              <w:rPr>
                <w:color w:val="000000"/>
                <w:sz w:val="13"/>
                <w:szCs w:val="13"/>
              </w:rPr>
            </w:pPr>
            <w:r w:rsidRPr="002A54A0">
              <w:rPr>
                <w:color w:val="000000"/>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14:paraId="3AFDCC36" w14:textId="77777777" w:rsidR="002A54A0" w:rsidRPr="002A54A0" w:rsidRDefault="002A54A0" w:rsidP="002A54A0">
            <w:pPr>
              <w:jc w:val="center"/>
              <w:rPr>
                <w:color w:val="000000"/>
                <w:sz w:val="13"/>
                <w:szCs w:val="13"/>
              </w:rPr>
            </w:pPr>
            <w:r w:rsidRPr="002A54A0">
              <w:rPr>
                <w:color w:val="000000"/>
                <w:sz w:val="13"/>
                <w:szCs w:val="13"/>
              </w:rPr>
              <w:t>человек</w:t>
            </w:r>
          </w:p>
        </w:tc>
        <w:tc>
          <w:tcPr>
            <w:tcW w:w="708" w:type="dxa"/>
            <w:shd w:val="clear" w:color="000000" w:fill="FFFFFF"/>
            <w:vAlign w:val="center"/>
            <w:hideMark/>
          </w:tcPr>
          <w:p w14:paraId="3590031E" w14:textId="77777777" w:rsidR="002A54A0" w:rsidRPr="002A54A0" w:rsidRDefault="002A54A0" w:rsidP="002A54A0">
            <w:pPr>
              <w:jc w:val="center"/>
              <w:rPr>
                <w:color w:val="000000"/>
                <w:sz w:val="13"/>
                <w:szCs w:val="13"/>
              </w:rPr>
            </w:pPr>
            <w:r w:rsidRPr="002A54A0">
              <w:rPr>
                <w:color w:val="000000"/>
                <w:sz w:val="13"/>
                <w:szCs w:val="13"/>
              </w:rPr>
              <w:t>5045</w:t>
            </w:r>
          </w:p>
        </w:tc>
        <w:tc>
          <w:tcPr>
            <w:tcW w:w="709" w:type="dxa"/>
            <w:shd w:val="clear" w:color="000000" w:fill="FFFFFF"/>
            <w:vAlign w:val="center"/>
            <w:hideMark/>
          </w:tcPr>
          <w:p w14:paraId="70D46505" w14:textId="77777777" w:rsidR="002A54A0" w:rsidRPr="002A54A0" w:rsidRDefault="002A54A0" w:rsidP="002A54A0">
            <w:pPr>
              <w:jc w:val="center"/>
              <w:rPr>
                <w:color w:val="000000"/>
                <w:sz w:val="13"/>
                <w:szCs w:val="13"/>
              </w:rPr>
            </w:pPr>
            <w:r w:rsidRPr="002A54A0">
              <w:rPr>
                <w:color w:val="000000"/>
                <w:sz w:val="13"/>
                <w:szCs w:val="13"/>
              </w:rPr>
              <w:t>6400</w:t>
            </w:r>
          </w:p>
        </w:tc>
        <w:tc>
          <w:tcPr>
            <w:tcW w:w="709" w:type="dxa"/>
            <w:shd w:val="clear" w:color="000000" w:fill="FFFFFF"/>
            <w:vAlign w:val="center"/>
            <w:hideMark/>
          </w:tcPr>
          <w:p w14:paraId="1F3469D4" w14:textId="77777777" w:rsidR="002A54A0" w:rsidRPr="002A54A0" w:rsidRDefault="002A54A0" w:rsidP="002A54A0">
            <w:pPr>
              <w:jc w:val="center"/>
              <w:rPr>
                <w:color w:val="000000"/>
                <w:sz w:val="13"/>
                <w:szCs w:val="13"/>
              </w:rPr>
            </w:pPr>
            <w:r w:rsidRPr="002A54A0">
              <w:rPr>
                <w:color w:val="000000"/>
                <w:sz w:val="13"/>
                <w:szCs w:val="13"/>
              </w:rPr>
              <w:t>6010</w:t>
            </w:r>
          </w:p>
        </w:tc>
        <w:tc>
          <w:tcPr>
            <w:tcW w:w="709" w:type="dxa"/>
            <w:shd w:val="clear" w:color="000000" w:fill="FFFFFF"/>
            <w:vAlign w:val="center"/>
            <w:hideMark/>
          </w:tcPr>
          <w:p w14:paraId="38CCAAFB" w14:textId="77777777" w:rsidR="002A54A0" w:rsidRPr="002A54A0" w:rsidRDefault="002A54A0" w:rsidP="002A54A0">
            <w:pPr>
              <w:jc w:val="center"/>
              <w:rPr>
                <w:sz w:val="13"/>
                <w:szCs w:val="13"/>
              </w:rPr>
            </w:pPr>
            <w:r w:rsidRPr="002A54A0">
              <w:rPr>
                <w:sz w:val="13"/>
                <w:szCs w:val="13"/>
              </w:rPr>
              <w:t>6637</w:t>
            </w:r>
          </w:p>
        </w:tc>
        <w:tc>
          <w:tcPr>
            <w:tcW w:w="850" w:type="dxa"/>
            <w:shd w:val="clear" w:color="000000" w:fill="FFFFFF"/>
            <w:vAlign w:val="center"/>
            <w:hideMark/>
          </w:tcPr>
          <w:p w14:paraId="1EC8252B" w14:textId="77777777" w:rsidR="002A54A0" w:rsidRPr="002A54A0" w:rsidRDefault="002A54A0" w:rsidP="002A54A0">
            <w:pPr>
              <w:jc w:val="center"/>
              <w:rPr>
                <w:sz w:val="13"/>
                <w:szCs w:val="13"/>
              </w:rPr>
            </w:pPr>
            <w:r w:rsidRPr="002A54A0">
              <w:rPr>
                <w:sz w:val="13"/>
                <w:szCs w:val="13"/>
              </w:rPr>
              <w:t>6572</w:t>
            </w:r>
          </w:p>
        </w:tc>
        <w:tc>
          <w:tcPr>
            <w:tcW w:w="851" w:type="dxa"/>
            <w:shd w:val="clear" w:color="000000" w:fill="FFFFFF"/>
            <w:vAlign w:val="center"/>
            <w:hideMark/>
          </w:tcPr>
          <w:p w14:paraId="7F46AF1F" w14:textId="77777777" w:rsidR="002A54A0" w:rsidRPr="002A54A0" w:rsidRDefault="002A54A0" w:rsidP="002A54A0">
            <w:pPr>
              <w:jc w:val="center"/>
              <w:rPr>
                <w:sz w:val="13"/>
                <w:szCs w:val="13"/>
              </w:rPr>
            </w:pPr>
            <w:r w:rsidRPr="002A54A0">
              <w:rPr>
                <w:sz w:val="13"/>
                <w:szCs w:val="13"/>
              </w:rPr>
              <w:t>7720</w:t>
            </w:r>
          </w:p>
        </w:tc>
        <w:tc>
          <w:tcPr>
            <w:tcW w:w="850" w:type="dxa"/>
            <w:shd w:val="clear" w:color="000000" w:fill="FFFFFF"/>
            <w:vAlign w:val="center"/>
            <w:hideMark/>
          </w:tcPr>
          <w:p w14:paraId="55B9238F" w14:textId="77777777" w:rsidR="002A54A0" w:rsidRPr="002A54A0" w:rsidRDefault="002A54A0" w:rsidP="002A54A0">
            <w:pPr>
              <w:jc w:val="center"/>
              <w:rPr>
                <w:sz w:val="13"/>
                <w:szCs w:val="13"/>
              </w:rPr>
            </w:pPr>
            <w:r w:rsidRPr="002A54A0">
              <w:rPr>
                <w:rFonts w:eastAsia="Calibri"/>
                <w:sz w:val="13"/>
                <w:szCs w:val="13"/>
                <w:lang w:val="en-US" w:eastAsia="en-US"/>
              </w:rPr>
              <w:t>8209</w:t>
            </w:r>
          </w:p>
        </w:tc>
        <w:tc>
          <w:tcPr>
            <w:tcW w:w="851" w:type="dxa"/>
            <w:shd w:val="clear" w:color="000000" w:fill="FFFFFF"/>
            <w:vAlign w:val="center"/>
            <w:hideMark/>
          </w:tcPr>
          <w:p w14:paraId="3A9602FC" w14:textId="77777777" w:rsidR="002A54A0" w:rsidRPr="002A54A0" w:rsidRDefault="002A54A0" w:rsidP="002A54A0">
            <w:pPr>
              <w:jc w:val="center"/>
              <w:rPr>
                <w:sz w:val="13"/>
                <w:szCs w:val="13"/>
              </w:rPr>
            </w:pPr>
            <w:r w:rsidRPr="002A54A0">
              <w:rPr>
                <w:rFonts w:eastAsia="Calibri"/>
                <w:sz w:val="13"/>
                <w:szCs w:val="13"/>
                <w:lang w:val="en-US" w:eastAsia="en-US"/>
              </w:rPr>
              <w:t>7735</w:t>
            </w:r>
          </w:p>
        </w:tc>
        <w:tc>
          <w:tcPr>
            <w:tcW w:w="850" w:type="dxa"/>
            <w:shd w:val="clear" w:color="000000" w:fill="FFFFFF"/>
            <w:vAlign w:val="center"/>
            <w:hideMark/>
          </w:tcPr>
          <w:p w14:paraId="27FD55D0" w14:textId="77777777" w:rsidR="002A54A0" w:rsidRPr="002A54A0" w:rsidRDefault="002A54A0" w:rsidP="002A54A0">
            <w:pPr>
              <w:jc w:val="center"/>
              <w:rPr>
                <w:sz w:val="13"/>
                <w:szCs w:val="13"/>
              </w:rPr>
            </w:pPr>
            <w:r w:rsidRPr="002A54A0">
              <w:rPr>
                <w:rFonts w:eastAsia="Calibri"/>
                <w:sz w:val="13"/>
                <w:szCs w:val="13"/>
                <w:lang w:val="en-US" w:eastAsia="en-US"/>
              </w:rPr>
              <w:t>8632</w:t>
            </w:r>
          </w:p>
        </w:tc>
        <w:tc>
          <w:tcPr>
            <w:tcW w:w="851" w:type="dxa"/>
            <w:shd w:val="clear" w:color="000000" w:fill="FFFFFF"/>
            <w:vAlign w:val="center"/>
            <w:hideMark/>
          </w:tcPr>
          <w:p w14:paraId="3CD1E55A" w14:textId="77777777" w:rsidR="002A54A0" w:rsidRPr="002A54A0" w:rsidRDefault="002A54A0" w:rsidP="002A54A0">
            <w:pPr>
              <w:jc w:val="center"/>
              <w:rPr>
                <w:sz w:val="13"/>
                <w:szCs w:val="13"/>
              </w:rPr>
            </w:pPr>
            <w:r w:rsidRPr="002A54A0">
              <w:rPr>
                <w:rFonts w:eastAsia="Calibri"/>
                <w:sz w:val="13"/>
                <w:szCs w:val="13"/>
                <w:lang w:val="en-US" w:eastAsia="en-US"/>
              </w:rPr>
              <w:t>8250</w:t>
            </w:r>
          </w:p>
        </w:tc>
        <w:tc>
          <w:tcPr>
            <w:tcW w:w="850" w:type="dxa"/>
            <w:shd w:val="clear" w:color="000000" w:fill="FFFFFF"/>
            <w:vAlign w:val="center"/>
            <w:hideMark/>
          </w:tcPr>
          <w:p w14:paraId="5B5890E6" w14:textId="77777777" w:rsidR="002A54A0" w:rsidRPr="002A54A0" w:rsidRDefault="002A54A0" w:rsidP="002A54A0">
            <w:pPr>
              <w:jc w:val="center"/>
              <w:rPr>
                <w:sz w:val="13"/>
                <w:szCs w:val="13"/>
              </w:rPr>
            </w:pPr>
            <w:r w:rsidRPr="002A54A0">
              <w:rPr>
                <w:rFonts w:eastAsia="Calibri"/>
                <w:sz w:val="13"/>
                <w:szCs w:val="13"/>
                <w:lang w:val="en-US" w:eastAsia="en-US"/>
              </w:rPr>
              <w:t>7751</w:t>
            </w:r>
          </w:p>
        </w:tc>
        <w:tc>
          <w:tcPr>
            <w:tcW w:w="851" w:type="dxa"/>
            <w:shd w:val="clear" w:color="000000" w:fill="FFFFFF"/>
            <w:vAlign w:val="center"/>
            <w:hideMark/>
          </w:tcPr>
          <w:p w14:paraId="6FBBB446" w14:textId="77777777" w:rsidR="002A54A0" w:rsidRPr="002A54A0" w:rsidRDefault="002A54A0" w:rsidP="002A54A0">
            <w:pPr>
              <w:jc w:val="center"/>
              <w:rPr>
                <w:sz w:val="13"/>
                <w:szCs w:val="13"/>
              </w:rPr>
            </w:pPr>
            <w:r w:rsidRPr="002A54A0">
              <w:rPr>
                <w:rFonts w:eastAsia="Calibri"/>
                <w:sz w:val="13"/>
                <w:szCs w:val="13"/>
                <w:lang w:val="en-US" w:eastAsia="en-US"/>
              </w:rPr>
              <w:t>8675</w:t>
            </w:r>
          </w:p>
        </w:tc>
        <w:tc>
          <w:tcPr>
            <w:tcW w:w="850" w:type="dxa"/>
            <w:shd w:val="clear" w:color="000000" w:fill="FFFFFF"/>
            <w:vAlign w:val="center"/>
            <w:hideMark/>
          </w:tcPr>
          <w:p w14:paraId="0EFFD0C7" w14:textId="77777777" w:rsidR="002A54A0" w:rsidRPr="002A54A0" w:rsidRDefault="002A54A0" w:rsidP="002A54A0">
            <w:pPr>
              <w:jc w:val="center"/>
              <w:rPr>
                <w:sz w:val="13"/>
                <w:szCs w:val="13"/>
              </w:rPr>
            </w:pPr>
            <w:r w:rsidRPr="002A54A0">
              <w:rPr>
                <w:rFonts w:eastAsia="Calibri"/>
                <w:color w:val="000000"/>
                <w:sz w:val="13"/>
                <w:szCs w:val="13"/>
                <w:lang w:val="en-US" w:eastAsia="en-US"/>
              </w:rPr>
              <w:t>8275</w:t>
            </w:r>
          </w:p>
        </w:tc>
        <w:tc>
          <w:tcPr>
            <w:tcW w:w="851" w:type="dxa"/>
            <w:shd w:val="clear" w:color="000000" w:fill="FFFFFF"/>
            <w:vAlign w:val="center"/>
            <w:hideMark/>
          </w:tcPr>
          <w:p w14:paraId="06F912C6" w14:textId="77777777" w:rsidR="002A54A0" w:rsidRPr="002A54A0" w:rsidRDefault="002A54A0" w:rsidP="002A54A0">
            <w:pPr>
              <w:jc w:val="center"/>
              <w:rPr>
                <w:sz w:val="13"/>
                <w:szCs w:val="13"/>
              </w:rPr>
            </w:pPr>
            <w:r w:rsidRPr="002A54A0">
              <w:rPr>
                <w:rFonts w:eastAsia="Calibri"/>
                <w:color w:val="000000"/>
                <w:sz w:val="13"/>
                <w:szCs w:val="13"/>
                <w:lang w:val="en-US" w:eastAsia="en-US"/>
              </w:rPr>
              <w:t>7759</w:t>
            </w:r>
          </w:p>
        </w:tc>
        <w:tc>
          <w:tcPr>
            <w:tcW w:w="708" w:type="dxa"/>
            <w:shd w:val="clear" w:color="000000" w:fill="FFFFFF"/>
            <w:vAlign w:val="center"/>
            <w:hideMark/>
          </w:tcPr>
          <w:p w14:paraId="1C51FD6A" w14:textId="77777777" w:rsidR="002A54A0" w:rsidRPr="002A54A0" w:rsidRDefault="002A54A0" w:rsidP="002A54A0">
            <w:pPr>
              <w:jc w:val="center"/>
              <w:rPr>
                <w:sz w:val="13"/>
                <w:szCs w:val="13"/>
              </w:rPr>
            </w:pPr>
            <w:r w:rsidRPr="002A54A0">
              <w:rPr>
                <w:rFonts w:eastAsia="Calibri"/>
                <w:color w:val="000000"/>
                <w:sz w:val="13"/>
                <w:szCs w:val="13"/>
                <w:lang w:val="en-US" w:eastAsia="en-US"/>
              </w:rPr>
              <w:t>8697</w:t>
            </w:r>
          </w:p>
        </w:tc>
      </w:tr>
      <w:tr w:rsidR="002A54A0" w:rsidRPr="00A73373" w14:paraId="76C9DFEB" w14:textId="77777777" w:rsidTr="00A73373">
        <w:trPr>
          <w:trHeight w:val="300"/>
        </w:trPr>
        <w:tc>
          <w:tcPr>
            <w:tcW w:w="426" w:type="dxa"/>
            <w:shd w:val="clear" w:color="000000" w:fill="FFFFFF"/>
            <w:vAlign w:val="center"/>
            <w:hideMark/>
          </w:tcPr>
          <w:p w14:paraId="3B7F0856"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136FB0C6" w14:textId="77777777" w:rsidR="002A54A0" w:rsidRPr="002A54A0" w:rsidRDefault="002A54A0" w:rsidP="002A54A0">
            <w:pPr>
              <w:jc w:val="both"/>
              <w:rPr>
                <w:b/>
                <w:bCs/>
                <w:color w:val="000000"/>
                <w:sz w:val="13"/>
                <w:szCs w:val="13"/>
              </w:rPr>
            </w:pPr>
            <w:r w:rsidRPr="002A54A0">
              <w:rPr>
                <w:b/>
                <w:bCs/>
                <w:color w:val="000000"/>
                <w:sz w:val="13"/>
                <w:szCs w:val="13"/>
              </w:rPr>
              <w:t>7. Инвестиции и строительство</w:t>
            </w:r>
          </w:p>
        </w:tc>
        <w:tc>
          <w:tcPr>
            <w:tcW w:w="851" w:type="dxa"/>
            <w:shd w:val="clear" w:color="000000" w:fill="FFFFFF"/>
            <w:hideMark/>
          </w:tcPr>
          <w:p w14:paraId="3EDD5420"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BF1324E"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7F23BCA3"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1908C569"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0089FAE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486C2F4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795DFD05"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5C0B2C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C96A5C0"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A619874"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D2294F3"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2B8FCF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DCCEBD7"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98070CB"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4F7405D8"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3111111A" w14:textId="77777777" w:rsidR="002A54A0" w:rsidRPr="002A54A0" w:rsidRDefault="002A54A0" w:rsidP="002A54A0">
            <w:pPr>
              <w:jc w:val="center"/>
              <w:rPr>
                <w:color w:val="FF0000"/>
                <w:sz w:val="13"/>
                <w:szCs w:val="13"/>
              </w:rPr>
            </w:pPr>
          </w:p>
        </w:tc>
      </w:tr>
      <w:tr w:rsidR="002A54A0" w:rsidRPr="00A73373" w14:paraId="40EB5488" w14:textId="77777777" w:rsidTr="00A73373">
        <w:trPr>
          <w:trHeight w:val="1254"/>
        </w:trPr>
        <w:tc>
          <w:tcPr>
            <w:tcW w:w="426" w:type="dxa"/>
            <w:shd w:val="clear" w:color="000000" w:fill="FFFFFF"/>
            <w:vAlign w:val="center"/>
            <w:hideMark/>
          </w:tcPr>
          <w:p w14:paraId="39A03388" w14:textId="77777777" w:rsidR="002A54A0" w:rsidRPr="002A54A0" w:rsidRDefault="002A54A0" w:rsidP="002A54A0">
            <w:pPr>
              <w:jc w:val="center"/>
              <w:rPr>
                <w:color w:val="000000"/>
                <w:sz w:val="13"/>
                <w:szCs w:val="13"/>
              </w:rPr>
            </w:pPr>
            <w:r w:rsidRPr="002A54A0">
              <w:rPr>
                <w:color w:val="000000"/>
                <w:sz w:val="13"/>
                <w:szCs w:val="13"/>
              </w:rPr>
              <w:t>35</w:t>
            </w:r>
          </w:p>
        </w:tc>
        <w:tc>
          <w:tcPr>
            <w:tcW w:w="1559" w:type="dxa"/>
            <w:shd w:val="clear" w:color="000000" w:fill="FFFFFF"/>
            <w:noWrap/>
            <w:hideMark/>
          </w:tcPr>
          <w:p w14:paraId="51E5B74E" w14:textId="77777777" w:rsidR="002A54A0" w:rsidRPr="002A54A0" w:rsidRDefault="002A54A0" w:rsidP="002A54A0">
            <w:pPr>
              <w:jc w:val="both"/>
              <w:rPr>
                <w:color w:val="000000"/>
                <w:sz w:val="13"/>
                <w:szCs w:val="13"/>
              </w:rPr>
            </w:pPr>
            <w:r w:rsidRPr="002A54A0">
              <w:rPr>
                <w:color w:val="000000"/>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14:paraId="74B60F70"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77B2F4E" w14:textId="77777777" w:rsidR="002A54A0" w:rsidRPr="002A54A0" w:rsidRDefault="002A54A0" w:rsidP="002A54A0">
            <w:pPr>
              <w:jc w:val="center"/>
              <w:rPr>
                <w:color w:val="000000"/>
                <w:sz w:val="13"/>
                <w:szCs w:val="13"/>
              </w:rPr>
            </w:pPr>
            <w:r w:rsidRPr="002A54A0">
              <w:rPr>
                <w:color w:val="000000"/>
                <w:sz w:val="13"/>
                <w:szCs w:val="13"/>
              </w:rPr>
              <w:t>910,80</w:t>
            </w:r>
          </w:p>
        </w:tc>
        <w:tc>
          <w:tcPr>
            <w:tcW w:w="709" w:type="dxa"/>
            <w:shd w:val="clear" w:color="000000" w:fill="FFFFFF"/>
            <w:vAlign w:val="center"/>
            <w:hideMark/>
          </w:tcPr>
          <w:p w14:paraId="1BD2814E" w14:textId="77777777" w:rsidR="002A54A0" w:rsidRPr="002A54A0" w:rsidRDefault="002A54A0" w:rsidP="002A54A0">
            <w:pPr>
              <w:jc w:val="center"/>
              <w:rPr>
                <w:color w:val="000000"/>
                <w:sz w:val="13"/>
                <w:szCs w:val="13"/>
              </w:rPr>
            </w:pPr>
            <w:r w:rsidRPr="002A54A0">
              <w:rPr>
                <w:color w:val="000000"/>
                <w:sz w:val="13"/>
                <w:szCs w:val="13"/>
              </w:rPr>
              <w:t>1152,80</w:t>
            </w:r>
          </w:p>
        </w:tc>
        <w:tc>
          <w:tcPr>
            <w:tcW w:w="709" w:type="dxa"/>
            <w:shd w:val="clear" w:color="000000" w:fill="FFFFFF"/>
            <w:vAlign w:val="center"/>
            <w:hideMark/>
          </w:tcPr>
          <w:p w14:paraId="75B74920" w14:textId="77777777" w:rsidR="002A54A0" w:rsidRPr="002A54A0" w:rsidRDefault="002A54A0" w:rsidP="002A54A0">
            <w:pPr>
              <w:jc w:val="center"/>
              <w:rPr>
                <w:sz w:val="13"/>
                <w:szCs w:val="13"/>
              </w:rPr>
            </w:pPr>
            <w:r w:rsidRPr="002A54A0">
              <w:rPr>
                <w:sz w:val="13"/>
                <w:szCs w:val="13"/>
              </w:rPr>
              <w:t>1127,02</w:t>
            </w:r>
          </w:p>
        </w:tc>
        <w:tc>
          <w:tcPr>
            <w:tcW w:w="709" w:type="dxa"/>
            <w:shd w:val="clear" w:color="000000" w:fill="FFFFFF"/>
            <w:vAlign w:val="center"/>
            <w:hideMark/>
          </w:tcPr>
          <w:p w14:paraId="137D4EE2" w14:textId="77777777" w:rsidR="002A54A0" w:rsidRPr="002A54A0" w:rsidRDefault="002A54A0" w:rsidP="002A54A0">
            <w:pPr>
              <w:jc w:val="center"/>
              <w:rPr>
                <w:sz w:val="13"/>
                <w:szCs w:val="13"/>
              </w:rPr>
            </w:pPr>
            <w:r w:rsidRPr="002A54A0">
              <w:rPr>
                <w:sz w:val="13"/>
                <w:szCs w:val="13"/>
              </w:rPr>
              <w:t>1311,90</w:t>
            </w:r>
          </w:p>
        </w:tc>
        <w:tc>
          <w:tcPr>
            <w:tcW w:w="850" w:type="dxa"/>
            <w:shd w:val="clear" w:color="000000" w:fill="FFFFFF"/>
            <w:vAlign w:val="center"/>
            <w:hideMark/>
          </w:tcPr>
          <w:p w14:paraId="4947EA20" w14:textId="77777777" w:rsidR="002A54A0" w:rsidRPr="002A54A0" w:rsidRDefault="002A54A0" w:rsidP="002A54A0">
            <w:pPr>
              <w:jc w:val="center"/>
              <w:rPr>
                <w:sz w:val="13"/>
                <w:szCs w:val="13"/>
              </w:rPr>
            </w:pPr>
            <w:r w:rsidRPr="002A54A0">
              <w:rPr>
                <w:sz w:val="13"/>
                <w:szCs w:val="13"/>
              </w:rPr>
              <w:t>3080,60</w:t>
            </w:r>
          </w:p>
        </w:tc>
        <w:tc>
          <w:tcPr>
            <w:tcW w:w="851" w:type="dxa"/>
            <w:shd w:val="clear" w:color="000000" w:fill="FFFFFF"/>
            <w:vAlign w:val="center"/>
            <w:hideMark/>
          </w:tcPr>
          <w:p w14:paraId="66EDA60A" w14:textId="77777777" w:rsidR="002A54A0" w:rsidRPr="002A54A0" w:rsidRDefault="002A54A0" w:rsidP="002A54A0">
            <w:pPr>
              <w:jc w:val="center"/>
              <w:rPr>
                <w:sz w:val="13"/>
                <w:szCs w:val="13"/>
              </w:rPr>
            </w:pPr>
            <w:r w:rsidRPr="002A54A0">
              <w:rPr>
                <w:sz w:val="13"/>
                <w:szCs w:val="13"/>
              </w:rPr>
              <w:t>7671,90</w:t>
            </w:r>
          </w:p>
        </w:tc>
        <w:tc>
          <w:tcPr>
            <w:tcW w:w="850" w:type="dxa"/>
            <w:shd w:val="clear" w:color="000000" w:fill="FFFFFF"/>
            <w:vAlign w:val="center"/>
            <w:hideMark/>
          </w:tcPr>
          <w:p w14:paraId="4607B45C" w14:textId="77777777" w:rsidR="002A54A0" w:rsidRPr="002A54A0" w:rsidRDefault="002A54A0" w:rsidP="002A54A0">
            <w:pPr>
              <w:jc w:val="center"/>
              <w:rPr>
                <w:sz w:val="13"/>
                <w:szCs w:val="13"/>
              </w:rPr>
            </w:pPr>
            <w:r w:rsidRPr="002A54A0">
              <w:rPr>
                <w:rFonts w:eastAsia="Calibri"/>
                <w:sz w:val="13"/>
                <w:szCs w:val="13"/>
                <w:lang w:val="en-US" w:eastAsia="en-US"/>
              </w:rPr>
              <w:t>3836,98</w:t>
            </w:r>
          </w:p>
        </w:tc>
        <w:tc>
          <w:tcPr>
            <w:tcW w:w="851" w:type="dxa"/>
            <w:shd w:val="clear" w:color="000000" w:fill="FFFFFF"/>
            <w:vAlign w:val="center"/>
            <w:hideMark/>
          </w:tcPr>
          <w:p w14:paraId="309F0863" w14:textId="77777777" w:rsidR="002A54A0" w:rsidRPr="002A54A0" w:rsidRDefault="002A54A0" w:rsidP="002A54A0">
            <w:pPr>
              <w:jc w:val="center"/>
              <w:rPr>
                <w:sz w:val="13"/>
                <w:szCs w:val="13"/>
              </w:rPr>
            </w:pPr>
            <w:r w:rsidRPr="002A54A0">
              <w:rPr>
                <w:rFonts w:eastAsia="Calibri"/>
                <w:sz w:val="13"/>
                <w:szCs w:val="13"/>
                <w:lang w:val="en-US" w:eastAsia="en-US"/>
              </w:rPr>
              <w:t>3309,31</w:t>
            </w:r>
          </w:p>
        </w:tc>
        <w:tc>
          <w:tcPr>
            <w:tcW w:w="850" w:type="dxa"/>
            <w:shd w:val="clear" w:color="000000" w:fill="FFFFFF"/>
            <w:vAlign w:val="center"/>
            <w:hideMark/>
          </w:tcPr>
          <w:p w14:paraId="60118512" w14:textId="77777777" w:rsidR="002A54A0" w:rsidRPr="002A54A0" w:rsidRDefault="002A54A0" w:rsidP="002A54A0">
            <w:pPr>
              <w:jc w:val="center"/>
              <w:rPr>
                <w:sz w:val="13"/>
                <w:szCs w:val="13"/>
              </w:rPr>
            </w:pPr>
            <w:r w:rsidRPr="002A54A0">
              <w:rPr>
                <w:rFonts w:eastAsia="Calibri"/>
                <w:sz w:val="13"/>
                <w:szCs w:val="13"/>
                <w:lang w:val="en-US" w:eastAsia="en-US"/>
              </w:rPr>
              <w:t>3840,69</w:t>
            </w:r>
          </w:p>
        </w:tc>
        <w:tc>
          <w:tcPr>
            <w:tcW w:w="851" w:type="dxa"/>
            <w:shd w:val="clear" w:color="000000" w:fill="FFFFFF"/>
            <w:vAlign w:val="center"/>
            <w:hideMark/>
          </w:tcPr>
          <w:p w14:paraId="1B2AEBD8" w14:textId="77777777" w:rsidR="002A54A0" w:rsidRPr="002A54A0" w:rsidRDefault="002A54A0" w:rsidP="002A54A0">
            <w:pPr>
              <w:jc w:val="center"/>
              <w:rPr>
                <w:sz w:val="13"/>
                <w:szCs w:val="13"/>
              </w:rPr>
            </w:pPr>
            <w:r w:rsidRPr="002A54A0">
              <w:rPr>
                <w:rFonts w:eastAsia="Calibri"/>
                <w:sz w:val="13"/>
                <w:szCs w:val="13"/>
                <w:lang w:val="en-US" w:eastAsia="en-US"/>
              </w:rPr>
              <w:t>3963,60</w:t>
            </w:r>
          </w:p>
        </w:tc>
        <w:tc>
          <w:tcPr>
            <w:tcW w:w="850" w:type="dxa"/>
            <w:shd w:val="clear" w:color="000000" w:fill="FFFFFF"/>
            <w:vAlign w:val="center"/>
            <w:hideMark/>
          </w:tcPr>
          <w:p w14:paraId="58A66AF3" w14:textId="77777777" w:rsidR="002A54A0" w:rsidRPr="002A54A0" w:rsidRDefault="002A54A0" w:rsidP="002A54A0">
            <w:pPr>
              <w:jc w:val="center"/>
              <w:rPr>
                <w:sz w:val="13"/>
                <w:szCs w:val="13"/>
              </w:rPr>
            </w:pPr>
            <w:r w:rsidRPr="002A54A0">
              <w:rPr>
                <w:rFonts w:eastAsia="Calibri"/>
                <w:sz w:val="13"/>
                <w:szCs w:val="13"/>
                <w:lang w:val="en-US" w:eastAsia="en-US"/>
              </w:rPr>
              <w:t>3362,25</w:t>
            </w:r>
          </w:p>
        </w:tc>
        <w:tc>
          <w:tcPr>
            <w:tcW w:w="851" w:type="dxa"/>
            <w:shd w:val="clear" w:color="000000" w:fill="FFFFFF"/>
            <w:vAlign w:val="center"/>
            <w:hideMark/>
          </w:tcPr>
          <w:p w14:paraId="0361CFF0" w14:textId="77777777" w:rsidR="002A54A0" w:rsidRPr="002A54A0" w:rsidRDefault="002A54A0" w:rsidP="002A54A0">
            <w:pPr>
              <w:jc w:val="center"/>
              <w:rPr>
                <w:sz w:val="13"/>
                <w:szCs w:val="13"/>
              </w:rPr>
            </w:pPr>
            <w:r w:rsidRPr="002A54A0">
              <w:rPr>
                <w:rFonts w:eastAsia="Calibri"/>
                <w:sz w:val="13"/>
                <w:szCs w:val="13"/>
                <w:lang w:val="en-US" w:eastAsia="en-US"/>
              </w:rPr>
              <w:t>3998,16</w:t>
            </w:r>
          </w:p>
        </w:tc>
        <w:tc>
          <w:tcPr>
            <w:tcW w:w="850" w:type="dxa"/>
            <w:shd w:val="clear" w:color="000000" w:fill="FFFFFF"/>
            <w:vAlign w:val="center"/>
            <w:hideMark/>
          </w:tcPr>
          <w:p w14:paraId="5A72CDA1" w14:textId="77777777" w:rsidR="002A54A0" w:rsidRPr="002A54A0" w:rsidRDefault="002A54A0" w:rsidP="002A54A0">
            <w:pPr>
              <w:jc w:val="center"/>
              <w:rPr>
                <w:sz w:val="13"/>
                <w:szCs w:val="13"/>
              </w:rPr>
            </w:pPr>
            <w:r w:rsidRPr="002A54A0">
              <w:rPr>
                <w:rFonts w:eastAsia="Calibri"/>
                <w:sz w:val="13"/>
                <w:szCs w:val="13"/>
                <w:lang w:val="en-US" w:eastAsia="en-US"/>
              </w:rPr>
              <w:t>4094,39</w:t>
            </w:r>
          </w:p>
        </w:tc>
        <w:tc>
          <w:tcPr>
            <w:tcW w:w="851" w:type="dxa"/>
            <w:shd w:val="clear" w:color="000000" w:fill="FFFFFF"/>
            <w:vAlign w:val="center"/>
            <w:hideMark/>
          </w:tcPr>
          <w:p w14:paraId="0147701C" w14:textId="77777777" w:rsidR="002A54A0" w:rsidRPr="002A54A0" w:rsidRDefault="002A54A0" w:rsidP="002A54A0">
            <w:pPr>
              <w:jc w:val="center"/>
              <w:rPr>
                <w:sz w:val="13"/>
                <w:szCs w:val="13"/>
              </w:rPr>
            </w:pPr>
            <w:r w:rsidRPr="002A54A0">
              <w:rPr>
                <w:rFonts w:eastAsia="Calibri"/>
                <w:sz w:val="13"/>
                <w:szCs w:val="13"/>
                <w:lang w:val="en-US" w:eastAsia="en-US"/>
              </w:rPr>
              <w:t>3416,05</w:t>
            </w:r>
          </w:p>
        </w:tc>
        <w:tc>
          <w:tcPr>
            <w:tcW w:w="708" w:type="dxa"/>
            <w:shd w:val="clear" w:color="000000" w:fill="FFFFFF"/>
            <w:vAlign w:val="center"/>
            <w:hideMark/>
          </w:tcPr>
          <w:p w14:paraId="2CA494C0" w14:textId="77777777" w:rsidR="002A54A0" w:rsidRPr="002A54A0" w:rsidRDefault="002A54A0" w:rsidP="002A54A0">
            <w:pPr>
              <w:jc w:val="center"/>
              <w:rPr>
                <w:sz w:val="13"/>
                <w:szCs w:val="13"/>
              </w:rPr>
            </w:pPr>
            <w:r w:rsidRPr="002A54A0">
              <w:rPr>
                <w:rFonts w:eastAsia="Calibri"/>
                <w:sz w:val="13"/>
                <w:szCs w:val="13"/>
                <w:lang w:val="en-US" w:eastAsia="en-US"/>
              </w:rPr>
              <w:t>4162,09</w:t>
            </w:r>
          </w:p>
        </w:tc>
      </w:tr>
      <w:tr w:rsidR="002A54A0" w:rsidRPr="00A73373" w14:paraId="35A03D52" w14:textId="77777777" w:rsidTr="00A73373">
        <w:trPr>
          <w:trHeight w:val="457"/>
        </w:trPr>
        <w:tc>
          <w:tcPr>
            <w:tcW w:w="426" w:type="dxa"/>
            <w:shd w:val="clear" w:color="000000" w:fill="FFFFFF"/>
            <w:vAlign w:val="center"/>
            <w:hideMark/>
          </w:tcPr>
          <w:p w14:paraId="1F16AF07" w14:textId="77777777" w:rsidR="002A54A0" w:rsidRPr="002A54A0" w:rsidRDefault="002A54A0" w:rsidP="002A54A0">
            <w:pPr>
              <w:jc w:val="center"/>
              <w:rPr>
                <w:color w:val="000000"/>
                <w:sz w:val="13"/>
                <w:szCs w:val="13"/>
              </w:rPr>
            </w:pPr>
            <w:r w:rsidRPr="002A54A0">
              <w:rPr>
                <w:color w:val="000000"/>
                <w:sz w:val="13"/>
                <w:szCs w:val="13"/>
              </w:rPr>
              <w:t>36</w:t>
            </w:r>
          </w:p>
        </w:tc>
        <w:tc>
          <w:tcPr>
            <w:tcW w:w="1559" w:type="dxa"/>
            <w:shd w:val="clear" w:color="000000" w:fill="FFFFFF"/>
            <w:noWrap/>
            <w:hideMark/>
          </w:tcPr>
          <w:p w14:paraId="44455198" w14:textId="77777777" w:rsidR="002A54A0" w:rsidRPr="002A54A0" w:rsidRDefault="002A54A0" w:rsidP="002A54A0">
            <w:pPr>
              <w:jc w:val="both"/>
              <w:rPr>
                <w:color w:val="000000"/>
                <w:sz w:val="13"/>
                <w:szCs w:val="13"/>
              </w:rPr>
            </w:pPr>
            <w:r w:rsidRPr="002A54A0">
              <w:rPr>
                <w:color w:val="000000"/>
                <w:sz w:val="13"/>
                <w:szCs w:val="13"/>
              </w:rPr>
              <w:t>Индекс физического объема инвестиций в основной капитал</w:t>
            </w:r>
          </w:p>
        </w:tc>
        <w:tc>
          <w:tcPr>
            <w:tcW w:w="851" w:type="dxa"/>
            <w:shd w:val="clear" w:color="000000" w:fill="FFFFFF"/>
            <w:hideMark/>
          </w:tcPr>
          <w:p w14:paraId="32581AF2"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790E90E0" w14:textId="77777777" w:rsidR="002A54A0" w:rsidRPr="002A54A0" w:rsidRDefault="002A54A0" w:rsidP="002A54A0">
            <w:pPr>
              <w:jc w:val="center"/>
              <w:rPr>
                <w:color w:val="000000"/>
                <w:sz w:val="13"/>
                <w:szCs w:val="13"/>
              </w:rPr>
            </w:pPr>
            <w:r w:rsidRPr="002A54A0">
              <w:rPr>
                <w:color w:val="000000"/>
                <w:sz w:val="13"/>
                <w:szCs w:val="13"/>
              </w:rPr>
              <w:t>73,25</w:t>
            </w:r>
          </w:p>
        </w:tc>
        <w:tc>
          <w:tcPr>
            <w:tcW w:w="709" w:type="dxa"/>
            <w:shd w:val="clear" w:color="000000" w:fill="FFFFFF"/>
            <w:vAlign w:val="center"/>
            <w:hideMark/>
          </w:tcPr>
          <w:p w14:paraId="3ED8CED8" w14:textId="77777777" w:rsidR="002A54A0" w:rsidRPr="002A54A0" w:rsidRDefault="002A54A0" w:rsidP="002A54A0">
            <w:pPr>
              <w:jc w:val="center"/>
              <w:rPr>
                <w:color w:val="000000"/>
                <w:sz w:val="13"/>
                <w:szCs w:val="13"/>
              </w:rPr>
            </w:pPr>
            <w:r w:rsidRPr="002A54A0">
              <w:rPr>
                <w:color w:val="000000"/>
                <w:sz w:val="13"/>
                <w:szCs w:val="13"/>
              </w:rPr>
              <w:t>133,61</w:t>
            </w:r>
          </w:p>
        </w:tc>
        <w:tc>
          <w:tcPr>
            <w:tcW w:w="709" w:type="dxa"/>
            <w:shd w:val="clear" w:color="000000" w:fill="FFFFFF"/>
            <w:vAlign w:val="center"/>
            <w:hideMark/>
          </w:tcPr>
          <w:p w14:paraId="1E841CD9" w14:textId="77777777" w:rsidR="002A54A0" w:rsidRPr="002A54A0" w:rsidRDefault="002A54A0" w:rsidP="002A54A0">
            <w:pPr>
              <w:jc w:val="center"/>
              <w:rPr>
                <w:color w:val="000000"/>
                <w:sz w:val="13"/>
                <w:szCs w:val="13"/>
              </w:rPr>
            </w:pPr>
            <w:r w:rsidRPr="002A54A0">
              <w:rPr>
                <w:color w:val="000000"/>
                <w:sz w:val="13"/>
                <w:szCs w:val="13"/>
              </w:rPr>
              <w:t>91,54</w:t>
            </w:r>
          </w:p>
        </w:tc>
        <w:tc>
          <w:tcPr>
            <w:tcW w:w="709" w:type="dxa"/>
            <w:shd w:val="clear" w:color="000000" w:fill="FFFFFF"/>
            <w:vAlign w:val="center"/>
            <w:hideMark/>
          </w:tcPr>
          <w:p w14:paraId="4D536548" w14:textId="77777777" w:rsidR="002A54A0" w:rsidRPr="002A54A0" w:rsidRDefault="002A54A0" w:rsidP="002A54A0">
            <w:pPr>
              <w:jc w:val="center"/>
              <w:rPr>
                <w:sz w:val="13"/>
                <w:szCs w:val="13"/>
              </w:rPr>
            </w:pPr>
            <w:r w:rsidRPr="002A54A0">
              <w:rPr>
                <w:sz w:val="13"/>
                <w:szCs w:val="13"/>
              </w:rPr>
              <w:t>110,97</w:t>
            </w:r>
          </w:p>
        </w:tc>
        <w:tc>
          <w:tcPr>
            <w:tcW w:w="850" w:type="dxa"/>
            <w:shd w:val="clear" w:color="000000" w:fill="FFFFFF"/>
            <w:vAlign w:val="center"/>
            <w:hideMark/>
          </w:tcPr>
          <w:p w14:paraId="13615AB1" w14:textId="77777777" w:rsidR="002A54A0" w:rsidRPr="002A54A0" w:rsidRDefault="002A54A0" w:rsidP="002A54A0">
            <w:pPr>
              <w:jc w:val="center"/>
              <w:rPr>
                <w:sz w:val="13"/>
                <w:szCs w:val="13"/>
              </w:rPr>
            </w:pPr>
            <w:r w:rsidRPr="002A54A0">
              <w:rPr>
                <w:sz w:val="13"/>
                <w:szCs w:val="13"/>
              </w:rPr>
              <w:t>223,85</w:t>
            </w:r>
          </w:p>
        </w:tc>
        <w:tc>
          <w:tcPr>
            <w:tcW w:w="851" w:type="dxa"/>
            <w:shd w:val="clear" w:color="000000" w:fill="FFFFFF"/>
            <w:vAlign w:val="center"/>
            <w:hideMark/>
          </w:tcPr>
          <w:p w14:paraId="18E1027C" w14:textId="77777777" w:rsidR="002A54A0" w:rsidRPr="002A54A0" w:rsidRDefault="002A54A0" w:rsidP="002A54A0">
            <w:pPr>
              <w:jc w:val="center"/>
              <w:rPr>
                <w:sz w:val="13"/>
                <w:szCs w:val="13"/>
              </w:rPr>
            </w:pPr>
            <w:r w:rsidRPr="002A54A0">
              <w:rPr>
                <w:sz w:val="13"/>
                <w:szCs w:val="13"/>
              </w:rPr>
              <w:t>244,46</w:t>
            </w:r>
          </w:p>
        </w:tc>
        <w:tc>
          <w:tcPr>
            <w:tcW w:w="850" w:type="dxa"/>
            <w:shd w:val="clear" w:color="000000" w:fill="FFFFFF"/>
            <w:vAlign w:val="center"/>
            <w:hideMark/>
          </w:tcPr>
          <w:p w14:paraId="0B28FBC8" w14:textId="77777777" w:rsidR="002A54A0" w:rsidRPr="002A54A0" w:rsidRDefault="002A54A0" w:rsidP="002A54A0">
            <w:pPr>
              <w:jc w:val="center"/>
              <w:rPr>
                <w:sz w:val="13"/>
                <w:szCs w:val="13"/>
              </w:rPr>
            </w:pPr>
            <w:r w:rsidRPr="002A54A0">
              <w:rPr>
                <w:rFonts w:eastAsia="Calibri"/>
                <w:sz w:val="13"/>
                <w:szCs w:val="13"/>
                <w:lang w:val="en-US" w:eastAsia="en-US"/>
              </w:rPr>
              <w:t>98,47</w:t>
            </w:r>
          </w:p>
        </w:tc>
        <w:tc>
          <w:tcPr>
            <w:tcW w:w="851" w:type="dxa"/>
            <w:shd w:val="clear" w:color="000000" w:fill="FFFFFF"/>
            <w:vAlign w:val="center"/>
            <w:hideMark/>
          </w:tcPr>
          <w:p w14:paraId="3E4FEBFE" w14:textId="77777777" w:rsidR="002A54A0" w:rsidRPr="002A54A0" w:rsidRDefault="002A54A0" w:rsidP="002A54A0">
            <w:pPr>
              <w:jc w:val="center"/>
              <w:rPr>
                <w:sz w:val="13"/>
                <w:szCs w:val="13"/>
              </w:rPr>
            </w:pPr>
            <w:r w:rsidRPr="002A54A0">
              <w:rPr>
                <w:rFonts w:eastAsia="Calibri"/>
                <w:sz w:val="13"/>
                <w:szCs w:val="13"/>
                <w:lang w:val="en-US" w:eastAsia="en-US"/>
              </w:rPr>
              <w:t>96,76</w:t>
            </w:r>
          </w:p>
        </w:tc>
        <w:tc>
          <w:tcPr>
            <w:tcW w:w="850" w:type="dxa"/>
            <w:shd w:val="clear" w:color="000000" w:fill="FFFFFF"/>
            <w:vAlign w:val="center"/>
            <w:hideMark/>
          </w:tcPr>
          <w:p w14:paraId="1B1D3BED" w14:textId="77777777" w:rsidR="002A54A0" w:rsidRPr="002A54A0" w:rsidRDefault="002A54A0" w:rsidP="002A54A0">
            <w:pPr>
              <w:jc w:val="center"/>
              <w:rPr>
                <w:sz w:val="13"/>
                <w:szCs w:val="13"/>
              </w:rPr>
            </w:pPr>
            <w:r w:rsidRPr="002A54A0">
              <w:rPr>
                <w:rFonts w:eastAsia="Calibri"/>
                <w:sz w:val="13"/>
                <w:szCs w:val="13"/>
                <w:lang w:val="en-US" w:eastAsia="en-US"/>
              </w:rPr>
              <w:t>98,57</w:t>
            </w:r>
          </w:p>
        </w:tc>
        <w:tc>
          <w:tcPr>
            <w:tcW w:w="851" w:type="dxa"/>
            <w:shd w:val="clear" w:color="000000" w:fill="FFFFFF"/>
            <w:vAlign w:val="center"/>
            <w:hideMark/>
          </w:tcPr>
          <w:p w14:paraId="4B90C5F8" w14:textId="77777777" w:rsidR="002A54A0" w:rsidRPr="002A54A0" w:rsidRDefault="002A54A0" w:rsidP="002A54A0">
            <w:pPr>
              <w:jc w:val="center"/>
              <w:rPr>
                <w:sz w:val="13"/>
                <w:szCs w:val="13"/>
              </w:rPr>
            </w:pPr>
            <w:r w:rsidRPr="002A54A0">
              <w:rPr>
                <w:rFonts w:eastAsia="Calibri"/>
                <w:sz w:val="13"/>
                <w:szCs w:val="13"/>
                <w:lang w:val="en-US" w:eastAsia="en-US"/>
              </w:rPr>
              <w:t>98,57</w:t>
            </w:r>
          </w:p>
        </w:tc>
        <w:tc>
          <w:tcPr>
            <w:tcW w:w="850" w:type="dxa"/>
            <w:shd w:val="clear" w:color="000000" w:fill="FFFFFF"/>
            <w:vAlign w:val="center"/>
            <w:hideMark/>
          </w:tcPr>
          <w:p w14:paraId="0C0790E4" w14:textId="77777777" w:rsidR="002A54A0" w:rsidRPr="002A54A0" w:rsidRDefault="002A54A0" w:rsidP="002A54A0">
            <w:pPr>
              <w:jc w:val="center"/>
              <w:rPr>
                <w:sz w:val="13"/>
                <w:szCs w:val="13"/>
              </w:rPr>
            </w:pPr>
            <w:r w:rsidRPr="002A54A0">
              <w:rPr>
                <w:rFonts w:eastAsia="Calibri"/>
                <w:sz w:val="13"/>
                <w:szCs w:val="13"/>
                <w:lang w:val="en-US" w:eastAsia="en-US"/>
              </w:rPr>
              <w:t>96,85</w:t>
            </w:r>
          </w:p>
        </w:tc>
        <w:tc>
          <w:tcPr>
            <w:tcW w:w="851" w:type="dxa"/>
            <w:shd w:val="clear" w:color="000000" w:fill="FFFFFF"/>
            <w:vAlign w:val="center"/>
            <w:hideMark/>
          </w:tcPr>
          <w:p w14:paraId="194E2D7B" w14:textId="77777777" w:rsidR="002A54A0" w:rsidRPr="002A54A0" w:rsidRDefault="002A54A0" w:rsidP="002A54A0">
            <w:pPr>
              <w:jc w:val="center"/>
              <w:rPr>
                <w:sz w:val="13"/>
                <w:szCs w:val="13"/>
              </w:rPr>
            </w:pPr>
            <w:r w:rsidRPr="002A54A0">
              <w:rPr>
                <w:rFonts w:eastAsia="Calibri"/>
                <w:sz w:val="13"/>
                <w:szCs w:val="13"/>
                <w:lang w:val="en-US" w:eastAsia="en-US"/>
              </w:rPr>
              <w:t>99,33</w:t>
            </w:r>
          </w:p>
        </w:tc>
        <w:tc>
          <w:tcPr>
            <w:tcW w:w="850" w:type="dxa"/>
            <w:shd w:val="clear" w:color="000000" w:fill="FFFFFF"/>
            <w:vAlign w:val="center"/>
            <w:hideMark/>
          </w:tcPr>
          <w:p w14:paraId="6733996E" w14:textId="77777777" w:rsidR="002A54A0" w:rsidRPr="002A54A0" w:rsidRDefault="002A54A0" w:rsidP="002A54A0">
            <w:pPr>
              <w:jc w:val="center"/>
              <w:rPr>
                <w:sz w:val="13"/>
                <w:szCs w:val="13"/>
              </w:rPr>
            </w:pPr>
            <w:r w:rsidRPr="002A54A0">
              <w:rPr>
                <w:rFonts w:eastAsia="Calibri"/>
                <w:sz w:val="13"/>
                <w:szCs w:val="13"/>
                <w:lang w:val="en-US" w:eastAsia="en-US"/>
              </w:rPr>
              <w:t>98,66</w:t>
            </w:r>
          </w:p>
        </w:tc>
        <w:tc>
          <w:tcPr>
            <w:tcW w:w="851" w:type="dxa"/>
            <w:shd w:val="clear" w:color="000000" w:fill="FFFFFF"/>
            <w:vAlign w:val="center"/>
            <w:hideMark/>
          </w:tcPr>
          <w:p w14:paraId="4191F152" w14:textId="77777777" w:rsidR="002A54A0" w:rsidRPr="002A54A0" w:rsidRDefault="002A54A0" w:rsidP="002A54A0">
            <w:pPr>
              <w:jc w:val="center"/>
              <w:rPr>
                <w:sz w:val="13"/>
                <w:szCs w:val="13"/>
              </w:rPr>
            </w:pPr>
            <w:r w:rsidRPr="002A54A0">
              <w:rPr>
                <w:rFonts w:eastAsia="Calibri"/>
                <w:sz w:val="13"/>
                <w:szCs w:val="13"/>
                <w:lang w:val="en-US" w:eastAsia="en-US"/>
              </w:rPr>
              <w:t>96,95</w:t>
            </w:r>
          </w:p>
        </w:tc>
        <w:tc>
          <w:tcPr>
            <w:tcW w:w="708" w:type="dxa"/>
            <w:shd w:val="clear" w:color="000000" w:fill="FFFFFF"/>
            <w:vAlign w:val="center"/>
            <w:hideMark/>
          </w:tcPr>
          <w:p w14:paraId="16E3A0E5" w14:textId="77777777" w:rsidR="002A54A0" w:rsidRPr="002A54A0" w:rsidRDefault="002A54A0" w:rsidP="002A54A0">
            <w:pPr>
              <w:jc w:val="center"/>
              <w:rPr>
                <w:sz w:val="13"/>
                <w:szCs w:val="13"/>
              </w:rPr>
            </w:pPr>
            <w:r w:rsidRPr="002A54A0">
              <w:rPr>
                <w:rFonts w:eastAsia="Calibri"/>
                <w:sz w:val="13"/>
                <w:szCs w:val="13"/>
                <w:lang w:val="en-US" w:eastAsia="en-US"/>
              </w:rPr>
              <w:t>99,43</w:t>
            </w:r>
          </w:p>
        </w:tc>
      </w:tr>
      <w:tr w:rsidR="002A54A0" w:rsidRPr="00A73373" w14:paraId="5D84F932" w14:textId="77777777" w:rsidTr="00A73373">
        <w:trPr>
          <w:trHeight w:val="438"/>
        </w:trPr>
        <w:tc>
          <w:tcPr>
            <w:tcW w:w="426" w:type="dxa"/>
            <w:shd w:val="clear" w:color="000000" w:fill="FFFFFF"/>
            <w:vAlign w:val="center"/>
            <w:hideMark/>
          </w:tcPr>
          <w:p w14:paraId="5F5D3B3E" w14:textId="77777777" w:rsidR="002A54A0" w:rsidRPr="002A54A0" w:rsidRDefault="002A54A0" w:rsidP="002A54A0">
            <w:pPr>
              <w:jc w:val="center"/>
              <w:rPr>
                <w:color w:val="000000"/>
                <w:sz w:val="13"/>
                <w:szCs w:val="13"/>
              </w:rPr>
            </w:pPr>
            <w:r w:rsidRPr="002A54A0">
              <w:rPr>
                <w:color w:val="000000"/>
                <w:sz w:val="13"/>
                <w:szCs w:val="13"/>
              </w:rPr>
              <w:t>37</w:t>
            </w:r>
          </w:p>
        </w:tc>
        <w:tc>
          <w:tcPr>
            <w:tcW w:w="1559" w:type="dxa"/>
            <w:shd w:val="clear" w:color="000000" w:fill="FFFFFF"/>
            <w:noWrap/>
            <w:hideMark/>
          </w:tcPr>
          <w:p w14:paraId="16B6AC2B"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78F79DA6"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4E67D3B4" w14:textId="77777777" w:rsidR="002A54A0" w:rsidRPr="002A54A0" w:rsidRDefault="002A54A0" w:rsidP="002A54A0">
            <w:pPr>
              <w:jc w:val="center"/>
              <w:rPr>
                <w:color w:val="000000"/>
                <w:sz w:val="13"/>
                <w:szCs w:val="13"/>
              </w:rPr>
            </w:pPr>
            <w:r w:rsidRPr="002A54A0">
              <w:rPr>
                <w:color w:val="000000"/>
                <w:sz w:val="13"/>
                <w:szCs w:val="13"/>
              </w:rPr>
              <w:t>105,90</w:t>
            </w:r>
          </w:p>
        </w:tc>
        <w:tc>
          <w:tcPr>
            <w:tcW w:w="709" w:type="dxa"/>
            <w:shd w:val="clear" w:color="000000" w:fill="FFFFFF"/>
            <w:vAlign w:val="center"/>
            <w:hideMark/>
          </w:tcPr>
          <w:p w14:paraId="00317789" w14:textId="77777777" w:rsidR="002A54A0" w:rsidRPr="002A54A0" w:rsidRDefault="002A54A0" w:rsidP="002A54A0">
            <w:pPr>
              <w:jc w:val="center"/>
              <w:rPr>
                <w:color w:val="000000"/>
                <w:sz w:val="13"/>
                <w:szCs w:val="13"/>
              </w:rPr>
            </w:pPr>
            <w:r w:rsidRPr="002A54A0">
              <w:rPr>
                <w:color w:val="000000"/>
                <w:sz w:val="13"/>
                <w:szCs w:val="13"/>
              </w:rPr>
              <w:t>104,90</w:t>
            </w:r>
          </w:p>
        </w:tc>
        <w:tc>
          <w:tcPr>
            <w:tcW w:w="709" w:type="dxa"/>
            <w:shd w:val="clear" w:color="000000" w:fill="FFFFFF"/>
            <w:vAlign w:val="center"/>
            <w:hideMark/>
          </w:tcPr>
          <w:p w14:paraId="04C37FC4" w14:textId="77777777" w:rsidR="002A54A0" w:rsidRPr="002A54A0" w:rsidRDefault="002A54A0" w:rsidP="002A54A0">
            <w:pPr>
              <w:jc w:val="center"/>
              <w:rPr>
                <w:color w:val="000000"/>
                <w:sz w:val="13"/>
                <w:szCs w:val="13"/>
              </w:rPr>
            </w:pPr>
            <w:r w:rsidRPr="002A54A0">
              <w:rPr>
                <w:color w:val="000000"/>
                <w:sz w:val="13"/>
                <w:szCs w:val="13"/>
              </w:rPr>
              <w:t>106,80</w:t>
            </w:r>
          </w:p>
        </w:tc>
        <w:tc>
          <w:tcPr>
            <w:tcW w:w="709" w:type="dxa"/>
            <w:shd w:val="clear" w:color="000000" w:fill="FFFFFF"/>
            <w:vAlign w:val="center"/>
            <w:hideMark/>
          </w:tcPr>
          <w:p w14:paraId="5B093022" w14:textId="77777777" w:rsidR="002A54A0" w:rsidRPr="002A54A0" w:rsidRDefault="002A54A0" w:rsidP="002A54A0">
            <w:pPr>
              <w:jc w:val="center"/>
              <w:rPr>
                <w:sz w:val="13"/>
                <w:szCs w:val="13"/>
              </w:rPr>
            </w:pPr>
            <w:r w:rsidRPr="002A54A0">
              <w:rPr>
                <w:sz w:val="13"/>
                <w:szCs w:val="13"/>
              </w:rPr>
              <w:t>104,90</w:t>
            </w:r>
          </w:p>
        </w:tc>
        <w:tc>
          <w:tcPr>
            <w:tcW w:w="850" w:type="dxa"/>
            <w:shd w:val="clear" w:color="000000" w:fill="FFFFFF"/>
            <w:vAlign w:val="center"/>
            <w:hideMark/>
          </w:tcPr>
          <w:p w14:paraId="0A887DD4" w14:textId="77777777" w:rsidR="002A54A0" w:rsidRPr="002A54A0" w:rsidRDefault="002A54A0" w:rsidP="002A54A0">
            <w:pPr>
              <w:jc w:val="center"/>
              <w:rPr>
                <w:sz w:val="13"/>
                <w:szCs w:val="13"/>
              </w:rPr>
            </w:pPr>
            <w:r w:rsidRPr="002A54A0">
              <w:rPr>
                <w:sz w:val="13"/>
                <w:szCs w:val="13"/>
              </w:rPr>
              <w:t>104,90</w:t>
            </w:r>
          </w:p>
        </w:tc>
        <w:tc>
          <w:tcPr>
            <w:tcW w:w="851" w:type="dxa"/>
            <w:shd w:val="clear" w:color="000000" w:fill="FFFFFF"/>
            <w:vAlign w:val="center"/>
            <w:hideMark/>
          </w:tcPr>
          <w:p w14:paraId="314FE9CF" w14:textId="77777777" w:rsidR="002A54A0" w:rsidRPr="002A54A0" w:rsidRDefault="002A54A0" w:rsidP="002A54A0">
            <w:pPr>
              <w:jc w:val="center"/>
              <w:rPr>
                <w:sz w:val="13"/>
                <w:szCs w:val="13"/>
              </w:rPr>
            </w:pPr>
            <w:r w:rsidRPr="002A54A0">
              <w:rPr>
                <w:sz w:val="13"/>
                <w:szCs w:val="13"/>
              </w:rPr>
              <w:t>113,90</w:t>
            </w:r>
          </w:p>
        </w:tc>
        <w:tc>
          <w:tcPr>
            <w:tcW w:w="850" w:type="dxa"/>
            <w:shd w:val="clear" w:color="000000" w:fill="FFFFFF"/>
            <w:vAlign w:val="center"/>
            <w:hideMark/>
          </w:tcPr>
          <w:p w14:paraId="61C98217"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851" w:type="dxa"/>
            <w:shd w:val="clear" w:color="000000" w:fill="FFFFFF"/>
            <w:vAlign w:val="center"/>
            <w:hideMark/>
          </w:tcPr>
          <w:p w14:paraId="0A9088AC"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0" w:type="dxa"/>
            <w:shd w:val="clear" w:color="000000" w:fill="FFFFFF"/>
            <w:vAlign w:val="center"/>
            <w:hideMark/>
          </w:tcPr>
          <w:p w14:paraId="65D7D991"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851" w:type="dxa"/>
            <w:shd w:val="clear" w:color="000000" w:fill="FFFFFF"/>
            <w:vAlign w:val="center"/>
            <w:hideMark/>
          </w:tcPr>
          <w:p w14:paraId="24C27A87"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850" w:type="dxa"/>
            <w:shd w:val="clear" w:color="000000" w:fill="FFFFFF"/>
            <w:vAlign w:val="center"/>
            <w:hideMark/>
          </w:tcPr>
          <w:p w14:paraId="53E34144"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1" w:type="dxa"/>
            <w:shd w:val="clear" w:color="000000" w:fill="FFFFFF"/>
            <w:vAlign w:val="center"/>
            <w:hideMark/>
          </w:tcPr>
          <w:p w14:paraId="504BBEB2"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850" w:type="dxa"/>
            <w:shd w:val="clear" w:color="000000" w:fill="FFFFFF"/>
            <w:vAlign w:val="center"/>
            <w:hideMark/>
          </w:tcPr>
          <w:p w14:paraId="04DF8936"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851" w:type="dxa"/>
            <w:shd w:val="clear" w:color="000000" w:fill="FFFFFF"/>
            <w:vAlign w:val="center"/>
            <w:hideMark/>
          </w:tcPr>
          <w:p w14:paraId="0E9F883B"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708" w:type="dxa"/>
            <w:shd w:val="clear" w:color="000000" w:fill="FFFFFF"/>
            <w:vAlign w:val="center"/>
            <w:hideMark/>
          </w:tcPr>
          <w:p w14:paraId="1939E7F9" w14:textId="77777777" w:rsidR="002A54A0" w:rsidRPr="002A54A0" w:rsidRDefault="002A54A0" w:rsidP="002A54A0">
            <w:pPr>
              <w:jc w:val="center"/>
              <w:rPr>
                <w:sz w:val="13"/>
                <w:szCs w:val="13"/>
              </w:rPr>
            </w:pPr>
            <w:r w:rsidRPr="002A54A0">
              <w:rPr>
                <w:rFonts w:eastAsia="Calibri"/>
                <w:sz w:val="13"/>
                <w:szCs w:val="13"/>
                <w:lang w:val="en-US" w:eastAsia="en-US"/>
              </w:rPr>
              <w:t>104,70</w:t>
            </w:r>
          </w:p>
        </w:tc>
      </w:tr>
      <w:tr w:rsidR="002A54A0" w:rsidRPr="00A73373" w14:paraId="28B678FF" w14:textId="77777777" w:rsidTr="00A73373">
        <w:trPr>
          <w:trHeight w:val="374"/>
        </w:trPr>
        <w:tc>
          <w:tcPr>
            <w:tcW w:w="426" w:type="dxa"/>
            <w:shd w:val="clear" w:color="000000" w:fill="FFFFFF"/>
            <w:vAlign w:val="center"/>
            <w:hideMark/>
          </w:tcPr>
          <w:p w14:paraId="5158E6C7" w14:textId="77777777" w:rsidR="002A54A0" w:rsidRPr="002A54A0" w:rsidRDefault="002A54A0" w:rsidP="002A54A0">
            <w:pPr>
              <w:jc w:val="center"/>
              <w:rPr>
                <w:sz w:val="13"/>
                <w:szCs w:val="13"/>
              </w:rPr>
            </w:pPr>
            <w:r w:rsidRPr="002A54A0">
              <w:rPr>
                <w:sz w:val="13"/>
                <w:szCs w:val="13"/>
              </w:rPr>
              <w:t>38</w:t>
            </w:r>
          </w:p>
        </w:tc>
        <w:tc>
          <w:tcPr>
            <w:tcW w:w="1559" w:type="dxa"/>
            <w:shd w:val="clear" w:color="000000" w:fill="FFFFFF"/>
            <w:noWrap/>
            <w:hideMark/>
          </w:tcPr>
          <w:p w14:paraId="5A9A448C" w14:textId="77777777" w:rsidR="002A54A0" w:rsidRPr="002A54A0" w:rsidRDefault="002A54A0" w:rsidP="002A54A0">
            <w:pPr>
              <w:jc w:val="both"/>
              <w:rPr>
                <w:sz w:val="13"/>
                <w:szCs w:val="13"/>
              </w:rPr>
            </w:pPr>
            <w:r w:rsidRPr="002A54A0">
              <w:rPr>
                <w:sz w:val="13"/>
                <w:szCs w:val="13"/>
              </w:rPr>
              <w:t>Ввод в действие жилых домов</w:t>
            </w:r>
          </w:p>
        </w:tc>
        <w:tc>
          <w:tcPr>
            <w:tcW w:w="851" w:type="dxa"/>
            <w:shd w:val="clear" w:color="000000" w:fill="FFFFFF"/>
            <w:hideMark/>
          </w:tcPr>
          <w:p w14:paraId="6B448A0B" w14:textId="77777777" w:rsidR="002A54A0" w:rsidRPr="002A54A0" w:rsidRDefault="002A54A0" w:rsidP="002A54A0">
            <w:pPr>
              <w:jc w:val="center"/>
              <w:rPr>
                <w:sz w:val="13"/>
                <w:szCs w:val="13"/>
              </w:rPr>
            </w:pPr>
            <w:r w:rsidRPr="002A54A0">
              <w:rPr>
                <w:sz w:val="13"/>
                <w:szCs w:val="13"/>
              </w:rPr>
              <w:t>тыс. кв. м общей площади</w:t>
            </w:r>
          </w:p>
        </w:tc>
        <w:tc>
          <w:tcPr>
            <w:tcW w:w="708" w:type="dxa"/>
            <w:shd w:val="clear" w:color="000000" w:fill="FFFFFF"/>
            <w:vAlign w:val="center"/>
            <w:hideMark/>
          </w:tcPr>
          <w:p w14:paraId="3F70CA5F" w14:textId="77777777" w:rsidR="002A54A0" w:rsidRPr="002A54A0" w:rsidRDefault="002A54A0" w:rsidP="002A54A0">
            <w:pPr>
              <w:jc w:val="center"/>
              <w:rPr>
                <w:sz w:val="13"/>
                <w:szCs w:val="13"/>
              </w:rPr>
            </w:pPr>
            <w:r w:rsidRPr="002A54A0">
              <w:rPr>
                <w:sz w:val="13"/>
                <w:szCs w:val="13"/>
              </w:rPr>
              <w:t>4,70</w:t>
            </w:r>
          </w:p>
        </w:tc>
        <w:tc>
          <w:tcPr>
            <w:tcW w:w="709" w:type="dxa"/>
            <w:shd w:val="clear" w:color="000000" w:fill="FFFFFF"/>
            <w:vAlign w:val="center"/>
            <w:hideMark/>
          </w:tcPr>
          <w:p w14:paraId="65107A72" w14:textId="77777777" w:rsidR="002A54A0" w:rsidRPr="002A54A0" w:rsidRDefault="002A54A0" w:rsidP="002A54A0">
            <w:pPr>
              <w:jc w:val="center"/>
              <w:rPr>
                <w:sz w:val="13"/>
                <w:szCs w:val="13"/>
              </w:rPr>
            </w:pPr>
            <w:r w:rsidRPr="002A54A0">
              <w:rPr>
                <w:sz w:val="13"/>
                <w:szCs w:val="13"/>
              </w:rPr>
              <w:t>6,98</w:t>
            </w:r>
          </w:p>
        </w:tc>
        <w:tc>
          <w:tcPr>
            <w:tcW w:w="709" w:type="dxa"/>
            <w:shd w:val="clear" w:color="000000" w:fill="FFFFFF"/>
            <w:vAlign w:val="center"/>
            <w:hideMark/>
          </w:tcPr>
          <w:p w14:paraId="443662BF" w14:textId="77777777" w:rsidR="002A54A0" w:rsidRPr="002A54A0" w:rsidRDefault="002A54A0" w:rsidP="002A54A0">
            <w:pPr>
              <w:jc w:val="center"/>
              <w:rPr>
                <w:sz w:val="13"/>
                <w:szCs w:val="13"/>
              </w:rPr>
            </w:pPr>
            <w:r w:rsidRPr="002A54A0">
              <w:rPr>
                <w:sz w:val="13"/>
                <w:szCs w:val="13"/>
              </w:rPr>
              <w:t>6,35</w:t>
            </w:r>
          </w:p>
        </w:tc>
        <w:tc>
          <w:tcPr>
            <w:tcW w:w="709" w:type="dxa"/>
            <w:shd w:val="clear" w:color="000000" w:fill="FFFFFF"/>
            <w:vAlign w:val="center"/>
            <w:hideMark/>
          </w:tcPr>
          <w:p w14:paraId="75771279" w14:textId="77777777" w:rsidR="002A54A0" w:rsidRPr="002A54A0" w:rsidRDefault="002A54A0" w:rsidP="002A54A0">
            <w:pPr>
              <w:jc w:val="center"/>
              <w:rPr>
                <w:sz w:val="13"/>
                <w:szCs w:val="13"/>
              </w:rPr>
            </w:pPr>
            <w:r w:rsidRPr="002A54A0">
              <w:rPr>
                <w:sz w:val="13"/>
                <w:szCs w:val="13"/>
              </w:rPr>
              <w:t>7,88</w:t>
            </w:r>
          </w:p>
        </w:tc>
        <w:tc>
          <w:tcPr>
            <w:tcW w:w="850" w:type="dxa"/>
            <w:shd w:val="clear" w:color="000000" w:fill="FFFFFF"/>
            <w:vAlign w:val="center"/>
            <w:hideMark/>
          </w:tcPr>
          <w:p w14:paraId="740CAB08" w14:textId="77777777" w:rsidR="002A54A0" w:rsidRPr="002A54A0" w:rsidRDefault="002A54A0" w:rsidP="002A54A0">
            <w:pPr>
              <w:jc w:val="center"/>
              <w:rPr>
                <w:sz w:val="13"/>
                <w:szCs w:val="13"/>
              </w:rPr>
            </w:pPr>
            <w:r w:rsidRPr="002A54A0">
              <w:rPr>
                <w:sz w:val="13"/>
                <w:szCs w:val="13"/>
              </w:rPr>
              <w:t>7,76</w:t>
            </w:r>
          </w:p>
        </w:tc>
        <w:tc>
          <w:tcPr>
            <w:tcW w:w="851" w:type="dxa"/>
            <w:shd w:val="clear" w:color="000000" w:fill="FFFFFF"/>
            <w:vAlign w:val="center"/>
            <w:hideMark/>
          </w:tcPr>
          <w:p w14:paraId="250A5482" w14:textId="77777777" w:rsidR="002A54A0" w:rsidRPr="002A54A0" w:rsidRDefault="002A54A0" w:rsidP="002A54A0">
            <w:pPr>
              <w:jc w:val="center"/>
              <w:rPr>
                <w:sz w:val="13"/>
                <w:szCs w:val="13"/>
              </w:rPr>
            </w:pPr>
            <w:r w:rsidRPr="002A54A0">
              <w:rPr>
                <w:sz w:val="13"/>
                <w:szCs w:val="13"/>
              </w:rPr>
              <w:t>8,20</w:t>
            </w:r>
          </w:p>
        </w:tc>
        <w:tc>
          <w:tcPr>
            <w:tcW w:w="850" w:type="dxa"/>
            <w:shd w:val="clear" w:color="000000" w:fill="FFFFFF"/>
            <w:vAlign w:val="center"/>
            <w:hideMark/>
          </w:tcPr>
          <w:p w14:paraId="1858C9C8" w14:textId="77777777" w:rsidR="002A54A0" w:rsidRPr="002A54A0" w:rsidRDefault="002A54A0" w:rsidP="002A54A0">
            <w:pPr>
              <w:jc w:val="center"/>
              <w:rPr>
                <w:sz w:val="13"/>
                <w:szCs w:val="13"/>
              </w:rPr>
            </w:pPr>
            <w:r w:rsidRPr="002A54A0">
              <w:rPr>
                <w:rFonts w:eastAsia="Calibri"/>
                <w:sz w:val="13"/>
                <w:szCs w:val="13"/>
                <w:lang w:val="en-US" w:eastAsia="en-US"/>
              </w:rPr>
              <w:t>8,70</w:t>
            </w:r>
          </w:p>
        </w:tc>
        <w:tc>
          <w:tcPr>
            <w:tcW w:w="851" w:type="dxa"/>
            <w:shd w:val="clear" w:color="000000" w:fill="FFFFFF"/>
            <w:vAlign w:val="center"/>
            <w:hideMark/>
          </w:tcPr>
          <w:p w14:paraId="2141CD3B" w14:textId="77777777" w:rsidR="002A54A0" w:rsidRPr="002A54A0" w:rsidRDefault="002A54A0" w:rsidP="002A54A0">
            <w:pPr>
              <w:jc w:val="center"/>
              <w:rPr>
                <w:sz w:val="13"/>
                <w:szCs w:val="13"/>
              </w:rPr>
            </w:pPr>
            <w:r w:rsidRPr="002A54A0">
              <w:rPr>
                <w:rFonts w:eastAsia="Calibri"/>
                <w:sz w:val="13"/>
                <w:szCs w:val="13"/>
                <w:lang w:val="en-US" w:eastAsia="en-US"/>
              </w:rPr>
              <w:t>8,60</w:t>
            </w:r>
          </w:p>
        </w:tc>
        <w:tc>
          <w:tcPr>
            <w:tcW w:w="850" w:type="dxa"/>
            <w:shd w:val="clear" w:color="000000" w:fill="FFFFFF"/>
            <w:vAlign w:val="center"/>
            <w:hideMark/>
          </w:tcPr>
          <w:p w14:paraId="746B2686" w14:textId="77777777" w:rsidR="002A54A0" w:rsidRPr="002A54A0" w:rsidRDefault="002A54A0" w:rsidP="002A54A0">
            <w:pPr>
              <w:jc w:val="center"/>
              <w:rPr>
                <w:sz w:val="13"/>
                <w:szCs w:val="13"/>
              </w:rPr>
            </w:pPr>
            <w:r w:rsidRPr="002A54A0">
              <w:rPr>
                <w:rFonts w:eastAsia="Calibri"/>
                <w:sz w:val="13"/>
                <w:szCs w:val="13"/>
                <w:lang w:val="en-US" w:eastAsia="en-US"/>
              </w:rPr>
              <w:t>8,80</w:t>
            </w:r>
          </w:p>
        </w:tc>
        <w:tc>
          <w:tcPr>
            <w:tcW w:w="851" w:type="dxa"/>
            <w:shd w:val="clear" w:color="000000" w:fill="FFFFFF"/>
            <w:vAlign w:val="center"/>
            <w:hideMark/>
          </w:tcPr>
          <w:p w14:paraId="4DB1D791" w14:textId="77777777" w:rsidR="002A54A0" w:rsidRPr="002A54A0" w:rsidRDefault="002A54A0" w:rsidP="002A54A0">
            <w:pPr>
              <w:jc w:val="center"/>
              <w:rPr>
                <w:sz w:val="13"/>
                <w:szCs w:val="13"/>
              </w:rPr>
            </w:pPr>
            <w:r w:rsidRPr="002A54A0">
              <w:rPr>
                <w:rFonts w:eastAsia="Calibri"/>
                <w:sz w:val="13"/>
                <w:szCs w:val="13"/>
                <w:lang w:val="en-US" w:eastAsia="en-US"/>
              </w:rPr>
              <w:t>8,80</w:t>
            </w:r>
          </w:p>
        </w:tc>
        <w:tc>
          <w:tcPr>
            <w:tcW w:w="850" w:type="dxa"/>
            <w:shd w:val="clear" w:color="000000" w:fill="FFFFFF"/>
            <w:vAlign w:val="center"/>
            <w:hideMark/>
          </w:tcPr>
          <w:p w14:paraId="3AA7BD4D" w14:textId="77777777" w:rsidR="002A54A0" w:rsidRPr="002A54A0" w:rsidRDefault="002A54A0" w:rsidP="002A54A0">
            <w:pPr>
              <w:jc w:val="center"/>
              <w:rPr>
                <w:sz w:val="13"/>
                <w:szCs w:val="13"/>
              </w:rPr>
            </w:pPr>
            <w:r w:rsidRPr="002A54A0">
              <w:rPr>
                <w:rFonts w:eastAsia="Calibri"/>
                <w:sz w:val="13"/>
                <w:szCs w:val="13"/>
                <w:lang w:val="en-US" w:eastAsia="en-US"/>
              </w:rPr>
              <w:t>8,70</w:t>
            </w:r>
          </w:p>
        </w:tc>
        <w:tc>
          <w:tcPr>
            <w:tcW w:w="851" w:type="dxa"/>
            <w:shd w:val="clear" w:color="000000" w:fill="FFFFFF"/>
            <w:vAlign w:val="center"/>
            <w:hideMark/>
          </w:tcPr>
          <w:p w14:paraId="501614D4" w14:textId="77777777" w:rsidR="002A54A0" w:rsidRPr="002A54A0" w:rsidRDefault="002A54A0" w:rsidP="002A54A0">
            <w:pPr>
              <w:jc w:val="center"/>
              <w:rPr>
                <w:sz w:val="13"/>
                <w:szCs w:val="13"/>
              </w:rPr>
            </w:pPr>
            <w:r w:rsidRPr="002A54A0">
              <w:rPr>
                <w:rFonts w:eastAsia="Calibri"/>
                <w:sz w:val="13"/>
                <w:szCs w:val="13"/>
                <w:lang w:val="en-US" w:eastAsia="en-US"/>
              </w:rPr>
              <w:t>8,90</w:t>
            </w:r>
          </w:p>
        </w:tc>
        <w:tc>
          <w:tcPr>
            <w:tcW w:w="850" w:type="dxa"/>
            <w:shd w:val="clear" w:color="000000" w:fill="FFFFFF"/>
            <w:vAlign w:val="center"/>
            <w:hideMark/>
          </w:tcPr>
          <w:p w14:paraId="7A29EB65" w14:textId="77777777" w:rsidR="002A54A0" w:rsidRPr="002A54A0" w:rsidRDefault="002A54A0" w:rsidP="002A54A0">
            <w:pPr>
              <w:jc w:val="center"/>
              <w:rPr>
                <w:sz w:val="13"/>
                <w:szCs w:val="13"/>
              </w:rPr>
            </w:pPr>
            <w:r w:rsidRPr="002A54A0">
              <w:rPr>
                <w:rFonts w:eastAsia="Calibri"/>
                <w:sz w:val="13"/>
                <w:szCs w:val="13"/>
                <w:lang w:val="en-US" w:eastAsia="en-US"/>
              </w:rPr>
              <w:t>8,90</w:t>
            </w:r>
          </w:p>
        </w:tc>
        <w:tc>
          <w:tcPr>
            <w:tcW w:w="851" w:type="dxa"/>
            <w:shd w:val="clear" w:color="000000" w:fill="FFFFFF"/>
            <w:vAlign w:val="center"/>
            <w:hideMark/>
          </w:tcPr>
          <w:p w14:paraId="35386E7D" w14:textId="77777777" w:rsidR="002A54A0" w:rsidRPr="002A54A0" w:rsidRDefault="002A54A0" w:rsidP="002A54A0">
            <w:pPr>
              <w:jc w:val="center"/>
              <w:rPr>
                <w:sz w:val="13"/>
                <w:szCs w:val="13"/>
              </w:rPr>
            </w:pPr>
            <w:r w:rsidRPr="002A54A0">
              <w:rPr>
                <w:rFonts w:eastAsia="Calibri"/>
                <w:sz w:val="13"/>
                <w:szCs w:val="13"/>
                <w:lang w:val="en-US" w:eastAsia="en-US"/>
              </w:rPr>
              <w:t>8,80</w:t>
            </w:r>
          </w:p>
        </w:tc>
        <w:tc>
          <w:tcPr>
            <w:tcW w:w="708" w:type="dxa"/>
            <w:shd w:val="clear" w:color="000000" w:fill="FFFFFF"/>
            <w:vAlign w:val="center"/>
            <w:hideMark/>
          </w:tcPr>
          <w:p w14:paraId="50F3815C" w14:textId="77777777" w:rsidR="002A54A0" w:rsidRPr="002A54A0" w:rsidRDefault="002A54A0" w:rsidP="002A54A0">
            <w:pPr>
              <w:jc w:val="center"/>
              <w:rPr>
                <w:sz w:val="13"/>
                <w:szCs w:val="13"/>
              </w:rPr>
            </w:pPr>
            <w:r w:rsidRPr="002A54A0">
              <w:rPr>
                <w:rFonts w:eastAsia="Calibri"/>
                <w:sz w:val="13"/>
                <w:szCs w:val="13"/>
                <w:lang w:val="en-US" w:eastAsia="en-US"/>
              </w:rPr>
              <w:t>9,00</w:t>
            </w:r>
          </w:p>
        </w:tc>
      </w:tr>
      <w:tr w:rsidR="002A54A0" w:rsidRPr="00A73373" w14:paraId="205F7662" w14:textId="77777777" w:rsidTr="00A73373">
        <w:trPr>
          <w:trHeight w:val="111"/>
        </w:trPr>
        <w:tc>
          <w:tcPr>
            <w:tcW w:w="426" w:type="dxa"/>
            <w:shd w:val="clear" w:color="000000" w:fill="FFFFFF"/>
            <w:vAlign w:val="center"/>
            <w:hideMark/>
          </w:tcPr>
          <w:p w14:paraId="7B4C888E"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21F9916" w14:textId="77777777" w:rsidR="002A54A0" w:rsidRPr="002A54A0" w:rsidRDefault="002A54A0" w:rsidP="002A54A0">
            <w:pPr>
              <w:jc w:val="both"/>
              <w:rPr>
                <w:b/>
                <w:bCs/>
                <w:color w:val="000000"/>
                <w:sz w:val="13"/>
                <w:szCs w:val="13"/>
              </w:rPr>
            </w:pPr>
            <w:r w:rsidRPr="002A54A0">
              <w:rPr>
                <w:b/>
                <w:bCs/>
                <w:color w:val="000000"/>
                <w:sz w:val="13"/>
                <w:szCs w:val="13"/>
              </w:rPr>
              <w:t>8. Труд и занятость</w:t>
            </w:r>
          </w:p>
        </w:tc>
        <w:tc>
          <w:tcPr>
            <w:tcW w:w="851" w:type="dxa"/>
            <w:shd w:val="clear" w:color="000000" w:fill="FFFFFF"/>
            <w:hideMark/>
          </w:tcPr>
          <w:p w14:paraId="5140B13D"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9DC5F9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564C8D1B"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51CE2FCE"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6E0CDA5C"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E21E42B"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753B436C"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D968589"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28DC9FD"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48AB41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82AE31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057C1CD"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1B2AF64"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5EFF419A"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0184AC95"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59DD785D" w14:textId="77777777" w:rsidR="002A54A0" w:rsidRPr="002A54A0" w:rsidRDefault="002A54A0" w:rsidP="002A54A0">
            <w:pPr>
              <w:jc w:val="center"/>
              <w:rPr>
                <w:color w:val="FF0000"/>
                <w:sz w:val="13"/>
                <w:szCs w:val="13"/>
              </w:rPr>
            </w:pPr>
          </w:p>
        </w:tc>
      </w:tr>
      <w:tr w:rsidR="002A54A0" w:rsidRPr="00A73373" w14:paraId="4A6831BD" w14:textId="77777777" w:rsidTr="00A73373">
        <w:trPr>
          <w:trHeight w:val="354"/>
        </w:trPr>
        <w:tc>
          <w:tcPr>
            <w:tcW w:w="426" w:type="dxa"/>
            <w:shd w:val="clear" w:color="000000" w:fill="FFFFFF"/>
            <w:vAlign w:val="center"/>
            <w:hideMark/>
          </w:tcPr>
          <w:p w14:paraId="094D5071" w14:textId="77777777" w:rsidR="002A54A0" w:rsidRPr="002A54A0" w:rsidRDefault="002A54A0" w:rsidP="002A54A0">
            <w:pPr>
              <w:jc w:val="center"/>
              <w:rPr>
                <w:color w:val="000000"/>
                <w:sz w:val="13"/>
                <w:szCs w:val="13"/>
              </w:rPr>
            </w:pPr>
            <w:r w:rsidRPr="002A54A0">
              <w:rPr>
                <w:color w:val="000000"/>
                <w:sz w:val="13"/>
                <w:szCs w:val="13"/>
              </w:rPr>
              <w:t>39</w:t>
            </w:r>
          </w:p>
        </w:tc>
        <w:tc>
          <w:tcPr>
            <w:tcW w:w="1559" w:type="dxa"/>
            <w:shd w:val="clear" w:color="000000" w:fill="FFFFFF"/>
            <w:noWrap/>
            <w:hideMark/>
          </w:tcPr>
          <w:p w14:paraId="7613B36C" w14:textId="77777777" w:rsidR="002A54A0" w:rsidRPr="002A54A0" w:rsidRDefault="002A54A0" w:rsidP="002A54A0">
            <w:pPr>
              <w:jc w:val="both"/>
              <w:rPr>
                <w:color w:val="000000"/>
                <w:sz w:val="13"/>
                <w:szCs w:val="13"/>
              </w:rPr>
            </w:pPr>
            <w:r w:rsidRPr="002A54A0">
              <w:rPr>
                <w:color w:val="000000"/>
                <w:sz w:val="13"/>
                <w:szCs w:val="13"/>
              </w:rPr>
              <w:t>Численность экономически активного населения</w:t>
            </w:r>
          </w:p>
        </w:tc>
        <w:tc>
          <w:tcPr>
            <w:tcW w:w="851" w:type="dxa"/>
            <w:shd w:val="clear" w:color="000000" w:fill="FFFFFF"/>
            <w:hideMark/>
          </w:tcPr>
          <w:p w14:paraId="6CD73529"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171F5AB6" w14:textId="77777777" w:rsidR="002A54A0" w:rsidRPr="002A54A0" w:rsidRDefault="002A54A0" w:rsidP="002A54A0">
            <w:pPr>
              <w:jc w:val="center"/>
              <w:rPr>
                <w:color w:val="000000"/>
                <w:sz w:val="13"/>
                <w:szCs w:val="13"/>
              </w:rPr>
            </w:pPr>
            <w:r w:rsidRPr="002A54A0">
              <w:rPr>
                <w:color w:val="000000"/>
                <w:sz w:val="13"/>
                <w:szCs w:val="13"/>
              </w:rPr>
              <w:t>39,70</w:t>
            </w:r>
          </w:p>
        </w:tc>
        <w:tc>
          <w:tcPr>
            <w:tcW w:w="709" w:type="dxa"/>
            <w:shd w:val="clear" w:color="000000" w:fill="FFFFFF"/>
            <w:vAlign w:val="center"/>
            <w:hideMark/>
          </w:tcPr>
          <w:p w14:paraId="28E7B27D" w14:textId="77777777" w:rsidR="002A54A0" w:rsidRPr="002A54A0" w:rsidRDefault="002A54A0" w:rsidP="002A54A0">
            <w:pPr>
              <w:jc w:val="center"/>
              <w:rPr>
                <w:color w:val="000000"/>
                <w:sz w:val="13"/>
                <w:szCs w:val="13"/>
              </w:rPr>
            </w:pPr>
            <w:r w:rsidRPr="002A54A0">
              <w:rPr>
                <w:color w:val="000000"/>
                <w:sz w:val="13"/>
                <w:szCs w:val="13"/>
              </w:rPr>
              <w:t>34,18</w:t>
            </w:r>
          </w:p>
        </w:tc>
        <w:tc>
          <w:tcPr>
            <w:tcW w:w="709" w:type="dxa"/>
            <w:shd w:val="clear" w:color="000000" w:fill="FFFFFF"/>
            <w:vAlign w:val="center"/>
            <w:hideMark/>
          </w:tcPr>
          <w:p w14:paraId="5BB72BFE" w14:textId="77777777" w:rsidR="002A54A0" w:rsidRPr="002A54A0" w:rsidRDefault="002A54A0" w:rsidP="002A54A0">
            <w:pPr>
              <w:jc w:val="center"/>
              <w:rPr>
                <w:color w:val="000000"/>
                <w:sz w:val="13"/>
                <w:szCs w:val="13"/>
              </w:rPr>
            </w:pPr>
            <w:r w:rsidRPr="002A54A0">
              <w:rPr>
                <w:color w:val="000000"/>
                <w:sz w:val="13"/>
                <w:szCs w:val="13"/>
              </w:rPr>
              <w:t>33,49</w:t>
            </w:r>
          </w:p>
        </w:tc>
        <w:tc>
          <w:tcPr>
            <w:tcW w:w="709" w:type="dxa"/>
            <w:shd w:val="clear" w:color="000000" w:fill="FFFFFF"/>
            <w:vAlign w:val="center"/>
            <w:hideMark/>
          </w:tcPr>
          <w:p w14:paraId="1D1F8D29"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5E772839" w14:textId="77777777" w:rsidR="002A54A0" w:rsidRPr="002A54A0" w:rsidRDefault="002A54A0" w:rsidP="002A54A0">
            <w:pPr>
              <w:jc w:val="center"/>
              <w:rPr>
                <w:sz w:val="13"/>
                <w:szCs w:val="13"/>
              </w:rPr>
            </w:pPr>
            <w:r w:rsidRPr="002A54A0">
              <w:rPr>
                <w:sz w:val="13"/>
                <w:szCs w:val="13"/>
              </w:rPr>
              <w:t>33,12</w:t>
            </w:r>
          </w:p>
        </w:tc>
        <w:tc>
          <w:tcPr>
            <w:tcW w:w="851" w:type="dxa"/>
            <w:shd w:val="clear" w:color="000000" w:fill="FFFFFF"/>
            <w:vAlign w:val="center"/>
            <w:hideMark/>
          </w:tcPr>
          <w:p w14:paraId="1C4EF3BE"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1BE97C1E" w14:textId="77777777" w:rsidR="002A54A0" w:rsidRPr="002A54A0" w:rsidRDefault="002A54A0" w:rsidP="002A54A0">
            <w:pPr>
              <w:jc w:val="center"/>
              <w:rPr>
                <w:sz w:val="13"/>
                <w:szCs w:val="13"/>
              </w:rPr>
            </w:pPr>
            <w:r w:rsidRPr="002A54A0">
              <w:rPr>
                <w:rFonts w:eastAsia="Calibri"/>
                <w:sz w:val="13"/>
                <w:szCs w:val="13"/>
                <w:lang w:val="en-US" w:eastAsia="en-US"/>
              </w:rPr>
              <w:t>33,18</w:t>
            </w:r>
          </w:p>
        </w:tc>
        <w:tc>
          <w:tcPr>
            <w:tcW w:w="851" w:type="dxa"/>
            <w:shd w:val="clear" w:color="000000" w:fill="FFFFFF"/>
            <w:vAlign w:val="center"/>
            <w:hideMark/>
          </w:tcPr>
          <w:p w14:paraId="674B584C" w14:textId="77777777" w:rsidR="002A54A0" w:rsidRPr="002A54A0" w:rsidRDefault="002A54A0" w:rsidP="002A54A0">
            <w:pPr>
              <w:jc w:val="center"/>
              <w:rPr>
                <w:sz w:val="13"/>
                <w:szCs w:val="13"/>
              </w:rPr>
            </w:pPr>
            <w:r w:rsidRPr="002A54A0">
              <w:rPr>
                <w:rFonts w:eastAsia="Calibri"/>
                <w:sz w:val="13"/>
                <w:szCs w:val="13"/>
                <w:lang w:val="en-US" w:eastAsia="en-US"/>
              </w:rPr>
              <w:t>32,56</w:t>
            </w:r>
          </w:p>
        </w:tc>
        <w:tc>
          <w:tcPr>
            <w:tcW w:w="850" w:type="dxa"/>
            <w:shd w:val="clear" w:color="000000" w:fill="FFFFFF"/>
            <w:vAlign w:val="center"/>
            <w:hideMark/>
          </w:tcPr>
          <w:p w14:paraId="50874DCD" w14:textId="77777777" w:rsidR="002A54A0" w:rsidRPr="002A54A0" w:rsidRDefault="002A54A0" w:rsidP="002A54A0">
            <w:pPr>
              <w:jc w:val="center"/>
              <w:rPr>
                <w:sz w:val="13"/>
                <w:szCs w:val="13"/>
              </w:rPr>
            </w:pPr>
            <w:r w:rsidRPr="002A54A0">
              <w:rPr>
                <w:rFonts w:eastAsia="Calibri"/>
                <w:sz w:val="13"/>
                <w:szCs w:val="13"/>
                <w:lang w:val="en-US" w:eastAsia="en-US"/>
              </w:rPr>
              <w:t>33,35</w:t>
            </w:r>
          </w:p>
        </w:tc>
        <w:tc>
          <w:tcPr>
            <w:tcW w:w="851" w:type="dxa"/>
            <w:shd w:val="clear" w:color="000000" w:fill="FFFFFF"/>
            <w:vAlign w:val="center"/>
            <w:hideMark/>
          </w:tcPr>
          <w:p w14:paraId="71C0846A" w14:textId="77777777" w:rsidR="002A54A0" w:rsidRPr="002A54A0" w:rsidRDefault="002A54A0" w:rsidP="002A54A0">
            <w:pPr>
              <w:jc w:val="center"/>
              <w:rPr>
                <w:sz w:val="13"/>
                <w:szCs w:val="13"/>
              </w:rPr>
            </w:pPr>
            <w:r w:rsidRPr="002A54A0">
              <w:rPr>
                <w:rFonts w:eastAsia="Calibri"/>
                <w:sz w:val="13"/>
                <w:szCs w:val="13"/>
                <w:lang w:val="en-US" w:eastAsia="en-US"/>
              </w:rPr>
              <w:t>33,31</w:t>
            </w:r>
          </w:p>
        </w:tc>
        <w:tc>
          <w:tcPr>
            <w:tcW w:w="850" w:type="dxa"/>
            <w:shd w:val="clear" w:color="000000" w:fill="FFFFFF"/>
            <w:vAlign w:val="center"/>
            <w:hideMark/>
          </w:tcPr>
          <w:p w14:paraId="01A4D9A3" w14:textId="77777777" w:rsidR="002A54A0" w:rsidRPr="002A54A0" w:rsidRDefault="002A54A0" w:rsidP="002A54A0">
            <w:pPr>
              <w:jc w:val="center"/>
              <w:rPr>
                <w:sz w:val="13"/>
                <w:szCs w:val="13"/>
              </w:rPr>
            </w:pPr>
            <w:r w:rsidRPr="002A54A0">
              <w:rPr>
                <w:rFonts w:eastAsia="Calibri"/>
                <w:sz w:val="13"/>
                <w:szCs w:val="13"/>
                <w:lang w:val="en-US" w:eastAsia="en-US"/>
              </w:rPr>
              <w:t>32,72</w:t>
            </w:r>
          </w:p>
        </w:tc>
        <w:tc>
          <w:tcPr>
            <w:tcW w:w="851" w:type="dxa"/>
            <w:shd w:val="clear" w:color="000000" w:fill="FFFFFF"/>
            <w:vAlign w:val="center"/>
            <w:hideMark/>
          </w:tcPr>
          <w:p w14:paraId="2C3DF0E6" w14:textId="77777777" w:rsidR="002A54A0" w:rsidRPr="002A54A0" w:rsidRDefault="002A54A0" w:rsidP="002A54A0">
            <w:pPr>
              <w:jc w:val="center"/>
              <w:rPr>
                <w:sz w:val="13"/>
                <w:szCs w:val="13"/>
              </w:rPr>
            </w:pPr>
            <w:r w:rsidRPr="002A54A0">
              <w:rPr>
                <w:rFonts w:eastAsia="Calibri"/>
                <w:sz w:val="13"/>
                <w:szCs w:val="13"/>
                <w:lang w:val="en-US" w:eastAsia="en-US"/>
              </w:rPr>
              <w:t>33,65</w:t>
            </w:r>
          </w:p>
        </w:tc>
        <w:tc>
          <w:tcPr>
            <w:tcW w:w="850" w:type="dxa"/>
            <w:shd w:val="clear" w:color="000000" w:fill="FFFFFF"/>
            <w:vAlign w:val="center"/>
            <w:hideMark/>
          </w:tcPr>
          <w:p w14:paraId="5F4F6140" w14:textId="77777777" w:rsidR="002A54A0" w:rsidRPr="002A54A0" w:rsidRDefault="002A54A0" w:rsidP="002A54A0">
            <w:pPr>
              <w:jc w:val="center"/>
              <w:rPr>
                <w:sz w:val="13"/>
                <w:szCs w:val="13"/>
              </w:rPr>
            </w:pPr>
            <w:r w:rsidRPr="002A54A0">
              <w:rPr>
                <w:rFonts w:eastAsia="Calibri"/>
                <w:color w:val="000000"/>
                <w:sz w:val="13"/>
                <w:szCs w:val="13"/>
                <w:lang w:val="en-US" w:eastAsia="en-US"/>
              </w:rPr>
              <w:t>33,45</w:t>
            </w:r>
          </w:p>
        </w:tc>
        <w:tc>
          <w:tcPr>
            <w:tcW w:w="851" w:type="dxa"/>
            <w:shd w:val="clear" w:color="000000" w:fill="FFFFFF"/>
            <w:vAlign w:val="center"/>
            <w:hideMark/>
          </w:tcPr>
          <w:p w14:paraId="0352B459" w14:textId="77777777" w:rsidR="002A54A0" w:rsidRPr="002A54A0" w:rsidRDefault="002A54A0" w:rsidP="002A54A0">
            <w:pPr>
              <w:jc w:val="center"/>
              <w:rPr>
                <w:sz w:val="13"/>
                <w:szCs w:val="13"/>
              </w:rPr>
            </w:pPr>
            <w:r w:rsidRPr="002A54A0">
              <w:rPr>
                <w:rFonts w:eastAsia="Calibri"/>
                <w:color w:val="000000"/>
                <w:sz w:val="13"/>
                <w:szCs w:val="13"/>
                <w:lang w:val="en-US" w:eastAsia="en-US"/>
              </w:rPr>
              <w:t>32,89</w:t>
            </w:r>
          </w:p>
        </w:tc>
        <w:tc>
          <w:tcPr>
            <w:tcW w:w="708" w:type="dxa"/>
            <w:shd w:val="clear" w:color="000000" w:fill="FFFFFF"/>
            <w:vAlign w:val="center"/>
            <w:hideMark/>
          </w:tcPr>
          <w:p w14:paraId="16DD7F45" w14:textId="77777777" w:rsidR="002A54A0" w:rsidRPr="002A54A0" w:rsidRDefault="002A54A0" w:rsidP="002A54A0">
            <w:pPr>
              <w:jc w:val="center"/>
              <w:rPr>
                <w:sz w:val="13"/>
                <w:szCs w:val="13"/>
              </w:rPr>
            </w:pPr>
            <w:r w:rsidRPr="002A54A0">
              <w:rPr>
                <w:rFonts w:eastAsia="Calibri"/>
                <w:color w:val="000000"/>
                <w:sz w:val="13"/>
                <w:szCs w:val="13"/>
                <w:lang w:val="en-US" w:eastAsia="en-US"/>
              </w:rPr>
              <w:t>33,95</w:t>
            </w:r>
          </w:p>
        </w:tc>
      </w:tr>
      <w:tr w:rsidR="002A54A0" w:rsidRPr="00A73373" w14:paraId="5A669924" w14:textId="77777777" w:rsidTr="00A73373">
        <w:trPr>
          <w:trHeight w:val="306"/>
        </w:trPr>
        <w:tc>
          <w:tcPr>
            <w:tcW w:w="426" w:type="dxa"/>
            <w:shd w:val="clear" w:color="000000" w:fill="FFFFFF"/>
            <w:vAlign w:val="center"/>
            <w:hideMark/>
          </w:tcPr>
          <w:p w14:paraId="1A490EEE" w14:textId="77777777" w:rsidR="002A54A0" w:rsidRPr="002A54A0" w:rsidRDefault="002A54A0" w:rsidP="002A54A0">
            <w:pPr>
              <w:jc w:val="center"/>
              <w:rPr>
                <w:color w:val="000000"/>
                <w:sz w:val="13"/>
                <w:szCs w:val="13"/>
              </w:rPr>
            </w:pPr>
            <w:r w:rsidRPr="002A54A0">
              <w:rPr>
                <w:color w:val="000000"/>
                <w:sz w:val="13"/>
                <w:szCs w:val="13"/>
              </w:rPr>
              <w:t>40</w:t>
            </w:r>
          </w:p>
        </w:tc>
        <w:tc>
          <w:tcPr>
            <w:tcW w:w="1559" w:type="dxa"/>
            <w:shd w:val="clear" w:color="000000" w:fill="FFFFFF"/>
            <w:noWrap/>
            <w:hideMark/>
          </w:tcPr>
          <w:p w14:paraId="7FCE902E" w14:textId="77777777" w:rsidR="002A54A0" w:rsidRPr="002A54A0" w:rsidRDefault="002A54A0" w:rsidP="002A54A0">
            <w:pPr>
              <w:jc w:val="both"/>
              <w:rPr>
                <w:color w:val="000000"/>
                <w:sz w:val="13"/>
                <w:szCs w:val="13"/>
              </w:rPr>
            </w:pPr>
            <w:r w:rsidRPr="002A54A0">
              <w:rPr>
                <w:color w:val="000000"/>
                <w:sz w:val="13"/>
                <w:szCs w:val="13"/>
              </w:rPr>
              <w:t>Среднегодовая численность занятых в экономике</w:t>
            </w:r>
          </w:p>
        </w:tc>
        <w:tc>
          <w:tcPr>
            <w:tcW w:w="851" w:type="dxa"/>
            <w:shd w:val="clear" w:color="000000" w:fill="FFFFFF"/>
            <w:hideMark/>
          </w:tcPr>
          <w:p w14:paraId="327E3F1B"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noWrap/>
            <w:vAlign w:val="center"/>
            <w:hideMark/>
          </w:tcPr>
          <w:p w14:paraId="3047B52B" w14:textId="77777777" w:rsidR="002A54A0" w:rsidRPr="002A54A0" w:rsidRDefault="002A54A0" w:rsidP="002A54A0">
            <w:pPr>
              <w:jc w:val="center"/>
              <w:rPr>
                <w:color w:val="000000"/>
                <w:sz w:val="13"/>
                <w:szCs w:val="13"/>
              </w:rPr>
            </w:pPr>
            <w:r w:rsidRPr="002A54A0">
              <w:rPr>
                <w:color w:val="000000"/>
                <w:sz w:val="13"/>
                <w:szCs w:val="13"/>
              </w:rPr>
              <w:t>17,39</w:t>
            </w:r>
          </w:p>
        </w:tc>
        <w:tc>
          <w:tcPr>
            <w:tcW w:w="709" w:type="dxa"/>
            <w:shd w:val="clear" w:color="000000" w:fill="FFFFFF"/>
            <w:noWrap/>
            <w:vAlign w:val="center"/>
            <w:hideMark/>
          </w:tcPr>
          <w:p w14:paraId="49FDFB9A" w14:textId="77777777" w:rsidR="002A54A0" w:rsidRPr="002A54A0" w:rsidRDefault="002A54A0" w:rsidP="002A54A0">
            <w:pPr>
              <w:jc w:val="center"/>
              <w:rPr>
                <w:color w:val="000000"/>
                <w:sz w:val="13"/>
                <w:szCs w:val="13"/>
              </w:rPr>
            </w:pPr>
            <w:r w:rsidRPr="002A54A0">
              <w:rPr>
                <w:color w:val="000000"/>
                <w:sz w:val="13"/>
                <w:szCs w:val="13"/>
              </w:rPr>
              <w:t>17,55</w:t>
            </w:r>
          </w:p>
        </w:tc>
        <w:tc>
          <w:tcPr>
            <w:tcW w:w="709" w:type="dxa"/>
            <w:shd w:val="clear" w:color="000000" w:fill="FFFFFF"/>
            <w:noWrap/>
            <w:vAlign w:val="center"/>
            <w:hideMark/>
          </w:tcPr>
          <w:p w14:paraId="2FAA19A3" w14:textId="77777777" w:rsidR="002A54A0" w:rsidRPr="002A54A0" w:rsidRDefault="002A54A0" w:rsidP="002A54A0">
            <w:pPr>
              <w:jc w:val="center"/>
              <w:rPr>
                <w:color w:val="000000"/>
                <w:sz w:val="13"/>
                <w:szCs w:val="13"/>
              </w:rPr>
            </w:pPr>
            <w:r w:rsidRPr="002A54A0">
              <w:rPr>
                <w:color w:val="000000"/>
                <w:sz w:val="13"/>
                <w:szCs w:val="13"/>
              </w:rPr>
              <w:t>17,06</w:t>
            </w:r>
          </w:p>
        </w:tc>
        <w:tc>
          <w:tcPr>
            <w:tcW w:w="709" w:type="dxa"/>
            <w:shd w:val="clear" w:color="000000" w:fill="FFFFFF"/>
            <w:noWrap/>
            <w:vAlign w:val="center"/>
            <w:hideMark/>
          </w:tcPr>
          <w:p w14:paraId="2BA66220" w14:textId="77777777" w:rsidR="002A54A0" w:rsidRPr="002A54A0" w:rsidRDefault="002A54A0" w:rsidP="002A54A0">
            <w:pPr>
              <w:jc w:val="center"/>
              <w:rPr>
                <w:sz w:val="13"/>
                <w:szCs w:val="13"/>
              </w:rPr>
            </w:pPr>
            <w:r w:rsidRPr="002A54A0">
              <w:rPr>
                <w:sz w:val="13"/>
                <w:szCs w:val="13"/>
              </w:rPr>
              <w:t>15,28</w:t>
            </w:r>
          </w:p>
        </w:tc>
        <w:tc>
          <w:tcPr>
            <w:tcW w:w="850" w:type="dxa"/>
            <w:shd w:val="clear" w:color="000000" w:fill="FFFFFF"/>
            <w:noWrap/>
            <w:vAlign w:val="center"/>
            <w:hideMark/>
          </w:tcPr>
          <w:p w14:paraId="290F2C49" w14:textId="77777777" w:rsidR="002A54A0" w:rsidRPr="002A54A0" w:rsidRDefault="002A54A0" w:rsidP="002A54A0">
            <w:pPr>
              <w:jc w:val="center"/>
              <w:rPr>
                <w:sz w:val="13"/>
                <w:szCs w:val="13"/>
              </w:rPr>
            </w:pPr>
            <w:r w:rsidRPr="002A54A0">
              <w:rPr>
                <w:sz w:val="13"/>
                <w:szCs w:val="13"/>
              </w:rPr>
              <w:t>15,94</w:t>
            </w:r>
          </w:p>
        </w:tc>
        <w:tc>
          <w:tcPr>
            <w:tcW w:w="851" w:type="dxa"/>
            <w:shd w:val="clear" w:color="000000" w:fill="FFFFFF"/>
            <w:noWrap/>
            <w:vAlign w:val="center"/>
            <w:hideMark/>
          </w:tcPr>
          <w:p w14:paraId="4622AB02" w14:textId="77777777" w:rsidR="002A54A0" w:rsidRPr="002A54A0" w:rsidRDefault="002A54A0" w:rsidP="002A54A0">
            <w:pPr>
              <w:jc w:val="center"/>
              <w:rPr>
                <w:sz w:val="13"/>
                <w:szCs w:val="13"/>
              </w:rPr>
            </w:pPr>
            <w:r w:rsidRPr="002A54A0">
              <w:rPr>
                <w:sz w:val="13"/>
                <w:szCs w:val="13"/>
              </w:rPr>
              <w:t>16,73</w:t>
            </w:r>
          </w:p>
        </w:tc>
        <w:tc>
          <w:tcPr>
            <w:tcW w:w="850" w:type="dxa"/>
            <w:shd w:val="clear" w:color="000000" w:fill="FFFFFF"/>
            <w:noWrap/>
            <w:vAlign w:val="center"/>
            <w:hideMark/>
          </w:tcPr>
          <w:p w14:paraId="3B07584C" w14:textId="77777777" w:rsidR="002A54A0" w:rsidRPr="002A54A0" w:rsidRDefault="002A54A0" w:rsidP="002A54A0">
            <w:pPr>
              <w:jc w:val="center"/>
              <w:rPr>
                <w:sz w:val="13"/>
                <w:szCs w:val="13"/>
              </w:rPr>
            </w:pPr>
            <w:r w:rsidRPr="002A54A0">
              <w:rPr>
                <w:rFonts w:eastAsia="Calibri"/>
                <w:sz w:val="13"/>
                <w:szCs w:val="13"/>
                <w:lang w:val="en-US" w:eastAsia="en-US"/>
              </w:rPr>
              <w:t>17,47</w:t>
            </w:r>
          </w:p>
        </w:tc>
        <w:tc>
          <w:tcPr>
            <w:tcW w:w="851" w:type="dxa"/>
            <w:shd w:val="clear" w:color="000000" w:fill="FFFFFF"/>
            <w:noWrap/>
            <w:vAlign w:val="center"/>
            <w:hideMark/>
          </w:tcPr>
          <w:p w14:paraId="23D33D05" w14:textId="77777777" w:rsidR="002A54A0" w:rsidRPr="002A54A0" w:rsidRDefault="002A54A0" w:rsidP="002A54A0">
            <w:pPr>
              <w:jc w:val="center"/>
              <w:rPr>
                <w:sz w:val="13"/>
                <w:szCs w:val="13"/>
              </w:rPr>
            </w:pPr>
            <w:r w:rsidRPr="002A54A0">
              <w:rPr>
                <w:rFonts w:eastAsia="Calibri"/>
                <w:sz w:val="13"/>
                <w:szCs w:val="13"/>
                <w:lang w:val="en-US" w:eastAsia="en-US"/>
              </w:rPr>
              <w:t>17,24</w:t>
            </w:r>
          </w:p>
        </w:tc>
        <w:tc>
          <w:tcPr>
            <w:tcW w:w="850" w:type="dxa"/>
            <w:shd w:val="clear" w:color="000000" w:fill="FFFFFF"/>
            <w:noWrap/>
            <w:vAlign w:val="center"/>
            <w:hideMark/>
          </w:tcPr>
          <w:p w14:paraId="79D8A162" w14:textId="77777777" w:rsidR="002A54A0" w:rsidRPr="002A54A0" w:rsidRDefault="002A54A0" w:rsidP="002A54A0">
            <w:pPr>
              <w:jc w:val="center"/>
              <w:rPr>
                <w:sz w:val="13"/>
                <w:szCs w:val="13"/>
              </w:rPr>
            </w:pPr>
            <w:r w:rsidRPr="002A54A0">
              <w:rPr>
                <w:rFonts w:eastAsia="Calibri"/>
                <w:sz w:val="13"/>
                <w:szCs w:val="13"/>
                <w:lang w:val="en-US" w:eastAsia="en-US"/>
              </w:rPr>
              <w:t>17,48</w:t>
            </w:r>
          </w:p>
        </w:tc>
        <w:tc>
          <w:tcPr>
            <w:tcW w:w="851" w:type="dxa"/>
            <w:shd w:val="clear" w:color="000000" w:fill="FFFFFF"/>
            <w:noWrap/>
            <w:vAlign w:val="center"/>
            <w:hideMark/>
          </w:tcPr>
          <w:p w14:paraId="06B43221" w14:textId="77777777" w:rsidR="002A54A0" w:rsidRPr="002A54A0" w:rsidRDefault="002A54A0" w:rsidP="002A54A0">
            <w:pPr>
              <w:jc w:val="center"/>
              <w:rPr>
                <w:sz w:val="13"/>
                <w:szCs w:val="13"/>
              </w:rPr>
            </w:pPr>
            <w:r w:rsidRPr="002A54A0">
              <w:rPr>
                <w:rFonts w:eastAsia="Calibri"/>
                <w:sz w:val="13"/>
                <w:szCs w:val="13"/>
                <w:lang w:val="en-US" w:eastAsia="en-US"/>
              </w:rPr>
              <w:t>17,62</w:t>
            </w:r>
          </w:p>
        </w:tc>
        <w:tc>
          <w:tcPr>
            <w:tcW w:w="850" w:type="dxa"/>
            <w:shd w:val="clear" w:color="000000" w:fill="FFFFFF"/>
            <w:noWrap/>
            <w:vAlign w:val="center"/>
            <w:hideMark/>
          </w:tcPr>
          <w:p w14:paraId="49F3C37A" w14:textId="77777777" w:rsidR="002A54A0" w:rsidRPr="002A54A0" w:rsidRDefault="002A54A0" w:rsidP="002A54A0">
            <w:pPr>
              <w:jc w:val="center"/>
              <w:rPr>
                <w:sz w:val="13"/>
                <w:szCs w:val="13"/>
              </w:rPr>
            </w:pPr>
            <w:r w:rsidRPr="002A54A0">
              <w:rPr>
                <w:rFonts w:eastAsia="Calibri"/>
                <w:sz w:val="13"/>
                <w:szCs w:val="13"/>
                <w:lang w:val="en-US" w:eastAsia="en-US"/>
              </w:rPr>
              <w:t>17,40</w:t>
            </w:r>
          </w:p>
        </w:tc>
        <w:tc>
          <w:tcPr>
            <w:tcW w:w="851" w:type="dxa"/>
            <w:shd w:val="clear" w:color="000000" w:fill="FFFFFF"/>
            <w:noWrap/>
            <w:vAlign w:val="center"/>
            <w:hideMark/>
          </w:tcPr>
          <w:p w14:paraId="279EEE99" w14:textId="77777777" w:rsidR="002A54A0" w:rsidRPr="002A54A0" w:rsidRDefault="002A54A0" w:rsidP="002A54A0">
            <w:pPr>
              <w:jc w:val="center"/>
              <w:rPr>
                <w:sz w:val="13"/>
                <w:szCs w:val="13"/>
              </w:rPr>
            </w:pPr>
            <w:r w:rsidRPr="002A54A0">
              <w:rPr>
                <w:rFonts w:eastAsia="Calibri"/>
                <w:sz w:val="13"/>
                <w:szCs w:val="13"/>
                <w:lang w:val="en-US" w:eastAsia="en-US"/>
              </w:rPr>
              <w:t>17,66</w:t>
            </w:r>
          </w:p>
        </w:tc>
        <w:tc>
          <w:tcPr>
            <w:tcW w:w="850" w:type="dxa"/>
            <w:shd w:val="clear" w:color="000000" w:fill="FFFFFF"/>
            <w:noWrap/>
            <w:vAlign w:val="center"/>
            <w:hideMark/>
          </w:tcPr>
          <w:p w14:paraId="17341DCE" w14:textId="77777777" w:rsidR="002A54A0" w:rsidRPr="002A54A0" w:rsidRDefault="002A54A0" w:rsidP="002A54A0">
            <w:pPr>
              <w:jc w:val="center"/>
              <w:rPr>
                <w:sz w:val="13"/>
                <w:szCs w:val="13"/>
              </w:rPr>
            </w:pPr>
            <w:r w:rsidRPr="002A54A0">
              <w:rPr>
                <w:rFonts w:eastAsia="Calibri"/>
                <w:color w:val="000000"/>
                <w:sz w:val="13"/>
                <w:szCs w:val="13"/>
                <w:lang w:val="en-US" w:eastAsia="en-US"/>
              </w:rPr>
              <w:t>17,78</w:t>
            </w:r>
          </w:p>
        </w:tc>
        <w:tc>
          <w:tcPr>
            <w:tcW w:w="851" w:type="dxa"/>
            <w:shd w:val="clear" w:color="000000" w:fill="FFFFFF"/>
            <w:noWrap/>
            <w:vAlign w:val="center"/>
            <w:hideMark/>
          </w:tcPr>
          <w:p w14:paraId="4568207B" w14:textId="77777777" w:rsidR="002A54A0" w:rsidRPr="002A54A0" w:rsidRDefault="002A54A0" w:rsidP="002A54A0">
            <w:pPr>
              <w:jc w:val="center"/>
              <w:rPr>
                <w:sz w:val="13"/>
                <w:szCs w:val="13"/>
              </w:rPr>
            </w:pPr>
            <w:r w:rsidRPr="002A54A0">
              <w:rPr>
                <w:rFonts w:eastAsia="Calibri"/>
                <w:color w:val="000000"/>
                <w:sz w:val="13"/>
                <w:szCs w:val="13"/>
                <w:lang w:val="en-US" w:eastAsia="en-US"/>
              </w:rPr>
              <w:t>17,56</w:t>
            </w:r>
          </w:p>
        </w:tc>
        <w:tc>
          <w:tcPr>
            <w:tcW w:w="708" w:type="dxa"/>
            <w:shd w:val="clear" w:color="000000" w:fill="FFFFFF"/>
            <w:noWrap/>
            <w:vAlign w:val="center"/>
            <w:hideMark/>
          </w:tcPr>
          <w:p w14:paraId="46B2F4D0" w14:textId="77777777" w:rsidR="002A54A0" w:rsidRPr="002A54A0" w:rsidRDefault="002A54A0" w:rsidP="002A54A0">
            <w:pPr>
              <w:jc w:val="center"/>
              <w:rPr>
                <w:sz w:val="13"/>
                <w:szCs w:val="13"/>
              </w:rPr>
            </w:pPr>
            <w:r w:rsidRPr="002A54A0">
              <w:rPr>
                <w:rFonts w:eastAsia="Calibri"/>
                <w:color w:val="000000"/>
                <w:sz w:val="13"/>
                <w:szCs w:val="13"/>
                <w:lang w:val="en-US" w:eastAsia="en-US"/>
              </w:rPr>
              <w:t>17,83</w:t>
            </w:r>
          </w:p>
        </w:tc>
      </w:tr>
      <w:tr w:rsidR="002A54A0" w:rsidRPr="00A73373" w14:paraId="444A4B13" w14:textId="77777777" w:rsidTr="00A73373">
        <w:trPr>
          <w:trHeight w:val="712"/>
        </w:trPr>
        <w:tc>
          <w:tcPr>
            <w:tcW w:w="426" w:type="dxa"/>
            <w:shd w:val="clear" w:color="000000" w:fill="FFFFFF"/>
            <w:vAlign w:val="center"/>
            <w:hideMark/>
          </w:tcPr>
          <w:p w14:paraId="2D0DE228" w14:textId="77777777" w:rsidR="002A54A0" w:rsidRPr="002A54A0" w:rsidRDefault="002A54A0" w:rsidP="002A54A0">
            <w:pPr>
              <w:jc w:val="center"/>
              <w:rPr>
                <w:sz w:val="13"/>
                <w:szCs w:val="13"/>
              </w:rPr>
            </w:pPr>
            <w:r w:rsidRPr="002A54A0">
              <w:rPr>
                <w:sz w:val="13"/>
                <w:szCs w:val="13"/>
              </w:rPr>
              <w:t>41</w:t>
            </w:r>
          </w:p>
        </w:tc>
        <w:tc>
          <w:tcPr>
            <w:tcW w:w="1559" w:type="dxa"/>
            <w:shd w:val="clear" w:color="000000" w:fill="FFFFFF"/>
            <w:noWrap/>
            <w:hideMark/>
          </w:tcPr>
          <w:p w14:paraId="08A9D77A" w14:textId="77777777" w:rsidR="002A54A0" w:rsidRPr="002A54A0" w:rsidRDefault="002A54A0" w:rsidP="002A54A0">
            <w:pPr>
              <w:jc w:val="both"/>
              <w:rPr>
                <w:sz w:val="13"/>
                <w:szCs w:val="13"/>
              </w:rPr>
            </w:pPr>
            <w:r w:rsidRPr="002A54A0">
              <w:rPr>
                <w:sz w:val="13"/>
                <w:szCs w:val="13"/>
              </w:rPr>
              <w:t xml:space="preserve">Доля высококвалифицированных работников в общем числе </w:t>
            </w:r>
            <w:r w:rsidRPr="002A54A0">
              <w:rPr>
                <w:sz w:val="13"/>
                <w:szCs w:val="13"/>
              </w:rPr>
              <w:lastRenderedPageBreak/>
              <w:t>квалифицированных работников</w:t>
            </w:r>
          </w:p>
        </w:tc>
        <w:tc>
          <w:tcPr>
            <w:tcW w:w="851" w:type="dxa"/>
            <w:shd w:val="clear" w:color="000000" w:fill="FFFFFF"/>
            <w:hideMark/>
          </w:tcPr>
          <w:p w14:paraId="76BC069C" w14:textId="77777777" w:rsidR="002A54A0" w:rsidRPr="002A54A0" w:rsidRDefault="002A54A0" w:rsidP="002A54A0">
            <w:pPr>
              <w:jc w:val="center"/>
              <w:rPr>
                <w:sz w:val="13"/>
                <w:szCs w:val="13"/>
              </w:rPr>
            </w:pPr>
            <w:r w:rsidRPr="002A54A0">
              <w:rPr>
                <w:sz w:val="13"/>
                <w:szCs w:val="13"/>
              </w:rPr>
              <w:lastRenderedPageBreak/>
              <w:t>процентов</w:t>
            </w:r>
          </w:p>
        </w:tc>
        <w:tc>
          <w:tcPr>
            <w:tcW w:w="708" w:type="dxa"/>
            <w:shd w:val="clear" w:color="000000" w:fill="FFFFFF"/>
            <w:vAlign w:val="center"/>
            <w:hideMark/>
          </w:tcPr>
          <w:p w14:paraId="26567DB8" w14:textId="77777777" w:rsidR="002A54A0" w:rsidRPr="002A54A0" w:rsidRDefault="002A54A0" w:rsidP="002A54A0">
            <w:pPr>
              <w:jc w:val="center"/>
              <w:rPr>
                <w:sz w:val="13"/>
                <w:szCs w:val="13"/>
              </w:rPr>
            </w:pPr>
            <w:r w:rsidRPr="002A54A0">
              <w:rPr>
                <w:sz w:val="13"/>
                <w:szCs w:val="13"/>
              </w:rPr>
              <w:t>32,70</w:t>
            </w:r>
          </w:p>
        </w:tc>
        <w:tc>
          <w:tcPr>
            <w:tcW w:w="709" w:type="dxa"/>
            <w:shd w:val="clear" w:color="000000" w:fill="FFFFFF"/>
            <w:vAlign w:val="center"/>
            <w:hideMark/>
          </w:tcPr>
          <w:p w14:paraId="5F21B6D0" w14:textId="77777777" w:rsidR="002A54A0" w:rsidRPr="002A54A0" w:rsidRDefault="002A54A0" w:rsidP="002A54A0">
            <w:pPr>
              <w:jc w:val="center"/>
              <w:rPr>
                <w:sz w:val="13"/>
                <w:szCs w:val="13"/>
              </w:rPr>
            </w:pPr>
            <w:r w:rsidRPr="002A54A0">
              <w:rPr>
                <w:sz w:val="13"/>
                <w:szCs w:val="13"/>
              </w:rPr>
              <w:t>32,80</w:t>
            </w:r>
          </w:p>
        </w:tc>
        <w:tc>
          <w:tcPr>
            <w:tcW w:w="709" w:type="dxa"/>
            <w:shd w:val="clear" w:color="000000" w:fill="FFFFFF"/>
            <w:vAlign w:val="center"/>
            <w:hideMark/>
          </w:tcPr>
          <w:p w14:paraId="2B6F2188" w14:textId="77777777" w:rsidR="002A54A0" w:rsidRPr="002A54A0" w:rsidRDefault="002A54A0" w:rsidP="002A54A0">
            <w:pPr>
              <w:jc w:val="center"/>
              <w:rPr>
                <w:sz w:val="13"/>
                <w:szCs w:val="13"/>
              </w:rPr>
            </w:pPr>
            <w:r w:rsidRPr="002A54A0">
              <w:rPr>
                <w:sz w:val="13"/>
                <w:szCs w:val="13"/>
              </w:rPr>
              <w:t>38,03</w:t>
            </w:r>
          </w:p>
        </w:tc>
        <w:tc>
          <w:tcPr>
            <w:tcW w:w="709" w:type="dxa"/>
            <w:shd w:val="clear" w:color="000000" w:fill="FFFFFF"/>
            <w:vAlign w:val="center"/>
            <w:hideMark/>
          </w:tcPr>
          <w:p w14:paraId="61661B52" w14:textId="77777777" w:rsidR="002A54A0" w:rsidRPr="002A54A0" w:rsidRDefault="002A54A0" w:rsidP="002A54A0">
            <w:pPr>
              <w:jc w:val="center"/>
              <w:rPr>
                <w:sz w:val="13"/>
                <w:szCs w:val="13"/>
              </w:rPr>
            </w:pPr>
            <w:r w:rsidRPr="002A54A0">
              <w:rPr>
                <w:sz w:val="13"/>
                <w:szCs w:val="13"/>
              </w:rPr>
              <w:t>39,90</w:t>
            </w:r>
          </w:p>
        </w:tc>
        <w:tc>
          <w:tcPr>
            <w:tcW w:w="850" w:type="dxa"/>
            <w:shd w:val="clear" w:color="000000" w:fill="FFFFFF"/>
            <w:vAlign w:val="center"/>
            <w:hideMark/>
          </w:tcPr>
          <w:p w14:paraId="25330C7B" w14:textId="77777777" w:rsidR="002A54A0" w:rsidRPr="002A54A0" w:rsidRDefault="002A54A0" w:rsidP="002A54A0">
            <w:pPr>
              <w:jc w:val="center"/>
              <w:rPr>
                <w:sz w:val="13"/>
                <w:szCs w:val="13"/>
              </w:rPr>
            </w:pPr>
            <w:r w:rsidRPr="002A54A0">
              <w:rPr>
                <w:sz w:val="13"/>
                <w:szCs w:val="13"/>
              </w:rPr>
              <w:t>51,30</w:t>
            </w:r>
          </w:p>
        </w:tc>
        <w:tc>
          <w:tcPr>
            <w:tcW w:w="851" w:type="dxa"/>
            <w:shd w:val="clear" w:color="000000" w:fill="FFFFFF"/>
            <w:vAlign w:val="center"/>
            <w:hideMark/>
          </w:tcPr>
          <w:p w14:paraId="32728F8B" w14:textId="77777777" w:rsidR="002A54A0" w:rsidRPr="002A54A0" w:rsidRDefault="002A54A0" w:rsidP="002A54A0">
            <w:pPr>
              <w:jc w:val="center"/>
              <w:rPr>
                <w:sz w:val="13"/>
                <w:szCs w:val="13"/>
              </w:rPr>
            </w:pPr>
            <w:r w:rsidRPr="002A54A0">
              <w:rPr>
                <w:sz w:val="13"/>
                <w:szCs w:val="13"/>
              </w:rPr>
              <w:t>51,50</w:t>
            </w:r>
          </w:p>
        </w:tc>
        <w:tc>
          <w:tcPr>
            <w:tcW w:w="850" w:type="dxa"/>
            <w:shd w:val="clear" w:color="000000" w:fill="FFFFFF"/>
            <w:vAlign w:val="center"/>
            <w:hideMark/>
          </w:tcPr>
          <w:p w14:paraId="6FF99E8F" w14:textId="77777777" w:rsidR="002A54A0" w:rsidRPr="002A54A0" w:rsidRDefault="002A54A0" w:rsidP="002A54A0">
            <w:pPr>
              <w:jc w:val="center"/>
              <w:rPr>
                <w:sz w:val="13"/>
                <w:szCs w:val="13"/>
              </w:rPr>
            </w:pPr>
            <w:r w:rsidRPr="002A54A0">
              <w:rPr>
                <w:rFonts w:eastAsia="Calibri"/>
                <w:sz w:val="13"/>
                <w:szCs w:val="13"/>
                <w:lang w:val="en-US" w:eastAsia="en-US"/>
              </w:rPr>
              <w:t>52,26</w:t>
            </w:r>
          </w:p>
        </w:tc>
        <w:tc>
          <w:tcPr>
            <w:tcW w:w="851" w:type="dxa"/>
            <w:shd w:val="clear" w:color="000000" w:fill="FFFFFF"/>
            <w:vAlign w:val="center"/>
            <w:hideMark/>
          </w:tcPr>
          <w:p w14:paraId="5644D6B3" w14:textId="77777777" w:rsidR="002A54A0" w:rsidRPr="002A54A0" w:rsidRDefault="002A54A0" w:rsidP="002A54A0">
            <w:pPr>
              <w:jc w:val="center"/>
              <w:rPr>
                <w:sz w:val="13"/>
                <w:szCs w:val="13"/>
              </w:rPr>
            </w:pPr>
            <w:r w:rsidRPr="002A54A0">
              <w:rPr>
                <w:rFonts w:eastAsia="Calibri"/>
                <w:sz w:val="13"/>
                <w:szCs w:val="13"/>
                <w:lang w:val="en-US" w:eastAsia="en-US"/>
              </w:rPr>
              <w:t>51,62</w:t>
            </w:r>
          </w:p>
        </w:tc>
        <w:tc>
          <w:tcPr>
            <w:tcW w:w="850" w:type="dxa"/>
            <w:shd w:val="clear" w:color="000000" w:fill="FFFFFF"/>
            <w:vAlign w:val="center"/>
            <w:hideMark/>
          </w:tcPr>
          <w:p w14:paraId="29ED6985" w14:textId="77777777" w:rsidR="002A54A0" w:rsidRPr="002A54A0" w:rsidRDefault="002A54A0" w:rsidP="002A54A0">
            <w:pPr>
              <w:jc w:val="center"/>
              <w:rPr>
                <w:sz w:val="13"/>
                <w:szCs w:val="13"/>
              </w:rPr>
            </w:pPr>
            <w:r w:rsidRPr="002A54A0">
              <w:rPr>
                <w:rFonts w:eastAsia="Calibri"/>
                <w:sz w:val="13"/>
                <w:szCs w:val="13"/>
                <w:lang w:val="en-US" w:eastAsia="en-US"/>
              </w:rPr>
              <w:t>53,49</w:t>
            </w:r>
          </w:p>
        </w:tc>
        <w:tc>
          <w:tcPr>
            <w:tcW w:w="851" w:type="dxa"/>
            <w:shd w:val="clear" w:color="000000" w:fill="FFFFFF"/>
            <w:vAlign w:val="center"/>
            <w:hideMark/>
          </w:tcPr>
          <w:p w14:paraId="13F5DAA7" w14:textId="77777777" w:rsidR="002A54A0" w:rsidRPr="002A54A0" w:rsidRDefault="002A54A0" w:rsidP="002A54A0">
            <w:pPr>
              <w:jc w:val="center"/>
              <w:rPr>
                <w:sz w:val="13"/>
                <w:szCs w:val="13"/>
              </w:rPr>
            </w:pPr>
            <w:r w:rsidRPr="002A54A0">
              <w:rPr>
                <w:rFonts w:eastAsia="Calibri"/>
                <w:sz w:val="13"/>
                <w:szCs w:val="13"/>
                <w:lang w:val="en-US" w:eastAsia="en-US"/>
              </w:rPr>
              <w:t>52,31</w:t>
            </w:r>
          </w:p>
        </w:tc>
        <w:tc>
          <w:tcPr>
            <w:tcW w:w="850" w:type="dxa"/>
            <w:shd w:val="clear" w:color="000000" w:fill="FFFFFF"/>
            <w:vAlign w:val="center"/>
            <w:hideMark/>
          </w:tcPr>
          <w:p w14:paraId="59D1E925" w14:textId="77777777" w:rsidR="002A54A0" w:rsidRPr="002A54A0" w:rsidRDefault="002A54A0" w:rsidP="002A54A0">
            <w:pPr>
              <w:jc w:val="center"/>
              <w:rPr>
                <w:sz w:val="13"/>
                <w:szCs w:val="13"/>
              </w:rPr>
            </w:pPr>
            <w:r w:rsidRPr="002A54A0">
              <w:rPr>
                <w:rFonts w:eastAsia="Calibri"/>
                <w:sz w:val="13"/>
                <w:szCs w:val="13"/>
                <w:lang w:val="en-US" w:eastAsia="en-US"/>
              </w:rPr>
              <w:t>51,66</w:t>
            </w:r>
          </w:p>
        </w:tc>
        <w:tc>
          <w:tcPr>
            <w:tcW w:w="851" w:type="dxa"/>
            <w:shd w:val="clear" w:color="000000" w:fill="FFFFFF"/>
            <w:vAlign w:val="center"/>
            <w:hideMark/>
          </w:tcPr>
          <w:p w14:paraId="64EA1E49" w14:textId="77777777" w:rsidR="002A54A0" w:rsidRPr="002A54A0" w:rsidRDefault="002A54A0" w:rsidP="002A54A0">
            <w:pPr>
              <w:jc w:val="center"/>
              <w:rPr>
                <w:sz w:val="13"/>
                <w:szCs w:val="13"/>
              </w:rPr>
            </w:pPr>
            <w:r w:rsidRPr="002A54A0">
              <w:rPr>
                <w:rFonts w:eastAsia="Calibri"/>
                <w:sz w:val="13"/>
                <w:szCs w:val="13"/>
                <w:lang w:val="en-US" w:eastAsia="en-US"/>
              </w:rPr>
              <w:t>53,56</w:t>
            </w:r>
          </w:p>
        </w:tc>
        <w:tc>
          <w:tcPr>
            <w:tcW w:w="850" w:type="dxa"/>
            <w:shd w:val="clear" w:color="000000" w:fill="FFFFFF"/>
            <w:vAlign w:val="center"/>
            <w:hideMark/>
          </w:tcPr>
          <w:p w14:paraId="0498BB4D" w14:textId="77777777" w:rsidR="002A54A0" w:rsidRPr="002A54A0" w:rsidRDefault="002A54A0" w:rsidP="002A54A0">
            <w:pPr>
              <w:jc w:val="center"/>
              <w:rPr>
                <w:sz w:val="13"/>
                <w:szCs w:val="13"/>
              </w:rPr>
            </w:pPr>
            <w:r w:rsidRPr="002A54A0">
              <w:rPr>
                <w:rFonts w:eastAsia="Calibri"/>
                <w:sz w:val="13"/>
                <w:szCs w:val="13"/>
                <w:lang w:val="en-US" w:eastAsia="en-US"/>
              </w:rPr>
              <w:t>52,36</w:t>
            </w:r>
          </w:p>
        </w:tc>
        <w:tc>
          <w:tcPr>
            <w:tcW w:w="851" w:type="dxa"/>
            <w:shd w:val="clear" w:color="000000" w:fill="FFFFFF"/>
            <w:vAlign w:val="center"/>
            <w:hideMark/>
          </w:tcPr>
          <w:p w14:paraId="72563836" w14:textId="77777777" w:rsidR="002A54A0" w:rsidRPr="002A54A0" w:rsidRDefault="002A54A0" w:rsidP="002A54A0">
            <w:pPr>
              <w:jc w:val="center"/>
              <w:rPr>
                <w:sz w:val="13"/>
                <w:szCs w:val="13"/>
              </w:rPr>
            </w:pPr>
            <w:r w:rsidRPr="002A54A0">
              <w:rPr>
                <w:rFonts w:eastAsia="Calibri"/>
                <w:sz w:val="13"/>
                <w:szCs w:val="13"/>
                <w:lang w:val="en-US" w:eastAsia="en-US"/>
              </w:rPr>
              <w:t>51,71</w:t>
            </w:r>
          </w:p>
        </w:tc>
        <w:tc>
          <w:tcPr>
            <w:tcW w:w="708" w:type="dxa"/>
            <w:shd w:val="clear" w:color="000000" w:fill="FFFFFF"/>
            <w:vAlign w:val="center"/>
            <w:hideMark/>
          </w:tcPr>
          <w:p w14:paraId="70B75524" w14:textId="77777777" w:rsidR="002A54A0" w:rsidRPr="002A54A0" w:rsidRDefault="002A54A0" w:rsidP="002A54A0">
            <w:pPr>
              <w:jc w:val="center"/>
              <w:rPr>
                <w:sz w:val="13"/>
                <w:szCs w:val="13"/>
              </w:rPr>
            </w:pPr>
            <w:r w:rsidRPr="002A54A0">
              <w:rPr>
                <w:rFonts w:eastAsia="Calibri"/>
                <w:sz w:val="13"/>
                <w:szCs w:val="13"/>
                <w:lang w:val="en-US" w:eastAsia="en-US"/>
              </w:rPr>
              <w:t>53,62</w:t>
            </w:r>
          </w:p>
        </w:tc>
      </w:tr>
      <w:tr w:rsidR="002A54A0" w:rsidRPr="00A73373" w14:paraId="6204EC84" w14:textId="77777777" w:rsidTr="00A73373">
        <w:trPr>
          <w:trHeight w:val="443"/>
        </w:trPr>
        <w:tc>
          <w:tcPr>
            <w:tcW w:w="426" w:type="dxa"/>
            <w:shd w:val="clear" w:color="000000" w:fill="FFFFFF"/>
            <w:vAlign w:val="center"/>
            <w:hideMark/>
          </w:tcPr>
          <w:p w14:paraId="712F01A0" w14:textId="77777777" w:rsidR="002A54A0" w:rsidRPr="002A54A0" w:rsidRDefault="002A54A0" w:rsidP="002A54A0">
            <w:pPr>
              <w:jc w:val="center"/>
              <w:rPr>
                <w:color w:val="000000"/>
                <w:sz w:val="13"/>
                <w:szCs w:val="13"/>
              </w:rPr>
            </w:pPr>
            <w:r w:rsidRPr="002A54A0">
              <w:rPr>
                <w:color w:val="000000"/>
                <w:sz w:val="13"/>
                <w:szCs w:val="13"/>
              </w:rPr>
              <w:t>42</w:t>
            </w:r>
          </w:p>
        </w:tc>
        <w:tc>
          <w:tcPr>
            <w:tcW w:w="1559" w:type="dxa"/>
            <w:shd w:val="clear" w:color="000000" w:fill="FFFFFF"/>
            <w:noWrap/>
            <w:hideMark/>
          </w:tcPr>
          <w:p w14:paraId="335E3C48" w14:textId="77777777" w:rsidR="002A54A0" w:rsidRPr="002A54A0" w:rsidRDefault="002A54A0" w:rsidP="002A54A0">
            <w:pPr>
              <w:jc w:val="both"/>
              <w:rPr>
                <w:color w:val="000000"/>
                <w:sz w:val="13"/>
                <w:szCs w:val="13"/>
              </w:rPr>
            </w:pPr>
            <w:r w:rsidRPr="002A54A0">
              <w:rPr>
                <w:color w:val="000000"/>
                <w:sz w:val="13"/>
                <w:szCs w:val="13"/>
              </w:rPr>
              <w:t>Среднемесячная номинальная начисленная заработная плата одного работника</w:t>
            </w:r>
          </w:p>
        </w:tc>
        <w:tc>
          <w:tcPr>
            <w:tcW w:w="851" w:type="dxa"/>
            <w:shd w:val="clear" w:color="000000" w:fill="FFFFFF"/>
            <w:hideMark/>
          </w:tcPr>
          <w:p w14:paraId="413B5206" w14:textId="77777777" w:rsidR="002A54A0" w:rsidRPr="002A54A0" w:rsidRDefault="002A54A0" w:rsidP="002A54A0">
            <w:pPr>
              <w:jc w:val="center"/>
              <w:rPr>
                <w:color w:val="000000"/>
                <w:sz w:val="13"/>
                <w:szCs w:val="13"/>
              </w:rPr>
            </w:pPr>
            <w:r w:rsidRPr="002A54A0">
              <w:rPr>
                <w:color w:val="000000"/>
                <w:sz w:val="13"/>
                <w:szCs w:val="13"/>
              </w:rPr>
              <w:t>рублей</w:t>
            </w:r>
          </w:p>
        </w:tc>
        <w:tc>
          <w:tcPr>
            <w:tcW w:w="708" w:type="dxa"/>
            <w:shd w:val="clear" w:color="000000" w:fill="FFFFFF"/>
            <w:noWrap/>
            <w:vAlign w:val="center"/>
            <w:hideMark/>
          </w:tcPr>
          <w:p w14:paraId="1BC68F0B" w14:textId="77777777" w:rsidR="002A54A0" w:rsidRPr="002A54A0" w:rsidRDefault="002A54A0" w:rsidP="002A54A0">
            <w:pPr>
              <w:jc w:val="center"/>
              <w:rPr>
                <w:color w:val="000000"/>
                <w:sz w:val="13"/>
                <w:szCs w:val="13"/>
              </w:rPr>
            </w:pPr>
            <w:r w:rsidRPr="002A54A0">
              <w:rPr>
                <w:color w:val="000000"/>
                <w:sz w:val="13"/>
                <w:szCs w:val="13"/>
              </w:rPr>
              <w:t>23585,60</w:t>
            </w:r>
          </w:p>
        </w:tc>
        <w:tc>
          <w:tcPr>
            <w:tcW w:w="709" w:type="dxa"/>
            <w:shd w:val="clear" w:color="000000" w:fill="FFFFFF"/>
            <w:noWrap/>
            <w:vAlign w:val="center"/>
            <w:hideMark/>
          </w:tcPr>
          <w:p w14:paraId="2B6A4AD3" w14:textId="77777777" w:rsidR="002A54A0" w:rsidRPr="002A54A0" w:rsidRDefault="002A54A0" w:rsidP="002A54A0">
            <w:pPr>
              <w:jc w:val="center"/>
              <w:rPr>
                <w:color w:val="000000"/>
                <w:sz w:val="13"/>
                <w:szCs w:val="13"/>
              </w:rPr>
            </w:pPr>
            <w:r w:rsidRPr="002A54A0">
              <w:rPr>
                <w:color w:val="000000"/>
                <w:sz w:val="13"/>
                <w:szCs w:val="13"/>
              </w:rPr>
              <w:t>25648,80</w:t>
            </w:r>
          </w:p>
        </w:tc>
        <w:tc>
          <w:tcPr>
            <w:tcW w:w="709" w:type="dxa"/>
            <w:shd w:val="clear" w:color="000000" w:fill="FFFFFF"/>
            <w:noWrap/>
            <w:vAlign w:val="center"/>
            <w:hideMark/>
          </w:tcPr>
          <w:p w14:paraId="27C5527A" w14:textId="77777777" w:rsidR="002A54A0" w:rsidRPr="002A54A0" w:rsidRDefault="002A54A0" w:rsidP="002A54A0">
            <w:pPr>
              <w:jc w:val="center"/>
              <w:rPr>
                <w:color w:val="000000"/>
                <w:sz w:val="13"/>
                <w:szCs w:val="13"/>
              </w:rPr>
            </w:pPr>
            <w:r w:rsidRPr="002A54A0">
              <w:rPr>
                <w:color w:val="000000"/>
                <w:sz w:val="13"/>
                <w:szCs w:val="13"/>
              </w:rPr>
              <w:t>27167,70</w:t>
            </w:r>
          </w:p>
        </w:tc>
        <w:tc>
          <w:tcPr>
            <w:tcW w:w="709" w:type="dxa"/>
            <w:shd w:val="clear" w:color="000000" w:fill="FFFFFF"/>
            <w:noWrap/>
            <w:vAlign w:val="center"/>
            <w:hideMark/>
          </w:tcPr>
          <w:p w14:paraId="57F9D348" w14:textId="77777777" w:rsidR="002A54A0" w:rsidRPr="002A54A0" w:rsidRDefault="002A54A0" w:rsidP="002A54A0">
            <w:pPr>
              <w:jc w:val="center"/>
              <w:rPr>
                <w:sz w:val="13"/>
                <w:szCs w:val="13"/>
              </w:rPr>
            </w:pPr>
            <w:r w:rsidRPr="002A54A0">
              <w:rPr>
                <w:sz w:val="13"/>
                <w:szCs w:val="13"/>
              </w:rPr>
              <w:t>29699,40</w:t>
            </w:r>
          </w:p>
        </w:tc>
        <w:tc>
          <w:tcPr>
            <w:tcW w:w="850" w:type="dxa"/>
            <w:shd w:val="clear" w:color="000000" w:fill="FFFFFF"/>
            <w:noWrap/>
            <w:vAlign w:val="center"/>
            <w:hideMark/>
          </w:tcPr>
          <w:p w14:paraId="262B5D81" w14:textId="77777777" w:rsidR="002A54A0" w:rsidRPr="002A54A0" w:rsidRDefault="002A54A0" w:rsidP="002A54A0">
            <w:pPr>
              <w:jc w:val="center"/>
              <w:rPr>
                <w:sz w:val="13"/>
                <w:szCs w:val="13"/>
              </w:rPr>
            </w:pPr>
            <w:r w:rsidRPr="002A54A0">
              <w:rPr>
                <w:sz w:val="13"/>
                <w:szCs w:val="13"/>
              </w:rPr>
              <w:t>32387,70</w:t>
            </w:r>
          </w:p>
        </w:tc>
        <w:tc>
          <w:tcPr>
            <w:tcW w:w="851" w:type="dxa"/>
            <w:shd w:val="clear" w:color="000000" w:fill="FFFFFF"/>
            <w:noWrap/>
            <w:vAlign w:val="center"/>
            <w:hideMark/>
          </w:tcPr>
          <w:p w14:paraId="68AEEA5D" w14:textId="77777777" w:rsidR="002A54A0" w:rsidRPr="002A54A0" w:rsidRDefault="002A54A0" w:rsidP="002A54A0">
            <w:pPr>
              <w:jc w:val="center"/>
              <w:rPr>
                <w:sz w:val="13"/>
                <w:szCs w:val="13"/>
              </w:rPr>
            </w:pPr>
            <w:r w:rsidRPr="002A54A0">
              <w:rPr>
                <w:sz w:val="13"/>
                <w:szCs w:val="13"/>
              </w:rPr>
              <w:t>38622,40</w:t>
            </w:r>
          </w:p>
        </w:tc>
        <w:tc>
          <w:tcPr>
            <w:tcW w:w="850" w:type="dxa"/>
            <w:shd w:val="clear" w:color="000000" w:fill="FFFFFF"/>
            <w:noWrap/>
            <w:vAlign w:val="center"/>
            <w:hideMark/>
          </w:tcPr>
          <w:p w14:paraId="1961DD16" w14:textId="77777777" w:rsidR="002A54A0" w:rsidRPr="002A54A0" w:rsidRDefault="002A54A0" w:rsidP="002A54A0">
            <w:pPr>
              <w:jc w:val="center"/>
              <w:rPr>
                <w:sz w:val="13"/>
                <w:szCs w:val="13"/>
              </w:rPr>
            </w:pPr>
            <w:r w:rsidRPr="002A54A0">
              <w:rPr>
                <w:rFonts w:eastAsia="Calibri"/>
                <w:sz w:val="13"/>
                <w:szCs w:val="13"/>
                <w:lang w:val="en-US" w:eastAsia="en-US"/>
              </w:rPr>
              <w:t>47514,73</w:t>
            </w:r>
          </w:p>
        </w:tc>
        <w:tc>
          <w:tcPr>
            <w:tcW w:w="851" w:type="dxa"/>
            <w:shd w:val="clear" w:color="000000" w:fill="FFFFFF"/>
            <w:noWrap/>
            <w:vAlign w:val="center"/>
            <w:hideMark/>
          </w:tcPr>
          <w:p w14:paraId="5A6B4CAA" w14:textId="77777777" w:rsidR="002A54A0" w:rsidRPr="002A54A0" w:rsidRDefault="002A54A0" w:rsidP="002A54A0">
            <w:pPr>
              <w:jc w:val="center"/>
              <w:rPr>
                <w:sz w:val="13"/>
                <w:szCs w:val="13"/>
              </w:rPr>
            </w:pPr>
            <w:r w:rsidRPr="002A54A0">
              <w:rPr>
                <w:rFonts w:eastAsia="Calibri"/>
                <w:sz w:val="13"/>
                <w:szCs w:val="13"/>
                <w:lang w:val="en-US" w:eastAsia="en-US"/>
              </w:rPr>
              <w:t>44020,03</w:t>
            </w:r>
          </w:p>
        </w:tc>
        <w:tc>
          <w:tcPr>
            <w:tcW w:w="850" w:type="dxa"/>
            <w:shd w:val="clear" w:color="000000" w:fill="FFFFFF"/>
            <w:noWrap/>
            <w:vAlign w:val="center"/>
            <w:hideMark/>
          </w:tcPr>
          <w:p w14:paraId="6168EE06" w14:textId="77777777" w:rsidR="002A54A0" w:rsidRPr="002A54A0" w:rsidRDefault="002A54A0" w:rsidP="002A54A0">
            <w:pPr>
              <w:jc w:val="center"/>
              <w:rPr>
                <w:sz w:val="13"/>
                <w:szCs w:val="13"/>
              </w:rPr>
            </w:pPr>
            <w:r w:rsidRPr="002A54A0">
              <w:rPr>
                <w:rFonts w:eastAsia="Calibri"/>
                <w:sz w:val="13"/>
                <w:szCs w:val="13"/>
                <w:lang w:val="en-US" w:eastAsia="en-US"/>
              </w:rPr>
              <w:t>47514,73</w:t>
            </w:r>
          </w:p>
        </w:tc>
        <w:tc>
          <w:tcPr>
            <w:tcW w:w="851" w:type="dxa"/>
            <w:shd w:val="clear" w:color="000000" w:fill="FFFFFF"/>
            <w:noWrap/>
            <w:vAlign w:val="center"/>
            <w:hideMark/>
          </w:tcPr>
          <w:p w14:paraId="118034F9" w14:textId="77777777" w:rsidR="002A54A0" w:rsidRPr="002A54A0" w:rsidRDefault="002A54A0" w:rsidP="002A54A0">
            <w:pPr>
              <w:jc w:val="center"/>
              <w:rPr>
                <w:sz w:val="13"/>
                <w:szCs w:val="13"/>
              </w:rPr>
            </w:pPr>
            <w:r w:rsidRPr="002A54A0">
              <w:rPr>
                <w:rFonts w:eastAsia="Calibri"/>
                <w:sz w:val="13"/>
                <w:szCs w:val="13"/>
                <w:lang w:val="en-US" w:eastAsia="en-US"/>
              </w:rPr>
              <w:t>48465,03</w:t>
            </w:r>
          </w:p>
        </w:tc>
        <w:tc>
          <w:tcPr>
            <w:tcW w:w="850" w:type="dxa"/>
            <w:shd w:val="clear" w:color="000000" w:fill="FFFFFF"/>
            <w:noWrap/>
            <w:vAlign w:val="center"/>
            <w:hideMark/>
          </w:tcPr>
          <w:p w14:paraId="7E7CF14C" w14:textId="77777777" w:rsidR="002A54A0" w:rsidRPr="002A54A0" w:rsidRDefault="002A54A0" w:rsidP="002A54A0">
            <w:pPr>
              <w:jc w:val="center"/>
              <w:rPr>
                <w:sz w:val="13"/>
                <w:szCs w:val="13"/>
              </w:rPr>
            </w:pPr>
            <w:r w:rsidRPr="002A54A0">
              <w:rPr>
                <w:rFonts w:eastAsia="Calibri"/>
                <w:sz w:val="13"/>
                <w:szCs w:val="13"/>
                <w:lang w:val="en-US" w:eastAsia="en-US"/>
              </w:rPr>
              <w:t>44478,37</w:t>
            </w:r>
          </w:p>
        </w:tc>
        <w:tc>
          <w:tcPr>
            <w:tcW w:w="851" w:type="dxa"/>
            <w:shd w:val="clear" w:color="000000" w:fill="FFFFFF"/>
            <w:noWrap/>
            <w:vAlign w:val="center"/>
            <w:hideMark/>
          </w:tcPr>
          <w:p w14:paraId="1A41DD55" w14:textId="77777777" w:rsidR="002A54A0" w:rsidRPr="002A54A0" w:rsidRDefault="002A54A0" w:rsidP="002A54A0">
            <w:pPr>
              <w:jc w:val="center"/>
              <w:rPr>
                <w:sz w:val="13"/>
                <w:szCs w:val="13"/>
              </w:rPr>
            </w:pPr>
            <w:r w:rsidRPr="002A54A0">
              <w:rPr>
                <w:rFonts w:eastAsia="Calibri"/>
                <w:sz w:val="13"/>
                <w:szCs w:val="13"/>
                <w:lang w:val="en-US" w:eastAsia="en-US"/>
              </w:rPr>
              <w:t>48465,03</w:t>
            </w:r>
          </w:p>
        </w:tc>
        <w:tc>
          <w:tcPr>
            <w:tcW w:w="850" w:type="dxa"/>
            <w:shd w:val="clear" w:color="000000" w:fill="FFFFFF"/>
            <w:noWrap/>
            <w:vAlign w:val="center"/>
            <w:hideMark/>
          </w:tcPr>
          <w:p w14:paraId="6BD4CEEF" w14:textId="77777777" w:rsidR="002A54A0" w:rsidRPr="002A54A0" w:rsidRDefault="002A54A0" w:rsidP="002A54A0">
            <w:pPr>
              <w:jc w:val="center"/>
              <w:rPr>
                <w:sz w:val="13"/>
                <w:szCs w:val="13"/>
              </w:rPr>
            </w:pPr>
            <w:r w:rsidRPr="002A54A0">
              <w:rPr>
                <w:rFonts w:eastAsia="Calibri"/>
                <w:sz w:val="13"/>
                <w:szCs w:val="13"/>
                <w:lang w:val="en-US" w:eastAsia="en-US"/>
              </w:rPr>
              <w:t>49095,07</w:t>
            </w:r>
          </w:p>
        </w:tc>
        <w:tc>
          <w:tcPr>
            <w:tcW w:w="851" w:type="dxa"/>
            <w:shd w:val="clear" w:color="000000" w:fill="FFFFFF"/>
            <w:noWrap/>
            <w:vAlign w:val="center"/>
            <w:hideMark/>
          </w:tcPr>
          <w:p w14:paraId="5E13847C" w14:textId="77777777" w:rsidR="002A54A0" w:rsidRPr="002A54A0" w:rsidRDefault="002A54A0" w:rsidP="002A54A0">
            <w:pPr>
              <w:jc w:val="center"/>
              <w:rPr>
                <w:sz w:val="13"/>
                <w:szCs w:val="13"/>
              </w:rPr>
            </w:pPr>
            <w:r w:rsidRPr="002A54A0">
              <w:rPr>
                <w:rFonts w:eastAsia="Calibri"/>
                <w:sz w:val="13"/>
                <w:szCs w:val="13"/>
                <w:lang w:val="en-US" w:eastAsia="en-US"/>
              </w:rPr>
              <w:t>44923,15</w:t>
            </w:r>
          </w:p>
        </w:tc>
        <w:tc>
          <w:tcPr>
            <w:tcW w:w="708" w:type="dxa"/>
            <w:shd w:val="clear" w:color="000000" w:fill="FFFFFF"/>
            <w:noWrap/>
            <w:vAlign w:val="center"/>
            <w:hideMark/>
          </w:tcPr>
          <w:p w14:paraId="2DCE64FC" w14:textId="77777777" w:rsidR="002A54A0" w:rsidRPr="002A54A0" w:rsidRDefault="002A54A0" w:rsidP="002A54A0">
            <w:pPr>
              <w:jc w:val="center"/>
              <w:rPr>
                <w:sz w:val="13"/>
                <w:szCs w:val="13"/>
              </w:rPr>
            </w:pPr>
            <w:r w:rsidRPr="002A54A0">
              <w:rPr>
                <w:rFonts w:eastAsia="Calibri"/>
                <w:sz w:val="13"/>
                <w:szCs w:val="13"/>
                <w:lang w:val="en-US" w:eastAsia="en-US"/>
              </w:rPr>
              <w:t>49177,65</w:t>
            </w:r>
          </w:p>
        </w:tc>
      </w:tr>
      <w:tr w:rsidR="002A54A0" w:rsidRPr="00A73373" w14:paraId="1E69C8C2" w14:textId="77777777" w:rsidTr="00A73373">
        <w:trPr>
          <w:trHeight w:val="231"/>
        </w:trPr>
        <w:tc>
          <w:tcPr>
            <w:tcW w:w="426" w:type="dxa"/>
            <w:shd w:val="clear" w:color="000000" w:fill="FFFFFF"/>
            <w:vAlign w:val="center"/>
            <w:hideMark/>
          </w:tcPr>
          <w:p w14:paraId="71F25D0A" w14:textId="77777777" w:rsidR="002A54A0" w:rsidRPr="002A54A0" w:rsidRDefault="002A54A0" w:rsidP="002A54A0">
            <w:pPr>
              <w:jc w:val="center"/>
              <w:rPr>
                <w:sz w:val="13"/>
                <w:szCs w:val="13"/>
              </w:rPr>
            </w:pPr>
            <w:r w:rsidRPr="002A54A0">
              <w:rPr>
                <w:sz w:val="13"/>
                <w:szCs w:val="13"/>
              </w:rPr>
              <w:t>43</w:t>
            </w:r>
          </w:p>
        </w:tc>
        <w:tc>
          <w:tcPr>
            <w:tcW w:w="1559" w:type="dxa"/>
            <w:shd w:val="clear" w:color="000000" w:fill="FFFFFF"/>
            <w:noWrap/>
            <w:hideMark/>
          </w:tcPr>
          <w:p w14:paraId="79E847B5"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5F13ED5A" w14:textId="77777777" w:rsidR="002A54A0" w:rsidRPr="002A54A0" w:rsidRDefault="002A54A0" w:rsidP="002A54A0">
            <w:pPr>
              <w:jc w:val="center"/>
              <w:rPr>
                <w:sz w:val="13"/>
                <w:szCs w:val="13"/>
              </w:rPr>
            </w:pPr>
            <w:r w:rsidRPr="002A54A0">
              <w:rPr>
                <w:sz w:val="13"/>
                <w:szCs w:val="13"/>
              </w:rPr>
              <w:t>рублей</w:t>
            </w:r>
          </w:p>
        </w:tc>
        <w:tc>
          <w:tcPr>
            <w:tcW w:w="708" w:type="dxa"/>
            <w:shd w:val="clear" w:color="000000" w:fill="FFFFFF"/>
            <w:noWrap/>
            <w:vAlign w:val="center"/>
            <w:hideMark/>
          </w:tcPr>
          <w:p w14:paraId="1A85869D" w14:textId="77777777" w:rsidR="002A54A0" w:rsidRPr="002A54A0" w:rsidRDefault="002A54A0" w:rsidP="002A54A0">
            <w:pPr>
              <w:jc w:val="center"/>
              <w:rPr>
                <w:sz w:val="13"/>
                <w:szCs w:val="13"/>
              </w:rPr>
            </w:pPr>
            <w:r w:rsidRPr="002A54A0">
              <w:rPr>
                <w:sz w:val="13"/>
                <w:szCs w:val="13"/>
              </w:rPr>
              <w:t>21597,08</w:t>
            </w:r>
          </w:p>
        </w:tc>
        <w:tc>
          <w:tcPr>
            <w:tcW w:w="709" w:type="dxa"/>
            <w:shd w:val="clear" w:color="000000" w:fill="FFFFFF"/>
            <w:noWrap/>
            <w:vAlign w:val="center"/>
            <w:hideMark/>
          </w:tcPr>
          <w:p w14:paraId="0F8A049D" w14:textId="77777777" w:rsidR="002A54A0" w:rsidRPr="002A54A0" w:rsidRDefault="002A54A0" w:rsidP="002A54A0">
            <w:pPr>
              <w:jc w:val="center"/>
              <w:rPr>
                <w:sz w:val="13"/>
                <w:szCs w:val="13"/>
              </w:rPr>
            </w:pPr>
            <w:r w:rsidRPr="002A54A0">
              <w:rPr>
                <w:sz w:val="13"/>
                <w:szCs w:val="13"/>
              </w:rPr>
              <w:t>22556,00</w:t>
            </w:r>
          </w:p>
        </w:tc>
        <w:tc>
          <w:tcPr>
            <w:tcW w:w="709" w:type="dxa"/>
            <w:shd w:val="clear" w:color="000000" w:fill="FFFFFF"/>
            <w:noWrap/>
            <w:vAlign w:val="center"/>
            <w:hideMark/>
          </w:tcPr>
          <w:p w14:paraId="3CDFAAC4" w14:textId="77777777" w:rsidR="002A54A0" w:rsidRPr="002A54A0" w:rsidRDefault="002A54A0" w:rsidP="002A54A0">
            <w:pPr>
              <w:jc w:val="center"/>
              <w:rPr>
                <w:sz w:val="13"/>
                <w:szCs w:val="13"/>
              </w:rPr>
            </w:pPr>
            <w:r w:rsidRPr="002A54A0">
              <w:rPr>
                <w:sz w:val="13"/>
                <w:szCs w:val="13"/>
              </w:rPr>
              <w:t>24891,36</w:t>
            </w:r>
          </w:p>
        </w:tc>
        <w:tc>
          <w:tcPr>
            <w:tcW w:w="709" w:type="dxa"/>
            <w:shd w:val="clear" w:color="000000" w:fill="FFFFFF"/>
            <w:noWrap/>
            <w:vAlign w:val="center"/>
            <w:hideMark/>
          </w:tcPr>
          <w:p w14:paraId="6BA6EFBA" w14:textId="77777777" w:rsidR="002A54A0" w:rsidRPr="002A54A0" w:rsidRDefault="002A54A0" w:rsidP="002A54A0">
            <w:pPr>
              <w:jc w:val="center"/>
              <w:rPr>
                <w:sz w:val="13"/>
                <w:szCs w:val="13"/>
              </w:rPr>
            </w:pPr>
            <w:r w:rsidRPr="002A54A0">
              <w:rPr>
                <w:sz w:val="13"/>
                <w:szCs w:val="13"/>
              </w:rPr>
              <w:t>23503,10</w:t>
            </w:r>
          </w:p>
        </w:tc>
        <w:tc>
          <w:tcPr>
            <w:tcW w:w="850" w:type="dxa"/>
            <w:shd w:val="clear" w:color="000000" w:fill="FFFFFF"/>
            <w:noWrap/>
            <w:vAlign w:val="center"/>
            <w:hideMark/>
          </w:tcPr>
          <w:p w14:paraId="7E479A31" w14:textId="77777777" w:rsidR="002A54A0" w:rsidRPr="002A54A0" w:rsidRDefault="002A54A0" w:rsidP="002A54A0">
            <w:pPr>
              <w:jc w:val="center"/>
              <w:rPr>
                <w:sz w:val="13"/>
                <w:szCs w:val="13"/>
              </w:rPr>
            </w:pPr>
            <w:r w:rsidRPr="002A54A0">
              <w:rPr>
                <w:sz w:val="13"/>
                <w:szCs w:val="13"/>
              </w:rPr>
              <w:t>29310,00</w:t>
            </w:r>
          </w:p>
        </w:tc>
        <w:tc>
          <w:tcPr>
            <w:tcW w:w="851" w:type="dxa"/>
            <w:shd w:val="clear" w:color="000000" w:fill="FFFFFF"/>
            <w:noWrap/>
            <w:vAlign w:val="center"/>
            <w:hideMark/>
          </w:tcPr>
          <w:p w14:paraId="1BF35219" w14:textId="77777777" w:rsidR="002A54A0" w:rsidRPr="002A54A0" w:rsidRDefault="002A54A0" w:rsidP="002A54A0">
            <w:pPr>
              <w:jc w:val="center"/>
              <w:rPr>
                <w:sz w:val="13"/>
                <w:szCs w:val="13"/>
              </w:rPr>
            </w:pPr>
            <w:r w:rsidRPr="002A54A0">
              <w:rPr>
                <w:sz w:val="13"/>
                <w:szCs w:val="13"/>
              </w:rPr>
              <w:t>33110,00</w:t>
            </w:r>
          </w:p>
        </w:tc>
        <w:tc>
          <w:tcPr>
            <w:tcW w:w="850" w:type="dxa"/>
            <w:shd w:val="clear" w:color="000000" w:fill="FFFFFF"/>
            <w:noWrap/>
            <w:vAlign w:val="center"/>
            <w:hideMark/>
          </w:tcPr>
          <w:p w14:paraId="60A14C24" w14:textId="77777777" w:rsidR="002A54A0" w:rsidRPr="002A54A0" w:rsidRDefault="002A54A0" w:rsidP="002A54A0">
            <w:pPr>
              <w:jc w:val="center"/>
              <w:rPr>
                <w:sz w:val="13"/>
                <w:szCs w:val="13"/>
              </w:rPr>
            </w:pPr>
            <w:r w:rsidRPr="002A54A0">
              <w:rPr>
                <w:rFonts w:eastAsia="Calibri"/>
                <w:sz w:val="13"/>
                <w:szCs w:val="13"/>
                <w:lang w:val="en-US" w:eastAsia="en-US"/>
              </w:rPr>
              <w:t>35839,33</w:t>
            </w:r>
          </w:p>
        </w:tc>
        <w:tc>
          <w:tcPr>
            <w:tcW w:w="851" w:type="dxa"/>
            <w:shd w:val="clear" w:color="000000" w:fill="FFFFFF"/>
            <w:noWrap/>
            <w:vAlign w:val="center"/>
            <w:hideMark/>
          </w:tcPr>
          <w:p w14:paraId="26F2F0B9" w14:textId="77777777" w:rsidR="002A54A0" w:rsidRPr="002A54A0" w:rsidRDefault="002A54A0" w:rsidP="002A54A0">
            <w:pPr>
              <w:jc w:val="center"/>
              <w:rPr>
                <w:sz w:val="13"/>
                <w:szCs w:val="13"/>
              </w:rPr>
            </w:pPr>
            <w:r w:rsidRPr="002A54A0">
              <w:rPr>
                <w:rFonts w:eastAsia="Calibri"/>
                <w:sz w:val="13"/>
                <w:szCs w:val="13"/>
                <w:lang w:val="en-US" w:eastAsia="en-US"/>
              </w:rPr>
              <w:t>35453,86</w:t>
            </w:r>
          </w:p>
        </w:tc>
        <w:tc>
          <w:tcPr>
            <w:tcW w:w="850" w:type="dxa"/>
            <w:shd w:val="clear" w:color="000000" w:fill="FFFFFF"/>
            <w:noWrap/>
            <w:vAlign w:val="center"/>
            <w:hideMark/>
          </w:tcPr>
          <w:p w14:paraId="5109B569" w14:textId="77777777" w:rsidR="002A54A0" w:rsidRPr="002A54A0" w:rsidRDefault="002A54A0" w:rsidP="002A54A0">
            <w:pPr>
              <w:jc w:val="center"/>
              <w:rPr>
                <w:sz w:val="13"/>
                <w:szCs w:val="13"/>
              </w:rPr>
            </w:pPr>
            <w:r w:rsidRPr="002A54A0">
              <w:rPr>
                <w:rFonts w:eastAsia="Calibri"/>
                <w:sz w:val="13"/>
                <w:szCs w:val="13"/>
                <w:lang w:val="en-US" w:eastAsia="en-US"/>
              </w:rPr>
              <w:t>36190,69</w:t>
            </w:r>
          </w:p>
        </w:tc>
        <w:tc>
          <w:tcPr>
            <w:tcW w:w="851" w:type="dxa"/>
            <w:shd w:val="clear" w:color="000000" w:fill="FFFFFF"/>
            <w:noWrap/>
            <w:vAlign w:val="center"/>
            <w:hideMark/>
          </w:tcPr>
          <w:p w14:paraId="7C814C91" w14:textId="77777777" w:rsidR="002A54A0" w:rsidRPr="002A54A0" w:rsidRDefault="002A54A0" w:rsidP="002A54A0">
            <w:pPr>
              <w:jc w:val="center"/>
              <w:rPr>
                <w:sz w:val="13"/>
                <w:szCs w:val="13"/>
              </w:rPr>
            </w:pPr>
            <w:r w:rsidRPr="002A54A0">
              <w:rPr>
                <w:rFonts w:eastAsia="Calibri"/>
                <w:sz w:val="13"/>
                <w:szCs w:val="13"/>
                <w:lang w:val="en-US" w:eastAsia="en-US"/>
              </w:rPr>
              <w:t>36556,12</w:t>
            </w:r>
          </w:p>
        </w:tc>
        <w:tc>
          <w:tcPr>
            <w:tcW w:w="850" w:type="dxa"/>
            <w:shd w:val="clear" w:color="000000" w:fill="FFFFFF"/>
            <w:noWrap/>
            <w:vAlign w:val="center"/>
            <w:hideMark/>
          </w:tcPr>
          <w:p w14:paraId="07634533" w14:textId="77777777" w:rsidR="002A54A0" w:rsidRPr="002A54A0" w:rsidRDefault="002A54A0" w:rsidP="002A54A0">
            <w:pPr>
              <w:jc w:val="center"/>
              <w:rPr>
                <w:sz w:val="13"/>
                <w:szCs w:val="13"/>
              </w:rPr>
            </w:pPr>
            <w:r w:rsidRPr="002A54A0">
              <w:rPr>
                <w:rFonts w:eastAsia="Calibri"/>
                <w:sz w:val="13"/>
                <w:szCs w:val="13"/>
                <w:lang w:val="en-US" w:eastAsia="en-US"/>
              </w:rPr>
              <w:t>35823,01</w:t>
            </w:r>
          </w:p>
        </w:tc>
        <w:tc>
          <w:tcPr>
            <w:tcW w:w="851" w:type="dxa"/>
            <w:shd w:val="clear" w:color="000000" w:fill="FFFFFF"/>
            <w:noWrap/>
            <w:vAlign w:val="center"/>
            <w:hideMark/>
          </w:tcPr>
          <w:p w14:paraId="06626603" w14:textId="77777777" w:rsidR="002A54A0" w:rsidRPr="002A54A0" w:rsidRDefault="002A54A0" w:rsidP="002A54A0">
            <w:pPr>
              <w:jc w:val="center"/>
              <w:rPr>
                <w:sz w:val="13"/>
                <w:szCs w:val="13"/>
              </w:rPr>
            </w:pPr>
            <w:r w:rsidRPr="002A54A0">
              <w:rPr>
                <w:rFonts w:eastAsia="Calibri"/>
                <w:sz w:val="13"/>
                <w:szCs w:val="13"/>
                <w:lang w:val="en-US" w:eastAsia="en-US"/>
              </w:rPr>
              <w:t>36914,51</w:t>
            </w:r>
          </w:p>
        </w:tc>
        <w:tc>
          <w:tcPr>
            <w:tcW w:w="850" w:type="dxa"/>
            <w:shd w:val="clear" w:color="000000" w:fill="FFFFFF"/>
            <w:noWrap/>
            <w:vAlign w:val="center"/>
            <w:hideMark/>
          </w:tcPr>
          <w:p w14:paraId="07F02236" w14:textId="77777777" w:rsidR="002A54A0" w:rsidRPr="002A54A0" w:rsidRDefault="002A54A0" w:rsidP="002A54A0">
            <w:pPr>
              <w:jc w:val="center"/>
              <w:rPr>
                <w:sz w:val="13"/>
                <w:szCs w:val="13"/>
              </w:rPr>
            </w:pPr>
            <w:r w:rsidRPr="002A54A0">
              <w:rPr>
                <w:rFonts w:eastAsia="Calibri"/>
                <w:sz w:val="13"/>
                <w:szCs w:val="13"/>
                <w:lang w:val="en-US" w:eastAsia="en-US"/>
              </w:rPr>
              <w:t>37031,34</w:t>
            </w:r>
          </w:p>
        </w:tc>
        <w:tc>
          <w:tcPr>
            <w:tcW w:w="851" w:type="dxa"/>
            <w:shd w:val="clear" w:color="000000" w:fill="FFFFFF"/>
            <w:noWrap/>
            <w:vAlign w:val="center"/>
            <w:hideMark/>
          </w:tcPr>
          <w:p w14:paraId="225D3009" w14:textId="77777777" w:rsidR="002A54A0" w:rsidRPr="002A54A0" w:rsidRDefault="002A54A0" w:rsidP="002A54A0">
            <w:pPr>
              <w:jc w:val="center"/>
              <w:rPr>
                <w:sz w:val="13"/>
                <w:szCs w:val="13"/>
              </w:rPr>
            </w:pPr>
            <w:r w:rsidRPr="002A54A0">
              <w:rPr>
                <w:rFonts w:eastAsia="Calibri"/>
                <w:sz w:val="13"/>
                <w:szCs w:val="13"/>
                <w:lang w:val="en-US" w:eastAsia="en-US"/>
              </w:rPr>
              <w:t>36181,24</w:t>
            </w:r>
          </w:p>
        </w:tc>
        <w:tc>
          <w:tcPr>
            <w:tcW w:w="708" w:type="dxa"/>
            <w:shd w:val="clear" w:color="000000" w:fill="FFFFFF"/>
            <w:noWrap/>
            <w:vAlign w:val="center"/>
            <w:hideMark/>
          </w:tcPr>
          <w:p w14:paraId="6C088882" w14:textId="77777777" w:rsidR="002A54A0" w:rsidRPr="002A54A0" w:rsidRDefault="002A54A0" w:rsidP="002A54A0">
            <w:pPr>
              <w:jc w:val="center"/>
              <w:rPr>
                <w:sz w:val="13"/>
                <w:szCs w:val="13"/>
              </w:rPr>
            </w:pPr>
            <w:r w:rsidRPr="002A54A0">
              <w:rPr>
                <w:rFonts w:eastAsia="Calibri"/>
                <w:sz w:val="13"/>
                <w:szCs w:val="13"/>
                <w:lang w:val="en-US" w:eastAsia="en-US"/>
              </w:rPr>
              <w:t>37457,30</w:t>
            </w:r>
          </w:p>
        </w:tc>
      </w:tr>
      <w:tr w:rsidR="002A54A0" w:rsidRPr="00A73373" w14:paraId="7DCC9C29" w14:textId="77777777" w:rsidTr="00A73373">
        <w:trPr>
          <w:trHeight w:val="648"/>
        </w:trPr>
        <w:tc>
          <w:tcPr>
            <w:tcW w:w="426" w:type="dxa"/>
            <w:shd w:val="clear" w:color="000000" w:fill="FFFFFF"/>
            <w:vAlign w:val="center"/>
            <w:hideMark/>
          </w:tcPr>
          <w:p w14:paraId="5B4772BF" w14:textId="77777777" w:rsidR="002A54A0" w:rsidRPr="002A54A0" w:rsidRDefault="002A54A0" w:rsidP="002A54A0">
            <w:pPr>
              <w:jc w:val="center"/>
              <w:rPr>
                <w:color w:val="000000"/>
                <w:sz w:val="13"/>
                <w:szCs w:val="13"/>
              </w:rPr>
            </w:pPr>
            <w:r w:rsidRPr="002A54A0">
              <w:rPr>
                <w:color w:val="000000"/>
                <w:sz w:val="13"/>
                <w:szCs w:val="13"/>
              </w:rPr>
              <w:t>44</w:t>
            </w:r>
          </w:p>
        </w:tc>
        <w:tc>
          <w:tcPr>
            <w:tcW w:w="1559" w:type="dxa"/>
            <w:shd w:val="clear" w:color="000000" w:fill="FFFFFF"/>
            <w:noWrap/>
            <w:hideMark/>
          </w:tcPr>
          <w:p w14:paraId="5F09F309" w14:textId="77777777" w:rsidR="002A54A0" w:rsidRPr="002A54A0" w:rsidRDefault="002A54A0" w:rsidP="002A54A0">
            <w:pPr>
              <w:jc w:val="both"/>
              <w:rPr>
                <w:color w:val="000000"/>
                <w:sz w:val="13"/>
                <w:szCs w:val="13"/>
              </w:rPr>
            </w:pPr>
            <w:r w:rsidRPr="002A54A0">
              <w:rPr>
                <w:color w:val="000000"/>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14:paraId="1BBD7E75"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4FA90E58" w14:textId="77777777" w:rsidR="002A54A0" w:rsidRPr="002A54A0" w:rsidRDefault="002A54A0" w:rsidP="002A54A0">
            <w:pPr>
              <w:jc w:val="center"/>
              <w:rPr>
                <w:color w:val="000000"/>
                <w:sz w:val="13"/>
                <w:szCs w:val="13"/>
              </w:rPr>
            </w:pPr>
            <w:r w:rsidRPr="002A54A0">
              <w:rPr>
                <w:color w:val="000000"/>
                <w:sz w:val="13"/>
                <w:szCs w:val="13"/>
              </w:rPr>
              <w:t>0,51</w:t>
            </w:r>
          </w:p>
        </w:tc>
        <w:tc>
          <w:tcPr>
            <w:tcW w:w="709" w:type="dxa"/>
            <w:shd w:val="clear" w:color="000000" w:fill="FFFFFF"/>
            <w:vAlign w:val="center"/>
            <w:hideMark/>
          </w:tcPr>
          <w:p w14:paraId="23981685" w14:textId="77777777" w:rsidR="002A54A0" w:rsidRPr="002A54A0" w:rsidRDefault="002A54A0" w:rsidP="002A54A0">
            <w:pPr>
              <w:jc w:val="center"/>
              <w:rPr>
                <w:color w:val="000000"/>
                <w:sz w:val="13"/>
                <w:szCs w:val="13"/>
              </w:rPr>
            </w:pPr>
            <w:r w:rsidRPr="002A54A0">
              <w:rPr>
                <w:color w:val="000000"/>
                <w:sz w:val="13"/>
                <w:szCs w:val="13"/>
              </w:rPr>
              <w:t>0,49</w:t>
            </w:r>
          </w:p>
        </w:tc>
        <w:tc>
          <w:tcPr>
            <w:tcW w:w="709" w:type="dxa"/>
            <w:shd w:val="clear" w:color="000000" w:fill="FFFFFF"/>
            <w:vAlign w:val="center"/>
            <w:hideMark/>
          </w:tcPr>
          <w:p w14:paraId="1CA4A9E9" w14:textId="77777777" w:rsidR="002A54A0" w:rsidRPr="002A54A0" w:rsidRDefault="002A54A0" w:rsidP="002A54A0">
            <w:pPr>
              <w:jc w:val="center"/>
              <w:rPr>
                <w:color w:val="000000"/>
                <w:sz w:val="13"/>
                <w:szCs w:val="13"/>
              </w:rPr>
            </w:pPr>
            <w:r w:rsidRPr="002A54A0">
              <w:rPr>
                <w:color w:val="000000"/>
                <w:sz w:val="13"/>
                <w:szCs w:val="13"/>
              </w:rPr>
              <w:t>0,40</w:t>
            </w:r>
          </w:p>
        </w:tc>
        <w:tc>
          <w:tcPr>
            <w:tcW w:w="709" w:type="dxa"/>
            <w:shd w:val="clear" w:color="000000" w:fill="FFFFFF"/>
            <w:vAlign w:val="center"/>
            <w:hideMark/>
          </w:tcPr>
          <w:p w14:paraId="74170EF5" w14:textId="77777777" w:rsidR="002A54A0" w:rsidRPr="002A54A0" w:rsidRDefault="002A54A0" w:rsidP="002A54A0">
            <w:pPr>
              <w:jc w:val="center"/>
              <w:rPr>
                <w:sz w:val="13"/>
                <w:szCs w:val="13"/>
              </w:rPr>
            </w:pPr>
            <w:r w:rsidRPr="002A54A0">
              <w:rPr>
                <w:sz w:val="13"/>
                <w:szCs w:val="13"/>
              </w:rPr>
              <w:t>2,34</w:t>
            </w:r>
          </w:p>
        </w:tc>
        <w:tc>
          <w:tcPr>
            <w:tcW w:w="850" w:type="dxa"/>
            <w:shd w:val="clear" w:color="000000" w:fill="FFFFFF"/>
            <w:vAlign w:val="center"/>
            <w:hideMark/>
          </w:tcPr>
          <w:p w14:paraId="33A5B980" w14:textId="77777777" w:rsidR="002A54A0" w:rsidRPr="002A54A0" w:rsidRDefault="002A54A0" w:rsidP="002A54A0">
            <w:pPr>
              <w:jc w:val="center"/>
              <w:rPr>
                <w:sz w:val="13"/>
                <w:szCs w:val="13"/>
              </w:rPr>
            </w:pPr>
            <w:r w:rsidRPr="002A54A0">
              <w:rPr>
                <w:sz w:val="13"/>
                <w:szCs w:val="13"/>
              </w:rPr>
              <w:t>0,49</w:t>
            </w:r>
          </w:p>
        </w:tc>
        <w:tc>
          <w:tcPr>
            <w:tcW w:w="851" w:type="dxa"/>
            <w:shd w:val="clear" w:color="000000" w:fill="FFFFFF"/>
            <w:vAlign w:val="center"/>
            <w:hideMark/>
          </w:tcPr>
          <w:p w14:paraId="77CA3DEF" w14:textId="77777777" w:rsidR="002A54A0" w:rsidRPr="002A54A0" w:rsidRDefault="002A54A0" w:rsidP="002A54A0">
            <w:pPr>
              <w:jc w:val="center"/>
              <w:rPr>
                <w:sz w:val="13"/>
                <w:szCs w:val="13"/>
              </w:rPr>
            </w:pPr>
            <w:r w:rsidRPr="002A54A0">
              <w:rPr>
                <w:sz w:val="13"/>
                <w:szCs w:val="13"/>
              </w:rPr>
              <w:t>0,40</w:t>
            </w:r>
          </w:p>
        </w:tc>
        <w:tc>
          <w:tcPr>
            <w:tcW w:w="850" w:type="dxa"/>
            <w:shd w:val="clear" w:color="000000" w:fill="FFFFFF"/>
            <w:vAlign w:val="center"/>
            <w:hideMark/>
          </w:tcPr>
          <w:p w14:paraId="24B7033F"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1C044076"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6A29A7A9"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5B11F275"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5A8F5A34"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488465B7"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1A3EFBBE"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7D4C6ED4"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708" w:type="dxa"/>
            <w:shd w:val="clear" w:color="000000" w:fill="FFFFFF"/>
            <w:vAlign w:val="center"/>
            <w:hideMark/>
          </w:tcPr>
          <w:p w14:paraId="7844ADCD" w14:textId="77777777" w:rsidR="002A54A0" w:rsidRPr="002A54A0" w:rsidRDefault="002A54A0" w:rsidP="002A54A0">
            <w:pPr>
              <w:jc w:val="center"/>
              <w:rPr>
                <w:sz w:val="13"/>
                <w:szCs w:val="13"/>
              </w:rPr>
            </w:pPr>
            <w:r w:rsidRPr="002A54A0">
              <w:rPr>
                <w:rFonts w:eastAsia="Calibri"/>
                <w:sz w:val="13"/>
                <w:szCs w:val="13"/>
                <w:lang w:val="en-US" w:eastAsia="en-US"/>
              </w:rPr>
              <w:t>0,40</w:t>
            </w:r>
          </w:p>
        </w:tc>
      </w:tr>
      <w:tr w:rsidR="002A54A0" w:rsidRPr="00A73373" w14:paraId="51942F92" w14:textId="77777777" w:rsidTr="00A73373">
        <w:trPr>
          <w:trHeight w:val="445"/>
        </w:trPr>
        <w:tc>
          <w:tcPr>
            <w:tcW w:w="426" w:type="dxa"/>
            <w:shd w:val="clear" w:color="000000" w:fill="FFFFFF"/>
            <w:vAlign w:val="center"/>
            <w:hideMark/>
          </w:tcPr>
          <w:p w14:paraId="2D8FD97E" w14:textId="77777777" w:rsidR="002A54A0" w:rsidRPr="002A54A0" w:rsidRDefault="002A54A0" w:rsidP="002A54A0">
            <w:pPr>
              <w:jc w:val="center"/>
              <w:rPr>
                <w:color w:val="000000"/>
                <w:sz w:val="13"/>
                <w:szCs w:val="13"/>
              </w:rPr>
            </w:pPr>
            <w:r w:rsidRPr="002A54A0">
              <w:rPr>
                <w:color w:val="000000"/>
                <w:sz w:val="13"/>
                <w:szCs w:val="13"/>
              </w:rPr>
              <w:t>45</w:t>
            </w:r>
          </w:p>
        </w:tc>
        <w:tc>
          <w:tcPr>
            <w:tcW w:w="1559" w:type="dxa"/>
            <w:shd w:val="clear" w:color="000000" w:fill="FFFFFF"/>
            <w:noWrap/>
            <w:hideMark/>
          </w:tcPr>
          <w:p w14:paraId="02976F59" w14:textId="77777777" w:rsidR="002A54A0" w:rsidRPr="002A54A0" w:rsidRDefault="002A54A0" w:rsidP="002A54A0">
            <w:pPr>
              <w:jc w:val="both"/>
              <w:rPr>
                <w:color w:val="000000"/>
                <w:sz w:val="13"/>
                <w:szCs w:val="13"/>
              </w:rPr>
            </w:pPr>
            <w:r w:rsidRPr="002A54A0">
              <w:rPr>
                <w:color w:val="000000"/>
                <w:sz w:val="13"/>
                <w:szCs w:val="13"/>
              </w:rPr>
              <w:t>Уровень зарегистрированной безработицы</w:t>
            </w:r>
          </w:p>
        </w:tc>
        <w:tc>
          <w:tcPr>
            <w:tcW w:w="851" w:type="dxa"/>
            <w:shd w:val="clear" w:color="000000" w:fill="FFFFFF"/>
            <w:hideMark/>
          </w:tcPr>
          <w:p w14:paraId="06976222" w14:textId="77777777" w:rsidR="002A54A0" w:rsidRPr="002A54A0" w:rsidRDefault="002A54A0" w:rsidP="002A54A0">
            <w:pPr>
              <w:jc w:val="center"/>
              <w:rPr>
                <w:color w:val="000000"/>
                <w:sz w:val="13"/>
                <w:szCs w:val="13"/>
              </w:rPr>
            </w:pPr>
            <w:r w:rsidRPr="002A54A0">
              <w:rPr>
                <w:color w:val="000000"/>
                <w:sz w:val="13"/>
                <w:szCs w:val="13"/>
              </w:rPr>
              <w:t>в процентах к экономически активному населению</w:t>
            </w:r>
          </w:p>
        </w:tc>
        <w:tc>
          <w:tcPr>
            <w:tcW w:w="708" w:type="dxa"/>
            <w:shd w:val="clear" w:color="000000" w:fill="FFFFFF"/>
            <w:vAlign w:val="center"/>
            <w:hideMark/>
          </w:tcPr>
          <w:p w14:paraId="789C59B0"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2129B3A2"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57DD1E66" w14:textId="77777777" w:rsidR="002A54A0" w:rsidRPr="002A54A0" w:rsidRDefault="002A54A0" w:rsidP="002A54A0">
            <w:pPr>
              <w:jc w:val="center"/>
              <w:rPr>
                <w:color w:val="000000"/>
                <w:sz w:val="13"/>
                <w:szCs w:val="13"/>
              </w:rPr>
            </w:pPr>
            <w:r w:rsidRPr="002A54A0">
              <w:rPr>
                <w:color w:val="000000"/>
                <w:sz w:val="13"/>
                <w:szCs w:val="13"/>
              </w:rPr>
              <w:t>1,20</w:t>
            </w:r>
          </w:p>
        </w:tc>
        <w:tc>
          <w:tcPr>
            <w:tcW w:w="709" w:type="dxa"/>
            <w:shd w:val="clear" w:color="000000" w:fill="FFFFFF"/>
            <w:vAlign w:val="center"/>
            <w:hideMark/>
          </w:tcPr>
          <w:p w14:paraId="58E41302" w14:textId="77777777" w:rsidR="002A54A0" w:rsidRPr="002A54A0" w:rsidRDefault="002A54A0" w:rsidP="002A54A0">
            <w:pPr>
              <w:jc w:val="center"/>
              <w:rPr>
                <w:sz w:val="13"/>
                <w:szCs w:val="13"/>
              </w:rPr>
            </w:pPr>
            <w:r w:rsidRPr="002A54A0">
              <w:rPr>
                <w:sz w:val="13"/>
                <w:szCs w:val="13"/>
              </w:rPr>
              <w:t>7,00</w:t>
            </w:r>
          </w:p>
        </w:tc>
        <w:tc>
          <w:tcPr>
            <w:tcW w:w="850" w:type="dxa"/>
            <w:shd w:val="clear" w:color="000000" w:fill="FFFFFF"/>
            <w:vAlign w:val="center"/>
            <w:hideMark/>
          </w:tcPr>
          <w:p w14:paraId="40BA1968" w14:textId="77777777" w:rsidR="002A54A0" w:rsidRPr="002A54A0" w:rsidRDefault="002A54A0" w:rsidP="002A54A0">
            <w:pPr>
              <w:jc w:val="center"/>
              <w:rPr>
                <w:sz w:val="13"/>
                <w:szCs w:val="13"/>
              </w:rPr>
            </w:pPr>
            <w:r w:rsidRPr="002A54A0">
              <w:rPr>
                <w:sz w:val="13"/>
                <w:szCs w:val="13"/>
              </w:rPr>
              <w:t>1,40</w:t>
            </w:r>
          </w:p>
        </w:tc>
        <w:tc>
          <w:tcPr>
            <w:tcW w:w="851" w:type="dxa"/>
            <w:shd w:val="clear" w:color="000000" w:fill="FFFFFF"/>
            <w:vAlign w:val="center"/>
            <w:hideMark/>
          </w:tcPr>
          <w:p w14:paraId="3E6D70EA" w14:textId="77777777" w:rsidR="002A54A0" w:rsidRPr="002A54A0" w:rsidRDefault="002A54A0" w:rsidP="002A54A0">
            <w:pPr>
              <w:jc w:val="center"/>
              <w:rPr>
                <w:sz w:val="13"/>
                <w:szCs w:val="13"/>
              </w:rPr>
            </w:pPr>
            <w:r w:rsidRPr="002A54A0">
              <w:rPr>
                <w:sz w:val="13"/>
                <w:szCs w:val="13"/>
              </w:rPr>
              <w:t>1,30</w:t>
            </w:r>
          </w:p>
        </w:tc>
        <w:tc>
          <w:tcPr>
            <w:tcW w:w="850" w:type="dxa"/>
            <w:shd w:val="clear" w:color="000000" w:fill="FFFFFF"/>
            <w:vAlign w:val="center"/>
            <w:hideMark/>
          </w:tcPr>
          <w:p w14:paraId="07919B73"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1" w:type="dxa"/>
            <w:shd w:val="clear" w:color="000000" w:fill="FFFFFF"/>
            <w:vAlign w:val="center"/>
            <w:hideMark/>
          </w:tcPr>
          <w:p w14:paraId="78054777"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0" w:type="dxa"/>
            <w:shd w:val="clear" w:color="000000" w:fill="FFFFFF"/>
            <w:vAlign w:val="center"/>
            <w:hideMark/>
          </w:tcPr>
          <w:p w14:paraId="7D93A560"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1" w:type="dxa"/>
            <w:shd w:val="clear" w:color="000000" w:fill="FFFFFF"/>
            <w:vAlign w:val="center"/>
            <w:hideMark/>
          </w:tcPr>
          <w:p w14:paraId="243C4B8A"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0" w:type="dxa"/>
            <w:shd w:val="clear" w:color="000000" w:fill="FFFFFF"/>
            <w:vAlign w:val="center"/>
            <w:hideMark/>
          </w:tcPr>
          <w:p w14:paraId="382AA3C2"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1" w:type="dxa"/>
            <w:shd w:val="clear" w:color="000000" w:fill="FFFFFF"/>
            <w:vAlign w:val="center"/>
            <w:hideMark/>
          </w:tcPr>
          <w:p w14:paraId="56D90CE9"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0" w:type="dxa"/>
            <w:shd w:val="clear" w:color="000000" w:fill="FFFFFF"/>
            <w:vAlign w:val="center"/>
            <w:hideMark/>
          </w:tcPr>
          <w:p w14:paraId="5FD132C4"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1" w:type="dxa"/>
            <w:shd w:val="clear" w:color="000000" w:fill="FFFFFF"/>
            <w:vAlign w:val="center"/>
            <w:hideMark/>
          </w:tcPr>
          <w:p w14:paraId="77956729"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708" w:type="dxa"/>
            <w:shd w:val="clear" w:color="000000" w:fill="FFFFFF"/>
            <w:vAlign w:val="center"/>
            <w:hideMark/>
          </w:tcPr>
          <w:p w14:paraId="39A3878E" w14:textId="77777777" w:rsidR="002A54A0" w:rsidRPr="002A54A0" w:rsidRDefault="002A54A0" w:rsidP="002A54A0">
            <w:pPr>
              <w:jc w:val="center"/>
              <w:rPr>
                <w:sz w:val="13"/>
                <w:szCs w:val="13"/>
              </w:rPr>
            </w:pPr>
            <w:r w:rsidRPr="002A54A0">
              <w:rPr>
                <w:rFonts w:eastAsia="Calibri"/>
                <w:sz w:val="13"/>
                <w:szCs w:val="13"/>
                <w:lang w:val="en-US" w:eastAsia="en-US"/>
              </w:rPr>
              <w:t>1,20</w:t>
            </w:r>
          </w:p>
        </w:tc>
      </w:tr>
      <w:tr w:rsidR="002A54A0" w:rsidRPr="00A73373" w14:paraId="353AE27F" w14:textId="77777777" w:rsidTr="00A73373">
        <w:trPr>
          <w:trHeight w:val="485"/>
        </w:trPr>
        <w:tc>
          <w:tcPr>
            <w:tcW w:w="426" w:type="dxa"/>
            <w:shd w:val="clear" w:color="000000" w:fill="FFFFFF"/>
            <w:vAlign w:val="center"/>
            <w:hideMark/>
          </w:tcPr>
          <w:p w14:paraId="3CF1DDD7" w14:textId="77777777" w:rsidR="002A54A0" w:rsidRPr="002A54A0" w:rsidRDefault="002A54A0" w:rsidP="002A54A0">
            <w:pPr>
              <w:jc w:val="center"/>
              <w:rPr>
                <w:color w:val="000000"/>
                <w:sz w:val="13"/>
                <w:szCs w:val="13"/>
              </w:rPr>
            </w:pPr>
            <w:r w:rsidRPr="002A54A0">
              <w:rPr>
                <w:color w:val="000000"/>
                <w:sz w:val="13"/>
                <w:szCs w:val="13"/>
              </w:rPr>
              <w:t>46</w:t>
            </w:r>
          </w:p>
        </w:tc>
        <w:tc>
          <w:tcPr>
            <w:tcW w:w="1559" w:type="dxa"/>
            <w:shd w:val="clear" w:color="000000" w:fill="FFFFFF"/>
            <w:noWrap/>
            <w:hideMark/>
          </w:tcPr>
          <w:p w14:paraId="25D846DE" w14:textId="77777777" w:rsidR="002A54A0" w:rsidRPr="002A54A0" w:rsidRDefault="002A54A0" w:rsidP="002A54A0">
            <w:pPr>
              <w:jc w:val="both"/>
              <w:rPr>
                <w:color w:val="000000"/>
                <w:sz w:val="13"/>
                <w:szCs w:val="13"/>
              </w:rPr>
            </w:pPr>
            <w:r w:rsidRPr="002A54A0">
              <w:rPr>
                <w:color w:val="000000"/>
                <w:sz w:val="13"/>
                <w:szCs w:val="13"/>
              </w:rPr>
              <w:t>Фонд начисленной заработной платы всех работников</w:t>
            </w:r>
          </w:p>
        </w:tc>
        <w:tc>
          <w:tcPr>
            <w:tcW w:w="851" w:type="dxa"/>
            <w:shd w:val="clear" w:color="000000" w:fill="FFFFFF"/>
            <w:hideMark/>
          </w:tcPr>
          <w:p w14:paraId="75236A3E"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noWrap/>
            <w:vAlign w:val="center"/>
            <w:hideMark/>
          </w:tcPr>
          <w:p w14:paraId="6AAFC42F" w14:textId="77777777" w:rsidR="002A54A0" w:rsidRPr="002A54A0" w:rsidRDefault="002A54A0" w:rsidP="002A54A0">
            <w:pPr>
              <w:jc w:val="center"/>
              <w:rPr>
                <w:color w:val="000000"/>
                <w:sz w:val="13"/>
                <w:szCs w:val="13"/>
              </w:rPr>
            </w:pPr>
            <w:r w:rsidRPr="002A54A0">
              <w:rPr>
                <w:color w:val="000000"/>
                <w:sz w:val="13"/>
                <w:szCs w:val="13"/>
              </w:rPr>
              <w:t>3113,02</w:t>
            </w:r>
          </w:p>
        </w:tc>
        <w:tc>
          <w:tcPr>
            <w:tcW w:w="709" w:type="dxa"/>
            <w:shd w:val="clear" w:color="000000" w:fill="FFFFFF"/>
            <w:noWrap/>
            <w:vAlign w:val="center"/>
            <w:hideMark/>
          </w:tcPr>
          <w:p w14:paraId="74061C0F" w14:textId="77777777" w:rsidR="002A54A0" w:rsidRPr="002A54A0" w:rsidRDefault="002A54A0" w:rsidP="002A54A0">
            <w:pPr>
              <w:jc w:val="center"/>
              <w:rPr>
                <w:color w:val="000000"/>
                <w:sz w:val="13"/>
                <w:szCs w:val="13"/>
              </w:rPr>
            </w:pPr>
            <w:r w:rsidRPr="002A54A0">
              <w:rPr>
                <w:color w:val="000000"/>
                <w:sz w:val="13"/>
                <w:szCs w:val="13"/>
              </w:rPr>
              <w:t>3431,81</w:t>
            </w:r>
          </w:p>
        </w:tc>
        <w:tc>
          <w:tcPr>
            <w:tcW w:w="709" w:type="dxa"/>
            <w:shd w:val="clear" w:color="000000" w:fill="FFFFFF"/>
            <w:noWrap/>
            <w:vAlign w:val="center"/>
            <w:hideMark/>
          </w:tcPr>
          <w:p w14:paraId="296F5540" w14:textId="77777777" w:rsidR="002A54A0" w:rsidRPr="002A54A0" w:rsidRDefault="002A54A0" w:rsidP="002A54A0">
            <w:pPr>
              <w:jc w:val="center"/>
              <w:rPr>
                <w:color w:val="000000"/>
                <w:sz w:val="13"/>
                <w:szCs w:val="13"/>
              </w:rPr>
            </w:pPr>
            <w:r w:rsidRPr="002A54A0">
              <w:rPr>
                <w:color w:val="000000"/>
                <w:sz w:val="13"/>
                <w:szCs w:val="13"/>
              </w:rPr>
              <w:t>3602,53</w:t>
            </w:r>
          </w:p>
        </w:tc>
        <w:tc>
          <w:tcPr>
            <w:tcW w:w="709" w:type="dxa"/>
            <w:shd w:val="clear" w:color="000000" w:fill="FFFFFF"/>
            <w:noWrap/>
            <w:vAlign w:val="center"/>
            <w:hideMark/>
          </w:tcPr>
          <w:p w14:paraId="2F263E02" w14:textId="77777777" w:rsidR="002A54A0" w:rsidRPr="002A54A0" w:rsidRDefault="002A54A0" w:rsidP="002A54A0">
            <w:pPr>
              <w:jc w:val="center"/>
              <w:rPr>
                <w:sz w:val="13"/>
                <w:szCs w:val="13"/>
              </w:rPr>
            </w:pPr>
            <w:r w:rsidRPr="002A54A0">
              <w:rPr>
                <w:sz w:val="13"/>
                <w:szCs w:val="13"/>
              </w:rPr>
              <w:t>3860,80</w:t>
            </w:r>
          </w:p>
        </w:tc>
        <w:tc>
          <w:tcPr>
            <w:tcW w:w="850" w:type="dxa"/>
            <w:shd w:val="clear" w:color="000000" w:fill="FFFFFF"/>
            <w:noWrap/>
            <w:vAlign w:val="center"/>
            <w:hideMark/>
          </w:tcPr>
          <w:p w14:paraId="6925B0AF" w14:textId="77777777" w:rsidR="002A54A0" w:rsidRPr="002A54A0" w:rsidRDefault="002A54A0" w:rsidP="002A54A0">
            <w:pPr>
              <w:jc w:val="center"/>
              <w:rPr>
                <w:sz w:val="13"/>
                <w:szCs w:val="13"/>
              </w:rPr>
            </w:pPr>
            <w:r w:rsidRPr="002A54A0">
              <w:rPr>
                <w:sz w:val="13"/>
                <w:szCs w:val="13"/>
              </w:rPr>
              <w:t>4159,71</w:t>
            </w:r>
          </w:p>
        </w:tc>
        <w:tc>
          <w:tcPr>
            <w:tcW w:w="851" w:type="dxa"/>
            <w:shd w:val="clear" w:color="000000" w:fill="FFFFFF"/>
            <w:noWrap/>
            <w:vAlign w:val="center"/>
            <w:hideMark/>
          </w:tcPr>
          <w:p w14:paraId="65F8213C" w14:textId="77777777" w:rsidR="002A54A0" w:rsidRPr="002A54A0" w:rsidRDefault="002A54A0" w:rsidP="002A54A0">
            <w:pPr>
              <w:jc w:val="center"/>
              <w:rPr>
                <w:sz w:val="13"/>
                <w:szCs w:val="13"/>
              </w:rPr>
            </w:pPr>
            <w:r w:rsidRPr="002A54A0">
              <w:rPr>
                <w:sz w:val="13"/>
                <w:szCs w:val="13"/>
              </w:rPr>
              <w:t>4959,12</w:t>
            </w:r>
          </w:p>
        </w:tc>
        <w:tc>
          <w:tcPr>
            <w:tcW w:w="850" w:type="dxa"/>
            <w:shd w:val="clear" w:color="000000" w:fill="FFFFFF"/>
            <w:noWrap/>
            <w:vAlign w:val="center"/>
            <w:hideMark/>
          </w:tcPr>
          <w:p w14:paraId="7B1FD7B4" w14:textId="77777777" w:rsidR="002A54A0" w:rsidRPr="002A54A0" w:rsidRDefault="002A54A0" w:rsidP="002A54A0">
            <w:pPr>
              <w:jc w:val="center"/>
              <w:rPr>
                <w:sz w:val="13"/>
                <w:szCs w:val="13"/>
              </w:rPr>
            </w:pPr>
            <w:r w:rsidRPr="002A54A0">
              <w:rPr>
                <w:rFonts w:eastAsia="Calibri"/>
                <w:sz w:val="13"/>
                <w:szCs w:val="13"/>
                <w:lang w:val="en-US" w:eastAsia="en-US"/>
              </w:rPr>
              <w:t>6214,93</w:t>
            </w:r>
          </w:p>
        </w:tc>
        <w:tc>
          <w:tcPr>
            <w:tcW w:w="851" w:type="dxa"/>
            <w:shd w:val="clear" w:color="000000" w:fill="FFFFFF"/>
            <w:noWrap/>
            <w:vAlign w:val="center"/>
            <w:hideMark/>
          </w:tcPr>
          <w:p w14:paraId="0FA31D96" w14:textId="77777777" w:rsidR="002A54A0" w:rsidRPr="002A54A0" w:rsidRDefault="002A54A0" w:rsidP="002A54A0">
            <w:pPr>
              <w:jc w:val="center"/>
              <w:rPr>
                <w:sz w:val="13"/>
                <w:szCs w:val="13"/>
              </w:rPr>
            </w:pPr>
            <w:r w:rsidRPr="002A54A0">
              <w:rPr>
                <w:rFonts w:eastAsia="Calibri"/>
                <w:sz w:val="13"/>
                <w:szCs w:val="13"/>
                <w:lang w:val="en-US" w:eastAsia="en-US"/>
              </w:rPr>
              <w:t>5705,00</w:t>
            </w:r>
          </w:p>
        </w:tc>
        <w:tc>
          <w:tcPr>
            <w:tcW w:w="850" w:type="dxa"/>
            <w:shd w:val="clear" w:color="000000" w:fill="FFFFFF"/>
            <w:noWrap/>
            <w:vAlign w:val="center"/>
            <w:hideMark/>
          </w:tcPr>
          <w:p w14:paraId="7FB2CD71" w14:textId="77777777" w:rsidR="002A54A0" w:rsidRPr="002A54A0" w:rsidRDefault="002A54A0" w:rsidP="002A54A0">
            <w:pPr>
              <w:jc w:val="center"/>
              <w:rPr>
                <w:sz w:val="13"/>
                <w:szCs w:val="13"/>
              </w:rPr>
            </w:pPr>
            <w:r w:rsidRPr="002A54A0">
              <w:rPr>
                <w:rFonts w:eastAsia="Calibri"/>
                <w:sz w:val="13"/>
                <w:szCs w:val="13"/>
                <w:lang w:val="en-US" w:eastAsia="en-US"/>
              </w:rPr>
              <w:t>6214,93</w:t>
            </w:r>
          </w:p>
        </w:tc>
        <w:tc>
          <w:tcPr>
            <w:tcW w:w="851" w:type="dxa"/>
            <w:shd w:val="clear" w:color="000000" w:fill="FFFFFF"/>
            <w:noWrap/>
            <w:vAlign w:val="center"/>
            <w:hideMark/>
          </w:tcPr>
          <w:p w14:paraId="098072F9" w14:textId="77777777" w:rsidR="002A54A0" w:rsidRPr="002A54A0" w:rsidRDefault="002A54A0" w:rsidP="002A54A0">
            <w:pPr>
              <w:jc w:val="center"/>
              <w:rPr>
                <w:sz w:val="13"/>
                <w:szCs w:val="13"/>
              </w:rPr>
            </w:pPr>
            <w:r w:rsidRPr="002A54A0">
              <w:rPr>
                <w:rFonts w:eastAsia="Calibri"/>
                <w:sz w:val="13"/>
                <w:szCs w:val="13"/>
                <w:lang w:val="en-US" w:eastAsia="en-US"/>
              </w:rPr>
              <w:t>6339,23</w:t>
            </w:r>
          </w:p>
        </w:tc>
        <w:tc>
          <w:tcPr>
            <w:tcW w:w="850" w:type="dxa"/>
            <w:shd w:val="clear" w:color="000000" w:fill="FFFFFF"/>
            <w:noWrap/>
            <w:vAlign w:val="center"/>
            <w:hideMark/>
          </w:tcPr>
          <w:p w14:paraId="1FC764F2" w14:textId="77777777" w:rsidR="002A54A0" w:rsidRPr="002A54A0" w:rsidRDefault="002A54A0" w:rsidP="002A54A0">
            <w:pPr>
              <w:jc w:val="center"/>
              <w:rPr>
                <w:sz w:val="13"/>
                <w:szCs w:val="13"/>
              </w:rPr>
            </w:pPr>
            <w:r w:rsidRPr="002A54A0">
              <w:rPr>
                <w:rFonts w:eastAsia="Calibri"/>
                <w:sz w:val="13"/>
                <w:szCs w:val="13"/>
                <w:lang w:val="en-US" w:eastAsia="en-US"/>
              </w:rPr>
              <w:t>5764,40</w:t>
            </w:r>
          </w:p>
        </w:tc>
        <w:tc>
          <w:tcPr>
            <w:tcW w:w="851" w:type="dxa"/>
            <w:shd w:val="clear" w:color="000000" w:fill="FFFFFF"/>
            <w:noWrap/>
            <w:vAlign w:val="center"/>
            <w:hideMark/>
          </w:tcPr>
          <w:p w14:paraId="3F784B04" w14:textId="77777777" w:rsidR="002A54A0" w:rsidRPr="002A54A0" w:rsidRDefault="002A54A0" w:rsidP="002A54A0">
            <w:pPr>
              <w:jc w:val="center"/>
              <w:rPr>
                <w:sz w:val="13"/>
                <w:szCs w:val="13"/>
              </w:rPr>
            </w:pPr>
            <w:r w:rsidRPr="002A54A0">
              <w:rPr>
                <w:rFonts w:eastAsia="Calibri"/>
                <w:sz w:val="13"/>
                <w:szCs w:val="13"/>
                <w:lang w:val="en-US" w:eastAsia="en-US"/>
              </w:rPr>
              <w:t>6339,23</w:t>
            </w:r>
          </w:p>
        </w:tc>
        <w:tc>
          <w:tcPr>
            <w:tcW w:w="850" w:type="dxa"/>
            <w:shd w:val="clear" w:color="000000" w:fill="FFFFFF"/>
            <w:noWrap/>
            <w:vAlign w:val="center"/>
            <w:hideMark/>
          </w:tcPr>
          <w:p w14:paraId="04E2ADA7" w14:textId="77777777" w:rsidR="002A54A0" w:rsidRPr="002A54A0" w:rsidRDefault="002A54A0" w:rsidP="002A54A0">
            <w:pPr>
              <w:jc w:val="center"/>
              <w:rPr>
                <w:sz w:val="13"/>
                <w:szCs w:val="13"/>
              </w:rPr>
            </w:pPr>
            <w:r w:rsidRPr="002A54A0">
              <w:rPr>
                <w:rFonts w:eastAsia="Calibri"/>
                <w:sz w:val="13"/>
                <w:szCs w:val="13"/>
                <w:lang w:val="en-US" w:eastAsia="en-US"/>
              </w:rPr>
              <w:t>6421,64</w:t>
            </w:r>
          </w:p>
        </w:tc>
        <w:tc>
          <w:tcPr>
            <w:tcW w:w="851" w:type="dxa"/>
            <w:shd w:val="clear" w:color="000000" w:fill="FFFFFF"/>
            <w:noWrap/>
            <w:vAlign w:val="center"/>
            <w:hideMark/>
          </w:tcPr>
          <w:p w14:paraId="072C80F1" w14:textId="77777777" w:rsidR="002A54A0" w:rsidRPr="002A54A0" w:rsidRDefault="002A54A0" w:rsidP="002A54A0">
            <w:pPr>
              <w:jc w:val="center"/>
              <w:rPr>
                <w:sz w:val="13"/>
                <w:szCs w:val="13"/>
              </w:rPr>
            </w:pPr>
            <w:r w:rsidRPr="002A54A0">
              <w:rPr>
                <w:rFonts w:eastAsia="Calibri"/>
                <w:sz w:val="13"/>
                <w:szCs w:val="13"/>
                <w:lang w:val="en-US" w:eastAsia="en-US"/>
              </w:rPr>
              <w:t>5822,04</w:t>
            </w:r>
          </w:p>
        </w:tc>
        <w:tc>
          <w:tcPr>
            <w:tcW w:w="708" w:type="dxa"/>
            <w:shd w:val="clear" w:color="000000" w:fill="FFFFFF"/>
            <w:noWrap/>
            <w:vAlign w:val="center"/>
            <w:hideMark/>
          </w:tcPr>
          <w:p w14:paraId="515B438A" w14:textId="77777777" w:rsidR="002A54A0" w:rsidRPr="002A54A0" w:rsidRDefault="002A54A0" w:rsidP="002A54A0">
            <w:pPr>
              <w:jc w:val="center"/>
              <w:rPr>
                <w:sz w:val="13"/>
                <w:szCs w:val="13"/>
              </w:rPr>
            </w:pPr>
            <w:r w:rsidRPr="002A54A0">
              <w:rPr>
                <w:rFonts w:eastAsia="Calibri"/>
                <w:sz w:val="13"/>
                <w:szCs w:val="13"/>
                <w:lang w:val="en-US" w:eastAsia="en-US"/>
              </w:rPr>
              <w:t>6432,44</w:t>
            </w:r>
          </w:p>
        </w:tc>
      </w:tr>
      <w:tr w:rsidR="002A54A0" w:rsidRPr="00A73373" w14:paraId="01D600EA" w14:textId="77777777" w:rsidTr="00A73373">
        <w:trPr>
          <w:trHeight w:val="266"/>
        </w:trPr>
        <w:tc>
          <w:tcPr>
            <w:tcW w:w="426" w:type="dxa"/>
            <w:shd w:val="clear" w:color="000000" w:fill="FFFFFF"/>
            <w:vAlign w:val="center"/>
            <w:hideMark/>
          </w:tcPr>
          <w:p w14:paraId="2F0FE20D" w14:textId="77777777" w:rsidR="002A54A0" w:rsidRPr="002A54A0" w:rsidRDefault="002A54A0" w:rsidP="002A54A0">
            <w:pPr>
              <w:jc w:val="center"/>
              <w:rPr>
                <w:sz w:val="13"/>
                <w:szCs w:val="13"/>
              </w:rPr>
            </w:pPr>
            <w:r w:rsidRPr="002A54A0">
              <w:rPr>
                <w:sz w:val="13"/>
                <w:szCs w:val="13"/>
              </w:rPr>
              <w:t>47</w:t>
            </w:r>
          </w:p>
        </w:tc>
        <w:tc>
          <w:tcPr>
            <w:tcW w:w="1559" w:type="dxa"/>
            <w:shd w:val="clear" w:color="000000" w:fill="FFFFFF"/>
            <w:noWrap/>
            <w:hideMark/>
          </w:tcPr>
          <w:p w14:paraId="0F5FE43E"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6CC3D7FE" w14:textId="77777777" w:rsidR="002A54A0" w:rsidRPr="002A54A0" w:rsidRDefault="002A54A0" w:rsidP="002A54A0">
            <w:pPr>
              <w:jc w:val="center"/>
              <w:rPr>
                <w:sz w:val="13"/>
                <w:szCs w:val="13"/>
              </w:rPr>
            </w:pPr>
            <w:r w:rsidRPr="002A54A0">
              <w:rPr>
                <w:sz w:val="13"/>
                <w:szCs w:val="13"/>
              </w:rPr>
              <w:t>млн. рублей</w:t>
            </w:r>
          </w:p>
        </w:tc>
        <w:tc>
          <w:tcPr>
            <w:tcW w:w="708" w:type="dxa"/>
            <w:shd w:val="clear" w:color="000000" w:fill="FFFFFF"/>
            <w:noWrap/>
            <w:vAlign w:val="center"/>
            <w:hideMark/>
          </w:tcPr>
          <w:p w14:paraId="30421154" w14:textId="77777777" w:rsidR="002A54A0" w:rsidRPr="002A54A0" w:rsidRDefault="002A54A0" w:rsidP="002A54A0">
            <w:pPr>
              <w:jc w:val="center"/>
              <w:rPr>
                <w:sz w:val="13"/>
                <w:szCs w:val="13"/>
              </w:rPr>
            </w:pPr>
            <w:r w:rsidRPr="002A54A0">
              <w:rPr>
                <w:sz w:val="13"/>
                <w:szCs w:val="13"/>
              </w:rPr>
              <w:t>1206,98</w:t>
            </w:r>
          </w:p>
        </w:tc>
        <w:tc>
          <w:tcPr>
            <w:tcW w:w="709" w:type="dxa"/>
            <w:shd w:val="clear" w:color="000000" w:fill="FFFFFF"/>
            <w:noWrap/>
            <w:vAlign w:val="center"/>
            <w:hideMark/>
          </w:tcPr>
          <w:p w14:paraId="719F8646" w14:textId="77777777" w:rsidR="002A54A0" w:rsidRPr="002A54A0" w:rsidRDefault="002A54A0" w:rsidP="002A54A0">
            <w:pPr>
              <w:jc w:val="center"/>
              <w:rPr>
                <w:sz w:val="13"/>
                <w:szCs w:val="13"/>
              </w:rPr>
            </w:pPr>
            <w:r w:rsidRPr="002A54A0">
              <w:rPr>
                <w:sz w:val="13"/>
                <w:szCs w:val="13"/>
              </w:rPr>
              <w:t>1261,90</w:t>
            </w:r>
          </w:p>
        </w:tc>
        <w:tc>
          <w:tcPr>
            <w:tcW w:w="709" w:type="dxa"/>
            <w:shd w:val="clear" w:color="000000" w:fill="FFFFFF"/>
            <w:noWrap/>
            <w:vAlign w:val="center"/>
            <w:hideMark/>
          </w:tcPr>
          <w:p w14:paraId="0FEF2591" w14:textId="77777777" w:rsidR="002A54A0" w:rsidRPr="002A54A0" w:rsidRDefault="002A54A0" w:rsidP="002A54A0">
            <w:pPr>
              <w:jc w:val="center"/>
              <w:rPr>
                <w:sz w:val="13"/>
                <w:szCs w:val="13"/>
              </w:rPr>
            </w:pPr>
            <w:r w:rsidRPr="002A54A0">
              <w:rPr>
                <w:sz w:val="13"/>
                <w:szCs w:val="13"/>
              </w:rPr>
              <w:t>1297,72</w:t>
            </w:r>
          </w:p>
        </w:tc>
        <w:tc>
          <w:tcPr>
            <w:tcW w:w="709" w:type="dxa"/>
            <w:shd w:val="clear" w:color="000000" w:fill="FFFFFF"/>
            <w:noWrap/>
            <w:vAlign w:val="center"/>
            <w:hideMark/>
          </w:tcPr>
          <w:p w14:paraId="6480E226" w14:textId="77777777" w:rsidR="002A54A0" w:rsidRPr="002A54A0" w:rsidRDefault="002A54A0" w:rsidP="002A54A0">
            <w:pPr>
              <w:jc w:val="center"/>
              <w:rPr>
                <w:sz w:val="13"/>
                <w:szCs w:val="13"/>
              </w:rPr>
            </w:pPr>
            <w:r w:rsidRPr="002A54A0">
              <w:rPr>
                <w:sz w:val="13"/>
                <w:szCs w:val="13"/>
              </w:rPr>
              <w:t>1530,37</w:t>
            </w:r>
          </w:p>
        </w:tc>
        <w:tc>
          <w:tcPr>
            <w:tcW w:w="850" w:type="dxa"/>
            <w:shd w:val="clear" w:color="000000" w:fill="FFFFFF"/>
            <w:noWrap/>
            <w:vAlign w:val="center"/>
            <w:hideMark/>
          </w:tcPr>
          <w:p w14:paraId="3F70A7AB" w14:textId="77777777" w:rsidR="002A54A0" w:rsidRPr="002A54A0" w:rsidRDefault="002A54A0" w:rsidP="002A54A0">
            <w:pPr>
              <w:jc w:val="center"/>
              <w:rPr>
                <w:sz w:val="13"/>
                <w:szCs w:val="13"/>
              </w:rPr>
            </w:pPr>
            <w:r w:rsidRPr="002A54A0">
              <w:rPr>
                <w:sz w:val="13"/>
                <w:szCs w:val="13"/>
              </w:rPr>
              <w:t>1604,90</w:t>
            </w:r>
          </w:p>
        </w:tc>
        <w:tc>
          <w:tcPr>
            <w:tcW w:w="851" w:type="dxa"/>
            <w:shd w:val="clear" w:color="000000" w:fill="FFFFFF"/>
            <w:noWrap/>
            <w:vAlign w:val="center"/>
            <w:hideMark/>
          </w:tcPr>
          <w:p w14:paraId="5FDD191F" w14:textId="77777777" w:rsidR="002A54A0" w:rsidRPr="002A54A0" w:rsidRDefault="002A54A0" w:rsidP="002A54A0">
            <w:pPr>
              <w:jc w:val="center"/>
              <w:rPr>
                <w:sz w:val="13"/>
                <w:szCs w:val="13"/>
              </w:rPr>
            </w:pPr>
            <w:r w:rsidRPr="002A54A0">
              <w:rPr>
                <w:sz w:val="13"/>
                <w:szCs w:val="13"/>
              </w:rPr>
              <w:t>1765,69</w:t>
            </w:r>
          </w:p>
        </w:tc>
        <w:tc>
          <w:tcPr>
            <w:tcW w:w="850" w:type="dxa"/>
            <w:shd w:val="clear" w:color="000000" w:fill="FFFFFF"/>
            <w:noWrap/>
            <w:vAlign w:val="center"/>
            <w:hideMark/>
          </w:tcPr>
          <w:p w14:paraId="40199779" w14:textId="77777777" w:rsidR="002A54A0" w:rsidRPr="002A54A0" w:rsidRDefault="002A54A0" w:rsidP="002A54A0">
            <w:pPr>
              <w:jc w:val="center"/>
              <w:rPr>
                <w:sz w:val="13"/>
                <w:szCs w:val="13"/>
              </w:rPr>
            </w:pPr>
            <w:r w:rsidRPr="002A54A0">
              <w:rPr>
                <w:rFonts w:eastAsia="Calibri"/>
                <w:sz w:val="13"/>
                <w:szCs w:val="13"/>
                <w:lang w:val="en-US" w:eastAsia="en-US"/>
              </w:rPr>
              <w:t>1913,82</w:t>
            </w:r>
          </w:p>
        </w:tc>
        <w:tc>
          <w:tcPr>
            <w:tcW w:w="851" w:type="dxa"/>
            <w:shd w:val="clear" w:color="000000" w:fill="FFFFFF"/>
            <w:noWrap/>
            <w:vAlign w:val="center"/>
            <w:hideMark/>
          </w:tcPr>
          <w:p w14:paraId="30D4D54C" w14:textId="77777777" w:rsidR="002A54A0" w:rsidRPr="002A54A0" w:rsidRDefault="002A54A0" w:rsidP="002A54A0">
            <w:pPr>
              <w:jc w:val="center"/>
              <w:rPr>
                <w:sz w:val="13"/>
                <w:szCs w:val="13"/>
              </w:rPr>
            </w:pPr>
            <w:r w:rsidRPr="002A54A0">
              <w:rPr>
                <w:rFonts w:eastAsia="Calibri"/>
                <w:sz w:val="13"/>
                <w:szCs w:val="13"/>
                <w:lang w:val="en-US" w:eastAsia="en-US"/>
              </w:rPr>
              <w:t>1888,98</w:t>
            </w:r>
          </w:p>
        </w:tc>
        <w:tc>
          <w:tcPr>
            <w:tcW w:w="850" w:type="dxa"/>
            <w:shd w:val="clear" w:color="000000" w:fill="FFFFFF"/>
            <w:noWrap/>
            <w:vAlign w:val="center"/>
            <w:hideMark/>
          </w:tcPr>
          <w:p w14:paraId="7007A45D" w14:textId="77777777" w:rsidR="002A54A0" w:rsidRPr="002A54A0" w:rsidRDefault="002A54A0" w:rsidP="002A54A0">
            <w:pPr>
              <w:jc w:val="center"/>
              <w:rPr>
                <w:sz w:val="13"/>
                <w:szCs w:val="13"/>
              </w:rPr>
            </w:pPr>
            <w:r w:rsidRPr="002A54A0">
              <w:rPr>
                <w:rFonts w:eastAsia="Calibri"/>
                <w:sz w:val="13"/>
                <w:szCs w:val="13"/>
                <w:lang w:val="en-US" w:eastAsia="en-US"/>
              </w:rPr>
              <w:t>1932,58</w:t>
            </w:r>
          </w:p>
        </w:tc>
        <w:tc>
          <w:tcPr>
            <w:tcW w:w="851" w:type="dxa"/>
            <w:shd w:val="clear" w:color="000000" w:fill="FFFFFF"/>
            <w:noWrap/>
            <w:vAlign w:val="center"/>
            <w:hideMark/>
          </w:tcPr>
          <w:p w14:paraId="7039893B" w14:textId="77777777" w:rsidR="002A54A0" w:rsidRPr="002A54A0" w:rsidRDefault="002A54A0" w:rsidP="002A54A0">
            <w:pPr>
              <w:jc w:val="center"/>
              <w:rPr>
                <w:sz w:val="13"/>
                <w:szCs w:val="13"/>
              </w:rPr>
            </w:pPr>
            <w:r w:rsidRPr="002A54A0">
              <w:rPr>
                <w:rFonts w:eastAsia="Calibri"/>
                <w:sz w:val="13"/>
                <w:szCs w:val="13"/>
                <w:lang w:val="en-US" w:eastAsia="en-US"/>
              </w:rPr>
              <w:t>1952,10</w:t>
            </w:r>
          </w:p>
        </w:tc>
        <w:tc>
          <w:tcPr>
            <w:tcW w:w="850" w:type="dxa"/>
            <w:shd w:val="clear" w:color="000000" w:fill="FFFFFF"/>
            <w:noWrap/>
            <w:vAlign w:val="center"/>
            <w:hideMark/>
          </w:tcPr>
          <w:p w14:paraId="6A52899A" w14:textId="77777777" w:rsidR="002A54A0" w:rsidRPr="002A54A0" w:rsidRDefault="002A54A0" w:rsidP="002A54A0">
            <w:pPr>
              <w:jc w:val="center"/>
              <w:rPr>
                <w:sz w:val="13"/>
                <w:szCs w:val="13"/>
              </w:rPr>
            </w:pPr>
            <w:r w:rsidRPr="002A54A0">
              <w:rPr>
                <w:rFonts w:eastAsia="Calibri"/>
                <w:sz w:val="13"/>
                <w:szCs w:val="13"/>
                <w:lang w:val="en-US" w:eastAsia="en-US"/>
              </w:rPr>
              <w:t>1908,65</w:t>
            </w:r>
          </w:p>
        </w:tc>
        <w:tc>
          <w:tcPr>
            <w:tcW w:w="851" w:type="dxa"/>
            <w:shd w:val="clear" w:color="000000" w:fill="FFFFFF"/>
            <w:noWrap/>
            <w:vAlign w:val="center"/>
            <w:hideMark/>
          </w:tcPr>
          <w:p w14:paraId="7B75CBCF" w14:textId="77777777" w:rsidR="002A54A0" w:rsidRPr="002A54A0" w:rsidRDefault="002A54A0" w:rsidP="002A54A0">
            <w:pPr>
              <w:jc w:val="center"/>
              <w:rPr>
                <w:sz w:val="13"/>
                <w:szCs w:val="13"/>
              </w:rPr>
            </w:pPr>
            <w:r w:rsidRPr="002A54A0">
              <w:rPr>
                <w:rFonts w:eastAsia="Calibri"/>
                <w:sz w:val="13"/>
                <w:szCs w:val="13"/>
                <w:lang w:val="en-US" w:eastAsia="en-US"/>
              </w:rPr>
              <w:t>1971,23</w:t>
            </w:r>
          </w:p>
        </w:tc>
        <w:tc>
          <w:tcPr>
            <w:tcW w:w="850" w:type="dxa"/>
            <w:shd w:val="clear" w:color="000000" w:fill="FFFFFF"/>
            <w:noWrap/>
            <w:vAlign w:val="center"/>
            <w:hideMark/>
          </w:tcPr>
          <w:p w14:paraId="7118AF7E" w14:textId="77777777" w:rsidR="002A54A0" w:rsidRPr="002A54A0" w:rsidRDefault="002A54A0" w:rsidP="002A54A0">
            <w:pPr>
              <w:jc w:val="center"/>
              <w:rPr>
                <w:sz w:val="13"/>
                <w:szCs w:val="13"/>
              </w:rPr>
            </w:pPr>
            <w:r w:rsidRPr="002A54A0">
              <w:rPr>
                <w:rFonts w:eastAsia="Calibri"/>
                <w:sz w:val="13"/>
                <w:szCs w:val="13"/>
                <w:lang w:val="en-US" w:eastAsia="en-US"/>
              </w:rPr>
              <w:t>1977,47</w:t>
            </w:r>
          </w:p>
        </w:tc>
        <w:tc>
          <w:tcPr>
            <w:tcW w:w="851" w:type="dxa"/>
            <w:shd w:val="clear" w:color="000000" w:fill="FFFFFF"/>
            <w:noWrap/>
            <w:vAlign w:val="center"/>
            <w:hideMark/>
          </w:tcPr>
          <w:p w14:paraId="5B11792C" w14:textId="77777777" w:rsidR="002A54A0" w:rsidRPr="002A54A0" w:rsidRDefault="002A54A0" w:rsidP="002A54A0">
            <w:pPr>
              <w:jc w:val="center"/>
              <w:rPr>
                <w:sz w:val="13"/>
                <w:szCs w:val="13"/>
              </w:rPr>
            </w:pPr>
            <w:r w:rsidRPr="002A54A0">
              <w:rPr>
                <w:rFonts w:eastAsia="Calibri"/>
                <w:sz w:val="13"/>
                <w:szCs w:val="13"/>
                <w:lang w:val="en-US" w:eastAsia="en-US"/>
              </w:rPr>
              <w:t>1927,74</w:t>
            </w:r>
          </w:p>
        </w:tc>
        <w:tc>
          <w:tcPr>
            <w:tcW w:w="708" w:type="dxa"/>
            <w:shd w:val="clear" w:color="000000" w:fill="FFFFFF"/>
            <w:noWrap/>
            <w:vAlign w:val="center"/>
            <w:hideMark/>
          </w:tcPr>
          <w:p w14:paraId="48626553" w14:textId="77777777" w:rsidR="002A54A0" w:rsidRPr="002A54A0" w:rsidRDefault="002A54A0" w:rsidP="002A54A0">
            <w:pPr>
              <w:jc w:val="center"/>
              <w:rPr>
                <w:sz w:val="13"/>
                <w:szCs w:val="13"/>
              </w:rPr>
            </w:pPr>
            <w:r w:rsidRPr="002A54A0">
              <w:rPr>
                <w:rFonts w:eastAsia="Calibri"/>
                <w:sz w:val="13"/>
                <w:szCs w:val="13"/>
                <w:lang w:val="en-US" w:eastAsia="en-US"/>
              </w:rPr>
              <w:t>2000,22</w:t>
            </w:r>
          </w:p>
        </w:tc>
      </w:tr>
      <w:tr w:rsidR="002A54A0" w:rsidRPr="00A73373" w14:paraId="0D18ED7C" w14:textId="77777777" w:rsidTr="00A73373">
        <w:trPr>
          <w:trHeight w:val="300"/>
        </w:trPr>
        <w:tc>
          <w:tcPr>
            <w:tcW w:w="426" w:type="dxa"/>
            <w:shd w:val="clear" w:color="000000" w:fill="FFFFFF"/>
            <w:vAlign w:val="center"/>
            <w:hideMark/>
          </w:tcPr>
          <w:p w14:paraId="09EDC9BB"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260D1AC" w14:textId="77777777" w:rsidR="002A54A0" w:rsidRPr="002A54A0" w:rsidRDefault="002A54A0" w:rsidP="002A54A0">
            <w:pPr>
              <w:jc w:val="both"/>
              <w:rPr>
                <w:b/>
                <w:bCs/>
                <w:color w:val="000000"/>
                <w:sz w:val="13"/>
                <w:szCs w:val="13"/>
              </w:rPr>
            </w:pPr>
            <w:r w:rsidRPr="002A54A0">
              <w:rPr>
                <w:b/>
                <w:bCs/>
                <w:color w:val="000000"/>
                <w:sz w:val="13"/>
                <w:szCs w:val="13"/>
              </w:rPr>
              <w:t>9. Развитие социальной сферы</w:t>
            </w:r>
          </w:p>
        </w:tc>
        <w:tc>
          <w:tcPr>
            <w:tcW w:w="851" w:type="dxa"/>
            <w:shd w:val="clear" w:color="000000" w:fill="FFFFFF"/>
            <w:hideMark/>
          </w:tcPr>
          <w:p w14:paraId="57586992"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75D6FC87"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53A2C5F8"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691AFE9"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3E1637F0"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56CD829"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BADA543"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FA9EBA7"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4C270A9"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2268DB23"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2BAB9C17"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18FF80B"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B2BA818"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14DC825A"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A81842B"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05B85EC9" w14:textId="77777777" w:rsidR="002A54A0" w:rsidRPr="002A54A0" w:rsidRDefault="002A54A0" w:rsidP="002A54A0">
            <w:pPr>
              <w:jc w:val="center"/>
              <w:rPr>
                <w:color w:val="FF0000"/>
                <w:sz w:val="13"/>
                <w:szCs w:val="13"/>
              </w:rPr>
            </w:pPr>
          </w:p>
        </w:tc>
      </w:tr>
      <w:tr w:rsidR="002A54A0" w:rsidRPr="00A73373" w14:paraId="231158E4" w14:textId="77777777" w:rsidTr="00A73373">
        <w:trPr>
          <w:trHeight w:val="600"/>
        </w:trPr>
        <w:tc>
          <w:tcPr>
            <w:tcW w:w="426" w:type="dxa"/>
            <w:shd w:val="clear" w:color="000000" w:fill="FFFFFF"/>
            <w:vAlign w:val="center"/>
            <w:hideMark/>
          </w:tcPr>
          <w:p w14:paraId="105B64D3" w14:textId="77777777" w:rsidR="002A54A0" w:rsidRPr="002A54A0" w:rsidRDefault="002A54A0" w:rsidP="002A54A0">
            <w:pPr>
              <w:jc w:val="center"/>
              <w:rPr>
                <w:color w:val="000000"/>
                <w:sz w:val="13"/>
                <w:szCs w:val="13"/>
              </w:rPr>
            </w:pPr>
            <w:r w:rsidRPr="002A54A0">
              <w:rPr>
                <w:color w:val="000000"/>
                <w:sz w:val="13"/>
                <w:szCs w:val="13"/>
              </w:rPr>
              <w:t>48</w:t>
            </w:r>
          </w:p>
        </w:tc>
        <w:tc>
          <w:tcPr>
            <w:tcW w:w="1559" w:type="dxa"/>
            <w:shd w:val="clear" w:color="000000" w:fill="FFFFFF"/>
            <w:noWrap/>
            <w:hideMark/>
          </w:tcPr>
          <w:p w14:paraId="1D379DAA" w14:textId="77777777" w:rsidR="002A54A0" w:rsidRPr="002A54A0" w:rsidRDefault="002A54A0" w:rsidP="002A54A0">
            <w:pPr>
              <w:jc w:val="both"/>
              <w:rPr>
                <w:color w:val="000000"/>
                <w:sz w:val="13"/>
                <w:szCs w:val="13"/>
              </w:rPr>
            </w:pPr>
            <w:r w:rsidRPr="002A54A0">
              <w:rPr>
                <w:color w:val="000000"/>
                <w:sz w:val="13"/>
                <w:szCs w:val="13"/>
              </w:rPr>
              <w:t>Обеспеченность дошкольными образовательными организациями</w:t>
            </w:r>
          </w:p>
        </w:tc>
        <w:tc>
          <w:tcPr>
            <w:tcW w:w="851" w:type="dxa"/>
            <w:shd w:val="clear" w:color="000000" w:fill="FFFFFF"/>
            <w:hideMark/>
          </w:tcPr>
          <w:p w14:paraId="79A84045" w14:textId="77777777" w:rsidR="002A54A0" w:rsidRPr="002A54A0" w:rsidRDefault="002A54A0" w:rsidP="002A54A0">
            <w:pPr>
              <w:jc w:val="center"/>
              <w:rPr>
                <w:color w:val="000000"/>
                <w:sz w:val="13"/>
                <w:szCs w:val="13"/>
              </w:rPr>
            </w:pPr>
            <w:r w:rsidRPr="002A54A0">
              <w:rPr>
                <w:color w:val="000000"/>
                <w:sz w:val="13"/>
                <w:szCs w:val="13"/>
              </w:rPr>
              <w:t>мест на 1 тыс. детей в возрасте 1 - 6 лет</w:t>
            </w:r>
          </w:p>
        </w:tc>
        <w:tc>
          <w:tcPr>
            <w:tcW w:w="708" w:type="dxa"/>
            <w:shd w:val="clear" w:color="000000" w:fill="FFFFFF"/>
            <w:vAlign w:val="center"/>
            <w:hideMark/>
          </w:tcPr>
          <w:p w14:paraId="46B69C24" w14:textId="77777777" w:rsidR="002A54A0" w:rsidRPr="002A54A0" w:rsidRDefault="002A54A0" w:rsidP="002A54A0">
            <w:pPr>
              <w:jc w:val="center"/>
              <w:rPr>
                <w:color w:val="000000"/>
                <w:sz w:val="13"/>
                <w:szCs w:val="13"/>
              </w:rPr>
            </w:pPr>
            <w:r w:rsidRPr="002A54A0">
              <w:rPr>
                <w:color w:val="000000"/>
                <w:sz w:val="13"/>
                <w:szCs w:val="13"/>
              </w:rPr>
              <w:t>860,00</w:t>
            </w:r>
          </w:p>
        </w:tc>
        <w:tc>
          <w:tcPr>
            <w:tcW w:w="709" w:type="dxa"/>
            <w:shd w:val="clear" w:color="000000" w:fill="FFFFFF"/>
            <w:vAlign w:val="center"/>
            <w:hideMark/>
          </w:tcPr>
          <w:p w14:paraId="6690DB54" w14:textId="77777777" w:rsidR="002A54A0" w:rsidRPr="002A54A0" w:rsidRDefault="002A54A0" w:rsidP="002A54A0">
            <w:pPr>
              <w:jc w:val="center"/>
              <w:rPr>
                <w:color w:val="000000"/>
                <w:sz w:val="13"/>
                <w:szCs w:val="13"/>
              </w:rPr>
            </w:pPr>
            <w:r w:rsidRPr="002A54A0">
              <w:rPr>
                <w:color w:val="000000"/>
                <w:sz w:val="13"/>
                <w:szCs w:val="13"/>
              </w:rPr>
              <w:t>864,00</w:t>
            </w:r>
          </w:p>
        </w:tc>
        <w:tc>
          <w:tcPr>
            <w:tcW w:w="709" w:type="dxa"/>
            <w:shd w:val="clear" w:color="000000" w:fill="FFFFFF"/>
            <w:vAlign w:val="center"/>
            <w:hideMark/>
          </w:tcPr>
          <w:p w14:paraId="5E3B25F1" w14:textId="77777777" w:rsidR="002A54A0" w:rsidRPr="002A54A0" w:rsidRDefault="002A54A0" w:rsidP="002A54A0">
            <w:pPr>
              <w:jc w:val="center"/>
              <w:rPr>
                <w:color w:val="000000"/>
                <w:sz w:val="13"/>
                <w:szCs w:val="13"/>
              </w:rPr>
            </w:pPr>
            <w:r w:rsidRPr="002A54A0">
              <w:rPr>
                <w:color w:val="000000"/>
                <w:sz w:val="13"/>
                <w:szCs w:val="13"/>
              </w:rPr>
              <w:t>861,00</w:t>
            </w:r>
          </w:p>
        </w:tc>
        <w:tc>
          <w:tcPr>
            <w:tcW w:w="709" w:type="dxa"/>
            <w:shd w:val="clear" w:color="000000" w:fill="FFFFFF"/>
            <w:vAlign w:val="center"/>
            <w:hideMark/>
          </w:tcPr>
          <w:p w14:paraId="1E2B7521" w14:textId="77777777" w:rsidR="002A54A0" w:rsidRPr="002A54A0" w:rsidRDefault="002A54A0" w:rsidP="002A54A0">
            <w:pPr>
              <w:jc w:val="center"/>
              <w:rPr>
                <w:sz w:val="13"/>
                <w:szCs w:val="13"/>
              </w:rPr>
            </w:pPr>
            <w:r w:rsidRPr="002A54A0">
              <w:rPr>
                <w:sz w:val="13"/>
                <w:szCs w:val="13"/>
              </w:rPr>
              <w:t>901,44</w:t>
            </w:r>
          </w:p>
        </w:tc>
        <w:tc>
          <w:tcPr>
            <w:tcW w:w="850" w:type="dxa"/>
            <w:shd w:val="clear" w:color="000000" w:fill="FFFFFF"/>
            <w:vAlign w:val="center"/>
            <w:hideMark/>
          </w:tcPr>
          <w:p w14:paraId="04394005"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2359A8CE" w14:textId="77777777" w:rsidR="002A54A0" w:rsidRPr="002A54A0" w:rsidRDefault="002A54A0" w:rsidP="002A54A0">
            <w:pPr>
              <w:jc w:val="center"/>
              <w:rPr>
                <w:sz w:val="13"/>
                <w:szCs w:val="13"/>
              </w:rPr>
            </w:pPr>
            <w:r w:rsidRPr="002A54A0">
              <w:rPr>
                <w:sz w:val="13"/>
                <w:szCs w:val="13"/>
              </w:rPr>
              <w:t>829,97</w:t>
            </w:r>
          </w:p>
        </w:tc>
        <w:tc>
          <w:tcPr>
            <w:tcW w:w="850" w:type="dxa"/>
            <w:shd w:val="clear" w:color="000000" w:fill="FFFFFF"/>
            <w:vAlign w:val="center"/>
            <w:hideMark/>
          </w:tcPr>
          <w:p w14:paraId="41ADA806"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3E13C911"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181577AE"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0A9D1446"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471F6E89"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1BE064F3"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0A8D7654"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700122E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708" w:type="dxa"/>
            <w:shd w:val="clear" w:color="000000" w:fill="FFFFFF"/>
            <w:vAlign w:val="center"/>
            <w:hideMark/>
          </w:tcPr>
          <w:p w14:paraId="76A495BD" w14:textId="77777777" w:rsidR="002A54A0" w:rsidRPr="002A54A0" w:rsidRDefault="002A54A0" w:rsidP="002A54A0">
            <w:pPr>
              <w:jc w:val="center"/>
              <w:rPr>
                <w:sz w:val="13"/>
                <w:szCs w:val="13"/>
              </w:rPr>
            </w:pPr>
            <w:r w:rsidRPr="002A54A0">
              <w:rPr>
                <w:rFonts w:eastAsia="Calibri"/>
                <w:sz w:val="13"/>
                <w:szCs w:val="13"/>
                <w:lang w:val="en-US" w:eastAsia="en-US"/>
              </w:rPr>
              <w:t>838,31</w:t>
            </w:r>
          </w:p>
        </w:tc>
      </w:tr>
      <w:tr w:rsidR="002A54A0" w:rsidRPr="00A73373" w14:paraId="13FC4EE6" w14:textId="77777777" w:rsidTr="00A73373">
        <w:trPr>
          <w:trHeight w:val="1268"/>
        </w:trPr>
        <w:tc>
          <w:tcPr>
            <w:tcW w:w="426" w:type="dxa"/>
            <w:shd w:val="clear" w:color="000000" w:fill="FFFFFF"/>
            <w:vAlign w:val="center"/>
            <w:hideMark/>
          </w:tcPr>
          <w:p w14:paraId="6B8BE596" w14:textId="77777777" w:rsidR="002A54A0" w:rsidRPr="002A54A0" w:rsidRDefault="002A54A0" w:rsidP="002A54A0">
            <w:pPr>
              <w:jc w:val="center"/>
              <w:rPr>
                <w:sz w:val="13"/>
                <w:szCs w:val="13"/>
              </w:rPr>
            </w:pPr>
            <w:r w:rsidRPr="002A54A0">
              <w:rPr>
                <w:sz w:val="13"/>
                <w:szCs w:val="13"/>
              </w:rPr>
              <w:t>49</w:t>
            </w:r>
          </w:p>
        </w:tc>
        <w:tc>
          <w:tcPr>
            <w:tcW w:w="1559" w:type="dxa"/>
            <w:shd w:val="clear" w:color="000000" w:fill="FFFFFF"/>
            <w:noWrap/>
            <w:hideMark/>
          </w:tcPr>
          <w:p w14:paraId="70F3A59F" w14:textId="77777777" w:rsidR="002A54A0" w:rsidRPr="002A54A0" w:rsidRDefault="002A54A0" w:rsidP="002A54A0">
            <w:pPr>
              <w:jc w:val="both"/>
              <w:rPr>
                <w:sz w:val="13"/>
                <w:szCs w:val="13"/>
              </w:rPr>
            </w:pPr>
            <w:r w:rsidRPr="002A54A0">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14:paraId="4E25C7F6" w14:textId="77777777" w:rsidR="002A54A0" w:rsidRPr="002A54A0" w:rsidRDefault="002A54A0" w:rsidP="002A54A0">
            <w:pPr>
              <w:jc w:val="center"/>
              <w:rPr>
                <w:sz w:val="13"/>
                <w:szCs w:val="13"/>
              </w:rPr>
            </w:pPr>
            <w:r w:rsidRPr="002A54A0">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14:paraId="1A75044F"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1632F94F"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3C92FE6D"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6E37744F"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6075FD4C"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29833D87"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2ADC339E"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5CB50A7D"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2860524D"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1242153D"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0C3580A8"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7B95690C"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2DEBDE28"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4CB6747B"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708" w:type="dxa"/>
            <w:shd w:val="clear" w:color="000000" w:fill="FFFFFF"/>
            <w:vAlign w:val="center"/>
            <w:hideMark/>
          </w:tcPr>
          <w:p w14:paraId="0E9F6542"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4E0B8A82" w14:textId="77777777" w:rsidTr="00A73373">
        <w:trPr>
          <w:trHeight w:val="257"/>
        </w:trPr>
        <w:tc>
          <w:tcPr>
            <w:tcW w:w="426" w:type="dxa"/>
            <w:shd w:val="clear" w:color="000000" w:fill="FFFFFF"/>
            <w:vAlign w:val="center"/>
            <w:hideMark/>
          </w:tcPr>
          <w:p w14:paraId="516B90B1" w14:textId="77777777" w:rsidR="002A54A0" w:rsidRPr="002A54A0" w:rsidRDefault="002A54A0" w:rsidP="002A54A0">
            <w:pPr>
              <w:jc w:val="center"/>
              <w:rPr>
                <w:color w:val="000000"/>
                <w:sz w:val="13"/>
                <w:szCs w:val="13"/>
              </w:rPr>
            </w:pPr>
            <w:r w:rsidRPr="002A54A0">
              <w:rPr>
                <w:color w:val="000000"/>
                <w:sz w:val="13"/>
                <w:szCs w:val="13"/>
              </w:rPr>
              <w:t>50</w:t>
            </w:r>
          </w:p>
        </w:tc>
        <w:tc>
          <w:tcPr>
            <w:tcW w:w="1559" w:type="dxa"/>
            <w:shd w:val="clear" w:color="000000" w:fill="FFFFFF"/>
            <w:noWrap/>
            <w:hideMark/>
          </w:tcPr>
          <w:p w14:paraId="269AA68D" w14:textId="77777777" w:rsidR="002A54A0" w:rsidRPr="002A54A0" w:rsidRDefault="002A54A0" w:rsidP="002A54A0">
            <w:pPr>
              <w:jc w:val="both"/>
              <w:rPr>
                <w:color w:val="000000"/>
                <w:sz w:val="13"/>
                <w:szCs w:val="13"/>
              </w:rPr>
            </w:pPr>
            <w:r w:rsidRPr="002A54A0">
              <w:rPr>
                <w:color w:val="000000"/>
                <w:sz w:val="13"/>
                <w:szCs w:val="13"/>
              </w:rPr>
              <w:t>Обеспеченность больничными койками на 10 тыс. населения</w:t>
            </w:r>
          </w:p>
        </w:tc>
        <w:tc>
          <w:tcPr>
            <w:tcW w:w="851" w:type="dxa"/>
            <w:shd w:val="clear" w:color="000000" w:fill="FFFFFF"/>
            <w:hideMark/>
          </w:tcPr>
          <w:p w14:paraId="15F4374E" w14:textId="77777777" w:rsidR="002A54A0" w:rsidRPr="002A54A0" w:rsidRDefault="002A54A0" w:rsidP="002A54A0">
            <w:pPr>
              <w:jc w:val="center"/>
              <w:rPr>
                <w:color w:val="000000"/>
                <w:sz w:val="13"/>
                <w:szCs w:val="13"/>
              </w:rPr>
            </w:pPr>
            <w:r w:rsidRPr="002A54A0">
              <w:rPr>
                <w:color w:val="000000"/>
                <w:sz w:val="13"/>
                <w:szCs w:val="13"/>
              </w:rPr>
              <w:t>коек</w:t>
            </w:r>
          </w:p>
        </w:tc>
        <w:tc>
          <w:tcPr>
            <w:tcW w:w="708" w:type="dxa"/>
            <w:shd w:val="clear" w:color="000000" w:fill="FFFFFF"/>
            <w:vAlign w:val="center"/>
            <w:hideMark/>
          </w:tcPr>
          <w:p w14:paraId="54FA7B22" w14:textId="77777777" w:rsidR="002A54A0" w:rsidRPr="002A54A0" w:rsidRDefault="002A54A0" w:rsidP="002A54A0">
            <w:pPr>
              <w:jc w:val="center"/>
              <w:rPr>
                <w:color w:val="000000"/>
                <w:sz w:val="13"/>
                <w:szCs w:val="13"/>
              </w:rPr>
            </w:pPr>
            <w:r w:rsidRPr="002A54A0">
              <w:rPr>
                <w:color w:val="000000"/>
                <w:sz w:val="13"/>
                <w:szCs w:val="13"/>
              </w:rPr>
              <w:t>50,80</w:t>
            </w:r>
          </w:p>
        </w:tc>
        <w:tc>
          <w:tcPr>
            <w:tcW w:w="709" w:type="dxa"/>
            <w:shd w:val="clear" w:color="000000" w:fill="FFFFFF"/>
            <w:vAlign w:val="center"/>
            <w:hideMark/>
          </w:tcPr>
          <w:p w14:paraId="2852B25A" w14:textId="77777777" w:rsidR="002A54A0" w:rsidRPr="002A54A0" w:rsidRDefault="002A54A0" w:rsidP="002A54A0">
            <w:pPr>
              <w:jc w:val="center"/>
              <w:rPr>
                <w:color w:val="000000"/>
                <w:sz w:val="13"/>
                <w:szCs w:val="13"/>
              </w:rPr>
            </w:pPr>
            <w:r w:rsidRPr="002A54A0">
              <w:rPr>
                <w:color w:val="000000"/>
                <w:sz w:val="13"/>
                <w:szCs w:val="13"/>
              </w:rPr>
              <w:t>66,90</w:t>
            </w:r>
          </w:p>
        </w:tc>
        <w:tc>
          <w:tcPr>
            <w:tcW w:w="709" w:type="dxa"/>
            <w:shd w:val="clear" w:color="000000" w:fill="FFFFFF"/>
            <w:vAlign w:val="center"/>
            <w:hideMark/>
          </w:tcPr>
          <w:p w14:paraId="0790E8DC" w14:textId="77777777" w:rsidR="002A54A0" w:rsidRPr="002A54A0" w:rsidRDefault="002A54A0" w:rsidP="002A54A0">
            <w:pPr>
              <w:jc w:val="center"/>
              <w:rPr>
                <w:sz w:val="13"/>
                <w:szCs w:val="13"/>
              </w:rPr>
            </w:pPr>
            <w:r w:rsidRPr="002A54A0">
              <w:rPr>
                <w:sz w:val="13"/>
                <w:szCs w:val="13"/>
              </w:rPr>
              <w:t>60,80</w:t>
            </w:r>
          </w:p>
        </w:tc>
        <w:tc>
          <w:tcPr>
            <w:tcW w:w="709" w:type="dxa"/>
            <w:shd w:val="clear" w:color="000000" w:fill="FFFFFF"/>
            <w:vAlign w:val="center"/>
            <w:hideMark/>
          </w:tcPr>
          <w:p w14:paraId="5D42024F" w14:textId="77777777" w:rsidR="002A54A0" w:rsidRPr="002A54A0" w:rsidRDefault="002A54A0" w:rsidP="002A54A0">
            <w:pPr>
              <w:jc w:val="center"/>
              <w:rPr>
                <w:sz w:val="13"/>
                <w:szCs w:val="13"/>
              </w:rPr>
            </w:pPr>
            <w:r w:rsidRPr="002A54A0">
              <w:rPr>
                <w:sz w:val="13"/>
                <w:szCs w:val="13"/>
              </w:rPr>
              <w:t>51,08</w:t>
            </w:r>
          </w:p>
        </w:tc>
        <w:tc>
          <w:tcPr>
            <w:tcW w:w="850" w:type="dxa"/>
            <w:shd w:val="clear" w:color="000000" w:fill="FFFFFF"/>
            <w:vAlign w:val="center"/>
            <w:hideMark/>
          </w:tcPr>
          <w:p w14:paraId="485F67FE" w14:textId="77777777" w:rsidR="002A54A0" w:rsidRPr="002A54A0" w:rsidRDefault="002A54A0" w:rsidP="002A54A0">
            <w:pPr>
              <w:jc w:val="center"/>
              <w:rPr>
                <w:sz w:val="13"/>
                <w:szCs w:val="13"/>
              </w:rPr>
            </w:pPr>
            <w:r w:rsidRPr="002A54A0">
              <w:rPr>
                <w:sz w:val="13"/>
                <w:szCs w:val="13"/>
              </w:rPr>
              <w:t>51,37</w:t>
            </w:r>
          </w:p>
        </w:tc>
        <w:tc>
          <w:tcPr>
            <w:tcW w:w="851" w:type="dxa"/>
            <w:shd w:val="clear" w:color="000000" w:fill="FFFFFF"/>
            <w:vAlign w:val="center"/>
            <w:hideMark/>
          </w:tcPr>
          <w:p w14:paraId="0F254634" w14:textId="77777777" w:rsidR="002A54A0" w:rsidRPr="002A54A0" w:rsidRDefault="002A54A0" w:rsidP="002A54A0">
            <w:pPr>
              <w:jc w:val="center"/>
              <w:rPr>
                <w:sz w:val="13"/>
                <w:szCs w:val="13"/>
              </w:rPr>
            </w:pPr>
            <w:r w:rsidRPr="002A54A0">
              <w:rPr>
                <w:sz w:val="13"/>
                <w:szCs w:val="13"/>
              </w:rPr>
              <w:t>52,21</w:t>
            </w:r>
          </w:p>
        </w:tc>
        <w:tc>
          <w:tcPr>
            <w:tcW w:w="850" w:type="dxa"/>
            <w:shd w:val="clear" w:color="000000" w:fill="FFFFFF"/>
            <w:vAlign w:val="center"/>
            <w:hideMark/>
          </w:tcPr>
          <w:p w14:paraId="240304F2"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22E17967"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850" w:type="dxa"/>
            <w:shd w:val="clear" w:color="000000" w:fill="FFFFFF"/>
            <w:vAlign w:val="center"/>
            <w:hideMark/>
          </w:tcPr>
          <w:p w14:paraId="3EFB34D1"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46260BF2"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0" w:type="dxa"/>
            <w:shd w:val="clear" w:color="000000" w:fill="FFFFFF"/>
            <w:vAlign w:val="center"/>
            <w:hideMark/>
          </w:tcPr>
          <w:p w14:paraId="3CA50A79"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851" w:type="dxa"/>
            <w:shd w:val="clear" w:color="000000" w:fill="FFFFFF"/>
            <w:vAlign w:val="center"/>
            <w:hideMark/>
          </w:tcPr>
          <w:p w14:paraId="228F8958"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0" w:type="dxa"/>
            <w:shd w:val="clear" w:color="000000" w:fill="FFFFFF"/>
            <w:vAlign w:val="center"/>
            <w:hideMark/>
          </w:tcPr>
          <w:p w14:paraId="7794B016"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1E3421E6"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708" w:type="dxa"/>
            <w:shd w:val="clear" w:color="000000" w:fill="FFFFFF"/>
            <w:vAlign w:val="center"/>
            <w:hideMark/>
          </w:tcPr>
          <w:p w14:paraId="5105293B" w14:textId="77777777" w:rsidR="002A54A0" w:rsidRPr="002A54A0" w:rsidRDefault="002A54A0" w:rsidP="002A54A0">
            <w:pPr>
              <w:jc w:val="center"/>
              <w:rPr>
                <w:sz w:val="13"/>
                <w:szCs w:val="13"/>
              </w:rPr>
            </w:pPr>
            <w:r w:rsidRPr="002A54A0">
              <w:rPr>
                <w:rFonts w:eastAsia="Calibri"/>
                <w:sz w:val="13"/>
                <w:szCs w:val="13"/>
                <w:lang w:val="en-US" w:eastAsia="en-US"/>
              </w:rPr>
              <w:t>52,86</w:t>
            </w:r>
          </w:p>
        </w:tc>
      </w:tr>
      <w:tr w:rsidR="002A54A0" w:rsidRPr="00A73373" w14:paraId="793C5095" w14:textId="77777777" w:rsidTr="00A73373">
        <w:trPr>
          <w:trHeight w:val="688"/>
        </w:trPr>
        <w:tc>
          <w:tcPr>
            <w:tcW w:w="426" w:type="dxa"/>
            <w:shd w:val="clear" w:color="000000" w:fill="FFFFFF"/>
            <w:vAlign w:val="center"/>
            <w:hideMark/>
          </w:tcPr>
          <w:p w14:paraId="2BCD8168" w14:textId="77777777" w:rsidR="002A54A0" w:rsidRPr="002A54A0" w:rsidRDefault="002A54A0" w:rsidP="002A54A0">
            <w:pPr>
              <w:jc w:val="center"/>
              <w:rPr>
                <w:color w:val="000000"/>
                <w:sz w:val="13"/>
                <w:szCs w:val="13"/>
              </w:rPr>
            </w:pPr>
            <w:r w:rsidRPr="002A54A0">
              <w:rPr>
                <w:color w:val="000000"/>
                <w:sz w:val="13"/>
                <w:szCs w:val="13"/>
              </w:rPr>
              <w:t>51</w:t>
            </w:r>
          </w:p>
        </w:tc>
        <w:tc>
          <w:tcPr>
            <w:tcW w:w="1559" w:type="dxa"/>
            <w:shd w:val="clear" w:color="000000" w:fill="FFFFFF"/>
            <w:noWrap/>
            <w:hideMark/>
          </w:tcPr>
          <w:p w14:paraId="05EA4701" w14:textId="77777777" w:rsidR="002A54A0" w:rsidRPr="002A54A0" w:rsidRDefault="002A54A0" w:rsidP="002A54A0">
            <w:pPr>
              <w:jc w:val="both"/>
              <w:rPr>
                <w:color w:val="000000"/>
                <w:sz w:val="13"/>
                <w:szCs w:val="13"/>
              </w:rPr>
            </w:pPr>
            <w:r w:rsidRPr="002A54A0">
              <w:rPr>
                <w:color w:val="000000"/>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14:paraId="07B2AB23" w14:textId="77777777" w:rsidR="002A54A0" w:rsidRPr="002A54A0" w:rsidRDefault="002A54A0" w:rsidP="002A54A0">
            <w:pPr>
              <w:jc w:val="center"/>
              <w:rPr>
                <w:color w:val="000000"/>
                <w:sz w:val="13"/>
                <w:szCs w:val="13"/>
              </w:rPr>
            </w:pPr>
            <w:r w:rsidRPr="002A54A0">
              <w:rPr>
                <w:color w:val="000000"/>
                <w:sz w:val="13"/>
                <w:szCs w:val="13"/>
              </w:rPr>
              <w:t>процентов</w:t>
            </w:r>
          </w:p>
        </w:tc>
        <w:tc>
          <w:tcPr>
            <w:tcW w:w="708" w:type="dxa"/>
            <w:shd w:val="clear" w:color="000000" w:fill="FFFFFF"/>
            <w:vAlign w:val="center"/>
            <w:hideMark/>
          </w:tcPr>
          <w:p w14:paraId="6C5C12E9" w14:textId="77777777" w:rsidR="002A54A0" w:rsidRPr="002A54A0" w:rsidRDefault="002A54A0" w:rsidP="002A54A0">
            <w:pPr>
              <w:jc w:val="center"/>
              <w:rPr>
                <w:color w:val="000000"/>
                <w:sz w:val="13"/>
                <w:szCs w:val="13"/>
              </w:rPr>
            </w:pPr>
            <w:r w:rsidRPr="002A54A0">
              <w:rPr>
                <w:color w:val="000000"/>
                <w:sz w:val="13"/>
                <w:szCs w:val="13"/>
              </w:rPr>
              <w:t>36,30</w:t>
            </w:r>
          </w:p>
        </w:tc>
        <w:tc>
          <w:tcPr>
            <w:tcW w:w="709" w:type="dxa"/>
            <w:shd w:val="clear" w:color="000000" w:fill="FFFFFF"/>
            <w:vAlign w:val="center"/>
            <w:hideMark/>
          </w:tcPr>
          <w:p w14:paraId="234E7380" w14:textId="77777777" w:rsidR="002A54A0" w:rsidRPr="002A54A0" w:rsidRDefault="002A54A0" w:rsidP="002A54A0">
            <w:pPr>
              <w:jc w:val="center"/>
              <w:rPr>
                <w:color w:val="000000"/>
                <w:sz w:val="13"/>
                <w:szCs w:val="13"/>
              </w:rPr>
            </w:pPr>
            <w:r w:rsidRPr="002A54A0">
              <w:rPr>
                <w:color w:val="000000"/>
                <w:sz w:val="13"/>
                <w:szCs w:val="13"/>
              </w:rPr>
              <w:t>38,40</w:t>
            </w:r>
          </w:p>
        </w:tc>
        <w:tc>
          <w:tcPr>
            <w:tcW w:w="709" w:type="dxa"/>
            <w:shd w:val="clear" w:color="000000" w:fill="FFFFFF"/>
            <w:vAlign w:val="center"/>
            <w:hideMark/>
          </w:tcPr>
          <w:p w14:paraId="13B1BCE9" w14:textId="77777777" w:rsidR="002A54A0" w:rsidRPr="002A54A0" w:rsidRDefault="002A54A0" w:rsidP="002A54A0">
            <w:pPr>
              <w:jc w:val="center"/>
              <w:rPr>
                <w:color w:val="000000"/>
                <w:sz w:val="13"/>
                <w:szCs w:val="13"/>
              </w:rPr>
            </w:pPr>
            <w:r w:rsidRPr="002A54A0">
              <w:rPr>
                <w:color w:val="000000"/>
                <w:sz w:val="13"/>
                <w:szCs w:val="13"/>
              </w:rPr>
              <w:t>47,20</w:t>
            </w:r>
          </w:p>
        </w:tc>
        <w:tc>
          <w:tcPr>
            <w:tcW w:w="709" w:type="dxa"/>
            <w:shd w:val="clear" w:color="000000" w:fill="FFFFFF"/>
            <w:vAlign w:val="center"/>
            <w:hideMark/>
          </w:tcPr>
          <w:p w14:paraId="24A8EE18"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7FC2D213" w14:textId="77777777" w:rsidR="002A54A0" w:rsidRPr="002A54A0" w:rsidRDefault="002A54A0" w:rsidP="002A54A0">
            <w:pPr>
              <w:jc w:val="center"/>
              <w:rPr>
                <w:sz w:val="13"/>
                <w:szCs w:val="13"/>
              </w:rPr>
            </w:pPr>
            <w:r w:rsidRPr="002A54A0">
              <w:rPr>
                <w:sz w:val="13"/>
                <w:szCs w:val="13"/>
              </w:rPr>
              <w:t>53,20</w:t>
            </w:r>
          </w:p>
        </w:tc>
        <w:tc>
          <w:tcPr>
            <w:tcW w:w="851" w:type="dxa"/>
            <w:shd w:val="clear" w:color="000000" w:fill="FFFFFF"/>
            <w:vAlign w:val="center"/>
            <w:hideMark/>
          </w:tcPr>
          <w:p w14:paraId="70022E6B" w14:textId="77777777" w:rsidR="002A54A0" w:rsidRPr="002A54A0" w:rsidRDefault="002A54A0" w:rsidP="002A54A0">
            <w:pPr>
              <w:jc w:val="center"/>
              <w:rPr>
                <w:sz w:val="13"/>
                <w:szCs w:val="13"/>
              </w:rPr>
            </w:pPr>
            <w:r w:rsidRPr="002A54A0">
              <w:rPr>
                <w:sz w:val="13"/>
                <w:szCs w:val="13"/>
              </w:rPr>
              <w:t>54,10</w:t>
            </w:r>
          </w:p>
        </w:tc>
        <w:tc>
          <w:tcPr>
            <w:tcW w:w="850" w:type="dxa"/>
            <w:shd w:val="clear" w:color="000000" w:fill="FFFFFF"/>
            <w:vAlign w:val="center"/>
            <w:hideMark/>
          </w:tcPr>
          <w:p w14:paraId="1EBBA11B" w14:textId="77777777" w:rsidR="002A54A0" w:rsidRPr="002A54A0" w:rsidRDefault="002A54A0" w:rsidP="002A54A0">
            <w:pPr>
              <w:jc w:val="center"/>
              <w:rPr>
                <w:sz w:val="13"/>
                <w:szCs w:val="13"/>
              </w:rPr>
            </w:pPr>
            <w:r w:rsidRPr="002A54A0">
              <w:rPr>
                <w:rFonts w:eastAsia="Calibri"/>
                <w:sz w:val="13"/>
                <w:szCs w:val="13"/>
                <w:lang w:val="en-US" w:eastAsia="en-US"/>
              </w:rPr>
              <w:t>63,50</w:t>
            </w:r>
          </w:p>
        </w:tc>
        <w:tc>
          <w:tcPr>
            <w:tcW w:w="851" w:type="dxa"/>
            <w:shd w:val="clear" w:color="000000" w:fill="FFFFFF"/>
            <w:vAlign w:val="center"/>
            <w:hideMark/>
          </w:tcPr>
          <w:p w14:paraId="1F204162" w14:textId="77777777" w:rsidR="002A54A0" w:rsidRPr="002A54A0" w:rsidRDefault="002A54A0" w:rsidP="002A54A0">
            <w:pPr>
              <w:jc w:val="center"/>
              <w:rPr>
                <w:sz w:val="13"/>
                <w:szCs w:val="13"/>
              </w:rPr>
            </w:pPr>
            <w:r w:rsidRPr="002A54A0">
              <w:rPr>
                <w:rFonts w:eastAsia="Calibri"/>
                <w:sz w:val="13"/>
                <w:szCs w:val="13"/>
                <w:lang w:val="en-US" w:eastAsia="en-US"/>
              </w:rPr>
              <w:t>47,50</w:t>
            </w:r>
          </w:p>
        </w:tc>
        <w:tc>
          <w:tcPr>
            <w:tcW w:w="850" w:type="dxa"/>
            <w:shd w:val="clear" w:color="000000" w:fill="FFFFFF"/>
            <w:vAlign w:val="center"/>
            <w:hideMark/>
          </w:tcPr>
          <w:p w14:paraId="33790566" w14:textId="77777777" w:rsidR="002A54A0" w:rsidRPr="002A54A0" w:rsidRDefault="002A54A0" w:rsidP="002A54A0">
            <w:pPr>
              <w:jc w:val="center"/>
              <w:rPr>
                <w:sz w:val="13"/>
                <w:szCs w:val="13"/>
              </w:rPr>
            </w:pPr>
            <w:r w:rsidRPr="002A54A0">
              <w:rPr>
                <w:rFonts w:eastAsia="Calibri"/>
                <w:sz w:val="13"/>
                <w:szCs w:val="13"/>
                <w:lang w:val="en-US" w:eastAsia="en-US"/>
              </w:rPr>
              <w:t>64,00</w:t>
            </w:r>
          </w:p>
        </w:tc>
        <w:tc>
          <w:tcPr>
            <w:tcW w:w="851" w:type="dxa"/>
            <w:shd w:val="clear" w:color="000000" w:fill="FFFFFF"/>
            <w:vAlign w:val="center"/>
            <w:hideMark/>
          </w:tcPr>
          <w:p w14:paraId="44D0E7C1" w14:textId="77777777" w:rsidR="002A54A0" w:rsidRPr="002A54A0" w:rsidRDefault="002A54A0" w:rsidP="002A54A0">
            <w:pPr>
              <w:jc w:val="center"/>
              <w:rPr>
                <w:sz w:val="13"/>
                <w:szCs w:val="13"/>
              </w:rPr>
            </w:pPr>
            <w:r w:rsidRPr="002A54A0">
              <w:rPr>
                <w:rFonts w:eastAsia="Calibri"/>
                <w:sz w:val="13"/>
                <w:szCs w:val="13"/>
                <w:lang w:val="en-US" w:eastAsia="en-US"/>
              </w:rPr>
              <w:t>62,50</w:t>
            </w:r>
          </w:p>
        </w:tc>
        <w:tc>
          <w:tcPr>
            <w:tcW w:w="850" w:type="dxa"/>
            <w:shd w:val="clear" w:color="000000" w:fill="FFFFFF"/>
            <w:vAlign w:val="center"/>
            <w:hideMark/>
          </w:tcPr>
          <w:p w14:paraId="1D57BED1" w14:textId="77777777" w:rsidR="002A54A0" w:rsidRPr="002A54A0" w:rsidRDefault="002A54A0" w:rsidP="002A54A0">
            <w:pPr>
              <w:jc w:val="center"/>
              <w:rPr>
                <w:sz w:val="13"/>
                <w:szCs w:val="13"/>
              </w:rPr>
            </w:pPr>
            <w:r w:rsidRPr="002A54A0">
              <w:rPr>
                <w:rFonts w:eastAsia="Calibri"/>
                <w:sz w:val="13"/>
                <w:szCs w:val="13"/>
                <w:lang w:val="en-US" w:eastAsia="en-US"/>
              </w:rPr>
              <w:t>47,70</w:t>
            </w:r>
          </w:p>
        </w:tc>
        <w:tc>
          <w:tcPr>
            <w:tcW w:w="851" w:type="dxa"/>
            <w:shd w:val="clear" w:color="000000" w:fill="FFFFFF"/>
            <w:vAlign w:val="center"/>
            <w:hideMark/>
          </w:tcPr>
          <w:p w14:paraId="4A401A63" w14:textId="77777777" w:rsidR="002A54A0" w:rsidRPr="002A54A0" w:rsidRDefault="002A54A0" w:rsidP="002A54A0">
            <w:pPr>
              <w:jc w:val="center"/>
              <w:rPr>
                <w:sz w:val="13"/>
                <w:szCs w:val="13"/>
              </w:rPr>
            </w:pPr>
            <w:r w:rsidRPr="002A54A0">
              <w:rPr>
                <w:rFonts w:eastAsia="Calibri"/>
                <w:sz w:val="13"/>
                <w:szCs w:val="13"/>
                <w:lang w:val="en-US" w:eastAsia="en-US"/>
              </w:rPr>
              <w:t>65,80</w:t>
            </w:r>
          </w:p>
        </w:tc>
        <w:tc>
          <w:tcPr>
            <w:tcW w:w="850" w:type="dxa"/>
            <w:shd w:val="clear" w:color="000000" w:fill="FFFFFF"/>
            <w:vAlign w:val="center"/>
            <w:hideMark/>
          </w:tcPr>
          <w:p w14:paraId="1841263A" w14:textId="77777777" w:rsidR="002A54A0" w:rsidRPr="002A54A0" w:rsidRDefault="002A54A0" w:rsidP="002A54A0">
            <w:pPr>
              <w:jc w:val="center"/>
              <w:rPr>
                <w:sz w:val="13"/>
                <w:szCs w:val="13"/>
              </w:rPr>
            </w:pPr>
            <w:r w:rsidRPr="002A54A0">
              <w:rPr>
                <w:rFonts w:eastAsia="Calibri"/>
                <w:sz w:val="13"/>
                <w:szCs w:val="13"/>
                <w:lang w:val="en-US" w:eastAsia="en-US"/>
              </w:rPr>
              <w:t>66,70</w:t>
            </w:r>
          </w:p>
        </w:tc>
        <w:tc>
          <w:tcPr>
            <w:tcW w:w="851" w:type="dxa"/>
            <w:shd w:val="clear" w:color="000000" w:fill="FFFFFF"/>
            <w:vAlign w:val="center"/>
            <w:hideMark/>
          </w:tcPr>
          <w:p w14:paraId="166445E1" w14:textId="77777777" w:rsidR="002A54A0" w:rsidRPr="002A54A0" w:rsidRDefault="002A54A0" w:rsidP="002A54A0">
            <w:pPr>
              <w:jc w:val="center"/>
              <w:rPr>
                <w:sz w:val="13"/>
                <w:szCs w:val="13"/>
              </w:rPr>
            </w:pPr>
            <w:r w:rsidRPr="002A54A0">
              <w:rPr>
                <w:rFonts w:eastAsia="Calibri"/>
                <w:sz w:val="13"/>
                <w:szCs w:val="13"/>
                <w:lang w:val="en-US" w:eastAsia="en-US"/>
              </w:rPr>
              <w:t>47,90</w:t>
            </w:r>
          </w:p>
        </w:tc>
        <w:tc>
          <w:tcPr>
            <w:tcW w:w="708" w:type="dxa"/>
            <w:shd w:val="clear" w:color="000000" w:fill="FFFFFF"/>
            <w:vAlign w:val="center"/>
            <w:hideMark/>
          </w:tcPr>
          <w:p w14:paraId="1FD9952B" w14:textId="77777777" w:rsidR="002A54A0" w:rsidRPr="002A54A0" w:rsidRDefault="002A54A0" w:rsidP="002A54A0">
            <w:pPr>
              <w:jc w:val="center"/>
              <w:rPr>
                <w:sz w:val="13"/>
                <w:szCs w:val="13"/>
              </w:rPr>
            </w:pPr>
            <w:r w:rsidRPr="002A54A0">
              <w:rPr>
                <w:rFonts w:eastAsia="Calibri"/>
                <w:sz w:val="13"/>
                <w:szCs w:val="13"/>
                <w:lang w:val="en-US" w:eastAsia="en-US"/>
              </w:rPr>
              <w:t>68,80</w:t>
            </w:r>
          </w:p>
        </w:tc>
      </w:tr>
      <w:tr w:rsidR="002A54A0" w:rsidRPr="00A73373" w14:paraId="31DDADE6" w14:textId="77777777" w:rsidTr="00A73373">
        <w:trPr>
          <w:trHeight w:val="557"/>
        </w:trPr>
        <w:tc>
          <w:tcPr>
            <w:tcW w:w="426" w:type="dxa"/>
            <w:shd w:val="clear" w:color="000000" w:fill="FFFFFF"/>
            <w:vAlign w:val="center"/>
            <w:hideMark/>
          </w:tcPr>
          <w:p w14:paraId="19EC6CA7" w14:textId="77777777" w:rsidR="002A54A0" w:rsidRPr="002A54A0" w:rsidRDefault="002A54A0" w:rsidP="002A54A0">
            <w:pPr>
              <w:jc w:val="center"/>
              <w:rPr>
                <w:sz w:val="13"/>
                <w:szCs w:val="13"/>
              </w:rPr>
            </w:pPr>
            <w:r w:rsidRPr="002A54A0">
              <w:rPr>
                <w:sz w:val="13"/>
                <w:szCs w:val="13"/>
              </w:rPr>
              <w:t>52</w:t>
            </w:r>
          </w:p>
        </w:tc>
        <w:tc>
          <w:tcPr>
            <w:tcW w:w="1559" w:type="dxa"/>
            <w:shd w:val="clear" w:color="000000" w:fill="FFFFFF"/>
            <w:noWrap/>
            <w:hideMark/>
          </w:tcPr>
          <w:p w14:paraId="1E10F459" w14:textId="77777777" w:rsidR="002A54A0" w:rsidRPr="002A54A0" w:rsidRDefault="002A54A0" w:rsidP="002A54A0">
            <w:pPr>
              <w:jc w:val="both"/>
              <w:rPr>
                <w:sz w:val="13"/>
                <w:szCs w:val="13"/>
              </w:rPr>
            </w:pPr>
            <w:r w:rsidRPr="002A54A0">
              <w:rPr>
                <w:sz w:val="13"/>
                <w:szCs w:val="13"/>
              </w:rPr>
              <w:t>Уровень обеспеченности плоскостными спортивными сооружениями</w:t>
            </w:r>
          </w:p>
        </w:tc>
        <w:tc>
          <w:tcPr>
            <w:tcW w:w="851" w:type="dxa"/>
            <w:shd w:val="clear" w:color="000000" w:fill="FFFFFF"/>
            <w:hideMark/>
          </w:tcPr>
          <w:p w14:paraId="0B7ABE38" w14:textId="77777777" w:rsidR="002A54A0" w:rsidRPr="002A54A0" w:rsidRDefault="002A54A0" w:rsidP="002A54A0">
            <w:pPr>
              <w:jc w:val="center"/>
              <w:rPr>
                <w:sz w:val="13"/>
                <w:szCs w:val="13"/>
              </w:rPr>
            </w:pPr>
            <w:r w:rsidRPr="002A54A0">
              <w:rPr>
                <w:sz w:val="13"/>
                <w:szCs w:val="13"/>
              </w:rPr>
              <w:t>тыс. кв. м на 10 тыс. населения</w:t>
            </w:r>
          </w:p>
        </w:tc>
        <w:tc>
          <w:tcPr>
            <w:tcW w:w="708" w:type="dxa"/>
            <w:shd w:val="clear" w:color="000000" w:fill="FFFFFF"/>
            <w:noWrap/>
            <w:vAlign w:val="center"/>
            <w:hideMark/>
          </w:tcPr>
          <w:p w14:paraId="7EE0338C" w14:textId="77777777" w:rsidR="002A54A0" w:rsidRPr="002A54A0" w:rsidRDefault="002A54A0" w:rsidP="002A54A0">
            <w:pPr>
              <w:jc w:val="center"/>
              <w:rPr>
                <w:sz w:val="13"/>
                <w:szCs w:val="13"/>
              </w:rPr>
            </w:pPr>
            <w:r w:rsidRPr="002A54A0">
              <w:rPr>
                <w:sz w:val="13"/>
                <w:szCs w:val="13"/>
              </w:rPr>
              <w:t>15,75</w:t>
            </w:r>
          </w:p>
        </w:tc>
        <w:tc>
          <w:tcPr>
            <w:tcW w:w="709" w:type="dxa"/>
            <w:shd w:val="clear" w:color="000000" w:fill="FFFFFF"/>
            <w:noWrap/>
            <w:vAlign w:val="center"/>
            <w:hideMark/>
          </w:tcPr>
          <w:p w14:paraId="7A266D74" w14:textId="77777777" w:rsidR="002A54A0" w:rsidRPr="002A54A0" w:rsidRDefault="002A54A0" w:rsidP="002A54A0">
            <w:pPr>
              <w:jc w:val="center"/>
              <w:rPr>
                <w:sz w:val="13"/>
                <w:szCs w:val="13"/>
              </w:rPr>
            </w:pPr>
            <w:r w:rsidRPr="002A54A0">
              <w:rPr>
                <w:sz w:val="13"/>
                <w:szCs w:val="13"/>
              </w:rPr>
              <w:t>16,43</w:t>
            </w:r>
          </w:p>
        </w:tc>
        <w:tc>
          <w:tcPr>
            <w:tcW w:w="709" w:type="dxa"/>
            <w:shd w:val="clear" w:color="000000" w:fill="FFFFFF"/>
            <w:noWrap/>
            <w:vAlign w:val="center"/>
            <w:hideMark/>
          </w:tcPr>
          <w:p w14:paraId="2F41F50D" w14:textId="77777777" w:rsidR="002A54A0" w:rsidRPr="002A54A0" w:rsidRDefault="002A54A0" w:rsidP="002A54A0">
            <w:pPr>
              <w:jc w:val="center"/>
              <w:rPr>
                <w:sz w:val="13"/>
                <w:szCs w:val="13"/>
              </w:rPr>
            </w:pPr>
            <w:r w:rsidRPr="002A54A0">
              <w:rPr>
                <w:sz w:val="13"/>
                <w:szCs w:val="13"/>
              </w:rPr>
              <w:t>17,87</w:t>
            </w:r>
          </w:p>
        </w:tc>
        <w:tc>
          <w:tcPr>
            <w:tcW w:w="709" w:type="dxa"/>
            <w:shd w:val="clear" w:color="000000" w:fill="FFFFFF"/>
            <w:noWrap/>
            <w:vAlign w:val="center"/>
            <w:hideMark/>
          </w:tcPr>
          <w:p w14:paraId="1062BB95" w14:textId="77777777" w:rsidR="002A54A0" w:rsidRPr="002A54A0" w:rsidRDefault="002A54A0" w:rsidP="002A54A0">
            <w:pPr>
              <w:jc w:val="center"/>
              <w:rPr>
                <w:sz w:val="13"/>
                <w:szCs w:val="13"/>
              </w:rPr>
            </w:pPr>
            <w:r w:rsidRPr="002A54A0">
              <w:rPr>
                <w:sz w:val="13"/>
                <w:szCs w:val="13"/>
              </w:rPr>
              <w:t>18,39</w:t>
            </w:r>
          </w:p>
        </w:tc>
        <w:tc>
          <w:tcPr>
            <w:tcW w:w="850" w:type="dxa"/>
            <w:shd w:val="clear" w:color="000000" w:fill="FFFFFF"/>
            <w:noWrap/>
            <w:vAlign w:val="center"/>
            <w:hideMark/>
          </w:tcPr>
          <w:p w14:paraId="36C2FE06" w14:textId="77777777" w:rsidR="002A54A0" w:rsidRPr="002A54A0" w:rsidRDefault="002A54A0" w:rsidP="002A54A0">
            <w:pPr>
              <w:jc w:val="center"/>
              <w:rPr>
                <w:sz w:val="13"/>
                <w:szCs w:val="13"/>
              </w:rPr>
            </w:pPr>
            <w:r w:rsidRPr="002A54A0">
              <w:rPr>
                <w:sz w:val="13"/>
                <w:szCs w:val="13"/>
              </w:rPr>
              <w:t>18,40</w:t>
            </w:r>
          </w:p>
        </w:tc>
        <w:tc>
          <w:tcPr>
            <w:tcW w:w="851" w:type="dxa"/>
            <w:shd w:val="clear" w:color="000000" w:fill="FFFFFF"/>
            <w:noWrap/>
            <w:vAlign w:val="center"/>
            <w:hideMark/>
          </w:tcPr>
          <w:p w14:paraId="7197FD2D" w14:textId="77777777" w:rsidR="002A54A0" w:rsidRPr="002A54A0" w:rsidRDefault="002A54A0" w:rsidP="002A54A0">
            <w:pPr>
              <w:jc w:val="center"/>
              <w:rPr>
                <w:sz w:val="13"/>
                <w:szCs w:val="13"/>
              </w:rPr>
            </w:pPr>
            <w:r w:rsidRPr="002A54A0">
              <w:rPr>
                <w:sz w:val="13"/>
                <w:szCs w:val="13"/>
              </w:rPr>
              <w:t>18,59</w:t>
            </w:r>
          </w:p>
        </w:tc>
        <w:tc>
          <w:tcPr>
            <w:tcW w:w="850" w:type="dxa"/>
            <w:shd w:val="clear" w:color="000000" w:fill="FFFFFF"/>
            <w:noWrap/>
            <w:vAlign w:val="center"/>
            <w:hideMark/>
          </w:tcPr>
          <w:p w14:paraId="6ED88EBF" w14:textId="77777777" w:rsidR="002A54A0" w:rsidRPr="002A54A0" w:rsidRDefault="002A54A0" w:rsidP="002A54A0">
            <w:pPr>
              <w:jc w:val="center"/>
              <w:rPr>
                <w:sz w:val="13"/>
                <w:szCs w:val="13"/>
              </w:rPr>
            </w:pPr>
            <w:r w:rsidRPr="002A54A0">
              <w:rPr>
                <w:rFonts w:eastAsia="Calibri"/>
                <w:sz w:val="13"/>
                <w:szCs w:val="13"/>
                <w:lang w:val="en-US" w:eastAsia="en-US"/>
              </w:rPr>
              <w:t>19,3</w:t>
            </w:r>
          </w:p>
        </w:tc>
        <w:tc>
          <w:tcPr>
            <w:tcW w:w="851" w:type="dxa"/>
            <w:shd w:val="clear" w:color="000000" w:fill="FFFFFF"/>
            <w:noWrap/>
            <w:vAlign w:val="center"/>
            <w:hideMark/>
          </w:tcPr>
          <w:p w14:paraId="04E928B5" w14:textId="77777777" w:rsidR="002A54A0" w:rsidRPr="002A54A0" w:rsidRDefault="002A54A0" w:rsidP="002A54A0">
            <w:pPr>
              <w:jc w:val="center"/>
              <w:rPr>
                <w:sz w:val="13"/>
                <w:szCs w:val="13"/>
              </w:rPr>
            </w:pPr>
            <w:r w:rsidRPr="002A54A0">
              <w:rPr>
                <w:rFonts w:eastAsia="Calibri"/>
                <w:sz w:val="13"/>
                <w:szCs w:val="13"/>
                <w:lang w:val="en-US" w:eastAsia="en-US"/>
              </w:rPr>
              <w:t>19,3</w:t>
            </w:r>
          </w:p>
        </w:tc>
        <w:tc>
          <w:tcPr>
            <w:tcW w:w="850" w:type="dxa"/>
            <w:shd w:val="clear" w:color="000000" w:fill="FFFFFF"/>
            <w:noWrap/>
            <w:vAlign w:val="center"/>
            <w:hideMark/>
          </w:tcPr>
          <w:p w14:paraId="7FCB49D8" w14:textId="77777777" w:rsidR="002A54A0" w:rsidRPr="002A54A0" w:rsidRDefault="002A54A0" w:rsidP="002A54A0">
            <w:pPr>
              <w:jc w:val="center"/>
              <w:rPr>
                <w:sz w:val="13"/>
                <w:szCs w:val="13"/>
              </w:rPr>
            </w:pPr>
            <w:r w:rsidRPr="002A54A0">
              <w:rPr>
                <w:rFonts w:eastAsia="Calibri"/>
                <w:sz w:val="13"/>
                <w:szCs w:val="13"/>
                <w:lang w:val="en-US" w:eastAsia="en-US"/>
              </w:rPr>
              <w:t>19,3</w:t>
            </w:r>
          </w:p>
        </w:tc>
        <w:tc>
          <w:tcPr>
            <w:tcW w:w="851" w:type="dxa"/>
            <w:shd w:val="clear" w:color="000000" w:fill="FFFFFF"/>
            <w:noWrap/>
            <w:vAlign w:val="center"/>
            <w:hideMark/>
          </w:tcPr>
          <w:p w14:paraId="34DCD61C" w14:textId="77777777" w:rsidR="002A54A0" w:rsidRPr="002A54A0" w:rsidRDefault="002A54A0" w:rsidP="002A54A0">
            <w:pPr>
              <w:jc w:val="center"/>
              <w:rPr>
                <w:sz w:val="13"/>
                <w:szCs w:val="13"/>
              </w:rPr>
            </w:pPr>
            <w:r w:rsidRPr="002A54A0">
              <w:rPr>
                <w:rFonts w:eastAsia="Calibri"/>
                <w:sz w:val="13"/>
                <w:szCs w:val="13"/>
                <w:lang w:val="en-US" w:eastAsia="en-US"/>
              </w:rPr>
              <w:t>19,4</w:t>
            </w:r>
          </w:p>
        </w:tc>
        <w:tc>
          <w:tcPr>
            <w:tcW w:w="850" w:type="dxa"/>
            <w:shd w:val="clear" w:color="000000" w:fill="FFFFFF"/>
            <w:noWrap/>
            <w:vAlign w:val="center"/>
            <w:hideMark/>
          </w:tcPr>
          <w:p w14:paraId="170EC6B8" w14:textId="77777777" w:rsidR="002A54A0" w:rsidRPr="002A54A0" w:rsidRDefault="002A54A0" w:rsidP="002A54A0">
            <w:pPr>
              <w:jc w:val="center"/>
              <w:rPr>
                <w:sz w:val="13"/>
                <w:szCs w:val="13"/>
              </w:rPr>
            </w:pPr>
            <w:r w:rsidRPr="002A54A0">
              <w:rPr>
                <w:rFonts w:eastAsia="Calibri"/>
                <w:sz w:val="13"/>
                <w:szCs w:val="13"/>
                <w:lang w:val="en-US" w:eastAsia="en-US"/>
              </w:rPr>
              <w:t>19,4</w:t>
            </w:r>
          </w:p>
        </w:tc>
        <w:tc>
          <w:tcPr>
            <w:tcW w:w="851" w:type="dxa"/>
            <w:shd w:val="clear" w:color="000000" w:fill="FFFFFF"/>
            <w:noWrap/>
            <w:vAlign w:val="center"/>
            <w:hideMark/>
          </w:tcPr>
          <w:p w14:paraId="2CEA2C74" w14:textId="77777777" w:rsidR="002A54A0" w:rsidRPr="002A54A0" w:rsidRDefault="002A54A0" w:rsidP="002A54A0">
            <w:pPr>
              <w:jc w:val="center"/>
              <w:rPr>
                <w:sz w:val="13"/>
                <w:szCs w:val="13"/>
              </w:rPr>
            </w:pPr>
            <w:r w:rsidRPr="002A54A0">
              <w:rPr>
                <w:rFonts w:eastAsia="Calibri"/>
                <w:sz w:val="13"/>
                <w:szCs w:val="13"/>
                <w:lang w:val="en-US" w:eastAsia="en-US"/>
              </w:rPr>
              <w:t>19,4</w:t>
            </w:r>
          </w:p>
        </w:tc>
        <w:tc>
          <w:tcPr>
            <w:tcW w:w="850" w:type="dxa"/>
            <w:shd w:val="clear" w:color="000000" w:fill="FFFFFF"/>
            <w:noWrap/>
            <w:vAlign w:val="center"/>
            <w:hideMark/>
          </w:tcPr>
          <w:p w14:paraId="2EB82D0B" w14:textId="77777777" w:rsidR="002A54A0" w:rsidRPr="002A54A0" w:rsidRDefault="002A54A0" w:rsidP="002A54A0">
            <w:pPr>
              <w:jc w:val="center"/>
              <w:rPr>
                <w:sz w:val="13"/>
                <w:szCs w:val="13"/>
              </w:rPr>
            </w:pPr>
            <w:r w:rsidRPr="002A54A0">
              <w:rPr>
                <w:rFonts w:eastAsia="Calibri"/>
                <w:sz w:val="13"/>
                <w:szCs w:val="13"/>
                <w:lang w:val="en-US" w:eastAsia="en-US"/>
              </w:rPr>
              <w:t>19,6</w:t>
            </w:r>
          </w:p>
        </w:tc>
        <w:tc>
          <w:tcPr>
            <w:tcW w:w="851" w:type="dxa"/>
            <w:shd w:val="clear" w:color="000000" w:fill="FFFFFF"/>
            <w:noWrap/>
            <w:vAlign w:val="center"/>
            <w:hideMark/>
          </w:tcPr>
          <w:p w14:paraId="6AA4BCBC" w14:textId="77777777" w:rsidR="002A54A0" w:rsidRPr="002A54A0" w:rsidRDefault="002A54A0" w:rsidP="002A54A0">
            <w:pPr>
              <w:jc w:val="center"/>
              <w:rPr>
                <w:sz w:val="13"/>
                <w:szCs w:val="13"/>
              </w:rPr>
            </w:pPr>
            <w:r w:rsidRPr="002A54A0">
              <w:rPr>
                <w:rFonts w:eastAsia="Calibri"/>
                <w:sz w:val="13"/>
                <w:szCs w:val="13"/>
                <w:lang w:val="en-US" w:eastAsia="en-US"/>
              </w:rPr>
              <w:t>19,6</w:t>
            </w:r>
          </w:p>
        </w:tc>
        <w:tc>
          <w:tcPr>
            <w:tcW w:w="708" w:type="dxa"/>
            <w:shd w:val="clear" w:color="000000" w:fill="FFFFFF"/>
            <w:noWrap/>
            <w:vAlign w:val="center"/>
            <w:hideMark/>
          </w:tcPr>
          <w:p w14:paraId="4CE96BE9" w14:textId="77777777" w:rsidR="002A54A0" w:rsidRPr="002A54A0" w:rsidRDefault="002A54A0" w:rsidP="002A54A0">
            <w:pPr>
              <w:jc w:val="center"/>
              <w:rPr>
                <w:sz w:val="13"/>
                <w:szCs w:val="13"/>
              </w:rPr>
            </w:pPr>
            <w:r w:rsidRPr="002A54A0">
              <w:rPr>
                <w:rFonts w:eastAsia="Calibri"/>
                <w:sz w:val="13"/>
                <w:szCs w:val="13"/>
                <w:lang w:val="en-US" w:eastAsia="en-US"/>
              </w:rPr>
              <w:t>19,6</w:t>
            </w:r>
          </w:p>
        </w:tc>
      </w:tr>
      <w:tr w:rsidR="002A54A0" w:rsidRPr="00A73373" w14:paraId="7533E0F8" w14:textId="77777777" w:rsidTr="00A73373">
        <w:trPr>
          <w:trHeight w:val="692"/>
        </w:trPr>
        <w:tc>
          <w:tcPr>
            <w:tcW w:w="426" w:type="dxa"/>
            <w:shd w:val="clear" w:color="000000" w:fill="FFFFFF"/>
            <w:vAlign w:val="center"/>
            <w:hideMark/>
          </w:tcPr>
          <w:p w14:paraId="20652BBF" w14:textId="77777777" w:rsidR="002A54A0" w:rsidRPr="002A54A0" w:rsidRDefault="002A54A0" w:rsidP="002A54A0">
            <w:pPr>
              <w:jc w:val="center"/>
              <w:rPr>
                <w:sz w:val="13"/>
                <w:szCs w:val="13"/>
              </w:rPr>
            </w:pPr>
            <w:r w:rsidRPr="002A54A0">
              <w:rPr>
                <w:sz w:val="13"/>
                <w:szCs w:val="13"/>
              </w:rPr>
              <w:lastRenderedPageBreak/>
              <w:t>53</w:t>
            </w:r>
          </w:p>
        </w:tc>
        <w:tc>
          <w:tcPr>
            <w:tcW w:w="1559" w:type="dxa"/>
            <w:shd w:val="clear" w:color="000000" w:fill="FFFFFF"/>
            <w:noWrap/>
            <w:hideMark/>
          </w:tcPr>
          <w:p w14:paraId="644BF409" w14:textId="77777777" w:rsidR="002A54A0" w:rsidRPr="002A54A0" w:rsidRDefault="002A54A0" w:rsidP="002A54A0">
            <w:pPr>
              <w:jc w:val="both"/>
              <w:rPr>
                <w:sz w:val="13"/>
                <w:szCs w:val="13"/>
              </w:rPr>
            </w:pPr>
            <w:r w:rsidRPr="002A54A0">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14:paraId="50DDD935"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69E29B38" w14:textId="77777777" w:rsidR="002A54A0" w:rsidRPr="002A54A0" w:rsidRDefault="002A54A0" w:rsidP="002A54A0">
            <w:pPr>
              <w:jc w:val="center"/>
              <w:rPr>
                <w:sz w:val="13"/>
                <w:szCs w:val="13"/>
              </w:rPr>
            </w:pPr>
            <w:r w:rsidRPr="002A54A0">
              <w:rPr>
                <w:sz w:val="13"/>
                <w:szCs w:val="13"/>
              </w:rPr>
              <w:t>60,00</w:t>
            </w:r>
          </w:p>
        </w:tc>
        <w:tc>
          <w:tcPr>
            <w:tcW w:w="709" w:type="dxa"/>
            <w:shd w:val="clear" w:color="000000" w:fill="FFFFFF"/>
            <w:vAlign w:val="center"/>
            <w:hideMark/>
          </w:tcPr>
          <w:p w14:paraId="3569B2CC" w14:textId="77777777" w:rsidR="002A54A0" w:rsidRPr="002A54A0" w:rsidRDefault="002A54A0" w:rsidP="002A54A0">
            <w:pPr>
              <w:jc w:val="center"/>
              <w:rPr>
                <w:sz w:val="13"/>
                <w:szCs w:val="13"/>
              </w:rPr>
            </w:pPr>
            <w:r w:rsidRPr="002A54A0">
              <w:rPr>
                <w:sz w:val="13"/>
                <w:szCs w:val="13"/>
              </w:rPr>
              <w:t>62,00</w:t>
            </w:r>
          </w:p>
        </w:tc>
        <w:tc>
          <w:tcPr>
            <w:tcW w:w="709" w:type="dxa"/>
            <w:shd w:val="clear" w:color="000000" w:fill="FFFFFF"/>
            <w:vAlign w:val="center"/>
            <w:hideMark/>
          </w:tcPr>
          <w:p w14:paraId="32FD14D3" w14:textId="77777777" w:rsidR="002A54A0" w:rsidRPr="002A54A0" w:rsidRDefault="002A54A0" w:rsidP="002A54A0">
            <w:pPr>
              <w:jc w:val="center"/>
              <w:rPr>
                <w:sz w:val="13"/>
                <w:szCs w:val="13"/>
              </w:rPr>
            </w:pPr>
            <w:r w:rsidRPr="002A54A0">
              <w:rPr>
                <w:sz w:val="13"/>
                <w:szCs w:val="13"/>
              </w:rPr>
              <w:t>75,20</w:t>
            </w:r>
          </w:p>
        </w:tc>
        <w:tc>
          <w:tcPr>
            <w:tcW w:w="709" w:type="dxa"/>
            <w:shd w:val="clear" w:color="000000" w:fill="FFFFFF"/>
            <w:vAlign w:val="center"/>
            <w:hideMark/>
          </w:tcPr>
          <w:p w14:paraId="3214BEE4" w14:textId="77777777" w:rsidR="002A54A0" w:rsidRPr="002A54A0" w:rsidRDefault="002A54A0" w:rsidP="002A54A0">
            <w:pPr>
              <w:jc w:val="center"/>
              <w:rPr>
                <w:sz w:val="13"/>
                <w:szCs w:val="13"/>
              </w:rPr>
            </w:pPr>
            <w:r w:rsidRPr="002A54A0">
              <w:rPr>
                <w:sz w:val="13"/>
                <w:szCs w:val="13"/>
              </w:rPr>
              <w:t>80,50</w:t>
            </w:r>
          </w:p>
        </w:tc>
        <w:tc>
          <w:tcPr>
            <w:tcW w:w="850" w:type="dxa"/>
            <w:shd w:val="clear" w:color="000000" w:fill="FFFFFF"/>
            <w:vAlign w:val="center"/>
            <w:hideMark/>
          </w:tcPr>
          <w:p w14:paraId="60EBFB4E" w14:textId="77777777" w:rsidR="002A54A0" w:rsidRPr="002A54A0" w:rsidRDefault="002A54A0" w:rsidP="002A54A0">
            <w:pPr>
              <w:jc w:val="center"/>
              <w:rPr>
                <w:sz w:val="13"/>
                <w:szCs w:val="13"/>
              </w:rPr>
            </w:pPr>
            <w:r w:rsidRPr="002A54A0">
              <w:rPr>
                <w:sz w:val="13"/>
                <w:szCs w:val="13"/>
              </w:rPr>
              <w:t>96,00</w:t>
            </w:r>
          </w:p>
        </w:tc>
        <w:tc>
          <w:tcPr>
            <w:tcW w:w="851" w:type="dxa"/>
            <w:shd w:val="clear" w:color="000000" w:fill="FFFFFF"/>
            <w:vAlign w:val="center"/>
            <w:hideMark/>
          </w:tcPr>
          <w:p w14:paraId="5814CE4E" w14:textId="77777777" w:rsidR="002A54A0" w:rsidRPr="002A54A0" w:rsidRDefault="002A54A0" w:rsidP="002A54A0">
            <w:pPr>
              <w:jc w:val="center"/>
              <w:rPr>
                <w:sz w:val="13"/>
                <w:szCs w:val="13"/>
              </w:rPr>
            </w:pPr>
            <w:r w:rsidRPr="002A54A0">
              <w:rPr>
                <w:sz w:val="13"/>
                <w:szCs w:val="13"/>
              </w:rPr>
              <w:t>96,50</w:t>
            </w:r>
          </w:p>
        </w:tc>
        <w:tc>
          <w:tcPr>
            <w:tcW w:w="850" w:type="dxa"/>
            <w:shd w:val="clear" w:color="000000" w:fill="FFFFFF"/>
            <w:vAlign w:val="center"/>
            <w:hideMark/>
          </w:tcPr>
          <w:p w14:paraId="313B608D"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4DF3CF5F"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850" w:type="dxa"/>
            <w:shd w:val="clear" w:color="000000" w:fill="FFFFFF"/>
            <w:vAlign w:val="center"/>
            <w:hideMark/>
          </w:tcPr>
          <w:p w14:paraId="1D675AA9"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210DD57F"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2AC42348"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851" w:type="dxa"/>
            <w:shd w:val="clear" w:color="000000" w:fill="FFFFFF"/>
            <w:vAlign w:val="center"/>
            <w:hideMark/>
          </w:tcPr>
          <w:p w14:paraId="418A5932"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738CBD69"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794B54B6"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708" w:type="dxa"/>
            <w:shd w:val="clear" w:color="000000" w:fill="FFFFFF"/>
            <w:vAlign w:val="center"/>
            <w:hideMark/>
          </w:tcPr>
          <w:p w14:paraId="59FDB5CA"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10DAC1E6" w14:textId="77777777" w:rsidTr="00A73373">
        <w:trPr>
          <w:trHeight w:val="165"/>
        </w:trPr>
        <w:tc>
          <w:tcPr>
            <w:tcW w:w="426" w:type="dxa"/>
            <w:shd w:val="clear" w:color="000000" w:fill="FFFFFF"/>
            <w:vAlign w:val="center"/>
            <w:hideMark/>
          </w:tcPr>
          <w:p w14:paraId="624A7B15"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5E60D188" w14:textId="77777777" w:rsidR="002A54A0" w:rsidRPr="002A54A0" w:rsidRDefault="002A54A0" w:rsidP="002A54A0">
            <w:pPr>
              <w:jc w:val="both"/>
              <w:rPr>
                <w:b/>
                <w:bCs/>
                <w:color w:val="000000"/>
                <w:sz w:val="13"/>
                <w:szCs w:val="13"/>
              </w:rPr>
            </w:pPr>
            <w:r w:rsidRPr="002A54A0">
              <w:rPr>
                <w:b/>
                <w:bCs/>
                <w:color w:val="000000"/>
                <w:sz w:val="13"/>
                <w:szCs w:val="13"/>
              </w:rPr>
              <w:t>10. Окружающая среда</w:t>
            </w:r>
          </w:p>
        </w:tc>
        <w:tc>
          <w:tcPr>
            <w:tcW w:w="851" w:type="dxa"/>
            <w:shd w:val="clear" w:color="000000" w:fill="FFFFFF"/>
            <w:hideMark/>
          </w:tcPr>
          <w:p w14:paraId="435346BE"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CCDB5EC"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AC902D7"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7C7EBF5A" w14:textId="77777777" w:rsidR="002A54A0" w:rsidRPr="002A54A0" w:rsidRDefault="002A54A0" w:rsidP="002A54A0">
            <w:pPr>
              <w:jc w:val="center"/>
              <w:rPr>
                <w:color w:val="000000"/>
                <w:sz w:val="13"/>
                <w:szCs w:val="13"/>
              </w:rPr>
            </w:pPr>
          </w:p>
        </w:tc>
        <w:tc>
          <w:tcPr>
            <w:tcW w:w="709" w:type="dxa"/>
            <w:shd w:val="clear" w:color="000000" w:fill="FFFFFF"/>
            <w:vAlign w:val="center"/>
            <w:hideMark/>
          </w:tcPr>
          <w:p w14:paraId="257FEA51"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74CDA67"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A636502"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7226AB0E"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507D342B"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E4727AA"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3AC9A0FD"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6431EA0B"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69EC838E" w14:textId="77777777" w:rsidR="002A54A0" w:rsidRPr="002A54A0" w:rsidRDefault="002A54A0" w:rsidP="002A54A0">
            <w:pPr>
              <w:jc w:val="center"/>
              <w:rPr>
                <w:color w:val="FF0000"/>
                <w:sz w:val="13"/>
                <w:szCs w:val="13"/>
              </w:rPr>
            </w:pPr>
          </w:p>
        </w:tc>
        <w:tc>
          <w:tcPr>
            <w:tcW w:w="850" w:type="dxa"/>
            <w:shd w:val="clear" w:color="000000" w:fill="FFFFFF"/>
            <w:vAlign w:val="center"/>
            <w:hideMark/>
          </w:tcPr>
          <w:p w14:paraId="317FDD71" w14:textId="77777777" w:rsidR="002A54A0" w:rsidRPr="002A54A0" w:rsidRDefault="002A54A0" w:rsidP="002A54A0">
            <w:pPr>
              <w:jc w:val="center"/>
              <w:rPr>
                <w:color w:val="FF0000"/>
                <w:sz w:val="13"/>
                <w:szCs w:val="13"/>
              </w:rPr>
            </w:pPr>
          </w:p>
        </w:tc>
        <w:tc>
          <w:tcPr>
            <w:tcW w:w="851" w:type="dxa"/>
            <w:shd w:val="clear" w:color="000000" w:fill="FFFFFF"/>
            <w:vAlign w:val="center"/>
            <w:hideMark/>
          </w:tcPr>
          <w:p w14:paraId="115EFF63" w14:textId="77777777" w:rsidR="002A54A0" w:rsidRPr="002A54A0" w:rsidRDefault="002A54A0" w:rsidP="002A54A0">
            <w:pPr>
              <w:jc w:val="center"/>
              <w:rPr>
                <w:color w:val="FF0000"/>
                <w:sz w:val="13"/>
                <w:szCs w:val="13"/>
              </w:rPr>
            </w:pPr>
          </w:p>
        </w:tc>
        <w:tc>
          <w:tcPr>
            <w:tcW w:w="708" w:type="dxa"/>
            <w:shd w:val="clear" w:color="000000" w:fill="FFFFFF"/>
            <w:vAlign w:val="center"/>
            <w:hideMark/>
          </w:tcPr>
          <w:p w14:paraId="04782973" w14:textId="77777777" w:rsidR="002A54A0" w:rsidRPr="002A54A0" w:rsidRDefault="002A54A0" w:rsidP="002A54A0">
            <w:pPr>
              <w:jc w:val="center"/>
              <w:rPr>
                <w:color w:val="FF0000"/>
                <w:sz w:val="13"/>
                <w:szCs w:val="13"/>
              </w:rPr>
            </w:pPr>
          </w:p>
        </w:tc>
      </w:tr>
      <w:tr w:rsidR="002A54A0" w:rsidRPr="00A73373" w14:paraId="2A1AF7C7" w14:textId="77777777" w:rsidTr="00A73373">
        <w:trPr>
          <w:trHeight w:val="565"/>
        </w:trPr>
        <w:tc>
          <w:tcPr>
            <w:tcW w:w="426" w:type="dxa"/>
            <w:shd w:val="clear" w:color="000000" w:fill="FFFFFF"/>
            <w:vAlign w:val="center"/>
            <w:hideMark/>
          </w:tcPr>
          <w:p w14:paraId="334D52F9" w14:textId="77777777" w:rsidR="002A54A0" w:rsidRPr="002A54A0" w:rsidRDefault="002A54A0" w:rsidP="002A54A0">
            <w:pPr>
              <w:jc w:val="center"/>
              <w:rPr>
                <w:color w:val="000000"/>
                <w:sz w:val="13"/>
                <w:szCs w:val="13"/>
              </w:rPr>
            </w:pPr>
            <w:r w:rsidRPr="002A54A0">
              <w:rPr>
                <w:color w:val="000000"/>
                <w:sz w:val="13"/>
                <w:szCs w:val="13"/>
              </w:rPr>
              <w:t>54</w:t>
            </w:r>
          </w:p>
        </w:tc>
        <w:tc>
          <w:tcPr>
            <w:tcW w:w="1559" w:type="dxa"/>
            <w:shd w:val="clear" w:color="000000" w:fill="FFFFFF"/>
            <w:noWrap/>
            <w:hideMark/>
          </w:tcPr>
          <w:p w14:paraId="3874D9B3" w14:textId="77777777" w:rsidR="002A54A0" w:rsidRPr="002A54A0" w:rsidRDefault="002A54A0" w:rsidP="002A54A0">
            <w:pPr>
              <w:jc w:val="both"/>
              <w:rPr>
                <w:color w:val="000000"/>
                <w:sz w:val="13"/>
                <w:szCs w:val="13"/>
              </w:rPr>
            </w:pPr>
            <w:r w:rsidRPr="002A54A0">
              <w:rPr>
                <w:color w:val="000000"/>
                <w:sz w:val="13"/>
                <w:szCs w:val="13"/>
              </w:rPr>
              <w:t>Текущие затраты на охрану окружающей среды</w:t>
            </w:r>
          </w:p>
        </w:tc>
        <w:tc>
          <w:tcPr>
            <w:tcW w:w="851" w:type="dxa"/>
            <w:shd w:val="clear" w:color="000000" w:fill="FFFFFF"/>
            <w:hideMark/>
          </w:tcPr>
          <w:p w14:paraId="75D06730" w14:textId="77777777" w:rsidR="002A54A0" w:rsidRPr="002A54A0" w:rsidRDefault="002A54A0" w:rsidP="002A54A0">
            <w:pPr>
              <w:jc w:val="center"/>
              <w:rPr>
                <w:color w:val="000000"/>
                <w:sz w:val="13"/>
                <w:szCs w:val="13"/>
              </w:rPr>
            </w:pPr>
            <w:r w:rsidRPr="002A54A0">
              <w:rPr>
                <w:color w:val="000000"/>
                <w:sz w:val="13"/>
                <w:szCs w:val="13"/>
              </w:rPr>
              <w:t>в ценах соответствующих лет; млн. рублей</w:t>
            </w:r>
          </w:p>
        </w:tc>
        <w:tc>
          <w:tcPr>
            <w:tcW w:w="708" w:type="dxa"/>
            <w:shd w:val="clear" w:color="000000" w:fill="FFFFFF"/>
            <w:noWrap/>
            <w:vAlign w:val="center"/>
            <w:hideMark/>
          </w:tcPr>
          <w:p w14:paraId="5713A15C" w14:textId="77777777" w:rsidR="002A54A0" w:rsidRPr="002A54A0" w:rsidRDefault="002A54A0" w:rsidP="002A54A0">
            <w:pPr>
              <w:jc w:val="center"/>
              <w:rPr>
                <w:color w:val="000000"/>
                <w:sz w:val="13"/>
                <w:szCs w:val="13"/>
              </w:rPr>
            </w:pPr>
            <w:r w:rsidRPr="002A54A0">
              <w:rPr>
                <w:color w:val="000000"/>
                <w:sz w:val="13"/>
                <w:szCs w:val="13"/>
              </w:rPr>
              <w:t>47,50</w:t>
            </w:r>
          </w:p>
        </w:tc>
        <w:tc>
          <w:tcPr>
            <w:tcW w:w="709" w:type="dxa"/>
            <w:shd w:val="clear" w:color="000000" w:fill="FFFFFF"/>
            <w:noWrap/>
            <w:vAlign w:val="center"/>
            <w:hideMark/>
          </w:tcPr>
          <w:p w14:paraId="27222941" w14:textId="77777777" w:rsidR="002A54A0" w:rsidRPr="002A54A0" w:rsidRDefault="002A54A0" w:rsidP="002A54A0">
            <w:pPr>
              <w:jc w:val="center"/>
              <w:rPr>
                <w:color w:val="000000"/>
                <w:sz w:val="13"/>
                <w:szCs w:val="13"/>
              </w:rPr>
            </w:pPr>
            <w:r w:rsidRPr="002A54A0">
              <w:rPr>
                <w:color w:val="000000"/>
                <w:sz w:val="13"/>
                <w:szCs w:val="13"/>
              </w:rPr>
              <w:t>73,68</w:t>
            </w:r>
          </w:p>
        </w:tc>
        <w:tc>
          <w:tcPr>
            <w:tcW w:w="709" w:type="dxa"/>
            <w:shd w:val="clear" w:color="000000" w:fill="FFFFFF"/>
            <w:noWrap/>
            <w:vAlign w:val="center"/>
            <w:hideMark/>
          </w:tcPr>
          <w:p w14:paraId="64956C7E" w14:textId="77777777" w:rsidR="002A54A0" w:rsidRPr="002A54A0" w:rsidRDefault="002A54A0" w:rsidP="002A54A0">
            <w:pPr>
              <w:jc w:val="center"/>
              <w:rPr>
                <w:color w:val="000000"/>
                <w:sz w:val="13"/>
                <w:szCs w:val="13"/>
              </w:rPr>
            </w:pPr>
            <w:r w:rsidRPr="002A54A0">
              <w:rPr>
                <w:color w:val="000000"/>
                <w:sz w:val="13"/>
                <w:szCs w:val="13"/>
              </w:rPr>
              <w:t>45,14</w:t>
            </w:r>
          </w:p>
        </w:tc>
        <w:tc>
          <w:tcPr>
            <w:tcW w:w="709" w:type="dxa"/>
            <w:shd w:val="clear" w:color="000000" w:fill="FFFFFF"/>
            <w:noWrap/>
            <w:vAlign w:val="center"/>
            <w:hideMark/>
          </w:tcPr>
          <w:p w14:paraId="536FFB5C" w14:textId="77777777" w:rsidR="002A54A0" w:rsidRPr="002A54A0" w:rsidRDefault="002A54A0" w:rsidP="002A54A0">
            <w:pPr>
              <w:jc w:val="center"/>
              <w:rPr>
                <w:color w:val="000000"/>
                <w:sz w:val="13"/>
                <w:szCs w:val="13"/>
              </w:rPr>
            </w:pPr>
            <w:r w:rsidRPr="002A54A0">
              <w:rPr>
                <w:color w:val="000000"/>
                <w:sz w:val="13"/>
                <w:szCs w:val="13"/>
              </w:rPr>
              <w:t>63,66</w:t>
            </w:r>
          </w:p>
        </w:tc>
        <w:tc>
          <w:tcPr>
            <w:tcW w:w="850" w:type="dxa"/>
            <w:shd w:val="clear" w:color="000000" w:fill="FFFFFF"/>
            <w:noWrap/>
            <w:vAlign w:val="center"/>
            <w:hideMark/>
          </w:tcPr>
          <w:p w14:paraId="0A0ACD3F" w14:textId="77777777" w:rsidR="002A54A0" w:rsidRPr="002A54A0" w:rsidRDefault="002A54A0" w:rsidP="002A54A0">
            <w:pPr>
              <w:jc w:val="center"/>
              <w:rPr>
                <w:color w:val="000000"/>
                <w:sz w:val="13"/>
                <w:szCs w:val="13"/>
              </w:rPr>
            </w:pPr>
            <w:r w:rsidRPr="002A54A0">
              <w:rPr>
                <w:color w:val="000000"/>
                <w:sz w:val="13"/>
                <w:szCs w:val="13"/>
              </w:rPr>
              <w:t>46,03</w:t>
            </w:r>
          </w:p>
        </w:tc>
        <w:tc>
          <w:tcPr>
            <w:tcW w:w="851" w:type="dxa"/>
            <w:shd w:val="clear" w:color="000000" w:fill="FFFFFF"/>
            <w:noWrap/>
            <w:vAlign w:val="center"/>
            <w:hideMark/>
          </w:tcPr>
          <w:p w14:paraId="5B708EAD" w14:textId="77777777" w:rsidR="002A54A0" w:rsidRPr="002A54A0" w:rsidRDefault="002A54A0" w:rsidP="002A54A0">
            <w:pPr>
              <w:jc w:val="center"/>
              <w:rPr>
                <w:color w:val="000000"/>
                <w:sz w:val="13"/>
                <w:szCs w:val="13"/>
              </w:rPr>
            </w:pPr>
            <w:r w:rsidRPr="002A54A0">
              <w:rPr>
                <w:color w:val="000000"/>
                <w:sz w:val="13"/>
                <w:szCs w:val="13"/>
              </w:rPr>
              <w:t>47,34</w:t>
            </w:r>
          </w:p>
        </w:tc>
        <w:tc>
          <w:tcPr>
            <w:tcW w:w="850" w:type="dxa"/>
            <w:shd w:val="clear" w:color="000000" w:fill="FFFFFF"/>
            <w:noWrap/>
            <w:vAlign w:val="center"/>
            <w:hideMark/>
          </w:tcPr>
          <w:p w14:paraId="081E63CF" w14:textId="77777777" w:rsidR="002A54A0" w:rsidRPr="002A54A0" w:rsidRDefault="002A54A0" w:rsidP="002A54A0">
            <w:pPr>
              <w:jc w:val="center"/>
              <w:rPr>
                <w:color w:val="000000"/>
                <w:sz w:val="13"/>
                <w:szCs w:val="13"/>
              </w:rPr>
            </w:pPr>
            <w:r w:rsidRPr="002A54A0">
              <w:rPr>
                <w:rFonts w:eastAsia="Calibri"/>
                <w:sz w:val="13"/>
                <w:szCs w:val="13"/>
                <w:lang w:val="en-US" w:eastAsia="en-US"/>
              </w:rPr>
              <w:t>50,69</w:t>
            </w:r>
          </w:p>
        </w:tc>
        <w:tc>
          <w:tcPr>
            <w:tcW w:w="851" w:type="dxa"/>
            <w:shd w:val="clear" w:color="000000" w:fill="FFFFFF"/>
            <w:noWrap/>
            <w:vAlign w:val="center"/>
            <w:hideMark/>
          </w:tcPr>
          <w:p w14:paraId="10E7B154" w14:textId="77777777" w:rsidR="002A54A0" w:rsidRPr="002A54A0" w:rsidRDefault="002A54A0" w:rsidP="002A54A0">
            <w:pPr>
              <w:jc w:val="center"/>
              <w:rPr>
                <w:color w:val="000000"/>
                <w:sz w:val="13"/>
                <w:szCs w:val="13"/>
              </w:rPr>
            </w:pPr>
            <w:r w:rsidRPr="002A54A0">
              <w:rPr>
                <w:rFonts w:eastAsia="Calibri"/>
                <w:sz w:val="13"/>
                <w:szCs w:val="13"/>
                <w:lang w:val="en-US" w:eastAsia="en-US"/>
              </w:rPr>
              <w:t>7,51</w:t>
            </w:r>
          </w:p>
        </w:tc>
        <w:tc>
          <w:tcPr>
            <w:tcW w:w="850" w:type="dxa"/>
            <w:shd w:val="clear" w:color="000000" w:fill="FFFFFF"/>
            <w:noWrap/>
            <w:vAlign w:val="center"/>
            <w:hideMark/>
          </w:tcPr>
          <w:p w14:paraId="238A8EAD" w14:textId="77777777" w:rsidR="002A54A0" w:rsidRPr="002A54A0" w:rsidRDefault="002A54A0" w:rsidP="002A54A0">
            <w:pPr>
              <w:jc w:val="center"/>
              <w:rPr>
                <w:color w:val="000000"/>
                <w:sz w:val="13"/>
                <w:szCs w:val="13"/>
              </w:rPr>
            </w:pPr>
            <w:r w:rsidRPr="002A54A0">
              <w:rPr>
                <w:rFonts w:eastAsia="Calibri"/>
                <w:sz w:val="13"/>
                <w:szCs w:val="13"/>
                <w:lang w:val="en-US" w:eastAsia="en-US"/>
              </w:rPr>
              <w:t>51,04</w:t>
            </w:r>
          </w:p>
        </w:tc>
        <w:tc>
          <w:tcPr>
            <w:tcW w:w="851" w:type="dxa"/>
            <w:shd w:val="clear" w:color="000000" w:fill="FFFFFF"/>
            <w:noWrap/>
            <w:vAlign w:val="center"/>
            <w:hideMark/>
          </w:tcPr>
          <w:p w14:paraId="15904E4E" w14:textId="77777777" w:rsidR="002A54A0" w:rsidRPr="002A54A0" w:rsidRDefault="002A54A0" w:rsidP="002A54A0">
            <w:pPr>
              <w:jc w:val="center"/>
              <w:rPr>
                <w:color w:val="000000"/>
                <w:sz w:val="13"/>
                <w:szCs w:val="13"/>
              </w:rPr>
            </w:pPr>
            <w:r w:rsidRPr="002A54A0">
              <w:rPr>
                <w:rFonts w:eastAsia="Calibri"/>
                <w:sz w:val="13"/>
                <w:szCs w:val="13"/>
                <w:lang w:val="en-US" w:eastAsia="en-US"/>
              </w:rPr>
              <w:t>51,65</w:t>
            </w:r>
          </w:p>
        </w:tc>
        <w:tc>
          <w:tcPr>
            <w:tcW w:w="850" w:type="dxa"/>
            <w:shd w:val="clear" w:color="000000" w:fill="FFFFFF"/>
            <w:noWrap/>
            <w:vAlign w:val="center"/>
            <w:hideMark/>
          </w:tcPr>
          <w:p w14:paraId="5C18B670" w14:textId="77777777" w:rsidR="002A54A0" w:rsidRPr="002A54A0" w:rsidRDefault="002A54A0" w:rsidP="002A54A0">
            <w:pPr>
              <w:jc w:val="center"/>
              <w:rPr>
                <w:color w:val="000000"/>
                <w:sz w:val="13"/>
                <w:szCs w:val="13"/>
              </w:rPr>
            </w:pPr>
            <w:r w:rsidRPr="002A54A0">
              <w:rPr>
                <w:rFonts w:eastAsia="Calibri"/>
                <w:sz w:val="13"/>
                <w:szCs w:val="13"/>
                <w:lang w:val="en-US" w:eastAsia="en-US"/>
              </w:rPr>
              <w:t>7,66</w:t>
            </w:r>
          </w:p>
        </w:tc>
        <w:tc>
          <w:tcPr>
            <w:tcW w:w="851" w:type="dxa"/>
            <w:shd w:val="clear" w:color="000000" w:fill="FFFFFF"/>
            <w:noWrap/>
            <w:vAlign w:val="center"/>
            <w:hideMark/>
          </w:tcPr>
          <w:p w14:paraId="3B1BD80E" w14:textId="77777777" w:rsidR="002A54A0" w:rsidRPr="002A54A0" w:rsidRDefault="002A54A0" w:rsidP="002A54A0">
            <w:pPr>
              <w:jc w:val="center"/>
              <w:rPr>
                <w:color w:val="000000"/>
                <w:sz w:val="13"/>
                <w:szCs w:val="13"/>
              </w:rPr>
            </w:pPr>
            <w:r w:rsidRPr="002A54A0">
              <w:rPr>
                <w:rFonts w:eastAsia="Calibri"/>
                <w:sz w:val="13"/>
                <w:szCs w:val="13"/>
                <w:lang w:val="en-US" w:eastAsia="en-US"/>
              </w:rPr>
              <w:t>52,01</w:t>
            </w:r>
          </w:p>
        </w:tc>
        <w:tc>
          <w:tcPr>
            <w:tcW w:w="850" w:type="dxa"/>
            <w:shd w:val="clear" w:color="000000" w:fill="FFFFFF"/>
            <w:noWrap/>
            <w:vAlign w:val="center"/>
            <w:hideMark/>
          </w:tcPr>
          <w:p w14:paraId="363C641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52,64</w:t>
            </w:r>
          </w:p>
        </w:tc>
        <w:tc>
          <w:tcPr>
            <w:tcW w:w="851" w:type="dxa"/>
            <w:shd w:val="clear" w:color="000000" w:fill="FFFFFF"/>
            <w:noWrap/>
            <w:vAlign w:val="center"/>
            <w:hideMark/>
          </w:tcPr>
          <w:p w14:paraId="45D9438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7,80</w:t>
            </w:r>
          </w:p>
        </w:tc>
        <w:tc>
          <w:tcPr>
            <w:tcW w:w="708" w:type="dxa"/>
            <w:shd w:val="clear" w:color="000000" w:fill="FFFFFF"/>
            <w:noWrap/>
            <w:vAlign w:val="center"/>
            <w:hideMark/>
          </w:tcPr>
          <w:p w14:paraId="3B00D5E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53,00</w:t>
            </w:r>
          </w:p>
        </w:tc>
      </w:tr>
      <w:tr w:rsidR="002A54A0" w:rsidRPr="00A73373" w14:paraId="5124276C" w14:textId="77777777" w:rsidTr="00A73373">
        <w:trPr>
          <w:trHeight w:val="333"/>
        </w:trPr>
        <w:tc>
          <w:tcPr>
            <w:tcW w:w="426" w:type="dxa"/>
            <w:shd w:val="clear" w:color="000000" w:fill="FFFFFF"/>
            <w:vAlign w:val="center"/>
            <w:hideMark/>
          </w:tcPr>
          <w:p w14:paraId="67A0669B" w14:textId="77777777" w:rsidR="002A54A0" w:rsidRPr="002A54A0" w:rsidRDefault="002A54A0" w:rsidP="002A54A0">
            <w:pPr>
              <w:jc w:val="center"/>
              <w:rPr>
                <w:sz w:val="13"/>
                <w:szCs w:val="13"/>
              </w:rPr>
            </w:pPr>
            <w:r w:rsidRPr="002A54A0">
              <w:rPr>
                <w:sz w:val="13"/>
                <w:szCs w:val="13"/>
              </w:rPr>
              <w:t>55</w:t>
            </w:r>
          </w:p>
        </w:tc>
        <w:tc>
          <w:tcPr>
            <w:tcW w:w="1559" w:type="dxa"/>
            <w:shd w:val="clear" w:color="000000" w:fill="FFFFFF"/>
            <w:noWrap/>
            <w:hideMark/>
          </w:tcPr>
          <w:p w14:paraId="0F8D35EF" w14:textId="77777777" w:rsidR="002A54A0" w:rsidRPr="002A54A0" w:rsidRDefault="002A54A0" w:rsidP="002A54A0">
            <w:pPr>
              <w:jc w:val="both"/>
              <w:rPr>
                <w:sz w:val="13"/>
                <w:szCs w:val="13"/>
              </w:rPr>
            </w:pPr>
            <w:r w:rsidRPr="002A54A0">
              <w:rPr>
                <w:sz w:val="13"/>
                <w:szCs w:val="13"/>
              </w:rPr>
              <w:t>Уровень износа коммунальной инфраструктуры</w:t>
            </w:r>
          </w:p>
        </w:tc>
        <w:tc>
          <w:tcPr>
            <w:tcW w:w="851" w:type="dxa"/>
            <w:shd w:val="clear" w:color="000000" w:fill="FFFFFF"/>
            <w:hideMark/>
          </w:tcPr>
          <w:p w14:paraId="375ABB56"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2ED19DD9"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3AA14BE0"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58E89323" w14:textId="77777777" w:rsidR="002A54A0" w:rsidRPr="002A54A0" w:rsidRDefault="002A54A0" w:rsidP="002A54A0">
            <w:pPr>
              <w:jc w:val="center"/>
              <w:rPr>
                <w:sz w:val="13"/>
                <w:szCs w:val="13"/>
              </w:rPr>
            </w:pPr>
            <w:r w:rsidRPr="002A54A0">
              <w:rPr>
                <w:sz w:val="13"/>
                <w:szCs w:val="13"/>
              </w:rPr>
              <w:t>60,50</w:t>
            </w:r>
          </w:p>
        </w:tc>
        <w:tc>
          <w:tcPr>
            <w:tcW w:w="709" w:type="dxa"/>
            <w:shd w:val="clear" w:color="000000" w:fill="FFFFFF"/>
            <w:vAlign w:val="center"/>
            <w:hideMark/>
          </w:tcPr>
          <w:p w14:paraId="6D61797B" w14:textId="77777777" w:rsidR="002A54A0" w:rsidRPr="002A54A0" w:rsidRDefault="002A54A0" w:rsidP="002A54A0">
            <w:pPr>
              <w:jc w:val="center"/>
              <w:rPr>
                <w:sz w:val="13"/>
                <w:szCs w:val="13"/>
              </w:rPr>
            </w:pPr>
            <w:r w:rsidRPr="002A54A0">
              <w:rPr>
                <w:sz w:val="13"/>
                <w:szCs w:val="13"/>
              </w:rPr>
              <w:t>51,40</w:t>
            </w:r>
          </w:p>
        </w:tc>
        <w:tc>
          <w:tcPr>
            <w:tcW w:w="850" w:type="dxa"/>
            <w:shd w:val="clear" w:color="000000" w:fill="FFFFFF"/>
            <w:vAlign w:val="center"/>
            <w:hideMark/>
          </w:tcPr>
          <w:p w14:paraId="4F7E66BC" w14:textId="77777777" w:rsidR="002A54A0" w:rsidRPr="002A54A0" w:rsidRDefault="002A54A0" w:rsidP="002A54A0">
            <w:pPr>
              <w:jc w:val="center"/>
              <w:rPr>
                <w:sz w:val="13"/>
                <w:szCs w:val="13"/>
              </w:rPr>
            </w:pPr>
            <w:r w:rsidRPr="002A54A0">
              <w:rPr>
                <w:sz w:val="13"/>
                <w:szCs w:val="13"/>
              </w:rPr>
              <w:t>54,70</w:t>
            </w:r>
          </w:p>
        </w:tc>
        <w:tc>
          <w:tcPr>
            <w:tcW w:w="851" w:type="dxa"/>
            <w:shd w:val="clear" w:color="000000" w:fill="FFFFFF"/>
            <w:vAlign w:val="center"/>
            <w:hideMark/>
          </w:tcPr>
          <w:p w14:paraId="3F38084C" w14:textId="77777777" w:rsidR="002A54A0" w:rsidRPr="002A54A0" w:rsidRDefault="002A54A0" w:rsidP="002A54A0">
            <w:pPr>
              <w:jc w:val="center"/>
              <w:rPr>
                <w:sz w:val="13"/>
                <w:szCs w:val="13"/>
              </w:rPr>
            </w:pPr>
            <w:r w:rsidRPr="002A54A0">
              <w:rPr>
                <w:sz w:val="13"/>
                <w:szCs w:val="13"/>
              </w:rPr>
              <w:t>54,50</w:t>
            </w:r>
          </w:p>
        </w:tc>
        <w:tc>
          <w:tcPr>
            <w:tcW w:w="850" w:type="dxa"/>
            <w:shd w:val="clear" w:color="000000" w:fill="FFFFFF"/>
            <w:vAlign w:val="center"/>
            <w:hideMark/>
          </w:tcPr>
          <w:p w14:paraId="63A328D1" w14:textId="77777777" w:rsidR="002A54A0" w:rsidRPr="002A54A0" w:rsidRDefault="002A54A0" w:rsidP="002A54A0">
            <w:pPr>
              <w:jc w:val="center"/>
              <w:rPr>
                <w:sz w:val="13"/>
                <w:szCs w:val="13"/>
              </w:rPr>
            </w:pPr>
            <w:r w:rsidRPr="002A54A0">
              <w:rPr>
                <w:rFonts w:eastAsia="Calibri"/>
                <w:sz w:val="13"/>
                <w:szCs w:val="13"/>
                <w:lang w:val="en-US" w:eastAsia="en-US"/>
              </w:rPr>
              <w:t>55,71</w:t>
            </w:r>
          </w:p>
        </w:tc>
        <w:tc>
          <w:tcPr>
            <w:tcW w:w="851" w:type="dxa"/>
            <w:shd w:val="clear" w:color="000000" w:fill="FFFFFF"/>
            <w:vAlign w:val="center"/>
            <w:hideMark/>
          </w:tcPr>
          <w:p w14:paraId="0561D8A2" w14:textId="77777777" w:rsidR="002A54A0" w:rsidRPr="002A54A0" w:rsidRDefault="002A54A0" w:rsidP="002A54A0">
            <w:pPr>
              <w:jc w:val="center"/>
              <w:rPr>
                <w:sz w:val="13"/>
                <w:szCs w:val="13"/>
              </w:rPr>
            </w:pPr>
            <w:r w:rsidRPr="002A54A0">
              <w:rPr>
                <w:rFonts w:eastAsia="Calibri"/>
                <w:sz w:val="13"/>
                <w:szCs w:val="13"/>
                <w:lang w:val="en-US" w:eastAsia="en-US"/>
              </w:rPr>
              <w:t>59,73</w:t>
            </w:r>
          </w:p>
        </w:tc>
        <w:tc>
          <w:tcPr>
            <w:tcW w:w="850" w:type="dxa"/>
            <w:shd w:val="clear" w:color="000000" w:fill="FFFFFF"/>
            <w:vAlign w:val="center"/>
            <w:hideMark/>
          </w:tcPr>
          <w:p w14:paraId="15C07840" w14:textId="77777777" w:rsidR="002A54A0" w:rsidRPr="002A54A0" w:rsidRDefault="002A54A0" w:rsidP="002A54A0">
            <w:pPr>
              <w:jc w:val="center"/>
              <w:rPr>
                <w:sz w:val="13"/>
                <w:szCs w:val="13"/>
              </w:rPr>
            </w:pPr>
            <w:r w:rsidRPr="002A54A0">
              <w:rPr>
                <w:rFonts w:eastAsia="Calibri"/>
                <w:sz w:val="13"/>
                <w:szCs w:val="13"/>
                <w:lang w:val="en-US" w:eastAsia="en-US"/>
              </w:rPr>
              <w:t>55,32</w:t>
            </w:r>
          </w:p>
        </w:tc>
        <w:tc>
          <w:tcPr>
            <w:tcW w:w="851" w:type="dxa"/>
            <w:shd w:val="clear" w:color="000000" w:fill="FFFFFF"/>
            <w:vAlign w:val="center"/>
            <w:hideMark/>
          </w:tcPr>
          <w:p w14:paraId="13D1E7F9" w14:textId="77777777" w:rsidR="002A54A0" w:rsidRPr="002A54A0" w:rsidRDefault="002A54A0" w:rsidP="002A54A0">
            <w:pPr>
              <w:jc w:val="center"/>
              <w:rPr>
                <w:sz w:val="13"/>
                <w:szCs w:val="13"/>
              </w:rPr>
            </w:pPr>
            <w:r w:rsidRPr="002A54A0">
              <w:rPr>
                <w:rFonts w:eastAsia="Calibri"/>
                <w:sz w:val="13"/>
                <w:szCs w:val="13"/>
                <w:lang w:val="en-US" w:eastAsia="en-US"/>
              </w:rPr>
              <w:t>55,99</w:t>
            </w:r>
          </w:p>
        </w:tc>
        <w:tc>
          <w:tcPr>
            <w:tcW w:w="850" w:type="dxa"/>
            <w:shd w:val="clear" w:color="000000" w:fill="FFFFFF"/>
            <w:vAlign w:val="center"/>
            <w:hideMark/>
          </w:tcPr>
          <w:p w14:paraId="76BD0230" w14:textId="77777777" w:rsidR="002A54A0" w:rsidRPr="002A54A0" w:rsidRDefault="002A54A0" w:rsidP="002A54A0">
            <w:pPr>
              <w:jc w:val="center"/>
              <w:rPr>
                <w:sz w:val="13"/>
                <w:szCs w:val="13"/>
              </w:rPr>
            </w:pPr>
            <w:r w:rsidRPr="002A54A0">
              <w:rPr>
                <w:rFonts w:eastAsia="Calibri"/>
                <w:sz w:val="13"/>
                <w:szCs w:val="13"/>
                <w:lang w:val="en-US" w:eastAsia="en-US"/>
              </w:rPr>
              <w:t>60,02</w:t>
            </w:r>
          </w:p>
        </w:tc>
        <w:tc>
          <w:tcPr>
            <w:tcW w:w="851" w:type="dxa"/>
            <w:shd w:val="clear" w:color="000000" w:fill="FFFFFF"/>
            <w:vAlign w:val="center"/>
            <w:hideMark/>
          </w:tcPr>
          <w:p w14:paraId="4C09D742" w14:textId="77777777" w:rsidR="002A54A0" w:rsidRPr="002A54A0" w:rsidRDefault="002A54A0" w:rsidP="002A54A0">
            <w:pPr>
              <w:jc w:val="center"/>
              <w:rPr>
                <w:sz w:val="13"/>
                <w:szCs w:val="13"/>
              </w:rPr>
            </w:pPr>
            <w:r w:rsidRPr="002A54A0">
              <w:rPr>
                <w:rFonts w:eastAsia="Calibri"/>
                <w:sz w:val="13"/>
                <w:szCs w:val="13"/>
                <w:lang w:val="en-US" w:eastAsia="en-US"/>
              </w:rPr>
              <w:t>55,60</w:t>
            </w:r>
          </w:p>
        </w:tc>
        <w:tc>
          <w:tcPr>
            <w:tcW w:w="850" w:type="dxa"/>
            <w:shd w:val="clear" w:color="000000" w:fill="FFFFFF"/>
            <w:vAlign w:val="center"/>
            <w:hideMark/>
          </w:tcPr>
          <w:p w14:paraId="3093E781" w14:textId="77777777" w:rsidR="002A54A0" w:rsidRPr="002A54A0" w:rsidRDefault="002A54A0" w:rsidP="002A54A0">
            <w:pPr>
              <w:jc w:val="center"/>
              <w:rPr>
                <w:sz w:val="13"/>
                <w:szCs w:val="13"/>
              </w:rPr>
            </w:pPr>
            <w:r w:rsidRPr="002A54A0">
              <w:rPr>
                <w:rFonts w:eastAsia="Calibri"/>
                <w:sz w:val="13"/>
                <w:szCs w:val="13"/>
                <w:lang w:val="en-US" w:eastAsia="en-US"/>
              </w:rPr>
              <w:t>56,27</w:t>
            </w:r>
          </w:p>
        </w:tc>
        <w:tc>
          <w:tcPr>
            <w:tcW w:w="851" w:type="dxa"/>
            <w:shd w:val="clear" w:color="000000" w:fill="FFFFFF"/>
            <w:vAlign w:val="center"/>
            <w:hideMark/>
          </w:tcPr>
          <w:p w14:paraId="35250240" w14:textId="77777777" w:rsidR="002A54A0" w:rsidRPr="002A54A0" w:rsidRDefault="002A54A0" w:rsidP="002A54A0">
            <w:pPr>
              <w:jc w:val="center"/>
              <w:rPr>
                <w:sz w:val="13"/>
                <w:szCs w:val="13"/>
              </w:rPr>
            </w:pPr>
            <w:r w:rsidRPr="002A54A0">
              <w:rPr>
                <w:rFonts w:eastAsia="Calibri"/>
                <w:sz w:val="13"/>
                <w:szCs w:val="13"/>
                <w:lang w:val="en-US" w:eastAsia="en-US"/>
              </w:rPr>
              <w:t>60,32</w:t>
            </w:r>
          </w:p>
        </w:tc>
        <w:tc>
          <w:tcPr>
            <w:tcW w:w="708" w:type="dxa"/>
            <w:shd w:val="clear" w:color="000000" w:fill="FFFFFF"/>
            <w:vAlign w:val="center"/>
            <w:hideMark/>
          </w:tcPr>
          <w:p w14:paraId="67D4288A" w14:textId="77777777" w:rsidR="002A54A0" w:rsidRPr="002A54A0" w:rsidRDefault="002A54A0" w:rsidP="002A54A0">
            <w:pPr>
              <w:jc w:val="center"/>
              <w:rPr>
                <w:sz w:val="13"/>
                <w:szCs w:val="13"/>
              </w:rPr>
            </w:pPr>
            <w:r w:rsidRPr="002A54A0">
              <w:rPr>
                <w:rFonts w:eastAsia="Calibri"/>
                <w:sz w:val="13"/>
                <w:szCs w:val="13"/>
                <w:lang w:val="en-US" w:eastAsia="en-US"/>
              </w:rPr>
              <w:t>55,88</w:t>
            </w:r>
          </w:p>
        </w:tc>
      </w:tr>
    </w:tbl>
    <w:p w14:paraId="73094CA6" w14:textId="77777777" w:rsidR="002A54A0" w:rsidRDefault="002A54A0" w:rsidP="002A54A0">
      <w:pPr>
        <w:jc w:val="center"/>
        <w:rPr>
          <w:rFonts w:eastAsia="Calibri"/>
          <w:b/>
          <w:bCs/>
          <w:sz w:val="28"/>
          <w:szCs w:val="28"/>
          <w:lang w:eastAsia="en-US"/>
        </w:rPr>
      </w:pPr>
    </w:p>
    <w:p w14:paraId="46CE6428" w14:textId="77777777" w:rsidR="002A54A0" w:rsidRDefault="002A54A0" w:rsidP="002A54A0">
      <w:pPr>
        <w:jc w:val="center"/>
        <w:rPr>
          <w:rFonts w:eastAsia="Calibri"/>
          <w:b/>
          <w:bCs/>
          <w:sz w:val="28"/>
          <w:szCs w:val="28"/>
          <w:lang w:eastAsia="en-US"/>
        </w:rPr>
      </w:pPr>
    </w:p>
    <w:p w14:paraId="76E52313" w14:textId="77777777" w:rsidR="002A54A0" w:rsidRDefault="002A54A0" w:rsidP="002A54A0">
      <w:pPr>
        <w:jc w:val="center"/>
        <w:rPr>
          <w:rFonts w:eastAsia="Calibri"/>
          <w:b/>
          <w:bCs/>
          <w:sz w:val="28"/>
          <w:szCs w:val="28"/>
          <w:lang w:eastAsia="en-US"/>
        </w:rPr>
      </w:pPr>
    </w:p>
    <w:p w14:paraId="4F7F9A38" w14:textId="77777777" w:rsidR="002A54A0" w:rsidRDefault="002A54A0" w:rsidP="002A54A0">
      <w:pPr>
        <w:jc w:val="center"/>
        <w:rPr>
          <w:rFonts w:eastAsia="Calibri"/>
          <w:b/>
          <w:bCs/>
          <w:sz w:val="28"/>
          <w:szCs w:val="28"/>
          <w:lang w:eastAsia="en-US"/>
        </w:rPr>
      </w:pPr>
    </w:p>
    <w:p w14:paraId="6D4C3C2B" w14:textId="77777777" w:rsidR="002A54A0" w:rsidRDefault="002A54A0" w:rsidP="002A54A0">
      <w:pPr>
        <w:jc w:val="center"/>
        <w:rPr>
          <w:rFonts w:eastAsia="Calibri"/>
          <w:b/>
          <w:bCs/>
          <w:sz w:val="28"/>
          <w:szCs w:val="28"/>
          <w:lang w:eastAsia="en-US"/>
        </w:rPr>
      </w:pPr>
    </w:p>
    <w:p w14:paraId="20AD380E" w14:textId="77777777" w:rsidR="002A54A0" w:rsidRDefault="002A54A0" w:rsidP="002A54A0">
      <w:pPr>
        <w:jc w:val="center"/>
        <w:rPr>
          <w:rFonts w:eastAsia="Calibri"/>
          <w:b/>
          <w:bCs/>
          <w:sz w:val="28"/>
          <w:szCs w:val="28"/>
          <w:lang w:eastAsia="en-US"/>
        </w:rPr>
      </w:pPr>
    </w:p>
    <w:p w14:paraId="304C436F" w14:textId="77777777" w:rsidR="002A54A0" w:rsidRDefault="002A54A0" w:rsidP="002A54A0">
      <w:pPr>
        <w:jc w:val="center"/>
        <w:rPr>
          <w:rFonts w:eastAsia="Calibri"/>
          <w:b/>
          <w:bCs/>
          <w:sz w:val="28"/>
          <w:szCs w:val="28"/>
          <w:lang w:eastAsia="en-US"/>
        </w:rPr>
      </w:pPr>
    </w:p>
    <w:p w14:paraId="78C3C4B3" w14:textId="77777777" w:rsidR="002A54A0" w:rsidRDefault="002A54A0" w:rsidP="002A54A0">
      <w:pPr>
        <w:jc w:val="center"/>
        <w:rPr>
          <w:rFonts w:eastAsia="Calibri"/>
          <w:b/>
          <w:bCs/>
          <w:sz w:val="28"/>
          <w:szCs w:val="28"/>
          <w:lang w:eastAsia="en-US"/>
        </w:rPr>
      </w:pPr>
    </w:p>
    <w:p w14:paraId="095DFCE5" w14:textId="77777777" w:rsidR="002A54A0" w:rsidRDefault="002A54A0" w:rsidP="002A54A0">
      <w:pPr>
        <w:jc w:val="center"/>
        <w:rPr>
          <w:rFonts w:eastAsia="Calibri"/>
          <w:b/>
          <w:bCs/>
          <w:sz w:val="28"/>
          <w:szCs w:val="28"/>
          <w:lang w:eastAsia="en-US"/>
        </w:rPr>
      </w:pPr>
    </w:p>
    <w:p w14:paraId="75BB8606" w14:textId="77777777" w:rsidR="00A73373" w:rsidRDefault="00A73373" w:rsidP="002A54A0">
      <w:pPr>
        <w:jc w:val="center"/>
        <w:rPr>
          <w:rFonts w:eastAsia="Calibri"/>
          <w:b/>
          <w:bCs/>
          <w:sz w:val="28"/>
          <w:szCs w:val="28"/>
          <w:lang w:eastAsia="en-US"/>
        </w:rPr>
      </w:pPr>
    </w:p>
    <w:p w14:paraId="36119428" w14:textId="77777777" w:rsidR="00A73373" w:rsidRDefault="00A73373" w:rsidP="002A54A0">
      <w:pPr>
        <w:jc w:val="center"/>
        <w:rPr>
          <w:rFonts w:eastAsia="Calibri"/>
          <w:b/>
          <w:bCs/>
          <w:sz w:val="28"/>
          <w:szCs w:val="28"/>
          <w:lang w:eastAsia="en-US"/>
        </w:rPr>
      </w:pPr>
    </w:p>
    <w:p w14:paraId="5B6DA5A9" w14:textId="77777777" w:rsidR="00A73373" w:rsidRDefault="00A73373" w:rsidP="002A54A0">
      <w:pPr>
        <w:jc w:val="center"/>
        <w:rPr>
          <w:rFonts w:eastAsia="Calibri"/>
          <w:b/>
          <w:bCs/>
          <w:sz w:val="28"/>
          <w:szCs w:val="28"/>
          <w:lang w:eastAsia="en-US"/>
        </w:rPr>
      </w:pPr>
    </w:p>
    <w:p w14:paraId="18792A26" w14:textId="77777777" w:rsidR="00A73373" w:rsidRDefault="00A73373" w:rsidP="002A54A0">
      <w:pPr>
        <w:jc w:val="center"/>
        <w:rPr>
          <w:rFonts w:eastAsia="Calibri"/>
          <w:b/>
          <w:bCs/>
          <w:sz w:val="28"/>
          <w:szCs w:val="28"/>
          <w:lang w:eastAsia="en-US"/>
        </w:rPr>
      </w:pPr>
    </w:p>
    <w:p w14:paraId="7B52C0E7" w14:textId="77777777" w:rsidR="00A73373" w:rsidRDefault="00A73373" w:rsidP="002A54A0">
      <w:pPr>
        <w:jc w:val="center"/>
        <w:rPr>
          <w:rFonts w:eastAsia="Calibri"/>
          <w:b/>
          <w:bCs/>
          <w:sz w:val="28"/>
          <w:szCs w:val="28"/>
          <w:lang w:eastAsia="en-US"/>
        </w:rPr>
      </w:pPr>
    </w:p>
    <w:p w14:paraId="30BF5A9A" w14:textId="77777777" w:rsidR="00A73373" w:rsidRDefault="00A73373" w:rsidP="002A54A0">
      <w:pPr>
        <w:jc w:val="center"/>
        <w:rPr>
          <w:rFonts w:eastAsia="Calibri"/>
          <w:b/>
          <w:bCs/>
          <w:sz w:val="28"/>
          <w:szCs w:val="28"/>
          <w:lang w:eastAsia="en-US"/>
        </w:rPr>
      </w:pPr>
    </w:p>
    <w:p w14:paraId="38038303" w14:textId="77777777" w:rsidR="00A73373" w:rsidRDefault="00A73373" w:rsidP="002A54A0">
      <w:pPr>
        <w:jc w:val="center"/>
        <w:rPr>
          <w:rFonts w:eastAsia="Calibri"/>
          <w:b/>
          <w:bCs/>
          <w:sz w:val="28"/>
          <w:szCs w:val="28"/>
          <w:lang w:eastAsia="en-US"/>
        </w:rPr>
      </w:pPr>
    </w:p>
    <w:p w14:paraId="79C5E559" w14:textId="77777777" w:rsidR="00A73373" w:rsidRDefault="00A73373" w:rsidP="002A54A0">
      <w:pPr>
        <w:jc w:val="center"/>
        <w:rPr>
          <w:rFonts w:eastAsia="Calibri"/>
          <w:b/>
          <w:bCs/>
          <w:sz w:val="28"/>
          <w:szCs w:val="28"/>
          <w:lang w:eastAsia="en-US"/>
        </w:rPr>
      </w:pPr>
    </w:p>
    <w:p w14:paraId="37FC90AD" w14:textId="77777777" w:rsidR="00A73373" w:rsidRDefault="00A73373" w:rsidP="002A54A0">
      <w:pPr>
        <w:jc w:val="center"/>
        <w:rPr>
          <w:rFonts w:eastAsia="Calibri"/>
          <w:b/>
          <w:bCs/>
          <w:sz w:val="28"/>
          <w:szCs w:val="28"/>
          <w:lang w:eastAsia="en-US"/>
        </w:rPr>
      </w:pPr>
    </w:p>
    <w:p w14:paraId="6F4714BC" w14:textId="77777777" w:rsidR="002A54A0" w:rsidRDefault="002A54A0" w:rsidP="002A54A0">
      <w:pPr>
        <w:jc w:val="center"/>
        <w:rPr>
          <w:rFonts w:eastAsia="Calibri"/>
          <w:b/>
          <w:bCs/>
          <w:sz w:val="28"/>
          <w:szCs w:val="28"/>
          <w:lang w:eastAsia="en-US"/>
        </w:rPr>
      </w:pPr>
    </w:p>
    <w:p w14:paraId="14F372FA" w14:textId="77777777" w:rsidR="002A54A0" w:rsidRDefault="002A54A0" w:rsidP="002A54A0">
      <w:pPr>
        <w:jc w:val="center"/>
        <w:rPr>
          <w:rFonts w:eastAsia="Calibri"/>
          <w:b/>
          <w:bCs/>
          <w:sz w:val="28"/>
          <w:szCs w:val="28"/>
          <w:lang w:eastAsia="en-US"/>
        </w:rPr>
      </w:pPr>
    </w:p>
    <w:p w14:paraId="07CF6D6C" w14:textId="77777777" w:rsidR="00C94418" w:rsidRPr="002A54A0" w:rsidRDefault="00C94418" w:rsidP="00C94418">
      <w:pPr>
        <w:rPr>
          <w:rFonts w:ascii="Calibri" w:eastAsia="Calibri" w:hAnsi="Calibri"/>
          <w:lang w:eastAsia="en-US"/>
        </w:rPr>
      </w:pPr>
    </w:p>
    <w:p w14:paraId="3BA5798A"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14:paraId="56346A8A"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t xml:space="preserve">Петровского </w:t>
      </w:r>
      <w:r>
        <w:rPr>
          <w:rFonts w:eastAsia="Calibri"/>
          <w:b/>
          <w:bCs/>
          <w:sz w:val="28"/>
          <w:szCs w:val="28"/>
          <w:lang w:eastAsia="en-US"/>
        </w:rPr>
        <w:t>муниципального</w:t>
      </w:r>
      <w:r w:rsidRPr="002A54A0">
        <w:rPr>
          <w:rFonts w:eastAsia="Calibri"/>
          <w:b/>
          <w:bCs/>
          <w:sz w:val="28"/>
          <w:szCs w:val="28"/>
          <w:lang w:eastAsia="en-US"/>
        </w:rPr>
        <w:t xml:space="preserve"> округа Ставропольского края на период до 2035 года*</w:t>
      </w:r>
    </w:p>
    <w:p w14:paraId="33E80DF2"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w:t>
      </w:r>
      <w:r>
        <w:rPr>
          <w:rFonts w:eastAsia="Calibri"/>
          <w:sz w:val="22"/>
          <w:szCs w:val="22"/>
          <w:lang w:eastAsia="en-US"/>
        </w:rPr>
        <w:t xml:space="preserve">муниципального </w:t>
      </w:r>
      <w:r w:rsidRPr="002A54A0">
        <w:rPr>
          <w:rFonts w:eastAsia="Calibri"/>
          <w:sz w:val="22"/>
          <w:szCs w:val="22"/>
          <w:lang w:eastAsia="en-US"/>
        </w:rPr>
        <w:t xml:space="preserve">округа Ставропольского края на период до 2035 года </w:t>
      </w:r>
    </w:p>
    <w:p w14:paraId="686BC046"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14:paraId="532DC9D8" w14:textId="77777777" w:rsidR="002A54A0" w:rsidRPr="002A54A0" w:rsidRDefault="002A54A0" w:rsidP="002A54A0">
      <w:pPr>
        <w:jc w:val="center"/>
        <w:rPr>
          <w:rFonts w:eastAsia="Calibri"/>
          <w:lang w:eastAsia="en-US"/>
        </w:rPr>
      </w:pPr>
    </w:p>
    <w:p w14:paraId="1EA5325F" w14:textId="77777777"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III</w:t>
      </w:r>
    </w:p>
    <w:p w14:paraId="428A2441" w14:textId="77777777" w:rsidR="002A54A0" w:rsidRPr="002A54A0" w:rsidRDefault="002A54A0" w:rsidP="002A54A0">
      <w:pPr>
        <w:rPr>
          <w:rFonts w:eastAsia="Calibri"/>
          <w:sz w:val="22"/>
          <w:szCs w:val="22"/>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A73373" w:rsidRPr="002A54A0" w14:paraId="1C4BA360" w14:textId="77777777" w:rsidTr="00A73373">
        <w:trPr>
          <w:trHeight w:val="397"/>
        </w:trPr>
        <w:tc>
          <w:tcPr>
            <w:tcW w:w="426" w:type="dxa"/>
            <w:vMerge w:val="restart"/>
            <w:shd w:val="clear" w:color="000000" w:fill="FFFFFF"/>
            <w:noWrap/>
            <w:vAlign w:val="center"/>
            <w:hideMark/>
          </w:tcPr>
          <w:p w14:paraId="489D9EDD" w14:textId="77777777" w:rsidR="002A54A0" w:rsidRPr="002A54A0" w:rsidRDefault="002A54A0" w:rsidP="002A54A0">
            <w:pPr>
              <w:jc w:val="center"/>
              <w:rPr>
                <w:b/>
                <w:bCs/>
                <w:color w:val="000000"/>
                <w:sz w:val="13"/>
                <w:szCs w:val="13"/>
              </w:rPr>
            </w:pPr>
            <w:r w:rsidRPr="002A54A0">
              <w:rPr>
                <w:b/>
                <w:bCs/>
                <w:color w:val="000000"/>
                <w:sz w:val="13"/>
                <w:szCs w:val="13"/>
              </w:rPr>
              <w:t>№ п/п</w:t>
            </w:r>
          </w:p>
        </w:tc>
        <w:tc>
          <w:tcPr>
            <w:tcW w:w="1559" w:type="dxa"/>
            <w:vMerge w:val="restart"/>
            <w:shd w:val="clear" w:color="000000" w:fill="FFFFFF"/>
            <w:vAlign w:val="center"/>
            <w:hideMark/>
          </w:tcPr>
          <w:p w14:paraId="61E4688A" w14:textId="77777777" w:rsidR="002A54A0" w:rsidRPr="002A54A0" w:rsidRDefault="002A54A0" w:rsidP="002A54A0">
            <w:pPr>
              <w:jc w:val="center"/>
              <w:rPr>
                <w:b/>
                <w:bCs/>
                <w:color w:val="000000"/>
                <w:sz w:val="13"/>
                <w:szCs w:val="13"/>
              </w:rPr>
            </w:pPr>
            <w:r w:rsidRPr="002A54A0">
              <w:rPr>
                <w:b/>
                <w:bCs/>
                <w:color w:val="000000"/>
                <w:sz w:val="13"/>
                <w:szCs w:val="13"/>
              </w:rPr>
              <w:t>Показатели</w:t>
            </w:r>
          </w:p>
        </w:tc>
        <w:tc>
          <w:tcPr>
            <w:tcW w:w="851" w:type="dxa"/>
            <w:vMerge w:val="restart"/>
            <w:shd w:val="clear" w:color="000000" w:fill="FFFFFF"/>
            <w:vAlign w:val="center"/>
            <w:hideMark/>
          </w:tcPr>
          <w:p w14:paraId="128B5153" w14:textId="77777777" w:rsidR="002A54A0" w:rsidRPr="002A54A0" w:rsidRDefault="002A54A0" w:rsidP="002A54A0">
            <w:pPr>
              <w:jc w:val="center"/>
              <w:rPr>
                <w:b/>
                <w:bCs/>
                <w:color w:val="000000"/>
                <w:sz w:val="13"/>
                <w:szCs w:val="13"/>
              </w:rPr>
            </w:pPr>
            <w:r w:rsidRPr="002A54A0">
              <w:rPr>
                <w:b/>
                <w:bCs/>
                <w:color w:val="000000"/>
                <w:sz w:val="13"/>
                <w:szCs w:val="13"/>
              </w:rPr>
              <w:t>Единица измерения</w:t>
            </w:r>
          </w:p>
        </w:tc>
        <w:tc>
          <w:tcPr>
            <w:tcW w:w="708" w:type="dxa"/>
            <w:shd w:val="clear" w:color="000000" w:fill="FFFFFF"/>
            <w:vAlign w:val="center"/>
            <w:hideMark/>
          </w:tcPr>
          <w:p w14:paraId="05BB92CE"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07FB9E6A"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5AF8F71D"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1C2CECA1"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027E8ED8"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4C3AAA57"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709" w:type="dxa"/>
            <w:shd w:val="clear" w:color="000000" w:fill="FFFFFF"/>
            <w:vAlign w:val="center"/>
            <w:hideMark/>
          </w:tcPr>
          <w:p w14:paraId="01A5BC74" w14:textId="77777777" w:rsidR="002A54A0" w:rsidRPr="002A54A0" w:rsidRDefault="002A54A0" w:rsidP="002A54A0">
            <w:pPr>
              <w:jc w:val="center"/>
              <w:rPr>
                <w:b/>
                <w:bCs/>
                <w:color w:val="000000"/>
                <w:sz w:val="13"/>
                <w:szCs w:val="13"/>
              </w:rPr>
            </w:pPr>
            <w:r w:rsidRPr="002A54A0">
              <w:rPr>
                <w:b/>
                <w:bCs/>
                <w:color w:val="000000"/>
                <w:sz w:val="13"/>
                <w:szCs w:val="13"/>
              </w:rPr>
              <w:t>Отчет</w:t>
            </w:r>
          </w:p>
          <w:p w14:paraId="4E3B6763" w14:textId="77777777" w:rsidR="002A54A0" w:rsidRPr="002A54A0" w:rsidRDefault="002A54A0" w:rsidP="002A54A0">
            <w:pPr>
              <w:jc w:val="center"/>
              <w:rPr>
                <w:b/>
                <w:bCs/>
                <w:color w:val="000000"/>
                <w:sz w:val="13"/>
                <w:szCs w:val="13"/>
              </w:rPr>
            </w:pPr>
            <w:r w:rsidRPr="002A54A0">
              <w:rPr>
                <w:b/>
                <w:bCs/>
                <w:color w:val="000000"/>
                <w:sz w:val="13"/>
                <w:szCs w:val="13"/>
              </w:rPr>
              <w:t>ный год</w:t>
            </w:r>
          </w:p>
        </w:tc>
        <w:tc>
          <w:tcPr>
            <w:tcW w:w="850" w:type="dxa"/>
            <w:shd w:val="clear" w:color="000000" w:fill="FFFFFF"/>
            <w:vAlign w:val="center"/>
            <w:hideMark/>
          </w:tcPr>
          <w:p w14:paraId="57FA121D"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851" w:type="dxa"/>
            <w:shd w:val="clear" w:color="000000" w:fill="FFFFFF"/>
            <w:vAlign w:val="center"/>
            <w:hideMark/>
          </w:tcPr>
          <w:p w14:paraId="2F95BCFA" w14:textId="77777777" w:rsidR="002A54A0" w:rsidRPr="002A54A0" w:rsidRDefault="002A54A0" w:rsidP="002A54A0">
            <w:pPr>
              <w:jc w:val="center"/>
              <w:rPr>
                <w:b/>
                <w:bCs/>
                <w:color w:val="000000"/>
                <w:sz w:val="13"/>
                <w:szCs w:val="13"/>
              </w:rPr>
            </w:pPr>
            <w:r w:rsidRPr="002A54A0">
              <w:rPr>
                <w:b/>
                <w:bCs/>
                <w:color w:val="000000"/>
                <w:sz w:val="13"/>
                <w:szCs w:val="13"/>
              </w:rPr>
              <w:t>Текущий год</w:t>
            </w:r>
          </w:p>
        </w:tc>
        <w:tc>
          <w:tcPr>
            <w:tcW w:w="7512" w:type="dxa"/>
            <w:gridSpan w:val="9"/>
            <w:shd w:val="clear" w:color="000000" w:fill="FFFFFF"/>
            <w:vAlign w:val="center"/>
            <w:hideMark/>
          </w:tcPr>
          <w:p w14:paraId="1E7F7F84" w14:textId="77777777" w:rsidR="002A54A0" w:rsidRPr="002A54A0" w:rsidRDefault="002A54A0" w:rsidP="002A54A0">
            <w:pPr>
              <w:jc w:val="center"/>
              <w:rPr>
                <w:b/>
                <w:bCs/>
                <w:color w:val="000000"/>
                <w:sz w:val="13"/>
                <w:szCs w:val="13"/>
              </w:rPr>
            </w:pPr>
            <w:r w:rsidRPr="002A54A0">
              <w:rPr>
                <w:b/>
                <w:bCs/>
                <w:color w:val="000000"/>
                <w:sz w:val="13"/>
                <w:szCs w:val="13"/>
              </w:rPr>
              <w:t>ПРОГНОЗ</w:t>
            </w:r>
          </w:p>
        </w:tc>
      </w:tr>
      <w:tr w:rsidR="002A54A0" w:rsidRPr="002A54A0" w14:paraId="357E67F7" w14:textId="77777777" w:rsidTr="00A73373">
        <w:trPr>
          <w:trHeight w:val="207"/>
        </w:trPr>
        <w:tc>
          <w:tcPr>
            <w:tcW w:w="426" w:type="dxa"/>
            <w:vMerge/>
            <w:vAlign w:val="center"/>
            <w:hideMark/>
          </w:tcPr>
          <w:p w14:paraId="1CC76B1A" w14:textId="77777777" w:rsidR="002A54A0" w:rsidRPr="002A54A0" w:rsidRDefault="002A54A0" w:rsidP="002A54A0">
            <w:pPr>
              <w:rPr>
                <w:b/>
                <w:bCs/>
                <w:color w:val="000000"/>
                <w:sz w:val="13"/>
                <w:szCs w:val="13"/>
              </w:rPr>
            </w:pPr>
          </w:p>
        </w:tc>
        <w:tc>
          <w:tcPr>
            <w:tcW w:w="1559" w:type="dxa"/>
            <w:vMerge/>
            <w:vAlign w:val="center"/>
            <w:hideMark/>
          </w:tcPr>
          <w:p w14:paraId="29647407" w14:textId="77777777" w:rsidR="002A54A0" w:rsidRPr="002A54A0" w:rsidRDefault="002A54A0" w:rsidP="002A54A0">
            <w:pPr>
              <w:rPr>
                <w:b/>
                <w:bCs/>
                <w:color w:val="000000"/>
                <w:sz w:val="13"/>
                <w:szCs w:val="13"/>
              </w:rPr>
            </w:pPr>
          </w:p>
        </w:tc>
        <w:tc>
          <w:tcPr>
            <w:tcW w:w="851" w:type="dxa"/>
            <w:vMerge/>
            <w:vAlign w:val="center"/>
            <w:hideMark/>
          </w:tcPr>
          <w:p w14:paraId="0DC3F122" w14:textId="77777777" w:rsidR="002A54A0" w:rsidRPr="002A54A0" w:rsidRDefault="002A54A0" w:rsidP="002A54A0">
            <w:pPr>
              <w:rPr>
                <w:b/>
                <w:bCs/>
                <w:color w:val="000000"/>
                <w:sz w:val="13"/>
                <w:szCs w:val="13"/>
              </w:rPr>
            </w:pPr>
          </w:p>
        </w:tc>
        <w:tc>
          <w:tcPr>
            <w:tcW w:w="708" w:type="dxa"/>
            <w:vMerge w:val="restart"/>
            <w:shd w:val="clear" w:color="000000" w:fill="FFFFFF"/>
            <w:vAlign w:val="center"/>
            <w:hideMark/>
          </w:tcPr>
          <w:p w14:paraId="31066EDC" w14:textId="77777777" w:rsidR="002A54A0" w:rsidRPr="002A54A0" w:rsidRDefault="002A54A0" w:rsidP="002A54A0">
            <w:pPr>
              <w:jc w:val="center"/>
              <w:rPr>
                <w:b/>
                <w:bCs/>
                <w:color w:val="000000"/>
                <w:sz w:val="13"/>
                <w:szCs w:val="13"/>
              </w:rPr>
            </w:pPr>
            <w:r w:rsidRPr="002A54A0">
              <w:rPr>
                <w:b/>
                <w:bCs/>
                <w:color w:val="000000"/>
                <w:sz w:val="13"/>
                <w:szCs w:val="13"/>
              </w:rPr>
              <w:t>2017</w:t>
            </w:r>
          </w:p>
        </w:tc>
        <w:tc>
          <w:tcPr>
            <w:tcW w:w="709" w:type="dxa"/>
            <w:vMerge w:val="restart"/>
            <w:shd w:val="clear" w:color="000000" w:fill="FFFFFF"/>
            <w:vAlign w:val="center"/>
            <w:hideMark/>
          </w:tcPr>
          <w:p w14:paraId="5ED7A8AA" w14:textId="77777777" w:rsidR="002A54A0" w:rsidRPr="002A54A0" w:rsidRDefault="002A54A0" w:rsidP="002A54A0">
            <w:pPr>
              <w:jc w:val="center"/>
              <w:rPr>
                <w:b/>
                <w:bCs/>
                <w:color w:val="000000"/>
                <w:sz w:val="13"/>
                <w:szCs w:val="13"/>
              </w:rPr>
            </w:pPr>
            <w:r w:rsidRPr="002A54A0">
              <w:rPr>
                <w:b/>
                <w:bCs/>
                <w:color w:val="000000"/>
                <w:sz w:val="13"/>
                <w:szCs w:val="13"/>
              </w:rPr>
              <w:t>2018</w:t>
            </w:r>
          </w:p>
        </w:tc>
        <w:tc>
          <w:tcPr>
            <w:tcW w:w="709" w:type="dxa"/>
            <w:vMerge w:val="restart"/>
            <w:shd w:val="clear" w:color="000000" w:fill="FFFFFF"/>
            <w:vAlign w:val="center"/>
            <w:hideMark/>
          </w:tcPr>
          <w:p w14:paraId="126E6B2F" w14:textId="77777777" w:rsidR="002A54A0" w:rsidRPr="002A54A0" w:rsidRDefault="002A54A0" w:rsidP="002A54A0">
            <w:pPr>
              <w:jc w:val="center"/>
              <w:rPr>
                <w:b/>
                <w:bCs/>
                <w:color w:val="000000"/>
                <w:sz w:val="13"/>
                <w:szCs w:val="13"/>
              </w:rPr>
            </w:pPr>
            <w:r w:rsidRPr="002A54A0">
              <w:rPr>
                <w:b/>
                <w:bCs/>
                <w:color w:val="000000"/>
                <w:sz w:val="13"/>
                <w:szCs w:val="13"/>
              </w:rPr>
              <w:t>2019</w:t>
            </w:r>
          </w:p>
        </w:tc>
        <w:tc>
          <w:tcPr>
            <w:tcW w:w="709" w:type="dxa"/>
            <w:vMerge w:val="restart"/>
            <w:shd w:val="clear" w:color="000000" w:fill="FFFFFF"/>
            <w:vAlign w:val="center"/>
            <w:hideMark/>
          </w:tcPr>
          <w:p w14:paraId="3112B35B" w14:textId="77777777" w:rsidR="002A54A0" w:rsidRPr="002A54A0" w:rsidRDefault="002A54A0" w:rsidP="002A54A0">
            <w:pPr>
              <w:jc w:val="center"/>
              <w:rPr>
                <w:b/>
                <w:bCs/>
                <w:color w:val="000000"/>
                <w:sz w:val="13"/>
                <w:szCs w:val="13"/>
              </w:rPr>
            </w:pPr>
            <w:r w:rsidRPr="002A54A0">
              <w:rPr>
                <w:b/>
                <w:bCs/>
                <w:color w:val="000000"/>
                <w:sz w:val="13"/>
                <w:szCs w:val="13"/>
              </w:rPr>
              <w:t>2020</w:t>
            </w:r>
          </w:p>
        </w:tc>
        <w:tc>
          <w:tcPr>
            <w:tcW w:w="850" w:type="dxa"/>
            <w:vMerge w:val="restart"/>
            <w:shd w:val="clear" w:color="000000" w:fill="FFFFFF"/>
            <w:vAlign w:val="center"/>
            <w:hideMark/>
          </w:tcPr>
          <w:p w14:paraId="35777643" w14:textId="77777777" w:rsidR="002A54A0" w:rsidRPr="002A54A0" w:rsidRDefault="002A54A0" w:rsidP="002A54A0">
            <w:pPr>
              <w:jc w:val="center"/>
              <w:rPr>
                <w:b/>
                <w:bCs/>
                <w:color w:val="000000"/>
                <w:sz w:val="13"/>
                <w:szCs w:val="13"/>
              </w:rPr>
            </w:pPr>
            <w:r w:rsidRPr="002A54A0">
              <w:rPr>
                <w:b/>
                <w:bCs/>
                <w:color w:val="000000"/>
                <w:sz w:val="13"/>
                <w:szCs w:val="13"/>
              </w:rPr>
              <w:t>2021</w:t>
            </w:r>
          </w:p>
        </w:tc>
        <w:tc>
          <w:tcPr>
            <w:tcW w:w="851" w:type="dxa"/>
            <w:vMerge w:val="restart"/>
            <w:shd w:val="clear" w:color="000000" w:fill="FFFFFF"/>
            <w:vAlign w:val="center"/>
            <w:hideMark/>
          </w:tcPr>
          <w:p w14:paraId="4300B7C4" w14:textId="77777777" w:rsidR="002A54A0" w:rsidRPr="002A54A0" w:rsidRDefault="002A54A0" w:rsidP="002A54A0">
            <w:pPr>
              <w:jc w:val="center"/>
              <w:rPr>
                <w:b/>
                <w:bCs/>
                <w:color w:val="000000"/>
                <w:sz w:val="13"/>
                <w:szCs w:val="13"/>
              </w:rPr>
            </w:pPr>
            <w:r w:rsidRPr="002A54A0">
              <w:rPr>
                <w:b/>
                <w:bCs/>
                <w:color w:val="000000"/>
                <w:sz w:val="13"/>
                <w:szCs w:val="13"/>
              </w:rPr>
              <w:t>2022</w:t>
            </w:r>
          </w:p>
        </w:tc>
        <w:tc>
          <w:tcPr>
            <w:tcW w:w="2551" w:type="dxa"/>
            <w:gridSpan w:val="3"/>
            <w:shd w:val="clear" w:color="000000" w:fill="FFFFFF"/>
            <w:vAlign w:val="bottom"/>
            <w:hideMark/>
          </w:tcPr>
          <w:p w14:paraId="0D96A25D" w14:textId="77777777" w:rsidR="002A54A0" w:rsidRPr="002A54A0" w:rsidRDefault="002A54A0" w:rsidP="002A54A0">
            <w:pPr>
              <w:jc w:val="center"/>
              <w:rPr>
                <w:b/>
                <w:bCs/>
                <w:color w:val="000000"/>
                <w:sz w:val="13"/>
                <w:szCs w:val="13"/>
              </w:rPr>
            </w:pPr>
            <w:r w:rsidRPr="002A54A0">
              <w:rPr>
                <w:b/>
                <w:bCs/>
                <w:color w:val="000000"/>
                <w:sz w:val="13"/>
                <w:szCs w:val="13"/>
              </w:rPr>
              <w:t>2029</w:t>
            </w:r>
          </w:p>
        </w:tc>
        <w:tc>
          <w:tcPr>
            <w:tcW w:w="2552" w:type="dxa"/>
            <w:gridSpan w:val="3"/>
            <w:shd w:val="clear" w:color="000000" w:fill="FFFFFF"/>
            <w:vAlign w:val="bottom"/>
            <w:hideMark/>
          </w:tcPr>
          <w:p w14:paraId="66DF7A30" w14:textId="77777777" w:rsidR="002A54A0" w:rsidRPr="002A54A0" w:rsidRDefault="002A54A0" w:rsidP="002A54A0">
            <w:pPr>
              <w:jc w:val="center"/>
              <w:rPr>
                <w:b/>
                <w:bCs/>
                <w:color w:val="000000"/>
                <w:sz w:val="13"/>
                <w:szCs w:val="13"/>
              </w:rPr>
            </w:pPr>
            <w:r w:rsidRPr="002A54A0">
              <w:rPr>
                <w:b/>
                <w:bCs/>
                <w:color w:val="000000"/>
                <w:sz w:val="13"/>
                <w:szCs w:val="13"/>
              </w:rPr>
              <w:t>2030</w:t>
            </w:r>
          </w:p>
        </w:tc>
        <w:tc>
          <w:tcPr>
            <w:tcW w:w="2409" w:type="dxa"/>
            <w:gridSpan w:val="3"/>
            <w:shd w:val="clear" w:color="000000" w:fill="FFFFFF"/>
            <w:vAlign w:val="bottom"/>
            <w:hideMark/>
          </w:tcPr>
          <w:p w14:paraId="265F6A51" w14:textId="77777777" w:rsidR="002A54A0" w:rsidRPr="002A54A0" w:rsidRDefault="002A54A0" w:rsidP="002A54A0">
            <w:pPr>
              <w:jc w:val="center"/>
              <w:rPr>
                <w:b/>
                <w:bCs/>
                <w:color w:val="000000"/>
                <w:sz w:val="13"/>
                <w:szCs w:val="13"/>
              </w:rPr>
            </w:pPr>
            <w:r w:rsidRPr="002A54A0">
              <w:rPr>
                <w:b/>
                <w:bCs/>
                <w:color w:val="000000"/>
                <w:sz w:val="13"/>
                <w:szCs w:val="13"/>
              </w:rPr>
              <w:t>2031</w:t>
            </w:r>
          </w:p>
        </w:tc>
      </w:tr>
      <w:tr w:rsidR="002A54A0" w:rsidRPr="002A54A0" w14:paraId="68A350DF" w14:textId="77777777" w:rsidTr="00A73373">
        <w:trPr>
          <w:trHeight w:val="369"/>
        </w:trPr>
        <w:tc>
          <w:tcPr>
            <w:tcW w:w="426" w:type="dxa"/>
            <w:vMerge/>
            <w:vAlign w:val="center"/>
            <w:hideMark/>
          </w:tcPr>
          <w:p w14:paraId="4D672D98" w14:textId="77777777" w:rsidR="002A54A0" w:rsidRPr="002A54A0" w:rsidRDefault="002A54A0" w:rsidP="002A54A0">
            <w:pPr>
              <w:rPr>
                <w:b/>
                <w:bCs/>
                <w:color w:val="000000"/>
                <w:sz w:val="13"/>
                <w:szCs w:val="13"/>
              </w:rPr>
            </w:pPr>
          </w:p>
        </w:tc>
        <w:tc>
          <w:tcPr>
            <w:tcW w:w="1559" w:type="dxa"/>
            <w:vMerge/>
            <w:vAlign w:val="center"/>
            <w:hideMark/>
          </w:tcPr>
          <w:p w14:paraId="0A4D0946" w14:textId="77777777" w:rsidR="002A54A0" w:rsidRPr="002A54A0" w:rsidRDefault="002A54A0" w:rsidP="002A54A0">
            <w:pPr>
              <w:rPr>
                <w:b/>
                <w:bCs/>
                <w:color w:val="000000"/>
                <w:sz w:val="13"/>
                <w:szCs w:val="13"/>
              </w:rPr>
            </w:pPr>
          </w:p>
        </w:tc>
        <w:tc>
          <w:tcPr>
            <w:tcW w:w="851" w:type="dxa"/>
            <w:vMerge/>
            <w:vAlign w:val="center"/>
            <w:hideMark/>
          </w:tcPr>
          <w:p w14:paraId="486968DE" w14:textId="77777777" w:rsidR="002A54A0" w:rsidRPr="002A54A0" w:rsidRDefault="002A54A0" w:rsidP="002A54A0">
            <w:pPr>
              <w:rPr>
                <w:b/>
                <w:bCs/>
                <w:color w:val="000000"/>
                <w:sz w:val="13"/>
                <w:szCs w:val="13"/>
              </w:rPr>
            </w:pPr>
          </w:p>
        </w:tc>
        <w:tc>
          <w:tcPr>
            <w:tcW w:w="708" w:type="dxa"/>
            <w:vMerge/>
            <w:vAlign w:val="center"/>
            <w:hideMark/>
          </w:tcPr>
          <w:p w14:paraId="0EE8ED76" w14:textId="77777777" w:rsidR="002A54A0" w:rsidRPr="002A54A0" w:rsidRDefault="002A54A0" w:rsidP="002A54A0">
            <w:pPr>
              <w:rPr>
                <w:b/>
                <w:bCs/>
                <w:color w:val="000000"/>
                <w:sz w:val="13"/>
                <w:szCs w:val="13"/>
              </w:rPr>
            </w:pPr>
          </w:p>
        </w:tc>
        <w:tc>
          <w:tcPr>
            <w:tcW w:w="709" w:type="dxa"/>
            <w:vMerge/>
            <w:vAlign w:val="center"/>
            <w:hideMark/>
          </w:tcPr>
          <w:p w14:paraId="18EA6F0F" w14:textId="77777777" w:rsidR="002A54A0" w:rsidRPr="002A54A0" w:rsidRDefault="002A54A0" w:rsidP="002A54A0">
            <w:pPr>
              <w:rPr>
                <w:b/>
                <w:bCs/>
                <w:color w:val="000000"/>
                <w:sz w:val="13"/>
                <w:szCs w:val="13"/>
              </w:rPr>
            </w:pPr>
          </w:p>
        </w:tc>
        <w:tc>
          <w:tcPr>
            <w:tcW w:w="709" w:type="dxa"/>
            <w:vMerge/>
            <w:vAlign w:val="center"/>
            <w:hideMark/>
          </w:tcPr>
          <w:p w14:paraId="74B345D9" w14:textId="77777777" w:rsidR="002A54A0" w:rsidRPr="002A54A0" w:rsidRDefault="002A54A0" w:rsidP="002A54A0">
            <w:pPr>
              <w:rPr>
                <w:b/>
                <w:bCs/>
                <w:color w:val="000000"/>
                <w:sz w:val="13"/>
                <w:szCs w:val="13"/>
              </w:rPr>
            </w:pPr>
          </w:p>
        </w:tc>
        <w:tc>
          <w:tcPr>
            <w:tcW w:w="709" w:type="dxa"/>
            <w:vMerge/>
            <w:vAlign w:val="center"/>
            <w:hideMark/>
          </w:tcPr>
          <w:p w14:paraId="1C8B86E7" w14:textId="77777777" w:rsidR="002A54A0" w:rsidRPr="002A54A0" w:rsidRDefault="002A54A0" w:rsidP="002A54A0">
            <w:pPr>
              <w:rPr>
                <w:b/>
                <w:bCs/>
                <w:color w:val="000000"/>
                <w:sz w:val="13"/>
                <w:szCs w:val="13"/>
              </w:rPr>
            </w:pPr>
          </w:p>
        </w:tc>
        <w:tc>
          <w:tcPr>
            <w:tcW w:w="850" w:type="dxa"/>
            <w:vMerge/>
            <w:vAlign w:val="center"/>
            <w:hideMark/>
          </w:tcPr>
          <w:p w14:paraId="2FC30324" w14:textId="77777777" w:rsidR="002A54A0" w:rsidRPr="002A54A0" w:rsidRDefault="002A54A0" w:rsidP="002A54A0">
            <w:pPr>
              <w:rPr>
                <w:b/>
                <w:bCs/>
                <w:color w:val="000000"/>
                <w:sz w:val="13"/>
                <w:szCs w:val="13"/>
              </w:rPr>
            </w:pPr>
          </w:p>
        </w:tc>
        <w:tc>
          <w:tcPr>
            <w:tcW w:w="851" w:type="dxa"/>
            <w:vMerge/>
            <w:vAlign w:val="center"/>
            <w:hideMark/>
          </w:tcPr>
          <w:p w14:paraId="675C50E5" w14:textId="77777777" w:rsidR="002A54A0" w:rsidRPr="002A54A0" w:rsidRDefault="002A54A0" w:rsidP="002A54A0">
            <w:pPr>
              <w:rPr>
                <w:b/>
                <w:bCs/>
                <w:color w:val="000000"/>
                <w:sz w:val="13"/>
                <w:szCs w:val="13"/>
              </w:rPr>
            </w:pPr>
          </w:p>
        </w:tc>
        <w:tc>
          <w:tcPr>
            <w:tcW w:w="850" w:type="dxa"/>
            <w:shd w:val="clear" w:color="000000" w:fill="FFFFFF"/>
            <w:vAlign w:val="bottom"/>
            <w:hideMark/>
          </w:tcPr>
          <w:p w14:paraId="5B9852B5"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7DA9CAB5"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0" w:type="dxa"/>
            <w:shd w:val="clear" w:color="000000" w:fill="FFFFFF"/>
            <w:vAlign w:val="bottom"/>
            <w:hideMark/>
          </w:tcPr>
          <w:p w14:paraId="75D2839A"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1" w:type="dxa"/>
            <w:shd w:val="clear" w:color="000000" w:fill="FFFFFF"/>
            <w:vAlign w:val="bottom"/>
            <w:hideMark/>
          </w:tcPr>
          <w:p w14:paraId="280FA2E8"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0" w:type="dxa"/>
            <w:shd w:val="clear" w:color="000000" w:fill="FFFFFF"/>
            <w:vAlign w:val="bottom"/>
            <w:hideMark/>
          </w:tcPr>
          <w:p w14:paraId="7AE970C6"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1" w:type="dxa"/>
            <w:shd w:val="clear" w:color="000000" w:fill="FFFFFF"/>
            <w:vAlign w:val="bottom"/>
            <w:hideMark/>
          </w:tcPr>
          <w:p w14:paraId="68985B9B"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0" w:type="dxa"/>
            <w:shd w:val="clear" w:color="000000" w:fill="FFFFFF"/>
            <w:vAlign w:val="bottom"/>
            <w:hideMark/>
          </w:tcPr>
          <w:p w14:paraId="37FF36EE"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54EB1855"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708" w:type="dxa"/>
            <w:shd w:val="clear" w:color="000000" w:fill="FFFFFF"/>
            <w:vAlign w:val="bottom"/>
            <w:hideMark/>
          </w:tcPr>
          <w:p w14:paraId="5A1166D8"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r>
      <w:tr w:rsidR="002A54A0" w:rsidRPr="00A73373" w14:paraId="52313004" w14:textId="77777777" w:rsidTr="00A73373">
        <w:trPr>
          <w:trHeight w:val="315"/>
        </w:trPr>
        <w:tc>
          <w:tcPr>
            <w:tcW w:w="426" w:type="dxa"/>
            <w:shd w:val="clear" w:color="000000" w:fill="FFFFFF"/>
            <w:vAlign w:val="center"/>
            <w:hideMark/>
          </w:tcPr>
          <w:p w14:paraId="5C626422" w14:textId="77777777" w:rsidR="002A54A0" w:rsidRPr="002A54A0" w:rsidRDefault="002A54A0" w:rsidP="002A54A0">
            <w:pPr>
              <w:jc w:val="both"/>
              <w:rPr>
                <w:color w:val="000000"/>
                <w:sz w:val="13"/>
                <w:szCs w:val="13"/>
              </w:rPr>
            </w:pPr>
            <w:r w:rsidRPr="002A54A0">
              <w:rPr>
                <w:color w:val="000000"/>
                <w:sz w:val="13"/>
                <w:szCs w:val="13"/>
              </w:rPr>
              <w:t> </w:t>
            </w:r>
          </w:p>
        </w:tc>
        <w:tc>
          <w:tcPr>
            <w:tcW w:w="1559" w:type="dxa"/>
            <w:shd w:val="clear" w:color="000000" w:fill="FFFFFF"/>
            <w:noWrap/>
            <w:hideMark/>
          </w:tcPr>
          <w:p w14:paraId="45A8667C" w14:textId="77777777" w:rsidR="002A54A0" w:rsidRPr="002A54A0" w:rsidRDefault="002A54A0" w:rsidP="002A54A0">
            <w:pPr>
              <w:jc w:val="both"/>
              <w:rPr>
                <w:b/>
                <w:bCs/>
                <w:color w:val="000000"/>
                <w:sz w:val="13"/>
                <w:szCs w:val="13"/>
              </w:rPr>
            </w:pPr>
            <w:r w:rsidRPr="002A54A0">
              <w:rPr>
                <w:b/>
                <w:bCs/>
                <w:color w:val="000000"/>
                <w:sz w:val="13"/>
                <w:szCs w:val="13"/>
              </w:rPr>
              <w:t>1. Демографические показатели</w:t>
            </w:r>
          </w:p>
        </w:tc>
        <w:tc>
          <w:tcPr>
            <w:tcW w:w="851" w:type="dxa"/>
            <w:shd w:val="clear" w:color="000000" w:fill="FFFFFF"/>
            <w:hideMark/>
          </w:tcPr>
          <w:p w14:paraId="68707FBB" w14:textId="77777777" w:rsidR="002A54A0" w:rsidRPr="002A54A0" w:rsidRDefault="002A54A0" w:rsidP="002A54A0">
            <w:pPr>
              <w:jc w:val="center"/>
              <w:rPr>
                <w:color w:val="000000"/>
                <w:sz w:val="13"/>
                <w:szCs w:val="13"/>
              </w:rPr>
            </w:pPr>
          </w:p>
        </w:tc>
        <w:tc>
          <w:tcPr>
            <w:tcW w:w="708" w:type="dxa"/>
            <w:shd w:val="clear" w:color="000000" w:fill="FFFFFF"/>
            <w:hideMark/>
          </w:tcPr>
          <w:p w14:paraId="3EE11D3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5D2AE9F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525DEBB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7829910A"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6DAE3599"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4F4B3048"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1288242F"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0BE0D361"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4B19DB79"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3A058361"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008DF297"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60A02FDE"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7C594D82"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08FF752F" w14:textId="77777777" w:rsidR="002A54A0" w:rsidRPr="002A54A0" w:rsidRDefault="002A54A0" w:rsidP="002A54A0">
            <w:pPr>
              <w:jc w:val="center"/>
              <w:rPr>
                <w:color w:val="000000"/>
                <w:sz w:val="13"/>
                <w:szCs w:val="13"/>
              </w:rPr>
            </w:pPr>
            <w:r w:rsidRPr="002A54A0">
              <w:rPr>
                <w:color w:val="000000"/>
                <w:sz w:val="13"/>
                <w:szCs w:val="13"/>
              </w:rPr>
              <w:t> </w:t>
            </w:r>
          </w:p>
        </w:tc>
        <w:tc>
          <w:tcPr>
            <w:tcW w:w="708" w:type="dxa"/>
            <w:shd w:val="clear" w:color="000000" w:fill="FFFFFF"/>
            <w:hideMark/>
          </w:tcPr>
          <w:p w14:paraId="4B3F306A" w14:textId="77777777" w:rsidR="002A54A0" w:rsidRPr="002A54A0" w:rsidRDefault="002A54A0" w:rsidP="002A54A0">
            <w:pPr>
              <w:jc w:val="center"/>
              <w:rPr>
                <w:color w:val="000000"/>
                <w:sz w:val="13"/>
                <w:szCs w:val="13"/>
              </w:rPr>
            </w:pPr>
            <w:r w:rsidRPr="002A54A0">
              <w:rPr>
                <w:color w:val="000000"/>
                <w:sz w:val="13"/>
                <w:szCs w:val="13"/>
              </w:rPr>
              <w:t> </w:t>
            </w:r>
          </w:p>
        </w:tc>
      </w:tr>
      <w:tr w:rsidR="002A54A0" w:rsidRPr="00A73373" w14:paraId="33B42475" w14:textId="77777777" w:rsidTr="00A73373">
        <w:trPr>
          <w:trHeight w:val="371"/>
        </w:trPr>
        <w:tc>
          <w:tcPr>
            <w:tcW w:w="426" w:type="dxa"/>
            <w:shd w:val="clear" w:color="000000" w:fill="FFFFFF"/>
            <w:noWrap/>
            <w:vAlign w:val="center"/>
            <w:hideMark/>
          </w:tcPr>
          <w:p w14:paraId="440BFDAB" w14:textId="77777777" w:rsidR="002A54A0" w:rsidRPr="002A54A0" w:rsidRDefault="002A54A0" w:rsidP="002A54A0">
            <w:pPr>
              <w:jc w:val="center"/>
              <w:rPr>
                <w:color w:val="000000"/>
                <w:sz w:val="13"/>
                <w:szCs w:val="13"/>
              </w:rPr>
            </w:pPr>
            <w:r w:rsidRPr="002A54A0">
              <w:rPr>
                <w:color w:val="000000"/>
                <w:sz w:val="13"/>
                <w:szCs w:val="13"/>
              </w:rPr>
              <w:t>1</w:t>
            </w:r>
          </w:p>
        </w:tc>
        <w:tc>
          <w:tcPr>
            <w:tcW w:w="1559" w:type="dxa"/>
            <w:shd w:val="clear" w:color="000000" w:fill="FFFFFF"/>
            <w:noWrap/>
            <w:hideMark/>
          </w:tcPr>
          <w:p w14:paraId="1B0F5866" w14:textId="77777777" w:rsidR="002A54A0" w:rsidRPr="002A54A0" w:rsidRDefault="002A54A0" w:rsidP="002A54A0">
            <w:pPr>
              <w:jc w:val="both"/>
              <w:rPr>
                <w:color w:val="000000"/>
                <w:sz w:val="13"/>
                <w:szCs w:val="13"/>
              </w:rPr>
            </w:pPr>
            <w:r w:rsidRPr="002A54A0">
              <w:rPr>
                <w:color w:val="000000"/>
                <w:sz w:val="13"/>
                <w:szCs w:val="13"/>
              </w:rPr>
              <w:t>Численность постоянного населения (среднегодовая)</w:t>
            </w:r>
          </w:p>
        </w:tc>
        <w:tc>
          <w:tcPr>
            <w:tcW w:w="851" w:type="dxa"/>
            <w:shd w:val="clear" w:color="000000" w:fill="FFFFFF"/>
            <w:hideMark/>
          </w:tcPr>
          <w:p w14:paraId="36BEFB46"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57BA8B70" w14:textId="77777777" w:rsidR="002A54A0" w:rsidRPr="002A54A0" w:rsidRDefault="002A54A0" w:rsidP="002A54A0">
            <w:pPr>
              <w:jc w:val="center"/>
              <w:rPr>
                <w:color w:val="000000"/>
                <w:sz w:val="13"/>
                <w:szCs w:val="13"/>
              </w:rPr>
            </w:pPr>
            <w:r w:rsidRPr="002A54A0">
              <w:rPr>
                <w:color w:val="000000"/>
                <w:sz w:val="13"/>
                <w:szCs w:val="13"/>
              </w:rPr>
              <w:t>73,54</w:t>
            </w:r>
          </w:p>
        </w:tc>
        <w:tc>
          <w:tcPr>
            <w:tcW w:w="709" w:type="dxa"/>
            <w:shd w:val="clear" w:color="000000" w:fill="FFFFFF"/>
            <w:vAlign w:val="center"/>
            <w:hideMark/>
          </w:tcPr>
          <w:p w14:paraId="2A842DD1" w14:textId="77777777" w:rsidR="002A54A0" w:rsidRPr="002A54A0" w:rsidRDefault="002A54A0" w:rsidP="002A54A0">
            <w:pPr>
              <w:jc w:val="center"/>
              <w:rPr>
                <w:color w:val="000000"/>
                <w:sz w:val="13"/>
                <w:szCs w:val="13"/>
              </w:rPr>
            </w:pPr>
            <w:r w:rsidRPr="002A54A0">
              <w:rPr>
                <w:color w:val="000000"/>
                <w:sz w:val="13"/>
                <w:szCs w:val="13"/>
              </w:rPr>
              <w:t>72,49</w:t>
            </w:r>
          </w:p>
        </w:tc>
        <w:tc>
          <w:tcPr>
            <w:tcW w:w="709" w:type="dxa"/>
            <w:shd w:val="clear" w:color="000000" w:fill="FFFFFF"/>
            <w:vAlign w:val="center"/>
            <w:hideMark/>
          </w:tcPr>
          <w:p w14:paraId="2BDE7482" w14:textId="77777777" w:rsidR="002A54A0" w:rsidRPr="002A54A0" w:rsidRDefault="002A54A0" w:rsidP="002A54A0">
            <w:pPr>
              <w:jc w:val="center"/>
              <w:rPr>
                <w:color w:val="000000"/>
                <w:sz w:val="13"/>
                <w:szCs w:val="13"/>
              </w:rPr>
            </w:pPr>
            <w:r w:rsidRPr="002A54A0">
              <w:rPr>
                <w:color w:val="000000"/>
                <w:sz w:val="13"/>
                <w:szCs w:val="13"/>
              </w:rPr>
              <w:t>71,50</w:t>
            </w:r>
          </w:p>
        </w:tc>
        <w:tc>
          <w:tcPr>
            <w:tcW w:w="709" w:type="dxa"/>
            <w:shd w:val="clear" w:color="000000" w:fill="FFFFFF"/>
            <w:vAlign w:val="center"/>
            <w:hideMark/>
          </w:tcPr>
          <w:p w14:paraId="102860F1" w14:textId="77777777" w:rsidR="002A54A0" w:rsidRPr="002A54A0" w:rsidRDefault="002A54A0" w:rsidP="002A54A0">
            <w:pPr>
              <w:jc w:val="center"/>
              <w:rPr>
                <w:color w:val="000000"/>
                <w:sz w:val="13"/>
                <w:szCs w:val="13"/>
              </w:rPr>
            </w:pPr>
            <w:r w:rsidRPr="002A54A0">
              <w:rPr>
                <w:color w:val="000000"/>
                <w:sz w:val="13"/>
                <w:szCs w:val="13"/>
              </w:rPr>
              <w:t>70,68</w:t>
            </w:r>
          </w:p>
        </w:tc>
        <w:tc>
          <w:tcPr>
            <w:tcW w:w="850" w:type="dxa"/>
            <w:shd w:val="clear" w:color="000000" w:fill="FFFFFF"/>
            <w:vAlign w:val="center"/>
            <w:hideMark/>
          </w:tcPr>
          <w:p w14:paraId="781BBC7D" w14:textId="77777777" w:rsidR="002A54A0" w:rsidRPr="002A54A0" w:rsidRDefault="002A54A0" w:rsidP="002A54A0">
            <w:pPr>
              <w:jc w:val="center"/>
              <w:rPr>
                <w:color w:val="000000"/>
                <w:sz w:val="13"/>
                <w:szCs w:val="13"/>
              </w:rPr>
            </w:pPr>
            <w:r w:rsidRPr="002A54A0">
              <w:rPr>
                <w:color w:val="000000"/>
                <w:sz w:val="13"/>
                <w:szCs w:val="13"/>
              </w:rPr>
              <w:t>69,84</w:t>
            </w:r>
          </w:p>
        </w:tc>
        <w:tc>
          <w:tcPr>
            <w:tcW w:w="851" w:type="dxa"/>
            <w:shd w:val="clear" w:color="000000" w:fill="FFFFFF"/>
            <w:vAlign w:val="center"/>
            <w:hideMark/>
          </w:tcPr>
          <w:p w14:paraId="5B1AF76D" w14:textId="77777777" w:rsidR="002A54A0" w:rsidRPr="002A54A0" w:rsidRDefault="002A54A0" w:rsidP="002A54A0">
            <w:pPr>
              <w:jc w:val="center"/>
              <w:rPr>
                <w:color w:val="000000"/>
                <w:sz w:val="13"/>
                <w:szCs w:val="13"/>
              </w:rPr>
            </w:pPr>
            <w:r w:rsidRPr="002A54A0">
              <w:rPr>
                <w:color w:val="000000"/>
                <w:sz w:val="13"/>
                <w:szCs w:val="13"/>
              </w:rPr>
              <w:t>69,14</w:t>
            </w:r>
          </w:p>
        </w:tc>
        <w:tc>
          <w:tcPr>
            <w:tcW w:w="850" w:type="dxa"/>
            <w:shd w:val="clear" w:color="000000" w:fill="FFFFFF"/>
            <w:vAlign w:val="center"/>
            <w:hideMark/>
          </w:tcPr>
          <w:p w14:paraId="3492FFB8" w14:textId="77777777" w:rsidR="002A54A0" w:rsidRPr="002A54A0" w:rsidRDefault="002A54A0" w:rsidP="002A54A0">
            <w:pPr>
              <w:jc w:val="center"/>
              <w:rPr>
                <w:sz w:val="13"/>
                <w:szCs w:val="13"/>
              </w:rPr>
            </w:pPr>
            <w:r w:rsidRPr="002A54A0">
              <w:rPr>
                <w:rFonts w:eastAsia="Calibri"/>
                <w:color w:val="000000"/>
                <w:sz w:val="13"/>
                <w:szCs w:val="13"/>
                <w:lang w:val="en-US" w:eastAsia="en-US"/>
              </w:rPr>
              <w:t>65,47</w:t>
            </w:r>
          </w:p>
        </w:tc>
        <w:tc>
          <w:tcPr>
            <w:tcW w:w="851" w:type="dxa"/>
            <w:shd w:val="clear" w:color="000000" w:fill="FFFFFF"/>
            <w:vAlign w:val="center"/>
            <w:hideMark/>
          </w:tcPr>
          <w:p w14:paraId="0668F7A2" w14:textId="77777777" w:rsidR="002A54A0" w:rsidRPr="002A54A0" w:rsidRDefault="002A54A0" w:rsidP="002A54A0">
            <w:pPr>
              <w:jc w:val="center"/>
              <w:rPr>
                <w:sz w:val="13"/>
                <w:szCs w:val="13"/>
              </w:rPr>
            </w:pPr>
            <w:r w:rsidRPr="002A54A0">
              <w:rPr>
                <w:rFonts w:eastAsia="Calibri"/>
                <w:color w:val="000000"/>
                <w:sz w:val="13"/>
                <w:szCs w:val="13"/>
                <w:lang w:val="en-US" w:eastAsia="en-US"/>
              </w:rPr>
              <w:t>65,33</w:t>
            </w:r>
          </w:p>
        </w:tc>
        <w:tc>
          <w:tcPr>
            <w:tcW w:w="850" w:type="dxa"/>
            <w:shd w:val="clear" w:color="000000" w:fill="FFFFFF"/>
            <w:vAlign w:val="center"/>
            <w:hideMark/>
          </w:tcPr>
          <w:p w14:paraId="03F0C7C3" w14:textId="77777777" w:rsidR="002A54A0" w:rsidRPr="002A54A0" w:rsidRDefault="002A54A0" w:rsidP="002A54A0">
            <w:pPr>
              <w:jc w:val="center"/>
              <w:rPr>
                <w:sz w:val="13"/>
                <w:szCs w:val="13"/>
              </w:rPr>
            </w:pPr>
            <w:r w:rsidRPr="002A54A0">
              <w:rPr>
                <w:rFonts w:eastAsia="Calibri"/>
                <w:color w:val="000000"/>
                <w:sz w:val="13"/>
                <w:szCs w:val="13"/>
                <w:lang w:val="en-US" w:eastAsia="en-US"/>
              </w:rPr>
              <w:t>66,61</w:t>
            </w:r>
          </w:p>
        </w:tc>
        <w:tc>
          <w:tcPr>
            <w:tcW w:w="851" w:type="dxa"/>
            <w:shd w:val="clear" w:color="000000" w:fill="FFFFFF"/>
            <w:noWrap/>
            <w:vAlign w:val="center"/>
            <w:hideMark/>
          </w:tcPr>
          <w:p w14:paraId="472C4960" w14:textId="77777777" w:rsidR="002A54A0" w:rsidRPr="002A54A0" w:rsidRDefault="002A54A0" w:rsidP="002A54A0">
            <w:pPr>
              <w:jc w:val="right"/>
              <w:rPr>
                <w:color w:val="000000"/>
                <w:sz w:val="13"/>
                <w:szCs w:val="13"/>
              </w:rPr>
            </w:pPr>
            <w:r w:rsidRPr="002A54A0">
              <w:rPr>
                <w:rFonts w:eastAsia="Calibri"/>
                <w:color w:val="000000"/>
                <w:sz w:val="13"/>
                <w:szCs w:val="13"/>
                <w:lang w:val="en-US" w:eastAsia="en-US"/>
              </w:rPr>
              <w:t>64,76</w:t>
            </w:r>
          </w:p>
        </w:tc>
        <w:tc>
          <w:tcPr>
            <w:tcW w:w="850" w:type="dxa"/>
            <w:shd w:val="clear" w:color="000000" w:fill="FFFFFF"/>
            <w:vAlign w:val="center"/>
            <w:hideMark/>
          </w:tcPr>
          <w:p w14:paraId="0907B0E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64,55</w:t>
            </w:r>
          </w:p>
        </w:tc>
        <w:tc>
          <w:tcPr>
            <w:tcW w:w="851" w:type="dxa"/>
            <w:shd w:val="clear" w:color="000000" w:fill="FFFFFF"/>
            <w:vAlign w:val="center"/>
            <w:hideMark/>
          </w:tcPr>
          <w:p w14:paraId="071B782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66,17</w:t>
            </w:r>
          </w:p>
        </w:tc>
        <w:tc>
          <w:tcPr>
            <w:tcW w:w="850" w:type="dxa"/>
            <w:shd w:val="clear" w:color="000000" w:fill="FFFFFF"/>
            <w:vAlign w:val="center"/>
            <w:hideMark/>
          </w:tcPr>
          <w:p w14:paraId="43DC190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64,34</w:t>
            </w:r>
          </w:p>
        </w:tc>
        <w:tc>
          <w:tcPr>
            <w:tcW w:w="851" w:type="dxa"/>
            <w:shd w:val="clear" w:color="000000" w:fill="FFFFFF"/>
            <w:vAlign w:val="center"/>
            <w:hideMark/>
          </w:tcPr>
          <w:p w14:paraId="6DB9CEC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64,09</w:t>
            </w:r>
          </w:p>
        </w:tc>
        <w:tc>
          <w:tcPr>
            <w:tcW w:w="708" w:type="dxa"/>
            <w:shd w:val="clear" w:color="000000" w:fill="FFFFFF"/>
            <w:vAlign w:val="center"/>
            <w:hideMark/>
          </w:tcPr>
          <w:p w14:paraId="0C3DA373"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66,00</w:t>
            </w:r>
          </w:p>
        </w:tc>
      </w:tr>
      <w:tr w:rsidR="002A54A0" w:rsidRPr="00A73373" w14:paraId="42C734B0" w14:textId="77777777" w:rsidTr="00A73373">
        <w:trPr>
          <w:trHeight w:val="471"/>
        </w:trPr>
        <w:tc>
          <w:tcPr>
            <w:tcW w:w="426" w:type="dxa"/>
            <w:shd w:val="clear" w:color="000000" w:fill="FFFFFF"/>
            <w:vAlign w:val="center"/>
            <w:hideMark/>
          </w:tcPr>
          <w:p w14:paraId="20E76064" w14:textId="77777777" w:rsidR="002A54A0" w:rsidRPr="002A54A0" w:rsidRDefault="002A54A0" w:rsidP="002A54A0">
            <w:pPr>
              <w:jc w:val="center"/>
              <w:rPr>
                <w:color w:val="000000"/>
                <w:sz w:val="13"/>
                <w:szCs w:val="13"/>
              </w:rPr>
            </w:pPr>
            <w:r w:rsidRPr="002A54A0">
              <w:rPr>
                <w:color w:val="000000"/>
                <w:sz w:val="13"/>
                <w:szCs w:val="13"/>
              </w:rPr>
              <w:t>2</w:t>
            </w:r>
          </w:p>
        </w:tc>
        <w:tc>
          <w:tcPr>
            <w:tcW w:w="1559" w:type="dxa"/>
            <w:shd w:val="clear" w:color="000000" w:fill="FFFFFF"/>
            <w:noWrap/>
            <w:hideMark/>
          </w:tcPr>
          <w:p w14:paraId="6769A588" w14:textId="77777777" w:rsidR="002A54A0" w:rsidRPr="002A54A0" w:rsidRDefault="002A54A0" w:rsidP="002A54A0">
            <w:pPr>
              <w:jc w:val="both"/>
              <w:rPr>
                <w:color w:val="000000"/>
                <w:sz w:val="13"/>
                <w:szCs w:val="13"/>
              </w:rPr>
            </w:pPr>
            <w:r w:rsidRPr="002A54A0">
              <w:rPr>
                <w:color w:val="000000"/>
                <w:sz w:val="13"/>
                <w:szCs w:val="13"/>
              </w:rPr>
              <w:t>Общий коэффициент рождаемости</w:t>
            </w:r>
          </w:p>
        </w:tc>
        <w:tc>
          <w:tcPr>
            <w:tcW w:w="851" w:type="dxa"/>
            <w:shd w:val="clear" w:color="000000" w:fill="FFFFFF"/>
            <w:hideMark/>
          </w:tcPr>
          <w:p w14:paraId="5B003E00" w14:textId="77777777" w:rsidR="002A54A0" w:rsidRPr="002A54A0" w:rsidRDefault="002A54A0" w:rsidP="002A54A0">
            <w:pPr>
              <w:jc w:val="center"/>
              <w:rPr>
                <w:color w:val="000000"/>
                <w:sz w:val="13"/>
                <w:szCs w:val="13"/>
              </w:rPr>
            </w:pPr>
            <w:r w:rsidRPr="002A54A0">
              <w:rPr>
                <w:color w:val="000000"/>
                <w:sz w:val="13"/>
                <w:szCs w:val="13"/>
              </w:rPr>
              <w:t>число родившихся на 1 тыс. населения</w:t>
            </w:r>
          </w:p>
        </w:tc>
        <w:tc>
          <w:tcPr>
            <w:tcW w:w="708" w:type="dxa"/>
            <w:shd w:val="clear" w:color="000000" w:fill="FFFFFF"/>
            <w:vAlign w:val="center"/>
            <w:hideMark/>
          </w:tcPr>
          <w:p w14:paraId="33577FE9" w14:textId="77777777" w:rsidR="002A54A0" w:rsidRPr="002A54A0" w:rsidRDefault="002A54A0" w:rsidP="002A54A0">
            <w:pPr>
              <w:jc w:val="center"/>
              <w:rPr>
                <w:color w:val="000000"/>
                <w:sz w:val="13"/>
                <w:szCs w:val="13"/>
              </w:rPr>
            </w:pPr>
            <w:r w:rsidRPr="002A54A0">
              <w:rPr>
                <w:color w:val="000000"/>
                <w:sz w:val="13"/>
                <w:szCs w:val="13"/>
              </w:rPr>
              <w:t>9,70</w:t>
            </w:r>
          </w:p>
        </w:tc>
        <w:tc>
          <w:tcPr>
            <w:tcW w:w="709" w:type="dxa"/>
            <w:shd w:val="clear" w:color="000000" w:fill="FFFFFF"/>
            <w:vAlign w:val="center"/>
            <w:hideMark/>
          </w:tcPr>
          <w:p w14:paraId="3ED2D56D" w14:textId="77777777" w:rsidR="002A54A0" w:rsidRPr="002A54A0" w:rsidRDefault="002A54A0" w:rsidP="002A54A0">
            <w:pPr>
              <w:jc w:val="center"/>
              <w:rPr>
                <w:color w:val="000000"/>
                <w:sz w:val="13"/>
                <w:szCs w:val="13"/>
              </w:rPr>
            </w:pPr>
            <w:r w:rsidRPr="002A54A0">
              <w:rPr>
                <w:color w:val="000000"/>
                <w:sz w:val="13"/>
                <w:szCs w:val="13"/>
              </w:rPr>
              <w:t>8,70</w:t>
            </w:r>
          </w:p>
        </w:tc>
        <w:tc>
          <w:tcPr>
            <w:tcW w:w="709" w:type="dxa"/>
            <w:shd w:val="clear" w:color="000000" w:fill="FFFFFF"/>
            <w:vAlign w:val="center"/>
            <w:hideMark/>
          </w:tcPr>
          <w:p w14:paraId="395290E3" w14:textId="77777777" w:rsidR="002A54A0" w:rsidRPr="002A54A0" w:rsidRDefault="002A54A0" w:rsidP="002A54A0">
            <w:pPr>
              <w:jc w:val="center"/>
              <w:rPr>
                <w:color w:val="000000"/>
                <w:sz w:val="13"/>
                <w:szCs w:val="13"/>
              </w:rPr>
            </w:pPr>
            <w:r w:rsidRPr="002A54A0">
              <w:rPr>
                <w:color w:val="000000"/>
                <w:sz w:val="13"/>
                <w:szCs w:val="13"/>
              </w:rPr>
              <w:t>7,70</w:t>
            </w:r>
          </w:p>
        </w:tc>
        <w:tc>
          <w:tcPr>
            <w:tcW w:w="709" w:type="dxa"/>
            <w:shd w:val="clear" w:color="000000" w:fill="FFFFFF"/>
            <w:vAlign w:val="center"/>
            <w:hideMark/>
          </w:tcPr>
          <w:p w14:paraId="2F8D2996" w14:textId="77777777" w:rsidR="002A54A0" w:rsidRPr="002A54A0" w:rsidRDefault="002A54A0" w:rsidP="002A54A0">
            <w:pPr>
              <w:jc w:val="center"/>
              <w:rPr>
                <w:color w:val="000000"/>
                <w:sz w:val="13"/>
                <w:szCs w:val="13"/>
              </w:rPr>
            </w:pPr>
            <w:r w:rsidRPr="002A54A0">
              <w:rPr>
                <w:color w:val="000000"/>
                <w:sz w:val="13"/>
                <w:szCs w:val="13"/>
              </w:rPr>
              <w:t>7,90</w:t>
            </w:r>
          </w:p>
        </w:tc>
        <w:tc>
          <w:tcPr>
            <w:tcW w:w="850" w:type="dxa"/>
            <w:shd w:val="clear" w:color="000000" w:fill="FFFFFF"/>
            <w:vAlign w:val="center"/>
            <w:hideMark/>
          </w:tcPr>
          <w:p w14:paraId="55812028" w14:textId="77777777" w:rsidR="002A54A0" w:rsidRPr="002A54A0" w:rsidRDefault="002A54A0" w:rsidP="002A54A0">
            <w:pPr>
              <w:jc w:val="center"/>
              <w:rPr>
                <w:color w:val="000000"/>
                <w:sz w:val="13"/>
                <w:szCs w:val="13"/>
              </w:rPr>
            </w:pPr>
            <w:r w:rsidRPr="002A54A0">
              <w:rPr>
                <w:color w:val="000000"/>
                <w:sz w:val="13"/>
                <w:szCs w:val="13"/>
              </w:rPr>
              <w:t>7,30</w:t>
            </w:r>
          </w:p>
        </w:tc>
        <w:tc>
          <w:tcPr>
            <w:tcW w:w="851" w:type="dxa"/>
            <w:shd w:val="clear" w:color="000000" w:fill="FFFFFF"/>
            <w:vAlign w:val="center"/>
            <w:hideMark/>
          </w:tcPr>
          <w:p w14:paraId="55BB6F01" w14:textId="77777777" w:rsidR="002A54A0" w:rsidRPr="002A54A0" w:rsidRDefault="002A54A0" w:rsidP="002A54A0">
            <w:pPr>
              <w:jc w:val="center"/>
              <w:rPr>
                <w:color w:val="000000"/>
                <w:sz w:val="13"/>
                <w:szCs w:val="13"/>
              </w:rPr>
            </w:pPr>
            <w:r w:rsidRPr="002A54A0">
              <w:rPr>
                <w:color w:val="000000"/>
                <w:sz w:val="13"/>
                <w:szCs w:val="13"/>
              </w:rPr>
              <w:t>7,42</w:t>
            </w:r>
          </w:p>
        </w:tc>
        <w:tc>
          <w:tcPr>
            <w:tcW w:w="850" w:type="dxa"/>
            <w:shd w:val="clear" w:color="000000" w:fill="FFFFFF"/>
            <w:vAlign w:val="center"/>
            <w:hideMark/>
          </w:tcPr>
          <w:p w14:paraId="129E565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8,65</w:t>
            </w:r>
          </w:p>
        </w:tc>
        <w:tc>
          <w:tcPr>
            <w:tcW w:w="851" w:type="dxa"/>
            <w:shd w:val="clear" w:color="000000" w:fill="FFFFFF"/>
            <w:vAlign w:val="center"/>
            <w:hideMark/>
          </w:tcPr>
          <w:p w14:paraId="5F637E2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8,49</w:t>
            </w:r>
          </w:p>
        </w:tc>
        <w:tc>
          <w:tcPr>
            <w:tcW w:w="850" w:type="dxa"/>
            <w:shd w:val="clear" w:color="000000" w:fill="FFFFFF"/>
            <w:vAlign w:val="center"/>
            <w:hideMark/>
          </w:tcPr>
          <w:p w14:paraId="06EAA41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8,68</w:t>
            </w:r>
          </w:p>
        </w:tc>
        <w:tc>
          <w:tcPr>
            <w:tcW w:w="851" w:type="dxa"/>
            <w:shd w:val="clear" w:color="000000" w:fill="FFFFFF"/>
            <w:vAlign w:val="center"/>
            <w:hideMark/>
          </w:tcPr>
          <w:p w14:paraId="72A6A42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0" w:type="dxa"/>
            <w:shd w:val="clear" w:color="000000" w:fill="FFFFFF"/>
            <w:vAlign w:val="center"/>
            <w:hideMark/>
          </w:tcPr>
          <w:p w14:paraId="7DF37DA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8,50</w:t>
            </w:r>
          </w:p>
        </w:tc>
        <w:tc>
          <w:tcPr>
            <w:tcW w:w="851" w:type="dxa"/>
            <w:shd w:val="clear" w:color="000000" w:fill="FFFFFF"/>
            <w:vAlign w:val="center"/>
            <w:hideMark/>
          </w:tcPr>
          <w:p w14:paraId="0128264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0" w:type="dxa"/>
            <w:shd w:val="clear" w:color="000000" w:fill="FFFFFF"/>
            <w:vAlign w:val="center"/>
            <w:hideMark/>
          </w:tcPr>
          <w:p w14:paraId="7C51CEC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1" w:type="dxa"/>
            <w:shd w:val="clear" w:color="000000" w:fill="FFFFFF"/>
            <w:vAlign w:val="center"/>
            <w:hideMark/>
          </w:tcPr>
          <w:p w14:paraId="6975B53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8,50</w:t>
            </w:r>
          </w:p>
        </w:tc>
        <w:tc>
          <w:tcPr>
            <w:tcW w:w="708" w:type="dxa"/>
            <w:shd w:val="clear" w:color="000000" w:fill="FFFFFF"/>
            <w:vAlign w:val="center"/>
            <w:hideMark/>
          </w:tcPr>
          <w:p w14:paraId="63B5714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r>
      <w:tr w:rsidR="002A54A0" w:rsidRPr="00A73373" w14:paraId="5037318D" w14:textId="77777777" w:rsidTr="00A73373">
        <w:trPr>
          <w:trHeight w:val="565"/>
        </w:trPr>
        <w:tc>
          <w:tcPr>
            <w:tcW w:w="426" w:type="dxa"/>
            <w:shd w:val="clear" w:color="000000" w:fill="FFFFFF"/>
            <w:vAlign w:val="center"/>
            <w:hideMark/>
          </w:tcPr>
          <w:p w14:paraId="6F3D2EDC" w14:textId="77777777" w:rsidR="002A54A0" w:rsidRPr="002A54A0" w:rsidRDefault="002A54A0" w:rsidP="002A54A0">
            <w:pPr>
              <w:jc w:val="center"/>
              <w:rPr>
                <w:color w:val="000000"/>
                <w:sz w:val="13"/>
                <w:szCs w:val="13"/>
              </w:rPr>
            </w:pPr>
            <w:r w:rsidRPr="002A54A0">
              <w:rPr>
                <w:color w:val="000000"/>
                <w:sz w:val="13"/>
                <w:szCs w:val="13"/>
              </w:rPr>
              <w:t>3</w:t>
            </w:r>
          </w:p>
        </w:tc>
        <w:tc>
          <w:tcPr>
            <w:tcW w:w="1559" w:type="dxa"/>
            <w:shd w:val="clear" w:color="000000" w:fill="FFFFFF"/>
            <w:noWrap/>
            <w:hideMark/>
          </w:tcPr>
          <w:p w14:paraId="193B8F7B" w14:textId="77777777" w:rsidR="002A54A0" w:rsidRPr="002A54A0" w:rsidRDefault="002A54A0" w:rsidP="002A54A0">
            <w:pPr>
              <w:jc w:val="both"/>
              <w:rPr>
                <w:color w:val="000000"/>
                <w:sz w:val="13"/>
                <w:szCs w:val="13"/>
              </w:rPr>
            </w:pPr>
            <w:r w:rsidRPr="002A54A0">
              <w:rPr>
                <w:color w:val="000000"/>
                <w:sz w:val="13"/>
                <w:szCs w:val="13"/>
              </w:rPr>
              <w:t>Общий коэффициент смертности</w:t>
            </w:r>
          </w:p>
        </w:tc>
        <w:tc>
          <w:tcPr>
            <w:tcW w:w="851" w:type="dxa"/>
            <w:shd w:val="clear" w:color="000000" w:fill="FFFFFF"/>
            <w:hideMark/>
          </w:tcPr>
          <w:p w14:paraId="1CFC2858" w14:textId="77777777" w:rsidR="002A54A0" w:rsidRPr="002A54A0" w:rsidRDefault="002A54A0" w:rsidP="002A54A0">
            <w:pPr>
              <w:jc w:val="center"/>
              <w:rPr>
                <w:color w:val="000000"/>
                <w:sz w:val="13"/>
                <w:szCs w:val="13"/>
              </w:rPr>
            </w:pPr>
            <w:r w:rsidRPr="002A54A0">
              <w:rPr>
                <w:color w:val="000000"/>
                <w:sz w:val="13"/>
                <w:szCs w:val="13"/>
              </w:rPr>
              <w:t>число умерших на 1 тыс. населения</w:t>
            </w:r>
          </w:p>
        </w:tc>
        <w:tc>
          <w:tcPr>
            <w:tcW w:w="708" w:type="dxa"/>
            <w:shd w:val="clear" w:color="000000" w:fill="FFFFFF"/>
            <w:vAlign w:val="center"/>
            <w:hideMark/>
          </w:tcPr>
          <w:p w14:paraId="10A47676" w14:textId="77777777" w:rsidR="002A54A0" w:rsidRPr="002A54A0" w:rsidRDefault="002A54A0" w:rsidP="002A54A0">
            <w:pPr>
              <w:jc w:val="center"/>
              <w:rPr>
                <w:color w:val="000000"/>
                <w:sz w:val="13"/>
                <w:szCs w:val="13"/>
              </w:rPr>
            </w:pPr>
            <w:r w:rsidRPr="002A54A0">
              <w:rPr>
                <w:color w:val="000000"/>
                <w:sz w:val="13"/>
                <w:szCs w:val="13"/>
              </w:rPr>
              <w:t>14,00</w:t>
            </w:r>
          </w:p>
        </w:tc>
        <w:tc>
          <w:tcPr>
            <w:tcW w:w="709" w:type="dxa"/>
            <w:shd w:val="clear" w:color="000000" w:fill="FFFFFF"/>
            <w:vAlign w:val="center"/>
            <w:hideMark/>
          </w:tcPr>
          <w:p w14:paraId="10615314" w14:textId="77777777" w:rsidR="002A54A0" w:rsidRPr="002A54A0" w:rsidRDefault="002A54A0" w:rsidP="002A54A0">
            <w:pPr>
              <w:jc w:val="center"/>
              <w:rPr>
                <w:color w:val="000000"/>
                <w:sz w:val="13"/>
                <w:szCs w:val="13"/>
              </w:rPr>
            </w:pPr>
            <w:r w:rsidRPr="002A54A0">
              <w:rPr>
                <w:color w:val="000000"/>
                <w:sz w:val="13"/>
                <w:szCs w:val="13"/>
              </w:rPr>
              <w:t>14,80</w:t>
            </w:r>
          </w:p>
        </w:tc>
        <w:tc>
          <w:tcPr>
            <w:tcW w:w="709" w:type="dxa"/>
            <w:shd w:val="clear" w:color="000000" w:fill="FFFFFF"/>
            <w:vAlign w:val="center"/>
            <w:hideMark/>
          </w:tcPr>
          <w:p w14:paraId="00BCE150" w14:textId="77777777" w:rsidR="002A54A0" w:rsidRPr="002A54A0" w:rsidRDefault="002A54A0" w:rsidP="002A54A0">
            <w:pPr>
              <w:jc w:val="center"/>
              <w:rPr>
                <w:color w:val="000000"/>
                <w:sz w:val="13"/>
                <w:szCs w:val="13"/>
              </w:rPr>
            </w:pPr>
            <w:r w:rsidRPr="002A54A0">
              <w:rPr>
                <w:color w:val="000000"/>
                <w:sz w:val="13"/>
                <w:szCs w:val="13"/>
              </w:rPr>
              <w:t>14,40</w:t>
            </w:r>
          </w:p>
        </w:tc>
        <w:tc>
          <w:tcPr>
            <w:tcW w:w="709" w:type="dxa"/>
            <w:shd w:val="clear" w:color="000000" w:fill="FFFFFF"/>
            <w:vAlign w:val="center"/>
            <w:hideMark/>
          </w:tcPr>
          <w:p w14:paraId="691C72A2" w14:textId="77777777" w:rsidR="002A54A0" w:rsidRPr="002A54A0" w:rsidRDefault="002A54A0" w:rsidP="002A54A0">
            <w:pPr>
              <w:jc w:val="center"/>
              <w:rPr>
                <w:color w:val="000000"/>
                <w:sz w:val="13"/>
                <w:szCs w:val="13"/>
              </w:rPr>
            </w:pPr>
            <w:r w:rsidRPr="002A54A0">
              <w:rPr>
                <w:color w:val="000000"/>
                <w:sz w:val="13"/>
                <w:szCs w:val="13"/>
              </w:rPr>
              <w:t>16,90</w:t>
            </w:r>
          </w:p>
        </w:tc>
        <w:tc>
          <w:tcPr>
            <w:tcW w:w="850" w:type="dxa"/>
            <w:shd w:val="clear" w:color="000000" w:fill="FFFFFF"/>
            <w:vAlign w:val="center"/>
            <w:hideMark/>
          </w:tcPr>
          <w:p w14:paraId="03669004" w14:textId="77777777" w:rsidR="002A54A0" w:rsidRPr="002A54A0" w:rsidRDefault="002A54A0" w:rsidP="002A54A0">
            <w:pPr>
              <w:jc w:val="center"/>
              <w:rPr>
                <w:color w:val="000000"/>
                <w:sz w:val="13"/>
                <w:szCs w:val="13"/>
              </w:rPr>
            </w:pPr>
            <w:r w:rsidRPr="002A54A0">
              <w:rPr>
                <w:color w:val="000000"/>
                <w:sz w:val="13"/>
                <w:szCs w:val="13"/>
              </w:rPr>
              <w:t>20,00</w:t>
            </w:r>
          </w:p>
        </w:tc>
        <w:tc>
          <w:tcPr>
            <w:tcW w:w="851" w:type="dxa"/>
            <w:shd w:val="clear" w:color="000000" w:fill="FFFFFF"/>
            <w:vAlign w:val="center"/>
            <w:hideMark/>
          </w:tcPr>
          <w:p w14:paraId="10AF9C42" w14:textId="77777777" w:rsidR="002A54A0" w:rsidRPr="002A54A0" w:rsidRDefault="002A54A0" w:rsidP="002A54A0">
            <w:pPr>
              <w:jc w:val="center"/>
              <w:rPr>
                <w:color w:val="000000"/>
                <w:sz w:val="13"/>
                <w:szCs w:val="13"/>
              </w:rPr>
            </w:pPr>
            <w:r w:rsidRPr="002A54A0">
              <w:rPr>
                <w:color w:val="000000"/>
                <w:sz w:val="13"/>
                <w:szCs w:val="13"/>
              </w:rPr>
              <w:t>16,05</w:t>
            </w:r>
          </w:p>
        </w:tc>
        <w:tc>
          <w:tcPr>
            <w:tcW w:w="850" w:type="dxa"/>
            <w:shd w:val="clear" w:color="000000" w:fill="FFFFFF"/>
            <w:vAlign w:val="center"/>
            <w:hideMark/>
          </w:tcPr>
          <w:p w14:paraId="3C0A494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12,90</w:t>
            </w:r>
          </w:p>
        </w:tc>
        <w:tc>
          <w:tcPr>
            <w:tcW w:w="851" w:type="dxa"/>
            <w:shd w:val="clear" w:color="000000" w:fill="FFFFFF"/>
            <w:vAlign w:val="center"/>
            <w:hideMark/>
          </w:tcPr>
          <w:p w14:paraId="71AAC0B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850" w:type="dxa"/>
            <w:shd w:val="clear" w:color="000000" w:fill="FFFFFF"/>
            <w:vAlign w:val="center"/>
            <w:hideMark/>
          </w:tcPr>
          <w:p w14:paraId="3EB06A6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c>
          <w:tcPr>
            <w:tcW w:w="851" w:type="dxa"/>
            <w:shd w:val="clear" w:color="000000" w:fill="FFFFFF"/>
            <w:vAlign w:val="center"/>
            <w:hideMark/>
          </w:tcPr>
          <w:p w14:paraId="10EF9CC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12,90</w:t>
            </w:r>
          </w:p>
        </w:tc>
        <w:tc>
          <w:tcPr>
            <w:tcW w:w="850" w:type="dxa"/>
            <w:shd w:val="clear" w:color="000000" w:fill="FFFFFF"/>
            <w:vAlign w:val="center"/>
            <w:hideMark/>
          </w:tcPr>
          <w:p w14:paraId="535D8B0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851" w:type="dxa"/>
            <w:shd w:val="clear" w:color="000000" w:fill="FFFFFF"/>
            <w:vAlign w:val="center"/>
            <w:hideMark/>
          </w:tcPr>
          <w:p w14:paraId="46AC63F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c>
          <w:tcPr>
            <w:tcW w:w="850" w:type="dxa"/>
            <w:shd w:val="clear" w:color="000000" w:fill="FFFFFF"/>
            <w:vAlign w:val="center"/>
            <w:hideMark/>
          </w:tcPr>
          <w:p w14:paraId="5E84BAD3"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12,90</w:t>
            </w:r>
          </w:p>
        </w:tc>
        <w:tc>
          <w:tcPr>
            <w:tcW w:w="851" w:type="dxa"/>
            <w:shd w:val="clear" w:color="000000" w:fill="FFFFFF"/>
            <w:vAlign w:val="center"/>
            <w:hideMark/>
          </w:tcPr>
          <w:p w14:paraId="2500094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708" w:type="dxa"/>
            <w:shd w:val="clear" w:color="000000" w:fill="FFFFFF"/>
            <w:vAlign w:val="center"/>
            <w:hideMark/>
          </w:tcPr>
          <w:p w14:paraId="0D71578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r>
      <w:tr w:rsidR="002A54A0" w:rsidRPr="00A73373" w14:paraId="5520A425" w14:textId="77777777" w:rsidTr="00A73373">
        <w:trPr>
          <w:trHeight w:val="381"/>
        </w:trPr>
        <w:tc>
          <w:tcPr>
            <w:tcW w:w="426" w:type="dxa"/>
            <w:shd w:val="clear" w:color="000000" w:fill="FFFFFF"/>
            <w:vAlign w:val="center"/>
            <w:hideMark/>
          </w:tcPr>
          <w:p w14:paraId="7074DCD0" w14:textId="77777777" w:rsidR="002A54A0" w:rsidRPr="002A54A0" w:rsidRDefault="002A54A0" w:rsidP="002A54A0">
            <w:pPr>
              <w:jc w:val="center"/>
              <w:rPr>
                <w:color w:val="000000"/>
                <w:sz w:val="13"/>
                <w:szCs w:val="13"/>
              </w:rPr>
            </w:pPr>
            <w:r w:rsidRPr="002A54A0">
              <w:rPr>
                <w:color w:val="000000"/>
                <w:sz w:val="13"/>
                <w:szCs w:val="13"/>
              </w:rPr>
              <w:t>4</w:t>
            </w:r>
          </w:p>
        </w:tc>
        <w:tc>
          <w:tcPr>
            <w:tcW w:w="1559" w:type="dxa"/>
            <w:shd w:val="clear" w:color="000000" w:fill="FFFFFF"/>
            <w:noWrap/>
            <w:hideMark/>
          </w:tcPr>
          <w:p w14:paraId="4E481BA9" w14:textId="77777777" w:rsidR="002A54A0" w:rsidRPr="002A54A0" w:rsidRDefault="002A54A0" w:rsidP="002A54A0">
            <w:pPr>
              <w:jc w:val="both"/>
              <w:rPr>
                <w:color w:val="000000"/>
                <w:sz w:val="13"/>
                <w:szCs w:val="13"/>
              </w:rPr>
            </w:pPr>
            <w:r w:rsidRPr="002A54A0">
              <w:rPr>
                <w:color w:val="000000"/>
                <w:sz w:val="13"/>
                <w:szCs w:val="13"/>
              </w:rPr>
              <w:t>Коэффициент естественного прироста населения</w:t>
            </w:r>
          </w:p>
        </w:tc>
        <w:tc>
          <w:tcPr>
            <w:tcW w:w="851" w:type="dxa"/>
            <w:shd w:val="clear" w:color="000000" w:fill="FFFFFF"/>
            <w:hideMark/>
          </w:tcPr>
          <w:p w14:paraId="3F5A053A" w14:textId="77777777" w:rsidR="002A54A0" w:rsidRPr="002A54A0" w:rsidRDefault="002A54A0" w:rsidP="002A54A0">
            <w:pPr>
              <w:jc w:val="center"/>
              <w:rPr>
                <w:color w:val="000000"/>
                <w:sz w:val="13"/>
                <w:szCs w:val="13"/>
              </w:rPr>
            </w:pPr>
            <w:r w:rsidRPr="002A54A0">
              <w:rPr>
                <w:color w:val="000000"/>
                <w:sz w:val="13"/>
                <w:szCs w:val="13"/>
              </w:rPr>
              <w:t>на 1 тыс. населения</w:t>
            </w:r>
          </w:p>
        </w:tc>
        <w:tc>
          <w:tcPr>
            <w:tcW w:w="708" w:type="dxa"/>
            <w:shd w:val="clear" w:color="000000" w:fill="FFFFFF"/>
            <w:vAlign w:val="center"/>
            <w:hideMark/>
          </w:tcPr>
          <w:p w14:paraId="7B874BF2" w14:textId="77777777" w:rsidR="002A54A0" w:rsidRPr="002A54A0" w:rsidRDefault="002A54A0" w:rsidP="002A54A0">
            <w:pPr>
              <w:jc w:val="center"/>
              <w:rPr>
                <w:color w:val="000000"/>
                <w:sz w:val="13"/>
                <w:szCs w:val="13"/>
              </w:rPr>
            </w:pPr>
            <w:r w:rsidRPr="002A54A0">
              <w:rPr>
                <w:color w:val="000000"/>
                <w:sz w:val="13"/>
                <w:szCs w:val="13"/>
              </w:rPr>
              <w:t>-4,30</w:t>
            </w:r>
          </w:p>
        </w:tc>
        <w:tc>
          <w:tcPr>
            <w:tcW w:w="709" w:type="dxa"/>
            <w:shd w:val="clear" w:color="000000" w:fill="FFFFFF"/>
            <w:vAlign w:val="center"/>
            <w:hideMark/>
          </w:tcPr>
          <w:p w14:paraId="107986DE" w14:textId="77777777" w:rsidR="002A54A0" w:rsidRPr="002A54A0" w:rsidRDefault="002A54A0" w:rsidP="002A54A0">
            <w:pPr>
              <w:jc w:val="center"/>
              <w:rPr>
                <w:color w:val="000000"/>
                <w:sz w:val="13"/>
                <w:szCs w:val="13"/>
              </w:rPr>
            </w:pPr>
            <w:r w:rsidRPr="002A54A0">
              <w:rPr>
                <w:color w:val="000000"/>
                <w:sz w:val="13"/>
                <w:szCs w:val="13"/>
              </w:rPr>
              <w:t>-6,10</w:t>
            </w:r>
          </w:p>
        </w:tc>
        <w:tc>
          <w:tcPr>
            <w:tcW w:w="709" w:type="dxa"/>
            <w:shd w:val="clear" w:color="000000" w:fill="FFFFFF"/>
            <w:vAlign w:val="center"/>
            <w:hideMark/>
          </w:tcPr>
          <w:p w14:paraId="2137A12E" w14:textId="77777777" w:rsidR="002A54A0" w:rsidRPr="002A54A0" w:rsidRDefault="002A54A0" w:rsidP="002A54A0">
            <w:pPr>
              <w:jc w:val="center"/>
              <w:rPr>
                <w:color w:val="000000"/>
                <w:sz w:val="13"/>
                <w:szCs w:val="13"/>
              </w:rPr>
            </w:pPr>
            <w:r w:rsidRPr="002A54A0">
              <w:rPr>
                <w:color w:val="000000"/>
                <w:sz w:val="13"/>
                <w:szCs w:val="13"/>
              </w:rPr>
              <w:t>-6,70</w:t>
            </w:r>
          </w:p>
        </w:tc>
        <w:tc>
          <w:tcPr>
            <w:tcW w:w="709" w:type="dxa"/>
            <w:shd w:val="clear" w:color="000000" w:fill="FFFFFF"/>
            <w:vAlign w:val="center"/>
            <w:hideMark/>
          </w:tcPr>
          <w:p w14:paraId="6E2F33D4" w14:textId="77777777" w:rsidR="002A54A0" w:rsidRPr="002A54A0" w:rsidRDefault="002A54A0" w:rsidP="002A54A0">
            <w:pPr>
              <w:jc w:val="center"/>
              <w:rPr>
                <w:color w:val="000000"/>
                <w:sz w:val="13"/>
                <w:szCs w:val="13"/>
              </w:rPr>
            </w:pPr>
            <w:r w:rsidRPr="002A54A0">
              <w:rPr>
                <w:color w:val="000000"/>
                <w:sz w:val="13"/>
                <w:szCs w:val="13"/>
              </w:rPr>
              <w:t>-9,00</w:t>
            </w:r>
          </w:p>
        </w:tc>
        <w:tc>
          <w:tcPr>
            <w:tcW w:w="850" w:type="dxa"/>
            <w:shd w:val="clear" w:color="000000" w:fill="FFFFFF"/>
            <w:vAlign w:val="center"/>
            <w:hideMark/>
          </w:tcPr>
          <w:p w14:paraId="23E44F38" w14:textId="77777777" w:rsidR="002A54A0" w:rsidRPr="002A54A0" w:rsidRDefault="002A54A0" w:rsidP="002A54A0">
            <w:pPr>
              <w:jc w:val="center"/>
              <w:rPr>
                <w:color w:val="000000"/>
                <w:sz w:val="13"/>
                <w:szCs w:val="13"/>
              </w:rPr>
            </w:pPr>
            <w:r w:rsidRPr="002A54A0">
              <w:rPr>
                <w:color w:val="000000"/>
                <w:sz w:val="13"/>
                <w:szCs w:val="13"/>
              </w:rPr>
              <w:t>-12,70</w:t>
            </w:r>
          </w:p>
        </w:tc>
        <w:tc>
          <w:tcPr>
            <w:tcW w:w="851" w:type="dxa"/>
            <w:shd w:val="clear" w:color="000000" w:fill="FFFFFF"/>
            <w:vAlign w:val="center"/>
            <w:hideMark/>
          </w:tcPr>
          <w:p w14:paraId="08BFCCEC" w14:textId="77777777" w:rsidR="002A54A0" w:rsidRPr="002A54A0" w:rsidRDefault="002A54A0" w:rsidP="002A54A0">
            <w:pPr>
              <w:jc w:val="center"/>
              <w:rPr>
                <w:color w:val="000000"/>
                <w:sz w:val="13"/>
                <w:szCs w:val="13"/>
              </w:rPr>
            </w:pPr>
            <w:r w:rsidRPr="002A54A0">
              <w:rPr>
                <w:color w:val="000000"/>
                <w:sz w:val="13"/>
                <w:szCs w:val="13"/>
              </w:rPr>
              <w:t>-8,63</w:t>
            </w:r>
          </w:p>
        </w:tc>
        <w:tc>
          <w:tcPr>
            <w:tcW w:w="850" w:type="dxa"/>
            <w:shd w:val="clear" w:color="000000" w:fill="FFFFFF"/>
            <w:vAlign w:val="center"/>
            <w:hideMark/>
          </w:tcPr>
          <w:p w14:paraId="4125285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-4,25</w:t>
            </w:r>
          </w:p>
        </w:tc>
        <w:tc>
          <w:tcPr>
            <w:tcW w:w="851" w:type="dxa"/>
            <w:shd w:val="clear" w:color="000000" w:fill="FFFFFF"/>
            <w:vAlign w:val="center"/>
            <w:hideMark/>
          </w:tcPr>
          <w:p w14:paraId="49896AB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-4,71</w:t>
            </w:r>
          </w:p>
        </w:tc>
        <w:tc>
          <w:tcPr>
            <w:tcW w:w="850" w:type="dxa"/>
            <w:shd w:val="clear" w:color="000000" w:fill="FFFFFF"/>
            <w:vAlign w:val="center"/>
            <w:hideMark/>
          </w:tcPr>
          <w:p w14:paraId="37CF076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-4,12</w:t>
            </w:r>
          </w:p>
        </w:tc>
        <w:tc>
          <w:tcPr>
            <w:tcW w:w="851" w:type="dxa"/>
            <w:shd w:val="clear" w:color="000000" w:fill="FFFFFF"/>
            <w:vAlign w:val="center"/>
            <w:hideMark/>
          </w:tcPr>
          <w:p w14:paraId="1C5AF07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-4,20</w:t>
            </w:r>
          </w:p>
        </w:tc>
        <w:tc>
          <w:tcPr>
            <w:tcW w:w="850" w:type="dxa"/>
            <w:shd w:val="clear" w:color="000000" w:fill="FFFFFF"/>
            <w:vAlign w:val="center"/>
            <w:hideMark/>
          </w:tcPr>
          <w:p w14:paraId="67C842C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-4,70</w:t>
            </w:r>
          </w:p>
        </w:tc>
        <w:tc>
          <w:tcPr>
            <w:tcW w:w="851" w:type="dxa"/>
            <w:shd w:val="clear" w:color="000000" w:fill="FFFFFF"/>
            <w:vAlign w:val="center"/>
            <w:hideMark/>
          </w:tcPr>
          <w:p w14:paraId="08B77B1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c>
          <w:tcPr>
            <w:tcW w:w="850" w:type="dxa"/>
            <w:shd w:val="clear" w:color="000000" w:fill="FFFFFF"/>
            <w:vAlign w:val="center"/>
            <w:hideMark/>
          </w:tcPr>
          <w:p w14:paraId="01F9887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-4,20</w:t>
            </w:r>
          </w:p>
        </w:tc>
        <w:tc>
          <w:tcPr>
            <w:tcW w:w="851" w:type="dxa"/>
            <w:shd w:val="clear" w:color="000000" w:fill="FFFFFF"/>
            <w:vAlign w:val="center"/>
            <w:hideMark/>
          </w:tcPr>
          <w:p w14:paraId="5CF5A4D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-4,70</w:t>
            </w:r>
          </w:p>
        </w:tc>
        <w:tc>
          <w:tcPr>
            <w:tcW w:w="708" w:type="dxa"/>
            <w:shd w:val="clear" w:color="000000" w:fill="FFFFFF"/>
            <w:vAlign w:val="center"/>
            <w:hideMark/>
          </w:tcPr>
          <w:p w14:paraId="56C16A8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r>
      <w:tr w:rsidR="002A54A0" w:rsidRPr="00A73373" w14:paraId="7B880DC7" w14:textId="77777777" w:rsidTr="00A73373">
        <w:trPr>
          <w:trHeight w:val="300"/>
        </w:trPr>
        <w:tc>
          <w:tcPr>
            <w:tcW w:w="426" w:type="dxa"/>
            <w:shd w:val="clear" w:color="000000" w:fill="FFFFFF"/>
            <w:vAlign w:val="center"/>
            <w:hideMark/>
          </w:tcPr>
          <w:p w14:paraId="6045F6E2"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71D14F7" w14:textId="77777777" w:rsidR="002A54A0" w:rsidRPr="002A54A0" w:rsidRDefault="002A54A0" w:rsidP="002A54A0">
            <w:pPr>
              <w:jc w:val="both"/>
              <w:rPr>
                <w:b/>
                <w:bCs/>
                <w:color w:val="000000"/>
                <w:sz w:val="13"/>
                <w:szCs w:val="13"/>
              </w:rPr>
            </w:pPr>
            <w:r w:rsidRPr="002A54A0">
              <w:rPr>
                <w:b/>
                <w:bCs/>
                <w:color w:val="000000"/>
                <w:sz w:val="13"/>
                <w:szCs w:val="13"/>
              </w:rPr>
              <w:t>2. Промышленное производство</w:t>
            </w:r>
          </w:p>
        </w:tc>
        <w:tc>
          <w:tcPr>
            <w:tcW w:w="851" w:type="dxa"/>
            <w:shd w:val="clear" w:color="000000" w:fill="FFFFFF"/>
            <w:hideMark/>
          </w:tcPr>
          <w:p w14:paraId="31BA31E8"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F19539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9A8BE8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9A2A98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04F2B89"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vAlign w:val="center"/>
            <w:hideMark/>
          </w:tcPr>
          <w:p w14:paraId="2846124B"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vAlign w:val="center"/>
            <w:hideMark/>
          </w:tcPr>
          <w:p w14:paraId="233893E6"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noWrap/>
            <w:vAlign w:val="center"/>
            <w:hideMark/>
          </w:tcPr>
          <w:p w14:paraId="4C8EB16D"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19397865"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0" w:type="dxa"/>
            <w:shd w:val="clear" w:color="000000" w:fill="FFFFFF"/>
            <w:noWrap/>
            <w:vAlign w:val="center"/>
            <w:hideMark/>
          </w:tcPr>
          <w:p w14:paraId="4CCC6D58"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598B9AB7"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0" w:type="dxa"/>
            <w:shd w:val="clear" w:color="000000" w:fill="FFFFFF"/>
            <w:noWrap/>
            <w:vAlign w:val="center"/>
            <w:hideMark/>
          </w:tcPr>
          <w:p w14:paraId="5BBB3ED6"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39668836"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0" w:type="dxa"/>
            <w:shd w:val="clear" w:color="000000" w:fill="FFFFFF"/>
            <w:noWrap/>
            <w:vAlign w:val="center"/>
            <w:hideMark/>
          </w:tcPr>
          <w:p w14:paraId="2D844BBF"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475AA6D8"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708" w:type="dxa"/>
            <w:shd w:val="clear" w:color="000000" w:fill="FFFFFF"/>
            <w:noWrap/>
            <w:vAlign w:val="center"/>
            <w:hideMark/>
          </w:tcPr>
          <w:p w14:paraId="7BBF78BE"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r>
      <w:tr w:rsidR="002A54A0" w:rsidRPr="00A73373" w14:paraId="49B3F7C7" w14:textId="77777777" w:rsidTr="00A73373">
        <w:trPr>
          <w:trHeight w:val="377"/>
        </w:trPr>
        <w:tc>
          <w:tcPr>
            <w:tcW w:w="426" w:type="dxa"/>
            <w:shd w:val="clear" w:color="000000" w:fill="FFFFFF"/>
            <w:vAlign w:val="center"/>
            <w:hideMark/>
          </w:tcPr>
          <w:p w14:paraId="2D8575C4" w14:textId="77777777" w:rsidR="002A54A0" w:rsidRPr="002A54A0" w:rsidRDefault="002A54A0" w:rsidP="002A54A0">
            <w:pPr>
              <w:jc w:val="center"/>
              <w:rPr>
                <w:sz w:val="13"/>
                <w:szCs w:val="13"/>
              </w:rPr>
            </w:pPr>
            <w:r w:rsidRPr="002A54A0">
              <w:rPr>
                <w:sz w:val="13"/>
                <w:szCs w:val="13"/>
              </w:rPr>
              <w:t>5</w:t>
            </w:r>
          </w:p>
        </w:tc>
        <w:tc>
          <w:tcPr>
            <w:tcW w:w="1559" w:type="dxa"/>
            <w:shd w:val="clear" w:color="000000" w:fill="FFFFFF"/>
            <w:noWrap/>
            <w:hideMark/>
          </w:tcPr>
          <w:p w14:paraId="7403BE63" w14:textId="77777777" w:rsidR="002A54A0" w:rsidRPr="002A54A0" w:rsidRDefault="002A54A0" w:rsidP="002A54A0">
            <w:pPr>
              <w:jc w:val="both"/>
              <w:rPr>
                <w:sz w:val="13"/>
                <w:szCs w:val="13"/>
              </w:rPr>
            </w:pPr>
            <w:r w:rsidRPr="002A54A0">
              <w:rPr>
                <w:sz w:val="13"/>
                <w:szCs w:val="13"/>
              </w:rPr>
              <w:t>Индекс промышленного производства</w:t>
            </w:r>
          </w:p>
        </w:tc>
        <w:tc>
          <w:tcPr>
            <w:tcW w:w="851" w:type="dxa"/>
            <w:shd w:val="clear" w:color="000000" w:fill="FFFFFF"/>
            <w:hideMark/>
          </w:tcPr>
          <w:p w14:paraId="4EABC22B"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2E44BC2C" w14:textId="77777777" w:rsidR="002A54A0" w:rsidRPr="002A54A0" w:rsidRDefault="002A54A0" w:rsidP="002A54A0">
            <w:pPr>
              <w:jc w:val="center"/>
              <w:rPr>
                <w:sz w:val="13"/>
                <w:szCs w:val="13"/>
              </w:rPr>
            </w:pPr>
            <w:r w:rsidRPr="002A54A0">
              <w:rPr>
                <w:sz w:val="13"/>
                <w:szCs w:val="13"/>
              </w:rPr>
              <w:t>105,51</w:t>
            </w:r>
          </w:p>
        </w:tc>
        <w:tc>
          <w:tcPr>
            <w:tcW w:w="709" w:type="dxa"/>
            <w:shd w:val="clear" w:color="000000" w:fill="FFFFFF"/>
            <w:vAlign w:val="center"/>
            <w:hideMark/>
          </w:tcPr>
          <w:p w14:paraId="1DF3A194" w14:textId="77777777" w:rsidR="002A54A0" w:rsidRPr="002A54A0" w:rsidRDefault="002A54A0" w:rsidP="002A54A0">
            <w:pPr>
              <w:jc w:val="center"/>
              <w:rPr>
                <w:sz w:val="13"/>
                <w:szCs w:val="13"/>
              </w:rPr>
            </w:pPr>
            <w:r w:rsidRPr="002A54A0">
              <w:rPr>
                <w:sz w:val="13"/>
                <w:szCs w:val="13"/>
              </w:rPr>
              <w:t>103,99</w:t>
            </w:r>
          </w:p>
        </w:tc>
        <w:tc>
          <w:tcPr>
            <w:tcW w:w="709" w:type="dxa"/>
            <w:shd w:val="clear" w:color="000000" w:fill="FFFFFF"/>
            <w:vAlign w:val="center"/>
            <w:hideMark/>
          </w:tcPr>
          <w:p w14:paraId="268A6A15" w14:textId="77777777" w:rsidR="002A54A0" w:rsidRPr="002A54A0" w:rsidRDefault="002A54A0" w:rsidP="002A54A0">
            <w:pPr>
              <w:jc w:val="center"/>
              <w:rPr>
                <w:sz w:val="13"/>
                <w:szCs w:val="13"/>
              </w:rPr>
            </w:pPr>
            <w:r w:rsidRPr="002A54A0">
              <w:rPr>
                <w:sz w:val="13"/>
                <w:szCs w:val="13"/>
              </w:rPr>
              <w:t>113,20</w:t>
            </w:r>
          </w:p>
        </w:tc>
        <w:tc>
          <w:tcPr>
            <w:tcW w:w="709" w:type="dxa"/>
            <w:shd w:val="clear" w:color="000000" w:fill="FFFFFF"/>
            <w:vAlign w:val="center"/>
            <w:hideMark/>
          </w:tcPr>
          <w:p w14:paraId="27146DC3" w14:textId="77777777" w:rsidR="002A54A0" w:rsidRPr="002A54A0" w:rsidRDefault="002A54A0" w:rsidP="002A54A0">
            <w:pPr>
              <w:jc w:val="center"/>
              <w:rPr>
                <w:sz w:val="13"/>
                <w:szCs w:val="13"/>
              </w:rPr>
            </w:pPr>
            <w:r w:rsidRPr="002A54A0">
              <w:rPr>
                <w:sz w:val="13"/>
                <w:szCs w:val="13"/>
              </w:rPr>
              <w:t>72,23</w:t>
            </w:r>
          </w:p>
        </w:tc>
        <w:tc>
          <w:tcPr>
            <w:tcW w:w="850" w:type="dxa"/>
            <w:shd w:val="clear" w:color="000000" w:fill="FFFFFF"/>
            <w:vAlign w:val="center"/>
            <w:hideMark/>
          </w:tcPr>
          <w:p w14:paraId="55C3AC47" w14:textId="77777777" w:rsidR="002A54A0" w:rsidRPr="002A54A0" w:rsidRDefault="002A54A0" w:rsidP="002A54A0">
            <w:pPr>
              <w:jc w:val="center"/>
              <w:rPr>
                <w:sz w:val="13"/>
                <w:szCs w:val="13"/>
              </w:rPr>
            </w:pPr>
            <w:r w:rsidRPr="002A54A0">
              <w:rPr>
                <w:sz w:val="13"/>
                <w:szCs w:val="13"/>
              </w:rPr>
              <w:t>93,73</w:t>
            </w:r>
          </w:p>
        </w:tc>
        <w:tc>
          <w:tcPr>
            <w:tcW w:w="851" w:type="dxa"/>
            <w:shd w:val="clear" w:color="000000" w:fill="FFFFFF"/>
            <w:vAlign w:val="center"/>
            <w:hideMark/>
          </w:tcPr>
          <w:p w14:paraId="4EB502D9" w14:textId="77777777" w:rsidR="002A54A0" w:rsidRPr="002A54A0" w:rsidRDefault="002A54A0" w:rsidP="002A54A0">
            <w:pPr>
              <w:jc w:val="center"/>
              <w:rPr>
                <w:sz w:val="13"/>
                <w:szCs w:val="13"/>
              </w:rPr>
            </w:pPr>
            <w:r w:rsidRPr="002A54A0">
              <w:rPr>
                <w:sz w:val="13"/>
                <w:szCs w:val="13"/>
              </w:rPr>
              <w:t>178,87</w:t>
            </w:r>
          </w:p>
        </w:tc>
        <w:tc>
          <w:tcPr>
            <w:tcW w:w="850" w:type="dxa"/>
            <w:shd w:val="clear" w:color="000000" w:fill="FFFFFF"/>
            <w:noWrap/>
            <w:vAlign w:val="center"/>
            <w:hideMark/>
          </w:tcPr>
          <w:p w14:paraId="113B1D9F" w14:textId="77777777" w:rsidR="002A54A0" w:rsidRPr="002A54A0" w:rsidRDefault="002A54A0" w:rsidP="002A54A0">
            <w:pPr>
              <w:jc w:val="center"/>
              <w:rPr>
                <w:sz w:val="13"/>
                <w:szCs w:val="13"/>
              </w:rPr>
            </w:pPr>
            <w:r w:rsidRPr="002A54A0">
              <w:rPr>
                <w:rFonts w:eastAsia="Calibri"/>
                <w:sz w:val="13"/>
                <w:szCs w:val="13"/>
                <w:lang w:val="en-US" w:eastAsia="en-US"/>
              </w:rPr>
              <w:t>102,85</w:t>
            </w:r>
          </w:p>
        </w:tc>
        <w:tc>
          <w:tcPr>
            <w:tcW w:w="851" w:type="dxa"/>
            <w:shd w:val="clear" w:color="000000" w:fill="FFFFFF"/>
            <w:noWrap/>
            <w:vAlign w:val="center"/>
            <w:hideMark/>
          </w:tcPr>
          <w:p w14:paraId="23EC079F" w14:textId="77777777" w:rsidR="002A54A0" w:rsidRPr="002A54A0" w:rsidRDefault="002A54A0" w:rsidP="002A54A0">
            <w:pPr>
              <w:jc w:val="center"/>
              <w:rPr>
                <w:sz w:val="13"/>
                <w:szCs w:val="13"/>
              </w:rPr>
            </w:pPr>
            <w:r w:rsidRPr="002A54A0">
              <w:rPr>
                <w:rFonts w:eastAsia="Calibri"/>
                <w:sz w:val="13"/>
                <w:szCs w:val="13"/>
                <w:lang w:val="en-US" w:eastAsia="en-US"/>
              </w:rPr>
              <w:t>102,01</w:t>
            </w:r>
          </w:p>
        </w:tc>
        <w:tc>
          <w:tcPr>
            <w:tcW w:w="850" w:type="dxa"/>
            <w:shd w:val="clear" w:color="000000" w:fill="FFFFFF"/>
            <w:noWrap/>
            <w:vAlign w:val="center"/>
            <w:hideMark/>
          </w:tcPr>
          <w:p w14:paraId="30ED34B5" w14:textId="77777777" w:rsidR="002A54A0" w:rsidRPr="002A54A0" w:rsidRDefault="002A54A0" w:rsidP="002A54A0">
            <w:pPr>
              <w:jc w:val="center"/>
              <w:rPr>
                <w:sz w:val="13"/>
                <w:szCs w:val="13"/>
              </w:rPr>
            </w:pPr>
            <w:r w:rsidRPr="002A54A0">
              <w:rPr>
                <w:rFonts w:eastAsia="Calibri"/>
                <w:sz w:val="13"/>
                <w:szCs w:val="13"/>
                <w:lang w:val="en-US" w:eastAsia="en-US"/>
              </w:rPr>
              <w:t>105,44</w:t>
            </w:r>
          </w:p>
        </w:tc>
        <w:tc>
          <w:tcPr>
            <w:tcW w:w="851" w:type="dxa"/>
            <w:shd w:val="clear" w:color="000000" w:fill="FFFFFF"/>
            <w:noWrap/>
            <w:vAlign w:val="center"/>
            <w:hideMark/>
          </w:tcPr>
          <w:p w14:paraId="170BC458"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850" w:type="dxa"/>
            <w:shd w:val="clear" w:color="000000" w:fill="FFFFFF"/>
            <w:noWrap/>
            <w:vAlign w:val="center"/>
            <w:hideMark/>
          </w:tcPr>
          <w:p w14:paraId="39782D79" w14:textId="77777777" w:rsidR="002A54A0" w:rsidRPr="002A54A0" w:rsidRDefault="002A54A0" w:rsidP="002A54A0">
            <w:pPr>
              <w:jc w:val="center"/>
              <w:rPr>
                <w:sz w:val="13"/>
                <w:szCs w:val="13"/>
              </w:rPr>
            </w:pPr>
            <w:r w:rsidRPr="002A54A0">
              <w:rPr>
                <w:rFonts w:eastAsia="Calibri"/>
                <w:sz w:val="13"/>
                <w:szCs w:val="13"/>
                <w:lang w:val="en-US" w:eastAsia="en-US"/>
              </w:rPr>
              <w:t>102,22</w:t>
            </w:r>
          </w:p>
        </w:tc>
        <w:tc>
          <w:tcPr>
            <w:tcW w:w="851" w:type="dxa"/>
            <w:shd w:val="clear" w:color="000000" w:fill="FFFFFF"/>
            <w:noWrap/>
            <w:vAlign w:val="center"/>
            <w:hideMark/>
          </w:tcPr>
          <w:p w14:paraId="52755C10" w14:textId="77777777" w:rsidR="002A54A0" w:rsidRPr="002A54A0" w:rsidRDefault="002A54A0" w:rsidP="002A54A0">
            <w:pPr>
              <w:jc w:val="center"/>
              <w:rPr>
                <w:sz w:val="13"/>
                <w:szCs w:val="13"/>
              </w:rPr>
            </w:pPr>
            <w:r w:rsidRPr="002A54A0">
              <w:rPr>
                <w:rFonts w:eastAsia="Calibri"/>
                <w:sz w:val="13"/>
                <w:szCs w:val="13"/>
                <w:lang w:val="en-US" w:eastAsia="en-US"/>
              </w:rPr>
              <w:t>106,33</w:t>
            </w:r>
          </w:p>
        </w:tc>
        <w:tc>
          <w:tcPr>
            <w:tcW w:w="850" w:type="dxa"/>
            <w:shd w:val="clear" w:color="000000" w:fill="FFFFFF"/>
            <w:noWrap/>
            <w:vAlign w:val="center"/>
            <w:hideMark/>
          </w:tcPr>
          <w:p w14:paraId="7B59BB3C" w14:textId="77777777" w:rsidR="002A54A0" w:rsidRPr="002A54A0" w:rsidRDefault="002A54A0" w:rsidP="002A54A0">
            <w:pPr>
              <w:jc w:val="center"/>
              <w:rPr>
                <w:sz w:val="13"/>
                <w:szCs w:val="13"/>
              </w:rPr>
            </w:pPr>
            <w:r w:rsidRPr="002A54A0">
              <w:rPr>
                <w:rFonts w:eastAsia="Calibri"/>
                <w:sz w:val="13"/>
                <w:szCs w:val="13"/>
                <w:lang w:val="en-US" w:eastAsia="en-US"/>
              </w:rPr>
              <w:t>103,33</w:t>
            </w:r>
          </w:p>
        </w:tc>
        <w:tc>
          <w:tcPr>
            <w:tcW w:w="851" w:type="dxa"/>
            <w:shd w:val="clear" w:color="000000" w:fill="FFFFFF"/>
            <w:noWrap/>
            <w:vAlign w:val="center"/>
            <w:hideMark/>
          </w:tcPr>
          <w:p w14:paraId="3C70DC71" w14:textId="77777777" w:rsidR="002A54A0" w:rsidRPr="002A54A0" w:rsidRDefault="002A54A0" w:rsidP="002A54A0">
            <w:pPr>
              <w:jc w:val="center"/>
              <w:rPr>
                <w:sz w:val="13"/>
                <w:szCs w:val="13"/>
              </w:rPr>
            </w:pPr>
            <w:r w:rsidRPr="002A54A0">
              <w:rPr>
                <w:rFonts w:eastAsia="Calibri"/>
                <w:sz w:val="13"/>
                <w:szCs w:val="13"/>
                <w:lang w:val="en-US" w:eastAsia="en-US"/>
              </w:rPr>
              <w:t>102,34</w:t>
            </w:r>
          </w:p>
        </w:tc>
        <w:tc>
          <w:tcPr>
            <w:tcW w:w="708" w:type="dxa"/>
            <w:shd w:val="clear" w:color="000000" w:fill="FFFFFF"/>
            <w:noWrap/>
            <w:vAlign w:val="center"/>
            <w:hideMark/>
          </w:tcPr>
          <w:p w14:paraId="50C5A767" w14:textId="77777777" w:rsidR="002A54A0" w:rsidRPr="002A54A0" w:rsidRDefault="002A54A0" w:rsidP="002A54A0">
            <w:pPr>
              <w:jc w:val="center"/>
              <w:rPr>
                <w:sz w:val="13"/>
                <w:szCs w:val="13"/>
              </w:rPr>
            </w:pPr>
            <w:r w:rsidRPr="002A54A0">
              <w:rPr>
                <w:rFonts w:eastAsia="Calibri"/>
                <w:sz w:val="13"/>
                <w:szCs w:val="13"/>
                <w:lang w:val="en-US" w:eastAsia="en-US"/>
              </w:rPr>
              <w:t>106,59</w:t>
            </w:r>
          </w:p>
        </w:tc>
      </w:tr>
      <w:tr w:rsidR="002A54A0" w:rsidRPr="00A73373" w14:paraId="751F74B1" w14:textId="77777777" w:rsidTr="00A73373">
        <w:trPr>
          <w:trHeight w:val="363"/>
        </w:trPr>
        <w:tc>
          <w:tcPr>
            <w:tcW w:w="426" w:type="dxa"/>
            <w:shd w:val="clear" w:color="000000" w:fill="FFFFFF"/>
            <w:vAlign w:val="center"/>
            <w:hideMark/>
          </w:tcPr>
          <w:p w14:paraId="18357393" w14:textId="77777777" w:rsidR="002A54A0" w:rsidRPr="002A54A0" w:rsidRDefault="002A54A0" w:rsidP="002A54A0">
            <w:pPr>
              <w:jc w:val="center"/>
              <w:rPr>
                <w:sz w:val="13"/>
                <w:szCs w:val="13"/>
              </w:rPr>
            </w:pPr>
            <w:r w:rsidRPr="002A54A0">
              <w:rPr>
                <w:sz w:val="13"/>
                <w:szCs w:val="13"/>
              </w:rPr>
              <w:t>6</w:t>
            </w:r>
          </w:p>
        </w:tc>
        <w:tc>
          <w:tcPr>
            <w:tcW w:w="1559" w:type="dxa"/>
            <w:shd w:val="clear" w:color="000000" w:fill="FFFFFF"/>
            <w:noWrap/>
            <w:hideMark/>
          </w:tcPr>
          <w:p w14:paraId="559F7F8E" w14:textId="77777777" w:rsidR="002A54A0" w:rsidRPr="002A54A0" w:rsidRDefault="002A54A0" w:rsidP="002A54A0">
            <w:pPr>
              <w:jc w:val="both"/>
              <w:rPr>
                <w:sz w:val="13"/>
                <w:szCs w:val="13"/>
              </w:rPr>
            </w:pPr>
            <w:r w:rsidRPr="002A54A0">
              <w:rPr>
                <w:sz w:val="13"/>
                <w:szCs w:val="13"/>
              </w:rPr>
              <w:t>Индекс производительности труда</w:t>
            </w:r>
          </w:p>
        </w:tc>
        <w:tc>
          <w:tcPr>
            <w:tcW w:w="851" w:type="dxa"/>
            <w:shd w:val="clear" w:color="000000" w:fill="FFFFFF"/>
            <w:hideMark/>
          </w:tcPr>
          <w:p w14:paraId="62ED4A6B"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noWrap/>
            <w:vAlign w:val="center"/>
            <w:hideMark/>
          </w:tcPr>
          <w:p w14:paraId="444CD0EC" w14:textId="77777777" w:rsidR="002A54A0" w:rsidRPr="002A54A0" w:rsidRDefault="002A54A0" w:rsidP="002A54A0">
            <w:pPr>
              <w:jc w:val="center"/>
              <w:rPr>
                <w:sz w:val="13"/>
                <w:szCs w:val="13"/>
              </w:rPr>
            </w:pPr>
            <w:r w:rsidRPr="002A54A0">
              <w:rPr>
                <w:sz w:val="13"/>
                <w:szCs w:val="13"/>
              </w:rPr>
              <w:t>105,50</w:t>
            </w:r>
          </w:p>
        </w:tc>
        <w:tc>
          <w:tcPr>
            <w:tcW w:w="709" w:type="dxa"/>
            <w:shd w:val="clear" w:color="000000" w:fill="FFFFFF"/>
            <w:noWrap/>
            <w:vAlign w:val="center"/>
            <w:hideMark/>
          </w:tcPr>
          <w:p w14:paraId="51F7D6B5" w14:textId="77777777" w:rsidR="002A54A0" w:rsidRPr="002A54A0" w:rsidRDefault="002A54A0" w:rsidP="002A54A0">
            <w:pPr>
              <w:jc w:val="center"/>
              <w:rPr>
                <w:sz w:val="13"/>
                <w:szCs w:val="13"/>
              </w:rPr>
            </w:pPr>
            <w:r w:rsidRPr="002A54A0">
              <w:rPr>
                <w:sz w:val="13"/>
                <w:szCs w:val="13"/>
              </w:rPr>
              <w:t>103,80</w:t>
            </w:r>
          </w:p>
        </w:tc>
        <w:tc>
          <w:tcPr>
            <w:tcW w:w="709" w:type="dxa"/>
            <w:shd w:val="clear" w:color="000000" w:fill="FFFFFF"/>
            <w:noWrap/>
            <w:vAlign w:val="center"/>
            <w:hideMark/>
          </w:tcPr>
          <w:p w14:paraId="2BF4C9F4" w14:textId="77777777" w:rsidR="002A54A0" w:rsidRPr="002A54A0" w:rsidRDefault="002A54A0" w:rsidP="002A54A0">
            <w:pPr>
              <w:jc w:val="center"/>
              <w:rPr>
                <w:sz w:val="13"/>
                <w:szCs w:val="13"/>
              </w:rPr>
            </w:pPr>
            <w:r w:rsidRPr="002A54A0">
              <w:rPr>
                <w:sz w:val="13"/>
                <w:szCs w:val="13"/>
              </w:rPr>
              <w:t>106,10</w:t>
            </w:r>
          </w:p>
        </w:tc>
        <w:tc>
          <w:tcPr>
            <w:tcW w:w="709" w:type="dxa"/>
            <w:shd w:val="clear" w:color="000000" w:fill="FFFFFF"/>
            <w:noWrap/>
            <w:vAlign w:val="center"/>
            <w:hideMark/>
          </w:tcPr>
          <w:p w14:paraId="68F45434" w14:textId="77777777" w:rsidR="002A54A0" w:rsidRPr="002A54A0" w:rsidRDefault="002A54A0" w:rsidP="002A54A0">
            <w:pPr>
              <w:jc w:val="center"/>
              <w:rPr>
                <w:sz w:val="13"/>
                <w:szCs w:val="13"/>
              </w:rPr>
            </w:pPr>
            <w:r w:rsidRPr="002A54A0">
              <w:rPr>
                <w:sz w:val="13"/>
                <w:szCs w:val="13"/>
              </w:rPr>
              <w:t>109,50</w:t>
            </w:r>
          </w:p>
        </w:tc>
        <w:tc>
          <w:tcPr>
            <w:tcW w:w="850" w:type="dxa"/>
            <w:shd w:val="clear" w:color="000000" w:fill="FFFFFF"/>
            <w:noWrap/>
            <w:vAlign w:val="center"/>
            <w:hideMark/>
          </w:tcPr>
          <w:p w14:paraId="004F426F" w14:textId="77777777" w:rsidR="002A54A0" w:rsidRPr="002A54A0" w:rsidRDefault="002A54A0" w:rsidP="002A54A0">
            <w:pPr>
              <w:jc w:val="center"/>
              <w:rPr>
                <w:sz w:val="13"/>
                <w:szCs w:val="13"/>
              </w:rPr>
            </w:pPr>
            <w:r w:rsidRPr="002A54A0">
              <w:rPr>
                <w:sz w:val="13"/>
                <w:szCs w:val="13"/>
              </w:rPr>
              <w:t>113,20</w:t>
            </w:r>
          </w:p>
        </w:tc>
        <w:tc>
          <w:tcPr>
            <w:tcW w:w="851" w:type="dxa"/>
            <w:shd w:val="clear" w:color="000000" w:fill="FFFFFF"/>
            <w:noWrap/>
            <w:vAlign w:val="center"/>
            <w:hideMark/>
          </w:tcPr>
          <w:p w14:paraId="7BB4533E" w14:textId="77777777" w:rsidR="002A54A0" w:rsidRPr="002A54A0" w:rsidRDefault="002A54A0" w:rsidP="002A54A0">
            <w:pPr>
              <w:jc w:val="center"/>
              <w:rPr>
                <w:sz w:val="13"/>
                <w:szCs w:val="13"/>
              </w:rPr>
            </w:pPr>
            <w:r w:rsidRPr="002A54A0">
              <w:rPr>
                <w:sz w:val="13"/>
                <w:szCs w:val="13"/>
              </w:rPr>
              <w:t>117,40</w:t>
            </w:r>
          </w:p>
        </w:tc>
        <w:tc>
          <w:tcPr>
            <w:tcW w:w="850" w:type="dxa"/>
            <w:shd w:val="clear" w:color="000000" w:fill="FFFFFF"/>
            <w:vAlign w:val="center"/>
            <w:hideMark/>
          </w:tcPr>
          <w:p w14:paraId="4FEA7732" w14:textId="77777777" w:rsidR="002A54A0" w:rsidRPr="002A54A0" w:rsidRDefault="002A54A0" w:rsidP="002A54A0">
            <w:pPr>
              <w:jc w:val="center"/>
              <w:rPr>
                <w:sz w:val="13"/>
                <w:szCs w:val="13"/>
              </w:rPr>
            </w:pPr>
            <w:r w:rsidRPr="002A54A0">
              <w:rPr>
                <w:rFonts w:eastAsia="Calibri"/>
                <w:sz w:val="13"/>
                <w:szCs w:val="13"/>
                <w:lang w:val="en-US" w:eastAsia="en-US"/>
              </w:rPr>
              <w:t>126,96</w:t>
            </w:r>
          </w:p>
        </w:tc>
        <w:tc>
          <w:tcPr>
            <w:tcW w:w="851" w:type="dxa"/>
            <w:shd w:val="clear" w:color="000000" w:fill="FFFFFF"/>
            <w:vAlign w:val="center"/>
            <w:hideMark/>
          </w:tcPr>
          <w:p w14:paraId="70EBA32F" w14:textId="77777777" w:rsidR="002A54A0" w:rsidRPr="002A54A0" w:rsidRDefault="002A54A0" w:rsidP="002A54A0">
            <w:pPr>
              <w:jc w:val="center"/>
              <w:rPr>
                <w:sz w:val="13"/>
                <w:szCs w:val="13"/>
              </w:rPr>
            </w:pPr>
            <w:r w:rsidRPr="002A54A0">
              <w:rPr>
                <w:rFonts w:eastAsia="Calibri"/>
                <w:sz w:val="13"/>
                <w:szCs w:val="13"/>
                <w:lang w:val="en-US" w:eastAsia="en-US"/>
              </w:rPr>
              <w:t>120,76</w:t>
            </w:r>
          </w:p>
        </w:tc>
        <w:tc>
          <w:tcPr>
            <w:tcW w:w="850" w:type="dxa"/>
            <w:shd w:val="clear" w:color="000000" w:fill="FFFFFF"/>
            <w:vAlign w:val="center"/>
            <w:hideMark/>
          </w:tcPr>
          <w:p w14:paraId="1AE0431A" w14:textId="77777777" w:rsidR="002A54A0" w:rsidRPr="002A54A0" w:rsidRDefault="002A54A0" w:rsidP="002A54A0">
            <w:pPr>
              <w:jc w:val="center"/>
              <w:rPr>
                <w:sz w:val="13"/>
                <w:szCs w:val="13"/>
              </w:rPr>
            </w:pPr>
            <w:r w:rsidRPr="002A54A0">
              <w:rPr>
                <w:rFonts w:eastAsia="Calibri"/>
                <w:sz w:val="13"/>
                <w:szCs w:val="13"/>
                <w:lang w:val="en-US" w:eastAsia="en-US"/>
              </w:rPr>
              <w:t>126,97</w:t>
            </w:r>
          </w:p>
        </w:tc>
        <w:tc>
          <w:tcPr>
            <w:tcW w:w="851" w:type="dxa"/>
            <w:shd w:val="clear" w:color="000000" w:fill="FFFFFF"/>
            <w:vAlign w:val="center"/>
            <w:hideMark/>
          </w:tcPr>
          <w:p w14:paraId="287B0E32" w14:textId="77777777" w:rsidR="002A54A0" w:rsidRPr="002A54A0" w:rsidRDefault="002A54A0" w:rsidP="002A54A0">
            <w:pPr>
              <w:jc w:val="center"/>
              <w:rPr>
                <w:sz w:val="13"/>
                <w:szCs w:val="13"/>
              </w:rPr>
            </w:pPr>
            <w:r w:rsidRPr="002A54A0">
              <w:rPr>
                <w:rFonts w:eastAsia="Calibri"/>
                <w:sz w:val="13"/>
                <w:szCs w:val="13"/>
                <w:lang w:val="en-US" w:eastAsia="en-US"/>
              </w:rPr>
              <w:t>126,98</w:t>
            </w:r>
          </w:p>
        </w:tc>
        <w:tc>
          <w:tcPr>
            <w:tcW w:w="850" w:type="dxa"/>
            <w:shd w:val="clear" w:color="000000" w:fill="FFFFFF"/>
            <w:vAlign w:val="center"/>
            <w:hideMark/>
          </w:tcPr>
          <w:p w14:paraId="13DC4E29" w14:textId="77777777" w:rsidR="002A54A0" w:rsidRPr="002A54A0" w:rsidRDefault="002A54A0" w:rsidP="002A54A0">
            <w:pPr>
              <w:jc w:val="center"/>
              <w:rPr>
                <w:sz w:val="13"/>
                <w:szCs w:val="13"/>
              </w:rPr>
            </w:pPr>
            <w:r w:rsidRPr="002A54A0">
              <w:rPr>
                <w:rFonts w:eastAsia="Calibri"/>
                <w:sz w:val="13"/>
                <w:szCs w:val="13"/>
                <w:lang w:val="en-US" w:eastAsia="en-US"/>
              </w:rPr>
              <w:t>120,77</w:t>
            </w:r>
          </w:p>
        </w:tc>
        <w:tc>
          <w:tcPr>
            <w:tcW w:w="851" w:type="dxa"/>
            <w:shd w:val="clear" w:color="000000" w:fill="FFFFFF"/>
            <w:vAlign w:val="center"/>
            <w:hideMark/>
          </w:tcPr>
          <w:p w14:paraId="05AF4501" w14:textId="77777777" w:rsidR="002A54A0" w:rsidRPr="002A54A0" w:rsidRDefault="002A54A0" w:rsidP="002A54A0">
            <w:pPr>
              <w:jc w:val="center"/>
              <w:rPr>
                <w:sz w:val="13"/>
                <w:szCs w:val="13"/>
              </w:rPr>
            </w:pPr>
            <w:r w:rsidRPr="002A54A0">
              <w:rPr>
                <w:rFonts w:eastAsia="Calibri"/>
                <w:sz w:val="13"/>
                <w:szCs w:val="13"/>
                <w:lang w:val="en-US" w:eastAsia="en-US"/>
              </w:rPr>
              <w:t>126,99</w:t>
            </w:r>
          </w:p>
        </w:tc>
        <w:tc>
          <w:tcPr>
            <w:tcW w:w="850" w:type="dxa"/>
            <w:shd w:val="clear" w:color="000000" w:fill="FFFFFF"/>
            <w:vAlign w:val="center"/>
            <w:hideMark/>
          </w:tcPr>
          <w:p w14:paraId="2FF6DD21" w14:textId="77777777" w:rsidR="002A54A0" w:rsidRPr="002A54A0" w:rsidRDefault="002A54A0" w:rsidP="002A54A0">
            <w:pPr>
              <w:jc w:val="center"/>
              <w:rPr>
                <w:sz w:val="13"/>
                <w:szCs w:val="13"/>
              </w:rPr>
            </w:pPr>
            <w:r w:rsidRPr="002A54A0">
              <w:rPr>
                <w:rFonts w:eastAsia="Calibri"/>
                <w:sz w:val="13"/>
                <w:szCs w:val="13"/>
                <w:lang w:val="en-US" w:eastAsia="en-US"/>
              </w:rPr>
              <w:t>126,99</w:t>
            </w:r>
          </w:p>
        </w:tc>
        <w:tc>
          <w:tcPr>
            <w:tcW w:w="851" w:type="dxa"/>
            <w:shd w:val="clear" w:color="000000" w:fill="FFFFFF"/>
            <w:vAlign w:val="center"/>
            <w:hideMark/>
          </w:tcPr>
          <w:p w14:paraId="2C8E0372" w14:textId="77777777" w:rsidR="002A54A0" w:rsidRPr="002A54A0" w:rsidRDefault="002A54A0" w:rsidP="002A54A0">
            <w:pPr>
              <w:jc w:val="center"/>
              <w:rPr>
                <w:sz w:val="13"/>
                <w:szCs w:val="13"/>
              </w:rPr>
            </w:pPr>
            <w:r w:rsidRPr="002A54A0">
              <w:rPr>
                <w:rFonts w:eastAsia="Calibri"/>
                <w:sz w:val="13"/>
                <w:szCs w:val="13"/>
                <w:lang w:val="en-US" w:eastAsia="en-US"/>
              </w:rPr>
              <w:t>120,78</w:t>
            </w:r>
          </w:p>
        </w:tc>
        <w:tc>
          <w:tcPr>
            <w:tcW w:w="708" w:type="dxa"/>
            <w:shd w:val="clear" w:color="000000" w:fill="FFFFFF"/>
            <w:vAlign w:val="center"/>
            <w:hideMark/>
          </w:tcPr>
          <w:p w14:paraId="5F26F8B1" w14:textId="77777777" w:rsidR="002A54A0" w:rsidRPr="002A54A0" w:rsidRDefault="002A54A0" w:rsidP="002A54A0">
            <w:pPr>
              <w:jc w:val="center"/>
              <w:rPr>
                <w:sz w:val="13"/>
                <w:szCs w:val="13"/>
              </w:rPr>
            </w:pPr>
            <w:r w:rsidRPr="002A54A0">
              <w:rPr>
                <w:rFonts w:eastAsia="Calibri"/>
                <w:sz w:val="13"/>
                <w:szCs w:val="13"/>
                <w:lang w:val="en-US" w:eastAsia="en-US"/>
              </w:rPr>
              <w:t>127,00</w:t>
            </w:r>
          </w:p>
        </w:tc>
      </w:tr>
      <w:tr w:rsidR="002A54A0" w:rsidRPr="00A73373" w14:paraId="7CC023D3" w14:textId="77777777" w:rsidTr="00A73373">
        <w:trPr>
          <w:trHeight w:val="756"/>
        </w:trPr>
        <w:tc>
          <w:tcPr>
            <w:tcW w:w="426" w:type="dxa"/>
            <w:shd w:val="clear" w:color="000000" w:fill="FFFFFF"/>
            <w:vAlign w:val="center"/>
            <w:hideMark/>
          </w:tcPr>
          <w:p w14:paraId="52CC94B3"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D716E2C" w14:textId="77777777" w:rsidR="002A54A0" w:rsidRPr="002A54A0" w:rsidRDefault="002A54A0" w:rsidP="002A54A0">
            <w:pPr>
              <w:jc w:val="both"/>
              <w:rPr>
                <w:b/>
                <w:bCs/>
                <w:color w:val="000000"/>
                <w:sz w:val="13"/>
                <w:szCs w:val="13"/>
              </w:rPr>
            </w:pPr>
            <w:r w:rsidRPr="002A54A0">
              <w:rPr>
                <w:b/>
                <w:bCs/>
                <w:color w:val="000000"/>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14:paraId="539C4AFA"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2DF52D1E"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1D098A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A7C7CA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4C711E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406685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4DEA062"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BBBBF5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CA77FF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0E4CBA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4664E1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3CEA293"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93F893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57EE19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FA1079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0FAD0C5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5F7F55BE" w14:textId="77777777" w:rsidTr="00A73373">
        <w:trPr>
          <w:trHeight w:val="641"/>
        </w:trPr>
        <w:tc>
          <w:tcPr>
            <w:tcW w:w="426" w:type="dxa"/>
            <w:shd w:val="clear" w:color="000000" w:fill="FFFFFF"/>
            <w:vAlign w:val="center"/>
            <w:hideMark/>
          </w:tcPr>
          <w:p w14:paraId="722B3FE6" w14:textId="77777777" w:rsidR="002A54A0" w:rsidRPr="002A54A0" w:rsidRDefault="002A54A0" w:rsidP="002A54A0">
            <w:pPr>
              <w:jc w:val="center"/>
              <w:rPr>
                <w:color w:val="000000"/>
                <w:sz w:val="13"/>
                <w:szCs w:val="13"/>
              </w:rPr>
            </w:pPr>
            <w:r w:rsidRPr="002A54A0">
              <w:rPr>
                <w:color w:val="000000"/>
                <w:sz w:val="13"/>
                <w:szCs w:val="13"/>
              </w:rPr>
              <w:t>7</w:t>
            </w:r>
          </w:p>
        </w:tc>
        <w:tc>
          <w:tcPr>
            <w:tcW w:w="1559" w:type="dxa"/>
            <w:shd w:val="clear" w:color="000000" w:fill="FFFFFF"/>
            <w:noWrap/>
            <w:hideMark/>
          </w:tcPr>
          <w:p w14:paraId="003F4A47"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171132AE"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9D1E920" w14:textId="77777777" w:rsidR="002A54A0" w:rsidRPr="002A54A0" w:rsidRDefault="002A54A0" w:rsidP="002A54A0">
            <w:pPr>
              <w:jc w:val="center"/>
              <w:rPr>
                <w:color w:val="000000"/>
                <w:sz w:val="13"/>
                <w:szCs w:val="13"/>
              </w:rPr>
            </w:pPr>
            <w:r w:rsidRPr="002A54A0">
              <w:rPr>
                <w:color w:val="000000"/>
                <w:sz w:val="13"/>
                <w:szCs w:val="13"/>
              </w:rPr>
              <w:t>1333,20</w:t>
            </w:r>
          </w:p>
        </w:tc>
        <w:tc>
          <w:tcPr>
            <w:tcW w:w="709" w:type="dxa"/>
            <w:shd w:val="clear" w:color="000000" w:fill="FFFFFF"/>
            <w:vAlign w:val="center"/>
            <w:hideMark/>
          </w:tcPr>
          <w:p w14:paraId="54E91D0A" w14:textId="77777777" w:rsidR="002A54A0" w:rsidRPr="002A54A0" w:rsidRDefault="002A54A0" w:rsidP="002A54A0">
            <w:pPr>
              <w:jc w:val="center"/>
              <w:rPr>
                <w:color w:val="000000"/>
                <w:sz w:val="13"/>
                <w:szCs w:val="13"/>
              </w:rPr>
            </w:pPr>
            <w:r w:rsidRPr="002A54A0">
              <w:rPr>
                <w:color w:val="000000"/>
                <w:sz w:val="13"/>
                <w:szCs w:val="13"/>
              </w:rPr>
              <w:t>1346,52</w:t>
            </w:r>
          </w:p>
        </w:tc>
        <w:tc>
          <w:tcPr>
            <w:tcW w:w="709" w:type="dxa"/>
            <w:shd w:val="clear" w:color="000000" w:fill="FFFFFF"/>
            <w:vAlign w:val="center"/>
            <w:hideMark/>
          </w:tcPr>
          <w:p w14:paraId="0E0BDF4F"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78829B1C"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458570F7"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2B4B8DDF"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0C8E6B3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4EB3261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49C85043"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24BBFE5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5B1A48C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1A677C2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0F118C1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2F37947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vAlign w:val="center"/>
            <w:hideMark/>
          </w:tcPr>
          <w:p w14:paraId="024656D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08EE98B8" w14:textId="77777777" w:rsidTr="00A73373">
        <w:trPr>
          <w:trHeight w:val="325"/>
        </w:trPr>
        <w:tc>
          <w:tcPr>
            <w:tcW w:w="426" w:type="dxa"/>
            <w:shd w:val="clear" w:color="000000" w:fill="FFFFFF"/>
            <w:vAlign w:val="center"/>
            <w:hideMark/>
          </w:tcPr>
          <w:p w14:paraId="330944BA" w14:textId="77777777" w:rsidR="002A54A0" w:rsidRPr="002A54A0" w:rsidRDefault="002A54A0" w:rsidP="002A54A0">
            <w:pPr>
              <w:jc w:val="center"/>
              <w:rPr>
                <w:color w:val="000000"/>
                <w:sz w:val="13"/>
                <w:szCs w:val="13"/>
              </w:rPr>
            </w:pPr>
            <w:r w:rsidRPr="002A54A0">
              <w:rPr>
                <w:color w:val="000000"/>
                <w:sz w:val="13"/>
                <w:szCs w:val="13"/>
              </w:rPr>
              <w:lastRenderedPageBreak/>
              <w:t>8</w:t>
            </w:r>
          </w:p>
        </w:tc>
        <w:tc>
          <w:tcPr>
            <w:tcW w:w="1559" w:type="dxa"/>
            <w:shd w:val="clear" w:color="000000" w:fill="FFFFFF"/>
            <w:noWrap/>
            <w:hideMark/>
          </w:tcPr>
          <w:p w14:paraId="059E50DE"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2590F817"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458A60F9"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68B70965"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50F058D5"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noWrap/>
            <w:vAlign w:val="center"/>
            <w:hideMark/>
          </w:tcPr>
          <w:p w14:paraId="2F8CC7DC"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46DC0CA7"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02DE3252"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noWrap/>
            <w:vAlign w:val="center"/>
            <w:hideMark/>
          </w:tcPr>
          <w:p w14:paraId="213D2A7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4293C7D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noWrap/>
            <w:vAlign w:val="center"/>
            <w:hideMark/>
          </w:tcPr>
          <w:p w14:paraId="3A65759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615C10F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noWrap/>
            <w:vAlign w:val="center"/>
            <w:hideMark/>
          </w:tcPr>
          <w:p w14:paraId="2402E28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1DB8AA3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noWrap/>
            <w:vAlign w:val="center"/>
            <w:hideMark/>
          </w:tcPr>
          <w:p w14:paraId="5065AAC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6756A9F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noWrap/>
            <w:vAlign w:val="center"/>
            <w:hideMark/>
          </w:tcPr>
          <w:p w14:paraId="02C2DEE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38A383B5" w14:textId="77777777" w:rsidTr="00A73373">
        <w:trPr>
          <w:trHeight w:val="418"/>
        </w:trPr>
        <w:tc>
          <w:tcPr>
            <w:tcW w:w="426" w:type="dxa"/>
            <w:shd w:val="clear" w:color="000000" w:fill="FFFFFF"/>
            <w:vAlign w:val="center"/>
            <w:hideMark/>
          </w:tcPr>
          <w:p w14:paraId="446578ED" w14:textId="77777777" w:rsidR="002A54A0" w:rsidRPr="002A54A0" w:rsidRDefault="002A54A0" w:rsidP="002A54A0">
            <w:pPr>
              <w:jc w:val="center"/>
              <w:rPr>
                <w:color w:val="000000"/>
                <w:sz w:val="13"/>
                <w:szCs w:val="13"/>
              </w:rPr>
            </w:pPr>
            <w:r w:rsidRPr="002A54A0">
              <w:rPr>
                <w:color w:val="000000"/>
                <w:sz w:val="13"/>
                <w:szCs w:val="13"/>
              </w:rPr>
              <w:t>9</w:t>
            </w:r>
          </w:p>
        </w:tc>
        <w:tc>
          <w:tcPr>
            <w:tcW w:w="1559" w:type="dxa"/>
            <w:shd w:val="clear" w:color="000000" w:fill="FFFFFF"/>
            <w:noWrap/>
            <w:hideMark/>
          </w:tcPr>
          <w:p w14:paraId="03DD01C5"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5099996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2F9F4FD9" w14:textId="77777777" w:rsidR="002A54A0" w:rsidRPr="002A54A0" w:rsidRDefault="002A54A0" w:rsidP="002A54A0">
            <w:pPr>
              <w:jc w:val="center"/>
              <w:rPr>
                <w:color w:val="000000"/>
                <w:sz w:val="13"/>
                <w:szCs w:val="13"/>
              </w:rPr>
            </w:pPr>
            <w:r w:rsidRPr="002A54A0">
              <w:rPr>
                <w:color w:val="000000"/>
                <w:sz w:val="13"/>
                <w:szCs w:val="13"/>
              </w:rPr>
              <w:t>115,80</w:t>
            </w:r>
          </w:p>
        </w:tc>
        <w:tc>
          <w:tcPr>
            <w:tcW w:w="709" w:type="dxa"/>
            <w:shd w:val="clear" w:color="000000" w:fill="FFFFFF"/>
            <w:vAlign w:val="center"/>
            <w:hideMark/>
          </w:tcPr>
          <w:p w14:paraId="0DC71798" w14:textId="77777777" w:rsidR="002A54A0" w:rsidRPr="002A54A0" w:rsidRDefault="002A54A0" w:rsidP="002A54A0">
            <w:pPr>
              <w:jc w:val="center"/>
              <w:rPr>
                <w:color w:val="000000"/>
                <w:sz w:val="13"/>
                <w:szCs w:val="13"/>
              </w:rPr>
            </w:pPr>
            <w:r w:rsidRPr="002A54A0">
              <w:rPr>
                <w:color w:val="000000"/>
                <w:sz w:val="13"/>
                <w:szCs w:val="13"/>
              </w:rPr>
              <w:t>130,00</w:t>
            </w:r>
          </w:p>
        </w:tc>
        <w:tc>
          <w:tcPr>
            <w:tcW w:w="709" w:type="dxa"/>
            <w:shd w:val="clear" w:color="000000" w:fill="FFFFFF"/>
            <w:vAlign w:val="center"/>
            <w:hideMark/>
          </w:tcPr>
          <w:p w14:paraId="29E0DAF1"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323C1649"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462FB3FA"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2F186646"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561846D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7C62CE3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758F117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0C9CEBB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7B0B0F2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72518FA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3DFFF78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1FC76FA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vAlign w:val="center"/>
            <w:hideMark/>
          </w:tcPr>
          <w:p w14:paraId="411408D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48BE7B5D" w14:textId="77777777" w:rsidTr="00A73373">
        <w:trPr>
          <w:trHeight w:val="300"/>
        </w:trPr>
        <w:tc>
          <w:tcPr>
            <w:tcW w:w="426" w:type="dxa"/>
            <w:shd w:val="clear" w:color="000000" w:fill="FFFFFF"/>
            <w:vAlign w:val="center"/>
            <w:hideMark/>
          </w:tcPr>
          <w:p w14:paraId="740096A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55A0BE6A" w14:textId="77777777" w:rsidR="002A54A0" w:rsidRPr="002A54A0" w:rsidRDefault="002A54A0" w:rsidP="002A54A0">
            <w:pPr>
              <w:jc w:val="both"/>
              <w:rPr>
                <w:b/>
                <w:bCs/>
                <w:color w:val="000000"/>
                <w:sz w:val="13"/>
                <w:szCs w:val="13"/>
              </w:rPr>
            </w:pPr>
            <w:r w:rsidRPr="002A54A0">
              <w:rPr>
                <w:b/>
                <w:bCs/>
                <w:color w:val="000000"/>
                <w:sz w:val="13"/>
                <w:szCs w:val="13"/>
              </w:rPr>
              <w:t>Обрабатывающие производства</w:t>
            </w:r>
          </w:p>
        </w:tc>
        <w:tc>
          <w:tcPr>
            <w:tcW w:w="851" w:type="dxa"/>
            <w:shd w:val="clear" w:color="000000" w:fill="FFFFFF"/>
            <w:hideMark/>
          </w:tcPr>
          <w:p w14:paraId="12B5CD70"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3970ED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5221192"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708ED5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C864AF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6F6EBA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9BA49A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AA8F83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F4740A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B891FD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698343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818984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2966AE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F90FA7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7E55E1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1557149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0F9F1615" w14:textId="77777777" w:rsidTr="00A73373">
        <w:trPr>
          <w:trHeight w:val="650"/>
        </w:trPr>
        <w:tc>
          <w:tcPr>
            <w:tcW w:w="426" w:type="dxa"/>
            <w:shd w:val="clear" w:color="000000" w:fill="FFFFFF"/>
            <w:vAlign w:val="center"/>
            <w:hideMark/>
          </w:tcPr>
          <w:p w14:paraId="4E8F7EB1" w14:textId="77777777" w:rsidR="002A54A0" w:rsidRPr="002A54A0" w:rsidRDefault="002A54A0" w:rsidP="002A54A0">
            <w:pPr>
              <w:jc w:val="center"/>
              <w:rPr>
                <w:color w:val="000000"/>
                <w:sz w:val="13"/>
                <w:szCs w:val="13"/>
              </w:rPr>
            </w:pPr>
            <w:r w:rsidRPr="002A54A0">
              <w:rPr>
                <w:color w:val="000000"/>
                <w:sz w:val="13"/>
                <w:szCs w:val="13"/>
              </w:rPr>
              <w:t>10</w:t>
            </w:r>
          </w:p>
        </w:tc>
        <w:tc>
          <w:tcPr>
            <w:tcW w:w="1559" w:type="dxa"/>
            <w:shd w:val="clear" w:color="000000" w:fill="FFFFFF"/>
            <w:noWrap/>
            <w:hideMark/>
          </w:tcPr>
          <w:p w14:paraId="71FC3952"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742FE3A4"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6C3CF74C" w14:textId="77777777" w:rsidR="002A54A0" w:rsidRPr="002A54A0" w:rsidRDefault="002A54A0" w:rsidP="002A54A0">
            <w:pPr>
              <w:jc w:val="center"/>
              <w:rPr>
                <w:color w:val="000000"/>
                <w:sz w:val="13"/>
                <w:szCs w:val="13"/>
              </w:rPr>
            </w:pPr>
            <w:r w:rsidRPr="002A54A0">
              <w:rPr>
                <w:color w:val="000000"/>
                <w:sz w:val="13"/>
                <w:szCs w:val="13"/>
              </w:rPr>
              <w:t>3087,33</w:t>
            </w:r>
          </w:p>
        </w:tc>
        <w:tc>
          <w:tcPr>
            <w:tcW w:w="709" w:type="dxa"/>
            <w:shd w:val="clear" w:color="000000" w:fill="FFFFFF"/>
            <w:vAlign w:val="center"/>
            <w:hideMark/>
          </w:tcPr>
          <w:p w14:paraId="79E80E06" w14:textId="77777777" w:rsidR="002A54A0" w:rsidRPr="002A54A0" w:rsidRDefault="002A54A0" w:rsidP="002A54A0">
            <w:pPr>
              <w:jc w:val="center"/>
              <w:rPr>
                <w:color w:val="000000"/>
                <w:sz w:val="13"/>
                <w:szCs w:val="13"/>
              </w:rPr>
            </w:pPr>
            <w:r w:rsidRPr="002A54A0">
              <w:rPr>
                <w:color w:val="000000"/>
                <w:sz w:val="13"/>
                <w:szCs w:val="13"/>
              </w:rPr>
              <w:t>2880,20</w:t>
            </w:r>
          </w:p>
        </w:tc>
        <w:tc>
          <w:tcPr>
            <w:tcW w:w="709" w:type="dxa"/>
            <w:shd w:val="clear" w:color="000000" w:fill="FFFFFF"/>
            <w:vAlign w:val="center"/>
            <w:hideMark/>
          </w:tcPr>
          <w:p w14:paraId="566F0047" w14:textId="77777777" w:rsidR="002A54A0" w:rsidRPr="002A54A0" w:rsidRDefault="002A54A0" w:rsidP="002A54A0">
            <w:pPr>
              <w:jc w:val="center"/>
              <w:rPr>
                <w:color w:val="000000"/>
                <w:sz w:val="13"/>
                <w:szCs w:val="13"/>
              </w:rPr>
            </w:pPr>
            <w:r w:rsidRPr="002A54A0">
              <w:rPr>
                <w:color w:val="000000"/>
                <w:sz w:val="13"/>
                <w:szCs w:val="13"/>
              </w:rPr>
              <w:t>3672,10</w:t>
            </w:r>
          </w:p>
        </w:tc>
        <w:tc>
          <w:tcPr>
            <w:tcW w:w="709" w:type="dxa"/>
            <w:shd w:val="clear" w:color="000000" w:fill="FFFFFF"/>
            <w:vAlign w:val="center"/>
            <w:hideMark/>
          </w:tcPr>
          <w:p w14:paraId="7B6A869F" w14:textId="77777777" w:rsidR="002A54A0" w:rsidRPr="002A54A0" w:rsidRDefault="002A54A0" w:rsidP="002A54A0">
            <w:pPr>
              <w:jc w:val="center"/>
              <w:rPr>
                <w:sz w:val="13"/>
                <w:szCs w:val="13"/>
              </w:rPr>
            </w:pPr>
            <w:r w:rsidRPr="002A54A0">
              <w:rPr>
                <w:sz w:val="13"/>
                <w:szCs w:val="13"/>
              </w:rPr>
              <w:t>4080,21</w:t>
            </w:r>
          </w:p>
        </w:tc>
        <w:tc>
          <w:tcPr>
            <w:tcW w:w="850" w:type="dxa"/>
            <w:shd w:val="clear" w:color="000000" w:fill="FFFFFF"/>
            <w:vAlign w:val="center"/>
            <w:hideMark/>
          </w:tcPr>
          <w:p w14:paraId="40BB7201" w14:textId="77777777" w:rsidR="002A54A0" w:rsidRPr="002A54A0" w:rsidRDefault="002A54A0" w:rsidP="002A54A0">
            <w:pPr>
              <w:jc w:val="center"/>
              <w:rPr>
                <w:sz w:val="13"/>
                <w:szCs w:val="13"/>
              </w:rPr>
            </w:pPr>
            <w:r w:rsidRPr="002A54A0">
              <w:rPr>
                <w:sz w:val="13"/>
                <w:szCs w:val="13"/>
              </w:rPr>
              <w:t>3138,59</w:t>
            </w:r>
          </w:p>
        </w:tc>
        <w:tc>
          <w:tcPr>
            <w:tcW w:w="851" w:type="dxa"/>
            <w:shd w:val="clear" w:color="000000" w:fill="FFFFFF"/>
            <w:vAlign w:val="center"/>
            <w:hideMark/>
          </w:tcPr>
          <w:p w14:paraId="72116E19" w14:textId="77777777" w:rsidR="002A54A0" w:rsidRPr="002A54A0" w:rsidRDefault="002A54A0" w:rsidP="002A54A0">
            <w:pPr>
              <w:jc w:val="center"/>
              <w:rPr>
                <w:sz w:val="13"/>
                <w:szCs w:val="13"/>
              </w:rPr>
            </w:pPr>
            <w:r w:rsidRPr="002A54A0">
              <w:rPr>
                <w:sz w:val="13"/>
                <w:szCs w:val="13"/>
              </w:rPr>
              <w:t>7750,24</w:t>
            </w:r>
          </w:p>
        </w:tc>
        <w:tc>
          <w:tcPr>
            <w:tcW w:w="850" w:type="dxa"/>
            <w:shd w:val="clear" w:color="000000" w:fill="FFFFFF"/>
            <w:noWrap/>
            <w:vAlign w:val="center"/>
            <w:hideMark/>
          </w:tcPr>
          <w:p w14:paraId="21B997D7" w14:textId="77777777" w:rsidR="002A54A0" w:rsidRPr="002A54A0" w:rsidRDefault="002A54A0" w:rsidP="002A54A0">
            <w:pPr>
              <w:jc w:val="right"/>
              <w:rPr>
                <w:sz w:val="13"/>
                <w:szCs w:val="13"/>
              </w:rPr>
            </w:pPr>
            <w:r w:rsidRPr="002A54A0">
              <w:rPr>
                <w:rFonts w:eastAsia="Calibri"/>
                <w:sz w:val="13"/>
                <w:szCs w:val="13"/>
                <w:lang w:val="en-US" w:eastAsia="en-US"/>
              </w:rPr>
              <w:t>9266,68</w:t>
            </w:r>
          </w:p>
        </w:tc>
        <w:tc>
          <w:tcPr>
            <w:tcW w:w="851" w:type="dxa"/>
            <w:shd w:val="clear" w:color="000000" w:fill="FFFFFF"/>
            <w:noWrap/>
            <w:vAlign w:val="center"/>
            <w:hideMark/>
          </w:tcPr>
          <w:p w14:paraId="6802D62A" w14:textId="77777777" w:rsidR="002A54A0" w:rsidRPr="002A54A0" w:rsidRDefault="002A54A0" w:rsidP="002A54A0">
            <w:pPr>
              <w:jc w:val="right"/>
              <w:rPr>
                <w:sz w:val="13"/>
                <w:szCs w:val="13"/>
              </w:rPr>
            </w:pPr>
            <w:r w:rsidRPr="002A54A0">
              <w:rPr>
                <w:rFonts w:eastAsia="Calibri"/>
                <w:sz w:val="13"/>
                <w:szCs w:val="13"/>
                <w:lang w:val="en-US" w:eastAsia="en-US"/>
              </w:rPr>
              <w:t>9124,79</w:t>
            </w:r>
          </w:p>
        </w:tc>
        <w:tc>
          <w:tcPr>
            <w:tcW w:w="850" w:type="dxa"/>
            <w:shd w:val="clear" w:color="000000" w:fill="FFFFFF"/>
            <w:noWrap/>
            <w:vAlign w:val="center"/>
            <w:hideMark/>
          </w:tcPr>
          <w:p w14:paraId="4FDEF8E6" w14:textId="77777777" w:rsidR="002A54A0" w:rsidRPr="002A54A0" w:rsidRDefault="002A54A0" w:rsidP="002A54A0">
            <w:pPr>
              <w:jc w:val="right"/>
              <w:rPr>
                <w:sz w:val="13"/>
                <w:szCs w:val="13"/>
              </w:rPr>
            </w:pPr>
            <w:r w:rsidRPr="002A54A0">
              <w:rPr>
                <w:rFonts w:eastAsia="Calibri"/>
                <w:sz w:val="13"/>
                <w:szCs w:val="13"/>
                <w:lang w:val="en-US" w:eastAsia="en-US"/>
              </w:rPr>
              <w:t>9484,54</w:t>
            </w:r>
          </w:p>
        </w:tc>
        <w:tc>
          <w:tcPr>
            <w:tcW w:w="851" w:type="dxa"/>
            <w:shd w:val="clear" w:color="000000" w:fill="FFFFFF"/>
            <w:noWrap/>
            <w:vAlign w:val="center"/>
            <w:hideMark/>
          </w:tcPr>
          <w:p w14:paraId="37FF821F" w14:textId="77777777" w:rsidR="002A54A0" w:rsidRPr="002A54A0" w:rsidRDefault="002A54A0" w:rsidP="002A54A0">
            <w:pPr>
              <w:jc w:val="right"/>
              <w:rPr>
                <w:sz w:val="13"/>
                <w:szCs w:val="13"/>
              </w:rPr>
            </w:pPr>
            <w:r w:rsidRPr="002A54A0">
              <w:rPr>
                <w:rFonts w:eastAsia="Calibri"/>
                <w:sz w:val="13"/>
                <w:szCs w:val="13"/>
                <w:lang w:val="en-US" w:eastAsia="en-US"/>
              </w:rPr>
              <w:t>9510,39</w:t>
            </w:r>
          </w:p>
        </w:tc>
        <w:tc>
          <w:tcPr>
            <w:tcW w:w="850" w:type="dxa"/>
            <w:shd w:val="clear" w:color="000000" w:fill="FFFFFF"/>
            <w:noWrap/>
            <w:vAlign w:val="center"/>
            <w:hideMark/>
          </w:tcPr>
          <w:p w14:paraId="602FAEAF" w14:textId="77777777" w:rsidR="002A54A0" w:rsidRPr="002A54A0" w:rsidRDefault="002A54A0" w:rsidP="002A54A0">
            <w:pPr>
              <w:jc w:val="right"/>
              <w:rPr>
                <w:sz w:val="13"/>
                <w:szCs w:val="13"/>
              </w:rPr>
            </w:pPr>
            <w:r w:rsidRPr="002A54A0">
              <w:rPr>
                <w:rFonts w:eastAsia="Calibri"/>
                <w:sz w:val="13"/>
                <w:szCs w:val="13"/>
                <w:lang w:val="en-US" w:eastAsia="en-US"/>
              </w:rPr>
              <w:t>9352,90</w:t>
            </w:r>
          </w:p>
        </w:tc>
        <w:tc>
          <w:tcPr>
            <w:tcW w:w="851" w:type="dxa"/>
            <w:shd w:val="clear" w:color="000000" w:fill="FFFFFF"/>
            <w:noWrap/>
            <w:vAlign w:val="center"/>
            <w:hideMark/>
          </w:tcPr>
          <w:p w14:paraId="204D5E19" w14:textId="77777777" w:rsidR="002A54A0" w:rsidRPr="002A54A0" w:rsidRDefault="002A54A0" w:rsidP="002A54A0">
            <w:pPr>
              <w:jc w:val="right"/>
              <w:rPr>
                <w:sz w:val="13"/>
                <w:szCs w:val="13"/>
              </w:rPr>
            </w:pPr>
            <w:r w:rsidRPr="002A54A0">
              <w:rPr>
                <w:rFonts w:eastAsia="Calibri"/>
                <w:sz w:val="13"/>
                <w:szCs w:val="13"/>
                <w:lang w:val="en-US" w:eastAsia="en-US"/>
              </w:rPr>
              <w:t>9793,73</w:t>
            </w:r>
          </w:p>
        </w:tc>
        <w:tc>
          <w:tcPr>
            <w:tcW w:w="850" w:type="dxa"/>
            <w:shd w:val="clear" w:color="000000" w:fill="FFFFFF"/>
            <w:noWrap/>
            <w:vAlign w:val="center"/>
            <w:hideMark/>
          </w:tcPr>
          <w:p w14:paraId="531F957C" w14:textId="77777777" w:rsidR="002A54A0" w:rsidRPr="002A54A0" w:rsidRDefault="002A54A0" w:rsidP="002A54A0">
            <w:pPr>
              <w:jc w:val="right"/>
              <w:rPr>
                <w:sz w:val="13"/>
                <w:szCs w:val="13"/>
              </w:rPr>
            </w:pPr>
            <w:r w:rsidRPr="002A54A0">
              <w:rPr>
                <w:rFonts w:eastAsia="Calibri"/>
                <w:sz w:val="13"/>
                <w:szCs w:val="13"/>
                <w:lang w:val="en-US" w:eastAsia="en-US"/>
              </w:rPr>
              <w:t>9761,46</w:t>
            </w:r>
          </w:p>
        </w:tc>
        <w:tc>
          <w:tcPr>
            <w:tcW w:w="851" w:type="dxa"/>
            <w:shd w:val="clear" w:color="000000" w:fill="FFFFFF"/>
            <w:noWrap/>
            <w:vAlign w:val="center"/>
            <w:hideMark/>
          </w:tcPr>
          <w:p w14:paraId="7DB69CEC" w14:textId="77777777" w:rsidR="002A54A0" w:rsidRPr="002A54A0" w:rsidRDefault="002A54A0" w:rsidP="002A54A0">
            <w:pPr>
              <w:jc w:val="right"/>
              <w:rPr>
                <w:sz w:val="13"/>
                <w:szCs w:val="13"/>
              </w:rPr>
            </w:pPr>
            <w:r w:rsidRPr="002A54A0">
              <w:rPr>
                <w:rFonts w:eastAsia="Calibri"/>
                <w:sz w:val="13"/>
                <w:szCs w:val="13"/>
                <w:lang w:val="en-US" w:eastAsia="en-US"/>
              </w:rPr>
              <w:t>9589,53</w:t>
            </w:r>
          </w:p>
        </w:tc>
        <w:tc>
          <w:tcPr>
            <w:tcW w:w="708" w:type="dxa"/>
            <w:shd w:val="clear" w:color="000000" w:fill="FFFFFF"/>
            <w:noWrap/>
            <w:vAlign w:val="center"/>
            <w:hideMark/>
          </w:tcPr>
          <w:p w14:paraId="61AEF2A2" w14:textId="77777777" w:rsidR="002A54A0" w:rsidRPr="002A54A0" w:rsidRDefault="002A54A0" w:rsidP="002A54A0">
            <w:pPr>
              <w:jc w:val="right"/>
              <w:rPr>
                <w:sz w:val="13"/>
                <w:szCs w:val="13"/>
              </w:rPr>
            </w:pPr>
            <w:r w:rsidRPr="002A54A0">
              <w:rPr>
                <w:rFonts w:eastAsia="Calibri"/>
                <w:sz w:val="13"/>
                <w:szCs w:val="13"/>
                <w:lang w:val="en-US" w:eastAsia="en-US"/>
              </w:rPr>
              <w:t>10113,99</w:t>
            </w:r>
          </w:p>
        </w:tc>
      </w:tr>
      <w:tr w:rsidR="002A54A0" w:rsidRPr="00A73373" w14:paraId="7EC17B30" w14:textId="77777777" w:rsidTr="00A73373">
        <w:trPr>
          <w:trHeight w:val="495"/>
        </w:trPr>
        <w:tc>
          <w:tcPr>
            <w:tcW w:w="426" w:type="dxa"/>
            <w:shd w:val="clear" w:color="000000" w:fill="FFFFFF"/>
            <w:vAlign w:val="center"/>
            <w:hideMark/>
          </w:tcPr>
          <w:p w14:paraId="651EE650" w14:textId="77777777" w:rsidR="002A54A0" w:rsidRPr="002A54A0" w:rsidRDefault="002A54A0" w:rsidP="002A54A0">
            <w:pPr>
              <w:jc w:val="center"/>
              <w:rPr>
                <w:color w:val="000000"/>
                <w:sz w:val="13"/>
                <w:szCs w:val="13"/>
              </w:rPr>
            </w:pPr>
            <w:r w:rsidRPr="002A54A0">
              <w:rPr>
                <w:color w:val="000000"/>
                <w:sz w:val="13"/>
                <w:szCs w:val="13"/>
              </w:rPr>
              <w:t>11</w:t>
            </w:r>
          </w:p>
        </w:tc>
        <w:tc>
          <w:tcPr>
            <w:tcW w:w="1559" w:type="dxa"/>
            <w:shd w:val="clear" w:color="000000" w:fill="FFFFFF"/>
            <w:noWrap/>
            <w:hideMark/>
          </w:tcPr>
          <w:p w14:paraId="6D767E3A"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75D557E0"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1499204B" w14:textId="77777777" w:rsidR="002A54A0" w:rsidRPr="002A54A0" w:rsidRDefault="002A54A0" w:rsidP="002A54A0">
            <w:pPr>
              <w:jc w:val="center"/>
              <w:rPr>
                <w:color w:val="000000"/>
                <w:sz w:val="13"/>
                <w:szCs w:val="13"/>
              </w:rPr>
            </w:pPr>
            <w:r w:rsidRPr="002A54A0">
              <w:rPr>
                <w:color w:val="000000"/>
                <w:sz w:val="13"/>
                <w:szCs w:val="13"/>
              </w:rPr>
              <w:t>86,80</w:t>
            </w:r>
          </w:p>
        </w:tc>
        <w:tc>
          <w:tcPr>
            <w:tcW w:w="709" w:type="dxa"/>
            <w:shd w:val="clear" w:color="000000" w:fill="FFFFFF"/>
            <w:vAlign w:val="center"/>
            <w:hideMark/>
          </w:tcPr>
          <w:p w14:paraId="517890B9" w14:textId="77777777" w:rsidR="002A54A0" w:rsidRPr="002A54A0" w:rsidRDefault="002A54A0" w:rsidP="002A54A0">
            <w:pPr>
              <w:jc w:val="center"/>
              <w:rPr>
                <w:color w:val="000000"/>
                <w:sz w:val="13"/>
                <w:szCs w:val="13"/>
              </w:rPr>
            </w:pPr>
            <w:r w:rsidRPr="002A54A0">
              <w:rPr>
                <w:color w:val="000000"/>
                <w:sz w:val="13"/>
                <w:szCs w:val="13"/>
              </w:rPr>
              <w:t>93,29</w:t>
            </w:r>
          </w:p>
        </w:tc>
        <w:tc>
          <w:tcPr>
            <w:tcW w:w="709" w:type="dxa"/>
            <w:shd w:val="clear" w:color="000000" w:fill="FFFFFF"/>
            <w:vAlign w:val="center"/>
            <w:hideMark/>
          </w:tcPr>
          <w:p w14:paraId="1954DAE2" w14:textId="77777777" w:rsidR="002A54A0" w:rsidRPr="002A54A0" w:rsidRDefault="002A54A0" w:rsidP="002A54A0">
            <w:pPr>
              <w:jc w:val="center"/>
              <w:rPr>
                <w:color w:val="000000"/>
                <w:sz w:val="13"/>
                <w:szCs w:val="13"/>
              </w:rPr>
            </w:pPr>
            <w:r w:rsidRPr="002A54A0">
              <w:rPr>
                <w:color w:val="000000"/>
                <w:sz w:val="13"/>
                <w:szCs w:val="13"/>
              </w:rPr>
              <w:t>127,49</w:t>
            </w:r>
          </w:p>
        </w:tc>
        <w:tc>
          <w:tcPr>
            <w:tcW w:w="709" w:type="dxa"/>
            <w:shd w:val="clear" w:color="000000" w:fill="FFFFFF"/>
            <w:vAlign w:val="center"/>
            <w:hideMark/>
          </w:tcPr>
          <w:p w14:paraId="675DC320" w14:textId="77777777" w:rsidR="002A54A0" w:rsidRPr="002A54A0" w:rsidRDefault="002A54A0" w:rsidP="002A54A0">
            <w:pPr>
              <w:jc w:val="center"/>
              <w:rPr>
                <w:sz w:val="13"/>
                <w:szCs w:val="13"/>
              </w:rPr>
            </w:pPr>
            <w:r w:rsidRPr="002A54A0">
              <w:rPr>
                <w:sz w:val="13"/>
                <w:szCs w:val="13"/>
              </w:rPr>
              <w:t>111,11</w:t>
            </w:r>
          </w:p>
        </w:tc>
        <w:tc>
          <w:tcPr>
            <w:tcW w:w="850" w:type="dxa"/>
            <w:shd w:val="clear" w:color="000000" w:fill="FFFFFF"/>
            <w:vAlign w:val="center"/>
            <w:hideMark/>
          </w:tcPr>
          <w:p w14:paraId="13139737" w14:textId="77777777" w:rsidR="002A54A0" w:rsidRPr="002A54A0" w:rsidRDefault="002A54A0" w:rsidP="002A54A0">
            <w:pPr>
              <w:jc w:val="center"/>
              <w:rPr>
                <w:sz w:val="13"/>
                <w:szCs w:val="13"/>
              </w:rPr>
            </w:pPr>
            <w:r w:rsidRPr="002A54A0">
              <w:rPr>
                <w:sz w:val="13"/>
                <w:szCs w:val="13"/>
              </w:rPr>
              <w:t>76,92</w:t>
            </w:r>
          </w:p>
        </w:tc>
        <w:tc>
          <w:tcPr>
            <w:tcW w:w="851" w:type="dxa"/>
            <w:shd w:val="clear" w:color="000000" w:fill="FFFFFF"/>
            <w:vAlign w:val="center"/>
            <w:hideMark/>
          </w:tcPr>
          <w:p w14:paraId="719CE4BB" w14:textId="77777777" w:rsidR="002A54A0" w:rsidRPr="002A54A0" w:rsidRDefault="002A54A0" w:rsidP="002A54A0">
            <w:pPr>
              <w:jc w:val="center"/>
              <w:rPr>
                <w:sz w:val="13"/>
                <w:szCs w:val="13"/>
              </w:rPr>
            </w:pPr>
            <w:r w:rsidRPr="002A54A0">
              <w:rPr>
                <w:sz w:val="13"/>
                <w:szCs w:val="13"/>
              </w:rPr>
              <w:t>246,93</w:t>
            </w:r>
          </w:p>
        </w:tc>
        <w:tc>
          <w:tcPr>
            <w:tcW w:w="850" w:type="dxa"/>
            <w:shd w:val="clear" w:color="000000" w:fill="FFFFFF"/>
            <w:noWrap/>
            <w:vAlign w:val="center"/>
            <w:hideMark/>
          </w:tcPr>
          <w:p w14:paraId="2AFFCC47" w14:textId="77777777" w:rsidR="002A54A0" w:rsidRPr="002A54A0" w:rsidRDefault="002A54A0" w:rsidP="002A54A0">
            <w:pPr>
              <w:jc w:val="right"/>
              <w:rPr>
                <w:sz w:val="13"/>
                <w:szCs w:val="13"/>
              </w:rPr>
            </w:pPr>
            <w:r w:rsidRPr="002A54A0">
              <w:rPr>
                <w:rFonts w:eastAsia="Calibri"/>
                <w:sz w:val="13"/>
                <w:szCs w:val="13"/>
                <w:lang w:val="en-US" w:eastAsia="en-US"/>
              </w:rPr>
              <w:t>102,61</w:t>
            </w:r>
          </w:p>
        </w:tc>
        <w:tc>
          <w:tcPr>
            <w:tcW w:w="851" w:type="dxa"/>
            <w:shd w:val="clear" w:color="000000" w:fill="FFFFFF"/>
            <w:noWrap/>
            <w:vAlign w:val="center"/>
            <w:hideMark/>
          </w:tcPr>
          <w:p w14:paraId="324C7A77" w14:textId="77777777" w:rsidR="002A54A0" w:rsidRPr="002A54A0" w:rsidRDefault="002A54A0" w:rsidP="002A54A0">
            <w:pPr>
              <w:jc w:val="right"/>
              <w:rPr>
                <w:sz w:val="13"/>
                <w:szCs w:val="13"/>
              </w:rPr>
            </w:pPr>
            <w:r w:rsidRPr="002A54A0">
              <w:rPr>
                <w:rFonts w:eastAsia="Calibri"/>
                <w:sz w:val="13"/>
                <w:szCs w:val="13"/>
                <w:lang w:val="en-US" w:eastAsia="en-US"/>
              </w:rPr>
              <w:t>102,49</w:t>
            </w:r>
          </w:p>
        </w:tc>
        <w:tc>
          <w:tcPr>
            <w:tcW w:w="850" w:type="dxa"/>
            <w:shd w:val="clear" w:color="000000" w:fill="FFFFFF"/>
            <w:noWrap/>
            <w:vAlign w:val="center"/>
            <w:hideMark/>
          </w:tcPr>
          <w:p w14:paraId="3B02E353" w14:textId="77777777" w:rsidR="002A54A0" w:rsidRPr="002A54A0" w:rsidRDefault="002A54A0" w:rsidP="002A54A0">
            <w:pPr>
              <w:jc w:val="right"/>
              <w:rPr>
                <w:sz w:val="13"/>
                <w:szCs w:val="13"/>
              </w:rPr>
            </w:pPr>
            <w:r w:rsidRPr="002A54A0">
              <w:rPr>
                <w:rFonts w:eastAsia="Calibri"/>
                <w:sz w:val="13"/>
                <w:szCs w:val="13"/>
                <w:lang w:val="en-US" w:eastAsia="en-US"/>
              </w:rPr>
              <w:t>103,25</w:t>
            </w:r>
          </w:p>
        </w:tc>
        <w:tc>
          <w:tcPr>
            <w:tcW w:w="851" w:type="dxa"/>
            <w:shd w:val="clear" w:color="000000" w:fill="FFFFFF"/>
            <w:noWrap/>
            <w:vAlign w:val="center"/>
            <w:hideMark/>
          </w:tcPr>
          <w:p w14:paraId="78D7B48D" w14:textId="77777777" w:rsidR="002A54A0" w:rsidRPr="002A54A0" w:rsidRDefault="002A54A0" w:rsidP="002A54A0">
            <w:pPr>
              <w:jc w:val="right"/>
              <w:rPr>
                <w:sz w:val="13"/>
                <w:szCs w:val="13"/>
              </w:rPr>
            </w:pPr>
            <w:r w:rsidRPr="002A54A0">
              <w:rPr>
                <w:rFonts w:eastAsia="Calibri"/>
                <w:sz w:val="13"/>
                <w:szCs w:val="13"/>
                <w:lang w:val="en-US" w:eastAsia="en-US"/>
              </w:rPr>
              <w:t>102,63</w:t>
            </w:r>
          </w:p>
        </w:tc>
        <w:tc>
          <w:tcPr>
            <w:tcW w:w="850" w:type="dxa"/>
            <w:shd w:val="clear" w:color="000000" w:fill="FFFFFF"/>
            <w:noWrap/>
            <w:vAlign w:val="center"/>
            <w:hideMark/>
          </w:tcPr>
          <w:p w14:paraId="0636776B" w14:textId="77777777" w:rsidR="002A54A0" w:rsidRPr="002A54A0" w:rsidRDefault="002A54A0" w:rsidP="002A54A0">
            <w:pPr>
              <w:jc w:val="right"/>
              <w:rPr>
                <w:sz w:val="13"/>
                <w:szCs w:val="13"/>
              </w:rPr>
            </w:pPr>
            <w:r w:rsidRPr="002A54A0">
              <w:rPr>
                <w:rFonts w:eastAsia="Calibri"/>
                <w:sz w:val="13"/>
                <w:szCs w:val="13"/>
                <w:lang w:val="en-US" w:eastAsia="en-US"/>
              </w:rPr>
              <w:t>102,50</w:t>
            </w:r>
          </w:p>
        </w:tc>
        <w:tc>
          <w:tcPr>
            <w:tcW w:w="851" w:type="dxa"/>
            <w:shd w:val="clear" w:color="000000" w:fill="FFFFFF"/>
            <w:noWrap/>
            <w:vAlign w:val="center"/>
            <w:hideMark/>
          </w:tcPr>
          <w:p w14:paraId="728FF073" w14:textId="77777777" w:rsidR="002A54A0" w:rsidRPr="002A54A0" w:rsidRDefault="002A54A0" w:rsidP="002A54A0">
            <w:pPr>
              <w:jc w:val="right"/>
              <w:rPr>
                <w:sz w:val="13"/>
                <w:szCs w:val="13"/>
              </w:rPr>
            </w:pPr>
            <w:r w:rsidRPr="002A54A0">
              <w:rPr>
                <w:rFonts w:eastAsia="Calibri"/>
                <w:sz w:val="13"/>
                <w:szCs w:val="13"/>
                <w:lang w:val="en-US" w:eastAsia="en-US"/>
              </w:rPr>
              <w:t>103,26</w:t>
            </w:r>
          </w:p>
        </w:tc>
        <w:tc>
          <w:tcPr>
            <w:tcW w:w="850" w:type="dxa"/>
            <w:shd w:val="clear" w:color="000000" w:fill="FFFFFF"/>
            <w:noWrap/>
            <w:vAlign w:val="center"/>
            <w:hideMark/>
          </w:tcPr>
          <w:p w14:paraId="17086EE8" w14:textId="77777777" w:rsidR="002A54A0" w:rsidRPr="002A54A0" w:rsidRDefault="002A54A0" w:rsidP="002A54A0">
            <w:pPr>
              <w:jc w:val="right"/>
              <w:rPr>
                <w:sz w:val="13"/>
                <w:szCs w:val="13"/>
              </w:rPr>
            </w:pPr>
            <w:r w:rsidRPr="002A54A0">
              <w:rPr>
                <w:rFonts w:eastAsia="Calibri"/>
                <w:sz w:val="13"/>
                <w:szCs w:val="13"/>
                <w:lang w:val="en-US" w:eastAsia="en-US"/>
              </w:rPr>
              <w:t>102,64</w:t>
            </w:r>
          </w:p>
        </w:tc>
        <w:tc>
          <w:tcPr>
            <w:tcW w:w="851" w:type="dxa"/>
            <w:shd w:val="clear" w:color="000000" w:fill="FFFFFF"/>
            <w:noWrap/>
            <w:vAlign w:val="center"/>
            <w:hideMark/>
          </w:tcPr>
          <w:p w14:paraId="399368F6" w14:textId="77777777" w:rsidR="002A54A0" w:rsidRPr="002A54A0" w:rsidRDefault="002A54A0" w:rsidP="002A54A0">
            <w:pPr>
              <w:jc w:val="right"/>
              <w:rPr>
                <w:sz w:val="13"/>
                <w:szCs w:val="13"/>
              </w:rPr>
            </w:pPr>
            <w:r w:rsidRPr="002A54A0">
              <w:rPr>
                <w:rFonts w:eastAsia="Calibri"/>
                <w:sz w:val="13"/>
                <w:szCs w:val="13"/>
                <w:lang w:val="en-US" w:eastAsia="en-US"/>
              </w:rPr>
              <w:t>102,53</w:t>
            </w:r>
          </w:p>
        </w:tc>
        <w:tc>
          <w:tcPr>
            <w:tcW w:w="708" w:type="dxa"/>
            <w:shd w:val="clear" w:color="000000" w:fill="FFFFFF"/>
            <w:noWrap/>
            <w:vAlign w:val="center"/>
            <w:hideMark/>
          </w:tcPr>
          <w:p w14:paraId="672E856C" w14:textId="77777777" w:rsidR="002A54A0" w:rsidRPr="002A54A0" w:rsidRDefault="002A54A0" w:rsidP="002A54A0">
            <w:pPr>
              <w:jc w:val="right"/>
              <w:rPr>
                <w:sz w:val="13"/>
                <w:szCs w:val="13"/>
              </w:rPr>
            </w:pPr>
            <w:r w:rsidRPr="002A54A0">
              <w:rPr>
                <w:rFonts w:eastAsia="Calibri"/>
                <w:sz w:val="13"/>
                <w:szCs w:val="13"/>
                <w:lang w:val="en-US" w:eastAsia="en-US"/>
              </w:rPr>
              <w:t>103,27</w:t>
            </w:r>
          </w:p>
        </w:tc>
      </w:tr>
      <w:tr w:rsidR="002A54A0" w:rsidRPr="00A73373" w14:paraId="3F19D7E7" w14:textId="77777777" w:rsidTr="00A73373">
        <w:trPr>
          <w:trHeight w:val="461"/>
        </w:trPr>
        <w:tc>
          <w:tcPr>
            <w:tcW w:w="426" w:type="dxa"/>
            <w:shd w:val="clear" w:color="000000" w:fill="FFFFFF"/>
            <w:vAlign w:val="center"/>
            <w:hideMark/>
          </w:tcPr>
          <w:p w14:paraId="5F9FE369" w14:textId="77777777" w:rsidR="002A54A0" w:rsidRPr="002A54A0" w:rsidRDefault="002A54A0" w:rsidP="002A54A0">
            <w:pPr>
              <w:jc w:val="center"/>
              <w:rPr>
                <w:sz w:val="13"/>
                <w:szCs w:val="13"/>
              </w:rPr>
            </w:pPr>
            <w:r w:rsidRPr="002A54A0">
              <w:rPr>
                <w:sz w:val="13"/>
                <w:szCs w:val="13"/>
              </w:rPr>
              <w:t>12</w:t>
            </w:r>
          </w:p>
        </w:tc>
        <w:tc>
          <w:tcPr>
            <w:tcW w:w="1559" w:type="dxa"/>
            <w:shd w:val="clear" w:color="000000" w:fill="FFFFFF"/>
            <w:noWrap/>
            <w:hideMark/>
          </w:tcPr>
          <w:p w14:paraId="13E42078"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31BE4F98"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6D00564E" w14:textId="77777777" w:rsidR="002A54A0" w:rsidRPr="002A54A0" w:rsidRDefault="002A54A0" w:rsidP="002A54A0">
            <w:pPr>
              <w:jc w:val="center"/>
              <w:rPr>
                <w:sz w:val="13"/>
                <w:szCs w:val="13"/>
              </w:rPr>
            </w:pPr>
            <w:r w:rsidRPr="002A54A0">
              <w:rPr>
                <w:sz w:val="13"/>
                <w:szCs w:val="13"/>
              </w:rPr>
              <w:t>106,20</w:t>
            </w:r>
          </w:p>
        </w:tc>
        <w:tc>
          <w:tcPr>
            <w:tcW w:w="709" w:type="dxa"/>
            <w:shd w:val="clear" w:color="000000" w:fill="FFFFFF"/>
            <w:vAlign w:val="center"/>
            <w:hideMark/>
          </w:tcPr>
          <w:p w14:paraId="40FBD13E" w14:textId="77777777" w:rsidR="002A54A0" w:rsidRPr="002A54A0" w:rsidRDefault="002A54A0" w:rsidP="002A54A0">
            <w:pPr>
              <w:jc w:val="center"/>
              <w:rPr>
                <w:sz w:val="13"/>
                <w:szCs w:val="13"/>
              </w:rPr>
            </w:pPr>
            <w:r w:rsidRPr="002A54A0">
              <w:rPr>
                <w:sz w:val="13"/>
                <w:szCs w:val="13"/>
              </w:rPr>
              <w:t>109,80</w:t>
            </w:r>
          </w:p>
        </w:tc>
        <w:tc>
          <w:tcPr>
            <w:tcW w:w="709" w:type="dxa"/>
            <w:shd w:val="clear" w:color="000000" w:fill="FFFFFF"/>
            <w:vAlign w:val="center"/>
            <w:hideMark/>
          </w:tcPr>
          <w:p w14:paraId="17970860" w14:textId="77777777" w:rsidR="002A54A0" w:rsidRPr="002A54A0" w:rsidRDefault="002A54A0" w:rsidP="002A54A0">
            <w:pPr>
              <w:jc w:val="center"/>
              <w:rPr>
                <w:sz w:val="13"/>
                <w:szCs w:val="13"/>
              </w:rPr>
            </w:pPr>
            <w:r w:rsidRPr="002A54A0">
              <w:rPr>
                <w:sz w:val="13"/>
                <w:szCs w:val="13"/>
              </w:rPr>
              <w:t>97,40</w:t>
            </w:r>
          </w:p>
        </w:tc>
        <w:tc>
          <w:tcPr>
            <w:tcW w:w="709" w:type="dxa"/>
            <w:shd w:val="clear" w:color="000000" w:fill="FFFFFF"/>
            <w:vAlign w:val="center"/>
            <w:hideMark/>
          </w:tcPr>
          <w:p w14:paraId="1828FDFB" w14:textId="77777777" w:rsidR="002A54A0" w:rsidRPr="002A54A0" w:rsidRDefault="002A54A0" w:rsidP="002A54A0">
            <w:pPr>
              <w:jc w:val="center"/>
              <w:rPr>
                <w:sz w:val="13"/>
                <w:szCs w:val="13"/>
              </w:rPr>
            </w:pPr>
            <w:r w:rsidRPr="002A54A0">
              <w:rPr>
                <w:sz w:val="13"/>
                <w:szCs w:val="13"/>
              </w:rPr>
              <w:t>100,40</w:t>
            </w:r>
          </w:p>
        </w:tc>
        <w:tc>
          <w:tcPr>
            <w:tcW w:w="850" w:type="dxa"/>
            <w:shd w:val="clear" w:color="000000" w:fill="FFFFFF"/>
            <w:vAlign w:val="center"/>
            <w:hideMark/>
          </w:tcPr>
          <w:p w14:paraId="77A43503" w14:textId="77777777" w:rsidR="002A54A0" w:rsidRPr="002A54A0" w:rsidRDefault="002A54A0" w:rsidP="002A54A0">
            <w:pPr>
              <w:jc w:val="center"/>
              <w:rPr>
                <w:sz w:val="13"/>
                <w:szCs w:val="13"/>
              </w:rPr>
            </w:pPr>
            <w:r w:rsidRPr="002A54A0">
              <w:rPr>
                <w:sz w:val="13"/>
                <w:szCs w:val="13"/>
              </w:rPr>
              <w:t>121,80</w:t>
            </w:r>
          </w:p>
        </w:tc>
        <w:tc>
          <w:tcPr>
            <w:tcW w:w="851" w:type="dxa"/>
            <w:shd w:val="clear" w:color="000000" w:fill="FFFFFF"/>
            <w:vAlign w:val="center"/>
            <w:hideMark/>
          </w:tcPr>
          <w:p w14:paraId="7192A215" w14:textId="77777777" w:rsidR="002A54A0" w:rsidRPr="002A54A0" w:rsidRDefault="002A54A0" w:rsidP="002A54A0">
            <w:pPr>
              <w:jc w:val="center"/>
              <w:rPr>
                <w:sz w:val="13"/>
                <w:szCs w:val="13"/>
              </w:rPr>
            </w:pPr>
            <w:r w:rsidRPr="002A54A0">
              <w:rPr>
                <w:sz w:val="13"/>
                <w:szCs w:val="13"/>
              </w:rPr>
              <w:t>112,90</w:t>
            </w:r>
          </w:p>
        </w:tc>
        <w:tc>
          <w:tcPr>
            <w:tcW w:w="850" w:type="dxa"/>
            <w:shd w:val="clear" w:color="000000" w:fill="FFFFFF"/>
            <w:vAlign w:val="center"/>
            <w:hideMark/>
          </w:tcPr>
          <w:p w14:paraId="2160F259"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vAlign w:val="center"/>
            <w:hideMark/>
          </w:tcPr>
          <w:p w14:paraId="1F3DF768"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0" w:type="dxa"/>
            <w:shd w:val="clear" w:color="000000" w:fill="FFFFFF"/>
            <w:vAlign w:val="center"/>
            <w:hideMark/>
          </w:tcPr>
          <w:p w14:paraId="274917AA"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vAlign w:val="center"/>
            <w:hideMark/>
          </w:tcPr>
          <w:p w14:paraId="3A1DA827"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vAlign w:val="center"/>
            <w:hideMark/>
          </w:tcPr>
          <w:p w14:paraId="1EC8C061"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vAlign w:val="center"/>
            <w:hideMark/>
          </w:tcPr>
          <w:p w14:paraId="16890569"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vAlign w:val="center"/>
            <w:hideMark/>
          </w:tcPr>
          <w:p w14:paraId="21A13B27"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vAlign w:val="center"/>
            <w:hideMark/>
          </w:tcPr>
          <w:p w14:paraId="41670EE0"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708" w:type="dxa"/>
            <w:shd w:val="clear" w:color="000000" w:fill="FFFFFF"/>
            <w:vAlign w:val="center"/>
            <w:hideMark/>
          </w:tcPr>
          <w:p w14:paraId="29B27AB2" w14:textId="77777777" w:rsidR="002A54A0" w:rsidRPr="002A54A0" w:rsidRDefault="002A54A0" w:rsidP="002A54A0">
            <w:pPr>
              <w:jc w:val="center"/>
              <w:rPr>
                <w:sz w:val="13"/>
                <w:szCs w:val="13"/>
              </w:rPr>
            </w:pPr>
            <w:r w:rsidRPr="002A54A0">
              <w:rPr>
                <w:rFonts w:eastAsia="Calibri"/>
                <w:sz w:val="13"/>
                <w:szCs w:val="13"/>
                <w:lang w:val="en-US" w:eastAsia="en-US"/>
              </w:rPr>
              <w:t>103,60</w:t>
            </w:r>
          </w:p>
        </w:tc>
      </w:tr>
      <w:tr w:rsidR="002A54A0" w:rsidRPr="00A73373" w14:paraId="6FFEB078" w14:textId="77777777" w:rsidTr="00A73373">
        <w:trPr>
          <w:trHeight w:val="372"/>
        </w:trPr>
        <w:tc>
          <w:tcPr>
            <w:tcW w:w="426" w:type="dxa"/>
            <w:shd w:val="clear" w:color="000000" w:fill="FFFFFF"/>
            <w:vAlign w:val="center"/>
            <w:hideMark/>
          </w:tcPr>
          <w:p w14:paraId="5D7C9F91"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11027809" w14:textId="77777777" w:rsidR="002A54A0" w:rsidRPr="002A54A0" w:rsidRDefault="002A54A0" w:rsidP="002A54A0">
            <w:pPr>
              <w:jc w:val="both"/>
              <w:rPr>
                <w:b/>
                <w:bCs/>
                <w:color w:val="000000"/>
                <w:sz w:val="13"/>
                <w:szCs w:val="13"/>
              </w:rPr>
            </w:pPr>
            <w:r w:rsidRPr="002A54A0">
              <w:rPr>
                <w:b/>
                <w:bCs/>
                <w:color w:val="000000"/>
                <w:sz w:val="13"/>
                <w:szCs w:val="13"/>
              </w:rPr>
              <w:t>Обеспечение электрической энергией, газом и паром; кондиционирование воздуха</w:t>
            </w:r>
          </w:p>
        </w:tc>
        <w:tc>
          <w:tcPr>
            <w:tcW w:w="851" w:type="dxa"/>
            <w:shd w:val="clear" w:color="000000" w:fill="FFFFFF"/>
            <w:hideMark/>
          </w:tcPr>
          <w:p w14:paraId="26C3BC80"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E233C1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8C4092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3A0FB9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1E1579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CEA972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EB63FDD"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0BCC2B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486167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71860A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D40613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9DDB16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8EB880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ECE0C3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1B7A97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5DED345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24A5AF0" w14:textId="77777777" w:rsidTr="00A73373">
        <w:trPr>
          <w:trHeight w:val="677"/>
        </w:trPr>
        <w:tc>
          <w:tcPr>
            <w:tcW w:w="426" w:type="dxa"/>
            <w:shd w:val="clear" w:color="000000" w:fill="FFFFFF"/>
            <w:vAlign w:val="center"/>
            <w:hideMark/>
          </w:tcPr>
          <w:p w14:paraId="18C4DFE3" w14:textId="77777777" w:rsidR="002A54A0" w:rsidRPr="002A54A0" w:rsidRDefault="002A54A0" w:rsidP="002A54A0">
            <w:pPr>
              <w:jc w:val="center"/>
              <w:rPr>
                <w:color w:val="000000"/>
                <w:sz w:val="13"/>
                <w:szCs w:val="13"/>
              </w:rPr>
            </w:pPr>
            <w:r w:rsidRPr="002A54A0">
              <w:rPr>
                <w:color w:val="000000"/>
                <w:sz w:val="13"/>
                <w:szCs w:val="13"/>
              </w:rPr>
              <w:t>13</w:t>
            </w:r>
          </w:p>
        </w:tc>
        <w:tc>
          <w:tcPr>
            <w:tcW w:w="1559" w:type="dxa"/>
            <w:shd w:val="clear" w:color="000000" w:fill="FFFFFF"/>
            <w:noWrap/>
            <w:hideMark/>
          </w:tcPr>
          <w:p w14:paraId="53CDB758"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15FF876F"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6FB6659" w14:textId="77777777" w:rsidR="002A54A0" w:rsidRPr="002A54A0" w:rsidRDefault="002A54A0" w:rsidP="002A54A0">
            <w:pPr>
              <w:jc w:val="center"/>
              <w:rPr>
                <w:color w:val="000000"/>
                <w:sz w:val="13"/>
                <w:szCs w:val="13"/>
              </w:rPr>
            </w:pPr>
            <w:r w:rsidRPr="002A54A0">
              <w:rPr>
                <w:color w:val="000000"/>
                <w:sz w:val="13"/>
                <w:szCs w:val="13"/>
              </w:rPr>
              <w:t>1297,77</w:t>
            </w:r>
          </w:p>
        </w:tc>
        <w:tc>
          <w:tcPr>
            <w:tcW w:w="709" w:type="dxa"/>
            <w:shd w:val="clear" w:color="000000" w:fill="FFFFFF"/>
            <w:vAlign w:val="center"/>
            <w:hideMark/>
          </w:tcPr>
          <w:p w14:paraId="75922092" w14:textId="77777777" w:rsidR="002A54A0" w:rsidRPr="002A54A0" w:rsidRDefault="002A54A0" w:rsidP="002A54A0">
            <w:pPr>
              <w:jc w:val="center"/>
              <w:rPr>
                <w:color w:val="000000"/>
                <w:sz w:val="13"/>
                <w:szCs w:val="13"/>
              </w:rPr>
            </w:pPr>
            <w:r w:rsidRPr="002A54A0">
              <w:rPr>
                <w:color w:val="000000"/>
                <w:sz w:val="13"/>
                <w:szCs w:val="13"/>
              </w:rPr>
              <w:t>662,80</w:t>
            </w:r>
          </w:p>
        </w:tc>
        <w:tc>
          <w:tcPr>
            <w:tcW w:w="709" w:type="dxa"/>
            <w:shd w:val="clear" w:color="000000" w:fill="FFFFFF"/>
            <w:vAlign w:val="center"/>
            <w:hideMark/>
          </w:tcPr>
          <w:p w14:paraId="01F882BE" w14:textId="77777777" w:rsidR="002A54A0" w:rsidRPr="002A54A0" w:rsidRDefault="002A54A0" w:rsidP="002A54A0">
            <w:pPr>
              <w:jc w:val="center"/>
              <w:rPr>
                <w:color w:val="000000"/>
                <w:sz w:val="13"/>
                <w:szCs w:val="13"/>
              </w:rPr>
            </w:pPr>
            <w:r w:rsidRPr="002A54A0">
              <w:rPr>
                <w:color w:val="000000"/>
                <w:sz w:val="13"/>
                <w:szCs w:val="13"/>
              </w:rPr>
              <w:t>645,72</w:t>
            </w:r>
          </w:p>
        </w:tc>
        <w:tc>
          <w:tcPr>
            <w:tcW w:w="709" w:type="dxa"/>
            <w:shd w:val="clear" w:color="000000" w:fill="FFFFFF"/>
            <w:vAlign w:val="center"/>
            <w:hideMark/>
          </w:tcPr>
          <w:p w14:paraId="35BC76AF" w14:textId="77777777" w:rsidR="002A54A0" w:rsidRPr="002A54A0" w:rsidRDefault="002A54A0" w:rsidP="002A54A0">
            <w:pPr>
              <w:jc w:val="center"/>
              <w:rPr>
                <w:sz w:val="13"/>
                <w:szCs w:val="13"/>
              </w:rPr>
            </w:pPr>
            <w:r w:rsidRPr="002A54A0">
              <w:rPr>
                <w:sz w:val="13"/>
                <w:szCs w:val="13"/>
              </w:rPr>
              <w:t>459,61</w:t>
            </w:r>
          </w:p>
        </w:tc>
        <w:tc>
          <w:tcPr>
            <w:tcW w:w="850" w:type="dxa"/>
            <w:shd w:val="clear" w:color="000000" w:fill="FFFFFF"/>
            <w:vAlign w:val="center"/>
            <w:hideMark/>
          </w:tcPr>
          <w:p w14:paraId="1A21F23E" w14:textId="77777777" w:rsidR="002A54A0" w:rsidRPr="002A54A0" w:rsidRDefault="002A54A0" w:rsidP="002A54A0">
            <w:pPr>
              <w:jc w:val="center"/>
              <w:rPr>
                <w:sz w:val="13"/>
                <w:szCs w:val="13"/>
              </w:rPr>
            </w:pPr>
            <w:r w:rsidRPr="002A54A0">
              <w:rPr>
                <w:sz w:val="13"/>
                <w:szCs w:val="13"/>
              </w:rPr>
              <w:t>480,92</w:t>
            </w:r>
          </w:p>
        </w:tc>
        <w:tc>
          <w:tcPr>
            <w:tcW w:w="851" w:type="dxa"/>
            <w:shd w:val="clear" w:color="000000" w:fill="FFFFFF"/>
            <w:vAlign w:val="center"/>
            <w:hideMark/>
          </w:tcPr>
          <w:p w14:paraId="2356F6C3" w14:textId="77777777" w:rsidR="002A54A0" w:rsidRPr="002A54A0" w:rsidRDefault="002A54A0" w:rsidP="002A54A0">
            <w:pPr>
              <w:jc w:val="center"/>
              <w:rPr>
                <w:sz w:val="13"/>
                <w:szCs w:val="13"/>
              </w:rPr>
            </w:pPr>
            <w:r w:rsidRPr="002A54A0">
              <w:rPr>
                <w:sz w:val="13"/>
                <w:szCs w:val="13"/>
              </w:rPr>
              <w:t>558,76</w:t>
            </w:r>
          </w:p>
        </w:tc>
        <w:tc>
          <w:tcPr>
            <w:tcW w:w="850" w:type="dxa"/>
            <w:shd w:val="clear" w:color="000000" w:fill="FFFFFF"/>
            <w:noWrap/>
            <w:vAlign w:val="center"/>
            <w:hideMark/>
          </w:tcPr>
          <w:p w14:paraId="5A456032" w14:textId="77777777" w:rsidR="002A54A0" w:rsidRPr="002A54A0" w:rsidRDefault="002A54A0" w:rsidP="002A54A0">
            <w:pPr>
              <w:jc w:val="right"/>
              <w:rPr>
                <w:sz w:val="13"/>
                <w:szCs w:val="13"/>
              </w:rPr>
            </w:pPr>
            <w:r w:rsidRPr="002A54A0">
              <w:rPr>
                <w:rFonts w:eastAsia="Calibri"/>
                <w:sz w:val="13"/>
                <w:szCs w:val="13"/>
                <w:lang w:val="en-US" w:eastAsia="en-US"/>
              </w:rPr>
              <w:t>2420,90</w:t>
            </w:r>
          </w:p>
        </w:tc>
        <w:tc>
          <w:tcPr>
            <w:tcW w:w="851" w:type="dxa"/>
            <w:shd w:val="clear" w:color="000000" w:fill="FFFFFF"/>
            <w:noWrap/>
            <w:vAlign w:val="center"/>
            <w:hideMark/>
          </w:tcPr>
          <w:p w14:paraId="32883156" w14:textId="77777777" w:rsidR="002A54A0" w:rsidRPr="002A54A0" w:rsidRDefault="002A54A0" w:rsidP="002A54A0">
            <w:pPr>
              <w:jc w:val="right"/>
              <w:rPr>
                <w:sz w:val="13"/>
                <w:szCs w:val="13"/>
              </w:rPr>
            </w:pPr>
            <w:r w:rsidRPr="002A54A0">
              <w:rPr>
                <w:rFonts w:eastAsia="Calibri"/>
                <w:sz w:val="13"/>
                <w:szCs w:val="13"/>
                <w:lang w:val="en-US" w:eastAsia="en-US"/>
              </w:rPr>
              <w:t>646,25</w:t>
            </w:r>
          </w:p>
        </w:tc>
        <w:tc>
          <w:tcPr>
            <w:tcW w:w="850" w:type="dxa"/>
            <w:shd w:val="clear" w:color="000000" w:fill="FFFFFF"/>
            <w:noWrap/>
            <w:vAlign w:val="center"/>
            <w:hideMark/>
          </w:tcPr>
          <w:p w14:paraId="2DD97B8C" w14:textId="77777777" w:rsidR="002A54A0" w:rsidRPr="002A54A0" w:rsidRDefault="002A54A0" w:rsidP="002A54A0">
            <w:pPr>
              <w:jc w:val="right"/>
              <w:rPr>
                <w:sz w:val="13"/>
                <w:szCs w:val="13"/>
              </w:rPr>
            </w:pPr>
            <w:r w:rsidRPr="002A54A0">
              <w:rPr>
                <w:rFonts w:eastAsia="Calibri"/>
                <w:sz w:val="13"/>
                <w:szCs w:val="13"/>
                <w:lang w:val="en-US" w:eastAsia="en-US"/>
              </w:rPr>
              <w:t>2439,84</w:t>
            </w:r>
          </w:p>
        </w:tc>
        <w:tc>
          <w:tcPr>
            <w:tcW w:w="851" w:type="dxa"/>
            <w:shd w:val="clear" w:color="000000" w:fill="FFFFFF"/>
            <w:noWrap/>
            <w:vAlign w:val="center"/>
            <w:hideMark/>
          </w:tcPr>
          <w:p w14:paraId="0B657265" w14:textId="77777777" w:rsidR="002A54A0" w:rsidRPr="002A54A0" w:rsidRDefault="002A54A0" w:rsidP="002A54A0">
            <w:pPr>
              <w:jc w:val="right"/>
              <w:rPr>
                <w:sz w:val="13"/>
                <w:szCs w:val="13"/>
              </w:rPr>
            </w:pPr>
            <w:r w:rsidRPr="002A54A0">
              <w:rPr>
                <w:rFonts w:eastAsia="Calibri"/>
                <w:sz w:val="13"/>
                <w:szCs w:val="13"/>
                <w:lang w:val="en-US" w:eastAsia="en-US"/>
              </w:rPr>
              <w:t>2486,27</w:t>
            </w:r>
          </w:p>
        </w:tc>
        <w:tc>
          <w:tcPr>
            <w:tcW w:w="850" w:type="dxa"/>
            <w:shd w:val="clear" w:color="000000" w:fill="FFFFFF"/>
            <w:noWrap/>
            <w:vAlign w:val="center"/>
            <w:hideMark/>
          </w:tcPr>
          <w:p w14:paraId="4DE23993" w14:textId="77777777" w:rsidR="002A54A0" w:rsidRPr="002A54A0" w:rsidRDefault="002A54A0" w:rsidP="002A54A0">
            <w:pPr>
              <w:jc w:val="right"/>
              <w:rPr>
                <w:sz w:val="13"/>
                <w:szCs w:val="13"/>
              </w:rPr>
            </w:pPr>
            <w:r w:rsidRPr="002A54A0">
              <w:rPr>
                <w:rFonts w:eastAsia="Calibri"/>
                <w:sz w:val="13"/>
                <w:szCs w:val="13"/>
                <w:lang w:val="en-US" w:eastAsia="en-US"/>
              </w:rPr>
              <w:t>661,12</w:t>
            </w:r>
          </w:p>
        </w:tc>
        <w:tc>
          <w:tcPr>
            <w:tcW w:w="851" w:type="dxa"/>
            <w:shd w:val="clear" w:color="000000" w:fill="FFFFFF"/>
            <w:noWrap/>
            <w:vAlign w:val="center"/>
            <w:hideMark/>
          </w:tcPr>
          <w:p w14:paraId="7AC78EAC" w14:textId="77777777" w:rsidR="002A54A0" w:rsidRPr="002A54A0" w:rsidRDefault="002A54A0" w:rsidP="002A54A0">
            <w:pPr>
              <w:jc w:val="right"/>
              <w:rPr>
                <w:sz w:val="13"/>
                <w:szCs w:val="13"/>
              </w:rPr>
            </w:pPr>
            <w:r w:rsidRPr="002A54A0">
              <w:rPr>
                <w:rFonts w:eastAsia="Calibri"/>
                <w:sz w:val="13"/>
                <w:szCs w:val="13"/>
                <w:lang w:val="en-US" w:eastAsia="en-US"/>
              </w:rPr>
              <w:t>2510,59</w:t>
            </w:r>
          </w:p>
        </w:tc>
        <w:tc>
          <w:tcPr>
            <w:tcW w:w="850" w:type="dxa"/>
            <w:shd w:val="clear" w:color="000000" w:fill="FFFFFF"/>
            <w:noWrap/>
            <w:vAlign w:val="center"/>
            <w:hideMark/>
          </w:tcPr>
          <w:p w14:paraId="54B94742" w14:textId="77777777" w:rsidR="002A54A0" w:rsidRPr="002A54A0" w:rsidRDefault="002A54A0" w:rsidP="002A54A0">
            <w:pPr>
              <w:jc w:val="right"/>
              <w:rPr>
                <w:sz w:val="13"/>
                <w:szCs w:val="13"/>
              </w:rPr>
            </w:pPr>
            <w:r w:rsidRPr="002A54A0">
              <w:rPr>
                <w:rFonts w:eastAsia="Calibri"/>
                <w:sz w:val="13"/>
                <w:szCs w:val="13"/>
                <w:lang w:val="en-US" w:eastAsia="en-US"/>
              </w:rPr>
              <w:t>2553,40</w:t>
            </w:r>
          </w:p>
        </w:tc>
        <w:tc>
          <w:tcPr>
            <w:tcW w:w="851" w:type="dxa"/>
            <w:shd w:val="clear" w:color="000000" w:fill="FFFFFF"/>
            <w:noWrap/>
            <w:vAlign w:val="center"/>
            <w:hideMark/>
          </w:tcPr>
          <w:p w14:paraId="62EF82AB" w14:textId="77777777" w:rsidR="002A54A0" w:rsidRPr="002A54A0" w:rsidRDefault="002A54A0" w:rsidP="002A54A0">
            <w:pPr>
              <w:jc w:val="right"/>
              <w:rPr>
                <w:sz w:val="13"/>
                <w:szCs w:val="13"/>
              </w:rPr>
            </w:pPr>
            <w:r w:rsidRPr="002A54A0">
              <w:rPr>
                <w:rFonts w:eastAsia="Calibri"/>
                <w:sz w:val="13"/>
                <w:szCs w:val="13"/>
                <w:lang w:val="en-US" w:eastAsia="en-US"/>
              </w:rPr>
              <w:t>676,32</w:t>
            </w:r>
          </w:p>
        </w:tc>
        <w:tc>
          <w:tcPr>
            <w:tcW w:w="708" w:type="dxa"/>
            <w:shd w:val="clear" w:color="000000" w:fill="FFFFFF"/>
            <w:noWrap/>
            <w:vAlign w:val="center"/>
            <w:hideMark/>
          </w:tcPr>
          <w:p w14:paraId="1974D634" w14:textId="77777777" w:rsidR="002A54A0" w:rsidRPr="002A54A0" w:rsidRDefault="002A54A0" w:rsidP="002A54A0">
            <w:pPr>
              <w:jc w:val="right"/>
              <w:rPr>
                <w:sz w:val="13"/>
                <w:szCs w:val="13"/>
              </w:rPr>
            </w:pPr>
            <w:r w:rsidRPr="002A54A0">
              <w:rPr>
                <w:rFonts w:eastAsia="Calibri"/>
                <w:sz w:val="13"/>
                <w:szCs w:val="13"/>
                <w:lang w:val="en-US" w:eastAsia="en-US"/>
              </w:rPr>
              <w:t>2583,40</w:t>
            </w:r>
          </w:p>
        </w:tc>
      </w:tr>
      <w:tr w:rsidR="002A54A0" w:rsidRPr="00A73373" w14:paraId="6869451E" w14:textId="77777777" w:rsidTr="00A73373">
        <w:trPr>
          <w:trHeight w:val="403"/>
        </w:trPr>
        <w:tc>
          <w:tcPr>
            <w:tcW w:w="426" w:type="dxa"/>
            <w:shd w:val="clear" w:color="000000" w:fill="FFFFFF"/>
            <w:vAlign w:val="center"/>
            <w:hideMark/>
          </w:tcPr>
          <w:p w14:paraId="698F7F0E" w14:textId="77777777" w:rsidR="002A54A0" w:rsidRPr="002A54A0" w:rsidRDefault="002A54A0" w:rsidP="002A54A0">
            <w:pPr>
              <w:jc w:val="center"/>
              <w:rPr>
                <w:color w:val="000000"/>
                <w:sz w:val="13"/>
                <w:szCs w:val="13"/>
              </w:rPr>
            </w:pPr>
            <w:r w:rsidRPr="002A54A0">
              <w:rPr>
                <w:color w:val="000000"/>
                <w:sz w:val="13"/>
                <w:szCs w:val="13"/>
              </w:rPr>
              <w:t>14</w:t>
            </w:r>
          </w:p>
        </w:tc>
        <w:tc>
          <w:tcPr>
            <w:tcW w:w="1559" w:type="dxa"/>
            <w:shd w:val="clear" w:color="000000" w:fill="FFFFFF"/>
            <w:noWrap/>
            <w:hideMark/>
          </w:tcPr>
          <w:p w14:paraId="410A1C12"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3BE3AC2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2850A7FE" w14:textId="77777777" w:rsidR="002A54A0" w:rsidRPr="002A54A0" w:rsidRDefault="002A54A0" w:rsidP="002A54A0">
            <w:pPr>
              <w:jc w:val="center"/>
              <w:rPr>
                <w:color w:val="000000"/>
                <w:sz w:val="13"/>
                <w:szCs w:val="13"/>
              </w:rPr>
            </w:pPr>
            <w:r w:rsidRPr="002A54A0">
              <w:rPr>
                <w:color w:val="000000"/>
                <w:sz w:val="13"/>
                <w:szCs w:val="13"/>
              </w:rPr>
              <w:t>86,81</w:t>
            </w:r>
          </w:p>
        </w:tc>
        <w:tc>
          <w:tcPr>
            <w:tcW w:w="709" w:type="dxa"/>
            <w:shd w:val="clear" w:color="000000" w:fill="FFFFFF"/>
            <w:vAlign w:val="center"/>
            <w:hideMark/>
          </w:tcPr>
          <w:p w14:paraId="394981DB" w14:textId="77777777" w:rsidR="002A54A0" w:rsidRPr="002A54A0" w:rsidRDefault="002A54A0" w:rsidP="002A54A0">
            <w:pPr>
              <w:jc w:val="center"/>
              <w:rPr>
                <w:color w:val="000000"/>
                <w:sz w:val="13"/>
                <w:szCs w:val="13"/>
              </w:rPr>
            </w:pPr>
            <w:r w:rsidRPr="002A54A0">
              <w:rPr>
                <w:color w:val="000000"/>
                <w:sz w:val="13"/>
                <w:szCs w:val="13"/>
              </w:rPr>
              <w:t>98,55</w:t>
            </w:r>
          </w:p>
        </w:tc>
        <w:tc>
          <w:tcPr>
            <w:tcW w:w="709" w:type="dxa"/>
            <w:shd w:val="clear" w:color="000000" w:fill="FFFFFF"/>
            <w:vAlign w:val="center"/>
            <w:hideMark/>
          </w:tcPr>
          <w:p w14:paraId="54078C71" w14:textId="77777777" w:rsidR="002A54A0" w:rsidRPr="002A54A0" w:rsidRDefault="002A54A0" w:rsidP="002A54A0">
            <w:pPr>
              <w:jc w:val="center"/>
              <w:rPr>
                <w:color w:val="000000"/>
                <w:sz w:val="13"/>
                <w:szCs w:val="13"/>
              </w:rPr>
            </w:pPr>
            <w:r w:rsidRPr="002A54A0">
              <w:rPr>
                <w:color w:val="000000"/>
                <w:sz w:val="13"/>
                <w:szCs w:val="13"/>
              </w:rPr>
              <w:t>97,42</w:t>
            </w:r>
          </w:p>
        </w:tc>
        <w:tc>
          <w:tcPr>
            <w:tcW w:w="709" w:type="dxa"/>
            <w:shd w:val="clear" w:color="000000" w:fill="FFFFFF"/>
            <w:vAlign w:val="center"/>
            <w:hideMark/>
          </w:tcPr>
          <w:p w14:paraId="40A3BBBE" w14:textId="77777777" w:rsidR="002A54A0" w:rsidRPr="002A54A0" w:rsidRDefault="002A54A0" w:rsidP="002A54A0">
            <w:pPr>
              <w:jc w:val="center"/>
              <w:rPr>
                <w:sz w:val="13"/>
                <w:szCs w:val="13"/>
              </w:rPr>
            </w:pPr>
            <w:r w:rsidRPr="002A54A0">
              <w:rPr>
                <w:sz w:val="13"/>
                <w:szCs w:val="13"/>
              </w:rPr>
              <w:t>71,18</w:t>
            </w:r>
          </w:p>
        </w:tc>
        <w:tc>
          <w:tcPr>
            <w:tcW w:w="850" w:type="dxa"/>
            <w:shd w:val="clear" w:color="000000" w:fill="FFFFFF"/>
            <w:vAlign w:val="center"/>
            <w:hideMark/>
          </w:tcPr>
          <w:p w14:paraId="6466490E" w14:textId="77777777" w:rsidR="002A54A0" w:rsidRPr="002A54A0" w:rsidRDefault="002A54A0" w:rsidP="002A54A0">
            <w:pPr>
              <w:jc w:val="center"/>
              <w:rPr>
                <w:sz w:val="13"/>
                <w:szCs w:val="13"/>
              </w:rPr>
            </w:pPr>
            <w:r w:rsidRPr="002A54A0">
              <w:rPr>
                <w:sz w:val="13"/>
                <w:szCs w:val="13"/>
              </w:rPr>
              <w:t>104,64</w:t>
            </w:r>
          </w:p>
        </w:tc>
        <w:tc>
          <w:tcPr>
            <w:tcW w:w="851" w:type="dxa"/>
            <w:shd w:val="clear" w:color="000000" w:fill="FFFFFF"/>
            <w:vAlign w:val="center"/>
            <w:hideMark/>
          </w:tcPr>
          <w:p w14:paraId="430D808B" w14:textId="77777777" w:rsidR="002A54A0" w:rsidRPr="002A54A0" w:rsidRDefault="002A54A0" w:rsidP="002A54A0">
            <w:pPr>
              <w:jc w:val="center"/>
              <w:rPr>
                <w:sz w:val="13"/>
                <w:szCs w:val="13"/>
              </w:rPr>
            </w:pPr>
            <w:r w:rsidRPr="002A54A0">
              <w:rPr>
                <w:sz w:val="13"/>
                <w:szCs w:val="13"/>
              </w:rPr>
              <w:t>116,19</w:t>
            </w:r>
          </w:p>
        </w:tc>
        <w:tc>
          <w:tcPr>
            <w:tcW w:w="850" w:type="dxa"/>
            <w:shd w:val="clear" w:color="000000" w:fill="FFFFFF"/>
            <w:noWrap/>
            <w:vAlign w:val="center"/>
            <w:hideMark/>
          </w:tcPr>
          <w:p w14:paraId="780921E5" w14:textId="77777777" w:rsidR="002A54A0" w:rsidRPr="002A54A0" w:rsidRDefault="002A54A0" w:rsidP="002A54A0">
            <w:pPr>
              <w:jc w:val="right"/>
              <w:rPr>
                <w:sz w:val="13"/>
                <w:szCs w:val="13"/>
              </w:rPr>
            </w:pPr>
            <w:r w:rsidRPr="002A54A0">
              <w:rPr>
                <w:rFonts w:eastAsia="Calibri"/>
                <w:sz w:val="13"/>
                <w:szCs w:val="13"/>
                <w:lang w:val="en-US" w:eastAsia="en-US"/>
              </w:rPr>
              <w:t>102,70</w:t>
            </w:r>
          </w:p>
        </w:tc>
        <w:tc>
          <w:tcPr>
            <w:tcW w:w="851" w:type="dxa"/>
            <w:shd w:val="clear" w:color="000000" w:fill="FFFFFF"/>
            <w:noWrap/>
            <w:vAlign w:val="center"/>
            <w:hideMark/>
          </w:tcPr>
          <w:p w14:paraId="11664063" w14:textId="77777777" w:rsidR="002A54A0" w:rsidRPr="002A54A0" w:rsidRDefault="002A54A0" w:rsidP="002A54A0">
            <w:pPr>
              <w:jc w:val="right"/>
              <w:rPr>
                <w:sz w:val="13"/>
                <w:szCs w:val="13"/>
              </w:rPr>
            </w:pPr>
            <w:r w:rsidRPr="002A54A0">
              <w:rPr>
                <w:rFonts w:eastAsia="Calibri"/>
                <w:sz w:val="13"/>
                <w:szCs w:val="13"/>
                <w:lang w:val="en-US" w:eastAsia="en-US"/>
              </w:rPr>
              <w:t>102,30</w:t>
            </w:r>
          </w:p>
        </w:tc>
        <w:tc>
          <w:tcPr>
            <w:tcW w:w="850" w:type="dxa"/>
            <w:shd w:val="clear" w:color="000000" w:fill="FFFFFF"/>
            <w:noWrap/>
            <w:vAlign w:val="center"/>
            <w:hideMark/>
          </w:tcPr>
          <w:p w14:paraId="1AC0C28D" w14:textId="77777777" w:rsidR="002A54A0" w:rsidRPr="002A54A0" w:rsidRDefault="002A54A0" w:rsidP="002A54A0">
            <w:pPr>
              <w:jc w:val="right"/>
              <w:rPr>
                <w:sz w:val="13"/>
                <w:szCs w:val="13"/>
              </w:rPr>
            </w:pPr>
            <w:r w:rsidRPr="002A54A0">
              <w:rPr>
                <w:rFonts w:eastAsia="Calibri"/>
                <w:sz w:val="13"/>
                <w:szCs w:val="13"/>
                <w:lang w:val="en-US" w:eastAsia="en-US"/>
              </w:rPr>
              <w:t>102,90</w:t>
            </w:r>
          </w:p>
        </w:tc>
        <w:tc>
          <w:tcPr>
            <w:tcW w:w="851" w:type="dxa"/>
            <w:shd w:val="clear" w:color="000000" w:fill="FFFFFF"/>
            <w:noWrap/>
            <w:vAlign w:val="center"/>
            <w:hideMark/>
          </w:tcPr>
          <w:p w14:paraId="6FF4519E" w14:textId="77777777" w:rsidR="002A54A0" w:rsidRPr="002A54A0" w:rsidRDefault="002A54A0" w:rsidP="002A54A0">
            <w:pPr>
              <w:jc w:val="right"/>
              <w:rPr>
                <w:sz w:val="13"/>
                <w:szCs w:val="13"/>
              </w:rPr>
            </w:pPr>
            <w:r w:rsidRPr="002A54A0">
              <w:rPr>
                <w:rFonts w:eastAsia="Calibri"/>
                <w:sz w:val="13"/>
                <w:szCs w:val="13"/>
                <w:lang w:val="en-US" w:eastAsia="en-US"/>
              </w:rPr>
              <w:t>102,70</w:t>
            </w:r>
          </w:p>
        </w:tc>
        <w:tc>
          <w:tcPr>
            <w:tcW w:w="850" w:type="dxa"/>
            <w:shd w:val="clear" w:color="000000" w:fill="FFFFFF"/>
            <w:noWrap/>
            <w:vAlign w:val="center"/>
            <w:hideMark/>
          </w:tcPr>
          <w:p w14:paraId="0AEC15A9" w14:textId="77777777" w:rsidR="002A54A0" w:rsidRPr="002A54A0" w:rsidRDefault="002A54A0" w:rsidP="002A54A0">
            <w:pPr>
              <w:jc w:val="right"/>
              <w:rPr>
                <w:sz w:val="13"/>
                <w:szCs w:val="13"/>
              </w:rPr>
            </w:pPr>
            <w:r w:rsidRPr="002A54A0">
              <w:rPr>
                <w:rFonts w:eastAsia="Calibri"/>
                <w:sz w:val="13"/>
                <w:szCs w:val="13"/>
                <w:lang w:val="en-US" w:eastAsia="en-US"/>
              </w:rPr>
              <w:t>102,30</w:t>
            </w:r>
          </w:p>
        </w:tc>
        <w:tc>
          <w:tcPr>
            <w:tcW w:w="851" w:type="dxa"/>
            <w:shd w:val="clear" w:color="000000" w:fill="FFFFFF"/>
            <w:noWrap/>
            <w:vAlign w:val="center"/>
            <w:hideMark/>
          </w:tcPr>
          <w:p w14:paraId="1E07A03B" w14:textId="77777777" w:rsidR="002A54A0" w:rsidRPr="002A54A0" w:rsidRDefault="002A54A0" w:rsidP="002A54A0">
            <w:pPr>
              <w:jc w:val="right"/>
              <w:rPr>
                <w:sz w:val="13"/>
                <w:szCs w:val="13"/>
              </w:rPr>
            </w:pPr>
            <w:r w:rsidRPr="002A54A0">
              <w:rPr>
                <w:rFonts w:eastAsia="Calibri"/>
                <w:sz w:val="13"/>
                <w:szCs w:val="13"/>
                <w:lang w:val="en-US" w:eastAsia="en-US"/>
              </w:rPr>
              <w:t>102,90</w:t>
            </w:r>
          </w:p>
        </w:tc>
        <w:tc>
          <w:tcPr>
            <w:tcW w:w="850" w:type="dxa"/>
            <w:shd w:val="clear" w:color="000000" w:fill="FFFFFF"/>
            <w:noWrap/>
            <w:vAlign w:val="center"/>
            <w:hideMark/>
          </w:tcPr>
          <w:p w14:paraId="259AB4E0" w14:textId="77777777" w:rsidR="002A54A0" w:rsidRPr="002A54A0" w:rsidRDefault="002A54A0" w:rsidP="002A54A0">
            <w:pPr>
              <w:jc w:val="right"/>
              <w:rPr>
                <w:sz w:val="13"/>
                <w:szCs w:val="13"/>
              </w:rPr>
            </w:pPr>
            <w:r w:rsidRPr="002A54A0">
              <w:rPr>
                <w:rFonts w:eastAsia="Calibri"/>
                <w:sz w:val="13"/>
                <w:szCs w:val="13"/>
                <w:lang w:val="en-US" w:eastAsia="en-US"/>
              </w:rPr>
              <w:t>102,70</w:t>
            </w:r>
          </w:p>
        </w:tc>
        <w:tc>
          <w:tcPr>
            <w:tcW w:w="851" w:type="dxa"/>
            <w:shd w:val="clear" w:color="000000" w:fill="FFFFFF"/>
            <w:noWrap/>
            <w:vAlign w:val="center"/>
            <w:hideMark/>
          </w:tcPr>
          <w:p w14:paraId="3B19CD1E" w14:textId="77777777" w:rsidR="002A54A0" w:rsidRPr="002A54A0" w:rsidRDefault="002A54A0" w:rsidP="002A54A0">
            <w:pPr>
              <w:jc w:val="right"/>
              <w:rPr>
                <w:sz w:val="13"/>
                <w:szCs w:val="13"/>
              </w:rPr>
            </w:pPr>
            <w:r w:rsidRPr="002A54A0">
              <w:rPr>
                <w:rFonts w:eastAsia="Calibri"/>
                <w:sz w:val="13"/>
                <w:szCs w:val="13"/>
                <w:lang w:val="en-US" w:eastAsia="en-US"/>
              </w:rPr>
              <w:t>102,30</w:t>
            </w:r>
          </w:p>
        </w:tc>
        <w:tc>
          <w:tcPr>
            <w:tcW w:w="708" w:type="dxa"/>
            <w:shd w:val="clear" w:color="000000" w:fill="FFFFFF"/>
            <w:noWrap/>
            <w:vAlign w:val="center"/>
            <w:hideMark/>
          </w:tcPr>
          <w:p w14:paraId="67DEC645" w14:textId="77777777" w:rsidR="002A54A0" w:rsidRPr="002A54A0" w:rsidRDefault="002A54A0" w:rsidP="002A54A0">
            <w:pPr>
              <w:jc w:val="right"/>
              <w:rPr>
                <w:sz w:val="13"/>
                <w:szCs w:val="13"/>
              </w:rPr>
            </w:pPr>
            <w:r w:rsidRPr="002A54A0">
              <w:rPr>
                <w:rFonts w:eastAsia="Calibri"/>
                <w:sz w:val="13"/>
                <w:szCs w:val="13"/>
                <w:lang w:val="en-US" w:eastAsia="en-US"/>
              </w:rPr>
              <w:t>102,90</w:t>
            </w:r>
          </w:p>
        </w:tc>
      </w:tr>
      <w:tr w:rsidR="002A54A0" w:rsidRPr="00A73373" w14:paraId="292D83AC" w14:textId="77777777" w:rsidTr="00A73373">
        <w:trPr>
          <w:trHeight w:val="481"/>
        </w:trPr>
        <w:tc>
          <w:tcPr>
            <w:tcW w:w="426" w:type="dxa"/>
            <w:shd w:val="clear" w:color="000000" w:fill="FFFFFF"/>
            <w:vAlign w:val="center"/>
            <w:hideMark/>
          </w:tcPr>
          <w:p w14:paraId="298D7A00" w14:textId="77777777" w:rsidR="002A54A0" w:rsidRPr="002A54A0" w:rsidRDefault="002A54A0" w:rsidP="002A54A0">
            <w:pPr>
              <w:jc w:val="center"/>
              <w:rPr>
                <w:sz w:val="13"/>
                <w:szCs w:val="13"/>
              </w:rPr>
            </w:pPr>
            <w:r w:rsidRPr="002A54A0">
              <w:rPr>
                <w:sz w:val="13"/>
                <w:szCs w:val="13"/>
              </w:rPr>
              <w:t>15</w:t>
            </w:r>
          </w:p>
        </w:tc>
        <w:tc>
          <w:tcPr>
            <w:tcW w:w="1559" w:type="dxa"/>
            <w:shd w:val="clear" w:color="000000" w:fill="FFFFFF"/>
            <w:noWrap/>
            <w:hideMark/>
          </w:tcPr>
          <w:p w14:paraId="338E0D45"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6B9FDD8A"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6F02F04A" w14:textId="77777777" w:rsidR="002A54A0" w:rsidRPr="002A54A0" w:rsidRDefault="002A54A0" w:rsidP="002A54A0">
            <w:pPr>
              <w:jc w:val="center"/>
              <w:rPr>
                <w:sz w:val="13"/>
                <w:szCs w:val="13"/>
              </w:rPr>
            </w:pPr>
            <w:r w:rsidRPr="002A54A0">
              <w:rPr>
                <w:sz w:val="13"/>
                <w:szCs w:val="13"/>
              </w:rPr>
              <w:t>110,60</w:t>
            </w:r>
          </w:p>
        </w:tc>
        <w:tc>
          <w:tcPr>
            <w:tcW w:w="709" w:type="dxa"/>
            <w:shd w:val="clear" w:color="000000" w:fill="FFFFFF"/>
            <w:vAlign w:val="center"/>
            <w:hideMark/>
          </w:tcPr>
          <w:p w14:paraId="5EC93C25" w14:textId="77777777" w:rsidR="002A54A0" w:rsidRPr="002A54A0" w:rsidRDefault="002A54A0" w:rsidP="002A54A0">
            <w:pPr>
              <w:jc w:val="center"/>
              <w:rPr>
                <w:sz w:val="13"/>
                <w:szCs w:val="13"/>
              </w:rPr>
            </w:pPr>
            <w:r w:rsidRPr="002A54A0">
              <w:rPr>
                <w:sz w:val="13"/>
                <w:szCs w:val="13"/>
              </w:rPr>
              <w:t>108,40</w:t>
            </w:r>
          </w:p>
        </w:tc>
        <w:tc>
          <w:tcPr>
            <w:tcW w:w="709" w:type="dxa"/>
            <w:shd w:val="clear" w:color="000000" w:fill="FFFFFF"/>
            <w:vAlign w:val="center"/>
            <w:hideMark/>
          </w:tcPr>
          <w:p w14:paraId="69153B9E" w14:textId="77777777" w:rsidR="002A54A0" w:rsidRPr="002A54A0" w:rsidRDefault="002A54A0" w:rsidP="002A54A0">
            <w:pPr>
              <w:jc w:val="center"/>
              <w:rPr>
                <w:sz w:val="13"/>
                <w:szCs w:val="13"/>
              </w:rPr>
            </w:pPr>
            <w:r w:rsidRPr="002A54A0">
              <w:rPr>
                <w:sz w:val="13"/>
                <w:szCs w:val="13"/>
              </w:rPr>
              <w:t>101,00</w:t>
            </w:r>
          </w:p>
        </w:tc>
        <w:tc>
          <w:tcPr>
            <w:tcW w:w="709" w:type="dxa"/>
            <w:shd w:val="clear" w:color="000000" w:fill="FFFFFF"/>
            <w:vAlign w:val="center"/>
            <w:hideMark/>
          </w:tcPr>
          <w:p w14:paraId="6E9D16FB" w14:textId="77777777" w:rsidR="002A54A0" w:rsidRPr="002A54A0" w:rsidRDefault="002A54A0" w:rsidP="002A54A0">
            <w:pPr>
              <w:jc w:val="center"/>
              <w:rPr>
                <w:sz w:val="13"/>
                <w:szCs w:val="13"/>
              </w:rPr>
            </w:pPr>
            <w:r w:rsidRPr="002A54A0">
              <w:rPr>
                <w:sz w:val="13"/>
                <w:szCs w:val="13"/>
              </w:rPr>
              <w:t>103,20</w:t>
            </w:r>
          </w:p>
        </w:tc>
        <w:tc>
          <w:tcPr>
            <w:tcW w:w="850" w:type="dxa"/>
            <w:shd w:val="clear" w:color="000000" w:fill="FFFFFF"/>
            <w:vAlign w:val="center"/>
            <w:hideMark/>
          </w:tcPr>
          <w:p w14:paraId="1B877B52" w14:textId="77777777" w:rsidR="002A54A0" w:rsidRPr="002A54A0" w:rsidRDefault="002A54A0" w:rsidP="002A54A0">
            <w:pPr>
              <w:jc w:val="center"/>
              <w:rPr>
                <w:sz w:val="13"/>
                <w:szCs w:val="13"/>
              </w:rPr>
            </w:pPr>
            <w:r w:rsidRPr="002A54A0">
              <w:rPr>
                <w:sz w:val="13"/>
                <w:szCs w:val="13"/>
              </w:rPr>
              <w:t>105,30</w:t>
            </w:r>
          </w:p>
        </w:tc>
        <w:tc>
          <w:tcPr>
            <w:tcW w:w="851" w:type="dxa"/>
            <w:shd w:val="clear" w:color="000000" w:fill="FFFFFF"/>
            <w:vAlign w:val="center"/>
            <w:hideMark/>
          </w:tcPr>
          <w:p w14:paraId="3792AE10" w14:textId="77777777" w:rsidR="002A54A0" w:rsidRPr="002A54A0" w:rsidRDefault="002A54A0" w:rsidP="002A54A0">
            <w:pPr>
              <w:jc w:val="center"/>
              <w:rPr>
                <w:sz w:val="13"/>
                <w:szCs w:val="13"/>
              </w:rPr>
            </w:pPr>
            <w:r w:rsidRPr="002A54A0">
              <w:rPr>
                <w:sz w:val="13"/>
                <w:szCs w:val="13"/>
              </w:rPr>
              <w:t>104,50</w:t>
            </w:r>
          </w:p>
        </w:tc>
        <w:tc>
          <w:tcPr>
            <w:tcW w:w="850" w:type="dxa"/>
            <w:shd w:val="clear" w:color="000000" w:fill="FFFFFF"/>
            <w:noWrap/>
            <w:vAlign w:val="center"/>
            <w:hideMark/>
          </w:tcPr>
          <w:p w14:paraId="112C7B46"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851" w:type="dxa"/>
            <w:shd w:val="clear" w:color="000000" w:fill="FFFFFF"/>
            <w:noWrap/>
            <w:vAlign w:val="center"/>
            <w:hideMark/>
          </w:tcPr>
          <w:p w14:paraId="7281EFA3" w14:textId="77777777" w:rsidR="002A54A0" w:rsidRPr="002A54A0" w:rsidRDefault="002A54A0" w:rsidP="002A54A0">
            <w:pPr>
              <w:jc w:val="center"/>
              <w:rPr>
                <w:sz w:val="13"/>
                <w:szCs w:val="13"/>
              </w:rPr>
            </w:pPr>
            <w:r w:rsidRPr="002A54A0">
              <w:rPr>
                <w:rFonts w:eastAsia="Calibri"/>
                <w:sz w:val="13"/>
                <w:szCs w:val="13"/>
                <w:lang w:val="en-US" w:eastAsia="en-US"/>
              </w:rPr>
              <w:t>105,10</w:t>
            </w:r>
          </w:p>
        </w:tc>
        <w:tc>
          <w:tcPr>
            <w:tcW w:w="850" w:type="dxa"/>
            <w:shd w:val="clear" w:color="000000" w:fill="FFFFFF"/>
            <w:noWrap/>
            <w:vAlign w:val="center"/>
            <w:hideMark/>
          </w:tcPr>
          <w:p w14:paraId="7DD33DCB"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851" w:type="dxa"/>
            <w:shd w:val="clear" w:color="000000" w:fill="FFFFFF"/>
            <w:vAlign w:val="center"/>
            <w:hideMark/>
          </w:tcPr>
          <w:p w14:paraId="2BF67F12"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850" w:type="dxa"/>
            <w:shd w:val="clear" w:color="000000" w:fill="FFFFFF"/>
            <w:vAlign w:val="center"/>
            <w:hideMark/>
          </w:tcPr>
          <w:p w14:paraId="2A75A5CA" w14:textId="77777777" w:rsidR="002A54A0" w:rsidRPr="002A54A0" w:rsidRDefault="002A54A0" w:rsidP="002A54A0">
            <w:pPr>
              <w:jc w:val="center"/>
              <w:rPr>
                <w:sz w:val="13"/>
                <w:szCs w:val="13"/>
              </w:rPr>
            </w:pPr>
            <w:r w:rsidRPr="002A54A0">
              <w:rPr>
                <w:rFonts w:eastAsia="Calibri"/>
                <w:sz w:val="13"/>
                <w:szCs w:val="13"/>
                <w:lang w:val="en-US" w:eastAsia="en-US"/>
              </w:rPr>
              <w:t>105,10</w:t>
            </w:r>
          </w:p>
        </w:tc>
        <w:tc>
          <w:tcPr>
            <w:tcW w:w="851" w:type="dxa"/>
            <w:shd w:val="clear" w:color="000000" w:fill="FFFFFF"/>
            <w:vAlign w:val="center"/>
            <w:hideMark/>
          </w:tcPr>
          <w:p w14:paraId="7E65FE76"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850" w:type="dxa"/>
            <w:shd w:val="clear" w:color="000000" w:fill="FFFFFF"/>
            <w:vAlign w:val="center"/>
            <w:hideMark/>
          </w:tcPr>
          <w:p w14:paraId="29DFEB08"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1" w:type="dxa"/>
            <w:shd w:val="clear" w:color="000000" w:fill="FFFFFF"/>
            <w:vAlign w:val="center"/>
            <w:hideMark/>
          </w:tcPr>
          <w:p w14:paraId="0E48569E"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708" w:type="dxa"/>
            <w:shd w:val="clear" w:color="000000" w:fill="FFFFFF"/>
            <w:vAlign w:val="center"/>
            <w:hideMark/>
          </w:tcPr>
          <w:p w14:paraId="082FB488" w14:textId="77777777" w:rsidR="002A54A0" w:rsidRPr="002A54A0" w:rsidRDefault="002A54A0" w:rsidP="002A54A0">
            <w:pPr>
              <w:jc w:val="center"/>
              <w:rPr>
                <w:sz w:val="13"/>
                <w:szCs w:val="13"/>
              </w:rPr>
            </w:pPr>
            <w:r w:rsidRPr="002A54A0">
              <w:rPr>
                <w:rFonts w:eastAsia="Calibri"/>
                <w:sz w:val="13"/>
                <w:szCs w:val="13"/>
                <w:lang w:val="en-US" w:eastAsia="en-US"/>
              </w:rPr>
              <w:t>104,90</w:t>
            </w:r>
          </w:p>
        </w:tc>
      </w:tr>
      <w:tr w:rsidR="002A54A0" w:rsidRPr="00A73373" w14:paraId="0264BCB4" w14:textId="77777777" w:rsidTr="00A73373">
        <w:trPr>
          <w:trHeight w:val="764"/>
        </w:trPr>
        <w:tc>
          <w:tcPr>
            <w:tcW w:w="426" w:type="dxa"/>
            <w:shd w:val="clear" w:color="000000" w:fill="FFFFFF"/>
            <w:vAlign w:val="center"/>
            <w:hideMark/>
          </w:tcPr>
          <w:p w14:paraId="52213526" w14:textId="77777777" w:rsidR="002A54A0" w:rsidRPr="002A54A0" w:rsidRDefault="002A54A0" w:rsidP="002A54A0">
            <w:pPr>
              <w:jc w:val="center"/>
              <w:rPr>
                <w:sz w:val="13"/>
                <w:szCs w:val="13"/>
              </w:rPr>
            </w:pPr>
            <w:r w:rsidRPr="002A54A0">
              <w:rPr>
                <w:sz w:val="13"/>
                <w:szCs w:val="13"/>
              </w:rPr>
              <w:t>16</w:t>
            </w:r>
          </w:p>
        </w:tc>
        <w:tc>
          <w:tcPr>
            <w:tcW w:w="1559" w:type="dxa"/>
            <w:shd w:val="clear" w:color="000000" w:fill="FFFFFF"/>
            <w:noWrap/>
            <w:hideMark/>
          </w:tcPr>
          <w:p w14:paraId="5F00E093" w14:textId="77777777" w:rsidR="002A54A0" w:rsidRPr="002A54A0" w:rsidRDefault="002A54A0" w:rsidP="002A54A0">
            <w:pPr>
              <w:jc w:val="both"/>
              <w:rPr>
                <w:sz w:val="13"/>
                <w:szCs w:val="13"/>
              </w:rPr>
            </w:pPr>
            <w:r w:rsidRPr="002A54A0">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14:paraId="3FB44537"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01D01258"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265C78C3"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44918C8F" w14:textId="77777777" w:rsidR="002A54A0" w:rsidRPr="002A54A0" w:rsidRDefault="002A54A0" w:rsidP="002A54A0">
            <w:pPr>
              <w:jc w:val="center"/>
              <w:rPr>
                <w:sz w:val="13"/>
                <w:szCs w:val="13"/>
              </w:rPr>
            </w:pPr>
            <w:r w:rsidRPr="002A54A0">
              <w:rPr>
                <w:sz w:val="13"/>
                <w:szCs w:val="13"/>
              </w:rPr>
              <w:t>25,90</w:t>
            </w:r>
          </w:p>
        </w:tc>
        <w:tc>
          <w:tcPr>
            <w:tcW w:w="709" w:type="dxa"/>
            <w:shd w:val="clear" w:color="000000" w:fill="FFFFFF"/>
            <w:vAlign w:val="center"/>
            <w:hideMark/>
          </w:tcPr>
          <w:p w14:paraId="1ECA31E1" w14:textId="77777777" w:rsidR="002A54A0" w:rsidRPr="002A54A0" w:rsidRDefault="002A54A0" w:rsidP="002A54A0">
            <w:pPr>
              <w:jc w:val="center"/>
              <w:rPr>
                <w:sz w:val="13"/>
                <w:szCs w:val="13"/>
              </w:rPr>
            </w:pPr>
            <w:r w:rsidRPr="002A54A0">
              <w:rPr>
                <w:sz w:val="13"/>
                <w:szCs w:val="13"/>
              </w:rPr>
              <w:t>5,90</w:t>
            </w:r>
          </w:p>
        </w:tc>
        <w:tc>
          <w:tcPr>
            <w:tcW w:w="850" w:type="dxa"/>
            <w:shd w:val="clear" w:color="000000" w:fill="FFFFFF"/>
            <w:vAlign w:val="center"/>
            <w:hideMark/>
          </w:tcPr>
          <w:p w14:paraId="4DE835BE" w14:textId="77777777" w:rsidR="002A54A0" w:rsidRPr="002A54A0" w:rsidRDefault="002A54A0" w:rsidP="002A54A0">
            <w:pPr>
              <w:jc w:val="center"/>
              <w:rPr>
                <w:color w:val="000000"/>
                <w:sz w:val="13"/>
                <w:szCs w:val="13"/>
              </w:rPr>
            </w:pPr>
            <w:r w:rsidRPr="002A54A0">
              <w:rPr>
                <w:color w:val="000000"/>
                <w:sz w:val="13"/>
                <w:szCs w:val="13"/>
              </w:rPr>
              <w:t>6,70</w:t>
            </w:r>
          </w:p>
        </w:tc>
        <w:tc>
          <w:tcPr>
            <w:tcW w:w="851" w:type="dxa"/>
            <w:shd w:val="clear" w:color="auto" w:fill="auto"/>
            <w:vAlign w:val="center"/>
            <w:hideMark/>
          </w:tcPr>
          <w:p w14:paraId="60628BEB" w14:textId="77777777" w:rsidR="002A54A0" w:rsidRPr="002A54A0" w:rsidRDefault="002A54A0" w:rsidP="002A54A0">
            <w:pPr>
              <w:jc w:val="center"/>
              <w:rPr>
                <w:color w:val="000000"/>
                <w:sz w:val="13"/>
                <w:szCs w:val="13"/>
              </w:rPr>
            </w:pPr>
            <w:r w:rsidRPr="002A54A0">
              <w:rPr>
                <w:color w:val="000000"/>
                <w:sz w:val="13"/>
                <w:szCs w:val="13"/>
              </w:rPr>
              <w:t>10,50</w:t>
            </w:r>
          </w:p>
        </w:tc>
        <w:tc>
          <w:tcPr>
            <w:tcW w:w="850" w:type="dxa"/>
            <w:shd w:val="clear" w:color="000000" w:fill="FFFFFF"/>
            <w:vAlign w:val="center"/>
            <w:hideMark/>
          </w:tcPr>
          <w:p w14:paraId="3F9EA4AA"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851" w:type="dxa"/>
            <w:shd w:val="clear" w:color="000000" w:fill="FFFFFF"/>
            <w:vAlign w:val="center"/>
            <w:hideMark/>
          </w:tcPr>
          <w:p w14:paraId="441FF5FC" w14:textId="77777777" w:rsidR="002A54A0" w:rsidRPr="002A54A0" w:rsidRDefault="002A54A0" w:rsidP="002A54A0">
            <w:pPr>
              <w:jc w:val="center"/>
              <w:rPr>
                <w:sz w:val="13"/>
                <w:szCs w:val="13"/>
              </w:rPr>
            </w:pPr>
            <w:r w:rsidRPr="002A54A0">
              <w:rPr>
                <w:rFonts w:eastAsia="Calibri"/>
                <w:sz w:val="13"/>
                <w:szCs w:val="13"/>
                <w:lang w:val="en-US" w:eastAsia="en-US"/>
              </w:rPr>
              <w:t>27,30</w:t>
            </w:r>
          </w:p>
        </w:tc>
        <w:tc>
          <w:tcPr>
            <w:tcW w:w="850" w:type="dxa"/>
            <w:shd w:val="clear" w:color="000000" w:fill="FFFFFF"/>
            <w:vAlign w:val="center"/>
            <w:hideMark/>
          </w:tcPr>
          <w:p w14:paraId="192C916D"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851" w:type="dxa"/>
            <w:shd w:val="clear" w:color="000000" w:fill="FFFFFF"/>
            <w:vAlign w:val="center"/>
            <w:hideMark/>
          </w:tcPr>
          <w:p w14:paraId="5DD3C402"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850" w:type="dxa"/>
            <w:shd w:val="clear" w:color="000000" w:fill="FFFFFF"/>
            <w:vAlign w:val="center"/>
            <w:hideMark/>
          </w:tcPr>
          <w:p w14:paraId="20137086"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851" w:type="dxa"/>
            <w:shd w:val="clear" w:color="000000" w:fill="FFFFFF"/>
            <w:vAlign w:val="center"/>
            <w:hideMark/>
          </w:tcPr>
          <w:p w14:paraId="24D07875" w14:textId="77777777" w:rsidR="002A54A0" w:rsidRPr="002A54A0" w:rsidRDefault="002A54A0" w:rsidP="002A54A0">
            <w:pPr>
              <w:jc w:val="center"/>
              <w:rPr>
                <w:sz w:val="13"/>
                <w:szCs w:val="13"/>
              </w:rPr>
            </w:pPr>
            <w:r w:rsidRPr="002A54A0">
              <w:rPr>
                <w:rFonts w:eastAsia="Calibri"/>
                <w:sz w:val="13"/>
                <w:szCs w:val="13"/>
                <w:lang w:val="en-US" w:eastAsia="en-US"/>
              </w:rPr>
              <w:t>45,40</w:t>
            </w:r>
          </w:p>
        </w:tc>
        <w:tc>
          <w:tcPr>
            <w:tcW w:w="850" w:type="dxa"/>
            <w:shd w:val="clear" w:color="000000" w:fill="FFFFFF"/>
            <w:vAlign w:val="center"/>
            <w:hideMark/>
          </w:tcPr>
          <w:p w14:paraId="6CA9E7AF"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851" w:type="dxa"/>
            <w:shd w:val="clear" w:color="000000" w:fill="FFFFFF"/>
            <w:vAlign w:val="center"/>
            <w:hideMark/>
          </w:tcPr>
          <w:p w14:paraId="4D2A13D8"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708" w:type="dxa"/>
            <w:shd w:val="clear" w:color="000000" w:fill="FFFFFF"/>
            <w:vAlign w:val="center"/>
            <w:hideMark/>
          </w:tcPr>
          <w:p w14:paraId="62481544" w14:textId="77777777" w:rsidR="002A54A0" w:rsidRPr="002A54A0" w:rsidRDefault="002A54A0" w:rsidP="002A54A0">
            <w:pPr>
              <w:jc w:val="center"/>
              <w:rPr>
                <w:sz w:val="13"/>
                <w:szCs w:val="13"/>
              </w:rPr>
            </w:pPr>
            <w:r w:rsidRPr="002A54A0">
              <w:rPr>
                <w:rFonts w:eastAsia="Calibri"/>
                <w:sz w:val="13"/>
                <w:szCs w:val="13"/>
                <w:lang w:val="en-US" w:eastAsia="en-US"/>
              </w:rPr>
              <w:t>45,40</w:t>
            </w:r>
          </w:p>
        </w:tc>
      </w:tr>
      <w:tr w:rsidR="002A54A0" w:rsidRPr="00A73373" w14:paraId="4DD96198" w14:textId="77777777" w:rsidTr="00A73373">
        <w:trPr>
          <w:trHeight w:val="147"/>
        </w:trPr>
        <w:tc>
          <w:tcPr>
            <w:tcW w:w="426" w:type="dxa"/>
            <w:shd w:val="clear" w:color="000000" w:fill="FFFFFF"/>
            <w:vAlign w:val="center"/>
            <w:hideMark/>
          </w:tcPr>
          <w:p w14:paraId="6DA8078D"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623694F9" w14:textId="77777777" w:rsidR="002A54A0" w:rsidRPr="002A54A0" w:rsidRDefault="002A54A0" w:rsidP="002A54A0">
            <w:pPr>
              <w:jc w:val="both"/>
              <w:rPr>
                <w:b/>
                <w:bCs/>
                <w:color w:val="000000"/>
                <w:sz w:val="13"/>
                <w:szCs w:val="13"/>
              </w:rPr>
            </w:pPr>
            <w:r w:rsidRPr="002A54A0">
              <w:rPr>
                <w:b/>
                <w:bCs/>
                <w:color w:val="000000"/>
                <w:sz w:val="13"/>
                <w:szCs w:val="13"/>
              </w:rPr>
              <w:t>3. Сельское хозяйство</w:t>
            </w:r>
          </w:p>
        </w:tc>
        <w:tc>
          <w:tcPr>
            <w:tcW w:w="851" w:type="dxa"/>
            <w:shd w:val="clear" w:color="000000" w:fill="FFFFFF"/>
            <w:hideMark/>
          </w:tcPr>
          <w:p w14:paraId="62FE02D3"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5BF47D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6341896"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7A01AA5"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42AF1D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E8CFDB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1EEB7FD"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E15429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0A7B6D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D1DAA2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6144F9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43D1B2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747B13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465483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C91492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0CAFC30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5722106" w14:textId="77777777" w:rsidTr="00A73373">
        <w:trPr>
          <w:trHeight w:val="300"/>
        </w:trPr>
        <w:tc>
          <w:tcPr>
            <w:tcW w:w="426" w:type="dxa"/>
            <w:shd w:val="clear" w:color="000000" w:fill="FFFFFF"/>
            <w:vAlign w:val="center"/>
            <w:hideMark/>
          </w:tcPr>
          <w:p w14:paraId="2781E8B3" w14:textId="77777777" w:rsidR="002A54A0" w:rsidRPr="002A54A0" w:rsidRDefault="002A54A0" w:rsidP="002A54A0">
            <w:pPr>
              <w:jc w:val="center"/>
              <w:rPr>
                <w:color w:val="000000"/>
                <w:sz w:val="13"/>
                <w:szCs w:val="13"/>
              </w:rPr>
            </w:pPr>
            <w:r w:rsidRPr="002A54A0">
              <w:rPr>
                <w:color w:val="000000"/>
                <w:sz w:val="13"/>
                <w:szCs w:val="13"/>
              </w:rPr>
              <w:t>17</w:t>
            </w:r>
          </w:p>
        </w:tc>
        <w:tc>
          <w:tcPr>
            <w:tcW w:w="1559" w:type="dxa"/>
            <w:shd w:val="clear" w:color="000000" w:fill="FFFFFF"/>
            <w:noWrap/>
            <w:hideMark/>
          </w:tcPr>
          <w:p w14:paraId="3DC8E4C2"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w:t>
            </w:r>
          </w:p>
        </w:tc>
        <w:tc>
          <w:tcPr>
            <w:tcW w:w="851" w:type="dxa"/>
            <w:shd w:val="clear" w:color="000000" w:fill="FFFFFF"/>
            <w:hideMark/>
          </w:tcPr>
          <w:p w14:paraId="5EFCB620"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1FE3C6B0" w14:textId="77777777" w:rsidR="002A54A0" w:rsidRPr="002A54A0" w:rsidRDefault="002A54A0" w:rsidP="002A54A0">
            <w:pPr>
              <w:jc w:val="center"/>
              <w:rPr>
                <w:color w:val="000000"/>
                <w:sz w:val="13"/>
                <w:szCs w:val="13"/>
              </w:rPr>
            </w:pPr>
            <w:r w:rsidRPr="002A54A0">
              <w:rPr>
                <w:color w:val="000000"/>
                <w:sz w:val="13"/>
                <w:szCs w:val="13"/>
              </w:rPr>
              <w:t>7902,30</w:t>
            </w:r>
          </w:p>
        </w:tc>
        <w:tc>
          <w:tcPr>
            <w:tcW w:w="709" w:type="dxa"/>
            <w:shd w:val="clear" w:color="000000" w:fill="FFFFFF"/>
            <w:vAlign w:val="center"/>
            <w:hideMark/>
          </w:tcPr>
          <w:p w14:paraId="004A1858" w14:textId="77777777" w:rsidR="002A54A0" w:rsidRPr="002A54A0" w:rsidRDefault="002A54A0" w:rsidP="002A54A0">
            <w:pPr>
              <w:jc w:val="center"/>
              <w:rPr>
                <w:color w:val="000000"/>
                <w:sz w:val="13"/>
                <w:szCs w:val="13"/>
              </w:rPr>
            </w:pPr>
            <w:r w:rsidRPr="002A54A0">
              <w:rPr>
                <w:color w:val="000000"/>
                <w:sz w:val="13"/>
                <w:szCs w:val="13"/>
              </w:rPr>
              <w:t>8002,91</w:t>
            </w:r>
          </w:p>
        </w:tc>
        <w:tc>
          <w:tcPr>
            <w:tcW w:w="709" w:type="dxa"/>
            <w:shd w:val="clear" w:color="000000" w:fill="FFFFFF"/>
            <w:vAlign w:val="center"/>
            <w:hideMark/>
          </w:tcPr>
          <w:p w14:paraId="3594A99B" w14:textId="77777777" w:rsidR="002A54A0" w:rsidRPr="002A54A0" w:rsidRDefault="002A54A0" w:rsidP="002A54A0">
            <w:pPr>
              <w:jc w:val="center"/>
              <w:rPr>
                <w:color w:val="000000"/>
                <w:sz w:val="13"/>
                <w:szCs w:val="13"/>
              </w:rPr>
            </w:pPr>
            <w:r w:rsidRPr="002A54A0">
              <w:rPr>
                <w:color w:val="000000"/>
                <w:sz w:val="13"/>
                <w:szCs w:val="13"/>
              </w:rPr>
              <w:t>8136,91</w:t>
            </w:r>
          </w:p>
        </w:tc>
        <w:tc>
          <w:tcPr>
            <w:tcW w:w="709" w:type="dxa"/>
            <w:shd w:val="clear" w:color="000000" w:fill="FFFFFF"/>
            <w:vAlign w:val="center"/>
            <w:hideMark/>
          </w:tcPr>
          <w:p w14:paraId="233B7DA6" w14:textId="77777777" w:rsidR="002A54A0" w:rsidRPr="002A54A0" w:rsidRDefault="002A54A0" w:rsidP="002A54A0">
            <w:pPr>
              <w:jc w:val="center"/>
              <w:rPr>
                <w:sz w:val="13"/>
                <w:szCs w:val="13"/>
              </w:rPr>
            </w:pPr>
            <w:r w:rsidRPr="002A54A0">
              <w:rPr>
                <w:sz w:val="13"/>
                <w:szCs w:val="13"/>
              </w:rPr>
              <w:t>6511,45</w:t>
            </w:r>
          </w:p>
        </w:tc>
        <w:tc>
          <w:tcPr>
            <w:tcW w:w="850" w:type="dxa"/>
            <w:shd w:val="clear" w:color="000000" w:fill="FFFFFF"/>
            <w:vAlign w:val="center"/>
            <w:hideMark/>
          </w:tcPr>
          <w:p w14:paraId="3C4FFF1B" w14:textId="77777777" w:rsidR="002A54A0" w:rsidRPr="002A54A0" w:rsidRDefault="002A54A0" w:rsidP="002A54A0">
            <w:pPr>
              <w:jc w:val="center"/>
              <w:rPr>
                <w:sz w:val="13"/>
                <w:szCs w:val="13"/>
              </w:rPr>
            </w:pPr>
            <w:r w:rsidRPr="002A54A0">
              <w:rPr>
                <w:sz w:val="13"/>
                <w:szCs w:val="13"/>
              </w:rPr>
              <w:t>13376,70</w:t>
            </w:r>
          </w:p>
        </w:tc>
        <w:tc>
          <w:tcPr>
            <w:tcW w:w="851" w:type="dxa"/>
            <w:shd w:val="clear" w:color="000000" w:fill="FFFFFF"/>
            <w:vAlign w:val="center"/>
            <w:hideMark/>
          </w:tcPr>
          <w:p w14:paraId="63FA7251" w14:textId="77777777" w:rsidR="002A54A0" w:rsidRPr="002A54A0" w:rsidRDefault="002A54A0" w:rsidP="002A54A0">
            <w:pPr>
              <w:jc w:val="center"/>
              <w:rPr>
                <w:sz w:val="13"/>
                <w:szCs w:val="13"/>
              </w:rPr>
            </w:pPr>
            <w:r w:rsidRPr="002A54A0">
              <w:rPr>
                <w:sz w:val="13"/>
                <w:szCs w:val="13"/>
              </w:rPr>
              <w:t>13043,43</w:t>
            </w:r>
          </w:p>
        </w:tc>
        <w:tc>
          <w:tcPr>
            <w:tcW w:w="850" w:type="dxa"/>
            <w:shd w:val="clear" w:color="000000" w:fill="FFFFFF"/>
            <w:vAlign w:val="center"/>
            <w:hideMark/>
          </w:tcPr>
          <w:p w14:paraId="1A008085" w14:textId="77777777" w:rsidR="002A54A0" w:rsidRPr="002A54A0" w:rsidRDefault="002A54A0" w:rsidP="002A54A0">
            <w:pPr>
              <w:jc w:val="center"/>
              <w:rPr>
                <w:sz w:val="13"/>
                <w:szCs w:val="13"/>
              </w:rPr>
            </w:pPr>
            <w:r w:rsidRPr="002A54A0">
              <w:rPr>
                <w:rFonts w:eastAsia="Calibri"/>
                <w:sz w:val="13"/>
                <w:szCs w:val="13"/>
                <w:lang w:val="en-US" w:eastAsia="en-US"/>
              </w:rPr>
              <w:t>16865,66</w:t>
            </w:r>
          </w:p>
        </w:tc>
        <w:tc>
          <w:tcPr>
            <w:tcW w:w="851" w:type="dxa"/>
            <w:shd w:val="clear" w:color="000000" w:fill="FFFFFF"/>
            <w:vAlign w:val="center"/>
            <w:hideMark/>
          </w:tcPr>
          <w:p w14:paraId="204F21CB" w14:textId="77777777" w:rsidR="002A54A0" w:rsidRPr="002A54A0" w:rsidRDefault="002A54A0" w:rsidP="002A54A0">
            <w:pPr>
              <w:jc w:val="center"/>
              <w:rPr>
                <w:sz w:val="13"/>
                <w:szCs w:val="13"/>
              </w:rPr>
            </w:pPr>
            <w:r w:rsidRPr="002A54A0">
              <w:rPr>
                <w:rFonts w:eastAsia="Calibri"/>
                <w:sz w:val="13"/>
                <w:szCs w:val="13"/>
                <w:lang w:val="en-US" w:eastAsia="en-US"/>
              </w:rPr>
              <w:t>11387,21</w:t>
            </w:r>
          </w:p>
        </w:tc>
        <w:tc>
          <w:tcPr>
            <w:tcW w:w="850" w:type="dxa"/>
            <w:shd w:val="clear" w:color="000000" w:fill="FFFFFF"/>
            <w:vAlign w:val="center"/>
            <w:hideMark/>
          </w:tcPr>
          <w:p w14:paraId="16D03A6C" w14:textId="77777777" w:rsidR="002A54A0" w:rsidRPr="002A54A0" w:rsidRDefault="002A54A0" w:rsidP="002A54A0">
            <w:pPr>
              <w:jc w:val="center"/>
              <w:rPr>
                <w:sz w:val="13"/>
                <w:szCs w:val="13"/>
              </w:rPr>
            </w:pPr>
            <w:r w:rsidRPr="002A54A0">
              <w:rPr>
                <w:rFonts w:eastAsia="Calibri"/>
                <w:sz w:val="13"/>
                <w:szCs w:val="13"/>
                <w:lang w:val="en-US" w:eastAsia="en-US"/>
              </w:rPr>
              <w:t>16944,32</w:t>
            </w:r>
          </w:p>
        </w:tc>
        <w:tc>
          <w:tcPr>
            <w:tcW w:w="851" w:type="dxa"/>
            <w:shd w:val="clear" w:color="000000" w:fill="FFFFFF"/>
            <w:vAlign w:val="center"/>
            <w:hideMark/>
          </w:tcPr>
          <w:p w14:paraId="4D5DF443" w14:textId="77777777" w:rsidR="002A54A0" w:rsidRPr="002A54A0" w:rsidRDefault="002A54A0" w:rsidP="002A54A0">
            <w:pPr>
              <w:jc w:val="center"/>
              <w:rPr>
                <w:sz w:val="13"/>
                <w:szCs w:val="13"/>
              </w:rPr>
            </w:pPr>
            <w:r w:rsidRPr="002A54A0">
              <w:rPr>
                <w:rFonts w:eastAsia="Calibri"/>
                <w:sz w:val="13"/>
                <w:szCs w:val="13"/>
                <w:lang w:val="en-US" w:eastAsia="en-US"/>
              </w:rPr>
              <w:t>17477,99</w:t>
            </w:r>
          </w:p>
        </w:tc>
        <w:tc>
          <w:tcPr>
            <w:tcW w:w="850" w:type="dxa"/>
            <w:shd w:val="clear" w:color="000000" w:fill="FFFFFF"/>
            <w:vAlign w:val="center"/>
            <w:hideMark/>
          </w:tcPr>
          <w:p w14:paraId="28707C91" w14:textId="77777777" w:rsidR="002A54A0" w:rsidRPr="002A54A0" w:rsidRDefault="002A54A0" w:rsidP="002A54A0">
            <w:pPr>
              <w:jc w:val="center"/>
              <w:rPr>
                <w:sz w:val="13"/>
                <w:szCs w:val="13"/>
              </w:rPr>
            </w:pPr>
            <w:r w:rsidRPr="002A54A0">
              <w:rPr>
                <w:rFonts w:eastAsia="Calibri"/>
                <w:sz w:val="13"/>
                <w:szCs w:val="13"/>
                <w:lang w:val="en-US" w:eastAsia="en-US"/>
              </w:rPr>
              <w:t>11729,56</w:t>
            </w:r>
          </w:p>
        </w:tc>
        <w:tc>
          <w:tcPr>
            <w:tcW w:w="851" w:type="dxa"/>
            <w:shd w:val="clear" w:color="000000" w:fill="FFFFFF"/>
            <w:vAlign w:val="center"/>
            <w:hideMark/>
          </w:tcPr>
          <w:p w14:paraId="7E67926D" w14:textId="77777777" w:rsidR="002A54A0" w:rsidRPr="002A54A0" w:rsidRDefault="002A54A0" w:rsidP="002A54A0">
            <w:pPr>
              <w:jc w:val="center"/>
              <w:rPr>
                <w:sz w:val="13"/>
                <w:szCs w:val="13"/>
              </w:rPr>
            </w:pPr>
            <w:r w:rsidRPr="002A54A0">
              <w:rPr>
                <w:rFonts w:eastAsia="Calibri"/>
                <w:sz w:val="13"/>
                <w:szCs w:val="13"/>
                <w:lang w:val="en-US" w:eastAsia="en-US"/>
              </w:rPr>
              <w:t>17577,04</w:t>
            </w:r>
          </w:p>
        </w:tc>
        <w:tc>
          <w:tcPr>
            <w:tcW w:w="850" w:type="dxa"/>
            <w:shd w:val="clear" w:color="000000" w:fill="FFFFFF"/>
            <w:vAlign w:val="center"/>
            <w:hideMark/>
          </w:tcPr>
          <w:p w14:paraId="666951F0" w14:textId="77777777" w:rsidR="002A54A0" w:rsidRPr="002A54A0" w:rsidRDefault="002A54A0" w:rsidP="002A54A0">
            <w:pPr>
              <w:jc w:val="center"/>
              <w:rPr>
                <w:sz w:val="13"/>
                <w:szCs w:val="13"/>
              </w:rPr>
            </w:pPr>
            <w:r w:rsidRPr="002A54A0">
              <w:rPr>
                <w:rFonts w:eastAsia="Calibri"/>
                <w:sz w:val="13"/>
                <w:szCs w:val="13"/>
                <w:lang w:val="en-US" w:eastAsia="en-US"/>
              </w:rPr>
              <w:t>18116,11</w:t>
            </w:r>
          </w:p>
        </w:tc>
        <w:tc>
          <w:tcPr>
            <w:tcW w:w="851" w:type="dxa"/>
            <w:shd w:val="clear" w:color="000000" w:fill="FFFFFF"/>
            <w:vAlign w:val="center"/>
            <w:hideMark/>
          </w:tcPr>
          <w:p w14:paraId="71794538" w14:textId="77777777" w:rsidR="002A54A0" w:rsidRPr="002A54A0" w:rsidRDefault="002A54A0" w:rsidP="002A54A0">
            <w:pPr>
              <w:jc w:val="center"/>
              <w:rPr>
                <w:sz w:val="13"/>
                <w:szCs w:val="13"/>
              </w:rPr>
            </w:pPr>
            <w:r w:rsidRPr="002A54A0">
              <w:rPr>
                <w:rFonts w:eastAsia="Calibri"/>
                <w:sz w:val="13"/>
                <w:szCs w:val="13"/>
                <w:lang w:val="en-US" w:eastAsia="en-US"/>
              </w:rPr>
              <w:t>12087,89</w:t>
            </w:r>
          </w:p>
        </w:tc>
        <w:tc>
          <w:tcPr>
            <w:tcW w:w="708" w:type="dxa"/>
            <w:shd w:val="clear" w:color="000000" w:fill="FFFFFF"/>
            <w:vAlign w:val="center"/>
            <w:hideMark/>
          </w:tcPr>
          <w:p w14:paraId="546157CC" w14:textId="77777777" w:rsidR="002A54A0" w:rsidRPr="002A54A0" w:rsidRDefault="002A54A0" w:rsidP="002A54A0">
            <w:pPr>
              <w:jc w:val="center"/>
              <w:rPr>
                <w:sz w:val="13"/>
                <w:szCs w:val="13"/>
              </w:rPr>
            </w:pPr>
            <w:r w:rsidRPr="002A54A0">
              <w:rPr>
                <w:rFonts w:eastAsia="Calibri"/>
                <w:sz w:val="13"/>
                <w:szCs w:val="13"/>
                <w:lang w:val="en-US" w:eastAsia="en-US"/>
              </w:rPr>
              <w:t>18232,90</w:t>
            </w:r>
          </w:p>
        </w:tc>
      </w:tr>
      <w:tr w:rsidR="002A54A0" w:rsidRPr="00A73373" w14:paraId="6977139A" w14:textId="77777777" w:rsidTr="00A73373">
        <w:trPr>
          <w:trHeight w:val="515"/>
        </w:trPr>
        <w:tc>
          <w:tcPr>
            <w:tcW w:w="426" w:type="dxa"/>
            <w:shd w:val="clear" w:color="000000" w:fill="FFFFFF"/>
            <w:vAlign w:val="center"/>
            <w:hideMark/>
          </w:tcPr>
          <w:p w14:paraId="7669BCF1" w14:textId="77777777" w:rsidR="002A54A0" w:rsidRPr="002A54A0" w:rsidRDefault="002A54A0" w:rsidP="002A54A0">
            <w:pPr>
              <w:jc w:val="center"/>
              <w:rPr>
                <w:color w:val="000000"/>
                <w:sz w:val="13"/>
                <w:szCs w:val="13"/>
              </w:rPr>
            </w:pPr>
            <w:r w:rsidRPr="002A54A0">
              <w:rPr>
                <w:color w:val="000000"/>
                <w:sz w:val="13"/>
                <w:szCs w:val="13"/>
              </w:rPr>
              <w:t>18</w:t>
            </w:r>
          </w:p>
        </w:tc>
        <w:tc>
          <w:tcPr>
            <w:tcW w:w="1559" w:type="dxa"/>
            <w:shd w:val="clear" w:color="000000" w:fill="FFFFFF"/>
            <w:noWrap/>
            <w:hideMark/>
          </w:tcPr>
          <w:p w14:paraId="51825A9E"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сельского хозяйства</w:t>
            </w:r>
          </w:p>
        </w:tc>
        <w:tc>
          <w:tcPr>
            <w:tcW w:w="851" w:type="dxa"/>
            <w:shd w:val="clear" w:color="000000" w:fill="FFFFFF"/>
            <w:hideMark/>
          </w:tcPr>
          <w:p w14:paraId="10DB3CFD"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45BF645E" w14:textId="77777777" w:rsidR="002A54A0" w:rsidRPr="002A54A0" w:rsidRDefault="002A54A0" w:rsidP="002A54A0">
            <w:pPr>
              <w:jc w:val="center"/>
              <w:rPr>
                <w:color w:val="000000"/>
                <w:sz w:val="13"/>
                <w:szCs w:val="13"/>
              </w:rPr>
            </w:pPr>
            <w:r w:rsidRPr="002A54A0">
              <w:rPr>
                <w:color w:val="000000"/>
                <w:sz w:val="13"/>
                <w:szCs w:val="13"/>
              </w:rPr>
              <w:t>107,10</w:t>
            </w:r>
          </w:p>
        </w:tc>
        <w:tc>
          <w:tcPr>
            <w:tcW w:w="709" w:type="dxa"/>
            <w:shd w:val="clear" w:color="000000" w:fill="FFFFFF"/>
            <w:vAlign w:val="center"/>
            <w:hideMark/>
          </w:tcPr>
          <w:p w14:paraId="5A7A354D" w14:textId="77777777" w:rsidR="002A54A0" w:rsidRPr="002A54A0" w:rsidRDefault="002A54A0" w:rsidP="002A54A0">
            <w:pPr>
              <w:jc w:val="center"/>
              <w:rPr>
                <w:color w:val="000000"/>
                <w:sz w:val="13"/>
                <w:szCs w:val="13"/>
              </w:rPr>
            </w:pPr>
            <w:r w:rsidRPr="002A54A0">
              <w:rPr>
                <w:color w:val="000000"/>
                <w:sz w:val="13"/>
                <w:szCs w:val="13"/>
              </w:rPr>
              <w:t>100,47</w:t>
            </w:r>
          </w:p>
        </w:tc>
        <w:tc>
          <w:tcPr>
            <w:tcW w:w="709" w:type="dxa"/>
            <w:shd w:val="clear" w:color="000000" w:fill="FFFFFF"/>
            <w:vAlign w:val="center"/>
            <w:hideMark/>
          </w:tcPr>
          <w:p w14:paraId="1D5BABEF" w14:textId="77777777" w:rsidR="002A54A0" w:rsidRPr="002A54A0" w:rsidRDefault="002A54A0" w:rsidP="002A54A0">
            <w:pPr>
              <w:jc w:val="center"/>
              <w:rPr>
                <w:color w:val="000000"/>
                <w:sz w:val="13"/>
                <w:szCs w:val="13"/>
              </w:rPr>
            </w:pPr>
            <w:r w:rsidRPr="002A54A0">
              <w:rPr>
                <w:color w:val="000000"/>
                <w:sz w:val="13"/>
                <w:szCs w:val="13"/>
              </w:rPr>
              <w:t>104,84</w:t>
            </w:r>
          </w:p>
        </w:tc>
        <w:tc>
          <w:tcPr>
            <w:tcW w:w="709" w:type="dxa"/>
            <w:shd w:val="clear" w:color="000000" w:fill="FFFFFF"/>
            <w:vAlign w:val="center"/>
            <w:hideMark/>
          </w:tcPr>
          <w:p w14:paraId="60DFA4F2" w14:textId="77777777" w:rsidR="002A54A0" w:rsidRPr="002A54A0" w:rsidRDefault="002A54A0" w:rsidP="002A54A0">
            <w:pPr>
              <w:jc w:val="center"/>
              <w:rPr>
                <w:sz w:val="13"/>
                <w:szCs w:val="13"/>
              </w:rPr>
            </w:pPr>
            <w:r w:rsidRPr="002A54A0">
              <w:rPr>
                <w:sz w:val="13"/>
                <w:szCs w:val="13"/>
              </w:rPr>
              <w:t>73,17</w:t>
            </w:r>
          </w:p>
        </w:tc>
        <w:tc>
          <w:tcPr>
            <w:tcW w:w="850" w:type="dxa"/>
            <w:shd w:val="clear" w:color="000000" w:fill="FFFFFF"/>
            <w:vAlign w:val="center"/>
            <w:hideMark/>
          </w:tcPr>
          <w:p w14:paraId="7EC7CFCC" w14:textId="77777777" w:rsidR="002A54A0" w:rsidRPr="002A54A0" w:rsidRDefault="002A54A0" w:rsidP="002A54A0">
            <w:pPr>
              <w:jc w:val="center"/>
              <w:rPr>
                <w:sz w:val="13"/>
                <w:szCs w:val="13"/>
              </w:rPr>
            </w:pPr>
            <w:r w:rsidRPr="002A54A0">
              <w:rPr>
                <w:sz w:val="13"/>
                <w:szCs w:val="13"/>
              </w:rPr>
              <w:t>173,95</w:t>
            </w:r>
          </w:p>
        </w:tc>
        <w:tc>
          <w:tcPr>
            <w:tcW w:w="851" w:type="dxa"/>
            <w:shd w:val="clear" w:color="000000" w:fill="FFFFFF"/>
            <w:vAlign w:val="center"/>
            <w:hideMark/>
          </w:tcPr>
          <w:p w14:paraId="527BB6ED" w14:textId="77777777" w:rsidR="002A54A0" w:rsidRPr="002A54A0" w:rsidRDefault="002A54A0" w:rsidP="002A54A0">
            <w:pPr>
              <w:jc w:val="center"/>
              <w:rPr>
                <w:sz w:val="13"/>
                <w:szCs w:val="13"/>
              </w:rPr>
            </w:pPr>
            <w:r w:rsidRPr="002A54A0">
              <w:rPr>
                <w:sz w:val="13"/>
                <w:szCs w:val="13"/>
              </w:rPr>
              <w:t>89,21</w:t>
            </w:r>
          </w:p>
        </w:tc>
        <w:tc>
          <w:tcPr>
            <w:tcW w:w="850" w:type="dxa"/>
            <w:shd w:val="clear" w:color="000000" w:fill="FFFFFF"/>
            <w:vAlign w:val="center"/>
            <w:hideMark/>
          </w:tcPr>
          <w:p w14:paraId="6F2578A3" w14:textId="77777777" w:rsidR="002A54A0" w:rsidRPr="002A54A0" w:rsidRDefault="002A54A0" w:rsidP="002A54A0">
            <w:pPr>
              <w:jc w:val="center"/>
              <w:rPr>
                <w:sz w:val="13"/>
                <w:szCs w:val="13"/>
              </w:rPr>
            </w:pPr>
            <w:r w:rsidRPr="002A54A0">
              <w:rPr>
                <w:rFonts w:eastAsia="Calibri"/>
                <w:sz w:val="13"/>
                <w:szCs w:val="13"/>
                <w:lang w:val="en-US" w:eastAsia="en-US"/>
              </w:rPr>
              <w:t>100,30</w:t>
            </w:r>
          </w:p>
        </w:tc>
        <w:tc>
          <w:tcPr>
            <w:tcW w:w="851" w:type="dxa"/>
            <w:shd w:val="clear" w:color="000000" w:fill="FFFFFF"/>
            <w:vAlign w:val="center"/>
            <w:hideMark/>
          </w:tcPr>
          <w:p w14:paraId="0B91FD8E" w14:textId="77777777" w:rsidR="002A54A0" w:rsidRPr="002A54A0" w:rsidRDefault="002A54A0" w:rsidP="002A54A0">
            <w:pPr>
              <w:jc w:val="center"/>
              <w:rPr>
                <w:sz w:val="13"/>
                <w:szCs w:val="13"/>
              </w:rPr>
            </w:pPr>
            <w:r w:rsidRPr="002A54A0">
              <w:rPr>
                <w:rFonts w:eastAsia="Calibri"/>
                <w:sz w:val="13"/>
                <w:szCs w:val="13"/>
                <w:lang w:val="en-US" w:eastAsia="en-US"/>
              </w:rPr>
              <w:t>99,84</w:t>
            </w:r>
          </w:p>
        </w:tc>
        <w:tc>
          <w:tcPr>
            <w:tcW w:w="850" w:type="dxa"/>
            <w:shd w:val="clear" w:color="000000" w:fill="FFFFFF"/>
            <w:vAlign w:val="center"/>
            <w:hideMark/>
          </w:tcPr>
          <w:p w14:paraId="7AB8D945" w14:textId="77777777" w:rsidR="002A54A0" w:rsidRPr="002A54A0" w:rsidRDefault="002A54A0" w:rsidP="002A54A0">
            <w:pPr>
              <w:jc w:val="center"/>
              <w:rPr>
                <w:sz w:val="13"/>
                <w:szCs w:val="13"/>
              </w:rPr>
            </w:pPr>
            <w:r w:rsidRPr="002A54A0">
              <w:rPr>
                <w:rFonts w:eastAsia="Calibri"/>
                <w:sz w:val="13"/>
                <w:szCs w:val="13"/>
                <w:lang w:val="en-US" w:eastAsia="en-US"/>
              </w:rPr>
              <w:t>100,52</w:t>
            </w:r>
          </w:p>
        </w:tc>
        <w:tc>
          <w:tcPr>
            <w:tcW w:w="851" w:type="dxa"/>
            <w:shd w:val="clear" w:color="000000" w:fill="FFFFFF"/>
            <w:vAlign w:val="center"/>
            <w:hideMark/>
          </w:tcPr>
          <w:p w14:paraId="20741E1C" w14:textId="77777777" w:rsidR="002A54A0" w:rsidRPr="002A54A0" w:rsidRDefault="002A54A0" w:rsidP="002A54A0">
            <w:pPr>
              <w:jc w:val="center"/>
              <w:rPr>
                <w:sz w:val="13"/>
                <w:szCs w:val="13"/>
              </w:rPr>
            </w:pPr>
            <w:r w:rsidRPr="002A54A0">
              <w:rPr>
                <w:rFonts w:eastAsia="Calibri"/>
                <w:sz w:val="13"/>
                <w:szCs w:val="13"/>
                <w:lang w:val="en-US" w:eastAsia="en-US"/>
              </w:rPr>
              <w:t>100,13</w:t>
            </w:r>
          </w:p>
        </w:tc>
        <w:tc>
          <w:tcPr>
            <w:tcW w:w="850" w:type="dxa"/>
            <w:shd w:val="clear" w:color="000000" w:fill="FFFFFF"/>
            <w:vAlign w:val="center"/>
            <w:hideMark/>
          </w:tcPr>
          <w:p w14:paraId="21B3DD55" w14:textId="77777777" w:rsidR="002A54A0" w:rsidRPr="002A54A0" w:rsidRDefault="002A54A0" w:rsidP="002A54A0">
            <w:pPr>
              <w:jc w:val="center"/>
              <w:rPr>
                <w:sz w:val="13"/>
                <w:szCs w:val="13"/>
              </w:rPr>
            </w:pPr>
            <w:r w:rsidRPr="002A54A0">
              <w:rPr>
                <w:rFonts w:eastAsia="Calibri"/>
                <w:sz w:val="13"/>
                <w:szCs w:val="13"/>
                <w:lang w:val="en-US" w:eastAsia="en-US"/>
              </w:rPr>
              <w:t>99,52</w:t>
            </w:r>
          </w:p>
        </w:tc>
        <w:tc>
          <w:tcPr>
            <w:tcW w:w="851" w:type="dxa"/>
            <w:shd w:val="clear" w:color="000000" w:fill="FFFFFF"/>
            <w:vAlign w:val="center"/>
            <w:hideMark/>
          </w:tcPr>
          <w:p w14:paraId="0C3ED276" w14:textId="77777777" w:rsidR="002A54A0" w:rsidRPr="002A54A0" w:rsidRDefault="002A54A0" w:rsidP="002A54A0">
            <w:pPr>
              <w:jc w:val="center"/>
              <w:rPr>
                <w:sz w:val="13"/>
                <w:szCs w:val="13"/>
              </w:rPr>
            </w:pPr>
            <w:r w:rsidRPr="002A54A0">
              <w:rPr>
                <w:rFonts w:eastAsia="Calibri"/>
                <w:sz w:val="13"/>
                <w:szCs w:val="13"/>
                <w:lang w:val="en-US" w:eastAsia="en-US"/>
              </w:rPr>
              <w:t>100,32</w:t>
            </w:r>
          </w:p>
        </w:tc>
        <w:tc>
          <w:tcPr>
            <w:tcW w:w="850" w:type="dxa"/>
            <w:shd w:val="clear" w:color="000000" w:fill="FFFFFF"/>
            <w:vAlign w:val="center"/>
            <w:hideMark/>
          </w:tcPr>
          <w:p w14:paraId="611C9E68" w14:textId="77777777" w:rsidR="002A54A0" w:rsidRPr="002A54A0" w:rsidRDefault="002A54A0" w:rsidP="002A54A0">
            <w:pPr>
              <w:jc w:val="center"/>
              <w:rPr>
                <w:sz w:val="13"/>
                <w:szCs w:val="13"/>
              </w:rPr>
            </w:pPr>
            <w:r w:rsidRPr="002A54A0">
              <w:rPr>
                <w:rFonts w:eastAsia="Calibri"/>
                <w:sz w:val="13"/>
                <w:szCs w:val="13"/>
                <w:lang w:val="en-US" w:eastAsia="en-US"/>
              </w:rPr>
              <w:t>100,24</w:t>
            </w:r>
          </w:p>
        </w:tc>
        <w:tc>
          <w:tcPr>
            <w:tcW w:w="851" w:type="dxa"/>
            <w:shd w:val="clear" w:color="000000" w:fill="FFFFFF"/>
            <w:vAlign w:val="center"/>
            <w:hideMark/>
          </w:tcPr>
          <w:p w14:paraId="21F5D5B3" w14:textId="77777777" w:rsidR="002A54A0" w:rsidRPr="002A54A0" w:rsidRDefault="002A54A0" w:rsidP="002A54A0">
            <w:pPr>
              <w:jc w:val="center"/>
              <w:rPr>
                <w:sz w:val="13"/>
                <w:szCs w:val="13"/>
              </w:rPr>
            </w:pPr>
            <w:r w:rsidRPr="002A54A0">
              <w:rPr>
                <w:rFonts w:eastAsia="Calibri"/>
                <w:sz w:val="13"/>
                <w:szCs w:val="13"/>
                <w:lang w:val="en-US" w:eastAsia="en-US"/>
              </w:rPr>
              <w:t>99,67</w:t>
            </w:r>
          </w:p>
        </w:tc>
        <w:tc>
          <w:tcPr>
            <w:tcW w:w="708" w:type="dxa"/>
            <w:shd w:val="clear" w:color="000000" w:fill="FFFFFF"/>
            <w:vAlign w:val="center"/>
            <w:hideMark/>
          </w:tcPr>
          <w:p w14:paraId="6F13E64D" w14:textId="77777777" w:rsidR="002A54A0" w:rsidRPr="002A54A0" w:rsidRDefault="002A54A0" w:rsidP="002A54A0">
            <w:pPr>
              <w:jc w:val="center"/>
              <w:rPr>
                <w:sz w:val="13"/>
                <w:szCs w:val="13"/>
              </w:rPr>
            </w:pPr>
            <w:r w:rsidRPr="002A54A0">
              <w:rPr>
                <w:rFonts w:eastAsia="Calibri"/>
                <w:sz w:val="13"/>
                <w:szCs w:val="13"/>
                <w:lang w:val="en-US" w:eastAsia="en-US"/>
              </w:rPr>
              <w:t>100,42</w:t>
            </w:r>
          </w:p>
        </w:tc>
      </w:tr>
      <w:tr w:rsidR="002A54A0" w:rsidRPr="00A73373" w14:paraId="688A8392" w14:textId="77777777" w:rsidTr="00A73373">
        <w:trPr>
          <w:trHeight w:val="379"/>
        </w:trPr>
        <w:tc>
          <w:tcPr>
            <w:tcW w:w="426" w:type="dxa"/>
            <w:shd w:val="clear" w:color="000000" w:fill="FFFFFF"/>
            <w:vAlign w:val="center"/>
            <w:hideMark/>
          </w:tcPr>
          <w:p w14:paraId="1837F010" w14:textId="77777777" w:rsidR="002A54A0" w:rsidRPr="002A54A0" w:rsidRDefault="002A54A0" w:rsidP="002A54A0">
            <w:pPr>
              <w:jc w:val="center"/>
              <w:rPr>
                <w:color w:val="000000"/>
                <w:sz w:val="13"/>
                <w:szCs w:val="13"/>
              </w:rPr>
            </w:pPr>
            <w:r w:rsidRPr="002A54A0">
              <w:rPr>
                <w:color w:val="000000"/>
                <w:sz w:val="13"/>
                <w:szCs w:val="13"/>
              </w:rPr>
              <w:lastRenderedPageBreak/>
              <w:t>19</w:t>
            </w:r>
          </w:p>
        </w:tc>
        <w:tc>
          <w:tcPr>
            <w:tcW w:w="1559" w:type="dxa"/>
            <w:shd w:val="clear" w:color="000000" w:fill="FFFFFF"/>
            <w:noWrap/>
            <w:hideMark/>
          </w:tcPr>
          <w:p w14:paraId="3501459E"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сельского хозяйства в хозяйствах всех категорий</w:t>
            </w:r>
          </w:p>
        </w:tc>
        <w:tc>
          <w:tcPr>
            <w:tcW w:w="851" w:type="dxa"/>
            <w:shd w:val="clear" w:color="000000" w:fill="FFFFFF"/>
            <w:hideMark/>
          </w:tcPr>
          <w:p w14:paraId="0CD893E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6BAE7555"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vAlign w:val="center"/>
            <w:hideMark/>
          </w:tcPr>
          <w:p w14:paraId="1ED8201D" w14:textId="77777777" w:rsidR="002A54A0" w:rsidRPr="002A54A0" w:rsidRDefault="002A54A0" w:rsidP="002A54A0">
            <w:pPr>
              <w:jc w:val="center"/>
              <w:rPr>
                <w:color w:val="000000"/>
                <w:sz w:val="13"/>
                <w:szCs w:val="13"/>
              </w:rPr>
            </w:pPr>
            <w:r w:rsidRPr="002A54A0">
              <w:rPr>
                <w:color w:val="000000"/>
                <w:sz w:val="13"/>
                <w:szCs w:val="13"/>
              </w:rPr>
              <w:t>100,20</w:t>
            </w:r>
          </w:p>
        </w:tc>
        <w:tc>
          <w:tcPr>
            <w:tcW w:w="709" w:type="dxa"/>
            <w:shd w:val="clear" w:color="000000" w:fill="FFFFFF"/>
            <w:vAlign w:val="center"/>
            <w:hideMark/>
          </w:tcPr>
          <w:p w14:paraId="6454B11B" w14:textId="77777777" w:rsidR="002A54A0" w:rsidRPr="002A54A0" w:rsidRDefault="002A54A0" w:rsidP="002A54A0">
            <w:pPr>
              <w:jc w:val="center"/>
              <w:rPr>
                <w:color w:val="000000"/>
                <w:sz w:val="13"/>
                <w:szCs w:val="13"/>
              </w:rPr>
            </w:pPr>
            <w:r w:rsidRPr="002A54A0">
              <w:rPr>
                <w:color w:val="000000"/>
                <w:sz w:val="13"/>
                <w:szCs w:val="13"/>
              </w:rPr>
              <w:t>106,20</w:t>
            </w:r>
          </w:p>
        </w:tc>
        <w:tc>
          <w:tcPr>
            <w:tcW w:w="709" w:type="dxa"/>
            <w:shd w:val="clear" w:color="000000" w:fill="FFFFFF"/>
            <w:vAlign w:val="center"/>
            <w:hideMark/>
          </w:tcPr>
          <w:p w14:paraId="201B37F8"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4F3EF2CB" w14:textId="77777777" w:rsidR="002A54A0" w:rsidRPr="002A54A0" w:rsidRDefault="002A54A0" w:rsidP="002A54A0">
            <w:pPr>
              <w:jc w:val="center"/>
              <w:rPr>
                <w:sz w:val="13"/>
                <w:szCs w:val="13"/>
              </w:rPr>
            </w:pPr>
            <w:r w:rsidRPr="002A54A0">
              <w:rPr>
                <w:sz w:val="13"/>
                <w:szCs w:val="13"/>
              </w:rPr>
              <w:t>118,10</w:t>
            </w:r>
          </w:p>
        </w:tc>
        <w:tc>
          <w:tcPr>
            <w:tcW w:w="851" w:type="dxa"/>
            <w:shd w:val="clear" w:color="000000" w:fill="FFFFFF"/>
            <w:vAlign w:val="center"/>
            <w:hideMark/>
          </w:tcPr>
          <w:p w14:paraId="3CF53D73" w14:textId="77777777" w:rsidR="002A54A0" w:rsidRPr="002A54A0" w:rsidRDefault="002A54A0" w:rsidP="002A54A0">
            <w:pPr>
              <w:jc w:val="center"/>
              <w:rPr>
                <w:sz w:val="13"/>
                <w:szCs w:val="13"/>
              </w:rPr>
            </w:pPr>
            <w:r w:rsidRPr="002A54A0">
              <w:rPr>
                <w:sz w:val="13"/>
                <w:szCs w:val="13"/>
              </w:rPr>
              <w:t>109,30</w:t>
            </w:r>
          </w:p>
        </w:tc>
        <w:tc>
          <w:tcPr>
            <w:tcW w:w="850" w:type="dxa"/>
            <w:shd w:val="clear" w:color="000000" w:fill="FFFFFF"/>
            <w:vAlign w:val="center"/>
            <w:hideMark/>
          </w:tcPr>
          <w:p w14:paraId="2743273E"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vAlign w:val="center"/>
            <w:hideMark/>
          </w:tcPr>
          <w:p w14:paraId="56452D6B"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0" w:type="dxa"/>
            <w:shd w:val="clear" w:color="000000" w:fill="FFFFFF"/>
            <w:vAlign w:val="center"/>
            <w:hideMark/>
          </w:tcPr>
          <w:p w14:paraId="36EC4F0B"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1" w:type="dxa"/>
            <w:shd w:val="clear" w:color="000000" w:fill="FFFFFF"/>
            <w:vAlign w:val="center"/>
            <w:hideMark/>
          </w:tcPr>
          <w:p w14:paraId="22A1256D"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0" w:type="dxa"/>
            <w:shd w:val="clear" w:color="000000" w:fill="FFFFFF"/>
            <w:vAlign w:val="center"/>
            <w:hideMark/>
          </w:tcPr>
          <w:p w14:paraId="1B258491"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1" w:type="dxa"/>
            <w:shd w:val="clear" w:color="000000" w:fill="FFFFFF"/>
            <w:vAlign w:val="center"/>
            <w:hideMark/>
          </w:tcPr>
          <w:p w14:paraId="095B6A79"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0" w:type="dxa"/>
            <w:shd w:val="clear" w:color="000000" w:fill="FFFFFF"/>
            <w:vAlign w:val="center"/>
            <w:hideMark/>
          </w:tcPr>
          <w:p w14:paraId="1310557D"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1" w:type="dxa"/>
            <w:shd w:val="clear" w:color="000000" w:fill="FFFFFF"/>
            <w:vAlign w:val="center"/>
            <w:hideMark/>
          </w:tcPr>
          <w:p w14:paraId="74AC525B"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708" w:type="dxa"/>
            <w:shd w:val="clear" w:color="000000" w:fill="FFFFFF"/>
            <w:vAlign w:val="center"/>
            <w:hideMark/>
          </w:tcPr>
          <w:p w14:paraId="11E064DF" w14:textId="77777777" w:rsidR="002A54A0" w:rsidRPr="002A54A0" w:rsidRDefault="002A54A0" w:rsidP="002A54A0">
            <w:pPr>
              <w:jc w:val="center"/>
              <w:rPr>
                <w:sz w:val="13"/>
                <w:szCs w:val="13"/>
              </w:rPr>
            </w:pPr>
            <w:r w:rsidRPr="002A54A0">
              <w:rPr>
                <w:rFonts w:eastAsia="Calibri"/>
                <w:sz w:val="13"/>
                <w:szCs w:val="13"/>
                <w:lang w:val="en-US" w:eastAsia="en-US"/>
              </w:rPr>
              <w:t>103,30</w:t>
            </w:r>
          </w:p>
        </w:tc>
      </w:tr>
      <w:tr w:rsidR="002A54A0" w:rsidRPr="00A73373" w14:paraId="0994CD70" w14:textId="77777777" w:rsidTr="00A73373">
        <w:trPr>
          <w:trHeight w:val="457"/>
        </w:trPr>
        <w:tc>
          <w:tcPr>
            <w:tcW w:w="426" w:type="dxa"/>
            <w:shd w:val="clear" w:color="000000" w:fill="FFFFFF"/>
            <w:vAlign w:val="center"/>
            <w:hideMark/>
          </w:tcPr>
          <w:p w14:paraId="24E6599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4080917"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 в хозяйствах всех категории, в том числе:</w:t>
            </w:r>
          </w:p>
        </w:tc>
        <w:tc>
          <w:tcPr>
            <w:tcW w:w="851" w:type="dxa"/>
            <w:shd w:val="clear" w:color="000000" w:fill="FFFFFF"/>
            <w:hideMark/>
          </w:tcPr>
          <w:p w14:paraId="33518E46"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ACBE1E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AA55565"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3C9E9A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4162721"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0E7E6F2"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B93901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70C2C8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91442D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954A36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F0E28F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D47927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DCB5C5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DA23F6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46775C3"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001D92C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094040C9" w14:textId="77777777" w:rsidTr="00A73373">
        <w:trPr>
          <w:trHeight w:val="110"/>
        </w:trPr>
        <w:tc>
          <w:tcPr>
            <w:tcW w:w="426" w:type="dxa"/>
            <w:shd w:val="clear" w:color="000000" w:fill="FFFFFF"/>
            <w:vAlign w:val="center"/>
            <w:hideMark/>
          </w:tcPr>
          <w:p w14:paraId="2C99FFCE" w14:textId="77777777" w:rsidR="002A54A0" w:rsidRPr="002A54A0" w:rsidRDefault="002A54A0" w:rsidP="002A54A0">
            <w:pPr>
              <w:jc w:val="center"/>
              <w:rPr>
                <w:color w:val="000000"/>
                <w:sz w:val="13"/>
                <w:szCs w:val="13"/>
              </w:rPr>
            </w:pPr>
            <w:r w:rsidRPr="002A54A0">
              <w:rPr>
                <w:color w:val="000000"/>
                <w:sz w:val="13"/>
                <w:szCs w:val="13"/>
              </w:rPr>
              <w:t>20</w:t>
            </w:r>
          </w:p>
        </w:tc>
        <w:tc>
          <w:tcPr>
            <w:tcW w:w="1559" w:type="dxa"/>
            <w:shd w:val="clear" w:color="000000" w:fill="FFFFFF"/>
            <w:noWrap/>
            <w:hideMark/>
          </w:tcPr>
          <w:p w14:paraId="2AF759F2" w14:textId="77777777" w:rsidR="002A54A0" w:rsidRPr="002A54A0" w:rsidRDefault="002A54A0" w:rsidP="002A54A0">
            <w:pPr>
              <w:jc w:val="both"/>
              <w:rPr>
                <w:color w:val="000000"/>
                <w:sz w:val="13"/>
                <w:szCs w:val="13"/>
              </w:rPr>
            </w:pPr>
            <w:r w:rsidRPr="002A54A0">
              <w:rPr>
                <w:color w:val="000000"/>
                <w:sz w:val="13"/>
                <w:szCs w:val="13"/>
              </w:rPr>
              <w:t>Продукция растениеводства</w:t>
            </w:r>
          </w:p>
        </w:tc>
        <w:tc>
          <w:tcPr>
            <w:tcW w:w="851" w:type="dxa"/>
            <w:shd w:val="clear" w:color="000000" w:fill="FFFFFF"/>
            <w:hideMark/>
          </w:tcPr>
          <w:p w14:paraId="6E425484"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1B14BF9" w14:textId="77777777" w:rsidR="002A54A0" w:rsidRPr="002A54A0" w:rsidRDefault="002A54A0" w:rsidP="002A54A0">
            <w:pPr>
              <w:jc w:val="center"/>
              <w:rPr>
                <w:color w:val="000000"/>
                <w:sz w:val="13"/>
                <w:szCs w:val="13"/>
              </w:rPr>
            </w:pPr>
            <w:r w:rsidRPr="002A54A0">
              <w:rPr>
                <w:color w:val="000000"/>
                <w:sz w:val="13"/>
                <w:szCs w:val="13"/>
              </w:rPr>
              <w:t>5243,40</w:t>
            </w:r>
          </w:p>
        </w:tc>
        <w:tc>
          <w:tcPr>
            <w:tcW w:w="709" w:type="dxa"/>
            <w:shd w:val="clear" w:color="000000" w:fill="FFFFFF"/>
            <w:vAlign w:val="center"/>
            <w:hideMark/>
          </w:tcPr>
          <w:p w14:paraId="09BC3CA4" w14:textId="77777777" w:rsidR="002A54A0" w:rsidRPr="002A54A0" w:rsidRDefault="002A54A0" w:rsidP="002A54A0">
            <w:pPr>
              <w:jc w:val="center"/>
              <w:rPr>
                <w:color w:val="000000"/>
                <w:sz w:val="13"/>
                <w:szCs w:val="13"/>
              </w:rPr>
            </w:pPr>
            <w:r w:rsidRPr="002A54A0">
              <w:rPr>
                <w:color w:val="000000"/>
                <w:sz w:val="13"/>
                <w:szCs w:val="13"/>
              </w:rPr>
              <w:t>5192,52</w:t>
            </w:r>
          </w:p>
        </w:tc>
        <w:tc>
          <w:tcPr>
            <w:tcW w:w="709" w:type="dxa"/>
            <w:shd w:val="clear" w:color="000000" w:fill="FFFFFF"/>
            <w:vAlign w:val="center"/>
            <w:hideMark/>
          </w:tcPr>
          <w:p w14:paraId="156F275D" w14:textId="77777777" w:rsidR="002A54A0" w:rsidRPr="002A54A0" w:rsidRDefault="002A54A0" w:rsidP="002A54A0">
            <w:pPr>
              <w:jc w:val="center"/>
              <w:rPr>
                <w:color w:val="000000"/>
                <w:sz w:val="13"/>
                <w:szCs w:val="13"/>
              </w:rPr>
            </w:pPr>
            <w:r w:rsidRPr="002A54A0">
              <w:rPr>
                <w:color w:val="000000"/>
                <w:sz w:val="13"/>
                <w:szCs w:val="13"/>
              </w:rPr>
              <w:t>4602,62</w:t>
            </w:r>
          </w:p>
        </w:tc>
        <w:tc>
          <w:tcPr>
            <w:tcW w:w="709" w:type="dxa"/>
            <w:shd w:val="clear" w:color="000000" w:fill="FFFFFF"/>
            <w:vAlign w:val="center"/>
            <w:hideMark/>
          </w:tcPr>
          <w:p w14:paraId="6445E5B4" w14:textId="77777777" w:rsidR="002A54A0" w:rsidRPr="002A54A0" w:rsidRDefault="002A54A0" w:rsidP="002A54A0">
            <w:pPr>
              <w:jc w:val="center"/>
              <w:rPr>
                <w:sz w:val="13"/>
                <w:szCs w:val="13"/>
              </w:rPr>
            </w:pPr>
            <w:r w:rsidRPr="002A54A0">
              <w:rPr>
                <w:sz w:val="13"/>
                <w:szCs w:val="13"/>
              </w:rPr>
              <w:t>3605,25</w:t>
            </w:r>
          </w:p>
        </w:tc>
        <w:tc>
          <w:tcPr>
            <w:tcW w:w="850" w:type="dxa"/>
            <w:shd w:val="clear" w:color="000000" w:fill="FFFFFF"/>
            <w:vAlign w:val="center"/>
            <w:hideMark/>
          </w:tcPr>
          <w:p w14:paraId="688A0D8E" w14:textId="77777777" w:rsidR="002A54A0" w:rsidRPr="002A54A0" w:rsidRDefault="002A54A0" w:rsidP="002A54A0">
            <w:pPr>
              <w:jc w:val="center"/>
              <w:rPr>
                <w:sz w:val="13"/>
                <w:szCs w:val="13"/>
              </w:rPr>
            </w:pPr>
            <w:r w:rsidRPr="002A54A0">
              <w:rPr>
                <w:sz w:val="13"/>
                <w:szCs w:val="13"/>
              </w:rPr>
              <w:t>9715,40</w:t>
            </w:r>
          </w:p>
        </w:tc>
        <w:tc>
          <w:tcPr>
            <w:tcW w:w="851" w:type="dxa"/>
            <w:shd w:val="clear" w:color="000000" w:fill="FFFFFF"/>
            <w:vAlign w:val="center"/>
            <w:hideMark/>
          </w:tcPr>
          <w:p w14:paraId="1336FCF8" w14:textId="77777777" w:rsidR="002A54A0" w:rsidRPr="002A54A0" w:rsidRDefault="002A54A0" w:rsidP="002A54A0">
            <w:pPr>
              <w:jc w:val="center"/>
              <w:rPr>
                <w:sz w:val="13"/>
                <w:szCs w:val="13"/>
              </w:rPr>
            </w:pPr>
            <w:r w:rsidRPr="002A54A0">
              <w:rPr>
                <w:sz w:val="13"/>
                <w:szCs w:val="13"/>
              </w:rPr>
              <w:t>9429,63</w:t>
            </w:r>
          </w:p>
        </w:tc>
        <w:tc>
          <w:tcPr>
            <w:tcW w:w="850" w:type="dxa"/>
            <w:shd w:val="clear" w:color="000000" w:fill="FFFFFF"/>
            <w:noWrap/>
            <w:vAlign w:val="center"/>
            <w:hideMark/>
          </w:tcPr>
          <w:p w14:paraId="3F937DA7" w14:textId="77777777" w:rsidR="002A54A0" w:rsidRPr="002A54A0" w:rsidRDefault="002A54A0" w:rsidP="002A54A0">
            <w:pPr>
              <w:jc w:val="right"/>
              <w:rPr>
                <w:sz w:val="13"/>
                <w:szCs w:val="13"/>
              </w:rPr>
            </w:pPr>
            <w:r w:rsidRPr="002A54A0">
              <w:rPr>
                <w:rFonts w:eastAsia="Calibri"/>
                <w:sz w:val="13"/>
                <w:szCs w:val="13"/>
                <w:lang w:val="en-US" w:eastAsia="en-US"/>
              </w:rPr>
              <w:t>12422,44</w:t>
            </w:r>
          </w:p>
        </w:tc>
        <w:tc>
          <w:tcPr>
            <w:tcW w:w="851" w:type="dxa"/>
            <w:shd w:val="clear" w:color="000000" w:fill="FFFFFF"/>
            <w:noWrap/>
            <w:vAlign w:val="center"/>
            <w:hideMark/>
          </w:tcPr>
          <w:p w14:paraId="1848350E" w14:textId="77777777" w:rsidR="002A54A0" w:rsidRPr="002A54A0" w:rsidRDefault="002A54A0" w:rsidP="002A54A0">
            <w:pPr>
              <w:jc w:val="right"/>
              <w:rPr>
                <w:sz w:val="13"/>
                <w:szCs w:val="13"/>
              </w:rPr>
            </w:pPr>
            <w:r w:rsidRPr="002A54A0">
              <w:rPr>
                <w:rFonts w:eastAsia="Calibri"/>
                <w:sz w:val="13"/>
                <w:szCs w:val="13"/>
                <w:lang w:val="en-US" w:eastAsia="en-US"/>
              </w:rPr>
              <w:t>7615,78</w:t>
            </w:r>
          </w:p>
        </w:tc>
        <w:tc>
          <w:tcPr>
            <w:tcW w:w="850" w:type="dxa"/>
            <w:shd w:val="clear" w:color="000000" w:fill="FFFFFF"/>
            <w:noWrap/>
            <w:vAlign w:val="center"/>
            <w:hideMark/>
          </w:tcPr>
          <w:p w14:paraId="25281535" w14:textId="77777777" w:rsidR="002A54A0" w:rsidRPr="002A54A0" w:rsidRDefault="002A54A0" w:rsidP="002A54A0">
            <w:pPr>
              <w:jc w:val="right"/>
              <w:rPr>
                <w:sz w:val="13"/>
                <w:szCs w:val="13"/>
              </w:rPr>
            </w:pPr>
            <w:r w:rsidRPr="002A54A0">
              <w:rPr>
                <w:rFonts w:eastAsia="Calibri"/>
                <w:sz w:val="13"/>
                <w:szCs w:val="13"/>
                <w:lang w:val="en-US" w:eastAsia="en-US"/>
              </w:rPr>
              <w:t>12422,44</w:t>
            </w:r>
          </w:p>
        </w:tc>
        <w:tc>
          <w:tcPr>
            <w:tcW w:w="851" w:type="dxa"/>
            <w:shd w:val="clear" w:color="000000" w:fill="FFFFFF"/>
            <w:noWrap/>
            <w:vAlign w:val="center"/>
            <w:hideMark/>
          </w:tcPr>
          <w:p w14:paraId="0DC251CC" w14:textId="77777777" w:rsidR="002A54A0" w:rsidRPr="002A54A0" w:rsidRDefault="002A54A0" w:rsidP="002A54A0">
            <w:pPr>
              <w:jc w:val="right"/>
              <w:rPr>
                <w:sz w:val="13"/>
                <w:szCs w:val="13"/>
              </w:rPr>
            </w:pPr>
            <w:r w:rsidRPr="002A54A0">
              <w:rPr>
                <w:rFonts w:eastAsia="Calibri"/>
                <w:sz w:val="13"/>
                <w:szCs w:val="13"/>
                <w:lang w:val="en-US" w:eastAsia="en-US"/>
              </w:rPr>
              <w:t>12981,45</w:t>
            </w:r>
          </w:p>
        </w:tc>
        <w:tc>
          <w:tcPr>
            <w:tcW w:w="850" w:type="dxa"/>
            <w:shd w:val="clear" w:color="000000" w:fill="FFFFFF"/>
            <w:noWrap/>
            <w:vAlign w:val="center"/>
            <w:hideMark/>
          </w:tcPr>
          <w:p w14:paraId="72C8B3C8" w14:textId="77777777" w:rsidR="002A54A0" w:rsidRPr="002A54A0" w:rsidRDefault="002A54A0" w:rsidP="002A54A0">
            <w:pPr>
              <w:jc w:val="right"/>
              <w:rPr>
                <w:sz w:val="13"/>
                <w:szCs w:val="13"/>
              </w:rPr>
            </w:pPr>
            <w:r w:rsidRPr="002A54A0">
              <w:rPr>
                <w:rFonts w:eastAsia="Calibri"/>
                <w:sz w:val="13"/>
                <w:szCs w:val="13"/>
                <w:lang w:val="en-US" w:eastAsia="en-US"/>
              </w:rPr>
              <w:t>7920,41</w:t>
            </w:r>
          </w:p>
        </w:tc>
        <w:tc>
          <w:tcPr>
            <w:tcW w:w="851" w:type="dxa"/>
            <w:shd w:val="clear" w:color="000000" w:fill="FFFFFF"/>
            <w:noWrap/>
            <w:vAlign w:val="center"/>
            <w:hideMark/>
          </w:tcPr>
          <w:p w14:paraId="18A5F419" w14:textId="77777777" w:rsidR="002A54A0" w:rsidRPr="002A54A0" w:rsidRDefault="002A54A0" w:rsidP="002A54A0">
            <w:pPr>
              <w:jc w:val="right"/>
              <w:rPr>
                <w:sz w:val="13"/>
                <w:szCs w:val="13"/>
              </w:rPr>
            </w:pPr>
            <w:r w:rsidRPr="002A54A0">
              <w:rPr>
                <w:rFonts w:eastAsia="Calibri"/>
                <w:sz w:val="13"/>
                <w:szCs w:val="13"/>
                <w:lang w:val="en-US" w:eastAsia="en-US"/>
              </w:rPr>
              <w:t>12981,45</w:t>
            </w:r>
          </w:p>
        </w:tc>
        <w:tc>
          <w:tcPr>
            <w:tcW w:w="850" w:type="dxa"/>
            <w:shd w:val="clear" w:color="000000" w:fill="FFFFFF"/>
            <w:noWrap/>
            <w:vAlign w:val="center"/>
            <w:hideMark/>
          </w:tcPr>
          <w:p w14:paraId="3192210D" w14:textId="77777777" w:rsidR="002A54A0" w:rsidRPr="002A54A0" w:rsidRDefault="002A54A0" w:rsidP="002A54A0">
            <w:pPr>
              <w:jc w:val="right"/>
              <w:rPr>
                <w:sz w:val="13"/>
                <w:szCs w:val="13"/>
              </w:rPr>
            </w:pPr>
            <w:r w:rsidRPr="002A54A0">
              <w:rPr>
                <w:rFonts w:eastAsia="Calibri"/>
                <w:sz w:val="13"/>
                <w:szCs w:val="13"/>
                <w:lang w:val="en-US" w:eastAsia="en-US"/>
              </w:rPr>
              <w:t>13565,62</w:t>
            </w:r>
          </w:p>
        </w:tc>
        <w:tc>
          <w:tcPr>
            <w:tcW w:w="851" w:type="dxa"/>
            <w:shd w:val="clear" w:color="000000" w:fill="FFFFFF"/>
            <w:noWrap/>
            <w:vAlign w:val="center"/>
            <w:hideMark/>
          </w:tcPr>
          <w:p w14:paraId="4E0AAB84" w14:textId="77777777" w:rsidR="002A54A0" w:rsidRPr="002A54A0" w:rsidRDefault="002A54A0" w:rsidP="002A54A0">
            <w:pPr>
              <w:jc w:val="right"/>
              <w:rPr>
                <w:sz w:val="13"/>
                <w:szCs w:val="13"/>
              </w:rPr>
            </w:pPr>
            <w:r w:rsidRPr="002A54A0">
              <w:rPr>
                <w:rFonts w:eastAsia="Calibri"/>
                <w:sz w:val="13"/>
                <w:szCs w:val="13"/>
                <w:lang w:val="en-US" w:eastAsia="en-US"/>
              </w:rPr>
              <w:t>8237,23</w:t>
            </w:r>
          </w:p>
        </w:tc>
        <w:tc>
          <w:tcPr>
            <w:tcW w:w="708" w:type="dxa"/>
            <w:shd w:val="clear" w:color="000000" w:fill="FFFFFF"/>
            <w:noWrap/>
            <w:vAlign w:val="center"/>
            <w:hideMark/>
          </w:tcPr>
          <w:p w14:paraId="0A62BED9" w14:textId="77777777" w:rsidR="002A54A0" w:rsidRPr="002A54A0" w:rsidRDefault="002A54A0" w:rsidP="002A54A0">
            <w:pPr>
              <w:jc w:val="right"/>
              <w:rPr>
                <w:sz w:val="13"/>
                <w:szCs w:val="13"/>
              </w:rPr>
            </w:pPr>
            <w:r w:rsidRPr="002A54A0">
              <w:rPr>
                <w:rFonts w:eastAsia="Calibri"/>
                <w:sz w:val="13"/>
                <w:szCs w:val="13"/>
                <w:lang w:val="en-US" w:eastAsia="en-US"/>
              </w:rPr>
              <w:t>13565,62</w:t>
            </w:r>
          </w:p>
        </w:tc>
      </w:tr>
      <w:tr w:rsidR="002A54A0" w:rsidRPr="00A73373" w14:paraId="6823769A" w14:textId="77777777" w:rsidTr="00A73373">
        <w:trPr>
          <w:trHeight w:val="568"/>
        </w:trPr>
        <w:tc>
          <w:tcPr>
            <w:tcW w:w="426" w:type="dxa"/>
            <w:shd w:val="clear" w:color="000000" w:fill="FFFFFF"/>
            <w:vAlign w:val="center"/>
            <w:hideMark/>
          </w:tcPr>
          <w:p w14:paraId="01020A1C" w14:textId="77777777" w:rsidR="002A54A0" w:rsidRPr="002A54A0" w:rsidRDefault="002A54A0" w:rsidP="002A54A0">
            <w:pPr>
              <w:jc w:val="center"/>
              <w:rPr>
                <w:color w:val="000000"/>
                <w:sz w:val="13"/>
                <w:szCs w:val="13"/>
              </w:rPr>
            </w:pPr>
            <w:r w:rsidRPr="002A54A0">
              <w:rPr>
                <w:color w:val="000000"/>
                <w:sz w:val="13"/>
                <w:szCs w:val="13"/>
              </w:rPr>
              <w:t>21</w:t>
            </w:r>
          </w:p>
        </w:tc>
        <w:tc>
          <w:tcPr>
            <w:tcW w:w="1559" w:type="dxa"/>
            <w:shd w:val="clear" w:color="000000" w:fill="FFFFFF"/>
            <w:noWrap/>
            <w:hideMark/>
          </w:tcPr>
          <w:p w14:paraId="464A724B"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растениеводства</w:t>
            </w:r>
          </w:p>
        </w:tc>
        <w:tc>
          <w:tcPr>
            <w:tcW w:w="851" w:type="dxa"/>
            <w:shd w:val="clear" w:color="000000" w:fill="FFFFFF"/>
            <w:hideMark/>
          </w:tcPr>
          <w:p w14:paraId="310F81D6"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3AF4C4D6" w14:textId="77777777" w:rsidR="002A54A0" w:rsidRPr="002A54A0" w:rsidRDefault="002A54A0" w:rsidP="002A54A0">
            <w:pPr>
              <w:jc w:val="center"/>
              <w:rPr>
                <w:color w:val="000000"/>
                <w:sz w:val="13"/>
                <w:szCs w:val="13"/>
              </w:rPr>
            </w:pPr>
            <w:r w:rsidRPr="002A54A0">
              <w:rPr>
                <w:color w:val="000000"/>
                <w:sz w:val="13"/>
                <w:szCs w:val="13"/>
              </w:rPr>
              <w:t>97,80</w:t>
            </w:r>
          </w:p>
        </w:tc>
        <w:tc>
          <w:tcPr>
            <w:tcW w:w="709" w:type="dxa"/>
            <w:shd w:val="clear" w:color="000000" w:fill="FFFFFF"/>
            <w:vAlign w:val="center"/>
            <w:hideMark/>
          </w:tcPr>
          <w:p w14:paraId="5B301444" w14:textId="77777777" w:rsidR="002A54A0" w:rsidRPr="002A54A0" w:rsidRDefault="002A54A0" w:rsidP="002A54A0">
            <w:pPr>
              <w:jc w:val="center"/>
              <w:rPr>
                <w:color w:val="000000"/>
                <w:sz w:val="13"/>
                <w:szCs w:val="13"/>
              </w:rPr>
            </w:pPr>
            <w:r w:rsidRPr="002A54A0">
              <w:rPr>
                <w:color w:val="000000"/>
                <w:sz w:val="13"/>
                <w:szCs w:val="13"/>
              </w:rPr>
              <w:t>97,85</w:t>
            </w:r>
          </w:p>
        </w:tc>
        <w:tc>
          <w:tcPr>
            <w:tcW w:w="709" w:type="dxa"/>
            <w:shd w:val="clear" w:color="000000" w:fill="FFFFFF"/>
            <w:vAlign w:val="center"/>
            <w:hideMark/>
          </w:tcPr>
          <w:p w14:paraId="5E865C54" w14:textId="77777777" w:rsidR="002A54A0" w:rsidRPr="002A54A0" w:rsidRDefault="002A54A0" w:rsidP="002A54A0">
            <w:pPr>
              <w:jc w:val="center"/>
              <w:rPr>
                <w:color w:val="000000"/>
                <w:sz w:val="13"/>
                <w:szCs w:val="13"/>
              </w:rPr>
            </w:pPr>
            <w:r w:rsidRPr="002A54A0">
              <w:rPr>
                <w:color w:val="000000"/>
                <w:sz w:val="13"/>
                <w:szCs w:val="13"/>
              </w:rPr>
              <w:t>88,99</w:t>
            </w:r>
          </w:p>
        </w:tc>
        <w:tc>
          <w:tcPr>
            <w:tcW w:w="709" w:type="dxa"/>
            <w:shd w:val="clear" w:color="000000" w:fill="FFFFFF"/>
            <w:vAlign w:val="center"/>
            <w:hideMark/>
          </w:tcPr>
          <w:p w14:paraId="6390E45F"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4895F2E4" w14:textId="77777777" w:rsidR="002A54A0" w:rsidRPr="002A54A0" w:rsidRDefault="002A54A0" w:rsidP="002A54A0">
            <w:pPr>
              <w:jc w:val="center"/>
              <w:rPr>
                <w:sz w:val="13"/>
                <w:szCs w:val="13"/>
              </w:rPr>
            </w:pPr>
            <w:r w:rsidRPr="002A54A0">
              <w:rPr>
                <w:sz w:val="13"/>
                <w:szCs w:val="13"/>
              </w:rPr>
              <w:t>222,34</w:t>
            </w:r>
          </w:p>
        </w:tc>
        <w:tc>
          <w:tcPr>
            <w:tcW w:w="851" w:type="dxa"/>
            <w:shd w:val="clear" w:color="000000" w:fill="FFFFFF"/>
            <w:vAlign w:val="center"/>
            <w:hideMark/>
          </w:tcPr>
          <w:p w14:paraId="3B9401A0" w14:textId="77777777" w:rsidR="002A54A0" w:rsidRPr="002A54A0" w:rsidRDefault="002A54A0" w:rsidP="002A54A0">
            <w:pPr>
              <w:jc w:val="center"/>
              <w:rPr>
                <w:sz w:val="13"/>
                <w:szCs w:val="13"/>
              </w:rPr>
            </w:pPr>
            <w:r w:rsidRPr="002A54A0">
              <w:rPr>
                <w:sz w:val="13"/>
                <w:szCs w:val="13"/>
              </w:rPr>
              <w:t>88,07</w:t>
            </w:r>
          </w:p>
        </w:tc>
        <w:tc>
          <w:tcPr>
            <w:tcW w:w="850" w:type="dxa"/>
            <w:shd w:val="clear" w:color="000000" w:fill="FFFFFF"/>
            <w:vAlign w:val="center"/>
            <w:hideMark/>
          </w:tcPr>
          <w:p w14:paraId="380F2713" w14:textId="77777777" w:rsidR="002A54A0" w:rsidRPr="002A54A0" w:rsidRDefault="002A54A0" w:rsidP="002A54A0">
            <w:pPr>
              <w:jc w:val="center"/>
              <w:rPr>
                <w:sz w:val="13"/>
                <w:szCs w:val="13"/>
              </w:rPr>
            </w:pPr>
            <w:r w:rsidRPr="002A54A0">
              <w:rPr>
                <w:rFonts w:eastAsia="Calibri"/>
                <w:sz w:val="13"/>
                <w:szCs w:val="13"/>
                <w:lang w:val="en-US" w:eastAsia="en-US"/>
              </w:rPr>
              <w:t>100,97</w:t>
            </w:r>
          </w:p>
        </w:tc>
        <w:tc>
          <w:tcPr>
            <w:tcW w:w="851" w:type="dxa"/>
            <w:shd w:val="clear" w:color="000000" w:fill="FFFFFF"/>
            <w:vAlign w:val="center"/>
            <w:hideMark/>
          </w:tcPr>
          <w:p w14:paraId="385AD679" w14:textId="77777777" w:rsidR="002A54A0" w:rsidRPr="002A54A0" w:rsidRDefault="002A54A0" w:rsidP="002A54A0">
            <w:pPr>
              <w:jc w:val="center"/>
              <w:rPr>
                <w:sz w:val="13"/>
                <w:szCs w:val="13"/>
              </w:rPr>
            </w:pPr>
            <w:r w:rsidRPr="002A54A0">
              <w:rPr>
                <w:rFonts w:eastAsia="Calibri"/>
                <w:sz w:val="13"/>
                <w:szCs w:val="13"/>
                <w:lang w:val="en-US" w:eastAsia="en-US"/>
              </w:rPr>
              <w:t>100,48</w:t>
            </w:r>
          </w:p>
        </w:tc>
        <w:tc>
          <w:tcPr>
            <w:tcW w:w="850" w:type="dxa"/>
            <w:shd w:val="clear" w:color="000000" w:fill="FFFFFF"/>
            <w:vAlign w:val="center"/>
            <w:hideMark/>
          </w:tcPr>
          <w:p w14:paraId="0FE2C03E" w14:textId="77777777" w:rsidR="002A54A0" w:rsidRPr="002A54A0" w:rsidRDefault="002A54A0" w:rsidP="002A54A0">
            <w:pPr>
              <w:jc w:val="center"/>
              <w:rPr>
                <w:sz w:val="13"/>
                <w:szCs w:val="13"/>
              </w:rPr>
            </w:pPr>
            <w:r w:rsidRPr="002A54A0">
              <w:rPr>
                <w:rFonts w:eastAsia="Calibri"/>
                <w:sz w:val="13"/>
                <w:szCs w:val="13"/>
                <w:lang w:val="en-US" w:eastAsia="en-US"/>
              </w:rPr>
              <w:t>101,06</w:t>
            </w:r>
          </w:p>
        </w:tc>
        <w:tc>
          <w:tcPr>
            <w:tcW w:w="851" w:type="dxa"/>
            <w:shd w:val="clear" w:color="000000" w:fill="FFFFFF"/>
            <w:vAlign w:val="center"/>
            <w:hideMark/>
          </w:tcPr>
          <w:p w14:paraId="08F5CDAA" w14:textId="77777777" w:rsidR="002A54A0" w:rsidRPr="002A54A0" w:rsidRDefault="002A54A0" w:rsidP="002A54A0">
            <w:pPr>
              <w:jc w:val="center"/>
              <w:rPr>
                <w:sz w:val="13"/>
                <w:szCs w:val="13"/>
              </w:rPr>
            </w:pPr>
            <w:r w:rsidRPr="002A54A0">
              <w:rPr>
                <w:rFonts w:eastAsia="Calibri"/>
                <w:sz w:val="13"/>
                <w:szCs w:val="13"/>
                <w:lang w:val="en-US" w:eastAsia="en-US"/>
              </w:rPr>
              <w:t>101,06</w:t>
            </w:r>
          </w:p>
        </w:tc>
        <w:tc>
          <w:tcPr>
            <w:tcW w:w="850" w:type="dxa"/>
            <w:shd w:val="clear" w:color="000000" w:fill="FFFFFF"/>
            <w:vAlign w:val="center"/>
            <w:hideMark/>
          </w:tcPr>
          <w:p w14:paraId="58DF9CA4" w14:textId="77777777" w:rsidR="002A54A0" w:rsidRPr="002A54A0" w:rsidRDefault="002A54A0" w:rsidP="002A54A0">
            <w:pPr>
              <w:jc w:val="center"/>
              <w:rPr>
                <w:sz w:val="13"/>
                <w:szCs w:val="13"/>
              </w:rPr>
            </w:pPr>
            <w:r w:rsidRPr="002A54A0">
              <w:rPr>
                <w:rFonts w:eastAsia="Calibri"/>
                <w:sz w:val="13"/>
                <w:szCs w:val="13"/>
                <w:lang w:val="en-US" w:eastAsia="en-US"/>
              </w:rPr>
              <w:t>100,58</w:t>
            </w:r>
          </w:p>
        </w:tc>
        <w:tc>
          <w:tcPr>
            <w:tcW w:w="851" w:type="dxa"/>
            <w:shd w:val="clear" w:color="000000" w:fill="FFFFFF"/>
            <w:vAlign w:val="center"/>
            <w:hideMark/>
          </w:tcPr>
          <w:p w14:paraId="15892E06" w14:textId="77777777" w:rsidR="002A54A0" w:rsidRPr="002A54A0" w:rsidRDefault="002A54A0" w:rsidP="002A54A0">
            <w:pPr>
              <w:jc w:val="center"/>
              <w:rPr>
                <w:sz w:val="13"/>
                <w:szCs w:val="13"/>
              </w:rPr>
            </w:pPr>
            <w:r w:rsidRPr="002A54A0">
              <w:rPr>
                <w:rFonts w:eastAsia="Calibri"/>
                <w:sz w:val="13"/>
                <w:szCs w:val="13"/>
                <w:lang w:val="en-US" w:eastAsia="en-US"/>
              </w:rPr>
              <w:t>101,16</w:t>
            </w:r>
          </w:p>
        </w:tc>
        <w:tc>
          <w:tcPr>
            <w:tcW w:w="850" w:type="dxa"/>
            <w:shd w:val="clear" w:color="000000" w:fill="FFFFFF"/>
            <w:vAlign w:val="center"/>
            <w:hideMark/>
          </w:tcPr>
          <w:p w14:paraId="4AB76BFA" w14:textId="77777777" w:rsidR="002A54A0" w:rsidRPr="002A54A0" w:rsidRDefault="002A54A0" w:rsidP="002A54A0">
            <w:pPr>
              <w:jc w:val="center"/>
              <w:rPr>
                <w:sz w:val="13"/>
                <w:szCs w:val="13"/>
              </w:rPr>
            </w:pPr>
            <w:r w:rsidRPr="002A54A0">
              <w:rPr>
                <w:rFonts w:eastAsia="Calibri"/>
                <w:sz w:val="13"/>
                <w:szCs w:val="13"/>
                <w:lang w:val="en-US" w:eastAsia="en-US"/>
              </w:rPr>
              <w:t>101,16</w:t>
            </w:r>
          </w:p>
        </w:tc>
        <w:tc>
          <w:tcPr>
            <w:tcW w:w="851" w:type="dxa"/>
            <w:shd w:val="clear" w:color="000000" w:fill="FFFFFF"/>
            <w:vAlign w:val="center"/>
            <w:hideMark/>
          </w:tcPr>
          <w:p w14:paraId="79B640D1" w14:textId="77777777" w:rsidR="002A54A0" w:rsidRPr="002A54A0" w:rsidRDefault="002A54A0" w:rsidP="002A54A0">
            <w:pPr>
              <w:jc w:val="center"/>
              <w:rPr>
                <w:sz w:val="13"/>
                <w:szCs w:val="13"/>
              </w:rPr>
            </w:pPr>
            <w:r w:rsidRPr="002A54A0">
              <w:rPr>
                <w:rFonts w:eastAsia="Calibri"/>
                <w:sz w:val="13"/>
                <w:szCs w:val="13"/>
                <w:lang w:val="en-US" w:eastAsia="en-US"/>
              </w:rPr>
              <w:t>100,68</w:t>
            </w:r>
          </w:p>
        </w:tc>
        <w:tc>
          <w:tcPr>
            <w:tcW w:w="708" w:type="dxa"/>
            <w:shd w:val="clear" w:color="000000" w:fill="FFFFFF"/>
            <w:vAlign w:val="center"/>
            <w:hideMark/>
          </w:tcPr>
          <w:p w14:paraId="5FE17A73" w14:textId="77777777" w:rsidR="002A54A0" w:rsidRPr="002A54A0" w:rsidRDefault="002A54A0" w:rsidP="002A54A0">
            <w:pPr>
              <w:jc w:val="center"/>
              <w:rPr>
                <w:sz w:val="13"/>
                <w:szCs w:val="13"/>
              </w:rPr>
            </w:pPr>
            <w:r w:rsidRPr="002A54A0">
              <w:rPr>
                <w:rFonts w:eastAsia="Calibri"/>
                <w:sz w:val="13"/>
                <w:szCs w:val="13"/>
                <w:lang w:val="en-US" w:eastAsia="en-US"/>
              </w:rPr>
              <w:t>101,26</w:t>
            </w:r>
          </w:p>
        </w:tc>
      </w:tr>
      <w:tr w:rsidR="002A54A0" w:rsidRPr="00A73373" w14:paraId="600F22AE" w14:textId="77777777" w:rsidTr="00A73373">
        <w:trPr>
          <w:trHeight w:val="436"/>
        </w:trPr>
        <w:tc>
          <w:tcPr>
            <w:tcW w:w="426" w:type="dxa"/>
            <w:shd w:val="clear" w:color="000000" w:fill="FFFFFF"/>
            <w:vAlign w:val="center"/>
            <w:hideMark/>
          </w:tcPr>
          <w:p w14:paraId="3389D035" w14:textId="77777777" w:rsidR="002A54A0" w:rsidRPr="002A54A0" w:rsidRDefault="002A54A0" w:rsidP="002A54A0">
            <w:pPr>
              <w:jc w:val="center"/>
              <w:rPr>
                <w:color w:val="000000"/>
                <w:sz w:val="13"/>
                <w:szCs w:val="13"/>
              </w:rPr>
            </w:pPr>
            <w:r w:rsidRPr="002A54A0">
              <w:rPr>
                <w:color w:val="000000"/>
                <w:sz w:val="13"/>
                <w:szCs w:val="13"/>
              </w:rPr>
              <w:t>22</w:t>
            </w:r>
          </w:p>
        </w:tc>
        <w:tc>
          <w:tcPr>
            <w:tcW w:w="1559" w:type="dxa"/>
            <w:shd w:val="clear" w:color="000000" w:fill="FFFFFF"/>
            <w:noWrap/>
            <w:hideMark/>
          </w:tcPr>
          <w:p w14:paraId="49054810"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растениеводства</w:t>
            </w:r>
          </w:p>
        </w:tc>
        <w:tc>
          <w:tcPr>
            <w:tcW w:w="851" w:type="dxa"/>
            <w:shd w:val="clear" w:color="000000" w:fill="FFFFFF"/>
            <w:hideMark/>
          </w:tcPr>
          <w:p w14:paraId="6AAA5A3D"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2454BA7E" w14:textId="77777777" w:rsidR="002A54A0" w:rsidRPr="002A54A0" w:rsidRDefault="002A54A0" w:rsidP="002A54A0">
            <w:pPr>
              <w:jc w:val="center"/>
              <w:rPr>
                <w:color w:val="000000"/>
                <w:sz w:val="13"/>
                <w:szCs w:val="13"/>
              </w:rPr>
            </w:pPr>
            <w:r w:rsidRPr="002A54A0">
              <w:rPr>
                <w:color w:val="000000"/>
                <w:sz w:val="13"/>
                <w:szCs w:val="13"/>
              </w:rPr>
              <w:t>97,90</w:t>
            </w:r>
          </w:p>
        </w:tc>
        <w:tc>
          <w:tcPr>
            <w:tcW w:w="709" w:type="dxa"/>
            <w:shd w:val="clear" w:color="000000" w:fill="FFFFFF"/>
            <w:vAlign w:val="center"/>
            <w:hideMark/>
          </w:tcPr>
          <w:p w14:paraId="61832F91" w14:textId="77777777" w:rsidR="002A54A0" w:rsidRPr="002A54A0" w:rsidRDefault="002A54A0" w:rsidP="002A54A0">
            <w:pPr>
              <w:jc w:val="center"/>
              <w:rPr>
                <w:color w:val="000000"/>
                <w:sz w:val="13"/>
                <w:szCs w:val="13"/>
              </w:rPr>
            </w:pPr>
            <w:r w:rsidRPr="002A54A0">
              <w:rPr>
                <w:color w:val="000000"/>
                <w:sz w:val="13"/>
                <w:szCs w:val="13"/>
              </w:rPr>
              <w:t>100,00</w:t>
            </w:r>
          </w:p>
        </w:tc>
        <w:tc>
          <w:tcPr>
            <w:tcW w:w="709" w:type="dxa"/>
            <w:shd w:val="clear" w:color="000000" w:fill="FFFFFF"/>
            <w:vAlign w:val="center"/>
            <w:hideMark/>
          </w:tcPr>
          <w:p w14:paraId="00C4A592" w14:textId="77777777" w:rsidR="002A54A0" w:rsidRPr="002A54A0" w:rsidRDefault="002A54A0" w:rsidP="002A54A0">
            <w:pPr>
              <w:jc w:val="center"/>
              <w:rPr>
                <w:color w:val="000000"/>
                <w:sz w:val="13"/>
                <w:szCs w:val="13"/>
              </w:rPr>
            </w:pPr>
            <w:r w:rsidRPr="002A54A0">
              <w:rPr>
                <w:color w:val="000000"/>
                <w:sz w:val="13"/>
                <w:szCs w:val="13"/>
              </w:rPr>
              <w:t>108,10</w:t>
            </w:r>
          </w:p>
        </w:tc>
        <w:tc>
          <w:tcPr>
            <w:tcW w:w="709" w:type="dxa"/>
            <w:shd w:val="clear" w:color="000000" w:fill="FFFFFF"/>
            <w:vAlign w:val="center"/>
            <w:hideMark/>
          </w:tcPr>
          <w:p w14:paraId="131087FE"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7C3DC65B" w14:textId="77777777" w:rsidR="002A54A0" w:rsidRPr="002A54A0" w:rsidRDefault="002A54A0" w:rsidP="002A54A0">
            <w:pPr>
              <w:jc w:val="center"/>
              <w:rPr>
                <w:sz w:val="13"/>
                <w:szCs w:val="13"/>
              </w:rPr>
            </w:pPr>
            <w:r w:rsidRPr="002A54A0">
              <w:rPr>
                <w:sz w:val="13"/>
                <w:szCs w:val="13"/>
              </w:rPr>
              <w:t>121,20</w:t>
            </w:r>
          </w:p>
        </w:tc>
        <w:tc>
          <w:tcPr>
            <w:tcW w:w="851" w:type="dxa"/>
            <w:shd w:val="clear" w:color="000000" w:fill="FFFFFF"/>
            <w:vAlign w:val="center"/>
            <w:hideMark/>
          </w:tcPr>
          <w:p w14:paraId="68EF8768" w14:textId="77777777" w:rsidR="002A54A0" w:rsidRPr="002A54A0" w:rsidRDefault="002A54A0" w:rsidP="002A54A0">
            <w:pPr>
              <w:jc w:val="center"/>
              <w:rPr>
                <w:sz w:val="13"/>
                <w:szCs w:val="13"/>
              </w:rPr>
            </w:pPr>
            <w:r w:rsidRPr="002A54A0">
              <w:rPr>
                <w:sz w:val="13"/>
                <w:szCs w:val="13"/>
              </w:rPr>
              <w:t>110,20</w:t>
            </w:r>
          </w:p>
        </w:tc>
        <w:tc>
          <w:tcPr>
            <w:tcW w:w="850" w:type="dxa"/>
            <w:shd w:val="clear" w:color="000000" w:fill="FFFFFF"/>
            <w:vAlign w:val="center"/>
            <w:hideMark/>
          </w:tcPr>
          <w:p w14:paraId="482A8A0E"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1" w:type="dxa"/>
            <w:shd w:val="clear" w:color="000000" w:fill="FFFFFF"/>
            <w:vAlign w:val="center"/>
            <w:hideMark/>
          </w:tcPr>
          <w:p w14:paraId="22FF1CCB"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0" w:type="dxa"/>
            <w:shd w:val="clear" w:color="000000" w:fill="FFFFFF"/>
            <w:vAlign w:val="center"/>
            <w:hideMark/>
          </w:tcPr>
          <w:p w14:paraId="30006C31"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1" w:type="dxa"/>
            <w:shd w:val="clear" w:color="000000" w:fill="FFFFFF"/>
            <w:vAlign w:val="center"/>
            <w:hideMark/>
          </w:tcPr>
          <w:p w14:paraId="1B43627A"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0" w:type="dxa"/>
            <w:shd w:val="clear" w:color="000000" w:fill="FFFFFF"/>
            <w:vAlign w:val="center"/>
            <w:hideMark/>
          </w:tcPr>
          <w:p w14:paraId="0325B186"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1" w:type="dxa"/>
            <w:shd w:val="clear" w:color="000000" w:fill="FFFFFF"/>
            <w:vAlign w:val="center"/>
            <w:hideMark/>
          </w:tcPr>
          <w:p w14:paraId="581814EE"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850" w:type="dxa"/>
            <w:shd w:val="clear" w:color="000000" w:fill="FFFFFF"/>
            <w:vAlign w:val="center"/>
            <w:hideMark/>
          </w:tcPr>
          <w:p w14:paraId="2EE7D198"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851" w:type="dxa"/>
            <w:shd w:val="clear" w:color="000000" w:fill="FFFFFF"/>
            <w:vAlign w:val="center"/>
            <w:hideMark/>
          </w:tcPr>
          <w:p w14:paraId="0E608A9D"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708" w:type="dxa"/>
            <w:shd w:val="clear" w:color="000000" w:fill="FFFFFF"/>
            <w:vAlign w:val="center"/>
            <w:hideMark/>
          </w:tcPr>
          <w:p w14:paraId="28B26D12" w14:textId="77777777" w:rsidR="002A54A0" w:rsidRPr="002A54A0" w:rsidRDefault="002A54A0" w:rsidP="002A54A0">
            <w:pPr>
              <w:jc w:val="center"/>
              <w:rPr>
                <w:sz w:val="13"/>
                <w:szCs w:val="13"/>
              </w:rPr>
            </w:pPr>
            <w:r w:rsidRPr="002A54A0">
              <w:rPr>
                <w:rFonts w:eastAsia="Calibri"/>
                <w:sz w:val="13"/>
                <w:szCs w:val="13"/>
                <w:lang w:val="en-US" w:eastAsia="en-US"/>
              </w:rPr>
              <w:t>103,20</w:t>
            </w:r>
          </w:p>
        </w:tc>
      </w:tr>
      <w:tr w:rsidR="002A54A0" w:rsidRPr="00A73373" w14:paraId="15F0AEEA" w14:textId="77777777" w:rsidTr="00A73373">
        <w:trPr>
          <w:trHeight w:val="300"/>
        </w:trPr>
        <w:tc>
          <w:tcPr>
            <w:tcW w:w="426" w:type="dxa"/>
            <w:shd w:val="clear" w:color="000000" w:fill="FFFFFF"/>
            <w:vAlign w:val="center"/>
            <w:hideMark/>
          </w:tcPr>
          <w:p w14:paraId="3FB25091" w14:textId="77777777" w:rsidR="002A54A0" w:rsidRPr="002A54A0" w:rsidRDefault="002A54A0" w:rsidP="002A54A0">
            <w:pPr>
              <w:jc w:val="center"/>
              <w:rPr>
                <w:color w:val="000000"/>
                <w:sz w:val="13"/>
                <w:szCs w:val="13"/>
              </w:rPr>
            </w:pPr>
            <w:r w:rsidRPr="002A54A0">
              <w:rPr>
                <w:color w:val="000000"/>
                <w:sz w:val="13"/>
                <w:szCs w:val="13"/>
              </w:rPr>
              <w:t>23</w:t>
            </w:r>
          </w:p>
        </w:tc>
        <w:tc>
          <w:tcPr>
            <w:tcW w:w="1559" w:type="dxa"/>
            <w:shd w:val="clear" w:color="000000" w:fill="FFFFFF"/>
            <w:noWrap/>
            <w:hideMark/>
          </w:tcPr>
          <w:p w14:paraId="36C99EF9" w14:textId="77777777" w:rsidR="002A54A0" w:rsidRPr="002A54A0" w:rsidRDefault="002A54A0" w:rsidP="002A54A0">
            <w:pPr>
              <w:jc w:val="both"/>
              <w:rPr>
                <w:color w:val="000000"/>
                <w:sz w:val="13"/>
                <w:szCs w:val="13"/>
              </w:rPr>
            </w:pPr>
            <w:r w:rsidRPr="002A54A0">
              <w:rPr>
                <w:color w:val="000000"/>
                <w:sz w:val="13"/>
                <w:szCs w:val="13"/>
              </w:rPr>
              <w:t>Продукция животноводства</w:t>
            </w:r>
          </w:p>
        </w:tc>
        <w:tc>
          <w:tcPr>
            <w:tcW w:w="851" w:type="dxa"/>
            <w:shd w:val="clear" w:color="000000" w:fill="FFFFFF"/>
            <w:hideMark/>
          </w:tcPr>
          <w:p w14:paraId="6FE47731"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2ABD909B" w14:textId="77777777" w:rsidR="002A54A0" w:rsidRPr="002A54A0" w:rsidRDefault="002A54A0" w:rsidP="002A54A0">
            <w:pPr>
              <w:jc w:val="center"/>
              <w:rPr>
                <w:color w:val="000000"/>
                <w:sz w:val="13"/>
                <w:szCs w:val="13"/>
              </w:rPr>
            </w:pPr>
            <w:r w:rsidRPr="002A54A0">
              <w:rPr>
                <w:color w:val="000000"/>
                <w:sz w:val="13"/>
                <w:szCs w:val="13"/>
              </w:rPr>
              <w:t>2658,90</w:t>
            </w:r>
          </w:p>
        </w:tc>
        <w:tc>
          <w:tcPr>
            <w:tcW w:w="709" w:type="dxa"/>
            <w:shd w:val="clear" w:color="000000" w:fill="FFFFFF"/>
            <w:vAlign w:val="center"/>
            <w:hideMark/>
          </w:tcPr>
          <w:p w14:paraId="45616340" w14:textId="77777777" w:rsidR="002A54A0" w:rsidRPr="002A54A0" w:rsidRDefault="002A54A0" w:rsidP="002A54A0">
            <w:pPr>
              <w:jc w:val="center"/>
              <w:rPr>
                <w:color w:val="000000"/>
                <w:sz w:val="13"/>
                <w:szCs w:val="13"/>
              </w:rPr>
            </w:pPr>
            <w:r w:rsidRPr="002A54A0">
              <w:rPr>
                <w:color w:val="000000"/>
                <w:sz w:val="13"/>
                <w:szCs w:val="13"/>
              </w:rPr>
              <w:t>2810,39</w:t>
            </w:r>
          </w:p>
        </w:tc>
        <w:tc>
          <w:tcPr>
            <w:tcW w:w="709" w:type="dxa"/>
            <w:shd w:val="clear" w:color="000000" w:fill="FFFFFF"/>
            <w:vAlign w:val="center"/>
            <w:hideMark/>
          </w:tcPr>
          <w:p w14:paraId="44295907" w14:textId="77777777" w:rsidR="002A54A0" w:rsidRPr="002A54A0" w:rsidRDefault="002A54A0" w:rsidP="002A54A0">
            <w:pPr>
              <w:jc w:val="center"/>
              <w:rPr>
                <w:color w:val="000000"/>
                <w:sz w:val="13"/>
                <w:szCs w:val="13"/>
              </w:rPr>
            </w:pPr>
            <w:r w:rsidRPr="002A54A0">
              <w:rPr>
                <w:color w:val="000000"/>
                <w:sz w:val="13"/>
                <w:szCs w:val="13"/>
              </w:rPr>
              <w:t>3534,29</w:t>
            </w:r>
          </w:p>
        </w:tc>
        <w:tc>
          <w:tcPr>
            <w:tcW w:w="709" w:type="dxa"/>
            <w:shd w:val="clear" w:color="000000" w:fill="FFFFFF"/>
            <w:vAlign w:val="center"/>
            <w:hideMark/>
          </w:tcPr>
          <w:p w14:paraId="01494607" w14:textId="77777777" w:rsidR="002A54A0" w:rsidRPr="002A54A0" w:rsidRDefault="002A54A0" w:rsidP="002A54A0">
            <w:pPr>
              <w:jc w:val="center"/>
              <w:rPr>
                <w:sz w:val="13"/>
                <w:szCs w:val="13"/>
              </w:rPr>
            </w:pPr>
            <w:r w:rsidRPr="002A54A0">
              <w:rPr>
                <w:sz w:val="13"/>
                <w:szCs w:val="13"/>
              </w:rPr>
              <w:t>2906,20</w:t>
            </w:r>
          </w:p>
        </w:tc>
        <w:tc>
          <w:tcPr>
            <w:tcW w:w="850" w:type="dxa"/>
            <w:shd w:val="clear" w:color="000000" w:fill="FFFFFF"/>
            <w:vAlign w:val="center"/>
            <w:hideMark/>
          </w:tcPr>
          <w:p w14:paraId="73101DE8" w14:textId="77777777" w:rsidR="002A54A0" w:rsidRPr="002A54A0" w:rsidRDefault="002A54A0" w:rsidP="002A54A0">
            <w:pPr>
              <w:jc w:val="center"/>
              <w:rPr>
                <w:sz w:val="13"/>
                <w:szCs w:val="13"/>
              </w:rPr>
            </w:pPr>
            <w:r w:rsidRPr="002A54A0">
              <w:rPr>
                <w:sz w:val="13"/>
                <w:szCs w:val="13"/>
              </w:rPr>
              <w:t>3661,30</w:t>
            </w:r>
          </w:p>
        </w:tc>
        <w:tc>
          <w:tcPr>
            <w:tcW w:w="851" w:type="dxa"/>
            <w:shd w:val="clear" w:color="000000" w:fill="FFFFFF"/>
            <w:vAlign w:val="center"/>
            <w:hideMark/>
          </w:tcPr>
          <w:p w14:paraId="4C58434B" w14:textId="77777777" w:rsidR="002A54A0" w:rsidRPr="002A54A0" w:rsidRDefault="002A54A0" w:rsidP="002A54A0">
            <w:pPr>
              <w:jc w:val="center"/>
              <w:rPr>
                <w:sz w:val="13"/>
                <w:szCs w:val="13"/>
              </w:rPr>
            </w:pPr>
            <w:r w:rsidRPr="002A54A0">
              <w:rPr>
                <w:sz w:val="13"/>
                <w:szCs w:val="13"/>
              </w:rPr>
              <w:t>3613,80</w:t>
            </w:r>
          </w:p>
        </w:tc>
        <w:tc>
          <w:tcPr>
            <w:tcW w:w="850" w:type="dxa"/>
            <w:shd w:val="clear" w:color="000000" w:fill="FFFFFF"/>
            <w:vAlign w:val="center"/>
            <w:hideMark/>
          </w:tcPr>
          <w:p w14:paraId="711A7CEB" w14:textId="77777777" w:rsidR="002A54A0" w:rsidRPr="002A54A0" w:rsidRDefault="002A54A0" w:rsidP="002A54A0">
            <w:pPr>
              <w:jc w:val="center"/>
              <w:rPr>
                <w:sz w:val="13"/>
                <w:szCs w:val="13"/>
              </w:rPr>
            </w:pPr>
            <w:r w:rsidRPr="002A54A0">
              <w:rPr>
                <w:rFonts w:eastAsia="Calibri"/>
                <w:sz w:val="13"/>
                <w:szCs w:val="13"/>
                <w:lang w:val="en-US" w:eastAsia="en-US"/>
              </w:rPr>
              <w:t>4443,22</w:t>
            </w:r>
          </w:p>
        </w:tc>
        <w:tc>
          <w:tcPr>
            <w:tcW w:w="851" w:type="dxa"/>
            <w:shd w:val="clear" w:color="000000" w:fill="FFFFFF"/>
            <w:vAlign w:val="center"/>
            <w:hideMark/>
          </w:tcPr>
          <w:p w14:paraId="20373A0F" w14:textId="77777777" w:rsidR="002A54A0" w:rsidRPr="002A54A0" w:rsidRDefault="002A54A0" w:rsidP="002A54A0">
            <w:pPr>
              <w:jc w:val="center"/>
              <w:rPr>
                <w:sz w:val="13"/>
                <w:szCs w:val="13"/>
              </w:rPr>
            </w:pPr>
            <w:r w:rsidRPr="002A54A0">
              <w:rPr>
                <w:rFonts w:eastAsia="Calibri"/>
                <w:sz w:val="13"/>
                <w:szCs w:val="13"/>
                <w:lang w:val="en-US" w:eastAsia="en-US"/>
              </w:rPr>
              <w:t>3771,43</w:t>
            </w:r>
          </w:p>
        </w:tc>
        <w:tc>
          <w:tcPr>
            <w:tcW w:w="850" w:type="dxa"/>
            <w:shd w:val="clear" w:color="000000" w:fill="FFFFFF"/>
            <w:vAlign w:val="center"/>
            <w:hideMark/>
          </w:tcPr>
          <w:p w14:paraId="01BB2081" w14:textId="77777777" w:rsidR="002A54A0" w:rsidRPr="002A54A0" w:rsidRDefault="002A54A0" w:rsidP="002A54A0">
            <w:pPr>
              <w:jc w:val="center"/>
              <w:rPr>
                <w:sz w:val="13"/>
                <w:szCs w:val="13"/>
              </w:rPr>
            </w:pPr>
            <w:r w:rsidRPr="002A54A0">
              <w:rPr>
                <w:rFonts w:eastAsia="Calibri"/>
                <w:sz w:val="13"/>
                <w:szCs w:val="13"/>
                <w:lang w:val="en-US" w:eastAsia="en-US"/>
              </w:rPr>
              <w:t>4521,88</w:t>
            </w:r>
          </w:p>
        </w:tc>
        <w:tc>
          <w:tcPr>
            <w:tcW w:w="851" w:type="dxa"/>
            <w:shd w:val="clear" w:color="000000" w:fill="FFFFFF"/>
            <w:noWrap/>
            <w:vAlign w:val="center"/>
            <w:hideMark/>
          </w:tcPr>
          <w:p w14:paraId="02DA9A2E" w14:textId="77777777" w:rsidR="002A54A0" w:rsidRPr="002A54A0" w:rsidRDefault="002A54A0" w:rsidP="002A54A0">
            <w:pPr>
              <w:jc w:val="right"/>
              <w:rPr>
                <w:sz w:val="13"/>
                <w:szCs w:val="13"/>
              </w:rPr>
            </w:pPr>
            <w:r w:rsidRPr="002A54A0">
              <w:rPr>
                <w:rFonts w:eastAsia="Calibri"/>
                <w:sz w:val="13"/>
                <w:szCs w:val="13"/>
                <w:lang w:val="en-US" w:eastAsia="en-US"/>
              </w:rPr>
              <w:t>4496,54</w:t>
            </w:r>
          </w:p>
        </w:tc>
        <w:tc>
          <w:tcPr>
            <w:tcW w:w="850" w:type="dxa"/>
            <w:shd w:val="clear" w:color="000000" w:fill="FFFFFF"/>
            <w:noWrap/>
            <w:vAlign w:val="center"/>
            <w:hideMark/>
          </w:tcPr>
          <w:p w14:paraId="17599BBA" w14:textId="77777777" w:rsidR="002A54A0" w:rsidRPr="002A54A0" w:rsidRDefault="002A54A0" w:rsidP="002A54A0">
            <w:pPr>
              <w:jc w:val="right"/>
              <w:rPr>
                <w:sz w:val="13"/>
                <w:szCs w:val="13"/>
              </w:rPr>
            </w:pPr>
            <w:r w:rsidRPr="002A54A0">
              <w:rPr>
                <w:rFonts w:eastAsia="Calibri"/>
                <w:sz w:val="13"/>
                <w:szCs w:val="13"/>
                <w:lang w:val="en-US" w:eastAsia="en-US"/>
              </w:rPr>
              <w:t>3809,15</w:t>
            </w:r>
          </w:p>
        </w:tc>
        <w:tc>
          <w:tcPr>
            <w:tcW w:w="851" w:type="dxa"/>
            <w:shd w:val="clear" w:color="000000" w:fill="FFFFFF"/>
            <w:noWrap/>
            <w:vAlign w:val="center"/>
            <w:hideMark/>
          </w:tcPr>
          <w:p w14:paraId="63B7DDD8" w14:textId="77777777" w:rsidR="002A54A0" w:rsidRPr="002A54A0" w:rsidRDefault="002A54A0" w:rsidP="002A54A0">
            <w:pPr>
              <w:jc w:val="right"/>
              <w:rPr>
                <w:sz w:val="13"/>
                <w:szCs w:val="13"/>
              </w:rPr>
            </w:pPr>
            <w:r w:rsidRPr="002A54A0">
              <w:rPr>
                <w:rFonts w:eastAsia="Calibri"/>
                <w:sz w:val="13"/>
                <w:szCs w:val="13"/>
                <w:lang w:val="en-US" w:eastAsia="en-US"/>
              </w:rPr>
              <w:t>4595,59</w:t>
            </w:r>
          </w:p>
        </w:tc>
        <w:tc>
          <w:tcPr>
            <w:tcW w:w="850" w:type="dxa"/>
            <w:shd w:val="clear" w:color="000000" w:fill="FFFFFF"/>
            <w:noWrap/>
            <w:vAlign w:val="center"/>
            <w:hideMark/>
          </w:tcPr>
          <w:p w14:paraId="1FC6914A" w14:textId="77777777" w:rsidR="002A54A0" w:rsidRPr="002A54A0" w:rsidRDefault="002A54A0" w:rsidP="002A54A0">
            <w:pPr>
              <w:jc w:val="right"/>
              <w:rPr>
                <w:sz w:val="13"/>
                <w:szCs w:val="13"/>
              </w:rPr>
            </w:pPr>
            <w:r w:rsidRPr="002A54A0">
              <w:rPr>
                <w:rFonts w:eastAsia="Calibri"/>
                <w:sz w:val="13"/>
                <w:szCs w:val="13"/>
                <w:lang w:val="en-US" w:eastAsia="en-US"/>
              </w:rPr>
              <w:t>4550,49</w:t>
            </w:r>
          </w:p>
        </w:tc>
        <w:tc>
          <w:tcPr>
            <w:tcW w:w="851" w:type="dxa"/>
            <w:shd w:val="clear" w:color="000000" w:fill="FFFFFF"/>
            <w:noWrap/>
            <w:vAlign w:val="center"/>
            <w:hideMark/>
          </w:tcPr>
          <w:p w14:paraId="1FC081C7" w14:textId="77777777" w:rsidR="002A54A0" w:rsidRPr="002A54A0" w:rsidRDefault="002A54A0" w:rsidP="002A54A0">
            <w:pPr>
              <w:jc w:val="right"/>
              <w:rPr>
                <w:sz w:val="13"/>
                <w:szCs w:val="13"/>
              </w:rPr>
            </w:pPr>
            <w:r w:rsidRPr="002A54A0">
              <w:rPr>
                <w:rFonts w:eastAsia="Calibri"/>
                <w:sz w:val="13"/>
                <w:szCs w:val="13"/>
                <w:lang w:val="en-US" w:eastAsia="en-US"/>
              </w:rPr>
              <w:t>3850,67</w:t>
            </w:r>
          </w:p>
        </w:tc>
        <w:tc>
          <w:tcPr>
            <w:tcW w:w="708" w:type="dxa"/>
            <w:shd w:val="clear" w:color="000000" w:fill="FFFFFF"/>
            <w:noWrap/>
            <w:vAlign w:val="center"/>
            <w:hideMark/>
          </w:tcPr>
          <w:p w14:paraId="373F641E" w14:textId="77777777" w:rsidR="002A54A0" w:rsidRPr="002A54A0" w:rsidRDefault="002A54A0" w:rsidP="002A54A0">
            <w:pPr>
              <w:jc w:val="right"/>
              <w:rPr>
                <w:sz w:val="13"/>
                <w:szCs w:val="13"/>
              </w:rPr>
            </w:pPr>
            <w:r w:rsidRPr="002A54A0">
              <w:rPr>
                <w:rFonts w:eastAsia="Calibri"/>
                <w:sz w:val="13"/>
                <w:szCs w:val="13"/>
                <w:lang w:val="en-US" w:eastAsia="en-US"/>
              </w:rPr>
              <w:t>4667,28</w:t>
            </w:r>
          </w:p>
        </w:tc>
      </w:tr>
      <w:tr w:rsidR="002A54A0" w:rsidRPr="00A73373" w14:paraId="7605CB07" w14:textId="77777777" w:rsidTr="00A73373">
        <w:trPr>
          <w:trHeight w:val="701"/>
        </w:trPr>
        <w:tc>
          <w:tcPr>
            <w:tcW w:w="426" w:type="dxa"/>
            <w:shd w:val="clear" w:color="000000" w:fill="FFFFFF"/>
            <w:vAlign w:val="center"/>
            <w:hideMark/>
          </w:tcPr>
          <w:p w14:paraId="4D72FC95" w14:textId="77777777" w:rsidR="002A54A0" w:rsidRPr="002A54A0" w:rsidRDefault="002A54A0" w:rsidP="002A54A0">
            <w:pPr>
              <w:jc w:val="center"/>
              <w:rPr>
                <w:color w:val="000000"/>
                <w:sz w:val="13"/>
                <w:szCs w:val="13"/>
              </w:rPr>
            </w:pPr>
            <w:r w:rsidRPr="002A54A0">
              <w:rPr>
                <w:color w:val="000000"/>
                <w:sz w:val="13"/>
                <w:szCs w:val="13"/>
              </w:rPr>
              <w:t>24</w:t>
            </w:r>
          </w:p>
        </w:tc>
        <w:tc>
          <w:tcPr>
            <w:tcW w:w="1559" w:type="dxa"/>
            <w:shd w:val="clear" w:color="000000" w:fill="FFFFFF"/>
            <w:noWrap/>
            <w:hideMark/>
          </w:tcPr>
          <w:p w14:paraId="4F50B519"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животноводства</w:t>
            </w:r>
          </w:p>
        </w:tc>
        <w:tc>
          <w:tcPr>
            <w:tcW w:w="851" w:type="dxa"/>
            <w:shd w:val="clear" w:color="000000" w:fill="FFFFFF"/>
            <w:hideMark/>
          </w:tcPr>
          <w:p w14:paraId="6640592B"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4DA9C5B3" w14:textId="77777777" w:rsidR="002A54A0" w:rsidRPr="002A54A0" w:rsidRDefault="002A54A0" w:rsidP="002A54A0">
            <w:pPr>
              <w:jc w:val="center"/>
              <w:rPr>
                <w:color w:val="000000"/>
                <w:sz w:val="13"/>
                <w:szCs w:val="13"/>
              </w:rPr>
            </w:pPr>
            <w:r w:rsidRPr="002A54A0">
              <w:rPr>
                <w:color w:val="000000"/>
                <w:sz w:val="13"/>
                <w:szCs w:val="13"/>
              </w:rPr>
              <w:t>137,30</w:t>
            </w:r>
          </w:p>
        </w:tc>
        <w:tc>
          <w:tcPr>
            <w:tcW w:w="709" w:type="dxa"/>
            <w:shd w:val="clear" w:color="000000" w:fill="FFFFFF"/>
            <w:vAlign w:val="center"/>
            <w:hideMark/>
          </w:tcPr>
          <w:p w14:paraId="05124045" w14:textId="77777777" w:rsidR="002A54A0" w:rsidRPr="002A54A0" w:rsidRDefault="002A54A0" w:rsidP="002A54A0">
            <w:pPr>
              <w:jc w:val="center"/>
              <w:rPr>
                <w:color w:val="000000"/>
                <w:sz w:val="13"/>
                <w:szCs w:val="13"/>
              </w:rPr>
            </w:pPr>
            <w:r w:rsidRPr="002A54A0">
              <w:rPr>
                <w:color w:val="000000"/>
                <w:sz w:val="13"/>
                <w:szCs w:val="13"/>
              </w:rPr>
              <w:t>105,38</w:t>
            </w:r>
          </w:p>
        </w:tc>
        <w:tc>
          <w:tcPr>
            <w:tcW w:w="709" w:type="dxa"/>
            <w:shd w:val="clear" w:color="000000" w:fill="FFFFFF"/>
            <w:vAlign w:val="center"/>
            <w:hideMark/>
          </w:tcPr>
          <w:p w14:paraId="28383B2F" w14:textId="77777777" w:rsidR="002A54A0" w:rsidRPr="002A54A0" w:rsidRDefault="002A54A0" w:rsidP="002A54A0">
            <w:pPr>
              <w:jc w:val="center"/>
              <w:rPr>
                <w:color w:val="000000"/>
                <w:sz w:val="13"/>
                <w:szCs w:val="13"/>
              </w:rPr>
            </w:pPr>
            <w:r w:rsidRPr="002A54A0">
              <w:rPr>
                <w:color w:val="000000"/>
                <w:sz w:val="13"/>
                <w:szCs w:val="13"/>
              </w:rPr>
              <w:t>136,40</w:t>
            </w:r>
          </w:p>
        </w:tc>
        <w:tc>
          <w:tcPr>
            <w:tcW w:w="709" w:type="dxa"/>
            <w:shd w:val="clear" w:color="000000" w:fill="FFFFFF"/>
            <w:vAlign w:val="center"/>
            <w:hideMark/>
          </w:tcPr>
          <w:p w14:paraId="104342AF" w14:textId="77777777" w:rsidR="002A54A0" w:rsidRPr="002A54A0" w:rsidRDefault="002A54A0" w:rsidP="002A54A0">
            <w:pPr>
              <w:jc w:val="center"/>
              <w:rPr>
                <w:sz w:val="13"/>
                <w:szCs w:val="13"/>
              </w:rPr>
            </w:pPr>
            <w:r w:rsidRPr="002A54A0">
              <w:rPr>
                <w:sz w:val="13"/>
                <w:szCs w:val="13"/>
              </w:rPr>
              <w:t>94,90</w:t>
            </w:r>
          </w:p>
        </w:tc>
        <w:tc>
          <w:tcPr>
            <w:tcW w:w="850" w:type="dxa"/>
            <w:shd w:val="clear" w:color="000000" w:fill="FFFFFF"/>
            <w:vAlign w:val="center"/>
            <w:hideMark/>
          </w:tcPr>
          <w:p w14:paraId="7F61E76C" w14:textId="77777777" w:rsidR="002A54A0" w:rsidRPr="002A54A0" w:rsidRDefault="002A54A0" w:rsidP="002A54A0">
            <w:pPr>
              <w:jc w:val="center"/>
              <w:rPr>
                <w:sz w:val="13"/>
                <w:szCs w:val="13"/>
              </w:rPr>
            </w:pPr>
            <w:r w:rsidRPr="002A54A0">
              <w:rPr>
                <w:sz w:val="13"/>
                <w:szCs w:val="13"/>
              </w:rPr>
              <w:t>110,80</w:t>
            </w:r>
          </w:p>
        </w:tc>
        <w:tc>
          <w:tcPr>
            <w:tcW w:w="851" w:type="dxa"/>
            <w:shd w:val="clear" w:color="000000" w:fill="FFFFFF"/>
            <w:vAlign w:val="center"/>
            <w:hideMark/>
          </w:tcPr>
          <w:p w14:paraId="69F80EBF" w14:textId="77777777" w:rsidR="002A54A0" w:rsidRPr="002A54A0" w:rsidRDefault="002A54A0" w:rsidP="002A54A0">
            <w:pPr>
              <w:jc w:val="center"/>
              <w:rPr>
                <w:sz w:val="13"/>
                <w:szCs w:val="13"/>
              </w:rPr>
            </w:pPr>
            <w:r w:rsidRPr="002A54A0">
              <w:rPr>
                <w:sz w:val="13"/>
                <w:szCs w:val="13"/>
              </w:rPr>
              <w:t>91,31</w:t>
            </w:r>
          </w:p>
        </w:tc>
        <w:tc>
          <w:tcPr>
            <w:tcW w:w="850" w:type="dxa"/>
            <w:shd w:val="clear" w:color="000000" w:fill="FFFFFF"/>
            <w:vAlign w:val="center"/>
            <w:hideMark/>
          </w:tcPr>
          <w:p w14:paraId="6C5AA09B" w14:textId="77777777" w:rsidR="002A54A0" w:rsidRPr="002A54A0" w:rsidRDefault="002A54A0" w:rsidP="002A54A0">
            <w:pPr>
              <w:jc w:val="center"/>
              <w:rPr>
                <w:sz w:val="13"/>
                <w:szCs w:val="13"/>
              </w:rPr>
            </w:pPr>
            <w:r w:rsidRPr="002A54A0">
              <w:rPr>
                <w:rFonts w:eastAsia="Calibri"/>
                <w:sz w:val="13"/>
                <w:szCs w:val="13"/>
                <w:lang w:val="en-US" w:eastAsia="en-US"/>
              </w:rPr>
              <w:t>98,46</w:t>
            </w:r>
          </w:p>
        </w:tc>
        <w:tc>
          <w:tcPr>
            <w:tcW w:w="851" w:type="dxa"/>
            <w:shd w:val="clear" w:color="000000" w:fill="FFFFFF"/>
            <w:vAlign w:val="center"/>
            <w:hideMark/>
          </w:tcPr>
          <w:p w14:paraId="6BD057BC" w14:textId="77777777" w:rsidR="002A54A0" w:rsidRPr="002A54A0" w:rsidRDefault="002A54A0" w:rsidP="002A54A0">
            <w:pPr>
              <w:jc w:val="center"/>
              <w:rPr>
                <w:sz w:val="13"/>
                <w:szCs w:val="13"/>
              </w:rPr>
            </w:pPr>
            <w:r w:rsidRPr="002A54A0">
              <w:rPr>
                <w:rFonts w:eastAsia="Calibri"/>
                <w:sz w:val="13"/>
                <w:szCs w:val="13"/>
                <w:lang w:val="en-US" w:eastAsia="en-US"/>
              </w:rPr>
              <w:t>98,46</w:t>
            </w:r>
          </w:p>
        </w:tc>
        <w:tc>
          <w:tcPr>
            <w:tcW w:w="850" w:type="dxa"/>
            <w:shd w:val="clear" w:color="000000" w:fill="FFFFFF"/>
            <w:vAlign w:val="center"/>
            <w:hideMark/>
          </w:tcPr>
          <w:p w14:paraId="32C2CA33" w14:textId="77777777" w:rsidR="002A54A0" w:rsidRPr="002A54A0" w:rsidRDefault="002A54A0" w:rsidP="002A54A0">
            <w:pPr>
              <w:jc w:val="center"/>
              <w:rPr>
                <w:sz w:val="13"/>
                <w:szCs w:val="13"/>
              </w:rPr>
            </w:pPr>
            <w:r w:rsidRPr="002A54A0">
              <w:rPr>
                <w:rFonts w:eastAsia="Calibri"/>
                <w:sz w:val="13"/>
                <w:szCs w:val="13"/>
                <w:lang w:val="en-US" w:eastAsia="en-US"/>
              </w:rPr>
              <w:t>99,04</w:t>
            </w:r>
          </w:p>
        </w:tc>
        <w:tc>
          <w:tcPr>
            <w:tcW w:w="851" w:type="dxa"/>
            <w:shd w:val="clear" w:color="000000" w:fill="FFFFFF"/>
            <w:vAlign w:val="center"/>
            <w:hideMark/>
          </w:tcPr>
          <w:p w14:paraId="75D3C697" w14:textId="77777777" w:rsidR="002A54A0" w:rsidRPr="002A54A0" w:rsidRDefault="002A54A0" w:rsidP="002A54A0">
            <w:pPr>
              <w:jc w:val="center"/>
              <w:rPr>
                <w:sz w:val="13"/>
                <w:szCs w:val="13"/>
              </w:rPr>
            </w:pPr>
            <w:r w:rsidRPr="002A54A0">
              <w:rPr>
                <w:rFonts w:eastAsia="Calibri"/>
                <w:sz w:val="13"/>
                <w:szCs w:val="13"/>
                <w:lang w:val="en-US" w:eastAsia="en-US"/>
              </w:rPr>
              <w:t>97,50</w:t>
            </w:r>
          </w:p>
        </w:tc>
        <w:tc>
          <w:tcPr>
            <w:tcW w:w="850" w:type="dxa"/>
            <w:shd w:val="clear" w:color="000000" w:fill="FFFFFF"/>
            <w:vAlign w:val="center"/>
            <w:hideMark/>
          </w:tcPr>
          <w:p w14:paraId="5876744F" w14:textId="77777777" w:rsidR="002A54A0" w:rsidRPr="002A54A0" w:rsidRDefault="002A54A0" w:rsidP="002A54A0">
            <w:pPr>
              <w:jc w:val="center"/>
              <w:rPr>
                <w:sz w:val="13"/>
                <w:szCs w:val="13"/>
              </w:rPr>
            </w:pPr>
            <w:r w:rsidRPr="002A54A0">
              <w:rPr>
                <w:rFonts w:eastAsia="Calibri"/>
                <w:sz w:val="13"/>
                <w:szCs w:val="13"/>
                <w:lang w:val="en-US" w:eastAsia="en-US"/>
              </w:rPr>
              <w:t>97,30</w:t>
            </w:r>
          </w:p>
        </w:tc>
        <w:tc>
          <w:tcPr>
            <w:tcW w:w="851" w:type="dxa"/>
            <w:shd w:val="clear" w:color="000000" w:fill="FFFFFF"/>
            <w:vAlign w:val="center"/>
            <w:hideMark/>
          </w:tcPr>
          <w:p w14:paraId="5358D270" w14:textId="77777777" w:rsidR="002A54A0" w:rsidRPr="002A54A0" w:rsidRDefault="002A54A0" w:rsidP="002A54A0">
            <w:pPr>
              <w:jc w:val="center"/>
              <w:rPr>
                <w:sz w:val="13"/>
                <w:szCs w:val="13"/>
              </w:rPr>
            </w:pPr>
            <w:r w:rsidRPr="002A54A0">
              <w:rPr>
                <w:rFonts w:eastAsia="Calibri"/>
                <w:sz w:val="13"/>
                <w:szCs w:val="13"/>
                <w:lang w:val="en-US" w:eastAsia="en-US"/>
              </w:rPr>
              <w:t>98,00</w:t>
            </w:r>
          </w:p>
        </w:tc>
        <w:tc>
          <w:tcPr>
            <w:tcW w:w="850" w:type="dxa"/>
            <w:shd w:val="clear" w:color="000000" w:fill="FFFFFF"/>
            <w:vAlign w:val="center"/>
            <w:hideMark/>
          </w:tcPr>
          <w:p w14:paraId="118E076E" w14:textId="77777777" w:rsidR="002A54A0" w:rsidRPr="002A54A0" w:rsidRDefault="002A54A0" w:rsidP="002A54A0">
            <w:pPr>
              <w:jc w:val="center"/>
              <w:rPr>
                <w:sz w:val="13"/>
                <w:szCs w:val="13"/>
              </w:rPr>
            </w:pPr>
            <w:r w:rsidRPr="002A54A0">
              <w:rPr>
                <w:rFonts w:eastAsia="Calibri"/>
                <w:sz w:val="13"/>
                <w:szCs w:val="13"/>
                <w:lang w:val="en-US" w:eastAsia="en-US"/>
              </w:rPr>
              <w:t>97,59</w:t>
            </w:r>
          </w:p>
        </w:tc>
        <w:tc>
          <w:tcPr>
            <w:tcW w:w="851" w:type="dxa"/>
            <w:shd w:val="clear" w:color="000000" w:fill="FFFFFF"/>
            <w:vAlign w:val="center"/>
            <w:hideMark/>
          </w:tcPr>
          <w:p w14:paraId="10BFBA4A" w14:textId="77777777" w:rsidR="002A54A0" w:rsidRPr="002A54A0" w:rsidRDefault="002A54A0" w:rsidP="002A54A0">
            <w:pPr>
              <w:jc w:val="center"/>
              <w:rPr>
                <w:sz w:val="13"/>
                <w:szCs w:val="13"/>
              </w:rPr>
            </w:pPr>
            <w:r w:rsidRPr="002A54A0">
              <w:rPr>
                <w:rFonts w:eastAsia="Calibri"/>
                <w:sz w:val="13"/>
                <w:szCs w:val="13"/>
                <w:lang w:val="en-US" w:eastAsia="en-US"/>
              </w:rPr>
              <w:t>97,48</w:t>
            </w:r>
          </w:p>
        </w:tc>
        <w:tc>
          <w:tcPr>
            <w:tcW w:w="708" w:type="dxa"/>
            <w:shd w:val="clear" w:color="000000" w:fill="FFFFFF"/>
            <w:vAlign w:val="center"/>
            <w:hideMark/>
          </w:tcPr>
          <w:p w14:paraId="265A6C9F" w14:textId="77777777" w:rsidR="002A54A0" w:rsidRPr="002A54A0" w:rsidRDefault="002A54A0" w:rsidP="002A54A0">
            <w:pPr>
              <w:jc w:val="center"/>
              <w:rPr>
                <w:sz w:val="13"/>
                <w:szCs w:val="13"/>
              </w:rPr>
            </w:pPr>
            <w:r w:rsidRPr="002A54A0">
              <w:rPr>
                <w:rFonts w:eastAsia="Calibri"/>
                <w:sz w:val="13"/>
                <w:szCs w:val="13"/>
                <w:lang w:val="en-US" w:eastAsia="en-US"/>
              </w:rPr>
              <w:t>98,03</w:t>
            </w:r>
          </w:p>
        </w:tc>
      </w:tr>
      <w:tr w:rsidR="002A54A0" w:rsidRPr="00A73373" w14:paraId="6338861B" w14:textId="77777777" w:rsidTr="00A73373">
        <w:trPr>
          <w:trHeight w:val="427"/>
        </w:trPr>
        <w:tc>
          <w:tcPr>
            <w:tcW w:w="426" w:type="dxa"/>
            <w:shd w:val="clear" w:color="000000" w:fill="FFFFFF"/>
            <w:vAlign w:val="center"/>
            <w:hideMark/>
          </w:tcPr>
          <w:p w14:paraId="574ABF62" w14:textId="77777777" w:rsidR="002A54A0" w:rsidRPr="002A54A0" w:rsidRDefault="002A54A0" w:rsidP="002A54A0">
            <w:pPr>
              <w:jc w:val="center"/>
              <w:rPr>
                <w:color w:val="000000"/>
                <w:sz w:val="13"/>
                <w:szCs w:val="13"/>
              </w:rPr>
            </w:pPr>
            <w:r w:rsidRPr="002A54A0">
              <w:rPr>
                <w:color w:val="000000"/>
                <w:sz w:val="13"/>
                <w:szCs w:val="13"/>
              </w:rPr>
              <w:t>25</w:t>
            </w:r>
          </w:p>
        </w:tc>
        <w:tc>
          <w:tcPr>
            <w:tcW w:w="1559" w:type="dxa"/>
            <w:shd w:val="clear" w:color="000000" w:fill="FFFFFF"/>
            <w:noWrap/>
            <w:hideMark/>
          </w:tcPr>
          <w:p w14:paraId="699CE58C"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животноводства</w:t>
            </w:r>
          </w:p>
        </w:tc>
        <w:tc>
          <w:tcPr>
            <w:tcW w:w="851" w:type="dxa"/>
            <w:shd w:val="clear" w:color="000000" w:fill="FFFFFF"/>
            <w:hideMark/>
          </w:tcPr>
          <w:p w14:paraId="431F089F"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189A90A9" w14:textId="77777777" w:rsidR="002A54A0" w:rsidRPr="002A54A0" w:rsidRDefault="002A54A0" w:rsidP="002A54A0">
            <w:pPr>
              <w:jc w:val="center"/>
              <w:rPr>
                <w:color w:val="000000"/>
                <w:sz w:val="13"/>
                <w:szCs w:val="13"/>
              </w:rPr>
            </w:pPr>
            <w:r w:rsidRPr="002A54A0">
              <w:rPr>
                <w:color w:val="000000"/>
                <w:sz w:val="13"/>
                <w:szCs w:val="13"/>
              </w:rPr>
              <w:t>103,20</w:t>
            </w:r>
          </w:p>
        </w:tc>
        <w:tc>
          <w:tcPr>
            <w:tcW w:w="709" w:type="dxa"/>
            <w:shd w:val="clear" w:color="000000" w:fill="FFFFFF"/>
            <w:noWrap/>
            <w:vAlign w:val="center"/>
            <w:hideMark/>
          </w:tcPr>
          <w:p w14:paraId="7CAC4F26"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noWrap/>
            <w:vAlign w:val="center"/>
            <w:hideMark/>
          </w:tcPr>
          <w:p w14:paraId="79656800" w14:textId="77777777" w:rsidR="002A54A0" w:rsidRPr="002A54A0" w:rsidRDefault="002A54A0" w:rsidP="002A54A0">
            <w:pPr>
              <w:jc w:val="center"/>
              <w:rPr>
                <w:color w:val="000000"/>
                <w:sz w:val="13"/>
                <w:szCs w:val="13"/>
              </w:rPr>
            </w:pPr>
            <w:r w:rsidRPr="002A54A0">
              <w:rPr>
                <w:color w:val="000000"/>
                <w:sz w:val="13"/>
                <w:szCs w:val="13"/>
              </w:rPr>
              <w:t>104,30</w:t>
            </w:r>
          </w:p>
        </w:tc>
        <w:tc>
          <w:tcPr>
            <w:tcW w:w="709" w:type="dxa"/>
            <w:shd w:val="clear" w:color="000000" w:fill="FFFFFF"/>
            <w:noWrap/>
            <w:vAlign w:val="center"/>
            <w:hideMark/>
          </w:tcPr>
          <w:p w14:paraId="4253CA4D" w14:textId="77777777" w:rsidR="002A54A0" w:rsidRPr="002A54A0" w:rsidRDefault="002A54A0" w:rsidP="002A54A0">
            <w:pPr>
              <w:jc w:val="center"/>
              <w:rPr>
                <w:sz w:val="13"/>
                <w:szCs w:val="13"/>
              </w:rPr>
            </w:pPr>
            <w:r w:rsidRPr="002A54A0">
              <w:rPr>
                <w:sz w:val="13"/>
                <w:szCs w:val="13"/>
              </w:rPr>
              <w:t>86,65</w:t>
            </w:r>
          </w:p>
        </w:tc>
        <w:tc>
          <w:tcPr>
            <w:tcW w:w="850" w:type="dxa"/>
            <w:shd w:val="clear" w:color="000000" w:fill="FFFFFF"/>
            <w:noWrap/>
            <w:vAlign w:val="center"/>
            <w:hideMark/>
          </w:tcPr>
          <w:p w14:paraId="2384C105" w14:textId="77777777" w:rsidR="002A54A0" w:rsidRPr="002A54A0" w:rsidRDefault="002A54A0" w:rsidP="002A54A0">
            <w:pPr>
              <w:jc w:val="center"/>
              <w:rPr>
                <w:sz w:val="13"/>
                <w:szCs w:val="13"/>
              </w:rPr>
            </w:pPr>
            <w:r w:rsidRPr="002A54A0">
              <w:rPr>
                <w:sz w:val="13"/>
                <w:szCs w:val="13"/>
              </w:rPr>
              <w:t>113,70</w:t>
            </w:r>
          </w:p>
        </w:tc>
        <w:tc>
          <w:tcPr>
            <w:tcW w:w="851" w:type="dxa"/>
            <w:shd w:val="clear" w:color="000000" w:fill="FFFFFF"/>
            <w:noWrap/>
            <w:vAlign w:val="center"/>
            <w:hideMark/>
          </w:tcPr>
          <w:p w14:paraId="36ED9683" w14:textId="77777777" w:rsidR="002A54A0" w:rsidRPr="002A54A0" w:rsidRDefault="002A54A0" w:rsidP="002A54A0">
            <w:pPr>
              <w:jc w:val="center"/>
              <w:rPr>
                <w:sz w:val="13"/>
                <w:szCs w:val="13"/>
              </w:rPr>
            </w:pPr>
            <w:r w:rsidRPr="002A54A0">
              <w:rPr>
                <w:sz w:val="13"/>
                <w:szCs w:val="13"/>
              </w:rPr>
              <w:t>108,10</w:t>
            </w:r>
          </w:p>
        </w:tc>
        <w:tc>
          <w:tcPr>
            <w:tcW w:w="850" w:type="dxa"/>
            <w:shd w:val="clear" w:color="000000" w:fill="FFFFFF"/>
            <w:noWrap/>
            <w:vAlign w:val="center"/>
            <w:hideMark/>
          </w:tcPr>
          <w:p w14:paraId="53B3F42F"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1" w:type="dxa"/>
            <w:shd w:val="clear" w:color="000000" w:fill="FFFFFF"/>
            <w:noWrap/>
            <w:vAlign w:val="center"/>
            <w:hideMark/>
          </w:tcPr>
          <w:p w14:paraId="39AB8BB0" w14:textId="77777777" w:rsidR="002A54A0" w:rsidRPr="002A54A0" w:rsidRDefault="002A54A0" w:rsidP="002A54A0">
            <w:pPr>
              <w:jc w:val="center"/>
              <w:rPr>
                <w:sz w:val="13"/>
                <w:szCs w:val="13"/>
              </w:rPr>
            </w:pPr>
            <w:r w:rsidRPr="002A54A0">
              <w:rPr>
                <w:rFonts w:eastAsia="Calibri"/>
                <w:sz w:val="13"/>
                <w:szCs w:val="13"/>
                <w:lang w:val="en-US" w:eastAsia="en-US"/>
              </w:rPr>
              <w:t>103,90</w:t>
            </w:r>
          </w:p>
        </w:tc>
        <w:tc>
          <w:tcPr>
            <w:tcW w:w="850" w:type="dxa"/>
            <w:shd w:val="clear" w:color="000000" w:fill="FFFFFF"/>
            <w:noWrap/>
            <w:vAlign w:val="center"/>
            <w:hideMark/>
          </w:tcPr>
          <w:p w14:paraId="051AA5E6"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noWrap/>
            <w:vAlign w:val="center"/>
            <w:hideMark/>
          </w:tcPr>
          <w:p w14:paraId="6A5B1C8D"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0" w:type="dxa"/>
            <w:shd w:val="clear" w:color="000000" w:fill="FFFFFF"/>
            <w:noWrap/>
            <w:vAlign w:val="center"/>
            <w:hideMark/>
          </w:tcPr>
          <w:p w14:paraId="44634FAC" w14:textId="77777777" w:rsidR="002A54A0" w:rsidRPr="002A54A0" w:rsidRDefault="002A54A0" w:rsidP="002A54A0">
            <w:pPr>
              <w:jc w:val="center"/>
              <w:rPr>
                <w:sz w:val="13"/>
                <w:szCs w:val="13"/>
              </w:rPr>
            </w:pPr>
            <w:r w:rsidRPr="002A54A0">
              <w:rPr>
                <w:rFonts w:eastAsia="Calibri"/>
                <w:sz w:val="13"/>
                <w:szCs w:val="13"/>
                <w:lang w:val="en-US" w:eastAsia="en-US"/>
              </w:rPr>
              <w:t>103,80</w:t>
            </w:r>
          </w:p>
        </w:tc>
        <w:tc>
          <w:tcPr>
            <w:tcW w:w="851" w:type="dxa"/>
            <w:shd w:val="clear" w:color="000000" w:fill="FFFFFF"/>
            <w:noWrap/>
            <w:vAlign w:val="center"/>
            <w:hideMark/>
          </w:tcPr>
          <w:p w14:paraId="30F45C64"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noWrap/>
            <w:vAlign w:val="center"/>
            <w:hideMark/>
          </w:tcPr>
          <w:p w14:paraId="2989392D"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noWrap/>
            <w:vAlign w:val="center"/>
            <w:hideMark/>
          </w:tcPr>
          <w:p w14:paraId="10634CD1"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708" w:type="dxa"/>
            <w:shd w:val="clear" w:color="000000" w:fill="FFFFFF"/>
            <w:noWrap/>
            <w:vAlign w:val="center"/>
            <w:hideMark/>
          </w:tcPr>
          <w:p w14:paraId="4C869CC1" w14:textId="77777777" w:rsidR="002A54A0" w:rsidRPr="002A54A0" w:rsidRDefault="002A54A0" w:rsidP="002A54A0">
            <w:pPr>
              <w:jc w:val="center"/>
              <w:rPr>
                <w:sz w:val="13"/>
                <w:szCs w:val="13"/>
              </w:rPr>
            </w:pPr>
            <w:r w:rsidRPr="002A54A0">
              <w:rPr>
                <w:rFonts w:eastAsia="Calibri"/>
                <w:sz w:val="13"/>
                <w:szCs w:val="13"/>
                <w:lang w:val="en-US" w:eastAsia="en-US"/>
              </w:rPr>
              <w:t>103,60</w:t>
            </w:r>
          </w:p>
        </w:tc>
      </w:tr>
      <w:tr w:rsidR="002A54A0" w:rsidRPr="00A73373" w14:paraId="17A4B789" w14:textId="77777777" w:rsidTr="00A73373">
        <w:trPr>
          <w:trHeight w:val="183"/>
        </w:trPr>
        <w:tc>
          <w:tcPr>
            <w:tcW w:w="426" w:type="dxa"/>
            <w:shd w:val="clear" w:color="000000" w:fill="FFFFFF"/>
            <w:vAlign w:val="center"/>
            <w:hideMark/>
          </w:tcPr>
          <w:p w14:paraId="0A7DAC87"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12506E0B" w14:textId="77777777" w:rsidR="002A54A0" w:rsidRPr="002A54A0" w:rsidRDefault="002A54A0" w:rsidP="002A54A0">
            <w:pPr>
              <w:jc w:val="both"/>
              <w:rPr>
                <w:b/>
                <w:bCs/>
                <w:color w:val="000000"/>
                <w:sz w:val="13"/>
                <w:szCs w:val="13"/>
              </w:rPr>
            </w:pPr>
            <w:r w:rsidRPr="002A54A0">
              <w:rPr>
                <w:b/>
                <w:bCs/>
                <w:color w:val="000000"/>
                <w:sz w:val="13"/>
                <w:szCs w:val="13"/>
              </w:rPr>
              <w:t>4. Транспорт и связь</w:t>
            </w:r>
          </w:p>
        </w:tc>
        <w:tc>
          <w:tcPr>
            <w:tcW w:w="851" w:type="dxa"/>
            <w:shd w:val="clear" w:color="000000" w:fill="FFFFFF"/>
            <w:hideMark/>
          </w:tcPr>
          <w:p w14:paraId="329A5BE9"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6C4D12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798F1B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17E52A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63486BC"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821C67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2C8B4B5"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8C92A9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872D9F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920A8A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4F3EDC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CF5F1F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24F6DB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C2FC92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045FE8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7842041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DBF36F2" w14:textId="77777777" w:rsidTr="00A73373">
        <w:trPr>
          <w:trHeight w:val="584"/>
        </w:trPr>
        <w:tc>
          <w:tcPr>
            <w:tcW w:w="426" w:type="dxa"/>
            <w:shd w:val="clear" w:color="000000" w:fill="FFFFFF"/>
            <w:vAlign w:val="center"/>
            <w:hideMark/>
          </w:tcPr>
          <w:p w14:paraId="2521C4EF" w14:textId="77777777" w:rsidR="002A54A0" w:rsidRPr="002A54A0" w:rsidRDefault="002A54A0" w:rsidP="002A54A0">
            <w:pPr>
              <w:jc w:val="center"/>
              <w:rPr>
                <w:sz w:val="13"/>
                <w:szCs w:val="13"/>
              </w:rPr>
            </w:pPr>
            <w:r w:rsidRPr="002A54A0">
              <w:rPr>
                <w:sz w:val="13"/>
                <w:szCs w:val="13"/>
              </w:rPr>
              <w:t>26</w:t>
            </w:r>
          </w:p>
        </w:tc>
        <w:tc>
          <w:tcPr>
            <w:tcW w:w="1559" w:type="dxa"/>
            <w:shd w:val="clear" w:color="000000" w:fill="FFFFFF"/>
            <w:noWrap/>
            <w:hideMark/>
          </w:tcPr>
          <w:p w14:paraId="1B8CC737" w14:textId="77777777" w:rsidR="002A54A0" w:rsidRPr="002A54A0" w:rsidRDefault="002A54A0" w:rsidP="002A54A0">
            <w:pPr>
              <w:jc w:val="both"/>
              <w:rPr>
                <w:sz w:val="13"/>
                <w:szCs w:val="13"/>
              </w:rPr>
            </w:pPr>
            <w:r w:rsidRPr="002A54A0">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14:paraId="02C339EA" w14:textId="77777777" w:rsidR="002A54A0" w:rsidRPr="002A54A0" w:rsidRDefault="002A54A0" w:rsidP="002A54A0">
            <w:pPr>
              <w:jc w:val="center"/>
              <w:rPr>
                <w:sz w:val="13"/>
                <w:szCs w:val="13"/>
              </w:rPr>
            </w:pPr>
            <w:r w:rsidRPr="002A54A0">
              <w:rPr>
                <w:sz w:val="13"/>
                <w:szCs w:val="13"/>
              </w:rPr>
              <w:t>км.</w:t>
            </w:r>
          </w:p>
        </w:tc>
        <w:tc>
          <w:tcPr>
            <w:tcW w:w="708" w:type="dxa"/>
            <w:shd w:val="clear" w:color="000000" w:fill="FFFFFF"/>
            <w:vAlign w:val="center"/>
            <w:hideMark/>
          </w:tcPr>
          <w:p w14:paraId="16916A93"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63B25574"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4B8541FE"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52419AF8"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39E2F2F0"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528EA8AB"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45E98CE6"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2BCF3929"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47D0990F"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288CB303"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38BC3668"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27801617" w14:textId="77777777" w:rsidR="002A54A0" w:rsidRPr="002A54A0" w:rsidRDefault="002A54A0" w:rsidP="002A54A0">
            <w:pPr>
              <w:jc w:val="center"/>
              <w:rPr>
                <w:sz w:val="13"/>
                <w:szCs w:val="13"/>
              </w:rPr>
            </w:pPr>
            <w:r w:rsidRPr="002A54A0">
              <w:rPr>
                <w:rFonts w:eastAsia="Calibri"/>
                <w:sz w:val="13"/>
                <w:szCs w:val="13"/>
                <w:lang w:val="en-US" w:eastAsia="en-US"/>
              </w:rPr>
              <w:t>735,90</w:t>
            </w:r>
          </w:p>
        </w:tc>
        <w:tc>
          <w:tcPr>
            <w:tcW w:w="850" w:type="dxa"/>
            <w:shd w:val="clear" w:color="000000" w:fill="FFFFFF"/>
            <w:vAlign w:val="center"/>
            <w:hideMark/>
          </w:tcPr>
          <w:p w14:paraId="77DC2FD1"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55235F5C"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708" w:type="dxa"/>
            <w:shd w:val="clear" w:color="000000" w:fill="FFFFFF"/>
            <w:vAlign w:val="center"/>
            <w:hideMark/>
          </w:tcPr>
          <w:p w14:paraId="490E1EC5" w14:textId="77777777" w:rsidR="002A54A0" w:rsidRPr="002A54A0" w:rsidRDefault="002A54A0" w:rsidP="002A54A0">
            <w:pPr>
              <w:jc w:val="center"/>
              <w:rPr>
                <w:sz w:val="13"/>
                <w:szCs w:val="13"/>
              </w:rPr>
            </w:pPr>
            <w:r w:rsidRPr="002A54A0">
              <w:rPr>
                <w:rFonts w:eastAsia="Calibri"/>
                <w:sz w:val="13"/>
                <w:szCs w:val="13"/>
                <w:lang w:val="en-US" w:eastAsia="en-US"/>
              </w:rPr>
              <w:t>735,90</w:t>
            </w:r>
          </w:p>
        </w:tc>
      </w:tr>
      <w:tr w:rsidR="002A54A0" w:rsidRPr="00A73373" w14:paraId="41966995" w14:textId="77777777" w:rsidTr="00A73373">
        <w:trPr>
          <w:trHeight w:val="1331"/>
        </w:trPr>
        <w:tc>
          <w:tcPr>
            <w:tcW w:w="426" w:type="dxa"/>
            <w:shd w:val="clear" w:color="000000" w:fill="FFFFFF"/>
            <w:vAlign w:val="center"/>
            <w:hideMark/>
          </w:tcPr>
          <w:p w14:paraId="6BABB169" w14:textId="77777777" w:rsidR="002A54A0" w:rsidRPr="002A54A0" w:rsidRDefault="002A54A0" w:rsidP="002A54A0">
            <w:pPr>
              <w:jc w:val="center"/>
              <w:rPr>
                <w:sz w:val="13"/>
                <w:szCs w:val="13"/>
              </w:rPr>
            </w:pPr>
            <w:r w:rsidRPr="002A54A0">
              <w:rPr>
                <w:sz w:val="13"/>
                <w:szCs w:val="13"/>
              </w:rPr>
              <w:t>27</w:t>
            </w:r>
          </w:p>
        </w:tc>
        <w:tc>
          <w:tcPr>
            <w:tcW w:w="1559" w:type="dxa"/>
            <w:shd w:val="clear" w:color="000000" w:fill="FFFFFF"/>
            <w:noWrap/>
            <w:hideMark/>
          </w:tcPr>
          <w:p w14:paraId="34C1FEA2" w14:textId="77777777" w:rsidR="002A54A0" w:rsidRPr="002A54A0" w:rsidRDefault="002A54A0" w:rsidP="002A54A0">
            <w:pPr>
              <w:jc w:val="both"/>
              <w:rPr>
                <w:sz w:val="13"/>
                <w:szCs w:val="13"/>
              </w:rPr>
            </w:pPr>
            <w:r w:rsidRPr="002A54A0">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14:paraId="11525F80" w14:textId="77777777" w:rsidR="002A54A0" w:rsidRPr="002A54A0" w:rsidRDefault="002A54A0" w:rsidP="002A54A0">
            <w:pPr>
              <w:jc w:val="center"/>
              <w:rPr>
                <w:sz w:val="13"/>
                <w:szCs w:val="13"/>
              </w:rPr>
            </w:pPr>
            <w:r w:rsidRPr="002A54A0">
              <w:rPr>
                <w:sz w:val="13"/>
                <w:szCs w:val="13"/>
              </w:rPr>
              <w:t>на конец года процентов</w:t>
            </w:r>
          </w:p>
        </w:tc>
        <w:tc>
          <w:tcPr>
            <w:tcW w:w="708" w:type="dxa"/>
            <w:shd w:val="clear" w:color="000000" w:fill="FFFFFF"/>
            <w:vAlign w:val="center"/>
            <w:hideMark/>
          </w:tcPr>
          <w:p w14:paraId="20267264" w14:textId="77777777" w:rsidR="002A54A0" w:rsidRPr="002A54A0" w:rsidRDefault="002A54A0" w:rsidP="002A54A0">
            <w:pPr>
              <w:jc w:val="center"/>
              <w:rPr>
                <w:sz w:val="13"/>
                <w:szCs w:val="13"/>
              </w:rPr>
            </w:pPr>
            <w:r w:rsidRPr="002A54A0">
              <w:rPr>
                <w:sz w:val="13"/>
                <w:szCs w:val="13"/>
              </w:rPr>
              <w:t>54,99</w:t>
            </w:r>
          </w:p>
        </w:tc>
        <w:tc>
          <w:tcPr>
            <w:tcW w:w="709" w:type="dxa"/>
            <w:shd w:val="clear" w:color="000000" w:fill="FFFFFF"/>
            <w:vAlign w:val="center"/>
            <w:hideMark/>
          </w:tcPr>
          <w:p w14:paraId="7DFF2557" w14:textId="77777777" w:rsidR="002A54A0" w:rsidRPr="002A54A0" w:rsidRDefault="002A54A0" w:rsidP="002A54A0">
            <w:pPr>
              <w:jc w:val="center"/>
              <w:rPr>
                <w:sz w:val="13"/>
                <w:szCs w:val="13"/>
              </w:rPr>
            </w:pPr>
            <w:r w:rsidRPr="002A54A0">
              <w:rPr>
                <w:sz w:val="13"/>
                <w:szCs w:val="13"/>
              </w:rPr>
              <w:t>52,83</w:t>
            </w:r>
          </w:p>
        </w:tc>
        <w:tc>
          <w:tcPr>
            <w:tcW w:w="709" w:type="dxa"/>
            <w:shd w:val="clear" w:color="000000" w:fill="FFFFFF"/>
            <w:vAlign w:val="center"/>
            <w:hideMark/>
          </w:tcPr>
          <w:p w14:paraId="40487198" w14:textId="77777777" w:rsidR="002A54A0" w:rsidRPr="002A54A0" w:rsidRDefault="002A54A0" w:rsidP="002A54A0">
            <w:pPr>
              <w:jc w:val="center"/>
              <w:rPr>
                <w:sz w:val="13"/>
                <w:szCs w:val="13"/>
              </w:rPr>
            </w:pPr>
            <w:r w:rsidRPr="002A54A0">
              <w:rPr>
                <w:sz w:val="13"/>
                <w:szCs w:val="13"/>
              </w:rPr>
              <w:t>45,98</w:t>
            </w:r>
          </w:p>
        </w:tc>
        <w:tc>
          <w:tcPr>
            <w:tcW w:w="709" w:type="dxa"/>
            <w:shd w:val="clear" w:color="000000" w:fill="FFFFFF"/>
            <w:vAlign w:val="center"/>
            <w:hideMark/>
          </w:tcPr>
          <w:p w14:paraId="363A98C7" w14:textId="77777777" w:rsidR="002A54A0" w:rsidRPr="002A54A0" w:rsidRDefault="002A54A0" w:rsidP="002A54A0">
            <w:pPr>
              <w:jc w:val="center"/>
              <w:rPr>
                <w:sz w:val="13"/>
                <w:szCs w:val="13"/>
              </w:rPr>
            </w:pPr>
            <w:r w:rsidRPr="002A54A0">
              <w:rPr>
                <w:sz w:val="13"/>
                <w:szCs w:val="13"/>
              </w:rPr>
              <w:t>38,87</w:t>
            </w:r>
          </w:p>
        </w:tc>
        <w:tc>
          <w:tcPr>
            <w:tcW w:w="850" w:type="dxa"/>
            <w:shd w:val="clear" w:color="000000" w:fill="FFFFFF"/>
            <w:vAlign w:val="center"/>
            <w:hideMark/>
          </w:tcPr>
          <w:p w14:paraId="0103EBDB" w14:textId="77777777" w:rsidR="002A54A0" w:rsidRPr="002A54A0" w:rsidRDefault="002A54A0" w:rsidP="002A54A0">
            <w:pPr>
              <w:jc w:val="center"/>
              <w:rPr>
                <w:sz w:val="13"/>
                <w:szCs w:val="13"/>
              </w:rPr>
            </w:pPr>
            <w:r w:rsidRPr="002A54A0">
              <w:rPr>
                <w:sz w:val="13"/>
                <w:szCs w:val="13"/>
              </w:rPr>
              <w:t>36,00</w:t>
            </w:r>
          </w:p>
        </w:tc>
        <w:tc>
          <w:tcPr>
            <w:tcW w:w="851" w:type="dxa"/>
            <w:shd w:val="clear" w:color="000000" w:fill="FFFFFF"/>
            <w:vAlign w:val="center"/>
            <w:hideMark/>
          </w:tcPr>
          <w:p w14:paraId="0E7BD0B5" w14:textId="77777777" w:rsidR="002A54A0" w:rsidRPr="002A54A0" w:rsidRDefault="002A54A0" w:rsidP="002A54A0">
            <w:pPr>
              <w:jc w:val="center"/>
              <w:rPr>
                <w:sz w:val="13"/>
                <w:szCs w:val="13"/>
              </w:rPr>
            </w:pPr>
            <w:r w:rsidRPr="002A54A0">
              <w:rPr>
                <w:sz w:val="13"/>
                <w:szCs w:val="13"/>
              </w:rPr>
              <w:t>36,00</w:t>
            </w:r>
          </w:p>
        </w:tc>
        <w:tc>
          <w:tcPr>
            <w:tcW w:w="850" w:type="dxa"/>
            <w:shd w:val="clear" w:color="000000" w:fill="FFFFFF"/>
            <w:vAlign w:val="center"/>
            <w:hideMark/>
          </w:tcPr>
          <w:p w14:paraId="3F02604F" w14:textId="77777777" w:rsidR="002A54A0" w:rsidRPr="002A54A0" w:rsidRDefault="002A54A0" w:rsidP="002A54A0">
            <w:pPr>
              <w:jc w:val="center"/>
              <w:rPr>
                <w:sz w:val="13"/>
                <w:szCs w:val="13"/>
              </w:rPr>
            </w:pPr>
            <w:r w:rsidRPr="002A54A0">
              <w:rPr>
                <w:rFonts w:eastAsia="Calibri"/>
                <w:sz w:val="13"/>
                <w:szCs w:val="13"/>
                <w:lang w:val="en-US" w:eastAsia="en-US"/>
              </w:rPr>
              <w:t>33,00</w:t>
            </w:r>
          </w:p>
        </w:tc>
        <w:tc>
          <w:tcPr>
            <w:tcW w:w="851" w:type="dxa"/>
            <w:shd w:val="clear" w:color="000000" w:fill="FFFFFF"/>
            <w:vAlign w:val="center"/>
            <w:hideMark/>
          </w:tcPr>
          <w:p w14:paraId="593590A6" w14:textId="77777777" w:rsidR="002A54A0" w:rsidRPr="002A54A0" w:rsidRDefault="002A54A0" w:rsidP="002A54A0">
            <w:pPr>
              <w:jc w:val="center"/>
              <w:rPr>
                <w:sz w:val="13"/>
                <w:szCs w:val="13"/>
              </w:rPr>
            </w:pPr>
            <w:r w:rsidRPr="002A54A0">
              <w:rPr>
                <w:rFonts w:eastAsia="Calibri"/>
                <w:sz w:val="13"/>
                <w:szCs w:val="13"/>
                <w:lang w:val="en-US" w:eastAsia="en-US"/>
              </w:rPr>
              <w:t>33,10</w:t>
            </w:r>
          </w:p>
        </w:tc>
        <w:tc>
          <w:tcPr>
            <w:tcW w:w="850" w:type="dxa"/>
            <w:shd w:val="clear" w:color="000000" w:fill="FFFFFF"/>
            <w:vAlign w:val="center"/>
            <w:hideMark/>
          </w:tcPr>
          <w:p w14:paraId="76FB1FA5" w14:textId="77777777" w:rsidR="002A54A0" w:rsidRPr="002A54A0" w:rsidRDefault="002A54A0" w:rsidP="002A54A0">
            <w:pPr>
              <w:jc w:val="center"/>
              <w:rPr>
                <w:sz w:val="13"/>
                <w:szCs w:val="13"/>
              </w:rPr>
            </w:pPr>
            <w:r w:rsidRPr="002A54A0">
              <w:rPr>
                <w:rFonts w:eastAsia="Calibri"/>
                <w:sz w:val="13"/>
                <w:szCs w:val="13"/>
                <w:lang w:val="en-US" w:eastAsia="en-US"/>
              </w:rPr>
              <w:t>32,80</w:t>
            </w:r>
          </w:p>
        </w:tc>
        <w:tc>
          <w:tcPr>
            <w:tcW w:w="851" w:type="dxa"/>
            <w:shd w:val="clear" w:color="000000" w:fill="FFFFFF"/>
            <w:vAlign w:val="center"/>
            <w:hideMark/>
          </w:tcPr>
          <w:p w14:paraId="1AF9FA00" w14:textId="77777777" w:rsidR="002A54A0" w:rsidRPr="002A54A0" w:rsidRDefault="002A54A0" w:rsidP="002A54A0">
            <w:pPr>
              <w:jc w:val="center"/>
              <w:rPr>
                <w:sz w:val="13"/>
                <w:szCs w:val="13"/>
              </w:rPr>
            </w:pPr>
            <w:r w:rsidRPr="002A54A0">
              <w:rPr>
                <w:rFonts w:eastAsia="Calibri"/>
                <w:sz w:val="13"/>
                <w:szCs w:val="13"/>
                <w:lang w:val="en-US" w:eastAsia="en-US"/>
              </w:rPr>
              <w:t>32,70</w:t>
            </w:r>
          </w:p>
        </w:tc>
        <w:tc>
          <w:tcPr>
            <w:tcW w:w="850" w:type="dxa"/>
            <w:shd w:val="clear" w:color="000000" w:fill="FFFFFF"/>
            <w:vAlign w:val="center"/>
            <w:hideMark/>
          </w:tcPr>
          <w:p w14:paraId="02F88BA0" w14:textId="77777777" w:rsidR="002A54A0" w:rsidRPr="002A54A0" w:rsidRDefault="002A54A0" w:rsidP="002A54A0">
            <w:pPr>
              <w:jc w:val="center"/>
              <w:rPr>
                <w:sz w:val="13"/>
                <w:szCs w:val="13"/>
              </w:rPr>
            </w:pPr>
            <w:r w:rsidRPr="002A54A0">
              <w:rPr>
                <w:rFonts w:eastAsia="Calibri"/>
                <w:sz w:val="13"/>
                <w:szCs w:val="13"/>
                <w:lang w:val="en-US" w:eastAsia="en-US"/>
              </w:rPr>
              <w:t>32,80</w:t>
            </w:r>
          </w:p>
        </w:tc>
        <w:tc>
          <w:tcPr>
            <w:tcW w:w="851" w:type="dxa"/>
            <w:shd w:val="clear" w:color="000000" w:fill="FFFFFF"/>
            <w:vAlign w:val="center"/>
            <w:hideMark/>
          </w:tcPr>
          <w:p w14:paraId="14112064" w14:textId="77777777" w:rsidR="002A54A0" w:rsidRPr="002A54A0" w:rsidRDefault="002A54A0" w:rsidP="002A54A0">
            <w:pPr>
              <w:jc w:val="center"/>
              <w:rPr>
                <w:sz w:val="13"/>
                <w:szCs w:val="13"/>
              </w:rPr>
            </w:pPr>
            <w:r w:rsidRPr="002A54A0">
              <w:rPr>
                <w:rFonts w:eastAsia="Calibri"/>
                <w:sz w:val="13"/>
                <w:szCs w:val="13"/>
                <w:lang w:val="en-US" w:eastAsia="en-US"/>
              </w:rPr>
              <w:t>32,60</w:t>
            </w:r>
          </w:p>
        </w:tc>
        <w:tc>
          <w:tcPr>
            <w:tcW w:w="850" w:type="dxa"/>
            <w:shd w:val="clear" w:color="000000" w:fill="FFFFFF"/>
            <w:vAlign w:val="center"/>
            <w:hideMark/>
          </w:tcPr>
          <w:p w14:paraId="701456B2" w14:textId="77777777" w:rsidR="002A54A0" w:rsidRPr="002A54A0" w:rsidRDefault="002A54A0" w:rsidP="002A54A0">
            <w:pPr>
              <w:jc w:val="center"/>
              <w:rPr>
                <w:sz w:val="13"/>
                <w:szCs w:val="13"/>
              </w:rPr>
            </w:pPr>
            <w:r w:rsidRPr="002A54A0">
              <w:rPr>
                <w:rFonts w:eastAsia="Calibri"/>
                <w:sz w:val="13"/>
                <w:szCs w:val="13"/>
                <w:lang w:val="en-US" w:eastAsia="en-US"/>
              </w:rPr>
              <w:t>32,60</w:t>
            </w:r>
          </w:p>
        </w:tc>
        <w:tc>
          <w:tcPr>
            <w:tcW w:w="851" w:type="dxa"/>
            <w:shd w:val="clear" w:color="000000" w:fill="FFFFFF"/>
            <w:vAlign w:val="center"/>
            <w:hideMark/>
          </w:tcPr>
          <w:p w14:paraId="574EEE9D" w14:textId="77777777" w:rsidR="002A54A0" w:rsidRPr="002A54A0" w:rsidRDefault="002A54A0" w:rsidP="002A54A0">
            <w:pPr>
              <w:jc w:val="center"/>
              <w:rPr>
                <w:sz w:val="13"/>
                <w:szCs w:val="13"/>
              </w:rPr>
            </w:pPr>
            <w:r w:rsidRPr="002A54A0">
              <w:rPr>
                <w:rFonts w:eastAsia="Calibri"/>
                <w:sz w:val="13"/>
                <w:szCs w:val="13"/>
                <w:lang w:val="en-US" w:eastAsia="en-US"/>
              </w:rPr>
              <w:t>32,70</w:t>
            </w:r>
          </w:p>
        </w:tc>
        <w:tc>
          <w:tcPr>
            <w:tcW w:w="708" w:type="dxa"/>
            <w:shd w:val="clear" w:color="000000" w:fill="FFFFFF"/>
            <w:vAlign w:val="center"/>
            <w:hideMark/>
          </w:tcPr>
          <w:p w14:paraId="0A24D1EF" w14:textId="77777777" w:rsidR="002A54A0" w:rsidRPr="002A54A0" w:rsidRDefault="002A54A0" w:rsidP="002A54A0">
            <w:pPr>
              <w:jc w:val="center"/>
              <w:rPr>
                <w:sz w:val="13"/>
                <w:szCs w:val="13"/>
              </w:rPr>
            </w:pPr>
            <w:r w:rsidRPr="002A54A0">
              <w:rPr>
                <w:rFonts w:eastAsia="Calibri"/>
                <w:sz w:val="13"/>
                <w:szCs w:val="13"/>
                <w:lang w:val="en-US" w:eastAsia="en-US"/>
              </w:rPr>
              <w:t>32,50</w:t>
            </w:r>
          </w:p>
        </w:tc>
      </w:tr>
      <w:tr w:rsidR="002A54A0" w:rsidRPr="00A73373" w14:paraId="2D0D8AD0" w14:textId="77777777" w:rsidTr="00A73373">
        <w:trPr>
          <w:trHeight w:val="102"/>
        </w:trPr>
        <w:tc>
          <w:tcPr>
            <w:tcW w:w="426" w:type="dxa"/>
            <w:shd w:val="clear" w:color="000000" w:fill="FFFFFF"/>
            <w:vAlign w:val="center"/>
            <w:hideMark/>
          </w:tcPr>
          <w:p w14:paraId="425D55F7"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11B7C099" w14:textId="77777777" w:rsidR="002A54A0" w:rsidRPr="002A54A0" w:rsidRDefault="002A54A0" w:rsidP="002A54A0">
            <w:pPr>
              <w:jc w:val="both"/>
              <w:rPr>
                <w:b/>
                <w:bCs/>
                <w:color w:val="000000"/>
                <w:sz w:val="13"/>
                <w:szCs w:val="13"/>
              </w:rPr>
            </w:pPr>
            <w:r w:rsidRPr="002A54A0">
              <w:rPr>
                <w:b/>
                <w:bCs/>
                <w:color w:val="000000"/>
                <w:sz w:val="13"/>
                <w:szCs w:val="13"/>
              </w:rPr>
              <w:t>5. Рынок товаров и услуг</w:t>
            </w:r>
          </w:p>
        </w:tc>
        <w:tc>
          <w:tcPr>
            <w:tcW w:w="851" w:type="dxa"/>
            <w:shd w:val="clear" w:color="000000" w:fill="FFFFFF"/>
            <w:hideMark/>
          </w:tcPr>
          <w:p w14:paraId="51645538"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126228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F0879E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33A58D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06FA8C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6AB486C"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406052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601035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FEAB7D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A9C722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ED405F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6F6306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DAC689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A353C0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74CA3F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123C441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73248E47" w14:textId="77777777" w:rsidTr="00A73373">
        <w:trPr>
          <w:trHeight w:val="235"/>
        </w:trPr>
        <w:tc>
          <w:tcPr>
            <w:tcW w:w="426" w:type="dxa"/>
            <w:shd w:val="clear" w:color="000000" w:fill="FFFFFF"/>
            <w:vAlign w:val="center"/>
            <w:hideMark/>
          </w:tcPr>
          <w:p w14:paraId="7B932094" w14:textId="77777777" w:rsidR="002A54A0" w:rsidRPr="002A54A0" w:rsidRDefault="002A54A0" w:rsidP="002A54A0">
            <w:pPr>
              <w:jc w:val="center"/>
              <w:rPr>
                <w:color w:val="000000"/>
                <w:sz w:val="13"/>
                <w:szCs w:val="13"/>
              </w:rPr>
            </w:pPr>
            <w:r w:rsidRPr="002A54A0">
              <w:rPr>
                <w:color w:val="000000"/>
                <w:sz w:val="13"/>
                <w:szCs w:val="13"/>
              </w:rPr>
              <w:t>28</w:t>
            </w:r>
          </w:p>
        </w:tc>
        <w:tc>
          <w:tcPr>
            <w:tcW w:w="1559" w:type="dxa"/>
            <w:shd w:val="clear" w:color="000000" w:fill="FFFFFF"/>
            <w:noWrap/>
            <w:hideMark/>
          </w:tcPr>
          <w:p w14:paraId="5655D7DC"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3646E3C5"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589CD608" w14:textId="77777777" w:rsidR="002A54A0" w:rsidRPr="002A54A0" w:rsidRDefault="002A54A0" w:rsidP="002A54A0">
            <w:pPr>
              <w:jc w:val="center"/>
              <w:rPr>
                <w:color w:val="000000"/>
                <w:sz w:val="13"/>
                <w:szCs w:val="13"/>
              </w:rPr>
            </w:pPr>
            <w:r w:rsidRPr="002A54A0">
              <w:rPr>
                <w:color w:val="000000"/>
                <w:sz w:val="13"/>
                <w:szCs w:val="13"/>
              </w:rPr>
              <w:t>576,25</w:t>
            </w:r>
          </w:p>
        </w:tc>
        <w:tc>
          <w:tcPr>
            <w:tcW w:w="709" w:type="dxa"/>
            <w:shd w:val="clear" w:color="000000" w:fill="FFFFFF"/>
            <w:vAlign w:val="center"/>
            <w:hideMark/>
          </w:tcPr>
          <w:p w14:paraId="13CBC61A" w14:textId="77777777" w:rsidR="002A54A0" w:rsidRPr="002A54A0" w:rsidRDefault="002A54A0" w:rsidP="002A54A0">
            <w:pPr>
              <w:jc w:val="center"/>
              <w:rPr>
                <w:color w:val="000000"/>
                <w:sz w:val="13"/>
                <w:szCs w:val="13"/>
              </w:rPr>
            </w:pPr>
            <w:r w:rsidRPr="002A54A0">
              <w:rPr>
                <w:color w:val="000000"/>
                <w:sz w:val="13"/>
                <w:szCs w:val="13"/>
              </w:rPr>
              <w:t>1243,27</w:t>
            </w:r>
          </w:p>
        </w:tc>
        <w:tc>
          <w:tcPr>
            <w:tcW w:w="709" w:type="dxa"/>
            <w:shd w:val="clear" w:color="000000" w:fill="FFFFFF"/>
            <w:vAlign w:val="center"/>
            <w:hideMark/>
          </w:tcPr>
          <w:p w14:paraId="0B7B9B15" w14:textId="77777777" w:rsidR="002A54A0" w:rsidRPr="002A54A0" w:rsidRDefault="002A54A0" w:rsidP="002A54A0">
            <w:pPr>
              <w:jc w:val="center"/>
              <w:rPr>
                <w:sz w:val="13"/>
                <w:szCs w:val="13"/>
              </w:rPr>
            </w:pPr>
            <w:r w:rsidRPr="002A54A0">
              <w:rPr>
                <w:sz w:val="13"/>
                <w:szCs w:val="13"/>
              </w:rPr>
              <w:t>1365,69</w:t>
            </w:r>
          </w:p>
        </w:tc>
        <w:tc>
          <w:tcPr>
            <w:tcW w:w="709" w:type="dxa"/>
            <w:shd w:val="clear" w:color="000000" w:fill="FFFFFF"/>
            <w:vAlign w:val="center"/>
            <w:hideMark/>
          </w:tcPr>
          <w:p w14:paraId="1FF91A9F" w14:textId="77777777" w:rsidR="002A54A0" w:rsidRPr="002A54A0" w:rsidRDefault="002A54A0" w:rsidP="002A54A0">
            <w:pPr>
              <w:jc w:val="center"/>
              <w:rPr>
                <w:sz w:val="13"/>
                <w:szCs w:val="13"/>
              </w:rPr>
            </w:pPr>
            <w:r w:rsidRPr="002A54A0">
              <w:rPr>
                <w:sz w:val="13"/>
                <w:szCs w:val="13"/>
              </w:rPr>
              <w:t>1577,71</w:t>
            </w:r>
          </w:p>
        </w:tc>
        <w:tc>
          <w:tcPr>
            <w:tcW w:w="850" w:type="dxa"/>
            <w:shd w:val="clear" w:color="000000" w:fill="FFFFFF"/>
            <w:vAlign w:val="center"/>
            <w:hideMark/>
          </w:tcPr>
          <w:p w14:paraId="327EFCC3" w14:textId="77777777" w:rsidR="002A54A0" w:rsidRPr="002A54A0" w:rsidRDefault="002A54A0" w:rsidP="002A54A0">
            <w:pPr>
              <w:jc w:val="center"/>
              <w:rPr>
                <w:sz w:val="13"/>
                <w:szCs w:val="13"/>
              </w:rPr>
            </w:pPr>
            <w:r w:rsidRPr="002A54A0">
              <w:rPr>
                <w:sz w:val="13"/>
                <w:szCs w:val="13"/>
              </w:rPr>
              <w:t>2036,25</w:t>
            </w:r>
          </w:p>
        </w:tc>
        <w:tc>
          <w:tcPr>
            <w:tcW w:w="851" w:type="dxa"/>
            <w:shd w:val="clear" w:color="000000" w:fill="FFFFFF"/>
            <w:vAlign w:val="center"/>
            <w:hideMark/>
          </w:tcPr>
          <w:p w14:paraId="4CB384C1" w14:textId="77777777" w:rsidR="002A54A0" w:rsidRPr="002A54A0" w:rsidRDefault="002A54A0" w:rsidP="002A54A0">
            <w:pPr>
              <w:jc w:val="center"/>
              <w:rPr>
                <w:sz w:val="13"/>
                <w:szCs w:val="13"/>
              </w:rPr>
            </w:pPr>
            <w:r w:rsidRPr="002A54A0">
              <w:rPr>
                <w:sz w:val="13"/>
                <w:szCs w:val="13"/>
              </w:rPr>
              <w:t>2484,23</w:t>
            </w:r>
          </w:p>
        </w:tc>
        <w:tc>
          <w:tcPr>
            <w:tcW w:w="850" w:type="dxa"/>
            <w:shd w:val="clear" w:color="000000" w:fill="FFFFFF"/>
            <w:vAlign w:val="center"/>
            <w:hideMark/>
          </w:tcPr>
          <w:p w14:paraId="1DF8B7A2" w14:textId="77777777" w:rsidR="002A54A0" w:rsidRPr="002A54A0" w:rsidRDefault="002A54A0" w:rsidP="002A54A0">
            <w:pPr>
              <w:jc w:val="center"/>
              <w:rPr>
                <w:sz w:val="13"/>
                <w:szCs w:val="13"/>
              </w:rPr>
            </w:pPr>
            <w:r w:rsidRPr="002A54A0">
              <w:rPr>
                <w:rFonts w:eastAsia="Calibri"/>
                <w:sz w:val="13"/>
                <w:szCs w:val="13"/>
                <w:lang w:val="en-US" w:eastAsia="en-US"/>
              </w:rPr>
              <w:t>3228,62</w:t>
            </w:r>
          </w:p>
        </w:tc>
        <w:tc>
          <w:tcPr>
            <w:tcW w:w="851" w:type="dxa"/>
            <w:shd w:val="clear" w:color="000000" w:fill="FFFFFF"/>
            <w:vAlign w:val="center"/>
            <w:hideMark/>
          </w:tcPr>
          <w:p w14:paraId="69A97B52" w14:textId="77777777" w:rsidR="002A54A0" w:rsidRPr="002A54A0" w:rsidRDefault="002A54A0" w:rsidP="002A54A0">
            <w:pPr>
              <w:jc w:val="center"/>
              <w:rPr>
                <w:sz w:val="13"/>
                <w:szCs w:val="13"/>
              </w:rPr>
            </w:pPr>
            <w:r w:rsidRPr="002A54A0">
              <w:rPr>
                <w:rFonts w:eastAsia="Calibri"/>
                <w:sz w:val="13"/>
                <w:szCs w:val="13"/>
                <w:lang w:val="en-US" w:eastAsia="en-US"/>
              </w:rPr>
              <w:t>3023,60</w:t>
            </w:r>
          </w:p>
        </w:tc>
        <w:tc>
          <w:tcPr>
            <w:tcW w:w="850" w:type="dxa"/>
            <w:shd w:val="clear" w:color="000000" w:fill="FFFFFF"/>
            <w:vAlign w:val="center"/>
            <w:hideMark/>
          </w:tcPr>
          <w:p w14:paraId="25ECDED8" w14:textId="77777777" w:rsidR="002A54A0" w:rsidRPr="002A54A0" w:rsidRDefault="002A54A0" w:rsidP="002A54A0">
            <w:pPr>
              <w:jc w:val="center"/>
              <w:rPr>
                <w:sz w:val="13"/>
                <w:szCs w:val="13"/>
              </w:rPr>
            </w:pPr>
            <w:r w:rsidRPr="002A54A0">
              <w:rPr>
                <w:rFonts w:eastAsia="Calibri"/>
                <w:sz w:val="13"/>
                <w:szCs w:val="13"/>
                <w:lang w:val="en-US" w:eastAsia="en-US"/>
              </w:rPr>
              <w:t>3243,55</w:t>
            </w:r>
          </w:p>
        </w:tc>
        <w:tc>
          <w:tcPr>
            <w:tcW w:w="851" w:type="dxa"/>
            <w:shd w:val="clear" w:color="000000" w:fill="FFFFFF"/>
            <w:vAlign w:val="center"/>
            <w:hideMark/>
          </w:tcPr>
          <w:p w14:paraId="0B2DC715" w14:textId="77777777" w:rsidR="002A54A0" w:rsidRPr="002A54A0" w:rsidRDefault="002A54A0" w:rsidP="002A54A0">
            <w:pPr>
              <w:jc w:val="center"/>
              <w:rPr>
                <w:sz w:val="13"/>
                <w:szCs w:val="13"/>
              </w:rPr>
            </w:pPr>
            <w:r w:rsidRPr="002A54A0">
              <w:rPr>
                <w:rFonts w:eastAsia="Calibri"/>
                <w:sz w:val="13"/>
                <w:szCs w:val="13"/>
                <w:lang w:val="en-US" w:eastAsia="en-US"/>
              </w:rPr>
              <w:t>3355,18</w:t>
            </w:r>
          </w:p>
        </w:tc>
        <w:tc>
          <w:tcPr>
            <w:tcW w:w="850" w:type="dxa"/>
            <w:shd w:val="clear" w:color="000000" w:fill="FFFFFF"/>
            <w:vAlign w:val="center"/>
            <w:hideMark/>
          </w:tcPr>
          <w:p w14:paraId="763B3676" w14:textId="77777777" w:rsidR="002A54A0" w:rsidRPr="002A54A0" w:rsidRDefault="002A54A0" w:rsidP="002A54A0">
            <w:pPr>
              <w:jc w:val="center"/>
              <w:rPr>
                <w:sz w:val="13"/>
                <w:szCs w:val="13"/>
              </w:rPr>
            </w:pPr>
            <w:r w:rsidRPr="002A54A0">
              <w:rPr>
                <w:rFonts w:eastAsia="Calibri"/>
                <w:sz w:val="13"/>
                <w:szCs w:val="13"/>
                <w:lang w:val="en-US" w:eastAsia="en-US"/>
              </w:rPr>
              <w:t>3141,22</w:t>
            </w:r>
          </w:p>
        </w:tc>
        <w:tc>
          <w:tcPr>
            <w:tcW w:w="851" w:type="dxa"/>
            <w:shd w:val="clear" w:color="000000" w:fill="FFFFFF"/>
            <w:vAlign w:val="center"/>
            <w:hideMark/>
          </w:tcPr>
          <w:p w14:paraId="58A531CB" w14:textId="77777777" w:rsidR="002A54A0" w:rsidRPr="002A54A0" w:rsidRDefault="002A54A0" w:rsidP="002A54A0">
            <w:pPr>
              <w:jc w:val="center"/>
              <w:rPr>
                <w:sz w:val="13"/>
                <w:szCs w:val="13"/>
              </w:rPr>
            </w:pPr>
            <w:r w:rsidRPr="002A54A0">
              <w:rPr>
                <w:rFonts w:eastAsia="Calibri"/>
                <w:sz w:val="13"/>
                <w:szCs w:val="13"/>
                <w:lang w:val="en-US" w:eastAsia="en-US"/>
              </w:rPr>
              <w:t>3373,29</w:t>
            </w:r>
          </w:p>
        </w:tc>
        <w:tc>
          <w:tcPr>
            <w:tcW w:w="850" w:type="dxa"/>
            <w:shd w:val="clear" w:color="000000" w:fill="FFFFFF"/>
            <w:vAlign w:val="center"/>
            <w:hideMark/>
          </w:tcPr>
          <w:p w14:paraId="54742C5C" w14:textId="77777777" w:rsidR="002A54A0" w:rsidRPr="002A54A0" w:rsidRDefault="002A54A0" w:rsidP="002A54A0">
            <w:pPr>
              <w:jc w:val="center"/>
              <w:rPr>
                <w:sz w:val="13"/>
                <w:szCs w:val="13"/>
              </w:rPr>
            </w:pPr>
            <w:r w:rsidRPr="002A54A0">
              <w:rPr>
                <w:rFonts w:eastAsia="Calibri"/>
                <w:sz w:val="13"/>
                <w:szCs w:val="13"/>
                <w:lang w:val="en-US" w:eastAsia="en-US"/>
              </w:rPr>
              <w:t>3486,70</w:t>
            </w:r>
          </w:p>
        </w:tc>
        <w:tc>
          <w:tcPr>
            <w:tcW w:w="851" w:type="dxa"/>
            <w:shd w:val="clear" w:color="000000" w:fill="FFFFFF"/>
            <w:vAlign w:val="center"/>
            <w:hideMark/>
          </w:tcPr>
          <w:p w14:paraId="07D6A9AE" w14:textId="77777777" w:rsidR="002A54A0" w:rsidRPr="002A54A0" w:rsidRDefault="002A54A0" w:rsidP="002A54A0">
            <w:pPr>
              <w:jc w:val="center"/>
              <w:rPr>
                <w:sz w:val="13"/>
                <w:szCs w:val="13"/>
              </w:rPr>
            </w:pPr>
            <w:r w:rsidRPr="002A54A0">
              <w:rPr>
                <w:rFonts w:eastAsia="Calibri"/>
                <w:sz w:val="13"/>
                <w:szCs w:val="13"/>
                <w:lang w:val="en-US" w:eastAsia="en-US"/>
              </w:rPr>
              <w:t>3263,41</w:t>
            </w:r>
          </w:p>
        </w:tc>
        <w:tc>
          <w:tcPr>
            <w:tcW w:w="708" w:type="dxa"/>
            <w:shd w:val="clear" w:color="000000" w:fill="FFFFFF"/>
            <w:vAlign w:val="center"/>
            <w:hideMark/>
          </w:tcPr>
          <w:p w14:paraId="51382D09" w14:textId="77777777" w:rsidR="002A54A0" w:rsidRPr="002A54A0" w:rsidRDefault="002A54A0" w:rsidP="002A54A0">
            <w:pPr>
              <w:jc w:val="center"/>
              <w:rPr>
                <w:sz w:val="13"/>
                <w:szCs w:val="13"/>
              </w:rPr>
            </w:pPr>
            <w:r w:rsidRPr="002A54A0">
              <w:rPr>
                <w:rFonts w:eastAsia="Calibri"/>
                <w:sz w:val="13"/>
                <w:szCs w:val="13"/>
                <w:lang w:val="en-US" w:eastAsia="en-US"/>
              </w:rPr>
              <w:t>3508,22</w:t>
            </w:r>
          </w:p>
        </w:tc>
      </w:tr>
      <w:tr w:rsidR="002A54A0" w:rsidRPr="00A73373" w14:paraId="05C581C3" w14:textId="77777777" w:rsidTr="00A73373">
        <w:trPr>
          <w:trHeight w:val="674"/>
        </w:trPr>
        <w:tc>
          <w:tcPr>
            <w:tcW w:w="426" w:type="dxa"/>
            <w:shd w:val="clear" w:color="000000" w:fill="FFFFFF"/>
            <w:vAlign w:val="center"/>
            <w:hideMark/>
          </w:tcPr>
          <w:p w14:paraId="5C733C18" w14:textId="77777777" w:rsidR="002A54A0" w:rsidRPr="002A54A0" w:rsidRDefault="002A54A0" w:rsidP="002A54A0">
            <w:pPr>
              <w:jc w:val="center"/>
              <w:rPr>
                <w:color w:val="000000"/>
                <w:sz w:val="13"/>
                <w:szCs w:val="13"/>
              </w:rPr>
            </w:pPr>
            <w:r w:rsidRPr="002A54A0">
              <w:rPr>
                <w:color w:val="000000"/>
                <w:sz w:val="13"/>
                <w:szCs w:val="13"/>
              </w:rPr>
              <w:t>29</w:t>
            </w:r>
          </w:p>
        </w:tc>
        <w:tc>
          <w:tcPr>
            <w:tcW w:w="1559" w:type="dxa"/>
            <w:shd w:val="clear" w:color="000000" w:fill="FFFFFF"/>
            <w:noWrap/>
            <w:hideMark/>
          </w:tcPr>
          <w:p w14:paraId="4BD539C3"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4E15CDE6"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3588C526" w14:textId="77777777" w:rsidR="002A54A0" w:rsidRPr="002A54A0" w:rsidRDefault="002A54A0" w:rsidP="002A54A0">
            <w:pPr>
              <w:jc w:val="center"/>
              <w:rPr>
                <w:sz w:val="13"/>
                <w:szCs w:val="13"/>
              </w:rPr>
            </w:pPr>
            <w:r w:rsidRPr="002A54A0">
              <w:rPr>
                <w:sz w:val="13"/>
                <w:szCs w:val="13"/>
              </w:rPr>
              <w:t>95,68</w:t>
            </w:r>
          </w:p>
        </w:tc>
        <w:tc>
          <w:tcPr>
            <w:tcW w:w="709" w:type="dxa"/>
            <w:shd w:val="clear" w:color="000000" w:fill="FFFFFF"/>
            <w:vAlign w:val="center"/>
            <w:hideMark/>
          </w:tcPr>
          <w:p w14:paraId="5B001F6A" w14:textId="77777777" w:rsidR="002A54A0" w:rsidRPr="002A54A0" w:rsidRDefault="002A54A0" w:rsidP="002A54A0">
            <w:pPr>
              <w:jc w:val="center"/>
              <w:rPr>
                <w:sz w:val="13"/>
                <w:szCs w:val="13"/>
              </w:rPr>
            </w:pPr>
            <w:r w:rsidRPr="002A54A0">
              <w:rPr>
                <w:sz w:val="13"/>
                <w:szCs w:val="13"/>
              </w:rPr>
              <w:t>210,49</w:t>
            </w:r>
          </w:p>
        </w:tc>
        <w:tc>
          <w:tcPr>
            <w:tcW w:w="709" w:type="dxa"/>
            <w:shd w:val="clear" w:color="000000" w:fill="FFFFFF"/>
            <w:vAlign w:val="center"/>
            <w:hideMark/>
          </w:tcPr>
          <w:p w14:paraId="2EC212D4" w14:textId="77777777" w:rsidR="002A54A0" w:rsidRPr="002A54A0" w:rsidRDefault="002A54A0" w:rsidP="002A54A0">
            <w:pPr>
              <w:jc w:val="center"/>
              <w:rPr>
                <w:sz w:val="13"/>
                <w:szCs w:val="13"/>
              </w:rPr>
            </w:pPr>
            <w:r w:rsidRPr="002A54A0">
              <w:rPr>
                <w:sz w:val="13"/>
                <w:szCs w:val="13"/>
              </w:rPr>
              <w:t>95,18</w:t>
            </w:r>
          </w:p>
        </w:tc>
        <w:tc>
          <w:tcPr>
            <w:tcW w:w="709" w:type="dxa"/>
            <w:shd w:val="clear" w:color="000000" w:fill="FFFFFF"/>
            <w:vAlign w:val="center"/>
            <w:hideMark/>
          </w:tcPr>
          <w:p w14:paraId="66592961" w14:textId="77777777" w:rsidR="002A54A0" w:rsidRPr="002A54A0" w:rsidRDefault="002A54A0" w:rsidP="002A54A0">
            <w:pPr>
              <w:jc w:val="center"/>
              <w:rPr>
                <w:sz w:val="13"/>
                <w:szCs w:val="13"/>
              </w:rPr>
            </w:pPr>
            <w:r w:rsidRPr="002A54A0">
              <w:rPr>
                <w:sz w:val="13"/>
                <w:szCs w:val="13"/>
              </w:rPr>
              <w:t>110,76</w:t>
            </w:r>
          </w:p>
        </w:tc>
        <w:tc>
          <w:tcPr>
            <w:tcW w:w="850" w:type="dxa"/>
            <w:shd w:val="clear" w:color="000000" w:fill="FFFFFF"/>
            <w:vAlign w:val="center"/>
            <w:hideMark/>
          </w:tcPr>
          <w:p w14:paraId="05954A54" w14:textId="77777777" w:rsidR="002A54A0" w:rsidRPr="002A54A0" w:rsidRDefault="002A54A0" w:rsidP="002A54A0">
            <w:pPr>
              <w:jc w:val="center"/>
              <w:rPr>
                <w:sz w:val="13"/>
                <w:szCs w:val="13"/>
              </w:rPr>
            </w:pPr>
            <w:r w:rsidRPr="002A54A0">
              <w:rPr>
                <w:sz w:val="13"/>
                <w:szCs w:val="13"/>
              </w:rPr>
              <w:t>119,39</w:t>
            </w:r>
          </w:p>
        </w:tc>
        <w:tc>
          <w:tcPr>
            <w:tcW w:w="851" w:type="dxa"/>
            <w:shd w:val="clear" w:color="000000" w:fill="FFFFFF"/>
            <w:vAlign w:val="center"/>
            <w:hideMark/>
          </w:tcPr>
          <w:p w14:paraId="4B51350F" w14:textId="77777777" w:rsidR="002A54A0" w:rsidRPr="002A54A0" w:rsidRDefault="002A54A0" w:rsidP="002A54A0">
            <w:pPr>
              <w:jc w:val="center"/>
              <w:rPr>
                <w:sz w:val="13"/>
                <w:szCs w:val="13"/>
              </w:rPr>
            </w:pPr>
            <w:r w:rsidRPr="002A54A0">
              <w:rPr>
                <w:sz w:val="13"/>
                <w:szCs w:val="13"/>
              </w:rPr>
              <w:t>105,26</w:t>
            </w:r>
          </w:p>
        </w:tc>
        <w:tc>
          <w:tcPr>
            <w:tcW w:w="850" w:type="dxa"/>
            <w:shd w:val="clear" w:color="000000" w:fill="FFFFFF"/>
            <w:vAlign w:val="center"/>
            <w:hideMark/>
          </w:tcPr>
          <w:p w14:paraId="056D514D" w14:textId="77777777" w:rsidR="002A54A0" w:rsidRPr="002A54A0" w:rsidRDefault="002A54A0" w:rsidP="002A54A0">
            <w:pPr>
              <w:jc w:val="center"/>
              <w:rPr>
                <w:sz w:val="13"/>
                <w:szCs w:val="13"/>
              </w:rPr>
            </w:pPr>
            <w:r w:rsidRPr="002A54A0">
              <w:rPr>
                <w:rFonts w:eastAsia="Calibri"/>
                <w:sz w:val="13"/>
                <w:szCs w:val="13"/>
                <w:lang w:val="en-US" w:eastAsia="en-US"/>
              </w:rPr>
              <w:t>99,64</w:t>
            </w:r>
          </w:p>
        </w:tc>
        <w:tc>
          <w:tcPr>
            <w:tcW w:w="851" w:type="dxa"/>
            <w:shd w:val="clear" w:color="000000" w:fill="FFFFFF"/>
            <w:vAlign w:val="center"/>
            <w:hideMark/>
          </w:tcPr>
          <w:p w14:paraId="4DD4AA13" w14:textId="77777777" w:rsidR="002A54A0" w:rsidRPr="002A54A0" w:rsidRDefault="002A54A0" w:rsidP="002A54A0">
            <w:pPr>
              <w:jc w:val="center"/>
              <w:rPr>
                <w:sz w:val="13"/>
                <w:szCs w:val="13"/>
              </w:rPr>
            </w:pPr>
            <w:r w:rsidRPr="002A54A0">
              <w:rPr>
                <w:rFonts w:eastAsia="Calibri"/>
                <w:sz w:val="13"/>
                <w:szCs w:val="13"/>
                <w:lang w:val="en-US" w:eastAsia="en-US"/>
              </w:rPr>
              <w:t>99,59</w:t>
            </w:r>
          </w:p>
        </w:tc>
        <w:tc>
          <w:tcPr>
            <w:tcW w:w="850" w:type="dxa"/>
            <w:shd w:val="clear" w:color="000000" w:fill="FFFFFF"/>
            <w:vAlign w:val="center"/>
            <w:hideMark/>
          </w:tcPr>
          <w:p w14:paraId="728D7018" w14:textId="77777777" w:rsidR="002A54A0" w:rsidRPr="002A54A0" w:rsidRDefault="002A54A0" w:rsidP="002A54A0">
            <w:pPr>
              <w:jc w:val="center"/>
              <w:rPr>
                <w:sz w:val="13"/>
                <w:szCs w:val="13"/>
              </w:rPr>
            </w:pPr>
            <w:r w:rsidRPr="002A54A0">
              <w:rPr>
                <w:rFonts w:eastAsia="Calibri"/>
                <w:sz w:val="13"/>
                <w:szCs w:val="13"/>
                <w:lang w:val="en-US" w:eastAsia="en-US"/>
              </w:rPr>
              <w:t>99,90</w:t>
            </w:r>
          </w:p>
        </w:tc>
        <w:tc>
          <w:tcPr>
            <w:tcW w:w="851" w:type="dxa"/>
            <w:shd w:val="clear" w:color="000000" w:fill="FFFFFF"/>
            <w:vAlign w:val="center"/>
            <w:hideMark/>
          </w:tcPr>
          <w:p w14:paraId="371236B7" w14:textId="77777777" w:rsidR="002A54A0" w:rsidRPr="002A54A0" w:rsidRDefault="002A54A0" w:rsidP="002A54A0">
            <w:pPr>
              <w:jc w:val="center"/>
              <w:rPr>
                <w:sz w:val="13"/>
                <w:szCs w:val="13"/>
              </w:rPr>
            </w:pPr>
            <w:r w:rsidRPr="002A54A0">
              <w:rPr>
                <w:rFonts w:eastAsia="Calibri"/>
                <w:sz w:val="13"/>
                <w:szCs w:val="13"/>
                <w:lang w:val="en-US" w:eastAsia="en-US"/>
              </w:rPr>
              <w:t>99,73</w:t>
            </w:r>
          </w:p>
        </w:tc>
        <w:tc>
          <w:tcPr>
            <w:tcW w:w="850" w:type="dxa"/>
            <w:shd w:val="clear" w:color="000000" w:fill="FFFFFF"/>
            <w:vAlign w:val="center"/>
            <w:hideMark/>
          </w:tcPr>
          <w:p w14:paraId="50C9D6D5" w14:textId="77777777" w:rsidR="002A54A0" w:rsidRPr="002A54A0" w:rsidRDefault="002A54A0" w:rsidP="002A54A0">
            <w:pPr>
              <w:jc w:val="center"/>
              <w:rPr>
                <w:sz w:val="13"/>
                <w:szCs w:val="13"/>
              </w:rPr>
            </w:pPr>
            <w:r w:rsidRPr="002A54A0">
              <w:rPr>
                <w:rFonts w:eastAsia="Calibri"/>
                <w:sz w:val="13"/>
                <w:szCs w:val="13"/>
                <w:lang w:val="en-US" w:eastAsia="en-US"/>
              </w:rPr>
              <w:t>99,70</w:t>
            </w:r>
          </w:p>
        </w:tc>
        <w:tc>
          <w:tcPr>
            <w:tcW w:w="851" w:type="dxa"/>
            <w:shd w:val="clear" w:color="000000" w:fill="FFFFFF"/>
            <w:vAlign w:val="center"/>
            <w:hideMark/>
          </w:tcPr>
          <w:p w14:paraId="6A4386BD" w14:textId="77777777" w:rsidR="002A54A0" w:rsidRPr="002A54A0" w:rsidRDefault="002A54A0" w:rsidP="002A54A0">
            <w:pPr>
              <w:jc w:val="center"/>
              <w:rPr>
                <w:sz w:val="13"/>
                <w:szCs w:val="13"/>
              </w:rPr>
            </w:pPr>
            <w:r w:rsidRPr="002A54A0">
              <w:rPr>
                <w:rFonts w:eastAsia="Calibri"/>
                <w:sz w:val="13"/>
                <w:szCs w:val="13"/>
                <w:lang w:val="en-US" w:eastAsia="en-US"/>
              </w:rPr>
              <w:t>99,81</w:t>
            </w:r>
          </w:p>
        </w:tc>
        <w:tc>
          <w:tcPr>
            <w:tcW w:w="850" w:type="dxa"/>
            <w:shd w:val="clear" w:color="000000" w:fill="FFFFFF"/>
            <w:vAlign w:val="center"/>
            <w:hideMark/>
          </w:tcPr>
          <w:p w14:paraId="3B94E6F0" w14:textId="77777777" w:rsidR="002A54A0" w:rsidRPr="002A54A0" w:rsidRDefault="002A54A0" w:rsidP="002A54A0">
            <w:pPr>
              <w:jc w:val="center"/>
              <w:rPr>
                <w:sz w:val="13"/>
                <w:szCs w:val="13"/>
              </w:rPr>
            </w:pPr>
            <w:r w:rsidRPr="002A54A0">
              <w:rPr>
                <w:rFonts w:eastAsia="Calibri"/>
                <w:sz w:val="13"/>
                <w:szCs w:val="13"/>
                <w:lang w:val="en-US" w:eastAsia="en-US"/>
              </w:rPr>
              <w:t>99,73</w:t>
            </w:r>
          </w:p>
        </w:tc>
        <w:tc>
          <w:tcPr>
            <w:tcW w:w="851" w:type="dxa"/>
            <w:shd w:val="clear" w:color="000000" w:fill="FFFFFF"/>
            <w:vAlign w:val="center"/>
            <w:hideMark/>
          </w:tcPr>
          <w:p w14:paraId="5A6C5CB4" w14:textId="77777777" w:rsidR="002A54A0" w:rsidRPr="002A54A0" w:rsidRDefault="002A54A0" w:rsidP="002A54A0">
            <w:pPr>
              <w:jc w:val="center"/>
              <w:rPr>
                <w:sz w:val="13"/>
                <w:szCs w:val="13"/>
              </w:rPr>
            </w:pPr>
            <w:r w:rsidRPr="002A54A0">
              <w:rPr>
                <w:rFonts w:eastAsia="Calibri"/>
                <w:sz w:val="13"/>
                <w:szCs w:val="13"/>
                <w:lang w:val="en-US" w:eastAsia="en-US"/>
              </w:rPr>
              <w:t>99,70</w:t>
            </w:r>
          </w:p>
        </w:tc>
        <w:tc>
          <w:tcPr>
            <w:tcW w:w="708" w:type="dxa"/>
            <w:shd w:val="clear" w:color="000000" w:fill="FFFFFF"/>
            <w:vAlign w:val="center"/>
            <w:hideMark/>
          </w:tcPr>
          <w:p w14:paraId="0A2D453A" w14:textId="77777777" w:rsidR="002A54A0" w:rsidRPr="002A54A0" w:rsidRDefault="002A54A0" w:rsidP="002A54A0">
            <w:pPr>
              <w:jc w:val="center"/>
              <w:rPr>
                <w:sz w:val="13"/>
                <w:szCs w:val="13"/>
              </w:rPr>
            </w:pPr>
            <w:r w:rsidRPr="002A54A0">
              <w:rPr>
                <w:rFonts w:eastAsia="Calibri"/>
                <w:sz w:val="13"/>
                <w:szCs w:val="13"/>
                <w:lang w:val="en-US" w:eastAsia="en-US"/>
              </w:rPr>
              <w:t>99,81</w:t>
            </w:r>
          </w:p>
        </w:tc>
      </w:tr>
      <w:tr w:rsidR="002A54A0" w:rsidRPr="00A73373" w14:paraId="0955A4AA" w14:textId="77777777" w:rsidTr="00A73373">
        <w:trPr>
          <w:trHeight w:val="401"/>
        </w:trPr>
        <w:tc>
          <w:tcPr>
            <w:tcW w:w="426" w:type="dxa"/>
            <w:shd w:val="clear" w:color="000000" w:fill="FFFFFF"/>
            <w:vAlign w:val="center"/>
            <w:hideMark/>
          </w:tcPr>
          <w:p w14:paraId="050FD874" w14:textId="77777777" w:rsidR="002A54A0" w:rsidRPr="002A54A0" w:rsidRDefault="002A54A0" w:rsidP="002A54A0">
            <w:pPr>
              <w:jc w:val="center"/>
              <w:rPr>
                <w:color w:val="000000"/>
                <w:sz w:val="13"/>
                <w:szCs w:val="13"/>
              </w:rPr>
            </w:pPr>
            <w:r w:rsidRPr="002A54A0">
              <w:rPr>
                <w:color w:val="000000"/>
                <w:sz w:val="13"/>
                <w:szCs w:val="13"/>
              </w:rPr>
              <w:lastRenderedPageBreak/>
              <w:t>30</w:t>
            </w:r>
          </w:p>
        </w:tc>
        <w:tc>
          <w:tcPr>
            <w:tcW w:w="1559" w:type="dxa"/>
            <w:shd w:val="clear" w:color="000000" w:fill="FFFFFF"/>
            <w:noWrap/>
            <w:hideMark/>
          </w:tcPr>
          <w:p w14:paraId="4BEF9FF9" w14:textId="77777777" w:rsidR="002A54A0" w:rsidRPr="002A54A0" w:rsidRDefault="002A54A0" w:rsidP="002A54A0">
            <w:pPr>
              <w:jc w:val="both"/>
              <w:rPr>
                <w:color w:val="000000"/>
                <w:sz w:val="13"/>
                <w:szCs w:val="13"/>
              </w:rPr>
            </w:pPr>
            <w:r w:rsidRPr="002A54A0">
              <w:rPr>
                <w:color w:val="000000"/>
                <w:sz w:val="13"/>
                <w:szCs w:val="13"/>
              </w:rPr>
              <w:t>Индекс-дефлятор оборота розничной торговли</w:t>
            </w:r>
          </w:p>
        </w:tc>
        <w:tc>
          <w:tcPr>
            <w:tcW w:w="851" w:type="dxa"/>
            <w:shd w:val="clear" w:color="000000" w:fill="FFFFFF"/>
            <w:hideMark/>
          </w:tcPr>
          <w:p w14:paraId="42D8F863"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18BDBB25"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41C1315D" w14:textId="77777777" w:rsidR="002A54A0" w:rsidRPr="002A54A0" w:rsidRDefault="002A54A0" w:rsidP="002A54A0">
            <w:pPr>
              <w:jc w:val="center"/>
              <w:rPr>
                <w:color w:val="000000"/>
                <w:sz w:val="13"/>
                <w:szCs w:val="13"/>
              </w:rPr>
            </w:pPr>
            <w:r w:rsidRPr="002A54A0">
              <w:rPr>
                <w:color w:val="000000"/>
                <w:sz w:val="13"/>
                <w:szCs w:val="13"/>
              </w:rPr>
              <w:t>102,50</w:t>
            </w:r>
          </w:p>
        </w:tc>
        <w:tc>
          <w:tcPr>
            <w:tcW w:w="709" w:type="dxa"/>
            <w:shd w:val="clear" w:color="000000" w:fill="FFFFFF"/>
            <w:vAlign w:val="center"/>
            <w:hideMark/>
          </w:tcPr>
          <w:p w14:paraId="2B8F9C18" w14:textId="77777777" w:rsidR="002A54A0" w:rsidRPr="002A54A0" w:rsidRDefault="002A54A0" w:rsidP="002A54A0">
            <w:pPr>
              <w:jc w:val="center"/>
              <w:rPr>
                <w:color w:val="000000"/>
                <w:sz w:val="13"/>
                <w:szCs w:val="13"/>
              </w:rPr>
            </w:pPr>
            <w:r w:rsidRPr="002A54A0">
              <w:rPr>
                <w:color w:val="000000"/>
                <w:sz w:val="13"/>
                <w:szCs w:val="13"/>
              </w:rPr>
              <w:t>104,50</w:t>
            </w:r>
          </w:p>
        </w:tc>
        <w:tc>
          <w:tcPr>
            <w:tcW w:w="709" w:type="dxa"/>
            <w:shd w:val="clear" w:color="000000" w:fill="FFFFFF"/>
            <w:vAlign w:val="center"/>
            <w:hideMark/>
          </w:tcPr>
          <w:p w14:paraId="3F64205B" w14:textId="77777777" w:rsidR="002A54A0" w:rsidRPr="002A54A0" w:rsidRDefault="002A54A0" w:rsidP="002A54A0">
            <w:pPr>
              <w:jc w:val="center"/>
              <w:rPr>
                <w:sz w:val="13"/>
                <w:szCs w:val="13"/>
              </w:rPr>
            </w:pPr>
            <w:r w:rsidRPr="002A54A0">
              <w:rPr>
                <w:sz w:val="13"/>
                <w:szCs w:val="13"/>
              </w:rPr>
              <w:t>103,40</w:t>
            </w:r>
          </w:p>
        </w:tc>
        <w:tc>
          <w:tcPr>
            <w:tcW w:w="850" w:type="dxa"/>
            <w:shd w:val="clear" w:color="000000" w:fill="FFFFFF"/>
            <w:vAlign w:val="center"/>
            <w:hideMark/>
          </w:tcPr>
          <w:p w14:paraId="7F3A2284" w14:textId="77777777" w:rsidR="002A54A0" w:rsidRPr="002A54A0" w:rsidRDefault="002A54A0" w:rsidP="002A54A0">
            <w:pPr>
              <w:jc w:val="center"/>
              <w:rPr>
                <w:sz w:val="13"/>
                <w:szCs w:val="13"/>
              </w:rPr>
            </w:pPr>
            <w:r w:rsidRPr="002A54A0">
              <w:rPr>
                <w:sz w:val="13"/>
                <w:szCs w:val="13"/>
              </w:rPr>
              <w:t>108,10</w:t>
            </w:r>
          </w:p>
        </w:tc>
        <w:tc>
          <w:tcPr>
            <w:tcW w:w="851" w:type="dxa"/>
            <w:shd w:val="clear" w:color="000000" w:fill="FFFFFF"/>
            <w:vAlign w:val="center"/>
            <w:hideMark/>
          </w:tcPr>
          <w:p w14:paraId="744B0B86" w14:textId="77777777" w:rsidR="002A54A0" w:rsidRPr="002A54A0" w:rsidRDefault="002A54A0" w:rsidP="002A54A0">
            <w:pPr>
              <w:jc w:val="center"/>
              <w:rPr>
                <w:sz w:val="13"/>
                <w:szCs w:val="13"/>
              </w:rPr>
            </w:pPr>
            <w:r w:rsidRPr="002A54A0">
              <w:rPr>
                <w:sz w:val="13"/>
                <w:szCs w:val="13"/>
              </w:rPr>
              <w:t>115,90</w:t>
            </w:r>
          </w:p>
        </w:tc>
        <w:tc>
          <w:tcPr>
            <w:tcW w:w="850" w:type="dxa"/>
            <w:shd w:val="clear" w:color="000000" w:fill="FFFFFF"/>
            <w:vAlign w:val="center"/>
            <w:hideMark/>
          </w:tcPr>
          <w:p w14:paraId="7E061155"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851" w:type="dxa"/>
            <w:shd w:val="clear" w:color="000000" w:fill="FFFFFF"/>
            <w:vAlign w:val="center"/>
            <w:hideMark/>
          </w:tcPr>
          <w:p w14:paraId="49D3DB3F"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850" w:type="dxa"/>
            <w:shd w:val="clear" w:color="000000" w:fill="FFFFFF"/>
            <w:vAlign w:val="center"/>
            <w:hideMark/>
          </w:tcPr>
          <w:p w14:paraId="5F8ED2FB"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851" w:type="dxa"/>
            <w:shd w:val="clear" w:color="000000" w:fill="FFFFFF"/>
            <w:vAlign w:val="center"/>
            <w:hideMark/>
          </w:tcPr>
          <w:p w14:paraId="0540D1E3"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850" w:type="dxa"/>
            <w:shd w:val="clear" w:color="000000" w:fill="FFFFFF"/>
            <w:vAlign w:val="center"/>
            <w:hideMark/>
          </w:tcPr>
          <w:p w14:paraId="22C097C1"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851" w:type="dxa"/>
            <w:shd w:val="clear" w:color="000000" w:fill="FFFFFF"/>
            <w:vAlign w:val="center"/>
            <w:hideMark/>
          </w:tcPr>
          <w:p w14:paraId="518A99FC"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850" w:type="dxa"/>
            <w:shd w:val="clear" w:color="000000" w:fill="FFFFFF"/>
            <w:vAlign w:val="center"/>
            <w:hideMark/>
          </w:tcPr>
          <w:p w14:paraId="4D422E57"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851" w:type="dxa"/>
            <w:shd w:val="clear" w:color="000000" w:fill="FFFFFF"/>
            <w:vAlign w:val="center"/>
            <w:hideMark/>
          </w:tcPr>
          <w:p w14:paraId="7EF8989E" w14:textId="77777777" w:rsidR="002A54A0" w:rsidRPr="002A54A0" w:rsidRDefault="002A54A0" w:rsidP="002A54A0">
            <w:pPr>
              <w:jc w:val="center"/>
              <w:rPr>
                <w:sz w:val="13"/>
                <w:szCs w:val="13"/>
              </w:rPr>
            </w:pPr>
            <w:r w:rsidRPr="002A54A0">
              <w:rPr>
                <w:rFonts w:eastAsia="Calibri"/>
                <w:sz w:val="13"/>
                <w:szCs w:val="13"/>
                <w:lang w:val="en-US" w:eastAsia="en-US"/>
              </w:rPr>
              <w:t>104,20</w:t>
            </w:r>
          </w:p>
        </w:tc>
        <w:tc>
          <w:tcPr>
            <w:tcW w:w="708" w:type="dxa"/>
            <w:shd w:val="clear" w:color="000000" w:fill="FFFFFF"/>
            <w:vAlign w:val="center"/>
            <w:hideMark/>
          </w:tcPr>
          <w:p w14:paraId="2203DD83" w14:textId="77777777" w:rsidR="002A54A0" w:rsidRPr="002A54A0" w:rsidRDefault="002A54A0" w:rsidP="002A54A0">
            <w:pPr>
              <w:jc w:val="center"/>
              <w:rPr>
                <w:sz w:val="13"/>
                <w:szCs w:val="13"/>
              </w:rPr>
            </w:pPr>
            <w:r w:rsidRPr="002A54A0">
              <w:rPr>
                <w:rFonts w:eastAsia="Calibri"/>
                <w:sz w:val="13"/>
                <w:szCs w:val="13"/>
                <w:lang w:val="en-US" w:eastAsia="en-US"/>
              </w:rPr>
              <w:t>104,20</w:t>
            </w:r>
          </w:p>
        </w:tc>
      </w:tr>
      <w:tr w:rsidR="002A54A0" w:rsidRPr="00A73373" w14:paraId="4B6E1B48" w14:textId="77777777" w:rsidTr="00A73373">
        <w:trPr>
          <w:trHeight w:val="300"/>
        </w:trPr>
        <w:tc>
          <w:tcPr>
            <w:tcW w:w="426" w:type="dxa"/>
            <w:shd w:val="clear" w:color="000000" w:fill="FFFFFF"/>
            <w:vAlign w:val="center"/>
            <w:hideMark/>
          </w:tcPr>
          <w:p w14:paraId="359AB878" w14:textId="77777777" w:rsidR="002A54A0" w:rsidRPr="002A54A0" w:rsidRDefault="002A54A0" w:rsidP="002A54A0">
            <w:pPr>
              <w:jc w:val="center"/>
              <w:rPr>
                <w:color w:val="000000"/>
                <w:sz w:val="13"/>
                <w:szCs w:val="13"/>
              </w:rPr>
            </w:pPr>
            <w:r w:rsidRPr="002A54A0">
              <w:rPr>
                <w:color w:val="000000"/>
                <w:sz w:val="13"/>
                <w:szCs w:val="13"/>
              </w:rPr>
              <w:t>31</w:t>
            </w:r>
          </w:p>
        </w:tc>
        <w:tc>
          <w:tcPr>
            <w:tcW w:w="1559" w:type="dxa"/>
            <w:shd w:val="clear" w:color="000000" w:fill="FFFFFF"/>
            <w:noWrap/>
            <w:hideMark/>
          </w:tcPr>
          <w:p w14:paraId="0BA39B9A"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1E952BC7"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5BBD3A0C" w14:textId="77777777" w:rsidR="002A54A0" w:rsidRPr="002A54A0" w:rsidRDefault="002A54A0" w:rsidP="002A54A0">
            <w:pPr>
              <w:jc w:val="center"/>
              <w:rPr>
                <w:sz w:val="13"/>
                <w:szCs w:val="13"/>
              </w:rPr>
            </w:pPr>
            <w:r w:rsidRPr="002A54A0">
              <w:rPr>
                <w:sz w:val="13"/>
                <w:szCs w:val="13"/>
              </w:rPr>
              <w:t>1045,38</w:t>
            </w:r>
          </w:p>
        </w:tc>
        <w:tc>
          <w:tcPr>
            <w:tcW w:w="709" w:type="dxa"/>
            <w:shd w:val="clear" w:color="000000" w:fill="FFFFFF"/>
            <w:vAlign w:val="center"/>
            <w:hideMark/>
          </w:tcPr>
          <w:p w14:paraId="0568C683" w14:textId="77777777" w:rsidR="002A54A0" w:rsidRPr="002A54A0" w:rsidRDefault="002A54A0" w:rsidP="002A54A0">
            <w:pPr>
              <w:jc w:val="center"/>
              <w:rPr>
                <w:sz w:val="13"/>
                <w:szCs w:val="13"/>
              </w:rPr>
            </w:pPr>
            <w:r w:rsidRPr="002A54A0">
              <w:rPr>
                <w:sz w:val="13"/>
                <w:szCs w:val="13"/>
              </w:rPr>
              <w:t>1029,79</w:t>
            </w:r>
          </w:p>
        </w:tc>
        <w:tc>
          <w:tcPr>
            <w:tcW w:w="709" w:type="dxa"/>
            <w:shd w:val="clear" w:color="000000" w:fill="FFFFFF"/>
            <w:vAlign w:val="center"/>
            <w:hideMark/>
          </w:tcPr>
          <w:p w14:paraId="1F945580" w14:textId="77777777" w:rsidR="002A54A0" w:rsidRPr="002A54A0" w:rsidRDefault="002A54A0" w:rsidP="002A54A0">
            <w:pPr>
              <w:jc w:val="center"/>
              <w:rPr>
                <w:sz w:val="13"/>
                <w:szCs w:val="13"/>
              </w:rPr>
            </w:pPr>
            <w:r w:rsidRPr="002A54A0">
              <w:rPr>
                <w:sz w:val="13"/>
                <w:szCs w:val="13"/>
              </w:rPr>
              <w:t>1095,51</w:t>
            </w:r>
          </w:p>
        </w:tc>
        <w:tc>
          <w:tcPr>
            <w:tcW w:w="709" w:type="dxa"/>
            <w:shd w:val="clear" w:color="000000" w:fill="FFFFFF"/>
            <w:vAlign w:val="center"/>
            <w:hideMark/>
          </w:tcPr>
          <w:p w14:paraId="18A0D509" w14:textId="77777777" w:rsidR="002A54A0" w:rsidRPr="002A54A0" w:rsidRDefault="002A54A0" w:rsidP="002A54A0">
            <w:pPr>
              <w:jc w:val="center"/>
              <w:rPr>
                <w:sz w:val="13"/>
                <w:szCs w:val="13"/>
              </w:rPr>
            </w:pPr>
            <w:r w:rsidRPr="002A54A0">
              <w:rPr>
                <w:sz w:val="13"/>
                <w:szCs w:val="13"/>
              </w:rPr>
              <w:t>942,94</w:t>
            </w:r>
          </w:p>
        </w:tc>
        <w:tc>
          <w:tcPr>
            <w:tcW w:w="850" w:type="dxa"/>
            <w:shd w:val="clear" w:color="000000" w:fill="FFFFFF"/>
            <w:vAlign w:val="center"/>
            <w:hideMark/>
          </w:tcPr>
          <w:p w14:paraId="6D198352" w14:textId="77777777" w:rsidR="002A54A0" w:rsidRPr="002A54A0" w:rsidRDefault="002A54A0" w:rsidP="002A54A0">
            <w:pPr>
              <w:jc w:val="center"/>
              <w:rPr>
                <w:sz w:val="13"/>
                <w:szCs w:val="13"/>
              </w:rPr>
            </w:pPr>
            <w:r w:rsidRPr="002A54A0">
              <w:rPr>
                <w:sz w:val="13"/>
                <w:szCs w:val="13"/>
              </w:rPr>
              <w:t>1236,75</w:t>
            </w:r>
          </w:p>
        </w:tc>
        <w:tc>
          <w:tcPr>
            <w:tcW w:w="851" w:type="dxa"/>
            <w:shd w:val="clear" w:color="000000" w:fill="FFFFFF"/>
            <w:vAlign w:val="center"/>
            <w:hideMark/>
          </w:tcPr>
          <w:p w14:paraId="06CFE4D1" w14:textId="77777777" w:rsidR="002A54A0" w:rsidRPr="002A54A0" w:rsidRDefault="002A54A0" w:rsidP="002A54A0">
            <w:pPr>
              <w:jc w:val="center"/>
              <w:rPr>
                <w:sz w:val="13"/>
                <w:szCs w:val="13"/>
              </w:rPr>
            </w:pPr>
            <w:r w:rsidRPr="002A54A0">
              <w:rPr>
                <w:sz w:val="13"/>
                <w:szCs w:val="13"/>
              </w:rPr>
              <w:t>3582,17</w:t>
            </w:r>
          </w:p>
        </w:tc>
        <w:tc>
          <w:tcPr>
            <w:tcW w:w="850" w:type="dxa"/>
            <w:shd w:val="clear" w:color="000000" w:fill="FFFFFF"/>
            <w:vAlign w:val="center"/>
            <w:hideMark/>
          </w:tcPr>
          <w:p w14:paraId="7089DB7F" w14:textId="77777777" w:rsidR="002A54A0" w:rsidRPr="002A54A0" w:rsidRDefault="002A54A0" w:rsidP="002A54A0">
            <w:pPr>
              <w:jc w:val="center"/>
              <w:rPr>
                <w:sz w:val="13"/>
                <w:szCs w:val="13"/>
              </w:rPr>
            </w:pPr>
            <w:r w:rsidRPr="002A54A0">
              <w:rPr>
                <w:rFonts w:eastAsia="Calibri"/>
                <w:sz w:val="13"/>
                <w:szCs w:val="13"/>
                <w:lang w:val="en-US" w:eastAsia="en-US"/>
              </w:rPr>
              <w:t>4365,37</w:t>
            </w:r>
          </w:p>
        </w:tc>
        <w:tc>
          <w:tcPr>
            <w:tcW w:w="851" w:type="dxa"/>
            <w:shd w:val="clear" w:color="000000" w:fill="FFFFFF"/>
            <w:vAlign w:val="center"/>
            <w:hideMark/>
          </w:tcPr>
          <w:p w14:paraId="73B69277" w14:textId="77777777" w:rsidR="002A54A0" w:rsidRPr="002A54A0" w:rsidRDefault="002A54A0" w:rsidP="002A54A0">
            <w:pPr>
              <w:jc w:val="center"/>
              <w:rPr>
                <w:sz w:val="13"/>
                <w:szCs w:val="13"/>
              </w:rPr>
            </w:pPr>
            <w:r w:rsidRPr="002A54A0">
              <w:rPr>
                <w:rFonts w:eastAsia="Calibri"/>
                <w:sz w:val="13"/>
                <w:szCs w:val="13"/>
                <w:lang w:val="en-US" w:eastAsia="en-US"/>
              </w:rPr>
              <w:t>3996,83</w:t>
            </w:r>
          </w:p>
        </w:tc>
        <w:tc>
          <w:tcPr>
            <w:tcW w:w="850" w:type="dxa"/>
            <w:shd w:val="clear" w:color="000000" w:fill="FFFFFF"/>
            <w:vAlign w:val="center"/>
            <w:hideMark/>
          </w:tcPr>
          <w:p w14:paraId="3E1DDED5" w14:textId="77777777" w:rsidR="002A54A0" w:rsidRPr="002A54A0" w:rsidRDefault="002A54A0" w:rsidP="002A54A0">
            <w:pPr>
              <w:jc w:val="center"/>
              <w:rPr>
                <w:sz w:val="13"/>
                <w:szCs w:val="13"/>
              </w:rPr>
            </w:pPr>
            <w:r w:rsidRPr="002A54A0">
              <w:rPr>
                <w:rFonts w:eastAsia="Calibri"/>
                <w:sz w:val="13"/>
                <w:szCs w:val="13"/>
                <w:lang w:val="en-US" w:eastAsia="en-US"/>
              </w:rPr>
              <w:t>4490,75</w:t>
            </w:r>
          </w:p>
        </w:tc>
        <w:tc>
          <w:tcPr>
            <w:tcW w:w="851" w:type="dxa"/>
            <w:shd w:val="clear" w:color="000000" w:fill="FFFFFF"/>
            <w:vAlign w:val="center"/>
            <w:hideMark/>
          </w:tcPr>
          <w:p w14:paraId="1AFA781C" w14:textId="77777777" w:rsidR="002A54A0" w:rsidRPr="002A54A0" w:rsidRDefault="002A54A0" w:rsidP="002A54A0">
            <w:pPr>
              <w:jc w:val="center"/>
              <w:rPr>
                <w:sz w:val="13"/>
                <w:szCs w:val="13"/>
              </w:rPr>
            </w:pPr>
            <w:r w:rsidRPr="002A54A0">
              <w:rPr>
                <w:rFonts w:eastAsia="Calibri"/>
                <w:sz w:val="13"/>
                <w:szCs w:val="13"/>
                <w:lang w:val="en-US" w:eastAsia="en-US"/>
              </w:rPr>
              <w:t>4487,60</w:t>
            </w:r>
          </w:p>
        </w:tc>
        <w:tc>
          <w:tcPr>
            <w:tcW w:w="850" w:type="dxa"/>
            <w:shd w:val="clear" w:color="000000" w:fill="FFFFFF"/>
            <w:vAlign w:val="center"/>
            <w:hideMark/>
          </w:tcPr>
          <w:p w14:paraId="15DE7EC6" w14:textId="77777777" w:rsidR="002A54A0" w:rsidRPr="002A54A0" w:rsidRDefault="002A54A0" w:rsidP="002A54A0">
            <w:pPr>
              <w:jc w:val="center"/>
              <w:rPr>
                <w:sz w:val="13"/>
                <w:szCs w:val="13"/>
              </w:rPr>
            </w:pPr>
            <w:r w:rsidRPr="002A54A0">
              <w:rPr>
                <w:rFonts w:eastAsia="Calibri"/>
                <w:sz w:val="13"/>
                <w:szCs w:val="13"/>
                <w:lang w:val="en-US" w:eastAsia="en-US"/>
              </w:rPr>
              <w:t>4098,75</w:t>
            </w:r>
          </w:p>
        </w:tc>
        <w:tc>
          <w:tcPr>
            <w:tcW w:w="851" w:type="dxa"/>
            <w:shd w:val="clear" w:color="000000" w:fill="FFFFFF"/>
            <w:vAlign w:val="center"/>
            <w:hideMark/>
          </w:tcPr>
          <w:p w14:paraId="13B2390A" w14:textId="77777777" w:rsidR="002A54A0" w:rsidRPr="002A54A0" w:rsidRDefault="002A54A0" w:rsidP="002A54A0">
            <w:pPr>
              <w:jc w:val="center"/>
              <w:rPr>
                <w:sz w:val="13"/>
                <w:szCs w:val="13"/>
              </w:rPr>
            </w:pPr>
            <w:r w:rsidRPr="002A54A0">
              <w:rPr>
                <w:rFonts w:eastAsia="Calibri"/>
                <w:sz w:val="13"/>
                <w:szCs w:val="13"/>
                <w:lang w:val="en-US" w:eastAsia="en-US"/>
              </w:rPr>
              <w:t>4688,34</w:t>
            </w:r>
          </w:p>
        </w:tc>
        <w:tc>
          <w:tcPr>
            <w:tcW w:w="850" w:type="dxa"/>
            <w:shd w:val="clear" w:color="000000" w:fill="FFFFFF"/>
            <w:vAlign w:val="center"/>
            <w:hideMark/>
          </w:tcPr>
          <w:p w14:paraId="3742F692" w14:textId="77777777" w:rsidR="002A54A0" w:rsidRPr="002A54A0" w:rsidRDefault="002A54A0" w:rsidP="002A54A0">
            <w:pPr>
              <w:jc w:val="center"/>
              <w:rPr>
                <w:sz w:val="13"/>
                <w:szCs w:val="13"/>
              </w:rPr>
            </w:pPr>
            <w:r w:rsidRPr="002A54A0">
              <w:rPr>
                <w:rFonts w:eastAsia="Calibri"/>
                <w:sz w:val="13"/>
                <w:szCs w:val="13"/>
                <w:lang w:val="en-US" w:eastAsia="en-US"/>
              </w:rPr>
              <w:t>4617,74</w:t>
            </w:r>
          </w:p>
        </w:tc>
        <w:tc>
          <w:tcPr>
            <w:tcW w:w="851" w:type="dxa"/>
            <w:shd w:val="clear" w:color="000000" w:fill="FFFFFF"/>
            <w:vAlign w:val="center"/>
            <w:hideMark/>
          </w:tcPr>
          <w:p w14:paraId="1EFA12E3" w14:textId="77777777" w:rsidR="002A54A0" w:rsidRPr="002A54A0" w:rsidRDefault="002A54A0" w:rsidP="002A54A0">
            <w:pPr>
              <w:jc w:val="center"/>
              <w:rPr>
                <w:sz w:val="13"/>
                <w:szCs w:val="13"/>
              </w:rPr>
            </w:pPr>
            <w:r w:rsidRPr="002A54A0">
              <w:rPr>
                <w:rFonts w:eastAsia="Calibri"/>
                <w:sz w:val="13"/>
                <w:szCs w:val="13"/>
                <w:lang w:val="en-US" w:eastAsia="en-US"/>
              </w:rPr>
              <w:t>4209,41</w:t>
            </w:r>
          </w:p>
        </w:tc>
        <w:tc>
          <w:tcPr>
            <w:tcW w:w="708" w:type="dxa"/>
            <w:shd w:val="clear" w:color="000000" w:fill="FFFFFF"/>
            <w:vAlign w:val="center"/>
            <w:hideMark/>
          </w:tcPr>
          <w:p w14:paraId="7AB34BC1" w14:textId="77777777" w:rsidR="002A54A0" w:rsidRPr="002A54A0" w:rsidRDefault="002A54A0" w:rsidP="002A54A0">
            <w:pPr>
              <w:jc w:val="center"/>
              <w:rPr>
                <w:sz w:val="13"/>
                <w:szCs w:val="13"/>
              </w:rPr>
            </w:pPr>
            <w:r w:rsidRPr="002A54A0">
              <w:rPr>
                <w:rFonts w:eastAsia="Calibri"/>
                <w:sz w:val="13"/>
                <w:szCs w:val="13"/>
                <w:lang w:val="en-US" w:eastAsia="en-US"/>
              </w:rPr>
              <w:t>4915,73</w:t>
            </w:r>
          </w:p>
        </w:tc>
      </w:tr>
      <w:tr w:rsidR="002A54A0" w:rsidRPr="00A73373" w14:paraId="063A51F2" w14:textId="77777777" w:rsidTr="00A73373">
        <w:trPr>
          <w:trHeight w:val="666"/>
        </w:trPr>
        <w:tc>
          <w:tcPr>
            <w:tcW w:w="426" w:type="dxa"/>
            <w:shd w:val="clear" w:color="000000" w:fill="FFFFFF"/>
            <w:vAlign w:val="center"/>
            <w:hideMark/>
          </w:tcPr>
          <w:p w14:paraId="5A196FD9" w14:textId="77777777" w:rsidR="002A54A0" w:rsidRPr="002A54A0" w:rsidRDefault="002A54A0" w:rsidP="002A54A0">
            <w:pPr>
              <w:jc w:val="center"/>
              <w:rPr>
                <w:color w:val="000000"/>
                <w:sz w:val="13"/>
                <w:szCs w:val="13"/>
              </w:rPr>
            </w:pPr>
            <w:r w:rsidRPr="002A54A0">
              <w:rPr>
                <w:color w:val="000000"/>
                <w:sz w:val="13"/>
                <w:szCs w:val="13"/>
              </w:rPr>
              <w:t>32</w:t>
            </w:r>
          </w:p>
        </w:tc>
        <w:tc>
          <w:tcPr>
            <w:tcW w:w="1559" w:type="dxa"/>
            <w:shd w:val="clear" w:color="000000" w:fill="FFFFFF"/>
            <w:noWrap/>
            <w:hideMark/>
          </w:tcPr>
          <w:p w14:paraId="1CE4B7BE"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0D69BAAF"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2C2B8A11" w14:textId="77777777" w:rsidR="002A54A0" w:rsidRPr="002A54A0" w:rsidRDefault="002A54A0" w:rsidP="002A54A0">
            <w:pPr>
              <w:jc w:val="center"/>
              <w:rPr>
                <w:color w:val="000000"/>
                <w:sz w:val="13"/>
                <w:szCs w:val="13"/>
              </w:rPr>
            </w:pPr>
            <w:r w:rsidRPr="002A54A0">
              <w:rPr>
                <w:color w:val="000000"/>
                <w:sz w:val="13"/>
                <w:szCs w:val="13"/>
              </w:rPr>
              <w:t>101,72</w:t>
            </w:r>
          </w:p>
        </w:tc>
        <w:tc>
          <w:tcPr>
            <w:tcW w:w="709" w:type="dxa"/>
            <w:shd w:val="clear" w:color="000000" w:fill="FFFFFF"/>
            <w:vAlign w:val="center"/>
            <w:hideMark/>
          </w:tcPr>
          <w:p w14:paraId="1D5C7463" w14:textId="77777777" w:rsidR="002A54A0" w:rsidRPr="002A54A0" w:rsidRDefault="002A54A0" w:rsidP="002A54A0">
            <w:pPr>
              <w:jc w:val="center"/>
              <w:rPr>
                <w:color w:val="000000"/>
                <w:sz w:val="13"/>
                <w:szCs w:val="13"/>
              </w:rPr>
            </w:pPr>
            <w:r w:rsidRPr="002A54A0">
              <w:rPr>
                <w:color w:val="000000"/>
                <w:sz w:val="13"/>
                <w:szCs w:val="13"/>
              </w:rPr>
              <w:t>94,72</w:t>
            </w:r>
          </w:p>
        </w:tc>
        <w:tc>
          <w:tcPr>
            <w:tcW w:w="709" w:type="dxa"/>
            <w:shd w:val="clear" w:color="000000" w:fill="FFFFFF"/>
            <w:vAlign w:val="center"/>
            <w:hideMark/>
          </w:tcPr>
          <w:p w14:paraId="7EE9B501" w14:textId="77777777" w:rsidR="002A54A0" w:rsidRPr="002A54A0" w:rsidRDefault="002A54A0" w:rsidP="002A54A0">
            <w:pPr>
              <w:jc w:val="center"/>
              <w:rPr>
                <w:color w:val="000000"/>
                <w:sz w:val="13"/>
                <w:szCs w:val="13"/>
              </w:rPr>
            </w:pPr>
            <w:r w:rsidRPr="002A54A0">
              <w:rPr>
                <w:color w:val="000000"/>
                <w:sz w:val="13"/>
                <w:szCs w:val="13"/>
              </w:rPr>
              <w:t>101,32</w:t>
            </w:r>
          </w:p>
        </w:tc>
        <w:tc>
          <w:tcPr>
            <w:tcW w:w="709" w:type="dxa"/>
            <w:shd w:val="clear" w:color="000000" w:fill="FFFFFF"/>
            <w:vAlign w:val="center"/>
            <w:hideMark/>
          </w:tcPr>
          <w:p w14:paraId="66D1ECA9" w14:textId="77777777" w:rsidR="002A54A0" w:rsidRPr="002A54A0" w:rsidRDefault="002A54A0" w:rsidP="002A54A0">
            <w:pPr>
              <w:jc w:val="center"/>
              <w:rPr>
                <w:sz w:val="13"/>
                <w:szCs w:val="13"/>
              </w:rPr>
            </w:pPr>
            <w:r w:rsidRPr="002A54A0">
              <w:rPr>
                <w:sz w:val="13"/>
                <w:szCs w:val="13"/>
              </w:rPr>
              <w:t>83,16</w:t>
            </w:r>
          </w:p>
        </w:tc>
        <w:tc>
          <w:tcPr>
            <w:tcW w:w="850" w:type="dxa"/>
            <w:shd w:val="clear" w:color="000000" w:fill="FFFFFF"/>
            <w:vAlign w:val="center"/>
            <w:hideMark/>
          </w:tcPr>
          <w:p w14:paraId="1E70EEA1" w14:textId="77777777" w:rsidR="002A54A0" w:rsidRPr="002A54A0" w:rsidRDefault="002A54A0" w:rsidP="002A54A0">
            <w:pPr>
              <w:jc w:val="center"/>
              <w:rPr>
                <w:sz w:val="13"/>
                <w:szCs w:val="13"/>
              </w:rPr>
            </w:pPr>
            <w:r w:rsidRPr="002A54A0">
              <w:rPr>
                <w:sz w:val="13"/>
                <w:szCs w:val="13"/>
              </w:rPr>
              <w:t>125,63</w:t>
            </w:r>
          </w:p>
        </w:tc>
        <w:tc>
          <w:tcPr>
            <w:tcW w:w="851" w:type="dxa"/>
            <w:shd w:val="clear" w:color="000000" w:fill="FFFFFF"/>
            <w:vAlign w:val="center"/>
            <w:hideMark/>
          </w:tcPr>
          <w:p w14:paraId="6D7F6B28" w14:textId="77777777" w:rsidR="002A54A0" w:rsidRPr="002A54A0" w:rsidRDefault="002A54A0" w:rsidP="002A54A0">
            <w:pPr>
              <w:jc w:val="center"/>
              <w:rPr>
                <w:sz w:val="13"/>
                <w:szCs w:val="13"/>
              </w:rPr>
            </w:pPr>
            <w:r w:rsidRPr="002A54A0">
              <w:rPr>
                <w:sz w:val="13"/>
                <w:szCs w:val="13"/>
              </w:rPr>
              <w:t>263,07</w:t>
            </w:r>
          </w:p>
        </w:tc>
        <w:tc>
          <w:tcPr>
            <w:tcW w:w="850" w:type="dxa"/>
            <w:shd w:val="clear" w:color="000000" w:fill="FFFFFF"/>
            <w:vAlign w:val="center"/>
            <w:hideMark/>
          </w:tcPr>
          <w:p w14:paraId="4C3EC11C" w14:textId="77777777" w:rsidR="002A54A0" w:rsidRPr="002A54A0" w:rsidRDefault="002A54A0" w:rsidP="002A54A0">
            <w:pPr>
              <w:jc w:val="center"/>
              <w:rPr>
                <w:sz w:val="13"/>
                <w:szCs w:val="13"/>
              </w:rPr>
            </w:pPr>
            <w:r w:rsidRPr="002A54A0">
              <w:rPr>
                <w:rFonts w:eastAsia="Calibri"/>
                <w:sz w:val="13"/>
                <w:szCs w:val="13"/>
                <w:lang w:val="en-US" w:eastAsia="en-US"/>
              </w:rPr>
              <w:t>98,35</w:t>
            </w:r>
          </w:p>
        </w:tc>
        <w:tc>
          <w:tcPr>
            <w:tcW w:w="851" w:type="dxa"/>
            <w:shd w:val="clear" w:color="000000" w:fill="FFFFFF"/>
            <w:vAlign w:val="center"/>
            <w:hideMark/>
          </w:tcPr>
          <w:p w14:paraId="1E833873" w14:textId="77777777" w:rsidR="002A54A0" w:rsidRPr="002A54A0" w:rsidRDefault="002A54A0" w:rsidP="002A54A0">
            <w:pPr>
              <w:jc w:val="center"/>
              <w:rPr>
                <w:sz w:val="13"/>
                <w:szCs w:val="13"/>
              </w:rPr>
            </w:pPr>
            <w:r w:rsidRPr="002A54A0">
              <w:rPr>
                <w:rFonts w:eastAsia="Calibri"/>
                <w:sz w:val="13"/>
                <w:szCs w:val="13"/>
                <w:lang w:val="en-US" w:eastAsia="en-US"/>
              </w:rPr>
              <w:t>98,08</w:t>
            </w:r>
          </w:p>
        </w:tc>
        <w:tc>
          <w:tcPr>
            <w:tcW w:w="850" w:type="dxa"/>
            <w:shd w:val="clear" w:color="000000" w:fill="FFFFFF"/>
            <w:vAlign w:val="center"/>
            <w:hideMark/>
          </w:tcPr>
          <w:p w14:paraId="2B194F1F" w14:textId="77777777" w:rsidR="002A54A0" w:rsidRPr="002A54A0" w:rsidRDefault="002A54A0" w:rsidP="002A54A0">
            <w:pPr>
              <w:jc w:val="center"/>
              <w:rPr>
                <w:sz w:val="13"/>
                <w:szCs w:val="13"/>
              </w:rPr>
            </w:pPr>
            <w:r w:rsidRPr="002A54A0">
              <w:rPr>
                <w:rFonts w:eastAsia="Calibri"/>
                <w:sz w:val="13"/>
                <w:szCs w:val="13"/>
                <w:lang w:val="en-US" w:eastAsia="en-US"/>
              </w:rPr>
              <w:t>99,50</w:t>
            </w:r>
          </w:p>
        </w:tc>
        <w:tc>
          <w:tcPr>
            <w:tcW w:w="851" w:type="dxa"/>
            <w:shd w:val="clear" w:color="000000" w:fill="FFFFFF"/>
            <w:vAlign w:val="center"/>
            <w:hideMark/>
          </w:tcPr>
          <w:p w14:paraId="04FD2CB6" w14:textId="77777777" w:rsidR="002A54A0" w:rsidRPr="002A54A0" w:rsidRDefault="002A54A0" w:rsidP="002A54A0">
            <w:pPr>
              <w:jc w:val="center"/>
              <w:rPr>
                <w:sz w:val="13"/>
                <w:szCs w:val="13"/>
              </w:rPr>
            </w:pPr>
            <w:r w:rsidRPr="002A54A0">
              <w:rPr>
                <w:rFonts w:eastAsia="Calibri"/>
                <w:sz w:val="13"/>
                <w:szCs w:val="13"/>
                <w:lang w:val="en-US" w:eastAsia="en-US"/>
              </w:rPr>
              <w:t>98,37</w:t>
            </w:r>
          </w:p>
        </w:tc>
        <w:tc>
          <w:tcPr>
            <w:tcW w:w="850" w:type="dxa"/>
            <w:shd w:val="clear" w:color="000000" w:fill="FFFFFF"/>
            <w:vAlign w:val="center"/>
            <w:hideMark/>
          </w:tcPr>
          <w:p w14:paraId="7FA8EA6D" w14:textId="77777777" w:rsidR="002A54A0" w:rsidRPr="002A54A0" w:rsidRDefault="002A54A0" w:rsidP="002A54A0">
            <w:pPr>
              <w:jc w:val="center"/>
              <w:rPr>
                <w:sz w:val="13"/>
                <w:szCs w:val="13"/>
              </w:rPr>
            </w:pPr>
            <w:r w:rsidRPr="002A54A0">
              <w:rPr>
                <w:rFonts w:eastAsia="Calibri"/>
                <w:sz w:val="13"/>
                <w:szCs w:val="13"/>
                <w:lang w:val="en-US" w:eastAsia="en-US"/>
              </w:rPr>
              <w:t>98,13</w:t>
            </w:r>
          </w:p>
        </w:tc>
        <w:tc>
          <w:tcPr>
            <w:tcW w:w="851" w:type="dxa"/>
            <w:shd w:val="clear" w:color="000000" w:fill="FFFFFF"/>
            <w:vAlign w:val="center"/>
            <w:hideMark/>
          </w:tcPr>
          <w:p w14:paraId="0E364D2A" w14:textId="77777777" w:rsidR="002A54A0" w:rsidRPr="002A54A0" w:rsidRDefault="002A54A0" w:rsidP="002A54A0">
            <w:pPr>
              <w:jc w:val="center"/>
              <w:rPr>
                <w:sz w:val="13"/>
                <w:szCs w:val="13"/>
              </w:rPr>
            </w:pPr>
            <w:r w:rsidRPr="002A54A0">
              <w:rPr>
                <w:rFonts w:eastAsia="Calibri"/>
                <w:sz w:val="13"/>
                <w:szCs w:val="13"/>
                <w:lang w:val="en-US" w:eastAsia="en-US"/>
              </w:rPr>
              <w:t>99,90</w:t>
            </w:r>
          </w:p>
        </w:tc>
        <w:tc>
          <w:tcPr>
            <w:tcW w:w="850" w:type="dxa"/>
            <w:shd w:val="clear" w:color="000000" w:fill="FFFFFF"/>
            <w:vAlign w:val="center"/>
            <w:hideMark/>
          </w:tcPr>
          <w:p w14:paraId="543AF795" w14:textId="77777777" w:rsidR="002A54A0" w:rsidRPr="002A54A0" w:rsidRDefault="002A54A0" w:rsidP="002A54A0">
            <w:pPr>
              <w:jc w:val="center"/>
              <w:rPr>
                <w:sz w:val="13"/>
                <w:szCs w:val="13"/>
              </w:rPr>
            </w:pPr>
            <w:r w:rsidRPr="002A54A0">
              <w:rPr>
                <w:rFonts w:eastAsia="Calibri"/>
                <w:sz w:val="13"/>
                <w:szCs w:val="13"/>
                <w:lang w:val="en-US" w:eastAsia="en-US"/>
              </w:rPr>
              <w:t>98,47</w:t>
            </w:r>
          </w:p>
        </w:tc>
        <w:tc>
          <w:tcPr>
            <w:tcW w:w="851" w:type="dxa"/>
            <w:shd w:val="clear" w:color="000000" w:fill="FFFFFF"/>
            <w:vAlign w:val="center"/>
            <w:hideMark/>
          </w:tcPr>
          <w:p w14:paraId="7538F939" w14:textId="77777777" w:rsidR="002A54A0" w:rsidRPr="002A54A0" w:rsidRDefault="002A54A0" w:rsidP="002A54A0">
            <w:pPr>
              <w:jc w:val="center"/>
              <w:rPr>
                <w:sz w:val="13"/>
                <w:szCs w:val="13"/>
              </w:rPr>
            </w:pPr>
            <w:r w:rsidRPr="002A54A0">
              <w:rPr>
                <w:rFonts w:eastAsia="Calibri"/>
                <w:sz w:val="13"/>
                <w:szCs w:val="13"/>
                <w:lang w:val="en-US" w:eastAsia="en-US"/>
              </w:rPr>
              <w:t>98,28</w:t>
            </w:r>
          </w:p>
        </w:tc>
        <w:tc>
          <w:tcPr>
            <w:tcW w:w="708" w:type="dxa"/>
            <w:shd w:val="clear" w:color="000000" w:fill="FFFFFF"/>
            <w:vAlign w:val="center"/>
            <w:hideMark/>
          </w:tcPr>
          <w:p w14:paraId="25BE07B4" w14:textId="77777777" w:rsidR="002A54A0" w:rsidRPr="002A54A0" w:rsidRDefault="002A54A0" w:rsidP="002A54A0">
            <w:pPr>
              <w:jc w:val="center"/>
              <w:rPr>
                <w:sz w:val="13"/>
                <w:szCs w:val="13"/>
              </w:rPr>
            </w:pPr>
            <w:r w:rsidRPr="002A54A0">
              <w:rPr>
                <w:rFonts w:eastAsia="Calibri"/>
                <w:sz w:val="13"/>
                <w:szCs w:val="13"/>
                <w:lang w:val="en-US" w:eastAsia="en-US"/>
              </w:rPr>
              <w:t>100,33</w:t>
            </w:r>
          </w:p>
        </w:tc>
      </w:tr>
      <w:tr w:rsidR="002A54A0" w:rsidRPr="00A73373" w14:paraId="70BCD203" w14:textId="77777777" w:rsidTr="00A73373">
        <w:trPr>
          <w:trHeight w:val="379"/>
        </w:trPr>
        <w:tc>
          <w:tcPr>
            <w:tcW w:w="426" w:type="dxa"/>
            <w:shd w:val="clear" w:color="000000" w:fill="FFFFFF"/>
            <w:vAlign w:val="center"/>
            <w:hideMark/>
          </w:tcPr>
          <w:p w14:paraId="06666452" w14:textId="77777777" w:rsidR="002A54A0" w:rsidRPr="002A54A0" w:rsidRDefault="002A54A0" w:rsidP="002A54A0">
            <w:pPr>
              <w:jc w:val="center"/>
              <w:rPr>
                <w:color w:val="000000"/>
                <w:sz w:val="13"/>
                <w:szCs w:val="13"/>
              </w:rPr>
            </w:pPr>
            <w:r w:rsidRPr="002A54A0">
              <w:rPr>
                <w:color w:val="000000"/>
                <w:sz w:val="13"/>
                <w:szCs w:val="13"/>
              </w:rPr>
              <w:t>33</w:t>
            </w:r>
          </w:p>
        </w:tc>
        <w:tc>
          <w:tcPr>
            <w:tcW w:w="1559" w:type="dxa"/>
            <w:shd w:val="clear" w:color="000000" w:fill="FFFFFF"/>
            <w:noWrap/>
            <w:hideMark/>
          </w:tcPr>
          <w:p w14:paraId="21234222" w14:textId="77777777" w:rsidR="002A54A0" w:rsidRPr="002A54A0" w:rsidRDefault="002A54A0" w:rsidP="002A54A0">
            <w:pPr>
              <w:jc w:val="both"/>
              <w:rPr>
                <w:color w:val="000000"/>
                <w:sz w:val="13"/>
                <w:szCs w:val="13"/>
              </w:rPr>
            </w:pPr>
            <w:r w:rsidRPr="002A54A0">
              <w:rPr>
                <w:color w:val="000000"/>
                <w:sz w:val="13"/>
                <w:szCs w:val="13"/>
              </w:rPr>
              <w:t>Индекс-дефлятор объема платных услуг населению</w:t>
            </w:r>
          </w:p>
        </w:tc>
        <w:tc>
          <w:tcPr>
            <w:tcW w:w="851" w:type="dxa"/>
            <w:shd w:val="clear" w:color="000000" w:fill="FFFFFF"/>
            <w:hideMark/>
          </w:tcPr>
          <w:p w14:paraId="60ACC97F"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5FBB0159" w14:textId="77777777" w:rsidR="002A54A0" w:rsidRPr="002A54A0" w:rsidRDefault="002A54A0" w:rsidP="002A54A0">
            <w:pPr>
              <w:jc w:val="center"/>
              <w:rPr>
                <w:color w:val="000000"/>
                <w:sz w:val="13"/>
                <w:szCs w:val="13"/>
              </w:rPr>
            </w:pPr>
            <w:r w:rsidRPr="002A54A0">
              <w:rPr>
                <w:color w:val="000000"/>
                <w:sz w:val="13"/>
                <w:szCs w:val="13"/>
              </w:rPr>
              <w:t>105,20</w:t>
            </w:r>
          </w:p>
        </w:tc>
        <w:tc>
          <w:tcPr>
            <w:tcW w:w="709" w:type="dxa"/>
            <w:shd w:val="clear" w:color="000000" w:fill="FFFFFF"/>
            <w:vAlign w:val="center"/>
            <w:hideMark/>
          </w:tcPr>
          <w:p w14:paraId="242FA8F9"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537212AD" w14:textId="77777777" w:rsidR="002A54A0" w:rsidRPr="002A54A0" w:rsidRDefault="002A54A0" w:rsidP="002A54A0">
            <w:pPr>
              <w:jc w:val="center"/>
              <w:rPr>
                <w:color w:val="000000"/>
                <w:sz w:val="13"/>
                <w:szCs w:val="13"/>
              </w:rPr>
            </w:pPr>
            <w:r w:rsidRPr="002A54A0">
              <w:rPr>
                <w:color w:val="000000"/>
                <w:sz w:val="13"/>
                <w:szCs w:val="13"/>
              </w:rPr>
              <w:t>105,00</w:t>
            </w:r>
          </w:p>
        </w:tc>
        <w:tc>
          <w:tcPr>
            <w:tcW w:w="709" w:type="dxa"/>
            <w:shd w:val="clear" w:color="000000" w:fill="FFFFFF"/>
            <w:vAlign w:val="center"/>
            <w:hideMark/>
          </w:tcPr>
          <w:p w14:paraId="5A4355DB" w14:textId="77777777" w:rsidR="002A54A0" w:rsidRPr="002A54A0" w:rsidRDefault="002A54A0" w:rsidP="002A54A0">
            <w:pPr>
              <w:jc w:val="center"/>
              <w:rPr>
                <w:sz w:val="13"/>
                <w:szCs w:val="13"/>
              </w:rPr>
            </w:pPr>
            <w:r w:rsidRPr="002A54A0">
              <w:rPr>
                <w:sz w:val="13"/>
                <w:szCs w:val="13"/>
              </w:rPr>
              <w:t>103,50</w:t>
            </w:r>
          </w:p>
        </w:tc>
        <w:tc>
          <w:tcPr>
            <w:tcW w:w="850" w:type="dxa"/>
            <w:shd w:val="clear" w:color="000000" w:fill="FFFFFF"/>
            <w:vAlign w:val="center"/>
            <w:hideMark/>
          </w:tcPr>
          <w:p w14:paraId="644198AF" w14:textId="77777777" w:rsidR="002A54A0" w:rsidRPr="002A54A0" w:rsidRDefault="002A54A0" w:rsidP="002A54A0">
            <w:pPr>
              <w:jc w:val="center"/>
              <w:rPr>
                <w:sz w:val="13"/>
                <w:szCs w:val="13"/>
              </w:rPr>
            </w:pPr>
            <w:r w:rsidRPr="002A54A0">
              <w:rPr>
                <w:sz w:val="13"/>
                <w:szCs w:val="13"/>
              </w:rPr>
              <w:t>104,40</w:t>
            </w:r>
          </w:p>
        </w:tc>
        <w:tc>
          <w:tcPr>
            <w:tcW w:w="851" w:type="dxa"/>
            <w:shd w:val="clear" w:color="000000" w:fill="FFFFFF"/>
            <w:vAlign w:val="center"/>
            <w:hideMark/>
          </w:tcPr>
          <w:p w14:paraId="438B6184" w14:textId="77777777" w:rsidR="002A54A0" w:rsidRPr="002A54A0" w:rsidRDefault="002A54A0" w:rsidP="002A54A0">
            <w:pPr>
              <w:jc w:val="center"/>
              <w:rPr>
                <w:sz w:val="13"/>
                <w:szCs w:val="13"/>
              </w:rPr>
            </w:pPr>
            <w:r w:rsidRPr="002A54A0">
              <w:rPr>
                <w:sz w:val="13"/>
                <w:szCs w:val="13"/>
              </w:rPr>
              <w:t>110,10</w:t>
            </w:r>
          </w:p>
        </w:tc>
        <w:tc>
          <w:tcPr>
            <w:tcW w:w="850" w:type="dxa"/>
            <w:shd w:val="clear" w:color="000000" w:fill="FFFFFF"/>
            <w:vAlign w:val="center"/>
            <w:hideMark/>
          </w:tcPr>
          <w:p w14:paraId="5528ED07"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1" w:type="dxa"/>
            <w:shd w:val="clear" w:color="000000" w:fill="FFFFFF"/>
            <w:vAlign w:val="center"/>
            <w:hideMark/>
          </w:tcPr>
          <w:p w14:paraId="1E1A0AD9"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0" w:type="dxa"/>
            <w:shd w:val="clear" w:color="000000" w:fill="FFFFFF"/>
            <w:vAlign w:val="center"/>
            <w:hideMark/>
          </w:tcPr>
          <w:p w14:paraId="681EF07C"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1" w:type="dxa"/>
            <w:shd w:val="clear" w:color="000000" w:fill="FFFFFF"/>
            <w:vAlign w:val="center"/>
            <w:hideMark/>
          </w:tcPr>
          <w:p w14:paraId="05FCB418"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0" w:type="dxa"/>
            <w:shd w:val="clear" w:color="000000" w:fill="FFFFFF"/>
            <w:vAlign w:val="center"/>
            <w:hideMark/>
          </w:tcPr>
          <w:p w14:paraId="4A95B78A"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1" w:type="dxa"/>
            <w:shd w:val="clear" w:color="000000" w:fill="FFFFFF"/>
            <w:vAlign w:val="center"/>
            <w:hideMark/>
          </w:tcPr>
          <w:p w14:paraId="6CAEF329"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0" w:type="dxa"/>
            <w:shd w:val="clear" w:color="000000" w:fill="FFFFFF"/>
            <w:vAlign w:val="center"/>
            <w:hideMark/>
          </w:tcPr>
          <w:p w14:paraId="0EB3576C"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1" w:type="dxa"/>
            <w:shd w:val="clear" w:color="000000" w:fill="FFFFFF"/>
            <w:vAlign w:val="center"/>
            <w:hideMark/>
          </w:tcPr>
          <w:p w14:paraId="112D7087"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708" w:type="dxa"/>
            <w:shd w:val="clear" w:color="000000" w:fill="FFFFFF"/>
            <w:vAlign w:val="center"/>
            <w:hideMark/>
          </w:tcPr>
          <w:p w14:paraId="1742978E" w14:textId="77777777" w:rsidR="002A54A0" w:rsidRPr="002A54A0" w:rsidRDefault="002A54A0" w:rsidP="002A54A0">
            <w:pPr>
              <w:jc w:val="center"/>
              <w:rPr>
                <w:sz w:val="13"/>
                <w:szCs w:val="13"/>
              </w:rPr>
            </w:pPr>
            <w:r w:rsidRPr="002A54A0">
              <w:rPr>
                <w:rFonts w:eastAsia="Calibri"/>
                <w:sz w:val="13"/>
                <w:szCs w:val="13"/>
                <w:lang w:val="en-US" w:eastAsia="en-US"/>
              </w:rPr>
              <w:t>104,50</w:t>
            </w:r>
          </w:p>
        </w:tc>
      </w:tr>
      <w:tr w:rsidR="002A54A0" w:rsidRPr="00A73373" w14:paraId="006621A3" w14:textId="77777777" w:rsidTr="00A73373">
        <w:trPr>
          <w:trHeight w:val="217"/>
        </w:trPr>
        <w:tc>
          <w:tcPr>
            <w:tcW w:w="426" w:type="dxa"/>
            <w:shd w:val="clear" w:color="000000" w:fill="FFFFFF"/>
            <w:vAlign w:val="center"/>
            <w:hideMark/>
          </w:tcPr>
          <w:p w14:paraId="16D1BC7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7381958" w14:textId="77777777" w:rsidR="002A54A0" w:rsidRPr="002A54A0" w:rsidRDefault="002A54A0" w:rsidP="002A54A0">
            <w:pPr>
              <w:jc w:val="both"/>
              <w:rPr>
                <w:b/>
                <w:bCs/>
                <w:color w:val="000000"/>
                <w:sz w:val="13"/>
                <w:szCs w:val="13"/>
              </w:rPr>
            </w:pPr>
            <w:r w:rsidRPr="002A54A0">
              <w:rPr>
                <w:b/>
                <w:bCs/>
                <w:color w:val="000000"/>
                <w:sz w:val="13"/>
                <w:szCs w:val="13"/>
              </w:rPr>
              <w:t>6. Малое и среднее предпринимательство</w:t>
            </w:r>
          </w:p>
        </w:tc>
        <w:tc>
          <w:tcPr>
            <w:tcW w:w="851" w:type="dxa"/>
            <w:shd w:val="clear" w:color="000000" w:fill="FFFFFF"/>
            <w:hideMark/>
          </w:tcPr>
          <w:p w14:paraId="0E30FEF7"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08B213D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2AFC4D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C20677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22E32D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1626B67"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7BF38D2"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DF3811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1AB4C8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3A3D1B3"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EB0A72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A08746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16778E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99600B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AA5912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5CBE022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7A6CA8DB" w14:textId="77777777" w:rsidTr="00A73373">
        <w:trPr>
          <w:trHeight w:val="704"/>
        </w:trPr>
        <w:tc>
          <w:tcPr>
            <w:tcW w:w="426" w:type="dxa"/>
            <w:shd w:val="clear" w:color="000000" w:fill="FFFFFF"/>
            <w:vAlign w:val="center"/>
            <w:hideMark/>
          </w:tcPr>
          <w:p w14:paraId="692520E9" w14:textId="77777777" w:rsidR="002A54A0" w:rsidRPr="002A54A0" w:rsidRDefault="002A54A0" w:rsidP="002A54A0">
            <w:pPr>
              <w:jc w:val="center"/>
              <w:rPr>
                <w:color w:val="000000"/>
                <w:sz w:val="13"/>
                <w:szCs w:val="13"/>
              </w:rPr>
            </w:pPr>
            <w:r w:rsidRPr="002A54A0">
              <w:rPr>
                <w:color w:val="000000"/>
                <w:sz w:val="13"/>
                <w:szCs w:val="13"/>
              </w:rPr>
              <w:t>34</w:t>
            </w:r>
          </w:p>
        </w:tc>
        <w:tc>
          <w:tcPr>
            <w:tcW w:w="1559" w:type="dxa"/>
            <w:shd w:val="clear" w:color="000000" w:fill="FFFFFF"/>
            <w:noWrap/>
            <w:hideMark/>
          </w:tcPr>
          <w:p w14:paraId="506C7B6A" w14:textId="77777777" w:rsidR="002A54A0" w:rsidRPr="002A54A0" w:rsidRDefault="002A54A0" w:rsidP="002A54A0">
            <w:pPr>
              <w:jc w:val="both"/>
              <w:rPr>
                <w:color w:val="000000"/>
                <w:sz w:val="13"/>
                <w:szCs w:val="13"/>
              </w:rPr>
            </w:pPr>
            <w:r w:rsidRPr="002A54A0">
              <w:rPr>
                <w:color w:val="000000"/>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14:paraId="6CC76187" w14:textId="77777777" w:rsidR="002A54A0" w:rsidRPr="002A54A0" w:rsidRDefault="002A54A0" w:rsidP="002A54A0">
            <w:pPr>
              <w:jc w:val="center"/>
              <w:rPr>
                <w:color w:val="000000"/>
                <w:sz w:val="13"/>
                <w:szCs w:val="13"/>
              </w:rPr>
            </w:pPr>
            <w:r w:rsidRPr="002A54A0">
              <w:rPr>
                <w:color w:val="000000"/>
                <w:sz w:val="13"/>
                <w:szCs w:val="13"/>
              </w:rPr>
              <w:t>человек</w:t>
            </w:r>
          </w:p>
        </w:tc>
        <w:tc>
          <w:tcPr>
            <w:tcW w:w="708" w:type="dxa"/>
            <w:shd w:val="clear" w:color="000000" w:fill="FFFFFF"/>
            <w:vAlign w:val="center"/>
            <w:hideMark/>
          </w:tcPr>
          <w:p w14:paraId="37F577F2" w14:textId="77777777" w:rsidR="002A54A0" w:rsidRPr="002A54A0" w:rsidRDefault="002A54A0" w:rsidP="002A54A0">
            <w:pPr>
              <w:jc w:val="center"/>
              <w:rPr>
                <w:color w:val="000000"/>
                <w:sz w:val="13"/>
                <w:szCs w:val="13"/>
              </w:rPr>
            </w:pPr>
            <w:r w:rsidRPr="002A54A0">
              <w:rPr>
                <w:color w:val="000000"/>
                <w:sz w:val="13"/>
                <w:szCs w:val="13"/>
              </w:rPr>
              <w:t>5045</w:t>
            </w:r>
          </w:p>
        </w:tc>
        <w:tc>
          <w:tcPr>
            <w:tcW w:w="709" w:type="dxa"/>
            <w:shd w:val="clear" w:color="000000" w:fill="FFFFFF"/>
            <w:vAlign w:val="center"/>
            <w:hideMark/>
          </w:tcPr>
          <w:p w14:paraId="5F075B26" w14:textId="77777777" w:rsidR="002A54A0" w:rsidRPr="002A54A0" w:rsidRDefault="002A54A0" w:rsidP="002A54A0">
            <w:pPr>
              <w:jc w:val="center"/>
              <w:rPr>
                <w:color w:val="000000"/>
                <w:sz w:val="13"/>
                <w:szCs w:val="13"/>
              </w:rPr>
            </w:pPr>
            <w:r w:rsidRPr="002A54A0">
              <w:rPr>
                <w:color w:val="000000"/>
                <w:sz w:val="13"/>
                <w:szCs w:val="13"/>
              </w:rPr>
              <w:t>6400</w:t>
            </w:r>
          </w:p>
        </w:tc>
        <w:tc>
          <w:tcPr>
            <w:tcW w:w="709" w:type="dxa"/>
            <w:shd w:val="clear" w:color="000000" w:fill="FFFFFF"/>
            <w:vAlign w:val="center"/>
            <w:hideMark/>
          </w:tcPr>
          <w:p w14:paraId="3840B1A6" w14:textId="77777777" w:rsidR="002A54A0" w:rsidRPr="002A54A0" w:rsidRDefault="002A54A0" w:rsidP="002A54A0">
            <w:pPr>
              <w:jc w:val="center"/>
              <w:rPr>
                <w:color w:val="000000"/>
                <w:sz w:val="13"/>
                <w:szCs w:val="13"/>
              </w:rPr>
            </w:pPr>
            <w:r w:rsidRPr="002A54A0">
              <w:rPr>
                <w:color w:val="000000"/>
                <w:sz w:val="13"/>
                <w:szCs w:val="13"/>
              </w:rPr>
              <w:t>6010</w:t>
            </w:r>
          </w:p>
        </w:tc>
        <w:tc>
          <w:tcPr>
            <w:tcW w:w="709" w:type="dxa"/>
            <w:shd w:val="clear" w:color="000000" w:fill="FFFFFF"/>
            <w:vAlign w:val="center"/>
            <w:hideMark/>
          </w:tcPr>
          <w:p w14:paraId="24EBF5EA" w14:textId="77777777" w:rsidR="002A54A0" w:rsidRPr="002A54A0" w:rsidRDefault="002A54A0" w:rsidP="002A54A0">
            <w:pPr>
              <w:jc w:val="center"/>
              <w:rPr>
                <w:sz w:val="13"/>
                <w:szCs w:val="13"/>
              </w:rPr>
            </w:pPr>
            <w:r w:rsidRPr="002A54A0">
              <w:rPr>
                <w:sz w:val="13"/>
                <w:szCs w:val="13"/>
              </w:rPr>
              <w:t>6637</w:t>
            </w:r>
          </w:p>
        </w:tc>
        <w:tc>
          <w:tcPr>
            <w:tcW w:w="850" w:type="dxa"/>
            <w:shd w:val="clear" w:color="000000" w:fill="FFFFFF"/>
            <w:vAlign w:val="center"/>
            <w:hideMark/>
          </w:tcPr>
          <w:p w14:paraId="0B45C5DD" w14:textId="77777777" w:rsidR="002A54A0" w:rsidRPr="002A54A0" w:rsidRDefault="002A54A0" w:rsidP="002A54A0">
            <w:pPr>
              <w:jc w:val="center"/>
              <w:rPr>
                <w:sz w:val="13"/>
                <w:szCs w:val="13"/>
              </w:rPr>
            </w:pPr>
            <w:r w:rsidRPr="002A54A0">
              <w:rPr>
                <w:sz w:val="13"/>
                <w:szCs w:val="13"/>
              </w:rPr>
              <w:t>6572</w:t>
            </w:r>
          </w:p>
        </w:tc>
        <w:tc>
          <w:tcPr>
            <w:tcW w:w="851" w:type="dxa"/>
            <w:shd w:val="clear" w:color="000000" w:fill="FFFFFF"/>
            <w:vAlign w:val="center"/>
            <w:hideMark/>
          </w:tcPr>
          <w:p w14:paraId="0EC45713" w14:textId="77777777" w:rsidR="002A54A0" w:rsidRPr="002A54A0" w:rsidRDefault="002A54A0" w:rsidP="002A54A0">
            <w:pPr>
              <w:jc w:val="center"/>
              <w:rPr>
                <w:sz w:val="13"/>
                <w:szCs w:val="13"/>
              </w:rPr>
            </w:pPr>
            <w:r w:rsidRPr="002A54A0">
              <w:rPr>
                <w:sz w:val="13"/>
                <w:szCs w:val="13"/>
              </w:rPr>
              <w:t>7720</w:t>
            </w:r>
          </w:p>
        </w:tc>
        <w:tc>
          <w:tcPr>
            <w:tcW w:w="850" w:type="dxa"/>
            <w:shd w:val="clear" w:color="000000" w:fill="FFFFFF"/>
            <w:vAlign w:val="center"/>
            <w:hideMark/>
          </w:tcPr>
          <w:p w14:paraId="1D4D38B0" w14:textId="77777777" w:rsidR="002A54A0" w:rsidRPr="002A54A0" w:rsidRDefault="002A54A0" w:rsidP="002A54A0">
            <w:pPr>
              <w:jc w:val="center"/>
              <w:rPr>
                <w:sz w:val="13"/>
                <w:szCs w:val="13"/>
              </w:rPr>
            </w:pPr>
            <w:r w:rsidRPr="002A54A0">
              <w:rPr>
                <w:rFonts w:eastAsia="Calibri"/>
                <w:color w:val="000000"/>
                <w:sz w:val="13"/>
                <w:szCs w:val="13"/>
                <w:lang w:val="en-US" w:eastAsia="en-US"/>
              </w:rPr>
              <w:t>8299</w:t>
            </w:r>
          </w:p>
        </w:tc>
        <w:tc>
          <w:tcPr>
            <w:tcW w:w="851" w:type="dxa"/>
            <w:shd w:val="clear" w:color="000000" w:fill="FFFFFF"/>
            <w:vAlign w:val="center"/>
            <w:hideMark/>
          </w:tcPr>
          <w:p w14:paraId="36848809" w14:textId="77777777" w:rsidR="002A54A0" w:rsidRPr="002A54A0" w:rsidRDefault="002A54A0" w:rsidP="002A54A0">
            <w:pPr>
              <w:jc w:val="center"/>
              <w:rPr>
                <w:sz w:val="13"/>
                <w:szCs w:val="13"/>
              </w:rPr>
            </w:pPr>
            <w:r w:rsidRPr="002A54A0">
              <w:rPr>
                <w:rFonts w:eastAsia="Calibri"/>
                <w:color w:val="000000"/>
                <w:sz w:val="13"/>
                <w:szCs w:val="13"/>
                <w:lang w:val="en-US" w:eastAsia="en-US"/>
              </w:rPr>
              <w:t>7766</w:t>
            </w:r>
          </w:p>
        </w:tc>
        <w:tc>
          <w:tcPr>
            <w:tcW w:w="850" w:type="dxa"/>
            <w:shd w:val="clear" w:color="000000" w:fill="FFFFFF"/>
            <w:vAlign w:val="center"/>
            <w:hideMark/>
          </w:tcPr>
          <w:p w14:paraId="1563A1C8" w14:textId="77777777" w:rsidR="002A54A0" w:rsidRPr="002A54A0" w:rsidRDefault="002A54A0" w:rsidP="002A54A0">
            <w:pPr>
              <w:jc w:val="center"/>
              <w:rPr>
                <w:sz w:val="13"/>
                <w:szCs w:val="13"/>
              </w:rPr>
            </w:pPr>
            <w:r w:rsidRPr="002A54A0">
              <w:rPr>
                <w:rFonts w:eastAsia="Calibri"/>
                <w:color w:val="000000"/>
                <w:sz w:val="13"/>
                <w:szCs w:val="13"/>
                <w:lang w:val="en-US" w:eastAsia="en-US"/>
              </w:rPr>
              <w:t>8719</w:t>
            </w:r>
          </w:p>
        </w:tc>
        <w:tc>
          <w:tcPr>
            <w:tcW w:w="851" w:type="dxa"/>
            <w:shd w:val="clear" w:color="000000" w:fill="FFFFFF"/>
            <w:vAlign w:val="center"/>
            <w:hideMark/>
          </w:tcPr>
          <w:p w14:paraId="2A422756" w14:textId="77777777" w:rsidR="002A54A0" w:rsidRPr="002A54A0" w:rsidRDefault="002A54A0" w:rsidP="002A54A0">
            <w:pPr>
              <w:jc w:val="center"/>
              <w:rPr>
                <w:sz w:val="13"/>
                <w:szCs w:val="13"/>
              </w:rPr>
            </w:pPr>
            <w:r w:rsidRPr="002A54A0">
              <w:rPr>
                <w:rFonts w:eastAsia="Calibri"/>
                <w:color w:val="000000"/>
                <w:sz w:val="13"/>
                <w:szCs w:val="13"/>
                <w:lang w:val="en-US" w:eastAsia="en-US"/>
              </w:rPr>
              <w:t>8324</w:t>
            </w:r>
          </w:p>
        </w:tc>
        <w:tc>
          <w:tcPr>
            <w:tcW w:w="850" w:type="dxa"/>
            <w:shd w:val="clear" w:color="000000" w:fill="FFFFFF"/>
            <w:vAlign w:val="center"/>
            <w:hideMark/>
          </w:tcPr>
          <w:p w14:paraId="46EBD221" w14:textId="77777777" w:rsidR="002A54A0" w:rsidRPr="002A54A0" w:rsidRDefault="002A54A0" w:rsidP="002A54A0">
            <w:pPr>
              <w:jc w:val="center"/>
              <w:rPr>
                <w:sz w:val="13"/>
                <w:szCs w:val="13"/>
              </w:rPr>
            </w:pPr>
            <w:r w:rsidRPr="002A54A0">
              <w:rPr>
                <w:rFonts w:eastAsia="Calibri"/>
                <w:color w:val="000000"/>
                <w:sz w:val="13"/>
                <w:szCs w:val="13"/>
                <w:lang w:val="en-US" w:eastAsia="en-US"/>
              </w:rPr>
              <w:t>7774</w:t>
            </w:r>
          </w:p>
        </w:tc>
        <w:tc>
          <w:tcPr>
            <w:tcW w:w="851" w:type="dxa"/>
            <w:shd w:val="clear" w:color="000000" w:fill="FFFFFF"/>
            <w:vAlign w:val="center"/>
            <w:hideMark/>
          </w:tcPr>
          <w:p w14:paraId="5FE90531" w14:textId="77777777" w:rsidR="002A54A0" w:rsidRPr="002A54A0" w:rsidRDefault="002A54A0" w:rsidP="002A54A0">
            <w:pPr>
              <w:jc w:val="center"/>
              <w:rPr>
                <w:sz w:val="13"/>
                <w:szCs w:val="13"/>
              </w:rPr>
            </w:pPr>
            <w:r w:rsidRPr="002A54A0">
              <w:rPr>
                <w:rFonts w:eastAsia="Calibri"/>
                <w:color w:val="000000"/>
                <w:sz w:val="13"/>
                <w:szCs w:val="13"/>
                <w:lang w:val="en-US" w:eastAsia="en-US"/>
              </w:rPr>
              <w:t>8740</w:t>
            </w:r>
          </w:p>
        </w:tc>
        <w:tc>
          <w:tcPr>
            <w:tcW w:w="850" w:type="dxa"/>
            <w:shd w:val="clear" w:color="000000" w:fill="FFFFFF"/>
            <w:vAlign w:val="center"/>
            <w:hideMark/>
          </w:tcPr>
          <w:p w14:paraId="09791467" w14:textId="77777777" w:rsidR="002A54A0" w:rsidRPr="002A54A0" w:rsidRDefault="002A54A0" w:rsidP="002A54A0">
            <w:pPr>
              <w:jc w:val="center"/>
              <w:rPr>
                <w:sz w:val="13"/>
                <w:szCs w:val="13"/>
              </w:rPr>
            </w:pPr>
            <w:r w:rsidRPr="002A54A0">
              <w:rPr>
                <w:rFonts w:eastAsia="Calibri"/>
                <w:color w:val="000000"/>
                <w:sz w:val="13"/>
                <w:szCs w:val="13"/>
                <w:lang w:val="en-US" w:eastAsia="en-US"/>
              </w:rPr>
              <w:t>8349</w:t>
            </w:r>
          </w:p>
        </w:tc>
        <w:tc>
          <w:tcPr>
            <w:tcW w:w="851" w:type="dxa"/>
            <w:shd w:val="clear" w:color="000000" w:fill="FFFFFF"/>
            <w:vAlign w:val="center"/>
            <w:hideMark/>
          </w:tcPr>
          <w:p w14:paraId="0510609B" w14:textId="77777777" w:rsidR="002A54A0" w:rsidRPr="002A54A0" w:rsidRDefault="002A54A0" w:rsidP="002A54A0">
            <w:pPr>
              <w:jc w:val="center"/>
              <w:rPr>
                <w:sz w:val="13"/>
                <w:szCs w:val="13"/>
              </w:rPr>
            </w:pPr>
            <w:r w:rsidRPr="002A54A0">
              <w:rPr>
                <w:rFonts w:eastAsia="Calibri"/>
                <w:color w:val="000000"/>
                <w:sz w:val="13"/>
                <w:szCs w:val="13"/>
                <w:lang w:val="en-US" w:eastAsia="en-US"/>
              </w:rPr>
              <w:t>7782</w:t>
            </w:r>
          </w:p>
        </w:tc>
        <w:tc>
          <w:tcPr>
            <w:tcW w:w="708" w:type="dxa"/>
            <w:shd w:val="clear" w:color="000000" w:fill="FFFFFF"/>
            <w:vAlign w:val="center"/>
            <w:hideMark/>
          </w:tcPr>
          <w:p w14:paraId="6056BBBA" w14:textId="77777777" w:rsidR="002A54A0" w:rsidRPr="002A54A0" w:rsidRDefault="002A54A0" w:rsidP="002A54A0">
            <w:pPr>
              <w:jc w:val="center"/>
              <w:rPr>
                <w:sz w:val="13"/>
                <w:szCs w:val="13"/>
              </w:rPr>
            </w:pPr>
            <w:r w:rsidRPr="002A54A0">
              <w:rPr>
                <w:rFonts w:eastAsia="Calibri"/>
                <w:color w:val="000000"/>
                <w:sz w:val="13"/>
                <w:szCs w:val="13"/>
                <w:lang w:val="en-US" w:eastAsia="en-US"/>
              </w:rPr>
              <w:t>8762</w:t>
            </w:r>
          </w:p>
        </w:tc>
      </w:tr>
      <w:tr w:rsidR="002A54A0" w:rsidRPr="00A73373" w14:paraId="5409667E" w14:textId="77777777" w:rsidTr="00A73373">
        <w:trPr>
          <w:trHeight w:val="300"/>
        </w:trPr>
        <w:tc>
          <w:tcPr>
            <w:tcW w:w="426" w:type="dxa"/>
            <w:shd w:val="clear" w:color="000000" w:fill="FFFFFF"/>
            <w:vAlign w:val="center"/>
            <w:hideMark/>
          </w:tcPr>
          <w:p w14:paraId="3596D50B"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677C7A8" w14:textId="77777777" w:rsidR="002A54A0" w:rsidRPr="002A54A0" w:rsidRDefault="002A54A0" w:rsidP="002A54A0">
            <w:pPr>
              <w:jc w:val="both"/>
              <w:rPr>
                <w:b/>
                <w:bCs/>
                <w:color w:val="000000"/>
                <w:sz w:val="13"/>
                <w:szCs w:val="13"/>
              </w:rPr>
            </w:pPr>
            <w:r w:rsidRPr="002A54A0">
              <w:rPr>
                <w:b/>
                <w:bCs/>
                <w:color w:val="000000"/>
                <w:sz w:val="13"/>
                <w:szCs w:val="13"/>
              </w:rPr>
              <w:t>7. Инвестиции и строительство</w:t>
            </w:r>
          </w:p>
        </w:tc>
        <w:tc>
          <w:tcPr>
            <w:tcW w:w="851" w:type="dxa"/>
            <w:shd w:val="clear" w:color="000000" w:fill="FFFFFF"/>
            <w:hideMark/>
          </w:tcPr>
          <w:p w14:paraId="6C336EDD"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0C3117CA"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26A4B7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2DDFF1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98F7CD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0B5A831"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4020FF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E2BE22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48FF2E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166176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49DA17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E4734A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CBBEB3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03C9E0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087AA7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2FA47AD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F7835D0" w14:textId="77777777" w:rsidTr="00A73373">
        <w:trPr>
          <w:trHeight w:val="1254"/>
        </w:trPr>
        <w:tc>
          <w:tcPr>
            <w:tcW w:w="426" w:type="dxa"/>
            <w:shd w:val="clear" w:color="000000" w:fill="FFFFFF"/>
            <w:vAlign w:val="center"/>
            <w:hideMark/>
          </w:tcPr>
          <w:p w14:paraId="07ADC831" w14:textId="77777777" w:rsidR="002A54A0" w:rsidRPr="002A54A0" w:rsidRDefault="002A54A0" w:rsidP="002A54A0">
            <w:pPr>
              <w:jc w:val="center"/>
              <w:rPr>
                <w:color w:val="000000"/>
                <w:sz w:val="13"/>
                <w:szCs w:val="13"/>
              </w:rPr>
            </w:pPr>
            <w:r w:rsidRPr="002A54A0">
              <w:rPr>
                <w:color w:val="000000"/>
                <w:sz w:val="13"/>
                <w:szCs w:val="13"/>
              </w:rPr>
              <w:t>35</w:t>
            </w:r>
          </w:p>
        </w:tc>
        <w:tc>
          <w:tcPr>
            <w:tcW w:w="1559" w:type="dxa"/>
            <w:shd w:val="clear" w:color="000000" w:fill="FFFFFF"/>
            <w:noWrap/>
            <w:hideMark/>
          </w:tcPr>
          <w:p w14:paraId="30E5C02A" w14:textId="77777777" w:rsidR="002A54A0" w:rsidRPr="002A54A0" w:rsidRDefault="002A54A0" w:rsidP="002A54A0">
            <w:pPr>
              <w:jc w:val="both"/>
              <w:rPr>
                <w:color w:val="000000"/>
                <w:sz w:val="13"/>
                <w:szCs w:val="13"/>
              </w:rPr>
            </w:pPr>
            <w:r w:rsidRPr="002A54A0">
              <w:rPr>
                <w:color w:val="000000"/>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14:paraId="7909E638"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0BD1DFD1" w14:textId="77777777" w:rsidR="002A54A0" w:rsidRPr="002A54A0" w:rsidRDefault="002A54A0" w:rsidP="002A54A0">
            <w:pPr>
              <w:jc w:val="center"/>
              <w:rPr>
                <w:color w:val="000000"/>
                <w:sz w:val="13"/>
                <w:szCs w:val="13"/>
              </w:rPr>
            </w:pPr>
            <w:r w:rsidRPr="002A54A0">
              <w:rPr>
                <w:color w:val="000000"/>
                <w:sz w:val="13"/>
                <w:szCs w:val="13"/>
              </w:rPr>
              <w:t>910,80</w:t>
            </w:r>
          </w:p>
        </w:tc>
        <w:tc>
          <w:tcPr>
            <w:tcW w:w="709" w:type="dxa"/>
            <w:shd w:val="clear" w:color="000000" w:fill="FFFFFF"/>
            <w:vAlign w:val="center"/>
            <w:hideMark/>
          </w:tcPr>
          <w:p w14:paraId="0D8416F1" w14:textId="77777777" w:rsidR="002A54A0" w:rsidRPr="002A54A0" w:rsidRDefault="002A54A0" w:rsidP="002A54A0">
            <w:pPr>
              <w:jc w:val="center"/>
              <w:rPr>
                <w:color w:val="000000"/>
                <w:sz w:val="13"/>
                <w:szCs w:val="13"/>
              </w:rPr>
            </w:pPr>
            <w:r w:rsidRPr="002A54A0">
              <w:rPr>
                <w:color w:val="000000"/>
                <w:sz w:val="13"/>
                <w:szCs w:val="13"/>
              </w:rPr>
              <w:t>1152,80</w:t>
            </w:r>
          </w:p>
        </w:tc>
        <w:tc>
          <w:tcPr>
            <w:tcW w:w="709" w:type="dxa"/>
            <w:shd w:val="clear" w:color="000000" w:fill="FFFFFF"/>
            <w:vAlign w:val="center"/>
            <w:hideMark/>
          </w:tcPr>
          <w:p w14:paraId="1F70D001" w14:textId="77777777" w:rsidR="002A54A0" w:rsidRPr="002A54A0" w:rsidRDefault="002A54A0" w:rsidP="002A54A0">
            <w:pPr>
              <w:jc w:val="center"/>
              <w:rPr>
                <w:sz w:val="13"/>
                <w:szCs w:val="13"/>
              </w:rPr>
            </w:pPr>
            <w:r w:rsidRPr="002A54A0">
              <w:rPr>
                <w:sz w:val="13"/>
                <w:szCs w:val="13"/>
              </w:rPr>
              <w:t>1127,02</w:t>
            </w:r>
          </w:p>
        </w:tc>
        <w:tc>
          <w:tcPr>
            <w:tcW w:w="709" w:type="dxa"/>
            <w:shd w:val="clear" w:color="000000" w:fill="FFFFFF"/>
            <w:vAlign w:val="center"/>
            <w:hideMark/>
          </w:tcPr>
          <w:p w14:paraId="45E86F89" w14:textId="77777777" w:rsidR="002A54A0" w:rsidRPr="002A54A0" w:rsidRDefault="002A54A0" w:rsidP="002A54A0">
            <w:pPr>
              <w:jc w:val="center"/>
              <w:rPr>
                <w:sz w:val="13"/>
                <w:szCs w:val="13"/>
              </w:rPr>
            </w:pPr>
            <w:r w:rsidRPr="002A54A0">
              <w:rPr>
                <w:sz w:val="13"/>
                <w:szCs w:val="13"/>
              </w:rPr>
              <w:t>1311,90</w:t>
            </w:r>
          </w:p>
        </w:tc>
        <w:tc>
          <w:tcPr>
            <w:tcW w:w="850" w:type="dxa"/>
            <w:shd w:val="clear" w:color="000000" w:fill="FFFFFF"/>
            <w:vAlign w:val="center"/>
            <w:hideMark/>
          </w:tcPr>
          <w:p w14:paraId="010BA4F4" w14:textId="77777777" w:rsidR="002A54A0" w:rsidRPr="002A54A0" w:rsidRDefault="002A54A0" w:rsidP="002A54A0">
            <w:pPr>
              <w:jc w:val="center"/>
              <w:rPr>
                <w:sz w:val="13"/>
                <w:szCs w:val="13"/>
              </w:rPr>
            </w:pPr>
            <w:r w:rsidRPr="002A54A0">
              <w:rPr>
                <w:sz w:val="13"/>
                <w:szCs w:val="13"/>
              </w:rPr>
              <w:t>3080,60</w:t>
            </w:r>
          </w:p>
        </w:tc>
        <w:tc>
          <w:tcPr>
            <w:tcW w:w="851" w:type="dxa"/>
            <w:shd w:val="clear" w:color="000000" w:fill="FFFFFF"/>
            <w:vAlign w:val="center"/>
            <w:hideMark/>
          </w:tcPr>
          <w:p w14:paraId="36C3D160" w14:textId="77777777" w:rsidR="002A54A0" w:rsidRPr="002A54A0" w:rsidRDefault="002A54A0" w:rsidP="002A54A0">
            <w:pPr>
              <w:jc w:val="center"/>
              <w:rPr>
                <w:sz w:val="13"/>
                <w:szCs w:val="13"/>
              </w:rPr>
            </w:pPr>
            <w:r w:rsidRPr="002A54A0">
              <w:rPr>
                <w:sz w:val="13"/>
                <w:szCs w:val="13"/>
              </w:rPr>
              <w:t>7671,90</w:t>
            </w:r>
          </w:p>
        </w:tc>
        <w:tc>
          <w:tcPr>
            <w:tcW w:w="850" w:type="dxa"/>
            <w:shd w:val="clear" w:color="000000" w:fill="FFFFFF"/>
            <w:vAlign w:val="center"/>
            <w:hideMark/>
          </w:tcPr>
          <w:p w14:paraId="11441437" w14:textId="77777777" w:rsidR="002A54A0" w:rsidRPr="002A54A0" w:rsidRDefault="002A54A0" w:rsidP="002A54A0">
            <w:pPr>
              <w:jc w:val="center"/>
              <w:rPr>
                <w:sz w:val="13"/>
                <w:szCs w:val="13"/>
              </w:rPr>
            </w:pPr>
            <w:r w:rsidRPr="002A54A0">
              <w:rPr>
                <w:rFonts w:eastAsia="Calibri"/>
                <w:sz w:val="13"/>
                <w:szCs w:val="13"/>
                <w:lang w:val="en-US" w:eastAsia="en-US"/>
              </w:rPr>
              <w:t>4231,56</w:t>
            </w:r>
          </w:p>
        </w:tc>
        <w:tc>
          <w:tcPr>
            <w:tcW w:w="851" w:type="dxa"/>
            <w:shd w:val="clear" w:color="000000" w:fill="FFFFFF"/>
            <w:vAlign w:val="center"/>
            <w:hideMark/>
          </w:tcPr>
          <w:p w14:paraId="7BC833BB" w14:textId="77777777" w:rsidR="002A54A0" w:rsidRPr="002A54A0" w:rsidRDefault="002A54A0" w:rsidP="002A54A0">
            <w:pPr>
              <w:jc w:val="center"/>
              <w:rPr>
                <w:sz w:val="13"/>
                <w:szCs w:val="13"/>
              </w:rPr>
            </w:pPr>
            <w:r w:rsidRPr="002A54A0">
              <w:rPr>
                <w:rFonts w:eastAsia="Calibri"/>
                <w:sz w:val="13"/>
                <w:szCs w:val="13"/>
                <w:lang w:val="en-US" w:eastAsia="en-US"/>
              </w:rPr>
              <w:t>3484,37</w:t>
            </w:r>
          </w:p>
        </w:tc>
        <w:tc>
          <w:tcPr>
            <w:tcW w:w="850" w:type="dxa"/>
            <w:shd w:val="clear" w:color="000000" w:fill="FFFFFF"/>
            <w:vAlign w:val="center"/>
            <w:hideMark/>
          </w:tcPr>
          <w:p w14:paraId="4A757E26" w14:textId="77777777" w:rsidR="002A54A0" w:rsidRPr="002A54A0" w:rsidRDefault="002A54A0" w:rsidP="002A54A0">
            <w:pPr>
              <w:jc w:val="center"/>
              <w:rPr>
                <w:sz w:val="13"/>
                <w:szCs w:val="13"/>
              </w:rPr>
            </w:pPr>
            <w:r w:rsidRPr="002A54A0">
              <w:rPr>
                <w:rFonts w:eastAsia="Calibri"/>
                <w:sz w:val="13"/>
                <w:szCs w:val="13"/>
                <w:lang w:val="en-US" w:eastAsia="en-US"/>
              </w:rPr>
              <w:t>4359,79</w:t>
            </w:r>
          </w:p>
        </w:tc>
        <w:tc>
          <w:tcPr>
            <w:tcW w:w="851" w:type="dxa"/>
            <w:shd w:val="clear" w:color="000000" w:fill="FFFFFF"/>
            <w:vAlign w:val="center"/>
            <w:hideMark/>
          </w:tcPr>
          <w:p w14:paraId="18756354" w14:textId="77777777" w:rsidR="002A54A0" w:rsidRPr="002A54A0" w:rsidRDefault="002A54A0" w:rsidP="002A54A0">
            <w:pPr>
              <w:jc w:val="center"/>
              <w:rPr>
                <w:sz w:val="13"/>
                <w:szCs w:val="13"/>
              </w:rPr>
            </w:pPr>
            <w:r w:rsidRPr="002A54A0">
              <w:rPr>
                <w:rFonts w:eastAsia="Calibri"/>
                <w:sz w:val="13"/>
                <w:szCs w:val="13"/>
                <w:lang w:val="en-US" w:eastAsia="en-US"/>
              </w:rPr>
              <w:t>4375,43</w:t>
            </w:r>
          </w:p>
        </w:tc>
        <w:tc>
          <w:tcPr>
            <w:tcW w:w="850" w:type="dxa"/>
            <w:shd w:val="clear" w:color="000000" w:fill="FFFFFF"/>
            <w:vAlign w:val="center"/>
            <w:hideMark/>
          </w:tcPr>
          <w:p w14:paraId="6A705A17" w14:textId="77777777" w:rsidR="002A54A0" w:rsidRPr="002A54A0" w:rsidRDefault="002A54A0" w:rsidP="002A54A0">
            <w:pPr>
              <w:jc w:val="center"/>
              <w:rPr>
                <w:sz w:val="13"/>
                <w:szCs w:val="13"/>
              </w:rPr>
            </w:pPr>
            <w:r w:rsidRPr="002A54A0">
              <w:rPr>
                <w:rFonts w:eastAsia="Calibri"/>
                <w:sz w:val="13"/>
                <w:szCs w:val="13"/>
                <w:lang w:val="en-US" w:eastAsia="en-US"/>
              </w:rPr>
              <w:t>3557,54</w:t>
            </w:r>
          </w:p>
        </w:tc>
        <w:tc>
          <w:tcPr>
            <w:tcW w:w="851" w:type="dxa"/>
            <w:shd w:val="clear" w:color="000000" w:fill="FFFFFF"/>
            <w:vAlign w:val="center"/>
            <w:hideMark/>
          </w:tcPr>
          <w:p w14:paraId="733D169E" w14:textId="77777777" w:rsidR="002A54A0" w:rsidRPr="002A54A0" w:rsidRDefault="002A54A0" w:rsidP="002A54A0">
            <w:pPr>
              <w:jc w:val="center"/>
              <w:rPr>
                <w:sz w:val="13"/>
                <w:szCs w:val="13"/>
              </w:rPr>
            </w:pPr>
            <w:r w:rsidRPr="002A54A0">
              <w:rPr>
                <w:rFonts w:eastAsia="Calibri"/>
                <w:sz w:val="13"/>
                <w:szCs w:val="13"/>
                <w:lang w:val="en-US" w:eastAsia="en-US"/>
              </w:rPr>
              <w:t>4569,06</w:t>
            </w:r>
          </w:p>
        </w:tc>
        <w:tc>
          <w:tcPr>
            <w:tcW w:w="850" w:type="dxa"/>
            <w:shd w:val="clear" w:color="000000" w:fill="FFFFFF"/>
            <w:vAlign w:val="center"/>
            <w:hideMark/>
          </w:tcPr>
          <w:p w14:paraId="0999ABAE" w14:textId="77777777" w:rsidR="002A54A0" w:rsidRPr="002A54A0" w:rsidRDefault="002A54A0" w:rsidP="002A54A0">
            <w:pPr>
              <w:jc w:val="center"/>
              <w:rPr>
                <w:sz w:val="13"/>
                <w:szCs w:val="13"/>
              </w:rPr>
            </w:pPr>
            <w:r w:rsidRPr="002A54A0">
              <w:rPr>
                <w:rFonts w:eastAsia="Calibri"/>
                <w:sz w:val="13"/>
                <w:szCs w:val="13"/>
                <w:lang w:val="en-US" w:eastAsia="en-US"/>
              </w:rPr>
              <w:t>4524,19</w:t>
            </w:r>
          </w:p>
        </w:tc>
        <w:tc>
          <w:tcPr>
            <w:tcW w:w="851" w:type="dxa"/>
            <w:shd w:val="clear" w:color="000000" w:fill="FFFFFF"/>
            <w:vAlign w:val="center"/>
            <w:hideMark/>
          </w:tcPr>
          <w:p w14:paraId="675BE47C" w14:textId="77777777" w:rsidR="002A54A0" w:rsidRPr="002A54A0" w:rsidRDefault="002A54A0" w:rsidP="002A54A0">
            <w:pPr>
              <w:jc w:val="center"/>
              <w:rPr>
                <w:sz w:val="13"/>
                <w:szCs w:val="13"/>
              </w:rPr>
            </w:pPr>
            <w:r w:rsidRPr="002A54A0">
              <w:rPr>
                <w:rFonts w:eastAsia="Calibri"/>
                <w:sz w:val="13"/>
                <w:szCs w:val="13"/>
                <w:lang w:val="en-US" w:eastAsia="en-US"/>
              </w:rPr>
              <w:t>3635,81</w:t>
            </w:r>
          </w:p>
        </w:tc>
        <w:tc>
          <w:tcPr>
            <w:tcW w:w="708" w:type="dxa"/>
            <w:shd w:val="clear" w:color="000000" w:fill="FFFFFF"/>
            <w:vAlign w:val="center"/>
            <w:hideMark/>
          </w:tcPr>
          <w:p w14:paraId="4B5964AE" w14:textId="77777777" w:rsidR="002A54A0" w:rsidRPr="002A54A0" w:rsidRDefault="002A54A0" w:rsidP="002A54A0">
            <w:pPr>
              <w:jc w:val="center"/>
              <w:rPr>
                <w:sz w:val="13"/>
                <w:szCs w:val="13"/>
              </w:rPr>
            </w:pPr>
            <w:r w:rsidRPr="002A54A0">
              <w:rPr>
                <w:rFonts w:eastAsia="Calibri"/>
                <w:sz w:val="13"/>
                <w:szCs w:val="13"/>
                <w:lang w:val="en-US" w:eastAsia="en-US"/>
              </w:rPr>
              <w:t>4793,85</w:t>
            </w:r>
          </w:p>
        </w:tc>
      </w:tr>
      <w:tr w:rsidR="002A54A0" w:rsidRPr="00A73373" w14:paraId="1AFF9201" w14:textId="77777777" w:rsidTr="00A73373">
        <w:trPr>
          <w:trHeight w:val="693"/>
        </w:trPr>
        <w:tc>
          <w:tcPr>
            <w:tcW w:w="426" w:type="dxa"/>
            <w:shd w:val="clear" w:color="000000" w:fill="FFFFFF"/>
            <w:vAlign w:val="center"/>
            <w:hideMark/>
          </w:tcPr>
          <w:p w14:paraId="01B534CC" w14:textId="77777777" w:rsidR="002A54A0" w:rsidRPr="002A54A0" w:rsidRDefault="002A54A0" w:rsidP="002A54A0">
            <w:pPr>
              <w:jc w:val="center"/>
              <w:rPr>
                <w:color w:val="000000"/>
                <w:sz w:val="13"/>
                <w:szCs w:val="13"/>
              </w:rPr>
            </w:pPr>
            <w:r w:rsidRPr="002A54A0">
              <w:rPr>
                <w:color w:val="000000"/>
                <w:sz w:val="13"/>
                <w:szCs w:val="13"/>
              </w:rPr>
              <w:t>36</w:t>
            </w:r>
          </w:p>
        </w:tc>
        <w:tc>
          <w:tcPr>
            <w:tcW w:w="1559" w:type="dxa"/>
            <w:shd w:val="clear" w:color="000000" w:fill="FFFFFF"/>
            <w:noWrap/>
            <w:hideMark/>
          </w:tcPr>
          <w:p w14:paraId="1FB72D7C" w14:textId="77777777" w:rsidR="002A54A0" w:rsidRPr="002A54A0" w:rsidRDefault="002A54A0" w:rsidP="002A54A0">
            <w:pPr>
              <w:jc w:val="both"/>
              <w:rPr>
                <w:color w:val="000000"/>
                <w:sz w:val="13"/>
                <w:szCs w:val="13"/>
              </w:rPr>
            </w:pPr>
            <w:r w:rsidRPr="002A54A0">
              <w:rPr>
                <w:color w:val="000000"/>
                <w:sz w:val="13"/>
                <w:szCs w:val="13"/>
              </w:rPr>
              <w:t>Индекс физического объема инвестиций в основной капитал</w:t>
            </w:r>
          </w:p>
        </w:tc>
        <w:tc>
          <w:tcPr>
            <w:tcW w:w="851" w:type="dxa"/>
            <w:shd w:val="clear" w:color="000000" w:fill="FFFFFF"/>
            <w:hideMark/>
          </w:tcPr>
          <w:p w14:paraId="5158AA7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518F8AF7" w14:textId="77777777" w:rsidR="002A54A0" w:rsidRPr="002A54A0" w:rsidRDefault="002A54A0" w:rsidP="002A54A0">
            <w:pPr>
              <w:jc w:val="center"/>
              <w:rPr>
                <w:color w:val="000000"/>
                <w:sz w:val="13"/>
                <w:szCs w:val="13"/>
              </w:rPr>
            </w:pPr>
            <w:r w:rsidRPr="002A54A0">
              <w:rPr>
                <w:color w:val="000000"/>
                <w:sz w:val="13"/>
                <w:szCs w:val="13"/>
              </w:rPr>
              <w:t>73,25</w:t>
            </w:r>
          </w:p>
        </w:tc>
        <w:tc>
          <w:tcPr>
            <w:tcW w:w="709" w:type="dxa"/>
            <w:shd w:val="clear" w:color="000000" w:fill="FFFFFF"/>
            <w:vAlign w:val="center"/>
            <w:hideMark/>
          </w:tcPr>
          <w:p w14:paraId="0AD2FE60" w14:textId="77777777" w:rsidR="002A54A0" w:rsidRPr="002A54A0" w:rsidRDefault="002A54A0" w:rsidP="002A54A0">
            <w:pPr>
              <w:jc w:val="center"/>
              <w:rPr>
                <w:color w:val="000000"/>
                <w:sz w:val="13"/>
                <w:szCs w:val="13"/>
              </w:rPr>
            </w:pPr>
            <w:r w:rsidRPr="002A54A0">
              <w:rPr>
                <w:color w:val="000000"/>
                <w:sz w:val="13"/>
                <w:szCs w:val="13"/>
              </w:rPr>
              <w:t>133,61</w:t>
            </w:r>
          </w:p>
        </w:tc>
        <w:tc>
          <w:tcPr>
            <w:tcW w:w="709" w:type="dxa"/>
            <w:shd w:val="clear" w:color="000000" w:fill="FFFFFF"/>
            <w:vAlign w:val="center"/>
            <w:hideMark/>
          </w:tcPr>
          <w:p w14:paraId="5B7557C7" w14:textId="77777777" w:rsidR="002A54A0" w:rsidRPr="002A54A0" w:rsidRDefault="002A54A0" w:rsidP="002A54A0">
            <w:pPr>
              <w:jc w:val="center"/>
              <w:rPr>
                <w:color w:val="000000"/>
                <w:sz w:val="13"/>
                <w:szCs w:val="13"/>
              </w:rPr>
            </w:pPr>
            <w:r w:rsidRPr="002A54A0">
              <w:rPr>
                <w:color w:val="000000"/>
                <w:sz w:val="13"/>
                <w:szCs w:val="13"/>
              </w:rPr>
              <w:t>91,54</w:t>
            </w:r>
          </w:p>
        </w:tc>
        <w:tc>
          <w:tcPr>
            <w:tcW w:w="709" w:type="dxa"/>
            <w:shd w:val="clear" w:color="000000" w:fill="FFFFFF"/>
            <w:vAlign w:val="center"/>
            <w:hideMark/>
          </w:tcPr>
          <w:p w14:paraId="3FB56242" w14:textId="77777777" w:rsidR="002A54A0" w:rsidRPr="002A54A0" w:rsidRDefault="002A54A0" w:rsidP="002A54A0">
            <w:pPr>
              <w:jc w:val="center"/>
              <w:rPr>
                <w:sz w:val="13"/>
                <w:szCs w:val="13"/>
              </w:rPr>
            </w:pPr>
            <w:r w:rsidRPr="002A54A0">
              <w:rPr>
                <w:sz w:val="13"/>
                <w:szCs w:val="13"/>
              </w:rPr>
              <w:t>110,97</w:t>
            </w:r>
          </w:p>
        </w:tc>
        <w:tc>
          <w:tcPr>
            <w:tcW w:w="850" w:type="dxa"/>
            <w:shd w:val="clear" w:color="000000" w:fill="FFFFFF"/>
            <w:vAlign w:val="center"/>
            <w:hideMark/>
          </w:tcPr>
          <w:p w14:paraId="2C874635" w14:textId="77777777" w:rsidR="002A54A0" w:rsidRPr="002A54A0" w:rsidRDefault="002A54A0" w:rsidP="002A54A0">
            <w:pPr>
              <w:jc w:val="center"/>
              <w:rPr>
                <w:sz w:val="13"/>
                <w:szCs w:val="13"/>
              </w:rPr>
            </w:pPr>
            <w:r w:rsidRPr="002A54A0">
              <w:rPr>
                <w:sz w:val="13"/>
                <w:szCs w:val="13"/>
              </w:rPr>
              <w:t>223,85</w:t>
            </w:r>
          </w:p>
        </w:tc>
        <w:tc>
          <w:tcPr>
            <w:tcW w:w="851" w:type="dxa"/>
            <w:shd w:val="clear" w:color="000000" w:fill="FFFFFF"/>
            <w:vAlign w:val="center"/>
            <w:hideMark/>
          </w:tcPr>
          <w:p w14:paraId="5C9D3CFD" w14:textId="77777777" w:rsidR="002A54A0" w:rsidRPr="002A54A0" w:rsidRDefault="002A54A0" w:rsidP="002A54A0">
            <w:pPr>
              <w:jc w:val="center"/>
              <w:rPr>
                <w:sz w:val="13"/>
                <w:szCs w:val="13"/>
              </w:rPr>
            </w:pPr>
            <w:r w:rsidRPr="002A54A0">
              <w:rPr>
                <w:sz w:val="13"/>
                <w:szCs w:val="13"/>
              </w:rPr>
              <w:t>244,46</w:t>
            </w:r>
          </w:p>
        </w:tc>
        <w:tc>
          <w:tcPr>
            <w:tcW w:w="850" w:type="dxa"/>
            <w:shd w:val="clear" w:color="000000" w:fill="FFFFFF"/>
            <w:vAlign w:val="center"/>
            <w:hideMark/>
          </w:tcPr>
          <w:p w14:paraId="173998AB" w14:textId="77777777" w:rsidR="002A54A0" w:rsidRPr="002A54A0" w:rsidRDefault="002A54A0" w:rsidP="002A54A0">
            <w:pPr>
              <w:jc w:val="center"/>
              <w:rPr>
                <w:sz w:val="13"/>
                <w:szCs w:val="13"/>
              </w:rPr>
            </w:pPr>
            <w:r w:rsidRPr="002A54A0">
              <w:rPr>
                <w:rFonts w:eastAsia="Calibri"/>
                <w:sz w:val="13"/>
                <w:szCs w:val="13"/>
                <w:lang w:val="en-US" w:eastAsia="en-US"/>
              </w:rPr>
              <w:t>98,71</w:t>
            </w:r>
          </w:p>
        </w:tc>
        <w:tc>
          <w:tcPr>
            <w:tcW w:w="851" w:type="dxa"/>
            <w:shd w:val="clear" w:color="000000" w:fill="FFFFFF"/>
            <w:vAlign w:val="center"/>
            <w:hideMark/>
          </w:tcPr>
          <w:p w14:paraId="17A29B09" w14:textId="77777777" w:rsidR="002A54A0" w:rsidRPr="002A54A0" w:rsidRDefault="002A54A0" w:rsidP="002A54A0">
            <w:pPr>
              <w:jc w:val="center"/>
              <w:rPr>
                <w:sz w:val="13"/>
                <w:szCs w:val="13"/>
              </w:rPr>
            </w:pPr>
            <w:r w:rsidRPr="002A54A0">
              <w:rPr>
                <w:rFonts w:eastAsia="Calibri"/>
                <w:sz w:val="13"/>
                <w:szCs w:val="13"/>
                <w:lang w:val="en-US" w:eastAsia="en-US"/>
              </w:rPr>
              <w:t>97,33</w:t>
            </w:r>
          </w:p>
        </w:tc>
        <w:tc>
          <w:tcPr>
            <w:tcW w:w="850" w:type="dxa"/>
            <w:shd w:val="clear" w:color="000000" w:fill="FFFFFF"/>
            <w:vAlign w:val="center"/>
            <w:hideMark/>
          </w:tcPr>
          <w:p w14:paraId="5422639D" w14:textId="77777777" w:rsidR="002A54A0" w:rsidRPr="002A54A0" w:rsidRDefault="002A54A0" w:rsidP="002A54A0">
            <w:pPr>
              <w:jc w:val="center"/>
              <w:rPr>
                <w:sz w:val="13"/>
                <w:szCs w:val="13"/>
              </w:rPr>
            </w:pPr>
            <w:r w:rsidRPr="002A54A0">
              <w:rPr>
                <w:rFonts w:eastAsia="Calibri"/>
                <w:sz w:val="13"/>
                <w:szCs w:val="13"/>
                <w:lang w:val="en-US" w:eastAsia="en-US"/>
              </w:rPr>
              <w:t>100,05</w:t>
            </w:r>
          </w:p>
        </w:tc>
        <w:tc>
          <w:tcPr>
            <w:tcW w:w="851" w:type="dxa"/>
            <w:shd w:val="clear" w:color="000000" w:fill="FFFFFF"/>
            <w:vAlign w:val="center"/>
            <w:hideMark/>
          </w:tcPr>
          <w:p w14:paraId="4654527B" w14:textId="77777777" w:rsidR="002A54A0" w:rsidRPr="002A54A0" w:rsidRDefault="002A54A0" w:rsidP="002A54A0">
            <w:pPr>
              <w:jc w:val="center"/>
              <w:rPr>
                <w:sz w:val="13"/>
                <w:szCs w:val="13"/>
              </w:rPr>
            </w:pPr>
            <w:r w:rsidRPr="002A54A0">
              <w:rPr>
                <w:rFonts w:eastAsia="Calibri"/>
                <w:sz w:val="13"/>
                <w:szCs w:val="13"/>
                <w:lang w:val="en-US" w:eastAsia="en-US"/>
              </w:rPr>
              <w:t>98,76</w:t>
            </w:r>
          </w:p>
        </w:tc>
        <w:tc>
          <w:tcPr>
            <w:tcW w:w="850" w:type="dxa"/>
            <w:shd w:val="clear" w:color="000000" w:fill="FFFFFF"/>
            <w:vAlign w:val="center"/>
            <w:hideMark/>
          </w:tcPr>
          <w:p w14:paraId="2BED075C" w14:textId="77777777" w:rsidR="002A54A0" w:rsidRPr="002A54A0" w:rsidRDefault="002A54A0" w:rsidP="002A54A0">
            <w:pPr>
              <w:jc w:val="center"/>
              <w:rPr>
                <w:sz w:val="13"/>
                <w:szCs w:val="13"/>
              </w:rPr>
            </w:pPr>
            <w:r w:rsidRPr="002A54A0">
              <w:rPr>
                <w:rFonts w:eastAsia="Calibri"/>
                <w:sz w:val="13"/>
                <w:szCs w:val="13"/>
                <w:lang w:val="en-US" w:eastAsia="en-US"/>
              </w:rPr>
              <w:t>97,42</w:t>
            </w:r>
          </w:p>
        </w:tc>
        <w:tc>
          <w:tcPr>
            <w:tcW w:w="851" w:type="dxa"/>
            <w:shd w:val="clear" w:color="000000" w:fill="FFFFFF"/>
            <w:vAlign w:val="center"/>
            <w:hideMark/>
          </w:tcPr>
          <w:p w14:paraId="3F40239F" w14:textId="77777777" w:rsidR="002A54A0" w:rsidRPr="002A54A0" w:rsidRDefault="002A54A0" w:rsidP="002A54A0">
            <w:pPr>
              <w:jc w:val="center"/>
              <w:rPr>
                <w:sz w:val="13"/>
                <w:szCs w:val="13"/>
              </w:rPr>
            </w:pPr>
            <w:r w:rsidRPr="002A54A0">
              <w:rPr>
                <w:rFonts w:eastAsia="Calibri"/>
                <w:sz w:val="13"/>
                <w:szCs w:val="13"/>
                <w:lang w:val="en-US" w:eastAsia="en-US"/>
              </w:rPr>
              <w:t>100,10</w:t>
            </w:r>
          </w:p>
        </w:tc>
        <w:tc>
          <w:tcPr>
            <w:tcW w:w="850" w:type="dxa"/>
            <w:shd w:val="clear" w:color="000000" w:fill="FFFFFF"/>
            <w:vAlign w:val="center"/>
            <w:hideMark/>
          </w:tcPr>
          <w:p w14:paraId="1AA36461" w14:textId="77777777" w:rsidR="002A54A0" w:rsidRPr="002A54A0" w:rsidRDefault="002A54A0" w:rsidP="002A54A0">
            <w:pPr>
              <w:jc w:val="center"/>
              <w:rPr>
                <w:sz w:val="13"/>
                <w:szCs w:val="13"/>
              </w:rPr>
            </w:pPr>
            <w:r w:rsidRPr="002A54A0">
              <w:rPr>
                <w:rFonts w:eastAsia="Calibri"/>
                <w:sz w:val="13"/>
                <w:szCs w:val="13"/>
                <w:lang w:val="en-US" w:eastAsia="en-US"/>
              </w:rPr>
              <w:t>98,85</w:t>
            </w:r>
          </w:p>
        </w:tc>
        <w:tc>
          <w:tcPr>
            <w:tcW w:w="851" w:type="dxa"/>
            <w:shd w:val="clear" w:color="000000" w:fill="FFFFFF"/>
            <w:vAlign w:val="center"/>
            <w:hideMark/>
          </w:tcPr>
          <w:p w14:paraId="094E9A02" w14:textId="77777777" w:rsidR="002A54A0" w:rsidRPr="002A54A0" w:rsidRDefault="002A54A0" w:rsidP="002A54A0">
            <w:pPr>
              <w:jc w:val="center"/>
              <w:rPr>
                <w:sz w:val="13"/>
                <w:szCs w:val="13"/>
              </w:rPr>
            </w:pPr>
            <w:r w:rsidRPr="002A54A0">
              <w:rPr>
                <w:rFonts w:eastAsia="Calibri"/>
                <w:sz w:val="13"/>
                <w:szCs w:val="13"/>
                <w:lang w:val="en-US" w:eastAsia="en-US"/>
              </w:rPr>
              <w:t>97,61</w:t>
            </w:r>
          </w:p>
        </w:tc>
        <w:tc>
          <w:tcPr>
            <w:tcW w:w="708" w:type="dxa"/>
            <w:shd w:val="clear" w:color="000000" w:fill="FFFFFF"/>
            <w:vAlign w:val="center"/>
            <w:hideMark/>
          </w:tcPr>
          <w:p w14:paraId="2776FE1E" w14:textId="77777777" w:rsidR="002A54A0" w:rsidRPr="002A54A0" w:rsidRDefault="002A54A0" w:rsidP="002A54A0">
            <w:pPr>
              <w:jc w:val="center"/>
              <w:rPr>
                <w:sz w:val="13"/>
                <w:szCs w:val="13"/>
              </w:rPr>
            </w:pPr>
            <w:r w:rsidRPr="002A54A0">
              <w:rPr>
                <w:rFonts w:eastAsia="Calibri"/>
                <w:sz w:val="13"/>
                <w:szCs w:val="13"/>
                <w:lang w:val="en-US" w:eastAsia="en-US"/>
              </w:rPr>
              <w:t>100,31</w:t>
            </w:r>
          </w:p>
        </w:tc>
      </w:tr>
      <w:tr w:rsidR="002A54A0" w:rsidRPr="00A73373" w14:paraId="3B8C6E0F" w14:textId="77777777" w:rsidTr="00A73373">
        <w:trPr>
          <w:trHeight w:val="438"/>
        </w:trPr>
        <w:tc>
          <w:tcPr>
            <w:tcW w:w="426" w:type="dxa"/>
            <w:shd w:val="clear" w:color="000000" w:fill="FFFFFF"/>
            <w:vAlign w:val="center"/>
            <w:hideMark/>
          </w:tcPr>
          <w:p w14:paraId="5990E051" w14:textId="77777777" w:rsidR="002A54A0" w:rsidRPr="002A54A0" w:rsidRDefault="002A54A0" w:rsidP="002A54A0">
            <w:pPr>
              <w:jc w:val="center"/>
              <w:rPr>
                <w:color w:val="000000"/>
                <w:sz w:val="13"/>
                <w:szCs w:val="13"/>
              </w:rPr>
            </w:pPr>
            <w:r w:rsidRPr="002A54A0">
              <w:rPr>
                <w:color w:val="000000"/>
                <w:sz w:val="13"/>
                <w:szCs w:val="13"/>
              </w:rPr>
              <w:t>37</w:t>
            </w:r>
          </w:p>
        </w:tc>
        <w:tc>
          <w:tcPr>
            <w:tcW w:w="1559" w:type="dxa"/>
            <w:shd w:val="clear" w:color="000000" w:fill="FFFFFF"/>
            <w:noWrap/>
            <w:hideMark/>
          </w:tcPr>
          <w:p w14:paraId="25FA66DC"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1248BAD3"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0B33ED46" w14:textId="77777777" w:rsidR="002A54A0" w:rsidRPr="002A54A0" w:rsidRDefault="002A54A0" w:rsidP="002A54A0">
            <w:pPr>
              <w:jc w:val="center"/>
              <w:rPr>
                <w:color w:val="000000"/>
                <w:sz w:val="13"/>
                <w:szCs w:val="13"/>
              </w:rPr>
            </w:pPr>
            <w:r w:rsidRPr="002A54A0">
              <w:rPr>
                <w:color w:val="000000"/>
                <w:sz w:val="13"/>
                <w:szCs w:val="13"/>
              </w:rPr>
              <w:t>105,90</w:t>
            </w:r>
          </w:p>
        </w:tc>
        <w:tc>
          <w:tcPr>
            <w:tcW w:w="709" w:type="dxa"/>
            <w:shd w:val="clear" w:color="000000" w:fill="FFFFFF"/>
            <w:vAlign w:val="center"/>
            <w:hideMark/>
          </w:tcPr>
          <w:p w14:paraId="622247E1" w14:textId="77777777" w:rsidR="002A54A0" w:rsidRPr="002A54A0" w:rsidRDefault="002A54A0" w:rsidP="002A54A0">
            <w:pPr>
              <w:jc w:val="center"/>
              <w:rPr>
                <w:color w:val="000000"/>
                <w:sz w:val="13"/>
                <w:szCs w:val="13"/>
              </w:rPr>
            </w:pPr>
            <w:r w:rsidRPr="002A54A0">
              <w:rPr>
                <w:color w:val="000000"/>
                <w:sz w:val="13"/>
                <w:szCs w:val="13"/>
              </w:rPr>
              <w:t>104,90</w:t>
            </w:r>
          </w:p>
        </w:tc>
        <w:tc>
          <w:tcPr>
            <w:tcW w:w="709" w:type="dxa"/>
            <w:shd w:val="clear" w:color="000000" w:fill="FFFFFF"/>
            <w:vAlign w:val="center"/>
            <w:hideMark/>
          </w:tcPr>
          <w:p w14:paraId="582C7E72" w14:textId="77777777" w:rsidR="002A54A0" w:rsidRPr="002A54A0" w:rsidRDefault="002A54A0" w:rsidP="002A54A0">
            <w:pPr>
              <w:jc w:val="center"/>
              <w:rPr>
                <w:color w:val="000000"/>
                <w:sz w:val="13"/>
                <w:szCs w:val="13"/>
              </w:rPr>
            </w:pPr>
            <w:r w:rsidRPr="002A54A0">
              <w:rPr>
                <w:color w:val="000000"/>
                <w:sz w:val="13"/>
                <w:szCs w:val="13"/>
              </w:rPr>
              <w:t>106,80</w:t>
            </w:r>
          </w:p>
        </w:tc>
        <w:tc>
          <w:tcPr>
            <w:tcW w:w="709" w:type="dxa"/>
            <w:shd w:val="clear" w:color="000000" w:fill="FFFFFF"/>
            <w:vAlign w:val="center"/>
            <w:hideMark/>
          </w:tcPr>
          <w:p w14:paraId="3DFBB0FC" w14:textId="77777777" w:rsidR="002A54A0" w:rsidRPr="002A54A0" w:rsidRDefault="002A54A0" w:rsidP="002A54A0">
            <w:pPr>
              <w:jc w:val="center"/>
              <w:rPr>
                <w:sz w:val="13"/>
                <w:szCs w:val="13"/>
              </w:rPr>
            </w:pPr>
            <w:r w:rsidRPr="002A54A0">
              <w:rPr>
                <w:sz w:val="13"/>
                <w:szCs w:val="13"/>
              </w:rPr>
              <w:t>104,90</w:t>
            </w:r>
          </w:p>
        </w:tc>
        <w:tc>
          <w:tcPr>
            <w:tcW w:w="850" w:type="dxa"/>
            <w:shd w:val="clear" w:color="000000" w:fill="FFFFFF"/>
            <w:vAlign w:val="center"/>
            <w:hideMark/>
          </w:tcPr>
          <w:p w14:paraId="7BC177A7" w14:textId="77777777" w:rsidR="002A54A0" w:rsidRPr="002A54A0" w:rsidRDefault="002A54A0" w:rsidP="002A54A0">
            <w:pPr>
              <w:jc w:val="center"/>
              <w:rPr>
                <w:sz w:val="13"/>
                <w:szCs w:val="13"/>
              </w:rPr>
            </w:pPr>
            <w:r w:rsidRPr="002A54A0">
              <w:rPr>
                <w:sz w:val="13"/>
                <w:szCs w:val="13"/>
              </w:rPr>
              <w:t>104,90</w:t>
            </w:r>
          </w:p>
        </w:tc>
        <w:tc>
          <w:tcPr>
            <w:tcW w:w="851" w:type="dxa"/>
            <w:shd w:val="clear" w:color="000000" w:fill="FFFFFF"/>
            <w:vAlign w:val="center"/>
            <w:hideMark/>
          </w:tcPr>
          <w:p w14:paraId="48184624" w14:textId="77777777" w:rsidR="002A54A0" w:rsidRPr="002A54A0" w:rsidRDefault="002A54A0" w:rsidP="002A54A0">
            <w:pPr>
              <w:jc w:val="center"/>
              <w:rPr>
                <w:sz w:val="13"/>
                <w:szCs w:val="13"/>
              </w:rPr>
            </w:pPr>
            <w:r w:rsidRPr="002A54A0">
              <w:rPr>
                <w:sz w:val="13"/>
                <w:szCs w:val="13"/>
              </w:rPr>
              <w:t>113,90</w:t>
            </w:r>
          </w:p>
        </w:tc>
        <w:tc>
          <w:tcPr>
            <w:tcW w:w="850" w:type="dxa"/>
            <w:shd w:val="clear" w:color="000000" w:fill="FFFFFF"/>
            <w:vAlign w:val="center"/>
            <w:hideMark/>
          </w:tcPr>
          <w:p w14:paraId="6647B24F"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851" w:type="dxa"/>
            <w:shd w:val="clear" w:color="000000" w:fill="FFFFFF"/>
            <w:vAlign w:val="center"/>
            <w:hideMark/>
          </w:tcPr>
          <w:p w14:paraId="67907BBB"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850" w:type="dxa"/>
            <w:shd w:val="clear" w:color="000000" w:fill="FFFFFF"/>
            <w:vAlign w:val="center"/>
            <w:hideMark/>
          </w:tcPr>
          <w:p w14:paraId="2CE79884"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851" w:type="dxa"/>
            <w:shd w:val="clear" w:color="000000" w:fill="FFFFFF"/>
            <w:vAlign w:val="center"/>
            <w:hideMark/>
          </w:tcPr>
          <w:p w14:paraId="4BD2C2CA"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850" w:type="dxa"/>
            <w:shd w:val="clear" w:color="000000" w:fill="FFFFFF"/>
            <w:vAlign w:val="center"/>
            <w:hideMark/>
          </w:tcPr>
          <w:p w14:paraId="6F879A1E" w14:textId="77777777" w:rsidR="002A54A0" w:rsidRPr="002A54A0" w:rsidRDefault="002A54A0" w:rsidP="002A54A0">
            <w:pPr>
              <w:jc w:val="center"/>
              <w:rPr>
                <w:sz w:val="13"/>
                <w:szCs w:val="13"/>
              </w:rPr>
            </w:pPr>
            <w:r w:rsidRPr="002A54A0">
              <w:rPr>
                <w:rFonts w:eastAsia="Calibri"/>
                <w:sz w:val="13"/>
                <w:szCs w:val="13"/>
                <w:lang w:val="en-US" w:eastAsia="en-US"/>
              </w:rPr>
              <w:t>104,80</w:t>
            </w:r>
          </w:p>
        </w:tc>
        <w:tc>
          <w:tcPr>
            <w:tcW w:w="851" w:type="dxa"/>
            <w:shd w:val="clear" w:color="000000" w:fill="FFFFFF"/>
            <w:vAlign w:val="center"/>
            <w:hideMark/>
          </w:tcPr>
          <w:p w14:paraId="40306FD4"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850" w:type="dxa"/>
            <w:shd w:val="clear" w:color="000000" w:fill="FFFFFF"/>
            <w:vAlign w:val="center"/>
            <w:hideMark/>
          </w:tcPr>
          <w:p w14:paraId="1D3EE678"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111C43E4"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708" w:type="dxa"/>
            <w:shd w:val="clear" w:color="000000" w:fill="FFFFFF"/>
            <w:vAlign w:val="center"/>
            <w:hideMark/>
          </w:tcPr>
          <w:p w14:paraId="04654172" w14:textId="77777777" w:rsidR="002A54A0" w:rsidRPr="002A54A0" w:rsidRDefault="002A54A0" w:rsidP="002A54A0">
            <w:pPr>
              <w:jc w:val="center"/>
              <w:rPr>
                <w:sz w:val="13"/>
                <w:szCs w:val="13"/>
              </w:rPr>
            </w:pPr>
            <w:r w:rsidRPr="002A54A0">
              <w:rPr>
                <w:rFonts w:eastAsia="Calibri"/>
                <w:sz w:val="13"/>
                <w:szCs w:val="13"/>
                <w:lang w:val="en-US" w:eastAsia="en-US"/>
              </w:rPr>
              <w:t>104,60</w:t>
            </w:r>
          </w:p>
        </w:tc>
      </w:tr>
      <w:tr w:rsidR="002A54A0" w:rsidRPr="00A73373" w14:paraId="04B961C2" w14:textId="77777777" w:rsidTr="00A73373">
        <w:trPr>
          <w:trHeight w:val="374"/>
        </w:trPr>
        <w:tc>
          <w:tcPr>
            <w:tcW w:w="426" w:type="dxa"/>
            <w:shd w:val="clear" w:color="000000" w:fill="FFFFFF"/>
            <w:vAlign w:val="center"/>
            <w:hideMark/>
          </w:tcPr>
          <w:p w14:paraId="1566FF68" w14:textId="77777777" w:rsidR="002A54A0" w:rsidRPr="002A54A0" w:rsidRDefault="002A54A0" w:rsidP="002A54A0">
            <w:pPr>
              <w:jc w:val="center"/>
              <w:rPr>
                <w:sz w:val="13"/>
                <w:szCs w:val="13"/>
              </w:rPr>
            </w:pPr>
            <w:r w:rsidRPr="002A54A0">
              <w:rPr>
                <w:sz w:val="13"/>
                <w:szCs w:val="13"/>
              </w:rPr>
              <w:t>38</w:t>
            </w:r>
          </w:p>
        </w:tc>
        <w:tc>
          <w:tcPr>
            <w:tcW w:w="1559" w:type="dxa"/>
            <w:shd w:val="clear" w:color="000000" w:fill="FFFFFF"/>
            <w:noWrap/>
            <w:hideMark/>
          </w:tcPr>
          <w:p w14:paraId="2B60F6F9" w14:textId="77777777" w:rsidR="002A54A0" w:rsidRPr="002A54A0" w:rsidRDefault="002A54A0" w:rsidP="002A54A0">
            <w:pPr>
              <w:jc w:val="both"/>
              <w:rPr>
                <w:sz w:val="13"/>
                <w:szCs w:val="13"/>
              </w:rPr>
            </w:pPr>
            <w:r w:rsidRPr="002A54A0">
              <w:rPr>
                <w:sz w:val="13"/>
                <w:szCs w:val="13"/>
              </w:rPr>
              <w:t>Ввод в действие жилых домов</w:t>
            </w:r>
          </w:p>
        </w:tc>
        <w:tc>
          <w:tcPr>
            <w:tcW w:w="851" w:type="dxa"/>
            <w:shd w:val="clear" w:color="000000" w:fill="FFFFFF"/>
            <w:hideMark/>
          </w:tcPr>
          <w:p w14:paraId="41EF7F28" w14:textId="77777777" w:rsidR="002A54A0" w:rsidRPr="002A54A0" w:rsidRDefault="002A54A0" w:rsidP="002A54A0">
            <w:pPr>
              <w:jc w:val="center"/>
              <w:rPr>
                <w:sz w:val="13"/>
                <w:szCs w:val="13"/>
              </w:rPr>
            </w:pPr>
            <w:r w:rsidRPr="002A54A0">
              <w:rPr>
                <w:sz w:val="13"/>
                <w:szCs w:val="13"/>
              </w:rPr>
              <w:t>тыс. кв. м общей площади</w:t>
            </w:r>
          </w:p>
        </w:tc>
        <w:tc>
          <w:tcPr>
            <w:tcW w:w="708" w:type="dxa"/>
            <w:shd w:val="clear" w:color="000000" w:fill="FFFFFF"/>
            <w:vAlign w:val="center"/>
            <w:hideMark/>
          </w:tcPr>
          <w:p w14:paraId="1BEDED10" w14:textId="77777777" w:rsidR="002A54A0" w:rsidRPr="002A54A0" w:rsidRDefault="002A54A0" w:rsidP="002A54A0">
            <w:pPr>
              <w:jc w:val="center"/>
              <w:rPr>
                <w:sz w:val="13"/>
                <w:szCs w:val="13"/>
              </w:rPr>
            </w:pPr>
            <w:r w:rsidRPr="002A54A0">
              <w:rPr>
                <w:sz w:val="13"/>
                <w:szCs w:val="13"/>
              </w:rPr>
              <w:t>4,70</w:t>
            </w:r>
          </w:p>
        </w:tc>
        <w:tc>
          <w:tcPr>
            <w:tcW w:w="709" w:type="dxa"/>
            <w:shd w:val="clear" w:color="000000" w:fill="FFFFFF"/>
            <w:vAlign w:val="center"/>
            <w:hideMark/>
          </w:tcPr>
          <w:p w14:paraId="11AC35E3" w14:textId="77777777" w:rsidR="002A54A0" w:rsidRPr="002A54A0" w:rsidRDefault="002A54A0" w:rsidP="002A54A0">
            <w:pPr>
              <w:jc w:val="center"/>
              <w:rPr>
                <w:sz w:val="13"/>
                <w:szCs w:val="13"/>
              </w:rPr>
            </w:pPr>
            <w:r w:rsidRPr="002A54A0">
              <w:rPr>
                <w:sz w:val="13"/>
                <w:szCs w:val="13"/>
              </w:rPr>
              <w:t>6,98</w:t>
            </w:r>
          </w:p>
        </w:tc>
        <w:tc>
          <w:tcPr>
            <w:tcW w:w="709" w:type="dxa"/>
            <w:shd w:val="clear" w:color="000000" w:fill="FFFFFF"/>
            <w:vAlign w:val="center"/>
            <w:hideMark/>
          </w:tcPr>
          <w:p w14:paraId="169C0C5A" w14:textId="77777777" w:rsidR="002A54A0" w:rsidRPr="002A54A0" w:rsidRDefault="002A54A0" w:rsidP="002A54A0">
            <w:pPr>
              <w:jc w:val="center"/>
              <w:rPr>
                <w:sz w:val="13"/>
                <w:szCs w:val="13"/>
              </w:rPr>
            </w:pPr>
            <w:r w:rsidRPr="002A54A0">
              <w:rPr>
                <w:sz w:val="13"/>
                <w:szCs w:val="13"/>
              </w:rPr>
              <w:t>6,35</w:t>
            </w:r>
          </w:p>
        </w:tc>
        <w:tc>
          <w:tcPr>
            <w:tcW w:w="709" w:type="dxa"/>
            <w:shd w:val="clear" w:color="000000" w:fill="FFFFFF"/>
            <w:vAlign w:val="center"/>
            <w:hideMark/>
          </w:tcPr>
          <w:p w14:paraId="7B9285B9" w14:textId="77777777" w:rsidR="002A54A0" w:rsidRPr="002A54A0" w:rsidRDefault="002A54A0" w:rsidP="002A54A0">
            <w:pPr>
              <w:jc w:val="center"/>
              <w:rPr>
                <w:sz w:val="13"/>
                <w:szCs w:val="13"/>
              </w:rPr>
            </w:pPr>
            <w:r w:rsidRPr="002A54A0">
              <w:rPr>
                <w:sz w:val="13"/>
                <w:szCs w:val="13"/>
              </w:rPr>
              <w:t>7,88</w:t>
            </w:r>
          </w:p>
        </w:tc>
        <w:tc>
          <w:tcPr>
            <w:tcW w:w="850" w:type="dxa"/>
            <w:shd w:val="clear" w:color="000000" w:fill="FFFFFF"/>
            <w:vAlign w:val="center"/>
            <w:hideMark/>
          </w:tcPr>
          <w:p w14:paraId="3F2110C7" w14:textId="77777777" w:rsidR="002A54A0" w:rsidRPr="002A54A0" w:rsidRDefault="002A54A0" w:rsidP="002A54A0">
            <w:pPr>
              <w:jc w:val="center"/>
              <w:rPr>
                <w:sz w:val="13"/>
                <w:szCs w:val="13"/>
              </w:rPr>
            </w:pPr>
            <w:r w:rsidRPr="002A54A0">
              <w:rPr>
                <w:sz w:val="13"/>
                <w:szCs w:val="13"/>
              </w:rPr>
              <w:t>7,76</w:t>
            </w:r>
          </w:p>
        </w:tc>
        <w:tc>
          <w:tcPr>
            <w:tcW w:w="851" w:type="dxa"/>
            <w:shd w:val="clear" w:color="000000" w:fill="FFFFFF"/>
            <w:vAlign w:val="center"/>
            <w:hideMark/>
          </w:tcPr>
          <w:p w14:paraId="728D84D2" w14:textId="77777777" w:rsidR="002A54A0" w:rsidRPr="002A54A0" w:rsidRDefault="002A54A0" w:rsidP="002A54A0">
            <w:pPr>
              <w:jc w:val="center"/>
              <w:rPr>
                <w:sz w:val="13"/>
                <w:szCs w:val="13"/>
              </w:rPr>
            </w:pPr>
            <w:r w:rsidRPr="002A54A0">
              <w:rPr>
                <w:sz w:val="13"/>
                <w:szCs w:val="13"/>
              </w:rPr>
              <w:t>8,20</w:t>
            </w:r>
          </w:p>
        </w:tc>
        <w:tc>
          <w:tcPr>
            <w:tcW w:w="850" w:type="dxa"/>
            <w:shd w:val="clear" w:color="000000" w:fill="FFFFFF"/>
            <w:vAlign w:val="center"/>
            <w:hideMark/>
          </w:tcPr>
          <w:p w14:paraId="3A2D6706" w14:textId="77777777" w:rsidR="002A54A0" w:rsidRPr="002A54A0" w:rsidRDefault="002A54A0" w:rsidP="002A54A0">
            <w:pPr>
              <w:jc w:val="center"/>
              <w:rPr>
                <w:sz w:val="13"/>
                <w:szCs w:val="13"/>
              </w:rPr>
            </w:pPr>
            <w:r w:rsidRPr="002A54A0">
              <w:rPr>
                <w:rFonts w:eastAsia="Calibri"/>
                <w:sz w:val="13"/>
                <w:szCs w:val="13"/>
                <w:lang w:val="en-US" w:eastAsia="en-US"/>
              </w:rPr>
              <w:t>9,00</w:t>
            </w:r>
          </w:p>
        </w:tc>
        <w:tc>
          <w:tcPr>
            <w:tcW w:w="851" w:type="dxa"/>
            <w:shd w:val="clear" w:color="000000" w:fill="FFFFFF"/>
            <w:vAlign w:val="center"/>
            <w:hideMark/>
          </w:tcPr>
          <w:p w14:paraId="7AD61908" w14:textId="77777777" w:rsidR="002A54A0" w:rsidRPr="002A54A0" w:rsidRDefault="002A54A0" w:rsidP="002A54A0">
            <w:pPr>
              <w:jc w:val="center"/>
              <w:rPr>
                <w:sz w:val="13"/>
                <w:szCs w:val="13"/>
              </w:rPr>
            </w:pPr>
            <w:r w:rsidRPr="002A54A0">
              <w:rPr>
                <w:rFonts w:eastAsia="Calibri"/>
                <w:sz w:val="13"/>
                <w:szCs w:val="13"/>
                <w:lang w:val="en-US" w:eastAsia="en-US"/>
              </w:rPr>
              <w:t>8,90</w:t>
            </w:r>
          </w:p>
        </w:tc>
        <w:tc>
          <w:tcPr>
            <w:tcW w:w="850" w:type="dxa"/>
            <w:shd w:val="clear" w:color="000000" w:fill="FFFFFF"/>
            <w:vAlign w:val="center"/>
            <w:hideMark/>
          </w:tcPr>
          <w:p w14:paraId="028B4F88" w14:textId="77777777" w:rsidR="002A54A0" w:rsidRPr="002A54A0" w:rsidRDefault="002A54A0" w:rsidP="002A54A0">
            <w:pPr>
              <w:jc w:val="center"/>
              <w:rPr>
                <w:sz w:val="13"/>
                <w:szCs w:val="13"/>
              </w:rPr>
            </w:pPr>
            <w:r w:rsidRPr="002A54A0">
              <w:rPr>
                <w:rFonts w:eastAsia="Calibri"/>
                <w:sz w:val="13"/>
                <w:szCs w:val="13"/>
                <w:lang w:val="en-US" w:eastAsia="en-US"/>
              </w:rPr>
              <w:t>9,10</w:t>
            </w:r>
          </w:p>
        </w:tc>
        <w:tc>
          <w:tcPr>
            <w:tcW w:w="851" w:type="dxa"/>
            <w:shd w:val="clear" w:color="000000" w:fill="FFFFFF"/>
            <w:vAlign w:val="center"/>
            <w:hideMark/>
          </w:tcPr>
          <w:p w14:paraId="3576BF31" w14:textId="77777777" w:rsidR="002A54A0" w:rsidRPr="002A54A0" w:rsidRDefault="002A54A0" w:rsidP="002A54A0">
            <w:pPr>
              <w:jc w:val="center"/>
              <w:rPr>
                <w:sz w:val="13"/>
                <w:szCs w:val="13"/>
              </w:rPr>
            </w:pPr>
            <w:r w:rsidRPr="002A54A0">
              <w:rPr>
                <w:rFonts w:eastAsia="Calibri"/>
                <w:sz w:val="13"/>
                <w:szCs w:val="13"/>
                <w:lang w:val="en-US" w:eastAsia="en-US"/>
              </w:rPr>
              <w:t>9,10</w:t>
            </w:r>
          </w:p>
        </w:tc>
        <w:tc>
          <w:tcPr>
            <w:tcW w:w="850" w:type="dxa"/>
            <w:shd w:val="clear" w:color="000000" w:fill="FFFFFF"/>
            <w:vAlign w:val="center"/>
            <w:hideMark/>
          </w:tcPr>
          <w:p w14:paraId="279189C8" w14:textId="77777777" w:rsidR="002A54A0" w:rsidRPr="002A54A0" w:rsidRDefault="002A54A0" w:rsidP="002A54A0">
            <w:pPr>
              <w:jc w:val="center"/>
              <w:rPr>
                <w:sz w:val="13"/>
                <w:szCs w:val="13"/>
              </w:rPr>
            </w:pPr>
            <w:r w:rsidRPr="002A54A0">
              <w:rPr>
                <w:rFonts w:eastAsia="Calibri"/>
                <w:sz w:val="13"/>
                <w:szCs w:val="13"/>
                <w:lang w:val="en-US" w:eastAsia="en-US"/>
              </w:rPr>
              <w:t>9,00</w:t>
            </w:r>
          </w:p>
        </w:tc>
        <w:tc>
          <w:tcPr>
            <w:tcW w:w="851" w:type="dxa"/>
            <w:shd w:val="clear" w:color="000000" w:fill="FFFFFF"/>
            <w:vAlign w:val="center"/>
            <w:hideMark/>
          </w:tcPr>
          <w:p w14:paraId="155F7302" w14:textId="77777777" w:rsidR="002A54A0" w:rsidRPr="002A54A0" w:rsidRDefault="002A54A0" w:rsidP="002A54A0">
            <w:pPr>
              <w:jc w:val="center"/>
              <w:rPr>
                <w:sz w:val="13"/>
                <w:szCs w:val="13"/>
              </w:rPr>
            </w:pPr>
            <w:r w:rsidRPr="002A54A0">
              <w:rPr>
                <w:rFonts w:eastAsia="Calibri"/>
                <w:sz w:val="13"/>
                <w:szCs w:val="13"/>
                <w:lang w:val="en-US" w:eastAsia="en-US"/>
              </w:rPr>
              <w:t>9,20</w:t>
            </w:r>
          </w:p>
        </w:tc>
        <w:tc>
          <w:tcPr>
            <w:tcW w:w="850" w:type="dxa"/>
            <w:shd w:val="clear" w:color="000000" w:fill="FFFFFF"/>
            <w:vAlign w:val="center"/>
            <w:hideMark/>
          </w:tcPr>
          <w:p w14:paraId="09CBD3CB" w14:textId="77777777" w:rsidR="002A54A0" w:rsidRPr="002A54A0" w:rsidRDefault="002A54A0" w:rsidP="002A54A0">
            <w:pPr>
              <w:jc w:val="center"/>
              <w:rPr>
                <w:sz w:val="13"/>
                <w:szCs w:val="13"/>
              </w:rPr>
            </w:pPr>
            <w:r w:rsidRPr="002A54A0">
              <w:rPr>
                <w:rFonts w:eastAsia="Calibri"/>
                <w:sz w:val="13"/>
                <w:szCs w:val="13"/>
                <w:lang w:val="en-US" w:eastAsia="en-US"/>
              </w:rPr>
              <w:t>9,20</w:t>
            </w:r>
          </w:p>
        </w:tc>
        <w:tc>
          <w:tcPr>
            <w:tcW w:w="851" w:type="dxa"/>
            <w:shd w:val="clear" w:color="000000" w:fill="FFFFFF"/>
            <w:vAlign w:val="center"/>
            <w:hideMark/>
          </w:tcPr>
          <w:p w14:paraId="6B88D1D5" w14:textId="77777777" w:rsidR="002A54A0" w:rsidRPr="002A54A0" w:rsidRDefault="002A54A0" w:rsidP="002A54A0">
            <w:pPr>
              <w:jc w:val="center"/>
              <w:rPr>
                <w:sz w:val="13"/>
                <w:szCs w:val="13"/>
              </w:rPr>
            </w:pPr>
            <w:r w:rsidRPr="002A54A0">
              <w:rPr>
                <w:rFonts w:eastAsia="Calibri"/>
                <w:sz w:val="13"/>
                <w:szCs w:val="13"/>
                <w:lang w:val="en-US" w:eastAsia="en-US"/>
              </w:rPr>
              <w:t>9,10</w:t>
            </w:r>
          </w:p>
        </w:tc>
        <w:tc>
          <w:tcPr>
            <w:tcW w:w="708" w:type="dxa"/>
            <w:shd w:val="clear" w:color="000000" w:fill="FFFFFF"/>
            <w:vAlign w:val="center"/>
            <w:hideMark/>
          </w:tcPr>
          <w:p w14:paraId="7AE6D655" w14:textId="77777777" w:rsidR="002A54A0" w:rsidRPr="002A54A0" w:rsidRDefault="002A54A0" w:rsidP="002A54A0">
            <w:pPr>
              <w:jc w:val="center"/>
              <w:rPr>
                <w:sz w:val="13"/>
                <w:szCs w:val="13"/>
              </w:rPr>
            </w:pPr>
            <w:r w:rsidRPr="002A54A0">
              <w:rPr>
                <w:rFonts w:eastAsia="Calibri"/>
                <w:sz w:val="13"/>
                <w:szCs w:val="13"/>
                <w:lang w:val="en-US" w:eastAsia="en-US"/>
              </w:rPr>
              <w:t>9,30</w:t>
            </w:r>
          </w:p>
        </w:tc>
      </w:tr>
      <w:tr w:rsidR="002A54A0" w:rsidRPr="00A73373" w14:paraId="0010731F" w14:textId="77777777" w:rsidTr="00A73373">
        <w:trPr>
          <w:trHeight w:val="111"/>
        </w:trPr>
        <w:tc>
          <w:tcPr>
            <w:tcW w:w="426" w:type="dxa"/>
            <w:shd w:val="clear" w:color="000000" w:fill="FFFFFF"/>
            <w:vAlign w:val="center"/>
            <w:hideMark/>
          </w:tcPr>
          <w:p w14:paraId="56E81216"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200AC231" w14:textId="77777777" w:rsidR="002A54A0" w:rsidRPr="002A54A0" w:rsidRDefault="002A54A0" w:rsidP="002A54A0">
            <w:pPr>
              <w:jc w:val="both"/>
              <w:rPr>
                <w:b/>
                <w:bCs/>
                <w:color w:val="000000"/>
                <w:sz w:val="13"/>
                <w:szCs w:val="13"/>
              </w:rPr>
            </w:pPr>
            <w:r w:rsidRPr="002A54A0">
              <w:rPr>
                <w:b/>
                <w:bCs/>
                <w:color w:val="000000"/>
                <w:sz w:val="13"/>
                <w:szCs w:val="13"/>
              </w:rPr>
              <w:t>8. Труд и занятость</w:t>
            </w:r>
          </w:p>
        </w:tc>
        <w:tc>
          <w:tcPr>
            <w:tcW w:w="851" w:type="dxa"/>
            <w:shd w:val="clear" w:color="000000" w:fill="FFFFFF"/>
            <w:hideMark/>
          </w:tcPr>
          <w:p w14:paraId="57C8905D"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457335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058D47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ADAABF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205314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C4029E3"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493D30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613FDD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7FE582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388C6B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13BCED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E7BEE9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37C1B4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B301EA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014EA0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6D62BD9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07B70CB1" w14:textId="77777777" w:rsidTr="00A73373">
        <w:trPr>
          <w:trHeight w:val="354"/>
        </w:trPr>
        <w:tc>
          <w:tcPr>
            <w:tcW w:w="426" w:type="dxa"/>
            <w:shd w:val="clear" w:color="000000" w:fill="FFFFFF"/>
            <w:vAlign w:val="center"/>
            <w:hideMark/>
          </w:tcPr>
          <w:p w14:paraId="121D2C54" w14:textId="77777777" w:rsidR="002A54A0" w:rsidRPr="002A54A0" w:rsidRDefault="002A54A0" w:rsidP="002A54A0">
            <w:pPr>
              <w:jc w:val="center"/>
              <w:rPr>
                <w:color w:val="000000"/>
                <w:sz w:val="13"/>
                <w:szCs w:val="13"/>
              </w:rPr>
            </w:pPr>
            <w:r w:rsidRPr="002A54A0">
              <w:rPr>
                <w:color w:val="000000"/>
                <w:sz w:val="13"/>
                <w:szCs w:val="13"/>
              </w:rPr>
              <w:t>39</w:t>
            </w:r>
          </w:p>
        </w:tc>
        <w:tc>
          <w:tcPr>
            <w:tcW w:w="1559" w:type="dxa"/>
            <w:shd w:val="clear" w:color="000000" w:fill="FFFFFF"/>
            <w:noWrap/>
            <w:hideMark/>
          </w:tcPr>
          <w:p w14:paraId="043A519C" w14:textId="77777777" w:rsidR="002A54A0" w:rsidRPr="002A54A0" w:rsidRDefault="002A54A0" w:rsidP="002A54A0">
            <w:pPr>
              <w:jc w:val="both"/>
              <w:rPr>
                <w:color w:val="000000"/>
                <w:sz w:val="13"/>
                <w:szCs w:val="13"/>
              </w:rPr>
            </w:pPr>
            <w:r w:rsidRPr="002A54A0">
              <w:rPr>
                <w:color w:val="000000"/>
                <w:sz w:val="13"/>
                <w:szCs w:val="13"/>
              </w:rPr>
              <w:t>Численность экономически активного населения</w:t>
            </w:r>
          </w:p>
        </w:tc>
        <w:tc>
          <w:tcPr>
            <w:tcW w:w="851" w:type="dxa"/>
            <w:shd w:val="clear" w:color="000000" w:fill="FFFFFF"/>
            <w:hideMark/>
          </w:tcPr>
          <w:p w14:paraId="4C598C8E"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227204CA" w14:textId="77777777" w:rsidR="002A54A0" w:rsidRPr="002A54A0" w:rsidRDefault="002A54A0" w:rsidP="002A54A0">
            <w:pPr>
              <w:jc w:val="center"/>
              <w:rPr>
                <w:color w:val="000000"/>
                <w:sz w:val="13"/>
                <w:szCs w:val="13"/>
              </w:rPr>
            </w:pPr>
            <w:r w:rsidRPr="002A54A0">
              <w:rPr>
                <w:color w:val="000000"/>
                <w:sz w:val="13"/>
                <w:szCs w:val="13"/>
              </w:rPr>
              <w:t>39,70</w:t>
            </w:r>
          </w:p>
        </w:tc>
        <w:tc>
          <w:tcPr>
            <w:tcW w:w="709" w:type="dxa"/>
            <w:shd w:val="clear" w:color="000000" w:fill="FFFFFF"/>
            <w:vAlign w:val="center"/>
            <w:hideMark/>
          </w:tcPr>
          <w:p w14:paraId="0B2E7B8C" w14:textId="77777777" w:rsidR="002A54A0" w:rsidRPr="002A54A0" w:rsidRDefault="002A54A0" w:rsidP="002A54A0">
            <w:pPr>
              <w:jc w:val="center"/>
              <w:rPr>
                <w:color w:val="000000"/>
                <w:sz w:val="13"/>
                <w:szCs w:val="13"/>
              </w:rPr>
            </w:pPr>
            <w:r w:rsidRPr="002A54A0">
              <w:rPr>
                <w:color w:val="000000"/>
                <w:sz w:val="13"/>
                <w:szCs w:val="13"/>
              </w:rPr>
              <w:t>34,18</w:t>
            </w:r>
          </w:p>
        </w:tc>
        <w:tc>
          <w:tcPr>
            <w:tcW w:w="709" w:type="dxa"/>
            <w:shd w:val="clear" w:color="000000" w:fill="FFFFFF"/>
            <w:vAlign w:val="center"/>
            <w:hideMark/>
          </w:tcPr>
          <w:p w14:paraId="11466C40" w14:textId="77777777" w:rsidR="002A54A0" w:rsidRPr="002A54A0" w:rsidRDefault="002A54A0" w:rsidP="002A54A0">
            <w:pPr>
              <w:jc w:val="center"/>
              <w:rPr>
                <w:color w:val="000000"/>
                <w:sz w:val="13"/>
                <w:szCs w:val="13"/>
              </w:rPr>
            </w:pPr>
            <w:r w:rsidRPr="002A54A0">
              <w:rPr>
                <w:color w:val="000000"/>
                <w:sz w:val="13"/>
                <w:szCs w:val="13"/>
              </w:rPr>
              <w:t>33,49</w:t>
            </w:r>
          </w:p>
        </w:tc>
        <w:tc>
          <w:tcPr>
            <w:tcW w:w="709" w:type="dxa"/>
            <w:shd w:val="clear" w:color="000000" w:fill="FFFFFF"/>
            <w:vAlign w:val="center"/>
            <w:hideMark/>
          </w:tcPr>
          <w:p w14:paraId="55B3842D"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62E2A3A3" w14:textId="77777777" w:rsidR="002A54A0" w:rsidRPr="002A54A0" w:rsidRDefault="002A54A0" w:rsidP="002A54A0">
            <w:pPr>
              <w:jc w:val="center"/>
              <w:rPr>
                <w:sz w:val="13"/>
                <w:szCs w:val="13"/>
              </w:rPr>
            </w:pPr>
            <w:r w:rsidRPr="002A54A0">
              <w:rPr>
                <w:sz w:val="13"/>
                <w:szCs w:val="13"/>
              </w:rPr>
              <w:t>33,12</w:t>
            </w:r>
          </w:p>
        </w:tc>
        <w:tc>
          <w:tcPr>
            <w:tcW w:w="851" w:type="dxa"/>
            <w:shd w:val="clear" w:color="000000" w:fill="FFFFFF"/>
            <w:vAlign w:val="center"/>
            <w:hideMark/>
          </w:tcPr>
          <w:p w14:paraId="2BAC96A2"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171B8657" w14:textId="77777777" w:rsidR="002A54A0" w:rsidRPr="002A54A0" w:rsidRDefault="002A54A0" w:rsidP="002A54A0">
            <w:pPr>
              <w:jc w:val="center"/>
              <w:rPr>
                <w:sz w:val="13"/>
                <w:szCs w:val="13"/>
              </w:rPr>
            </w:pPr>
            <w:r w:rsidRPr="002A54A0">
              <w:rPr>
                <w:rFonts w:eastAsia="Calibri"/>
                <w:color w:val="000000"/>
                <w:sz w:val="13"/>
                <w:szCs w:val="13"/>
                <w:lang w:val="en-US" w:eastAsia="en-US"/>
              </w:rPr>
              <w:t>33,58</w:t>
            </w:r>
          </w:p>
        </w:tc>
        <w:tc>
          <w:tcPr>
            <w:tcW w:w="851" w:type="dxa"/>
            <w:shd w:val="clear" w:color="000000" w:fill="FFFFFF"/>
            <w:vAlign w:val="center"/>
            <w:hideMark/>
          </w:tcPr>
          <w:p w14:paraId="15FD8802" w14:textId="77777777" w:rsidR="002A54A0" w:rsidRPr="002A54A0" w:rsidRDefault="002A54A0" w:rsidP="002A54A0">
            <w:pPr>
              <w:jc w:val="center"/>
              <w:rPr>
                <w:sz w:val="13"/>
                <w:szCs w:val="13"/>
              </w:rPr>
            </w:pPr>
            <w:r w:rsidRPr="002A54A0">
              <w:rPr>
                <w:rFonts w:eastAsia="Calibri"/>
                <w:color w:val="000000"/>
                <w:sz w:val="13"/>
                <w:szCs w:val="13"/>
                <w:lang w:val="en-US" w:eastAsia="en-US"/>
              </w:rPr>
              <w:t>33,05</w:t>
            </w:r>
          </w:p>
        </w:tc>
        <w:tc>
          <w:tcPr>
            <w:tcW w:w="850" w:type="dxa"/>
            <w:shd w:val="clear" w:color="000000" w:fill="FFFFFF"/>
            <w:vAlign w:val="center"/>
            <w:hideMark/>
          </w:tcPr>
          <w:p w14:paraId="3A576462" w14:textId="77777777" w:rsidR="002A54A0" w:rsidRPr="002A54A0" w:rsidRDefault="002A54A0" w:rsidP="002A54A0">
            <w:pPr>
              <w:jc w:val="center"/>
              <w:rPr>
                <w:sz w:val="13"/>
                <w:szCs w:val="13"/>
              </w:rPr>
            </w:pPr>
            <w:r w:rsidRPr="002A54A0">
              <w:rPr>
                <w:rFonts w:eastAsia="Calibri"/>
                <w:color w:val="000000"/>
                <w:sz w:val="13"/>
                <w:szCs w:val="13"/>
                <w:lang w:val="en-US" w:eastAsia="en-US"/>
              </w:rPr>
              <w:t>34,26</w:t>
            </w:r>
          </w:p>
        </w:tc>
        <w:tc>
          <w:tcPr>
            <w:tcW w:w="851" w:type="dxa"/>
            <w:shd w:val="clear" w:color="000000" w:fill="FFFFFF"/>
            <w:vAlign w:val="center"/>
            <w:hideMark/>
          </w:tcPr>
          <w:p w14:paraId="45B2CB28" w14:textId="77777777" w:rsidR="002A54A0" w:rsidRPr="002A54A0" w:rsidRDefault="002A54A0" w:rsidP="002A54A0">
            <w:pPr>
              <w:jc w:val="center"/>
              <w:rPr>
                <w:sz w:val="13"/>
                <w:szCs w:val="13"/>
              </w:rPr>
            </w:pPr>
            <w:r w:rsidRPr="002A54A0">
              <w:rPr>
                <w:rFonts w:eastAsia="Calibri"/>
                <w:color w:val="000000"/>
                <w:sz w:val="13"/>
                <w:szCs w:val="13"/>
                <w:lang w:val="en-US" w:eastAsia="en-US"/>
              </w:rPr>
              <w:t>33,72</w:t>
            </w:r>
          </w:p>
        </w:tc>
        <w:tc>
          <w:tcPr>
            <w:tcW w:w="850" w:type="dxa"/>
            <w:shd w:val="clear" w:color="000000" w:fill="FFFFFF"/>
            <w:vAlign w:val="center"/>
            <w:hideMark/>
          </w:tcPr>
          <w:p w14:paraId="7728A946" w14:textId="77777777" w:rsidR="002A54A0" w:rsidRPr="002A54A0" w:rsidRDefault="002A54A0" w:rsidP="002A54A0">
            <w:pPr>
              <w:jc w:val="center"/>
              <w:rPr>
                <w:sz w:val="13"/>
                <w:szCs w:val="13"/>
              </w:rPr>
            </w:pPr>
            <w:r w:rsidRPr="002A54A0">
              <w:rPr>
                <w:rFonts w:eastAsia="Calibri"/>
                <w:color w:val="000000"/>
                <w:sz w:val="13"/>
                <w:szCs w:val="13"/>
                <w:lang w:val="en-US" w:eastAsia="en-US"/>
              </w:rPr>
              <w:t>33,22</w:t>
            </w:r>
          </w:p>
        </w:tc>
        <w:tc>
          <w:tcPr>
            <w:tcW w:w="851" w:type="dxa"/>
            <w:shd w:val="clear" w:color="000000" w:fill="FFFFFF"/>
            <w:vAlign w:val="center"/>
            <w:hideMark/>
          </w:tcPr>
          <w:p w14:paraId="6DF2EA46" w14:textId="77777777" w:rsidR="002A54A0" w:rsidRPr="002A54A0" w:rsidRDefault="002A54A0" w:rsidP="002A54A0">
            <w:pPr>
              <w:jc w:val="center"/>
              <w:rPr>
                <w:sz w:val="13"/>
                <w:szCs w:val="13"/>
              </w:rPr>
            </w:pPr>
            <w:r w:rsidRPr="002A54A0">
              <w:rPr>
                <w:rFonts w:eastAsia="Calibri"/>
                <w:color w:val="000000"/>
                <w:sz w:val="13"/>
                <w:szCs w:val="13"/>
                <w:lang w:val="en-US" w:eastAsia="en-US"/>
              </w:rPr>
              <w:t>34,56</w:t>
            </w:r>
          </w:p>
        </w:tc>
        <w:tc>
          <w:tcPr>
            <w:tcW w:w="850" w:type="dxa"/>
            <w:shd w:val="clear" w:color="000000" w:fill="FFFFFF"/>
            <w:vAlign w:val="center"/>
            <w:hideMark/>
          </w:tcPr>
          <w:p w14:paraId="1B126569" w14:textId="77777777" w:rsidR="002A54A0" w:rsidRPr="002A54A0" w:rsidRDefault="002A54A0" w:rsidP="002A54A0">
            <w:pPr>
              <w:jc w:val="center"/>
              <w:rPr>
                <w:sz w:val="13"/>
                <w:szCs w:val="13"/>
              </w:rPr>
            </w:pPr>
            <w:r w:rsidRPr="002A54A0">
              <w:rPr>
                <w:rFonts w:eastAsia="Calibri"/>
                <w:color w:val="000000"/>
                <w:sz w:val="13"/>
                <w:szCs w:val="13"/>
                <w:lang w:val="en-US" w:eastAsia="en-US"/>
              </w:rPr>
              <w:t>33,85</w:t>
            </w:r>
          </w:p>
        </w:tc>
        <w:tc>
          <w:tcPr>
            <w:tcW w:w="851" w:type="dxa"/>
            <w:shd w:val="clear" w:color="000000" w:fill="FFFFFF"/>
            <w:vAlign w:val="center"/>
            <w:hideMark/>
          </w:tcPr>
          <w:p w14:paraId="2BC928DD" w14:textId="77777777" w:rsidR="002A54A0" w:rsidRPr="002A54A0" w:rsidRDefault="002A54A0" w:rsidP="002A54A0">
            <w:pPr>
              <w:jc w:val="center"/>
              <w:rPr>
                <w:sz w:val="13"/>
                <w:szCs w:val="13"/>
              </w:rPr>
            </w:pPr>
            <w:r w:rsidRPr="002A54A0">
              <w:rPr>
                <w:rFonts w:eastAsia="Calibri"/>
                <w:color w:val="000000"/>
                <w:sz w:val="13"/>
                <w:szCs w:val="13"/>
                <w:lang w:val="en-US" w:eastAsia="en-US"/>
              </w:rPr>
              <w:t>33,38</w:t>
            </w:r>
          </w:p>
        </w:tc>
        <w:tc>
          <w:tcPr>
            <w:tcW w:w="708" w:type="dxa"/>
            <w:shd w:val="clear" w:color="000000" w:fill="FFFFFF"/>
            <w:vAlign w:val="center"/>
            <w:hideMark/>
          </w:tcPr>
          <w:p w14:paraId="5F317735" w14:textId="77777777" w:rsidR="002A54A0" w:rsidRPr="002A54A0" w:rsidRDefault="002A54A0" w:rsidP="002A54A0">
            <w:pPr>
              <w:jc w:val="center"/>
              <w:rPr>
                <w:sz w:val="13"/>
                <w:szCs w:val="13"/>
              </w:rPr>
            </w:pPr>
            <w:r w:rsidRPr="002A54A0">
              <w:rPr>
                <w:rFonts w:eastAsia="Calibri"/>
                <w:color w:val="000000"/>
                <w:sz w:val="13"/>
                <w:szCs w:val="13"/>
                <w:lang w:val="en-US" w:eastAsia="en-US"/>
              </w:rPr>
              <w:t>34,88</w:t>
            </w:r>
          </w:p>
        </w:tc>
      </w:tr>
      <w:tr w:rsidR="002A54A0" w:rsidRPr="00A73373" w14:paraId="4EED2828" w14:textId="77777777" w:rsidTr="00A73373">
        <w:trPr>
          <w:trHeight w:val="306"/>
        </w:trPr>
        <w:tc>
          <w:tcPr>
            <w:tcW w:w="426" w:type="dxa"/>
            <w:shd w:val="clear" w:color="000000" w:fill="FFFFFF"/>
            <w:vAlign w:val="center"/>
            <w:hideMark/>
          </w:tcPr>
          <w:p w14:paraId="146E8D03" w14:textId="77777777" w:rsidR="002A54A0" w:rsidRPr="002A54A0" w:rsidRDefault="002A54A0" w:rsidP="002A54A0">
            <w:pPr>
              <w:jc w:val="center"/>
              <w:rPr>
                <w:color w:val="000000"/>
                <w:sz w:val="13"/>
                <w:szCs w:val="13"/>
              </w:rPr>
            </w:pPr>
            <w:r w:rsidRPr="002A54A0">
              <w:rPr>
                <w:color w:val="000000"/>
                <w:sz w:val="13"/>
                <w:szCs w:val="13"/>
              </w:rPr>
              <w:t>40</w:t>
            </w:r>
          </w:p>
        </w:tc>
        <w:tc>
          <w:tcPr>
            <w:tcW w:w="1559" w:type="dxa"/>
            <w:shd w:val="clear" w:color="000000" w:fill="FFFFFF"/>
            <w:noWrap/>
            <w:hideMark/>
          </w:tcPr>
          <w:p w14:paraId="70247418" w14:textId="77777777" w:rsidR="002A54A0" w:rsidRPr="002A54A0" w:rsidRDefault="002A54A0" w:rsidP="002A54A0">
            <w:pPr>
              <w:jc w:val="both"/>
              <w:rPr>
                <w:color w:val="000000"/>
                <w:sz w:val="13"/>
                <w:szCs w:val="13"/>
              </w:rPr>
            </w:pPr>
            <w:r w:rsidRPr="002A54A0">
              <w:rPr>
                <w:color w:val="000000"/>
                <w:sz w:val="13"/>
                <w:szCs w:val="13"/>
              </w:rPr>
              <w:t>Среднегодовая численность занятых в экономике</w:t>
            </w:r>
          </w:p>
        </w:tc>
        <w:tc>
          <w:tcPr>
            <w:tcW w:w="851" w:type="dxa"/>
            <w:shd w:val="clear" w:color="000000" w:fill="FFFFFF"/>
            <w:hideMark/>
          </w:tcPr>
          <w:p w14:paraId="4186ABEA"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noWrap/>
            <w:vAlign w:val="center"/>
            <w:hideMark/>
          </w:tcPr>
          <w:p w14:paraId="667DF8C3" w14:textId="77777777" w:rsidR="002A54A0" w:rsidRPr="002A54A0" w:rsidRDefault="002A54A0" w:rsidP="002A54A0">
            <w:pPr>
              <w:jc w:val="center"/>
              <w:rPr>
                <w:color w:val="000000"/>
                <w:sz w:val="13"/>
                <w:szCs w:val="13"/>
              </w:rPr>
            </w:pPr>
            <w:r w:rsidRPr="002A54A0">
              <w:rPr>
                <w:color w:val="000000"/>
                <w:sz w:val="13"/>
                <w:szCs w:val="13"/>
              </w:rPr>
              <w:t>17,39</w:t>
            </w:r>
          </w:p>
        </w:tc>
        <w:tc>
          <w:tcPr>
            <w:tcW w:w="709" w:type="dxa"/>
            <w:shd w:val="clear" w:color="000000" w:fill="FFFFFF"/>
            <w:noWrap/>
            <w:vAlign w:val="center"/>
            <w:hideMark/>
          </w:tcPr>
          <w:p w14:paraId="09BD38FE" w14:textId="77777777" w:rsidR="002A54A0" w:rsidRPr="002A54A0" w:rsidRDefault="002A54A0" w:rsidP="002A54A0">
            <w:pPr>
              <w:jc w:val="center"/>
              <w:rPr>
                <w:color w:val="000000"/>
                <w:sz w:val="13"/>
                <w:szCs w:val="13"/>
              </w:rPr>
            </w:pPr>
            <w:r w:rsidRPr="002A54A0">
              <w:rPr>
                <w:color w:val="000000"/>
                <w:sz w:val="13"/>
                <w:szCs w:val="13"/>
              </w:rPr>
              <w:t>17,55</w:t>
            </w:r>
          </w:p>
        </w:tc>
        <w:tc>
          <w:tcPr>
            <w:tcW w:w="709" w:type="dxa"/>
            <w:shd w:val="clear" w:color="000000" w:fill="FFFFFF"/>
            <w:noWrap/>
            <w:vAlign w:val="center"/>
            <w:hideMark/>
          </w:tcPr>
          <w:p w14:paraId="3B402E2F" w14:textId="77777777" w:rsidR="002A54A0" w:rsidRPr="002A54A0" w:rsidRDefault="002A54A0" w:rsidP="002A54A0">
            <w:pPr>
              <w:jc w:val="center"/>
              <w:rPr>
                <w:color w:val="000000"/>
                <w:sz w:val="13"/>
                <w:szCs w:val="13"/>
              </w:rPr>
            </w:pPr>
            <w:r w:rsidRPr="002A54A0">
              <w:rPr>
                <w:color w:val="000000"/>
                <w:sz w:val="13"/>
                <w:szCs w:val="13"/>
              </w:rPr>
              <w:t>17,06</w:t>
            </w:r>
          </w:p>
        </w:tc>
        <w:tc>
          <w:tcPr>
            <w:tcW w:w="709" w:type="dxa"/>
            <w:shd w:val="clear" w:color="000000" w:fill="FFFFFF"/>
            <w:noWrap/>
            <w:vAlign w:val="center"/>
            <w:hideMark/>
          </w:tcPr>
          <w:p w14:paraId="2838869C" w14:textId="77777777" w:rsidR="002A54A0" w:rsidRPr="002A54A0" w:rsidRDefault="002A54A0" w:rsidP="002A54A0">
            <w:pPr>
              <w:jc w:val="center"/>
              <w:rPr>
                <w:sz w:val="13"/>
                <w:szCs w:val="13"/>
              </w:rPr>
            </w:pPr>
            <w:r w:rsidRPr="002A54A0">
              <w:rPr>
                <w:sz w:val="13"/>
                <w:szCs w:val="13"/>
              </w:rPr>
              <w:t>15,28</w:t>
            </w:r>
          </w:p>
        </w:tc>
        <w:tc>
          <w:tcPr>
            <w:tcW w:w="850" w:type="dxa"/>
            <w:shd w:val="clear" w:color="000000" w:fill="FFFFFF"/>
            <w:noWrap/>
            <w:vAlign w:val="center"/>
            <w:hideMark/>
          </w:tcPr>
          <w:p w14:paraId="1B90D7BB" w14:textId="77777777" w:rsidR="002A54A0" w:rsidRPr="002A54A0" w:rsidRDefault="002A54A0" w:rsidP="002A54A0">
            <w:pPr>
              <w:jc w:val="center"/>
              <w:rPr>
                <w:sz w:val="13"/>
                <w:szCs w:val="13"/>
              </w:rPr>
            </w:pPr>
            <w:r w:rsidRPr="002A54A0">
              <w:rPr>
                <w:sz w:val="13"/>
                <w:szCs w:val="13"/>
              </w:rPr>
              <w:t>15,94</w:t>
            </w:r>
          </w:p>
        </w:tc>
        <w:tc>
          <w:tcPr>
            <w:tcW w:w="851" w:type="dxa"/>
            <w:shd w:val="clear" w:color="000000" w:fill="FFFFFF"/>
            <w:noWrap/>
            <w:vAlign w:val="center"/>
            <w:hideMark/>
          </w:tcPr>
          <w:p w14:paraId="1EB0D83C" w14:textId="77777777" w:rsidR="002A54A0" w:rsidRPr="002A54A0" w:rsidRDefault="002A54A0" w:rsidP="002A54A0">
            <w:pPr>
              <w:jc w:val="center"/>
              <w:rPr>
                <w:sz w:val="13"/>
                <w:szCs w:val="13"/>
              </w:rPr>
            </w:pPr>
            <w:r w:rsidRPr="002A54A0">
              <w:rPr>
                <w:sz w:val="13"/>
                <w:szCs w:val="13"/>
              </w:rPr>
              <w:t>16,73</w:t>
            </w:r>
          </w:p>
        </w:tc>
        <w:tc>
          <w:tcPr>
            <w:tcW w:w="850" w:type="dxa"/>
            <w:shd w:val="clear" w:color="000000" w:fill="FFFFFF"/>
            <w:noWrap/>
            <w:vAlign w:val="center"/>
            <w:hideMark/>
          </w:tcPr>
          <w:p w14:paraId="01642B3A" w14:textId="77777777" w:rsidR="002A54A0" w:rsidRPr="002A54A0" w:rsidRDefault="002A54A0" w:rsidP="002A54A0">
            <w:pPr>
              <w:jc w:val="center"/>
              <w:rPr>
                <w:sz w:val="13"/>
                <w:szCs w:val="13"/>
              </w:rPr>
            </w:pPr>
            <w:r w:rsidRPr="002A54A0">
              <w:rPr>
                <w:rFonts w:eastAsia="Calibri"/>
                <w:color w:val="000000"/>
                <w:sz w:val="13"/>
                <w:szCs w:val="13"/>
                <w:lang w:val="en-US" w:eastAsia="en-US"/>
              </w:rPr>
              <w:t>17,89</w:t>
            </w:r>
          </w:p>
        </w:tc>
        <w:tc>
          <w:tcPr>
            <w:tcW w:w="851" w:type="dxa"/>
            <w:shd w:val="clear" w:color="000000" w:fill="FFFFFF"/>
            <w:noWrap/>
            <w:vAlign w:val="center"/>
            <w:hideMark/>
          </w:tcPr>
          <w:p w14:paraId="7ADAF0BC" w14:textId="77777777" w:rsidR="002A54A0" w:rsidRPr="002A54A0" w:rsidRDefault="002A54A0" w:rsidP="002A54A0">
            <w:pPr>
              <w:jc w:val="center"/>
              <w:rPr>
                <w:sz w:val="13"/>
                <w:szCs w:val="13"/>
              </w:rPr>
            </w:pPr>
            <w:r w:rsidRPr="002A54A0">
              <w:rPr>
                <w:rFonts w:eastAsia="Calibri"/>
                <w:color w:val="000000"/>
                <w:sz w:val="13"/>
                <w:szCs w:val="13"/>
                <w:lang w:val="en-US" w:eastAsia="en-US"/>
              </w:rPr>
              <w:t>17,64</w:t>
            </w:r>
          </w:p>
        </w:tc>
        <w:tc>
          <w:tcPr>
            <w:tcW w:w="850" w:type="dxa"/>
            <w:shd w:val="clear" w:color="000000" w:fill="FFFFFF"/>
            <w:noWrap/>
            <w:vAlign w:val="center"/>
            <w:hideMark/>
          </w:tcPr>
          <w:p w14:paraId="3C5263FE" w14:textId="77777777" w:rsidR="002A54A0" w:rsidRPr="002A54A0" w:rsidRDefault="002A54A0" w:rsidP="002A54A0">
            <w:pPr>
              <w:jc w:val="center"/>
              <w:rPr>
                <w:sz w:val="13"/>
                <w:szCs w:val="13"/>
              </w:rPr>
            </w:pPr>
            <w:r w:rsidRPr="002A54A0">
              <w:rPr>
                <w:rFonts w:eastAsia="Calibri"/>
                <w:color w:val="000000"/>
                <w:sz w:val="13"/>
                <w:szCs w:val="13"/>
                <w:lang w:val="en-US" w:eastAsia="en-US"/>
              </w:rPr>
              <w:t>17,96</w:t>
            </w:r>
          </w:p>
        </w:tc>
        <w:tc>
          <w:tcPr>
            <w:tcW w:w="851" w:type="dxa"/>
            <w:shd w:val="clear" w:color="000000" w:fill="FFFFFF"/>
            <w:noWrap/>
            <w:vAlign w:val="center"/>
            <w:hideMark/>
          </w:tcPr>
          <w:p w14:paraId="3FD2EADA" w14:textId="77777777" w:rsidR="002A54A0" w:rsidRPr="002A54A0" w:rsidRDefault="002A54A0" w:rsidP="002A54A0">
            <w:pPr>
              <w:jc w:val="center"/>
              <w:rPr>
                <w:sz w:val="13"/>
                <w:szCs w:val="13"/>
              </w:rPr>
            </w:pPr>
            <w:r w:rsidRPr="002A54A0">
              <w:rPr>
                <w:rFonts w:eastAsia="Calibri"/>
                <w:color w:val="000000"/>
                <w:sz w:val="13"/>
                <w:szCs w:val="13"/>
                <w:lang w:val="en-US" w:eastAsia="en-US"/>
              </w:rPr>
              <w:t>18,00</w:t>
            </w:r>
          </w:p>
        </w:tc>
        <w:tc>
          <w:tcPr>
            <w:tcW w:w="850" w:type="dxa"/>
            <w:shd w:val="clear" w:color="000000" w:fill="FFFFFF"/>
            <w:noWrap/>
            <w:vAlign w:val="center"/>
            <w:hideMark/>
          </w:tcPr>
          <w:p w14:paraId="19889666" w14:textId="77777777" w:rsidR="002A54A0" w:rsidRPr="002A54A0" w:rsidRDefault="002A54A0" w:rsidP="002A54A0">
            <w:pPr>
              <w:jc w:val="center"/>
              <w:rPr>
                <w:sz w:val="13"/>
                <w:szCs w:val="13"/>
              </w:rPr>
            </w:pPr>
            <w:r w:rsidRPr="002A54A0">
              <w:rPr>
                <w:rFonts w:eastAsia="Calibri"/>
                <w:color w:val="000000"/>
                <w:sz w:val="13"/>
                <w:szCs w:val="13"/>
                <w:lang w:val="en-US" w:eastAsia="en-US"/>
              </w:rPr>
              <w:t>17,73</w:t>
            </w:r>
          </w:p>
        </w:tc>
        <w:tc>
          <w:tcPr>
            <w:tcW w:w="851" w:type="dxa"/>
            <w:shd w:val="clear" w:color="000000" w:fill="FFFFFF"/>
            <w:noWrap/>
            <w:vAlign w:val="center"/>
            <w:hideMark/>
          </w:tcPr>
          <w:p w14:paraId="27FE7B6E" w14:textId="77777777" w:rsidR="002A54A0" w:rsidRPr="002A54A0" w:rsidRDefault="002A54A0" w:rsidP="002A54A0">
            <w:pPr>
              <w:jc w:val="center"/>
              <w:rPr>
                <w:sz w:val="13"/>
                <w:szCs w:val="13"/>
              </w:rPr>
            </w:pPr>
            <w:r w:rsidRPr="002A54A0">
              <w:rPr>
                <w:rFonts w:eastAsia="Calibri"/>
                <w:color w:val="000000"/>
                <w:sz w:val="13"/>
                <w:szCs w:val="13"/>
                <w:lang w:val="en-US" w:eastAsia="en-US"/>
              </w:rPr>
              <w:t>18,09</w:t>
            </w:r>
          </w:p>
        </w:tc>
        <w:tc>
          <w:tcPr>
            <w:tcW w:w="850" w:type="dxa"/>
            <w:shd w:val="clear" w:color="000000" w:fill="FFFFFF"/>
            <w:noWrap/>
            <w:vAlign w:val="center"/>
            <w:hideMark/>
          </w:tcPr>
          <w:p w14:paraId="68D20386" w14:textId="77777777" w:rsidR="002A54A0" w:rsidRPr="002A54A0" w:rsidRDefault="002A54A0" w:rsidP="002A54A0">
            <w:pPr>
              <w:jc w:val="center"/>
              <w:rPr>
                <w:sz w:val="13"/>
                <w:szCs w:val="13"/>
              </w:rPr>
            </w:pPr>
            <w:r w:rsidRPr="002A54A0">
              <w:rPr>
                <w:rFonts w:eastAsia="Calibri"/>
                <w:color w:val="000000"/>
                <w:sz w:val="13"/>
                <w:szCs w:val="13"/>
                <w:lang w:val="en-US" w:eastAsia="en-US"/>
              </w:rPr>
              <w:t>18,10</w:t>
            </w:r>
          </w:p>
        </w:tc>
        <w:tc>
          <w:tcPr>
            <w:tcW w:w="851" w:type="dxa"/>
            <w:shd w:val="clear" w:color="000000" w:fill="FFFFFF"/>
            <w:noWrap/>
            <w:vAlign w:val="center"/>
            <w:hideMark/>
          </w:tcPr>
          <w:p w14:paraId="5BDE2057" w14:textId="77777777" w:rsidR="002A54A0" w:rsidRPr="002A54A0" w:rsidRDefault="002A54A0" w:rsidP="002A54A0">
            <w:pPr>
              <w:jc w:val="center"/>
              <w:rPr>
                <w:sz w:val="13"/>
                <w:szCs w:val="13"/>
              </w:rPr>
            </w:pPr>
            <w:r w:rsidRPr="002A54A0">
              <w:rPr>
                <w:rFonts w:eastAsia="Calibri"/>
                <w:color w:val="000000"/>
                <w:sz w:val="13"/>
                <w:szCs w:val="13"/>
                <w:lang w:val="en-US" w:eastAsia="en-US"/>
              </w:rPr>
              <w:t>17,82</w:t>
            </w:r>
          </w:p>
        </w:tc>
        <w:tc>
          <w:tcPr>
            <w:tcW w:w="708" w:type="dxa"/>
            <w:shd w:val="clear" w:color="000000" w:fill="FFFFFF"/>
            <w:noWrap/>
            <w:vAlign w:val="center"/>
            <w:hideMark/>
          </w:tcPr>
          <w:p w14:paraId="738BA2B0" w14:textId="77777777" w:rsidR="002A54A0" w:rsidRPr="002A54A0" w:rsidRDefault="002A54A0" w:rsidP="002A54A0">
            <w:pPr>
              <w:jc w:val="center"/>
              <w:rPr>
                <w:sz w:val="13"/>
                <w:szCs w:val="13"/>
              </w:rPr>
            </w:pPr>
            <w:r w:rsidRPr="002A54A0">
              <w:rPr>
                <w:rFonts w:eastAsia="Calibri"/>
                <w:color w:val="000000"/>
                <w:sz w:val="13"/>
                <w:szCs w:val="13"/>
                <w:lang w:val="en-US" w:eastAsia="en-US"/>
              </w:rPr>
              <w:t>18,21</w:t>
            </w:r>
          </w:p>
        </w:tc>
      </w:tr>
      <w:tr w:rsidR="002A54A0" w:rsidRPr="00A73373" w14:paraId="6579D38D" w14:textId="77777777" w:rsidTr="00A73373">
        <w:trPr>
          <w:trHeight w:val="712"/>
        </w:trPr>
        <w:tc>
          <w:tcPr>
            <w:tcW w:w="426" w:type="dxa"/>
            <w:shd w:val="clear" w:color="000000" w:fill="FFFFFF"/>
            <w:vAlign w:val="center"/>
            <w:hideMark/>
          </w:tcPr>
          <w:p w14:paraId="7B2A67DC" w14:textId="77777777" w:rsidR="002A54A0" w:rsidRPr="002A54A0" w:rsidRDefault="002A54A0" w:rsidP="002A54A0">
            <w:pPr>
              <w:jc w:val="center"/>
              <w:rPr>
                <w:sz w:val="13"/>
                <w:szCs w:val="13"/>
              </w:rPr>
            </w:pPr>
            <w:r w:rsidRPr="002A54A0">
              <w:rPr>
                <w:sz w:val="13"/>
                <w:szCs w:val="13"/>
              </w:rPr>
              <w:lastRenderedPageBreak/>
              <w:t>41</w:t>
            </w:r>
          </w:p>
        </w:tc>
        <w:tc>
          <w:tcPr>
            <w:tcW w:w="1559" w:type="dxa"/>
            <w:shd w:val="clear" w:color="000000" w:fill="FFFFFF"/>
            <w:noWrap/>
            <w:hideMark/>
          </w:tcPr>
          <w:p w14:paraId="24DF6141" w14:textId="77777777" w:rsidR="002A54A0" w:rsidRPr="002A54A0" w:rsidRDefault="002A54A0" w:rsidP="002A54A0">
            <w:pPr>
              <w:jc w:val="both"/>
              <w:rPr>
                <w:sz w:val="13"/>
                <w:szCs w:val="13"/>
              </w:rPr>
            </w:pPr>
            <w:r w:rsidRPr="002A54A0">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14:paraId="28A2B7AE"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056D697A" w14:textId="77777777" w:rsidR="002A54A0" w:rsidRPr="002A54A0" w:rsidRDefault="002A54A0" w:rsidP="002A54A0">
            <w:pPr>
              <w:jc w:val="center"/>
              <w:rPr>
                <w:sz w:val="13"/>
                <w:szCs w:val="13"/>
              </w:rPr>
            </w:pPr>
            <w:r w:rsidRPr="002A54A0">
              <w:rPr>
                <w:sz w:val="13"/>
                <w:szCs w:val="13"/>
              </w:rPr>
              <w:t>32,70</w:t>
            </w:r>
          </w:p>
        </w:tc>
        <w:tc>
          <w:tcPr>
            <w:tcW w:w="709" w:type="dxa"/>
            <w:shd w:val="clear" w:color="000000" w:fill="FFFFFF"/>
            <w:vAlign w:val="center"/>
            <w:hideMark/>
          </w:tcPr>
          <w:p w14:paraId="517429F0" w14:textId="77777777" w:rsidR="002A54A0" w:rsidRPr="002A54A0" w:rsidRDefault="002A54A0" w:rsidP="002A54A0">
            <w:pPr>
              <w:jc w:val="center"/>
              <w:rPr>
                <w:sz w:val="13"/>
                <w:szCs w:val="13"/>
              </w:rPr>
            </w:pPr>
            <w:r w:rsidRPr="002A54A0">
              <w:rPr>
                <w:sz w:val="13"/>
                <w:szCs w:val="13"/>
              </w:rPr>
              <w:t>32,80</w:t>
            </w:r>
          </w:p>
        </w:tc>
        <w:tc>
          <w:tcPr>
            <w:tcW w:w="709" w:type="dxa"/>
            <w:shd w:val="clear" w:color="000000" w:fill="FFFFFF"/>
            <w:vAlign w:val="center"/>
            <w:hideMark/>
          </w:tcPr>
          <w:p w14:paraId="7079B400" w14:textId="77777777" w:rsidR="002A54A0" w:rsidRPr="002A54A0" w:rsidRDefault="002A54A0" w:rsidP="002A54A0">
            <w:pPr>
              <w:jc w:val="center"/>
              <w:rPr>
                <w:sz w:val="13"/>
                <w:szCs w:val="13"/>
              </w:rPr>
            </w:pPr>
            <w:r w:rsidRPr="002A54A0">
              <w:rPr>
                <w:sz w:val="13"/>
                <w:szCs w:val="13"/>
              </w:rPr>
              <w:t>38,03</w:t>
            </w:r>
          </w:p>
        </w:tc>
        <w:tc>
          <w:tcPr>
            <w:tcW w:w="709" w:type="dxa"/>
            <w:shd w:val="clear" w:color="000000" w:fill="FFFFFF"/>
            <w:vAlign w:val="center"/>
            <w:hideMark/>
          </w:tcPr>
          <w:p w14:paraId="07FB5FB6" w14:textId="77777777" w:rsidR="002A54A0" w:rsidRPr="002A54A0" w:rsidRDefault="002A54A0" w:rsidP="002A54A0">
            <w:pPr>
              <w:jc w:val="center"/>
              <w:rPr>
                <w:sz w:val="13"/>
                <w:szCs w:val="13"/>
              </w:rPr>
            </w:pPr>
            <w:r w:rsidRPr="002A54A0">
              <w:rPr>
                <w:sz w:val="13"/>
                <w:szCs w:val="13"/>
              </w:rPr>
              <w:t>39,90</w:t>
            </w:r>
          </w:p>
        </w:tc>
        <w:tc>
          <w:tcPr>
            <w:tcW w:w="850" w:type="dxa"/>
            <w:shd w:val="clear" w:color="000000" w:fill="FFFFFF"/>
            <w:vAlign w:val="center"/>
            <w:hideMark/>
          </w:tcPr>
          <w:p w14:paraId="51937865" w14:textId="77777777" w:rsidR="002A54A0" w:rsidRPr="002A54A0" w:rsidRDefault="002A54A0" w:rsidP="002A54A0">
            <w:pPr>
              <w:jc w:val="center"/>
              <w:rPr>
                <w:sz w:val="13"/>
                <w:szCs w:val="13"/>
              </w:rPr>
            </w:pPr>
            <w:r w:rsidRPr="002A54A0">
              <w:rPr>
                <w:sz w:val="13"/>
                <w:szCs w:val="13"/>
              </w:rPr>
              <w:t>51,30</w:t>
            </w:r>
          </w:p>
        </w:tc>
        <w:tc>
          <w:tcPr>
            <w:tcW w:w="851" w:type="dxa"/>
            <w:shd w:val="clear" w:color="000000" w:fill="FFFFFF"/>
            <w:vAlign w:val="center"/>
            <w:hideMark/>
          </w:tcPr>
          <w:p w14:paraId="217EAC23" w14:textId="77777777" w:rsidR="002A54A0" w:rsidRPr="002A54A0" w:rsidRDefault="002A54A0" w:rsidP="002A54A0">
            <w:pPr>
              <w:jc w:val="center"/>
              <w:rPr>
                <w:sz w:val="13"/>
                <w:szCs w:val="13"/>
              </w:rPr>
            </w:pPr>
            <w:r w:rsidRPr="002A54A0">
              <w:rPr>
                <w:sz w:val="13"/>
                <w:szCs w:val="13"/>
              </w:rPr>
              <w:t>51,50</w:t>
            </w:r>
          </w:p>
        </w:tc>
        <w:tc>
          <w:tcPr>
            <w:tcW w:w="850" w:type="dxa"/>
            <w:shd w:val="clear" w:color="000000" w:fill="FFFFFF"/>
            <w:vAlign w:val="center"/>
            <w:hideMark/>
          </w:tcPr>
          <w:p w14:paraId="139E6E58" w14:textId="77777777" w:rsidR="002A54A0" w:rsidRPr="002A54A0" w:rsidRDefault="002A54A0" w:rsidP="002A54A0">
            <w:pPr>
              <w:jc w:val="center"/>
              <w:rPr>
                <w:sz w:val="13"/>
                <w:szCs w:val="13"/>
              </w:rPr>
            </w:pPr>
            <w:r w:rsidRPr="002A54A0">
              <w:rPr>
                <w:rFonts w:eastAsia="Calibri"/>
                <w:sz w:val="13"/>
                <w:szCs w:val="13"/>
                <w:lang w:val="en-US" w:eastAsia="en-US"/>
              </w:rPr>
              <w:t>52,41</w:t>
            </w:r>
          </w:p>
        </w:tc>
        <w:tc>
          <w:tcPr>
            <w:tcW w:w="851" w:type="dxa"/>
            <w:shd w:val="clear" w:color="000000" w:fill="FFFFFF"/>
            <w:vAlign w:val="center"/>
            <w:hideMark/>
          </w:tcPr>
          <w:p w14:paraId="3FFBDF37" w14:textId="77777777" w:rsidR="002A54A0" w:rsidRPr="002A54A0" w:rsidRDefault="002A54A0" w:rsidP="002A54A0">
            <w:pPr>
              <w:jc w:val="center"/>
              <w:rPr>
                <w:sz w:val="13"/>
                <w:szCs w:val="13"/>
              </w:rPr>
            </w:pPr>
            <w:r w:rsidRPr="002A54A0">
              <w:rPr>
                <w:rFonts w:eastAsia="Calibri"/>
                <w:sz w:val="13"/>
                <w:szCs w:val="13"/>
                <w:lang w:val="en-US" w:eastAsia="en-US"/>
              </w:rPr>
              <w:t>51,75</w:t>
            </w:r>
          </w:p>
        </w:tc>
        <w:tc>
          <w:tcPr>
            <w:tcW w:w="850" w:type="dxa"/>
            <w:shd w:val="clear" w:color="000000" w:fill="FFFFFF"/>
            <w:vAlign w:val="center"/>
            <w:hideMark/>
          </w:tcPr>
          <w:p w14:paraId="3CAF1221" w14:textId="77777777" w:rsidR="002A54A0" w:rsidRPr="002A54A0" w:rsidRDefault="002A54A0" w:rsidP="002A54A0">
            <w:pPr>
              <w:jc w:val="center"/>
              <w:rPr>
                <w:sz w:val="13"/>
                <w:szCs w:val="13"/>
              </w:rPr>
            </w:pPr>
            <w:r w:rsidRPr="002A54A0">
              <w:rPr>
                <w:rFonts w:eastAsia="Calibri"/>
                <w:sz w:val="13"/>
                <w:szCs w:val="13"/>
                <w:lang w:val="en-US" w:eastAsia="en-US"/>
              </w:rPr>
              <w:t>53,68</w:t>
            </w:r>
          </w:p>
        </w:tc>
        <w:tc>
          <w:tcPr>
            <w:tcW w:w="851" w:type="dxa"/>
            <w:shd w:val="clear" w:color="000000" w:fill="FFFFFF"/>
            <w:vAlign w:val="center"/>
            <w:hideMark/>
          </w:tcPr>
          <w:p w14:paraId="23574AF7" w14:textId="77777777" w:rsidR="002A54A0" w:rsidRPr="002A54A0" w:rsidRDefault="002A54A0" w:rsidP="002A54A0">
            <w:pPr>
              <w:jc w:val="center"/>
              <w:rPr>
                <w:sz w:val="13"/>
                <w:szCs w:val="13"/>
              </w:rPr>
            </w:pPr>
            <w:r w:rsidRPr="002A54A0">
              <w:rPr>
                <w:rFonts w:eastAsia="Calibri"/>
                <w:sz w:val="13"/>
                <w:szCs w:val="13"/>
                <w:lang w:val="en-US" w:eastAsia="en-US"/>
              </w:rPr>
              <w:t>52,47</w:t>
            </w:r>
          </w:p>
        </w:tc>
        <w:tc>
          <w:tcPr>
            <w:tcW w:w="850" w:type="dxa"/>
            <w:shd w:val="clear" w:color="000000" w:fill="FFFFFF"/>
            <w:vAlign w:val="center"/>
            <w:hideMark/>
          </w:tcPr>
          <w:p w14:paraId="66E3AA70" w14:textId="77777777" w:rsidR="002A54A0" w:rsidRPr="002A54A0" w:rsidRDefault="002A54A0" w:rsidP="002A54A0">
            <w:pPr>
              <w:jc w:val="center"/>
              <w:rPr>
                <w:sz w:val="13"/>
                <w:szCs w:val="13"/>
              </w:rPr>
            </w:pPr>
            <w:r w:rsidRPr="002A54A0">
              <w:rPr>
                <w:rFonts w:eastAsia="Calibri"/>
                <w:sz w:val="13"/>
                <w:szCs w:val="13"/>
                <w:lang w:val="en-US" w:eastAsia="en-US"/>
              </w:rPr>
              <w:t>51,79</w:t>
            </w:r>
          </w:p>
        </w:tc>
        <w:tc>
          <w:tcPr>
            <w:tcW w:w="851" w:type="dxa"/>
            <w:shd w:val="clear" w:color="000000" w:fill="FFFFFF"/>
            <w:vAlign w:val="center"/>
            <w:hideMark/>
          </w:tcPr>
          <w:p w14:paraId="470E7A2E" w14:textId="77777777" w:rsidR="002A54A0" w:rsidRPr="002A54A0" w:rsidRDefault="002A54A0" w:rsidP="002A54A0">
            <w:pPr>
              <w:jc w:val="center"/>
              <w:rPr>
                <w:sz w:val="13"/>
                <w:szCs w:val="13"/>
              </w:rPr>
            </w:pPr>
            <w:r w:rsidRPr="002A54A0">
              <w:rPr>
                <w:rFonts w:eastAsia="Calibri"/>
                <w:sz w:val="13"/>
                <w:szCs w:val="13"/>
                <w:lang w:val="en-US" w:eastAsia="en-US"/>
              </w:rPr>
              <w:t>53,75</w:t>
            </w:r>
          </w:p>
        </w:tc>
        <w:tc>
          <w:tcPr>
            <w:tcW w:w="850" w:type="dxa"/>
            <w:shd w:val="clear" w:color="000000" w:fill="FFFFFF"/>
            <w:vAlign w:val="center"/>
            <w:hideMark/>
          </w:tcPr>
          <w:p w14:paraId="11721B58" w14:textId="77777777" w:rsidR="002A54A0" w:rsidRPr="002A54A0" w:rsidRDefault="002A54A0" w:rsidP="002A54A0">
            <w:pPr>
              <w:jc w:val="center"/>
              <w:rPr>
                <w:sz w:val="13"/>
                <w:szCs w:val="13"/>
              </w:rPr>
            </w:pPr>
            <w:r w:rsidRPr="002A54A0">
              <w:rPr>
                <w:rFonts w:eastAsia="Calibri"/>
                <w:sz w:val="13"/>
                <w:szCs w:val="13"/>
                <w:lang w:val="en-US" w:eastAsia="en-US"/>
              </w:rPr>
              <w:t>52,52</w:t>
            </w:r>
          </w:p>
        </w:tc>
        <w:tc>
          <w:tcPr>
            <w:tcW w:w="851" w:type="dxa"/>
            <w:shd w:val="clear" w:color="000000" w:fill="FFFFFF"/>
            <w:vAlign w:val="center"/>
            <w:hideMark/>
          </w:tcPr>
          <w:p w14:paraId="618FB045" w14:textId="77777777" w:rsidR="002A54A0" w:rsidRPr="002A54A0" w:rsidRDefault="002A54A0" w:rsidP="002A54A0">
            <w:pPr>
              <w:jc w:val="center"/>
              <w:rPr>
                <w:sz w:val="13"/>
                <w:szCs w:val="13"/>
              </w:rPr>
            </w:pPr>
            <w:r w:rsidRPr="002A54A0">
              <w:rPr>
                <w:rFonts w:eastAsia="Calibri"/>
                <w:sz w:val="13"/>
                <w:szCs w:val="13"/>
                <w:lang w:val="en-US" w:eastAsia="en-US"/>
              </w:rPr>
              <w:t>51,83</w:t>
            </w:r>
          </w:p>
        </w:tc>
        <w:tc>
          <w:tcPr>
            <w:tcW w:w="708" w:type="dxa"/>
            <w:shd w:val="clear" w:color="000000" w:fill="FFFFFF"/>
            <w:vAlign w:val="center"/>
            <w:hideMark/>
          </w:tcPr>
          <w:p w14:paraId="606A34D6" w14:textId="77777777" w:rsidR="002A54A0" w:rsidRPr="002A54A0" w:rsidRDefault="002A54A0" w:rsidP="002A54A0">
            <w:pPr>
              <w:jc w:val="center"/>
              <w:rPr>
                <w:sz w:val="13"/>
                <w:szCs w:val="13"/>
              </w:rPr>
            </w:pPr>
            <w:r w:rsidRPr="002A54A0">
              <w:rPr>
                <w:rFonts w:eastAsia="Calibri"/>
                <w:sz w:val="13"/>
                <w:szCs w:val="13"/>
                <w:lang w:val="en-US" w:eastAsia="en-US"/>
              </w:rPr>
              <w:t>53,81</w:t>
            </w:r>
          </w:p>
        </w:tc>
      </w:tr>
      <w:tr w:rsidR="002A54A0" w:rsidRPr="00A73373" w14:paraId="43EB46C5" w14:textId="77777777" w:rsidTr="00A73373">
        <w:trPr>
          <w:trHeight w:val="448"/>
        </w:trPr>
        <w:tc>
          <w:tcPr>
            <w:tcW w:w="426" w:type="dxa"/>
            <w:shd w:val="clear" w:color="000000" w:fill="FFFFFF"/>
            <w:vAlign w:val="center"/>
            <w:hideMark/>
          </w:tcPr>
          <w:p w14:paraId="0DB5B1F3" w14:textId="77777777" w:rsidR="002A54A0" w:rsidRPr="002A54A0" w:rsidRDefault="002A54A0" w:rsidP="002A54A0">
            <w:pPr>
              <w:jc w:val="center"/>
              <w:rPr>
                <w:color w:val="000000"/>
                <w:sz w:val="13"/>
                <w:szCs w:val="13"/>
              </w:rPr>
            </w:pPr>
            <w:r w:rsidRPr="002A54A0">
              <w:rPr>
                <w:color w:val="000000"/>
                <w:sz w:val="13"/>
                <w:szCs w:val="13"/>
              </w:rPr>
              <w:t>42</w:t>
            </w:r>
          </w:p>
        </w:tc>
        <w:tc>
          <w:tcPr>
            <w:tcW w:w="1559" w:type="dxa"/>
            <w:shd w:val="clear" w:color="000000" w:fill="FFFFFF"/>
            <w:noWrap/>
            <w:hideMark/>
          </w:tcPr>
          <w:p w14:paraId="0E787612" w14:textId="77777777" w:rsidR="002A54A0" w:rsidRPr="002A54A0" w:rsidRDefault="002A54A0" w:rsidP="002A54A0">
            <w:pPr>
              <w:jc w:val="both"/>
              <w:rPr>
                <w:color w:val="000000"/>
                <w:sz w:val="13"/>
                <w:szCs w:val="13"/>
              </w:rPr>
            </w:pPr>
            <w:r w:rsidRPr="002A54A0">
              <w:rPr>
                <w:color w:val="000000"/>
                <w:sz w:val="13"/>
                <w:szCs w:val="13"/>
              </w:rPr>
              <w:t>Среднемесячная номинальная начисленная заработная плата одного работника</w:t>
            </w:r>
          </w:p>
        </w:tc>
        <w:tc>
          <w:tcPr>
            <w:tcW w:w="851" w:type="dxa"/>
            <w:shd w:val="clear" w:color="000000" w:fill="FFFFFF"/>
            <w:hideMark/>
          </w:tcPr>
          <w:p w14:paraId="3E564C42" w14:textId="77777777" w:rsidR="002A54A0" w:rsidRPr="002A54A0" w:rsidRDefault="002A54A0" w:rsidP="002A54A0">
            <w:pPr>
              <w:jc w:val="center"/>
              <w:rPr>
                <w:color w:val="000000"/>
                <w:sz w:val="13"/>
                <w:szCs w:val="13"/>
              </w:rPr>
            </w:pPr>
            <w:r w:rsidRPr="002A54A0">
              <w:rPr>
                <w:color w:val="000000"/>
                <w:sz w:val="13"/>
                <w:szCs w:val="13"/>
              </w:rPr>
              <w:t>рублей</w:t>
            </w:r>
          </w:p>
        </w:tc>
        <w:tc>
          <w:tcPr>
            <w:tcW w:w="708" w:type="dxa"/>
            <w:shd w:val="clear" w:color="000000" w:fill="FFFFFF"/>
            <w:noWrap/>
            <w:vAlign w:val="center"/>
            <w:hideMark/>
          </w:tcPr>
          <w:p w14:paraId="0FB850E7" w14:textId="77777777" w:rsidR="002A54A0" w:rsidRPr="002A54A0" w:rsidRDefault="002A54A0" w:rsidP="002A54A0">
            <w:pPr>
              <w:jc w:val="center"/>
              <w:rPr>
                <w:color w:val="000000"/>
                <w:sz w:val="13"/>
                <w:szCs w:val="13"/>
              </w:rPr>
            </w:pPr>
            <w:r w:rsidRPr="002A54A0">
              <w:rPr>
                <w:color w:val="000000"/>
                <w:sz w:val="13"/>
                <w:szCs w:val="13"/>
              </w:rPr>
              <w:t>23585,60</w:t>
            </w:r>
          </w:p>
        </w:tc>
        <w:tc>
          <w:tcPr>
            <w:tcW w:w="709" w:type="dxa"/>
            <w:shd w:val="clear" w:color="000000" w:fill="FFFFFF"/>
            <w:noWrap/>
            <w:vAlign w:val="center"/>
            <w:hideMark/>
          </w:tcPr>
          <w:p w14:paraId="2D0467FD" w14:textId="77777777" w:rsidR="002A54A0" w:rsidRPr="002A54A0" w:rsidRDefault="002A54A0" w:rsidP="002A54A0">
            <w:pPr>
              <w:jc w:val="center"/>
              <w:rPr>
                <w:color w:val="000000"/>
                <w:sz w:val="13"/>
                <w:szCs w:val="13"/>
              </w:rPr>
            </w:pPr>
            <w:r w:rsidRPr="002A54A0">
              <w:rPr>
                <w:color w:val="000000"/>
                <w:sz w:val="13"/>
                <w:szCs w:val="13"/>
              </w:rPr>
              <w:t>25648,80</w:t>
            </w:r>
          </w:p>
        </w:tc>
        <w:tc>
          <w:tcPr>
            <w:tcW w:w="709" w:type="dxa"/>
            <w:shd w:val="clear" w:color="000000" w:fill="FFFFFF"/>
            <w:noWrap/>
            <w:vAlign w:val="center"/>
            <w:hideMark/>
          </w:tcPr>
          <w:p w14:paraId="1D1625FC" w14:textId="77777777" w:rsidR="002A54A0" w:rsidRPr="002A54A0" w:rsidRDefault="002A54A0" w:rsidP="002A54A0">
            <w:pPr>
              <w:jc w:val="center"/>
              <w:rPr>
                <w:color w:val="000000"/>
                <w:sz w:val="13"/>
                <w:szCs w:val="13"/>
              </w:rPr>
            </w:pPr>
            <w:r w:rsidRPr="002A54A0">
              <w:rPr>
                <w:color w:val="000000"/>
                <w:sz w:val="13"/>
                <w:szCs w:val="13"/>
              </w:rPr>
              <w:t>27167,70</w:t>
            </w:r>
          </w:p>
        </w:tc>
        <w:tc>
          <w:tcPr>
            <w:tcW w:w="709" w:type="dxa"/>
            <w:shd w:val="clear" w:color="000000" w:fill="FFFFFF"/>
            <w:noWrap/>
            <w:vAlign w:val="center"/>
            <w:hideMark/>
          </w:tcPr>
          <w:p w14:paraId="75BBFC8D" w14:textId="77777777" w:rsidR="002A54A0" w:rsidRPr="002A54A0" w:rsidRDefault="002A54A0" w:rsidP="002A54A0">
            <w:pPr>
              <w:jc w:val="center"/>
              <w:rPr>
                <w:sz w:val="13"/>
                <w:szCs w:val="13"/>
              </w:rPr>
            </w:pPr>
            <w:r w:rsidRPr="002A54A0">
              <w:rPr>
                <w:sz w:val="13"/>
                <w:szCs w:val="13"/>
              </w:rPr>
              <w:t>29699,40</w:t>
            </w:r>
          </w:p>
        </w:tc>
        <w:tc>
          <w:tcPr>
            <w:tcW w:w="850" w:type="dxa"/>
            <w:shd w:val="clear" w:color="000000" w:fill="FFFFFF"/>
            <w:noWrap/>
            <w:vAlign w:val="center"/>
            <w:hideMark/>
          </w:tcPr>
          <w:p w14:paraId="47D49C6B" w14:textId="77777777" w:rsidR="002A54A0" w:rsidRPr="002A54A0" w:rsidRDefault="002A54A0" w:rsidP="002A54A0">
            <w:pPr>
              <w:jc w:val="center"/>
              <w:rPr>
                <w:sz w:val="13"/>
                <w:szCs w:val="13"/>
              </w:rPr>
            </w:pPr>
            <w:r w:rsidRPr="002A54A0">
              <w:rPr>
                <w:sz w:val="13"/>
                <w:szCs w:val="13"/>
              </w:rPr>
              <w:t>32387,70</w:t>
            </w:r>
          </w:p>
        </w:tc>
        <w:tc>
          <w:tcPr>
            <w:tcW w:w="851" w:type="dxa"/>
            <w:shd w:val="clear" w:color="000000" w:fill="FFFFFF"/>
            <w:noWrap/>
            <w:vAlign w:val="center"/>
            <w:hideMark/>
          </w:tcPr>
          <w:p w14:paraId="42817DA0" w14:textId="77777777" w:rsidR="002A54A0" w:rsidRPr="002A54A0" w:rsidRDefault="002A54A0" w:rsidP="002A54A0">
            <w:pPr>
              <w:jc w:val="center"/>
              <w:rPr>
                <w:sz w:val="13"/>
                <w:szCs w:val="13"/>
              </w:rPr>
            </w:pPr>
            <w:r w:rsidRPr="002A54A0">
              <w:rPr>
                <w:sz w:val="13"/>
                <w:szCs w:val="13"/>
              </w:rPr>
              <w:t>38622,40</w:t>
            </w:r>
          </w:p>
        </w:tc>
        <w:tc>
          <w:tcPr>
            <w:tcW w:w="850" w:type="dxa"/>
            <w:shd w:val="clear" w:color="000000" w:fill="FFFFFF"/>
            <w:noWrap/>
            <w:vAlign w:val="center"/>
            <w:hideMark/>
          </w:tcPr>
          <w:p w14:paraId="7CBD4B46" w14:textId="77777777" w:rsidR="002A54A0" w:rsidRPr="002A54A0" w:rsidRDefault="002A54A0" w:rsidP="002A54A0">
            <w:pPr>
              <w:jc w:val="center"/>
              <w:rPr>
                <w:sz w:val="13"/>
                <w:szCs w:val="13"/>
              </w:rPr>
            </w:pPr>
            <w:r w:rsidRPr="002A54A0">
              <w:rPr>
                <w:rFonts w:eastAsia="Calibri"/>
                <w:sz w:val="13"/>
                <w:szCs w:val="13"/>
                <w:lang w:val="en-US" w:eastAsia="en-US"/>
              </w:rPr>
              <w:t>49590,99</w:t>
            </w:r>
          </w:p>
        </w:tc>
        <w:tc>
          <w:tcPr>
            <w:tcW w:w="851" w:type="dxa"/>
            <w:shd w:val="clear" w:color="000000" w:fill="FFFFFF"/>
            <w:noWrap/>
            <w:vAlign w:val="center"/>
            <w:hideMark/>
          </w:tcPr>
          <w:p w14:paraId="04FDA8B4" w14:textId="77777777" w:rsidR="002A54A0" w:rsidRPr="002A54A0" w:rsidRDefault="002A54A0" w:rsidP="002A54A0">
            <w:pPr>
              <w:jc w:val="center"/>
              <w:rPr>
                <w:sz w:val="13"/>
                <w:szCs w:val="13"/>
              </w:rPr>
            </w:pPr>
            <w:r w:rsidRPr="002A54A0">
              <w:rPr>
                <w:rFonts w:eastAsia="Calibri"/>
                <w:sz w:val="13"/>
                <w:szCs w:val="13"/>
                <w:lang w:val="en-US" w:eastAsia="en-US"/>
              </w:rPr>
              <w:t>45372,38</w:t>
            </w:r>
          </w:p>
        </w:tc>
        <w:tc>
          <w:tcPr>
            <w:tcW w:w="850" w:type="dxa"/>
            <w:shd w:val="clear" w:color="000000" w:fill="FFFFFF"/>
            <w:noWrap/>
            <w:vAlign w:val="center"/>
            <w:hideMark/>
          </w:tcPr>
          <w:p w14:paraId="123DC701" w14:textId="77777777" w:rsidR="002A54A0" w:rsidRPr="002A54A0" w:rsidRDefault="002A54A0" w:rsidP="002A54A0">
            <w:pPr>
              <w:jc w:val="center"/>
              <w:rPr>
                <w:sz w:val="13"/>
                <w:szCs w:val="13"/>
              </w:rPr>
            </w:pPr>
            <w:r w:rsidRPr="002A54A0">
              <w:rPr>
                <w:rFonts w:eastAsia="Calibri"/>
                <w:sz w:val="13"/>
                <w:szCs w:val="13"/>
                <w:lang w:val="en-US" w:eastAsia="en-US"/>
              </w:rPr>
              <w:t>49816,96</w:t>
            </w:r>
          </w:p>
        </w:tc>
        <w:tc>
          <w:tcPr>
            <w:tcW w:w="851" w:type="dxa"/>
            <w:shd w:val="clear" w:color="000000" w:fill="FFFFFF"/>
            <w:noWrap/>
            <w:vAlign w:val="center"/>
            <w:hideMark/>
          </w:tcPr>
          <w:p w14:paraId="67081B05" w14:textId="77777777" w:rsidR="002A54A0" w:rsidRPr="002A54A0" w:rsidRDefault="002A54A0" w:rsidP="002A54A0">
            <w:pPr>
              <w:jc w:val="center"/>
              <w:rPr>
                <w:sz w:val="13"/>
                <w:szCs w:val="13"/>
              </w:rPr>
            </w:pPr>
            <w:r w:rsidRPr="002A54A0">
              <w:rPr>
                <w:rFonts w:eastAsia="Calibri"/>
                <w:sz w:val="13"/>
                <w:szCs w:val="13"/>
                <w:lang w:val="en-US" w:eastAsia="en-US"/>
              </w:rPr>
              <w:t>50582,81</w:t>
            </w:r>
          </w:p>
        </w:tc>
        <w:tc>
          <w:tcPr>
            <w:tcW w:w="850" w:type="dxa"/>
            <w:shd w:val="clear" w:color="000000" w:fill="FFFFFF"/>
            <w:noWrap/>
            <w:vAlign w:val="center"/>
            <w:hideMark/>
          </w:tcPr>
          <w:p w14:paraId="3D018EB8" w14:textId="77777777" w:rsidR="002A54A0" w:rsidRPr="002A54A0" w:rsidRDefault="002A54A0" w:rsidP="002A54A0">
            <w:pPr>
              <w:jc w:val="center"/>
              <w:rPr>
                <w:sz w:val="13"/>
                <w:szCs w:val="13"/>
              </w:rPr>
            </w:pPr>
            <w:r w:rsidRPr="002A54A0">
              <w:rPr>
                <w:rFonts w:eastAsia="Calibri"/>
                <w:sz w:val="13"/>
                <w:szCs w:val="13"/>
                <w:lang w:val="en-US" w:eastAsia="en-US"/>
              </w:rPr>
              <w:t>46279,83</w:t>
            </w:r>
          </w:p>
        </w:tc>
        <w:tc>
          <w:tcPr>
            <w:tcW w:w="851" w:type="dxa"/>
            <w:shd w:val="clear" w:color="000000" w:fill="FFFFFF"/>
            <w:noWrap/>
            <w:vAlign w:val="center"/>
            <w:hideMark/>
          </w:tcPr>
          <w:p w14:paraId="7FCD0501" w14:textId="77777777" w:rsidR="002A54A0" w:rsidRPr="002A54A0" w:rsidRDefault="002A54A0" w:rsidP="002A54A0">
            <w:pPr>
              <w:jc w:val="center"/>
              <w:rPr>
                <w:sz w:val="13"/>
                <w:szCs w:val="13"/>
              </w:rPr>
            </w:pPr>
            <w:r w:rsidRPr="002A54A0">
              <w:rPr>
                <w:rFonts w:eastAsia="Calibri"/>
                <w:sz w:val="13"/>
                <w:szCs w:val="13"/>
                <w:lang w:val="en-US" w:eastAsia="en-US"/>
              </w:rPr>
              <w:t>50813,30</w:t>
            </w:r>
          </w:p>
        </w:tc>
        <w:tc>
          <w:tcPr>
            <w:tcW w:w="850" w:type="dxa"/>
            <w:shd w:val="clear" w:color="000000" w:fill="FFFFFF"/>
            <w:noWrap/>
            <w:vAlign w:val="center"/>
            <w:hideMark/>
          </w:tcPr>
          <w:p w14:paraId="7745E13C" w14:textId="77777777" w:rsidR="002A54A0" w:rsidRPr="002A54A0" w:rsidRDefault="002A54A0" w:rsidP="002A54A0">
            <w:pPr>
              <w:jc w:val="center"/>
              <w:rPr>
                <w:sz w:val="13"/>
                <w:szCs w:val="13"/>
              </w:rPr>
            </w:pPr>
            <w:r w:rsidRPr="002A54A0">
              <w:rPr>
                <w:rFonts w:eastAsia="Calibri"/>
                <w:sz w:val="13"/>
                <w:szCs w:val="13"/>
                <w:lang w:val="en-US" w:eastAsia="en-US"/>
              </w:rPr>
              <w:t>52353,21</w:t>
            </w:r>
          </w:p>
        </w:tc>
        <w:tc>
          <w:tcPr>
            <w:tcW w:w="851" w:type="dxa"/>
            <w:shd w:val="clear" w:color="000000" w:fill="FFFFFF"/>
            <w:noWrap/>
            <w:vAlign w:val="center"/>
            <w:hideMark/>
          </w:tcPr>
          <w:p w14:paraId="4EDEADF6" w14:textId="77777777" w:rsidR="002A54A0" w:rsidRPr="002A54A0" w:rsidRDefault="002A54A0" w:rsidP="002A54A0">
            <w:pPr>
              <w:jc w:val="center"/>
              <w:rPr>
                <w:sz w:val="13"/>
                <w:szCs w:val="13"/>
              </w:rPr>
            </w:pPr>
            <w:r w:rsidRPr="002A54A0">
              <w:rPr>
                <w:rFonts w:eastAsia="Calibri"/>
                <w:sz w:val="13"/>
                <w:szCs w:val="13"/>
                <w:lang w:val="en-US" w:eastAsia="en-US"/>
              </w:rPr>
              <w:t>47668,23</w:t>
            </w:r>
          </w:p>
        </w:tc>
        <w:tc>
          <w:tcPr>
            <w:tcW w:w="708" w:type="dxa"/>
            <w:shd w:val="clear" w:color="000000" w:fill="FFFFFF"/>
            <w:noWrap/>
            <w:vAlign w:val="center"/>
            <w:hideMark/>
          </w:tcPr>
          <w:p w14:paraId="4FC49740" w14:textId="77777777" w:rsidR="002A54A0" w:rsidRPr="002A54A0" w:rsidRDefault="002A54A0" w:rsidP="002A54A0">
            <w:pPr>
              <w:jc w:val="center"/>
              <w:rPr>
                <w:sz w:val="13"/>
                <w:szCs w:val="13"/>
              </w:rPr>
            </w:pPr>
            <w:r w:rsidRPr="002A54A0">
              <w:rPr>
                <w:rFonts w:eastAsia="Calibri"/>
                <w:sz w:val="13"/>
                <w:szCs w:val="13"/>
                <w:lang w:val="en-US" w:eastAsia="en-US"/>
              </w:rPr>
              <w:t>52337,70</w:t>
            </w:r>
          </w:p>
        </w:tc>
      </w:tr>
      <w:tr w:rsidR="002A54A0" w:rsidRPr="00A73373" w14:paraId="780663DD" w14:textId="77777777" w:rsidTr="00A73373">
        <w:trPr>
          <w:trHeight w:val="231"/>
        </w:trPr>
        <w:tc>
          <w:tcPr>
            <w:tcW w:w="426" w:type="dxa"/>
            <w:shd w:val="clear" w:color="000000" w:fill="FFFFFF"/>
            <w:vAlign w:val="center"/>
            <w:hideMark/>
          </w:tcPr>
          <w:p w14:paraId="3406C936" w14:textId="77777777" w:rsidR="002A54A0" w:rsidRPr="002A54A0" w:rsidRDefault="002A54A0" w:rsidP="002A54A0">
            <w:pPr>
              <w:jc w:val="center"/>
              <w:rPr>
                <w:sz w:val="13"/>
                <w:szCs w:val="13"/>
              </w:rPr>
            </w:pPr>
            <w:r w:rsidRPr="002A54A0">
              <w:rPr>
                <w:sz w:val="13"/>
                <w:szCs w:val="13"/>
              </w:rPr>
              <w:t>43</w:t>
            </w:r>
          </w:p>
        </w:tc>
        <w:tc>
          <w:tcPr>
            <w:tcW w:w="1559" w:type="dxa"/>
            <w:shd w:val="clear" w:color="000000" w:fill="FFFFFF"/>
            <w:noWrap/>
            <w:hideMark/>
          </w:tcPr>
          <w:p w14:paraId="0361E7B3"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5E0271A7" w14:textId="77777777" w:rsidR="002A54A0" w:rsidRPr="002A54A0" w:rsidRDefault="002A54A0" w:rsidP="002A54A0">
            <w:pPr>
              <w:jc w:val="center"/>
              <w:rPr>
                <w:sz w:val="13"/>
                <w:szCs w:val="13"/>
              </w:rPr>
            </w:pPr>
            <w:r w:rsidRPr="002A54A0">
              <w:rPr>
                <w:sz w:val="13"/>
                <w:szCs w:val="13"/>
              </w:rPr>
              <w:t>рублей</w:t>
            </w:r>
          </w:p>
        </w:tc>
        <w:tc>
          <w:tcPr>
            <w:tcW w:w="708" w:type="dxa"/>
            <w:shd w:val="clear" w:color="000000" w:fill="FFFFFF"/>
            <w:noWrap/>
            <w:vAlign w:val="center"/>
            <w:hideMark/>
          </w:tcPr>
          <w:p w14:paraId="1ECEF347" w14:textId="77777777" w:rsidR="002A54A0" w:rsidRPr="002A54A0" w:rsidRDefault="002A54A0" w:rsidP="002A54A0">
            <w:pPr>
              <w:jc w:val="center"/>
              <w:rPr>
                <w:sz w:val="13"/>
                <w:szCs w:val="13"/>
              </w:rPr>
            </w:pPr>
            <w:r w:rsidRPr="002A54A0">
              <w:rPr>
                <w:sz w:val="13"/>
                <w:szCs w:val="13"/>
              </w:rPr>
              <w:t>21597,08</w:t>
            </w:r>
          </w:p>
        </w:tc>
        <w:tc>
          <w:tcPr>
            <w:tcW w:w="709" w:type="dxa"/>
            <w:shd w:val="clear" w:color="000000" w:fill="FFFFFF"/>
            <w:noWrap/>
            <w:vAlign w:val="center"/>
            <w:hideMark/>
          </w:tcPr>
          <w:p w14:paraId="0457BBF2" w14:textId="77777777" w:rsidR="002A54A0" w:rsidRPr="002A54A0" w:rsidRDefault="002A54A0" w:rsidP="002A54A0">
            <w:pPr>
              <w:jc w:val="center"/>
              <w:rPr>
                <w:sz w:val="13"/>
                <w:szCs w:val="13"/>
              </w:rPr>
            </w:pPr>
            <w:r w:rsidRPr="002A54A0">
              <w:rPr>
                <w:sz w:val="13"/>
                <w:szCs w:val="13"/>
              </w:rPr>
              <w:t>22556,00</w:t>
            </w:r>
          </w:p>
        </w:tc>
        <w:tc>
          <w:tcPr>
            <w:tcW w:w="709" w:type="dxa"/>
            <w:shd w:val="clear" w:color="000000" w:fill="FFFFFF"/>
            <w:noWrap/>
            <w:vAlign w:val="center"/>
            <w:hideMark/>
          </w:tcPr>
          <w:p w14:paraId="34D1DB87" w14:textId="77777777" w:rsidR="002A54A0" w:rsidRPr="002A54A0" w:rsidRDefault="002A54A0" w:rsidP="002A54A0">
            <w:pPr>
              <w:jc w:val="center"/>
              <w:rPr>
                <w:sz w:val="13"/>
                <w:szCs w:val="13"/>
              </w:rPr>
            </w:pPr>
            <w:r w:rsidRPr="002A54A0">
              <w:rPr>
                <w:sz w:val="13"/>
                <w:szCs w:val="13"/>
              </w:rPr>
              <w:t>24891,36</w:t>
            </w:r>
          </w:p>
        </w:tc>
        <w:tc>
          <w:tcPr>
            <w:tcW w:w="709" w:type="dxa"/>
            <w:shd w:val="clear" w:color="000000" w:fill="FFFFFF"/>
            <w:noWrap/>
            <w:vAlign w:val="center"/>
            <w:hideMark/>
          </w:tcPr>
          <w:p w14:paraId="71DF8EC0" w14:textId="77777777" w:rsidR="002A54A0" w:rsidRPr="002A54A0" w:rsidRDefault="002A54A0" w:rsidP="002A54A0">
            <w:pPr>
              <w:jc w:val="center"/>
              <w:rPr>
                <w:sz w:val="13"/>
                <w:szCs w:val="13"/>
              </w:rPr>
            </w:pPr>
            <w:r w:rsidRPr="002A54A0">
              <w:rPr>
                <w:sz w:val="13"/>
                <w:szCs w:val="13"/>
              </w:rPr>
              <w:t>23503,10</w:t>
            </w:r>
          </w:p>
        </w:tc>
        <w:tc>
          <w:tcPr>
            <w:tcW w:w="850" w:type="dxa"/>
            <w:shd w:val="clear" w:color="000000" w:fill="FFFFFF"/>
            <w:noWrap/>
            <w:vAlign w:val="center"/>
            <w:hideMark/>
          </w:tcPr>
          <w:p w14:paraId="28744B3F" w14:textId="77777777" w:rsidR="002A54A0" w:rsidRPr="002A54A0" w:rsidRDefault="002A54A0" w:rsidP="002A54A0">
            <w:pPr>
              <w:jc w:val="center"/>
              <w:rPr>
                <w:sz w:val="13"/>
                <w:szCs w:val="13"/>
              </w:rPr>
            </w:pPr>
            <w:r w:rsidRPr="002A54A0">
              <w:rPr>
                <w:sz w:val="13"/>
                <w:szCs w:val="13"/>
              </w:rPr>
              <w:t>29310,00</w:t>
            </w:r>
          </w:p>
        </w:tc>
        <w:tc>
          <w:tcPr>
            <w:tcW w:w="851" w:type="dxa"/>
            <w:shd w:val="clear" w:color="000000" w:fill="FFFFFF"/>
            <w:noWrap/>
            <w:vAlign w:val="center"/>
            <w:hideMark/>
          </w:tcPr>
          <w:p w14:paraId="10776E28" w14:textId="77777777" w:rsidR="002A54A0" w:rsidRPr="002A54A0" w:rsidRDefault="002A54A0" w:rsidP="002A54A0">
            <w:pPr>
              <w:jc w:val="center"/>
              <w:rPr>
                <w:sz w:val="13"/>
                <w:szCs w:val="13"/>
              </w:rPr>
            </w:pPr>
            <w:r w:rsidRPr="002A54A0">
              <w:rPr>
                <w:sz w:val="13"/>
                <w:szCs w:val="13"/>
              </w:rPr>
              <w:t>33110,00</w:t>
            </w:r>
          </w:p>
        </w:tc>
        <w:tc>
          <w:tcPr>
            <w:tcW w:w="850" w:type="dxa"/>
            <w:shd w:val="clear" w:color="000000" w:fill="FFFFFF"/>
            <w:noWrap/>
            <w:vAlign w:val="center"/>
            <w:hideMark/>
          </w:tcPr>
          <w:p w14:paraId="50C9A5D5" w14:textId="77777777" w:rsidR="002A54A0" w:rsidRPr="002A54A0" w:rsidRDefault="002A54A0" w:rsidP="002A54A0">
            <w:pPr>
              <w:jc w:val="center"/>
              <w:rPr>
                <w:sz w:val="13"/>
                <w:szCs w:val="13"/>
              </w:rPr>
            </w:pPr>
            <w:r w:rsidRPr="002A54A0">
              <w:rPr>
                <w:rFonts w:eastAsia="Calibri"/>
                <w:sz w:val="13"/>
                <w:szCs w:val="13"/>
                <w:lang w:val="en-US" w:eastAsia="en-US"/>
              </w:rPr>
              <w:t>37405,41</w:t>
            </w:r>
          </w:p>
        </w:tc>
        <w:tc>
          <w:tcPr>
            <w:tcW w:w="851" w:type="dxa"/>
            <w:shd w:val="clear" w:color="000000" w:fill="FFFFFF"/>
            <w:noWrap/>
            <w:vAlign w:val="center"/>
            <w:hideMark/>
          </w:tcPr>
          <w:p w14:paraId="62EBCA26" w14:textId="77777777" w:rsidR="002A54A0" w:rsidRPr="002A54A0" w:rsidRDefault="002A54A0" w:rsidP="002A54A0">
            <w:pPr>
              <w:jc w:val="center"/>
              <w:rPr>
                <w:sz w:val="13"/>
                <w:szCs w:val="13"/>
              </w:rPr>
            </w:pPr>
            <w:r w:rsidRPr="002A54A0">
              <w:rPr>
                <w:rFonts w:eastAsia="Calibri"/>
                <w:sz w:val="13"/>
                <w:szCs w:val="13"/>
                <w:lang w:val="en-US" w:eastAsia="en-US"/>
              </w:rPr>
              <w:t>36543,05</w:t>
            </w:r>
          </w:p>
        </w:tc>
        <w:tc>
          <w:tcPr>
            <w:tcW w:w="850" w:type="dxa"/>
            <w:shd w:val="clear" w:color="000000" w:fill="FFFFFF"/>
            <w:noWrap/>
            <w:vAlign w:val="center"/>
            <w:hideMark/>
          </w:tcPr>
          <w:p w14:paraId="0AB6F19E" w14:textId="77777777" w:rsidR="002A54A0" w:rsidRPr="002A54A0" w:rsidRDefault="002A54A0" w:rsidP="002A54A0">
            <w:pPr>
              <w:jc w:val="center"/>
              <w:rPr>
                <w:sz w:val="13"/>
                <w:szCs w:val="13"/>
              </w:rPr>
            </w:pPr>
            <w:r w:rsidRPr="002A54A0">
              <w:rPr>
                <w:rFonts w:eastAsia="Calibri"/>
                <w:sz w:val="13"/>
                <w:szCs w:val="13"/>
                <w:lang w:val="en-US" w:eastAsia="en-US"/>
              </w:rPr>
              <w:t>37944,24</w:t>
            </w:r>
          </w:p>
        </w:tc>
        <w:tc>
          <w:tcPr>
            <w:tcW w:w="851" w:type="dxa"/>
            <w:shd w:val="clear" w:color="000000" w:fill="FFFFFF"/>
            <w:noWrap/>
            <w:vAlign w:val="center"/>
            <w:hideMark/>
          </w:tcPr>
          <w:p w14:paraId="275FFDC3" w14:textId="77777777" w:rsidR="002A54A0" w:rsidRPr="002A54A0" w:rsidRDefault="002A54A0" w:rsidP="002A54A0">
            <w:pPr>
              <w:jc w:val="center"/>
              <w:rPr>
                <w:sz w:val="13"/>
                <w:szCs w:val="13"/>
              </w:rPr>
            </w:pPr>
            <w:r w:rsidRPr="002A54A0">
              <w:rPr>
                <w:rFonts w:eastAsia="Calibri"/>
                <w:sz w:val="13"/>
                <w:szCs w:val="13"/>
                <w:lang w:val="en-US" w:eastAsia="en-US"/>
              </w:rPr>
              <w:t>38153,51</w:t>
            </w:r>
          </w:p>
        </w:tc>
        <w:tc>
          <w:tcPr>
            <w:tcW w:w="850" w:type="dxa"/>
            <w:shd w:val="clear" w:color="000000" w:fill="FFFFFF"/>
            <w:noWrap/>
            <w:vAlign w:val="center"/>
            <w:hideMark/>
          </w:tcPr>
          <w:p w14:paraId="2896E0A2" w14:textId="77777777" w:rsidR="002A54A0" w:rsidRPr="002A54A0" w:rsidRDefault="002A54A0" w:rsidP="002A54A0">
            <w:pPr>
              <w:jc w:val="center"/>
              <w:rPr>
                <w:sz w:val="13"/>
                <w:szCs w:val="13"/>
              </w:rPr>
            </w:pPr>
            <w:r w:rsidRPr="002A54A0">
              <w:rPr>
                <w:rFonts w:eastAsia="Calibri"/>
                <w:sz w:val="13"/>
                <w:szCs w:val="13"/>
                <w:lang w:val="en-US" w:eastAsia="en-US"/>
              </w:rPr>
              <w:t>37273,91</w:t>
            </w:r>
          </w:p>
        </w:tc>
        <w:tc>
          <w:tcPr>
            <w:tcW w:w="851" w:type="dxa"/>
            <w:shd w:val="clear" w:color="000000" w:fill="FFFFFF"/>
            <w:noWrap/>
            <w:vAlign w:val="center"/>
            <w:hideMark/>
          </w:tcPr>
          <w:p w14:paraId="3F346292" w14:textId="77777777" w:rsidR="002A54A0" w:rsidRPr="002A54A0" w:rsidRDefault="002A54A0" w:rsidP="002A54A0">
            <w:pPr>
              <w:jc w:val="center"/>
              <w:rPr>
                <w:sz w:val="13"/>
                <w:szCs w:val="13"/>
              </w:rPr>
            </w:pPr>
            <w:r w:rsidRPr="002A54A0">
              <w:rPr>
                <w:rFonts w:eastAsia="Calibri"/>
                <w:sz w:val="13"/>
                <w:szCs w:val="13"/>
                <w:lang w:val="en-US" w:eastAsia="en-US"/>
              </w:rPr>
              <w:t>38703,13</w:t>
            </w:r>
          </w:p>
        </w:tc>
        <w:tc>
          <w:tcPr>
            <w:tcW w:w="850" w:type="dxa"/>
            <w:shd w:val="clear" w:color="000000" w:fill="FFFFFF"/>
            <w:noWrap/>
            <w:vAlign w:val="center"/>
            <w:hideMark/>
          </w:tcPr>
          <w:p w14:paraId="57B64BF6" w14:textId="77777777" w:rsidR="002A54A0" w:rsidRPr="002A54A0" w:rsidRDefault="002A54A0" w:rsidP="002A54A0">
            <w:pPr>
              <w:jc w:val="center"/>
              <w:rPr>
                <w:sz w:val="13"/>
                <w:szCs w:val="13"/>
              </w:rPr>
            </w:pPr>
            <w:r w:rsidRPr="002A54A0">
              <w:rPr>
                <w:rFonts w:eastAsia="Calibri"/>
                <w:sz w:val="13"/>
                <w:szCs w:val="13"/>
                <w:lang w:val="en-US" w:eastAsia="en-US"/>
              </w:rPr>
              <w:t>39488,89</w:t>
            </w:r>
          </w:p>
        </w:tc>
        <w:tc>
          <w:tcPr>
            <w:tcW w:w="851" w:type="dxa"/>
            <w:shd w:val="clear" w:color="000000" w:fill="FFFFFF"/>
            <w:noWrap/>
            <w:vAlign w:val="center"/>
            <w:hideMark/>
          </w:tcPr>
          <w:p w14:paraId="078CFCCE" w14:textId="77777777" w:rsidR="002A54A0" w:rsidRPr="002A54A0" w:rsidRDefault="002A54A0" w:rsidP="002A54A0">
            <w:pPr>
              <w:jc w:val="center"/>
              <w:rPr>
                <w:sz w:val="13"/>
                <w:szCs w:val="13"/>
              </w:rPr>
            </w:pPr>
            <w:r w:rsidRPr="002A54A0">
              <w:rPr>
                <w:rFonts w:eastAsia="Calibri"/>
                <w:sz w:val="13"/>
                <w:szCs w:val="13"/>
                <w:lang w:val="en-US" w:eastAsia="en-US"/>
              </w:rPr>
              <w:t>38392,13</w:t>
            </w:r>
          </w:p>
        </w:tc>
        <w:tc>
          <w:tcPr>
            <w:tcW w:w="708" w:type="dxa"/>
            <w:shd w:val="clear" w:color="000000" w:fill="FFFFFF"/>
            <w:noWrap/>
            <w:vAlign w:val="center"/>
            <w:hideMark/>
          </w:tcPr>
          <w:p w14:paraId="46CB158C" w14:textId="77777777" w:rsidR="002A54A0" w:rsidRPr="002A54A0" w:rsidRDefault="002A54A0" w:rsidP="002A54A0">
            <w:pPr>
              <w:jc w:val="center"/>
              <w:rPr>
                <w:sz w:val="13"/>
                <w:szCs w:val="13"/>
              </w:rPr>
            </w:pPr>
            <w:r w:rsidRPr="002A54A0">
              <w:rPr>
                <w:rFonts w:eastAsia="Calibri"/>
                <w:sz w:val="13"/>
                <w:szCs w:val="13"/>
                <w:lang w:val="en-US" w:eastAsia="en-US"/>
              </w:rPr>
              <w:t>39864,22</w:t>
            </w:r>
          </w:p>
        </w:tc>
      </w:tr>
      <w:tr w:rsidR="002A54A0" w:rsidRPr="00A73373" w14:paraId="3E68CE88" w14:textId="77777777" w:rsidTr="00A73373">
        <w:trPr>
          <w:trHeight w:val="648"/>
        </w:trPr>
        <w:tc>
          <w:tcPr>
            <w:tcW w:w="426" w:type="dxa"/>
            <w:shd w:val="clear" w:color="000000" w:fill="FFFFFF"/>
            <w:vAlign w:val="center"/>
            <w:hideMark/>
          </w:tcPr>
          <w:p w14:paraId="2832047B" w14:textId="77777777" w:rsidR="002A54A0" w:rsidRPr="002A54A0" w:rsidRDefault="002A54A0" w:rsidP="002A54A0">
            <w:pPr>
              <w:jc w:val="center"/>
              <w:rPr>
                <w:color w:val="000000"/>
                <w:sz w:val="13"/>
                <w:szCs w:val="13"/>
              </w:rPr>
            </w:pPr>
            <w:r w:rsidRPr="002A54A0">
              <w:rPr>
                <w:color w:val="000000"/>
                <w:sz w:val="13"/>
                <w:szCs w:val="13"/>
              </w:rPr>
              <w:t>44</w:t>
            </w:r>
          </w:p>
        </w:tc>
        <w:tc>
          <w:tcPr>
            <w:tcW w:w="1559" w:type="dxa"/>
            <w:shd w:val="clear" w:color="000000" w:fill="FFFFFF"/>
            <w:noWrap/>
            <w:hideMark/>
          </w:tcPr>
          <w:p w14:paraId="21E2AB71" w14:textId="77777777" w:rsidR="002A54A0" w:rsidRPr="002A54A0" w:rsidRDefault="002A54A0" w:rsidP="002A54A0">
            <w:pPr>
              <w:jc w:val="both"/>
              <w:rPr>
                <w:color w:val="000000"/>
                <w:sz w:val="13"/>
                <w:szCs w:val="13"/>
              </w:rPr>
            </w:pPr>
            <w:r w:rsidRPr="002A54A0">
              <w:rPr>
                <w:color w:val="000000"/>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14:paraId="0FD7CFD7"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654D3103" w14:textId="77777777" w:rsidR="002A54A0" w:rsidRPr="002A54A0" w:rsidRDefault="002A54A0" w:rsidP="002A54A0">
            <w:pPr>
              <w:jc w:val="center"/>
              <w:rPr>
                <w:color w:val="000000"/>
                <w:sz w:val="13"/>
                <w:szCs w:val="13"/>
              </w:rPr>
            </w:pPr>
            <w:r w:rsidRPr="002A54A0">
              <w:rPr>
                <w:color w:val="000000"/>
                <w:sz w:val="13"/>
                <w:szCs w:val="13"/>
              </w:rPr>
              <w:t>0,51</w:t>
            </w:r>
          </w:p>
        </w:tc>
        <w:tc>
          <w:tcPr>
            <w:tcW w:w="709" w:type="dxa"/>
            <w:shd w:val="clear" w:color="000000" w:fill="FFFFFF"/>
            <w:vAlign w:val="center"/>
            <w:hideMark/>
          </w:tcPr>
          <w:p w14:paraId="5D5E2BFC" w14:textId="77777777" w:rsidR="002A54A0" w:rsidRPr="002A54A0" w:rsidRDefault="002A54A0" w:rsidP="002A54A0">
            <w:pPr>
              <w:jc w:val="center"/>
              <w:rPr>
                <w:color w:val="000000"/>
                <w:sz w:val="13"/>
                <w:szCs w:val="13"/>
              </w:rPr>
            </w:pPr>
            <w:r w:rsidRPr="002A54A0">
              <w:rPr>
                <w:color w:val="000000"/>
                <w:sz w:val="13"/>
                <w:szCs w:val="13"/>
              </w:rPr>
              <w:t>0,49</w:t>
            </w:r>
          </w:p>
        </w:tc>
        <w:tc>
          <w:tcPr>
            <w:tcW w:w="709" w:type="dxa"/>
            <w:shd w:val="clear" w:color="000000" w:fill="FFFFFF"/>
            <w:vAlign w:val="center"/>
            <w:hideMark/>
          </w:tcPr>
          <w:p w14:paraId="00CA51F8" w14:textId="77777777" w:rsidR="002A54A0" w:rsidRPr="002A54A0" w:rsidRDefault="002A54A0" w:rsidP="002A54A0">
            <w:pPr>
              <w:jc w:val="center"/>
              <w:rPr>
                <w:color w:val="000000"/>
                <w:sz w:val="13"/>
                <w:szCs w:val="13"/>
              </w:rPr>
            </w:pPr>
            <w:r w:rsidRPr="002A54A0">
              <w:rPr>
                <w:color w:val="000000"/>
                <w:sz w:val="13"/>
                <w:szCs w:val="13"/>
              </w:rPr>
              <w:t>0,40</w:t>
            </w:r>
          </w:p>
        </w:tc>
        <w:tc>
          <w:tcPr>
            <w:tcW w:w="709" w:type="dxa"/>
            <w:shd w:val="clear" w:color="000000" w:fill="FFFFFF"/>
            <w:vAlign w:val="center"/>
            <w:hideMark/>
          </w:tcPr>
          <w:p w14:paraId="6CB74E63" w14:textId="77777777" w:rsidR="002A54A0" w:rsidRPr="002A54A0" w:rsidRDefault="002A54A0" w:rsidP="002A54A0">
            <w:pPr>
              <w:jc w:val="center"/>
              <w:rPr>
                <w:sz w:val="13"/>
                <w:szCs w:val="13"/>
              </w:rPr>
            </w:pPr>
            <w:r w:rsidRPr="002A54A0">
              <w:rPr>
                <w:sz w:val="13"/>
                <w:szCs w:val="13"/>
              </w:rPr>
              <w:t>2,34</w:t>
            </w:r>
          </w:p>
        </w:tc>
        <w:tc>
          <w:tcPr>
            <w:tcW w:w="850" w:type="dxa"/>
            <w:shd w:val="clear" w:color="000000" w:fill="FFFFFF"/>
            <w:vAlign w:val="center"/>
            <w:hideMark/>
          </w:tcPr>
          <w:p w14:paraId="4F472E1E" w14:textId="77777777" w:rsidR="002A54A0" w:rsidRPr="002A54A0" w:rsidRDefault="002A54A0" w:rsidP="002A54A0">
            <w:pPr>
              <w:jc w:val="center"/>
              <w:rPr>
                <w:sz w:val="13"/>
                <w:szCs w:val="13"/>
              </w:rPr>
            </w:pPr>
            <w:r w:rsidRPr="002A54A0">
              <w:rPr>
                <w:sz w:val="13"/>
                <w:szCs w:val="13"/>
              </w:rPr>
              <w:t>0,49</w:t>
            </w:r>
          </w:p>
        </w:tc>
        <w:tc>
          <w:tcPr>
            <w:tcW w:w="851" w:type="dxa"/>
            <w:shd w:val="clear" w:color="000000" w:fill="FFFFFF"/>
            <w:vAlign w:val="center"/>
            <w:hideMark/>
          </w:tcPr>
          <w:p w14:paraId="78C1078B" w14:textId="77777777" w:rsidR="002A54A0" w:rsidRPr="002A54A0" w:rsidRDefault="002A54A0" w:rsidP="002A54A0">
            <w:pPr>
              <w:jc w:val="center"/>
              <w:rPr>
                <w:sz w:val="13"/>
                <w:szCs w:val="13"/>
              </w:rPr>
            </w:pPr>
            <w:r w:rsidRPr="002A54A0">
              <w:rPr>
                <w:sz w:val="13"/>
                <w:szCs w:val="13"/>
              </w:rPr>
              <w:t>0,40</w:t>
            </w:r>
          </w:p>
        </w:tc>
        <w:tc>
          <w:tcPr>
            <w:tcW w:w="850" w:type="dxa"/>
            <w:shd w:val="clear" w:color="000000" w:fill="FFFFFF"/>
            <w:vAlign w:val="center"/>
            <w:hideMark/>
          </w:tcPr>
          <w:p w14:paraId="204B46C0"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02E5F2EB"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4AA4D991"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313B725C"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509F065E"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7FC420E8" w14:textId="77777777" w:rsidR="002A54A0" w:rsidRPr="002A54A0" w:rsidRDefault="002A54A0" w:rsidP="002A54A0">
            <w:pPr>
              <w:jc w:val="center"/>
              <w:rPr>
                <w:sz w:val="13"/>
                <w:szCs w:val="13"/>
              </w:rPr>
            </w:pPr>
            <w:r w:rsidRPr="002A54A0">
              <w:rPr>
                <w:rFonts w:eastAsia="Calibri"/>
                <w:sz w:val="13"/>
                <w:szCs w:val="13"/>
                <w:lang w:val="en-US" w:eastAsia="en-US"/>
              </w:rPr>
              <w:t>0,30</w:t>
            </w:r>
          </w:p>
        </w:tc>
        <w:tc>
          <w:tcPr>
            <w:tcW w:w="850" w:type="dxa"/>
            <w:shd w:val="clear" w:color="000000" w:fill="FFFFFF"/>
            <w:vAlign w:val="center"/>
            <w:hideMark/>
          </w:tcPr>
          <w:p w14:paraId="222F5F8A"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0E710355"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708" w:type="dxa"/>
            <w:shd w:val="clear" w:color="000000" w:fill="FFFFFF"/>
            <w:vAlign w:val="center"/>
            <w:hideMark/>
          </w:tcPr>
          <w:p w14:paraId="20999153" w14:textId="77777777" w:rsidR="002A54A0" w:rsidRPr="002A54A0" w:rsidRDefault="002A54A0" w:rsidP="002A54A0">
            <w:pPr>
              <w:jc w:val="center"/>
              <w:rPr>
                <w:sz w:val="13"/>
                <w:szCs w:val="13"/>
              </w:rPr>
            </w:pPr>
            <w:r w:rsidRPr="002A54A0">
              <w:rPr>
                <w:rFonts w:eastAsia="Calibri"/>
                <w:sz w:val="13"/>
                <w:szCs w:val="13"/>
                <w:lang w:val="en-US" w:eastAsia="en-US"/>
              </w:rPr>
              <w:t>0,30</w:t>
            </w:r>
          </w:p>
        </w:tc>
      </w:tr>
      <w:tr w:rsidR="002A54A0" w:rsidRPr="00A73373" w14:paraId="4F2D983A" w14:textId="77777777" w:rsidTr="00A73373">
        <w:trPr>
          <w:trHeight w:val="445"/>
        </w:trPr>
        <w:tc>
          <w:tcPr>
            <w:tcW w:w="426" w:type="dxa"/>
            <w:shd w:val="clear" w:color="000000" w:fill="FFFFFF"/>
            <w:vAlign w:val="center"/>
            <w:hideMark/>
          </w:tcPr>
          <w:p w14:paraId="55C805C8" w14:textId="77777777" w:rsidR="002A54A0" w:rsidRPr="002A54A0" w:rsidRDefault="002A54A0" w:rsidP="002A54A0">
            <w:pPr>
              <w:jc w:val="center"/>
              <w:rPr>
                <w:color w:val="000000"/>
                <w:sz w:val="13"/>
                <w:szCs w:val="13"/>
              </w:rPr>
            </w:pPr>
            <w:r w:rsidRPr="002A54A0">
              <w:rPr>
                <w:color w:val="000000"/>
                <w:sz w:val="13"/>
                <w:szCs w:val="13"/>
              </w:rPr>
              <w:t>45</w:t>
            </w:r>
          </w:p>
        </w:tc>
        <w:tc>
          <w:tcPr>
            <w:tcW w:w="1559" w:type="dxa"/>
            <w:shd w:val="clear" w:color="000000" w:fill="FFFFFF"/>
            <w:noWrap/>
            <w:hideMark/>
          </w:tcPr>
          <w:p w14:paraId="7592A358" w14:textId="77777777" w:rsidR="002A54A0" w:rsidRPr="002A54A0" w:rsidRDefault="002A54A0" w:rsidP="002A54A0">
            <w:pPr>
              <w:jc w:val="both"/>
              <w:rPr>
                <w:color w:val="000000"/>
                <w:sz w:val="13"/>
                <w:szCs w:val="13"/>
              </w:rPr>
            </w:pPr>
            <w:r w:rsidRPr="002A54A0">
              <w:rPr>
                <w:color w:val="000000"/>
                <w:sz w:val="13"/>
                <w:szCs w:val="13"/>
              </w:rPr>
              <w:t>Уровень зарегистрированной безработицы</w:t>
            </w:r>
          </w:p>
        </w:tc>
        <w:tc>
          <w:tcPr>
            <w:tcW w:w="851" w:type="dxa"/>
            <w:shd w:val="clear" w:color="000000" w:fill="FFFFFF"/>
            <w:hideMark/>
          </w:tcPr>
          <w:p w14:paraId="15915112" w14:textId="77777777" w:rsidR="002A54A0" w:rsidRPr="002A54A0" w:rsidRDefault="002A54A0" w:rsidP="002A54A0">
            <w:pPr>
              <w:jc w:val="center"/>
              <w:rPr>
                <w:color w:val="000000"/>
                <w:sz w:val="13"/>
                <w:szCs w:val="13"/>
              </w:rPr>
            </w:pPr>
            <w:r w:rsidRPr="002A54A0">
              <w:rPr>
                <w:color w:val="000000"/>
                <w:sz w:val="13"/>
                <w:szCs w:val="13"/>
              </w:rPr>
              <w:t>в процентах к экономически активному населению</w:t>
            </w:r>
          </w:p>
        </w:tc>
        <w:tc>
          <w:tcPr>
            <w:tcW w:w="708" w:type="dxa"/>
            <w:shd w:val="clear" w:color="000000" w:fill="FFFFFF"/>
            <w:vAlign w:val="center"/>
            <w:hideMark/>
          </w:tcPr>
          <w:p w14:paraId="02DFDAD0"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60DA04AC"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26F233A6" w14:textId="77777777" w:rsidR="002A54A0" w:rsidRPr="002A54A0" w:rsidRDefault="002A54A0" w:rsidP="002A54A0">
            <w:pPr>
              <w:jc w:val="center"/>
              <w:rPr>
                <w:color w:val="000000"/>
                <w:sz w:val="13"/>
                <w:szCs w:val="13"/>
              </w:rPr>
            </w:pPr>
            <w:r w:rsidRPr="002A54A0">
              <w:rPr>
                <w:color w:val="000000"/>
                <w:sz w:val="13"/>
                <w:szCs w:val="13"/>
              </w:rPr>
              <w:t>1,20</w:t>
            </w:r>
          </w:p>
        </w:tc>
        <w:tc>
          <w:tcPr>
            <w:tcW w:w="709" w:type="dxa"/>
            <w:shd w:val="clear" w:color="000000" w:fill="FFFFFF"/>
            <w:vAlign w:val="center"/>
            <w:hideMark/>
          </w:tcPr>
          <w:p w14:paraId="34B426C5" w14:textId="77777777" w:rsidR="002A54A0" w:rsidRPr="002A54A0" w:rsidRDefault="002A54A0" w:rsidP="002A54A0">
            <w:pPr>
              <w:jc w:val="center"/>
              <w:rPr>
                <w:sz w:val="13"/>
                <w:szCs w:val="13"/>
              </w:rPr>
            </w:pPr>
            <w:r w:rsidRPr="002A54A0">
              <w:rPr>
                <w:sz w:val="13"/>
                <w:szCs w:val="13"/>
              </w:rPr>
              <w:t>7,00</w:t>
            </w:r>
          </w:p>
        </w:tc>
        <w:tc>
          <w:tcPr>
            <w:tcW w:w="850" w:type="dxa"/>
            <w:shd w:val="clear" w:color="000000" w:fill="FFFFFF"/>
            <w:vAlign w:val="center"/>
            <w:hideMark/>
          </w:tcPr>
          <w:p w14:paraId="7E4027A2" w14:textId="77777777" w:rsidR="002A54A0" w:rsidRPr="002A54A0" w:rsidRDefault="002A54A0" w:rsidP="002A54A0">
            <w:pPr>
              <w:jc w:val="center"/>
              <w:rPr>
                <w:sz w:val="13"/>
                <w:szCs w:val="13"/>
              </w:rPr>
            </w:pPr>
            <w:r w:rsidRPr="002A54A0">
              <w:rPr>
                <w:sz w:val="13"/>
                <w:szCs w:val="13"/>
              </w:rPr>
              <w:t>1,40</w:t>
            </w:r>
          </w:p>
        </w:tc>
        <w:tc>
          <w:tcPr>
            <w:tcW w:w="851" w:type="dxa"/>
            <w:shd w:val="clear" w:color="000000" w:fill="FFFFFF"/>
            <w:vAlign w:val="center"/>
            <w:hideMark/>
          </w:tcPr>
          <w:p w14:paraId="7E3D6A68" w14:textId="77777777" w:rsidR="002A54A0" w:rsidRPr="002A54A0" w:rsidRDefault="002A54A0" w:rsidP="002A54A0">
            <w:pPr>
              <w:jc w:val="center"/>
              <w:rPr>
                <w:sz w:val="13"/>
                <w:szCs w:val="13"/>
              </w:rPr>
            </w:pPr>
            <w:r w:rsidRPr="002A54A0">
              <w:rPr>
                <w:sz w:val="13"/>
                <w:szCs w:val="13"/>
              </w:rPr>
              <w:t>1,30</w:t>
            </w:r>
          </w:p>
        </w:tc>
        <w:tc>
          <w:tcPr>
            <w:tcW w:w="850" w:type="dxa"/>
            <w:shd w:val="clear" w:color="000000" w:fill="FFFFFF"/>
            <w:vAlign w:val="center"/>
            <w:hideMark/>
          </w:tcPr>
          <w:p w14:paraId="15282207"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1" w:type="dxa"/>
            <w:shd w:val="clear" w:color="000000" w:fill="FFFFFF"/>
            <w:vAlign w:val="center"/>
            <w:hideMark/>
          </w:tcPr>
          <w:p w14:paraId="3FAE1EF7"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0" w:type="dxa"/>
            <w:shd w:val="clear" w:color="000000" w:fill="FFFFFF"/>
            <w:vAlign w:val="center"/>
            <w:hideMark/>
          </w:tcPr>
          <w:p w14:paraId="15E6BAF5"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1" w:type="dxa"/>
            <w:shd w:val="clear" w:color="000000" w:fill="FFFFFF"/>
            <w:vAlign w:val="center"/>
            <w:hideMark/>
          </w:tcPr>
          <w:p w14:paraId="4F9EF895"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0" w:type="dxa"/>
            <w:shd w:val="clear" w:color="000000" w:fill="FFFFFF"/>
            <w:vAlign w:val="center"/>
            <w:hideMark/>
          </w:tcPr>
          <w:p w14:paraId="20B35315" w14:textId="77777777" w:rsidR="002A54A0" w:rsidRPr="002A54A0" w:rsidRDefault="002A54A0" w:rsidP="002A54A0">
            <w:pPr>
              <w:jc w:val="center"/>
              <w:rPr>
                <w:sz w:val="13"/>
                <w:szCs w:val="13"/>
              </w:rPr>
            </w:pPr>
            <w:r w:rsidRPr="002A54A0">
              <w:rPr>
                <w:rFonts w:eastAsia="Calibri"/>
                <w:sz w:val="13"/>
                <w:szCs w:val="13"/>
                <w:lang w:val="en-US" w:eastAsia="en-US"/>
              </w:rPr>
              <w:t>1,30</w:t>
            </w:r>
          </w:p>
        </w:tc>
        <w:tc>
          <w:tcPr>
            <w:tcW w:w="851" w:type="dxa"/>
            <w:shd w:val="clear" w:color="000000" w:fill="FFFFFF"/>
            <w:vAlign w:val="center"/>
            <w:hideMark/>
          </w:tcPr>
          <w:p w14:paraId="1A871623"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0" w:type="dxa"/>
            <w:shd w:val="clear" w:color="000000" w:fill="FFFFFF"/>
            <w:vAlign w:val="center"/>
            <w:hideMark/>
          </w:tcPr>
          <w:p w14:paraId="4B68F775"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851" w:type="dxa"/>
            <w:shd w:val="clear" w:color="000000" w:fill="FFFFFF"/>
            <w:vAlign w:val="center"/>
            <w:hideMark/>
          </w:tcPr>
          <w:p w14:paraId="14EA2CEE"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708" w:type="dxa"/>
            <w:shd w:val="clear" w:color="000000" w:fill="FFFFFF"/>
            <w:vAlign w:val="center"/>
            <w:hideMark/>
          </w:tcPr>
          <w:p w14:paraId="76CA6FBD" w14:textId="77777777" w:rsidR="002A54A0" w:rsidRPr="002A54A0" w:rsidRDefault="002A54A0" w:rsidP="002A54A0">
            <w:pPr>
              <w:jc w:val="center"/>
              <w:rPr>
                <w:sz w:val="13"/>
                <w:szCs w:val="13"/>
              </w:rPr>
            </w:pPr>
            <w:r w:rsidRPr="002A54A0">
              <w:rPr>
                <w:rFonts w:eastAsia="Calibri"/>
                <w:sz w:val="13"/>
                <w:szCs w:val="13"/>
                <w:lang w:val="en-US" w:eastAsia="en-US"/>
              </w:rPr>
              <w:t>1,10</w:t>
            </w:r>
          </w:p>
        </w:tc>
      </w:tr>
      <w:tr w:rsidR="002A54A0" w:rsidRPr="00A73373" w14:paraId="232A72CF" w14:textId="77777777" w:rsidTr="00A73373">
        <w:trPr>
          <w:trHeight w:val="485"/>
        </w:trPr>
        <w:tc>
          <w:tcPr>
            <w:tcW w:w="426" w:type="dxa"/>
            <w:shd w:val="clear" w:color="000000" w:fill="FFFFFF"/>
            <w:vAlign w:val="center"/>
            <w:hideMark/>
          </w:tcPr>
          <w:p w14:paraId="2335B892" w14:textId="77777777" w:rsidR="002A54A0" w:rsidRPr="002A54A0" w:rsidRDefault="002A54A0" w:rsidP="002A54A0">
            <w:pPr>
              <w:jc w:val="center"/>
              <w:rPr>
                <w:color w:val="000000"/>
                <w:sz w:val="13"/>
                <w:szCs w:val="13"/>
              </w:rPr>
            </w:pPr>
            <w:r w:rsidRPr="002A54A0">
              <w:rPr>
                <w:color w:val="000000"/>
                <w:sz w:val="13"/>
                <w:szCs w:val="13"/>
              </w:rPr>
              <w:t>46</w:t>
            </w:r>
          </w:p>
        </w:tc>
        <w:tc>
          <w:tcPr>
            <w:tcW w:w="1559" w:type="dxa"/>
            <w:shd w:val="clear" w:color="000000" w:fill="FFFFFF"/>
            <w:noWrap/>
            <w:hideMark/>
          </w:tcPr>
          <w:p w14:paraId="5EF68829" w14:textId="77777777" w:rsidR="002A54A0" w:rsidRPr="002A54A0" w:rsidRDefault="002A54A0" w:rsidP="002A54A0">
            <w:pPr>
              <w:jc w:val="both"/>
              <w:rPr>
                <w:color w:val="000000"/>
                <w:sz w:val="13"/>
                <w:szCs w:val="13"/>
              </w:rPr>
            </w:pPr>
            <w:r w:rsidRPr="002A54A0">
              <w:rPr>
                <w:color w:val="000000"/>
                <w:sz w:val="13"/>
                <w:szCs w:val="13"/>
              </w:rPr>
              <w:t>Фонд начисленной заработной платы всех работников</w:t>
            </w:r>
          </w:p>
        </w:tc>
        <w:tc>
          <w:tcPr>
            <w:tcW w:w="851" w:type="dxa"/>
            <w:shd w:val="clear" w:color="000000" w:fill="FFFFFF"/>
            <w:hideMark/>
          </w:tcPr>
          <w:p w14:paraId="32D285E8"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noWrap/>
            <w:vAlign w:val="center"/>
            <w:hideMark/>
          </w:tcPr>
          <w:p w14:paraId="5167D62B" w14:textId="77777777" w:rsidR="002A54A0" w:rsidRPr="002A54A0" w:rsidRDefault="002A54A0" w:rsidP="002A54A0">
            <w:pPr>
              <w:jc w:val="center"/>
              <w:rPr>
                <w:color w:val="000000"/>
                <w:sz w:val="13"/>
                <w:szCs w:val="13"/>
              </w:rPr>
            </w:pPr>
            <w:r w:rsidRPr="002A54A0">
              <w:rPr>
                <w:color w:val="000000"/>
                <w:sz w:val="13"/>
                <w:szCs w:val="13"/>
              </w:rPr>
              <w:t>3113,02</w:t>
            </w:r>
          </w:p>
        </w:tc>
        <w:tc>
          <w:tcPr>
            <w:tcW w:w="709" w:type="dxa"/>
            <w:shd w:val="clear" w:color="000000" w:fill="FFFFFF"/>
            <w:noWrap/>
            <w:vAlign w:val="center"/>
            <w:hideMark/>
          </w:tcPr>
          <w:p w14:paraId="17901500" w14:textId="77777777" w:rsidR="002A54A0" w:rsidRPr="002A54A0" w:rsidRDefault="002A54A0" w:rsidP="002A54A0">
            <w:pPr>
              <w:jc w:val="center"/>
              <w:rPr>
                <w:color w:val="000000"/>
                <w:sz w:val="13"/>
                <w:szCs w:val="13"/>
              </w:rPr>
            </w:pPr>
            <w:r w:rsidRPr="002A54A0">
              <w:rPr>
                <w:color w:val="000000"/>
                <w:sz w:val="13"/>
                <w:szCs w:val="13"/>
              </w:rPr>
              <w:t>3431,81</w:t>
            </w:r>
          </w:p>
        </w:tc>
        <w:tc>
          <w:tcPr>
            <w:tcW w:w="709" w:type="dxa"/>
            <w:shd w:val="clear" w:color="000000" w:fill="FFFFFF"/>
            <w:noWrap/>
            <w:vAlign w:val="center"/>
            <w:hideMark/>
          </w:tcPr>
          <w:p w14:paraId="0D8271A0" w14:textId="77777777" w:rsidR="002A54A0" w:rsidRPr="002A54A0" w:rsidRDefault="002A54A0" w:rsidP="002A54A0">
            <w:pPr>
              <w:jc w:val="center"/>
              <w:rPr>
                <w:color w:val="000000"/>
                <w:sz w:val="13"/>
                <w:szCs w:val="13"/>
              </w:rPr>
            </w:pPr>
            <w:r w:rsidRPr="002A54A0">
              <w:rPr>
                <w:color w:val="000000"/>
                <w:sz w:val="13"/>
                <w:szCs w:val="13"/>
              </w:rPr>
              <w:t>3602,53</w:t>
            </w:r>
          </w:p>
        </w:tc>
        <w:tc>
          <w:tcPr>
            <w:tcW w:w="709" w:type="dxa"/>
            <w:shd w:val="clear" w:color="000000" w:fill="FFFFFF"/>
            <w:noWrap/>
            <w:vAlign w:val="center"/>
            <w:hideMark/>
          </w:tcPr>
          <w:p w14:paraId="604DCBAF" w14:textId="77777777" w:rsidR="002A54A0" w:rsidRPr="002A54A0" w:rsidRDefault="002A54A0" w:rsidP="002A54A0">
            <w:pPr>
              <w:jc w:val="center"/>
              <w:rPr>
                <w:sz w:val="13"/>
                <w:szCs w:val="13"/>
              </w:rPr>
            </w:pPr>
            <w:r w:rsidRPr="002A54A0">
              <w:rPr>
                <w:sz w:val="13"/>
                <w:szCs w:val="13"/>
              </w:rPr>
              <w:t>3860,80</w:t>
            </w:r>
          </w:p>
        </w:tc>
        <w:tc>
          <w:tcPr>
            <w:tcW w:w="850" w:type="dxa"/>
            <w:shd w:val="clear" w:color="000000" w:fill="FFFFFF"/>
            <w:noWrap/>
            <w:vAlign w:val="center"/>
            <w:hideMark/>
          </w:tcPr>
          <w:p w14:paraId="238BDA22" w14:textId="77777777" w:rsidR="002A54A0" w:rsidRPr="002A54A0" w:rsidRDefault="002A54A0" w:rsidP="002A54A0">
            <w:pPr>
              <w:jc w:val="center"/>
              <w:rPr>
                <w:sz w:val="13"/>
                <w:szCs w:val="13"/>
              </w:rPr>
            </w:pPr>
            <w:r w:rsidRPr="002A54A0">
              <w:rPr>
                <w:sz w:val="13"/>
                <w:szCs w:val="13"/>
              </w:rPr>
              <w:t>4159,71</w:t>
            </w:r>
          </w:p>
        </w:tc>
        <w:tc>
          <w:tcPr>
            <w:tcW w:w="851" w:type="dxa"/>
            <w:shd w:val="clear" w:color="000000" w:fill="FFFFFF"/>
            <w:noWrap/>
            <w:vAlign w:val="center"/>
            <w:hideMark/>
          </w:tcPr>
          <w:p w14:paraId="473C10DC" w14:textId="77777777" w:rsidR="002A54A0" w:rsidRPr="002A54A0" w:rsidRDefault="002A54A0" w:rsidP="002A54A0">
            <w:pPr>
              <w:jc w:val="center"/>
              <w:rPr>
                <w:sz w:val="13"/>
                <w:szCs w:val="13"/>
              </w:rPr>
            </w:pPr>
            <w:r w:rsidRPr="002A54A0">
              <w:rPr>
                <w:sz w:val="13"/>
                <w:szCs w:val="13"/>
              </w:rPr>
              <w:t>4959,12</w:t>
            </w:r>
          </w:p>
        </w:tc>
        <w:tc>
          <w:tcPr>
            <w:tcW w:w="850" w:type="dxa"/>
            <w:shd w:val="clear" w:color="000000" w:fill="FFFFFF"/>
            <w:noWrap/>
            <w:vAlign w:val="center"/>
            <w:hideMark/>
          </w:tcPr>
          <w:p w14:paraId="665F9ED6" w14:textId="77777777" w:rsidR="002A54A0" w:rsidRPr="002A54A0" w:rsidRDefault="002A54A0" w:rsidP="002A54A0">
            <w:pPr>
              <w:jc w:val="center"/>
              <w:rPr>
                <w:sz w:val="13"/>
                <w:szCs w:val="13"/>
              </w:rPr>
            </w:pPr>
            <w:r w:rsidRPr="002A54A0">
              <w:rPr>
                <w:rFonts w:eastAsia="Calibri"/>
                <w:sz w:val="13"/>
                <w:szCs w:val="13"/>
                <w:lang w:val="en-US" w:eastAsia="en-US"/>
              </w:rPr>
              <w:t>6486,50</w:t>
            </w:r>
          </w:p>
        </w:tc>
        <w:tc>
          <w:tcPr>
            <w:tcW w:w="851" w:type="dxa"/>
            <w:shd w:val="clear" w:color="000000" w:fill="FFFFFF"/>
            <w:noWrap/>
            <w:vAlign w:val="center"/>
            <w:hideMark/>
          </w:tcPr>
          <w:p w14:paraId="7D5D6C8D" w14:textId="77777777" w:rsidR="002A54A0" w:rsidRPr="002A54A0" w:rsidRDefault="002A54A0" w:rsidP="002A54A0">
            <w:pPr>
              <w:jc w:val="center"/>
              <w:rPr>
                <w:sz w:val="13"/>
                <w:szCs w:val="13"/>
              </w:rPr>
            </w:pPr>
            <w:r w:rsidRPr="002A54A0">
              <w:rPr>
                <w:rFonts w:eastAsia="Calibri"/>
                <w:sz w:val="13"/>
                <w:szCs w:val="13"/>
                <w:lang w:val="en-US" w:eastAsia="en-US"/>
              </w:rPr>
              <w:t>5880,26</w:t>
            </w:r>
          </w:p>
        </w:tc>
        <w:tc>
          <w:tcPr>
            <w:tcW w:w="850" w:type="dxa"/>
            <w:shd w:val="clear" w:color="000000" w:fill="FFFFFF"/>
            <w:noWrap/>
            <w:vAlign w:val="center"/>
            <w:hideMark/>
          </w:tcPr>
          <w:p w14:paraId="041A643F" w14:textId="77777777" w:rsidR="002A54A0" w:rsidRPr="002A54A0" w:rsidRDefault="002A54A0" w:rsidP="002A54A0">
            <w:pPr>
              <w:jc w:val="center"/>
              <w:rPr>
                <w:sz w:val="13"/>
                <w:szCs w:val="13"/>
              </w:rPr>
            </w:pPr>
            <w:r w:rsidRPr="002A54A0">
              <w:rPr>
                <w:rFonts w:eastAsia="Calibri"/>
                <w:sz w:val="13"/>
                <w:szCs w:val="13"/>
                <w:lang w:val="en-US" w:eastAsia="en-US"/>
              </w:rPr>
              <w:t>6516,06</w:t>
            </w:r>
          </w:p>
        </w:tc>
        <w:tc>
          <w:tcPr>
            <w:tcW w:w="851" w:type="dxa"/>
            <w:shd w:val="clear" w:color="000000" w:fill="FFFFFF"/>
            <w:noWrap/>
            <w:vAlign w:val="center"/>
            <w:hideMark/>
          </w:tcPr>
          <w:p w14:paraId="038484A8" w14:textId="77777777" w:rsidR="002A54A0" w:rsidRPr="002A54A0" w:rsidRDefault="002A54A0" w:rsidP="002A54A0">
            <w:pPr>
              <w:jc w:val="center"/>
              <w:rPr>
                <w:sz w:val="13"/>
                <w:szCs w:val="13"/>
              </w:rPr>
            </w:pPr>
            <w:r w:rsidRPr="002A54A0">
              <w:rPr>
                <w:rFonts w:eastAsia="Calibri"/>
                <w:sz w:val="13"/>
                <w:szCs w:val="13"/>
                <w:lang w:val="en-US" w:eastAsia="en-US"/>
              </w:rPr>
              <w:t>6616,23</w:t>
            </w:r>
          </w:p>
        </w:tc>
        <w:tc>
          <w:tcPr>
            <w:tcW w:w="850" w:type="dxa"/>
            <w:shd w:val="clear" w:color="000000" w:fill="FFFFFF"/>
            <w:noWrap/>
            <w:vAlign w:val="center"/>
            <w:hideMark/>
          </w:tcPr>
          <w:p w14:paraId="0DE1C440" w14:textId="77777777" w:rsidR="002A54A0" w:rsidRPr="002A54A0" w:rsidRDefault="002A54A0" w:rsidP="002A54A0">
            <w:pPr>
              <w:jc w:val="center"/>
              <w:rPr>
                <w:sz w:val="13"/>
                <w:szCs w:val="13"/>
              </w:rPr>
            </w:pPr>
            <w:r w:rsidRPr="002A54A0">
              <w:rPr>
                <w:rFonts w:eastAsia="Calibri"/>
                <w:sz w:val="13"/>
                <w:szCs w:val="13"/>
                <w:lang w:val="en-US" w:eastAsia="en-US"/>
              </w:rPr>
              <w:t>5997,87</w:t>
            </w:r>
          </w:p>
        </w:tc>
        <w:tc>
          <w:tcPr>
            <w:tcW w:w="851" w:type="dxa"/>
            <w:shd w:val="clear" w:color="000000" w:fill="FFFFFF"/>
            <w:noWrap/>
            <w:vAlign w:val="center"/>
            <w:hideMark/>
          </w:tcPr>
          <w:p w14:paraId="29328CF7" w14:textId="77777777" w:rsidR="002A54A0" w:rsidRPr="002A54A0" w:rsidRDefault="002A54A0" w:rsidP="002A54A0">
            <w:pPr>
              <w:jc w:val="center"/>
              <w:rPr>
                <w:sz w:val="13"/>
                <w:szCs w:val="13"/>
              </w:rPr>
            </w:pPr>
            <w:r w:rsidRPr="002A54A0">
              <w:rPr>
                <w:rFonts w:eastAsia="Calibri"/>
                <w:sz w:val="13"/>
                <w:szCs w:val="13"/>
                <w:lang w:val="en-US" w:eastAsia="en-US"/>
              </w:rPr>
              <w:t>6646,38</w:t>
            </w:r>
          </w:p>
        </w:tc>
        <w:tc>
          <w:tcPr>
            <w:tcW w:w="850" w:type="dxa"/>
            <w:shd w:val="clear" w:color="000000" w:fill="FFFFFF"/>
            <w:noWrap/>
            <w:vAlign w:val="center"/>
            <w:hideMark/>
          </w:tcPr>
          <w:p w14:paraId="13569EAC" w14:textId="77777777" w:rsidR="002A54A0" w:rsidRPr="002A54A0" w:rsidRDefault="002A54A0" w:rsidP="002A54A0">
            <w:pPr>
              <w:jc w:val="center"/>
              <w:rPr>
                <w:sz w:val="13"/>
                <w:szCs w:val="13"/>
              </w:rPr>
            </w:pPr>
            <w:r w:rsidRPr="002A54A0">
              <w:rPr>
                <w:rFonts w:eastAsia="Calibri"/>
                <w:sz w:val="13"/>
                <w:szCs w:val="13"/>
                <w:lang w:val="en-US" w:eastAsia="en-US"/>
              </w:rPr>
              <w:t>6847,80</w:t>
            </w:r>
          </w:p>
        </w:tc>
        <w:tc>
          <w:tcPr>
            <w:tcW w:w="851" w:type="dxa"/>
            <w:shd w:val="clear" w:color="000000" w:fill="FFFFFF"/>
            <w:noWrap/>
            <w:vAlign w:val="center"/>
            <w:hideMark/>
          </w:tcPr>
          <w:p w14:paraId="7D11F623" w14:textId="77777777" w:rsidR="002A54A0" w:rsidRPr="002A54A0" w:rsidRDefault="002A54A0" w:rsidP="002A54A0">
            <w:pPr>
              <w:jc w:val="center"/>
              <w:rPr>
                <w:sz w:val="13"/>
                <w:szCs w:val="13"/>
              </w:rPr>
            </w:pPr>
            <w:r w:rsidRPr="002A54A0">
              <w:rPr>
                <w:rFonts w:eastAsia="Calibri"/>
                <w:sz w:val="13"/>
                <w:szCs w:val="13"/>
                <w:lang w:val="en-US" w:eastAsia="en-US"/>
              </w:rPr>
              <w:t>6177,80</w:t>
            </w:r>
          </w:p>
        </w:tc>
        <w:tc>
          <w:tcPr>
            <w:tcW w:w="708" w:type="dxa"/>
            <w:shd w:val="clear" w:color="000000" w:fill="FFFFFF"/>
            <w:noWrap/>
            <w:vAlign w:val="center"/>
            <w:hideMark/>
          </w:tcPr>
          <w:p w14:paraId="351C8BC2" w14:textId="77777777" w:rsidR="002A54A0" w:rsidRPr="002A54A0" w:rsidRDefault="002A54A0" w:rsidP="002A54A0">
            <w:pPr>
              <w:jc w:val="center"/>
              <w:rPr>
                <w:sz w:val="13"/>
                <w:szCs w:val="13"/>
              </w:rPr>
            </w:pPr>
            <w:r w:rsidRPr="002A54A0">
              <w:rPr>
                <w:rFonts w:eastAsia="Calibri"/>
                <w:sz w:val="13"/>
                <w:szCs w:val="13"/>
                <w:lang w:val="en-US" w:eastAsia="en-US"/>
              </w:rPr>
              <w:t>6845,77</w:t>
            </w:r>
          </w:p>
        </w:tc>
      </w:tr>
      <w:tr w:rsidR="002A54A0" w:rsidRPr="00A73373" w14:paraId="0D37F068" w14:textId="77777777" w:rsidTr="00A73373">
        <w:trPr>
          <w:trHeight w:val="266"/>
        </w:trPr>
        <w:tc>
          <w:tcPr>
            <w:tcW w:w="426" w:type="dxa"/>
            <w:shd w:val="clear" w:color="000000" w:fill="FFFFFF"/>
            <w:vAlign w:val="center"/>
            <w:hideMark/>
          </w:tcPr>
          <w:p w14:paraId="2E83472B" w14:textId="77777777" w:rsidR="002A54A0" w:rsidRPr="002A54A0" w:rsidRDefault="002A54A0" w:rsidP="002A54A0">
            <w:pPr>
              <w:jc w:val="center"/>
              <w:rPr>
                <w:sz w:val="13"/>
                <w:szCs w:val="13"/>
              </w:rPr>
            </w:pPr>
            <w:r w:rsidRPr="002A54A0">
              <w:rPr>
                <w:sz w:val="13"/>
                <w:szCs w:val="13"/>
              </w:rPr>
              <w:t>47</w:t>
            </w:r>
          </w:p>
        </w:tc>
        <w:tc>
          <w:tcPr>
            <w:tcW w:w="1559" w:type="dxa"/>
            <w:shd w:val="clear" w:color="000000" w:fill="FFFFFF"/>
            <w:noWrap/>
            <w:hideMark/>
          </w:tcPr>
          <w:p w14:paraId="7D4DF989"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336AF076" w14:textId="77777777" w:rsidR="002A54A0" w:rsidRPr="002A54A0" w:rsidRDefault="002A54A0" w:rsidP="002A54A0">
            <w:pPr>
              <w:jc w:val="center"/>
              <w:rPr>
                <w:sz w:val="13"/>
                <w:szCs w:val="13"/>
              </w:rPr>
            </w:pPr>
            <w:r w:rsidRPr="002A54A0">
              <w:rPr>
                <w:sz w:val="13"/>
                <w:szCs w:val="13"/>
              </w:rPr>
              <w:t>млн. рублей</w:t>
            </w:r>
          </w:p>
        </w:tc>
        <w:tc>
          <w:tcPr>
            <w:tcW w:w="708" w:type="dxa"/>
            <w:shd w:val="clear" w:color="000000" w:fill="FFFFFF"/>
            <w:noWrap/>
            <w:vAlign w:val="center"/>
            <w:hideMark/>
          </w:tcPr>
          <w:p w14:paraId="2897A3BA" w14:textId="77777777" w:rsidR="002A54A0" w:rsidRPr="002A54A0" w:rsidRDefault="002A54A0" w:rsidP="002A54A0">
            <w:pPr>
              <w:jc w:val="center"/>
              <w:rPr>
                <w:sz w:val="13"/>
                <w:szCs w:val="13"/>
              </w:rPr>
            </w:pPr>
            <w:r w:rsidRPr="002A54A0">
              <w:rPr>
                <w:sz w:val="13"/>
                <w:szCs w:val="13"/>
              </w:rPr>
              <w:t>1206,98</w:t>
            </w:r>
          </w:p>
        </w:tc>
        <w:tc>
          <w:tcPr>
            <w:tcW w:w="709" w:type="dxa"/>
            <w:shd w:val="clear" w:color="000000" w:fill="FFFFFF"/>
            <w:noWrap/>
            <w:vAlign w:val="center"/>
            <w:hideMark/>
          </w:tcPr>
          <w:p w14:paraId="5C70EDA3" w14:textId="77777777" w:rsidR="002A54A0" w:rsidRPr="002A54A0" w:rsidRDefault="002A54A0" w:rsidP="002A54A0">
            <w:pPr>
              <w:jc w:val="center"/>
              <w:rPr>
                <w:sz w:val="13"/>
                <w:szCs w:val="13"/>
              </w:rPr>
            </w:pPr>
            <w:r w:rsidRPr="002A54A0">
              <w:rPr>
                <w:sz w:val="13"/>
                <w:szCs w:val="13"/>
              </w:rPr>
              <w:t>1261,90</w:t>
            </w:r>
          </w:p>
        </w:tc>
        <w:tc>
          <w:tcPr>
            <w:tcW w:w="709" w:type="dxa"/>
            <w:shd w:val="clear" w:color="000000" w:fill="FFFFFF"/>
            <w:noWrap/>
            <w:vAlign w:val="center"/>
            <w:hideMark/>
          </w:tcPr>
          <w:p w14:paraId="73596299" w14:textId="77777777" w:rsidR="002A54A0" w:rsidRPr="002A54A0" w:rsidRDefault="002A54A0" w:rsidP="002A54A0">
            <w:pPr>
              <w:jc w:val="center"/>
              <w:rPr>
                <w:sz w:val="13"/>
                <w:szCs w:val="13"/>
              </w:rPr>
            </w:pPr>
            <w:r w:rsidRPr="002A54A0">
              <w:rPr>
                <w:sz w:val="13"/>
                <w:szCs w:val="13"/>
              </w:rPr>
              <w:t>1297,72</w:t>
            </w:r>
          </w:p>
        </w:tc>
        <w:tc>
          <w:tcPr>
            <w:tcW w:w="709" w:type="dxa"/>
            <w:shd w:val="clear" w:color="000000" w:fill="FFFFFF"/>
            <w:noWrap/>
            <w:vAlign w:val="center"/>
            <w:hideMark/>
          </w:tcPr>
          <w:p w14:paraId="4728865C" w14:textId="77777777" w:rsidR="002A54A0" w:rsidRPr="002A54A0" w:rsidRDefault="002A54A0" w:rsidP="002A54A0">
            <w:pPr>
              <w:jc w:val="center"/>
              <w:rPr>
                <w:sz w:val="13"/>
                <w:szCs w:val="13"/>
              </w:rPr>
            </w:pPr>
            <w:r w:rsidRPr="002A54A0">
              <w:rPr>
                <w:sz w:val="13"/>
                <w:szCs w:val="13"/>
              </w:rPr>
              <w:t>1530,37</w:t>
            </w:r>
          </w:p>
        </w:tc>
        <w:tc>
          <w:tcPr>
            <w:tcW w:w="850" w:type="dxa"/>
            <w:shd w:val="clear" w:color="000000" w:fill="FFFFFF"/>
            <w:noWrap/>
            <w:vAlign w:val="center"/>
            <w:hideMark/>
          </w:tcPr>
          <w:p w14:paraId="78B75E25" w14:textId="77777777" w:rsidR="002A54A0" w:rsidRPr="002A54A0" w:rsidRDefault="002A54A0" w:rsidP="002A54A0">
            <w:pPr>
              <w:jc w:val="center"/>
              <w:rPr>
                <w:sz w:val="13"/>
                <w:szCs w:val="13"/>
              </w:rPr>
            </w:pPr>
            <w:r w:rsidRPr="002A54A0">
              <w:rPr>
                <w:sz w:val="13"/>
                <w:szCs w:val="13"/>
              </w:rPr>
              <w:t>1604,90</w:t>
            </w:r>
          </w:p>
        </w:tc>
        <w:tc>
          <w:tcPr>
            <w:tcW w:w="851" w:type="dxa"/>
            <w:shd w:val="clear" w:color="000000" w:fill="FFFFFF"/>
            <w:noWrap/>
            <w:vAlign w:val="center"/>
            <w:hideMark/>
          </w:tcPr>
          <w:p w14:paraId="2DA3B2C5" w14:textId="77777777" w:rsidR="002A54A0" w:rsidRPr="002A54A0" w:rsidRDefault="002A54A0" w:rsidP="002A54A0">
            <w:pPr>
              <w:jc w:val="center"/>
              <w:rPr>
                <w:sz w:val="13"/>
                <w:szCs w:val="13"/>
              </w:rPr>
            </w:pPr>
            <w:r w:rsidRPr="002A54A0">
              <w:rPr>
                <w:sz w:val="13"/>
                <w:szCs w:val="13"/>
              </w:rPr>
              <w:t>1765,69</w:t>
            </w:r>
          </w:p>
        </w:tc>
        <w:tc>
          <w:tcPr>
            <w:tcW w:w="850" w:type="dxa"/>
            <w:shd w:val="clear" w:color="000000" w:fill="FFFFFF"/>
            <w:noWrap/>
            <w:vAlign w:val="center"/>
            <w:hideMark/>
          </w:tcPr>
          <w:p w14:paraId="7C0DF6D2" w14:textId="77777777" w:rsidR="002A54A0" w:rsidRPr="002A54A0" w:rsidRDefault="002A54A0" w:rsidP="002A54A0">
            <w:pPr>
              <w:jc w:val="center"/>
              <w:rPr>
                <w:sz w:val="13"/>
                <w:szCs w:val="13"/>
              </w:rPr>
            </w:pPr>
            <w:r w:rsidRPr="002A54A0">
              <w:rPr>
                <w:rFonts w:eastAsia="Calibri"/>
                <w:sz w:val="13"/>
                <w:szCs w:val="13"/>
                <w:lang w:val="en-US" w:eastAsia="en-US"/>
              </w:rPr>
              <w:t>1997,45</w:t>
            </w:r>
          </w:p>
        </w:tc>
        <w:tc>
          <w:tcPr>
            <w:tcW w:w="851" w:type="dxa"/>
            <w:shd w:val="clear" w:color="000000" w:fill="FFFFFF"/>
            <w:noWrap/>
            <w:vAlign w:val="center"/>
            <w:hideMark/>
          </w:tcPr>
          <w:p w14:paraId="3EC2CC87" w14:textId="77777777" w:rsidR="002A54A0" w:rsidRPr="002A54A0" w:rsidRDefault="002A54A0" w:rsidP="002A54A0">
            <w:pPr>
              <w:jc w:val="center"/>
              <w:rPr>
                <w:sz w:val="13"/>
                <w:szCs w:val="13"/>
              </w:rPr>
            </w:pPr>
            <w:r w:rsidRPr="002A54A0">
              <w:rPr>
                <w:rFonts w:eastAsia="Calibri"/>
                <w:sz w:val="13"/>
                <w:szCs w:val="13"/>
                <w:lang w:val="en-US" w:eastAsia="en-US"/>
              </w:rPr>
              <w:t>1947,01</w:t>
            </w:r>
          </w:p>
        </w:tc>
        <w:tc>
          <w:tcPr>
            <w:tcW w:w="850" w:type="dxa"/>
            <w:shd w:val="clear" w:color="000000" w:fill="FFFFFF"/>
            <w:noWrap/>
            <w:vAlign w:val="center"/>
            <w:hideMark/>
          </w:tcPr>
          <w:p w14:paraId="522D22CB" w14:textId="77777777" w:rsidR="002A54A0" w:rsidRPr="002A54A0" w:rsidRDefault="002A54A0" w:rsidP="002A54A0">
            <w:pPr>
              <w:jc w:val="center"/>
              <w:rPr>
                <w:sz w:val="13"/>
                <w:szCs w:val="13"/>
              </w:rPr>
            </w:pPr>
            <w:r w:rsidRPr="002A54A0">
              <w:rPr>
                <w:rFonts w:eastAsia="Calibri"/>
                <w:sz w:val="13"/>
                <w:szCs w:val="13"/>
                <w:lang w:val="en-US" w:eastAsia="en-US"/>
              </w:rPr>
              <w:t>2026,22</w:t>
            </w:r>
          </w:p>
        </w:tc>
        <w:tc>
          <w:tcPr>
            <w:tcW w:w="851" w:type="dxa"/>
            <w:shd w:val="clear" w:color="000000" w:fill="FFFFFF"/>
            <w:noWrap/>
            <w:vAlign w:val="center"/>
            <w:hideMark/>
          </w:tcPr>
          <w:p w14:paraId="289CB817" w14:textId="77777777" w:rsidR="002A54A0" w:rsidRPr="002A54A0" w:rsidRDefault="002A54A0" w:rsidP="002A54A0">
            <w:pPr>
              <w:jc w:val="center"/>
              <w:rPr>
                <w:sz w:val="13"/>
                <w:szCs w:val="13"/>
              </w:rPr>
            </w:pPr>
            <w:r w:rsidRPr="002A54A0">
              <w:rPr>
                <w:rFonts w:eastAsia="Calibri"/>
                <w:sz w:val="13"/>
                <w:szCs w:val="13"/>
                <w:lang w:val="en-US" w:eastAsia="en-US"/>
              </w:rPr>
              <w:t>2037,40</w:t>
            </w:r>
          </w:p>
        </w:tc>
        <w:tc>
          <w:tcPr>
            <w:tcW w:w="850" w:type="dxa"/>
            <w:shd w:val="clear" w:color="000000" w:fill="FFFFFF"/>
            <w:noWrap/>
            <w:vAlign w:val="center"/>
            <w:hideMark/>
          </w:tcPr>
          <w:p w14:paraId="1F4F04E0" w14:textId="77777777" w:rsidR="002A54A0" w:rsidRPr="002A54A0" w:rsidRDefault="002A54A0" w:rsidP="002A54A0">
            <w:pPr>
              <w:jc w:val="center"/>
              <w:rPr>
                <w:sz w:val="13"/>
                <w:szCs w:val="13"/>
              </w:rPr>
            </w:pPr>
            <w:r w:rsidRPr="002A54A0">
              <w:rPr>
                <w:rFonts w:eastAsia="Calibri"/>
                <w:sz w:val="13"/>
                <w:szCs w:val="13"/>
                <w:lang w:val="en-US" w:eastAsia="en-US"/>
              </w:rPr>
              <w:t>1985,95</w:t>
            </w:r>
          </w:p>
        </w:tc>
        <w:tc>
          <w:tcPr>
            <w:tcW w:w="851" w:type="dxa"/>
            <w:shd w:val="clear" w:color="000000" w:fill="FFFFFF"/>
            <w:noWrap/>
            <w:vAlign w:val="center"/>
            <w:hideMark/>
          </w:tcPr>
          <w:p w14:paraId="357AD9E5" w14:textId="77777777" w:rsidR="002A54A0" w:rsidRPr="002A54A0" w:rsidRDefault="002A54A0" w:rsidP="002A54A0">
            <w:pPr>
              <w:jc w:val="center"/>
              <w:rPr>
                <w:sz w:val="13"/>
                <w:szCs w:val="13"/>
              </w:rPr>
            </w:pPr>
            <w:r w:rsidRPr="002A54A0">
              <w:rPr>
                <w:rFonts w:eastAsia="Calibri"/>
                <w:sz w:val="13"/>
                <w:szCs w:val="13"/>
                <w:lang w:val="en-US" w:eastAsia="en-US"/>
              </w:rPr>
              <w:t>2066,75</w:t>
            </w:r>
          </w:p>
        </w:tc>
        <w:tc>
          <w:tcPr>
            <w:tcW w:w="850" w:type="dxa"/>
            <w:shd w:val="clear" w:color="000000" w:fill="FFFFFF"/>
            <w:noWrap/>
            <w:vAlign w:val="center"/>
            <w:hideMark/>
          </w:tcPr>
          <w:p w14:paraId="4505FBD6" w14:textId="77777777" w:rsidR="002A54A0" w:rsidRPr="002A54A0" w:rsidRDefault="002A54A0" w:rsidP="002A54A0">
            <w:pPr>
              <w:jc w:val="center"/>
              <w:rPr>
                <w:sz w:val="13"/>
                <w:szCs w:val="13"/>
              </w:rPr>
            </w:pPr>
            <w:r w:rsidRPr="002A54A0">
              <w:rPr>
                <w:rFonts w:eastAsia="Calibri"/>
                <w:sz w:val="13"/>
                <w:szCs w:val="13"/>
                <w:lang w:val="en-US" w:eastAsia="en-US"/>
              </w:rPr>
              <w:t>2108,71</w:t>
            </w:r>
          </w:p>
        </w:tc>
        <w:tc>
          <w:tcPr>
            <w:tcW w:w="851" w:type="dxa"/>
            <w:shd w:val="clear" w:color="000000" w:fill="FFFFFF"/>
            <w:noWrap/>
            <w:vAlign w:val="center"/>
            <w:hideMark/>
          </w:tcPr>
          <w:p w14:paraId="119B0BD3" w14:textId="77777777" w:rsidR="002A54A0" w:rsidRPr="002A54A0" w:rsidRDefault="002A54A0" w:rsidP="002A54A0">
            <w:pPr>
              <w:jc w:val="center"/>
              <w:rPr>
                <w:sz w:val="13"/>
                <w:szCs w:val="13"/>
              </w:rPr>
            </w:pPr>
            <w:r w:rsidRPr="002A54A0">
              <w:rPr>
                <w:rFonts w:eastAsia="Calibri"/>
                <w:sz w:val="13"/>
                <w:szCs w:val="13"/>
                <w:lang w:val="en-US" w:eastAsia="en-US"/>
              </w:rPr>
              <w:t>2045,53</w:t>
            </w:r>
          </w:p>
        </w:tc>
        <w:tc>
          <w:tcPr>
            <w:tcW w:w="708" w:type="dxa"/>
            <w:shd w:val="clear" w:color="000000" w:fill="FFFFFF"/>
            <w:noWrap/>
            <w:vAlign w:val="center"/>
            <w:hideMark/>
          </w:tcPr>
          <w:p w14:paraId="04215148" w14:textId="77777777" w:rsidR="002A54A0" w:rsidRPr="002A54A0" w:rsidRDefault="002A54A0" w:rsidP="002A54A0">
            <w:pPr>
              <w:jc w:val="center"/>
              <w:rPr>
                <w:sz w:val="13"/>
                <w:szCs w:val="13"/>
              </w:rPr>
            </w:pPr>
            <w:r w:rsidRPr="002A54A0">
              <w:rPr>
                <w:rFonts w:eastAsia="Calibri"/>
                <w:sz w:val="13"/>
                <w:szCs w:val="13"/>
                <w:lang w:val="en-US" w:eastAsia="en-US"/>
              </w:rPr>
              <w:t>2128,75</w:t>
            </w:r>
          </w:p>
        </w:tc>
      </w:tr>
      <w:tr w:rsidR="002A54A0" w:rsidRPr="00A73373" w14:paraId="5A864E7B" w14:textId="77777777" w:rsidTr="00A73373">
        <w:trPr>
          <w:trHeight w:val="300"/>
        </w:trPr>
        <w:tc>
          <w:tcPr>
            <w:tcW w:w="426" w:type="dxa"/>
            <w:shd w:val="clear" w:color="000000" w:fill="FFFFFF"/>
            <w:vAlign w:val="center"/>
            <w:hideMark/>
          </w:tcPr>
          <w:p w14:paraId="360E7091"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630139A6" w14:textId="77777777" w:rsidR="002A54A0" w:rsidRPr="002A54A0" w:rsidRDefault="002A54A0" w:rsidP="002A54A0">
            <w:pPr>
              <w:jc w:val="both"/>
              <w:rPr>
                <w:b/>
                <w:bCs/>
                <w:color w:val="000000"/>
                <w:sz w:val="13"/>
                <w:szCs w:val="13"/>
              </w:rPr>
            </w:pPr>
            <w:r w:rsidRPr="002A54A0">
              <w:rPr>
                <w:b/>
                <w:bCs/>
                <w:color w:val="000000"/>
                <w:sz w:val="13"/>
                <w:szCs w:val="13"/>
              </w:rPr>
              <w:t>9. Развитие социальной сферы</w:t>
            </w:r>
          </w:p>
        </w:tc>
        <w:tc>
          <w:tcPr>
            <w:tcW w:w="851" w:type="dxa"/>
            <w:shd w:val="clear" w:color="000000" w:fill="FFFFFF"/>
            <w:hideMark/>
          </w:tcPr>
          <w:p w14:paraId="410D8061"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E02D25E"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D4D44C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8545DF5"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7A56DC7"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07122BD"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F4E9662"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4EC12D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F9B381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0C2B0F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80C47A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A24B90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DDB8E7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AF589A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8ADBEE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2C808BF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4E4D4EAF" w14:textId="77777777" w:rsidTr="00A73373">
        <w:trPr>
          <w:trHeight w:val="600"/>
        </w:trPr>
        <w:tc>
          <w:tcPr>
            <w:tcW w:w="426" w:type="dxa"/>
            <w:shd w:val="clear" w:color="000000" w:fill="FFFFFF"/>
            <w:vAlign w:val="center"/>
            <w:hideMark/>
          </w:tcPr>
          <w:p w14:paraId="6D7DB706" w14:textId="77777777" w:rsidR="002A54A0" w:rsidRPr="002A54A0" w:rsidRDefault="002A54A0" w:rsidP="002A54A0">
            <w:pPr>
              <w:jc w:val="center"/>
              <w:rPr>
                <w:color w:val="000000"/>
                <w:sz w:val="13"/>
                <w:szCs w:val="13"/>
              </w:rPr>
            </w:pPr>
            <w:r w:rsidRPr="002A54A0">
              <w:rPr>
                <w:color w:val="000000"/>
                <w:sz w:val="13"/>
                <w:szCs w:val="13"/>
              </w:rPr>
              <w:t>48</w:t>
            </w:r>
          </w:p>
        </w:tc>
        <w:tc>
          <w:tcPr>
            <w:tcW w:w="1559" w:type="dxa"/>
            <w:shd w:val="clear" w:color="000000" w:fill="FFFFFF"/>
            <w:noWrap/>
            <w:hideMark/>
          </w:tcPr>
          <w:p w14:paraId="0AE34211" w14:textId="77777777" w:rsidR="002A54A0" w:rsidRPr="002A54A0" w:rsidRDefault="002A54A0" w:rsidP="002A54A0">
            <w:pPr>
              <w:jc w:val="both"/>
              <w:rPr>
                <w:color w:val="000000"/>
                <w:sz w:val="13"/>
                <w:szCs w:val="13"/>
              </w:rPr>
            </w:pPr>
            <w:r w:rsidRPr="002A54A0">
              <w:rPr>
                <w:color w:val="000000"/>
                <w:sz w:val="13"/>
                <w:szCs w:val="13"/>
              </w:rPr>
              <w:t>Обеспеченность дошкольными образовательными организациями</w:t>
            </w:r>
          </w:p>
        </w:tc>
        <w:tc>
          <w:tcPr>
            <w:tcW w:w="851" w:type="dxa"/>
            <w:shd w:val="clear" w:color="000000" w:fill="FFFFFF"/>
            <w:hideMark/>
          </w:tcPr>
          <w:p w14:paraId="4B6A3468" w14:textId="77777777" w:rsidR="002A54A0" w:rsidRPr="002A54A0" w:rsidRDefault="002A54A0" w:rsidP="002A54A0">
            <w:pPr>
              <w:jc w:val="center"/>
              <w:rPr>
                <w:color w:val="000000"/>
                <w:sz w:val="13"/>
                <w:szCs w:val="13"/>
              </w:rPr>
            </w:pPr>
            <w:r w:rsidRPr="002A54A0">
              <w:rPr>
                <w:color w:val="000000"/>
                <w:sz w:val="13"/>
                <w:szCs w:val="13"/>
              </w:rPr>
              <w:t>мест на 1 тыс. детей в возрасте 1 - 6 лет</w:t>
            </w:r>
          </w:p>
        </w:tc>
        <w:tc>
          <w:tcPr>
            <w:tcW w:w="708" w:type="dxa"/>
            <w:shd w:val="clear" w:color="000000" w:fill="FFFFFF"/>
            <w:vAlign w:val="center"/>
            <w:hideMark/>
          </w:tcPr>
          <w:p w14:paraId="44695665" w14:textId="77777777" w:rsidR="002A54A0" w:rsidRPr="002A54A0" w:rsidRDefault="002A54A0" w:rsidP="002A54A0">
            <w:pPr>
              <w:jc w:val="center"/>
              <w:rPr>
                <w:color w:val="000000"/>
                <w:sz w:val="13"/>
                <w:szCs w:val="13"/>
              </w:rPr>
            </w:pPr>
            <w:r w:rsidRPr="002A54A0">
              <w:rPr>
                <w:color w:val="000000"/>
                <w:sz w:val="13"/>
                <w:szCs w:val="13"/>
              </w:rPr>
              <w:t>860,00</w:t>
            </w:r>
          </w:p>
        </w:tc>
        <w:tc>
          <w:tcPr>
            <w:tcW w:w="709" w:type="dxa"/>
            <w:shd w:val="clear" w:color="000000" w:fill="FFFFFF"/>
            <w:vAlign w:val="center"/>
            <w:hideMark/>
          </w:tcPr>
          <w:p w14:paraId="182427A7" w14:textId="77777777" w:rsidR="002A54A0" w:rsidRPr="002A54A0" w:rsidRDefault="002A54A0" w:rsidP="002A54A0">
            <w:pPr>
              <w:jc w:val="center"/>
              <w:rPr>
                <w:color w:val="000000"/>
                <w:sz w:val="13"/>
                <w:szCs w:val="13"/>
              </w:rPr>
            </w:pPr>
            <w:r w:rsidRPr="002A54A0">
              <w:rPr>
                <w:color w:val="000000"/>
                <w:sz w:val="13"/>
                <w:szCs w:val="13"/>
              </w:rPr>
              <w:t>864,00</w:t>
            </w:r>
          </w:p>
        </w:tc>
        <w:tc>
          <w:tcPr>
            <w:tcW w:w="709" w:type="dxa"/>
            <w:shd w:val="clear" w:color="000000" w:fill="FFFFFF"/>
            <w:vAlign w:val="center"/>
            <w:hideMark/>
          </w:tcPr>
          <w:p w14:paraId="3E11E5AB" w14:textId="77777777" w:rsidR="002A54A0" w:rsidRPr="002A54A0" w:rsidRDefault="002A54A0" w:rsidP="002A54A0">
            <w:pPr>
              <w:jc w:val="center"/>
              <w:rPr>
                <w:color w:val="000000"/>
                <w:sz w:val="13"/>
                <w:szCs w:val="13"/>
              </w:rPr>
            </w:pPr>
            <w:r w:rsidRPr="002A54A0">
              <w:rPr>
                <w:color w:val="000000"/>
                <w:sz w:val="13"/>
                <w:szCs w:val="13"/>
              </w:rPr>
              <w:t>861,00</w:t>
            </w:r>
          </w:p>
        </w:tc>
        <w:tc>
          <w:tcPr>
            <w:tcW w:w="709" w:type="dxa"/>
            <w:shd w:val="clear" w:color="000000" w:fill="FFFFFF"/>
            <w:vAlign w:val="center"/>
            <w:hideMark/>
          </w:tcPr>
          <w:p w14:paraId="4FA4AD35" w14:textId="77777777" w:rsidR="002A54A0" w:rsidRPr="002A54A0" w:rsidRDefault="002A54A0" w:rsidP="002A54A0">
            <w:pPr>
              <w:jc w:val="center"/>
              <w:rPr>
                <w:sz w:val="13"/>
                <w:szCs w:val="13"/>
              </w:rPr>
            </w:pPr>
            <w:r w:rsidRPr="002A54A0">
              <w:rPr>
                <w:sz w:val="13"/>
                <w:szCs w:val="13"/>
              </w:rPr>
              <w:t>901,44</w:t>
            </w:r>
          </w:p>
        </w:tc>
        <w:tc>
          <w:tcPr>
            <w:tcW w:w="850" w:type="dxa"/>
            <w:shd w:val="clear" w:color="000000" w:fill="FFFFFF"/>
            <w:vAlign w:val="center"/>
            <w:hideMark/>
          </w:tcPr>
          <w:p w14:paraId="7B95AD28"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3820CEBE" w14:textId="77777777" w:rsidR="002A54A0" w:rsidRPr="002A54A0" w:rsidRDefault="002A54A0" w:rsidP="002A54A0">
            <w:pPr>
              <w:jc w:val="center"/>
              <w:rPr>
                <w:sz w:val="13"/>
                <w:szCs w:val="13"/>
              </w:rPr>
            </w:pPr>
            <w:r w:rsidRPr="002A54A0">
              <w:rPr>
                <w:sz w:val="13"/>
                <w:szCs w:val="13"/>
              </w:rPr>
              <w:t>829,97</w:t>
            </w:r>
          </w:p>
        </w:tc>
        <w:tc>
          <w:tcPr>
            <w:tcW w:w="850" w:type="dxa"/>
            <w:shd w:val="clear" w:color="000000" w:fill="FFFFFF"/>
            <w:vAlign w:val="center"/>
            <w:hideMark/>
          </w:tcPr>
          <w:p w14:paraId="5DA82890"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1728F87A"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19D123D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07586F1C"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66AB38A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51A909FA"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5CF0953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149906D8"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708" w:type="dxa"/>
            <w:shd w:val="clear" w:color="000000" w:fill="FFFFFF"/>
            <w:vAlign w:val="center"/>
            <w:hideMark/>
          </w:tcPr>
          <w:p w14:paraId="4DA85839" w14:textId="77777777" w:rsidR="002A54A0" w:rsidRPr="002A54A0" w:rsidRDefault="002A54A0" w:rsidP="002A54A0">
            <w:pPr>
              <w:jc w:val="center"/>
              <w:rPr>
                <w:sz w:val="13"/>
                <w:szCs w:val="13"/>
              </w:rPr>
            </w:pPr>
            <w:r w:rsidRPr="002A54A0">
              <w:rPr>
                <w:rFonts w:eastAsia="Calibri"/>
                <w:sz w:val="13"/>
                <w:szCs w:val="13"/>
                <w:lang w:val="en-US" w:eastAsia="en-US"/>
              </w:rPr>
              <w:t>838,31</w:t>
            </w:r>
          </w:p>
        </w:tc>
      </w:tr>
      <w:tr w:rsidR="002A54A0" w:rsidRPr="00A73373" w14:paraId="085FCFBD" w14:textId="77777777" w:rsidTr="00A73373">
        <w:trPr>
          <w:trHeight w:val="1268"/>
        </w:trPr>
        <w:tc>
          <w:tcPr>
            <w:tcW w:w="426" w:type="dxa"/>
            <w:shd w:val="clear" w:color="000000" w:fill="FFFFFF"/>
            <w:vAlign w:val="center"/>
            <w:hideMark/>
          </w:tcPr>
          <w:p w14:paraId="06D07076" w14:textId="77777777" w:rsidR="002A54A0" w:rsidRPr="002A54A0" w:rsidRDefault="002A54A0" w:rsidP="002A54A0">
            <w:pPr>
              <w:jc w:val="center"/>
              <w:rPr>
                <w:sz w:val="13"/>
                <w:szCs w:val="13"/>
              </w:rPr>
            </w:pPr>
            <w:r w:rsidRPr="002A54A0">
              <w:rPr>
                <w:sz w:val="13"/>
                <w:szCs w:val="13"/>
              </w:rPr>
              <w:t>49</w:t>
            </w:r>
          </w:p>
        </w:tc>
        <w:tc>
          <w:tcPr>
            <w:tcW w:w="1559" w:type="dxa"/>
            <w:shd w:val="clear" w:color="000000" w:fill="FFFFFF"/>
            <w:noWrap/>
            <w:hideMark/>
          </w:tcPr>
          <w:p w14:paraId="05770D07" w14:textId="77777777" w:rsidR="002A54A0" w:rsidRPr="002A54A0" w:rsidRDefault="002A54A0" w:rsidP="002A54A0">
            <w:pPr>
              <w:jc w:val="both"/>
              <w:rPr>
                <w:sz w:val="13"/>
                <w:szCs w:val="13"/>
              </w:rPr>
            </w:pPr>
            <w:r w:rsidRPr="002A54A0">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14:paraId="433B74D3" w14:textId="77777777" w:rsidR="002A54A0" w:rsidRPr="002A54A0" w:rsidRDefault="002A54A0" w:rsidP="002A54A0">
            <w:pPr>
              <w:jc w:val="center"/>
              <w:rPr>
                <w:sz w:val="13"/>
                <w:szCs w:val="13"/>
              </w:rPr>
            </w:pPr>
            <w:r w:rsidRPr="002A54A0">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14:paraId="5AFD8DBB"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4C3318EC"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5F4FF557"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1984021E"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785207DF"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7E04E115"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1C3BD233"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3DFBB3D6"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7C2EF341"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3036EEA3"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466DBDF4"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7B1D1234"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2550498E"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14229F62"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708" w:type="dxa"/>
            <w:shd w:val="clear" w:color="000000" w:fill="FFFFFF"/>
            <w:vAlign w:val="center"/>
            <w:hideMark/>
          </w:tcPr>
          <w:p w14:paraId="0F49416E"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2C96CB8E" w14:textId="77777777" w:rsidTr="00A73373">
        <w:trPr>
          <w:trHeight w:val="360"/>
        </w:trPr>
        <w:tc>
          <w:tcPr>
            <w:tcW w:w="426" w:type="dxa"/>
            <w:shd w:val="clear" w:color="000000" w:fill="FFFFFF"/>
            <w:vAlign w:val="center"/>
            <w:hideMark/>
          </w:tcPr>
          <w:p w14:paraId="5EB130AB" w14:textId="77777777" w:rsidR="002A54A0" w:rsidRPr="002A54A0" w:rsidRDefault="002A54A0" w:rsidP="002A54A0">
            <w:pPr>
              <w:jc w:val="center"/>
              <w:rPr>
                <w:color w:val="000000"/>
                <w:sz w:val="13"/>
                <w:szCs w:val="13"/>
              </w:rPr>
            </w:pPr>
            <w:r w:rsidRPr="002A54A0">
              <w:rPr>
                <w:color w:val="000000"/>
                <w:sz w:val="13"/>
                <w:szCs w:val="13"/>
              </w:rPr>
              <w:t>50</w:t>
            </w:r>
          </w:p>
        </w:tc>
        <w:tc>
          <w:tcPr>
            <w:tcW w:w="1559" w:type="dxa"/>
            <w:shd w:val="clear" w:color="000000" w:fill="FFFFFF"/>
            <w:noWrap/>
            <w:hideMark/>
          </w:tcPr>
          <w:p w14:paraId="4EA4F400" w14:textId="77777777" w:rsidR="002A54A0" w:rsidRPr="002A54A0" w:rsidRDefault="002A54A0" w:rsidP="002A54A0">
            <w:pPr>
              <w:jc w:val="both"/>
              <w:rPr>
                <w:color w:val="000000"/>
                <w:sz w:val="13"/>
                <w:szCs w:val="13"/>
              </w:rPr>
            </w:pPr>
            <w:r w:rsidRPr="002A54A0">
              <w:rPr>
                <w:color w:val="000000"/>
                <w:sz w:val="13"/>
                <w:szCs w:val="13"/>
              </w:rPr>
              <w:t>Обеспеченность больничными койками на 10 тыс. населения</w:t>
            </w:r>
          </w:p>
        </w:tc>
        <w:tc>
          <w:tcPr>
            <w:tcW w:w="851" w:type="dxa"/>
            <w:shd w:val="clear" w:color="000000" w:fill="FFFFFF"/>
            <w:hideMark/>
          </w:tcPr>
          <w:p w14:paraId="293182B6" w14:textId="77777777" w:rsidR="002A54A0" w:rsidRPr="002A54A0" w:rsidRDefault="002A54A0" w:rsidP="002A54A0">
            <w:pPr>
              <w:jc w:val="center"/>
              <w:rPr>
                <w:color w:val="000000"/>
                <w:sz w:val="13"/>
                <w:szCs w:val="13"/>
              </w:rPr>
            </w:pPr>
            <w:r w:rsidRPr="002A54A0">
              <w:rPr>
                <w:color w:val="000000"/>
                <w:sz w:val="13"/>
                <w:szCs w:val="13"/>
              </w:rPr>
              <w:t>коек</w:t>
            </w:r>
          </w:p>
        </w:tc>
        <w:tc>
          <w:tcPr>
            <w:tcW w:w="708" w:type="dxa"/>
            <w:shd w:val="clear" w:color="000000" w:fill="FFFFFF"/>
            <w:vAlign w:val="center"/>
            <w:hideMark/>
          </w:tcPr>
          <w:p w14:paraId="6B704A5E" w14:textId="77777777" w:rsidR="002A54A0" w:rsidRPr="002A54A0" w:rsidRDefault="002A54A0" w:rsidP="002A54A0">
            <w:pPr>
              <w:jc w:val="center"/>
              <w:rPr>
                <w:color w:val="000000"/>
                <w:sz w:val="13"/>
                <w:szCs w:val="13"/>
              </w:rPr>
            </w:pPr>
            <w:r w:rsidRPr="002A54A0">
              <w:rPr>
                <w:color w:val="000000"/>
                <w:sz w:val="13"/>
                <w:szCs w:val="13"/>
              </w:rPr>
              <w:t>50,80</w:t>
            </w:r>
          </w:p>
        </w:tc>
        <w:tc>
          <w:tcPr>
            <w:tcW w:w="709" w:type="dxa"/>
            <w:shd w:val="clear" w:color="000000" w:fill="FFFFFF"/>
            <w:vAlign w:val="center"/>
            <w:hideMark/>
          </w:tcPr>
          <w:p w14:paraId="4DE1F893" w14:textId="77777777" w:rsidR="002A54A0" w:rsidRPr="002A54A0" w:rsidRDefault="002A54A0" w:rsidP="002A54A0">
            <w:pPr>
              <w:jc w:val="center"/>
              <w:rPr>
                <w:color w:val="000000"/>
                <w:sz w:val="13"/>
                <w:szCs w:val="13"/>
              </w:rPr>
            </w:pPr>
            <w:r w:rsidRPr="002A54A0">
              <w:rPr>
                <w:color w:val="000000"/>
                <w:sz w:val="13"/>
                <w:szCs w:val="13"/>
              </w:rPr>
              <w:t>66,90</w:t>
            </w:r>
          </w:p>
        </w:tc>
        <w:tc>
          <w:tcPr>
            <w:tcW w:w="709" w:type="dxa"/>
            <w:shd w:val="clear" w:color="000000" w:fill="FFFFFF"/>
            <w:vAlign w:val="center"/>
            <w:hideMark/>
          </w:tcPr>
          <w:p w14:paraId="710A0620" w14:textId="77777777" w:rsidR="002A54A0" w:rsidRPr="002A54A0" w:rsidRDefault="002A54A0" w:rsidP="002A54A0">
            <w:pPr>
              <w:jc w:val="center"/>
              <w:rPr>
                <w:sz w:val="13"/>
                <w:szCs w:val="13"/>
              </w:rPr>
            </w:pPr>
            <w:r w:rsidRPr="002A54A0">
              <w:rPr>
                <w:sz w:val="13"/>
                <w:szCs w:val="13"/>
              </w:rPr>
              <w:t>60,80</w:t>
            </w:r>
          </w:p>
        </w:tc>
        <w:tc>
          <w:tcPr>
            <w:tcW w:w="709" w:type="dxa"/>
            <w:shd w:val="clear" w:color="000000" w:fill="FFFFFF"/>
            <w:vAlign w:val="center"/>
            <w:hideMark/>
          </w:tcPr>
          <w:p w14:paraId="2899FAF4" w14:textId="77777777" w:rsidR="002A54A0" w:rsidRPr="002A54A0" w:rsidRDefault="002A54A0" w:rsidP="002A54A0">
            <w:pPr>
              <w:jc w:val="center"/>
              <w:rPr>
                <w:sz w:val="13"/>
                <w:szCs w:val="13"/>
              </w:rPr>
            </w:pPr>
            <w:r w:rsidRPr="002A54A0">
              <w:rPr>
                <w:sz w:val="13"/>
                <w:szCs w:val="13"/>
              </w:rPr>
              <w:t>51,08</w:t>
            </w:r>
          </w:p>
        </w:tc>
        <w:tc>
          <w:tcPr>
            <w:tcW w:w="850" w:type="dxa"/>
            <w:shd w:val="clear" w:color="000000" w:fill="FFFFFF"/>
            <w:vAlign w:val="center"/>
            <w:hideMark/>
          </w:tcPr>
          <w:p w14:paraId="363D29E6" w14:textId="77777777" w:rsidR="002A54A0" w:rsidRPr="002A54A0" w:rsidRDefault="002A54A0" w:rsidP="002A54A0">
            <w:pPr>
              <w:jc w:val="center"/>
              <w:rPr>
                <w:sz w:val="13"/>
                <w:szCs w:val="13"/>
              </w:rPr>
            </w:pPr>
            <w:r w:rsidRPr="002A54A0">
              <w:rPr>
                <w:sz w:val="13"/>
                <w:szCs w:val="13"/>
              </w:rPr>
              <w:t>51,37</w:t>
            </w:r>
          </w:p>
        </w:tc>
        <w:tc>
          <w:tcPr>
            <w:tcW w:w="851" w:type="dxa"/>
            <w:shd w:val="clear" w:color="000000" w:fill="FFFFFF"/>
            <w:vAlign w:val="center"/>
            <w:hideMark/>
          </w:tcPr>
          <w:p w14:paraId="637D2C6D" w14:textId="77777777" w:rsidR="002A54A0" w:rsidRPr="002A54A0" w:rsidRDefault="002A54A0" w:rsidP="002A54A0">
            <w:pPr>
              <w:jc w:val="center"/>
              <w:rPr>
                <w:sz w:val="13"/>
                <w:szCs w:val="13"/>
              </w:rPr>
            </w:pPr>
            <w:r w:rsidRPr="002A54A0">
              <w:rPr>
                <w:sz w:val="13"/>
                <w:szCs w:val="13"/>
              </w:rPr>
              <w:t>52,21</w:t>
            </w:r>
          </w:p>
        </w:tc>
        <w:tc>
          <w:tcPr>
            <w:tcW w:w="850" w:type="dxa"/>
            <w:shd w:val="clear" w:color="000000" w:fill="FFFFFF"/>
            <w:vAlign w:val="center"/>
            <w:hideMark/>
          </w:tcPr>
          <w:p w14:paraId="541E4390"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2812CFB8"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850" w:type="dxa"/>
            <w:shd w:val="clear" w:color="000000" w:fill="FFFFFF"/>
            <w:vAlign w:val="center"/>
            <w:hideMark/>
          </w:tcPr>
          <w:p w14:paraId="74B7889A"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40007614"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0" w:type="dxa"/>
            <w:shd w:val="clear" w:color="000000" w:fill="FFFFFF"/>
            <w:vAlign w:val="center"/>
            <w:hideMark/>
          </w:tcPr>
          <w:p w14:paraId="6CBEBA19"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851" w:type="dxa"/>
            <w:shd w:val="clear" w:color="000000" w:fill="FFFFFF"/>
            <w:vAlign w:val="center"/>
            <w:hideMark/>
          </w:tcPr>
          <w:p w14:paraId="6BF6534E"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0" w:type="dxa"/>
            <w:shd w:val="clear" w:color="000000" w:fill="FFFFFF"/>
            <w:vAlign w:val="center"/>
            <w:hideMark/>
          </w:tcPr>
          <w:p w14:paraId="63E6CBD9"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28272F0E"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708" w:type="dxa"/>
            <w:shd w:val="clear" w:color="000000" w:fill="FFFFFF"/>
            <w:vAlign w:val="center"/>
            <w:hideMark/>
          </w:tcPr>
          <w:p w14:paraId="02450328" w14:textId="77777777" w:rsidR="002A54A0" w:rsidRPr="002A54A0" w:rsidRDefault="002A54A0" w:rsidP="002A54A0">
            <w:pPr>
              <w:jc w:val="center"/>
              <w:rPr>
                <w:sz w:val="13"/>
                <w:szCs w:val="13"/>
              </w:rPr>
            </w:pPr>
            <w:r w:rsidRPr="002A54A0">
              <w:rPr>
                <w:rFonts w:eastAsia="Calibri"/>
                <w:sz w:val="13"/>
                <w:szCs w:val="13"/>
                <w:lang w:val="en-US" w:eastAsia="en-US"/>
              </w:rPr>
              <w:t>52,86</w:t>
            </w:r>
          </w:p>
        </w:tc>
      </w:tr>
      <w:tr w:rsidR="002A54A0" w:rsidRPr="00A73373" w14:paraId="146FFF5B" w14:textId="77777777" w:rsidTr="00A73373">
        <w:trPr>
          <w:trHeight w:val="688"/>
        </w:trPr>
        <w:tc>
          <w:tcPr>
            <w:tcW w:w="426" w:type="dxa"/>
            <w:shd w:val="clear" w:color="000000" w:fill="FFFFFF"/>
            <w:vAlign w:val="center"/>
            <w:hideMark/>
          </w:tcPr>
          <w:p w14:paraId="300BDF01" w14:textId="77777777" w:rsidR="002A54A0" w:rsidRPr="002A54A0" w:rsidRDefault="002A54A0" w:rsidP="002A54A0">
            <w:pPr>
              <w:jc w:val="center"/>
              <w:rPr>
                <w:color w:val="000000"/>
                <w:sz w:val="13"/>
                <w:szCs w:val="13"/>
              </w:rPr>
            </w:pPr>
            <w:r w:rsidRPr="002A54A0">
              <w:rPr>
                <w:color w:val="000000"/>
                <w:sz w:val="13"/>
                <w:szCs w:val="13"/>
              </w:rPr>
              <w:t>51</w:t>
            </w:r>
          </w:p>
        </w:tc>
        <w:tc>
          <w:tcPr>
            <w:tcW w:w="1559" w:type="dxa"/>
            <w:shd w:val="clear" w:color="000000" w:fill="FFFFFF"/>
            <w:noWrap/>
            <w:hideMark/>
          </w:tcPr>
          <w:p w14:paraId="527700BB" w14:textId="77777777" w:rsidR="002A54A0" w:rsidRPr="002A54A0" w:rsidRDefault="002A54A0" w:rsidP="002A54A0">
            <w:pPr>
              <w:jc w:val="both"/>
              <w:rPr>
                <w:color w:val="000000"/>
                <w:sz w:val="13"/>
                <w:szCs w:val="13"/>
              </w:rPr>
            </w:pPr>
            <w:r w:rsidRPr="002A54A0">
              <w:rPr>
                <w:color w:val="000000"/>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14:paraId="3A63D7D5" w14:textId="77777777" w:rsidR="002A54A0" w:rsidRPr="002A54A0" w:rsidRDefault="002A54A0" w:rsidP="002A54A0">
            <w:pPr>
              <w:jc w:val="center"/>
              <w:rPr>
                <w:color w:val="000000"/>
                <w:sz w:val="13"/>
                <w:szCs w:val="13"/>
              </w:rPr>
            </w:pPr>
            <w:r w:rsidRPr="002A54A0">
              <w:rPr>
                <w:color w:val="000000"/>
                <w:sz w:val="13"/>
                <w:szCs w:val="13"/>
              </w:rPr>
              <w:t>процентов</w:t>
            </w:r>
          </w:p>
        </w:tc>
        <w:tc>
          <w:tcPr>
            <w:tcW w:w="708" w:type="dxa"/>
            <w:shd w:val="clear" w:color="000000" w:fill="FFFFFF"/>
            <w:vAlign w:val="center"/>
            <w:hideMark/>
          </w:tcPr>
          <w:p w14:paraId="235BCE50" w14:textId="77777777" w:rsidR="002A54A0" w:rsidRPr="002A54A0" w:rsidRDefault="002A54A0" w:rsidP="002A54A0">
            <w:pPr>
              <w:jc w:val="center"/>
              <w:rPr>
                <w:color w:val="000000"/>
                <w:sz w:val="13"/>
                <w:szCs w:val="13"/>
              </w:rPr>
            </w:pPr>
            <w:r w:rsidRPr="002A54A0">
              <w:rPr>
                <w:color w:val="000000"/>
                <w:sz w:val="13"/>
                <w:szCs w:val="13"/>
              </w:rPr>
              <w:t>36,30</w:t>
            </w:r>
          </w:p>
        </w:tc>
        <w:tc>
          <w:tcPr>
            <w:tcW w:w="709" w:type="dxa"/>
            <w:shd w:val="clear" w:color="000000" w:fill="FFFFFF"/>
            <w:vAlign w:val="center"/>
            <w:hideMark/>
          </w:tcPr>
          <w:p w14:paraId="140694ED" w14:textId="77777777" w:rsidR="002A54A0" w:rsidRPr="002A54A0" w:rsidRDefault="002A54A0" w:rsidP="002A54A0">
            <w:pPr>
              <w:jc w:val="center"/>
              <w:rPr>
                <w:color w:val="000000"/>
                <w:sz w:val="13"/>
                <w:szCs w:val="13"/>
              </w:rPr>
            </w:pPr>
            <w:r w:rsidRPr="002A54A0">
              <w:rPr>
                <w:color w:val="000000"/>
                <w:sz w:val="13"/>
                <w:szCs w:val="13"/>
              </w:rPr>
              <w:t>38,40</w:t>
            </w:r>
          </w:p>
        </w:tc>
        <w:tc>
          <w:tcPr>
            <w:tcW w:w="709" w:type="dxa"/>
            <w:shd w:val="clear" w:color="000000" w:fill="FFFFFF"/>
            <w:vAlign w:val="center"/>
            <w:hideMark/>
          </w:tcPr>
          <w:p w14:paraId="5B8C14F9" w14:textId="77777777" w:rsidR="002A54A0" w:rsidRPr="002A54A0" w:rsidRDefault="002A54A0" w:rsidP="002A54A0">
            <w:pPr>
              <w:jc w:val="center"/>
              <w:rPr>
                <w:color w:val="000000"/>
                <w:sz w:val="13"/>
                <w:szCs w:val="13"/>
              </w:rPr>
            </w:pPr>
            <w:r w:rsidRPr="002A54A0">
              <w:rPr>
                <w:color w:val="000000"/>
                <w:sz w:val="13"/>
                <w:szCs w:val="13"/>
              </w:rPr>
              <w:t>47,20</w:t>
            </w:r>
          </w:p>
        </w:tc>
        <w:tc>
          <w:tcPr>
            <w:tcW w:w="709" w:type="dxa"/>
            <w:shd w:val="clear" w:color="000000" w:fill="FFFFFF"/>
            <w:vAlign w:val="center"/>
            <w:hideMark/>
          </w:tcPr>
          <w:p w14:paraId="280D7C3C"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2863D33A" w14:textId="77777777" w:rsidR="002A54A0" w:rsidRPr="002A54A0" w:rsidRDefault="002A54A0" w:rsidP="002A54A0">
            <w:pPr>
              <w:jc w:val="center"/>
              <w:rPr>
                <w:sz w:val="13"/>
                <w:szCs w:val="13"/>
              </w:rPr>
            </w:pPr>
            <w:r w:rsidRPr="002A54A0">
              <w:rPr>
                <w:sz w:val="13"/>
                <w:szCs w:val="13"/>
              </w:rPr>
              <w:t>53,20</w:t>
            </w:r>
          </w:p>
        </w:tc>
        <w:tc>
          <w:tcPr>
            <w:tcW w:w="851" w:type="dxa"/>
            <w:shd w:val="clear" w:color="000000" w:fill="FFFFFF"/>
            <w:vAlign w:val="center"/>
            <w:hideMark/>
          </w:tcPr>
          <w:p w14:paraId="18AB3236" w14:textId="77777777" w:rsidR="002A54A0" w:rsidRPr="002A54A0" w:rsidRDefault="002A54A0" w:rsidP="002A54A0">
            <w:pPr>
              <w:jc w:val="center"/>
              <w:rPr>
                <w:sz w:val="13"/>
                <w:szCs w:val="13"/>
              </w:rPr>
            </w:pPr>
            <w:r w:rsidRPr="002A54A0">
              <w:rPr>
                <w:sz w:val="13"/>
                <w:szCs w:val="13"/>
              </w:rPr>
              <w:t>54,10</w:t>
            </w:r>
          </w:p>
        </w:tc>
        <w:tc>
          <w:tcPr>
            <w:tcW w:w="850" w:type="dxa"/>
            <w:shd w:val="clear" w:color="000000" w:fill="FFFFFF"/>
            <w:vAlign w:val="center"/>
            <w:hideMark/>
          </w:tcPr>
          <w:p w14:paraId="7AB208CC" w14:textId="77777777" w:rsidR="002A54A0" w:rsidRPr="002A54A0" w:rsidRDefault="002A54A0" w:rsidP="002A54A0">
            <w:pPr>
              <w:jc w:val="center"/>
              <w:rPr>
                <w:sz w:val="13"/>
                <w:szCs w:val="13"/>
              </w:rPr>
            </w:pPr>
            <w:r w:rsidRPr="002A54A0">
              <w:rPr>
                <w:rFonts w:eastAsia="Calibri"/>
                <w:sz w:val="13"/>
                <w:szCs w:val="13"/>
                <w:lang w:val="en-US" w:eastAsia="en-US"/>
              </w:rPr>
              <w:t>68,20</w:t>
            </w:r>
          </w:p>
        </w:tc>
        <w:tc>
          <w:tcPr>
            <w:tcW w:w="851" w:type="dxa"/>
            <w:shd w:val="clear" w:color="000000" w:fill="FFFFFF"/>
            <w:vAlign w:val="center"/>
            <w:hideMark/>
          </w:tcPr>
          <w:p w14:paraId="1B086961" w14:textId="77777777" w:rsidR="002A54A0" w:rsidRPr="002A54A0" w:rsidRDefault="002A54A0" w:rsidP="002A54A0">
            <w:pPr>
              <w:jc w:val="center"/>
              <w:rPr>
                <w:sz w:val="13"/>
                <w:szCs w:val="13"/>
              </w:rPr>
            </w:pPr>
            <w:r w:rsidRPr="002A54A0">
              <w:rPr>
                <w:rFonts w:eastAsia="Calibri"/>
                <w:sz w:val="13"/>
                <w:szCs w:val="13"/>
                <w:lang w:val="en-US" w:eastAsia="en-US"/>
              </w:rPr>
              <w:t>48,00</w:t>
            </w:r>
          </w:p>
        </w:tc>
        <w:tc>
          <w:tcPr>
            <w:tcW w:w="850" w:type="dxa"/>
            <w:shd w:val="clear" w:color="000000" w:fill="FFFFFF"/>
            <w:vAlign w:val="center"/>
            <w:hideMark/>
          </w:tcPr>
          <w:p w14:paraId="2CBF7E0A" w14:textId="77777777" w:rsidR="002A54A0" w:rsidRPr="002A54A0" w:rsidRDefault="002A54A0" w:rsidP="002A54A0">
            <w:pPr>
              <w:jc w:val="center"/>
              <w:rPr>
                <w:sz w:val="13"/>
                <w:szCs w:val="13"/>
              </w:rPr>
            </w:pPr>
            <w:r w:rsidRPr="002A54A0">
              <w:rPr>
                <w:rFonts w:eastAsia="Calibri"/>
                <w:sz w:val="13"/>
                <w:szCs w:val="13"/>
                <w:lang w:val="en-US" w:eastAsia="en-US"/>
              </w:rPr>
              <w:t>68,20</w:t>
            </w:r>
          </w:p>
        </w:tc>
        <w:tc>
          <w:tcPr>
            <w:tcW w:w="851" w:type="dxa"/>
            <w:shd w:val="clear" w:color="000000" w:fill="FFFFFF"/>
            <w:vAlign w:val="center"/>
            <w:hideMark/>
          </w:tcPr>
          <w:p w14:paraId="49530A44" w14:textId="77777777" w:rsidR="002A54A0" w:rsidRPr="002A54A0" w:rsidRDefault="002A54A0" w:rsidP="002A54A0">
            <w:pPr>
              <w:jc w:val="center"/>
              <w:rPr>
                <w:sz w:val="13"/>
                <w:szCs w:val="13"/>
              </w:rPr>
            </w:pPr>
            <w:r w:rsidRPr="002A54A0">
              <w:rPr>
                <w:rFonts w:eastAsia="Calibri"/>
                <w:sz w:val="13"/>
                <w:szCs w:val="13"/>
                <w:lang w:val="en-US" w:eastAsia="en-US"/>
              </w:rPr>
              <w:t>70,10</w:t>
            </w:r>
          </w:p>
        </w:tc>
        <w:tc>
          <w:tcPr>
            <w:tcW w:w="850" w:type="dxa"/>
            <w:shd w:val="clear" w:color="000000" w:fill="FFFFFF"/>
            <w:vAlign w:val="center"/>
            <w:hideMark/>
          </w:tcPr>
          <w:p w14:paraId="11BDBB3B" w14:textId="77777777" w:rsidR="002A54A0" w:rsidRPr="002A54A0" w:rsidRDefault="002A54A0" w:rsidP="002A54A0">
            <w:pPr>
              <w:jc w:val="center"/>
              <w:rPr>
                <w:sz w:val="13"/>
                <w:szCs w:val="13"/>
              </w:rPr>
            </w:pPr>
            <w:r w:rsidRPr="002A54A0">
              <w:rPr>
                <w:rFonts w:eastAsia="Calibri"/>
                <w:sz w:val="13"/>
                <w:szCs w:val="13"/>
                <w:lang w:val="en-US" w:eastAsia="en-US"/>
              </w:rPr>
              <w:t>49,00</w:t>
            </w:r>
          </w:p>
        </w:tc>
        <w:tc>
          <w:tcPr>
            <w:tcW w:w="851" w:type="dxa"/>
            <w:shd w:val="clear" w:color="000000" w:fill="FFFFFF"/>
            <w:vAlign w:val="center"/>
            <w:hideMark/>
          </w:tcPr>
          <w:p w14:paraId="36C488D2" w14:textId="77777777" w:rsidR="002A54A0" w:rsidRPr="002A54A0" w:rsidRDefault="002A54A0" w:rsidP="002A54A0">
            <w:pPr>
              <w:jc w:val="center"/>
              <w:rPr>
                <w:sz w:val="13"/>
                <w:szCs w:val="13"/>
              </w:rPr>
            </w:pPr>
            <w:r w:rsidRPr="002A54A0">
              <w:rPr>
                <w:rFonts w:eastAsia="Calibri"/>
                <w:sz w:val="13"/>
                <w:szCs w:val="13"/>
                <w:lang w:val="en-US" w:eastAsia="en-US"/>
              </w:rPr>
              <w:t>70,20</w:t>
            </w:r>
          </w:p>
        </w:tc>
        <w:tc>
          <w:tcPr>
            <w:tcW w:w="850" w:type="dxa"/>
            <w:shd w:val="clear" w:color="000000" w:fill="FFFFFF"/>
            <w:vAlign w:val="center"/>
            <w:hideMark/>
          </w:tcPr>
          <w:p w14:paraId="2CC1B795" w14:textId="77777777" w:rsidR="002A54A0" w:rsidRPr="002A54A0" w:rsidRDefault="002A54A0" w:rsidP="002A54A0">
            <w:pPr>
              <w:jc w:val="center"/>
              <w:rPr>
                <w:sz w:val="13"/>
                <w:szCs w:val="13"/>
              </w:rPr>
            </w:pPr>
            <w:r w:rsidRPr="002A54A0">
              <w:rPr>
                <w:rFonts w:eastAsia="Calibri"/>
                <w:sz w:val="13"/>
                <w:szCs w:val="13"/>
                <w:lang w:val="en-US" w:eastAsia="en-US"/>
              </w:rPr>
              <w:t>70,50</w:t>
            </w:r>
          </w:p>
        </w:tc>
        <w:tc>
          <w:tcPr>
            <w:tcW w:w="851" w:type="dxa"/>
            <w:shd w:val="clear" w:color="000000" w:fill="FFFFFF"/>
            <w:vAlign w:val="center"/>
            <w:hideMark/>
          </w:tcPr>
          <w:p w14:paraId="1EAC9A0F" w14:textId="77777777" w:rsidR="002A54A0" w:rsidRPr="002A54A0" w:rsidRDefault="002A54A0" w:rsidP="002A54A0">
            <w:pPr>
              <w:jc w:val="center"/>
              <w:rPr>
                <w:sz w:val="13"/>
                <w:szCs w:val="13"/>
              </w:rPr>
            </w:pPr>
            <w:r w:rsidRPr="002A54A0">
              <w:rPr>
                <w:rFonts w:eastAsia="Calibri"/>
                <w:sz w:val="13"/>
                <w:szCs w:val="13"/>
                <w:lang w:val="en-US" w:eastAsia="en-US"/>
              </w:rPr>
              <w:t>50,00</w:t>
            </w:r>
          </w:p>
        </w:tc>
        <w:tc>
          <w:tcPr>
            <w:tcW w:w="708" w:type="dxa"/>
            <w:shd w:val="clear" w:color="000000" w:fill="FFFFFF"/>
            <w:vAlign w:val="center"/>
            <w:hideMark/>
          </w:tcPr>
          <w:p w14:paraId="5E9EFD80" w14:textId="77777777" w:rsidR="002A54A0" w:rsidRPr="002A54A0" w:rsidRDefault="002A54A0" w:rsidP="002A54A0">
            <w:pPr>
              <w:jc w:val="center"/>
              <w:rPr>
                <w:sz w:val="13"/>
                <w:szCs w:val="13"/>
              </w:rPr>
            </w:pPr>
            <w:r w:rsidRPr="002A54A0">
              <w:rPr>
                <w:rFonts w:eastAsia="Calibri"/>
                <w:sz w:val="13"/>
                <w:szCs w:val="13"/>
                <w:lang w:val="en-US" w:eastAsia="en-US"/>
              </w:rPr>
              <w:t>70,60</w:t>
            </w:r>
          </w:p>
        </w:tc>
      </w:tr>
      <w:tr w:rsidR="002A54A0" w:rsidRPr="00A73373" w14:paraId="6DE9F32D" w14:textId="77777777" w:rsidTr="00A73373">
        <w:trPr>
          <w:trHeight w:val="557"/>
        </w:trPr>
        <w:tc>
          <w:tcPr>
            <w:tcW w:w="426" w:type="dxa"/>
            <w:shd w:val="clear" w:color="000000" w:fill="FFFFFF"/>
            <w:vAlign w:val="center"/>
            <w:hideMark/>
          </w:tcPr>
          <w:p w14:paraId="27A3F018" w14:textId="77777777" w:rsidR="002A54A0" w:rsidRPr="002A54A0" w:rsidRDefault="002A54A0" w:rsidP="002A54A0">
            <w:pPr>
              <w:jc w:val="center"/>
              <w:rPr>
                <w:sz w:val="13"/>
                <w:szCs w:val="13"/>
              </w:rPr>
            </w:pPr>
            <w:r w:rsidRPr="002A54A0">
              <w:rPr>
                <w:sz w:val="13"/>
                <w:szCs w:val="13"/>
              </w:rPr>
              <w:t>52</w:t>
            </w:r>
          </w:p>
        </w:tc>
        <w:tc>
          <w:tcPr>
            <w:tcW w:w="1559" w:type="dxa"/>
            <w:shd w:val="clear" w:color="000000" w:fill="FFFFFF"/>
            <w:noWrap/>
            <w:hideMark/>
          </w:tcPr>
          <w:p w14:paraId="573E9EBC" w14:textId="77777777" w:rsidR="002A54A0" w:rsidRPr="002A54A0" w:rsidRDefault="002A54A0" w:rsidP="002A54A0">
            <w:pPr>
              <w:jc w:val="both"/>
              <w:rPr>
                <w:sz w:val="13"/>
                <w:szCs w:val="13"/>
              </w:rPr>
            </w:pPr>
            <w:r w:rsidRPr="002A54A0">
              <w:rPr>
                <w:sz w:val="13"/>
                <w:szCs w:val="13"/>
              </w:rPr>
              <w:t xml:space="preserve">Уровень обеспеченности плоскостными </w:t>
            </w:r>
            <w:r w:rsidRPr="002A54A0">
              <w:rPr>
                <w:sz w:val="13"/>
                <w:szCs w:val="13"/>
              </w:rPr>
              <w:lastRenderedPageBreak/>
              <w:t>спортивными сооружениями</w:t>
            </w:r>
          </w:p>
        </w:tc>
        <w:tc>
          <w:tcPr>
            <w:tcW w:w="851" w:type="dxa"/>
            <w:shd w:val="clear" w:color="000000" w:fill="FFFFFF"/>
            <w:hideMark/>
          </w:tcPr>
          <w:p w14:paraId="185C8038" w14:textId="77777777" w:rsidR="002A54A0" w:rsidRPr="002A54A0" w:rsidRDefault="002A54A0" w:rsidP="002A54A0">
            <w:pPr>
              <w:jc w:val="center"/>
              <w:rPr>
                <w:sz w:val="13"/>
                <w:szCs w:val="13"/>
              </w:rPr>
            </w:pPr>
            <w:r w:rsidRPr="002A54A0">
              <w:rPr>
                <w:sz w:val="13"/>
                <w:szCs w:val="13"/>
              </w:rPr>
              <w:lastRenderedPageBreak/>
              <w:t>тыс. кв. м на 10 тыс. населения</w:t>
            </w:r>
          </w:p>
        </w:tc>
        <w:tc>
          <w:tcPr>
            <w:tcW w:w="708" w:type="dxa"/>
            <w:shd w:val="clear" w:color="000000" w:fill="FFFFFF"/>
            <w:noWrap/>
            <w:vAlign w:val="center"/>
            <w:hideMark/>
          </w:tcPr>
          <w:p w14:paraId="2FAFA9BB" w14:textId="77777777" w:rsidR="002A54A0" w:rsidRPr="002A54A0" w:rsidRDefault="002A54A0" w:rsidP="002A54A0">
            <w:pPr>
              <w:jc w:val="center"/>
              <w:rPr>
                <w:sz w:val="13"/>
                <w:szCs w:val="13"/>
              </w:rPr>
            </w:pPr>
            <w:r w:rsidRPr="002A54A0">
              <w:rPr>
                <w:sz w:val="13"/>
                <w:szCs w:val="13"/>
              </w:rPr>
              <w:t>15,75</w:t>
            </w:r>
          </w:p>
        </w:tc>
        <w:tc>
          <w:tcPr>
            <w:tcW w:w="709" w:type="dxa"/>
            <w:shd w:val="clear" w:color="000000" w:fill="FFFFFF"/>
            <w:noWrap/>
            <w:vAlign w:val="center"/>
            <w:hideMark/>
          </w:tcPr>
          <w:p w14:paraId="010F260E" w14:textId="77777777" w:rsidR="002A54A0" w:rsidRPr="002A54A0" w:rsidRDefault="002A54A0" w:rsidP="002A54A0">
            <w:pPr>
              <w:jc w:val="center"/>
              <w:rPr>
                <w:sz w:val="13"/>
                <w:szCs w:val="13"/>
              </w:rPr>
            </w:pPr>
            <w:r w:rsidRPr="002A54A0">
              <w:rPr>
                <w:sz w:val="13"/>
                <w:szCs w:val="13"/>
              </w:rPr>
              <w:t>16,43</w:t>
            </w:r>
          </w:p>
        </w:tc>
        <w:tc>
          <w:tcPr>
            <w:tcW w:w="709" w:type="dxa"/>
            <w:shd w:val="clear" w:color="000000" w:fill="FFFFFF"/>
            <w:noWrap/>
            <w:vAlign w:val="center"/>
            <w:hideMark/>
          </w:tcPr>
          <w:p w14:paraId="3D33A6A0" w14:textId="77777777" w:rsidR="002A54A0" w:rsidRPr="002A54A0" w:rsidRDefault="002A54A0" w:rsidP="002A54A0">
            <w:pPr>
              <w:jc w:val="center"/>
              <w:rPr>
                <w:sz w:val="13"/>
                <w:szCs w:val="13"/>
              </w:rPr>
            </w:pPr>
            <w:r w:rsidRPr="002A54A0">
              <w:rPr>
                <w:sz w:val="13"/>
                <w:szCs w:val="13"/>
              </w:rPr>
              <w:t>17,87</w:t>
            </w:r>
          </w:p>
        </w:tc>
        <w:tc>
          <w:tcPr>
            <w:tcW w:w="709" w:type="dxa"/>
            <w:shd w:val="clear" w:color="000000" w:fill="FFFFFF"/>
            <w:noWrap/>
            <w:vAlign w:val="center"/>
            <w:hideMark/>
          </w:tcPr>
          <w:p w14:paraId="018C232B" w14:textId="77777777" w:rsidR="002A54A0" w:rsidRPr="002A54A0" w:rsidRDefault="002A54A0" w:rsidP="002A54A0">
            <w:pPr>
              <w:jc w:val="center"/>
              <w:rPr>
                <w:sz w:val="13"/>
                <w:szCs w:val="13"/>
              </w:rPr>
            </w:pPr>
            <w:r w:rsidRPr="002A54A0">
              <w:rPr>
                <w:sz w:val="13"/>
                <w:szCs w:val="13"/>
              </w:rPr>
              <w:t>18,39</w:t>
            </w:r>
          </w:p>
        </w:tc>
        <w:tc>
          <w:tcPr>
            <w:tcW w:w="850" w:type="dxa"/>
            <w:shd w:val="clear" w:color="000000" w:fill="FFFFFF"/>
            <w:noWrap/>
            <w:vAlign w:val="center"/>
            <w:hideMark/>
          </w:tcPr>
          <w:p w14:paraId="782DDBCB" w14:textId="77777777" w:rsidR="002A54A0" w:rsidRPr="002A54A0" w:rsidRDefault="002A54A0" w:rsidP="002A54A0">
            <w:pPr>
              <w:jc w:val="center"/>
              <w:rPr>
                <w:sz w:val="13"/>
                <w:szCs w:val="13"/>
              </w:rPr>
            </w:pPr>
            <w:r w:rsidRPr="002A54A0">
              <w:rPr>
                <w:sz w:val="13"/>
                <w:szCs w:val="13"/>
              </w:rPr>
              <w:t>18,40</w:t>
            </w:r>
          </w:p>
        </w:tc>
        <w:tc>
          <w:tcPr>
            <w:tcW w:w="851" w:type="dxa"/>
            <w:shd w:val="clear" w:color="000000" w:fill="FFFFFF"/>
            <w:noWrap/>
            <w:vAlign w:val="center"/>
            <w:hideMark/>
          </w:tcPr>
          <w:p w14:paraId="1255FD47" w14:textId="77777777" w:rsidR="002A54A0" w:rsidRPr="002A54A0" w:rsidRDefault="002A54A0" w:rsidP="002A54A0">
            <w:pPr>
              <w:jc w:val="center"/>
              <w:rPr>
                <w:sz w:val="13"/>
                <w:szCs w:val="13"/>
              </w:rPr>
            </w:pPr>
            <w:r w:rsidRPr="002A54A0">
              <w:rPr>
                <w:sz w:val="13"/>
                <w:szCs w:val="13"/>
              </w:rPr>
              <w:t>18,59</w:t>
            </w:r>
          </w:p>
        </w:tc>
        <w:tc>
          <w:tcPr>
            <w:tcW w:w="850" w:type="dxa"/>
            <w:shd w:val="clear" w:color="000000" w:fill="FFFFFF"/>
            <w:noWrap/>
            <w:vAlign w:val="center"/>
            <w:hideMark/>
          </w:tcPr>
          <w:p w14:paraId="07E2357C" w14:textId="77777777" w:rsidR="002A54A0" w:rsidRPr="002A54A0" w:rsidRDefault="002A54A0" w:rsidP="002A54A0">
            <w:pPr>
              <w:jc w:val="center"/>
              <w:rPr>
                <w:sz w:val="13"/>
                <w:szCs w:val="13"/>
              </w:rPr>
            </w:pPr>
            <w:r w:rsidRPr="002A54A0">
              <w:rPr>
                <w:rFonts w:eastAsia="Calibri"/>
                <w:sz w:val="13"/>
                <w:szCs w:val="13"/>
                <w:lang w:val="en-US" w:eastAsia="en-US"/>
              </w:rPr>
              <w:t>19,9</w:t>
            </w:r>
          </w:p>
        </w:tc>
        <w:tc>
          <w:tcPr>
            <w:tcW w:w="851" w:type="dxa"/>
            <w:shd w:val="clear" w:color="000000" w:fill="FFFFFF"/>
            <w:noWrap/>
            <w:vAlign w:val="center"/>
            <w:hideMark/>
          </w:tcPr>
          <w:p w14:paraId="0C2A7B5D" w14:textId="77777777" w:rsidR="002A54A0" w:rsidRPr="002A54A0" w:rsidRDefault="002A54A0" w:rsidP="002A54A0">
            <w:pPr>
              <w:jc w:val="center"/>
              <w:rPr>
                <w:sz w:val="13"/>
                <w:szCs w:val="13"/>
              </w:rPr>
            </w:pPr>
            <w:r w:rsidRPr="002A54A0">
              <w:rPr>
                <w:rFonts w:eastAsia="Calibri"/>
                <w:sz w:val="13"/>
                <w:szCs w:val="13"/>
                <w:lang w:val="en-US" w:eastAsia="en-US"/>
              </w:rPr>
              <w:t>19,9</w:t>
            </w:r>
          </w:p>
        </w:tc>
        <w:tc>
          <w:tcPr>
            <w:tcW w:w="850" w:type="dxa"/>
            <w:shd w:val="clear" w:color="000000" w:fill="FFFFFF"/>
            <w:noWrap/>
            <w:vAlign w:val="center"/>
            <w:hideMark/>
          </w:tcPr>
          <w:p w14:paraId="54CB63CB" w14:textId="77777777" w:rsidR="002A54A0" w:rsidRPr="002A54A0" w:rsidRDefault="002A54A0" w:rsidP="002A54A0">
            <w:pPr>
              <w:jc w:val="center"/>
              <w:rPr>
                <w:sz w:val="13"/>
                <w:szCs w:val="13"/>
              </w:rPr>
            </w:pPr>
            <w:r w:rsidRPr="002A54A0">
              <w:rPr>
                <w:rFonts w:eastAsia="Calibri"/>
                <w:sz w:val="13"/>
                <w:szCs w:val="13"/>
                <w:lang w:val="en-US" w:eastAsia="en-US"/>
              </w:rPr>
              <w:t>19,9</w:t>
            </w:r>
          </w:p>
        </w:tc>
        <w:tc>
          <w:tcPr>
            <w:tcW w:w="851" w:type="dxa"/>
            <w:shd w:val="clear" w:color="000000" w:fill="FFFFFF"/>
            <w:noWrap/>
            <w:vAlign w:val="center"/>
            <w:hideMark/>
          </w:tcPr>
          <w:p w14:paraId="19C047C1" w14:textId="77777777" w:rsidR="002A54A0" w:rsidRPr="002A54A0" w:rsidRDefault="002A54A0" w:rsidP="002A54A0">
            <w:pPr>
              <w:jc w:val="center"/>
              <w:rPr>
                <w:sz w:val="13"/>
                <w:szCs w:val="13"/>
              </w:rPr>
            </w:pPr>
            <w:r w:rsidRPr="002A54A0">
              <w:rPr>
                <w:rFonts w:eastAsia="Calibri"/>
                <w:sz w:val="13"/>
                <w:szCs w:val="13"/>
                <w:lang w:val="en-US" w:eastAsia="en-US"/>
              </w:rPr>
              <w:t>20,1</w:t>
            </w:r>
          </w:p>
        </w:tc>
        <w:tc>
          <w:tcPr>
            <w:tcW w:w="850" w:type="dxa"/>
            <w:shd w:val="clear" w:color="000000" w:fill="FFFFFF"/>
            <w:noWrap/>
            <w:vAlign w:val="center"/>
            <w:hideMark/>
          </w:tcPr>
          <w:p w14:paraId="008D64E6" w14:textId="77777777" w:rsidR="002A54A0" w:rsidRPr="002A54A0" w:rsidRDefault="002A54A0" w:rsidP="002A54A0">
            <w:pPr>
              <w:jc w:val="center"/>
              <w:rPr>
                <w:sz w:val="13"/>
                <w:szCs w:val="13"/>
              </w:rPr>
            </w:pPr>
            <w:r w:rsidRPr="002A54A0">
              <w:rPr>
                <w:rFonts w:eastAsia="Calibri"/>
                <w:sz w:val="13"/>
                <w:szCs w:val="13"/>
                <w:lang w:val="en-US" w:eastAsia="en-US"/>
              </w:rPr>
              <w:t>20,1</w:t>
            </w:r>
          </w:p>
        </w:tc>
        <w:tc>
          <w:tcPr>
            <w:tcW w:w="851" w:type="dxa"/>
            <w:shd w:val="clear" w:color="000000" w:fill="FFFFFF"/>
            <w:noWrap/>
            <w:vAlign w:val="center"/>
            <w:hideMark/>
          </w:tcPr>
          <w:p w14:paraId="4B647E5B" w14:textId="77777777" w:rsidR="002A54A0" w:rsidRPr="002A54A0" w:rsidRDefault="002A54A0" w:rsidP="002A54A0">
            <w:pPr>
              <w:jc w:val="center"/>
              <w:rPr>
                <w:sz w:val="13"/>
                <w:szCs w:val="13"/>
              </w:rPr>
            </w:pPr>
            <w:r w:rsidRPr="002A54A0">
              <w:rPr>
                <w:rFonts w:eastAsia="Calibri"/>
                <w:sz w:val="13"/>
                <w:szCs w:val="13"/>
                <w:lang w:val="en-US" w:eastAsia="en-US"/>
              </w:rPr>
              <w:t>20,1</w:t>
            </w:r>
          </w:p>
        </w:tc>
        <w:tc>
          <w:tcPr>
            <w:tcW w:w="850" w:type="dxa"/>
            <w:shd w:val="clear" w:color="000000" w:fill="FFFFFF"/>
            <w:noWrap/>
            <w:vAlign w:val="center"/>
            <w:hideMark/>
          </w:tcPr>
          <w:p w14:paraId="695048BE" w14:textId="77777777" w:rsidR="002A54A0" w:rsidRPr="002A54A0" w:rsidRDefault="002A54A0" w:rsidP="002A54A0">
            <w:pPr>
              <w:jc w:val="center"/>
              <w:rPr>
                <w:sz w:val="13"/>
                <w:szCs w:val="13"/>
              </w:rPr>
            </w:pPr>
            <w:r w:rsidRPr="002A54A0">
              <w:rPr>
                <w:rFonts w:eastAsia="Calibri"/>
                <w:sz w:val="13"/>
                <w:szCs w:val="13"/>
                <w:lang w:val="en-US" w:eastAsia="en-US"/>
              </w:rPr>
              <w:t>20,2</w:t>
            </w:r>
          </w:p>
        </w:tc>
        <w:tc>
          <w:tcPr>
            <w:tcW w:w="851" w:type="dxa"/>
            <w:shd w:val="clear" w:color="000000" w:fill="FFFFFF"/>
            <w:noWrap/>
            <w:vAlign w:val="center"/>
            <w:hideMark/>
          </w:tcPr>
          <w:p w14:paraId="4803849A" w14:textId="77777777" w:rsidR="002A54A0" w:rsidRPr="002A54A0" w:rsidRDefault="002A54A0" w:rsidP="002A54A0">
            <w:pPr>
              <w:jc w:val="center"/>
              <w:rPr>
                <w:sz w:val="13"/>
                <w:szCs w:val="13"/>
              </w:rPr>
            </w:pPr>
            <w:r w:rsidRPr="002A54A0">
              <w:rPr>
                <w:rFonts w:eastAsia="Calibri"/>
                <w:sz w:val="13"/>
                <w:szCs w:val="13"/>
                <w:lang w:val="en-US" w:eastAsia="en-US"/>
              </w:rPr>
              <w:t>20,2</w:t>
            </w:r>
          </w:p>
        </w:tc>
        <w:tc>
          <w:tcPr>
            <w:tcW w:w="708" w:type="dxa"/>
            <w:shd w:val="clear" w:color="000000" w:fill="FFFFFF"/>
            <w:noWrap/>
            <w:vAlign w:val="center"/>
            <w:hideMark/>
          </w:tcPr>
          <w:p w14:paraId="4A02F125" w14:textId="77777777" w:rsidR="002A54A0" w:rsidRPr="002A54A0" w:rsidRDefault="002A54A0" w:rsidP="002A54A0">
            <w:pPr>
              <w:jc w:val="center"/>
              <w:rPr>
                <w:sz w:val="13"/>
                <w:szCs w:val="13"/>
              </w:rPr>
            </w:pPr>
            <w:r w:rsidRPr="002A54A0">
              <w:rPr>
                <w:rFonts w:eastAsia="Calibri"/>
                <w:sz w:val="13"/>
                <w:szCs w:val="13"/>
                <w:lang w:val="en-US" w:eastAsia="en-US"/>
              </w:rPr>
              <w:t>20,2</w:t>
            </w:r>
          </w:p>
        </w:tc>
      </w:tr>
      <w:tr w:rsidR="002A54A0" w:rsidRPr="00A73373" w14:paraId="2397D4C5" w14:textId="77777777" w:rsidTr="00A73373">
        <w:trPr>
          <w:trHeight w:val="692"/>
        </w:trPr>
        <w:tc>
          <w:tcPr>
            <w:tcW w:w="426" w:type="dxa"/>
            <w:shd w:val="clear" w:color="000000" w:fill="FFFFFF"/>
            <w:vAlign w:val="center"/>
            <w:hideMark/>
          </w:tcPr>
          <w:p w14:paraId="43230447" w14:textId="77777777" w:rsidR="002A54A0" w:rsidRPr="002A54A0" w:rsidRDefault="002A54A0" w:rsidP="002A54A0">
            <w:pPr>
              <w:jc w:val="center"/>
              <w:rPr>
                <w:sz w:val="13"/>
                <w:szCs w:val="13"/>
              </w:rPr>
            </w:pPr>
            <w:r w:rsidRPr="002A54A0">
              <w:rPr>
                <w:sz w:val="13"/>
                <w:szCs w:val="13"/>
              </w:rPr>
              <w:t>53</w:t>
            </w:r>
          </w:p>
        </w:tc>
        <w:tc>
          <w:tcPr>
            <w:tcW w:w="1559" w:type="dxa"/>
            <w:shd w:val="clear" w:color="000000" w:fill="FFFFFF"/>
            <w:noWrap/>
            <w:hideMark/>
          </w:tcPr>
          <w:p w14:paraId="3167E63E" w14:textId="77777777" w:rsidR="002A54A0" w:rsidRPr="002A54A0" w:rsidRDefault="002A54A0" w:rsidP="002A54A0">
            <w:pPr>
              <w:jc w:val="both"/>
              <w:rPr>
                <w:sz w:val="13"/>
                <w:szCs w:val="13"/>
              </w:rPr>
            </w:pPr>
            <w:r w:rsidRPr="002A54A0">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14:paraId="79F8B92D"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55E4FFB0" w14:textId="77777777" w:rsidR="002A54A0" w:rsidRPr="002A54A0" w:rsidRDefault="002A54A0" w:rsidP="002A54A0">
            <w:pPr>
              <w:jc w:val="center"/>
              <w:rPr>
                <w:sz w:val="13"/>
                <w:szCs w:val="13"/>
              </w:rPr>
            </w:pPr>
            <w:r w:rsidRPr="002A54A0">
              <w:rPr>
                <w:sz w:val="13"/>
                <w:szCs w:val="13"/>
              </w:rPr>
              <w:t>60,00</w:t>
            </w:r>
          </w:p>
        </w:tc>
        <w:tc>
          <w:tcPr>
            <w:tcW w:w="709" w:type="dxa"/>
            <w:shd w:val="clear" w:color="000000" w:fill="FFFFFF"/>
            <w:vAlign w:val="center"/>
            <w:hideMark/>
          </w:tcPr>
          <w:p w14:paraId="4D31E505" w14:textId="77777777" w:rsidR="002A54A0" w:rsidRPr="002A54A0" w:rsidRDefault="002A54A0" w:rsidP="002A54A0">
            <w:pPr>
              <w:jc w:val="center"/>
              <w:rPr>
                <w:sz w:val="13"/>
                <w:szCs w:val="13"/>
              </w:rPr>
            </w:pPr>
            <w:r w:rsidRPr="002A54A0">
              <w:rPr>
                <w:sz w:val="13"/>
                <w:szCs w:val="13"/>
              </w:rPr>
              <w:t>62,00</w:t>
            </w:r>
          </w:p>
        </w:tc>
        <w:tc>
          <w:tcPr>
            <w:tcW w:w="709" w:type="dxa"/>
            <w:shd w:val="clear" w:color="000000" w:fill="FFFFFF"/>
            <w:vAlign w:val="center"/>
            <w:hideMark/>
          </w:tcPr>
          <w:p w14:paraId="0E2BC1BE" w14:textId="77777777" w:rsidR="002A54A0" w:rsidRPr="002A54A0" w:rsidRDefault="002A54A0" w:rsidP="002A54A0">
            <w:pPr>
              <w:jc w:val="center"/>
              <w:rPr>
                <w:sz w:val="13"/>
                <w:szCs w:val="13"/>
              </w:rPr>
            </w:pPr>
            <w:r w:rsidRPr="002A54A0">
              <w:rPr>
                <w:sz w:val="13"/>
                <w:szCs w:val="13"/>
              </w:rPr>
              <w:t>75,20</w:t>
            </w:r>
          </w:p>
        </w:tc>
        <w:tc>
          <w:tcPr>
            <w:tcW w:w="709" w:type="dxa"/>
            <w:shd w:val="clear" w:color="000000" w:fill="FFFFFF"/>
            <w:vAlign w:val="center"/>
            <w:hideMark/>
          </w:tcPr>
          <w:p w14:paraId="3FB45018" w14:textId="77777777" w:rsidR="002A54A0" w:rsidRPr="002A54A0" w:rsidRDefault="002A54A0" w:rsidP="002A54A0">
            <w:pPr>
              <w:jc w:val="center"/>
              <w:rPr>
                <w:sz w:val="13"/>
                <w:szCs w:val="13"/>
              </w:rPr>
            </w:pPr>
            <w:r w:rsidRPr="002A54A0">
              <w:rPr>
                <w:sz w:val="13"/>
                <w:szCs w:val="13"/>
              </w:rPr>
              <w:t>80,50</w:t>
            </w:r>
          </w:p>
        </w:tc>
        <w:tc>
          <w:tcPr>
            <w:tcW w:w="850" w:type="dxa"/>
            <w:shd w:val="clear" w:color="000000" w:fill="FFFFFF"/>
            <w:vAlign w:val="center"/>
            <w:hideMark/>
          </w:tcPr>
          <w:p w14:paraId="037179CC" w14:textId="77777777" w:rsidR="002A54A0" w:rsidRPr="002A54A0" w:rsidRDefault="002A54A0" w:rsidP="002A54A0">
            <w:pPr>
              <w:jc w:val="center"/>
              <w:rPr>
                <w:sz w:val="13"/>
                <w:szCs w:val="13"/>
              </w:rPr>
            </w:pPr>
            <w:r w:rsidRPr="002A54A0">
              <w:rPr>
                <w:sz w:val="13"/>
                <w:szCs w:val="13"/>
              </w:rPr>
              <w:t>96,00</w:t>
            </w:r>
          </w:p>
        </w:tc>
        <w:tc>
          <w:tcPr>
            <w:tcW w:w="851" w:type="dxa"/>
            <w:shd w:val="clear" w:color="000000" w:fill="FFFFFF"/>
            <w:vAlign w:val="center"/>
            <w:hideMark/>
          </w:tcPr>
          <w:p w14:paraId="335A28C1" w14:textId="77777777" w:rsidR="002A54A0" w:rsidRPr="002A54A0" w:rsidRDefault="002A54A0" w:rsidP="002A54A0">
            <w:pPr>
              <w:jc w:val="center"/>
              <w:rPr>
                <w:sz w:val="13"/>
                <w:szCs w:val="13"/>
              </w:rPr>
            </w:pPr>
            <w:r w:rsidRPr="002A54A0">
              <w:rPr>
                <w:sz w:val="13"/>
                <w:szCs w:val="13"/>
              </w:rPr>
              <w:t>96,50</w:t>
            </w:r>
          </w:p>
        </w:tc>
        <w:tc>
          <w:tcPr>
            <w:tcW w:w="850" w:type="dxa"/>
            <w:shd w:val="clear" w:color="000000" w:fill="FFFFFF"/>
            <w:vAlign w:val="center"/>
            <w:hideMark/>
          </w:tcPr>
          <w:p w14:paraId="24DA3CF2"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6360D8AB"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850" w:type="dxa"/>
            <w:shd w:val="clear" w:color="000000" w:fill="FFFFFF"/>
            <w:vAlign w:val="center"/>
            <w:hideMark/>
          </w:tcPr>
          <w:p w14:paraId="15650046"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5EC84356"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43CC2624"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851" w:type="dxa"/>
            <w:shd w:val="clear" w:color="000000" w:fill="FFFFFF"/>
            <w:vAlign w:val="center"/>
            <w:hideMark/>
          </w:tcPr>
          <w:p w14:paraId="09DFFC23"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70D88202"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3D0088E1"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708" w:type="dxa"/>
            <w:shd w:val="clear" w:color="000000" w:fill="FFFFFF"/>
            <w:vAlign w:val="center"/>
            <w:hideMark/>
          </w:tcPr>
          <w:p w14:paraId="588FE6D8"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02A5A88E" w14:textId="77777777" w:rsidTr="00A73373">
        <w:trPr>
          <w:trHeight w:val="165"/>
        </w:trPr>
        <w:tc>
          <w:tcPr>
            <w:tcW w:w="426" w:type="dxa"/>
            <w:shd w:val="clear" w:color="000000" w:fill="FFFFFF"/>
            <w:vAlign w:val="center"/>
            <w:hideMark/>
          </w:tcPr>
          <w:p w14:paraId="12CA5D6A"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86E68CC" w14:textId="77777777" w:rsidR="002A54A0" w:rsidRPr="002A54A0" w:rsidRDefault="002A54A0" w:rsidP="002A54A0">
            <w:pPr>
              <w:jc w:val="both"/>
              <w:rPr>
                <w:b/>
                <w:bCs/>
                <w:color w:val="000000"/>
                <w:sz w:val="13"/>
                <w:szCs w:val="13"/>
              </w:rPr>
            </w:pPr>
            <w:r w:rsidRPr="002A54A0">
              <w:rPr>
                <w:b/>
                <w:bCs/>
                <w:color w:val="000000"/>
                <w:sz w:val="13"/>
                <w:szCs w:val="13"/>
              </w:rPr>
              <w:t>10. Окружающая среда</w:t>
            </w:r>
          </w:p>
        </w:tc>
        <w:tc>
          <w:tcPr>
            <w:tcW w:w="851" w:type="dxa"/>
            <w:shd w:val="clear" w:color="000000" w:fill="FFFFFF"/>
            <w:hideMark/>
          </w:tcPr>
          <w:p w14:paraId="3EB74A47"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8A95C7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44DE0F5"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ABBDDAA"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4338141"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6F23A75"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55B97BE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7D3789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6C5A4E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754E5C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F00AAC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7A5B00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A5EB47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E3D19D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915D95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26400FA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0AFCA7F4" w14:textId="77777777" w:rsidTr="00A73373">
        <w:trPr>
          <w:trHeight w:val="565"/>
        </w:trPr>
        <w:tc>
          <w:tcPr>
            <w:tcW w:w="426" w:type="dxa"/>
            <w:shd w:val="clear" w:color="000000" w:fill="FFFFFF"/>
            <w:vAlign w:val="center"/>
            <w:hideMark/>
          </w:tcPr>
          <w:p w14:paraId="2840011E" w14:textId="77777777" w:rsidR="002A54A0" w:rsidRPr="002A54A0" w:rsidRDefault="002A54A0" w:rsidP="002A54A0">
            <w:pPr>
              <w:jc w:val="center"/>
              <w:rPr>
                <w:color w:val="000000"/>
                <w:sz w:val="13"/>
                <w:szCs w:val="13"/>
              </w:rPr>
            </w:pPr>
            <w:r w:rsidRPr="002A54A0">
              <w:rPr>
                <w:color w:val="000000"/>
                <w:sz w:val="13"/>
                <w:szCs w:val="13"/>
              </w:rPr>
              <w:t>54</w:t>
            </w:r>
          </w:p>
        </w:tc>
        <w:tc>
          <w:tcPr>
            <w:tcW w:w="1559" w:type="dxa"/>
            <w:shd w:val="clear" w:color="000000" w:fill="FFFFFF"/>
            <w:noWrap/>
            <w:hideMark/>
          </w:tcPr>
          <w:p w14:paraId="3A7791DA" w14:textId="77777777" w:rsidR="002A54A0" w:rsidRPr="002A54A0" w:rsidRDefault="002A54A0" w:rsidP="002A54A0">
            <w:pPr>
              <w:jc w:val="both"/>
              <w:rPr>
                <w:color w:val="000000"/>
                <w:sz w:val="13"/>
                <w:szCs w:val="13"/>
              </w:rPr>
            </w:pPr>
            <w:r w:rsidRPr="002A54A0">
              <w:rPr>
                <w:color w:val="000000"/>
                <w:sz w:val="13"/>
                <w:szCs w:val="13"/>
              </w:rPr>
              <w:t>Текущие затраты на охрану окружающей среды</w:t>
            </w:r>
          </w:p>
        </w:tc>
        <w:tc>
          <w:tcPr>
            <w:tcW w:w="851" w:type="dxa"/>
            <w:shd w:val="clear" w:color="000000" w:fill="FFFFFF"/>
            <w:hideMark/>
          </w:tcPr>
          <w:p w14:paraId="18231A49" w14:textId="77777777" w:rsidR="002A54A0" w:rsidRPr="002A54A0" w:rsidRDefault="002A54A0" w:rsidP="002A54A0">
            <w:pPr>
              <w:jc w:val="center"/>
              <w:rPr>
                <w:color w:val="000000"/>
                <w:sz w:val="13"/>
                <w:szCs w:val="13"/>
              </w:rPr>
            </w:pPr>
            <w:r w:rsidRPr="002A54A0">
              <w:rPr>
                <w:color w:val="000000"/>
                <w:sz w:val="13"/>
                <w:szCs w:val="13"/>
              </w:rPr>
              <w:t>в ценах соответствующих лет; млн. рублей</w:t>
            </w:r>
          </w:p>
        </w:tc>
        <w:tc>
          <w:tcPr>
            <w:tcW w:w="708" w:type="dxa"/>
            <w:shd w:val="clear" w:color="000000" w:fill="FFFFFF"/>
            <w:noWrap/>
            <w:vAlign w:val="center"/>
            <w:hideMark/>
          </w:tcPr>
          <w:p w14:paraId="15B41DF1" w14:textId="77777777" w:rsidR="002A54A0" w:rsidRPr="002A54A0" w:rsidRDefault="002A54A0" w:rsidP="002A54A0">
            <w:pPr>
              <w:jc w:val="center"/>
              <w:rPr>
                <w:color w:val="000000"/>
                <w:sz w:val="13"/>
                <w:szCs w:val="13"/>
              </w:rPr>
            </w:pPr>
            <w:r w:rsidRPr="002A54A0">
              <w:rPr>
                <w:color w:val="000000"/>
                <w:sz w:val="13"/>
                <w:szCs w:val="13"/>
              </w:rPr>
              <w:t>47,50</w:t>
            </w:r>
          </w:p>
        </w:tc>
        <w:tc>
          <w:tcPr>
            <w:tcW w:w="709" w:type="dxa"/>
            <w:shd w:val="clear" w:color="000000" w:fill="FFFFFF"/>
            <w:noWrap/>
            <w:vAlign w:val="center"/>
            <w:hideMark/>
          </w:tcPr>
          <w:p w14:paraId="39ED5B9A" w14:textId="77777777" w:rsidR="002A54A0" w:rsidRPr="002A54A0" w:rsidRDefault="002A54A0" w:rsidP="002A54A0">
            <w:pPr>
              <w:jc w:val="center"/>
              <w:rPr>
                <w:color w:val="000000"/>
                <w:sz w:val="13"/>
                <w:szCs w:val="13"/>
              </w:rPr>
            </w:pPr>
            <w:r w:rsidRPr="002A54A0">
              <w:rPr>
                <w:color w:val="000000"/>
                <w:sz w:val="13"/>
                <w:szCs w:val="13"/>
              </w:rPr>
              <w:t>73,68</w:t>
            </w:r>
          </w:p>
        </w:tc>
        <w:tc>
          <w:tcPr>
            <w:tcW w:w="709" w:type="dxa"/>
            <w:shd w:val="clear" w:color="000000" w:fill="FFFFFF"/>
            <w:noWrap/>
            <w:vAlign w:val="center"/>
            <w:hideMark/>
          </w:tcPr>
          <w:p w14:paraId="61DFED7F" w14:textId="77777777" w:rsidR="002A54A0" w:rsidRPr="002A54A0" w:rsidRDefault="002A54A0" w:rsidP="002A54A0">
            <w:pPr>
              <w:jc w:val="center"/>
              <w:rPr>
                <w:color w:val="000000"/>
                <w:sz w:val="13"/>
                <w:szCs w:val="13"/>
              </w:rPr>
            </w:pPr>
            <w:r w:rsidRPr="002A54A0">
              <w:rPr>
                <w:color w:val="000000"/>
                <w:sz w:val="13"/>
                <w:szCs w:val="13"/>
              </w:rPr>
              <w:t>45,14</w:t>
            </w:r>
          </w:p>
        </w:tc>
        <w:tc>
          <w:tcPr>
            <w:tcW w:w="709" w:type="dxa"/>
            <w:shd w:val="clear" w:color="000000" w:fill="FFFFFF"/>
            <w:noWrap/>
            <w:vAlign w:val="center"/>
            <w:hideMark/>
          </w:tcPr>
          <w:p w14:paraId="66A71712" w14:textId="77777777" w:rsidR="002A54A0" w:rsidRPr="002A54A0" w:rsidRDefault="002A54A0" w:rsidP="002A54A0">
            <w:pPr>
              <w:jc w:val="center"/>
              <w:rPr>
                <w:color w:val="000000"/>
                <w:sz w:val="13"/>
                <w:szCs w:val="13"/>
              </w:rPr>
            </w:pPr>
            <w:r w:rsidRPr="002A54A0">
              <w:rPr>
                <w:color w:val="000000"/>
                <w:sz w:val="13"/>
                <w:szCs w:val="13"/>
              </w:rPr>
              <w:t>63,66</w:t>
            </w:r>
          </w:p>
        </w:tc>
        <w:tc>
          <w:tcPr>
            <w:tcW w:w="850" w:type="dxa"/>
            <w:shd w:val="clear" w:color="000000" w:fill="FFFFFF"/>
            <w:noWrap/>
            <w:vAlign w:val="center"/>
            <w:hideMark/>
          </w:tcPr>
          <w:p w14:paraId="332D09FF" w14:textId="77777777" w:rsidR="002A54A0" w:rsidRPr="002A54A0" w:rsidRDefault="002A54A0" w:rsidP="002A54A0">
            <w:pPr>
              <w:jc w:val="center"/>
              <w:rPr>
                <w:color w:val="000000"/>
                <w:sz w:val="13"/>
                <w:szCs w:val="13"/>
              </w:rPr>
            </w:pPr>
            <w:r w:rsidRPr="002A54A0">
              <w:rPr>
                <w:color w:val="000000"/>
                <w:sz w:val="13"/>
                <w:szCs w:val="13"/>
              </w:rPr>
              <w:t>46,03</w:t>
            </w:r>
          </w:p>
        </w:tc>
        <w:tc>
          <w:tcPr>
            <w:tcW w:w="851" w:type="dxa"/>
            <w:shd w:val="clear" w:color="000000" w:fill="FFFFFF"/>
            <w:noWrap/>
            <w:vAlign w:val="center"/>
            <w:hideMark/>
          </w:tcPr>
          <w:p w14:paraId="61E54A29" w14:textId="77777777" w:rsidR="002A54A0" w:rsidRPr="002A54A0" w:rsidRDefault="002A54A0" w:rsidP="002A54A0">
            <w:pPr>
              <w:jc w:val="center"/>
              <w:rPr>
                <w:color w:val="000000"/>
                <w:sz w:val="13"/>
                <w:szCs w:val="13"/>
              </w:rPr>
            </w:pPr>
            <w:r w:rsidRPr="002A54A0">
              <w:rPr>
                <w:color w:val="000000"/>
                <w:sz w:val="13"/>
                <w:szCs w:val="13"/>
              </w:rPr>
              <w:t>47,34</w:t>
            </w:r>
          </w:p>
        </w:tc>
        <w:tc>
          <w:tcPr>
            <w:tcW w:w="850" w:type="dxa"/>
            <w:shd w:val="clear" w:color="000000" w:fill="FFFFFF"/>
            <w:noWrap/>
            <w:vAlign w:val="center"/>
            <w:hideMark/>
          </w:tcPr>
          <w:p w14:paraId="345AEE8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53,64</w:t>
            </w:r>
          </w:p>
        </w:tc>
        <w:tc>
          <w:tcPr>
            <w:tcW w:w="851" w:type="dxa"/>
            <w:shd w:val="clear" w:color="000000" w:fill="FFFFFF"/>
            <w:noWrap/>
            <w:vAlign w:val="center"/>
            <w:hideMark/>
          </w:tcPr>
          <w:p w14:paraId="1F7D462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7,95</w:t>
            </w:r>
          </w:p>
        </w:tc>
        <w:tc>
          <w:tcPr>
            <w:tcW w:w="850" w:type="dxa"/>
            <w:shd w:val="clear" w:color="000000" w:fill="FFFFFF"/>
            <w:noWrap/>
            <w:vAlign w:val="center"/>
            <w:hideMark/>
          </w:tcPr>
          <w:p w14:paraId="23F9E85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54,01</w:t>
            </w:r>
          </w:p>
        </w:tc>
        <w:tc>
          <w:tcPr>
            <w:tcW w:w="851" w:type="dxa"/>
            <w:shd w:val="clear" w:color="000000" w:fill="FFFFFF"/>
            <w:noWrap/>
            <w:vAlign w:val="center"/>
            <w:hideMark/>
          </w:tcPr>
          <w:p w14:paraId="4554249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54,65</w:t>
            </w:r>
          </w:p>
        </w:tc>
        <w:tc>
          <w:tcPr>
            <w:tcW w:w="850" w:type="dxa"/>
            <w:shd w:val="clear" w:color="000000" w:fill="FFFFFF"/>
            <w:noWrap/>
            <w:vAlign w:val="center"/>
            <w:hideMark/>
          </w:tcPr>
          <w:p w14:paraId="480C381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8,10</w:t>
            </w:r>
          </w:p>
        </w:tc>
        <w:tc>
          <w:tcPr>
            <w:tcW w:w="851" w:type="dxa"/>
            <w:shd w:val="clear" w:color="000000" w:fill="FFFFFF"/>
            <w:noWrap/>
            <w:vAlign w:val="center"/>
            <w:hideMark/>
          </w:tcPr>
          <w:p w14:paraId="17D029D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55,03</w:t>
            </w:r>
          </w:p>
        </w:tc>
        <w:tc>
          <w:tcPr>
            <w:tcW w:w="850" w:type="dxa"/>
            <w:shd w:val="clear" w:color="000000" w:fill="FFFFFF"/>
            <w:noWrap/>
            <w:vAlign w:val="center"/>
            <w:hideMark/>
          </w:tcPr>
          <w:p w14:paraId="27E1D70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55,69</w:t>
            </w:r>
          </w:p>
        </w:tc>
        <w:tc>
          <w:tcPr>
            <w:tcW w:w="851" w:type="dxa"/>
            <w:shd w:val="clear" w:color="000000" w:fill="FFFFFF"/>
            <w:noWrap/>
            <w:vAlign w:val="center"/>
            <w:hideMark/>
          </w:tcPr>
          <w:p w14:paraId="1E02EAA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8,25</w:t>
            </w:r>
          </w:p>
        </w:tc>
        <w:tc>
          <w:tcPr>
            <w:tcW w:w="708" w:type="dxa"/>
            <w:shd w:val="clear" w:color="000000" w:fill="FFFFFF"/>
            <w:noWrap/>
            <w:vAlign w:val="center"/>
            <w:hideMark/>
          </w:tcPr>
          <w:p w14:paraId="70F1E57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56,08</w:t>
            </w:r>
          </w:p>
        </w:tc>
      </w:tr>
      <w:tr w:rsidR="002A54A0" w:rsidRPr="00A73373" w14:paraId="782B227C" w14:textId="77777777" w:rsidTr="00A73373">
        <w:trPr>
          <w:trHeight w:val="333"/>
        </w:trPr>
        <w:tc>
          <w:tcPr>
            <w:tcW w:w="426" w:type="dxa"/>
            <w:shd w:val="clear" w:color="000000" w:fill="FFFFFF"/>
            <w:vAlign w:val="center"/>
            <w:hideMark/>
          </w:tcPr>
          <w:p w14:paraId="19C3E53A" w14:textId="77777777" w:rsidR="002A54A0" w:rsidRPr="002A54A0" w:rsidRDefault="002A54A0" w:rsidP="002A54A0">
            <w:pPr>
              <w:jc w:val="center"/>
              <w:rPr>
                <w:sz w:val="13"/>
                <w:szCs w:val="13"/>
              </w:rPr>
            </w:pPr>
            <w:r w:rsidRPr="002A54A0">
              <w:rPr>
                <w:sz w:val="13"/>
                <w:szCs w:val="13"/>
              </w:rPr>
              <w:t>55</w:t>
            </w:r>
          </w:p>
        </w:tc>
        <w:tc>
          <w:tcPr>
            <w:tcW w:w="1559" w:type="dxa"/>
            <w:shd w:val="clear" w:color="000000" w:fill="FFFFFF"/>
            <w:noWrap/>
            <w:hideMark/>
          </w:tcPr>
          <w:p w14:paraId="0B3DB4A5" w14:textId="77777777" w:rsidR="002A54A0" w:rsidRPr="002A54A0" w:rsidRDefault="002A54A0" w:rsidP="002A54A0">
            <w:pPr>
              <w:jc w:val="both"/>
              <w:rPr>
                <w:sz w:val="13"/>
                <w:szCs w:val="13"/>
              </w:rPr>
            </w:pPr>
            <w:r w:rsidRPr="002A54A0">
              <w:rPr>
                <w:sz w:val="13"/>
                <w:szCs w:val="13"/>
              </w:rPr>
              <w:t>Уровень износа коммунальной инфраструктуры</w:t>
            </w:r>
          </w:p>
        </w:tc>
        <w:tc>
          <w:tcPr>
            <w:tcW w:w="851" w:type="dxa"/>
            <w:shd w:val="clear" w:color="000000" w:fill="FFFFFF"/>
            <w:hideMark/>
          </w:tcPr>
          <w:p w14:paraId="5947D7DC"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3430FC6C"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56508B7B"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6B03DC20" w14:textId="77777777" w:rsidR="002A54A0" w:rsidRPr="002A54A0" w:rsidRDefault="002A54A0" w:rsidP="002A54A0">
            <w:pPr>
              <w:jc w:val="center"/>
              <w:rPr>
                <w:sz w:val="13"/>
                <w:szCs w:val="13"/>
              </w:rPr>
            </w:pPr>
            <w:r w:rsidRPr="002A54A0">
              <w:rPr>
                <w:sz w:val="13"/>
                <w:szCs w:val="13"/>
              </w:rPr>
              <w:t>60,50</w:t>
            </w:r>
          </w:p>
        </w:tc>
        <w:tc>
          <w:tcPr>
            <w:tcW w:w="709" w:type="dxa"/>
            <w:shd w:val="clear" w:color="000000" w:fill="FFFFFF"/>
            <w:vAlign w:val="center"/>
            <w:hideMark/>
          </w:tcPr>
          <w:p w14:paraId="0E20ADCA" w14:textId="77777777" w:rsidR="002A54A0" w:rsidRPr="002A54A0" w:rsidRDefault="002A54A0" w:rsidP="002A54A0">
            <w:pPr>
              <w:jc w:val="center"/>
              <w:rPr>
                <w:sz w:val="13"/>
                <w:szCs w:val="13"/>
              </w:rPr>
            </w:pPr>
            <w:r w:rsidRPr="002A54A0">
              <w:rPr>
                <w:sz w:val="13"/>
                <w:szCs w:val="13"/>
              </w:rPr>
              <w:t>51,40</w:t>
            </w:r>
          </w:p>
        </w:tc>
        <w:tc>
          <w:tcPr>
            <w:tcW w:w="850" w:type="dxa"/>
            <w:shd w:val="clear" w:color="000000" w:fill="FFFFFF"/>
            <w:vAlign w:val="center"/>
            <w:hideMark/>
          </w:tcPr>
          <w:p w14:paraId="16B7E318" w14:textId="77777777" w:rsidR="002A54A0" w:rsidRPr="002A54A0" w:rsidRDefault="002A54A0" w:rsidP="002A54A0">
            <w:pPr>
              <w:jc w:val="center"/>
              <w:rPr>
                <w:sz w:val="13"/>
                <w:szCs w:val="13"/>
              </w:rPr>
            </w:pPr>
            <w:r w:rsidRPr="002A54A0">
              <w:rPr>
                <w:sz w:val="13"/>
                <w:szCs w:val="13"/>
              </w:rPr>
              <w:t>54,70</w:t>
            </w:r>
          </w:p>
        </w:tc>
        <w:tc>
          <w:tcPr>
            <w:tcW w:w="851" w:type="dxa"/>
            <w:shd w:val="clear" w:color="000000" w:fill="FFFFFF"/>
            <w:vAlign w:val="center"/>
            <w:hideMark/>
          </w:tcPr>
          <w:p w14:paraId="278FD8DA" w14:textId="77777777" w:rsidR="002A54A0" w:rsidRPr="002A54A0" w:rsidRDefault="002A54A0" w:rsidP="002A54A0">
            <w:pPr>
              <w:jc w:val="center"/>
              <w:rPr>
                <w:sz w:val="13"/>
                <w:szCs w:val="13"/>
              </w:rPr>
            </w:pPr>
            <w:r w:rsidRPr="002A54A0">
              <w:rPr>
                <w:sz w:val="13"/>
                <w:szCs w:val="13"/>
              </w:rPr>
              <w:t>54,50</w:t>
            </w:r>
          </w:p>
        </w:tc>
        <w:tc>
          <w:tcPr>
            <w:tcW w:w="850" w:type="dxa"/>
            <w:shd w:val="clear" w:color="000000" w:fill="FFFFFF"/>
            <w:vAlign w:val="center"/>
            <w:hideMark/>
          </w:tcPr>
          <w:p w14:paraId="547EE176" w14:textId="77777777" w:rsidR="002A54A0" w:rsidRPr="002A54A0" w:rsidRDefault="002A54A0" w:rsidP="002A54A0">
            <w:pPr>
              <w:jc w:val="center"/>
              <w:rPr>
                <w:sz w:val="13"/>
                <w:szCs w:val="13"/>
              </w:rPr>
            </w:pPr>
            <w:r w:rsidRPr="002A54A0">
              <w:rPr>
                <w:rFonts w:eastAsia="Calibri"/>
                <w:sz w:val="13"/>
                <w:szCs w:val="13"/>
                <w:lang w:val="en-US" w:eastAsia="en-US"/>
              </w:rPr>
              <w:t>56,55</w:t>
            </w:r>
          </w:p>
        </w:tc>
        <w:tc>
          <w:tcPr>
            <w:tcW w:w="851" w:type="dxa"/>
            <w:shd w:val="clear" w:color="000000" w:fill="FFFFFF"/>
            <w:vAlign w:val="center"/>
            <w:hideMark/>
          </w:tcPr>
          <w:p w14:paraId="229C4389" w14:textId="77777777" w:rsidR="002A54A0" w:rsidRPr="002A54A0" w:rsidRDefault="002A54A0" w:rsidP="002A54A0">
            <w:pPr>
              <w:jc w:val="center"/>
              <w:rPr>
                <w:sz w:val="13"/>
                <w:szCs w:val="13"/>
              </w:rPr>
            </w:pPr>
            <w:r w:rsidRPr="002A54A0">
              <w:rPr>
                <w:rFonts w:eastAsia="Calibri"/>
                <w:sz w:val="13"/>
                <w:szCs w:val="13"/>
                <w:lang w:val="en-US" w:eastAsia="en-US"/>
              </w:rPr>
              <w:t>60,63</w:t>
            </w:r>
          </w:p>
        </w:tc>
        <w:tc>
          <w:tcPr>
            <w:tcW w:w="850" w:type="dxa"/>
            <w:shd w:val="clear" w:color="000000" w:fill="FFFFFF"/>
            <w:vAlign w:val="center"/>
            <w:hideMark/>
          </w:tcPr>
          <w:p w14:paraId="5FD7A62D" w14:textId="77777777" w:rsidR="002A54A0" w:rsidRPr="002A54A0" w:rsidRDefault="002A54A0" w:rsidP="002A54A0">
            <w:pPr>
              <w:jc w:val="center"/>
              <w:rPr>
                <w:sz w:val="13"/>
                <w:szCs w:val="13"/>
              </w:rPr>
            </w:pPr>
            <w:r w:rsidRPr="002A54A0">
              <w:rPr>
                <w:rFonts w:eastAsia="Calibri"/>
                <w:sz w:val="13"/>
                <w:szCs w:val="13"/>
                <w:lang w:val="en-US" w:eastAsia="en-US"/>
              </w:rPr>
              <w:t>56,16</w:t>
            </w:r>
          </w:p>
        </w:tc>
        <w:tc>
          <w:tcPr>
            <w:tcW w:w="851" w:type="dxa"/>
            <w:shd w:val="clear" w:color="000000" w:fill="FFFFFF"/>
            <w:vAlign w:val="center"/>
            <w:hideMark/>
          </w:tcPr>
          <w:p w14:paraId="6F0EEA28" w14:textId="77777777" w:rsidR="002A54A0" w:rsidRPr="002A54A0" w:rsidRDefault="002A54A0" w:rsidP="002A54A0">
            <w:pPr>
              <w:jc w:val="center"/>
              <w:rPr>
                <w:sz w:val="13"/>
                <w:szCs w:val="13"/>
              </w:rPr>
            </w:pPr>
            <w:r w:rsidRPr="002A54A0">
              <w:rPr>
                <w:rFonts w:eastAsia="Calibri"/>
                <w:sz w:val="13"/>
                <w:szCs w:val="13"/>
                <w:lang w:val="en-US" w:eastAsia="en-US"/>
              </w:rPr>
              <w:t>56,83</w:t>
            </w:r>
          </w:p>
        </w:tc>
        <w:tc>
          <w:tcPr>
            <w:tcW w:w="850" w:type="dxa"/>
            <w:shd w:val="clear" w:color="000000" w:fill="FFFFFF"/>
            <w:vAlign w:val="center"/>
            <w:hideMark/>
          </w:tcPr>
          <w:p w14:paraId="2A39EA42" w14:textId="77777777" w:rsidR="002A54A0" w:rsidRPr="002A54A0" w:rsidRDefault="002A54A0" w:rsidP="002A54A0">
            <w:pPr>
              <w:jc w:val="center"/>
              <w:rPr>
                <w:sz w:val="13"/>
                <w:szCs w:val="13"/>
              </w:rPr>
            </w:pPr>
            <w:r w:rsidRPr="002A54A0">
              <w:rPr>
                <w:rFonts w:eastAsia="Calibri"/>
                <w:sz w:val="13"/>
                <w:szCs w:val="13"/>
                <w:lang w:val="en-US" w:eastAsia="en-US"/>
              </w:rPr>
              <w:t>60,93</w:t>
            </w:r>
          </w:p>
        </w:tc>
        <w:tc>
          <w:tcPr>
            <w:tcW w:w="851" w:type="dxa"/>
            <w:shd w:val="clear" w:color="000000" w:fill="FFFFFF"/>
            <w:vAlign w:val="center"/>
            <w:hideMark/>
          </w:tcPr>
          <w:p w14:paraId="0ADCA4D8" w14:textId="77777777" w:rsidR="002A54A0" w:rsidRPr="002A54A0" w:rsidRDefault="002A54A0" w:rsidP="002A54A0">
            <w:pPr>
              <w:jc w:val="center"/>
              <w:rPr>
                <w:sz w:val="13"/>
                <w:szCs w:val="13"/>
              </w:rPr>
            </w:pPr>
            <w:r w:rsidRPr="002A54A0">
              <w:rPr>
                <w:rFonts w:eastAsia="Calibri"/>
                <w:sz w:val="13"/>
                <w:szCs w:val="13"/>
                <w:lang w:val="en-US" w:eastAsia="en-US"/>
              </w:rPr>
              <w:t>56,44</w:t>
            </w:r>
          </w:p>
        </w:tc>
        <w:tc>
          <w:tcPr>
            <w:tcW w:w="850" w:type="dxa"/>
            <w:shd w:val="clear" w:color="000000" w:fill="FFFFFF"/>
            <w:vAlign w:val="center"/>
            <w:hideMark/>
          </w:tcPr>
          <w:p w14:paraId="4DACB528" w14:textId="77777777" w:rsidR="002A54A0" w:rsidRPr="002A54A0" w:rsidRDefault="002A54A0" w:rsidP="002A54A0">
            <w:pPr>
              <w:jc w:val="center"/>
              <w:rPr>
                <w:sz w:val="13"/>
                <w:szCs w:val="13"/>
              </w:rPr>
            </w:pPr>
            <w:r w:rsidRPr="002A54A0">
              <w:rPr>
                <w:rFonts w:eastAsia="Calibri"/>
                <w:sz w:val="13"/>
                <w:szCs w:val="13"/>
                <w:lang w:val="en-US" w:eastAsia="en-US"/>
              </w:rPr>
              <w:t>57,11</w:t>
            </w:r>
          </w:p>
        </w:tc>
        <w:tc>
          <w:tcPr>
            <w:tcW w:w="851" w:type="dxa"/>
            <w:shd w:val="clear" w:color="000000" w:fill="FFFFFF"/>
            <w:vAlign w:val="center"/>
            <w:hideMark/>
          </w:tcPr>
          <w:p w14:paraId="75AE8C54" w14:textId="77777777" w:rsidR="002A54A0" w:rsidRPr="002A54A0" w:rsidRDefault="002A54A0" w:rsidP="002A54A0">
            <w:pPr>
              <w:jc w:val="center"/>
              <w:rPr>
                <w:sz w:val="13"/>
                <w:szCs w:val="13"/>
              </w:rPr>
            </w:pPr>
            <w:r w:rsidRPr="002A54A0">
              <w:rPr>
                <w:rFonts w:eastAsia="Calibri"/>
                <w:sz w:val="13"/>
                <w:szCs w:val="13"/>
                <w:lang w:val="en-US" w:eastAsia="en-US"/>
              </w:rPr>
              <w:t>61,23</w:t>
            </w:r>
          </w:p>
        </w:tc>
        <w:tc>
          <w:tcPr>
            <w:tcW w:w="708" w:type="dxa"/>
            <w:shd w:val="clear" w:color="000000" w:fill="FFFFFF"/>
            <w:vAlign w:val="center"/>
            <w:hideMark/>
          </w:tcPr>
          <w:p w14:paraId="444A79B0" w14:textId="77777777" w:rsidR="002A54A0" w:rsidRPr="002A54A0" w:rsidRDefault="002A54A0" w:rsidP="002A54A0">
            <w:pPr>
              <w:jc w:val="center"/>
              <w:rPr>
                <w:sz w:val="13"/>
                <w:szCs w:val="13"/>
              </w:rPr>
            </w:pPr>
            <w:r w:rsidRPr="002A54A0">
              <w:rPr>
                <w:rFonts w:eastAsia="Calibri"/>
                <w:sz w:val="13"/>
                <w:szCs w:val="13"/>
                <w:lang w:val="en-US" w:eastAsia="en-US"/>
              </w:rPr>
              <w:t>56,72</w:t>
            </w:r>
          </w:p>
        </w:tc>
      </w:tr>
    </w:tbl>
    <w:p w14:paraId="29D6EF2D" w14:textId="77777777" w:rsidR="002A54A0" w:rsidRDefault="002A54A0" w:rsidP="002A54A0">
      <w:pPr>
        <w:jc w:val="center"/>
        <w:rPr>
          <w:rFonts w:eastAsia="Calibri"/>
          <w:b/>
          <w:bCs/>
          <w:sz w:val="28"/>
          <w:szCs w:val="28"/>
          <w:lang w:eastAsia="en-US"/>
        </w:rPr>
      </w:pPr>
    </w:p>
    <w:p w14:paraId="35A25C34" w14:textId="77777777" w:rsidR="002A54A0" w:rsidRDefault="002A54A0" w:rsidP="002A54A0">
      <w:pPr>
        <w:jc w:val="center"/>
        <w:rPr>
          <w:rFonts w:eastAsia="Calibri"/>
          <w:b/>
          <w:bCs/>
          <w:sz w:val="28"/>
          <w:szCs w:val="28"/>
          <w:lang w:eastAsia="en-US"/>
        </w:rPr>
      </w:pPr>
    </w:p>
    <w:p w14:paraId="30B7FBFA" w14:textId="77777777" w:rsidR="002A54A0" w:rsidRDefault="002A54A0" w:rsidP="002A54A0">
      <w:pPr>
        <w:jc w:val="center"/>
        <w:rPr>
          <w:rFonts w:eastAsia="Calibri"/>
          <w:b/>
          <w:bCs/>
          <w:sz w:val="28"/>
          <w:szCs w:val="28"/>
          <w:lang w:eastAsia="en-US"/>
        </w:rPr>
      </w:pPr>
    </w:p>
    <w:p w14:paraId="1D4A6B6E" w14:textId="77777777" w:rsidR="002A54A0" w:rsidRDefault="002A54A0" w:rsidP="002A54A0">
      <w:pPr>
        <w:jc w:val="center"/>
        <w:rPr>
          <w:rFonts w:eastAsia="Calibri"/>
          <w:b/>
          <w:bCs/>
          <w:sz w:val="28"/>
          <w:szCs w:val="28"/>
          <w:lang w:eastAsia="en-US"/>
        </w:rPr>
      </w:pPr>
    </w:p>
    <w:p w14:paraId="4B082AFC" w14:textId="77777777" w:rsidR="002A54A0" w:rsidRDefault="002A54A0" w:rsidP="002A54A0">
      <w:pPr>
        <w:jc w:val="center"/>
        <w:rPr>
          <w:rFonts w:eastAsia="Calibri"/>
          <w:b/>
          <w:bCs/>
          <w:sz w:val="28"/>
          <w:szCs w:val="28"/>
          <w:lang w:eastAsia="en-US"/>
        </w:rPr>
      </w:pPr>
    </w:p>
    <w:p w14:paraId="1365DF17" w14:textId="77777777" w:rsidR="002A54A0" w:rsidRDefault="002A54A0" w:rsidP="002A54A0">
      <w:pPr>
        <w:jc w:val="center"/>
        <w:rPr>
          <w:rFonts w:eastAsia="Calibri"/>
          <w:b/>
          <w:bCs/>
          <w:sz w:val="28"/>
          <w:szCs w:val="28"/>
          <w:lang w:eastAsia="en-US"/>
        </w:rPr>
      </w:pPr>
    </w:p>
    <w:p w14:paraId="462C2B27" w14:textId="77777777" w:rsidR="002A54A0" w:rsidRDefault="002A54A0" w:rsidP="002A54A0">
      <w:pPr>
        <w:jc w:val="center"/>
        <w:rPr>
          <w:rFonts w:eastAsia="Calibri"/>
          <w:b/>
          <w:bCs/>
          <w:sz w:val="28"/>
          <w:szCs w:val="28"/>
          <w:lang w:eastAsia="en-US"/>
        </w:rPr>
      </w:pPr>
    </w:p>
    <w:p w14:paraId="2780610B" w14:textId="77777777" w:rsidR="002A54A0" w:rsidRDefault="002A54A0" w:rsidP="002A54A0">
      <w:pPr>
        <w:jc w:val="center"/>
        <w:rPr>
          <w:rFonts w:eastAsia="Calibri"/>
          <w:b/>
          <w:bCs/>
          <w:sz w:val="28"/>
          <w:szCs w:val="28"/>
          <w:lang w:eastAsia="en-US"/>
        </w:rPr>
      </w:pPr>
    </w:p>
    <w:p w14:paraId="0317AFBA" w14:textId="77777777" w:rsidR="002A54A0" w:rsidRDefault="002A54A0" w:rsidP="002A54A0">
      <w:pPr>
        <w:jc w:val="center"/>
        <w:rPr>
          <w:rFonts w:eastAsia="Calibri"/>
          <w:b/>
          <w:bCs/>
          <w:sz w:val="28"/>
          <w:szCs w:val="28"/>
          <w:lang w:eastAsia="en-US"/>
        </w:rPr>
      </w:pPr>
    </w:p>
    <w:p w14:paraId="3EBD260C" w14:textId="77777777" w:rsidR="002A54A0" w:rsidRDefault="002A54A0" w:rsidP="002A54A0">
      <w:pPr>
        <w:jc w:val="center"/>
        <w:rPr>
          <w:rFonts w:eastAsia="Calibri"/>
          <w:b/>
          <w:bCs/>
          <w:sz w:val="28"/>
          <w:szCs w:val="28"/>
          <w:lang w:eastAsia="en-US"/>
        </w:rPr>
      </w:pPr>
    </w:p>
    <w:p w14:paraId="79696C08" w14:textId="77777777" w:rsidR="00A73373" w:rsidRDefault="00A73373" w:rsidP="002A54A0">
      <w:pPr>
        <w:jc w:val="center"/>
        <w:rPr>
          <w:rFonts w:eastAsia="Calibri"/>
          <w:b/>
          <w:bCs/>
          <w:sz w:val="28"/>
          <w:szCs w:val="28"/>
          <w:lang w:eastAsia="en-US"/>
        </w:rPr>
      </w:pPr>
    </w:p>
    <w:p w14:paraId="5C625F4C" w14:textId="77777777" w:rsidR="00A73373" w:rsidRDefault="00A73373" w:rsidP="002A54A0">
      <w:pPr>
        <w:jc w:val="center"/>
        <w:rPr>
          <w:rFonts w:eastAsia="Calibri"/>
          <w:b/>
          <w:bCs/>
          <w:sz w:val="28"/>
          <w:szCs w:val="28"/>
          <w:lang w:eastAsia="en-US"/>
        </w:rPr>
      </w:pPr>
    </w:p>
    <w:p w14:paraId="44EED222" w14:textId="77777777" w:rsidR="00A73373" w:rsidRDefault="00A73373" w:rsidP="002A54A0">
      <w:pPr>
        <w:jc w:val="center"/>
        <w:rPr>
          <w:rFonts w:eastAsia="Calibri"/>
          <w:b/>
          <w:bCs/>
          <w:sz w:val="28"/>
          <w:szCs w:val="28"/>
          <w:lang w:eastAsia="en-US"/>
        </w:rPr>
      </w:pPr>
    </w:p>
    <w:p w14:paraId="19002EEE" w14:textId="77777777" w:rsidR="00A73373" w:rsidRDefault="00A73373" w:rsidP="002A54A0">
      <w:pPr>
        <w:jc w:val="center"/>
        <w:rPr>
          <w:rFonts w:eastAsia="Calibri"/>
          <w:b/>
          <w:bCs/>
          <w:sz w:val="28"/>
          <w:szCs w:val="28"/>
          <w:lang w:eastAsia="en-US"/>
        </w:rPr>
      </w:pPr>
    </w:p>
    <w:p w14:paraId="37152C5D" w14:textId="77777777" w:rsidR="00A73373" w:rsidRDefault="00A73373" w:rsidP="002A54A0">
      <w:pPr>
        <w:jc w:val="center"/>
        <w:rPr>
          <w:rFonts w:eastAsia="Calibri"/>
          <w:b/>
          <w:bCs/>
          <w:sz w:val="28"/>
          <w:szCs w:val="28"/>
          <w:lang w:eastAsia="en-US"/>
        </w:rPr>
      </w:pPr>
    </w:p>
    <w:p w14:paraId="4253C5B3" w14:textId="77777777" w:rsidR="00A73373" w:rsidRDefault="00A73373" w:rsidP="002A54A0">
      <w:pPr>
        <w:jc w:val="center"/>
        <w:rPr>
          <w:rFonts w:eastAsia="Calibri"/>
          <w:b/>
          <w:bCs/>
          <w:sz w:val="28"/>
          <w:szCs w:val="28"/>
          <w:lang w:eastAsia="en-US"/>
        </w:rPr>
      </w:pPr>
    </w:p>
    <w:p w14:paraId="22D43CAB" w14:textId="77777777" w:rsidR="00A73373" w:rsidRDefault="00A73373" w:rsidP="002A54A0">
      <w:pPr>
        <w:jc w:val="center"/>
        <w:rPr>
          <w:rFonts w:eastAsia="Calibri"/>
          <w:b/>
          <w:bCs/>
          <w:sz w:val="28"/>
          <w:szCs w:val="28"/>
          <w:lang w:eastAsia="en-US"/>
        </w:rPr>
      </w:pPr>
    </w:p>
    <w:p w14:paraId="7A6167ED" w14:textId="77777777" w:rsidR="002A54A0" w:rsidRDefault="002A54A0" w:rsidP="00C94418">
      <w:pPr>
        <w:rPr>
          <w:rFonts w:eastAsia="Calibri"/>
          <w:b/>
          <w:bCs/>
          <w:sz w:val="28"/>
          <w:szCs w:val="28"/>
          <w:lang w:eastAsia="en-US"/>
        </w:rPr>
      </w:pPr>
    </w:p>
    <w:p w14:paraId="08BC2296" w14:textId="77777777" w:rsidR="00C94418" w:rsidRPr="002A54A0" w:rsidRDefault="00C94418" w:rsidP="00C94418">
      <w:pPr>
        <w:rPr>
          <w:rFonts w:ascii="Calibri" w:eastAsia="Calibri" w:hAnsi="Calibri"/>
          <w:lang w:eastAsia="en-US"/>
        </w:rPr>
      </w:pPr>
    </w:p>
    <w:p w14:paraId="34879036"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14:paraId="4FB4388A"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t xml:space="preserve">Петровского </w:t>
      </w:r>
      <w:r>
        <w:rPr>
          <w:rFonts w:eastAsia="Calibri"/>
          <w:b/>
          <w:bCs/>
          <w:sz w:val="28"/>
          <w:szCs w:val="28"/>
          <w:lang w:eastAsia="en-US"/>
        </w:rPr>
        <w:t>муниципального</w:t>
      </w:r>
      <w:r w:rsidRPr="002A54A0">
        <w:rPr>
          <w:rFonts w:eastAsia="Calibri"/>
          <w:b/>
          <w:bCs/>
          <w:sz w:val="28"/>
          <w:szCs w:val="28"/>
          <w:lang w:eastAsia="en-US"/>
        </w:rPr>
        <w:t xml:space="preserve"> округа Ставропольского края на период до 2035 года*</w:t>
      </w:r>
    </w:p>
    <w:p w14:paraId="4FE9E691"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w:t>
      </w:r>
      <w:r>
        <w:rPr>
          <w:rFonts w:eastAsia="Calibri"/>
          <w:sz w:val="22"/>
          <w:szCs w:val="22"/>
          <w:lang w:eastAsia="en-US"/>
        </w:rPr>
        <w:t xml:space="preserve">муниципального </w:t>
      </w:r>
      <w:r w:rsidRPr="002A54A0">
        <w:rPr>
          <w:rFonts w:eastAsia="Calibri"/>
          <w:sz w:val="22"/>
          <w:szCs w:val="22"/>
          <w:lang w:eastAsia="en-US"/>
        </w:rPr>
        <w:t xml:space="preserve">округа Ставропольского края на период до 2035 года </w:t>
      </w:r>
    </w:p>
    <w:p w14:paraId="5B3F19BF"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14:paraId="0075F3DA" w14:textId="77777777" w:rsidR="002A54A0" w:rsidRPr="002A54A0" w:rsidRDefault="002A54A0" w:rsidP="002A54A0">
      <w:pPr>
        <w:jc w:val="center"/>
        <w:rPr>
          <w:rFonts w:eastAsia="Calibri"/>
          <w:sz w:val="22"/>
          <w:szCs w:val="22"/>
          <w:lang w:eastAsia="en-US"/>
        </w:rPr>
      </w:pPr>
    </w:p>
    <w:p w14:paraId="4818A047" w14:textId="77777777"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IV</w:t>
      </w:r>
    </w:p>
    <w:p w14:paraId="73C99277" w14:textId="77777777" w:rsidR="002A54A0" w:rsidRPr="002A54A0" w:rsidRDefault="002A54A0" w:rsidP="002A54A0">
      <w:pPr>
        <w:rPr>
          <w:rFonts w:eastAsia="Calibri"/>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1"/>
        <w:gridCol w:w="708"/>
        <w:gridCol w:w="709"/>
        <w:gridCol w:w="709"/>
        <w:gridCol w:w="709"/>
        <w:gridCol w:w="850"/>
        <w:gridCol w:w="851"/>
        <w:gridCol w:w="850"/>
        <w:gridCol w:w="851"/>
        <w:gridCol w:w="850"/>
        <w:gridCol w:w="851"/>
        <w:gridCol w:w="850"/>
        <w:gridCol w:w="851"/>
        <w:gridCol w:w="850"/>
        <w:gridCol w:w="851"/>
        <w:gridCol w:w="708"/>
      </w:tblGrid>
      <w:tr w:rsidR="00A73373" w:rsidRPr="002A54A0" w14:paraId="6E2C1887" w14:textId="77777777" w:rsidTr="00A73373">
        <w:trPr>
          <w:trHeight w:val="397"/>
        </w:trPr>
        <w:tc>
          <w:tcPr>
            <w:tcW w:w="426" w:type="dxa"/>
            <w:vMerge w:val="restart"/>
            <w:shd w:val="clear" w:color="000000" w:fill="FFFFFF"/>
            <w:noWrap/>
            <w:vAlign w:val="center"/>
            <w:hideMark/>
          </w:tcPr>
          <w:p w14:paraId="1704E043" w14:textId="77777777" w:rsidR="002A54A0" w:rsidRPr="002A54A0" w:rsidRDefault="002A54A0" w:rsidP="002A54A0">
            <w:pPr>
              <w:jc w:val="center"/>
              <w:rPr>
                <w:b/>
                <w:bCs/>
                <w:color w:val="000000"/>
                <w:sz w:val="13"/>
                <w:szCs w:val="13"/>
              </w:rPr>
            </w:pPr>
            <w:r w:rsidRPr="002A54A0">
              <w:rPr>
                <w:b/>
                <w:bCs/>
                <w:color w:val="000000"/>
                <w:sz w:val="13"/>
                <w:szCs w:val="13"/>
              </w:rPr>
              <w:t>№ п/п</w:t>
            </w:r>
          </w:p>
        </w:tc>
        <w:tc>
          <w:tcPr>
            <w:tcW w:w="1559" w:type="dxa"/>
            <w:vMerge w:val="restart"/>
            <w:shd w:val="clear" w:color="000000" w:fill="FFFFFF"/>
            <w:vAlign w:val="center"/>
            <w:hideMark/>
          </w:tcPr>
          <w:p w14:paraId="311C15B9" w14:textId="77777777" w:rsidR="002A54A0" w:rsidRPr="002A54A0" w:rsidRDefault="002A54A0" w:rsidP="002A54A0">
            <w:pPr>
              <w:jc w:val="center"/>
              <w:rPr>
                <w:b/>
                <w:bCs/>
                <w:color w:val="000000"/>
                <w:sz w:val="13"/>
                <w:szCs w:val="13"/>
              </w:rPr>
            </w:pPr>
            <w:r w:rsidRPr="002A54A0">
              <w:rPr>
                <w:b/>
                <w:bCs/>
                <w:color w:val="000000"/>
                <w:sz w:val="13"/>
                <w:szCs w:val="13"/>
              </w:rPr>
              <w:t>Показатели</w:t>
            </w:r>
          </w:p>
        </w:tc>
        <w:tc>
          <w:tcPr>
            <w:tcW w:w="851" w:type="dxa"/>
            <w:vMerge w:val="restart"/>
            <w:shd w:val="clear" w:color="000000" w:fill="FFFFFF"/>
            <w:vAlign w:val="center"/>
            <w:hideMark/>
          </w:tcPr>
          <w:p w14:paraId="1D7A3A91" w14:textId="77777777" w:rsidR="002A54A0" w:rsidRPr="002A54A0" w:rsidRDefault="002A54A0" w:rsidP="002A54A0">
            <w:pPr>
              <w:jc w:val="center"/>
              <w:rPr>
                <w:b/>
                <w:bCs/>
                <w:color w:val="000000"/>
                <w:sz w:val="13"/>
                <w:szCs w:val="13"/>
              </w:rPr>
            </w:pPr>
            <w:r w:rsidRPr="002A54A0">
              <w:rPr>
                <w:b/>
                <w:bCs/>
                <w:color w:val="000000"/>
                <w:sz w:val="13"/>
                <w:szCs w:val="13"/>
              </w:rPr>
              <w:t>Единица измерения</w:t>
            </w:r>
          </w:p>
        </w:tc>
        <w:tc>
          <w:tcPr>
            <w:tcW w:w="708" w:type="dxa"/>
            <w:shd w:val="clear" w:color="000000" w:fill="FFFFFF"/>
            <w:vAlign w:val="center"/>
            <w:hideMark/>
          </w:tcPr>
          <w:p w14:paraId="752596C7"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709" w:type="dxa"/>
            <w:shd w:val="clear" w:color="000000" w:fill="FFFFFF"/>
            <w:vAlign w:val="center"/>
            <w:hideMark/>
          </w:tcPr>
          <w:p w14:paraId="3E1642C9"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709" w:type="dxa"/>
            <w:shd w:val="clear" w:color="000000" w:fill="FFFFFF"/>
            <w:vAlign w:val="center"/>
            <w:hideMark/>
          </w:tcPr>
          <w:p w14:paraId="770CE179"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709" w:type="dxa"/>
            <w:shd w:val="clear" w:color="000000" w:fill="FFFFFF"/>
            <w:vAlign w:val="center"/>
            <w:hideMark/>
          </w:tcPr>
          <w:p w14:paraId="4432D199"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850" w:type="dxa"/>
            <w:shd w:val="clear" w:color="000000" w:fill="FFFFFF"/>
            <w:vAlign w:val="center"/>
            <w:hideMark/>
          </w:tcPr>
          <w:p w14:paraId="6C9FB11F"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851" w:type="dxa"/>
            <w:shd w:val="clear" w:color="000000" w:fill="FFFFFF"/>
            <w:vAlign w:val="center"/>
            <w:hideMark/>
          </w:tcPr>
          <w:p w14:paraId="455AEA99" w14:textId="77777777" w:rsidR="002A54A0" w:rsidRPr="002A54A0" w:rsidRDefault="002A54A0" w:rsidP="002A54A0">
            <w:pPr>
              <w:jc w:val="center"/>
              <w:rPr>
                <w:b/>
                <w:bCs/>
                <w:color w:val="000000"/>
                <w:sz w:val="13"/>
                <w:szCs w:val="13"/>
              </w:rPr>
            </w:pPr>
            <w:r w:rsidRPr="002A54A0">
              <w:rPr>
                <w:b/>
                <w:bCs/>
                <w:color w:val="000000"/>
                <w:sz w:val="13"/>
                <w:szCs w:val="13"/>
              </w:rPr>
              <w:t>Текущий год</w:t>
            </w:r>
          </w:p>
        </w:tc>
        <w:tc>
          <w:tcPr>
            <w:tcW w:w="7512" w:type="dxa"/>
            <w:gridSpan w:val="9"/>
            <w:shd w:val="clear" w:color="000000" w:fill="FFFFFF"/>
            <w:vAlign w:val="center"/>
            <w:hideMark/>
          </w:tcPr>
          <w:p w14:paraId="4BE6BEA2" w14:textId="77777777" w:rsidR="002A54A0" w:rsidRPr="002A54A0" w:rsidRDefault="002A54A0" w:rsidP="002A54A0">
            <w:pPr>
              <w:jc w:val="center"/>
              <w:rPr>
                <w:b/>
                <w:bCs/>
                <w:color w:val="000000"/>
                <w:sz w:val="13"/>
                <w:szCs w:val="13"/>
              </w:rPr>
            </w:pPr>
            <w:r w:rsidRPr="002A54A0">
              <w:rPr>
                <w:b/>
                <w:bCs/>
                <w:color w:val="000000"/>
                <w:sz w:val="13"/>
                <w:szCs w:val="13"/>
              </w:rPr>
              <w:t>ПРОГНОЗ</w:t>
            </w:r>
          </w:p>
        </w:tc>
      </w:tr>
      <w:tr w:rsidR="002A54A0" w:rsidRPr="002A54A0" w14:paraId="654F3AE1" w14:textId="77777777" w:rsidTr="00A73373">
        <w:trPr>
          <w:trHeight w:val="207"/>
        </w:trPr>
        <w:tc>
          <w:tcPr>
            <w:tcW w:w="426" w:type="dxa"/>
            <w:vMerge/>
            <w:vAlign w:val="center"/>
            <w:hideMark/>
          </w:tcPr>
          <w:p w14:paraId="2CB5DE6B" w14:textId="77777777" w:rsidR="002A54A0" w:rsidRPr="002A54A0" w:rsidRDefault="002A54A0" w:rsidP="002A54A0">
            <w:pPr>
              <w:rPr>
                <w:b/>
                <w:bCs/>
                <w:color w:val="000000"/>
                <w:sz w:val="13"/>
                <w:szCs w:val="13"/>
              </w:rPr>
            </w:pPr>
          </w:p>
        </w:tc>
        <w:tc>
          <w:tcPr>
            <w:tcW w:w="1559" w:type="dxa"/>
            <w:vMerge/>
            <w:vAlign w:val="center"/>
            <w:hideMark/>
          </w:tcPr>
          <w:p w14:paraId="58226D96" w14:textId="77777777" w:rsidR="002A54A0" w:rsidRPr="002A54A0" w:rsidRDefault="002A54A0" w:rsidP="002A54A0">
            <w:pPr>
              <w:rPr>
                <w:b/>
                <w:bCs/>
                <w:color w:val="000000"/>
                <w:sz w:val="13"/>
                <w:szCs w:val="13"/>
              </w:rPr>
            </w:pPr>
          </w:p>
        </w:tc>
        <w:tc>
          <w:tcPr>
            <w:tcW w:w="851" w:type="dxa"/>
            <w:vMerge/>
            <w:vAlign w:val="center"/>
            <w:hideMark/>
          </w:tcPr>
          <w:p w14:paraId="3BD2EE9B" w14:textId="77777777" w:rsidR="002A54A0" w:rsidRPr="002A54A0" w:rsidRDefault="002A54A0" w:rsidP="002A54A0">
            <w:pPr>
              <w:rPr>
                <w:b/>
                <w:bCs/>
                <w:color w:val="000000"/>
                <w:sz w:val="13"/>
                <w:szCs w:val="13"/>
              </w:rPr>
            </w:pPr>
          </w:p>
        </w:tc>
        <w:tc>
          <w:tcPr>
            <w:tcW w:w="708" w:type="dxa"/>
            <w:vMerge w:val="restart"/>
            <w:shd w:val="clear" w:color="000000" w:fill="FFFFFF"/>
            <w:vAlign w:val="center"/>
            <w:hideMark/>
          </w:tcPr>
          <w:p w14:paraId="2618855B" w14:textId="77777777" w:rsidR="002A54A0" w:rsidRPr="002A54A0" w:rsidRDefault="002A54A0" w:rsidP="002A54A0">
            <w:pPr>
              <w:jc w:val="center"/>
              <w:rPr>
                <w:b/>
                <w:bCs/>
                <w:color w:val="000000"/>
                <w:sz w:val="13"/>
                <w:szCs w:val="13"/>
              </w:rPr>
            </w:pPr>
            <w:r w:rsidRPr="002A54A0">
              <w:rPr>
                <w:b/>
                <w:bCs/>
                <w:color w:val="000000"/>
                <w:sz w:val="13"/>
                <w:szCs w:val="13"/>
              </w:rPr>
              <w:t>2017</w:t>
            </w:r>
          </w:p>
        </w:tc>
        <w:tc>
          <w:tcPr>
            <w:tcW w:w="709" w:type="dxa"/>
            <w:vMerge w:val="restart"/>
            <w:shd w:val="clear" w:color="000000" w:fill="FFFFFF"/>
            <w:vAlign w:val="center"/>
            <w:hideMark/>
          </w:tcPr>
          <w:p w14:paraId="15C0ADC2" w14:textId="77777777" w:rsidR="002A54A0" w:rsidRPr="002A54A0" w:rsidRDefault="002A54A0" w:rsidP="002A54A0">
            <w:pPr>
              <w:jc w:val="center"/>
              <w:rPr>
                <w:b/>
                <w:bCs/>
                <w:color w:val="000000"/>
                <w:sz w:val="13"/>
                <w:szCs w:val="13"/>
              </w:rPr>
            </w:pPr>
            <w:r w:rsidRPr="002A54A0">
              <w:rPr>
                <w:b/>
                <w:bCs/>
                <w:color w:val="000000"/>
                <w:sz w:val="13"/>
                <w:szCs w:val="13"/>
              </w:rPr>
              <w:t>2018</w:t>
            </w:r>
          </w:p>
        </w:tc>
        <w:tc>
          <w:tcPr>
            <w:tcW w:w="709" w:type="dxa"/>
            <w:vMerge w:val="restart"/>
            <w:shd w:val="clear" w:color="000000" w:fill="FFFFFF"/>
            <w:vAlign w:val="center"/>
            <w:hideMark/>
          </w:tcPr>
          <w:p w14:paraId="1BD699B6" w14:textId="77777777" w:rsidR="002A54A0" w:rsidRPr="002A54A0" w:rsidRDefault="002A54A0" w:rsidP="002A54A0">
            <w:pPr>
              <w:jc w:val="center"/>
              <w:rPr>
                <w:b/>
                <w:bCs/>
                <w:color w:val="000000"/>
                <w:sz w:val="13"/>
                <w:szCs w:val="13"/>
              </w:rPr>
            </w:pPr>
            <w:r w:rsidRPr="002A54A0">
              <w:rPr>
                <w:b/>
                <w:bCs/>
                <w:color w:val="000000"/>
                <w:sz w:val="13"/>
                <w:szCs w:val="13"/>
              </w:rPr>
              <w:t>2019</w:t>
            </w:r>
          </w:p>
        </w:tc>
        <w:tc>
          <w:tcPr>
            <w:tcW w:w="709" w:type="dxa"/>
            <w:vMerge w:val="restart"/>
            <w:shd w:val="clear" w:color="000000" w:fill="FFFFFF"/>
            <w:vAlign w:val="center"/>
            <w:hideMark/>
          </w:tcPr>
          <w:p w14:paraId="12D3915E" w14:textId="77777777" w:rsidR="002A54A0" w:rsidRPr="002A54A0" w:rsidRDefault="002A54A0" w:rsidP="002A54A0">
            <w:pPr>
              <w:jc w:val="center"/>
              <w:rPr>
                <w:b/>
                <w:bCs/>
                <w:color w:val="000000"/>
                <w:sz w:val="13"/>
                <w:szCs w:val="13"/>
              </w:rPr>
            </w:pPr>
            <w:r w:rsidRPr="002A54A0">
              <w:rPr>
                <w:b/>
                <w:bCs/>
                <w:color w:val="000000"/>
                <w:sz w:val="13"/>
                <w:szCs w:val="13"/>
              </w:rPr>
              <w:t>2020</w:t>
            </w:r>
          </w:p>
        </w:tc>
        <w:tc>
          <w:tcPr>
            <w:tcW w:w="850" w:type="dxa"/>
            <w:vMerge w:val="restart"/>
            <w:shd w:val="clear" w:color="000000" w:fill="FFFFFF"/>
            <w:vAlign w:val="center"/>
            <w:hideMark/>
          </w:tcPr>
          <w:p w14:paraId="597C8A1B" w14:textId="77777777" w:rsidR="002A54A0" w:rsidRPr="002A54A0" w:rsidRDefault="002A54A0" w:rsidP="002A54A0">
            <w:pPr>
              <w:jc w:val="center"/>
              <w:rPr>
                <w:b/>
                <w:bCs/>
                <w:color w:val="000000"/>
                <w:sz w:val="13"/>
                <w:szCs w:val="13"/>
              </w:rPr>
            </w:pPr>
            <w:r w:rsidRPr="002A54A0">
              <w:rPr>
                <w:b/>
                <w:bCs/>
                <w:color w:val="000000"/>
                <w:sz w:val="13"/>
                <w:szCs w:val="13"/>
              </w:rPr>
              <w:t>2021</w:t>
            </w:r>
          </w:p>
        </w:tc>
        <w:tc>
          <w:tcPr>
            <w:tcW w:w="851" w:type="dxa"/>
            <w:vMerge w:val="restart"/>
            <w:shd w:val="clear" w:color="000000" w:fill="FFFFFF"/>
            <w:vAlign w:val="center"/>
            <w:hideMark/>
          </w:tcPr>
          <w:p w14:paraId="19CB082D" w14:textId="77777777" w:rsidR="002A54A0" w:rsidRPr="002A54A0" w:rsidRDefault="002A54A0" w:rsidP="002A54A0">
            <w:pPr>
              <w:jc w:val="center"/>
              <w:rPr>
                <w:b/>
                <w:bCs/>
                <w:color w:val="000000"/>
                <w:sz w:val="13"/>
                <w:szCs w:val="13"/>
              </w:rPr>
            </w:pPr>
            <w:r w:rsidRPr="002A54A0">
              <w:rPr>
                <w:b/>
                <w:bCs/>
                <w:color w:val="000000"/>
                <w:sz w:val="13"/>
                <w:szCs w:val="13"/>
              </w:rPr>
              <w:t>2022</w:t>
            </w:r>
          </w:p>
        </w:tc>
        <w:tc>
          <w:tcPr>
            <w:tcW w:w="2551" w:type="dxa"/>
            <w:gridSpan w:val="3"/>
            <w:shd w:val="clear" w:color="000000" w:fill="FFFFFF"/>
            <w:vAlign w:val="bottom"/>
            <w:hideMark/>
          </w:tcPr>
          <w:p w14:paraId="1D055C13" w14:textId="77777777" w:rsidR="002A54A0" w:rsidRPr="002A54A0" w:rsidRDefault="002A54A0" w:rsidP="002A54A0">
            <w:pPr>
              <w:jc w:val="center"/>
              <w:rPr>
                <w:b/>
                <w:bCs/>
                <w:color w:val="000000"/>
                <w:sz w:val="13"/>
                <w:szCs w:val="13"/>
              </w:rPr>
            </w:pPr>
            <w:r w:rsidRPr="002A54A0">
              <w:rPr>
                <w:b/>
                <w:bCs/>
                <w:color w:val="000000"/>
                <w:sz w:val="13"/>
                <w:szCs w:val="13"/>
              </w:rPr>
              <w:t>2032</w:t>
            </w:r>
          </w:p>
        </w:tc>
        <w:tc>
          <w:tcPr>
            <w:tcW w:w="2552" w:type="dxa"/>
            <w:gridSpan w:val="3"/>
            <w:shd w:val="clear" w:color="000000" w:fill="FFFFFF"/>
            <w:vAlign w:val="bottom"/>
            <w:hideMark/>
          </w:tcPr>
          <w:p w14:paraId="71AA0171" w14:textId="77777777" w:rsidR="002A54A0" w:rsidRPr="002A54A0" w:rsidRDefault="002A54A0" w:rsidP="002A54A0">
            <w:pPr>
              <w:jc w:val="center"/>
              <w:rPr>
                <w:b/>
                <w:bCs/>
                <w:color w:val="000000"/>
                <w:sz w:val="13"/>
                <w:szCs w:val="13"/>
              </w:rPr>
            </w:pPr>
            <w:r w:rsidRPr="002A54A0">
              <w:rPr>
                <w:b/>
                <w:bCs/>
                <w:color w:val="000000"/>
                <w:sz w:val="13"/>
                <w:szCs w:val="13"/>
              </w:rPr>
              <w:t>2033</w:t>
            </w:r>
          </w:p>
        </w:tc>
        <w:tc>
          <w:tcPr>
            <w:tcW w:w="2409" w:type="dxa"/>
            <w:gridSpan w:val="3"/>
            <w:shd w:val="clear" w:color="000000" w:fill="FFFFFF"/>
            <w:vAlign w:val="bottom"/>
            <w:hideMark/>
          </w:tcPr>
          <w:p w14:paraId="22064344" w14:textId="77777777" w:rsidR="002A54A0" w:rsidRPr="002A54A0" w:rsidRDefault="002A54A0" w:rsidP="002A54A0">
            <w:pPr>
              <w:jc w:val="center"/>
              <w:rPr>
                <w:b/>
                <w:bCs/>
                <w:color w:val="000000"/>
                <w:sz w:val="13"/>
                <w:szCs w:val="13"/>
              </w:rPr>
            </w:pPr>
            <w:r w:rsidRPr="002A54A0">
              <w:rPr>
                <w:b/>
                <w:bCs/>
                <w:color w:val="000000"/>
                <w:sz w:val="13"/>
                <w:szCs w:val="13"/>
              </w:rPr>
              <w:t>2034</w:t>
            </w:r>
          </w:p>
        </w:tc>
      </w:tr>
      <w:tr w:rsidR="002A54A0" w:rsidRPr="002A54A0" w14:paraId="3F9C19C4" w14:textId="77777777" w:rsidTr="00A73373">
        <w:trPr>
          <w:trHeight w:val="454"/>
        </w:trPr>
        <w:tc>
          <w:tcPr>
            <w:tcW w:w="426" w:type="dxa"/>
            <w:vMerge/>
            <w:vAlign w:val="center"/>
            <w:hideMark/>
          </w:tcPr>
          <w:p w14:paraId="2B92A5E7" w14:textId="77777777" w:rsidR="002A54A0" w:rsidRPr="002A54A0" w:rsidRDefault="002A54A0" w:rsidP="002A54A0">
            <w:pPr>
              <w:rPr>
                <w:b/>
                <w:bCs/>
                <w:color w:val="000000"/>
                <w:sz w:val="13"/>
                <w:szCs w:val="13"/>
              </w:rPr>
            </w:pPr>
          </w:p>
        </w:tc>
        <w:tc>
          <w:tcPr>
            <w:tcW w:w="1559" w:type="dxa"/>
            <w:vMerge/>
            <w:vAlign w:val="center"/>
            <w:hideMark/>
          </w:tcPr>
          <w:p w14:paraId="33F3526E" w14:textId="77777777" w:rsidR="002A54A0" w:rsidRPr="002A54A0" w:rsidRDefault="002A54A0" w:rsidP="002A54A0">
            <w:pPr>
              <w:rPr>
                <w:b/>
                <w:bCs/>
                <w:color w:val="000000"/>
                <w:sz w:val="13"/>
                <w:szCs w:val="13"/>
              </w:rPr>
            </w:pPr>
          </w:p>
        </w:tc>
        <w:tc>
          <w:tcPr>
            <w:tcW w:w="851" w:type="dxa"/>
            <w:vMerge/>
            <w:vAlign w:val="center"/>
            <w:hideMark/>
          </w:tcPr>
          <w:p w14:paraId="18AE12B1" w14:textId="77777777" w:rsidR="002A54A0" w:rsidRPr="002A54A0" w:rsidRDefault="002A54A0" w:rsidP="002A54A0">
            <w:pPr>
              <w:rPr>
                <w:b/>
                <w:bCs/>
                <w:color w:val="000000"/>
                <w:sz w:val="13"/>
                <w:szCs w:val="13"/>
              </w:rPr>
            </w:pPr>
          </w:p>
        </w:tc>
        <w:tc>
          <w:tcPr>
            <w:tcW w:w="708" w:type="dxa"/>
            <w:vMerge/>
            <w:vAlign w:val="center"/>
            <w:hideMark/>
          </w:tcPr>
          <w:p w14:paraId="690FC3C6" w14:textId="77777777" w:rsidR="002A54A0" w:rsidRPr="002A54A0" w:rsidRDefault="002A54A0" w:rsidP="002A54A0">
            <w:pPr>
              <w:rPr>
                <w:b/>
                <w:bCs/>
                <w:color w:val="000000"/>
                <w:sz w:val="13"/>
                <w:szCs w:val="13"/>
              </w:rPr>
            </w:pPr>
          </w:p>
        </w:tc>
        <w:tc>
          <w:tcPr>
            <w:tcW w:w="709" w:type="dxa"/>
            <w:vMerge/>
            <w:vAlign w:val="center"/>
            <w:hideMark/>
          </w:tcPr>
          <w:p w14:paraId="1CD67AF8" w14:textId="77777777" w:rsidR="002A54A0" w:rsidRPr="002A54A0" w:rsidRDefault="002A54A0" w:rsidP="002A54A0">
            <w:pPr>
              <w:rPr>
                <w:b/>
                <w:bCs/>
                <w:color w:val="000000"/>
                <w:sz w:val="13"/>
                <w:szCs w:val="13"/>
              </w:rPr>
            </w:pPr>
          </w:p>
        </w:tc>
        <w:tc>
          <w:tcPr>
            <w:tcW w:w="709" w:type="dxa"/>
            <w:vMerge/>
            <w:vAlign w:val="center"/>
            <w:hideMark/>
          </w:tcPr>
          <w:p w14:paraId="6B382F1E" w14:textId="77777777" w:rsidR="002A54A0" w:rsidRPr="002A54A0" w:rsidRDefault="002A54A0" w:rsidP="002A54A0">
            <w:pPr>
              <w:rPr>
                <w:b/>
                <w:bCs/>
                <w:color w:val="000000"/>
                <w:sz w:val="13"/>
                <w:szCs w:val="13"/>
              </w:rPr>
            </w:pPr>
          </w:p>
        </w:tc>
        <w:tc>
          <w:tcPr>
            <w:tcW w:w="709" w:type="dxa"/>
            <w:vMerge/>
            <w:vAlign w:val="center"/>
            <w:hideMark/>
          </w:tcPr>
          <w:p w14:paraId="6574867C" w14:textId="77777777" w:rsidR="002A54A0" w:rsidRPr="002A54A0" w:rsidRDefault="002A54A0" w:rsidP="002A54A0">
            <w:pPr>
              <w:rPr>
                <w:b/>
                <w:bCs/>
                <w:color w:val="000000"/>
                <w:sz w:val="13"/>
                <w:szCs w:val="13"/>
              </w:rPr>
            </w:pPr>
          </w:p>
        </w:tc>
        <w:tc>
          <w:tcPr>
            <w:tcW w:w="850" w:type="dxa"/>
            <w:vMerge/>
            <w:vAlign w:val="center"/>
            <w:hideMark/>
          </w:tcPr>
          <w:p w14:paraId="4258352A" w14:textId="77777777" w:rsidR="002A54A0" w:rsidRPr="002A54A0" w:rsidRDefault="002A54A0" w:rsidP="002A54A0">
            <w:pPr>
              <w:rPr>
                <w:b/>
                <w:bCs/>
                <w:color w:val="000000"/>
                <w:sz w:val="13"/>
                <w:szCs w:val="13"/>
              </w:rPr>
            </w:pPr>
          </w:p>
        </w:tc>
        <w:tc>
          <w:tcPr>
            <w:tcW w:w="851" w:type="dxa"/>
            <w:vMerge/>
            <w:vAlign w:val="center"/>
            <w:hideMark/>
          </w:tcPr>
          <w:p w14:paraId="4CFC583C" w14:textId="77777777" w:rsidR="002A54A0" w:rsidRPr="002A54A0" w:rsidRDefault="002A54A0" w:rsidP="002A54A0">
            <w:pPr>
              <w:rPr>
                <w:b/>
                <w:bCs/>
                <w:color w:val="000000"/>
                <w:sz w:val="13"/>
                <w:szCs w:val="13"/>
              </w:rPr>
            </w:pPr>
          </w:p>
        </w:tc>
        <w:tc>
          <w:tcPr>
            <w:tcW w:w="850" w:type="dxa"/>
            <w:shd w:val="clear" w:color="000000" w:fill="FFFFFF"/>
            <w:vAlign w:val="bottom"/>
            <w:hideMark/>
          </w:tcPr>
          <w:p w14:paraId="07D1D6AF"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1825A5BC"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0" w:type="dxa"/>
            <w:shd w:val="clear" w:color="000000" w:fill="FFFFFF"/>
            <w:vAlign w:val="bottom"/>
            <w:hideMark/>
          </w:tcPr>
          <w:p w14:paraId="7753CC93"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1" w:type="dxa"/>
            <w:shd w:val="clear" w:color="000000" w:fill="FFFFFF"/>
            <w:vAlign w:val="bottom"/>
            <w:hideMark/>
          </w:tcPr>
          <w:p w14:paraId="64DC14D8"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0" w:type="dxa"/>
            <w:shd w:val="clear" w:color="000000" w:fill="FFFFFF"/>
            <w:vAlign w:val="bottom"/>
            <w:hideMark/>
          </w:tcPr>
          <w:p w14:paraId="6A187C9B"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851" w:type="dxa"/>
            <w:shd w:val="clear" w:color="000000" w:fill="FFFFFF"/>
            <w:vAlign w:val="bottom"/>
            <w:hideMark/>
          </w:tcPr>
          <w:p w14:paraId="487133DB"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c>
          <w:tcPr>
            <w:tcW w:w="850" w:type="dxa"/>
            <w:shd w:val="clear" w:color="000000" w:fill="FFFFFF"/>
            <w:vAlign w:val="bottom"/>
            <w:hideMark/>
          </w:tcPr>
          <w:p w14:paraId="39DF2177"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851" w:type="dxa"/>
            <w:shd w:val="clear" w:color="000000" w:fill="FFFFFF"/>
            <w:vAlign w:val="bottom"/>
            <w:hideMark/>
          </w:tcPr>
          <w:p w14:paraId="4013A1F4"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708" w:type="dxa"/>
            <w:shd w:val="clear" w:color="000000" w:fill="FFFFFF"/>
            <w:vAlign w:val="bottom"/>
            <w:hideMark/>
          </w:tcPr>
          <w:p w14:paraId="4C38F1AB"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r>
      <w:tr w:rsidR="002A54A0" w:rsidRPr="00A73373" w14:paraId="207964D6" w14:textId="77777777" w:rsidTr="00A73373">
        <w:trPr>
          <w:trHeight w:val="315"/>
        </w:trPr>
        <w:tc>
          <w:tcPr>
            <w:tcW w:w="426" w:type="dxa"/>
            <w:shd w:val="clear" w:color="000000" w:fill="FFFFFF"/>
            <w:vAlign w:val="center"/>
            <w:hideMark/>
          </w:tcPr>
          <w:p w14:paraId="62955C94" w14:textId="77777777" w:rsidR="002A54A0" w:rsidRPr="002A54A0" w:rsidRDefault="002A54A0" w:rsidP="002A54A0">
            <w:pPr>
              <w:jc w:val="both"/>
              <w:rPr>
                <w:color w:val="000000"/>
                <w:sz w:val="13"/>
                <w:szCs w:val="13"/>
              </w:rPr>
            </w:pPr>
            <w:r w:rsidRPr="002A54A0">
              <w:rPr>
                <w:color w:val="000000"/>
                <w:sz w:val="13"/>
                <w:szCs w:val="13"/>
              </w:rPr>
              <w:t> </w:t>
            </w:r>
          </w:p>
        </w:tc>
        <w:tc>
          <w:tcPr>
            <w:tcW w:w="1559" w:type="dxa"/>
            <w:shd w:val="clear" w:color="000000" w:fill="FFFFFF"/>
            <w:noWrap/>
            <w:hideMark/>
          </w:tcPr>
          <w:p w14:paraId="170D7495" w14:textId="77777777" w:rsidR="002A54A0" w:rsidRPr="002A54A0" w:rsidRDefault="002A54A0" w:rsidP="002A54A0">
            <w:pPr>
              <w:jc w:val="both"/>
              <w:rPr>
                <w:b/>
                <w:bCs/>
                <w:color w:val="000000"/>
                <w:sz w:val="13"/>
                <w:szCs w:val="13"/>
              </w:rPr>
            </w:pPr>
            <w:r w:rsidRPr="002A54A0">
              <w:rPr>
                <w:b/>
                <w:bCs/>
                <w:color w:val="000000"/>
                <w:sz w:val="13"/>
                <w:szCs w:val="13"/>
              </w:rPr>
              <w:t>1. Демографические показатели</w:t>
            </w:r>
          </w:p>
        </w:tc>
        <w:tc>
          <w:tcPr>
            <w:tcW w:w="851" w:type="dxa"/>
            <w:shd w:val="clear" w:color="000000" w:fill="FFFFFF"/>
            <w:hideMark/>
          </w:tcPr>
          <w:p w14:paraId="7A3E314C" w14:textId="77777777" w:rsidR="002A54A0" w:rsidRPr="002A54A0" w:rsidRDefault="002A54A0" w:rsidP="002A54A0">
            <w:pPr>
              <w:jc w:val="center"/>
              <w:rPr>
                <w:color w:val="000000"/>
                <w:sz w:val="13"/>
                <w:szCs w:val="13"/>
              </w:rPr>
            </w:pPr>
          </w:p>
        </w:tc>
        <w:tc>
          <w:tcPr>
            <w:tcW w:w="708" w:type="dxa"/>
            <w:shd w:val="clear" w:color="000000" w:fill="FFFFFF"/>
            <w:hideMark/>
          </w:tcPr>
          <w:p w14:paraId="3EF6212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0362A86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7AE3BCC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hideMark/>
          </w:tcPr>
          <w:p w14:paraId="0DCE0912"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343EA4DF"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6247D4BA"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78B8DBFA"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66DC020D"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21478CDC"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50F3891F"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29E042C1"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1B6DAD73"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hideMark/>
          </w:tcPr>
          <w:p w14:paraId="59A3C541"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hideMark/>
          </w:tcPr>
          <w:p w14:paraId="7AD33C74" w14:textId="77777777" w:rsidR="002A54A0" w:rsidRPr="002A54A0" w:rsidRDefault="002A54A0" w:rsidP="002A54A0">
            <w:pPr>
              <w:jc w:val="center"/>
              <w:rPr>
                <w:color w:val="000000"/>
                <w:sz w:val="13"/>
                <w:szCs w:val="13"/>
              </w:rPr>
            </w:pPr>
            <w:r w:rsidRPr="002A54A0">
              <w:rPr>
                <w:color w:val="000000"/>
                <w:sz w:val="13"/>
                <w:szCs w:val="13"/>
              </w:rPr>
              <w:t> </w:t>
            </w:r>
          </w:p>
        </w:tc>
        <w:tc>
          <w:tcPr>
            <w:tcW w:w="708" w:type="dxa"/>
            <w:shd w:val="clear" w:color="000000" w:fill="FFFFFF"/>
            <w:hideMark/>
          </w:tcPr>
          <w:p w14:paraId="14C33949" w14:textId="77777777" w:rsidR="002A54A0" w:rsidRPr="002A54A0" w:rsidRDefault="002A54A0" w:rsidP="002A54A0">
            <w:pPr>
              <w:jc w:val="center"/>
              <w:rPr>
                <w:color w:val="000000"/>
                <w:sz w:val="13"/>
                <w:szCs w:val="13"/>
              </w:rPr>
            </w:pPr>
            <w:r w:rsidRPr="002A54A0">
              <w:rPr>
                <w:color w:val="000000"/>
                <w:sz w:val="13"/>
                <w:szCs w:val="13"/>
              </w:rPr>
              <w:t> </w:t>
            </w:r>
          </w:p>
        </w:tc>
      </w:tr>
      <w:tr w:rsidR="002A54A0" w:rsidRPr="00A73373" w14:paraId="48C2766B" w14:textId="77777777" w:rsidTr="00A73373">
        <w:trPr>
          <w:trHeight w:val="371"/>
        </w:trPr>
        <w:tc>
          <w:tcPr>
            <w:tcW w:w="426" w:type="dxa"/>
            <w:shd w:val="clear" w:color="000000" w:fill="FFFFFF"/>
            <w:noWrap/>
            <w:vAlign w:val="center"/>
            <w:hideMark/>
          </w:tcPr>
          <w:p w14:paraId="6C1E2BDF" w14:textId="77777777" w:rsidR="002A54A0" w:rsidRPr="002A54A0" w:rsidRDefault="002A54A0" w:rsidP="002A54A0">
            <w:pPr>
              <w:jc w:val="center"/>
              <w:rPr>
                <w:color w:val="000000"/>
                <w:sz w:val="13"/>
                <w:szCs w:val="13"/>
              </w:rPr>
            </w:pPr>
            <w:r w:rsidRPr="002A54A0">
              <w:rPr>
                <w:color w:val="000000"/>
                <w:sz w:val="13"/>
                <w:szCs w:val="13"/>
              </w:rPr>
              <w:t>1</w:t>
            </w:r>
          </w:p>
        </w:tc>
        <w:tc>
          <w:tcPr>
            <w:tcW w:w="1559" w:type="dxa"/>
            <w:shd w:val="clear" w:color="000000" w:fill="FFFFFF"/>
            <w:noWrap/>
            <w:hideMark/>
          </w:tcPr>
          <w:p w14:paraId="5C860AD0" w14:textId="77777777" w:rsidR="002A54A0" w:rsidRPr="002A54A0" w:rsidRDefault="002A54A0" w:rsidP="002A54A0">
            <w:pPr>
              <w:jc w:val="both"/>
              <w:rPr>
                <w:color w:val="000000"/>
                <w:sz w:val="13"/>
                <w:szCs w:val="13"/>
              </w:rPr>
            </w:pPr>
            <w:r w:rsidRPr="002A54A0">
              <w:rPr>
                <w:color w:val="000000"/>
                <w:sz w:val="13"/>
                <w:szCs w:val="13"/>
              </w:rPr>
              <w:t>Численность постоянного населения (среднегодовая)</w:t>
            </w:r>
          </w:p>
        </w:tc>
        <w:tc>
          <w:tcPr>
            <w:tcW w:w="851" w:type="dxa"/>
            <w:shd w:val="clear" w:color="000000" w:fill="FFFFFF"/>
            <w:hideMark/>
          </w:tcPr>
          <w:p w14:paraId="1D59B0B2"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14DC5C0E" w14:textId="77777777" w:rsidR="002A54A0" w:rsidRPr="002A54A0" w:rsidRDefault="002A54A0" w:rsidP="002A54A0">
            <w:pPr>
              <w:jc w:val="center"/>
              <w:rPr>
                <w:color w:val="000000"/>
                <w:sz w:val="13"/>
                <w:szCs w:val="13"/>
              </w:rPr>
            </w:pPr>
            <w:r w:rsidRPr="002A54A0">
              <w:rPr>
                <w:color w:val="000000"/>
                <w:sz w:val="13"/>
                <w:szCs w:val="13"/>
              </w:rPr>
              <w:t>73,54</w:t>
            </w:r>
          </w:p>
        </w:tc>
        <w:tc>
          <w:tcPr>
            <w:tcW w:w="709" w:type="dxa"/>
            <w:shd w:val="clear" w:color="000000" w:fill="FFFFFF"/>
            <w:vAlign w:val="center"/>
            <w:hideMark/>
          </w:tcPr>
          <w:p w14:paraId="64C4522F" w14:textId="77777777" w:rsidR="002A54A0" w:rsidRPr="002A54A0" w:rsidRDefault="002A54A0" w:rsidP="002A54A0">
            <w:pPr>
              <w:jc w:val="center"/>
              <w:rPr>
                <w:color w:val="000000"/>
                <w:sz w:val="13"/>
                <w:szCs w:val="13"/>
              </w:rPr>
            </w:pPr>
            <w:r w:rsidRPr="002A54A0">
              <w:rPr>
                <w:color w:val="000000"/>
                <w:sz w:val="13"/>
                <w:szCs w:val="13"/>
              </w:rPr>
              <w:t>72,49</w:t>
            </w:r>
          </w:p>
        </w:tc>
        <w:tc>
          <w:tcPr>
            <w:tcW w:w="709" w:type="dxa"/>
            <w:shd w:val="clear" w:color="000000" w:fill="FFFFFF"/>
            <w:vAlign w:val="center"/>
            <w:hideMark/>
          </w:tcPr>
          <w:p w14:paraId="5A91D1C1" w14:textId="77777777" w:rsidR="002A54A0" w:rsidRPr="002A54A0" w:rsidRDefault="002A54A0" w:rsidP="002A54A0">
            <w:pPr>
              <w:jc w:val="center"/>
              <w:rPr>
                <w:color w:val="000000"/>
                <w:sz w:val="13"/>
                <w:szCs w:val="13"/>
              </w:rPr>
            </w:pPr>
            <w:r w:rsidRPr="002A54A0">
              <w:rPr>
                <w:color w:val="000000"/>
                <w:sz w:val="13"/>
                <w:szCs w:val="13"/>
              </w:rPr>
              <w:t>71,50</w:t>
            </w:r>
          </w:p>
        </w:tc>
        <w:tc>
          <w:tcPr>
            <w:tcW w:w="709" w:type="dxa"/>
            <w:shd w:val="clear" w:color="000000" w:fill="FFFFFF"/>
            <w:vAlign w:val="center"/>
            <w:hideMark/>
          </w:tcPr>
          <w:p w14:paraId="2728BC8C" w14:textId="77777777" w:rsidR="002A54A0" w:rsidRPr="002A54A0" w:rsidRDefault="002A54A0" w:rsidP="002A54A0">
            <w:pPr>
              <w:jc w:val="center"/>
              <w:rPr>
                <w:color w:val="000000"/>
                <w:sz w:val="13"/>
                <w:szCs w:val="13"/>
              </w:rPr>
            </w:pPr>
            <w:r w:rsidRPr="002A54A0">
              <w:rPr>
                <w:color w:val="000000"/>
                <w:sz w:val="13"/>
                <w:szCs w:val="13"/>
              </w:rPr>
              <w:t>70,68</w:t>
            </w:r>
          </w:p>
        </w:tc>
        <w:tc>
          <w:tcPr>
            <w:tcW w:w="850" w:type="dxa"/>
            <w:shd w:val="clear" w:color="000000" w:fill="FFFFFF"/>
            <w:vAlign w:val="center"/>
            <w:hideMark/>
          </w:tcPr>
          <w:p w14:paraId="60D5FBC2" w14:textId="77777777" w:rsidR="002A54A0" w:rsidRPr="002A54A0" w:rsidRDefault="002A54A0" w:rsidP="002A54A0">
            <w:pPr>
              <w:jc w:val="center"/>
              <w:rPr>
                <w:color w:val="000000"/>
                <w:sz w:val="13"/>
                <w:szCs w:val="13"/>
              </w:rPr>
            </w:pPr>
            <w:r w:rsidRPr="002A54A0">
              <w:rPr>
                <w:color w:val="000000"/>
                <w:sz w:val="13"/>
                <w:szCs w:val="13"/>
              </w:rPr>
              <w:t>69,84</w:t>
            </w:r>
          </w:p>
        </w:tc>
        <w:tc>
          <w:tcPr>
            <w:tcW w:w="851" w:type="dxa"/>
            <w:shd w:val="clear" w:color="000000" w:fill="FFFFFF"/>
            <w:vAlign w:val="center"/>
            <w:hideMark/>
          </w:tcPr>
          <w:p w14:paraId="0C282476" w14:textId="77777777" w:rsidR="002A54A0" w:rsidRPr="002A54A0" w:rsidRDefault="002A54A0" w:rsidP="002A54A0">
            <w:pPr>
              <w:jc w:val="center"/>
              <w:rPr>
                <w:color w:val="000000"/>
                <w:sz w:val="13"/>
                <w:szCs w:val="13"/>
              </w:rPr>
            </w:pPr>
            <w:r w:rsidRPr="002A54A0">
              <w:rPr>
                <w:color w:val="000000"/>
                <w:sz w:val="13"/>
                <w:szCs w:val="13"/>
              </w:rPr>
              <w:t>69,14</w:t>
            </w:r>
          </w:p>
        </w:tc>
        <w:tc>
          <w:tcPr>
            <w:tcW w:w="850" w:type="dxa"/>
            <w:shd w:val="clear" w:color="000000" w:fill="FFFFFF"/>
            <w:vAlign w:val="center"/>
            <w:hideMark/>
          </w:tcPr>
          <w:p w14:paraId="7B0B7451" w14:textId="77777777" w:rsidR="002A54A0" w:rsidRPr="002A54A0" w:rsidRDefault="002A54A0" w:rsidP="002A54A0">
            <w:pPr>
              <w:jc w:val="center"/>
              <w:rPr>
                <w:sz w:val="13"/>
                <w:szCs w:val="13"/>
              </w:rPr>
            </w:pPr>
            <w:r w:rsidRPr="002A54A0">
              <w:rPr>
                <w:rFonts w:eastAsia="Calibri"/>
                <w:color w:val="000000"/>
                <w:sz w:val="13"/>
                <w:szCs w:val="13"/>
                <w:lang w:val="en-US" w:eastAsia="en-US"/>
              </w:rPr>
              <w:t>63,92</w:t>
            </w:r>
          </w:p>
        </w:tc>
        <w:tc>
          <w:tcPr>
            <w:tcW w:w="851" w:type="dxa"/>
            <w:shd w:val="clear" w:color="000000" w:fill="FFFFFF"/>
            <w:vAlign w:val="center"/>
            <w:hideMark/>
          </w:tcPr>
          <w:p w14:paraId="017A4323" w14:textId="77777777" w:rsidR="002A54A0" w:rsidRPr="002A54A0" w:rsidRDefault="002A54A0" w:rsidP="002A54A0">
            <w:pPr>
              <w:jc w:val="center"/>
              <w:rPr>
                <w:sz w:val="13"/>
                <w:szCs w:val="13"/>
              </w:rPr>
            </w:pPr>
            <w:r w:rsidRPr="002A54A0">
              <w:rPr>
                <w:rFonts w:eastAsia="Calibri"/>
                <w:color w:val="000000"/>
                <w:sz w:val="13"/>
                <w:szCs w:val="13"/>
                <w:lang w:val="en-US" w:eastAsia="en-US"/>
              </w:rPr>
              <w:t>63,63</w:t>
            </w:r>
          </w:p>
        </w:tc>
        <w:tc>
          <w:tcPr>
            <w:tcW w:w="850" w:type="dxa"/>
            <w:shd w:val="clear" w:color="000000" w:fill="FFFFFF"/>
            <w:vAlign w:val="center"/>
            <w:hideMark/>
          </w:tcPr>
          <w:p w14:paraId="4A6E44FF" w14:textId="77777777" w:rsidR="002A54A0" w:rsidRPr="002A54A0" w:rsidRDefault="002A54A0" w:rsidP="002A54A0">
            <w:pPr>
              <w:jc w:val="center"/>
              <w:rPr>
                <w:sz w:val="13"/>
                <w:szCs w:val="13"/>
              </w:rPr>
            </w:pPr>
            <w:r w:rsidRPr="002A54A0">
              <w:rPr>
                <w:rFonts w:eastAsia="Calibri"/>
                <w:color w:val="000000"/>
                <w:sz w:val="13"/>
                <w:szCs w:val="13"/>
                <w:lang w:val="en-US" w:eastAsia="en-US"/>
              </w:rPr>
              <w:t>65,83</w:t>
            </w:r>
          </w:p>
        </w:tc>
        <w:tc>
          <w:tcPr>
            <w:tcW w:w="851" w:type="dxa"/>
            <w:shd w:val="clear" w:color="000000" w:fill="FFFFFF"/>
            <w:noWrap/>
            <w:vAlign w:val="center"/>
            <w:hideMark/>
          </w:tcPr>
          <w:p w14:paraId="0359B5B8" w14:textId="77777777" w:rsidR="002A54A0" w:rsidRPr="002A54A0" w:rsidRDefault="002A54A0" w:rsidP="002A54A0">
            <w:pPr>
              <w:jc w:val="right"/>
              <w:rPr>
                <w:color w:val="000000"/>
                <w:sz w:val="13"/>
                <w:szCs w:val="13"/>
              </w:rPr>
            </w:pPr>
            <w:r w:rsidRPr="002A54A0">
              <w:rPr>
                <w:rFonts w:eastAsia="Calibri"/>
                <w:color w:val="000000"/>
                <w:sz w:val="13"/>
                <w:szCs w:val="13"/>
                <w:lang w:val="en-US" w:eastAsia="en-US"/>
              </w:rPr>
              <w:t>63,50</w:t>
            </w:r>
          </w:p>
        </w:tc>
        <w:tc>
          <w:tcPr>
            <w:tcW w:w="850" w:type="dxa"/>
            <w:shd w:val="clear" w:color="000000" w:fill="FFFFFF"/>
            <w:vAlign w:val="center"/>
            <w:hideMark/>
          </w:tcPr>
          <w:p w14:paraId="239D12E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63,17</w:t>
            </w:r>
          </w:p>
        </w:tc>
        <w:tc>
          <w:tcPr>
            <w:tcW w:w="851" w:type="dxa"/>
            <w:shd w:val="clear" w:color="000000" w:fill="FFFFFF"/>
            <w:vAlign w:val="center"/>
            <w:hideMark/>
          </w:tcPr>
          <w:p w14:paraId="5BEC326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65,65</w:t>
            </w:r>
          </w:p>
        </w:tc>
        <w:tc>
          <w:tcPr>
            <w:tcW w:w="850" w:type="dxa"/>
            <w:shd w:val="clear" w:color="000000" w:fill="FFFFFF"/>
            <w:vAlign w:val="center"/>
            <w:hideMark/>
          </w:tcPr>
          <w:p w14:paraId="0F56F35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63,08</w:t>
            </w:r>
          </w:p>
        </w:tc>
        <w:tc>
          <w:tcPr>
            <w:tcW w:w="851" w:type="dxa"/>
            <w:shd w:val="clear" w:color="000000" w:fill="FFFFFF"/>
            <w:vAlign w:val="center"/>
            <w:hideMark/>
          </w:tcPr>
          <w:p w14:paraId="15C0FFA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62,71</w:t>
            </w:r>
          </w:p>
        </w:tc>
        <w:tc>
          <w:tcPr>
            <w:tcW w:w="708" w:type="dxa"/>
            <w:shd w:val="clear" w:color="000000" w:fill="FFFFFF"/>
            <w:vAlign w:val="center"/>
            <w:hideMark/>
          </w:tcPr>
          <w:p w14:paraId="281BACD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65,48</w:t>
            </w:r>
          </w:p>
        </w:tc>
      </w:tr>
      <w:tr w:rsidR="002A54A0" w:rsidRPr="00A73373" w14:paraId="299128C3" w14:textId="77777777" w:rsidTr="00A73373">
        <w:trPr>
          <w:trHeight w:val="529"/>
        </w:trPr>
        <w:tc>
          <w:tcPr>
            <w:tcW w:w="426" w:type="dxa"/>
            <w:shd w:val="clear" w:color="000000" w:fill="FFFFFF"/>
            <w:vAlign w:val="center"/>
            <w:hideMark/>
          </w:tcPr>
          <w:p w14:paraId="6745B731" w14:textId="77777777" w:rsidR="002A54A0" w:rsidRPr="002A54A0" w:rsidRDefault="002A54A0" w:rsidP="002A54A0">
            <w:pPr>
              <w:jc w:val="center"/>
              <w:rPr>
                <w:color w:val="000000"/>
                <w:sz w:val="13"/>
                <w:szCs w:val="13"/>
              </w:rPr>
            </w:pPr>
            <w:r w:rsidRPr="002A54A0">
              <w:rPr>
                <w:color w:val="000000"/>
                <w:sz w:val="13"/>
                <w:szCs w:val="13"/>
              </w:rPr>
              <w:t>2</w:t>
            </w:r>
          </w:p>
        </w:tc>
        <w:tc>
          <w:tcPr>
            <w:tcW w:w="1559" w:type="dxa"/>
            <w:shd w:val="clear" w:color="000000" w:fill="FFFFFF"/>
            <w:noWrap/>
            <w:hideMark/>
          </w:tcPr>
          <w:p w14:paraId="7891C836" w14:textId="77777777" w:rsidR="002A54A0" w:rsidRPr="002A54A0" w:rsidRDefault="002A54A0" w:rsidP="002A54A0">
            <w:pPr>
              <w:jc w:val="both"/>
              <w:rPr>
                <w:color w:val="000000"/>
                <w:sz w:val="13"/>
                <w:szCs w:val="13"/>
              </w:rPr>
            </w:pPr>
            <w:r w:rsidRPr="002A54A0">
              <w:rPr>
                <w:color w:val="000000"/>
                <w:sz w:val="13"/>
                <w:szCs w:val="13"/>
              </w:rPr>
              <w:t>Общий коэффициент рождаемости</w:t>
            </w:r>
          </w:p>
        </w:tc>
        <w:tc>
          <w:tcPr>
            <w:tcW w:w="851" w:type="dxa"/>
            <w:shd w:val="clear" w:color="000000" w:fill="FFFFFF"/>
            <w:hideMark/>
          </w:tcPr>
          <w:p w14:paraId="0BBAB1A9" w14:textId="77777777" w:rsidR="002A54A0" w:rsidRPr="002A54A0" w:rsidRDefault="002A54A0" w:rsidP="002A54A0">
            <w:pPr>
              <w:jc w:val="center"/>
              <w:rPr>
                <w:color w:val="000000"/>
                <w:sz w:val="13"/>
                <w:szCs w:val="13"/>
              </w:rPr>
            </w:pPr>
            <w:r w:rsidRPr="002A54A0">
              <w:rPr>
                <w:color w:val="000000"/>
                <w:sz w:val="13"/>
                <w:szCs w:val="13"/>
              </w:rPr>
              <w:t>число родившихся на 1 тыс. населения</w:t>
            </w:r>
          </w:p>
        </w:tc>
        <w:tc>
          <w:tcPr>
            <w:tcW w:w="708" w:type="dxa"/>
            <w:shd w:val="clear" w:color="000000" w:fill="FFFFFF"/>
            <w:vAlign w:val="center"/>
            <w:hideMark/>
          </w:tcPr>
          <w:p w14:paraId="143E658E" w14:textId="77777777" w:rsidR="002A54A0" w:rsidRPr="002A54A0" w:rsidRDefault="002A54A0" w:rsidP="002A54A0">
            <w:pPr>
              <w:jc w:val="center"/>
              <w:rPr>
                <w:color w:val="000000"/>
                <w:sz w:val="13"/>
                <w:szCs w:val="13"/>
              </w:rPr>
            </w:pPr>
            <w:r w:rsidRPr="002A54A0">
              <w:rPr>
                <w:color w:val="000000"/>
                <w:sz w:val="13"/>
                <w:szCs w:val="13"/>
              </w:rPr>
              <w:t>9,70</w:t>
            </w:r>
          </w:p>
        </w:tc>
        <w:tc>
          <w:tcPr>
            <w:tcW w:w="709" w:type="dxa"/>
            <w:shd w:val="clear" w:color="000000" w:fill="FFFFFF"/>
            <w:vAlign w:val="center"/>
            <w:hideMark/>
          </w:tcPr>
          <w:p w14:paraId="38CAC52A" w14:textId="77777777" w:rsidR="002A54A0" w:rsidRPr="002A54A0" w:rsidRDefault="002A54A0" w:rsidP="002A54A0">
            <w:pPr>
              <w:jc w:val="center"/>
              <w:rPr>
                <w:color w:val="000000"/>
                <w:sz w:val="13"/>
                <w:szCs w:val="13"/>
              </w:rPr>
            </w:pPr>
            <w:r w:rsidRPr="002A54A0">
              <w:rPr>
                <w:color w:val="000000"/>
                <w:sz w:val="13"/>
                <w:szCs w:val="13"/>
              </w:rPr>
              <w:t>8,70</w:t>
            </w:r>
          </w:p>
        </w:tc>
        <w:tc>
          <w:tcPr>
            <w:tcW w:w="709" w:type="dxa"/>
            <w:shd w:val="clear" w:color="000000" w:fill="FFFFFF"/>
            <w:vAlign w:val="center"/>
            <w:hideMark/>
          </w:tcPr>
          <w:p w14:paraId="55FAA829" w14:textId="77777777" w:rsidR="002A54A0" w:rsidRPr="002A54A0" w:rsidRDefault="002A54A0" w:rsidP="002A54A0">
            <w:pPr>
              <w:jc w:val="center"/>
              <w:rPr>
                <w:color w:val="000000"/>
                <w:sz w:val="13"/>
                <w:szCs w:val="13"/>
              </w:rPr>
            </w:pPr>
            <w:r w:rsidRPr="002A54A0">
              <w:rPr>
                <w:color w:val="000000"/>
                <w:sz w:val="13"/>
                <w:szCs w:val="13"/>
              </w:rPr>
              <w:t>7,70</w:t>
            </w:r>
          </w:p>
        </w:tc>
        <w:tc>
          <w:tcPr>
            <w:tcW w:w="709" w:type="dxa"/>
            <w:shd w:val="clear" w:color="000000" w:fill="FFFFFF"/>
            <w:vAlign w:val="center"/>
            <w:hideMark/>
          </w:tcPr>
          <w:p w14:paraId="0C1206D0" w14:textId="77777777" w:rsidR="002A54A0" w:rsidRPr="002A54A0" w:rsidRDefault="002A54A0" w:rsidP="002A54A0">
            <w:pPr>
              <w:jc w:val="center"/>
              <w:rPr>
                <w:color w:val="000000"/>
                <w:sz w:val="13"/>
                <w:szCs w:val="13"/>
              </w:rPr>
            </w:pPr>
            <w:r w:rsidRPr="002A54A0">
              <w:rPr>
                <w:color w:val="000000"/>
                <w:sz w:val="13"/>
                <w:szCs w:val="13"/>
              </w:rPr>
              <w:t>7,90</w:t>
            </w:r>
          </w:p>
        </w:tc>
        <w:tc>
          <w:tcPr>
            <w:tcW w:w="850" w:type="dxa"/>
            <w:shd w:val="clear" w:color="000000" w:fill="FFFFFF"/>
            <w:vAlign w:val="center"/>
            <w:hideMark/>
          </w:tcPr>
          <w:p w14:paraId="2A9C0BD7" w14:textId="77777777" w:rsidR="002A54A0" w:rsidRPr="002A54A0" w:rsidRDefault="002A54A0" w:rsidP="002A54A0">
            <w:pPr>
              <w:jc w:val="center"/>
              <w:rPr>
                <w:color w:val="000000"/>
                <w:sz w:val="13"/>
                <w:szCs w:val="13"/>
              </w:rPr>
            </w:pPr>
            <w:r w:rsidRPr="002A54A0">
              <w:rPr>
                <w:color w:val="000000"/>
                <w:sz w:val="13"/>
                <w:szCs w:val="13"/>
              </w:rPr>
              <w:t>7,30</w:t>
            </w:r>
          </w:p>
        </w:tc>
        <w:tc>
          <w:tcPr>
            <w:tcW w:w="851" w:type="dxa"/>
            <w:shd w:val="clear" w:color="000000" w:fill="FFFFFF"/>
            <w:vAlign w:val="center"/>
            <w:hideMark/>
          </w:tcPr>
          <w:p w14:paraId="3F7F0C60" w14:textId="77777777" w:rsidR="002A54A0" w:rsidRPr="002A54A0" w:rsidRDefault="002A54A0" w:rsidP="002A54A0">
            <w:pPr>
              <w:jc w:val="center"/>
              <w:rPr>
                <w:color w:val="000000"/>
                <w:sz w:val="13"/>
                <w:szCs w:val="13"/>
              </w:rPr>
            </w:pPr>
            <w:r w:rsidRPr="002A54A0">
              <w:rPr>
                <w:color w:val="000000"/>
                <w:sz w:val="13"/>
                <w:szCs w:val="13"/>
              </w:rPr>
              <w:t>7,42</w:t>
            </w:r>
          </w:p>
        </w:tc>
        <w:tc>
          <w:tcPr>
            <w:tcW w:w="850" w:type="dxa"/>
            <w:shd w:val="clear" w:color="000000" w:fill="FFFFFF"/>
            <w:vAlign w:val="center"/>
            <w:hideMark/>
          </w:tcPr>
          <w:p w14:paraId="080A8D7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1" w:type="dxa"/>
            <w:shd w:val="clear" w:color="000000" w:fill="FFFFFF"/>
            <w:vAlign w:val="center"/>
            <w:hideMark/>
          </w:tcPr>
          <w:p w14:paraId="17E2498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8,50</w:t>
            </w:r>
          </w:p>
        </w:tc>
        <w:tc>
          <w:tcPr>
            <w:tcW w:w="850" w:type="dxa"/>
            <w:shd w:val="clear" w:color="000000" w:fill="FFFFFF"/>
            <w:vAlign w:val="center"/>
            <w:hideMark/>
          </w:tcPr>
          <w:p w14:paraId="5F2C83F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1" w:type="dxa"/>
            <w:shd w:val="clear" w:color="000000" w:fill="FFFFFF"/>
            <w:vAlign w:val="center"/>
            <w:hideMark/>
          </w:tcPr>
          <w:p w14:paraId="49CF30C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0" w:type="dxa"/>
            <w:shd w:val="clear" w:color="000000" w:fill="FFFFFF"/>
            <w:vAlign w:val="center"/>
            <w:hideMark/>
          </w:tcPr>
          <w:p w14:paraId="2C8E6BC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8,50</w:t>
            </w:r>
          </w:p>
        </w:tc>
        <w:tc>
          <w:tcPr>
            <w:tcW w:w="851" w:type="dxa"/>
            <w:shd w:val="clear" w:color="000000" w:fill="FFFFFF"/>
            <w:vAlign w:val="center"/>
            <w:hideMark/>
          </w:tcPr>
          <w:p w14:paraId="6EC8867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0" w:type="dxa"/>
            <w:shd w:val="clear" w:color="000000" w:fill="FFFFFF"/>
            <w:vAlign w:val="center"/>
            <w:hideMark/>
          </w:tcPr>
          <w:p w14:paraId="1DDB0AF3"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851" w:type="dxa"/>
            <w:shd w:val="clear" w:color="000000" w:fill="FFFFFF"/>
            <w:vAlign w:val="center"/>
            <w:hideMark/>
          </w:tcPr>
          <w:p w14:paraId="773FDB0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8,50</w:t>
            </w:r>
          </w:p>
        </w:tc>
        <w:tc>
          <w:tcPr>
            <w:tcW w:w="708" w:type="dxa"/>
            <w:shd w:val="clear" w:color="000000" w:fill="FFFFFF"/>
            <w:vAlign w:val="center"/>
            <w:hideMark/>
          </w:tcPr>
          <w:p w14:paraId="67C271B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r>
      <w:tr w:rsidR="002A54A0" w:rsidRPr="00A73373" w14:paraId="463F4F7C" w14:textId="77777777" w:rsidTr="00A73373">
        <w:trPr>
          <w:trHeight w:val="481"/>
        </w:trPr>
        <w:tc>
          <w:tcPr>
            <w:tcW w:w="426" w:type="dxa"/>
            <w:shd w:val="clear" w:color="000000" w:fill="FFFFFF"/>
            <w:vAlign w:val="center"/>
            <w:hideMark/>
          </w:tcPr>
          <w:p w14:paraId="40D58BEB" w14:textId="77777777" w:rsidR="002A54A0" w:rsidRPr="002A54A0" w:rsidRDefault="002A54A0" w:rsidP="002A54A0">
            <w:pPr>
              <w:jc w:val="center"/>
              <w:rPr>
                <w:color w:val="000000"/>
                <w:sz w:val="13"/>
                <w:szCs w:val="13"/>
              </w:rPr>
            </w:pPr>
            <w:r w:rsidRPr="002A54A0">
              <w:rPr>
                <w:color w:val="000000"/>
                <w:sz w:val="13"/>
                <w:szCs w:val="13"/>
              </w:rPr>
              <w:t>3</w:t>
            </w:r>
          </w:p>
        </w:tc>
        <w:tc>
          <w:tcPr>
            <w:tcW w:w="1559" w:type="dxa"/>
            <w:shd w:val="clear" w:color="000000" w:fill="FFFFFF"/>
            <w:noWrap/>
            <w:hideMark/>
          </w:tcPr>
          <w:p w14:paraId="5B65905C" w14:textId="77777777" w:rsidR="002A54A0" w:rsidRPr="002A54A0" w:rsidRDefault="002A54A0" w:rsidP="002A54A0">
            <w:pPr>
              <w:jc w:val="both"/>
              <w:rPr>
                <w:color w:val="000000"/>
                <w:sz w:val="13"/>
                <w:szCs w:val="13"/>
              </w:rPr>
            </w:pPr>
            <w:r w:rsidRPr="002A54A0">
              <w:rPr>
                <w:color w:val="000000"/>
                <w:sz w:val="13"/>
                <w:szCs w:val="13"/>
              </w:rPr>
              <w:t>Общий коэффициент смертности</w:t>
            </w:r>
          </w:p>
        </w:tc>
        <w:tc>
          <w:tcPr>
            <w:tcW w:w="851" w:type="dxa"/>
            <w:shd w:val="clear" w:color="000000" w:fill="FFFFFF"/>
            <w:hideMark/>
          </w:tcPr>
          <w:p w14:paraId="625FF907" w14:textId="77777777" w:rsidR="002A54A0" w:rsidRPr="002A54A0" w:rsidRDefault="002A54A0" w:rsidP="002A54A0">
            <w:pPr>
              <w:jc w:val="center"/>
              <w:rPr>
                <w:color w:val="000000"/>
                <w:sz w:val="13"/>
                <w:szCs w:val="13"/>
              </w:rPr>
            </w:pPr>
            <w:r w:rsidRPr="002A54A0">
              <w:rPr>
                <w:color w:val="000000"/>
                <w:sz w:val="13"/>
                <w:szCs w:val="13"/>
              </w:rPr>
              <w:t>число умерших на 1 тыс. населения</w:t>
            </w:r>
          </w:p>
        </w:tc>
        <w:tc>
          <w:tcPr>
            <w:tcW w:w="708" w:type="dxa"/>
            <w:shd w:val="clear" w:color="000000" w:fill="FFFFFF"/>
            <w:vAlign w:val="center"/>
            <w:hideMark/>
          </w:tcPr>
          <w:p w14:paraId="16E1790E" w14:textId="77777777" w:rsidR="002A54A0" w:rsidRPr="002A54A0" w:rsidRDefault="002A54A0" w:rsidP="002A54A0">
            <w:pPr>
              <w:jc w:val="center"/>
              <w:rPr>
                <w:color w:val="000000"/>
                <w:sz w:val="13"/>
                <w:szCs w:val="13"/>
              </w:rPr>
            </w:pPr>
            <w:r w:rsidRPr="002A54A0">
              <w:rPr>
                <w:color w:val="000000"/>
                <w:sz w:val="13"/>
                <w:szCs w:val="13"/>
              </w:rPr>
              <w:t>14,00</w:t>
            </w:r>
          </w:p>
        </w:tc>
        <w:tc>
          <w:tcPr>
            <w:tcW w:w="709" w:type="dxa"/>
            <w:shd w:val="clear" w:color="000000" w:fill="FFFFFF"/>
            <w:vAlign w:val="center"/>
            <w:hideMark/>
          </w:tcPr>
          <w:p w14:paraId="62EDDD0F" w14:textId="77777777" w:rsidR="002A54A0" w:rsidRPr="002A54A0" w:rsidRDefault="002A54A0" w:rsidP="002A54A0">
            <w:pPr>
              <w:jc w:val="center"/>
              <w:rPr>
                <w:color w:val="000000"/>
                <w:sz w:val="13"/>
                <w:szCs w:val="13"/>
              </w:rPr>
            </w:pPr>
            <w:r w:rsidRPr="002A54A0">
              <w:rPr>
                <w:color w:val="000000"/>
                <w:sz w:val="13"/>
                <w:szCs w:val="13"/>
              </w:rPr>
              <w:t>14,80</w:t>
            </w:r>
          </w:p>
        </w:tc>
        <w:tc>
          <w:tcPr>
            <w:tcW w:w="709" w:type="dxa"/>
            <w:shd w:val="clear" w:color="000000" w:fill="FFFFFF"/>
            <w:vAlign w:val="center"/>
            <w:hideMark/>
          </w:tcPr>
          <w:p w14:paraId="5A467385" w14:textId="77777777" w:rsidR="002A54A0" w:rsidRPr="002A54A0" w:rsidRDefault="002A54A0" w:rsidP="002A54A0">
            <w:pPr>
              <w:jc w:val="center"/>
              <w:rPr>
                <w:color w:val="000000"/>
                <w:sz w:val="13"/>
                <w:szCs w:val="13"/>
              </w:rPr>
            </w:pPr>
            <w:r w:rsidRPr="002A54A0">
              <w:rPr>
                <w:color w:val="000000"/>
                <w:sz w:val="13"/>
                <w:szCs w:val="13"/>
              </w:rPr>
              <w:t>14,40</w:t>
            </w:r>
          </w:p>
        </w:tc>
        <w:tc>
          <w:tcPr>
            <w:tcW w:w="709" w:type="dxa"/>
            <w:shd w:val="clear" w:color="000000" w:fill="FFFFFF"/>
            <w:vAlign w:val="center"/>
            <w:hideMark/>
          </w:tcPr>
          <w:p w14:paraId="5BCAA4CF" w14:textId="77777777" w:rsidR="002A54A0" w:rsidRPr="002A54A0" w:rsidRDefault="002A54A0" w:rsidP="002A54A0">
            <w:pPr>
              <w:jc w:val="center"/>
              <w:rPr>
                <w:color w:val="000000"/>
                <w:sz w:val="13"/>
                <w:szCs w:val="13"/>
              </w:rPr>
            </w:pPr>
            <w:r w:rsidRPr="002A54A0">
              <w:rPr>
                <w:color w:val="000000"/>
                <w:sz w:val="13"/>
                <w:szCs w:val="13"/>
              </w:rPr>
              <w:t>16,90</w:t>
            </w:r>
          </w:p>
        </w:tc>
        <w:tc>
          <w:tcPr>
            <w:tcW w:w="850" w:type="dxa"/>
            <w:shd w:val="clear" w:color="000000" w:fill="FFFFFF"/>
            <w:vAlign w:val="center"/>
            <w:hideMark/>
          </w:tcPr>
          <w:p w14:paraId="08217DD5" w14:textId="77777777" w:rsidR="002A54A0" w:rsidRPr="002A54A0" w:rsidRDefault="002A54A0" w:rsidP="002A54A0">
            <w:pPr>
              <w:jc w:val="center"/>
              <w:rPr>
                <w:color w:val="000000"/>
                <w:sz w:val="13"/>
                <w:szCs w:val="13"/>
              </w:rPr>
            </w:pPr>
            <w:r w:rsidRPr="002A54A0">
              <w:rPr>
                <w:color w:val="000000"/>
                <w:sz w:val="13"/>
                <w:szCs w:val="13"/>
              </w:rPr>
              <w:t>20,00</w:t>
            </w:r>
          </w:p>
        </w:tc>
        <w:tc>
          <w:tcPr>
            <w:tcW w:w="851" w:type="dxa"/>
            <w:shd w:val="clear" w:color="000000" w:fill="FFFFFF"/>
            <w:vAlign w:val="center"/>
            <w:hideMark/>
          </w:tcPr>
          <w:p w14:paraId="07E505AF" w14:textId="77777777" w:rsidR="002A54A0" w:rsidRPr="002A54A0" w:rsidRDefault="002A54A0" w:rsidP="002A54A0">
            <w:pPr>
              <w:jc w:val="center"/>
              <w:rPr>
                <w:color w:val="000000"/>
                <w:sz w:val="13"/>
                <w:szCs w:val="13"/>
              </w:rPr>
            </w:pPr>
            <w:r w:rsidRPr="002A54A0">
              <w:rPr>
                <w:color w:val="000000"/>
                <w:sz w:val="13"/>
                <w:szCs w:val="13"/>
              </w:rPr>
              <w:t>16,05</w:t>
            </w:r>
          </w:p>
        </w:tc>
        <w:tc>
          <w:tcPr>
            <w:tcW w:w="850" w:type="dxa"/>
            <w:shd w:val="clear" w:color="000000" w:fill="FFFFFF"/>
            <w:vAlign w:val="center"/>
            <w:hideMark/>
          </w:tcPr>
          <w:p w14:paraId="7817D1F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12,90</w:t>
            </w:r>
          </w:p>
        </w:tc>
        <w:tc>
          <w:tcPr>
            <w:tcW w:w="851" w:type="dxa"/>
            <w:shd w:val="clear" w:color="000000" w:fill="FFFFFF"/>
            <w:vAlign w:val="center"/>
            <w:hideMark/>
          </w:tcPr>
          <w:p w14:paraId="44DF67F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850" w:type="dxa"/>
            <w:shd w:val="clear" w:color="000000" w:fill="FFFFFF"/>
            <w:vAlign w:val="center"/>
            <w:hideMark/>
          </w:tcPr>
          <w:p w14:paraId="49A564F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c>
          <w:tcPr>
            <w:tcW w:w="851" w:type="dxa"/>
            <w:shd w:val="clear" w:color="000000" w:fill="FFFFFF"/>
            <w:vAlign w:val="center"/>
            <w:hideMark/>
          </w:tcPr>
          <w:p w14:paraId="69206FC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12,90</w:t>
            </w:r>
          </w:p>
        </w:tc>
        <w:tc>
          <w:tcPr>
            <w:tcW w:w="850" w:type="dxa"/>
            <w:shd w:val="clear" w:color="000000" w:fill="FFFFFF"/>
            <w:vAlign w:val="center"/>
            <w:hideMark/>
          </w:tcPr>
          <w:p w14:paraId="1C6D7A7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851" w:type="dxa"/>
            <w:shd w:val="clear" w:color="000000" w:fill="FFFFFF"/>
            <w:vAlign w:val="center"/>
            <w:hideMark/>
          </w:tcPr>
          <w:p w14:paraId="2EFFF82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c>
          <w:tcPr>
            <w:tcW w:w="850" w:type="dxa"/>
            <w:shd w:val="clear" w:color="000000" w:fill="FFFFFF"/>
            <w:vAlign w:val="center"/>
            <w:hideMark/>
          </w:tcPr>
          <w:p w14:paraId="2CDFD09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c>
          <w:tcPr>
            <w:tcW w:w="851" w:type="dxa"/>
            <w:shd w:val="clear" w:color="000000" w:fill="FFFFFF"/>
            <w:vAlign w:val="center"/>
            <w:hideMark/>
          </w:tcPr>
          <w:p w14:paraId="2152750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708" w:type="dxa"/>
            <w:shd w:val="clear" w:color="000000" w:fill="FFFFFF"/>
            <w:vAlign w:val="center"/>
            <w:hideMark/>
          </w:tcPr>
          <w:p w14:paraId="736008D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r>
      <w:tr w:rsidR="002A54A0" w:rsidRPr="00A73373" w14:paraId="48B15BD3" w14:textId="77777777" w:rsidTr="00A73373">
        <w:trPr>
          <w:trHeight w:val="381"/>
        </w:trPr>
        <w:tc>
          <w:tcPr>
            <w:tcW w:w="426" w:type="dxa"/>
            <w:shd w:val="clear" w:color="000000" w:fill="FFFFFF"/>
            <w:vAlign w:val="center"/>
            <w:hideMark/>
          </w:tcPr>
          <w:p w14:paraId="05D910CE" w14:textId="77777777" w:rsidR="002A54A0" w:rsidRPr="002A54A0" w:rsidRDefault="002A54A0" w:rsidP="002A54A0">
            <w:pPr>
              <w:jc w:val="center"/>
              <w:rPr>
                <w:color w:val="000000"/>
                <w:sz w:val="13"/>
                <w:szCs w:val="13"/>
              </w:rPr>
            </w:pPr>
            <w:r w:rsidRPr="002A54A0">
              <w:rPr>
                <w:color w:val="000000"/>
                <w:sz w:val="13"/>
                <w:szCs w:val="13"/>
              </w:rPr>
              <w:t>4</w:t>
            </w:r>
          </w:p>
        </w:tc>
        <w:tc>
          <w:tcPr>
            <w:tcW w:w="1559" w:type="dxa"/>
            <w:shd w:val="clear" w:color="000000" w:fill="FFFFFF"/>
            <w:noWrap/>
            <w:hideMark/>
          </w:tcPr>
          <w:p w14:paraId="7366709F" w14:textId="77777777" w:rsidR="002A54A0" w:rsidRPr="002A54A0" w:rsidRDefault="002A54A0" w:rsidP="002A54A0">
            <w:pPr>
              <w:jc w:val="both"/>
              <w:rPr>
                <w:color w:val="000000"/>
                <w:sz w:val="13"/>
                <w:szCs w:val="13"/>
              </w:rPr>
            </w:pPr>
            <w:r w:rsidRPr="002A54A0">
              <w:rPr>
                <w:color w:val="000000"/>
                <w:sz w:val="13"/>
                <w:szCs w:val="13"/>
              </w:rPr>
              <w:t>Коэффициент естественного прироста населения</w:t>
            </w:r>
          </w:p>
        </w:tc>
        <w:tc>
          <w:tcPr>
            <w:tcW w:w="851" w:type="dxa"/>
            <w:shd w:val="clear" w:color="000000" w:fill="FFFFFF"/>
            <w:hideMark/>
          </w:tcPr>
          <w:p w14:paraId="3BFB7009" w14:textId="77777777" w:rsidR="002A54A0" w:rsidRPr="002A54A0" w:rsidRDefault="002A54A0" w:rsidP="002A54A0">
            <w:pPr>
              <w:jc w:val="center"/>
              <w:rPr>
                <w:color w:val="000000"/>
                <w:sz w:val="13"/>
                <w:szCs w:val="13"/>
              </w:rPr>
            </w:pPr>
            <w:r w:rsidRPr="002A54A0">
              <w:rPr>
                <w:color w:val="000000"/>
                <w:sz w:val="13"/>
                <w:szCs w:val="13"/>
              </w:rPr>
              <w:t>на 1 тыс. населения</w:t>
            </w:r>
          </w:p>
        </w:tc>
        <w:tc>
          <w:tcPr>
            <w:tcW w:w="708" w:type="dxa"/>
            <w:shd w:val="clear" w:color="000000" w:fill="FFFFFF"/>
            <w:vAlign w:val="center"/>
            <w:hideMark/>
          </w:tcPr>
          <w:p w14:paraId="3805CEE1" w14:textId="77777777" w:rsidR="002A54A0" w:rsidRPr="002A54A0" w:rsidRDefault="002A54A0" w:rsidP="002A54A0">
            <w:pPr>
              <w:jc w:val="center"/>
              <w:rPr>
                <w:color w:val="000000"/>
                <w:sz w:val="13"/>
                <w:szCs w:val="13"/>
              </w:rPr>
            </w:pPr>
            <w:r w:rsidRPr="002A54A0">
              <w:rPr>
                <w:color w:val="000000"/>
                <w:sz w:val="13"/>
                <w:szCs w:val="13"/>
              </w:rPr>
              <w:t>-4,30</w:t>
            </w:r>
          </w:p>
        </w:tc>
        <w:tc>
          <w:tcPr>
            <w:tcW w:w="709" w:type="dxa"/>
            <w:shd w:val="clear" w:color="000000" w:fill="FFFFFF"/>
            <w:vAlign w:val="center"/>
            <w:hideMark/>
          </w:tcPr>
          <w:p w14:paraId="51DE5DC3" w14:textId="77777777" w:rsidR="002A54A0" w:rsidRPr="002A54A0" w:rsidRDefault="002A54A0" w:rsidP="002A54A0">
            <w:pPr>
              <w:jc w:val="center"/>
              <w:rPr>
                <w:color w:val="000000"/>
                <w:sz w:val="13"/>
                <w:szCs w:val="13"/>
              </w:rPr>
            </w:pPr>
            <w:r w:rsidRPr="002A54A0">
              <w:rPr>
                <w:color w:val="000000"/>
                <w:sz w:val="13"/>
                <w:szCs w:val="13"/>
              </w:rPr>
              <w:t>-6,10</w:t>
            </w:r>
          </w:p>
        </w:tc>
        <w:tc>
          <w:tcPr>
            <w:tcW w:w="709" w:type="dxa"/>
            <w:shd w:val="clear" w:color="000000" w:fill="FFFFFF"/>
            <w:vAlign w:val="center"/>
            <w:hideMark/>
          </w:tcPr>
          <w:p w14:paraId="5ABFDB61" w14:textId="77777777" w:rsidR="002A54A0" w:rsidRPr="002A54A0" w:rsidRDefault="002A54A0" w:rsidP="002A54A0">
            <w:pPr>
              <w:jc w:val="center"/>
              <w:rPr>
                <w:color w:val="000000"/>
                <w:sz w:val="13"/>
                <w:szCs w:val="13"/>
              </w:rPr>
            </w:pPr>
            <w:r w:rsidRPr="002A54A0">
              <w:rPr>
                <w:color w:val="000000"/>
                <w:sz w:val="13"/>
                <w:szCs w:val="13"/>
              </w:rPr>
              <w:t>-6,70</w:t>
            </w:r>
          </w:p>
        </w:tc>
        <w:tc>
          <w:tcPr>
            <w:tcW w:w="709" w:type="dxa"/>
            <w:shd w:val="clear" w:color="000000" w:fill="FFFFFF"/>
            <w:vAlign w:val="center"/>
            <w:hideMark/>
          </w:tcPr>
          <w:p w14:paraId="0D4FF467" w14:textId="77777777" w:rsidR="002A54A0" w:rsidRPr="002A54A0" w:rsidRDefault="002A54A0" w:rsidP="002A54A0">
            <w:pPr>
              <w:jc w:val="center"/>
              <w:rPr>
                <w:color w:val="000000"/>
                <w:sz w:val="13"/>
                <w:szCs w:val="13"/>
              </w:rPr>
            </w:pPr>
            <w:r w:rsidRPr="002A54A0">
              <w:rPr>
                <w:color w:val="000000"/>
                <w:sz w:val="13"/>
                <w:szCs w:val="13"/>
              </w:rPr>
              <w:t>-9,00</w:t>
            </w:r>
          </w:p>
        </w:tc>
        <w:tc>
          <w:tcPr>
            <w:tcW w:w="850" w:type="dxa"/>
            <w:shd w:val="clear" w:color="000000" w:fill="FFFFFF"/>
            <w:vAlign w:val="center"/>
            <w:hideMark/>
          </w:tcPr>
          <w:p w14:paraId="4F5FD6EE" w14:textId="77777777" w:rsidR="002A54A0" w:rsidRPr="002A54A0" w:rsidRDefault="002A54A0" w:rsidP="002A54A0">
            <w:pPr>
              <w:jc w:val="center"/>
              <w:rPr>
                <w:color w:val="000000"/>
                <w:sz w:val="13"/>
                <w:szCs w:val="13"/>
              </w:rPr>
            </w:pPr>
            <w:r w:rsidRPr="002A54A0">
              <w:rPr>
                <w:color w:val="000000"/>
                <w:sz w:val="13"/>
                <w:szCs w:val="13"/>
              </w:rPr>
              <w:t>-12,70</w:t>
            </w:r>
          </w:p>
        </w:tc>
        <w:tc>
          <w:tcPr>
            <w:tcW w:w="851" w:type="dxa"/>
            <w:shd w:val="clear" w:color="000000" w:fill="FFFFFF"/>
            <w:vAlign w:val="center"/>
            <w:hideMark/>
          </w:tcPr>
          <w:p w14:paraId="2AC53530" w14:textId="77777777" w:rsidR="002A54A0" w:rsidRPr="002A54A0" w:rsidRDefault="002A54A0" w:rsidP="002A54A0">
            <w:pPr>
              <w:jc w:val="center"/>
              <w:rPr>
                <w:color w:val="000000"/>
                <w:sz w:val="13"/>
                <w:szCs w:val="13"/>
              </w:rPr>
            </w:pPr>
            <w:r w:rsidRPr="002A54A0">
              <w:rPr>
                <w:color w:val="000000"/>
                <w:sz w:val="13"/>
                <w:szCs w:val="13"/>
              </w:rPr>
              <w:t>-8,63</w:t>
            </w:r>
          </w:p>
        </w:tc>
        <w:tc>
          <w:tcPr>
            <w:tcW w:w="850" w:type="dxa"/>
            <w:shd w:val="clear" w:color="000000" w:fill="FFFFFF"/>
            <w:vAlign w:val="center"/>
            <w:hideMark/>
          </w:tcPr>
          <w:p w14:paraId="6A964C4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-4,20</w:t>
            </w:r>
          </w:p>
        </w:tc>
        <w:tc>
          <w:tcPr>
            <w:tcW w:w="851" w:type="dxa"/>
            <w:shd w:val="clear" w:color="000000" w:fill="FFFFFF"/>
            <w:vAlign w:val="center"/>
            <w:hideMark/>
          </w:tcPr>
          <w:p w14:paraId="22F9117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-4,70</w:t>
            </w:r>
          </w:p>
        </w:tc>
        <w:tc>
          <w:tcPr>
            <w:tcW w:w="850" w:type="dxa"/>
            <w:shd w:val="clear" w:color="000000" w:fill="FFFFFF"/>
            <w:vAlign w:val="center"/>
            <w:hideMark/>
          </w:tcPr>
          <w:p w14:paraId="481FDB9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c>
          <w:tcPr>
            <w:tcW w:w="851" w:type="dxa"/>
            <w:shd w:val="clear" w:color="000000" w:fill="FFFFFF"/>
            <w:vAlign w:val="center"/>
            <w:hideMark/>
          </w:tcPr>
          <w:p w14:paraId="093930F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-4,20</w:t>
            </w:r>
          </w:p>
        </w:tc>
        <w:tc>
          <w:tcPr>
            <w:tcW w:w="850" w:type="dxa"/>
            <w:shd w:val="clear" w:color="000000" w:fill="FFFFFF"/>
            <w:vAlign w:val="center"/>
            <w:hideMark/>
          </w:tcPr>
          <w:p w14:paraId="721925A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-4,70</w:t>
            </w:r>
          </w:p>
        </w:tc>
        <w:tc>
          <w:tcPr>
            <w:tcW w:w="851" w:type="dxa"/>
            <w:shd w:val="clear" w:color="000000" w:fill="FFFFFF"/>
            <w:vAlign w:val="center"/>
            <w:hideMark/>
          </w:tcPr>
          <w:p w14:paraId="49C6B6B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c>
          <w:tcPr>
            <w:tcW w:w="850" w:type="dxa"/>
            <w:shd w:val="clear" w:color="000000" w:fill="FFFFFF"/>
            <w:vAlign w:val="center"/>
            <w:hideMark/>
          </w:tcPr>
          <w:p w14:paraId="675D2B5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c>
          <w:tcPr>
            <w:tcW w:w="851" w:type="dxa"/>
            <w:shd w:val="clear" w:color="000000" w:fill="FFFFFF"/>
            <w:vAlign w:val="center"/>
            <w:hideMark/>
          </w:tcPr>
          <w:p w14:paraId="7C5417F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-4,70</w:t>
            </w:r>
          </w:p>
        </w:tc>
        <w:tc>
          <w:tcPr>
            <w:tcW w:w="708" w:type="dxa"/>
            <w:shd w:val="clear" w:color="000000" w:fill="FFFFFF"/>
            <w:vAlign w:val="center"/>
            <w:hideMark/>
          </w:tcPr>
          <w:p w14:paraId="412878D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r>
      <w:tr w:rsidR="002A54A0" w:rsidRPr="00A73373" w14:paraId="32171E71" w14:textId="77777777" w:rsidTr="00A73373">
        <w:trPr>
          <w:trHeight w:val="300"/>
        </w:trPr>
        <w:tc>
          <w:tcPr>
            <w:tcW w:w="426" w:type="dxa"/>
            <w:shd w:val="clear" w:color="000000" w:fill="FFFFFF"/>
            <w:vAlign w:val="center"/>
            <w:hideMark/>
          </w:tcPr>
          <w:p w14:paraId="571C8791"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C899E50" w14:textId="77777777" w:rsidR="002A54A0" w:rsidRPr="002A54A0" w:rsidRDefault="002A54A0" w:rsidP="002A54A0">
            <w:pPr>
              <w:jc w:val="both"/>
              <w:rPr>
                <w:b/>
                <w:bCs/>
                <w:color w:val="000000"/>
                <w:sz w:val="13"/>
                <w:szCs w:val="13"/>
              </w:rPr>
            </w:pPr>
            <w:r w:rsidRPr="002A54A0">
              <w:rPr>
                <w:b/>
                <w:bCs/>
                <w:color w:val="000000"/>
                <w:sz w:val="13"/>
                <w:szCs w:val="13"/>
              </w:rPr>
              <w:t>2. Промышленное производство</w:t>
            </w:r>
          </w:p>
        </w:tc>
        <w:tc>
          <w:tcPr>
            <w:tcW w:w="851" w:type="dxa"/>
            <w:shd w:val="clear" w:color="000000" w:fill="FFFFFF"/>
            <w:hideMark/>
          </w:tcPr>
          <w:p w14:paraId="468B5EB2"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BBCA169"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E8935A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0DD037E"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9DBC3DA"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vAlign w:val="center"/>
            <w:hideMark/>
          </w:tcPr>
          <w:p w14:paraId="6EF55C2F" w14:textId="77777777" w:rsidR="002A54A0" w:rsidRPr="002A54A0" w:rsidRDefault="002A54A0" w:rsidP="002A54A0">
            <w:pPr>
              <w:jc w:val="center"/>
              <w:rPr>
                <w:color w:val="000000"/>
                <w:sz w:val="13"/>
                <w:szCs w:val="13"/>
              </w:rPr>
            </w:pPr>
            <w:r w:rsidRPr="002A54A0">
              <w:rPr>
                <w:color w:val="000000"/>
                <w:sz w:val="13"/>
                <w:szCs w:val="13"/>
              </w:rPr>
              <w:t> </w:t>
            </w:r>
          </w:p>
        </w:tc>
        <w:tc>
          <w:tcPr>
            <w:tcW w:w="851" w:type="dxa"/>
            <w:shd w:val="clear" w:color="000000" w:fill="FFFFFF"/>
            <w:vAlign w:val="center"/>
            <w:hideMark/>
          </w:tcPr>
          <w:p w14:paraId="55DE56AF" w14:textId="77777777" w:rsidR="002A54A0" w:rsidRPr="002A54A0" w:rsidRDefault="002A54A0" w:rsidP="002A54A0">
            <w:pPr>
              <w:jc w:val="center"/>
              <w:rPr>
                <w:color w:val="000000"/>
                <w:sz w:val="13"/>
                <w:szCs w:val="13"/>
              </w:rPr>
            </w:pPr>
            <w:r w:rsidRPr="002A54A0">
              <w:rPr>
                <w:color w:val="000000"/>
                <w:sz w:val="13"/>
                <w:szCs w:val="13"/>
              </w:rPr>
              <w:t> </w:t>
            </w:r>
          </w:p>
        </w:tc>
        <w:tc>
          <w:tcPr>
            <w:tcW w:w="850" w:type="dxa"/>
            <w:shd w:val="clear" w:color="000000" w:fill="FFFFFF"/>
            <w:noWrap/>
            <w:vAlign w:val="center"/>
            <w:hideMark/>
          </w:tcPr>
          <w:p w14:paraId="4DB048B9"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7EE2B02E"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0" w:type="dxa"/>
            <w:shd w:val="clear" w:color="000000" w:fill="FFFFFF"/>
            <w:noWrap/>
            <w:vAlign w:val="center"/>
            <w:hideMark/>
          </w:tcPr>
          <w:p w14:paraId="598DBFC8"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2E034B3A"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0" w:type="dxa"/>
            <w:shd w:val="clear" w:color="000000" w:fill="FFFFFF"/>
            <w:noWrap/>
            <w:vAlign w:val="center"/>
            <w:hideMark/>
          </w:tcPr>
          <w:p w14:paraId="4F69B54E"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255D44E2"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0" w:type="dxa"/>
            <w:shd w:val="clear" w:color="000000" w:fill="FFFFFF"/>
            <w:noWrap/>
            <w:vAlign w:val="center"/>
            <w:hideMark/>
          </w:tcPr>
          <w:p w14:paraId="062859E3"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851" w:type="dxa"/>
            <w:shd w:val="clear" w:color="000000" w:fill="FFFFFF"/>
            <w:noWrap/>
            <w:vAlign w:val="center"/>
            <w:hideMark/>
          </w:tcPr>
          <w:p w14:paraId="550D0D64"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c>
          <w:tcPr>
            <w:tcW w:w="708" w:type="dxa"/>
            <w:shd w:val="clear" w:color="000000" w:fill="FFFFFF"/>
            <w:noWrap/>
            <w:vAlign w:val="center"/>
            <w:hideMark/>
          </w:tcPr>
          <w:p w14:paraId="70C78A72" w14:textId="77777777" w:rsidR="002A54A0" w:rsidRPr="002A54A0" w:rsidRDefault="002A54A0" w:rsidP="002A54A0">
            <w:pPr>
              <w:rPr>
                <w:color w:val="000000"/>
                <w:sz w:val="13"/>
                <w:szCs w:val="13"/>
              </w:rPr>
            </w:pPr>
            <w:r w:rsidRPr="002A54A0">
              <w:rPr>
                <w:rFonts w:eastAsia="Calibri"/>
                <w:color w:val="000000"/>
                <w:sz w:val="13"/>
                <w:szCs w:val="13"/>
                <w:lang w:val="en-US" w:eastAsia="en-US"/>
              </w:rPr>
              <w:t> </w:t>
            </w:r>
          </w:p>
        </w:tc>
      </w:tr>
      <w:tr w:rsidR="002A54A0" w:rsidRPr="00A73373" w14:paraId="194EB7DE" w14:textId="77777777" w:rsidTr="00A73373">
        <w:trPr>
          <w:trHeight w:val="377"/>
        </w:trPr>
        <w:tc>
          <w:tcPr>
            <w:tcW w:w="426" w:type="dxa"/>
            <w:shd w:val="clear" w:color="000000" w:fill="FFFFFF"/>
            <w:vAlign w:val="center"/>
            <w:hideMark/>
          </w:tcPr>
          <w:p w14:paraId="3BF7A599" w14:textId="77777777" w:rsidR="002A54A0" w:rsidRPr="002A54A0" w:rsidRDefault="002A54A0" w:rsidP="002A54A0">
            <w:pPr>
              <w:jc w:val="center"/>
              <w:rPr>
                <w:sz w:val="13"/>
                <w:szCs w:val="13"/>
              </w:rPr>
            </w:pPr>
            <w:r w:rsidRPr="002A54A0">
              <w:rPr>
                <w:sz w:val="13"/>
                <w:szCs w:val="13"/>
              </w:rPr>
              <w:t>5</w:t>
            </w:r>
          </w:p>
        </w:tc>
        <w:tc>
          <w:tcPr>
            <w:tcW w:w="1559" w:type="dxa"/>
            <w:shd w:val="clear" w:color="000000" w:fill="FFFFFF"/>
            <w:noWrap/>
            <w:hideMark/>
          </w:tcPr>
          <w:p w14:paraId="2698C28A" w14:textId="77777777" w:rsidR="002A54A0" w:rsidRPr="002A54A0" w:rsidRDefault="002A54A0" w:rsidP="002A54A0">
            <w:pPr>
              <w:jc w:val="both"/>
              <w:rPr>
                <w:sz w:val="13"/>
                <w:szCs w:val="13"/>
              </w:rPr>
            </w:pPr>
            <w:r w:rsidRPr="002A54A0">
              <w:rPr>
                <w:sz w:val="13"/>
                <w:szCs w:val="13"/>
              </w:rPr>
              <w:t>Индекс промышленного производства</w:t>
            </w:r>
          </w:p>
        </w:tc>
        <w:tc>
          <w:tcPr>
            <w:tcW w:w="851" w:type="dxa"/>
            <w:shd w:val="clear" w:color="000000" w:fill="FFFFFF"/>
            <w:hideMark/>
          </w:tcPr>
          <w:p w14:paraId="4D6BE772"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3F9AECE9" w14:textId="77777777" w:rsidR="002A54A0" w:rsidRPr="002A54A0" w:rsidRDefault="002A54A0" w:rsidP="002A54A0">
            <w:pPr>
              <w:jc w:val="center"/>
              <w:rPr>
                <w:sz w:val="13"/>
                <w:szCs w:val="13"/>
              </w:rPr>
            </w:pPr>
            <w:r w:rsidRPr="002A54A0">
              <w:rPr>
                <w:sz w:val="13"/>
                <w:szCs w:val="13"/>
              </w:rPr>
              <w:t>105,51</w:t>
            </w:r>
          </w:p>
        </w:tc>
        <w:tc>
          <w:tcPr>
            <w:tcW w:w="709" w:type="dxa"/>
            <w:shd w:val="clear" w:color="000000" w:fill="FFFFFF"/>
            <w:vAlign w:val="center"/>
            <w:hideMark/>
          </w:tcPr>
          <w:p w14:paraId="357F8115" w14:textId="77777777" w:rsidR="002A54A0" w:rsidRPr="002A54A0" w:rsidRDefault="002A54A0" w:rsidP="002A54A0">
            <w:pPr>
              <w:jc w:val="center"/>
              <w:rPr>
                <w:sz w:val="13"/>
                <w:szCs w:val="13"/>
              </w:rPr>
            </w:pPr>
            <w:r w:rsidRPr="002A54A0">
              <w:rPr>
                <w:sz w:val="13"/>
                <w:szCs w:val="13"/>
              </w:rPr>
              <w:t>103,99</w:t>
            </w:r>
          </w:p>
        </w:tc>
        <w:tc>
          <w:tcPr>
            <w:tcW w:w="709" w:type="dxa"/>
            <w:shd w:val="clear" w:color="000000" w:fill="FFFFFF"/>
            <w:vAlign w:val="center"/>
            <w:hideMark/>
          </w:tcPr>
          <w:p w14:paraId="7787E5AE" w14:textId="77777777" w:rsidR="002A54A0" w:rsidRPr="002A54A0" w:rsidRDefault="002A54A0" w:rsidP="002A54A0">
            <w:pPr>
              <w:jc w:val="center"/>
              <w:rPr>
                <w:sz w:val="13"/>
                <w:szCs w:val="13"/>
              </w:rPr>
            </w:pPr>
            <w:r w:rsidRPr="002A54A0">
              <w:rPr>
                <w:sz w:val="13"/>
                <w:szCs w:val="13"/>
              </w:rPr>
              <w:t>113,20</w:t>
            </w:r>
          </w:p>
        </w:tc>
        <w:tc>
          <w:tcPr>
            <w:tcW w:w="709" w:type="dxa"/>
            <w:shd w:val="clear" w:color="000000" w:fill="FFFFFF"/>
            <w:vAlign w:val="center"/>
            <w:hideMark/>
          </w:tcPr>
          <w:p w14:paraId="3383495C" w14:textId="77777777" w:rsidR="002A54A0" w:rsidRPr="002A54A0" w:rsidRDefault="002A54A0" w:rsidP="002A54A0">
            <w:pPr>
              <w:jc w:val="center"/>
              <w:rPr>
                <w:sz w:val="13"/>
                <w:szCs w:val="13"/>
              </w:rPr>
            </w:pPr>
            <w:r w:rsidRPr="002A54A0">
              <w:rPr>
                <w:sz w:val="13"/>
                <w:szCs w:val="13"/>
              </w:rPr>
              <w:t>72,23</w:t>
            </w:r>
          </w:p>
        </w:tc>
        <w:tc>
          <w:tcPr>
            <w:tcW w:w="850" w:type="dxa"/>
            <w:shd w:val="clear" w:color="000000" w:fill="FFFFFF"/>
            <w:vAlign w:val="center"/>
            <w:hideMark/>
          </w:tcPr>
          <w:p w14:paraId="4EA21FB8" w14:textId="77777777" w:rsidR="002A54A0" w:rsidRPr="002A54A0" w:rsidRDefault="002A54A0" w:rsidP="002A54A0">
            <w:pPr>
              <w:jc w:val="center"/>
              <w:rPr>
                <w:sz w:val="13"/>
                <w:szCs w:val="13"/>
              </w:rPr>
            </w:pPr>
            <w:r w:rsidRPr="002A54A0">
              <w:rPr>
                <w:sz w:val="13"/>
                <w:szCs w:val="13"/>
              </w:rPr>
              <w:t>93,73</w:t>
            </w:r>
          </w:p>
        </w:tc>
        <w:tc>
          <w:tcPr>
            <w:tcW w:w="851" w:type="dxa"/>
            <w:shd w:val="clear" w:color="000000" w:fill="FFFFFF"/>
            <w:vAlign w:val="center"/>
            <w:hideMark/>
          </w:tcPr>
          <w:p w14:paraId="3CA7B2C1" w14:textId="77777777" w:rsidR="002A54A0" w:rsidRPr="002A54A0" w:rsidRDefault="002A54A0" w:rsidP="002A54A0">
            <w:pPr>
              <w:jc w:val="center"/>
              <w:rPr>
                <w:sz w:val="13"/>
                <w:szCs w:val="13"/>
              </w:rPr>
            </w:pPr>
            <w:r w:rsidRPr="002A54A0">
              <w:rPr>
                <w:sz w:val="13"/>
                <w:szCs w:val="13"/>
              </w:rPr>
              <w:t>178,87</w:t>
            </w:r>
          </w:p>
        </w:tc>
        <w:tc>
          <w:tcPr>
            <w:tcW w:w="850" w:type="dxa"/>
            <w:shd w:val="clear" w:color="000000" w:fill="FFFFFF"/>
            <w:noWrap/>
            <w:vAlign w:val="center"/>
            <w:hideMark/>
          </w:tcPr>
          <w:p w14:paraId="088178F3" w14:textId="77777777" w:rsidR="002A54A0" w:rsidRPr="002A54A0" w:rsidRDefault="002A54A0" w:rsidP="002A54A0">
            <w:pPr>
              <w:jc w:val="center"/>
              <w:rPr>
                <w:sz w:val="13"/>
                <w:szCs w:val="13"/>
              </w:rPr>
            </w:pPr>
            <w:r w:rsidRPr="002A54A0">
              <w:rPr>
                <w:rFonts w:eastAsia="Calibri"/>
                <w:sz w:val="13"/>
                <w:szCs w:val="13"/>
                <w:lang w:val="en-US" w:eastAsia="en-US"/>
              </w:rPr>
              <w:t>103,57</w:t>
            </w:r>
          </w:p>
        </w:tc>
        <w:tc>
          <w:tcPr>
            <w:tcW w:w="851" w:type="dxa"/>
            <w:shd w:val="clear" w:color="000000" w:fill="FFFFFF"/>
            <w:noWrap/>
            <w:vAlign w:val="center"/>
            <w:hideMark/>
          </w:tcPr>
          <w:p w14:paraId="6A09A5CB" w14:textId="77777777" w:rsidR="002A54A0" w:rsidRPr="002A54A0" w:rsidRDefault="002A54A0" w:rsidP="002A54A0">
            <w:pPr>
              <w:jc w:val="center"/>
              <w:rPr>
                <w:sz w:val="13"/>
                <w:szCs w:val="13"/>
              </w:rPr>
            </w:pPr>
            <w:r w:rsidRPr="002A54A0">
              <w:rPr>
                <w:rFonts w:eastAsia="Calibri"/>
                <w:sz w:val="13"/>
                <w:szCs w:val="13"/>
                <w:lang w:val="en-US" w:eastAsia="en-US"/>
              </w:rPr>
              <w:t>102,46</w:t>
            </w:r>
          </w:p>
        </w:tc>
        <w:tc>
          <w:tcPr>
            <w:tcW w:w="850" w:type="dxa"/>
            <w:shd w:val="clear" w:color="000000" w:fill="FFFFFF"/>
            <w:noWrap/>
            <w:vAlign w:val="center"/>
            <w:hideMark/>
          </w:tcPr>
          <w:p w14:paraId="0F2A3A56" w14:textId="77777777" w:rsidR="002A54A0" w:rsidRPr="002A54A0" w:rsidRDefault="002A54A0" w:rsidP="002A54A0">
            <w:pPr>
              <w:jc w:val="center"/>
              <w:rPr>
                <w:sz w:val="13"/>
                <w:szCs w:val="13"/>
              </w:rPr>
            </w:pPr>
            <w:r w:rsidRPr="002A54A0">
              <w:rPr>
                <w:rFonts w:eastAsia="Calibri"/>
                <w:sz w:val="13"/>
                <w:szCs w:val="13"/>
                <w:lang w:val="en-US" w:eastAsia="en-US"/>
              </w:rPr>
              <w:t>106,86</w:t>
            </w:r>
          </w:p>
        </w:tc>
        <w:tc>
          <w:tcPr>
            <w:tcW w:w="851" w:type="dxa"/>
            <w:shd w:val="clear" w:color="000000" w:fill="FFFFFF"/>
            <w:noWrap/>
            <w:vAlign w:val="center"/>
            <w:hideMark/>
          </w:tcPr>
          <w:p w14:paraId="620CA3B2" w14:textId="77777777" w:rsidR="002A54A0" w:rsidRPr="002A54A0" w:rsidRDefault="002A54A0" w:rsidP="002A54A0">
            <w:pPr>
              <w:jc w:val="center"/>
              <w:rPr>
                <w:sz w:val="13"/>
                <w:szCs w:val="13"/>
              </w:rPr>
            </w:pPr>
            <w:r w:rsidRPr="002A54A0">
              <w:rPr>
                <w:rFonts w:eastAsia="Calibri"/>
                <w:sz w:val="13"/>
                <w:szCs w:val="13"/>
                <w:lang w:val="en-US" w:eastAsia="en-US"/>
              </w:rPr>
              <w:t>103,81</w:t>
            </w:r>
          </w:p>
        </w:tc>
        <w:tc>
          <w:tcPr>
            <w:tcW w:w="850" w:type="dxa"/>
            <w:shd w:val="clear" w:color="000000" w:fill="FFFFFF"/>
            <w:noWrap/>
            <w:vAlign w:val="center"/>
            <w:hideMark/>
          </w:tcPr>
          <w:p w14:paraId="19F0D52F" w14:textId="77777777" w:rsidR="002A54A0" w:rsidRPr="002A54A0" w:rsidRDefault="002A54A0" w:rsidP="002A54A0">
            <w:pPr>
              <w:jc w:val="center"/>
              <w:rPr>
                <w:sz w:val="13"/>
                <w:szCs w:val="13"/>
              </w:rPr>
            </w:pPr>
            <w:r w:rsidRPr="002A54A0">
              <w:rPr>
                <w:rFonts w:eastAsia="Calibri"/>
                <w:sz w:val="13"/>
                <w:szCs w:val="13"/>
                <w:lang w:val="en-US" w:eastAsia="en-US"/>
              </w:rPr>
              <w:t>102,58</w:t>
            </w:r>
          </w:p>
        </w:tc>
        <w:tc>
          <w:tcPr>
            <w:tcW w:w="851" w:type="dxa"/>
            <w:shd w:val="clear" w:color="000000" w:fill="FFFFFF"/>
            <w:noWrap/>
            <w:vAlign w:val="center"/>
            <w:hideMark/>
          </w:tcPr>
          <w:p w14:paraId="472F26AB" w14:textId="77777777" w:rsidR="002A54A0" w:rsidRPr="002A54A0" w:rsidRDefault="002A54A0" w:rsidP="002A54A0">
            <w:pPr>
              <w:jc w:val="center"/>
              <w:rPr>
                <w:sz w:val="13"/>
                <w:szCs w:val="13"/>
              </w:rPr>
            </w:pPr>
            <w:r w:rsidRPr="002A54A0">
              <w:rPr>
                <w:rFonts w:eastAsia="Calibri"/>
                <w:sz w:val="13"/>
                <w:szCs w:val="13"/>
                <w:lang w:val="en-US" w:eastAsia="en-US"/>
              </w:rPr>
              <w:t>107,13</w:t>
            </w:r>
          </w:p>
        </w:tc>
        <w:tc>
          <w:tcPr>
            <w:tcW w:w="850" w:type="dxa"/>
            <w:shd w:val="clear" w:color="000000" w:fill="FFFFFF"/>
            <w:noWrap/>
            <w:vAlign w:val="center"/>
            <w:hideMark/>
          </w:tcPr>
          <w:p w14:paraId="76EB499B" w14:textId="77777777" w:rsidR="002A54A0" w:rsidRPr="002A54A0" w:rsidRDefault="002A54A0" w:rsidP="002A54A0">
            <w:pPr>
              <w:jc w:val="center"/>
              <w:rPr>
                <w:sz w:val="13"/>
                <w:szCs w:val="13"/>
              </w:rPr>
            </w:pPr>
            <w:r w:rsidRPr="002A54A0">
              <w:rPr>
                <w:rFonts w:eastAsia="Calibri"/>
                <w:sz w:val="13"/>
                <w:szCs w:val="13"/>
                <w:lang w:val="en-US" w:eastAsia="en-US"/>
              </w:rPr>
              <w:t>103,81</w:t>
            </w:r>
          </w:p>
        </w:tc>
        <w:tc>
          <w:tcPr>
            <w:tcW w:w="851" w:type="dxa"/>
            <w:shd w:val="clear" w:color="000000" w:fill="FFFFFF"/>
            <w:noWrap/>
            <w:vAlign w:val="center"/>
            <w:hideMark/>
          </w:tcPr>
          <w:p w14:paraId="3B73B732" w14:textId="77777777" w:rsidR="002A54A0" w:rsidRPr="002A54A0" w:rsidRDefault="002A54A0" w:rsidP="002A54A0">
            <w:pPr>
              <w:jc w:val="center"/>
              <w:rPr>
                <w:sz w:val="13"/>
                <w:szCs w:val="13"/>
              </w:rPr>
            </w:pPr>
            <w:r w:rsidRPr="002A54A0">
              <w:rPr>
                <w:rFonts w:eastAsia="Calibri"/>
                <w:sz w:val="13"/>
                <w:szCs w:val="13"/>
                <w:lang w:val="en-US" w:eastAsia="en-US"/>
              </w:rPr>
              <w:t>102,69</w:t>
            </w:r>
          </w:p>
        </w:tc>
        <w:tc>
          <w:tcPr>
            <w:tcW w:w="708" w:type="dxa"/>
            <w:shd w:val="clear" w:color="000000" w:fill="FFFFFF"/>
            <w:noWrap/>
            <w:vAlign w:val="center"/>
            <w:hideMark/>
          </w:tcPr>
          <w:p w14:paraId="6147C49D" w14:textId="77777777" w:rsidR="002A54A0" w:rsidRPr="002A54A0" w:rsidRDefault="002A54A0" w:rsidP="002A54A0">
            <w:pPr>
              <w:jc w:val="center"/>
              <w:rPr>
                <w:sz w:val="13"/>
                <w:szCs w:val="13"/>
              </w:rPr>
            </w:pPr>
            <w:r w:rsidRPr="002A54A0">
              <w:rPr>
                <w:rFonts w:eastAsia="Calibri"/>
                <w:sz w:val="13"/>
                <w:szCs w:val="13"/>
                <w:lang w:val="en-US" w:eastAsia="en-US"/>
              </w:rPr>
              <w:t>107,28</w:t>
            </w:r>
          </w:p>
        </w:tc>
      </w:tr>
      <w:tr w:rsidR="002A54A0" w:rsidRPr="00A73373" w14:paraId="6A259859" w14:textId="77777777" w:rsidTr="00A73373">
        <w:trPr>
          <w:trHeight w:val="421"/>
        </w:trPr>
        <w:tc>
          <w:tcPr>
            <w:tcW w:w="426" w:type="dxa"/>
            <w:shd w:val="clear" w:color="000000" w:fill="FFFFFF"/>
            <w:vAlign w:val="center"/>
            <w:hideMark/>
          </w:tcPr>
          <w:p w14:paraId="7BF08AA6" w14:textId="77777777" w:rsidR="002A54A0" w:rsidRPr="002A54A0" w:rsidRDefault="002A54A0" w:rsidP="002A54A0">
            <w:pPr>
              <w:jc w:val="center"/>
              <w:rPr>
                <w:sz w:val="13"/>
                <w:szCs w:val="13"/>
              </w:rPr>
            </w:pPr>
            <w:r w:rsidRPr="002A54A0">
              <w:rPr>
                <w:sz w:val="13"/>
                <w:szCs w:val="13"/>
              </w:rPr>
              <w:t>6</w:t>
            </w:r>
          </w:p>
        </w:tc>
        <w:tc>
          <w:tcPr>
            <w:tcW w:w="1559" w:type="dxa"/>
            <w:shd w:val="clear" w:color="000000" w:fill="FFFFFF"/>
            <w:noWrap/>
            <w:hideMark/>
          </w:tcPr>
          <w:p w14:paraId="5603FBB0" w14:textId="77777777" w:rsidR="002A54A0" w:rsidRPr="002A54A0" w:rsidRDefault="002A54A0" w:rsidP="002A54A0">
            <w:pPr>
              <w:jc w:val="both"/>
              <w:rPr>
                <w:sz w:val="13"/>
                <w:szCs w:val="13"/>
              </w:rPr>
            </w:pPr>
            <w:r w:rsidRPr="002A54A0">
              <w:rPr>
                <w:sz w:val="13"/>
                <w:szCs w:val="13"/>
              </w:rPr>
              <w:t>Индекс производительности труда</w:t>
            </w:r>
          </w:p>
        </w:tc>
        <w:tc>
          <w:tcPr>
            <w:tcW w:w="851" w:type="dxa"/>
            <w:shd w:val="clear" w:color="000000" w:fill="FFFFFF"/>
            <w:hideMark/>
          </w:tcPr>
          <w:p w14:paraId="71DB72AA"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noWrap/>
            <w:vAlign w:val="center"/>
            <w:hideMark/>
          </w:tcPr>
          <w:p w14:paraId="0ACADAE6" w14:textId="77777777" w:rsidR="002A54A0" w:rsidRPr="002A54A0" w:rsidRDefault="002A54A0" w:rsidP="002A54A0">
            <w:pPr>
              <w:jc w:val="center"/>
              <w:rPr>
                <w:sz w:val="13"/>
                <w:szCs w:val="13"/>
              </w:rPr>
            </w:pPr>
            <w:r w:rsidRPr="002A54A0">
              <w:rPr>
                <w:sz w:val="13"/>
                <w:szCs w:val="13"/>
              </w:rPr>
              <w:t>105,50</w:t>
            </w:r>
          </w:p>
        </w:tc>
        <w:tc>
          <w:tcPr>
            <w:tcW w:w="709" w:type="dxa"/>
            <w:shd w:val="clear" w:color="000000" w:fill="FFFFFF"/>
            <w:noWrap/>
            <w:vAlign w:val="center"/>
            <w:hideMark/>
          </w:tcPr>
          <w:p w14:paraId="233C55D7" w14:textId="77777777" w:rsidR="002A54A0" w:rsidRPr="002A54A0" w:rsidRDefault="002A54A0" w:rsidP="002A54A0">
            <w:pPr>
              <w:jc w:val="center"/>
              <w:rPr>
                <w:sz w:val="13"/>
                <w:szCs w:val="13"/>
              </w:rPr>
            </w:pPr>
            <w:r w:rsidRPr="002A54A0">
              <w:rPr>
                <w:sz w:val="13"/>
                <w:szCs w:val="13"/>
              </w:rPr>
              <w:t>103,80</w:t>
            </w:r>
          </w:p>
        </w:tc>
        <w:tc>
          <w:tcPr>
            <w:tcW w:w="709" w:type="dxa"/>
            <w:shd w:val="clear" w:color="000000" w:fill="FFFFFF"/>
            <w:noWrap/>
            <w:vAlign w:val="center"/>
            <w:hideMark/>
          </w:tcPr>
          <w:p w14:paraId="5CB5D9FE" w14:textId="77777777" w:rsidR="002A54A0" w:rsidRPr="002A54A0" w:rsidRDefault="002A54A0" w:rsidP="002A54A0">
            <w:pPr>
              <w:jc w:val="center"/>
              <w:rPr>
                <w:sz w:val="13"/>
                <w:szCs w:val="13"/>
              </w:rPr>
            </w:pPr>
            <w:r w:rsidRPr="002A54A0">
              <w:rPr>
                <w:sz w:val="13"/>
                <w:szCs w:val="13"/>
              </w:rPr>
              <w:t>106,10</w:t>
            </w:r>
          </w:p>
        </w:tc>
        <w:tc>
          <w:tcPr>
            <w:tcW w:w="709" w:type="dxa"/>
            <w:shd w:val="clear" w:color="000000" w:fill="FFFFFF"/>
            <w:noWrap/>
            <w:vAlign w:val="center"/>
            <w:hideMark/>
          </w:tcPr>
          <w:p w14:paraId="4778CAA7" w14:textId="77777777" w:rsidR="002A54A0" w:rsidRPr="002A54A0" w:rsidRDefault="002A54A0" w:rsidP="002A54A0">
            <w:pPr>
              <w:jc w:val="center"/>
              <w:rPr>
                <w:sz w:val="13"/>
                <w:szCs w:val="13"/>
              </w:rPr>
            </w:pPr>
            <w:r w:rsidRPr="002A54A0">
              <w:rPr>
                <w:sz w:val="13"/>
                <w:szCs w:val="13"/>
              </w:rPr>
              <w:t>109,50</w:t>
            </w:r>
          </w:p>
        </w:tc>
        <w:tc>
          <w:tcPr>
            <w:tcW w:w="850" w:type="dxa"/>
            <w:shd w:val="clear" w:color="000000" w:fill="FFFFFF"/>
            <w:noWrap/>
            <w:vAlign w:val="center"/>
            <w:hideMark/>
          </w:tcPr>
          <w:p w14:paraId="0003394C" w14:textId="77777777" w:rsidR="002A54A0" w:rsidRPr="002A54A0" w:rsidRDefault="002A54A0" w:rsidP="002A54A0">
            <w:pPr>
              <w:jc w:val="center"/>
              <w:rPr>
                <w:sz w:val="13"/>
                <w:szCs w:val="13"/>
              </w:rPr>
            </w:pPr>
            <w:r w:rsidRPr="002A54A0">
              <w:rPr>
                <w:sz w:val="13"/>
                <w:szCs w:val="13"/>
              </w:rPr>
              <w:t>113,20</w:t>
            </w:r>
          </w:p>
        </w:tc>
        <w:tc>
          <w:tcPr>
            <w:tcW w:w="851" w:type="dxa"/>
            <w:shd w:val="clear" w:color="000000" w:fill="FFFFFF"/>
            <w:noWrap/>
            <w:vAlign w:val="center"/>
            <w:hideMark/>
          </w:tcPr>
          <w:p w14:paraId="16B9B6CF" w14:textId="77777777" w:rsidR="002A54A0" w:rsidRPr="002A54A0" w:rsidRDefault="002A54A0" w:rsidP="002A54A0">
            <w:pPr>
              <w:jc w:val="center"/>
              <w:rPr>
                <w:sz w:val="13"/>
                <w:szCs w:val="13"/>
              </w:rPr>
            </w:pPr>
            <w:r w:rsidRPr="002A54A0">
              <w:rPr>
                <w:sz w:val="13"/>
                <w:szCs w:val="13"/>
              </w:rPr>
              <w:t>117,40</w:t>
            </w:r>
          </w:p>
        </w:tc>
        <w:tc>
          <w:tcPr>
            <w:tcW w:w="850" w:type="dxa"/>
            <w:shd w:val="clear" w:color="000000" w:fill="FFFFFF"/>
            <w:vAlign w:val="center"/>
            <w:hideMark/>
          </w:tcPr>
          <w:p w14:paraId="6DA6DE64" w14:textId="77777777" w:rsidR="002A54A0" w:rsidRPr="002A54A0" w:rsidRDefault="002A54A0" w:rsidP="002A54A0">
            <w:pPr>
              <w:jc w:val="center"/>
              <w:rPr>
                <w:sz w:val="13"/>
                <w:szCs w:val="13"/>
              </w:rPr>
            </w:pPr>
            <w:r w:rsidRPr="002A54A0">
              <w:rPr>
                <w:rFonts w:eastAsia="Calibri"/>
                <w:sz w:val="13"/>
                <w:szCs w:val="13"/>
                <w:lang w:val="en-US" w:eastAsia="en-US"/>
              </w:rPr>
              <w:t>127,00</w:t>
            </w:r>
          </w:p>
        </w:tc>
        <w:tc>
          <w:tcPr>
            <w:tcW w:w="851" w:type="dxa"/>
            <w:shd w:val="clear" w:color="000000" w:fill="FFFFFF"/>
            <w:vAlign w:val="center"/>
            <w:hideMark/>
          </w:tcPr>
          <w:p w14:paraId="35AE9D06" w14:textId="77777777" w:rsidR="002A54A0" w:rsidRPr="002A54A0" w:rsidRDefault="002A54A0" w:rsidP="002A54A0">
            <w:pPr>
              <w:jc w:val="center"/>
              <w:rPr>
                <w:sz w:val="13"/>
                <w:szCs w:val="13"/>
              </w:rPr>
            </w:pPr>
            <w:r w:rsidRPr="002A54A0">
              <w:rPr>
                <w:rFonts w:eastAsia="Calibri"/>
                <w:sz w:val="13"/>
                <w:szCs w:val="13"/>
                <w:lang w:val="en-US" w:eastAsia="en-US"/>
              </w:rPr>
              <w:t>120,80</w:t>
            </w:r>
          </w:p>
        </w:tc>
        <w:tc>
          <w:tcPr>
            <w:tcW w:w="850" w:type="dxa"/>
            <w:shd w:val="clear" w:color="000000" w:fill="FFFFFF"/>
            <w:vAlign w:val="center"/>
            <w:hideMark/>
          </w:tcPr>
          <w:p w14:paraId="06CAC6A0" w14:textId="77777777" w:rsidR="002A54A0" w:rsidRPr="002A54A0" w:rsidRDefault="002A54A0" w:rsidP="002A54A0">
            <w:pPr>
              <w:jc w:val="center"/>
              <w:rPr>
                <w:sz w:val="13"/>
                <w:szCs w:val="13"/>
              </w:rPr>
            </w:pPr>
            <w:r w:rsidRPr="002A54A0">
              <w:rPr>
                <w:rFonts w:eastAsia="Calibri"/>
                <w:sz w:val="13"/>
                <w:szCs w:val="13"/>
                <w:lang w:val="en-US" w:eastAsia="en-US"/>
              </w:rPr>
              <w:t>127,01</w:t>
            </w:r>
          </w:p>
        </w:tc>
        <w:tc>
          <w:tcPr>
            <w:tcW w:w="851" w:type="dxa"/>
            <w:shd w:val="clear" w:color="000000" w:fill="FFFFFF"/>
            <w:vAlign w:val="center"/>
            <w:hideMark/>
          </w:tcPr>
          <w:p w14:paraId="2C329AA1" w14:textId="77777777" w:rsidR="002A54A0" w:rsidRPr="002A54A0" w:rsidRDefault="002A54A0" w:rsidP="002A54A0">
            <w:pPr>
              <w:jc w:val="center"/>
              <w:rPr>
                <w:sz w:val="13"/>
                <w:szCs w:val="13"/>
              </w:rPr>
            </w:pPr>
            <w:r w:rsidRPr="002A54A0">
              <w:rPr>
                <w:rFonts w:eastAsia="Calibri"/>
                <w:sz w:val="13"/>
                <w:szCs w:val="13"/>
                <w:lang w:val="en-US" w:eastAsia="en-US"/>
              </w:rPr>
              <w:t>127,01</w:t>
            </w:r>
          </w:p>
        </w:tc>
        <w:tc>
          <w:tcPr>
            <w:tcW w:w="850" w:type="dxa"/>
            <w:shd w:val="clear" w:color="000000" w:fill="FFFFFF"/>
            <w:vAlign w:val="center"/>
            <w:hideMark/>
          </w:tcPr>
          <w:p w14:paraId="2C62D64D" w14:textId="77777777" w:rsidR="002A54A0" w:rsidRPr="002A54A0" w:rsidRDefault="002A54A0" w:rsidP="002A54A0">
            <w:pPr>
              <w:jc w:val="center"/>
              <w:rPr>
                <w:sz w:val="13"/>
                <w:szCs w:val="13"/>
              </w:rPr>
            </w:pPr>
            <w:r w:rsidRPr="002A54A0">
              <w:rPr>
                <w:rFonts w:eastAsia="Calibri"/>
                <w:sz w:val="13"/>
                <w:szCs w:val="13"/>
                <w:lang w:val="en-US" w:eastAsia="en-US"/>
              </w:rPr>
              <w:t>120,81</w:t>
            </w:r>
          </w:p>
        </w:tc>
        <w:tc>
          <w:tcPr>
            <w:tcW w:w="851" w:type="dxa"/>
            <w:shd w:val="clear" w:color="000000" w:fill="FFFFFF"/>
            <w:vAlign w:val="center"/>
            <w:hideMark/>
          </w:tcPr>
          <w:p w14:paraId="66C40A35" w14:textId="77777777" w:rsidR="002A54A0" w:rsidRPr="002A54A0" w:rsidRDefault="002A54A0" w:rsidP="002A54A0">
            <w:pPr>
              <w:jc w:val="center"/>
              <w:rPr>
                <w:sz w:val="13"/>
                <w:szCs w:val="13"/>
              </w:rPr>
            </w:pPr>
            <w:r w:rsidRPr="002A54A0">
              <w:rPr>
                <w:rFonts w:eastAsia="Calibri"/>
                <w:sz w:val="13"/>
                <w:szCs w:val="13"/>
                <w:lang w:val="en-US" w:eastAsia="en-US"/>
              </w:rPr>
              <w:t>127,02</w:t>
            </w:r>
          </w:p>
        </w:tc>
        <w:tc>
          <w:tcPr>
            <w:tcW w:w="850" w:type="dxa"/>
            <w:shd w:val="clear" w:color="000000" w:fill="FFFFFF"/>
            <w:vAlign w:val="center"/>
            <w:hideMark/>
          </w:tcPr>
          <w:p w14:paraId="09C882FA" w14:textId="77777777" w:rsidR="002A54A0" w:rsidRPr="002A54A0" w:rsidRDefault="002A54A0" w:rsidP="002A54A0">
            <w:pPr>
              <w:jc w:val="center"/>
              <w:rPr>
                <w:sz w:val="13"/>
                <w:szCs w:val="13"/>
              </w:rPr>
            </w:pPr>
            <w:r w:rsidRPr="002A54A0">
              <w:rPr>
                <w:rFonts w:eastAsia="Calibri"/>
                <w:sz w:val="13"/>
                <w:szCs w:val="13"/>
                <w:lang w:val="en-US" w:eastAsia="en-US"/>
              </w:rPr>
              <w:t>127,03</w:t>
            </w:r>
          </w:p>
        </w:tc>
        <w:tc>
          <w:tcPr>
            <w:tcW w:w="851" w:type="dxa"/>
            <w:shd w:val="clear" w:color="000000" w:fill="FFFFFF"/>
            <w:vAlign w:val="center"/>
            <w:hideMark/>
          </w:tcPr>
          <w:p w14:paraId="6C555DA0" w14:textId="77777777" w:rsidR="002A54A0" w:rsidRPr="002A54A0" w:rsidRDefault="002A54A0" w:rsidP="002A54A0">
            <w:pPr>
              <w:jc w:val="center"/>
              <w:rPr>
                <w:sz w:val="13"/>
                <w:szCs w:val="13"/>
              </w:rPr>
            </w:pPr>
            <w:r w:rsidRPr="002A54A0">
              <w:rPr>
                <w:rFonts w:eastAsia="Calibri"/>
                <w:sz w:val="13"/>
                <w:szCs w:val="13"/>
                <w:lang w:val="en-US" w:eastAsia="en-US"/>
              </w:rPr>
              <w:t>120,82</w:t>
            </w:r>
          </w:p>
        </w:tc>
        <w:tc>
          <w:tcPr>
            <w:tcW w:w="708" w:type="dxa"/>
            <w:shd w:val="clear" w:color="000000" w:fill="FFFFFF"/>
            <w:vAlign w:val="center"/>
            <w:hideMark/>
          </w:tcPr>
          <w:p w14:paraId="21F5B4CB" w14:textId="77777777" w:rsidR="002A54A0" w:rsidRPr="002A54A0" w:rsidRDefault="002A54A0" w:rsidP="002A54A0">
            <w:pPr>
              <w:jc w:val="center"/>
              <w:rPr>
                <w:sz w:val="13"/>
                <w:szCs w:val="13"/>
              </w:rPr>
            </w:pPr>
            <w:r w:rsidRPr="002A54A0">
              <w:rPr>
                <w:rFonts w:eastAsia="Calibri"/>
                <w:sz w:val="13"/>
                <w:szCs w:val="13"/>
                <w:lang w:val="en-US" w:eastAsia="en-US"/>
              </w:rPr>
              <w:t>127,04</w:t>
            </w:r>
          </w:p>
        </w:tc>
      </w:tr>
      <w:tr w:rsidR="002A54A0" w:rsidRPr="00A73373" w14:paraId="758C2461" w14:textId="77777777" w:rsidTr="00A73373">
        <w:trPr>
          <w:trHeight w:val="756"/>
        </w:trPr>
        <w:tc>
          <w:tcPr>
            <w:tcW w:w="426" w:type="dxa"/>
            <w:shd w:val="clear" w:color="000000" w:fill="FFFFFF"/>
            <w:vAlign w:val="center"/>
            <w:hideMark/>
          </w:tcPr>
          <w:p w14:paraId="3F528EE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5D414ECB" w14:textId="77777777" w:rsidR="002A54A0" w:rsidRPr="002A54A0" w:rsidRDefault="002A54A0" w:rsidP="002A54A0">
            <w:pPr>
              <w:jc w:val="both"/>
              <w:rPr>
                <w:b/>
                <w:bCs/>
                <w:color w:val="000000"/>
                <w:sz w:val="13"/>
                <w:szCs w:val="13"/>
              </w:rPr>
            </w:pPr>
            <w:r w:rsidRPr="002A54A0">
              <w:rPr>
                <w:b/>
                <w:bCs/>
                <w:color w:val="000000"/>
                <w:sz w:val="13"/>
                <w:szCs w:val="13"/>
              </w:rPr>
              <w:t>Водоснабжение; водоотведение, организация сбора и утилизации отходов, деятельность по ликвидации загрязнений</w:t>
            </w:r>
          </w:p>
        </w:tc>
        <w:tc>
          <w:tcPr>
            <w:tcW w:w="851" w:type="dxa"/>
            <w:shd w:val="clear" w:color="000000" w:fill="FFFFFF"/>
            <w:hideMark/>
          </w:tcPr>
          <w:p w14:paraId="2D78ACE5"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098D9D4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8D80065"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193D45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F47046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2808643"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07AB7D9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8FD43F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724891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FAADEB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92FCDC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9F6325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4F5445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04B7B3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AC212D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7259AE9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7400DB6D" w14:textId="77777777" w:rsidTr="00A73373">
        <w:trPr>
          <w:trHeight w:val="641"/>
        </w:trPr>
        <w:tc>
          <w:tcPr>
            <w:tcW w:w="426" w:type="dxa"/>
            <w:shd w:val="clear" w:color="000000" w:fill="FFFFFF"/>
            <w:vAlign w:val="center"/>
            <w:hideMark/>
          </w:tcPr>
          <w:p w14:paraId="1C5CA6BC" w14:textId="77777777" w:rsidR="002A54A0" w:rsidRPr="002A54A0" w:rsidRDefault="002A54A0" w:rsidP="002A54A0">
            <w:pPr>
              <w:jc w:val="center"/>
              <w:rPr>
                <w:color w:val="000000"/>
                <w:sz w:val="13"/>
                <w:szCs w:val="13"/>
              </w:rPr>
            </w:pPr>
            <w:r w:rsidRPr="002A54A0">
              <w:rPr>
                <w:color w:val="000000"/>
                <w:sz w:val="13"/>
                <w:szCs w:val="13"/>
              </w:rPr>
              <w:t>7</w:t>
            </w:r>
          </w:p>
        </w:tc>
        <w:tc>
          <w:tcPr>
            <w:tcW w:w="1559" w:type="dxa"/>
            <w:shd w:val="clear" w:color="000000" w:fill="FFFFFF"/>
            <w:noWrap/>
            <w:hideMark/>
          </w:tcPr>
          <w:p w14:paraId="297539C3"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1135C1EA"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565CD9D7" w14:textId="77777777" w:rsidR="002A54A0" w:rsidRPr="002A54A0" w:rsidRDefault="002A54A0" w:rsidP="002A54A0">
            <w:pPr>
              <w:jc w:val="center"/>
              <w:rPr>
                <w:color w:val="000000"/>
                <w:sz w:val="13"/>
                <w:szCs w:val="13"/>
              </w:rPr>
            </w:pPr>
            <w:r w:rsidRPr="002A54A0">
              <w:rPr>
                <w:color w:val="000000"/>
                <w:sz w:val="13"/>
                <w:szCs w:val="13"/>
              </w:rPr>
              <w:t>1333,20</w:t>
            </w:r>
          </w:p>
        </w:tc>
        <w:tc>
          <w:tcPr>
            <w:tcW w:w="709" w:type="dxa"/>
            <w:shd w:val="clear" w:color="000000" w:fill="FFFFFF"/>
            <w:vAlign w:val="center"/>
            <w:hideMark/>
          </w:tcPr>
          <w:p w14:paraId="431DF0E9" w14:textId="77777777" w:rsidR="002A54A0" w:rsidRPr="002A54A0" w:rsidRDefault="002A54A0" w:rsidP="002A54A0">
            <w:pPr>
              <w:jc w:val="center"/>
              <w:rPr>
                <w:color w:val="000000"/>
                <w:sz w:val="13"/>
                <w:szCs w:val="13"/>
              </w:rPr>
            </w:pPr>
            <w:r w:rsidRPr="002A54A0">
              <w:rPr>
                <w:color w:val="000000"/>
                <w:sz w:val="13"/>
                <w:szCs w:val="13"/>
              </w:rPr>
              <w:t>1346,52</w:t>
            </w:r>
          </w:p>
        </w:tc>
        <w:tc>
          <w:tcPr>
            <w:tcW w:w="709" w:type="dxa"/>
            <w:shd w:val="clear" w:color="000000" w:fill="FFFFFF"/>
            <w:vAlign w:val="center"/>
            <w:hideMark/>
          </w:tcPr>
          <w:p w14:paraId="6EAFF262"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6EF28E56"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6A4B7971"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6C7EDC29"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59D0F14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3FC414D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606162B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1314C6B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1F1767B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5FF1C0A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587887D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2300B773"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vAlign w:val="center"/>
            <w:hideMark/>
          </w:tcPr>
          <w:p w14:paraId="6D8A76E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2A1D7670" w14:textId="77777777" w:rsidTr="00A73373">
        <w:trPr>
          <w:trHeight w:val="383"/>
        </w:trPr>
        <w:tc>
          <w:tcPr>
            <w:tcW w:w="426" w:type="dxa"/>
            <w:shd w:val="clear" w:color="000000" w:fill="FFFFFF"/>
            <w:vAlign w:val="center"/>
            <w:hideMark/>
          </w:tcPr>
          <w:p w14:paraId="5FEEDE81" w14:textId="77777777" w:rsidR="002A54A0" w:rsidRPr="002A54A0" w:rsidRDefault="002A54A0" w:rsidP="002A54A0">
            <w:pPr>
              <w:jc w:val="center"/>
              <w:rPr>
                <w:color w:val="000000"/>
                <w:sz w:val="13"/>
                <w:szCs w:val="13"/>
              </w:rPr>
            </w:pPr>
            <w:r w:rsidRPr="002A54A0">
              <w:rPr>
                <w:color w:val="000000"/>
                <w:sz w:val="13"/>
                <w:szCs w:val="13"/>
              </w:rPr>
              <w:lastRenderedPageBreak/>
              <w:t>8</w:t>
            </w:r>
          </w:p>
        </w:tc>
        <w:tc>
          <w:tcPr>
            <w:tcW w:w="1559" w:type="dxa"/>
            <w:shd w:val="clear" w:color="000000" w:fill="FFFFFF"/>
            <w:noWrap/>
            <w:hideMark/>
          </w:tcPr>
          <w:p w14:paraId="69DAE915"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0E2CABE4"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62CAF476"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1F113A45" w14:textId="77777777" w:rsidR="002A54A0" w:rsidRPr="002A54A0" w:rsidRDefault="002A54A0" w:rsidP="002A54A0">
            <w:pPr>
              <w:jc w:val="center"/>
              <w:rPr>
                <w:color w:val="000000"/>
                <w:sz w:val="13"/>
                <w:szCs w:val="13"/>
              </w:rPr>
            </w:pPr>
            <w:r w:rsidRPr="002A54A0">
              <w:rPr>
                <w:color w:val="000000"/>
                <w:sz w:val="13"/>
                <w:szCs w:val="13"/>
              </w:rPr>
              <w:t>101,00</w:t>
            </w:r>
          </w:p>
        </w:tc>
        <w:tc>
          <w:tcPr>
            <w:tcW w:w="709" w:type="dxa"/>
            <w:shd w:val="clear" w:color="000000" w:fill="FFFFFF"/>
            <w:noWrap/>
            <w:vAlign w:val="center"/>
            <w:hideMark/>
          </w:tcPr>
          <w:p w14:paraId="72F53604"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noWrap/>
            <w:vAlign w:val="center"/>
            <w:hideMark/>
          </w:tcPr>
          <w:p w14:paraId="44262632"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069437FD"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7F34A6FE"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noWrap/>
            <w:vAlign w:val="center"/>
            <w:hideMark/>
          </w:tcPr>
          <w:p w14:paraId="21F7666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2B20F25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noWrap/>
            <w:vAlign w:val="center"/>
            <w:hideMark/>
          </w:tcPr>
          <w:p w14:paraId="29FE84F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243F035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noWrap/>
            <w:vAlign w:val="center"/>
            <w:hideMark/>
          </w:tcPr>
          <w:p w14:paraId="2071039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2AA48F6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noWrap/>
            <w:vAlign w:val="center"/>
            <w:hideMark/>
          </w:tcPr>
          <w:p w14:paraId="061E357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noWrap/>
            <w:vAlign w:val="center"/>
            <w:hideMark/>
          </w:tcPr>
          <w:p w14:paraId="4FF4ED6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noWrap/>
            <w:vAlign w:val="center"/>
            <w:hideMark/>
          </w:tcPr>
          <w:p w14:paraId="0244F2A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1696AB49" w14:textId="77777777" w:rsidTr="00A73373">
        <w:trPr>
          <w:trHeight w:val="418"/>
        </w:trPr>
        <w:tc>
          <w:tcPr>
            <w:tcW w:w="426" w:type="dxa"/>
            <w:shd w:val="clear" w:color="000000" w:fill="FFFFFF"/>
            <w:vAlign w:val="center"/>
            <w:hideMark/>
          </w:tcPr>
          <w:p w14:paraId="47558001" w14:textId="77777777" w:rsidR="002A54A0" w:rsidRPr="002A54A0" w:rsidRDefault="002A54A0" w:rsidP="002A54A0">
            <w:pPr>
              <w:jc w:val="center"/>
              <w:rPr>
                <w:color w:val="000000"/>
                <w:sz w:val="13"/>
                <w:szCs w:val="13"/>
              </w:rPr>
            </w:pPr>
            <w:r w:rsidRPr="002A54A0">
              <w:rPr>
                <w:color w:val="000000"/>
                <w:sz w:val="13"/>
                <w:szCs w:val="13"/>
              </w:rPr>
              <w:t>9</w:t>
            </w:r>
          </w:p>
        </w:tc>
        <w:tc>
          <w:tcPr>
            <w:tcW w:w="1559" w:type="dxa"/>
            <w:shd w:val="clear" w:color="000000" w:fill="FFFFFF"/>
            <w:noWrap/>
            <w:hideMark/>
          </w:tcPr>
          <w:p w14:paraId="361C84A0"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7F18B4EE"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71E20140" w14:textId="77777777" w:rsidR="002A54A0" w:rsidRPr="002A54A0" w:rsidRDefault="002A54A0" w:rsidP="002A54A0">
            <w:pPr>
              <w:jc w:val="center"/>
              <w:rPr>
                <w:color w:val="000000"/>
                <w:sz w:val="13"/>
                <w:szCs w:val="13"/>
              </w:rPr>
            </w:pPr>
            <w:r w:rsidRPr="002A54A0">
              <w:rPr>
                <w:color w:val="000000"/>
                <w:sz w:val="13"/>
                <w:szCs w:val="13"/>
              </w:rPr>
              <w:t>115,80</w:t>
            </w:r>
          </w:p>
        </w:tc>
        <w:tc>
          <w:tcPr>
            <w:tcW w:w="709" w:type="dxa"/>
            <w:shd w:val="clear" w:color="000000" w:fill="FFFFFF"/>
            <w:vAlign w:val="center"/>
            <w:hideMark/>
          </w:tcPr>
          <w:p w14:paraId="0656D895" w14:textId="77777777" w:rsidR="002A54A0" w:rsidRPr="002A54A0" w:rsidRDefault="002A54A0" w:rsidP="002A54A0">
            <w:pPr>
              <w:jc w:val="center"/>
              <w:rPr>
                <w:color w:val="000000"/>
                <w:sz w:val="13"/>
                <w:szCs w:val="13"/>
              </w:rPr>
            </w:pPr>
            <w:r w:rsidRPr="002A54A0">
              <w:rPr>
                <w:color w:val="000000"/>
                <w:sz w:val="13"/>
                <w:szCs w:val="13"/>
              </w:rPr>
              <w:t>130,00</w:t>
            </w:r>
          </w:p>
        </w:tc>
        <w:tc>
          <w:tcPr>
            <w:tcW w:w="709" w:type="dxa"/>
            <w:shd w:val="clear" w:color="000000" w:fill="FFFFFF"/>
            <w:vAlign w:val="center"/>
            <w:hideMark/>
          </w:tcPr>
          <w:p w14:paraId="4CBF87FF" w14:textId="77777777" w:rsidR="002A54A0" w:rsidRPr="002A54A0" w:rsidRDefault="002A54A0" w:rsidP="002A54A0">
            <w:pPr>
              <w:jc w:val="center"/>
              <w:rPr>
                <w:color w:val="000000"/>
                <w:sz w:val="13"/>
                <w:szCs w:val="13"/>
              </w:rPr>
            </w:pPr>
            <w:r w:rsidRPr="002A54A0">
              <w:rPr>
                <w:color w:val="000000"/>
                <w:sz w:val="13"/>
                <w:szCs w:val="13"/>
              </w:rPr>
              <w:t>-</w:t>
            </w:r>
          </w:p>
        </w:tc>
        <w:tc>
          <w:tcPr>
            <w:tcW w:w="709" w:type="dxa"/>
            <w:shd w:val="clear" w:color="000000" w:fill="FFFFFF"/>
            <w:vAlign w:val="center"/>
            <w:hideMark/>
          </w:tcPr>
          <w:p w14:paraId="6AD1207E"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73D88053" w14:textId="77777777" w:rsidR="002A54A0" w:rsidRPr="002A54A0" w:rsidRDefault="002A54A0" w:rsidP="002A54A0">
            <w:pPr>
              <w:jc w:val="center"/>
              <w:rPr>
                <w:color w:val="FF0000"/>
                <w:sz w:val="13"/>
                <w:szCs w:val="13"/>
              </w:rPr>
            </w:pPr>
            <w:r w:rsidRPr="002A54A0">
              <w:rPr>
                <w:color w:val="FF0000"/>
                <w:sz w:val="13"/>
                <w:szCs w:val="13"/>
              </w:rPr>
              <w:t>-</w:t>
            </w:r>
          </w:p>
        </w:tc>
        <w:tc>
          <w:tcPr>
            <w:tcW w:w="851" w:type="dxa"/>
            <w:shd w:val="clear" w:color="000000" w:fill="FFFFFF"/>
            <w:vAlign w:val="center"/>
            <w:hideMark/>
          </w:tcPr>
          <w:p w14:paraId="53BFE869" w14:textId="77777777" w:rsidR="002A54A0" w:rsidRPr="002A54A0" w:rsidRDefault="002A54A0" w:rsidP="002A54A0">
            <w:pPr>
              <w:jc w:val="center"/>
              <w:rPr>
                <w:color w:val="FF0000"/>
                <w:sz w:val="13"/>
                <w:szCs w:val="13"/>
              </w:rPr>
            </w:pPr>
            <w:r w:rsidRPr="002A54A0">
              <w:rPr>
                <w:color w:val="FF0000"/>
                <w:sz w:val="13"/>
                <w:szCs w:val="13"/>
              </w:rPr>
              <w:t>-</w:t>
            </w:r>
          </w:p>
        </w:tc>
        <w:tc>
          <w:tcPr>
            <w:tcW w:w="850" w:type="dxa"/>
            <w:shd w:val="clear" w:color="000000" w:fill="FFFFFF"/>
            <w:vAlign w:val="center"/>
            <w:hideMark/>
          </w:tcPr>
          <w:p w14:paraId="0443F28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3DBB7AC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5C6239C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3F4F491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5FB37089"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01F123A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0" w:type="dxa"/>
            <w:shd w:val="clear" w:color="000000" w:fill="FFFFFF"/>
            <w:vAlign w:val="center"/>
            <w:hideMark/>
          </w:tcPr>
          <w:p w14:paraId="1AF2202E"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851" w:type="dxa"/>
            <w:shd w:val="clear" w:color="000000" w:fill="FFFFFF"/>
            <w:vAlign w:val="center"/>
            <w:hideMark/>
          </w:tcPr>
          <w:p w14:paraId="55C93C0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708" w:type="dxa"/>
            <w:shd w:val="clear" w:color="000000" w:fill="FFFFFF"/>
            <w:vAlign w:val="center"/>
            <w:hideMark/>
          </w:tcPr>
          <w:p w14:paraId="24100B8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2A54A0" w:rsidRPr="00A73373" w14:paraId="76F78B3C" w14:textId="77777777" w:rsidTr="00A73373">
        <w:trPr>
          <w:trHeight w:val="300"/>
        </w:trPr>
        <w:tc>
          <w:tcPr>
            <w:tcW w:w="426" w:type="dxa"/>
            <w:shd w:val="clear" w:color="000000" w:fill="FFFFFF"/>
            <w:vAlign w:val="center"/>
            <w:hideMark/>
          </w:tcPr>
          <w:p w14:paraId="2D35CB50"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3C593F5" w14:textId="77777777" w:rsidR="002A54A0" w:rsidRPr="002A54A0" w:rsidRDefault="002A54A0" w:rsidP="002A54A0">
            <w:pPr>
              <w:jc w:val="both"/>
              <w:rPr>
                <w:b/>
                <w:bCs/>
                <w:color w:val="000000"/>
                <w:sz w:val="13"/>
                <w:szCs w:val="13"/>
              </w:rPr>
            </w:pPr>
            <w:r w:rsidRPr="002A54A0">
              <w:rPr>
                <w:b/>
                <w:bCs/>
                <w:color w:val="000000"/>
                <w:sz w:val="13"/>
                <w:szCs w:val="13"/>
              </w:rPr>
              <w:t>Обрабатывающие производства</w:t>
            </w:r>
          </w:p>
        </w:tc>
        <w:tc>
          <w:tcPr>
            <w:tcW w:w="851" w:type="dxa"/>
            <w:shd w:val="clear" w:color="000000" w:fill="FFFFFF"/>
            <w:hideMark/>
          </w:tcPr>
          <w:p w14:paraId="4DC9D3F4"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52D50916"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1CA7BD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FFDC1B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4FC944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8D1D7C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550325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0A89BF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F73EA2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CEBE14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02EDA6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07C96C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6B20EF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7F4E10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86AF9A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0AF8699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5D1BE90F" w14:textId="77777777" w:rsidTr="00A73373">
        <w:trPr>
          <w:trHeight w:val="276"/>
        </w:trPr>
        <w:tc>
          <w:tcPr>
            <w:tcW w:w="426" w:type="dxa"/>
            <w:shd w:val="clear" w:color="000000" w:fill="FFFFFF"/>
            <w:vAlign w:val="center"/>
            <w:hideMark/>
          </w:tcPr>
          <w:p w14:paraId="11A584A5" w14:textId="77777777" w:rsidR="002A54A0" w:rsidRPr="002A54A0" w:rsidRDefault="002A54A0" w:rsidP="002A54A0">
            <w:pPr>
              <w:jc w:val="center"/>
              <w:rPr>
                <w:color w:val="000000"/>
                <w:sz w:val="13"/>
                <w:szCs w:val="13"/>
              </w:rPr>
            </w:pPr>
            <w:r w:rsidRPr="002A54A0">
              <w:rPr>
                <w:color w:val="000000"/>
                <w:sz w:val="13"/>
                <w:szCs w:val="13"/>
              </w:rPr>
              <w:t>10</w:t>
            </w:r>
          </w:p>
        </w:tc>
        <w:tc>
          <w:tcPr>
            <w:tcW w:w="1559" w:type="dxa"/>
            <w:shd w:val="clear" w:color="000000" w:fill="FFFFFF"/>
            <w:noWrap/>
            <w:hideMark/>
          </w:tcPr>
          <w:p w14:paraId="15DE6D8F"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111DC298"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3DBF0B2C" w14:textId="77777777" w:rsidR="002A54A0" w:rsidRPr="002A54A0" w:rsidRDefault="002A54A0" w:rsidP="002A54A0">
            <w:pPr>
              <w:jc w:val="center"/>
              <w:rPr>
                <w:color w:val="000000"/>
                <w:sz w:val="13"/>
                <w:szCs w:val="13"/>
              </w:rPr>
            </w:pPr>
            <w:r w:rsidRPr="002A54A0">
              <w:rPr>
                <w:color w:val="000000"/>
                <w:sz w:val="13"/>
                <w:szCs w:val="13"/>
              </w:rPr>
              <w:t>3087,33</w:t>
            </w:r>
          </w:p>
        </w:tc>
        <w:tc>
          <w:tcPr>
            <w:tcW w:w="709" w:type="dxa"/>
            <w:shd w:val="clear" w:color="000000" w:fill="FFFFFF"/>
            <w:vAlign w:val="center"/>
            <w:hideMark/>
          </w:tcPr>
          <w:p w14:paraId="651C7B89" w14:textId="77777777" w:rsidR="002A54A0" w:rsidRPr="002A54A0" w:rsidRDefault="002A54A0" w:rsidP="002A54A0">
            <w:pPr>
              <w:jc w:val="center"/>
              <w:rPr>
                <w:color w:val="000000"/>
                <w:sz w:val="13"/>
                <w:szCs w:val="13"/>
              </w:rPr>
            </w:pPr>
            <w:r w:rsidRPr="002A54A0">
              <w:rPr>
                <w:color w:val="000000"/>
                <w:sz w:val="13"/>
                <w:szCs w:val="13"/>
              </w:rPr>
              <w:t>2880,20</w:t>
            </w:r>
          </w:p>
        </w:tc>
        <w:tc>
          <w:tcPr>
            <w:tcW w:w="709" w:type="dxa"/>
            <w:shd w:val="clear" w:color="000000" w:fill="FFFFFF"/>
            <w:vAlign w:val="center"/>
            <w:hideMark/>
          </w:tcPr>
          <w:p w14:paraId="10BC2DD5" w14:textId="77777777" w:rsidR="002A54A0" w:rsidRPr="002A54A0" w:rsidRDefault="002A54A0" w:rsidP="002A54A0">
            <w:pPr>
              <w:jc w:val="center"/>
              <w:rPr>
                <w:color w:val="000000"/>
                <w:sz w:val="13"/>
                <w:szCs w:val="13"/>
              </w:rPr>
            </w:pPr>
            <w:r w:rsidRPr="002A54A0">
              <w:rPr>
                <w:color w:val="000000"/>
                <w:sz w:val="13"/>
                <w:szCs w:val="13"/>
              </w:rPr>
              <w:t>3672,10</w:t>
            </w:r>
          </w:p>
        </w:tc>
        <w:tc>
          <w:tcPr>
            <w:tcW w:w="709" w:type="dxa"/>
            <w:shd w:val="clear" w:color="000000" w:fill="FFFFFF"/>
            <w:vAlign w:val="center"/>
            <w:hideMark/>
          </w:tcPr>
          <w:p w14:paraId="1E370FE9" w14:textId="77777777" w:rsidR="002A54A0" w:rsidRPr="002A54A0" w:rsidRDefault="002A54A0" w:rsidP="002A54A0">
            <w:pPr>
              <w:jc w:val="center"/>
              <w:rPr>
                <w:sz w:val="13"/>
                <w:szCs w:val="13"/>
              </w:rPr>
            </w:pPr>
            <w:r w:rsidRPr="002A54A0">
              <w:rPr>
                <w:sz w:val="13"/>
                <w:szCs w:val="13"/>
              </w:rPr>
              <w:t>4080,21</w:t>
            </w:r>
          </w:p>
        </w:tc>
        <w:tc>
          <w:tcPr>
            <w:tcW w:w="850" w:type="dxa"/>
            <w:shd w:val="clear" w:color="000000" w:fill="FFFFFF"/>
            <w:vAlign w:val="center"/>
            <w:hideMark/>
          </w:tcPr>
          <w:p w14:paraId="416A14B8" w14:textId="77777777" w:rsidR="002A54A0" w:rsidRPr="002A54A0" w:rsidRDefault="002A54A0" w:rsidP="002A54A0">
            <w:pPr>
              <w:jc w:val="center"/>
              <w:rPr>
                <w:sz w:val="13"/>
                <w:szCs w:val="13"/>
              </w:rPr>
            </w:pPr>
            <w:r w:rsidRPr="002A54A0">
              <w:rPr>
                <w:sz w:val="13"/>
                <w:szCs w:val="13"/>
              </w:rPr>
              <w:t>3138,59</w:t>
            </w:r>
          </w:p>
        </w:tc>
        <w:tc>
          <w:tcPr>
            <w:tcW w:w="851" w:type="dxa"/>
            <w:shd w:val="clear" w:color="000000" w:fill="FFFFFF"/>
            <w:vAlign w:val="center"/>
            <w:hideMark/>
          </w:tcPr>
          <w:p w14:paraId="1DA99DBA" w14:textId="77777777" w:rsidR="002A54A0" w:rsidRPr="002A54A0" w:rsidRDefault="002A54A0" w:rsidP="002A54A0">
            <w:pPr>
              <w:jc w:val="center"/>
              <w:rPr>
                <w:sz w:val="13"/>
                <w:szCs w:val="13"/>
              </w:rPr>
            </w:pPr>
            <w:r w:rsidRPr="002A54A0">
              <w:rPr>
                <w:sz w:val="13"/>
                <w:szCs w:val="13"/>
              </w:rPr>
              <w:t>7750,24</w:t>
            </w:r>
          </w:p>
        </w:tc>
        <w:tc>
          <w:tcPr>
            <w:tcW w:w="850" w:type="dxa"/>
            <w:shd w:val="clear" w:color="000000" w:fill="FFFFFF"/>
            <w:noWrap/>
            <w:vAlign w:val="center"/>
            <w:hideMark/>
          </w:tcPr>
          <w:p w14:paraId="0F14BBF8" w14:textId="77777777" w:rsidR="002A54A0" w:rsidRPr="002A54A0" w:rsidRDefault="002A54A0" w:rsidP="002A54A0">
            <w:pPr>
              <w:jc w:val="right"/>
              <w:rPr>
                <w:sz w:val="13"/>
                <w:szCs w:val="13"/>
              </w:rPr>
            </w:pPr>
            <w:r w:rsidRPr="002A54A0">
              <w:rPr>
                <w:rFonts w:eastAsia="Calibri"/>
                <w:sz w:val="13"/>
                <w:szCs w:val="13"/>
                <w:lang w:val="en-US" w:eastAsia="en-US"/>
              </w:rPr>
              <w:t>10023,07</w:t>
            </w:r>
          </w:p>
        </w:tc>
        <w:tc>
          <w:tcPr>
            <w:tcW w:w="851" w:type="dxa"/>
            <w:shd w:val="clear" w:color="000000" w:fill="FFFFFF"/>
            <w:noWrap/>
            <w:vAlign w:val="center"/>
            <w:hideMark/>
          </w:tcPr>
          <w:p w14:paraId="297BD2F1" w14:textId="77777777" w:rsidR="002A54A0" w:rsidRPr="002A54A0" w:rsidRDefault="002A54A0" w:rsidP="002A54A0">
            <w:pPr>
              <w:jc w:val="right"/>
              <w:rPr>
                <w:sz w:val="13"/>
                <w:szCs w:val="13"/>
              </w:rPr>
            </w:pPr>
            <w:r w:rsidRPr="002A54A0">
              <w:rPr>
                <w:rFonts w:eastAsia="Calibri"/>
                <w:sz w:val="13"/>
                <w:szCs w:val="13"/>
                <w:lang w:val="en-US" w:eastAsia="en-US"/>
              </w:rPr>
              <w:t>9838,86</w:t>
            </w:r>
          </w:p>
        </w:tc>
        <w:tc>
          <w:tcPr>
            <w:tcW w:w="850" w:type="dxa"/>
            <w:shd w:val="clear" w:color="000000" w:fill="FFFFFF"/>
            <w:noWrap/>
            <w:vAlign w:val="center"/>
            <w:hideMark/>
          </w:tcPr>
          <w:p w14:paraId="0E5823B9" w14:textId="77777777" w:rsidR="002A54A0" w:rsidRPr="002A54A0" w:rsidRDefault="002A54A0" w:rsidP="002A54A0">
            <w:pPr>
              <w:jc w:val="right"/>
              <w:rPr>
                <w:sz w:val="13"/>
                <w:szCs w:val="13"/>
              </w:rPr>
            </w:pPr>
            <w:r w:rsidRPr="002A54A0">
              <w:rPr>
                <w:rFonts w:eastAsia="Calibri"/>
                <w:sz w:val="13"/>
                <w:szCs w:val="13"/>
                <w:lang w:val="en-US" w:eastAsia="en-US"/>
              </w:rPr>
              <w:t>10446,74</w:t>
            </w:r>
          </w:p>
        </w:tc>
        <w:tc>
          <w:tcPr>
            <w:tcW w:w="851" w:type="dxa"/>
            <w:shd w:val="clear" w:color="000000" w:fill="FFFFFF"/>
            <w:noWrap/>
            <w:vAlign w:val="center"/>
            <w:hideMark/>
          </w:tcPr>
          <w:p w14:paraId="665F1E36" w14:textId="77777777" w:rsidR="002A54A0" w:rsidRPr="002A54A0" w:rsidRDefault="002A54A0" w:rsidP="002A54A0">
            <w:pPr>
              <w:jc w:val="right"/>
              <w:rPr>
                <w:sz w:val="13"/>
                <w:szCs w:val="13"/>
              </w:rPr>
            </w:pPr>
            <w:r w:rsidRPr="002A54A0">
              <w:rPr>
                <w:rFonts w:eastAsia="Calibri"/>
                <w:sz w:val="13"/>
                <w:szCs w:val="13"/>
                <w:lang w:val="en-US" w:eastAsia="en-US"/>
              </w:rPr>
              <w:t>10292,69</w:t>
            </w:r>
          </w:p>
        </w:tc>
        <w:tc>
          <w:tcPr>
            <w:tcW w:w="850" w:type="dxa"/>
            <w:shd w:val="clear" w:color="000000" w:fill="FFFFFF"/>
            <w:noWrap/>
            <w:vAlign w:val="center"/>
            <w:hideMark/>
          </w:tcPr>
          <w:p w14:paraId="6A16EBAF" w14:textId="77777777" w:rsidR="002A54A0" w:rsidRPr="002A54A0" w:rsidRDefault="002A54A0" w:rsidP="002A54A0">
            <w:pPr>
              <w:jc w:val="right"/>
              <w:rPr>
                <w:sz w:val="13"/>
                <w:szCs w:val="13"/>
              </w:rPr>
            </w:pPr>
            <w:r w:rsidRPr="002A54A0">
              <w:rPr>
                <w:rFonts w:eastAsia="Calibri"/>
                <w:sz w:val="13"/>
                <w:szCs w:val="13"/>
                <w:lang w:val="en-US" w:eastAsia="en-US"/>
              </w:rPr>
              <w:t>10096,64</w:t>
            </w:r>
          </w:p>
        </w:tc>
        <w:tc>
          <w:tcPr>
            <w:tcW w:w="851" w:type="dxa"/>
            <w:shd w:val="clear" w:color="000000" w:fill="FFFFFF"/>
            <w:noWrap/>
            <w:vAlign w:val="center"/>
            <w:hideMark/>
          </w:tcPr>
          <w:p w14:paraId="0C5C9243" w14:textId="77777777" w:rsidR="002A54A0" w:rsidRPr="002A54A0" w:rsidRDefault="002A54A0" w:rsidP="002A54A0">
            <w:pPr>
              <w:jc w:val="right"/>
              <w:rPr>
                <w:sz w:val="13"/>
                <w:szCs w:val="13"/>
              </w:rPr>
            </w:pPr>
            <w:r w:rsidRPr="002A54A0">
              <w:rPr>
                <w:rFonts w:eastAsia="Calibri"/>
                <w:sz w:val="13"/>
                <w:szCs w:val="13"/>
                <w:lang w:val="en-US" w:eastAsia="en-US"/>
              </w:rPr>
              <w:t>10791,48</w:t>
            </w:r>
          </w:p>
        </w:tc>
        <w:tc>
          <w:tcPr>
            <w:tcW w:w="850" w:type="dxa"/>
            <w:shd w:val="clear" w:color="000000" w:fill="FFFFFF"/>
            <w:noWrap/>
            <w:vAlign w:val="center"/>
            <w:hideMark/>
          </w:tcPr>
          <w:p w14:paraId="5663C737" w14:textId="77777777" w:rsidR="002A54A0" w:rsidRPr="002A54A0" w:rsidRDefault="002A54A0" w:rsidP="002A54A0">
            <w:pPr>
              <w:jc w:val="right"/>
              <w:rPr>
                <w:sz w:val="13"/>
                <w:szCs w:val="13"/>
              </w:rPr>
            </w:pPr>
            <w:r w:rsidRPr="002A54A0">
              <w:rPr>
                <w:rFonts w:eastAsia="Calibri"/>
                <w:sz w:val="13"/>
                <w:szCs w:val="13"/>
                <w:lang w:val="en-US" w:eastAsia="en-US"/>
              </w:rPr>
              <w:t>10601,47</w:t>
            </w:r>
          </w:p>
        </w:tc>
        <w:tc>
          <w:tcPr>
            <w:tcW w:w="851" w:type="dxa"/>
            <w:shd w:val="clear" w:color="000000" w:fill="FFFFFF"/>
            <w:noWrap/>
            <w:vAlign w:val="center"/>
            <w:hideMark/>
          </w:tcPr>
          <w:p w14:paraId="4CDE6FA2" w14:textId="77777777" w:rsidR="002A54A0" w:rsidRPr="002A54A0" w:rsidRDefault="002A54A0" w:rsidP="002A54A0">
            <w:pPr>
              <w:jc w:val="right"/>
              <w:rPr>
                <w:sz w:val="13"/>
                <w:szCs w:val="13"/>
              </w:rPr>
            </w:pPr>
            <w:r w:rsidRPr="002A54A0">
              <w:rPr>
                <w:rFonts w:eastAsia="Calibri"/>
                <w:sz w:val="13"/>
                <w:szCs w:val="13"/>
                <w:lang w:val="en-US" w:eastAsia="en-US"/>
              </w:rPr>
              <w:t>10374,30</w:t>
            </w:r>
          </w:p>
        </w:tc>
        <w:tc>
          <w:tcPr>
            <w:tcW w:w="708" w:type="dxa"/>
            <w:shd w:val="clear" w:color="000000" w:fill="FFFFFF"/>
            <w:noWrap/>
            <w:vAlign w:val="center"/>
            <w:hideMark/>
          </w:tcPr>
          <w:p w14:paraId="0C6D6DDA" w14:textId="77777777" w:rsidR="002A54A0" w:rsidRPr="002A54A0" w:rsidRDefault="002A54A0" w:rsidP="002A54A0">
            <w:pPr>
              <w:jc w:val="right"/>
              <w:rPr>
                <w:sz w:val="13"/>
                <w:szCs w:val="13"/>
              </w:rPr>
            </w:pPr>
            <w:r w:rsidRPr="002A54A0">
              <w:rPr>
                <w:rFonts w:eastAsia="Calibri"/>
                <w:sz w:val="13"/>
                <w:szCs w:val="13"/>
                <w:lang w:val="en-US" w:eastAsia="en-US"/>
              </w:rPr>
              <w:t>11149,76</w:t>
            </w:r>
          </w:p>
        </w:tc>
      </w:tr>
      <w:tr w:rsidR="002A54A0" w:rsidRPr="00A73373" w14:paraId="01FF2CE8" w14:textId="77777777" w:rsidTr="00A73373">
        <w:trPr>
          <w:trHeight w:val="421"/>
        </w:trPr>
        <w:tc>
          <w:tcPr>
            <w:tcW w:w="426" w:type="dxa"/>
            <w:shd w:val="clear" w:color="000000" w:fill="FFFFFF"/>
            <w:vAlign w:val="center"/>
            <w:hideMark/>
          </w:tcPr>
          <w:p w14:paraId="12C8CC61" w14:textId="77777777" w:rsidR="002A54A0" w:rsidRPr="002A54A0" w:rsidRDefault="002A54A0" w:rsidP="002A54A0">
            <w:pPr>
              <w:jc w:val="center"/>
              <w:rPr>
                <w:color w:val="000000"/>
                <w:sz w:val="13"/>
                <w:szCs w:val="13"/>
              </w:rPr>
            </w:pPr>
            <w:r w:rsidRPr="002A54A0">
              <w:rPr>
                <w:color w:val="000000"/>
                <w:sz w:val="13"/>
                <w:szCs w:val="13"/>
              </w:rPr>
              <w:t>11</w:t>
            </w:r>
          </w:p>
        </w:tc>
        <w:tc>
          <w:tcPr>
            <w:tcW w:w="1559" w:type="dxa"/>
            <w:shd w:val="clear" w:color="000000" w:fill="FFFFFF"/>
            <w:noWrap/>
            <w:hideMark/>
          </w:tcPr>
          <w:p w14:paraId="3C55563E"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30DA5A6C"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43CBA92A" w14:textId="77777777" w:rsidR="002A54A0" w:rsidRPr="002A54A0" w:rsidRDefault="002A54A0" w:rsidP="002A54A0">
            <w:pPr>
              <w:jc w:val="center"/>
              <w:rPr>
                <w:color w:val="000000"/>
                <w:sz w:val="13"/>
                <w:szCs w:val="13"/>
              </w:rPr>
            </w:pPr>
            <w:r w:rsidRPr="002A54A0">
              <w:rPr>
                <w:color w:val="000000"/>
                <w:sz w:val="13"/>
                <w:szCs w:val="13"/>
              </w:rPr>
              <w:t>86,80</w:t>
            </w:r>
          </w:p>
        </w:tc>
        <w:tc>
          <w:tcPr>
            <w:tcW w:w="709" w:type="dxa"/>
            <w:shd w:val="clear" w:color="000000" w:fill="FFFFFF"/>
            <w:vAlign w:val="center"/>
            <w:hideMark/>
          </w:tcPr>
          <w:p w14:paraId="7725987B" w14:textId="77777777" w:rsidR="002A54A0" w:rsidRPr="002A54A0" w:rsidRDefault="002A54A0" w:rsidP="002A54A0">
            <w:pPr>
              <w:jc w:val="center"/>
              <w:rPr>
                <w:color w:val="000000"/>
                <w:sz w:val="13"/>
                <w:szCs w:val="13"/>
              </w:rPr>
            </w:pPr>
            <w:r w:rsidRPr="002A54A0">
              <w:rPr>
                <w:color w:val="000000"/>
                <w:sz w:val="13"/>
                <w:szCs w:val="13"/>
              </w:rPr>
              <w:t>93,29</w:t>
            </w:r>
          </w:p>
        </w:tc>
        <w:tc>
          <w:tcPr>
            <w:tcW w:w="709" w:type="dxa"/>
            <w:shd w:val="clear" w:color="000000" w:fill="FFFFFF"/>
            <w:vAlign w:val="center"/>
            <w:hideMark/>
          </w:tcPr>
          <w:p w14:paraId="785799EC" w14:textId="77777777" w:rsidR="002A54A0" w:rsidRPr="002A54A0" w:rsidRDefault="002A54A0" w:rsidP="002A54A0">
            <w:pPr>
              <w:jc w:val="center"/>
              <w:rPr>
                <w:color w:val="000000"/>
                <w:sz w:val="13"/>
                <w:szCs w:val="13"/>
              </w:rPr>
            </w:pPr>
            <w:r w:rsidRPr="002A54A0">
              <w:rPr>
                <w:color w:val="000000"/>
                <w:sz w:val="13"/>
                <w:szCs w:val="13"/>
              </w:rPr>
              <w:t>127,49</w:t>
            </w:r>
          </w:p>
        </w:tc>
        <w:tc>
          <w:tcPr>
            <w:tcW w:w="709" w:type="dxa"/>
            <w:shd w:val="clear" w:color="000000" w:fill="FFFFFF"/>
            <w:vAlign w:val="center"/>
            <w:hideMark/>
          </w:tcPr>
          <w:p w14:paraId="53B8DAA9" w14:textId="77777777" w:rsidR="002A54A0" w:rsidRPr="002A54A0" w:rsidRDefault="002A54A0" w:rsidP="002A54A0">
            <w:pPr>
              <w:jc w:val="center"/>
              <w:rPr>
                <w:sz w:val="13"/>
                <w:szCs w:val="13"/>
              </w:rPr>
            </w:pPr>
            <w:r w:rsidRPr="002A54A0">
              <w:rPr>
                <w:sz w:val="13"/>
                <w:szCs w:val="13"/>
              </w:rPr>
              <w:t>111,11</w:t>
            </w:r>
          </w:p>
        </w:tc>
        <w:tc>
          <w:tcPr>
            <w:tcW w:w="850" w:type="dxa"/>
            <w:shd w:val="clear" w:color="000000" w:fill="FFFFFF"/>
            <w:vAlign w:val="center"/>
            <w:hideMark/>
          </w:tcPr>
          <w:p w14:paraId="75A95CD5" w14:textId="77777777" w:rsidR="002A54A0" w:rsidRPr="002A54A0" w:rsidRDefault="002A54A0" w:rsidP="002A54A0">
            <w:pPr>
              <w:jc w:val="center"/>
              <w:rPr>
                <w:sz w:val="13"/>
                <w:szCs w:val="13"/>
              </w:rPr>
            </w:pPr>
            <w:r w:rsidRPr="002A54A0">
              <w:rPr>
                <w:sz w:val="13"/>
                <w:szCs w:val="13"/>
              </w:rPr>
              <w:t>76,92</w:t>
            </w:r>
          </w:p>
        </w:tc>
        <w:tc>
          <w:tcPr>
            <w:tcW w:w="851" w:type="dxa"/>
            <w:shd w:val="clear" w:color="000000" w:fill="FFFFFF"/>
            <w:vAlign w:val="center"/>
            <w:hideMark/>
          </w:tcPr>
          <w:p w14:paraId="7D5B569B" w14:textId="77777777" w:rsidR="002A54A0" w:rsidRPr="002A54A0" w:rsidRDefault="002A54A0" w:rsidP="002A54A0">
            <w:pPr>
              <w:jc w:val="center"/>
              <w:rPr>
                <w:sz w:val="13"/>
                <w:szCs w:val="13"/>
              </w:rPr>
            </w:pPr>
            <w:r w:rsidRPr="002A54A0">
              <w:rPr>
                <w:sz w:val="13"/>
                <w:szCs w:val="13"/>
              </w:rPr>
              <w:t>246,93</w:t>
            </w:r>
          </w:p>
        </w:tc>
        <w:tc>
          <w:tcPr>
            <w:tcW w:w="850" w:type="dxa"/>
            <w:shd w:val="clear" w:color="000000" w:fill="FFFFFF"/>
            <w:noWrap/>
            <w:vAlign w:val="center"/>
            <w:hideMark/>
          </w:tcPr>
          <w:p w14:paraId="341662A2" w14:textId="77777777" w:rsidR="002A54A0" w:rsidRPr="002A54A0" w:rsidRDefault="002A54A0" w:rsidP="002A54A0">
            <w:pPr>
              <w:jc w:val="right"/>
              <w:rPr>
                <w:sz w:val="13"/>
                <w:szCs w:val="13"/>
              </w:rPr>
            </w:pPr>
            <w:r w:rsidRPr="002A54A0">
              <w:rPr>
                <w:rFonts w:eastAsia="Calibri"/>
                <w:sz w:val="13"/>
                <w:szCs w:val="13"/>
                <w:lang w:val="en-US" w:eastAsia="en-US"/>
              </w:rPr>
              <w:t>102,68</w:t>
            </w:r>
          </w:p>
        </w:tc>
        <w:tc>
          <w:tcPr>
            <w:tcW w:w="851" w:type="dxa"/>
            <w:shd w:val="clear" w:color="000000" w:fill="FFFFFF"/>
            <w:noWrap/>
            <w:vAlign w:val="center"/>
            <w:hideMark/>
          </w:tcPr>
          <w:p w14:paraId="59D2B119" w14:textId="77777777" w:rsidR="002A54A0" w:rsidRPr="002A54A0" w:rsidRDefault="002A54A0" w:rsidP="002A54A0">
            <w:pPr>
              <w:jc w:val="right"/>
              <w:rPr>
                <w:sz w:val="13"/>
                <w:szCs w:val="13"/>
              </w:rPr>
            </w:pPr>
            <w:r w:rsidRPr="002A54A0">
              <w:rPr>
                <w:rFonts w:eastAsia="Calibri"/>
                <w:sz w:val="13"/>
                <w:szCs w:val="13"/>
                <w:lang w:val="en-US" w:eastAsia="en-US"/>
              </w:rPr>
              <w:t>102,60</w:t>
            </w:r>
          </w:p>
        </w:tc>
        <w:tc>
          <w:tcPr>
            <w:tcW w:w="850" w:type="dxa"/>
            <w:shd w:val="clear" w:color="000000" w:fill="FFFFFF"/>
            <w:noWrap/>
            <w:vAlign w:val="center"/>
            <w:hideMark/>
          </w:tcPr>
          <w:p w14:paraId="02E0FA88" w14:textId="77777777" w:rsidR="002A54A0" w:rsidRPr="002A54A0" w:rsidRDefault="002A54A0" w:rsidP="002A54A0">
            <w:pPr>
              <w:jc w:val="right"/>
              <w:rPr>
                <w:sz w:val="13"/>
                <w:szCs w:val="13"/>
              </w:rPr>
            </w:pPr>
            <w:r w:rsidRPr="002A54A0">
              <w:rPr>
                <w:rFonts w:eastAsia="Calibri"/>
                <w:sz w:val="13"/>
                <w:szCs w:val="13"/>
                <w:lang w:val="en-US" w:eastAsia="en-US"/>
              </w:rPr>
              <w:t>103,29</w:t>
            </w:r>
          </w:p>
        </w:tc>
        <w:tc>
          <w:tcPr>
            <w:tcW w:w="851" w:type="dxa"/>
            <w:shd w:val="clear" w:color="000000" w:fill="FFFFFF"/>
            <w:noWrap/>
            <w:vAlign w:val="center"/>
            <w:hideMark/>
          </w:tcPr>
          <w:p w14:paraId="0BF7DCD8" w14:textId="77777777" w:rsidR="002A54A0" w:rsidRPr="002A54A0" w:rsidRDefault="002A54A0" w:rsidP="002A54A0">
            <w:pPr>
              <w:jc w:val="right"/>
              <w:rPr>
                <w:sz w:val="13"/>
                <w:szCs w:val="13"/>
              </w:rPr>
            </w:pPr>
            <w:r w:rsidRPr="002A54A0">
              <w:rPr>
                <w:rFonts w:eastAsia="Calibri"/>
                <w:sz w:val="13"/>
                <w:szCs w:val="13"/>
                <w:lang w:val="en-US" w:eastAsia="en-US"/>
              </w:rPr>
              <w:t>102,69</w:t>
            </w:r>
          </w:p>
        </w:tc>
        <w:tc>
          <w:tcPr>
            <w:tcW w:w="850" w:type="dxa"/>
            <w:shd w:val="clear" w:color="000000" w:fill="FFFFFF"/>
            <w:noWrap/>
            <w:vAlign w:val="center"/>
            <w:hideMark/>
          </w:tcPr>
          <w:p w14:paraId="3EE00F1B" w14:textId="77777777" w:rsidR="002A54A0" w:rsidRPr="002A54A0" w:rsidRDefault="002A54A0" w:rsidP="002A54A0">
            <w:pPr>
              <w:jc w:val="right"/>
              <w:rPr>
                <w:sz w:val="13"/>
                <w:szCs w:val="13"/>
              </w:rPr>
            </w:pPr>
            <w:r w:rsidRPr="002A54A0">
              <w:rPr>
                <w:rFonts w:eastAsia="Calibri"/>
                <w:sz w:val="13"/>
                <w:szCs w:val="13"/>
                <w:lang w:val="en-US" w:eastAsia="en-US"/>
              </w:rPr>
              <w:t>102,62</w:t>
            </w:r>
          </w:p>
        </w:tc>
        <w:tc>
          <w:tcPr>
            <w:tcW w:w="851" w:type="dxa"/>
            <w:shd w:val="clear" w:color="000000" w:fill="FFFFFF"/>
            <w:noWrap/>
            <w:vAlign w:val="center"/>
            <w:hideMark/>
          </w:tcPr>
          <w:p w14:paraId="34B057F7" w14:textId="77777777" w:rsidR="002A54A0" w:rsidRPr="002A54A0" w:rsidRDefault="002A54A0" w:rsidP="002A54A0">
            <w:pPr>
              <w:jc w:val="right"/>
              <w:rPr>
                <w:sz w:val="13"/>
                <w:szCs w:val="13"/>
              </w:rPr>
            </w:pPr>
            <w:r w:rsidRPr="002A54A0">
              <w:rPr>
                <w:rFonts w:eastAsia="Calibri"/>
                <w:sz w:val="13"/>
                <w:szCs w:val="13"/>
                <w:lang w:val="en-US" w:eastAsia="en-US"/>
              </w:rPr>
              <w:t>103,30</w:t>
            </w:r>
          </w:p>
        </w:tc>
        <w:tc>
          <w:tcPr>
            <w:tcW w:w="850" w:type="dxa"/>
            <w:shd w:val="clear" w:color="000000" w:fill="FFFFFF"/>
            <w:noWrap/>
            <w:vAlign w:val="center"/>
            <w:hideMark/>
          </w:tcPr>
          <w:p w14:paraId="6C2B6F20" w14:textId="77777777" w:rsidR="002A54A0" w:rsidRPr="002A54A0" w:rsidRDefault="002A54A0" w:rsidP="002A54A0">
            <w:pPr>
              <w:jc w:val="right"/>
              <w:rPr>
                <w:sz w:val="13"/>
                <w:szCs w:val="13"/>
              </w:rPr>
            </w:pPr>
            <w:r w:rsidRPr="002A54A0">
              <w:rPr>
                <w:rFonts w:eastAsia="Calibri"/>
                <w:sz w:val="13"/>
                <w:szCs w:val="13"/>
                <w:lang w:val="en-US" w:eastAsia="en-US"/>
              </w:rPr>
              <w:t>103,00</w:t>
            </w:r>
          </w:p>
        </w:tc>
        <w:tc>
          <w:tcPr>
            <w:tcW w:w="851" w:type="dxa"/>
            <w:shd w:val="clear" w:color="000000" w:fill="FFFFFF"/>
            <w:noWrap/>
            <w:vAlign w:val="center"/>
            <w:hideMark/>
          </w:tcPr>
          <w:p w14:paraId="59531B01" w14:textId="77777777" w:rsidR="002A54A0" w:rsidRPr="002A54A0" w:rsidRDefault="002A54A0" w:rsidP="002A54A0">
            <w:pPr>
              <w:jc w:val="right"/>
              <w:rPr>
                <w:sz w:val="13"/>
                <w:szCs w:val="13"/>
              </w:rPr>
            </w:pPr>
            <w:r w:rsidRPr="002A54A0">
              <w:rPr>
                <w:rFonts w:eastAsia="Calibri"/>
                <w:sz w:val="13"/>
                <w:szCs w:val="13"/>
                <w:lang w:val="en-US" w:eastAsia="en-US"/>
              </w:rPr>
              <w:t>102,75</w:t>
            </w:r>
          </w:p>
        </w:tc>
        <w:tc>
          <w:tcPr>
            <w:tcW w:w="708" w:type="dxa"/>
            <w:shd w:val="clear" w:color="000000" w:fill="FFFFFF"/>
            <w:noWrap/>
            <w:vAlign w:val="center"/>
            <w:hideMark/>
          </w:tcPr>
          <w:p w14:paraId="643FE348" w14:textId="77777777" w:rsidR="002A54A0" w:rsidRPr="002A54A0" w:rsidRDefault="002A54A0" w:rsidP="002A54A0">
            <w:pPr>
              <w:jc w:val="right"/>
              <w:rPr>
                <w:sz w:val="13"/>
                <w:szCs w:val="13"/>
              </w:rPr>
            </w:pPr>
            <w:r w:rsidRPr="002A54A0">
              <w:rPr>
                <w:rFonts w:eastAsia="Calibri"/>
                <w:sz w:val="13"/>
                <w:szCs w:val="13"/>
                <w:lang w:val="en-US" w:eastAsia="en-US"/>
              </w:rPr>
              <w:t>103,32</w:t>
            </w:r>
          </w:p>
        </w:tc>
      </w:tr>
      <w:tr w:rsidR="002A54A0" w:rsidRPr="00A73373" w14:paraId="61B7D100" w14:textId="77777777" w:rsidTr="00A73373">
        <w:trPr>
          <w:trHeight w:val="202"/>
        </w:trPr>
        <w:tc>
          <w:tcPr>
            <w:tcW w:w="426" w:type="dxa"/>
            <w:shd w:val="clear" w:color="000000" w:fill="FFFFFF"/>
            <w:vAlign w:val="center"/>
            <w:hideMark/>
          </w:tcPr>
          <w:p w14:paraId="356A7B67" w14:textId="77777777" w:rsidR="002A54A0" w:rsidRPr="002A54A0" w:rsidRDefault="002A54A0" w:rsidP="002A54A0">
            <w:pPr>
              <w:jc w:val="center"/>
              <w:rPr>
                <w:sz w:val="13"/>
                <w:szCs w:val="13"/>
              </w:rPr>
            </w:pPr>
            <w:r w:rsidRPr="002A54A0">
              <w:rPr>
                <w:sz w:val="13"/>
                <w:szCs w:val="13"/>
              </w:rPr>
              <w:t>12</w:t>
            </w:r>
          </w:p>
        </w:tc>
        <w:tc>
          <w:tcPr>
            <w:tcW w:w="1559" w:type="dxa"/>
            <w:shd w:val="clear" w:color="000000" w:fill="FFFFFF"/>
            <w:noWrap/>
            <w:hideMark/>
          </w:tcPr>
          <w:p w14:paraId="510CDDF5"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75ABF20B"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60717B5E" w14:textId="77777777" w:rsidR="002A54A0" w:rsidRPr="002A54A0" w:rsidRDefault="002A54A0" w:rsidP="002A54A0">
            <w:pPr>
              <w:jc w:val="center"/>
              <w:rPr>
                <w:sz w:val="13"/>
                <w:szCs w:val="13"/>
              </w:rPr>
            </w:pPr>
            <w:r w:rsidRPr="002A54A0">
              <w:rPr>
                <w:sz w:val="13"/>
                <w:szCs w:val="13"/>
              </w:rPr>
              <w:t>106,20</w:t>
            </w:r>
          </w:p>
        </w:tc>
        <w:tc>
          <w:tcPr>
            <w:tcW w:w="709" w:type="dxa"/>
            <w:shd w:val="clear" w:color="000000" w:fill="FFFFFF"/>
            <w:vAlign w:val="center"/>
            <w:hideMark/>
          </w:tcPr>
          <w:p w14:paraId="7C96AA39" w14:textId="77777777" w:rsidR="002A54A0" w:rsidRPr="002A54A0" w:rsidRDefault="002A54A0" w:rsidP="002A54A0">
            <w:pPr>
              <w:jc w:val="center"/>
              <w:rPr>
                <w:sz w:val="13"/>
                <w:szCs w:val="13"/>
              </w:rPr>
            </w:pPr>
            <w:r w:rsidRPr="002A54A0">
              <w:rPr>
                <w:sz w:val="13"/>
                <w:szCs w:val="13"/>
              </w:rPr>
              <w:t>109,80</w:t>
            </w:r>
          </w:p>
        </w:tc>
        <w:tc>
          <w:tcPr>
            <w:tcW w:w="709" w:type="dxa"/>
            <w:shd w:val="clear" w:color="000000" w:fill="FFFFFF"/>
            <w:vAlign w:val="center"/>
            <w:hideMark/>
          </w:tcPr>
          <w:p w14:paraId="3B0D4E2F" w14:textId="77777777" w:rsidR="002A54A0" w:rsidRPr="002A54A0" w:rsidRDefault="002A54A0" w:rsidP="002A54A0">
            <w:pPr>
              <w:jc w:val="center"/>
              <w:rPr>
                <w:sz w:val="13"/>
                <w:szCs w:val="13"/>
              </w:rPr>
            </w:pPr>
            <w:r w:rsidRPr="002A54A0">
              <w:rPr>
                <w:sz w:val="13"/>
                <w:szCs w:val="13"/>
              </w:rPr>
              <w:t>97,40</w:t>
            </w:r>
          </w:p>
        </w:tc>
        <w:tc>
          <w:tcPr>
            <w:tcW w:w="709" w:type="dxa"/>
            <w:shd w:val="clear" w:color="000000" w:fill="FFFFFF"/>
            <w:vAlign w:val="center"/>
            <w:hideMark/>
          </w:tcPr>
          <w:p w14:paraId="087D361F" w14:textId="77777777" w:rsidR="002A54A0" w:rsidRPr="002A54A0" w:rsidRDefault="002A54A0" w:rsidP="002A54A0">
            <w:pPr>
              <w:jc w:val="center"/>
              <w:rPr>
                <w:sz w:val="13"/>
                <w:szCs w:val="13"/>
              </w:rPr>
            </w:pPr>
            <w:r w:rsidRPr="002A54A0">
              <w:rPr>
                <w:sz w:val="13"/>
                <w:szCs w:val="13"/>
              </w:rPr>
              <w:t>100,40</w:t>
            </w:r>
          </w:p>
        </w:tc>
        <w:tc>
          <w:tcPr>
            <w:tcW w:w="850" w:type="dxa"/>
            <w:shd w:val="clear" w:color="000000" w:fill="FFFFFF"/>
            <w:vAlign w:val="center"/>
            <w:hideMark/>
          </w:tcPr>
          <w:p w14:paraId="4691FCF5" w14:textId="77777777" w:rsidR="002A54A0" w:rsidRPr="002A54A0" w:rsidRDefault="002A54A0" w:rsidP="002A54A0">
            <w:pPr>
              <w:jc w:val="center"/>
              <w:rPr>
                <w:sz w:val="13"/>
                <w:szCs w:val="13"/>
              </w:rPr>
            </w:pPr>
            <w:r w:rsidRPr="002A54A0">
              <w:rPr>
                <w:sz w:val="13"/>
                <w:szCs w:val="13"/>
              </w:rPr>
              <w:t>121,80</w:t>
            </w:r>
          </w:p>
        </w:tc>
        <w:tc>
          <w:tcPr>
            <w:tcW w:w="851" w:type="dxa"/>
            <w:shd w:val="clear" w:color="000000" w:fill="FFFFFF"/>
            <w:vAlign w:val="center"/>
            <w:hideMark/>
          </w:tcPr>
          <w:p w14:paraId="69A21799" w14:textId="77777777" w:rsidR="002A54A0" w:rsidRPr="002A54A0" w:rsidRDefault="002A54A0" w:rsidP="002A54A0">
            <w:pPr>
              <w:jc w:val="center"/>
              <w:rPr>
                <w:sz w:val="13"/>
                <w:szCs w:val="13"/>
              </w:rPr>
            </w:pPr>
            <w:r w:rsidRPr="002A54A0">
              <w:rPr>
                <w:sz w:val="13"/>
                <w:szCs w:val="13"/>
              </w:rPr>
              <w:t>112,90</w:t>
            </w:r>
          </w:p>
        </w:tc>
        <w:tc>
          <w:tcPr>
            <w:tcW w:w="850" w:type="dxa"/>
            <w:shd w:val="clear" w:color="000000" w:fill="FFFFFF"/>
            <w:vAlign w:val="center"/>
            <w:hideMark/>
          </w:tcPr>
          <w:p w14:paraId="0A702532"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vAlign w:val="center"/>
            <w:hideMark/>
          </w:tcPr>
          <w:p w14:paraId="0B4FB620"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0" w:type="dxa"/>
            <w:shd w:val="clear" w:color="000000" w:fill="FFFFFF"/>
            <w:vAlign w:val="center"/>
            <w:hideMark/>
          </w:tcPr>
          <w:p w14:paraId="0C0A9DA1"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vAlign w:val="center"/>
            <w:hideMark/>
          </w:tcPr>
          <w:p w14:paraId="0E4DDF37"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0" w:type="dxa"/>
            <w:shd w:val="clear" w:color="000000" w:fill="FFFFFF"/>
            <w:vAlign w:val="center"/>
            <w:hideMark/>
          </w:tcPr>
          <w:p w14:paraId="5C78FD85" w14:textId="77777777" w:rsidR="002A54A0" w:rsidRPr="002A54A0" w:rsidRDefault="002A54A0" w:rsidP="002A54A0">
            <w:pPr>
              <w:jc w:val="center"/>
              <w:rPr>
                <w:sz w:val="13"/>
                <w:szCs w:val="13"/>
              </w:rPr>
            </w:pPr>
            <w:r w:rsidRPr="002A54A0">
              <w:rPr>
                <w:rFonts w:eastAsia="Calibri"/>
                <w:sz w:val="13"/>
                <w:szCs w:val="13"/>
                <w:lang w:val="en-US" w:eastAsia="en-US"/>
              </w:rPr>
              <w:t>103,70</w:t>
            </w:r>
          </w:p>
        </w:tc>
        <w:tc>
          <w:tcPr>
            <w:tcW w:w="851" w:type="dxa"/>
            <w:shd w:val="clear" w:color="000000" w:fill="FFFFFF"/>
            <w:vAlign w:val="center"/>
            <w:hideMark/>
          </w:tcPr>
          <w:p w14:paraId="28A2CE87"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0" w:type="dxa"/>
            <w:shd w:val="clear" w:color="000000" w:fill="FFFFFF"/>
            <w:vAlign w:val="center"/>
            <w:hideMark/>
          </w:tcPr>
          <w:p w14:paraId="08D9EA83"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vAlign w:val="center"/>
            <w:hideMark/>
          </w:tcPr>
          <w:p w14:paraId="2B06526C"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708" w:type="dxa"/>
            <w:shd w:val="clear" w:color="000000" w:fill="FFFFFF"/>
            <w:vAlign w:val="center"/>
            <w:hideMark/>
          </w:tcPr>
          <w:p w14:paraId="2C94C0DE" w14:textId="77777777" w:rsidR="002A54A0" w:rsidRPr="002A54A0" w:rsidRDefault="002A54A0" w:rsidP="002A54A0">
            <w:pPr>
              <w:jc w:val="center"/>
              <w:rPr>
                <w:sz w:val="13"/>
                <w:szCs w:val="13"/>
              </w:rPr>
            </w:pPr>
            <w:r w:rsidRPr="002A54A0">
              <w:rPr>
                <w:rFonts w:eastAsia="Calibri"/>
                <w:sz w:val="13"/>
                <w:szCs w:val="13"/>
                <w:lang w:val="en-US" w:eastAsia="en-US"/>
              </w:rPr>
              <w:t>103,60</w:t>
            </w:r>
          </w:p>
        </w:tc>
      </w:tr>
      <w:tr w:rsidR="002A54A0" w:rsidRPr="00A73373" w14:paraId="5F5D7910" w14:textId="77777777" w:rsidTr="00A73373">
        <w:trPr>
          <w:trHeight w:val="372"/>
        </w:trPr>
        <w:tc>
          <w:tcPr>
            <w:tcW w:w="426" w:type="dxa"/>
            <w:shd w:val="clear" w:color="000000" w:fill="FFFFFF"/>
            <w:vAlign w:val="center"/>
            <w:hideMark/>
          </w:tcPr>
          <w:p w14:paraId="63D9CA5C"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53511B3" w14:textId="77777777" w:rsidR="002A54A0" w:rsidRPr="002A54A0" w:rsidRDefault="002A54A0" w:rsidP="002A54A0">
            <w:pPr>
              <w:jc w:val="both"/>
              <w:rPr>
                <w:b/>
                <w:bCs/>
                <w:color w:val="000000"/>
                <w:sz w:val="13"/>
                <w:szCs w:val="13"/>
              </w:rPr>
            </w:pPr>
            <w:r w:rsidRPr="002A54A0">
              <w:rPr>
                <w:b/>
                <w:bCs/>
                <w:color w:val="000000"/>
                <w:sz w:val="13"/>
                <w:szCs w:val="13"/>
              </w:rPr>
              <w:t>Обеспечение электрической энергией, газом и паром; кондиционирование воздуха</w:t>
            </w:r>
          </w:p>
        </w:tc>
        <w:tc>
          <w:tcPr>
            <w:tcW w:w="851" w:type="dxa"/>
            <w:shd w:val="clear" w:color="000000" w:fill="FFFFFF"/>
            <w:hideMark/>
          </w:tcPr>
          <w:p w14:paraId="4FF4D78B"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7EFDCF5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6A07AF9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3E736C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82E2A3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E17693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32C0A8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B9D4CB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C95CB2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99E43C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79BB34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B39F0F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8DE919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D8447D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6C4D1D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17B394B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6118AF06" w14:textId="77777777" w:rsidTr="00A73373">
        <w:trPr>
          <w:trHeight w:val="677"/>
        </w:trPr>
        <w:tc>
          <w:tcPr>
            <w:tcW w:w="426" w:type="dxa"/>
            <w:shd w:val="clear" w:color="000000" w:fill="FFFFFF"/>
            <w:vAlign w:val="center"/>
            <w:hideMark/>
          </w:tcPr>
          <w:p w14:paraId="1FFA3E52" w14:textId="77777777" w:rsidR="002A54A0" w:rsidRPr="002A54A0" w:rsidRDefault="002A54A0" w:rsidP="002A54A0">
            <w:pPr>
              <w:jc w:val="center"/>
              <w:rPr>
                <w:color w:val="000000"/>
                <w:sz w:val="13"/>
                <w:szCs w:val="13"/>
              </w:rPr>
            </w:pPr>
            <w:r w:rsidRPr="002A54A0">
              <w:rPr>
                <w:color w:val="000000"/>
                <w:sz w:val="13"/>
                <w:szCs w:val="13"/>
              </w:rPr>
              <w:t>13</w:t>
            </w:r>
          </w:p>
        </w:tc>
        <w:tc>
          <w:tcPr>
            <w:tcW w:w="1559" w:type="dxa"/>
            <w:shd w:val="clear" w:color="000000" w:fill="FFFFFF"/>
            <w:noWrap/>
            <w:hideMark/>
          </w:tcPr>
          <w:p w14:paraId="5E358BA8"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851" w:type="dxa"/>
            <w:shd w:val="clear" w:color="000000" w:fill="FFFFFF"/>
            <w:hideMark/>
          </w:tcPr>
          <w:p w14:paraId="473B8AE4"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524C2505" w14:textId="77777777" w:rsidR="002A54A0" w:rsidRPr="002A54A0" w:rsidRDefault="002A54A0" w:rsidP="002A54A0">
            <w:pPr>
              <w:jc w:val="center"/>
              <w:rPr>
                <w:color w:val="000000"/>
                <w:sz w:val="13"/>
                <w:szCs w:val="13"/>
              </w:rPr>
            </w:pPr>
            <w:r w:rsidRPr="002A54A0">
              <w:rPr>
                <w:color w:val="000000"/>
                <w:sz w:val="13"/>
                <w:szCs w:val="13"/>
              </w:rPr>
              <w:t>1297,77</w:t>
            </w:r>
          </w:p>
        </w:tc>
        <w:tc>
          <w:tcPr>
            <w:tcW w:w="709" w:type="dxa"/>
            <w:shd w:val="clear" w:color="000000" w:fill="FFFFFF"/>
            <w:vAlign w:val="center"/>
            <w:hideMark/>
          </w:tcPr>
          <w:p w14:paraId="4E3502A3" w14:textId="77777777" w:rsidR="002A54A0" w:rsidRPr="002A54A0" w:rsidRDefault="002A54A0" w:rsidP="002A54A0">
            <w:pPr>
              <w:jc w:val="center"/>
              <w:rPr>
                <w:color w:val="000000"/>
                <w:sz w:val="13"/>
                <w:szCs w:val="13"/>
              </w:rPr>
            </w:pPr>
            <w:r w:rsidRPr="002A54A0">
              <w:rPr>
                <w:color w:val="000000"/>
                <w:sz w:val="13"/>
                <w:szCs w:val="13"/>
              </w:rPr>
              <w:t>662,80</w:t>
            </w:r>
          </w:p>
        </w:tc>
        <w:tc>
          <w:tcPr>
            <w:tcW w:w="709" w:type="dxa"/>
            <w:shd w:val="clear" w:color="000000" w:fill="FFFFFF"/>
            <w:vAlign w:val="center"/>
            <w:hideMark/>
          </w:tcPr>
          <w:p w14:paraId="62B30E8A" w14:textId="77777777" w:rsidR="002A54A0" w:rsidRPr="002A54A0" w:rsidRDefault="002A54A0" w:rsidP="002A54A0">
            <w:pPr>
              <w:jc w:val="center"/>
              <w:rPr>
                <w:color w:val="000000"/>
                <w:sz w:val="13"/>
                <w:szCs w:val="13"/>
              </w:rPr>
            </w:pPr>
            <w:r w:rsidRPr="002A54A0">
              <w:rPr>
                <w:color w:val="000000"/>
                <w:sz w:val="13"/>
                <w:szCs w:val="13"/>
              </w:rPr>
              <w:t>645,72</w:t>
            </w:r>
          </w:p>
        </w:tc>
        <w:tc>
          <w:tcPr>
            <w:tcW w:w="709" w:type="dxa"/>
            <w:shd w:val="clear" w:color="000000" w:fill="FFFFFF"/>
            <w:vAlign w:val="center"/>
            <w:hideMark/>
          </w:tcPr>
          <w:p w14:paraId="0A41B07C" w14:textId="77777777" w:rsidR="002A54A0" w:rsidRPr="002A54A0" w:rsidRDefault="002A54A0" w:rsidP="002A54A0">
            <w:pPr>
              <w:jc w:val="center"/>
              <w:rPr>
                <w:sz w:val="13"/>
                <w:szCs w:val="13"/>
              </w:rPr>
            </w:pPr>
            <w:r w:rsidRPr="002A54A0">
              <w:rPr>
                <w:sz w:val="13"/>
                <w:szCs w:val="13"/>
              </w:rPr>
              <w:t>459,61</w:t>
            </w:r>
          </w:p>
        </w:tc>
        <w:tc>
          <w:tcPr>
            <w:tcW w:w="850" w:type="dxa"/>
            <w:shd w:val="clear" w:color="000000" w:fill="FFFFFF"/>
            <w:vAlign w:val="center"/>
            <w:hideMark/>
          </w:tcPr>
          <w:p w14:paraId="151C2B30" w14:textId="77777777" w:rsidR="002A54A0" w:rsidRPr="002A54A0" w:rsidRDefault="002A54A0" w:rsidP="002A54A0">
            <w:pPr>
              <w:jc w:val="center"/>
              <w:rPr>
                <w:sz w:val="13"/>
                <w:szCs w:val="13"/>
              </w:rPr>
            </w:pPr>
            <w:r w:rsidRPr="002A54A0">
              <w:rPr>
                <w:sz w:val="13"/>
                <w:szCs w:val="13"/>
              </w:rPr>
              <w:t>480,92</w:t>
            </w:r>
          </w:p>
        </w:tc>
        <w:tc>
          <w:tcPr>
            <w:tcW w:w="851" w:type="dxa"/>
            <w:shd w:val="clear" w:color="000000" w:fill="FFFFFF"/>
            <w:vAlign w:val="center"/>
            <w:hideMark/>
          </w:tcPr>
          <w:p w14:paraId="74B1955E" w14:textId="77777777" w:rsidR="002A54A0" w:rsidRPr="002A54A0" w:rsidRDefault="002A54A0" w:rsidP="002A54A0">
            <w:pPr>
              <w:jc w:val="center"/>
              <w:rPr>
                <w:sz w:val="13"/>
                <w:szCs w:val="13"/>
              </w:rPr>
            </w:pPr>
            <w:r w:rsidRPr="002A54A0">
              <w:rPr>
                <w:sz w:val="13"/>
                <w:szCs w:val="13"/>
              </w:rPr>
              <w:t>558,76</w:t>
            </w:r>
          </w:p>
        </w:tc>
        <w:tc>
          <w:tcPr>
            <w:tcW w:w="850" w:type="dxa"/>
            <w:shd w:val="clear" w:color="000000" w:fill="FFFFFF"/>
            <w:noWrap/>
            <w:vAlign w:val="center"/>
            <w:hideMark/>
          </w:tcPr>
          <w:p w14:paraId="5BBC3B8C" w14:textId="77777777" w:rsidR="002A54A0" w:rsidRPr="002A54A0" w:rsidRDefault="002A54A0" w:rsidP="002A54A0">
            <w:pPr>
              <w:jc w:val="right"/>
              <w:rPr>
                <w:sz w:val="13"/>
                <w:szCs w:val="13"/>
              </w:rPr>
            </w:pPr>
            <w:r w:rsidRPr="002A54A0">
              <w:rPr>
                <w:rFonts w:eastAsia="Calibri"/>
                <w:sz w:val="13"/>
                <w:szCs w:val="13"/>
                <w:lang w:val="en-US" w:eastAsia="en-US"/>
              </w:rPr>
              <w:t>2622,34</w:t>
            </w:r>
          </w:p>
        </w:tc>
        <w:tc>
          <w:tcPr>
            <w:tcW w:w="851" w:type="dxa"/>
            <w:shd w:val="clear" w:color="000000" w:fill="FFFFFF"/>
            <w:noWrap/>
            <w:vAlign w:val="center"/>
            <w:hideMark/>
          </w:tcPr>
          <w:p w14:paraId="5F454233" w14:textId="77777777" w:rsidR="002A54A0" w:rsidRPr="002A54A0" w:rsidRDefault="002A54A0" w:rsidP="002A54A0">
            <w:pPr>
              <w:jc w:val="right"/>
              <w:rPr>
                <w:sz w:val="13"/>
                <w:szCs w:val="13"/>
              </w:rPr>
            </w:pPr>
            <w:r w:rsidRPr="002A54A0">
              <w:rPr>
                <w:rFonts w:eastAsia="Calibri"/>
                <w:sz w:val="13"/>
                <w:szCs w:val="13"/>
                <w:lang w:val="en-US" w:eastAsia="en-US"/>
              </w:rPr>
              <w:t>691,88</w:t>
            </w:r>
          </w:p>
        </w:tc>
        <w:tc>
          <w:tcPr>
            <w:tcW w:w="850" w:type="dxa"/>
            <w:shd w:val="clear" w:color="000000" w:fill="FFFFFF"/>
            <w:noWrap/>
            <w:vAlign w:val="center"/>
            <w:hideMark/>
          </w:tcPr>
          <w:p w14:paraId="7F097E48" w14:textId="77777777" w:rsidR="002A54A0" w:rsidRPr="002A54A0" w:rsidRDefault="002A54A0" w:rsidP="002A54A0">
            <w:pPr>
              <w:jc w:val="right"/>
              <w:rPr>
                <w:sz w:val="13"/>
                <w:szCs w:val="13"/>
              </w:rPr>
            </w:pPr>
            <w:r w:rsidRPr="002A54A0">
              <w:rPr>
                <w:rFonts w:eastAsia="Calibri"/>
                <w:sz w:val="13"/>
                <w:szCs w:val="13"/>
                <w:lang w:val="en-US" w:eastAsia="en-US"/>
              </w:rPr>
              <w:t>2658,32</w:t>
            </w:r>
          </w:p>
        </w:tc>
        <w:tc>
          <w:tcPr>
            <w:tcW w:w="851" w:type="dxa"/>
            <w:shd w:val="clear" w:color="000000" w:fill="FFFFFF"/>
            <w:noWrap/>
            <w:vAlign w:val="center"/>
            <w:hideMark/>
          </w:tcPr>
          <w:p w14:paraId="2A3E959B" w14:textId="77777777" w:rsidR="002A54A0" w:rsidRPr="002A54A0" w:rsidRDefault="002A54A0" w:rsidP="002A54A0">
            <w:pPr>
              <w:jc w:val="right"/>
              <w:rPr>
                <w:sz w:val="13"/>
                <w:szCs w:val="13"/>
              </w:rPr>
            </w:pPr>
            <w:r w:rsidRPr="002A54A0">
              <w:rPr>
                <w:rFonts w:eastAsia="Calibri"/>
                <w:sz w:val="13"/>
                <w:szCs w:val="13"/>
                <w:lang w:val="en-US" w:eastAsia="en-US"/>
              </w:rPr>
              <w:t>2693,14</w:t>
            </w:r>
          </w:p>
        </w:tc>
        <w:tc>
          <w:tcPr>
            <w:tcW w:w="850" w:type="dxa"/>
            <w:shd w:val="clear" w:color="000000" w:fill="FFFFFF"/>
            <w:noWrap/>
            <w:vAlign w:val="center"/>
            <w:hideMark/>
          </w:tcPr>
          <w:p w14:paraId="3DFE221E" w14:textId="77777777" w:rsidR="002A54A0" w:rsidRPr="002A54A0" w:rsidRDefault="002A54A0" w:rsidP="002A54A0">
            <w:pPr>
              <w:jc w:val="right"/>
              <w:rPr>
                <w:sz w:val="13"/>
                <w:szCs w:val="13"/>
              </w:rPr>
            </w:pPr>
            <w:r w:rsidRPr="002A54A0">
              <w:rPr>
                <w:rFonts w:eastAsia="Calibri"/>
                <w:sz w:val="13"/>
                <w:szCs w:val="13"/>
                <w:lang w:val="en-US" w:eastAsia="en-US"/>
              </w:rPr>
              <w:t>707,79</w:t>
            </w:r>
          </w:p>
        </w:tc>
        <w:tc>
          <w:tcPr>
            <w:tcW w:w="851" w:type="dxa"/>
            <w:shd w:val="clear" w:color="000000" w:fill="FFFFFF"/>
            <w:noWrap/>
            <w:vAlign w:val="center"/>
            <w:hideMark/>
          </w:tcPr>
          <w:p w14:paraId="596FA553" w14:textId="77777777" w:rsidR="002A54A0" w:rsidRPr="002A54A0" w:rsidRDefault="002A54A0" w:rsidP="002A54A0">
            <w:pPr>
              <w:jc w:val="right"/>
              <w:rPr>
                <w:sz w:val="13"/>
                <w:szCs w:val="13"/>
              </w:rPr>
            </w:pPr>
            <w:r w:rsidRPr="002A54A0">
              <w:rPr>
                <w:rFonts w:eastAsia="Calibri"/>
                <w:sz w:val="13"/>
                <w:szCs w:val="13"/>
                <w:lang w:val="en-US" w:eastAsia="en-US"/>
              </w:rPr>
              <w:t>2735,41</w:t>
            </w:r>
          </w:p>
        </w:tc>
        <w:tc>
          <w:tcPr>
            <w:tcW w:w="850" w:type="dxa"/>
            <w:shd w:val="clear" w:color="000000" w:fill="FFFFFF"/>
            <w:noWrap/>
            <w:vAlign w:val="center"/>
            <w:hideMark/>
          </w:tcPr>
          <w:p w14:paraId="2B26457C" w14:textId="77777777" w:rsidR="002A54A0" w:rsidRPr="002A54A0" w:rsidRDefault="002A54A0" w:rsidP="002A54A0">
            <w:pPr>
              <w:jc w:val="right"/>
              <w:rPr>
                <w:sz w:val="13"/>
                <w:szCs w:val="13"/>
              </w:rPr>
            </w:pPr>
            <w:r w:rsidRPr="002A54A0">
              <w:rPr>
                <w:rFonts w:eastAsia="Calibri"/>
                <w:sz w:val="13"/>
                <w:szCs w:val="13"/>
                <w:lang w:val="en-US" w:eastAsia="en-US"/>
              </w:rPr>
              <w:t>2765,86</w:t>
            </w:r>
          </w:p>
        </w:tc>
        <w:tc>
          <w:tcPr>
            <w:tcW w:w="851" w:type="dxa"/>
            <w:shd w:val="clear" w:color="000000" w:fill="FFFFFF"/>
            <w:noWrap/>
            <w:vAlign w:val="center"/>
            <w:hideMark/>
          </w:tcPr>
          <w:p w14:paraId="764461D6" w14:textId="77777777" w:rsidR="002A54A0" w:rsidRPr="002A54A0" w:rsidRDefault="002A54A0" w:rsidP="002A54A0">
            <w:pPr>
              <w:jc w:val="right"/>
              <w:rPr>
                <w:sz w:val="13"/>
                <w:szCs w:val="13"/>
              </w:rPr>
            </w:pPr>
            <w:r w:rsidRPr="002A54A0">
              <w:rPr>
                <w:rFonts w:eastAsia="Calibri"/>
                <w:sz w:val="13"/>
                <w:szCs w:val="13"/>
                <w:lang w:val="en-US" w:eastAsia="en-US"/>
              </w:rPr>
              <w:t>724,07</w:t>
            </w:r>
          </w:p>
        </w:tc>
        <w:tc>
          <w:tcPr>
            <w:tcW w:w="708" w:type="dxa"/>
            <w:shd w:val="clear" w:color="000000" w:fill="FFFFFF"/>
            <w:noWrap/>
            <w:vAlign w:val="center"/>
            <w:hideMark/>
          </w:tcPr>
          <w:p w14:paraId="386A4CFF" w14:textId="77777777" w:rsidR="002A54A0" w:rsidRPr="002A54A0" w:rsidRDefault="002A54A0" w:rsidP="002A54A0">
            <w:pPr>
              <w:jc w:val="right"/>
              <w:rPr>
                <w:sz w:val="13"/>
                <w:szCs w:val="13"/>
              </w:rPr>
            </w:pPr>
            <w:r w:rsidRPr="002A54A0">
              <w:rPr>
                <w:rFonts w:eastAsia="Calibri"/>
                <w:sz w:val="13"/>
                <w:szCs w:val="13"/>
                <w:lang w:val="en-US" w:eastAsia="en-US"/>
              </w:rPr>
              <w:t>2814,74</w:t>
            </w:r>
          </w:p>
        </w:tc>
      </w:tr>
      <w:tr w:rsidR="002A54A0" w:rsidRPr="00A73373" w14:paraId="269628BC" w14:textId="77777777" w:rsidTr="00A73373">
        <w:trPr>
          <w:trHeight w:val="403"/>
        </w:trPr>
        <w:tc>
          <w:tcPr>
            <w:tcW w:w="426" w:type="dxa"/>
            <w:shd w:val="clear" w:color="000000" w:fill="FFFFFF"/>
            <w:vAlign w:val="center"/>
            <w:hideMark/>
          </w:tcPr>
          <w:p w14:paraId="0AFF5199" w14:textId="77777777" w:rsidR="002A54A0" w:rsidRPr="002A54A0" w:rsidRDefault="002A54A0" w:rsidP="002A54A0">
            <w:pPr>
              <w:jc w:val="center"/>
              <w:rPr>
                <w:color w:val="000000"/>
                <w:sz w:val="13"/>
                <w:szCs w:val="13"/>
              </w:rPr>
            </w:pPr>
            <w:r w:rsidRPr="002A54A0">
              <w:rPr>
                <w:color w:val="000000"/>
                <w:sz w:val="13"/>
                <w:szCs w:val="13"/>
              </w:rPr>
              <w:t>14</w:t>
            </w:r>
          </w:p>
        </w:tc>
        <w:tc>
          <w:tcPr>
            <w:tcW w:w="1559" w:type="dxa"/>
            <w:shd w:val="clear" w:color="000000" w:fill="FFFFFF"/>
            <w:noWrap/>
            <w:hideMark/>
          </w:tcPr>
          <w:p w14:paraId="7FEA1AF1"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851" w:type="dxa"/>
            <w:shd w:val="clear" w:color="000000" w:fill="FFFFFF"/>
            <w:hideMark/>
          </w:tcPr>
          <w:p w14:paraId="531890E0"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707ACEFE" w14:textId="77777777" w:rsidR="002A54A0" w:rsidRPr="002A54A0" w:rsidRDefault="002A54A0" w:rsidP="002A54A0">
            <w:pPr>
              <w:jc w:val="center"/>
              <w:rPr>
                <w:color w:val="000000"/>
                <w:sz w:val="13"/>
                <w:szCs w:val="13"/>
              </w:rPr>
            </w:pPr>
            <w:r w:rsidRPr="002A54A0">
              <w:rPr>
                <w:color w:val="000000"/>
                <w:sz w:val="13"/>
                <w:szCs w:val="13"/>
              </w:rPr>
              <w:t>86,81</w:t>
            </w:r>
          </w:p>
        </w:tc>
        <w:tc>
          <w:tcPr>
            <w:tcW w:w="709" w:type="dxa"/>
            <w:shd w:val="clear" w:color="000000" w:fill="FFFFFF"/>
            <w:vAlign w:val="center"/>
            <w:hideMark/>
          </w:tcPr>
          <w:p w14:paraId="3263DC83" w14:textId="77777777" w:rsidR="002A54A0" w:rsidRPr="002A54A0" w:rsidRDefault="002A54A0" w:rsidP="002A54A0">
            <w:pPr>
              <w:jc w:val="center"/>
              <w:rPr>
                <w:color w:val="000000"/>
                <w:sz w:val="13"/>
                <w:szCs w:val="13"/>
              </w:rPr>
            </w:pPr>
            <w:r w:rsidRPr="002A54A0">
              <w:rPr>
                <w:color w:val="000000"/>
                <w:sz w:val="13"/>
                <w:szCs w:val="13"/>
              </w:rPr>
              <w:t>98,55</w:t>
            </w:r>
          </w:p>
        </w:tc>
        <w:tc>
          <w:tcPr>
            <w:tcW w:w="709" w:type="dxa"/>
            <w:shd w:val="clear" w:color="000000" w:fill="FFFFFF"/>
            <w:vAlign w:val="center"/>
            <w:hideMark/>
          </w:tcPr>
          <w:p w14:paraId="3C0F5958" w14:textId="77777777" w:rsidR="002A54A0" w:rsidRPr="002A54A0" w:rsidRDefault="002A54A0" w:rsidP="002A54A0">
            <w:pPr>
              <w:jc w:val="center"/>
              <w:rPr>
                <w:color w:val="000000"/>
                <w:sz w:val="13"/>
                <w:szCs w:val="13"/>
              </w:rPr>
            </w:pPr>
            <w:r w:rsidRPr="002A54A0">
              <w:rPr>
                <w:color w:val="000000"/>
                <w:sz w:val="13"/>
                <w:szCs w:val="13"/>
              </w:rPr>
              <w:t>97,42</w:t>
            </w:r>
          </w:p>
        </w:tc>
        <w:tc>
          <w:tcPr>
            <w:tcW w:w="709" w:type="dxa"/>
            <w:shd w:val="clear" w:color="000000" w:fill="FFFFFF"/>
            <w:vAlign w:val="center"/>
            <w:hideMark/>
          </w:tcPr>
          <w:p w14:paraId="33E350F2" w14:textId="77777777" w:rsidR="002A54A0" w:rsidRPr="002A54A0" w:rsidRDefault="002A54A0" w:rsidP="002A54A0">
            <w:pPr>
              <w:jc w:val="center"/>
              <w:rPr>
                <w:sz w:val="13"/>
                <w:szCs w:val="13"/>
              </w:rPr>
            </w:pPr>
            <w:r w:rsidRPr="002A54A0">
              <w:rPr>
                <w:sz w:val="13"/>
                <w:szCs w:val="13"/>
              </w:rPr>
              <w:t>71,18</w:t>
            </w:r>
          </w:p>
        </w:tc>
        <w:tc>
          <w:tcPr>
            <w:tcW w:w="850" w:type="dxa"/>
            <w:shd w:val="clear" w:color="000000" w:fill="FFFFFF"/>
            <w:vAlign w:val="center"/>
            <w:hideMark/>
          </w:tcPr>
          <w:p w14:paraId="32A534CC" w14:textId="77777777" w:rsidR="002A54A0" w:rsidRPr="002A54A0" w:rsidRDefault="002A54A0" w:rsidP="002A54A0">
            <w:pPr>
              <w:jc w:val="center"/>
              <w:rPr>
                <w:sz w:val="13"/>
                <w:szCs w:val="13"/>
              </w:rPr>
            </w:pPr>
            <w:r w:rsidRPr="002A54A0">
              <w:rPr>
                <w:sz w:val="13"/>
                <w:szCs w:val="13"/>
              </w:rPr>
              <w:t>104,64</w:t>
            </w:r>
          </w:p>
        </w:tc>
        <w:tc>
          <w:tcPr>
            <w:tcW w:w="851" w:type="dxa"/>
            <w:shd w:val="clear" w:color="000000" w:fill="FFFFFF"/>
            <w:vAlign w:val="center"/>
            <w:hideMark/>
          </w:tcPr>
          <w:p w14:paraId="06E74AA2" w14:textId="77777777" w:rsidR="002A54A0" w:rsidRPr="002A54A0" w:rsidRDefault="002A54A0" w:rsidP="002A54A0">
            <w:pPr>
              <w:jc w:val="center"/>
              <w:rPr>
                <w:sz w:val="13"/>
                <w:szCs w:val="13"/>
              </w:rPr>
            </w:pPr>
            <w:r w:rsidRPr="002A54A0">
              <w:rPr>
                <w:sz w:val="13"/>
                <w:szCs w:val="13"/>
              </w:rPr>
              <w:t>116,19</w:t>
            </w:r>
          </w:p>
        </w:tc>
        <w:tc>
          <w:tcPr>
            <w:tcW w:w="850" w:type="dxa"/>
            <w:shd w:val="clear" w:color="000000" w:fill="FFFFFF"/>
            <w:noWrap/>
            <w:vAlign w:val="center"/>
            <w:hideMark/>
          </w:tcPr>
          <w:p w14:paraId="7226D821" w14:textId="77777777" w:rsidR="002A54A0" w:rsidRPr="002A54A0" w:rsidRDefault="002A54A0" w:rsidP="002A54A0">
            <w:pPr>
              <w:jc w:val="right"/>
              <w:rPr>
                <w:sz w:val="13"/>
                <w:szCs w:val="13"/>
              </w:rPr>
            </w:pPr>
            <w:r w:rsidRPr="002A54A0">
              <w:rPr>
                <w:rFonts w:eastAsia="Calibri"/>
                <w:sz w:val="13"/>
                <w:szCs w:val="13"/>
                <w:lang w:val="en-US" w:eastAsia="en-US"/>
              </w:rPr>
              <w:t>102,70</w:t>
            </w:r>
          </w:p>
        </w:tc>
        <w:tc>
          <w:tcPr>
            <w:tcW w:w="851" w:type="dxa"/>
            <w:shd w:val="clear" w:color="000000" w:fill="FFFFFF"/>
            <w:noWrap/>
            <w:vAlign w:val="center"/>
            <w:hideMark/>
          </w:tcPr>
          <w:p w14:paraId="573E5B6E" w14:textId="77777777" w:rsidR="002A54A0" w:rsidRPr="002A54A0" w:rsidRDefault="002A54A0" w:rsidP="002A54A0">
            <w:pPr>
              <w:jc w:val="right"/>
              <w:rPr>
                <w:sz w:val="13"/>
                <w:szCs w:val="13"/>
              </w:rPr>
            </w:pPr>
            <w:r w:rsidRPr="002A54A0">
              <w:rPr>
                <w:rFonts w:eastAsia="Calibri"/>
                <w:sz w:val="13"/>
                <w:szCs w:val="13"/>
                <w:lang w:val="en-US" w:eastAsia="en-US"/>
              </w:rPr>
              <w:t>102,30</w:t>
            </w:r>
          </w:p>
        </w:tc>
        <w:tc>
          <w:tcPr>
            <w:tcW w:w="850" w:type="dxa"/>
            <w:shd w:val="clear" w:color="000000" w:fill="FFFFFF"/>
            <w:noWrap/>
            <w:vAlign w:val="center"/>
            <w:hideMark/>
          </w:tcPr>
          <w:p w14:paraId="0E46651A" w14:textId="77777777" w:rsidR="002A54A0" w:rsidRPr="002A54A0" w:rsidRDefault="002A54A0" w:rsidP="002A54A0">
            <w:pPr>
              <w:jc w:val="right"/>
              <w:rPr>
                <w:sz w:val="13"/>
                <w:szCs w:val="13"/>
              </w:rPr>
            </w:pPr>
            <w:r w:rsidRPr="002A54A0">
              <w:rPr>
                <w:rFonts w:eastAsia="Calibri"/>
                <w:sz w:val="13"/>
                <w:szCs w:val="13"/>
                <w:lang w:val="en-US" w:eastAsia="en-US"/>
              </w:rPr>
              <w:t>102,90</w:t>
            </w:r>
          </w:p>
        </w:tc>
        <w:tc>
          <w:tcPr>
            <w:tcW w:w="851" w:type="dxa"/>
            <w:shd w:val="clear" w:color="000000" w:fill="FFFFFF"/>
            <w:noWrap/>
            <w:vAlign w:val="center"/>
            <w:hideMark/>
          </w:tcPr>
          <w:p w14:paraId="3DA15DA1" w14:textId="77777777" w:rsidR="002A54A0" w:rsidRPr="002A54A0" w:rsidRDefault="002A54A0" w:rsidP="002A54A0">
            <w:pPr>
              <w:jc w:val="right"/>
              <w:rPr>
                <w:sz w:val="13"/>
                <w:szCs w:val="13"/>
              </w:rPr>
            </w:pPr>
            <w:r w:rsidRPr="002A54A0">
              <w:rPr>
                <w:rFonts w:eastAsia="Calibri"/>
                <w:sz w:val="13"/>
                <w:szCs w:val="13"/>
                <w:lang w:val="en-US" w:eastAsia="en-US"/>
              </w:rPr>
              <w:t>102,70</w:t>
            </w:r>
          </w:p>
        </w:tc>
        <w:tc>
          <w:tcPr>
            <w:tcW w:w="850" w:type="dxa"/>
            <w:shd w:val="clear" w:color="000000" w:fill="FFFFFF"/>
            <w:noWrap/>
            <w:vAlign w:val="center"/>
            <w:hideMark/>
          </w:tcPr>
          <w:p w14:paraId="7291B264" w14:textId="77777777" w:rsidR="002A54A0" w:rsidRPr="002A54A0" w:rsidRDefault="002A54A0" w:rsidP="002A54A0">
            <w:pPr>
              <w:jc w:val="right"/>
              <w:rPr>
                <w:sz w:val="13"/>
                <w:szCs w:val="13"/>
              </w:rPr>
            </w:pPr>
            <w:r w:rsidRPr="002A54A0">
              <w:rPr>
                <w:rFonts w:eastAsia="Calibri"/>
                <w:sz w:val="13"/>
                <w:szCs w:val="13"/>
                <w:lang w:val="en-US" w:eastAsia="en-US"/>
              </w:rPr>
              <w:t>102,30</w:t>
            </w:r>
          </w:p>
        </w:tc>
        <w:tc>
          <w:tcPr>
            <w:tcW w:w="851" w:type="dxa"/>
            <w:shd w:val="clear" w:color="000000" w:fill="FFFFFF"/>
            <w:noWrap/>
            <w:vAlign w:val="center"/>
            <w:hideMark/>
          </w:tcPr>
          <w:p w14:paraId="5A759C6A" w14:textId="77777777" w:rsidR="002A54A0" w:rsidRPr="002A54A0" w:rsidRDefault="002A54A0" w:rsidP="002A54A0">
            <w:pPr>
              <w:jc w:val="right"/>
              <w:rPr>
                <w:sz w:val="13"/>
                <w:szCs w:val="13"/>
              </w:rPr>
            </w:pPr>
            <w:r w:rsidRPr="002A54A0">
              <w:rPr>
                <w:rFonts w:eastAsia="Calibri"/>
                <w:sz w:val="13"/>
                <w:szCs w:val="13"/>
                <w:lang w:val="en-US" w:eastAsia="en-US"/>
              </w:rPr>
              <w:t>102,90</w:t>
            </w:r>
          </w:p>
        </w:tc>
        <w:tc>
          <w:tcPr>
            <w:tcW w:w="850" w:type="dxa"/>
            <w:shd w:val="clear" w:color="000000" w:fill="FFFFFF"/>
            <w:noWrap/>
            <w:vAlign w:val="center"/>
            <w:hideMark/>
          </w:tcPr>
          <w:p w14:paraId="6CFE7289" w14:textId="77777777" w:rsidR="002A54A0" w:rsidRPr="002A54A0" w:rsidRDefault="002A54A0" w:rsidP="002A54A0">
            <w:pPr>
              <w:jc w:val="right"/>
              <w:rPr>
                <w:sz w:val="13"/>
                <w:szCs w:val="13"/>
              </w:rPr>
            </w:pPr>
            <w:r w:rsidRPr="002A54A0">
              <w:rPr>
                <w:rFonts w:eastAsia="Calibri"/>
                <w:sz w:val="13"/>
                <w:szCs w:val="13"/>
                <w:lang w:val="en-US" w:eastAsia="en-US"/>
              </w:rPr>
              <w:t>102,70</w:t>
            </w:r>
          </w:p>
        </w:tc>
        <w:tc>
          <w:tcPr>
            <w:tcW w:w="851" w:type="dxa"/>
            <w:shd w:val="clear" w:color="000000" w:fill="FFFFFF"/>
            <w:noWrap/>
            <w:vAlign w:val="center"/>
            <w:hideMark/>
          </w:tcPr>
          <w:p w14:paraId="787CDE6A" w14:textId="77777777" w:rsidR="002A54A0" w:rsidRPr="002A54A0" w:rsidRDefault="002A54A0" w:rsidP="002A54A0">
            <w:pPr>
              <w:jc w:val="right"/>
              <w:rPr>
                <w:sz w:val="13"/>
                <w:szCs w:val="13"/>
              </w:rPr>
            </w:pPr>
            <w:r w:rsidRPr="002A54A0">
              <w:rPr>
                <w:rFonts w:eastAsia="Calibri"/>
                <w:sz w:val="13"/>
                <w:szCs w:val="13"/>
                <w:lang w:val="en-US" w:eastAsia="en-US"/>
              </w:rPr>
              <w:t>102,30</w:t>
            </w:r>
          </w:p>
        </w:tc>
        <w:tc>
          <w:tcPr>
            <w:tcW w:w="708" w:type="dxa"/>
            <w:shd w:val="clear" w:color="000000" w:fill="FFFFFF"/>
            <w:noWrap/>
            <w:vAlign w:val="center"/>
            <w:hideMark/>
          </w:tcPr>
          <w:p w14:paraId="696D7108" w14:textId="77777777" w:rsidR="002A54A0" w:rsidRPr="002A54A0" w:rsidRDefault="002A54A0" w:rsidP="002A54A0">
            <w:pPr>
              <w:jc w:val="right"/>
              <w:rPr>
                <w:sz w:val="13"/>
                <w:szCs w:val="13"/>
              </w:rPr>
            </w:pPr>
            <w:r w:rsidRPr="002A54A0">
              <w:rPr>
                <w:rFonts w:eastAsia="Calibri"/>
                <w:sz w:val="13"/>
                <w:szCs w:val="13"/>
                <w:lang w:val="en-US" w:eastAsia="en-US"/>
              </w:rPr>
              <w:t>102,90</w:t>
            </w:r>
          </w:p>
        </w:tc>
      </w:tr>
      <w:tr w:rsidR="002A54A0" w:rsidRPr="00A73373" w14:paraId="0FA1FBF2" w14:textId="77777777" w:rsidTr="00A73373">
        <w:trPr>
          <w:trHeight w:val="321"/>
        </w:trPr>
        <w:tc>
          <w:tcPr>
            <w:tcW w:w="426" w:type="dxa"/>
            <w:shd w:val="clear" w:color="000000" w:fill="FFFFFF"/>
            <w:vAlign w:val="center"/>
            <w:hideMark/>
          </w:tcPr>
          <w:p w14:paraId="69A56C31" w14:textId="77777777" w:rsidR="002A54A0" w:rsidRPr="002A54A0" w:rsidRDefault="002A54A0" w:rsidP="002A54A0">
            <w:pPr>
              <w:jc w:val="center"/>
              <w:rPr>
                <w:sz w:val="13"/>
                <w:szCs w:val="13"/>
              </w:rPr>
            </w:pPr>
            <w:r w:rsidRPr="002A54A0">
              <w:rPr>
                <w:sz w:val="13"/>
                <w:szCs w:val="13"/>
              </w:rPr>
              <w:t>15</w:t>
            </w:r>
          </w:p>
        </w:tc>
        <w:tc>
          <w:tcPr>
            <w:tcW w:w="1559" w:type="dxa"/>
            <w:shd w:val="clear" w:color="000000" w:fill="FFFFFF"/>
            <w:noWrap/>
            <w:hideMark/>
          </w:tcPr>
          <w:p w14:paraId="0A3480FA" w14:textId="77777777" w:rsidR="002A54A0" w:rsidRPr="002A54A0" w:rsidRDefault="002A54A0" w:rsidP="002A54A0">
            <w:pPr>
              <w:jc w:val="both"/>
              <w:rPr>
                <w:sz w:val="13"/>
                <w:szCs w:val="13"/>
              </w:rPr>
            </w:pPr>
            <w:r w:rsidRPr="002A54A0">
              <w:rPr>
                <w:sz w:val="13"/>
                <w:szCs w:val="13"/>
              </w:rPr>
              <w:t>Индекс-дефлятор</w:t>
            </w:r>
          </w:p>
        </w:tc>
        <w:tc>
          <w:tcPr>
            <w:tcW w:w="851" w:type="dxa"/>
            <w:shd w:val="clear" w:color="000000" w:fill="FFFFFF"/>
            <w:hideMark/>
          </w:tcPr>
          <w:p w14:paraId="1B449CE3"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708" w:type="dxa"/>
            <w:shd w:val="clear" w:color="000000" w:fill="FFFFFF"/>
            <w:vAlign w:val="center"/>
            <w:hideMark/>
          </w:tcPr>
          <w:p w14:paraId="32436E6F" w14:textId="77777777" w:rsidR="002A54A0" w:rsidRPr="002A54A0" w:rsidRDefault="002A54A0" w:rsidP="002A54A0">
            <w:pPr>
              <w:jc w:val="center"/>
              <w:rPr>
                <w:sz w:val="13"/>
                <w:szCs w:val="13"/>
              </w:rPr>
            </w:pPr>
            <w:r w:rsidRPr="002A54A0">
              <w:rPr>
                <w:sz w:val="13"/>
                <w:szCs w:val="13"/>
              </w:rPr>
              <w:t>110,60</w:t>
            </w:r>
          </w:p>
        </w:tc>
        <w:tc>
          <w:tcPr>
            <w:tcW w:w="709" w:type="dxa"/>
            <w:shd w:val="clear" w:color="000000" w:fill="FFFFFF"/>
            <w:vAlign w:val="center"/>
            <w:hideMark/>
          </w:tcPr>
          <w:p w14:paraId="5FF0541E" w14:textId="77777777" w:rsidR="002A54A0" w:rsidRPr="002A54A0" w:rsidRDefault="002A54A0" w:rsidP="002A54A0">
            <w:pPr>
              <w:jc w:val="center"/>
              <w:rPr>
                <w:sz w:val="13"/>
                <w:szCs w:val="13"/>
              </w:rPr>
            </w:pPr>
            <w:r w:rsidRPr="002A54A0">
              <w:rPr>
                <w:sz w:val="13"/>
                <w:szCs w:val="13"/>
              </w:rPr>
              <w:t>108,40</w:t>
            </w:r>
          </w:p>
        </w:tc>
        <w:tc>
          <w:tcPr>
            <w:tcW w:w="709" w:type="dxa"/>
            <w:shd w:val="clear" w:color="000000" w:fill="FFFFFF"/>
            <w:vAlign w:val="center"/>
            <w:hideMark/>
          </w:tcPr>
          <w:p w14:paraId="21D7DACB" w14:textId="77777777" w:rsidR="002A54A0" w:rsidRPr="002A54A0" w:rsidRDefault="002A54A0" w:rsidP="002A54A0">
            <w:pPr>
              <w:jc w:val="center"/>
              <w:rPr>
                <w:sz w:val="13"/>
                <w:szCs w:val="13"/>
              </w:rPr>
            </w:pPr>
            <w:r w:rsidRPr="002A54A0">
              <w:rPr>
                <w:sz w:val="13"/>
                <w:szCs w:val="13"/>
              </w:rPr>
              <w:t>101,00</w:t>
            </w:r>
          </w:p>
        </w:tc>
        <w:tc>
          <w:tcPr>
            <w:tcW w:w="709" w:type="dxa"/>
            <w:shd w:val="clear" w:color="000000" w:fill="FFFFFF"/>
            <w:vAlign w:val="center"/>
            <w:hideMark/>
          </w:tcPr>
          <w:p w14:paraId="70F153B1" w14:textId="77777777" w:rsidR="002A54A0" w:rsidRPr="002A54A0" w:rsidRDefault="002A54A0" w:rsidP="002A54A0">
            <w:pPr>
              <w:jc w:val="center"/>
              <w:rPr>
                <w:sz w:val="13"/>
                <w:szCs w:val="13"/>
              </w:rPr>
            </w:pPr>
            <w:r w:rsidRPr="002A54A0">
              <w:rPr>
                <w:sz w:val="13"/>
                <w:szCs w:val="13"/>
              </w:rPr>
              <w:t>103,20</w:t>
            </w:r>
          </w:p>
        </w:tc>
        <w:tc>
          <w:tcPr>
            <w:tcW w:w="850" w:type="dxa"/>
            <w:shd w:val="clear" w:color="000000" w:fill="FFFFFF"/>
            <w:vAlign w:val="center"/>
            <w:hideMark/>
          </w:tcPr>
          <w:p w14:paraId="7524A51C" w14:textId="77777777" w:rsidR="002A54A0" w:rsidRPr="002A54A0" w:rsidRDefault="002A54A0" w:rsidP="002A54A0">
            <w:pPr>
              <w:jc w:val="center"/>
              <w:rPr>
                <w:sz w:val="13"/>
                <w:szCs w:val="13"/>
              </w:rPr>
            </w:pPr>
            <w:r w:rsidRPr="002A54A0">
              <w:rPr>
                <w:sz w:val="13"/>
                <w:szCs w:val="13"/>
              </w:rPr>
              <w:t>105,30</w:t>
            </w:r>
          </w:p>
        </w:tc>
        <w:tc>
          <w:tcPr>
            <w:tcW w:w="851" w:type="dxa"/>
            <w:shd w:val="clear" w:color="000000" w:fill="FFFFFF"/>
            <w:vAlign w:val="center"/>
            <w:hideMark/>
          </w:tcPr>
          <w:p w14:paraId="19DF0E19" w14:textId="77777777" w:rsidR="002A54A0" w:rsidRPr="002A54A0" w:rsidRDefault="002A54A0" w:rsidP="002A54A0">
            <w:pPr>
              <w:jc w:val="center"/>
              <w:rPr>
                <w:sz w:val="13"/>
                <w:szCs w:val="13"/>
              </w:rPr>
            </w:pPr>
            <w:r w:rsidRPr="002A54A0">
              <w:rPr>
                <w:sz w:val="13"/>
                <w:szCs w:val="13"/>
              </w:rPr>
              <w:t>104,50</w:t>
            </w:r>
          </w:p>
        </w:tc>
        <w:tc>
          <w:tcPr>
            <w:tcW w:w="850" w:type="dxa"/>
            <w:shd w:val="clear" w:color="000000" w:fill="FFFFFF"/>
            <w:noWrap/>
            <w:vAlign w:val="center"/>
            <w:hideMark/>
          </w:tcPr>
          <w:p w14:paraId="1D2C905A"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1" w:type="dxa"/>
            <w:shd w:val="clear" w:color="000000" w:fill="FFFFFF"/>
            <w:noWrap/>
            <w:vAlign w:val="center"/>
            <w:hideMark/>
          </w:tcPr>
          <w:p w14:paraId="51AA9A2C"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850" w:type="dxa"/>
            <w:shd w:val="clear" w:color="000000" w:fill="FFFFFF"/>
            <w:noWrap/>
            <w:vAlign w:val="center"/>
            <w:hideMark/>
          </w:tcPr>
          <w:p w14:paraId="18E95CC8"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1" w:type="dxa"/>
            <w:shd w:val="clear" w:color="000000" w:fill="FFFFFF"/>
            <w:vAlign w:val="center"/>
            <w:hideMark/>
          </w:tcPr>
          <w:p w14:paraId="4B99337B"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0" w:type="dxa"/>
            <w:shd w:val="clear" w:color="000000" w:fill="FFFFFF"/>
            <w:vAlign w:val="center"/>
            <w:hideMark/>
          </w:tcPr>
          <w:p w14:paraId="4F58D2D2" w14:textId="77777777" w:rsidR="002A54A0" w:rsidRPr="002A54A0" w:rsidRDefault="002A54A0" w:rsidP="002A54A0">
            <w:pPr>
              <w:jc w:val="center"/>
              <w:rPr>
                <w:sz w:val="13"/>
                <w:szCs w:val="13"/>
              </w:rPr>
            </w:pPr>
            <w:r w:rsidRPr="002A54A0">
              <w:rPr>
                <w:rFonts w:eastAsia="Calibri"/>
                <w:sz w:val="13"/>
                <w:szCs w:val="13"/>
                <w:lang w:val="en-US" w:eastAsia="en-US"/>
              </w:rPr>
              <w:t>105,00</w:t>
            </w:r>
          </w:p>
        </w:tc>
        <w:tc>
          <w:tcPr>
            <w:tcW w:w="851" w:type="dxa"/>
            <w:shd w:val="clear" w:color="000000" w:fill="FFFFFF"/>
            <w:vAlign w:val="center"/>
            <w:hideMark/>
          </w:tcPr>
          <w:p w14:paraId="1D9C93AA"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0" w:type="dxa"/>
            <w:shd w:val="clear" w:color="000000" w:fill="FFFFFF"/>
            <w:vAlign w:val="center"/>
            <w:hideMark/>
          </w:tcPr>
          <w:p w14:paraId="1AD99E47"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851" w:type="dxa"/>
            <w:shd w:val="clear" w:color="000000" w:fill="FFFFFF"/>
            <w:vAlign w:val="center"/>
            <w:hideMark/>
          </w:tcPr>
          <w:p w14:paraId="2999C224"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708" w:type="dxa"/>
            <w:shd w:val="clear" w:color="000000" w:fill="FFFFFF"/>
            <w:vAlign w:val="center"/>
            <w:hideMark/>
          </w:tcPr>
          <w:p w14:paraId="0AB9A956" w14:textId="77777777" w:rsidR="002A54A0" w:rsidRPr="002A54A0" w:rsidRDefault="002A54A0" w:rsidP="002A54A0">
            <w:pPr>
              <w:jc w:val="center"/>
              <w:rPr>
                <w:sz w:val="13"/>
                <w:szCs w:val="13"/>
              </w:rPr>
            </w:pPr>
            <w:r w:rsidRPr="002A54A0">
              <w:rPr>
                <w:rFonts w:eastAsia="Calibri"/>
                <w:sz w:val="13"/>
                <w:szCs w:val="13"/>
                <w:lang w:val="en-US" w:eastAsia="en-US"/>
              </w:rPr>
              <w:t>104,90</w:t>
            </w:r>
          </w:p>
        </w:tc>
      </w:tr>
      <w:tr w:rsidR="002A54A0" w:rsidRPr="00A73373" w14:paraId="0AB78BD7" w14:textId="77777777" w:rsidTr="00A73373">
        <w:trPr>
          <w:trHeight w:val="764"/>
        </w:trPr>
        <w:tc>
          <w:tcPr>
            <w:tcW w:w="426" w:type="dxa"/>
            <w:shd w:val="clear" w:color="000000" w:fill="FFFFFF"/>
            <w:vAlign w:val="center"/>
            <w:hideMark/>
          </w:tcPr>
          <w:p w14:paraId="544B3320" w14:textId="77777777" w:rsidR="002A54A0" w:rsidRPr="002A54A0" w:rsidRDefault="002A54A0" w:rsidP="002A54A0">
            <w:pPr>
              <w:jc w:val="center"/>
              <w:rPr>
                <w:sz w:val="13"/>
                <w:szCs w:val="13"/>
              </w:rPr>
            </w:pPr>
            <w:r w:rsidRPr="002A54A0">
              <w:rPr>
                <w:sz w:val="13"/>
                <w:szCs w:val="13"/>
              </w:rPr>
              <w:t>16</w:t>
            </w:r>
          </w:p>
        </w:tc>
        <w:tc>
          <w:tcPr>
            <w:tcW w:w="1559" w:type="dxa"/>
            <w:shd w:val="clear" w:color="000000" w:fill="FFFFFF"/>
            <w:noWrap/>
            <w:hideMark/>
          </w:tcPr>
          <w:p w14:paraId="63F54603" w14:textId="77777777" w:rsidR="002A54A0" w:rsidRPr="002A54A0" w:rsidRDefault="002A54A0" w:rsidP="002A54A0">
            <w:pPr>
              <w:jc w:val="both"/>
              <w:rPr>
                <w:sz w:val="13"/>
                <w:szCs w:val="13"/>
              </w:rPr>
            </w:pPr>
            <w:r w:rsidRPr="002A54A0">
              <w:rPr>
                <w:sz w:val="13"/>
                <w:szCs w:val="13"/>
              </w:rPr>
              <w:t>Удельный вес организаций, занимающихся инновационной деятельностью, в общем числе обследованных организаций</w:t>
            </w:r>
          </w:p>
        </w:tc>
        <w:tc>
          <w:tcPr>
            <w:tcW w:w="851" w:type="dxa"/>
            <w:shd w:val="clear" w:color="000000" w:fill="FFFFFF"/>
            <w:hideMark/>
          </w:tcPr>
          <w:p w14:paraId="538BD6CD"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36BC5E06"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736FE711" w14:textId="77777777" w:rsidR="002A54A0" w:rsidRPr="002A54A0" w:rsidRDefault="002A54A0" w:rsidP="002A54A0">
            <w:pPr>
              <w:jc w:val="center"/>
              <w:rPr>
                <w:sz w:val="13"/>
                <w:szCs w:val="13"/>
              </w:rPr>
            </w:pPr>
            <w:r w:rsidRPr="002A54A0">
              <w:rPr>
                <w:sz w:val="13"/>
                <w:szCs w:val="13"/>
              </w:rPr>
              <w:t>27,30</w:t>
            </w:r>
          </w:p>
        </w:tc>
        <w:tc>
          <w:tcPr>
            <w:tcW w:w="709" w:type="dxa"/>
            <w:shd w:val="clear" w:color="000000" w:fill="FFFFFF"/>
            <w:vAlign w:val="center"/>
            <w:hideMark/>
          </w:tcPr>
          <w:p w14:paraId="27005DAE" w14:textId="77777777" w:rsidR="002A54A0" w:rsidRPr="002A54A0" w:rsidRDefault="002A54A0" w:rsidP="002A54A0">
            <w:pPr>
              <w:jc w:val="center"/>
              <w:rPr>
                <w:sz w:val="13"/>
                <w:szCs w:val="13"/>
              </w:rPr>
            </w:pPr>
            <w:r w:rsidRPr="002A54A0">
              <w:rPr>
                <w:sz w:val="13"/>
                <w:szCs w:val="13"/>
              </w:rPr>
              <w:t>25,90</w:t>
            </w:r>
          </w:p>
        </w:tc>
        <w:tc>
          <w:tcPr>
            <w:tcW w:w="709" w:type="dxa"/>
            <w:shd w:val="clear" w:color="000000" w:fill="FFFFFF"/>
            <w:vAlign w:val="center"/>
            <w:hideMark/>
          </w:tcPr>
          <w:p w14:paraId="5416A245" w14:textId="77777777" w:rsidR="002A54A0" w:rsidRPr="002A54A0" w:rsidRDefault="002A54A0" w:rsidP="002A54A0">
            <w:pPr>
              <w:jc w:val="center"/>
              <w:rPr>
                <w:sz w:val="13"/>
                <w:szCs w:val="13"/>
              </w:rPr>
            </w:pPr>
            <w:r w:rsidRPr="002A54A0">
              <w:rPr>
                <w:sz w:val="13"/>
                <w:szCs w:val="13"/>
              </w:rPr>
              <w:t>5,90</w:t>
            </w:r>
          </w:p>
        </w:tc>
        <w:tc>
          <w:tcPr>
            <w:tcW w:w="850" w:type="dxa"/>
            <w:shd w:val="clear" w:color="000000" w:fill="FFFFFF"/>
            <w:vAlign w:val="center"/>
            <w:hideMark/>
          </w:tcPr>
          <w:p w14:paraId="035C048A" w14:textId="77777777" w:rsidR="002A54A0" w:rsidRPr="002A54A0" w:rsidRDefault="002A54A0" w:rsidP="002A54A0">
            <w:pPr>
              <w:jc w:val="center"/>
              <w:rPr>
                <w:color w:val="000000"/>
                <w:sz w:val="13"/>
                <w:szCs w:val="13"/>
              </w:rPr>
            </w:pPr>
            <w:r w:rsidRPr="002A54A0">
              <w:rPr>
                <w:color w:val="000000"/>
                <w:sz w:val="13"/>
                <w:szCs w:val="13"/>
              </w:rPr>
              <w:t>6,70</w:t>
            </w:r>
          </w:p>
        </w:tc>
        <w:tc>
          <w:tcPr>
            <w:tcW w:w="851" w:type="dxa"/>
            <w:shd w:val="clear" w:color="auto" w:fill="auto"/>
            <w:vAlign w:val="center"/>
            <w:hideMark/>
          </w:tcPr>
          <w:p w14:paraId="7C26E2F1" w14:textId="77777777" w:rsidR="002A54A0" w:rsidRPr="002A54A0" w:rsidRDefault="002A54A0" w:rsidP="002A54A0">
            <w:pPr>
              <w:jc w:val="center"/>
              <w:rPr>
                <w:color w:val="000000"/>
                <w:sz w:val="13"/>
                <w:szCs w:val="13"/>
              </w:rPr>
            </w:pPr>
            <w:r w:rsidRPr="002A54A0">
              <w:rPr>
                <w:color w:val="000000"/>
                <w:sz w:val="13"/>
                <w:szCs w:val="13"/>
              </w:rPr>
              <w:t>10,50</w:t>
            </w:r>
          </w:p>
        </w:tc>
        <w:tc>
          <w:tcPr>
            <w:tcW w:w="850" w:type="dxa"/>
            <w:shd w:val="clear" w:color="000000" w:fill="FFFFFF"/>
            <w:vAlign w:val="center"/>
            <w:hideMark/>
          </w:tcPr>
          <w:p w14:paraId="7ADD3C52"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851" w:type="dxa"/>
            <w:shd w:val="clear" w:color="000000" w:fill="FFFFFF"/>
            <w:vAlign w:val="center"/>
            <w:hideMark/>
          </w:tcPr>
          <w:p w14:paraId="146010E6" w14:textId="77777777" w:rsidR="002A54A0" w:rsidRPr="002A54A0" w:rsidRDefault="002A54A0" w:rsidP="002A54A0">
            <w:pPr>
              <w:jc w:val="center"/>
              <w:rPr>
                <w:sz w:val="13"/>
                <w:szCs w:val="13"/>
              </w:rPr>
            </w:pPr>
            <w:r w:rsidRPr="002A54A0">
              <w:rPr>
                <w:rFonts w:eastAsia="Calibri"/>
                <w:sz w:val="13"/>
                <w:szCs w:val="13"/>
                <w:lang w:val="en-US" w:eastAsia="en-US"/>
              </w:rPr>
              <w:t>36,40</w:t>
            </w:r>
          </w:p>
        </w:tc>
        <w:tc>
          <w:tcPr>
            <w:tcW w:w="850" w:type="dxa"/>
            <w:shd w:val="clear" w:color="000000" w:fill="FFFFFF"/>
            <w:vAlign w:val="center"/>
            <w:hideMark/>
          </w:tcPr>
          <w:p w14:paraId="44750BD0" w14:textId="77777777" w:rsidR="002A54A0" w:rsidRPr="002A54A0" w:rsidRDefault="002A54A0" w:rsidP="002A54A0">
            <w:pPr>
              <w:jc w:val="center"/>
              <w:rPr>
                <w:sz w:val="13"/>
                <w:szCs w:val="13"/>
              </w:rPr>
            </w:pPr>
            <w:r w:rsidRPr="002A54A0">
              <w:rPr>
                <w:rFonts w:eastAsia="Calibri"/>
                <w:sz w:val="13"/>
                <w:szCs w:val="13"/>
                <w:lang w:val="en-US" w:eastAsia="en-US"/>
              </w:rPr>
              <w:t>45,40</w:t>
            </w:r>
          </w:p>
        </w:tc>
        <w:tc>
          <w:tcPr>
            <w:tcW w:w="851" w:type="dxa"/>
            <w:shd w:val="clear" w:color="000000" w:fill="FFFFFF"/>
            <w:vAlign w:val="center"/>
            <w:hideMark/>
          </w:tcPr>
          <w:p w14:paraId="5953169C" w14:textId="77777777" w:rsidR="002A54A0" w:rsidRPr="002A54A0" w:rsidRDefault="002A54A0" w:rsidP="002A54A0">
            <w:pPr>
              <w:jc w:val="center"/>
              <w:rPr>
                <w:sz w:val="13"/>
                <w:szCs w:val="13"/>
              </w:rPr>
            </w:pPr>
            <w:r w:rsidRPr="002A54A0">
              <w:rPr>
                <w:rFonts w:eastAsia="Calibri"/>
                <w:sz w:val="13"/>
                <w:szCs w:val="13"/>
                <w:lang w:val="en-US" w:eastAsia="en-US"/>
              </w:rPr>
              <w:t>45,40</w:t>
            </w:r>
          </w:p>
        </w:tc>
        <w:tc>
          <w:tcPr>
            <w:tcW w:w="850" w:type="dxa"/>
            <w:shd w:val="clear" w:color="000000" w:fill="FFFFFF"/>
            <w:vAlign w:val="center"/>
            <w:hideMark/>
          </w:tcPr>
          <w:p w14:paraId="639735A9"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851" w:type="dxa"/>
            <w:shd w:val="clear" w:color="000000" w:fill="FFFFFF"/>
            <w:vAlign w:val="center"/>
            <w:hideMark/>
          </w:tcPr>
          <w:p w14:paraId="3AF2902D" w14:textId="77777777" w:rsidR="002A54A0" w:rsidRPr="002A54A0" w:rsidRDefault="002A54A0" w:rsidP="002A54A0">
            <w:pPr>
              <w:jc w:val="center"/>
              <w:rPr>
                <w:sz w:val="13"/>
                <w:szCs w:val="13"/>
              </w:rPr>
            </w:pPr>
            <w:r w:rsidRPr="002A54A0">
              <w:rPr>
                <w:rFonts w:eastAsia="Calibri"/>
                <w:sz w:val="13"/>
                <w:szCs w:val="13"/>
                <w:lang w:val="en-US" w:eastAsia="en-US"/>
              </w:rPr>
              <w:t>50,00</w:t>
            </w:r>
          </w:p>
        </w:tc>
        <w:tc>
          <w:tcPr>
            <w:tcW w:w="850" w:type="dxa"/>
            <w:shd w:val="clear" w:color="000000" w:fill="FFFFFF"/>
            <w:vAlign w:val="center"/>
            <w:hideMark/>
          </w:tcPr>
          <w:p w14:paraId="0691EAE3" w14:textId="77777777" w:rsidR="002A54A0" w:rsidRPr="002A54A0" w:rsidRDefault="002A54A0" w:rsidP="002A54A0">
            <w:pPr>
              <w:jc w:val="center"/>
              <w:rPr>
                <w:sz w:val="13"/>
                <w:szCs w:val="13"/>
              </w:rPr>
            </w:pPr>
            <w:r w:rsidRPr="002A54A0">
              <w:rPr>
                <w:rFonts w:eastAsia="Calibri"/>
                <w:sz w:val="13"/>
                <w:szCs w:val="13"/>
                <w:lang w:val="en-US" w:eastAsia="en-US"/>
              </w:rPr>
              <w:t>45,40</w:t>
            </w:r>
          </w:p>
        </w:tc>
        <w:tc>
          <w:tcPr>
            <w:tcW w:w="851" w:type="dxa"/>
            <w:shd w:val="clear" w:color="000000" w:fill="FFFFFF"/>
            <w:vAlign w:val="center"/>
            <w:hideMark/>
          </w:tcPr>
          <w:p w14:paraId="26ECC675"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708" w:type="dxa"/>
            <w:shd w:val="clear" w:color="000000" w:fill="FFFFFF"/>
            <w:vAlign w:val="center"/>
            <w:hideMark/>
          </w:tcPr>
          <w:p w14:paraId="64862EA0" w14:textId="77777777" w:rsidR="002A54A0" w:rsidRPr="002A54A0" w:rsidRDefault="002A54A0" w:rsidP="002A54A0">
            <w:pPr>
              <w:jc w:val="center"/>
              <w:rPr>
                <w:sz w:val="13"/>
                <w:szCs w:val="13"/>
              </w:rPr>
            </w:pPr>
            <w:r w:rsidRPr="002A54A0">
              <w:rPr>
                <w:rFonts w:eastAsia="Calibri"/>
                <w:sz w:val="13"/>
                <w:szCs w:val="13"/>
                <w:lang w:val="en-US" w:eastAsia="en-US"/>
              </w:rPr>
              <w:t>50,00</w:t>
            </w:r>
          </w:p>
        </w:tc>
      </w:tr>
      <w:tr w:rsidR="002A54A0" w:rsidRPr="00A73373" w14:paraId="7F604BD4" w14:textId="77777777" w:rsidTr="00A73373">
        <w:trPr>
          <w:trHeight w:val="147"/>
        </w:trPr>
        <w:tc>
          <w:tcPr>
            <w:tcW w:w="426" w:type="dxa"/>
            <w:shd w:val="clear" w:color="000000" w:fill="FFFFFF"/>
            <w:vAlign w:val="center"/>
            <w:hideMark/>
          </w:tcPr>
          <w:p w14:paraId="3E7C772B"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7F49213" w14:textId="77777777" w:rsidR="002A54A0" w:rsidRPr="002A54A0" w:rsidRDefault="002A54A0" w:rsidP="002A54A0">
            <w:pPr>
              <w:jc w:val="both"/>
              <w:rPr>
                <w:b/>
                <w:bCs/>
                <w:color w:val="000000"/>
                <w:sz w:val="13"/>
                <w:szCs w:val="13"/>
              </w:rPr>
            </w:pPr>
            <w:r w:rsidRPr="002A54A0">
              <w:rPr>
                <w:b/>
                <w:bCs/>
                <w:color w:val="000000"/>
                <w:sz w:val="13"/>
                <w:szCs w:val="13"/>
              </w:rPr>
              <w:t>3. Сельское хозяйство</w:t>
            </w:r>
          </w:p>
        </w:tc>
        <w:tc>
          <w:tcPr>
            <w:tcW w:w="851" w:type="dxa"/>
            <w:shd w:val="clear" w:color="000000" w:fill="FFFFFF"/>
            <w:hideMark/>
          </w:tcPr>
          <w:p w14:paraId="0C94BA7F"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0C35A9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1769B56"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E31F53A"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D999AB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8D261B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49FB522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98C074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C00D9F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7B7572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F98A09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D554D4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C83161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BF2E35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007838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2B4E8C1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F43A431" w14:textId="77777777" w:rsidTr="00A73373">
        <w:trPr>
          <w:trHeight w:val="300"/>
        </w:trPr>
        <w:tc>
          <w:tcPr>
            <w:tcW w:w="426" w:type="dxa"/>
            <w:shd w:val="clear" w:color="000000" w:fill="FFFFFF"/>
            <w:vAlign w:val="center"/>
            <w:hideMark/>
          </w:tcPr>
          <w:p w14:paraId="2C49F42F" w14:textId="77777777" w:rsidR="002A54A0" w:rsidRPr="002A54A0" w:rsidRDefault="002A54A0" w:rsidP="002A54A0">
            <w:pPr>
              <w:jc w:val="center"/>
              <w:rPr>
                <w:color w:val="000000"/>
                <w:sz w:val="13"/>
                <w:szCs w:val="13"/>
              </w:rPr>
            </w:pPr>
            <w:r w:rsidRPr="002A54A0">
              <w:rPr>
                <w:color w:val="000000"/>
                <w:sz w:val="13"/>
                <w:szCs w:val="13"/>
              </w:rPr>
              <w:t>17</w:t>
            </w:r>
          </w:p>
        </w:tc>
        <w:tc>
          <w:tcPr>
            <w:tcW w:w="1559" w:type="dxa"/>
            <w:shd w:val="clear" w:color="000000" w:fill="FFFFFF"/>
            <w:noWrap/>
            <w:hideMark/>
          </w:tcPr>
          <w:p w14:paraId="2C2985C5"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w:t>
            </w:r>
          </w:p>
        </w:tc>
        <w:tc>
          <w:tcPr>
            <w:tcW w:w="851" w:type="dxa"/>
            <w:shd w:val="clear" w:color="000000" w:fill="FFFFFF"/>
            <w:hideMark/>
          </w:tcPr>
          <w:p w14:paraId="4FFD901C"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D8E6F31" w14:textId="77777777" w:rsidR="002A54A0" w:rsidRPr="002A54A0" w:rsidRDefault="002A54A0" w:rsidP="002A54A0">
            <w:pPr>
              <w:jc w:val="center"/>
              <w:rPr>
                <w:color w:val="000000"/>
                <w:sz w:val="13"/>
                <w:szCs w:val="13"/>
              </w:rPr>
            </w:pPr>
            <w:r w:rsidRPr="002A54A0">
              <w:rPr>
                <w:color w:val="000000"/>
                <w:sz w:val="13"/>
                <w:szCs w:val="13"/>
              </w:rPr>
              <w:t>7902,30</w:t>
            </w:r>
          </w:p>
        </w:tc>
        <w:tc>
          <w:tcPr>
            <w:tcW w:w="709" w:type="dxa"/>
            <w:shd w:val="clear" w:color="000000" w:fill="FFFFFF"/>
            <w:vAlign w:val="center"/>
            <w:hideMark/>
          </w:tcPr>
          <w:p w14:paraId="6C4C8FA7" w14:textId="77777777" w:rsidR="002A54A0" w:rsidRPr="002A54A0" w:rsidRDefault="002A54A0" w:rsidP="002A54A0">
            <w:pPr>
              <w:jc w:val="center"/>
              <w:rPr>
                <w:color w:val="000000"/>
                <w:sz w:val="13"/>
                <w:szCs w:val="13"/>
              </w:rPr>
            </w:pPr>
            <w:r w:rsidRPr="002A54A0">
              <w:rPr>
                <w:color w:val="000000"/>
                <w:sz w:val="13"/>
                <w:szCs w:val="13"/>
              </w:rPr>
              <w:t>8002,91</w:t>
            </w:r>
          </w:p>
        </w:tc>
        <w:tc>
          <w:tcPr>
            <w:tcW w:w="709" w:type="dxa"/>
            <w:shd w:val="clear" w:color="000000" w:fill="FFFFFF"/>
            <w:vAlign w:val="center"/>
            <w:hideMark/>
          </w:tcPr>
          <w:p w14:paraId="502FE63D" w14:textId="77777777" w:rsidR="002A54A0" w:rsidRPr="002A54A0" w:rsidRDefault="002A54A0" w:rsidP="002A54A0">
            <w:pPr>
              <w:jc w:val="center"/>
              <w:rPr>
                <w:color w:val="000000"/>
                <w:sz w:val="13"/>
                <w:szCs w:val="13"/>
              </w:rPr>
            </w:pPr>
            <w:r w:rsidRPr="002A54A0">
              <w:rPr>
                <w:color w:val="000000"/>
                <w:sz w:val="13"/>
                <w:szCs w:val="13"/>
              </w:rPr>
              <w:t>8136,91</w:t>
            </w:r>
          </w:p>
        </w:tc>
        <w:tc>
          <w:tcPr>
            <w:tcW w:w="709" w:type="dxa"/>
            <w:shd w:val="clear" w:color="000000" w:fill="FFFFFF"/>
            <w:vAlign w:val="center"/>
            <w:hideMark/>
          </w:tcPr>
          <w:p w14:paraId="58A093A4" w14:textId="77777777" w:rsidR="002A54A0" w:rsidRPr="002A54A0" w:rsidRDefault="002A54A0" w:rsidP="002A54A0">
            <w:pPr>
              <w:jc w:val="center"/>
              <w:rPr>
                <w:sz w:val="13"/>
                <w:szCs w:val="13"/>
              </w:rPr>
            </w:pPr>
            <w:r w:rsidRPr="002A54A0">
              <w:rPr>
                <w:sz w:val="13"/>
                <w:szCs w:val="13"/>
              </w:rPr>
              <w:t>6511,45</w:t>
            </w:r>
          </w:p>
        </w:tc>
        <w:tc>
          <w:tcPr>
            <w:tcW w:w="850" w:type="dxa"/>
            <w:shd w:val="clear" w:color="000000" w:fill="FFFFFF"/>
            <w:vAlign w:val="center"/>
            <w:hideMark/>
          </w:tcPr>
          <w:p w14:paraId="234CE07C" w14:textId="77777777" w:rsidR="002A54A0" w:rsidRPr="002A54A0" w:rsidRDefault="002A54A0" w:rsidP="002A54A0">
            <w:pPr>
              <w:jc w:val="center"/>
              <w:rPr>
                <w:sz w:val="13"/>
                <w:szCs w:val="13"/>
              </w:rPr>
            </w:pPr>
            <w:r w:rsidRPr="002A54A0">
              <w:rPr>
                <w:sz w:val="13"/>
                <w:szCs w:val="13"/>
              </w:rPr>
              <w:t>13376,70</w:t>
            </w:r>
          </w:p>
        </w:tc>
        <w:tc>
          <w:tcPr>
            <w:tcW w:w="851" w:type="dxa"/>
            <w:shd w:val="clear" w:color="000000" w:fill="FFFFFF"/>
            <w:vAlign w:val="center"/>
            <w:hideMark/>
          </w:tcPr>
          <w:p w14:paraId="574CA9B8" w14:textId="77777777" w:rsidR="002A54A0" w:rsidRPr="002A54A0" w:rsidRDefault="002A54A0" w:rsidP="002A54A0">
            <w:pPr>
              <w:jc w:val="center"/>
              <w:rPr>
                <w:sz w:val="13"/>
                <w:szCs w:val="13"/>
              </w:rPr>
            </w:pPr>
            <w:r w:rsidRPr="002A54A0">
              <w:rPr>
                <w:sz w:val="13"/>
                <w:szCs w:val="13"/>
              </w:rPr>
              <w:t>13043,43</w:t>
            </w:r>
          </w:p>
        </w:tc>
        <w:tc>
          <w:tcPr>
            <w:tcW w:w="850" w:type="dxa"/>
            <w:shd w:val="clear" w:color="000000" w:fill="FFFFFF"/>
            <w:vAlign w:val="center"/>
            <w:hideMark/>
          </w:tcPr>
          <w:p w14:paraId="3317EC49" w14:textId="77777777" w:rsidR="002A54A0" w:rsidRPr="002A54A0" w:rsidRDefault="002A54A0" w:rsidP="002A54A0">
            <w:pPr>
              <w:jc w:val="center"/>
              <w:rPr>
                <w:sz w:val="13"/>
                <w:szCs w:val="13"/>
              </w:rPr>
            </w:pPr>
            <w:r w:rsidRPr="002A54A0">
              <w:rPr>
                <w:rFonts w:eastAsia="Calibri"/>
                <w:sz w:val="13"/>
                <w:szCs w:val="13"/>
                <w:lang w:val="en-US" w:eastAsia="en-US"/>
              </w:rPr>
              <w:t>18781,17</w:t>
            </w:r>
          </w:p>
        </w:tc>
        <w:tc>
          <w:tcPr>
            <w:tcW w:w="851" w:type="dxa"/>
            <w:shd w:val="clear" w:color="000000" w:fill="FFFFFF"/>
            <w:vAlign w:val="center"/>
            <w:hideMark/>
          </w:tcPr>
          <w:p w14:paraId="37D06A56" w14:textId="77777777" w:rsidR="002A54A0" w:rsidRPr="002A54A0" w:rsidRDefault="002A54A0" w:rsidP="002A54A0">
            <w:pPr>
              <w:jc w:val="center"/>
              <w:rPr>
                <w:sz w:val="13"/>
                <w:szCs w:val="13"/>
              </w:rPr>
            </w:pPr>
            <w:r w:rsidRPr="002A54A0">
              <w:rPr>
                <w:rFonts w:eastAsia="Calibri"/>
                <w:sz w:val="13"/>
                <w:szCs w:val="13"/>
                <w:lang w:val="en-US" w:eastAsia="en-US"/>
              </w:rPr>
              <w:t>12459,74</w:t>
            </w:r>
          </w:p>
        </w:tc>
        <w:tc>
          <w:tcPr>
            <w:tcW w:w="850" w:type="dxa"/>
            <w:shd w:val="clear" w:color="000000" w:fill="FFFFFF"/>
            <w:vAlign w:val="center"/>
            <w:hideMark/>
          </w:tcPr>
          <w:p w14:paraId="518C3976" w14:textId="77777777" w:rsidR="002A54A0" w:rsidRPr="002A54A0" w:rsidRDefault="002A54A0" w:rsidP="002A54A0">
            <w:pPr>
              <w:jc w:val="center"/>
              <w:rPr>
                <w:sz w:val="13"/>
                <w:szCs w:val="13"/>
              </w:rPr>
            </w:pPr>
            <w:r w:rsidRPr="002A54A0">
              <w:rPr>
                <w:rFonts w:eastAsia="Calibri"/>
                <w:sz w:val="13"/>
                <w:szCs w:val="13"/>
                <w:lang w:val="en-US" w:eastAsia="en-US"/>
              </w:rPr>
              <w:t>18911,49</w:t>
            </w:r>
          </w:p>
        </w:tc>
        <w:tc>
          <w:tcPr>
            <w:tcW w:w="851" w:type="dxa"/>
            <w:shd w:val="clear" w:color="000000" w:fill="FFFFFF"/>
            <w:vAlign w:val="center"/>
            <w:hideMark/>
          </w:tcPr>
          <w:p w14:paraId="0B854401" w14:textId="77777777" w:rsidR="002A54A0" w:rsidRPr="002A54A0" w:rsidRDefault="002A54A0" w:rsidP="002A54A0">
            <w:pPr>
              <w:jc w:val="center"/>
              <w:rPr>
                <w:sz w:val="13"/>
                <w:szCs w:val="13"/>
              </w:rPr>
            </w:pPr>
            <w:r w:rsidRPr="002A54A0">
              <w:rPr>
                <w:rFonts w:eastAsia="Calibri"/>
                <w:sz w:val="13"/>
                <w:szCs w:val="13"/>
                <w:lang w:val="en-US" w:eastAsia="en-US"/>
              </w:rPr>
              <w:t>19474,35</w:t>
            </w:r>
          </w:p>
        </w:tc>
        <w:tc>
          <w:tcPr>
            <w:tcW w:w="850" w:type="dxa"/>
            <w:shd w:val="clear" w:color="000000" w:fill="FFFFFF"/>
            <w:vAlign w:val="center"/>
            <w:hideMark/>
          </w:tcPr>
          <w:p w14:paraId="128E8F91" w14:textId="77777777" w:rsidR="002A54A0" w:rsidRPr="002A54A0" w:rsidRDefault="002A54A0" w:rsidP="002A54A0">
            <w:pPr>
              <w:jc w:val="center"/>
              <w:rPr>
                <w:sz w:val="13"/>
                <w:szCs w:val="13"/>
              </w:rPr>
            </w:pPr>
            <w:r w:rsidRPr="002A54A0">
              <w:rPr>
                <w:rFonts w:eastAsia="Calibri"/>
                <w:sz w:val="13"/>
                <w:szCs w:val="13"/>
                <w:lang w:val="en-US" w:eastAsia="en-US"/>
              </w:rPr>
              <w:t>12833,55</w:t>
            </w:r>
          </w:p>
        </w:tc>
        <w:tc>
          <w:tcPr>
            <w:tcW w:w="851" w:type="dxa"/>
            <w:shd w:val="clear" w:color="000000" w:fill="FFFFFF"/>
            <w:vAlign w:val="center"/>
            <w:hideMark/>
          </w:tcPr>
          <w:p w14:paraId="02265FCF" w14:textId="77777777" w:rsidR="002A54A0" w:rsidRPr="002A54A0" w:rsidRDefault="002A54A0" w:rsidP="002A54A0">
            <w:pPr>
              <w:jc w:val="center"/>
              <w:rPr>
                <w:sz w:val="13"/>
                <w:szCs w:val="13"/>
              </w:rPr>
            </w:pPr>
            <w:r w:rsidRPr="002A54A0">
              <w:rPr>
                <w:rFonts w:eastAsia="Calibri"/>
                <w:sz w:val="13"/>
                <w:szCs w:val="13"/>
                <w:lang w:val="en-US" w:eastAsia="en-US"/>
              </w:rPr>
              <w:t>19617,61</w:t>
            </w:r>
          </w:p>
        </w:tc>
        <w:tc>
          <w:tcPr>
            <w:tcW w:w="850" w:type="dxa"/>
            <w:shd w:val="clear" w:color="000000" w:fill="FFFFFF"/>
            <w:vAlign w:val="center"/>
            <w:hideMark/>
          </w:tcPr>
          <w:p w14:paraId="1536292C" w14:textId="77777777" w:rsidR="002A54A0" w:rsidRPr="002A54A0" w:rsidRDefault="002A54A0" w:rsidP="002A54A0">
            <w:pPr>
              <w:jc w:val="center"/>
              <w:rPr>
                <w:sz w:val="13"/>
                <w:szCs w:val="13"/>
              </w:rPr>
            </w:pPr>
            <w:r w:rsidRPr="002A54A0">
              <w:rPr>
                <w:rFonts w:eastAsia="Calibri"/>
                <w:sz w:val="13"/>
                <w:szCs w:val="13"/>
                <w:lang w:val="en-US" w:eastAsia="en-US"/>
              </w:rPr>
              <w:t>20196,91</w:t>
            </w:r>
          </w:p>
        </w:tc>
        <w:tc>
          <w:tcPr>
            <w:tcW w:w="851" w:type="dxa"/>
            <w:shd w:val="clear" w:color="000000" w:fill="FFFFFF"/>
            <w:vAlign w:val="center"/>
            <w:hideMark/>
          </w:tcPr>
          <w:p w14:paraId="59D62D77" w14:textId="77777777" w:rsidR="002A54A0" w:rsidRPr="002A54A0" w:rsidRDefault="002A54A0" w:rsidP="002A54A0">
            <w:pPr>
              <w:jc w:val="center"/>
              <w:rPr>
                <w:sz w:val="13"/>
                <w:szCs w:val="13"/>
              </w:rPr>
            </w:pPr>
            <w:r w:rsidRPr="002A54A0">
              <w:rPr>
                <w:rFonts w:eastAsia="Calibri"/>
                <w:sz w:val="13"/>
                <w:szCs w:val="13"/>
                <w:lang w:val="en-US" w:eastAsia="en-US"/>
              </w:rPr>
              <w:t>13217,40</w:t>
            </w:r>
          </w:p>
        </w:tc>
        <w:tc>
          <w:tcPr>
            <w:tcW w:w="708" w:type="dxa"/>
            <w:shd w:val="clear" w:color="000000" w:fill="FFFFFF"/>
            <w:vAlign w:val="center"/>
            <w:hideMark/>
          </w:tcPr>
          <w:p w14:paraId="089B0CB8" w14:textId="77777777" w:rsidR="002A54A0" w:rsidRPr="002A54A0" w:rsidRDefault="002A54A0" w:rsidP="002A54A0">
            <w:pPr>
              <w:jc w:val="center"/>
              <w:rPr>
                <w:sz w:val="13"/>
                <w:szCs w:val="13"/>
              </w:rPr>
            </w:pPr>
            <w:r w:rsidRPr="002A54A0">
              <w:rPr>
                <w:rFonts w:eastAsia="Calibri"/>
                <w:sz w:val="13"/>
                <w:szCs w:val="13"/>
                <w:lang w:val="en-US" w:eastAsia="en-US"/>
              </w:rPr>
              <w:t>20358,21</w:t>
            </w:r>
          </w:p>
        </w:tc>
      </w:tr>
      <w:tr w:rsidR="002A54A0" w:rsidRPr="00A73373" w14:paraId="077DE972" w14:textId="77777777" w:rsidTr="00A73373">
        <w:trPr>
          <w:trHeight w:val="660"/>
        </w:trPr>
        <w:tc>
          <w:tcPr>
            <w:tcW w:w="426" w:type="dxa"/>
            <w:shd w:val="clear" w:color="000000" w:fill="FFFFFF"/>
            <w:vAlign w:val="center"/>
            <w:hideMark/>
          </w:tcPr>
          <w:p w14:paraId="20FED23B" w14:textId="77777777" w:rsidR="002A54A0" w:rsidRPr="002A54A0" w:rsidRDefault="002A54A0" w:rsidP="002A54A0">
            <w:pPr>
              <w:jc w:val="center"/>
              <w:rPr>
                <w:color w:val="000000"/>
                <w:sz w:val="13"/>
                <w:szCs w:val="13"/>
              </w:rPr>
            </w:pPr>
            <w:r w:rsidRPr="002A54A0">
              <w:rPr>
                <w:color w:val="000000"/>
                <w:sz w:val="13"/>
                <w:szCs w:val="13"/>
              </w:rPr>
              <w:t>18</w:t>
            </w:r>
          </w:p>
        </w:tc>
        <w:tc>
          <w:tcPr>
            <w:tcW w:w="1559" w:type="dxa"/>
            <w:shd w:val="clear" w:color="000000" w:fill="FFFFFF"/>
            <w:noWrap/>
            <w:hideMark/>
          </w:tcPr>
          <w:p w14:paraId="6AD3E085"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сельского хозяйства</w:t>
            </w:r>
          </w:p>
        </w:tc>
        <w:tc>
          <w:tcPr>
            <w:tcW w:w="851" w:type="dxa"/>
            <w:shd w:val="clear" w:color="000000" w:fill="FFFFFF"/>
            <w:hideMark/>
          </w:tcPr>
          <w:p w14:paraId="5D594C4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45CFD9F1" w14:textId="77777777" w:rsidR="002A54A0" w:rsidRPr="002A54A0" w:rsidRDefault="002A54A0" w:rsidP="002A54A0">
            <w:pPr>
              <w:jc w:val="center"/>
              <w:rPr>
                <w:color w:val="000000"/>
                <w:sz w:val="13"/>
                <w:szCs w:val="13"/>
              </w:rPr>
            </w:pPr>
            <w:r w:rsidRPr="002A54A0">
              <w:rPr>
                <w:color w:val="000000"/>
                <w:sz w:val="13"/>
                <w:szCs w:val="13"/>
              </w:rPr>
              <w:t>107,10</w:t>
            </w:r>
          </w:p>
        </w:tc>
        <w:tc>
          <w:tcPr>
            <w:tcW w:w="709" w:type="dxa"/>
            <w:shd w:val="clear" w:color="000000" w:fill="FFFFFF"/>
            <w:vAlign w:val="center"/>
            <w:hideMark/>
          </w:tcPr>
          <w:p w14:paraId="51E8DB73" w14:textId="77777777" w:rsidR="002A54A0" w:rsidRPr="002A54A0" w:rsidRDefault="002A54A0" w:rsidP="002A54A0">
            <w:pPr>
              <w:jc w:val="center"/>
              <w:rPr>
                <w:color w:val="000000"/>
                <w:sz w:val="13"/>
                <w:szCs w:val="13"/>
              </w:rPr>
            </w:pPr>
            <w:r w:rsidRPr="002A54A0">
              <w:rPr>
                <w:color w:val="000000"/>
                <w:sz w:val="13"/>
                <w:szCs w:val="13"/>
              </w:rPr>
              <w:t>100,47</w:t>
            </w:r>
          </w:p>
        </w:tc>
        <w:tc>
          <w:tcPr>
            <w:tcW w:w="709" w:type="dxa"/>
            <w:shd w:val="clear" w:color="000000" w:fill="FFFFFF"/>
            <w:vAlign w:val="center"/>
            <w:hideMark/>
          </w:tcPr>
          <w:p w14:paraId="6D37B001" w14:textId="77777777" w:rsidR="002A54A0" w:rsidRPr="002A54A0" w:rsidRDefault="002A54A0" w:rsidP="002A54A0">
            <w:pPr>
              <w:jc w:val="center"/>
              <w:rPr>
                <w:color w:val="000000"/>
                <w:sz w:val="13"/>
                <w:szCs w:val="13"/>
              </w:rPr>
            </w:pPr>
            <w:r w:rsidRPr="002A54A0">
              <w:rPr>
                <w:color w:val="000000"/>
                <w:sz w:val="13"/>
                <w:szCs w:val="13"/>
              </w:rPr>
              <w:t>104,84</w:t>
            </w:r>
          </w:p>
        </w:tc>
        <w:tc>
          <w:tcPr>
            <w:tcW w:w="709" w:type="dxa"/>
            <w:shd w:val="clear" w:color="000000" w:fill="FFFFFF"/>
            <w:vAlign w:val="center"/>
            <w:hideMark/>
          </w:tcPr>
          <w:p w14:paraId="0C67FF6B" w14:textId="77777777" w:rsidR="002A54A0" w:rsidRPr="002A54A0" w:rsidRDefault="002A54A0" w:rsidP="002A54A0">
            <w:pPr>
              <w:jc w:val="center"/>
              <w:rPr>
                <w:sz w:val="13"/>
                <w:szCs w:val="13"/>
              </w:rPr>
            </w:pPr>
            <w:r w:rsidRPr="002A54A0">
              <w:rPr>
                <w:sz w:val="13"/>
                <w:szCs w:val="13"/>
              </w:rPr>
              <w:t>73,17</w:t>
            </w:r>
          </w:p>
        </w:tc>
        <w:tc>
          <w:tcPr>
            <w:tcW w:w="850" w:type="dxa"/>
            <w:shd w:val="clear" w:color="000000" w:fill="FFFFFF"/>
            <w:vAlign w:val="center"/>
            <w:hideMark/>
          </w:tcPr>
          <w:p w14:paraId="0CBE5276" w14:textId="77777777" w:rsidR="002A54A0" w:rsidRPr="002A54A0" w:rsidRDefault="002A54A0" w:rsidP="002A54A0">
            <w:pPr>
              <w:jc w:val="center"/>
              <w:rPr>
                <w:sz w:val="13"/>
                <w:szCs w:val="13"/>
              </w:rPr>
            </w:pPr>
            <w:r w:rsidRPr="002A54A0">
              <w:rPr>
                <w:sz w:val="13"/>
                <w:szCs w:val="13"/>
              </w:rPr>
              <w:t>173,95</w:t>
            </w:r>
          </w:p>
        </w:tc>
        <w:tc>
          <w:tcPr>
            <w:tcW w:w="851" w:type="dxa"/>
            <w:shd w:val="clear" w:color="000000" w:fill="FFFFFF"/>
            <w:vAlign w:val="center"/>
            <w:hideMark/>
          </w:tcPr>
          <w:p w14:paraId="7C6E413F" w14:textId="77777777" w:rsidR="002A54A0" w:rsidRPr="002A54A0" w:rsidRDefault="002A54A0" w:rsidP="002A54A0">
            <w:pPr>
              <w:jc w:val="center"/>
              <w:rPr>
                <w:sz w:val="13"/>
                <w:szCs w:val="13"/>
              </w:rPr>
            </w:pPr>
            <w:r w:rsidRPr="002A54A0">
              <w:rPr>
                <w:sz w:val="13"/>
                <w:szCs w:val="13"/>
              </w:rPr>
              <w:t>89,21</w:t>
            </w:r>
          </w:p>
        </w:tc>
        <w:tc>
          <w:tcPr>
            <w:tcW w:w="850" w:type="dxa"/>
            <w:shd w:val="clear" w:color="000000" w:fill="FFFFFF"/>
            <w:vAlign w:val="center"/>
            <w:hideMark/>
          </w:tcPr>
          <w:p w14:paraId="2CC9F98F" w14:textId="77777777" w:rsidR="002A54A0" w:rsidRPr="002A54A0" w:rsidRDefault="002A54A0" w:rsidP="002A54A0">
            <w:pPr>
              <w:jc w:val="center"/>
              <w:rPr>
                <w:sz w:val="13"/>
                <w:szCs w:val="13"/>
              </w:rPr>
            </w:pPr>
            <w:r w:rsidRPr="002A54A0">
              <w:rPr>
                <w:rFonts w:eastAsia="Calibri"/>
                <w:sz w:val="13"/>
                <w:szCs w:val="13"/>
                <w:lang w:val="en-US" w:eastAsia="en-US"/>
              </w:rPr>
              <w:t>100,36</w:t>
            </w:r>
          </w:p>
        </w:tc>
        <w:tc>
          <w:tcPr>
            <w:tcW w:w="851" w:type="dxa"/>
            <w:shd w:val="clear" w:color="000000" w:fill="FFFFFF"/>
            <w:vAlign w:val="center"/>
            <w:hideMark/>
          </w:tcPr>
          <w:p w14:paraId="5B77BD89" w14:textId="77777777" w:rsidR="002A54A0" w:rsidRPr="002A54A0" w:rsidRDefault="002A54A0" w:rsidP="002A54A0">
            <w:pPr>
              <w:jc w:val="center"/>
              <w:rPr>
                <w:sz w:val="13"/>
                <w:szCs w:val="13"/>
              </w:rPr>
            </w:pPr>
            <w:r w:rsidRPr="002A54A0">
              <w:rPr>
                <w:rFonts w:eastAsia="Calibri"/>
                <w:sz w:val="13"/>
                <w:szCs w:val="13"/>
                <w:lang w:val="en-US" w:eastAsia="en-US"/>
              </w:rPr>
              <w:t>99,78</w:t>
            </w:r>
          </w:p>
        </w:tc>
        <w:tc>
          <w:tcPr>
            <w:tcW w:w="850" w:type="dxa"/>
            <w:shd w:val="clear" w:color="000000" w:fill="FFFFFF"/>
            <w:vAlign w:val="center"/>
            <w:hideMark/>
          </w:tcPr>
          <w:p w14:paraId="1BAF21C4" w14:textId="77777777" w:rsidR="002A54A0" w:rsidRPr="002A54A0" w:rsidRDefault="002A54A0" w:rsidP="002A54A0">
            <w:pPr>
              <w:jc w:val="center"/>
              <w:rPr>
                <w:sz w:val="13"/>
                <w:szCs w:val="13"/>
              </w:rPr>
            </w:pPr>
            <w:r w:rsidRPr="002A54A0">
              <w:rPr>
                <w:rFonts w:eastAsia="Calibri"/>
                <w:sz w:val="13"/>
                <w:szCs w:val="13"/>
                <w:lang w:val="en-US" w:eastAsia="en-US"/>
              </w:rPr>
              <w:t>100,51</w:t>
            </w:r>
          </w:p>
        </w:tc>
        <w:tc>
          <w:tcPr>
            <w:tcW w:w="851" w:type="dxa"/>
            <w:shd w:val="clear" w:color="000000" w:fill="FFFFFF"/>
            <w:vAlign w:val="center"/>
            <w:hideMark/>
          </w:tcPr>
          <w:p w14:paraId="28AF0C62" w14:textId="77777777" w:rsidR="002A54A0" w:rsidRPr="002A54A0" w:rsidRDefault="002A54A0" w:rsidP="002A54A0">
            <w:pPr>
              <w:jc w:val="center"/>
              <w:rPr>
                <w:sz w:val="13"/>
                <w:szCs w:val="13"/>
              </w:rPr>
            </w:pPr>
            <w:r w:rsidRPr="002A54A0">
              <w:rPr>
                <w:rFonts w:eastAsia="Calibri"/>
                <w:sz w:val="13"/>
                <w:szCs w:val="13"/>
                <w:lang w:val="en-US" w:eastAsia="en-US"/>
              </w:rPr>
              <w:t>100,48</w:t>
            </w:r>
          </w:p>
        </w:tc>
        <w:tc>
          <w:tcPr>
            <w:tcW w:w="850" w:type="dxa"/>
            <w:shd w:val="clear" w:color="000000" w:fill="FFFFFF"/>
            <w:vAlign w:val="center"/>
            <w:hideMark/>
          </w:tcPr>
          <w:p w14:paraId="5E7ADD92" w14:textId="77777777" w:rsidR="002A54A0" w:rsidRPr="002A54A0" w:rsidRDefault="002A54A0" w:rsidP="002A54A0">
            <w:pPr>
              <w:jc w:val="center"/>
              <w:rPr>
                <w:sz w:val="13"/>
                <w:szCs w:val="13"/>
              </w:rPr>
            </w:pPr>
            <w:r w:rsidRPr="002A54A0">
              <w:rPr>
                <w:rFonts w:eastAsia="Calibri"/>
                <w:sz w:val="13"/>
                <w:szCs w:val="13"/>
                <w:lang w:val="en-US" w:eastAsia="en-US"/>
              </w:rPr>
              <w:t>99,81</w:t>
            </w:r>
          </w:p>
        </w:tc>
        <w:tc>
          <w:tcPr>
            <w:tcW w:w="851" w:type="dxa"/>
            <w:shd w:val="clear" w:color="000000" w:fill="FFFFFF"/>
            <w:vAlign w:val="center"/>
            <w:hideMark/>
          </w:tcPr>
          <w:p w14:paraId="2A931F4E" w14:textId="77777777" w:rsidR="002A54A0" w:rsidRPr="002A54A0" w:rsidRDefault="002A54A0" w:rsidP="002A54A0">
            <w:pPr>
              <w:jc w:val="center"/>
              <w:rPr>
                <w:sz w:val="13"/>
                <w:szCs w:val="13"/>
              </w:rPr>
            </w:pPr>
            <w:r w:rsidRPr="002A54A0">
              <w:rPr>
                <w:rFonts w:eastAsia="Calibri"/>
                <w:sz w:val="13"/>
                <w:szCs w:val="13"/>
                <w:lang w:val="en-US" w:eastAsia="en-US"/>
              </w:rPr>
              <w:t>100,52</w:t>
            </w:r>
          </w:p>
        </w:tc>
        <w:tc>
          <w:tcPr>
            <w:tcW w:w="850" w:type="dxa"/>
            <w:shd w:val="clear" w:color="000000" w:fill="FFFFFF"/>
            <w:vAlign w:val="center"/>
            <w:hideMark/>
          </w:tcPr>
          <w:p w14:paraId="6924B113" w14:textId="77777777" w:rsidR="002A54A0" w:rsidRPr="002A54A0" w:rsidRDefault="002A54A0" w:rsidP="002A54A0">
            <w:pPr>
              <w:jc w:val="center"/>
              <w:rPr>
                <w:sz w:val="13"/>
                <w:szCs w:val="13"/>
              </w:rPr>
            </w:pPr>
            <w:r w:rsidRPr="002A54A0">
              <w:rPr>
                <w:rFonts w:eastAsia="Calibri"/>
                <w:sz w:val="13"/>
                <w:szCs w:val="13"/>
                <w:lang w:val="en-US" w:eastAsia="en-US"/>
              </w:rPr>
              <w:t>100,49</w:t>
            </w:r>
          </w:p>
        </w:tc>
        <w:tc>
          <w:tcPr>
            <w:tcW w:w="851" w:type="dxa"/>
            <w:shd w:val="clear" w:color="000000" w:fill="FFFFFF"/>
            <w:vAlign w:val="center"/>
            <w:hideMark/>
          </w:tcPr>
          <w:p w14:paraId="3FAA1984" w14:textId="77777777" w:rsidR="002A54A0" w:rsidRPr="002A54A0" w:rsidRDefault="002A54A0" w:rsidP="002A54A0">
            <w:pPr>
              <w:jc w:val="center"/>
              <w:rPr>
                <w:sz w:val="13"/>
                <w:szCs w:val="13"/>
              </w:rPr>
            </w:pPr>
            <w:r w:rsidRPr="002A54A0">
              <w:rPr>
                <w:rFonts w:eastAsia="Calibri"/>
                <w:sz w:val="13"/>
                <w:szCs w:val="13"/>
                <w:lang w:val="en-US" w:eastAsia="en-US"/>
              </w:rPr>
              <w:t>99,80</w:t>
            </w:r>
          </w:p>
        </w:tc>
        <w:tc>
          <w:tcPr>
            <w:tcW w:w="708" w:type="dxa"/>
            <w:shd w:val="clear" w:color="000000" w:fill="FFFFFF"/>
            <w:vAlign w:val="center"/>
            <w:hideMark/>
          </w:tcPr>
          <w:p w14:paraId="7BA1C134" w14:textId="77777777" w:rsidR="002A54A0" w:rsidRPr="002A54A0" w:rsidRDefault="002A54A0" w:rsidP="002A54A0">
            <w:pPr>
              <w:jc w:val="center"/>
              <w:rPr>
                <w:sz w:val="13"/>
                <w:szCs w:val="13"/>
              </w:rPr>
            </w:pPr>
            <w:r w:rsidRPr="002A54A0">
              <w:rPr>
                <w:rFonts w:eastAsia="Calibri"/>
                <w:sz w:val="13"/>
                <w:szCs w:val="13"/>
                <w:lang w:val="en-US" w:eastAsia="en-US"/>
              </w:rPr>
              <w:t>100,65</w:t>
            </w:r>
          </w:p>
        </w:tc>
      </w:tr>
      <w:tr w:rsidR="002A54A0" w:rsidRPr="00A73373" w14:paraId="65F0690D" w14:textId="77777777" w:rsidTr="00A73373">
        <w:trPr>
          <w:trHeight w:val="379"/>
        </w:trPr>
        <w:tc>
          <w:tcPr>
            <w:tcW w:w="426" w:type="dxa"/>
            <w:shd w:val="clear" w:color="000000" w:fill="FFFFFF"/>
            <w:vAlign w:val="center"/>
            <w:hideMark/>
          </w:tcPr>
          <w:p w14:paraId="04717024" w14:textId="77777777" w:rsidR="002A54A0" w:rsidRPr="002A54A0" w:rsidRDefault="002A54A0" w:rsidP="002A54A0">
            <w:pPr>
              <w:jc w:val="center"/>
              <w:rPr>
                <w:color w:val="000000"/>
                <w:sz w:val="13"/>
                <w:szCs w:val="13"/>
              </w:rPr>
            </w:pPr>
            <w:r w:rsidRPr="002A54A0">
              <w:rPr>
                <w:color w:val="000000"/>
                <w:sz w:val="13"/>
                <w:szCs w:val="13"/>
              </w:rPr>
              <w:lastRenderedPageBreak/>
              <w:t>19</w:t>
            </w:r>
          </w:p>
        </w:tc>
        <w:tc>
          <w:tcPr>
            <w:tcW w:w="1559" w:type="dxa"/>
            <w:shd w:val="clear" w:color="000000" w:fill="FFFFFF"/>
            <w:noWrap/>
            <w:hideMark/>
          </w:tcPr>
          <w:p w14:paraId="0EE7D1A0"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сельского хозяйства в хозяйствах всех категорий</w:t>
            </w:r>
          </w:p>
        </w:tc>
        <w:tc>
          <w:tcPr>
            <w:tcW w:w="851" w:type="dxa"/>
            <w:shd w:val="clear" w:color="000000" w:fill="FFFFFF"/>
            <w:hideMark/>
          </w:tcPr>
          <w:p w14:paraId="6E61919B"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301BE723"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vAlign w:val="center"/>
            <w:hideMark/>
          </w:tcPr>
          <w:p w14:paraId="397EFF0F" w14:textId="77777777" w:rsidR="002A54A0" w:rsidRPr="002A54A0" w:rsidRDefault="002A54A0" w:rsidP="002A54A0">
            <w:pPr>
              <w:jc w:val="center"/>
              <w:rPr>
                <w:color w:val="000000"/>
                <w:sz w:val="13"/>
                <w:szCs w:val="13"/>
              </w:rPr>
            </w:pPr>
            <w:r w:rsidRPr="002A54A0">
              <w:rPr>
                <w:color w:val="000000"/>
                <w:sz w:val="13"/>
                <w:szCs w:val="13"/>
              </w:rPr>
              <w:t>100,20</w:t>
            </w:r>
          </w:p>
        </w:tc>
        <w:tc>
          <w:tcPr>
            <w:tcW w:w="709" w:type="dxa"/>
            <w:shd w:val="clear" w:color="000000" w:fill="FFFFFF"/>
            <w:vAlign w:val="center"/>
            <w:hideMark/>
          </w:tcPr>
          <w:p w14:paraId="580BB804" w14:textId="77777777" w:rsidR="002A54A0" w:rsidRPr="002A54A0" w:rsidRDefault="002A54A0" w:rsidP="002A54A0">
            <w:pPr>
              <w:jc w:val="center"/>
              <w:rPr>
                <w:color w:val="000000"/>
                <w:sz w:val="13"/>
                <w:szCs w:val="13"/>
              </w:rPr>
            </w:pPr>
            <w:r w:rsidRPr="002A54A0">
              <w:rPr>
                <w:color w:val="000000"/>
                <w:sz w:val="13"/>
                <w:szCs w:val="13"/>
              </w:rPr>
              <w:t>106,20</w:t>
            </w:r>
          </w:p>
        </w:tc>
        <w:tc>
          <w:tcPr>
            <w:tcW w:w="709" w:type="dxa"/>
            <w:shd w:val="clear" w:color="000000" w:fill="FFFFFF"/>
            <w:vAlign w:val="center"/>
            <w:hideMark/>
          </w:tcPr>
          <w:p w14:paraId="549F5BED"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00967136" w14:textId="77777777" w:rsidR="002A54A0" w:rsidRPr="002A54A0" w:rsidRDefault="002A54A0" w:rsidP="002A54A0">
            <w:pPr>
              <w:jc w:val="center"/>
              <w:rPr>
                <w:sz w:val="13"/>
                <w:szCs w:val="13"/>
              </w:rPr>
            </w:pPr>
            <w:r w:rsidRPr="002A54A0">
              <w:rPr>
                <w:sz w:val="13"/>
                <w:szCs w:val="13"/>
              </w:rPr>
              <w:t>118,10</w:t>
            </w:r>
          </w:p>
        </w:tc>
        <w:tc>
          <w:tcPr>
            <w:tcW w:w="851" w:type="dxa"/>
            <w:shd w:val="clear" w:color="000000" w:fill="FFFFFF"/>
            <w:vAlign w:val="center"/>
            <w:hideMark/>
          </w:tcPr>
          <w:p w14:paraId="2681DD7D" w14:textId="77777777" w:rsidR="002A54A0" w:rsidRPr="002A54A0" w:rsidRDefault="002A54A0" w:rsidP="002A54A0">
            <w:pPr>
              <w:jc w:val="center"/>
              <w:rPr>
                <w:sz w:val="13"/>
                <w:szCs w:val="13"/>
              </w:rPr>
            </w:pPr>
            <w:r w:rsidRPr="002A54A0">
              <w:rPr>
                <w:sz w:val="13"/>
                <w:szCs w:val="13"/>
              </w:rPr>
              <w:t>109,30</w:t>
            </w:r>
          </w:p>
        </w:tc>
        <w:tc>
          <w:tcPr>
            <w:tcW w:w="850" w:type="dxa"/>
            <w:shd w:val="clear" w:color="000000" w:fill="FFFFFF"/>
            <w:vAlign w:val="center"/>
            <w:hideMark/>
          </w:tcPr>
          <w:p w14:paraId="5F1AD914"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851" w:type="dxa"/>
            <w:shd w:val="clear" w:color="000000" w:fill="FFFFFF"/>
            <w:vAlign w:val="center"/>
            <w:hideMark/>
          </w:tcPr>
          <w:p w14:paraId="2406C359"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850" w:type="dxa"/>
            <w:shd w:val="clear" w:color="000000" w:fill="FFFFFF"/>
            <w:vAlign w:val="center"/>
            <w:hideMark/>
          </w:tcPr>
          <w:p w14:paraId="3280FEDB"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1" w:type="dxa"/>
            <w:shd w:val="clear" w:color="000000" w:fill="FFFFFF"/>
            <w:vAlign w:val="center"/>
            <w:hideMark/>
          </w:tcPr>
          <w:p w14:paraId="19BDE304"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0" w:type="dxa"/>
            <w:shd w:val="clear" w:color="000000" w:fill="FFFFFF"/>
            <w:vAlign w:val="center"/>
            <w:hideMark/>
          </w:tcPr>
          <w:p w14:paraId="24BAC08F"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1" w:type="dxa"/>
            <w:shd w:val="clear" w:color="000000" w:fill="FFFFFF"/>
            <w:vAlign w:val="center"/>
            <w:hideMark/>
          </w:tcPr>
          <w:p w14:paraId="2B79F8F4"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0" w:type="dxa"/>
            <w:shd w:val="clear" w:color="000000" w:fill="FFFFFF"/>
            <w:vAlign w:val="center"/>
            <w:hideMark/>
          </w:tcPr>
          <w:p w14:paraId="01507BAA"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1" w:type="dxa"/>
            <w:shd w:val="clear" w:color="000000" w:fill="FFFFFF"/>
            <w:vAlign w:val="center"/>
            <w:hideMark/>
          </w:tcPr>
          <w:p w14:paraId="07A4E621"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708" w:type="dxa"/>
            <w:shd w:val="clear" w:color="000000" w:fill="FFFFFF"/>
            <w:vAlign w:val="center"/>
            <w:hideMark/>
          </w:tcPr>
          <w:p w14:paraId="5C1D2A66" w14:textId="77777777" w:rsidR="002A54A0" w:rsidRPr="002A54A0" w:rsidRDefault="002A54A0" w:rsidP="002A54A0">
            <w:pPr>
              <w:jc w:val="center"/>
              <w:rPr>
                <w:sz w:val="13"/>
                <w:szCs w:val="13"/>
              </w:rPr>
            </w:pPr>
            <w:r w:rsidRPr="002A54A0">
              <w:rPr>
                <w:rFonts w:eastAsia="Calibri"/>
                <w:sz w:val="13"/>
                <w:szCs w:val="13"/>
                <w:lang w:val="en-US" w:eastAsia="en-US"/>
              </w:rPr>
              <w:t>103,10</w:t>
            </w:r>
          </w:p>
        </w:tc>
      </w:tr>
      <w:tr w:rsidR="002A54A0" w:rsidRPr="00A73373" w14:paraId="16BBCBB2" w14:textId="77777777" w:rsidTr="00A73373">
        <w:trPr>
          <w:trHeight w:val="457"/>
        </w:trPr>
        <w:tc>
          <w:tcPr>
            <w:tcW w:w="426" w:type="dxa"/>
            <w:shd w:val="clear" w:color="000000" w:fill="FFFFFF"/>
            <w:vAlign w:val="center"/>
            <w:hideMark/>
          </w:tcPr>
          <w:p w14:paraId="52FAFFB9"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2313A8C"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 в хозяйствах всех категории, в том числе:</w:t>
            </w:r>
          </w:p>
        </w:tc>
        <w:tc>
          <w:tcPr>
            <w:tcW w:w="851" w:type="dxa"/>
            <w:shd w:val="clear" w:color="000000" w:fill="FFFFFF"/>
            <w:hideMark/>
          </w:tcPr>
          <w:p w14:paraId="359FB446"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AD3A9B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5238D0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FE534E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72C78F0"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02846EF"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4361E0F"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1B2BFA1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127347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815158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BE76A0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7DC7F1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105682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77A951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4B647C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3FED895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4BFFD2A0" w14:textId="77777777" w:rsidTr="00A73373">
        <w:trPr>
          <w:trHeight w:val="110"/>
        </w:trPr>
        <w:tc>
          <w:tcPr>
            <w:tcW w:w="426" w:type="dxa"/>
            <w:shd w:val="clear" w:color="000000" w:fill="FFFFFF"/>
            <w:vAlign w:val="center"/>
            <w:hideMark/>
          </w:tcPr>
          <w:p w14:paraId="3D821866" w14:textId="77777777" w:rsidR="002A54A0" w:rsidRPr="002A54A0" w:rsidRDefault="002A54A0" w:rsidP="002A54A0">
            <w:pPr>
              <w:jc w:val="center"/>
              <w:rPr>
                <w:color w:val="000000"/>
                <w:sz w:val="13"/>
                <w:szCs w:val="13"/>
              </w:rPr>
            </w:pPr>
            <w:r w:rsidRPr="002A54A0">
              <w:rPr>
                <w:color w:val="000000"/>
                <w:sz w:val="13"/>
                <w:szCs w:val="13"/>
              </w:rPr>
              <w:t>20</w:t>
            </w:r>
          </w:p>
        </w:tc>
        <w:tc>
          <w:tcPr>
            <w:tcW w:w="1559" w:type="dxa"/>
            <w:shd w:val="clear" w:color="000000" w:fill="FFFFFF"/>
            <w:noWrap/>
            <w:hideMark/>
          </w:tcPr>
          <w:p w14:paraId="42EEC564" w14:textId="77777777" w:rsidR="002A54A0" w:rsidRPr="002A54A0" w:rsidRDefault="002A54A0" w:rsidP="002A54A0">
            <w:pPr>
              <w:jc w:val="both"/>
              <w:rPr>
                <w:color w:val="000000"/>
                <w:sz w:val="13"/>
                <w:szCs w:val="13"/>
              </w:rPr>
            </w:pPr>
            <w:r w:rsidRPr="002A54A0">
              <w:rPr>
                <w:color w:val="000000"/>
                <w:sz w:val="13"/>
                <w:szCs w:val="13"/>
              </w:rPr>
              <w:t>Продукция растениеводства</w:t>
            </w:r>
          </w:p>
        </w:tc>
        <w:tc>
          <w:tcPr>
            <w:tcW w:w="851" w:type="dxa"/>
            <w:shd w:val="clear" w:color="000000" w:fill="FFFFFF"/>
            <w:hideMark/>
          </w:tcPr>
          <w:p w14:paraId="5D1759FA"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63E3C50D" w14:textId="77777777" w:rsidR="002A54A0" w:rsidRPr="002A54A0" w:rsidRDefault="002A54A0" w:rsidP="002A54A0">
            <w:pPr>
              <w:jc w:val="center"/>
              <w:rPr>
                <w:color w:val="000000"/>
                <w:sz w:val="13"/>
                <w:szCs w:val="13"/>
              </w:rPr>
            </w:pPr>
            <w:r w:rsidRPr="002A54A0">
              <w:rPr>
                <w:color w:val="000000"/>
                <w:sz w:val="13"/>
                <w:szCs w:val="13"/>
              </w:rPr>
              <w:t>5243,40</w:t>
            </w:r>
          </w:p>
        </w:tc>
        <w:tc>
          <w:tcPr>
            <w:tcW w:w="709" w:type="dxa"/>
            <w:shd w:val="clear" w:color="000000" w:fill="FFFFFF"/>
            <w:vAlign w:val="center"/>
            <w:hideMark/>
          </w:tcPr>
          <w:p w14:paraId="340B7FE1" w14:textId="77777777" w:rsidR="002A54A0" w:rsidRPr="002A54A0" w:rsidRDefault="002A54A0" w:rsidP="002A54A0">
            <w:pPr>
              <w:jc w:val="center"/>
              <w:rPr>
                <w:color w:val="000000"/>
                <w:sz w:val="13"/>
                <w:szCs w:val="13"/>
              </w:rPr>
            </w:pPr>
            <w:r w:rsidRPr="002A54A0">
              <w:rPr>
                <w:color w:val="000000"/>
                <w:sz w:val="13"/>
                <w:szCs w:val="13"/>
              </w:rPr>
              <w:t>5192,52</w:t>
            </w:r>
          </w:p>
        </w:tc>
        <w:tc>
          <w:tcPr>
            <w:tcW w:w="709" w:type="dxa"/>
            <w:shd w:val="clear" w:color="000000" w:fill="FFFFFF"/>
            <w:vAlign w:val="center"/>
            <w:hideMark/>
          </w:tcPr>
          <w:p w14:paraId="3835B3C1" w14:textId="77777777" w:rsidR="002A54A0" w:rsidRPr="002A54A0" w:rsidRDefault="002A54A0" w:rsidP="002A54A0">
            <w:pPr>
              <w:jc w:val="center"/>
              <w:rPr>
                <w:color w:val="000000"/>
                <w:sz w:val="13"/>
                <w:szCs w:val="13"/>
              </w:rPr>
            </w:pPr>
            <w:r w:rsidRPr="002A54A0">
              <w:rPr>
                <w:color w:val="000000"/>
                <w:sz w:val="13"/>
                <w:szCs w:val="13"/>
              </w:rPr>
              <w:t>4602,62</w:t>
            </w:r>
          </w:p>
        </w:tc>
        <w:tc>
          <w:tcPr>
            <w:tcW w:w="709" w:type="dxa"/>
            <w:shd w:val="clear" w:color="000000" w:fill="FFFFFF"/>
            <w:vAlign w:val="center"/>
            <w:hideMark/>
          </w:tcPr>
          <w:p w14:paraId="7F3DC4DB" w14:textId="77777777" w:rsidR="002A54A0" w:rsidRPr="002A54A0" w:rsidRDefault="002A54A0" w:rsidP="002A54A0">
            <w:pPr>
              <w:jc w:val="center"/>
              <w:rPr>
                <w:sz w:val="13"/>
                <w:szCs w:val="13"/>
              </w:rPr>
            </w:pPr>
            <w:r w:rsidRPr="002A54A0">
              <w:rPr>
                <w:sz w:val="13"/>
                <w:szCs w:val="13"/>
              </w:rPr>
              <w:t>3605,25</w:t>
            </w:r>
          </w:p>
        </w:tc>
        <w:tc>
          <w:tcPr>
            <w:tcW w:w="850" w:type="dxa"/>
            <w:shd w:val="clear" w:color="000000" w:fill="FFFFFF"/>
            <w:vAlign w:val="center"/>
            <w:hideMark/>
          </w:tcPr>
          <w:p w14:paraId="7FB60C47" w14:textId="77777777" w:rsidR="002A54A0" w:rsidRPr="002A54A0" w:rsidRDefault="002A54A0" w:rsidP="002A54A0">
            <w:pPr>
              <w:jc w:val="center"/>
              <w:rPr>
                <w:sz w:val="13"/>
                <w:szCs w:val="13"/>
              </w:rPr>
            </w:pPr>
            <w:r w:rsidRPr="002A54A0">
              <w:rPr>
                <w:sz w:val="13"/>
                <w:szCs w:val="13"/>
              </w:rPr>
              <w:t>9715,40</w:t>
            </w:r>
          </w:p>
        </w:tc>
        <w:tc>
          <w:tcPr>
            <w:tcW w:w="851" w:type="dxa"/>
            <w:shd w:val="clear" w:color="000000" w:fill="FFFFFF"/>
            <w:vAlign w:val="center"/>
            <w:hideMark/>
          </w:tcPr>
          <w:p w14:paraId="0601F06A" w14:textId="77777777" w:rsidR="002A54A0" w:rsidRPr="002A54A0" w:rsidRDefault="002A54A0" w:rsidP="002A54A0">
            <w:pPr>
              <w:jc w:val="center"/>
              <w:rPr>
                <w:sz w:val="13"/>
                <w:szCs w:val="13"/>
              </w:rPr>
            </w:pPr>
            <w:r w:rsidRPr="002A54A0">
              <w:rPr>
                <w:sz w:val="13"/>
                <w:szCs w:val="13"/>
              </w:rPr>
              <w:t>9429,63</w:t>
            </w:r>
          </w:p>
        </w:tc>
        <w:tc>
          <w:tcPr>
            <w:tcW w:w="850" w:type="dxa"/>
            <w:shd w:val="clear" w:color="000000" w:fill="FFFFFF"/>
            <w:noWrap/>
            <w:vAlign w:val="center"/>
            <w:hideMark/>
          </w:tcPr>
          <w:p w14:paraId="1370C649" w14:textId="77777777" w:rsidR="002A54A0" w:rsidRPr="002A54A0" w:rsidRDefault="002A54A0" w:rsidP="002A54A0">
            <w:pPr>
              <w:jc w:val="right"/>
              <w:rPr>
                <w:sz w:val="13"/>
                <w:szCs w:val="13"/>
              </w:rPr>
            </w:pPr>
            <w:r w:rsidRPr="002A54A0">
              <w:rPr>
                <w:rFonts w:eastAsia="Calibri"/>
                <w:sz w:val="13"/>
                <w:szCs w:val="13"/>
                <w:lang w:val="en-US" w:eastAsia="en-US"/>
              </w:rPr>
              <w:t>14176,07</w:t>
            </w:r>
          </w:p>
        </w:tc>
        <w:tc>
          <w:tcPr>
            <w:tcW w:w="851" w:type="dxa"/>
            <w:shd w:val="clear" w:color="000000" w:fill="FFFFFF"/>
            <w:noWrap/>
            <w:vAlign w:val="center"/>
            <w:hideMark/>
          </w:tcPr>
          <w:p w14:paraId="6873A5B3" w14:textId="77777777" w:rsidR="002A54A0" w:rsidRPr="002A54A0" w:rsidRDefault="002A54A0" w:rsidP="002A54A0">
            <w:pPr>
              <w:jc w:val="right"/>
              <w:rPr>
                <w:sz w:val="13"/>
                <w:szCs w:val="13"/>
              </w:rPr>
            </w:pPr>
            <w:r w:rsidRPr="002A54A0">
              <w:rPr>
                <w:rFonts w:eastAsia="Calibri"/>
                <w:sz w:val="13"/>
                <w:szCs w:val="13"/>
                <w:lang w:val="en-US" w:eastAsia="en-US"/>
              </w:rPr>
              <w:t>8566,72</w:t>
            </w:r>
          </w:p>
        </w:tc>
        <w:tc>
          <w:tcPr>
            <w:tcW w:w="850" w:type="dxa"/>
            <w:shd w:val="clear" w:color="000000" w:fill="FFFFFF"/>
            <w:noWrap/>
            <w:vAlign w:val="center"/>
            <w:hideMark/>
          </w:tcPr>
          <w:p w14:paraId="37A8B34C" w14:textId="77777777" w:rsidR="002A54A0" w:rsidRPr="002A54A0" w:rsidRDefault="002A54A0" w:rsidP="002A54A0">
            <w:pPr>
              <w:jc w:val="right"/>
              <w:rPr>
                <w:sz w:val="13"/>
                <w:szCs w:val="13"/>
              </w:rPr>
            </w:pPr>
            <w:r w:rsidRPr="002A54A0">
              <w:rPr>
                <w:rFonts w:eastAsia="Calibri"/>
                <w:sz w:val="13"/>
                <w:szCs w:val="13"/>
                <w:lang w:val="en-US" w:eastAsia="en-US"/>
              </w:rPr>
              <w:t>14176,07</w:t>
            </w:r>
          </w:p>
        </w:tc>
        <w:tc>
          <w:tcPr>
            <w:tcW w:w="851" w:type="dxa"/>
            <w:shd w:val="clear" w:color="000000" w:fill="FFFFFF"/>
            <w:noWrap/>
            <w:vAlign w:val="center"/>
            <w:hideMark/>
          </w:tcPr>
          <w:p w14:paraId="5DF33A55" w14:textId="77777777" w:rsidR="002A54A0" w:rsidRPr="002A54A0" w:rsidRDefault="002A54A0" w:rsidP="002A54A0">
            <w:pPr>
              <w:jc w:val="right"/>
              <w:rPr>
                <w:sz w:val="13"/>
                <w:szCs w:val="13"/>
              </w:rPr>
            </w:pPr>
            <w:r w:rsidRPr="002A54A0">
              <w:rPr>
                <w:rFonts w:eastAsia="Calibri"/>
                <w:sz w:val="13"/>
                <w:szCs w:val="13"/>
                <w:lang w:val="en-US" w:eastAsia="en-US"/>
              </w:rPr>
              <w:t>14813,99</w:t>
            </w:r>
          </w:p>
        </w:tc>
        <w:tc>
          <w:tcPr>
            <w:tcW w:w="850" w:type="dxa"/>
            <w:shd w:val="clear" w:color="000000" w:fill="FFFFFF"/>
            <w:noWrap/>
            <w:vAlign w:val="center"/>
            <w:hideMark/>
          </w:tcPr>
          <w:p w14:paraId="5711B2E8" w14:textId="77777777" w:rsidR="002A54A0" w:rsidRPr="002A54A0" w:rsidRDefault="002A54A0" w:rsidP="002A54A0">
            <w:pPr>
              <w:jc w:val="right"/>
              <w:rPr>
                <w:sz w:val="13"/>
                <w:szCs w:val="13"/>
              </w:rPr>
            </w:pPr>
            <w:r w:rsidRPr="002A54A0">
              <w:rPr>
                <w:rFonts w:eastAsia="Calibri"/>
                <w:sz w:val="13"/>
                <w:szCs w:val="13"/>
                <w:lang w:val="en-US" w:eastAsia="en-US"/>
              </w:rPr>
              <w:t>8909,38</w:t>
            </w:r>
          </w:p>
        </w:tc>
        <w:tc>
          <w:tcPr>
            <w:tcW w:w="851" w:type="dxa"/>
            <w:shd w:val="clear" w:color="000000" w:fill="FFFFFF"/>
            <w:noWrap/>
            <w:vAlign w:val="center"/>
            <w:hideMark/>
          </w:tcPr>
          <w:p w14:paraId="5D095AED" w14:textId="77777777" w:rsidR="002A54A0" w:rsidRPr="002A54A0" w:rsidRDefault="002A54A0" w:rsidP="002A54A0">
            <w:pPr>
              <w:jc w:val="right"/>
              <w:rPr>
                <w:sz w:val="13"/>
                <w:szCs w:val="13"/>
              </w:rPr>
            </w:pPr>
            <w:r w:rsidRPr="002A54A0">
              <w:rPr>
                <w:rFonts w:eastAsia="Calibri"/>
                <w:sz w:val="13"/>
                <w:szCs w:val="13"/>
                <w:lang w:val="en-US" w:eastAsia="en-US"/>
              </w:rPr>
              <w:t>14813,99</w:t>
            </w:r>
          </w:p>
        </w:tc>
        <w:tc>
          <w:tcPr>
            <w:tcW w:w="850" w:type="dxa"/>
            <w:shd w:val="clear" w:color="000000" w:fill="FFFFFF"/>
            <w:noWrap/>
            <w:vAlign w:val="center"/>
            <w:hideMark/>
          </w:tcPr>
          <w:p w14:paraId="4AF21E79" w14:textId="77777777" w:rsidR="002A54A0" w:rsidRPr="002A54A0" w:rsidRDefault="002A54A0" w:rsidP="002A54A0">
            <w:pPr>
              <w:jc w:val="right"/>
              <w:rPr>
                <w:sz w:val="13"/>
                <w:szCs w:val="13"/>
              </w:rPr>
            </w:pPr>
            <w:r w:rsidRPr="002A54A0">
              <w:rPr>
                <w:rFonts w:eastAsia="Calibri"/>
                <w:sz w:val="13"/>
                <w:szCs w:val="13"/>
                <w:lang w:val="en-US" w:eastAsia="en-US"/>
              </w:rPr>
              <w:t>15480,62</w:t>
            </w:r>
          </w:p>
        </w:tc>
        <w:tc>
          <w:tcPr>
            <w:tcW w:w="851" w:type="dxa"/>
            <w:shd w:val="clear" w:color="000000" w:fill="FFFFFF"/>
            <w:noWrap/>
            <w:vAlign w:val="center"/>
            <w:hideMark/>
          </w:tcPr>
          <w:p w14:paraId="4587E2C5" w14:textId="77777777" w:rsidR="002A54A0" w:rsidRPr="002A54A0" w:rsidRDefault="002A54A0" w:rsidP="002A54A0">
            <w:pPr>
              <w:jc w:val="right"/>
              <w:rPr>
                <w:sz w:val="13"/>
                <w:szCs w:val="13"/>
              </w:rPr>
            </w:pPr>
            <w:r w:rsidRPr="002A54A0">
              <w:rPr>
                <w:rFonts w:eastAsia="Calibri"/>
                <w:sz w:val="13"/>
                <w:szCs w:val="13"/>
                <w:lang w:val="en-US" w:eastAsia="en-US"/>
              </w:rPr>
              <w:t>9265,76</w:t>
            </w:r>
          </w:p>
        </w:tc>
        <w:tc>
          <w:tcPr>
            <w:tcW w:w="708" w:type="dxa"/>
            <w:shd w:val="clear" w:color="000000" w:fill="FFFFFF"/>
            <w:noWrap/>
            <w:vAlign w:val="center"/>
            <w:hideMark/>
          </w:tcPr>
          <w:p w14:paraId="09137F1B" w14:textId="77777777" w:rsidR="002A54A0" w:rsidRPr="002A54A0" w:rsidRDefault="002A54A0" w:rsidP="002A54A0">
            <w:pPr>
              <w:jc w:val="right"/>
              <w:rPr>
                <w:sz w:val="13"/>
                <w:szCs w:val="13"/>
              </w:rPr>
            </w:pPr>
            <w:r w:rsidRPr="002A54A0">
              <w:rPr>
                <w:rFonts w:eastAsia="Calibri"/>
                <w:sz w:val="13"/>
                <w:szCs w:val="13"/>
                <w:lang w:val="en-US" w:eastAsia="en-US"/>
              </w:rPr>
              <w:t>15480,62</w:t>
            </w:r>
          </w:p>
        </w:tc>
      </w:tr>
      <w:tr w:rsidR="002A54A0" w:rsidRPr="00A73373" w14:paraId="2C02A900" w14:textId="77777777" w:rsidTr="00A73373">
        <w:trPr>
          <w:trHeight w:val="568"/>
        </w:trPr>
        <w:tc>
          <w:tcPr>
            <w:tcW w:w="426" w:type="dxa"/>
            <w:shd w:val="clear" w:color="000000" w:fill="FFFFFF"/>
            <w:vAlign w:val="center"/>
            <w:hideMark/>
          </w:tcPr>
          <w:p w14:paraId="30401739" w14:textId="77777777" w:rsidR="002A54A0" w:rsidRPr="002A54A0" w:rsidRDefault="002A54A0" w:rsidP="002A54A0">
            <w:pPr>
              <w:jc w:val="center"/>
              <w:rPr>
                <w:color w:val="000000"/>
                <w:sz w:val="13"/>
                <w:szCs w:val="13"/>
              </w:rPr>
            </w:pPr>
            <w:r w:rsidRPr="002A54A0">
              <w:rPr>
                <w:color w:val="000000"/>
                <w:sz w:val="13"/>
                <w:szCs w:val="13"/>
              </w:rPr>
              <w:t>21</w:t>
            </w:r>
          </w:p>
        </w:tc>
        <w:tc>
          <w:tcPr>
            <w:tcW w:w="1559" w:type="dxa"/>
            <w:shd w:val="clear" w:color="000000" w:fill="FFFFFF"/>
            <w:noWrap/>
            <w:hideMark/>
          </w:tcPr>
          <w:p w14:paraId="25C7AA0B"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растениеводства</w:t>
            </w:r>
          </w:p>
        </w:tc>
        <w:tc>
          <w:tcPr>
            <w:tcW w:w="851" w:type="dxa"/>
            <w:shd w:val="clear" w:color="000000" w:fill="FFFFFF"/>
            <w:hideMark/>
          </w:tcPr>
          <w:p w14:paraId="77D334A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7C97972C" w14:textId="77777777" w:rsidR="002A54A0" w:rsidRPr="002A54A0" w:rsidRDefault="002A54A0" w:rsidP="002A54A0">
            <w:pPr>
              <w:jc w:val="center"/>
              <w:rPr>
                <w:color w:val="000000"/>
                <w:sz w:val="13"/>
                <w:szCs w:val="13"/>
              </w:rPr>
            </w:pPr>
            <w:r w:rsidRPr="002A54A0">
              <w:rPr>
                <w:color w:val="000000"/>
                <w:sz w:val="13"/>
                <w:szCs w:val="13"/>
              </w:rPr>
              <w:t>97,80</w:t>
            </w:r>
          </w:p>
        </w:tc>
        <w:tc>
          <w:tcPr>
            <w:tcW w:w="709" w:type="dxa"/>
            <w:shd w:val="clear" w:color="000000" w:fill="FFFFFF"/>
            <w:vAlign w:val="center"/>
            <w:hideMark/>
          </w:tcPr>
          <w:p w14:paraId="5E8F6F4A" w14:textId="77777777" w:rsidR="002A54A0" w:rsidRPr="002A54A0" w:rsidRDefault="002A54A0" w:rsidP="002A54A0">
            <w:pPr>
              <w:jc w:val="center"/>
              <w:rPr>
                <w:color w:val="000000"/>
                <w:sz w:val="13"/>
                <w:szCs w:val="13"/>
              </w:rPr>
            </w:pPr>
            <w:r w:rsidRPr="002A54A0">
              <w:rPr>
                <w:color w:val="000000"/>
                <w:sz w:val="13"/>
                <w:szCs w:val="13"/>
              </w:rPr>
              <w:t>97,85</w:t>
            </w:r>
          </w:p>
        </w:tc>
        <w:tc>
          <w:tcPr>
            <w:tcW w:w="709" w:type="dxa"/>
            <w:shd w:val="clear" w:color="000000" w:fill="FFFFFF"/>
            <w:vAlign w:val="center"/>
            <w:hideMark/>
          </w:tcPr>
          <w:p w14:paraId="3FAD50E9" w14:textId="77777777" w:rsidR="002A54A0" w:rsidRPr="002A54A0" w:rsidRDefault="002A54A0" w:rsidP="002A54A0">
            <w:pPr>
              <w:jc w:val="center"/>
              <w:rPr>
                <w:color w:val="000000"/>
                <w:sz w:val="13"/>
                <w:szCs w:val="13"/>
              </w:rPr>
            </w:pPr>
            <w:r w:rsidRPr="002A54A0">
              <w:rPr>
                <w:color w:val="000000"/>
                <w:sz w:val="13"/>
                <w:szCs w:val="13"/>
              </w:rPr>
              <w:t>88,99</w:t>
            </w:r>
          </w:p>
        </w:tc>
        <w:tc>
          <w:tcPr>
            <w:tcW w:w="709" w:type="dxa"/>
            <w:shd w:val="clear" w:color="000000" w:fill="FFFFFF"/>
            <w:vAlign w:val="center"/>
            <w:hideMark/>
          </w:tcPr>
          <w:p w14:paraId="7705CB1D"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344E1AE3" w14:textId="77777777" w:rsidR="002A54A0" w:rsidRPr="002A54A0" w:rsidRDefault="002A54A0" w:rsidP="002A54A0">
            <w:pPr>
              <w:jc w:val="center"/>
              <w:rPr>
                <w:sz w:val="13"/>
                <w:szCs w:val="13"/>
              </w:rPr>
            </w:pPr>
            <w:r w:rsidRPr="002A54A0">
              <w:rPr>
                <w:sz w:val="13"/>
                <w:szCs w:val="13"/>
              </w:rPr>
              <w:t>222,34</w:t>
            </w:r>
          </w:p>
        </w:tc>
        <w:tc>
          <w:tcPr>
            <w:tcW w:w="851" w:type="dxa"/>
            <w:shd w:val="clear" w:color="000000" w:fill="FFFFFF"/>
            <w:vAlign w:val="center"/>
            <w:hideMark/>
          </w:tcPr>
          <w:p w14:paraId="336A39FA" w14:textId="77777777" w:rsidR="002A54A0" w:rsidRPr="002A54A0" w:rsidRDefault="002A54A0" w:rsidP="002A54A0">
            <w:pPr>
              <w:jc w:val="center"/>
              <w:rPr>
                <w:sz w:val="13"/>
                <w:szCs w:val="13"/>
              </w:rPr>
            </w:pPr>
            <w:r w:rsidRPr="002A54A0">
              <w:rPr>
                <w:sz w:val="13"/>
                <w:szCs w:val="13"/>
              </w:rPr>
              <w:t>88,07</w:t>
            </w:r>
          </w:p>
        </w:tc>
        <w:tc>
          <w:tcPr>
            <w:tcW w:w="850" w:type="dxa"/>
            <w:shd w:val="clear" w:color="000000" w:fill="FFFFFF"/>
            <w:vAlign w:val="center"/>
            <w:hideMark/>
          </w:tcPr>
          <w:p w14:paraId="0D3EF88D" w14:textId="77777777" w:rsidR="002A54A0" w:rsidRPr="002A54A0" w:rsidRDefault="002A54A0" w:rsidP="002A54A0">
            <w:pPr>
              <w:jc w:val="center"/>
              <w:rPr>
                <w:sz w:val="13"/>
                <w:szCs w:val="13"/>
              </w:rPr>
            </w:pPr>
            <w:r w:rsidRPr="002A54A0">
              <w:rPr>
                <w:rFonts w:eastAsia="Calibri"/>
                <w:sz w:val="13"/>
                <w:szCs w:val="13"/>
                <w:lang w:val="en-US" w:eastAsia="en-US"/>
              </w:rPr>
              <w:t>101,26</w:t>
            </w:r>
          </w:p>
        </w:tc>
        <w:tc>
          <w:tcPr>
            <w:tcW w:w="851" w:type="dxa"/>
            <w:shd w:val="clear" w:color="000000" w:fill="FFFFFF"/>
            <w:vAlign w:val="center"/>
            <w:hideMark/>
          </w:tcPr>
          <w:p w14:paraId="43D1ECB3" w14:textId="77777777" w:rsidR="002A54A0" w:rsidRPr="002A54A0" w:rsidRDefault="002A54A0" w:rsidP="002A54A0">
            <w:pPr>
              <w:jc w:val="center"/>
              <w:rPr>
                <w:sz w:val="13"/>
                <w:szCs w:val="13"/>
              </w:rPr>
            </w:pPr>
            <w:r w:rsidRPr="002A54A0">
              <w:rPr>
                <w:rFonts w:eastAsia="Calibri"/>
                <w:sz w:val="13"/>
                <w:szCs w:val="13"/>
                <w:lang w:val="en-US" w:eastAsia="en-US"/>
              </w:rPr>
              <w:t>100,78</w:t>
            </w:r>
          </w:p>
        </w:tc>
        <w:tc>
          <w:tcPr>
            <w:tcW w:w="850" w:type="dxa"/>
            <w:shd w:val="clear" w:color="000000" w:fill="FFFFFF"/>
            <w:vAlign w:val="center"/>
            <w:hideMark/>
          </w:tcPr>
          <w:p w14:paraId="677260B2" w14:textId="77777777" w:rsidR="002A54A0" w:rsidRPr="002A54A0" w:rsidRDefault="002A54A0" w:rsidP="002A54A0">
            <w:pPr>
              <w:jc w:val="center"/>
              <w:rPr>
                <w:sz w:val="13"/>
                <w:szCs w:val="13"/>
              </w:rPr>
            </w:pPr>
            <w:r w:rsidRPr="002A54A0">
              <w:rPr>
                <w:rFonts w:eastAsia="Calibri"/>
                <w:sz w:val="13"/>
                <w:szCs w:val="13"/>
                <w:lang w:val="en-US" w:eastAsia="en-US"/>
              </w:rPr>
              <w:t>101,36</w:t>
            </w:r>
          </w:p>
        </w:tc>
        <w:tc>
          <w:tcPr>
            <w:tcW w:w="851" w:type="dxa"/>
            <w:shd w:val="clear" w:color="000000" w:fill="FFFFFF"/>
            <w:vAlign w:val="center"/>
            <w:hideMark/>
          </w:tcPr>
          <w:p w14:paraId="29F48C6B" w14:textId="77777777" w:rsidR="002A54A0" w:rsidRPr="002A54A0" w:rsidRDefault="002A54A0" w:rsidP="002A54A0">
            <w:pPr>
              <w:jc w:val="center"/>
              <w:rPr>
                <w:sz w:val="13"/>
                <w:szCs w:val="13"/>
              </w:rPr>
            </w:pPr>
            <w:r w:rsidRPr="002A54A0">
              <w:rPr>
                <w:rFonts w:eastAsia="Calibri"/>
                <w:sz w:val="13"/>
                <w:szCs w:val="13"/>
                <w:lang w:val="en-US" w:eastAsia="en-US"/>
              </w:rPr>
              <w:t>101,36</w:t>
            </w:r>
          </w:p>
        </w:tc>
        <w:tc>
          <w:tcPr>
            <w:tcW w:w="850" w:type="dxa"/>
            <w:shd w:val="clear" w:color="000000" w:fill="FFFFFF"/>
            <w:vAlign w:val="center"/>
            <w:hideMark/>
          </w:tcPr>
          <w:p w14:paraId="25BBB319" w14:textId="77777777" w:rsidR="002A54A0" w:rsidRPr="002A54A0" w:rsidRDefault="002A54A0" w:rsidP="002A54A0">
            <w:pPr>
              <w:jc w:val="center"/>
              <w:rPr>
                <w:sz w:val="13"/>
                <w:szCs w:val="13"/>
              </w:rPr>
            </w:pPr>
            <w:r w:rsidRPr="002A54A0">
              <w:rPr>
                <w:rFonts w:eastAsia="Calibri"/>
                <w:sz w:val="13"/>
                <w:szCs w:val="13"/>
                <w:lang w:val="en-US" w:eastAsia="en-US"/>
              </w:rPr>
              <w:t>100,87</w:t>
            </w:r>
          </w:p>
        </w:tc>
        <w:tc>
          <w:tcPr>
            <w:tcW w:w="851" w:type="dxa"/>
            <w:shd w:val="clear" w:color="000000" w:fill="FFFFFF"/>
            <w:vAlign w:val="center"/>
            <w:hideMark/>
          </w:tcPr>
          <w:p w14:paraId="2CD291D6" w14:textId="77777777" w:rsidR="002A54A0" w:rsidRPr="002A54A0" w:rsidRDefault="002A54A0" w:rsidP="002A54A0">
            <w:pPr>
              <w:jc w:val="center"/>
              <w:rPr>
                <w:sz w:val="13"/>
                <w:szCs w:val="13"/>
              </w:rPr>
            </w:pPr>
            <w:r w:rsidRPr="002A54A0">
              <w:rPr>
                <w:rFonts w:eastAsia="Calibri"/>
                <w:sz w:val="13"/>
                <w:szCs w:val="13"/>
                <w:lang w:val="en-US" w:eastAsia="en-US"/>
              </w:rPr>
              <w:t>101,46</w:t>
            </w:r>
          </w:p>
        </w:tc>
        <w:tc>
          <w:tcPr>
            <w:tcW w:w="850" w:type="dxa"/>
            <w:shd w:val="clear" w:color="000000" w:fill="FFFFFF"/>
            <w:vAlign w:val="center"/>
            <w:hideMark/>
          </w:tcPr>
          <w:p w14:paraId="25318AB9" w14:textId="77777777" w:rsidR="002A54A0" w:rsidRPr="002A54A0" w:rsidRDefault="002A54A0" w:rsidP="002A54A0">
            <w:pPr>
              <w:jc w:val="center"/>
              <w:rPr>
                <w:sz w:val="13"/>
                <w:szCs w:val="13"/>
              </w:rPr>
            </w:pPr>
            <w:r w:rsidRPr="002A54A0">
              <w:rPr>
                <w:rFonts w:eastAsia="Calibri"/>
                <w:sz w:val="13"/>
                <w:szCs w:val="13"/>
                <w:lang w:val="en-US" w:eastAsia="en-US"/>
              </w:rPr>
              <w:t>101,46</w:t>
            </w:r>
          </w:p>
        </w:tc>
        <w:tc>
          <w:tcPr>
            <w:tcW w:w="851" w:type="dxa"/>
            <w:shd w:val="clear" w:color="000000" w:fill="FFFFFF"/>
            <w:vAlign w:val="center"/>
            <w:hideMark/>
          </w:tcPr>
          <w:p w14:paraId="78A395B9" w14:textId="77777777" w:rsidR="002A54A0" w:rsidRPr="002A54A0" w:rsidRDefault="002A54A0" w:rsidP="002A54A0">
            <w:pPr>
              <w:jc w:val="center"/>
              <w:rPr>
                <w:sz w:val="13"/>
                <w:szCs w:val="13"/>
              </w:rPr>
            </w:pPr>
            <w:r w:rsidRPr="002A54A0">
              <w:rPr>
                <w:rFonts w:eastAsia="Calibri"/>
                <w:sz w:val="13"/>
                <w:szCs w:val="13"/>
                <w:lang w:val="en-US" w:eastAsia="en-US"/>
              </w:rPr>
              <w:t>100,97</w:t>
            </w:r>
          </w:p>
        </w:tc>
        <w:tc>
          <w:tcPr>
            <w:tcW w:w="708" w:type="dxa"/>
            <w:shd w:val="clear" w:color="000000" w:fill="FFFFFF"/>
            <w:vAlign w:val="center"/>
            <w:hideMark/>
          </w:tcPr>
          <w:p w14:paraId="36B3D517" w14:textId="77777777" w:rsidR="002A54A0" w:rsidRPr="002A54A0" w:rsidRDefault="002A54A0" w:rsidP="002A54A0">
            <w:pPr>
              <w:jc w:val="center"/>
              <w:rPr>
                <w:sz w:val="13"/>
                <w:szCs w:val="13"/>
              </w:rPr>
            </w:pPr>
            <w:r w:rsidRPr="002A54A0">
              <w:rPr>
                <w:rFonts w:eastAsia="Calibri"/>
                <w:sz w:val="13"/>
                <w:szCs w:val="13"/>
                <w:lang w:val="en-US" w:eastAsia="en-US"/>
              </w:rPr>
              <w:t>101,46</w:t>
            </w:r>
          </w:p>
        </w:tc>
      </w:tr>
      <w:tr w:rsidR="002A54A0" w:rsidRPr="00A73373" w14:paraId="6BA72883" w14:textId="77777777" w:rsidTr="00A73373">
        <w:trPr>
          <w:trHeight w:val="436"/>
        </w:trPr>
        <w:tc>
          <w:tcPr>
            <w:tcW w:w="426" w:type="dxa"/>
            <w:shd w:val="clear" w:color="000000" w:fill="FFFFFF"/>
            <w:vAlign w:val="center"/>
            <w:hideMark/>
          </w:tcPr>
          <w:p w14:paraId="7D1A3013" w14:textId="77777777" w:rsidR="002A54A0" w:rsidRPr="002A54A0" w:rsidRDefault="002A54A0" w:rsidP="002A54A0">
            <w:pPr>
              <w:jc w:val="center"/>
              <w:rPr>
                <w:color w:val="000000"/>
                <w:sz w:val="13"/>
                <w:szCs w:val="13"/>
              </w:rPr>
            </w:pPr>
            <w:r w:rsidRPr="002A54A0">
              <w:rPr>
                <w:color w:val="000000"/>
                <w:sz w:val="13"/>
                <w:szCs w:val="13"/>
              </w:rPr>
              <w:t>22</w:t>
            </w:r>
          </w:p>
        </w:tc>
        <w:tc>
          <w:tcPr>
            <w:tcW w:w="1559" w:type="dxa"/>
            <w:shd w:val="clear" w:color="000000" w:fill="FFFFFF"/>
            <w:noWrap/>
            <w:hideMark/>
          </w:tcPr>
          <w:p w14:paraId="70B34940"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растениеводства</w:t>
            </w:r>
          </w:p>
        </w:tc>
        <w:tc>
          <w:tcPr>
            <w:tcW w:w="851" w:type="dxa"/>
            <w:shd w:val="clear" w:color="000000" w:fill="FFFFFF"/>
            <w:hideMark/>
          </w:tcPr>
          <w:p w14:paraId="290E224C"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1E4695CD" w14:textId="77777777" w:rsidR="002A54A0" w:rsidRPr="002A54A0" w:rsidRDefault="002A54A0" w:rsidP="002A54A0">
            <w:pPr>
              <w:jc w:val="center"/>
              <w:rPr>
                <w:color w:val="000000"/>
                <w:sz w:val="13"/>
                <w:szCs w:val="13"/>
              </w:rPr>
            </w:pPr>
            <w:r w:rsidRPr="002A54A0">
              <w:rPr>
                <w:color w:val="000000"/>
                <w:sz w:val="13"/>
                <w:szCs w:val="13"/>
              </w:rPr>
              <w:t>97,90</w:t>
            </w:r>
          </w:p>
        </w:tc>
        <w:tc>
          <w:tcPr>
            <w:tcW w:w="709" w:type="dxa"/>
            <w:shd w:val="clear" w:color="000000" w:fill="FFFFFF"/>
            <w:vAlign w:val="center"/>
            <w:hideMark/>
          </w:tcPr>
          <w:p w14:paraId="14EDAB4C" w14:textId="77777777" w:rsidR="002A54A0" w:rsidRPr="002A54A0" w:rsidRDefault="002A54A0" w:rsidP="002A54A0">
            <w:pPr>
              <w:jc w:val="center"/>
              <w:rPr>
                <w:color w:val="000000"/>
                <w:sz w:val="13"/>
                <w:szCs w:val="13"/>
              </w:rPr>
            </w:pPr>
            <w:r w:rsidRPr="002A54A0">
              <w:rPr>
                <w:color w:val="000000"/>
                <w:sz w:val="13"/>
                <w:szCs w:val="13"/>
              </w:rPr>
              <w:t>100,00</w:t>
            </w:r>
          </w:p>
        </w:tc>
        <w:tc>
          <w:tcPr>
            <w:tcW w:w="709" w:type="dxa"/>
            <w:shd w:val="clear" w:color="000000" w:fill="FFFFFF"/>
            <w:vAlign w:val="center"/>
            <w:hideMark/>
          </w:tcPr>
          <w:p w14:paraId="7CD14392" w14:textId="77777777" w:rsidR="002A54A0" w:rsidRPr="002A54A0" w:rsidRDefault="002A54A0" w:rsidP="002A54A0">
            <w:pPr>
              <w:jc w:val="center"/>
              <w:rPr>
                <w:color w:val="000000"/>
                <w:sz w:val="13"/>
                <w:szCs w:val="13"/>
              </w:rPr>
            </w:pPr>
            <w:r w:rsidRPr="002A54A0">
              <w:rPr>
                <w:color w:val="000000"/>
                <w:sz w:val="13"/>
                <w:szCs w:val="13"/>
              </w:rPr>
              <w:t>108,10</w:t>
            </w:r>
          </w:p>
        </w:tc>
        <w:tc>
          <w:tcPr>
            <w:tcW w:w="709" w:type="dxa"/>
            <w:shd w:val="clear" w:color="000000" w:fill="FFFFFF"/>
            <w:vAlign w:val="center"/>
            <w:hideMark/>
          </w:tcPr>
          <w:p w14:paraId="031A2464" w14:textId="77777777" w:rsidR="002A54A0" w:rsidRPr="002A54A0" w:rsidRDefault="002A54A0" w:rsidP="002A54A0">
            <w:pPr>
              <w:jc w:val="center"/>
              <w:rPr>
                <w:sz w:val="13"/>
                <w:szCs w:val="13"/>
              </w:rPr>
            </w:pPr>
            <w:r w:rsidRPr="002A54A0">
              <w:rPr>
                <w:sz w:val="13"/>
                <w:szCs w:val="13"/>
              </w:rPr>
              <w:t>99,30</w:t>
            </w:r>
          </w:p>
        </w:tc>
        <w:tc>
          <w:tcPr>
            <w:tcW w:w="850" w:type="dxa"/>
            <w:shd w:val="clear" w:color="000000" w:fill="FFFFFF"/>
            <w:vAlign w:val="center"/>
            <w:hideMark/>
          </w:tcPr>
          <w:p w14:paraId="1CF2B69E" w14:textId="77777777" w:rsidR="002A54A0" w:rsidRPr="002A54A0" w:rsidRDefault="002A54A0" w:rsidP="002A54A0">
            <w:pPr>
              <w:jc w:val="center"/>
              <w:rPr>
                <w:sz w:val="13"/>
                <w:szCs w:val="13"/>
              </w:rPr>
            </w:pPr>
            <w:r w:rsidRPr="002A54A0">
              <w:rPr>
                <w:sz w:val="13"/>
                <w:szCs w:val="13"/>
              </w:rPr>
              <w:t>121,20</w:t>
            </w:r>
          </w:p>
        </w:tc>
        <w:tc>
          <w:tcPr>
            <w:tcW w:w="851" w:type="dxa"/>
            <w:shd w:val="clear" w:color="000000" w:fill="FFFFFF"/>
            <w:vAlign w:val="center"/>
            <w:hideMark/>
          </w:tcPr>
          <w:p w14:paraId="26549E46" w14:textId="77777777" w:rsidR="002A54A0" w:rsidRPr="002A54A0" w:rsidRDefault="002A54A0" w:rsidP="002A54A0">
            <w:pPr>
              <w:jc w:val="center"/>
              <w:rPr>
                <w:sz w:val="13"/>
                <w:szCs w:val="13"/>
              </w:rPr>
            </w:pPr>
            <w:r w:rsidRPr="002A54A0">
              <w:rPr>
                <w:sz w:val="13"/>
                <w:szCs w:val="13"/>
              </w:rPr>
              <w:t>110,20</w:t>
            </w:r>
          </w:p>
        </w:tc>
        <w:tc>
          <w:tcPr>
            <w:tcW w:w="850" w:type="dxa"/>
            <w:shd w:val="clear" w:color="000000" w:fill="FFFFFF"/>
            <w:vAlign w:val="center"/>
            <w:hideMark/>
          </w:tcPr>
          <w:p w14:paraId="1748A9DD"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1" w:type="dxa"/>
            <w:shd w:val="clear" w:color="000000" w:fill="FFFFFF"/>
            <w:vAlign w:val="center"/>
            <w:hideMark/>
          </w:tcPr>
          <w:p w14:paraId="59A9533B" w14:textId="77777777" w:rsidR="002A54A0" w:rsidRPr="002A54A0" w:rsidRDefault="002A54A0" w:rsidP="002A54A0">
            <w:pPr>
              <w:jc w:val="center"/>
              <w:rPr>
                <w:sz w:val="13"/>
                <w:szCs w:val="13"/>
              </w:rPr>
            </w:pPr>
            <w:r w:rsidRPr="002A54A0">
              <w:rPr>
                <w:rFonts w:eastAsia="Calibri"/>
                <w:sz w:val="13"/>
                <w:szCs w:val="13"/>
                <w:lang w:val="en-US" w:eastAsia="en-US"/>
              </w:rPr>
              <w:t>103,20</w:t>
            </w:r>
          </w:p>
        </w:tc>
        <w:tc>
          <w:tcPr>
            <w:tcW w:w="850" w:type="dxa"/>
            <w:shd w:val="clear" w:color="000000" w:fill="FFFFFF"/>
            <w:vAlign w:val="center"/>
            <w:hideMark/>
          </w:tcPr>
          <w:p w14:paraId="4FEAF75E"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851" w:type="dxa"/>
            <w:shd w:val="clear" w:color="000000" w:fill="FFFFFF"/>
            <w:vAlign w:val="center"/>
            <w:hideMark/>
          </w:tcPr>
          <w:p w14:paraId="0420B16F"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850" w:type="dxa"/>
            <w:shd w:val="clear" w:color="000000" w:fill="FFFFFF"/>
            <w:vAlign w:val="center"/>
            <w:hideMark/>
          </w:tcPr>
          <w:p w14:paraId="7543B275"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851" w:type="dxa"/>
            <w:shd w:val="clear" w:color="000000" w:fill="FFFFFF"/>
            <w:vAlign w:val="center"/>
            <w:hideMark/>
          </w:tcPr>
          <w:p w14:paraId="4122291E" w14:textId="77777777" w:rsidR="002A54A0" w:rsidRPr="002A54A0" w:rsidRDefault="002A54A0" w:rsidP="002A54A0">
            <w:pPr>
              <w:jc w:val="center"/>
              <w:rPr>
                <w:sz w:val="13"/>
                <w:szCs w:val="13"/>
              </w:rPr>
            </w:pPr>
            <w:r w:rsidRPr="002A54A0">
              <w:rPr>
                <w:rFonts w:eastAsia="Calibri"/>
                <w:sz w:val="13"/>
                <w:szCs w:val="13"/>
                <w:lang w:val="en-US" w:eastAsia="en-US"/>
              </w:rPr>
              <w:t>103,00</w:t>
            </w:r>
          </w:p>
        </w:tc>
        <w:tc>
          <w:tcPr>
            <w:tcW w:w="850" w:type="dxa"/>
            <w:shd w:val="clear" w:color="000000" w:fill="FFFFFF"/>
            <w:vAlign w:val="center"/>
            <w:hideMark/>
          </w:tcPr>
          <w:p w14:paraId="56902C0E" w14:textId="77777777" w:rsidR="002A54A0" w:rsidRPr="002A54A0" w:rsidRDefault="002A54A0" w:rsidP="002A54A0">
            <w:pPr>
              <w:jc w:val="center"/>
              <w:rPr>
                <w:sz w:val="13"/>
                <w:szCs w:val="13"/>
              </w:rPr>
            </w:pPr>
            <w:r w:rsidRPr="002A54A0">
              <w:rPr>
                <w:rFonts w:eastAsia="Calibri"/>
                <w:sz w:val="13"/>
                <w:szCs w:val="13"/>
                <w:lang w:val="en-US" w:eastAsia="en-US"/>
              </w:rPr>
              <w:t>103,00</w:t>
            </w:r>
          </w:p>
        </w:tc>
        <w:tc>
          <w:tcPr>
            <w:tcW w:w="851" w:type="dxa"/>
            <w:shd w:val="clear" w:color="000000" w:fill="FFFFFF"/>
            <w:vAlign w:val="center"/>
            <w:hideMark/>
          </w:tcPr>
          <w:p w14:paraId="73F6EBDA" w14:textId="77777777" w:rsidR="002A54A0" w:rsidRPr="002A54A0" w:rsidRDefault="002A54A0" w:rsidP="002A54A0">
            <w:pPr>
              <w:jc w:val="center"/>
              <w:rPr>
                <w:sz w:val="13"/>
                <w:szCs w:val="13"/>
              </w:rPr>
            </w:pPr>
            <w:r w:rsidRPr="002A54A0">
              <w:rPr>
                <w:rFonts w:eastAsia="Calibri"/>
                <w:sz w:val="13"/>
                <w:szCs w:val="13"/>
                <w:lang w:val="en-US" w:eastAsia="en-US"/>
              </w:rPr>
              <w:t>103,00</w:t>
            </w:r>
          </w:p>
        </w:tc>
        <w:tc>
          <w:tcPr>
            <w:tcW w:w="708" w:type="dxa"/>
            <w:shd w:val="clear" w:color="000000" w:fill="FFFFFF"/>
            <w:vAlign w:val="center"/>
            <w:hideMark/>
          </w:tcPr>
          <w:p w14:paraId="62C2F112" w14:textId="77777777" w:rsidR="002A54A0" w:rsidRPr="002A54A0" w:rsidRDefault="002A54A0" w:rsidP="002A54A0">
            <w:pPr>
              <w:jc w:val="center"/>
              <w:rPr>
                <w:sz w:val="13"/>
                <w:szCs w:val="13"/>
              </w:rPr>
            </w:pPr>
            <w:r w:rsidRPr="002A54A0">
              <w:rPr>
                <w:rFonts w:eastAsia="Calibri"/>
                <w:sz w:val="13"/>
                <w:szCs w:val="13"/>
                <w:lang w:val="en-US" w:eastAsia="en-US"/>
              </w:rPr>
              <w:t>103,00</w:t>
            </w:r>
          </w:p>
        </w:tc>
      </w:tr>
      <w:tr w:rsidR="002A54A0" w:rsidRPr="00A73373" w14:paraId="32509A2A" w14:textId="77777777" w:rsidTr="00A73373">
        <w:trPr>
          <w:trHeight w:val="300"/>
        </w:trPr>
        <w:tc>
          <w:tcPr>
            <w:tcW w:w="426" w:type="dxa"/>
            <w:shd w:val="clear" w:color="000000" w:fill="FFFFFF"/>
            <w:vAlign w:val="center"/>
            <w:hideMark/>
          </w:tcPr>
          <w:p w14:paraId="06CA15CA" w14:textId="77777777" w:rsidR="002A54A0" w:rsidRPr="002A54A0" w:rsidRDefault="002A54A0" w:rsidP="002A54A0">
            <w:pPr>
              <w:jc w:val="center"/>
              <w:rPr>
                <w:color w:val="000000"/>
                <w:sz w:val="13"/>
                <w:szCs w:val="13"/>
              </w:rPr>
            </w:pPr>
            <w:r w:rsidRPr="002A54A0">
              <w:rPr>
                <w:color w:val="000000"/>
                <w:sz w:val="13"/>
                <w:szCs w:val="13"/>
              </w:rPr>
              <w:t>23</w:t>
            </w:r>
          </w:p>
        </w:tc>
        <w:tc>
          <w:tcPr>
            <w:tcW w:w="1559" w:type="dxa"/>
            <w:shd w:val="clear" w:color="000000" w:fill="FFFFFF"/>
            <w:noWrap/>
            <w:hideMark/>
          </w:tcPr>
          <w:p w14:paraId="11B2A4F3" w14:textId="77777777" w:rsidR="002A54A0" w:rsidRPr="002A54A0" w:rsidRDefault="002A54A0" w:rsidP="002A54A0">
            <w:pPr>
              <w:jc w:val="both"/>
              <w:rPr>
                <w:color w:val="000000"/>
                <w:sz w:val="13"/>
                <w:szCs w:val="13"/>
              </w:rPr>
            </w:pPr>
            <w:r w:rsidRPr="002A54A0">
              <w:rPr>
                <w:color w:val="000000"/>
                <w:sz w:val="13"/>
                <w:szCs w:val="13"/>
              </w:rPr>
              <w:t>Продукция животноводства</w:t>
            </w:r>
          </w:p>
        </w:tc>
        <w:tc>
          <w:tcPr>
            <w:tcW w:w="851" w:type="dxa"/>
            <w:shd w:val="clear" w:color="000000" w:fill="FFFFFF"/>
            <w:hideMark/>
          </w:tcPr>
          <w:p w14:paraId="0D6ECB75"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6E7FFE6D" w14:textId="77777777" w:rsidR="002A54A0" w:rsidRPr="002A54A0" w:rsidRDefault="002A54A0" w:rsidP="002A54A0">
            <w:pPr>
              <w:jc w:val="center"/>
              <w:rPr>
                <w:color w:val="000000"/>
                <w:sz w:val="13"/>
                <w:szCs w:val="13"/>
              </w:rPr>
            </w:pPr>
            <w:r w:rsidRPr="002A54A0">
              <w:rPr>
                <w:color w:val="000000"/>
                <w:sz w:val="13"/>
                <w:szCs w:val="13"/>
              </w:rPr>
              <w:t>2658,90</w:t>
            </w:r>
          </w:p>
        </w:tc>
        <w:tc>
          <w:tcPr>
            <w:tcW w:w="709" w:type="dxa"/>
            <w:shd w:val="clear" w:color="000000" w:fill="FFFFFF"/>
            <w:vAlign w:val="center"/>
            <w:hideMark/>
          </w:tcPr>
          <w:p w14:paraId="3F507AE8" w14:textId="77777777" w:rsidR="002A54A0" w:rsidRPr="002A54A0" w:rsidRDefault="002A54A0" w:rsidP="002A54A0">
            <w:pPr>
              <w:jc w:val="center"/>
              <w:rPr>
                <w:color w:val="000000"/>
                <w:sz w:val="13"/>
                <w:szCs w:val="13"/>
              </w:rPr>
            </w:pPr>
            <w:r w:rsidRPr="002A54A0">
              <w:rPr>
                <w:color w:val="000000"/>
                <w:sz w:val="13"/>
                <w:szCs w:val="13"/>
              </w:rPr>
              <w:t>2810,39</w:t>
            </w:r>
          </w:p>
        </w:tc>
        <w:tc>
          <w:tcPr>
            <w:tcW w:w="709" w:type="dxa"/>
            <w:shd w:val="clear" w:color="000000" w:fill="FFFFFF"/>
            <w:vAlign w:val="center"/>
            <w:hideMark/>
          </w:tcPr>
          <w:p w14:paraId="0D87F1EC" w14:textId="77777777" w:rsidR="002A54A0" w:rsidRPr="002A54A0" w:rsidRDefault="002A54A0" w:rsidP="002A54A0">
            <w:pPr>
              <w:jc w:val="center"/>
              <w:rPr>
                <w:color w:val="000000"/>
                <w:sz w:val="13"/>
                <w:szCs w:val="13"/>
              </w:rPr>
            </w:pPr>
            <w:r w:rsidRPr="002A54A0">
              <w:rPr>
                <w:color w:val="000000"/>
                <w:sz w:val="13"/>
                <w:szCs w:val="13"/>
              </w:rPr>
              <w:t>3534,29</w:t>
            </w:r>
          </w:p>
        </w:tc>
        <w:tc>
          <w:tcPr>
            <w:tcW w:w="709" w:type="dxa"/>
            <w:shd w:val="clear" w:color="000000" w:fill="FFFFFF"/>
            <w:vAlign w:val="center"/>
            <w:hideMark/>
          </w:tcPr>
          <w:p w14:paraId="3358A3D5" w14:textId="77777777" w:rsidR="002A54A0" w:rsidRPr="002A54A0" w:rsidRDefault="002A54A0" w:rsidP="002A54A0">
            <w:pPr>
              <w:jc w:val="center"/>
              <w:rPr>
                <w:sz w:val="13"/>
                <w:szCs w:val="13"/>
              </w:rPr>
            </w:pPr>
            <w:r w:rsidRPr="002A54A0">
              <w:rPr>
                <w:sz w:val="13"/>
                <w:szCs w:val="13"/>
              </w:rPr>
              <w:t>2906,20</w:t>
            </w:r>
          </w:p>
        </w:tc>
        <w:tc>
          <w:tcPr>
            <w:tcW w:w="850" w:type="dxa"/>
            <w:shd w:val="clear" w:color="000000" w:fill="FFFFFF"/>
            <w:vAlign w:val="center"/>
            <w:hideMark/>
          </w:tcPr>
          <w:p w14:paraId="6A91E596" w14:textId="77777777" w:rsidR="002A54A0" w:rsidRPr="002A54A0" w:rsidRDefault="002A54A0" w:rsidP="002A54A0">
            <w:pPr>
              <w:jc w:val="center"/>
              <w:rPr>
                <w:sz w:val="13"/>
                <w:szCs w:val="13"/>
              </w:rPr>
            </w:pPr>
            <w:r w:rsidRPr="002A54A0">
              <w:rPr>
                <w:sz w:val="13"/>
                <w:szCs w:val="13"/>
              </w:rPr>
              <w:t>3661,30</w:t>
            </w:r>
          </w:p>
        </w:tc>
        <w:tc>
          <w:tcPr>
            <w:tcW w:w="851" w:type="dxa"/>
            <w:shd w:val="clear" w:color="000000" w:fill="FFFFFF"/>
            <w:vAlign w:val="center"/>
            <w:hideMark/>
          </w:tcPr>
          <w:p w14:paraId="7A21A912" w14:textId="77777777" w:rsidR="002A54A0" w:rsidRPr="002A54A0" w:rsidRDefault="002A54A0" w:rsidP="002A54A0">
            <w:pPr>
              <w:jc w:val="center"/>
              <w:rPr>
                <w:sz w:val="13"/>
                <w:szCs w:val="13"/>
              </w:rPr>
            </w:pPr>
            <w:r w:rsidRPr="002A54A0">
              <w:rPr>
                <w:sz w:val="13"/>
                <w:szCs w:val="13"/>
              </w:rPr>
              <w:t>3613,80</w:t>
            </w:r>
          </w:p>
        </w:tc>
        <w:tc>
          <w:tcPr>
            <w:tcW w:w="850" w:type="dxa"/>
            <w:shd w:val="clear" w:color="000000" w:fill="FFFFFF"/>
            <w:vAlign w:val="center"/>
            <w:hideMark/>
          </w:tcPr>
          <w:p w14:paraId="786001DC" w14:textId="77777777" w:rsidR="002A54A0" w:rsidRPr="002A54A0" w:rsidRDefault="002A54A0" w:rsidP="002A54A0">
            <w:pPr>
              <w:jc w:val="center"/>
              <w:rPr>
                <w:sz w:val="13"/>
                <w:szCs w:val="13"/>
              </w:rPr>
            </w:pPr>
            <w:r w:rsidRPr="002A54A0">
              <w:rPr>
                <w:rFonts w:eastAsia="Calibri"/>
                <w:sz w:val="13"/>
                <w:szCs w:val="13"/>
                <w:lang w:val="en-US" w:eastAsia="en-US"/>
              </w:rPr>
              <w:t>4605,10</w:t>
            </w:r>
          </w:p>
        </w:tc>
        <w:tc>
          <w:tcPr>
            <w:tcW w:w="851" w:type="dxa"/>
            <w:shd w:val="clear" w:color="000000" w:fill="FFFFFF"/>
            <w:vAlign w:val="center"/>
            <w:hideMark/>
          </w:tcPr>
          <w:p w14:paraId="16344B89" w14:textId="77777777" w:rsidR="002A54A0" w:rsidRPr="002A54A0" w:rsidRDefault="002A54A0" w:rsidP="002A54A0">
            <w:pPr>
              <w:jc w:val="center"/>
              <w:rPr>
                <w:sz w:val="13"/>
                <w:szCs w:val="13"/>
              </w:rPr>
            </w:pPr>
            <w:r w:rsidRPr="002A54A0">
              <w:rPr>
                <w:rFonts w:eastAsia="Calibri"/>
                <w:sz w:val="13"/>
                <w:szCs w:val="13"/>
                <w:lang w:val="en-US" w:eastAsia="en-US"/>
              </w:rPr>
              <w:t>3893,02</w:t>
            </w:r>
          </w:p>
        </w:tc>
        <w:tc>
          <w:tcPr>
            <w:tcW w:w="850" w:type="dxa"/>
            <w:shd w:val="clear" w:color="000000" w:fill="FFFFFF"/>
            <w:vAlign w:val="center"/>
            <w:hideMark/>
          </w:tcPr>
          <w:p w14:paraId="6F428EEC" w14:textId="77777777" w:rsidR="002A54A0" w:rsidRPr="002A54A0" w:rsidRDefault="002A54A0" w:rsidP="002A54A0">
            <w:pPr>
              <w:jc w:val="center"/>
              <w:rPr>
                <w:sz w:val="13"/>
                <w:szCs w:val="13"/>
              </w:rPr>
            </w:pPr>
            <w:r w:rsidRPr="002A54A0">
              <w:rPr>
                <w:rFonts w:eastAsia="Calibri"/>
                <w:sz w:val="13"/>
                <w:szCs w:val="13"/>
                <w:lang w:val="en-US" w:eastAsia="en-US"/>
              </w:rPr>
              <w:t>4735,42</w:t>
            </w:r>
          </w:p>
        </w:tc>
        <w:tc>
          <w:tcPr>
            <w:tcW w:w="851" w:type="dxa"/>
            <w:shd w:val="clear" w:color="000000" w:fill="FFFFFF"/>
            <w:noWrap/>
            <w:vAlign w:val="center"/>
            <w:hideMark/>
          </w:tcPr>
          <w:p w14:paraId="6771F0DD" w14:textId="77777777" w:rsidR="002A54A0" w:rsidRPr="002A54A0" w:rsidRDefault="002A54A0" w:rsidP="002A54A0">
            <w:pPr>
              <w:jc w:val="right"/>
              <w:rPr>
                <w:sz w:val="13"/>
                <w:szCs w:val="13"/>
              </w:rPr>
            </w:pPr>
            <w:r w:rsidRPr="002A54A0">
              <w:rPr>
                <w:rFonts w:eastAsia="Calibri"/>
                <w:sz w:val="13"/>
                <w:szCs w:val="13"/>
                <w:lang w:val="en-US" w:eastAsia="en-US"/>
              </w:rPr>
              <w:t>4660,36</w:t>
            </w:r>
          </w:p>
        </w:tc>
        <w:tc>
          <w:tcPr>
            <w:tcW w:w="850" w:type="dxa"/>
            <w:shd w:val="clear" w:color="000000" w:fill="FFFFFF"/>
            <w:noWrap/>
            <w:vAlign w:val="center"/>
            <w:hideMark/>
          </w:tcPr>
          <w:p w14:paraId="19323550" w14:textId="77777777" w:rsidR="002A54A0" w:rsidRPr="002A54A0" w:rsidRDefault="002A54A0" w:rsidP="002A54A0">
            <w:pPr>
              <w:jc w:val="right"/>
              <w:rPr>
                <w:sz w:val="13"/>
                <w:szCs w:val="13"/>
              </w:rPr>
            </w:pPr>
            <w:r w:rsidRPr="002A54A0">
              <w:rPr>
                <w:rFonts w:eastAsia="Calibri"/>
                <w:sz w:val="13"/>
                <w:szCs w:val="13"/>
                <w:lang w:val="en-US" w:eastAsia="en-US"/>
              </w:rPr>
              <w:t>3924,17</w:t>
            </w:r>
          </w:p>
        </w:tc>
        <w:tc>
          <w:tcPr>
            <w:tcW w:w="851" w:type="dxa"/>
            <w:shd w:val="clear" w:color="000000" w:fill="FFFFFF"/>
            <w:noWrap/>
            <w:vAlign w:val="center"/>
            <w:hideMark/>
          </w:tcPr>
          <w:p w14:paraId="36340E89" w14:textId="77777777" w:rsidR="002A54A0" w:rsidRPr="002A54A0" w:rsidRDefault="002A54A0" w:rsidP="002A54A0">
            <w:pPr>
              <w:jc w:val="right"/>
              <w:rPr>
                <w:sz w:val="13"/>
                <w:szCs w:val="13"/>
              </w:rPr>
            </w:pPr>
            <w:r w:rsidRPr="002A54A0">
              <w:rPr>
                <w:rFonts w:eastAsia="Calibri"/>
                <w:sz w:val="13"/>
                <w:szCs w:val="13"/>
                <w:lang w:val="en-US" w:eastAsia="en-US"/>
              </w:rPr>
              <w:t>4803,61</w:t>
            </w:r>
          </w:p>
        </w:tc>
        <w:tc>
          <w:tcPr>
            <w:tcW w:w="850" w:type="dxa"/>
            <w:shd w:val="clear" w:color="000000" w:fill="FFFFFF"/>
            <w:noWrap/>
            <w:vAlign w:val="center"/>
            <w:hideMark/>
          </w:tcPr>
          <w:p w14:paraId="061E7AC2" w14:textId="77777777" w:rsidR="002A54A0" w:rsidRPr="002A54A0" w:rsidRDefault="002A54A0" w:rsidP="002A54A0">
            <w:pPr>
              <w:jc w:val="right"/>
              <w:rPr>
                <w:sz w:val="13"/>
                <w:szCs w:val="13"/>
              </w:rPr>
            </w:pPr>
            <w:r w:rsidRPr="002A54A0">
              <w:rPr>
                <w:rFonts w:eastAsia="Calibri"/>
                <w:sz w:val="13"/>
                <w:szCs w:val="13"/>
                <w:lang w:val="en-US" w:eastAsia="en-US"/>
              </w:rPr>
              <w:t>4716,28</w:t>
            </w:r>
          </w:p>
        </w:tc>
        <w:tc>
          <w:tcPr>
            <w:tcW w:w="851" w:type="dxa"/>
            <w:shd w:val="clear" w:color="000000" w:fill="FFFFFF"/>
            <w:noWrap/>
            <w:vAlign w:val="center"/>
            <w:hideMark/>
          </w:tcPr>
          <w:p w14:paraId="5A5827E9" w14:textId="77777777" w:rsidR="002A54A0" w:rsidRPr="002A54A0" w:rsidRDefault="002A54A0" w:rsidP="002A54A0">
            <w:pPr>
              <w:jc w:val="right"/>
              <w:rPr>
                <w:sz w:val="13"/>
                <w:szCs w:val="13"/>
              </w:rPr>
            </w:pPr>
            <w:r w:rsidRPr="002A54A0">
              <w:rPr>
                <w:rFonts w:eastAsia="Calibri"/>
                <w:sz w:val="13"/>
                <w:szCs w:val="13"/>
                <w:lang w:val="en-US" w:eastAsia="en-US"/>
              </w:rPr>
              <w:t>3951,64</w:t>
            </w:r>
          </w:p>
        </w:tc>
        <w:tc>
          <w:tcPr>
            <w:tcW w:w="708" w:type="dxa"/>
            <w:shd w:val="clear" w:color="000000" w:fill="FFFFFF"/>
            <w:noWrap/>
            <w:vAlign w:val="center"/>
            <w:hideMark/>
          </w:tcPr>
          <w:p w14:paraId="030001C5" w14:textId="77777777" w:rsidR="002A54A0" w:rsidRPr="002A54A0" w:rsidRDefault="002A54A0" w:rsidP="002A54A0">
            <w:pPr>
              <w:jc w:val="right"/>
              <w:rPr>
                <w:sz w:val="13"/>
                <w:szCs w:val="13"/>
              </w:rPr>
            </w:pPr>
            <w:r w:rsidRPr="002A54A0">
              <w:rPr>
                <w:rFonts w:eastAsia="Calibri"/>
                <w:sz w:val="13"/>
                <w:szCs w:val="13"/>
                <w:lang w:val="en-US" w:eastAsia="en-US"/>
              </w:rPr>
              <w:t>4877,59</w:t>
            </w:r>
          </w:p>
        </w:tc>
      </w:tr>
      <w:tr w:rsidR="002A54A0" w:rsidRPr="00A73373" w14:paraId="7E76AD25" w14:textId="77777777" w:rsidTr="00A73373">
        <w:trPr>
          <w:trHeight w:val="701"/>
        </w:trPr>
        <w:tc>
          <w:tcPr>
            <w:tcW w:w="426" w:type="dxa"/>
            <w:shd w:val="clear" w:color="000000" w:fill="FFFFFF"/>
            <w:vAlign w:val="center"/>
            <w:hideMark/>
          </w:tcPr>
          <w:p w14:paraId="59370E8E" w14:textId="77777777" w:rsidR="002A54A0" w:rsidRPr="002A54A0" w:rsidRDefault="002A54A0" w:rsidP="002A54A0">
            <w:pPr>
              <w:jc w:val="center"/>
              <w:rPr>
                <w:color w:val="000000"/>
                <w:sz w:val="13"/>
                <w:szCs w:val="13"/>
              </w:rPr>
            </w:pPr>
            <w:r w:rsidRPr="002A54A0">
              <w:rPr>
                <w:color w:val="000000"/>
                <w:sz w:val="13"/>
                <w:szCs w:val="13"/>
              </w:rPr>
              <w:t>24</w:t>
            </w:r>
          </w:p>
        </w:tc>
        <w:tc>
          <w:tcPr>
            <w:tcW w:w="1559" w:type="dxa"/>
            <w:shd w:val="clear" w:color="000000" w:fill="FFFFFF"/>
            <w:noWrap/>
            <w:hideMark/>
          </w:tcPr>
          <w:p w14:paraId="30365180"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животноводства</w:t>
            </w:r>
          </w:p>
        </w:tc>
        <w:tc>
          <w:tcPr>
            <w:tcW w:w="851" w:type="dxa"/>
            <w:shd w:val="clear" w:color="000000" w:fill="FFFFFF"/>
            <w:hideMark/>
          </w:tcPr>
          <w:p w14:paraId="2EE17544"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1A5C7C69" w14:textId="77777777" w:rsidR="002A54A0" w:rsidRPr="002A54A0" w:rsidRDefault="002A54A0" w:rsidP="002A54A0">
            <w:pPr>
              <w:jc w:val="center"/>
              <w:rPr>
                <w:color w:val="000000"/>
                <w:sz w:val="13"/>
                <w:szCs w:val="13"/>
              </w:rPr>
            </w:pPr>
            <w:r w:rsidRPr="002A54A0">
              <w:rPr>
                <w:color w:val="000000"/>
                <w:sz w:val="13"/>
                <w:szCs w:val="13"/>
              </w:rPr>
              <w:t>137,30</w:t>
            </w:r>
          </w:p>
        </w:tc>
        <w:tc>
          <w:tcPr>
            <w:tcW w:w="709" w:type="dxa"/>
            <w:shd w:val="clear" w:color="000000" w:fill="FFFFFF"/>
            <w:vAlign w:val="center"/>
            <w:hideMark/>
          </w:tcPr>
          <w:p w14:paraId="691D7F4A" w14:textId="77777777" w:rsidR="002A54A0" w:rsidRPr="002A54A0" w:rsidRDefault="002A54A0" w:rsidP="002A54A0">
            <w:pPr>
              <w:jc w:val="center"/>
              <w:rPr>
                <w:color w:val="000000"/>
                <w:sz w:val="13"/>
                <w:szCs w:val="13"/>
              </w:rPr>
            </w:pPr>
            <w:r w:rsidRPr="002A54A0">
              <w:rPr>
                <w:color w:val="000000"/>
                <w:sz w:val="13"/>
                <w:szCs w:val="13"/>
              </w:rPr>
              <w:t>105,38</w:t>
            </w:r>
          </w:p>
        </w:tc>
        <w:tc>
          <w:tcPr>
            <w:tcW w:w="709" w:type="dxa"/>
            <w:shd w:val="clear" w:color="000000" w:fill="FFFFFF"/>
            <w:vAlign w:val="center"/>
            <w:hideMark/>
          </w:tcPr>
          <w:p w14:paraId="2BA92E19" w14:textId="77777777" w:rsidR="002A54A0" w:rsidRPr="002A54A0" w:rsidRDefault="002A54A0" w:rsidP="002A54A0">
            <w:pPr>
              <w:jc w:val="center"/>
              <w:rPr>
                <w:color w:val="000000"/>
                <w:sz w:val="13"/>
                <w:szCs w:val="13"/>
              </w:rPr>
            </w:pPr>
            <w:r w:rsidRPr="002A54A0">
              <w:rPr>
                <w:color w:val="000000"/>
                <w:sz w:val="13"/>
                <w:szCs w:val="13"/>
              </w:rPr>
              <w:t>136,40</w:t>
            </w:r>
          </w:p>
        </w:tc>
        <w:tc>
          <w:tcPr>
            <w:tcW w:w="709" w:type="dxa"/>
            <w:shd w:val="clear" w:color="000000" w:fill="FFFFFF"/>
            <w:vAlign w:val="center"/>
            <w:hideMark/>
          </w:tcPr>
          <w:p w14:paraId="145A445C" w14:textId="77777777" w:rsidR="002A54A0" w:rsidRPr="002A54A0" w:rsidRDefault="002A54A0" w:rsidP="002A54A0">
            <w:pPr>
              <w:jc w:val="center"/>
              <w:rPr>
                <w:sz w:val="13"/>
                <w:szCs w:val="13"/>
              </w:rPr>
            </w:pPr>
            <w:r w:rsidRPr="002A54A0">
              <w:rPr>
                <w:sz w:val="13"/>
                <w:szCs w:val="13"/>
              </w:rPr>
              <w:t>94,90</w:t>
            </w:r>
          </w:p>
        </w:tc>
        <w:tc>
          <w:tcPr>
            <w:tcW w:w="850" w:type="dxa"/>
            <w:shd w:val="clear" w:color="000000" w:fill="FFFFFF"/>
            <w:vAlign w:val="center"/>
            <w:hideMark/>
          </w:tcPr>
          <w:p w14:paraId="65FD37A4" w14:textId="77777777" w:rsidR="002A54A0" w:rsidRPr="002A54A0" w:rsidRDefault="002A54A0" w:rsidP="002A54A0">
            <w:pPr>
              <w:jc w:val="center"/>
              <w:rPr>
                <w:sz w:val="13"/>
                <w:szCs w:val="13"/>
              </w:rPr>
            </w:pPr>
            <w:r w:rsidRPr="002A54A0">
              <w:rPr>
                <w:sz w:val="13"/>
                <w:szCs w:val="13"/>
              </w:rPr>
              <w:t>110,80</w:t>
            </w:r>
          </w:p>
        </w:tc>
        <w:tc>
          <w:tcPr>
            <w:tcW w:w="851" w:type="dxa"/>
            <w:shd w:val="clear" w:color="000000" w:fill="FFFFFF"/>
            <w:vAlign w:val="center"/>
            <w:hideMark/>
          </w:tcPr>
          <w:p w14:paraId="3E4C6D96" w14:textId="77777777" w:rsidR="002A54A0" w:rsidRPr="002A54A0" w:rsidRDefault="002A54A0" w:rsidP="002A54A0">
            <w:pPr>
              <w:jc w:val="center"/>
              <w:rPr>
                <w:sz w:val="13"/>
                <w:szCs w:val="13"/>
              </w:rPr>
            </w:pPr>
            <w:r w:rsidRPr="002A54A0">
              <w:rPr>
                <w:sz w:val="13"/>
                <w:szCs w:val="13"/>
              </w:rPr>
              <w:t>91,31</w:t>
            </w:r>
          </w:p>
        </w:tc>
        <w:tc>
          <w:tcPr>
            <w:tcW w:w="850" w:type="dxa"/>
            <w:shd w:val="clear" w:color="000000" w:fill="FFFFFF"/>
            <w:vAlign w:val="center"/>
            <w:hideMark/>
          </w:tcPr>
          <w:p w14:paraId="1514F99F" w14:textId="77777777" w:rsidR="002A54A0" w:rsidRPr="002A54A0" w:rsidRDefault="002A54A0" w:rsidP="002A54A0">
            <w:pPr>
              <w:jc w:val="center"/>
              <w:rPr>
                <w:sz w:val="13"/>
                <w:szCs w:val="13"/>
              </w:rPr>
            </w:pPr>
            <w:r w:rsidRPr="002A54A0">
              <w:rPr>
                <w:rFonts w:eastAsia="Calibri"/>
                <w:sz w:val="13"/>
                <w:szCs w:val="13"/>
                <w:lang w:val="en-US" w:eastAsia="en-US"/>
              </w:rPr>
              <w:t>97,68</w:t>
            </w:r>
          </w:p>
        </w:tc>
        <w:tc>
          <w:tcPr>
            <w:tcW w:w="851" w:type="dxa"/>
            <w:shd w:val="clear" w:color="000000" w:fill="FFFFFF"/>
            <w:vAlign w:val="center"/>
            <w:hideMark/>
          </w:tcPr>
          <w:p w14:paraId="60B91257" w14:textId="77777777" w:rsidR="002A54A0" w:rsidRPr="002A54A0" w:rsidRDefault="002A54A0" w:rsidP="002A54A0">
            <w:pPr>
              <w:jc w:val="center"/>
              <w:rPr>
                <w:sz w:val="13"/>
                <w:szCs w:val="13"/>
              </w:rPr>
            </w:pPr>
            <w:r w:rsidRPr="002A54A0">
              <w:rPr>
                <w:rFonts w:eastAsia="Calibri"/>
                <w:sz w:val="13"/>
                <w:szCs w:val="13"/>
                <w:lang w:val="en-US" w:eastAsia="en-US"/>
              </w:rPr>
              <w:t>97,59</w:t>
            </w:r>
          </w:p>
        </w:tc>
        <w:tc>
          <w:tcPr>
            <w:tcW w:w="850" w:type="dxa"/>
            <w:shd w:val="clear" w:color="000000" w:fill="FFFFFF"/>
            <w:vAlign w:val="center"/>
            <w:hideMark/>
          </w:tcPr>
          <w:p w14:paraId="37017BAF" w14:textId="77777777" w:rsidR="002A54A0" w:rsidRPr="002A54A0" w:rsidRDefault="002A54A0" w:rsidP="002A54A0">
            <w:pPr>
              <w:jc w:val="center"/>
              <w:rPr>
                <w:sz w:val="13"/>
                <w:szCs w:val="13"/>
              </w:rPr>
            </w:pPr>
            <w:r w:rsidRPr="002A54A0">
              <w:rPr>
                <w:rFonts w:eastAsia="Calibri"/>
                <w:sz w:val="13"/>
                <w:szCs w:val="13"/>
                <w:lang w:val="en-US" w:eastAsia="en-US"/>
              </w:rPr>
              <w:t>98,03</w:t>
            </w:r>
          </w:p>
        </w:tc>
        <w:tc>
          <w:tcPr>
            <w:tcW w:w="851" w:type="dxa"/>
            <w:shd w:val="clear" w:color="000000" w:fill="FFFFFF"/>
            <w:vAlign w:val="center"/>
            <w:hideMark/>
          </w:tcPr>
          <w:p w14:paraId="4EF2A783" w14:textId="77777777" w:rsidR="002A54A0" w:rsidRPr="002A54A0" w:rsidRDefault="002A54A0" w:rsidP="002A54A0">
            <w:pPr>
              <w:jc w:val="center"/>
              <w:rPr>
                <w:sz w:val="13"/>
                <w:szCs w:val="13"/>
              </w:rPr>
            </w:pPr>
            <w:r w:rsidRPr="002A54A0">
              <w:rPr>
                <w:rFonts w:eastAsia="Calibri"/>
                <w:sz w:val="13"/>
                <w:szCs w:val="13"/>
                <w:lang w:val="en-US" w:eastAsia="en-US"/>
              </w:rPr>
              <w:t>97,78</w:t>
            </w:r>
          </w:p>
        </w:tc>
        <w:tc>
          <w:tcPr>
            <w:tcW w:w="850" w:type="dxa"/>
            <w:shd w:val="clear" w:color="000000" w:fill="FFFFFF"/>
            <w:vAlign w:val="center"/>
            <w:hideMark/>
          </w:tcPr>
          <w:p w14:paraId="4E113C9B" w14:textId="77777777" w:rsidR="002A54A0" w:rsidRPr="002A54A0" w:rsidRDefault="002A54A0" w:rsidP="002A54A0">
            <w:pPr>
              <w:jc w:val="center"/>
              <w:rPr>
                <w:sz w:val="13"/>
                <w:szCs w:val="13"/>
              </w:rPr>
            </w:pPr>
            <w:r w:rsidRPr="002A54A0">
              <w:rPr>
                <w:rFonts w:eastAsia="Calibri"/>
                <w:sz w:val="13"/>
                <w:szCs w:val="13"/>
                <w:lang w:val="en-US" w:eastAsia="en-US"/>
              </w:rPr>
              <w:t>97,39</w:t>
            </w:r>
          </w:p>
        </w:tc>
        <w:tc>
          <w:tcPr>
            <w:tcW w:w="851" w:type="dxa"/>
            <w:shd w:val="clear" w:color="000000" w:fill="FFFFFF"/>
            <w:vAlign w:val="center"/>
            <w:hideMark/>
          </w:tcPr>
          <w:p w14:paraId="064EF55B" w14:textId="77777777" w:rsidR="002A54A0" w:rsidRPr="002A54A0" w:rsidRDefault="002A54A0" w:rsidP="002A54A0">
            <w:pPr>
              <w:jc w:val="center"/>
              <w:rPr>
                <w:sz w:val="13"/>
                <w:szCs w:val="13"/>
              </w:rPr>
            </w:pPr>
            <w:r w:rsidRPr="002A54A0">
              <w:rPr>
                <w:rFonts w:eastAsia="Calibri"/>
                <w:sz w:val="13"/>
                <w:szCs w:val="13"/>
                <w:lang w:val="en-US" w:eastAsia="en-US"/>
              </w:rPr>
              <w:t>98,10</w:t>
            </w:r>
          </w:p>
        </w:tc>
        <w:tc>
          <w:tcPr>
            <w:tcW w:w="850" w:type="dxa"/>
            <w:shd w:val="clear" w:color="000000" w:fill="FFFFFF"/>
            <w:vAlign w:val="center"/>
            <w:hideMark/>
          </w:tcPr>
          <w:p w14:paraId="1E275EE1" w14:textId="77777777" w:rsidR="002A54A0" w:rsidRPr="002A54A0" w:rsidRDefault="002A54A0" w:rsidP="002A54A0">
            <w:pPr>
              <w:jc w:val="center"/>
              <w:rPr>
                <w:sz w:val="13"/>
                <w:szCs w:val="13"/>
              </w:rPr>
            </w:pPr>
            <w:r w:rsidRPr="002A54A0">
              <w:rPr>
                <w:rFonts w:eastAsia="Calibri"/>
                <w:sz w:val="13"/>
                <w:szCs w:val="13"/>
                <w:lang w:val="en-US" w:eastAsia="en-US"/>
              </w:rPr>
              <w:t>97,87</w:t>
            </w:r>
          </w:p>
        </w:tc>
        <w:tc>
          <w:tcPr>
            <w:tcW w:w="851" w:type="dxa"/>
            <w:shd w:val="clear" w:color="000000" w:fill="FFFFFF"/>
            <w:vAlign w:val="center"/>
            <w:hideMark/>
          </w:tcPr>
          <w:p w14:paraId="676FA7C4" w14:textId="77777777" w:rsidR="002A54A0" w:rsidRPr="002A54A0" w:rsidRDefault="002A54A0" w:rsidP="002A54A0">
            <w:pPr>
              <w:jc w:val="center"/>
              <w:rPr>
                <w:sz w:val="13"/>
                <w:szCs w:val="13"/>
              </w:rPr>
            </w:pPr>
            <w:r w:rsidRPr="002A54A0">
              <w:rPr>
                <w:rFonts w:eastAsia="Calibri"/>
                <w:sz w:val="13"/>
                <w:szCs w:val="13"/>
                <w:lang w:val="en-US" w:eastAsia="en-US"/>
              </w:rPr>
              <w:t>97,39</w:t>
            </w:r>
          </w:p>
        </w:tc>
        <w:tc>
          <w:tcPr>
            <w:tcW w:w="708" w:type="dxa"/>
            <w:shd w:val="clear" w:color="000000" w:fill="FFFFFF"/>
            <w:vAlign w:val="center"/>
            <w:hideMark/>
          </w:tcPr>
          <w:p w14:paraId="4183F5BA" w14:textId="77777777" w:rsidR="002A54A0" w:rsidRPr="002A54A0" w:rsidRDefault="002A54A0" w:rsidP="002A54A0">
            <w:pPr>
              <w:jc w:val="center"/>
              <w:rPr>
                <w:sz w:val="13"/>
                <w:szCs w:val="13"/>
              </w:rPr>
            </w:pPr>
            <w:r w:rsidRPr="002A54A0">
              <w:rPr>
                <w:rFonts w:eastAsia="Calibri"/>
                <w:sz w:val="13"/>
                <w:szCs w:val="13"/>
                <w:lang w:val="en-US" w:eastAsia="en-US"/>
              </w:rPr>
              <w:t>98,30</w:t>
            </w:r>
          </w:p>
        </w:tc>
      </w:tr>
      <w:tr w:rsidR="002A54A0" w:rsidRPr="00A73373" w14:paraId="0DC3309A" w14:textId="77777777" w:rsidTr="00A73373">
        <w:trPr>
          <w:trHeight w:val="427"/>
        </w:trPr>
        <w:tc>
          <w:tcPr>
            <w:tcW w:w="426" w:type="dxa"/>
            <w:shd w:val="clear" w:color="000000" w:fill="FFFFFF"/>
            <w:vAlign w:val="center"/>
            <w:hideMark/>
          </w:tcPr>
          <w:p w14:paraId="29DD56B5" w14:textId="77777777" w:rsidR="002A54A0" w:rsidRPr="002A54A0" w:rsidRDefault="002A54A0" w:rsidP="002A54A0">
            <w:pPr>
              <w:jc w:val="center"/>
              <w:rPr>
                <w:color w:val="000000"/>
                <w:sz w:val="13"/>
                <w:szCs w:val="13"/>
              </w:rPr>
            </w:pPr>
            <w:r w:rsidRPr="002A54A0">
              <w:rPr>
                <w:color w:val="000000"/>
                <w:sz w:val="13"/>
                <w:szCs w:val="13"/>
              </w:rPr>
              <w:t>25</w:t>
            </w:r>
          </w:p>
        </w:tc>
        <w:tc>
          <w:tcPr>
            <w:tcW w:w="1559" w:type="dxa"/>
            <w:shd w:val="clear" w:color="000000" w:fill="FFFFFF"/>
            <w:noWrap/>
            <w:hideMark/>
          </w:tcPr>
          <w:p w14:paraId="2B5437BF"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животноводства</w:t>
            </w:r>
          </w:p>
        </w:tc>
        <w:tc>
          <w:tcPr>
            <w:tcW w:w="851" w:type="dxa"/>
            <w:shd w:val="clear" w:color="000000" w:fill="FFFFFF"/>
            <w:hideMark/>
          </w:tcPr>
          <w:p w14:paraId="58EB53A1"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noWrap/>
            <w:vAlign w:val="center"/>
            <w:hideMark/>
          </w:tcPr>
          <w:p w14:paraId="56F43EFF" w14:textId="77777777" w:rsidR="002A54A0" w:rsidRPr="002A54A0" w:rsidRDefault="002A54A0" w:rsidP="002A54A0">
            <w:pPr>
              <w:jc w:val="center"/>
              <w:rPr>
                <w:color w:val="000000"/>
                <w:sz w:val="13"/>
                <w:szCs w:val="13"/>
              </w:rPr>
            </w:pPr>
            <w:r w:rsidRPr="002A54A0">
              <w:rPr>
                <w:color w:val="000000"/>
                <w:sz w:val="13"/>
                <w:szCs w:val="13"/>
              </w:rPr>
              <w:t>103,20</w:t>
            </w:r>
          </w:p>
        </w:tc>
        <w:tc>
          <w:tcPr>
            <w:tcW w:w="709" w:type="dxa"/>
            <w:shd w:val="clear" w:color="000000" w:fill="FFFFFF"/>
            <w:noWrap/>
            <w:vAlign w:val="center"/>
            <w:hideMark/>
          </w:tcPr>
          <w:p w14:paraId="7321B1F9" w14:textId="77777777" w:rsidR="002A54A0" w:rsidRPr="002A54A0" w:rsidRDefault="002A54A0" w:rsidP="002A54A0">
            <w:pPr>
              <w:jc w:val="center"/>
              <w:rPr>
                <w:color w:val="000000"/>
                <w:sz w:val="13"/>
                <w:szCs w:val="13"/>
              </w:rPr>
            </w:pPr>
            <w:r w:rsidRPr="002A54A0">
              <w:rPr>
                <w:color w:val="000000"/>
                <w:sz w:val="13"/>
                <w:szCs w:val="13"/>
              </w:rPr>
              <w:t>100,30</w:t>
            </w:r>
          </w:p>
        </w:tc>
        <w:tc>
          <w:tcPr>
            <w:tcW w:w="709" w:type="dxa"/>
            <w:shd w:val="clear" w:color="000000" w:fill="FFFFFF"/>
            <w:noWrap/>
            <w:vAlign w:val="center"/>
            <w:hideMark/>
          </w:tcPr>
          <w:p w14:paraId="6EB58887" w14:textId="77777777" w:rsidR="002A54A0" w:rsidRPr="002A54A0" w:rsidRDefault="002A54A0" w:rsidP="002A54A0">
            <w:pPr>
              <w:jc w:val="center"/>
              <w:rPr>
                <w:color w:val="000000"/>
                <w:sz w:val="13"/>
                <w:szCs w:val="13"/>
              </w:rPr>
            </w:pPr>
            <w:r w:rsidRPr="002A54A0">
              <w:rPr>
                <w:color w:val="000000"/>
                <w:sz w:val="13"/>
                <w:szCs w:val="13"/>
              </w:rPr>
              <w:t>104,30</w:t>
            </w:r>
          </w:p>
        </w:tc>
        <w:tc>
          <w:tcPr>
            <w:tcW w:w="709" w:type="dxa"/>
            <w:shd w:val="clear" w:color="000000" w:fill="FFFFFF"/>
            <w:noWrap/>
            <w:vAlign w:val="center"/>
            <w:hideMark/>
          </w:tcPr>
          <w:p w14:paraId="4543929C" w14:textId="77777777" w:rsidR="002A54A0" w:rsidRPr="002A54A0" w:rsidRDefault="002A54A0" w:rsidP="002A54A0">
            <w:pPr>
              <w:jc w:val="center"/>
              <w:rPr>
                <w:sz w:val="13"/>
                <w:szCs w:val="13"/>
              </w:rPr>
            </w:pPr>
            <w:r w:rsidRPr="002A54A0">
              <w:rPr>
                <w:sz w:val="13"/>
                <w:szCs w:val="13"/>
              </w:rPr>
              <w:t>86,65</w:t>
            </w:r>
          </w:p>
        </w:tc>
        <w:tc>
          <w:tcPr>
            <w:tcW w:w="850" w:type="dxa"/>
            <w:shd w:val="clear" w:color="000000" w:fill="FFFFFF"/>
            <w:noWrap/>
            <w:vAlign w:val="center"/>
            <w:hideMark/>
          </w:tcPr>
          <w:p w14:paraId="4C5C5658" w14:textId="77777777" w:rsidR="002A54A0" w:rsidRPr="002A54A0" w:rsidRDefault="002A54A0" w:rsidP="002A54A0">
            <w:pPr>
              <w:jc w:val="center"/>
              <w:rPr>
                <w:sz w:val="13"/>
                <w:szCs w:val="13"/>
              </w:rPr>
            </w:pPr>
            <w:r w:rsidRPr="002A54A0">
              <w:rPr>
                <w:sz w:val="13"/>
                <w:szCs w:val="13"/>
              </w:rPr>
              <w:t>113,70</w:t>
            </w:r>
          </w:p>
        </w:tc>
        <w:tc>
          <w:tcPr>
            <w:tcW w:w="851" w:type="dxa"/>
            <w:shd w:val="clear" w:color="000000" w:fill="FFFFFF"/>
            <w:noWrap/>
            <w:vAlign w:val="center"/>
            <w:hideMark/>
          </w:tcPr>
          <w:p w14:paraId="0D69487C" w14:textId="77777777" w:rsidR="002A54A0" w:rsidRPr="002A54A0" w:rsidRDefault="002A54A0" w:rsidP="002A54A0">
            <w:pPr>
              <w:jc w:val="center"/>
              <w:rPr>
                <w:sz w:val="13"/>
                <w:szCs w:val="13"/>
              </w:rPr>
            </w:pPr>
            <w:r w:rsidRPr="002A54A0">
              <w:rPr>
                <w:sz w:val="13"/>
                <w:szCs w:val="13"/>
              </w:rPr>
              <w:t>108,10</w:t>
            </w:r>
          </w:p>
        </w:tc>
        <w:tc>
          <w:tcPr>
            <w:tcW w:w="850" w:type="dxa"/>
            <w:shd w:val="clear" w:color="000000" w:fill="FFFFFF"/>
            <w:noWrap/>
            <w:vAlign w:val="center"/>
            <w:hideMark/>
          </w:tcPr>
          <w:p w14:paraId="1B0E80B6"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1" w:type="dxa"/>
            <w:shd w:val="clear" w:color="000000" w:fill="FFFFFF"/>
            <w:noWrap/>
            <w:vAlign w:val="center"/>
            <w:hideMark/>
          </w:tcPr>
          <w:p w14:paraId="166C7A6C"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850" w:type="dxa"/>
            <w:shd w:val="clear" w:color="000000" w:fill="FFFFFF"/>
            <w:noWrap/>
            <w:vAlign w:val="center"/>
            <w:hideMark/>
          </w:tcPr>
          <w:p w14:paraId="5AA12C77"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1" w:type="dxa"/>
            <w:shd w:val="clear" w:color="000000" w:fill="FFFFFF"/>
            <w:noWrap/>
            <w:vAlign w:val="center"/>
            <w:hideMark/>
          </w:tcPr>
          <w:p w14:paraId="7433CA03"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0" w:type="dxa"/>
            <w:shd w:val="clear" w:color="000000" w:fill="FFFFFF"/>
            <w:noWrap/>
            <w:vAlign w:val="center"/>
            <w:hideMark/>
          </w:tcPr>
          <w:p w14:paraId="01D9CDCE" w14:textId="77777777" w:rsidR="002A54A0" w:rsidRPr="002A54A0" w:rsidRDefault="002A54A0" w:rsidP="002A54A0">
            <w:pPr>
              <w:jc w:val="center"/>
              <w:rPr>
                <w:sz w:val="13"/>
                <w:szCs w:val="13"/>
              </w:rPr>
            </w:pPr>
            <w:r w:rsidRPr="002A54A0">
              <w:rPr>
                <w:rFonts w:eastAsia="Calibri"/>
                <w:sz w:val="13"/>
                <w:szCs w:val="13"/>
                <w:lang w:val="en-US" w:eastAsia="en-US"/>
              </w:rPr>
              <w:t>103,50</w:t>
            </w:r>
          </w:p>
        </w:tc>
        <w:tc>
          <w:tcPr>
            <w:tcW w:w="851" w:type="dxa"/>
            <w:shd w:val="clear" w:color="000000" w:fill="FFFFFF"/>
            <w:noWrap/>
            <w:vAlign w:val="center"/>
            <w:hideMark/>
          </w:tcPr>
          <w:p w14:paraId="1BB8FCEE"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0" w:type="dxa"/>
            <w:shd w:val="clear" w:color="000000" w:fill="FFFFFF"/>
            <w:noWrap/>
            <w:vAlign w:val="center"/>
            <w:hideMark/>
          </w:tcPr>
          <w:p w14:paraId="22CBE692"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851" w:type="dxa"/>
            <w:shd w:val="clear" w:color="000000" w:fill="FFFFFF"/>
            <w:noWrap/>
            <w:vAlign w:val="center"/>
            <w:hideMark/>
          </w:tcPr>
          <w:p w14:paraId="03592AB0" w14:textId="77777777" w:rsidR="002A54A0" w:rsidRPr="002A54A0" w:rsidRDefault="002A54A0" w:rsidP="002A54A0">
            <w:pPr>
              <w:jc w:val="center"/>
              <w:rPr>
                <w:sz w:val="13"/>
                <w:szCs w:val="13"/>
              </w:rPr>
            </w:pPr>
            <w:r w:rsidRPr="002A54A0">
              <w:rPr>
                <w:rFonts w:eastAsia="Calibri"/>
                <w:sz w:val="13"/>
                <w:szCs w:val="13"/>
                <w:lang w:val="en-US" w:eastAsia="en-US"/>
              </w:rPr>
              <w:t>103,40</w:t>
            </w:r>
          </w:p>
        </w:tc>
        <w:tc>
          <w:tcPr>
            <w:tcW w:w="708" w:type="dxa"/>
            <w:shd w:val="clear" w:color="000000" w:fill="FFFFFF"/>
            <w:noWrap/>
            <w:vAlign w:val="center"/>
            <w:hideMark/>
          </w:tcPr>
          <w:p w14:paraId="0EC74588" w14:textId="77777777" w:rsidR="002A54A0" w:rsidRPr="002A54A0" w:rsidRDefault="002A54A0" w:rsidP="002A54A0">
            <w:pPr>
              <w:jc w:val="center"/>
              <w:rPr>
                <w:sz w:val="13"/>
                <w:szCs w:val="13"/>
              </w:rPr>
            </w:pPr>
            <w:r w:rsidRPr="002A54A0">
              <w:rPr>
                <w:rFonts w:eastAsia="Calibri"/>
                <w:sz w:val="13"/>
                <w:szCs w:val="13"/>
                <w:lang w:val="en-US" w:eastAsia="en-US"/>
              </w:rPr>
              <w:t>103,30</w:t>
            </w:r>
          </w:p>
        </w:tc>
      </w:tr>
      <w:tr w:rsidR="002A54A0" w:rsidRPr="00A73373" w14:paraId="1B479BAF" w14:textId="77777777" w:rsidTr="00A73373">
        <w:trPr>
          <w:trHeight w:val="183"/>
        </w:trPr>
        <w:tc>
          <w:tcPr>
            <w:tcW w:w="426" w:type="dxa"/>
            <w:shd w:val="clear" w:color="000000" w:fill="FFFFFF"/>
            <w:vAlign w:val="center"/>
            <w:hideMark/>
          </w:tcPr>
          <w:p w14:paraId="142C2E48"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DF84BAE" w14:textId="77777777" w:rsidR="002A54A0" w:rsidRPr="002A54A0" w:rsidRDefault="002A54A0" w:rsidP="002A54A0">
            <w:pPr>
              <w:jc w:val="both"/>
              <w:rPr>
                <w:b/>
                <w:bCs/>
                <w:color w:val="000000"/>
                <w:sz w:val="13"/>
                <w:szCs w:val="13"/>
              </w:rPr>
            </w:pPr>
            <w:r w:rsidRPr="002A54A0">
              <w:rPr>
                <w:b/>
                <w:bCs/>
                <w:color w:val="000000"/>
                <w:sz w:val="13"/>
                <w:szCs w:val="13"/>
              </w:rPr>
              <w:t>4. Транспорт и связь</w:t>
            </w:r>
          </w:p>
        </w:tc>
        <w:tc>
          <w:tcPr>
            <w:tcW w:w="851" w:type="dxa"/>
            <w:shd w:val="clear" w:color="000000" w:fill="FFFFFF"/>
            <w:hideMark/>
          </w:tcPr>
          <w:p w14:paraId="397C5603"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71FC780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D963EB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7F11B7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7B6AEF8"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6632FAB"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6288936"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C24D18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B86297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4F2824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67C4D3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9ABCB2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E9DF85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D4C81D5"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B1DC7F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408DCEE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6EA1B62A" w14:textId="77777777" w:rsidTr="00A73373">
        <w:trPr>
          <w:trHeight w:val="584"/>
        </w:trPr>
        <w:tc>
          <w:tcPr>
            <w:tcW w:w="426" w:type="dxa"/>
            <w:shd w:val="clear" w:color="000000" w:fill="FFFFFF"/>
            <w:vAlign w:val="center"/>
            <w:hideMark/>
          </w:tcPr>
          <w:p w14:paraId="252C56A7" w14:textId="77777777" w:rsidR="002A54A0" w:rsidRPr="002A54A0" w:rsidRDefault="002A54A0" w:rsidP="002A54A0">
            <w:pPr>
              <w:jc w:val="center"/>
              <w:rPr>
                <w:sz w:val="13"/>
                <w:szCs w:val="13"/>
              </w:rPr>
            </w:pPr>
            <w:r w:rsidRPr="002A54A0">
              <w:rPr>
                <w:sz w:val="13"/>
                <w:szCs w:val="13"/>
              </w:rPr>
              <w:t>26</w:t>
            </w:r>
          </w:p>
        </w:tc>
        <w:tc>
          <w:tcPr>
            <w:tcW w:w="1559" w:type="dxa"/>
            <w:shd w:val="clear" w:color="000000" w:fill="FFFFFF"/>
            <w:noWrap/>
            <w:hideMark/>
          </w:tcPr>
          <w:p w14:paraId="3105027C" w14:textId="77777777" w:rsidR="002A54A0" w:rsidRPr="002A54A0" w:rsidRDefault="002A54A0" w:rsidP="002A54A0">
            <w:pPr>
              <w:jc w:val="both"/>
              <w:rPr>
                <w:sz w:val="13"/>
                <w:szCs w:val="13"/>
              </w:rPr>
            </w:pPr>
            <w:r w:rsidRPr="002A54A0">
              <w:rPr>
                <w:sz w:val="13"/>
                <w:szCs w:val="13"/>
              </w:rPr>
              <w:t>Протяженность автомобильных дорог общего пользования с твердым покрытием (местного значения)</w:t>
            </w:r>
          </w:p>
        </w:tc>
        <w:tc>
          <w:tcPr>
            <w:tcW w:w="851" w:type="dxa"/>
            <w:shd w:val="clear" w:color="000000" w:fill="FFFFFF"/>
            <w:hideMark/>
          </w:tcPr>
          <w:p w14:paraId="283D2345" w14:textId="77777777" w:rsidR="002A54A0" w:rsidRPr="002A54A0" w:rsidRDefault="002A54A0" w:rsidP="002A54A0">
            <w:pPr>
              <w:jc w:val="center"/>
              <w:rPr>
                <w:sz w:val="13"/>
                <w:szCs w:val="13"/>
              </w:rPr>
            </w:pPr>
            <w:r w:rsidRPr="002A54A0">
              <w:rPr>
                <w:sz w:val="13"/>
                <w:szCs w:val="13"/>
              </w:rPr>
              <w:t>км.</w:t>
            </w:r>
          </w:p>
        </w:tc>
        <w:tc>
          <w:tcPr>
            <w:tcW w:w="708" w:type="dxa"/>
            <w:shd w:val="clear" w:color="000000" w:fill="FFFFFF"/>
            <w:vAlign w:val="center"/>
            <w:hideMark/>
          </w:tcPr>
          <w:p w14:paraId="4C7EC7D6"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36C5384E"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470DE0D3" w14:textId="77777777" w:rsidR="002A54A0" w:rsidRPr="002A54A0" w:rsidRDefault="002A54A0" w:rsidP="002A54A0">
            <w:pPr>
              <w:jc w:val="center"/>
              <w:rPr>
                <w:sz w:val="13"/>
                <w:szCs w:val="13"/>
              </w:rPr>
            </w:pPr>
            <w:r w:rsidRPr="002A54A0">
              <w:rPr>
                <w:sz w:val="13"/>
                <w:szCs w:val="13"/>
              </w:rPr>
              <w:t>723,30</w:t>
            </w:r>
          </w:p>
        </w:tc>
        <w:tc>
          <w:tcPr>
            <w:tcW w:w="709" w:type="dxa"/>
            <w:shd w:val="clear" w:color="000000" w:fill="FFFFFF"/>
            <w:vAlign w:val="center"/>
            <w:hideMark/>
          </w:tcPr>
          <w:p w14:paraId="7A76EC58"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3F55E92D" w14:textId="77777777" w:rsidR="002A54A0" w:rsidRPr="002A54A0" w:rsidRDefault="002A54A0" w:rsidP="002A54A0">
            <w:pPr>
              <w:jc w:val="center"/>
              <w:rPr>
                <w:sz w:val="13"/>
                <w:szCs w:val="13"/>
              </w:rPr>
            </w:pPr>
            <w:r w:rsidRPr="002A54A0">
              <w:rPr>
                <w:sz w:val="13"/>
                <w:szCs w:val="13"/>
              </w:rPr>
              <w:t>723,30</w:t>
            </w:r>
          </w:p>
        </w:tc>
        <w:tc>
          <w:tcPr>
            <w:tcW w:w="851" w:type="dxa"/>
            <w:shd w:val="clear" w:color="000000" w:fill="FFFFFF"/>
            <w:vAlign w:val="center"/>
            <w:hideMark/>
          </w:tcPr>
          <w:p w14:paraId="5DDF2AE7" w14:textId="77777777" w:rsidR="002A54A0" w:rsidRPr="002A54A0" w:rsidRDefault="002A54A0" w:rsidP="002A54A0">
            <w:pPr>
              <w:jc w:val="center"/>
              <w:rPr>
                <w:sz w:val="13"/>
                <w:szCs w:val="13"/>
              </w:rPr>
            </w:pPr>
            <w:r w:rsidRPr="002A54A0">
              <w:rPr>
                <w:sz w:val="13"/>
                <w:szCs w:val="13"/>
              </w:rPr>
              <w:t>723,30</w:t>
            </w:r>
          </w:p>
        </w:tc>
        <w:tc>
          <w:tcPr>
            <w:tcW w:w="850" w:type="dxa"/>
            <w:shd w:val="clear" w:color="000000" w:fill="FFFFFF"/>
            <w:vAlign w:val="center"/>
            <w:hideMark/>
          </w:tcPr>
          <w:p w14:paraId="557DCBAA"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55FB1A3D"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1D2A7C11" w14:textId="77777777" w:rsidR="002A54A0" w:rsidRPr="002A54A0" w:rsidRDefault="002A54A0" w:rsidP="002A54A0">
            <w:pPr>
              <w:jc w:val="center"/>
              <w:rPr>
                <w:sz w:val="13"/>
                <w:szCs w:val="13"/>
              </w:rPr>
            </w:pPr>
            <w:r w:rsidRPr="002A54A0">
              <w:rPr>
                <w:rFonts w:eastAsia="Calibri"/>
                <w:sz w:val="13"/>
                <w:szCs w:val="13"/>
                <w:lang w:val="en-US" w:eastAsia="en-US"/>
              </w:rPr>
              <w:t>735,90</w:t>
            </w:r>
          </w:p>
        </w:tc>
        <w:tc>
          <w:tcPr>
            <w:tcW w:w="851" w:type="dxa"/>
            <w:shd w:val="clear" w:color="000000" w:fill="FFFFFF"/>
            <w:vAlign w:val="center"/>
            <w:hideMark/>
          </w:tcPr>
          <w:p w14:paraId="01E64CDB"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0" w:type="dxa"/>
            <w:shd w:val="clear" w:color="000000" w:fill="FFFFFF"/>
            <w:vAlign w:val="center"/>
            <w:hideMark/>
          </w:tcPr>
          <w:p w14:paraId="7B1F1544"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851" w:type="dxa"/>
            <w:shd w:val="clear" w:color="000000" w:fill="FFFFFF"/>
            <w:vAlign w:val="center"/>
            <w:hideMark/>
          </w:tcPr>
          <w:p w14:paraId="727FDC3F" w14:textId="77777777" w:rsidR="002A54A0" w:rsidRPr="002A54A0" w:rsidRDefault="002A54A0" w:rsidP="002A54A0">
            <w:pPr>
              <w:jc w:val="center"/>
              <w:rPr>
                <w:sz w:val="13"/>
                <w:szCs w:val="13"/>
              </w:rPr>
            </w:pPr>
            <w:r w:rsidRPr="002A54A0">
              <w:rPr>
                <w:rFonts w:eastAsia="Calibri"/>
                <w:sz w:val="13"/>
                <w:szCs w:val="13"/>
                <w:lang w:val="en-US" w:eastAsia="en-US"/>
              </w:rPr>
              <w:t>735,90</w:t>
            </w:r>
          </w:p>
        </w:tc>
        <w:tc>
          <w:tcPr>
            <w:tcW w:w="850" w:type="dxa"/>
            <w:shd w:val="clear" w:color="000000" w:fill="FFFFFF"/>
            <w:vAlign w:val="center"/>
            <w:hideMark/>
          </w:tcPr>
          <w:p w14:paraId="2E31481C" w14:textId="77777777" w:rsidR="002A54A0" w:rsidRPr="002A54A0" w:rsidRDefault="002A54A0" w:rsidP="002A54A0">
            <w:pPr>
              <w:jc w:val="center"/>
              <w:rPr>
                <w:sz w:val="13"/>
                <w:szCs w:val="13"/>
              </w:rPr>
            </w:pPr>
            <w:r w:rsidRPr="002A54A0">
              <w:rPr>
                <w:rFonts w:eastAsia="Calibri"/>
                <w:sz w:val="13"/>
                <w:szCs w:val="13"/>
                <w:lang w:val="en-US" w:eastAsia="en-US"/>
              </w:rPr>
              <w:t>735,90</w:t>
            </w:r>
          </w:p>
        </w:tc>
        <w:tc>
          <w:tcPr>
            <w:tcW w:w="851" w:type="dxa"/>
            <w:shd w:val="clear" w:color="000000" w:fill="FFFFFF"/>
            <w:vAlign w:val="center"/>
            <w:hideMark/>
          </w:tcPr>
          <w:p w14:paraId="33A83151"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708" w:type="dxa"/>
            <w:shd w:val="clear" w:color="000000" w:fill="FFFFFF"/>
            <w:vAlign w:val="center"/>
            <w:hideMark/>
          </w:tcPr>
          <w:p w14:paraId="5678AD6B" w14:textId="77777777" w:rsidR="002A54A0" w:rsidRPr="002A54A0" w:rsidRDefault="002A54A0" w:rsidP="002A54A0">
            <w:pPr>
              <w:jc w:val="center"/>
              <w:rPr>
                <w:sz w:val="13"/>
                <w:szCs w:val="13"/>
              </w:rPr>
            </w:pPr>
            <w:r w:rsidRPr="002A54A0">
              <w:rPr>
                <w:rFonts w:eastAsia="Calibri"/>
                <w:sz w:val="13"/>
                <w:szCs w:val="13"/>
                <w:lang w:val="en-US" w:eastAsia="en-US"/>
              </w:rPr>
              <w:t>735,90</w:t>
            </w:r>
          </w:p>
        </w:tc>
      </w:tr>
      <w:tr w:rsidR="002A54A0" w:rsidRPr="00A73373" w14:paraId="762CB426" w14:textId="77777777" w:rsidTr="00A73373">
        <w:trPr>
          <w:trHeight w:val="1331"/>
        </w:trPr>
        <w:tc>
          <w:tcPr>
            <w:tcW w:w="426" w:type="dxa"/>
            <w:shd w:val="clear" w:color="000000" w:fill="FFFFFF"/>
            <w:vAlign w:val="center"/>
            <w:hideMark/>
          </w:tcPr>
          <w:p w14:paraId="4CD6505C" w14:textId="77777777" w:rsidR="002A54A0" w:rsidRPr="002A54A0" w:rsidRDefault="002A54A0" w:rsidP="002A54A0">
            <w:pPr>
              <w:jc w:val="center"/>
              <w:rPr>
                <w:sz w:val="13"/>
                <w:szCs w:val="13"/>
              </w:rPr>
            </w:pPr>
            <w:r w:rsidRPr="002A54A0">
              <w:rPr>
                <w:sz w:val="13"/>
                <w:szCs w:val="13"/>
              </w:rPr>
              <w:t>27</w:t>
            </w:r>
          </w:p>
        </w:tc>
        <w:tc>
          <w:tcPr>
            <w:tcW w:w="1559" w:type="dxa"/>
            <w:shd w:val="clear" w:color="000000" w:fill="FFFFFF"/>
            <w:noWrap/>
            <w:hideMark/>
          </w:tcPr>
          <w:p w14:paraId="54D5B0DD" w14:textId="77777777" w:rsidR="002A54A0" w:rsidRPr="002A54A0" w:rsidRDefault="002A54A0" w:rsidP="002A54A0">
            <w:pPr>
              <w:jc w:val="both"/>
              <w:rPr>
                <w:sz w:val="13"/>
                <w:szCs w:val="13"/>
              </w:rPr>
            </w:pPr>
            <w:r w:rsidRPr="002A54A0">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shd w:val="clear" w:color="000000" w:fill="FFFFFF"/>
            <w:hideMark/>
          </w:tcPr>
          <w:p w14:paraId="24EEE727" w14:textId="77777777" w:rsidR="002A54A0" w:rsidRPr="002A54A0" w:rsidRDefault="002A54A0" w:rsidP="002A54A0">
            <w:pPr>
              <w:jc w:val="center"/>
              <w:rPr>
                <w:sz w:val="13"/>
                <w:szCs w:val="13"/>
              </w:rPr>
            </w:pPr>
            <w:r w:rsidRPr="002A54A0">
              <w:rPr>
                <w:sz w:val="13"/>
                <w:szCs w:val="13"/>
              </w:rPr>
              <w:t>на конец года процентов</w:t>
            </w:r>
          </w:p>
        </w:tc>
        <w:tc>
          <w:tcPr>
            <w:tcW w:w="708" w:type="dxa"/>
            <w:shd w:val="clear" w:color="000000" w:fill="FFFFFF"/>
            <w:vAlign w:val="center"/>
            <w:hideMark/>
          </w:tcPr>
          <w:p w14:paraId="7C2686FA" w14:textId="77777777" w:rsidR="002A54A0" w:rsidRPr="002A54A0" w:rsidRDefault="002A54A0" w:rsidP="002A54A0">
            <w:pPr>
              <w:jc w:val="center"/>
              <w:rPr>
                <w:sz w:val="13"/>
                <w:szCs w:val="13"/>
              </w:rPr>
            </w:pPr>
            <w:r w:rsidRPr="002A54A0">
              <w:rPr>
                <w:sz w:val="13"/>
                <w:szCs w:val="13"/>
              </w:rPr>
              <w:t>54,99</w:t>
            </w:r>
          </w:p>
        </w:tc>
        <w:tc>
          <w:tcPr>
            <w:tcW w:w="709" w:type="dxa"/>
            <w:shd w:val="clear" w:color="000000" w:fill="FFFFFF"/>
            <w:vAlign w:val="center"/>
            <w:hideMark/>
          </w:tcPr>
          <w:p w14:paraId="6D150D6B" w14:textId="77777777" w:rsidR="002A54A0" w:rsidRPr="002A54A0" w:rsidRDefault="002A54A0" w:rsidP="002A54A0">
            <w:pPr>
              <w:jc w:val="center"/>
              <w:rPr>
                <w:sz w:val="13"/>
                <w:szCs w:val="13"/>
              </w:rPr>
            </w:pPr>
            <w:r w:rsidRPr="002A54A0">
              <w:rPr>
                <w:sz w:val="13"/>
                <w:szCs w:val="13"/>
              </w:rPr>
              <w:t>52,83</w:t>
            </w:r>
          </w:p>
        </w:tc>
        <w:tc>
          <w:tcPr>
            <w:tcW w:w="709" w:type="dxa"/>
            <w:shd w:val="clear" w:color="000000" w:fill="FFFFFF"/>
            <w:vAlign w:val="center"/>
            <w:hideMark/>
          </w:tcPr>
          <w:p w14:paraId="5BB0B196" w14:textId="77777777" w:rsidR="002A54A0" w:rsidRPr="002A54A0" w:rsidRDefault="002A54A0" w:rsidP="002A54A0">
            <w:pPr>
              <w:jc w:val="center"/>
              <w:rPr>
                <w:sz w:val="13"/>
                <w:szCs w:val="13"/>
              </w:rPr>
            </w:pPr>
            <w:r w:rsidRPr="002A54A0">
              <w:rPr>
                <w:sz w:val="13"/>
                <w:szCs w:val="13"/>
              </w:rPr>
              <w:t>45,98</w:t>
            </w:r>
          </w:p>
        </w:tc>
        <w:tc>
          <w:tcPr>
            <w:tcW w:w="709" w:type="dxa"/>
            <w:shd w:val="clear" w:color="000000" w:fill="FFFFFF"/>
            <w:vAlign w:val="center"/>
            <w:hideMark/>
          </w:tcPr>
          <w:p w14:paraId="2499C11A" w14:textId="77777777" w:rsidR="002A54A0" w:rsidRPr="002A54A0" w:rsidRDefault="002A54A0" w:rsidP="002A54A0">
            <w:pPr>
              <w:jc w:val="center"/>
              <w:rPr>
                <w:sz w:val="13"/>
                <w:szCs w:val="13"/>
              </w:rPr>
            </w:pPr>
            <w:r w:rsidRPr="002A54A0">
              <w:rPr>
                <w:sz w:val="13"/>
                <w:szCs w:val="13"/>
              </w:rPr>
              <w:t>38,87</w:t>
            </w:r>
          </w:p>
        </w:tc>
        <w:tc>
          <w:tcPr>
            <w:tcW w:w="850" w:type="dxa"/>
            <w:shd w:val="clear" w:color="000000" w:fill="FFFFFF"/>
            <w:vAlign w:val="center"/>
            <w:hideMark/>
          </w:tcPr>
          <w:p w14:paraId="3991D4B8" w14:textId="77777777" w:rsidR="002A54A0" w:rsidRPr="002A54A0" w:rsidRDefault="002A54A0" w:rsidP="002A54A0">
            <w:pPr>
              <w:jc w:val="center"/>
              <w:rPr>
                <w:sz w:val="13"/>
                <w:szCs w:val="13"/>
              </w:rPr>
            </w:pPr>
            <w:r w:rsidRPr="002A54A0">
              <w:rPr>
                <w:sz w:val="13"/>
                <w:szCs w:val="13"/>
              </w:rPr>
              <w:t>36,00</w:t>
            </w:r>
          </w:p>
        </w:tc>
        <w:tc>
          <w:tcPr>
            <w:tcW w:w="851" w:type="dxa"/>
            <w:shd w:val="clear" w:color="000000" w:fill="FFFFFF"/>
            <w:vAlign w:val="center"/>
            <w:hideMark/>
          </w:tcPr>
          <w:p w14:paraId="2A9A5B41" w14:textId="77777777" w:rsidR="002A54A0" w:rsidRPr="002A54A0" w:rsidRDefault="002A54A0" w:rsidP="002A54A0">
            <w:pPr>
              <w:jc w:val="center"/>
              <w:rPr>
                <w:sz w:val="13"/>
                <w:szCs w:val="13"/>
              </w:rPr>
            </w:pPr>
            <w:r w:rsidRPr="002A54A0">
              <w:rPr>
                <w:sz w:val="13"/>
                <w:szCs w:val="13"/>
              </w:rPr>
              <w:t>36,00</w:t>
            </w:r>
          </w:p>
        </w:tc>
        <w:tc>
          <w:tcPr>
            <w:tcW w:w="850" w:type="dxa"/>
            <w:shd w:val="clear" w:color="000000" w:fill="FFFFFF"/>
            <w:vAlign w:val="center"/>
            <w:hideMark/>
          </w:tcPr>
          <w:p w14:paraId="7EABA03B" w14:textId="77777777" w:rsidR="002A54A0" w:rsidRPr="002A54A0" w:rsidRDefault="002A54A0" w:rsidP="002A54A0">
            <w:pPr>
              <w:jc w:val="center"/>
              <w:rPr>
                <w:sz w:val="13"/>
                <w:szCs w:val="13"/>
              </w:rPr>
            </w:pPr>
            <w:r w:rsidRPr="002A54A0">
              <w:rPr>
                <w:rFonts w:eastAsia="Calibri"/>
                <w:sz w:val="13"/>
                <w:szCs w:val="13"/>
                <w:lang w:val="en-US" w:eastAsia="en-US"/>
              </w:rPr>
              <w:t>32,30</w:t>
            </w:r>
          </w:p>
        </w:tc>
        <w:tc>
          <w:tcPr>
            <w:tcW w:w="851" w:type="dxa"/>
            <w:shd w:val="clear" w:color="000000" w:fill="FFFFFF"/>
            <w:vAlign w:val="center"/>
            <w:hideMark/>
          </w:tcPr>
          <w:p w14:paraId="192EEC8D" w14:textId="77777777" w:rsidR="002A54A0" w:rsidRPr="002A54A0" w:rsidRDefault="002A54A0" w:rsidP="002A54A0">
            <w:pPr>
              <w:jc w:val="center"/>
              <w:rPr>
                <w:sz w:val="13"/>
                <w:szCs w:val="13"/>
              </w:rPr>
            </w:pPr>
            <w:r w:rsidRPr="002A54A0">
              <w:rPr>
                <w:rFonts w:eastAsia="Calibri"/>
                <w:sz w:val="13"/>
                <w:szCs w:val="13"/>
                <w:lang w:val="en-US" w:eastAsia="en-US"/>
              </w:rPr>
              <w:t>32,40</w:t>
            </w:r>
          </w:p>
        </w:tc>
        <w:tc>
          <w:tcPr>
            <w:tcW w:w="850" w:type="dxa"/>
            <w:shd w:val="clear" w:color="000000" w:fill="FFFFFF"/>
            <w:vAlign w:val="center"/>
            <w:hideMark/>
          </w:tcPr>
          <w:p w14:paraId="38358D1A" w14:textId="77777777" w:rsidR="002A54A0" w:rsidRPr="002A54A0" w:rsidRDefault="002A54A0" w:rsidP="002A54A0">
            <w:pPr>
              <w:jc w:val="center"/>
              <w:rPr>
                <w:sz w:val="13"/>
                <w:szCs w:val="13"/>
              </w:rPr>
            </w:pPr>
            <w:r w:rsidRPr="002A54A0">
              <w:rPr>
                <w:rFonts w:eastAsia="Calibri"/>
                <w:sz w:val="13"/>
                <w:szCs w:val="13"/>
                <w:lang w:val="en-US" w:eastAsia="en-US"/>
              </w:rPr>
              <w:t>32,30</w:t>
            </w:r>
          </w:p>
        </w:tc>
        <w:tc>
          <w:tcPr>
            <w:tcW w:w="851" w:type="dxa"/>
            <w:shd w:val="clear" w:color="000000" w:fill="FFFFFF"/>
            <w:vAlign w:val="center"/>
            <w:hideMark/>
          </w:tcPr>
          <w:p w14:paraId="7972FAE7" w14:textId="77777777" w:rsidR="002A54A0" w:rsidRPr="002A54A0" w:rsidRDefault="002A54A0" w:rsidP="002A54A0">
            <w:pPr>
              <w:jc w:val="center"/>
              <w:rPr>
                <w:sz w:val="13"/>
                <w:szCs w:val="13"/>
              </w:rPr>
            </w:pPr>
            <w:r w:rsidRPr="002A54A0">
              <w:rPr>
                <w:rFonts w:eastAsia="Calibri"/>
                <w:sz w:val="13"/>
                <w:szCs w:val="13"/>
                <w:lang w:val="en-US" w:eastAsia="en-US"/>
              </w:rPr>
              <w:t>32,10</w:t>
            </w:r>
          </w:p>
        </w:tc>
        <w:tc>
          <w:tcPr>
            <w:tcW w:w="850" w:type="dxa"/>
            <w:shd w:val="clear" w:color="000000" w:fill="FFFFFF"/>
            <w:vAlign w:val="center"/>
            <w:hideMark/>
          </w:tcPr>
          <w:p w14:paraId="4B1075AA" w14:textId="77777777" w:rsidR="002A54A0" w:rsidRPr="002A54A0" w:rsidRDefault="002A54A0" w:rsidP="002A54A0">
            <w:pPr>
              <w:jc w:val="center"/>
              <w:rPr>
                <w:sz w:val="13"/>
                <w:szCs w:val="13"/>
              </w:rPr>
            </w:pPr>
            <w:r w:rsidRPr="002A54A0">
              <w:rPr>
                <w:rFonts w:eastAsia="Calibri"/>
                <w:sz w:val="13"/>
                <w:szCs w:val="13"/>
                <w:lang w:val="en-US" w:eastAsia="en-US"/>
              </w:rPr>
              <w:t>32,20</w:t>
            </w:r>
          </w:p>
        </w:tc>
        <w:tc>
          <w:tcPr>
            <w:tcW w:w="851" w:type="dxa"/>
            <w:shd w:val="clear" w:color="000000" w:fill="FFFFFF"/>
            <w:vAlign w:val="center"/>
            <w:hideMark/>
          </w:tcPr>
          <w:p w14:paraId="517EDD70" w14:textId="77777777" w:rsidR="002A54A0" w:rsidRPr="002A54A0" w:rsidRDefault="002A54A0" w:rsidP="002A54A0">
            <w:pPr>
              <w:jc w:val="center"/>
              <w:rPr>
                <w:sz w:val="13"/>
                <w:szCs w:val="13"/>
              </w:rPr>
            </w:pPr>
            <w:r w:rsidRPr="002A54A0">
              <w:rPr>
                <w:rFonts w:eastAsia="Calibri"/>
                <w:sz w:val="13"/>
                <w:szCs w:val="13"/>
                <w:lang w:val="en-US" w:eastAsia="en-US"/>
              </w:rPr>
              <w:t>32,00</w:t>
            </w:r>
          </w:p>
        </w:tc>
        <w:tc>
          <w:tcPr>
            <w:tcW w:w="850" w:type="dxa"/>
            <w:shd w:val="clear" w:color="000000" w:fill="FFFFFF"/>
            <w:vAlign w:val="center"/>
            <w:hideMark/>
          </w:tcPr>
          <w:p w14:paraId="0B01F3FF" w14:textId="77777777" w:rsidR="002A54A0" w:rsidRPr="002A54A0" w:rsidRDefault="002A54A0" w:rsidP="002A54A0">
            <w:pPr>
              <w:jc w:val="center"/>
              <w:rPr>
                <w:sz w:val="13"/>
                <w:szCs w:val="13"/>
              </w:rPr>
            </w:pPr>
            <w:r w:rsidRPr="002A54A0">
              <w:rPr>
                <w:rFonts w:eastAsia="Calibri"/>
                <w:sz w:val="13"/>
                <w:szCs w:val="13"/>
                <w:lang w:val="en-US" w:eastAsia="en-US"/>
              </w:rPr>
              <w:t>31,80</w:t>
            </w:r>
          </w:p>
        </w:tc>
        <w:tc>
          <w:tcPr>
            <w:tcW w:w="851" w:type="dxa"/>
            <w:shd w:val="clear" w:color="000000" w:fill="FFFFFF"/>
            <w:vAlign w:val="center"/>
            <w:hideMark/>
          </w:tcPr>
          <w:p w14:paraId="64FA3D19" w14:textId="77777777" w:rsidR="002A54A0" w:rsidRPr="002A54A0" w:rsidRDefault="002A54A0" w:rsidP="002A54A0">
            <w:pPr>
              <w:jc w:val="center"/>
              <w:rPr>
                <w:sz w:val="13"/>
                <w:szCs w:val="13"/>
              </w:rPr>
            </w:pPr>
            <w:r w:rsidRPr="002A54A0">
              <w:rPr>
                <w:rFonts w:eastAsia="Calibri"/>
                <w:sz w:val="13"/>
                <w:szCs w:val="13"/>
                <w:lang w:val="en-US" w:eastAsia="en-US"/>
              </w:rPr>
              <w:t>31,90</w:t>
            </w:r>
          </w:p>
        </w:tc>
        <w:tc>
          <w:tcPr>
            <w:tcW w:w="708" w:type="dxa"/>
            <w:shd w:val="clear" w:color="000000" w:fill="FFFFFF"/>
            <w:vAlign w:val="center"/>
            <w:hideMark/>
          </w:tcPr>
          <w:p w14:paraId="6F06E283" w14:textId="77777777" w:rsidR="002A54A0" w:rsidRPr="002A54A0" w:rsidRDefault="002A54A0" w:rsidP="002A54A0">
            <w:pPr>
              <w:jc w:val="center"/>
              <w:rPr>
                <w:sz w:val="13"/>
                <w:szCs w:val="13"/>
              </w:rPr>
            </w:pPr>
            <w:r w:rsidRPr="002A54A0">
              <w:rPr>
                <w:rFonts w:eastAsia="Calibri"/>
                <w:sz w:val="13"/>
                <w:szCs w:val="13"/>
                <w:lang w:val="en-US" w:eastAsia="en-US"/>
              </w:rPr>
              <w:t>31,70</w:t>
            </w:r>
          </w:p>
        </w:tc>
      </w:tr>
      <w:tr w:rsidR="002A54A0" w:rsidRPr="00A73373" w14:paraId="3AB1120A" w14:textId="77777777" w:rsidTr="00A73373">
        <w:trPr>
          <w:trHeight w:val="102"/>
        </w:trPr>
        <w:tc>
          <w:tcPr>
            <w:tcW w:w="426" w:type="dxa"/>
            <w:shd w:val="clear" w:color="000000" w:fill="FFFFFF"/>
            <w:vAlign w:val="center"/>
            <w:hideMark/>
          </w:tcPr>
          <w:p w14:paraId="2C07F9B0"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49028D5C" w14:textId="77777777" w:rsidR="002A54A0" w:rsidRPr="002A54A0" w:rsidRDefault="002A54A0" w:rsidP="002A54A0">
            <w:pPr>
              <w:jc w:val="both"/>
              <w:rPr>
                <w:b/>
                <w:bCs/>
                <w:color w:val="000000"/>
                <w:sz w:val="13"/>
                <w:szCs w:val="13"/>
              </w:rPr>
            </w:pPr>
            <w:r w:rsidRPr="002A54A0">
              <w:rPr>
                <w:b/>
                <w:bCs/>
                <w:color w:val="000000"/>
                <w:sz w:val="13"/>
                <w:szCs w:val="13"/>
              </w:rPr>
              <w:t>5. Рынок товаров и услуг</w:t>
            </w:r>
          </w:p>
        </w:tc>
        <w:tc>
          <w:tcPr>
            <w:tcW w:w="851" w:type="dxa"/>
            <w:shd w:val="clear" w:color="000000" w:fill="FFFFFF"/>
            <w:hideMark/>
          </w:tcPr>
          <w:p w14:paraId="01F5D3A6"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4EC536E2"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ED7630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7FFF09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0BDCF43"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CC5013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1CCCD747"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96B840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CB4D41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0393E3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F147EE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7054285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79DABE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6D8FCF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D6D31B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111A581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063F7C67" w14:textId="77777777" w:rsidTr="00A73373">
        <w:trPr>
          <w:trHeight w:val="235"/>
        </w:trPr>
        <w:tc>
          <w:tcPr>
            <w:tcW w:w="426" w:type="dxa"/>
            <w:shd w:val="clear" w:color="000000" w:fill="FFFFFF"/>
            <w:vAlign w:val="center"/>
            <w:hideMark/>
          </w:tcPr>
          <w:p w14:paraId="360DD443" w14:textId="77777777" w:rsidR="002A54A0" w:rsidRPr="002A54A0" w:rsidRDefault="002A54A0" w:rsidP="002A54A0">
            <w:pPr>
              <w:jc w:val="center"/>
              <w:rPr>
                <w:color w:val="000000"/>
                <w:sz w:val="13"/>
                <w:szCs w:val="13"/>
              </w:rPr>
            </w:pPr>
            <w:r w:rsidRPr="002A54A0">
              <w:rPr>
                <w:color w:val="000000"/>
                <w:sz w:val="13"/>
                <w:szCs w:val="13"/>
              </w:rPr>
              <w:t>28</w:t>
            </w:r>
          </w:p>
        </w:tc>
        <w:tc>
          <w:tcPr>
            <w:tcW w:w="1559" w:type="dxa"/>
            <w:shd w:val="clear" w:color="000000" w:fill="FFFFFF"/>
            <w:noWrap/>
            <w:hideMark/>
          </w:tcPr>
          <w:p w14:paraId="4B94E4E2"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2A1D8413"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9609BCD" w14:textId="77777777" w:rsidR="002A54A0" w:rsidRPr="002A54A0" w:rsidRDefault="002A54A0" w:rsidP="002A54A0">
            <w:pPr>
              <w:jc w:val="center"/>
              <w:rPr>
                <w:color w:val="000000"/>
                <w:sz w:val="13"/>
                <w:szCs w:val="13"/>
              </w:rPr>
            </w:pPr>
            <w:r w:rsidRPr="002A54A0">
              <w:rPr>
                <w:color w:val="000000"/>
                <w:sz w:val="13"/>
                <w:szCs w:val="13"/>
              </w:rPr>
              <w:t>576,25</w:t>
            </w:r>
          </w:p>
        </w:tc>
        <w:tc>
          <w:tcPr>
            <w:tcW w:w="709" w:type="dxa"/>
            <w:shd w:val="clear" w:color="000000" w:fill="FFFFFF"/>
            <w:vAlign w:val="center"/>
            <w:hideMark/>
          </w:tcPr>
          <w:p w14:paraId="1A45EB94" w14:textId="77777777" w:rsidR="002A54A0" w:rsidRPr="002A54A0" w:rsidRDefault="002A54A0" w:rsidP="002A54A0">
            <w:pPr>
              <w:jc w:val="center"/>
              <w:rPr>
                <w:color w:val="000000"/>
                <w:sz w:val="13"/>
                <w:szCs w:val="13"/>
              </w:rPr>
            </w:pPr>
            <w:r w:rsidRPr="002A54A0">
              <w:rPr>
                <w:color w:val="000000"/>
                <w:sz w:val="13"/>
                <w:szCs w:val="13"/>
              </w:rPr>
              <w:t>1243,27</w:t>
            </w:r>
          </w:p>
        </w:tc>
        <w:tc>
          <w:tcPr>
            <w:tcW w:w="709" w:type="dxa"/>
            <w:shd w:val="clear" w:color="000000" w:fill="FFFFFF"/>
            <w:vAlign w:val="center"/>
            <w:hideMark/>
          </w:tcPr>
          <w:p w14:paraId="076B5A05" w14:textId="77777777" w:rsidR="002A54A0" w:rsidRPr="002A54A0" w:rsidRDefault="002A54A0" w:rsidP="002A54A0">
            <w:pPr>
              <w:jc w:val="center"/>
              <w:rPr>
                <w:sz w:val="13"/>
                <w:szCs w:val="13"/>
              </w:rPr>
            </w:pPr>
            <w:r w:rsidRPr="002A54A0">
              <w:rPr>
                <w:sz w:val="13"/>
                <w:szCs w:val="13"/>
              </w:rPr>
              <w:t>1365,69</w:t>
            </w:r>
          </w:p>
        </w:tc>
        <w:tc>
          <w:tcPr>
            <w:tcW w:w="709" w:type="dxa"/>
            <w:shd w:val="clear" w:color="000000" w:fill="FFFFFF"/>
            <w:vAlign w:val="center"/>
            <w:hideMark/>
          </w:tcPr>
          <w:p w14:paraId="3C692FB5" w14:textId="77777777" w:rsidR="002A54A0" w:rsidRPr="002A54A0" w:rsidRDefault="002A54A0" w:rsidP="002A54A0">
            <w:pPr>
              <w:jc w:val="center"/>
              <w:rPr>
                <w:sz w:val="13"/>
                <w:szCs w:val="13"/>
              </w:rPr>
            </w:pPr>
            <w:r w:rsidRPr="002A54A0">
              <w:rPr>
                <w:sz w:val="13"/>
                <w:szCs w:val="13"/>
              </w:rPr>
              <w:t>1577,71</w:t>
            </w:r>
          </w:p>
        </w:tc>
        <w:tc>
          <w:tcPr>
            <w:tcW w:w="850" w:type="dxa"/>
            <w:shd w:val="clear" w:color="000000" w:fill="FFFFFF"/>
            <w:vAlign w:val="center"/>
            <w:hideMark/>
          </w:tcPr>
          <w:p w14:paraId="2A580DF1" w14:textId="77777777" w:rsidR="002A54A0" w:rsidRPr="002A54A0" w:rsidRDefault="002A54A0" w:rsidP="002A54A0">
            <w:pPr>
              <w:jc w:val="center"/>
              <w:rPr>
                <w:sz w:val="13"/>
                <w:szCs w:val="13"/>
              </w:rPr>
            </w:pPr>
            <w:r w:rsidRPr="002A54A0">
              <w:rPr>
                <w:sz w:val="13"/>
                <w:szCs w:val="13"/>
              </w:rPr>
              <w:t>2036,25</w:t>
            </w:r>
          </w:p>
        </w:tc>
        <w:tc>
          <w:tcPr>
            <w:tcW w:w="851" w:type="dxa"/>
            <w:shd w:val="clear" w:color="000000" w:fill="FFFFFF"/>
            <w:vAlign w:val="center"/>
            <w:hideMark/>
          </w:tcPr>
          <w:p w14:paraId="0F1BB291" w14:textId="77777777" w:rsidR="002A54A0" w:rsidRPr="002A54A0" w:rsidRDefault="002A54A0" w:rsidP="002A54A0">
            <w:pPr>
              <w:jc w:val="center"/>
              <w:rPr>
                <w:sz w:val="13"/>
                <w:szCs w:val="13"/>
              </w:rPr>
            </w:pPr>
            <w:r w:rsidRPr="002A54A0">
              <w:rPr>
                <w:sz w:val="13"/>
                <w:szCs w:val="13"/>
              </w:rPr>
              <w:t>2484,23</w:t>
            </w:r>
          </w:p>
        </w:tc>
        <w:tc>
          <w:tcPr>
            <w:tcW w:w="850" w:type="dxa"/>
            <w:shd w:val="clear" w:color="000000" w:fill="FFFFFF"/>
            <w:vAlign w:val="center"/>
            <w:hideMark/>
          </w:tcPr>
          <w:p w14:paraId="349E1A40" w14:textId="77777777" w:rsidR="002A54A0" w:rsidRPr="002A54A0" w:rsidRDefault="002A54A0" w:rsidP="002A54A0">
            <w:pPr>
              <w:jc w:val="center"/>
              <w:rPr>
                <w:sz w:val="13"/>
                <w:szCs w:val="13"/>
              </w:rPr>
            </w:pPr>
            <w:r w:rsidRPr="002A54A0">
              <w:rPr>
                <w:rFonts w:eastAsia="Calibri"/>
                <w:sz w:val="13"/>
                <w:szCs w:val="13"/>
                <w:lang w:val="en-US" w:eastAsia="en-US"/>
              </w:rPr>
              <w:t>3624,43</w:t>
            </w:r>
          </w:p>
        </w:tc>
        <w:tc>
          <w:tcPr>
            <w:tcW w:w="851" w:type="dxa"/>
            <w:shd w:val="clear" w:color="000000" w:fill="FFFFFF"/>
            <w:vAlign w:val="center"/>
            <w:hideMark/>
          </w:tcPr>
          <w:p w14:paraId="3061DE38" w14:textId="77777777" w:rsidR="002A54A0" w:rsidRPr="002A54A0" w:rsidRDefault="002A54A0" w:rsidP="002A54A0">
            <w:pPr>
              <w:jc w:val="center"/>
              <w:rPr>
                <w:sz w:val="13"/>
                <w:szCs w:val="13"/>
              </w:rPr>
            </w:pPr>
            <w:r w:rsidRPr="002A54A0">
              <w:rPr>
                <w:rFonts w:eastAsia="Calibri"/>
                <w:sz w:val="13"/>
                <w:szCs w:val="13"/>
                <w:lang w:val="en-US" w:eastAsia="en-US"/>
              </w:rPr>
              <w:t>3391,01</w:t>
            </w:r>
          </w:p>
        </w:tc>
        <w:tc>
          <w:tcPr>
            <w:tcW w:w="850" w:type="dxa"/>
            <w:shd w:val="clear" w:color="000000" w:fill="FFFFFF"/>
            <w:vAlign w:val="center"/>
            <w:hideMark/>
          </w:tcPr>
          <w:p w14:paraId="3596E36F" w14:textId="77777777" w:rsidR="002A54A0" w:rsidRPr="002A54A0" w:rsidRDefault="002A54A0" w:rsidP="002A54A0">
            <w:pPr>
              <w:jc w:val="center"/>
              <w:rPr>
                <w:sz w:val="13"/>
                <w:szCs w:val="13"/>
              </w:rPr>
            </w:pPr>
            <w:r w:rsidRPr="002A54A0">
              <w:rPr>
                <w:rFonts w:eastAsia="Calibri"/>
                <w:sz w:val="13"/>
                <w:szCs w:val="13"/>
                <w:lang w:val="en-US" w:eastAsia="en-US"/>
              </w:rPr>
              <w:t>3653,81</w:t>
            </w:r>
          </w:p>
        </w:tc>
        <w:tc>
          <w:tcPr>
            <w:tcW w:w="851" w:type="dxa"/>
            <w:shd w:val="clear" w:color="000000" w:fill="FFFFFF"/>
            <w:vAlign w:val="center"/>
            <w:hideMark/>
          </w:tcPr>
          <w:p w14:paraId="789FF209" w14:textId="77777777" w:rsidR="002A54A0" w:rsidRPr="002A54A0" w:rsidRDefault="002A54A0" w:rsidP="002A54A0">
            <w:pPr>
              <w:jc w:val="center"/>
              <w:rPr>
                <w:sz w:val="13"/>
                <w:szCs w:val="13"/>
              </w:rPr>
            </w:pPr>
            <w:r w:rsidRPr="002A54A0">
              <w:rPr>
                <w:rFonts w:eastAsia="Calibri"/>
                <w:sz w:val="13"/>
                <w:szCs w:val="13"/>
                <w:lang w:val="en-US" w:eastAsia="en-US"/>
              </w:rPr>
              <w:t>3769,04</w:t>
            </w:r>
          </w:p>
        </w:tc>
        <w:tc>
          <w:tcPr>
            <w:tcW w:w="850" w:type="dxa"/>
            <w:shd w:val="clear" w:color="000000" w:fill="FFFFFF"/>
            <w:vAlign w:val="center"/>
            <w:hideMark/>
          </w:tcPr>
          <w:p w14:paraId="2B1545DF" w14:textId="77777777" w:rsidR="002A54A0" w:rsidRPr="002A54A0" w:rsidRDefault="002A54A0" w:rsidP="002A54A0">
            <w:pPr>
              <w:jc w:val="center"/>
              <w:rPr>
                <w:sz w:val="13"/>
                <w:szCs w:val="13"/>
              </w:rPr>
            </w:pPr>
            <w:r w:rsidRPr="002A54A0">
              <w:rPr>
                <w:rFonts w:eastAsia="Calibri"/>
                <w:sz w:val="13"/>
                <w:szCs w:val="13"/>
                <w:lang w:val="en-US" w:eastAsia="en-US"/>
              </w:rPr>
              <w:t>3524,61</w:t>
            </w:r>
          </w:p>
        </w:tc>
        <w:tc>
          <w:tcPr>
            <w:tcW w:w="851" w:type="dxa"/>
            <w:shd w:val="clear" w:color="000000" w:fill="FFFFFF"/>
            <w:vAlign w:val="center"/>
            <w:hideMark/>
          </w:tcPr>
          <w:p w14:paraId="6A264690" w14:textId="77777777" w:rsidR="002A54A0" w:rsidRPr="002A54A0" w:rsidRDefault="002A54A0" w:rsidP="002A54A0">
            <w:pPr>
              <w:jc w:val="center"/>
              <w:rPr>
                <w:sz w:val="13"/>
                <w:szCs w:val="13"/>
              </w:rPr>
            </w:pPr>
            <w:r w:rsidRPr="002A54A0">
              <w:rPr>
                <w:rFonts w:eastAsia="Calibri"/>
                <w:sz w:val="13"/>
                <w:szCs w:val="13"/>
                <w:lang w:val="en-US" w:eastAsia="en-US"/>
              </w:rPr>
              <w:t>3807,27</w:t>
            </w:r>
          </w:p>
        </w:tc>
        <w:tc>
          <w:tcPr>
            <w:tcW w:w="850" w:type="dxa"/>
            <w:shd w:val="clear" w:color="000000" w:fill="FFFFFF"/>
            <w:vAlign w:val="center"/>
            <w:hideMark/>
          </w:tcPr>
          <w:p w14:paraId="596DF840" w14:textId="77777777" w:rsidR="002A54A0" w:rsidRPr="002A54A0" w:rsidRDefault="002A54A0" w:rsidP="002A54A0">
            <w:pPr>
              <w:jc w:val="center"/>
              <w:rPr>
                <w:sz w:val="13"/>
                <w:szCs w:val="13"/>
              </w:rPr>
            </w:pPr>
            <w:r w:rsidRPr="002A54A0">
              <w:rPr>
                <w:rFonts w:eastAsia="Calibri"/>
                <w:sz w:val="13"/>
                <w:szCs w:val="13"/>
                <w:lang w:val="en-US" w:eastAsia="en-US"/>
              </w:rPr>
              <w:t>3919,42</w:t>
            </w:r>
          </w:p>
        </w:tc>
        <w:tc>
          <w:tcPr>
            <w:tcW w:w="851" w:type="dxa"/>
            <w:shd w:val="clear" w:color="000000" w:fill="FFFFFF"/>
            <w:vAlign w:val="center"/>
            <w:hideMark/>
          </w:tcPr>
          <w:p w14:paraId="6AD98557" w14:textId="77777777" w:rsidR="002A54A0" w:rsidRPr="002A54A0" w:rsidRDefault="002A54A0" w:rsidP="002A54A0">
            <w:pPr>
              <w:jc w:val="center"/>
              <w:rPr>
                <w:sz w:val="13"/>
                <w:szCs w:val="13"/>
              </w:rPr>
            </w:pPr>
            <w:r w:rsidRPr="002A54A0">
              <w:rPr>
                <w:rFonts w:eastAsia="Calibri"/>
                <w:sz w:val="13"/>
                <w:szCs w:val="13"/>
                <w:lang w:val="en-US" w:eastAsia="en-US"/>
              </w:rPr>
              <w:t>3663,48</w:t>
            </w:r>
          </w:p>
        </w:tc>
        <w:tc>
          <w:tcPr>
            <w:tcW w:w="708" w:type="dxa"/>
            <w:shd w:val="clear" w:color="000000" w:fill="FFFFFF"/>
            <w:vAlign w:val="center"/>
            <w:hideMark/>
          </w:tcPr>
          <w:p w14:paraId="35DD4F7F" w14:textId="77777777" w:rsidR="002A54A0" w:rsidRPr="002A54A0" w:rsidRDefault="002A54A0" w:rsidP="002A54A0">
            <w:pPr>
              <w:jc w:val="center"/>
              <w:rPr>
                <w:sz w:val="13"/>
                <w:szCs w:val="13"/>
              </w:rPr>
            </w:pPr>
            <w:r w:rsidRPr="002A54A0">
              <w:rPr>
                <w:rFonts w:eastAsia="Calibri"/>
                <w:sz w:val="13"/>
                <w:szCs w:val="13"/>
                <w:lang w:val="en-US" w:eastAsia="en-US"/>
              </w:rPr>
              <w:t>3967,18</w:t>
            </w:r>
          </w:p>
        </w:tc>
      </w:tr>
      <w:tr w:rsidR="002A54A0" w:rsidRPr="00A73373" w14:paraId="68AE347B" w14:textId="77777777" w:rsidTr="00A73373">
        <w:trPr>
          <w:trHeight w:val="674"/>
        </w:trPr>
        <w:tc>
          <w:tcPr>
            <w:tcW w:w="426" w:type="dxa"/>
            <w:shd w:val="clear" w:color="000000" w:fill="FFFFFF"/>
            <w:vAlign w:val="center"/>
            <w:hideMark/>
          </w:tcPr>
          <w:p w14:paraId="4C9436E9" w14:textId="77777777" w:rsidR="002A54A0" w:rsidRPr="002A54A0" w:rsidRDefault="002A54A0" w:rsidP="002A54A0">
            <w:pPr>
              <w:jc w:val="center"/>
              <w:rPr>
                <w:color w:val="000000"/>
                <w:sz w:val="13"/>
                <w:szCs w:val="13"/>
              </w:rPr>
            </w:pPr>
            <w:r w:rsidRPr="002A54A0">
              <w:rPr>
                <w:color w:val="000000"/>
                <w:sz w:val="13"/>
                <w:szCs w:val="13"/>
              </w:rPr>
              <w:t>29</w:t>
            </w:r>
          </w:p>
        </w:tc>
        <w:tc>
          <w:tcPr>
            <w:tcW w:w="1559" w:type="dxa"/>
            <w:shd w:val="clear" w:color="000000" w:fill="FFFFFF"/>
            <w:noWrap/>
            <w:hideMark/>
          </w:tcPr>
          <w:p w14:paraId="6D0B6B06"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851" w:type="dxa"/>
            <w:shd w:val="clear" w:color="000000" w:fill="FFFFFF"/>
            <w:hideMark/>
          </w:tcPr>
          <w:p w14:paraId="6A15B1F9"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5D5993C4" w14:textId="77777777" w:rsidR="002A54A0" w:rsidRPr="002A54A0" w:rsidRDefault="002A54A0" w:rsidP="002A54A0">
            <w:pPr>
              <w:jc w:val="center"/>
              <w:rPr>
                <w:sz w:val="13"/>
                <w:szCs w:val="13"/>
              </w:rPr>
            </w:pPr>
            <w:r w:rsidRPr="002A54A0">
              <w:rPr>
                <w:sz w:val="13"/>
                <w:szCs w:val="13"/>
              </w:rPr>
              <w:t>95,68</w:t>
            </w:r>
          </w:p>
        </w:tc>
        <w:tc>
          <w:tcPr>
            <w:tcW w:w="709" w:type="dxa"/>
            <w:shd w:val="clear" w:color="000000" w:fill="FFFFFF"/>
            <w:vAlign w:val="center"/>
            <w:hideMark/>
          </w:tcPr>
          <w:p w14:paraId="5086BF23" w14:textId="77777777" w:rsidR="002A54A0" w:rsidRPr="002A54A0" w:rsidRDefault="002A54A0" w:rsidP="002A54A0">
            <w:pPr>
              <w:jc w:val="center"/>
              <w:rPr>
                <w:sz w:val="13"/>
                <w:szCs w:val="13"/>
              </w:rPr>
            </w:pPr>
            <w:r w:rsidRPr="002A54A0">
              <w:rPr>
                <w:sz w:val="13"/>
                <w:szCs w:val="13"/>
              </w:rPr>
              <w:t>210,49</w:t>
            </w:r>
          </w:p>
        </w:tc>
        <w:tc>
          <w:tcPr>
            <w:tcW w:w="709" w:type="dxa"/>
            <w:shd w:val="clear" w:color="000000" w:fill="FFFFFF"/>
            <w:vAlign w:val="center"/>
            <w:hideMark/>
          </w:tcPr>
          <w:p w14:paraId="5C5F81FF" w14:textId="77777777" w:rsidR="002A54A0" w:rsidRPr="002A54A0" w:rsidRDefault="002A54A0" w:rsidP="002A54A0">
            <w:pPr>
              <w:jc w:val="center"/>
              <w:rPr>
                <w:sz w:val="13"/>
                <w:szCs w:val="13"/>
              </w:rPr>
            </w:pPr>
            <w:r w:rsidRPr="002A54A0">
              <w:rPr>
                <w:sz w:val="13"/>
                <w:szCs w:val="13"/>
              </w:rPr>
              <w:t>95,18</w:t>
            </w:r>
          </w:p>
        </w:tc>
        <w:tc>
          <w:tcPr>
            <w:tcW w:w="709" w:type="dxa"/>
            <w:shd w:val="clear" w:color="000000" w:fill="FFFFFF"/>
            <w:vAlign w:val="center"/>
            <w:hideMark/>
          </w:tcPr>
          <w:p w14:paraId="570AFD22" w14:textId="77777777" w:rsidR="002A54A0" w:rsidRPr="002A54A0" w:rsidRDefault="002A54A0" w:rsidP="002A54A0">
            <w:pPr>
              <w:jc w:val="center"/>
              <w:rPr>
                <w:sz w:val="13"/>
                <w:szCs w:val="13"/>
              </w:rPr>
            </w:pPr>
            <w:r w:rsidRPr="002A54A0">
              <w:rPr>
                <w:sz w:val="13"/>
                <w:szCs w:val="13"/>
              </w:rPr>
              <w:t>110,76</w:t>
            </w:r>
          </w:p>
        </w:tc>
        <w:tc>
          <w:tcPr>
            <w:tcW w:w="850" w:type="dxa"/>
            <w:shd w:val="clear" w:color="000000" w:fill="FFFFFF"/>
            <w:vAlign w:val="center"/>
            <w:hideMark/>
          </w:tcPr>
          <w:p w14:paraId="5B9DF7F6" w14:textId="77777777" w:rsidR="002A54A0" w:rsidRPr="002A54A0" w:rsidRDefault="002A54A0" w:rsidP="002A54A0">
            <w:pPr>
              <w:jc w:val="center"/>
              <w:rPr>
                <w:sz w:val="13"/>
                <w:szCs w:val="13"/>
              </w:rPr>
            </w:pPr>
            <w:r w:rsidRPr="002A54A0">
              <w:rPr>
                <w:sz w:val="13"/>
                <w:szCs w:val="13"/>
              </w:rPr>
              <w:t>119,39</w:t>
            </w:r>
          </w:p>
        </w:tc>
        <w:tc>
          <w:tcPr>
            <w:tcW w:w="851" w:type="dxa"/>
            <w:shd w:val="clear" w:color="000000" w:fill="FFFFFF"/>
            <w:vAlign w:val="center"/>
            <w:hideMark/>
          </w:tcPr>
          <w:p w14:paraId="563E86CF" w14:textId="77777777" w:rsidR="002A54A0" w:rsidRPr="002A54A0" w:rsidRDefault="002A54A0" w:rsidP="002A54A0">
            <w:pPr>
              <w:jc w:val="center"/>
              <w:rPr>
                <w:sz w:val="13"/>
                <w:szCs w:val="13"/>
              </w:rPr>
            </w:pPr>
            <w:r w:rsidRPr="002A54A0">
              <w:rPr>
                <w:sz w:val="13"/>
                <w:szCs w:val="13"/>
              </w:rPr>
              <w:t>105,26</w:t>
            </w:r>
          </w:p>
        </w:tc>
        <w:tc>
          <w:tcPr>
            <w:tcW w:w="850" w:type="dxa"/>
            <w:shd w:val="clear" w:color="000000" w:fill="FFFFFF"/>
            <w:vAlign w:val="center"/>
            <w:hideMark/>
          </w:tcPr>
          <w:p w14:paraId="37C6A95D" w14:textId="77777777" w:rsidR="002A54A0" w:rsidRPr="002A54A0" w:rsidRDefault="002A54A0" w:rsidP="002A54A0">
            <w:pPr>
              <w:jc w:val="center"/>
              <w:rPr>
                <w:sz w:val="13"/>
                <w:szCs w:val="13"/>
              </w:rPr>
            </w:pPr>
            <w:r w:rsidRPr="002A54A0">
              <w:rPr>
                <w:rFonts w:eastAsia="Calibri"/>
                <w:sz w:val="13"/>
                <w:szCs w:val="13"/>
                <w:lang w:val="en-US" w:eastAsia="en-US"/>
              </w:rPr>
              <w:t>99,86</w:t>
            </w:r>
          </w:p>
        </w:tc>
        <w:tc>
          <w:tcPr>
            <w:tcW w:w="851" w:type="dxa"/>
            <w:shd w:val="clear" w:color="000000" w:fill="FFFFFF"/>
            <w:vAlign w:val="center"/>
            <w:hideMark/>
          </w:tcPr>
          <w:p w14:paraId="5B5C196B" w14:textId="77777777" w:rsidR="002A54A0" w:rsidRPr="002A54A0" w:rsidRDefault="002A54A0" w:rsidP="002A54A0">
            <w:pPr>
              <w:jc w:val="center"/>
              <w:rPr>
                <w:sz w:val="13"/>
                <w:szCs w:val="13"/>
              </w:rPr>
            </w:pPr>
            <w:r w:rsidRPr="002A54A0">
              <w:rPr>
                <w:rFonts w:eastAsia="Calibri"/>
                <w:sz w:val="13"/>
                <w:szCs w:val="13"/>
                <w:lang w:val="en-US" w:eastAsia="en-US"/>
              </w:rPr>
              <w:t>99,91</w:t>
            </w:r>
          </w:p>
        </w:tc>
        <w:tc>
          <w:tcPr>
            <w:tcW w:w="850" w:type="dxa"/>
            <w:shd w:val="clear" w:color="000000" w:fill="FFFFFF"/>
            <w:vAlign w:val="center"/>
            <w:hideMark/>
          </w:tcPr>
          <w:p w14:paraId="77480665" w14:textId="77777777" w:rsidR="002A54A0" w:rsidRPr="002A54A0" w:rsidRDefault="002A54A0" w:rsidP="002A54A0">
            <w:pPr>
              <w:jc w:val="center"/>
              <w:rPr>
                <w:sz w:val="13"/>
                <w:szCs w:val="13"/>
              </w:rPr>
            </w:pPr>
            <w:r w:rsidRPr="002A54A0">
              <w:rPr>
                <w:rFonts w:eastAsia="Calibri"/>
                <w:sz w:val="13"/>
                <w:szCs w:val="13"/>
                <w:lang w:val="en-US" w:eastAsia="en-US"/>
              </w:rPr>
              <w:t>100,05</w:t>
            </w:r>
          </w:p>
        </w:tc>
        <w:tc>
          <w:tcPr>
            <w:tcW w:w="851" w:type="dxa"/>
            <w:shd w:val="clear" w:color="000000" w:fill="FFFFFF"/>
            <w:vAlign w:val="center"/>
            <w:hideMark/>
          </w:tcPr>
          <w:p w14:paraId="212A3972" w14:textId="77777777" w:rsidR="002A54A0" w:rsidRPr="002A54A0" w:rsidRDefault="002A54A0" w:rsidP="002A54A0">
            <w:pPr>
              <w:jc w:val="center"/>
              <w:rPr>
                <w:sz w:val="13"/>
                <w:szCs w:val="13"/>
              </w:rPr>
            </w:pPr>
            <w:r w:rsidRPr="002A54A0">
              <w:rPr>
                <w:rFonts w:eastAsia="Calibri"/>
                <w:sz w:val="13"/>
                <w:szCs w:val="13"/>
                <w:lang w:val="en-US" w:eastAsia="en-US"/>
              </w:rPr>
              <w:t>99,89</w:t>
            </w:r>
          </w:p>
        </w:tc>
        <w:tc>
          <w:tcPr>
            <w:tcW w:w="850" w:type="dxa"/>
            <w:shd w:val="clear" w:color="000000" w:fill="FFFFFF"/>
            <w:vAlign w:val="center"/>
            <w:hideMark/>
          </w:tcPr>
          <w:p w14:paraId="6BEA7B7D" w14:textId="77777777" w:rsidR="002A54A0" w:rsidRPr="002A54A0" w:rsidRDefault="002A54A0" w:rsidP="002A54A0">
            <w:pPr>
              <w:jc w:val="center"/>
              <w:rPr>
                <w:sz w:val="13"/>
                <w:szCs w:val="13"/>
              </w:rPr>
            </w:pPr>
            <w:r w:rsidRPr="002A54A0">
              <w:rPr>
                <w:rFonts w:eastAsia="Calibri"/>
                <w:sz w:val="13"/>
                <w:szCs w:val="13"/>
                <w:lang w:val="en-US" w:eastAsia="en-US"/>
              </w:rPr>
              <w:t>99,85</w:t>
            </w:r>
          </w:p>
        </w:tc>
        <w:tc>
          <w:tcPr>
            <w:tcW w:w="851" w:type="dxa"/>
            <w:shd w:val="clear" w:color="000000" w:fill="FFFFFF"/>
            <w:vAlign w:val="center"/>
            <w:hideMark/>
          </w:tcPr>
          <w:p w14:paraId="1D9069A4" w14:textId="77777777" w:rsidR="002A54A0" w:rsidRPr="002A54A0" w:rsidRDefault="002A54A0" w:rsidP="002A54A0">
            <w:pPr>
              <w:jc w:val="center"/>
              <w:rPr>
                <w:sz w:val="13"/>
                <w:szCs w:val="13"/>
              </w:rPr>
            </w:pPr>
            <w:r w:rsidRPr="002A54A0">
              <w:rPr>
                <w:rFonts w:eastAsia="Calibri"/>
                <w:sz w:val="13"/>
                <w:szCs w:val="13"/>
                <w:lang w:val="en-US" w:eastAsia="en-US"/>
              </w:rPr>
              <w:t>100,10</w:t>
            </w:r>
          </w:p>
        </w:tc>
        <w:tc>
          <w:tcPr>
            <w:tcW w:w="850" w:type="dxa"/>
            <w:shd w:val="clear" w:color="000000" w:fill="FFFFFF"/>
            <w:vAlign w:val="center"/>
            <w:hideMark/>
          </w:tcPr>
          <w:p w14:paraId="48317C8A" w14:textId="77777777" w:rsidR="002A54A0" w:rsidRPr="002A54A0" w:rsidRDefault="002A54A0" w:rsidP="002A54A0">
            <w:pPr>
              <w:jc w:val="center"/>
              <w:rPr>
                <w:sz w:val="13"/>
                <w:szCs w:val="13"/>
              </w:rPr>
            </w:pPr>
            <w:r w:rsidRPr="002A54A0">
              <w:rPr>
                <w:rFonts w:eastAsia="Calibri"/>
                <w:sz w:val="13"/>
                <w:szCs w:val="13"/>
                <w:lang w:val="en-US" w:eastAsia="en-US"/>
              </w:rPr>
              <w:t>99,89</w:t>
            </w:r>
          </w:p>
        </w:tc>
        <w:tc>
          <w:tcPr>
            <w:tcW w:w="851" w:type="dxa"/>
            <w:shd w:val="clear" w:color="000000" w:fill="FFFFFF"/>
            <w:vAlign w:val="center"/>
            <w:hideMark/>
          </w:tcPr>
          <w:p w14:paraId="2D838A4F" w14:textId="77777777" w:rsidR="002A54A0" w:rsidRPr="002A54A0" w:rsidRDefault="002A54A0" w:rsidP="002A54A0">
            <w:pPr>
              <w:jc w:val="center"/>
              <w:rPr>
                <w:sz w:val="13"/>
                <w:szCs w:val="13"/>
              </w:rPr>
            </w:pPr>
            <w:r w:rsidRPr="002A54A0">
              <w:rPr>
                <w:rFonts w:eastAsia="Calibri"/>
                <w:sz w:val="13"/>
                <w:szCs w:val="13"/>
                <w:lang w:val="en-US" w:eastAsia="en-US"/>
              </w:rPr>
              <w:t>99,85</w:t>
            </w:r>
          </w:p>
        </w:tc>
        <w:tc>
          <w:tcPr>
            <w:tcW w:w="708" w:type="dxa"/>
            <w:shd w:val="clear" w:color="000000" w:fill="FFFFFF"/>
            <w:vAlign w:val="center"/>
            <w:hideMark/>
          </w:tcPr>
          <w:p w14:paraId="2A5DB9D0" w14:textId="77777777" w:rsidR="002A54A0" w:rsidRPr="002A54A0" w:rsidRDefault="002A54A0" w:rsidP="002A54A0">
            <w:pPr>
              <w:jc w:val="center"/>
              <w:rPr>
                <w:sz w:val="13"/>
                <w:szCs w:val="13"/>
              </w:rPr>
            </w:pPr>
            <w:r w:rsidRPr="002A54A0">
              <w:rPr>
                <w:rFonts w:eastAsia="Calibri"/>
                <w:sz w:val="13"/>
                <w:szCs w:val="13"/>
                <w:lang w:val="en-US" w:eastAsia="en-US"/>
              </w:rPr>
              <w:t>100,10</w:t>
            </w:r>
          </w:p>
        </w:tc>
      </w:tr>
      <w:tr w:rsidR="002A54A0" w:rsidRPr="00A73373" w14:paraId="0FCBC347" w14:textId="77777777" w:rsidTr="00A73373">
        <w:trPr>
          <w:trHeight w:val="401"/>
        </w:trPr>
        <w:tc>
          <w:tcPr>
            <w:tcW w:w="426" w:type="dxa"/>
            <w:shd w:val="clear" w:color="000000" w:fill="FFFFFF"/>
            <w:vAlign w:val="center"/>
            <w:hideMark/>
          </w:tcPr>
          <w:p w14:paraId="7E203D4E" w14:textId="77777777" w:rsidR="002A54A0" w:rsidRPr="002A54A0" w:rsidRDefault="002A54A0" w:rsidP="002A54A0">
            <w:pPr>
              <w:jc w:val="center"/>
              <w:rPr>
                <w:color w:val="000000"/>
                <w:sz w:val="13"/>
                <w:szCs w:val="13"/>
              </w:rPr>
            </w:pPr>
            <w:r w:rsidRPr="002A54A0">
              <w:rPr>
                <w:color w:val="000000"/>
                <w:sz w:val="13"/>
                <w:szCs w:val="13"/>
              </w:rPr>
              <w:lastRenderedPageBreak/>
              <w:t>30</w:t>
            </w:r>
          </w:p>
        </w:tc>
        <w:tc>
          <w:tcPr>
            <w:tcW w:w="1559" w:type="dxa"/>
            <w:shd w:val="clear" w:color="000000" w:fill="FFFFFF"/>
            <w:noWrap/>
            <w:hideMark/>
          </w:tcPr>
          <w:p w14:paraId="35DCC562" w14:textId="77777777" w:rsidR="002A54A0" w:rsidRPr="002A54A0" w:rsidRDefault="002A54A0" w:rsidP="002A54A0">
            <w:pPr>
              <w:jc w:val="both"/>
              <w:rPr>
                <w:color w:val="000000"/>
                <w:sz w:val="13"/>
                <w:szCs w:val="13"/>
              </w:rPr>
            </w:pPr>
            <w:r w:rsidRPr="002A54A0">
              <w:rPr>
                <w:color w:val="000000"/>
                <w:sz w:val="13"/>
                <w:szCs w:val="13"/>
              </w:rPr>
              <w:t>Индекс-дефлятор оборота розничной торговли</w:t>
            </w:r>
          </w:p>
        </w:tc>
        <w:tc>
          <w:tcPr>
            <w:tcW w:w="851" w:type="dxa"/>
            <w:shd w:val="clear" w:color="000000" w:fill="FFFFFF"/>
            <w:hideMark/>
          </w:tcPr>
          <w:p w14:paraId="718D17BE"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4CD4B761"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178BD8AF" w14:textId="77777777" w:rsidR="002A54A0" w:rsidRPr="002A54A0" w:rsidRDefault="002A54A0" w:rsidP="002A54A0">
            <w:pPr>
              <w:jc w:val="center"/>
              <w:rPr>
                <w:color w:val="000000"/>
                <w:sz w:val="13"/>
                <w:szCs w:val="13"/>
              </w:rPr>
            </w:pPr>
            <w:r w:rsidRPr="002A54A0">
              <w:rPr>
                <w:color w:val="000000"/>
                <w:sz w:val="13"/>
                <w:szCs w:val="13"/>
              </w:rPr>
              <w:t>102,50</w:t>
            </w:r>
          </w:p>
        </w:tc>
        <w:tc>
          <w:tcPr>
            <w:tcW w:w="709" w:type="dxa"/>
            <w:shd w:val="clear" w:color="000000" w:fill="FFFFFF"/>
            <w:vAlign w:val="center"/>
            <w:hideMark/>
          </w:tcPr>
          <w:p w14:paraId="6B04803F" w14:textId="77777777" w:rsidR="002A54A0" w:rsidRPr="002A54A0" w:rsidRDefault="002A54A0" w:rsidP="002A54A0">
            <w:pPr>
              <w:jc w:val="center"/>
              <w:rPr>
                <w:color w:val="000000"/>
                <w:sz w:val="13"/>
                <w:szCs w:val="13"/>
              </w:rPr>
            </w:pPr>
            <w:r w:rsidRPr="002A54A0">
              <w:rPr>
                <w:color w:val="000000"/>
                <w:sz w:val="13"/>
                <w:szCs w:val="13"/>
              </w:rPr>
              <w:t>104,50</w:t>
            </w:r>
          </w:p>
        </w:tc>
        <w:tc>
          <w:tcPr>
            <w:tcW w:w="709" w:type="dxa"/>
            <w:shd w:val="clear" w:color="000000" w:fill="FFFFFF"/>
            <w:vAlign w:val="center"/>
            <w:hideMark/>
          </w:tcPr>
          <w:p w14:paraId="26B8E673" w14:textId="77777777" w:rsidR="002A54A0" w:rsidRPr="002A54A0" w:rsidRDefault="002A54A0" w:rsidP="002A54A0">
            <w:pPr>
              <w:jc w:val="center"/>
              <w:rPr>
                <w:sz w:val="13"/>
                <w:szCs w:val="13"/>
              </w:rPr>
            </w:pPr>
            <w:r w:rsidRPr="002A54A0">
              <w:rPr>
                <w:sz w:val="13"/>
                <w:szCs w:val="13"/>
              </w:rPr>
              <w:t>103,40</w:t>
            </w:r>
          </w:p>
        </w:tc>
        <w:tc>
          <w:tcPr>
            <w:tcW w:w="850" w:type="dxa"/>
            <w:shd w:val="clear" w:color="000000" w:fill="FFFFFF"/>
            <w:vAlign w:val="center"/>
            <w:hideMark/>
          </w:tcPr>
          <w:p w14:paraId="1E6DA378" w14:textId="77777777" w:rsidR="002A54A0" w:rsidRPr="002A54A0" w:rsidRDefault="002A54A0" w:rsidP="002A54A0">
            <w:pPr>
              <w:jc w:val="center"/>
              <w:rPr>
                <w:sz w:val="13"/>
                <w:szCs w:val="13"/>
              </w:rPr>
            </w:pPr>
            <w:r w:rsidRPr="002A54A0">
              <w:rPr>
                <w:sz w:val="13"/>
                <w:szCs w:val="13"/>
              </w:rPr>
              <w:t>108,10</w:t>
            </w:r>
          </w:p>
        </w:tc>
        <w:tc>
          <w:tcPr>
            <w:tcW w:w="851" w:type="dxa"/>
            <w:shd w:val="clear" w:color="000000" w:fill="FFFFFF"/>
            <w:vAlign w:val="center"/>
            <w:hideMark/>
          </w:tcPr>
          <w:p w14:paraId="6F24F654" w14:textId="77777777" w:rsidR="002A54A0" w:rsidRPr="002A54A0" w:rsidRDefault="002A54A0" w:rsidP="002A54A0">
            <w:pPr>
              <w:jc w:val="center"/>
              <w:rPr>
                <w:sz w:val="13"/>
                <w:szCs w:val="13"/>
              </w:rPr>
            </w:pPr>
            <w:r w:rsidRPr="002A54A0">
              <w:rPr>
                <w:sz w:val="13"/>
                <w:szCs w:val="13"/>
              </w:rPr>
              <w:t>115,90</w:t>
            </w:r>
          </w:p>
        </w:tc>
        <w:tc>
          <w:tcPr>
            <w:tcW w:w="850" w:type="dxa"/>
            <w:shd w:val="clear" w:color="000000" w:fill="FFFFFF"/>
            <w:vAlign w:val="center"/>
            <w:hideMark/>
          </w:tcPr>
          <w:p w14:paraId="780AD625"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1" w:type="dxa"/>
            <w:shd w:val="clear" w:color="000000" w:fill="FFFFFF"/>
            <w:vAlign w:val="center"/>
            <w:hideMark/>
          </w:tcPr>
          <w:p w14:paraId="52C63D5B" w14:textId="77777777" w:rsidR="002A54A0" w:rsidRPr="002A54A0" w:rsidRDefault="002A54A0" w:rsidP="002A54A0">
            <w:pPr>
              <w:jc w:val="center"/>
              <w:rPr>
                <w:sz w:val="13"/>
                <w:szCs w:val="13"/>
              </w:rPr>
            </w:pPr>
            <w:r w:rsidRPr="002A54A0">
              <w:rPr>
                <w:rFonts w:eastAsia="Calibri"/>
                <w:sz w:val="13"/>
                <w:szCs w:val="13"/>
                <w:lang w:val="en-US" w:eastAsia="en-US"/>
              </w:rPr>
              <w:t>104,00</w:t>
            </w:r>
          </w:p>
        </w:tc>
        <w:tc>
          <w:tcPr>
            <w:tcW w:w="850" w:type="dxa"/>
            <w:shd w:val="clear" w:color="000000" w:fill="FFFFFF"/>
            <w:vAlign w:val="center"/>
            <w:hideMark/>
          </w:tcPr>
          <w:p w14:paraId="1A2CA5E6"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1" w:type="dxa"/>
            <w:shd w:val="clear" w:color="000000" w:fill="FFFFFF"/>
            <w:vAlign w:val="center"/>
            <w:hideMark/>
          </w:tcPr>
          <w:p w14:paraId="3DE53A3A"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0" w:type="dxa"/>
            <w:shd w:val="clear" w:color="000000" w:fill="FFFFFF"/>
            <w:vAlign w:val="center"/>
            <w:hideMark/>
          </w:tcPr>
          <w:p w14:paraId="1DF79C76"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1" w:type="dxa"/>
            <w:shd w:val="clear" w:color="000000" w:fill="FFFFFF"/>
            <w:vAlign w:val="center"/>
            <w:hideMark/>
          </w:tcPr>
          <w:p w14:paraId="3F3A2918"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0" w:type="dxa"/>
            <w:shd w:val="clear" w:color="000000" w:fill="FFFFFF"/>
            <w:vAlign w:val="center"/>
            <w:hideMark/>
          </w:tcPr>
          <w:p w14:paraId="35474979"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851" w:type="dxa"/>
            <w:shd w:val="clear" w:color="000000" w:fill="FFFFFF"/>
            <w:vAlign w:val="center"/>
            <w:hideMark/>
          </w:tcPr>
          <w:p w14:paraId="0ADA72F0" w14:textId="77777777" w:rsidR="002A54A0" w:rsidRPr="002A54A0" w:rsidRDefault="002A54A0" w:rsidP="002A54A0">
            <w:pPr>
              <w:jc w:val="center"/>
              <w:rPr>
                <w:sz w:val="13"/>
                <w:szCs w:val="13"/>
              </w:rPr>
            </w:pPr>
            <w:r w:rsidRPr="002A54A0">
              <w:rPr>
                <w:rFonts w:eastAsia="Calibri"/>
                <w:sz w:val="13"/>
                <w:szCs w:val="13"/>
                <w:lang w:val="en-US" w:eastAsia="en-US"/>
              </w:rPr>
              <w:t>104,10</w:t>
            </w:r>
          </w:p>
        </w:tc>
        <w:tc>
          <w:tcPr>
            <w:tcW w:w="708" w:type="dxa"/>
            <w:shd w:val="clear" w:color="000000" w:fill="FFFFFF"/>
            <w:vAlign w:val="center"/>
            <w:hideMark/>
          </w:tcPr>
          <w:p w14:paraId="79781BB4" w14:textId="77777777" w:rsidR="002A54A0" w:rsidRPr="002A54A0" w:rsidRDefault="002A54A0" w:rsidP="002A54A0">
            <w:pPr>
              <w:jc w:val="center"/>
              <w:rPr>
                <w:sz w:val="13"/>
                <w:szCs w:val="13"/>
              </w:rPr>
            </w:pPr>
            <w:r w:rsidRPr="002A54A0">
              <w:rPr>
                <w:rFonts w:eastAsia="Calibri"/>
                <w:sz w:val="13"/>
                <w:szCs w:val="13"/>
                <w:lang w:val="en-US" w:eastAsia="en-US"/>
              </w:rPr>
              <w:t>104,10</w:t>
            </w:r>
          </w:p>
        </w:tc>
      </w:tr>
      <w:tr w:rsidR="002A54A0" w:rsidRPr="00A73373" w14:paraId="291AED8D" w14:textId="77777777" w:rsidTr="00A73373">
        <w:trPr>
          <w:trHeight w:val="300"/>
        </w:trPr>
        <w:tc>
          <w:tcPr>
            <w:tcW w:w="426" w:type="dxa"/>
            <w:shd w:val="clear" w:color="000000" w:fill="FFFFFF"/>
            <w:vAlign w:val="center"/>
            <w:hideMark/>
          </w:tcPr>
          <w:p w14:paraId="170F2A13" w14:textId="77777777" w:rsidR="002A54A0" w:rsidRPr="002A54A0" w:rsidRDefault="002A54A0" w:rsidP="002A54A0">
            <w:pPr>
              <w:jc w:val="center"/>
              <w:rPr>
                <w:color w:val="000000"/>
                <w:sz w:val="13"/>
                <w:szCs w:val="13"/>
              </w:rPr>
            </w:pPr>
            <w:r w:rsidRPr="002A54A0">
              <w:rPr>
                <w:color w:val="000000"/>
                <w:sz w:val="13"/>
                <w:szCs w:val="13"/>
              </w:rPr>
              <w:t>31</w:t>
            </w:r>
          </w:p>
        </w:tc>
        <w:tc>
          <w:tcPr>
            <w:tcW w:w="1559" w:type="dxa"/>
            <w:shd w:val="clear" w:color="000000" w:fill="FFFFFF"/>
            <w:noWrap/>
            <w:hideMark/>
          </w:tcPr>
          <w:p w14:paraId="3BCDE5FB"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64FCA82C"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BCC7F98" w14:textId="77777777" w:rsidR="002A54A0" w:rsidRPr="002A54A0" w:rsidRDefault="002A54A0" w:rsidP="002A54A0">
            <w:pPr>
              <w:jc w:val="center"/>
              <w:rPr>
                <w:sz w:val="13"/>
                <w:szCs w:val="13"/>
              </w:rPr>
            </w:pPr>
            <w:r w:rsidRPr="002A54A0">
              <w:rPr>
                <w:sz w:val="13"/>
                <w:szCs w:val="13"/>
              </w:rPr>
              <w:t>1045,38</w:t>
            </w:r>
          </w:p>
        </w:tc>
        <w:tc>
          <w:tcPr>
            <w:tcW w:w="709" w:type="dxa"/>
            <w:shd w:val="clear" w:color="000000" w:fill="FFFFFF"/>
            <w:vAlign w:val="center"/>
            <w:hideMark/>
          </w:tcPr>
          <w:p w14:paraId="7F47BB5D" w14:textId="77777777" w:rsidR="002A54A0" w:rsidRPr="002A54A0" w:rsidRDefault="002A54A0" w:rsidP="002A54A0">
            <w:pPr>
              <w:jc w:val="center"/>
              <w:rPr>
                <w:sz w:val="13"/>
                <w:szCs w:val="13"/>
              </w:rPr>
            </w:pPr>
            <w:r w:rsidRPr="002A54A0">
              <w:rPr>
                <w:sz w:val="13"/>
                <w:szCs w:val="13"/>
              </w:rPr>
              <w:t>1029,79</w:t>
            </w:r>
          </w:p>
        </w:tc>
        <w:tc>
          <w:tcPr>
            <w:tcW w:w="709" w:type="dxa"/>
            <w:shd w:val="clear" w:color="000000" w:fill="FFFFFF"/>
            <w:vAlign w:val="center"/>
            <w:hideMark/>
          </w:tcPr>
          <w:p w14:paraId="7DEBD41F" w14:textId="77777777" w:rsidR="002A54A0" w:rsidRPr="002A54A0" w:rsidRDefault="002A54A0" w:rsidP="002A54A0">
            <w:pPr>
              <w:jc w:val="center"/>
              <w:rPr>
                <w:sz w:val="13"/>
                <w:szCs w:val="13"/>
              </w:rPr>
            </w:pPr>
            <w:r w:rsidRPr="002A54A0">
              <w:rPr>
                <w:sz w:val="13"/>
                <w:szCs w:val="13"/>
              </w:rPr>
              <w:t>1095,51</w:t>
            </w:r>
          </w:p>
        </w:tc>
        <w:tc>
          <w:tcPr>
            <w:tcW w:w="709" w:type="dxa"/>
            <w:shd w:val="clear" w:color="000000" w:fill="FFFFFF"/>
            <w:vAlign w:val="center"/>
            <w:hideMark/>
          </w:tcPr>
          <w:p w14:paraId="5B35947C" w14:textId="77777777" w:rsidR="002A54A0" w:rsidRPr="002A54A0" w:rsidRDefault="002A54A0" w:rsidP="002A54A0">
            <w:pPr>
              <w:jc w:val="center"/>
              <w:rPr>
                <w:sz w:val="13"/>
                <w:szCs w:val="13"/>
              </w:rPr>
            </w:pPr>
            <w:r w:rsidRPr="002A54A0">
              <w:rPr>
                <w:sz w:val="13"/>
                <w:szCs w:val="13"/>
              </w:rPr>
              <w:t>942,94</w:t>
            </w:r>
          </w:p>
        </w:tc>
        <w:tc>
          <w:tcPr>
            <w:tcW w:w="850" w:type="dxa"/>
            <w:shd w:val="clear" w:color="000000" w:fill="FFFFFF"/>
            <w:vAlign w:val="center"/>
            <w:hideMark/>
          </w:tcPr>
          <w:p w14:paraId="318E3031" w14:textId="77777777" w:rsidR="002A54A0" w:rsidRPr="002A54A0" w:rsidRDefault="002A54A0" w:rsidP="002A54A0">
            <w:pPr>
              <w:jc w:val="center"/>
              <w:rPr>
                <w:sz w:val="13"/>
                <w:szCs w:val="13"/>
              </w:rPr>
            </w:pPr>
            <w:r w:rsidRPr="002A54A0">
              <w:rPr>
                <w:sz w:val="13"/>
                <w:szCs w:val="13"/>
              </w:rPr>
              <w:t>1236,75</w:t>
            </w:r>
          </w:p>
        </w:tc>
        <w:tc>
          <w:tcPr>
            <w:tcW w:w="851" w:type="dxa"/>
            <w:shd w:val="clear" w:color="000000" w:fill="FFFFFF"/>
            <w:vAlign w:val="center"/>
            <w:hideMark/>
          </w:tcPr>
          <w:p w14:paraId="36DB84CB" w14:textId="77777777" w:rsidR="002A54A0" w:rsidRPr="002A54A0" w:rsidRDefault="002A54A0" w:rsidP="002A54A0">
            <w:pPr>
              <w:jc w:val="center"/>
              <w:rPr>
                <w:sz w:val="13"/>
                <w:szCs w:val="13"/>
              </w:rPr>
            </w:pPr>
            <w:r w:rsidRPr="002A54A0">
              <w:rPr>
                <w:sz w:val="13"/>
                <w:szCs w:val="13"/>
              </w:rPr>
              <w:t>3582,17</w:t>
            </w:r>
          </w:p>
        </w:tc>
        <w:tc>
          <w:tcPr>
            <w:tcW w:w="850" w:type="dxa"/>
            <w:shd w:val="clear" w:color="000000" w:fill="FFFFFF"/>
            <w:vAlign w:val="center"/>
            <w:hideMark/>
          </w:tcPr>
          <w:p w14:paraId="1E82340B" w14:textId="77777777" w:rsidR="002A54A0" w:rsidRPr="002A54A0" w:rsidRDefault="002A54A0" w:rsidP="002A54A0">
            <w:pPr>
              <w:jc w:val="center"/>
              <w:rPr>
                <w:sz w:val="13"/>
                <w:szCs w:val="13"/>
              </w:rPr>
            </w:pPr>
            <w:r w:rsidRPr="002A54A0">
              <w:rPr>
                <w:rFonts w:eastAsia="Calibri"/>
                <w:sz w:val="13"/>
                <w:szCs w:val="13"/>
                <w:lang w:val="en-US" w:eastAsia="en-US"/>
              </w:rPr>
              <w:t>4751,66</w:t>
            </w:r>
          </w:p>
        </w:tc>
        <w:tc>
          <w:tcPr>
            <w:tcW w:w="851" w:type="dxa"/>
            <w:shd w:val="clear" w:color="000000" w:fill="FFFFFF"/>
            <w:vAlign w:val="center"/>
            <w:hideMark/>
          </w:tcPr>
          <w:p w14:paraId="04134ABD" w14:textId="77777777" w:rsidR="002A54A0" w:rsidRPr="002A54A0" w:rsidRDefault="002A54A0" w:rsidP="002A54A0">
            <w:pPr>
              <w:jc w:val="center"/>
              <w:rPr>
                <w:sz w:val="13"/>
                <w:szCs w:val="13"/>
              </w:rPr>
            </w:pPr>
            <w:r w:rsidRPr="002A54A0">
              <w:rPr>
                <w:rFonts w:eastAsia="Calibri"/>
                <w:sz w:val="13"/>
                <w:szCs w:val="13"/>
                <w:lang w:val="en-US" w:eastAsia="en-US"/>
              </w:rPr>
              <w:t>4323,07</w:t>
            </w:r>
          </w:p>
        </w:tc>
        <w:tc>
          <w:tcPr>
            <w:tcW w:w="850" w:type="dxa"/>
            <w:shd w:val="clear" w:color="000000" w:fill="FFFFFF"/>
            <w:vAlign w:val="center"/>
            <w:hideMark/>
          </w:tcPr>
          <w:p w14:paraId="7326E5BC" w14:textId="77777777" w:rsidR="002A54A0" w:rsidRPr="002A54A0" w:rsidRDefault="002A54A0" w:rsidP="002A54A0">
            <w:pPr>
              <w:jc w:val="center"/>
              <w:rPr>
                <w:sz w:val="13"/>
                <w:szCs w:val="13"/>
              </w:rPr>
            </w:pPr>
            <w:r w:rsidRPr="002A54A0">
              <w:rPr>
                <w:rFonts w:eastAsia="Calibri"/>
                <w:sz w:val="13"/>
                <w:szCs w:val="13"/>
                <w:lang w:val="en-US" w:eastAsia="en-US"/>
              </w:rPr>
              <w:t>5124,65</w:t>
            </w:r>
          </w:p>
        </w:tc>
        <w:tc>
          <w:tcPr>
            <w:tcW w:w="851" w:type="dxa"/>
            <w:shd w:val="clear" w:color="000000" w:fill="FFFFFF"/>
            <w:vAlign w:val="center"/>
            <w:hideMark/>
          </w:tcPr>
          <w:p w14:paraId="36485C87" w14:textId="77777777" w:rsidR="002A54A0" w:rsidRPr="002A54A0" w:rsidRDefault="002A54A0" w:rsidP="002A54A0">
            <w:pPr>
              <w:jc w:val="center"/>
              <w:rPr>
                <w:sz w:val="13"/>
                <w:szCs w:val="13"/>
              </w:rPr>
            </w:pPr>
            <w:r w:rsidRPr="002A54A0">
              <w:rPr>
                <w:rFonts w:eastAsia="Calibri"/>
                <w:sz w:val="13"/>
                <w:szCs w:val="13"/>
                <w:lang w:val="en-US" w:eastAsia="en-US"/>
              </w:rPr>
              <w:t>4894,21</w:t>
            </w:r>
          </w:p>
        </w:tc>
        <w:tc>
          <w:tcPr>
            <w:tcW w:w="850" w:type="dxa"/>
            <w:shd w:val="clear" w:color="000000" w:fill="FFFFFF"/>
            <w:vAlign w:val="center"/>
            <w:hideMark/>
          </w:tcPr>
          <w:p w14:paraId="11126B02" w14:textId="77777777" w:rsidR="002A54A0" w:rsidRPr="002A54A0" w:rsidRDefault="002A54A0" w:rsidP="002A54A0">
            <w:pPr>
              <w:jc w:val="center"/>
              <w:rPr>
                <w:sz w:val="13"/>
                <w:szCs w:val="13"/>
              </w:rPr>
            </w:pPr>
            <w:r w:rsidRPr="002A54A0">
              <w:rPr>
                <w:rFonts w:eastAsia="Calibri"/>
                <w:sz w:val="13"/>
                <w:szCs w:val="13"/>
                <w:lang w:val="en-US" w:eastAsia="en-US"/>
              </w:rPr>
              <w:t>4452,76</w:t>
            </w:r>
          </w:p>
        </w:tc>
        <w:tc>
          <w:tcPr>
            <w:tcW w:w="851" w:type="dxa"/>
            <w:shd w:val="clear" w:color="000000" w:fill="FFFFFF"/>
            <w:vAlign w:val="center"/>
            <w:hideMark/>
          </w:tcPr>
          <w:p w14:paraId="0A9FD58A" w14:textId="77777777" w:rsidR="002A54A0" w:rsidRPr="002A54A0" w:rsidRDefault="002A54A0" w:rsidP="002A54A0">
            <w:pPr>
              <w:jc w:val="center"/>
              <w:rPr>
                <w:sz w:val="13"/>
                <w:szCs w:val="13"/>
              </w:rPr>
            </w:pPr>
            <w:r w:rsidRPr="002A54A0">
              <w:rPr>
                <w:rFonts w:eastAsia="Calibri"/>
                <w:sz w:val="13"/>
                <w:szCs w:val="13"/>
                <w:lang w:val="en-US" w:eastAsia="en-US"/>
              </w:rPr>
              <w:t>5347,57</w:t>
            </w:r>
          </w:p>
        </w:tc>
        <w:tc>
          <w:tcPr>
            <w:tcW w:w="850" w:type="dxa"/>
            <w:shd w:val="clear" w:color="000000" w:fill="FFFFFF"/>
            <w:vAlign w:val="center"/>
            <w:hideMark/>
          </w:tcPr>
          <w:p w14:paraId="30CFD03F" w14:textId="77777777" w:rsidR="002A54A0" w:rsidRPr="002A54A0" w:rsidRDefault="002A54A0" w:rsidP="002A54A0">
            <w:pPr>
              <w:jc w:val="center"/>
              <w:rPr>
                <w:sz w:val="13"/>
                <w:szCs w:val="13"/>
              </w:rPr>
            </w:pPr>
            <w:r w:rsidRPr="002A54A0">
              <w:rPr>
                <w:rFonts w:eastAsia="Calibri"/>
                <w:sz w:val="13"/>
                <w:szCs w:val="13"/>
                <w:lang w:val="en-US" w:eastAsia="en-US"/>
              </w:rPr>
              <w:t>5041,03</w:t>
            </w:r>
          </w:p>
        </w:tc>
        <w:tc>
          <w:tcPr>
            <w:tcW w:w="851" w:type="dxa"/>
            <w:shd w:val="clear" w:color="000000" w:fill="FFFFFF"/>
            <w:vAlign w:val="center"/>
            <w:hideMark/>
          </w:tcPr>
          <w:p w14:paraId="2F74D4CF" w14:textId="77777777" w:rsidR="002A54A0" w:rsidRPr="002A54A0" w:rsidRDefault="002A54A0" w:rsidP="002A54A0">
            <w:pPr>
              <w:jc w:val="center"/>
              <w:rPr>
                <w:sz w:val="13"/>
                <w:szCs w:val="13"/>
              </w:rPr>
            </w:pPr>
            <w:r w:rsidRPr="002A54A0">
              <w:rPr>
                <w:rFonts w:eastAsia="Calibri"/>
                <w:sz w:val="13"/>
                <w:szCs w:val="13"/>
                <w:lang w:val="en-US" w:eastAsia="en-US"/>
              </w:rPr>
              <w:t>4586,34</w:t>
            </w:r>
          </w:p>
        </w:tc>
        <w:tc>
          <w:tcPr>
            <w:tcW w:w="708" w:type="dxa"/>
            <w:shd w:val="clear" w:color="000000" w:fill="FFFFFF"/>
            <w:vAlign w:val="center"/>
            <w:hideMark/>
          </w:tcPr>
          <w:p w14:paraId="3014CD76" w14:textId="77777777" w:rsidR="002A54A0" w:rsidRPr="002A54A0" w:rsidRDefault="002A54A0" w:rsidP="002A54A0">
            <w:pPr>
              <w:jc w:val="center"/>
              <w:rPr>
                <w:sz w:val="13"/>
                <w:szCs w:val="13"/>
              </w:rPr>
            </w:pPr>
            <w:r w:rsidRPr="002A54A0">
              <w:rPr>
                <w:rFonts w:eastAsia="Calibri"/>
                <w:sz w:val="13"/>
                <w:szCs w:val="13"/>
                <w:lang w:val="en-US" w:eastAsia="en-US"/>
              </w:rPr>
              <w:t>5577,35</w:t>
            </w:r>
          </w:p>
        </w:tc>
      </w:tr>
      <w:tr w:rsidR="002A54A0" w:rsidRPr="00A73373" w14:paraId="1197D685" w14:textId="77777777" w:rsidTr="00A73373">
        <w:trPr>
          <w:trHeight w:val="666"/>
        </w:trPr>
        <w:tc>
          <w:tcPr>
            <w:tcW w:w="426" w:type="dxa"/>
            <w:shd w:val="clear" w:color="000000" w:fill="FFFFFF"/>
            <w:vAlign w:val="center"/>
            <w:hideMark/>
          </w:tcPr>
          <w:p w14:paraId="09181138" w14:textId="77777777" w:rsidR="002A54A0" w:rsidRPr="002A54A0" w:rsidRDefault="002A54A0" w:rsidP="002A54A0">
            <w:pPr>
              <w:jc w:val="center"/>
              <w:rPr>
                <w:color w:val="000000"/>
                <w:sz w:val="13"/>
                <w:szCs w:val="13"/>
              </w:rPr>
            </w:pPr>
            <w:r w:rsidRPr="002A54A0">
              <w:rPr>
                <w:color w:val="000000"/>
                <w:sz w:val="13"/>
                <w:szCs w:val="13"/>
              </w:rPr>
              <w:t>32</w:t>
            </w:r>
          </w:p>
        </w:tc>
        <w:tc>
          <w:tcPr>
            <w:tcW w:w="1559" w:type="dxa"/>
            <w:shd w:val="clear" w:color="000000" w:fill="FFFFFF"/>
            <w:noWrap/>
            <w:hideMark/>
          </w:tcPr>
          <w:p w14:paraId="7B594065"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851" w:type="dxa"/>
            <w:shd w:val="clear" w:color="000000" w:fill="FFFFFF"/>
            <w:hideMark/>
          </w:tcPr>
          <w:p w14:paraId="2A08659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1F2E3849" w14:textId="77777777" w:rsidR="002A54A0" w:rsidRPr="002A54A0" w:rsidRDefault="002A54A0" w:rsidP="002A54A0">
            <w:pPr>
              <w:jc w:val="center"/>
              <w:rPr>
                <w:color w:val="000000"/>
                <w:sz w:val="13"/>
                <w:szCs w:val="13"/>
              </w:rPr>
            </w:pPr>
            <w:r w:rsidRPr="002A54A0">
              <w:rPr>
                <w:color w:val="000000"/>
                <w:sz w:val="13"/>
                <w:szCs w:val="13"/>
              </w:rPr>
              <w:t>101,72</w:t>
            </w:r>
          </w:p>
        </w:tc>
        <w:tc>
          <w:tcPr>
            <w:tcW w:w="709" w:type="dxa"/>
            <w:shd w:val="clear" w:color="000000" w:fill="FFFFFF"/>
            <w:vAlign w:val="center"/>
            <w:hideMark/>
          </w:tcPr>
          <w:p w14:paraId="4B32079C" w14:textId="77777777" w:rsidR="002A54A0" w:rsidRPr="002A54A0" w:rsidRDefault="002A54A0" w:rsidP="002A54A0">
            <w:pPr>
              <w:jc w:val="center"/>
              <w:rPr>
                <w:color w:val="000000"/>
                <w:sz w:val="13"/>
                <w:szCs w:val="13"/>
              </w:rPr>
            </w:pPr>
            <w:r w:rsidRPr="002A54A0">
              <w:rPr>
                <w:color w:val="000000"/>
                <w:sz w:val="13"/>
                <w:szCs w:val="13"/>
              </w:rPr>
              <w:t>94,72</w:t>
            </w:r>
          </w:p>
        </w:tc>
        <w:tc>
          <w:tcPr>
            <w:tcW w:w="709" w:type="dxa"/>
            <w:shd w:val="clear" w:color="000000" w:fill="FFFFFF"/>
            <w:vAlign w:val="center"/>
            <w:hideMark/>
          </w:tcPr>
          <w:p w14:paraId="595AC343" w14:textId="77777777" w:rsidR="002A54A0" w:rsidRPr="002A54A0" w:rsidRDefault="002A54A0" w:rsidP="002A54A0">
            <w:pPr>
              <w:jc w:val="center"/>
              <w:rPr>
                <w:color w:val="000000"/>
                <w:sz w:val="13"/>
                <w:szCs w:val="13"/>
              </w:rPr>
            </w:pPr>
            <w:r w:rsidRPr="002A54A0">
              <w:rPr>
                <w:color w:val="000000"/>
                <w:sz w:val="13"/>
                <w:szCs w:val="13"/>
              </w:rPr>
              <w:t>101,32</w:t>
            </w:r>
          </w:p>
        </w:tc>
        <w:tc>
          <w:tcPr>
            <w:tcW w:w="709" w:type="dxa"/>
            <w:shd w:val="clear" w:color="000000" w:fill="FFFFFF"/>
            <w:vAlign w:val="center"/>
            <w:hideMark/>
          </w:tcPr>
          <w:p w14:paraId="0A01C825" w14:textId="77777777" w:rsidR="002A54A0" w:rsidRPr="002A54A0" w:rsidRDefault="002A54A0" w:rsidP="002A54A0">
            <w:pPr>
              <w:jc w:val="center"/>
              <w:rPr>
                <w:sz w:val="13"/>
                <w:szCs w:val="13"/>
              </w:rPr>
            </w:pPr>
            <w:r w:rsidRPr="002A54A0">
              <w:rPr>
                <w:sz w:val="13"/>
                <w:szCs w:val="13"/>
              </w:rPr>
              <w:t>83,16</w:t>
            </w:r>
          </w:p>
        </w:tc>
        <w:tc>
          <w:tcPr>
            <w:tcW w:w="850" w:type="dxa"/>
            <w:shd w:val="clear" w:color="000000" w:fill="FFFFFF"/>
            <w:vAlign w:val="center"/>
            <w:hideMark/>
          </w:tcPr>
          <w:p w14:paraId="0167EF03" w14:textId="77777777" w:rsidR="002A54A0" w:rsidRPr="002A54A0" w:rsidRDefault="002A54A0" w:rsidP="002A54A0">
            <w:pPr>
              <w:jc w:val="center"/>
              <w:rPr>
                <w:sz w:val="13"/>
                <w:szCs w:val="13"/>
              </w:rPr>
            </w:pPr>
            <w:r w:rsidRPr="002A54A0">
              <w:rPr>
                <w:sz w:val="13"/>
                <w:szCs w:val="13"/>
              </w:rPr>
              <w:t>125,63</w:t>
            </w:r>
          </w:p>
        </w:tc>
        <w:tc>
          <w:tcPr>
            <w:tcW w:w="851" w:type="dxa"/>
            <w:shd w:val="clear" w:color="000000" w:fill="FFFFFF"/>
            <w:vAlign w:val="center"/>
            <w:hideMark/>
          </w:tcPr>
          <w:p w14:paraId="0B490914" w14:textId="77777777" w:rsidR="002A54A0" w:rsidRPr="002A54A0" w:rsidRDefault="002A54A0" w:rsidP="002A54A0">
            <w:pPr>
              <w:jc w:val="center"/>
              <w:rPr>
                <w:sz w:val="13"/>
                <w:szCs w:val="13"/>
              </w:rPr>
            </w:pPr>
            <w:r w:rsidRPr="002A54A0">
              <w:rPr>
                <w:sz w:val="13"/>
                <w:szCs w:val="13"/>
              </w:rPr>
              <w:t>263,07</w:t>
            </w:r>
          </w:p>
        </w:tc>
        <w:tc>
          <w:tcPr>
            <w:tcW w:w="850" w:type="dxa"/>
            <w:shd w:val="clear" w:color="000000" w:fill="FFFFFF"/>
            <w:vAlign w:val="center"/>
            <w:hideMark/>
          </w:tcPr>
          <w:p w14:paraId="0BEE0695" w14:textId="77777777" w:rsidR="002A54A0" w:rsidRPr="002A54A0" w:rsidRDefault="002A54A0" w:rsidP="002A54A0">
            <w:pPr>
              <w:jc w:val="center"/>
              <w:rPr>
                <w:sz w:val="13"/>
                <w:szCs w:val="13"/>
              </w:rPr>
            </w:pPr>
            <w:r w:rsidRPr="002A54A0">
              <w:rPr>
                <w:rFonts w:eastAsia="Calibri"/>
                <w:sz w:val="13"/>
                <w:szCs w:val="13"/>
                <w:lang w:val="en-US" w:eastAsia="en-US"/>
              </w:rPr>
              <w:t>98,56</w:t>
            </w:r>
          </w:p>
        </w:tc>
        <w:tc>
          <w:tcPr>
            <w:tcW w:w="851" w:type="dxa"/>
            <w:shd w:val="clear" w:color="000000" w:fill="FFFFFF"/>
            <w:vAlign w:val="center"/>
            <w:hideMark/>
          </w:tcPr>
          <w:p w14:paraId="457F3797" w14:textId="77777777" w:rsidR="002A54A0" w:rsidRPr="002A54A0" w:rsidRDefault="002A54A0" w:rsidP="002A54A0">
            <w:pPr>
              <w:jc w:val="center"/>
              <w:rPr>
                <w:sz w:val="13"/>
                <w:szCs w:val="13"/>
              </w:rPr>
            </w:pPr>
            <w:r w:rsidRPr="002A54A0">
              <w:rPr>
                <w:rFonts w:eastAsia="Calibri"/>
                <w:sz w:val="13"/>
                <w:szCs w:val="13"/>
                <w:lang w:val="en-US" w:eastAsia="en-US"/>
              </w:rPr>
              <w:t>98,37</w:t>
            </w:r>
          </w:p>
        </w:tc>
        <w:tc>
          <w:tcPr>
            <w:tcW w:w="850" w:type="dxa"/>
            <w:shd w:val="clear" w:color="000000" w:fill="FFFFFF"/>
            <w:vAlign w:val="center"/>
            <w:hideMark/>
          </w:tcPr>
          <w:p w14:paraId="3C84798E" w14:textId="77777777" w:rsidR="002A54A0" w:rsidRPr="002A54A0" w:rsidRDefault="002A54A0" w:rsidP="002A54A0">
            <w:pPr>
              <w:jc w:val="center"/>
              <w:rPr>
                <w:sz w:val="13"/>
                <w:szCs w:val="13"/>
              </w:rPr>
            </w:pPr>
            <w:r w:rsidRPr="002A54A0">
              <w:rPr>
                <w:rFonts w:eastAsia="Calibri"/>
                <w:sz w:val="13"/>
                <w:szCs w:val="13"/>
                <w:lang w:val="en-US" w:eastAsia="en-US"/>
              </w:rPr>
              <w:t>99,86</w:t>
            </w:r>
          </w:p>
        </w:tc>
        <w:tc>
          <w:tcPr>
            <w:tcW w:w="851" w:type="dxa"/>
            <w:shd w:val="clear" w:color="000000" w:fill="FFFFFF"/>
            <w:vAlign w:val="center"/>
            <w:hideMark/>
          </w:tcPr>
          <w:p w14:paraId="413808B7" w14:textId="77777777" w:rsidR="002A54A0" w:rsidRPr="002A54A0" w:rsidRDefault="002A54A0" w:rsidP="002A54A0">
            <w:pPr>
              <w:jc w:val="center"/>
              <w:rPr>
                <w:sz w:val="13"/>
                <w:szCs w:val="13"/>
              </w:rPr>
            </w:pPr>
            <w:r w:rsidRPr="002A54A0">
              <w:rPr>
                <w:rFonts w:eastAsia="Calibri"/>
                <w:sz w:val="13"/>
                <w:szCs w:val="13"/>
                <w:lang w:val="en-US" w:eastAsia="en-US"/>
              </w:rPr>
              <w:t>98,66</w:t>
            </w:r>
          </w:p>
        </w:tc>
        <w:tc>
          <w:tcPr>
            <w:tcW w:w="850" w:type="dxa"/>
            <w:shd w:val="clear" w:color="000000" w:fill="FFFFFF"/>
            <w:vAlign w:val="center"/>
            <w:hideMark/>
          </w:tcPr>
          <w:p w14:paraId="1DB31CF0" w14:textId="77777777" w:rsidR="002A54A0" w:rsidRPr="002A54A0" w:rsidRDefault="002A54A0" w:rsidP="002A54A0">
            <w:pPr>
              <w:jc w:val="center"/>
              <w:rPr>
                <w:sz w:val="13"/>
                <w:szCs w:val="13"/>
              </w:rPr>
            </w:pPr>
            <w:r w:rsidRPr="002A54A0">
              <w:rPr>
                <w:rFonts w:eastAsia="Calibri"/>
                <w:sz w:val="13"/>
                <w:szCs w:val="13"/>
                <w:lang w:val="en-US" w:eastAsia="en-US"/>
              </w:rPr>
              <w:t>98,66</w:t>
            </w:r>
          </w:p>
        </w:tc>
        <w:tc>
          <w:tcPr>
            <w:tcW w:w="851" w:type="dxa"/>
            <w:shd w:val="clear" w:color="000000" w:fill="FFFFFF"/>
            <w:vAlign w:val="center"/>
            <w:hideMark/>
          </w:tcPr>
          <w:p w14:paraId="7B69EF76" w14:textId="77777777" w:rsidR="002A54A0" w:rsidRPr="002A54A0" w:rsidRDefault="002A54A0" w:rsidP="002A54A0">
            <w:pPr>
              <w:jc w:val="center"/>
              <w:rPr>
                <w:sz w:val="13"/>
                <w:szCs w:val="13"/>
              </w:rPr>
            </w:pPr>
            <w:r w:rsidRPr="002A54A0">
              <w:rPr>
                <w:rFonts w:eastAsia="Calibri"/>
                <w:sz w:val="13"/>
                <w:szCs w:val="13"/>
                <w:lang w:val="en-US" w:eastAsia="en-US"/>
              </w:rPr>
              <w:t>99,95</w:t>
            </w:r>
          </w:p>
        </w:tc>
        <w:tc>
          <w:tcPr>
            <w:tcW w:w="850" w:type="dxa"/>
            <w:shd w:val="clear" w:color="000000" w:fill="FFFFFF"/>
            <w:vAlign w:val="center"/>
            <w:hideMark/>
          </w:tcPr>
          <w:p w14:paraId="2A147EA0" w14:textId="77777777" w:rsidR="002A54A0" w:rsidRPr="002A54A0" w:rsidRDefault="002A54A0" w:rsidP="002A54A0">
            <w:pPr>
              <w:jc w:val="center"/>
              <w:rPr>
                <w:sz w:val="13"/>
                <w:szCs w:val="13"/>
              </w:rPr>
            </w:pPr>
            <w:r w:rsidRPr="002A54A0">
              <w:rPr>
                <w:rFonts w:eastAsia="Calibri"/>
                <w:sz w:val="13"/>
                <w:szCs w:val="13"/>
                <w:lang w:val="en-US" w:eastAsia="en-US"/>
              </w:rPr>
              <w:t>98,75</w:t>
            </w:r>
          </w:p>
        </w:tc>
        <w:tc>
          <w:tcPr>
            <w:tcW w:w="851" w:type="dxa"/>
            <w:shd w:val="clear" w:color="000000" w:fill="FFFFFF"/>
            <w:vAlign w:val="center"/>
            <w:hideMark/>
          </w:tcPr>
          <w:p w14:paraId="6F4A843B" w14:textId="77777777" w:rsidR="002A54A0" w:rsidRPr="002A54A0" w:rsidRDefault="002A54A0" w:rsidP="002A54A0">
            <w:pPr>
              <w:jc w:val="center"/>
              <w:rPr>
                <w:sz w:val="13"/>
                <w:szCs w:val="13"/>
              </w:rPr>
            </w:pPr>
            <w:r w:rsidRPr="002A54A0">
              <w:rPr>
                <w:rFonts w:eastAsia="Calibri"/>
                <w:sz w:val="13"/>
                <w:szCs w:val="13"/>
                <w:lang w:val="en-US" w:eastAsia="en-US"/>
              </w:rPr>
              <w:t>98,75</w:t>
            </w:r>
          </w:p>
        </w:tc>
        <w:tc>
          <w:tcPr>
            <w:tcW w:w="708" w:type="dxa"/>
            <w:shd w:val="clear" w:color="000000" w:fill="FFFFFF"/>
            <w:vAlign w:val="center"/>
            <w:hideMark/>
          </w:tcPr>
          <w:p w14:paraId="18BFCFE9"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635377BF" w14:textId="77777777" w:rsidTr="00A73373">
        <w:trPr>
          <w:trHeight w:val="379"/>
        </w:trPr>
        <w:tc>
          <w:tcPr>
            <w:tcW w:w="426" w:type="dxa"/>
            <w:shd w:val="clear" w:color="000000" w:fill="FFFFFF"/>
            <w:vAlign w:val="center"/>
            <w:hideMark/>
          </w:tcPr>
          <w:p w14:paraId="090D5AA0" w14:textId="77777777" w:rsidR="002A54A0" w:rsidRPr="002A54A0" w:rsidRDefault="002A54A0" w:rsidP="002A54A0">
            <w:pPr>
              <w:jc w:val="center"/>
              <w:rPr>
                <w:color w:val="000000"/>
                <w:sz w:val="13"/>
                <w:szCs w:val="13"/>
              </w:rPr>
            </w:pPr>
            <w:r w:rsidRPr="002A54A0">
              <w:rPr>
                <w:color w:val="000000"/>
                <w:sz w:val="13"/>
                <w:szCs w:val="13"/>
              </w:rPr>
              <w:t>33</w:t>
            </w:r>
          </w:p>
        </w:tc>
        <w:tc>
          <w:tcPr>
            <w:tcW w:w="1559" w:type="dxa"/>
            <w:shd w:val="clear" w:color="000000" w:fill="FFFFFF"/>
            <w:noWrap/>
            <w:hideMark/>
          </w:tcPr>
          <w:p w14:paraId="605A6957" w14:textId="77777777" w:rsidR="002A54A0" w:rsidRPr="002A54A0" w:rsidRDefault="002A54A0" w:rsidP="002A54A0">
            <w:pPr>
              <w:jc w:val="both"/>
              <w:rPr>
                <w:color w:val="000000"/>
                <w:sz w:val="13"/>
                <w:szCs w:val="13"/>
              </w:rPr>
            </w:pPr>
            <w:r w:rsidRPr="002A54A0">
              <w:rPr>
                <w:color w:val="000000"/>
                <w:sz w:val="13"/>
                <w:szCs w:val="13"/>
              </w:rPr>
              <w:t>Индекс-дефлятор объема платных услуг населению</w:t>
            </w:r>
          </w:p>
        </w:tc>
        <w:tc>
          <w:tcPr>
            <w:tcW w:w="851" w:type="dxa"/>
            <w:shd w:val="clear" w:color="000000" w:fill="FFFFFF"/>
            <w:hideMark/>
          </w:tcPr>
          <w:p w14:paraId="078817CF"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0B061494" w14:textId="77777777" w:rsidR="002A54A0" w:rsidRPr="002A54A0" w:rsidRDefault="002A54A0" w:rsidP="002A54A0">
            <w:pPr>
              <w:jc w:val="center"/>
              <w:rPr>
                <w:color w:val="000000"/>
                <w:sz w:val="13"/>
                <w:szCs w:val="13"/>
              </w:rPr>
            </w:pPr>
            <w:r w:rsidRPr="002A54A0">
              <w:rPr>
                <w:color w:val="000000"/>
                <w:sz w:val="13"/>
                <w:szCs w:val="13"/>
              </w:rPr>
              <w:t>105,20</w:t>
            </w:r>
          </w:p>
        </w:tc>
        <w:tc>
          <w:tcPr>
            <w:tcW w:w="709" w:type="dxa"/>
            <w:shd w:val="clear" w:color="000000" w:fill="FFFFFF"/>
            <w:vAlign w:val="center"/>
            <w:hideMark/>
          </w:tcPr>
          <w:p w14:paraId="035023F9" w14:textId="77777777" w:rsidR="002A54A0" w:rsidRPr="002A54A0" w:rsidRDefault="002A54A0" w:rsidP="002A54A0">
            <w:pPr>
              <w:jc w:val="center"/>
              <w:rPr>
                <w:color w:val="000000"/>
                <w:sz w:val="13"/>
                <w:szCs w:val="13"/>
              </w:rPr>
            </w:pPr>
            <w:r w:rsidRPr="002A54A0">
              <w:rPr>
                <w:color w:val="000000"/>
                <w:sz w:val="13"/>
                <w:szCs w:val="13"/>
              </w:rPr>
              <w:t>104,00</w:t>
            </w:r>
          </w:p>
        </w:tc>
        <w:tc>
          <w:tcPr>
            <w:tcW w:w="709" w:type="dxa"/>
            <w:shd w:val="clear" w:color="000000" w:fill="FFFFFF"/>
            <w:vAlign w:val="center"/>
            <w:hideMark/>
          </w:tcPr>
          <w:p w14:paraId="3480AF65" w14:textId="77777777" w:rsidR="002A54A0" w:rsidRPr="002A54A0" w:rsidRDefault="002A54A0" w:rsidP="002A54A0">
            <w:pPr>
              <w:jc w:val="center"/>
              <w:rPr>
                <w:color w:val="000000"/>
                <w:sz w:val="13"/>
                <w:szCs w:val="13"/>
              </w:rPr>
            </w:pPr>
            <w:r w:rsidRPr="002A54A0">
              <w:rPr>
                <w:color w:val="000000"/>
                <w:sz w:val="13"/>
                <w:szCs w:val="13"/>
              </w:rPr>
              <w:t>105,00</w:t>
            </w:r>
          </w:p>
        </w:tc>
        <w:tc>
          <w:tcPr>
            <w:tcW w:w="709" w:type="dxa"/>
            <w:shd w:val="clear" w:color="000000" w:fill="FFFFFF"/>
            <w:vAlign w:val="center"/>
            <w:hideMark/>
          </w:tcPr>
          <w:p w14:paraId="47D5886A" w14:textId="77777777" w:rsidR="002A54A0" w:rsidRPr="002A54A0" w:rsidRDefault="002A54A0" w:rsidP="002A54A0">
            <w:pPr>
              <w:jc w:val="center"/>
              <w:rPr>
                <w:sz w:val="13"/>
                <w:szCs w:val="13"/>
              </w:rPr>
            </w:pPr>
            <w:r w:rsidRPr="002A54A0">
              <w:rPr>
                <w:sz w:val="13"/>
                <w:szCs w:val="13"/>
              </w:rPr>
              <w:t>103,50</w:t>
            </w:r>
          </w:p>
        </w:tc>
        <w:tc>
          <w:tcPr>
            <w:tcW w:w="850" w:type="dxa"/>
            <w:shd w:val="clear" w:color="000000" w:fill="FFFFFF"/>
            <w:vAlign w:val="center"/>
            <w:hideMark/>
          </w:tcPr>
          <w:p w14:paraId="65DF295D" w14:textId="77777777" w:rsidR="002A54A0" w:rsidRPr="002A54A0" w:rsidRDefault="002A54A0" w:rsidP="002A54A0">
            <w:pPr>
              <w:jc w:val="center"/>
              <w:rPr>
                <w:sz w:val="13"/>
                <w:szCs w:val="13"/>
              </w:rPr>
            </w:pPr>
            <w:r w:rsidRPr="002A54A0">
              <w:rPr>
                <w:sz w:val="13"/>
                <w:szCs w:val="13"/>
              </w:rPr>
              <w:t>104,40</w:t>
            </w:r>
          </w:p>
        </w:tc>
        <w:tc>
          <w:tcPr>
            <w:tcW w:w="851" w:type="dxa"/>
            <w:shd w:val="clear" w:color="000000" w:fill="FFFFFF"/>
            <w:vAlign w:val="center"/>
            <w:hideMark/>
          </w:tcPr>
          <w:p w14:paraId="3D42D357" w14:textId="77777777" w:rsidR="002A54A0" w:rsidRPr="002A54A0" w:rsidRDefault="002A54A0" w:rsidP="002A54A0">
            <w:pPr>
              <w:jc w:val="center"/>
              <w:rPr>
                <w:sz w:val="13"/>
                <w:szCs w:val="13"/>
              </w:rPr>
            </w:pPr>
            <w:r w:rsidRPr="002A54A0">
              <w:rPr>
                <w:sz w:val="13"/>
                <w:szCs w:val="13"/>
              </w:rPr>
              <w:t>110,10</w:t>
            </w:r>
          </w:p>
        </w:tc>
        <w:tc>
          <w:tcPr>
            <w:tcW w:w="850" w:type="dxa"/>
            <w:shd w:val="clear" w:color="000000" w:fill="FFFFFF"/>
            <w:vAlign w:val="center"/>
            <w:hideMark/>
          </w:tcPr>
          <w:p w14:paraId="47B2826D"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1" w:type="dxa"/>
            <w:shd w:val="clear" w:color="000000" w:fill="FFFFFF"/>
            <w:vAlign w:val="center"/>
            <w:hideMark/>
          </w:tcPr>
          <w:p w14:paraId="264276ED"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0" w:type="dxa"/>
            <w:shd w:val="clear" w:color="000000" w:fill="FFFFFF"/>
            <w:vAlign w:val="center"/>
            <w:hideMark/>
          </w:tcPr>
          <w:p w14:paraId="5ED92814"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1" w:type="dxa"/>
            <w:shd w:val="clear" w:color="000000" w:fill="FFFFFF"/>
            <w:vAlign w:val="center"/>
            <w:hideMark/>
          </w:tcPr>
          <w:p w14:paraId="4BE37A21"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0" w:type="dxa"/>
            <w:shd w:val="clear" w:color="000000" w:fill="FFFFFF"/>
            <w:vAlign w:val="center"/>
            <w:hideMark/>
          </w:tcPr>
          <w:p w14:paraId="70D12F48"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1" w:type="dxa"/>
            <w:shd w:val="clear" w:color="000000" w:fill="FFFFFF"/>
            <w:vAlign w:val="center"/>
            <w:hideMark/>
          </w:tcPr>
          <w:p w14:paraId="240FE18E" w14:textId="77777777" w:rsidR="002A54A0" w:rsidRPr="002A54A0" w:rsidRDefault="002A54A0" w:rsidP="002A54A0">
            <w:pPr>
              <w:jc w:val="center"/>
              <w:rPr>
                <w:sz w:val="13"/>
                <w:szCs w:val="13"/>
              </w:rPr>
            </w:pPr>
            <w:r w:rsidRPr="002A54A0">
              <w:rPr>
                <w:rFonts w:eastAsia="Calibri"/>
                <w:sz w:val="13"/>
                <w:szCs w:val="13"/>
                <w:lang w:val="en-US" w:eastAsia="en-US"/>
              </w:rPr>
              <w:t>104,40</w:t>
            </w:r>
          </w:p>
        </w:tc>
        <w:tc>
          <w:tcPr>
            <w:tcW w:w="850" w:type="dxa"/>
            <w:shd w:val="clear" w:color="000000" w:fill="FFFFFF"/>
            <w:vAlign w:val="center"/>
            <w:hideMark/>
          </w:tcPr>
          <w:p w14:paraId="104CDCEE"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851" w:type="dxa"/>
            <w:shd w:val="clear" w:color="000000" w:fill="FFFFFF"/>
            <w:vAlign w:val="center"/>
            <w:hideMark/>
          </w:tcPr>
          <w:p w14:paraId="6FC44FDA"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708" w:type="dxa"/>
            <w:shd w:val="clear" w:color="000000" w:fill="FFFFFF"/>
            <w:vAlign w:val="center"/>
            <w:hideMark/>
          </w:tcPr>
          <w:p w14:paraId="593863A4" w14:textId="77777777" w:rsidR="002A54A0" w:rsidRPr="002A54A0" w:rsidRDefault="002A54A0" w:rsidP="002A54A0">
            <w:pPr>
              <w:jc w:val="center"/>
              <w:rPr>
                <w:sz w:val="13"/>
                <w:szCs w:val="13"/>
              </w:rPr>
            </w:pPr>
            <w:r w:rsidRPr="002A54A0">
              <w:rPr>
                <w:rFonts w:eastAsia="Calibri"/>
                <w:sz w:val="13"/>
                <w:szCs w:val="13"/>
                <w:lang w:val="en-US" w:eastAsia="en-US"/>
              </w:rPr>
              <w:t>104,30</w:t>
            </w:r>
          </w:p>
        </w:tc>
      </w:tr>
      <w:tr w:rsidR="002A54A0" w:rsidRPr="00A73373" w14:paraId="02EB1657" w14:textId="77777777" w:rsidTr="00A73373">
        <w:trPr>
          <w:trHeight w:val="217"/>
        </w:trPr>
        <w:tc>
          <w:tcPr>
            <w:tcW w:w="426" w:type="dxa"/>
            <w:shd w:val="clear" w:color="000000" w:fill="FFFFFF"/>
            <w:vAlign w:val="center"/>
            <w:hideMark/>
          </w:tcPr>
          <w:p w14:paraId="1425CD2E"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093D1BAE" w14:textId="77777777" w:rsidR="002A54A0" w:rsidRPr="002A54A0" w:rsidRDefault="002A54A0" w:rsidP="002A54A0">
            <w:pPr>
              <w:jc w:val="both"/>
              <w:rPr>
                <w:b/>
                <w:bCs/>
                <w:color w:val="000000"/>
                <w:sz w:val="13"/>
                <w:szCs w:val="13"/>
              </w:rPr>
            </w:pPr>
            <w:r w:rsidRPr="002A54A0">
              <w:rPr>
                <w:b/>
                <w:bCs/>
                <w:color w:val="000000"/>
                <w:sz w:val="13"/>
                <w:szCs w:val="13"/>
              </w:rPr>
              <w:t>6. Малое и среднее предпринимательство</w:t>
            </w:r>
          </w:p>
        </w:tc>
        <w:tc>
          <w:tcPr>
            <w:tcW w:w="851" w:type="dxa"/>
            <w:shd w:val="clear" w:color="000000" w:fill="FFFFFF"/>
            <w:hideMark/>
          </w:tcPr>
          <w:p w14:paraId="085B9E02"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3DC96441"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217EDE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B0F6E8C"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A10B56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E0CAB6E"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7196178"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3BD0F8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708E30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AFAD74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42217D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AFA34E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BCD586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FC5BF1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703F998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52F1021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143F3183" w14:textId="77777777" w:rsidTr="00A73373">
        <w:trPr>
          <w:trHeight w:val="704"/>
        </w:trPr>
        <w:tc>
          <w:tcPr>
            <w:tcW w:w="426" w:type="dxa"/>
            <w:shd w:val="clear" w:color="000000" w:fill="FFFFFF"/>
            <w:vAlign w:val="center"/>
            <w:hideMark/>
          </w:tcPr>
          <w:p w14:paraId="0FC4A821" w14:textId="77777777" w:rsidR="002A54A0" w:rsidRPr="002A54A0" w:rsidRDefault="002A54A0" w:rsidP="002A54A0">
            <w:pPr>
              <w:jc w:val="center"/>
              <w:rPr>
                <w:color w:val="000000"/>
                <w:sz w:val="13"/>
                <w:szCs w:val="13"/>
              </w:rPr>
            </w:pPr>
            <w:r w:rsidRPr="002A54A0">
              <w:rPr>
                <w:color w:val="000000"/>
                <w:sz w:val="13"/>
                <w:szCs w:val="13"/>
              </w:rPr>
              <w:t>34</w:t>
            </w:r>
          </w:p>
        </w:tc>
        <w:tc>
          <w:tcPr>
            <w:tcW w:w="1559" w:type="dxa"/>
            <w:shd w:val="clear" w:color="000000" w:fill="FFFFFF"/>
            <w:noWrap/>
            <w:hideMark/>
          </w:tcPr>
          <w:p w14:paraId="0672A707" w14:textId="77777777" w:rsidR="002A54A0" w:rsidRPr="002A54A0" w:rsidRDefault="002A54A0" w:rsidP="002A54A0">
            <w:pPr>
              <w:jc w:val="both"/>
              <w:rPr>
                <w:color w:val="000000"/>
                <w:sz w:val="13"/>
                <w:szCs w:val="13"/>
              </w:rPr>
            </w:pPr>
            <w:r w:rsidRPr="002A54A0">
              <w:rPr>
                <w:color w:val="000000"/>
                <w:sz w:val="13"/>
                <w:szCs w:val="13"/>
              </w:rPr>
              <w:t>Численность занятых в сегменте малого и среднего предпринимательства, включая индивидуальных предпринимателей</w:t>
            </w:r>
          </w:p>
        </w:tc>
        <w:tc>
          <w:tcPr>
            <w:tcW w:w="851" w:type="dxa"/>
            <w:shd w:val="clear" w:color="000000" w:fill="FFFFFF"/>
            <w:hideMark/>
          </w:tcPr>
          <w:p w14:paraId="777E6206" w14:textId="77777777" w:rsidR="002A54A0" w:rsidRPr="002A54A0" w:rsidRDefault="002A54A0" w:rsidP="002A54A0">
            <w:pPr>
              <w:jc w:val="center"/>
              <w:rPr>
                <w:color w:val="000000"/>
                <w:sz w:val="13"/>
                <w:szCs w:val="13"/>
              </w:rPr>
            </w:pPr>
            <w:r w:rsidRPr="002A54A0">
              <w:rPr>
                <w:color w:val="000000"/>
                <w:sz w:val="13"/>
                <w:szCs w:val="13"/>
              </w:rPr>
              <w:t>человек</w:t>
            </w:r>
          </w:p>
        </w:tc>
        <w:tc>
          <w:tcPr>
            <w:tcW w:w="708" w:type="dxa"/>
            <w:shd w:val="clear" w:color="000000" w:fill="FFFFFF"/>
            <w:vAlign w:val="center"/>
            <w:hideMark/>
          </w:tcPr>
          <w:p w14:paraId="46838002" w14:textId="77777777" w:rsidR="002A54A0" w:rsidRPr="002A54A0" w:rsidRDefault="002A54A0" w:rsidP="002A54A0">
            <w:pPr>
              <w:jc w:val="center"/>
              <w:rPr>
                <w:color w:val="000000"/>
                <w:sz w:val="13"/>
                <w:szCs w:val="13"/>
              </w:rPr>
            </w:pPr>
            <w:r w:rsidRPr="002A54A0">
              <w:rPr>
                <w:color w:val="000000"/>
                <w:sz w:val="13"/>
                <w:szCs w:val="13"/>
              </w:rPr>
              <w:t>5045</w:t>
            </w:r>
          </w:p>
        </w:tc>
        <w:tc>
          <w:tcPr>
            <w:tcW w:w="709" w:type="dxa"/>
            <w:shd w:val="clear" w:color="000000" w:fill="FFFFFF"/>
            <w:vAlign w:val="center"/>
            <w:hideMark/>
          </w:tcPr>
          <w:p w14:paraId="3DD2A212" w14:textId="77777777" w:rsidR="002A54A0" w:rsidRPr="002A54A0" w:rsidRDefault="002A54A0" w:rsidP="002A54A0">
            <w:pPr>
              <w:jc w:val="center"/>
              <w:rPr>
                <w:color w:val="000000"/>
                <w:sz w:val="13"/>
                <w:szCs w:val="13"/>
              </w:rPr>
            </w:pPr>
            <w:r w:rsidRPr="002A54A0">
              <w:rPr>
                <w:color w:val="000000"/>
                <w:sz w:val="13"/>
                <w:szCs w:val="13"/>
              </w:rPr>
              <w:t>6400</w:t>
            </w:r>
          </w:p>
        </w:tc>
        <w:tc>
          <w:tcPr>
            <w:tcW w:w="709" w:type="dxa"/>
            <w:shd w:val="clear" w:color="000000" w:fill="FFFFFF"/>
            <w:vAlign w:val="center"/>
            <w:hideMark/>
          </w:tcPr>
          <w:p w14:paraId="54A0621B" w14:textId="77777777" w:rsidR="002A54A0" w:rsidRPr="002A54A0" w:rsidRDefault="002A54A0" w:rsidP="002A54A0">
            <w:pPr>
              <w:jc w:val="center"/>
              <w:rPr>
                <w:color w:val="000000"/>
                <w:sz w:val="13"/>
                <w:szCs w:val="13"/>
              </w:rPr>
            </w:pPr>
            <w:r w:rsidRPr="002A54A0">
              <w:rPr>
                <w:color w:val="000000"/>
                <w:sz w:val="13"/>
                <w:szCs w:val="13"/>
              </w:rPr>
              <w:t>6010</w:t>
            </w:r>
          </w:p>
        </w:tc>
        <w:tc>
          <w:tcPr>
            <w:tcW w:w="709" w:type="dxa"/>
            <w:shd w:val="clear" w:color="000000" w:fill="FFFFFF"/>
            <w:vAlign w:val="center"/>
            <w:hideMark/>
          </w:tcPr>
          <w:p w14:paraId="27E09049" w14:textId="77777777" w:rsidR="002A54A0" w:rsidRPr="002A54A0" w:rsidRDefault="002A54A0" w:rsidP="002A54A0">
            <w:pPr>
              <w:jc w:val="center"/>
              <w:rPr>
                <w:sz w:val="13"/>
                <w:szCs w:val="13"/>
              </w:rPr>
            </w:pPr>
            <w:r w:rsidRPr="002A54A0">
              <w:rPr>
                <w:sz w:val="13"/>
                <w:szCs w:val="13"/>
              </w:rPr>
              <w:t>6637</w:t>
            </w:r>
          </w:p>
        </w:tc>
        <w:tc>
          <w:tcPr>
            <w:tcW w:w="850" w:type="dxa"/>
            <w:shd w:val="clear" w:color="000000" w:fill="FFFFFF"/>
            <w:vAlign w:val="center"/>
            <w:hideMark/>
          </w:tcPr>
          <w:p w14:paraId="6D0BF844" w14:textId="77777777" w:rsidR="002A54A0" w:rsidRPr="002A54A0" w:rsidRDefault="002A54A0" w:rsidP="002A54A0">
            <w:pPr>
              <w:jc w:val="center"/>
              <w:rPr>
                <w:sz w:val="13"/>
                <w:szCs w:val="13"/>
              </w:rPr>
            </w:pPr>
            <w:r w:rsidRPr="002A54A0">
              <w:rPr>
                <w:sz w:val="13"/>
                <w:szCs w:val="13"/>
              </w:rPr>
              <w:t>6572</w:t>
            </w:r>
          </w:p>
        </w:tc>
        <w:tc>
          <w:tcPr>
            <w:tcW w:w="851" w:type="dxa"/>
            <w:shd w:val="clear" w:color="000000" w:fill="FFFFFF"/>
            <w:vAlign w:val="center"/>
            <w:hideMark/>
          </w:tcPr>
          <w:p w14:paraId="7F4027EF" w14:textId="77777777" w:rsidR="002A54A0" w:rsidRPr="002A54A0" w:rsidRDefault="002A54A0" w:rsidP="002A54A0">
            <w:pPr>
              <w:jc w:val="center"/>
              <w:rPr>
                <w:sz w:val="13"/>
                <w:szCs w:val="13"/>
              </w:rPr>
            </w:pPr>
            <w:r w:rsidRPr="002A54A0">
              <w:rPr>
                <w:sz w:val="13"/>
                <w:szCs w:val="13"/>
              </w:rPr>
              <w:t>7720</w:t>
            </w:r>
          </w:p>
        </w:tc>
        <w:tc>
          <w:tcPr>
            <w:tcW w:w="850" w:type="dxa"/>
            <w:shd w:val="clear" w:color="000000" w:fill="FFFFFF"/>
            <w:vAlign w:val="center"/>
            <w:hideMark/>
          </w:tcPr>
          <w:p w14:paraId="5B48F6EE" w14:textId="77777777" w:rsidR="002A54A0" w:rsidRPr="002A54A0" w:rsidRDefault="002A54A0" w:rsidP="002A54A0">
            <w:pPr>
              <w:jc w:val="center"/>
              <w:rPr>
                <w:sz w:val="13"/>
                <w:szCs w:val="13"/>
              </w:rPr>
            </w:pPr>
            <w:r w:rsidRPr="002A54A0">
              <w:rPr>
                <w:rFonts w:eastAsia="Calibri"/>
                <w:color w:val="000000"/>
                <w:sz w:val="13"/>
                <w:szCs w:val="13"/>
                <w:lang w:val="en-US" w:eastAsia="en-US"/>
              </w:rPr>
              <w:t>8374</w:t>
            </w:r>
          </w:p>
        </w:tc>
        <w:tc>
          <w:tcPr>
            <w:tcW w:w="851" w:type="dxa"/>
            <w:shd w:val="clear" w:color="000000" w:fill="FFFFFF"/>
            <w:vAlign w:val="center"/>
            <w:hideMark/>
          </w:tcPr>
          <w:p w14:paraId="1935F316" w14:textId="77777777" w:rsidR="002A54A0" w:rsidRPr="002A54A0" w:rsidRDefault="002A54A0" w:rsidP="002A54A0">
            <w:pPr>
              <w:jc w:val="center"/>
              <w:rPr>
                <w:sz w:val="13"/>
                <w:szCs w:val="13"/>
              </w:rPr>
            </w:pPr>
            <w:r w:rsidRPr="002A54A0">
              <w:rPr>
                <w:rFonts w:eastAsia="Calibri"/>
                <w:color w:val="000000"/>
                <w:sz w:val="13"/>
                <w:szCs w:val="13"/>
                <w:lang w:val="en-US" w:eastAsia="en-US"/>
              </w:rPr>
              <w:t>7790</w:t>
            </w:r>
          </w:p>
        </w:tc>
        <w:tc>
          <w:tcPr>
            <w:tcW w:w="850" w:type="dxa"/>
            <w:shd w:val="clear" w:color="000000" w:fill="FFFFFF"/>
            <w:vAlign w:val="center"/>
            <w:hideMark/>
          </w:tcPr>
          <w:p w14:paraId="45BB58AD" w14:textId="77777777" w:rsidR="002A54A0" w:rsidRPr="002A54A0" w:rsidRDefault="002A54A0" w:rsidP="002A54A0">
            <w:pPr>
              <w:jc w:val="center"/>
              <w:rPr>
                <w:sz w:val="13"/>
                <w:szCs w:val="13"/>
              </w:rPr>
            </w:pPr>
            <w:r w:rsidRPr="002A54A0">
              <w:rPr>
                <w:rFonts w:eastAsia="Calibri"/>
                <w:color w:val="000000"/>
                <w:sz w:val="13"/>
                <w:szCs w:val="13"/>
                <w:lang w:val="en-US" w:eastAsia="en-US"/>
              </w:rPr>
              <w:t>8784</w:t>
            </w:r>
          </w:p>
        </w:tc>
        <w:tc>
          <w:tcPr>
            <w:tcW w:w="851" w:type="dxa"/>
            <w:shd w:val="clear" w:color="000000" w:fill="FFFFFF"/>
            <w:vAlign w:val="center"/>
            <w:hideMark/>
          </w:tcPr>
          <w:p w14:paraId="3F45BBD7" w14:textId="77777777" w:rsidR="002A54A0" w:rsidRPr="002A54A0" w:rsidRDefault="002A54A0" w:rsidP="002A54A0">
            <w:pPr>
              <w:jc w:val="center"/>
              <w:rPr>
                <w:sz w:val="13"/>
                <w:szCs w:val="13"/>
              </w:rPr>
            </w:pPr>
            <w:r w:rsidRPr="002A54A0">
              <w:rPr>
                <w:rFonts w:eastAsia="Calibri"/>
                <w:color w:val="000000"/>
                <w:sz w:val="13"/>
                <w:szCs w:val="13"/>
                <w:lang w:val="en-US" w:eastAsia="en-US"/>
              </w:rPr>
              <w:t>8400</w:t>
            </w:r>
          </w:p>
        </w:tc>
        <w:tc>
          <w:tcPr>
            <w:tcW w:w="850" w:type="dxa"/>
            <w:shd w:val="clear" w:color="000000" w:fill="FFFFFF"/>
            <w:vAlign w:val="center"/>
            <w:hideMark/>
          </w:tcPr>
          <w:p w14:paraId="7143FC85" w14:textId="77777777" w:rsidR="002A54A0" w:rsidRPr="002A54A0" w:rsidRDefault="002A54A0" w:rsidP="002A54A0">
            <w:pPr>
              <w:jc w:val="center"/>
              <w:rPr>
                <w:sz w:val="13"/>
                <w:szCs w:val="13"/>
              </w:rPr>
            </w:pPr>
            <w:r w:rsidRPr="002A54A0">
              <w:rPr>
                <w:rFonts w:eastAsia="Calibri"/>
                <w:color w:val="000000"/>
                <w:sz w:val="13"/>
                <w:szCs w:val="13"/>
                <w:lang w:val="en-US" w:eastAsia="en-US"/>
              </w:rPr>
              <w:t>7798</w:t>
            </w:r>
          </w:p>
        </w:tc>
        <w:tc>
          <w:tcPr>
            <w:tcW w:w="851" w:type="dxa"/>
            <w:shd w:val="clear" w:color="000000" w:fill="FFFFFF"/>
            <w:vAlign w:val="center"/>
            <w:hideMark/>
          </w:tcPr>
          <w:p w14:paraId="583B7D37" w14:textId="77777777" w:rsidR="002A54A0" w:rsidRPr="002A54A0" w:rsidRDefault="002A54A0" w:rsidP="002A54A0">
            <w:pPr>
              <w:jc w:val="center"/>
              <w:rPr>
                <w:sz w:val="13"/>
                <w:szCs w:val="13"/>
              </w:rPr>
            </w:pPr>
            <w:r w:rsidRPr="002A54A0">
              <w:rPr>
                <w:rFonts w:eastAsia="Calibri"/>
                <w:color w:val="000000"/>
                <w:sz w:val="13"/>
                <w:szCs w:val="13"/>
                <w:lang w:val="en-US" w:eastAsia="en-US"/>
              </w:rPr>
              <w:t>8806</w:t>
            </w:r>
          </w:p>
        </w:tc>
        <w:tc>
          <w:tcPr>
            <w:tcW w:w="850" w:type="dxa"/>
            <w:shd w:val="clear" w:color="000000" w:fill="FFFFFF"/>
            <w:vAlign w:val="center"/>
            <w:hideMark/>
          </w:tcPr>
          <w:p w14:paraId="7D3F8D67" w14:textId="77777777" w:rsidR="002A54A0" w:rsidRPr="002A54A0" w:rsidRDefault="002A54A0" w:rsidP="002A54A0">
            <w:pPr>
              <w:jc w:val="center"/>
              <w:rPr>
                <w:sz w:val="13"/>
                <w:szCs w:val="13"/>
              </w:rPr>
            </w:pPr>
            <w:r w:rsidRPr="002A54A0">
              <w:rPr>
                <w:rFonts w:eastAsia="Calibri"/>
                <w:color w:val="000000"/>
                <w:sz w:val="13"/>
                <w:szCs w:val="13"/>
                <w:lang w:val="en-US" w:eastAsia="en-US"/>
              </w:rPr>
              <w:t>8425</w:t>
            </w:r>
          </w:p>
        </w:tc>
        <w:tc>
          <w:tcPr>
            <w:tcW w:w="851" w:type="dxa"/>
            <w:shd w:val="clear" w:color="000000" w:fill="FFFFFF"/>
            <w:vAlign w:val="center"/>
            <w:hideMark/>
          </w:tcPr>
          <w:p w14:paraId="0A20B43D" w14:textId="77777777" w:rsidR="002A54A0" w:rsidRPr="002A54A0" w:rsidRDefault="002A54A0" w:rsidP="002A54A0">
            <w:pPr>
              <w:jc w:val="center"/>
              <w:rPr>
                <w:sz w:val="13"/>
                <w:szCs w:val="13"/>
              </w:rPr>
            </w:pPr>
            <w:r w:rsidRPr="002A54A0">
              <w:rPr>
                <w:rFonts w:eastAsia="Calibri"/>
                <w:color w:val="000000"/>
                <w:sz w:val="13"/>
                <w:szCs w:val="13"/>
                <w:lang w:val="en-US" w:eastAsia="en-US"/>
              </w:rPr>
              <w:t>7805</w:t>
            </w:r>
          </w:p>
        </w:tc>
        <w:tc>
          <w:tcPr>
            <w:tcW w:w="708" w:type="dxa"/>
            <w:shd w:val="clear" w:color="000000" w:fill="FFFFFF"/>
            <w:vAlign w:val="center"/>
            <w:hideMark/>
          </w:tcPr>
          <w:p w14:paraId="23AF398A" w14:textId="77777777" w:rsidR="002A54A0" w:rsidRPr="002A54A0" w:rsidRDefault="002A54A0" w:rsidP="002A54A0">
            <w:pPr>
              <w:jc w:val="center"/>
              <w:rPr>
                <w:sz w:val="13"/>
                <w:szCs w:val="13"/>
              </w:rPr>
            </w:pPr>
            <w:r w:rsidRPr="002A54A0">
              <w:rPr>
                <w:rFonts w:eastAsia="Calibri"/>
                <w:color w:val="000000"/>
                <w:sz w:val="13"/>
                <w:szCs w:val="13"/>
                <w:lang w:val="en-US" w:eastAsia="en-US"/>
              </w:rPr>
              <w:t>8828</w:t>
            </w:r>
          </w:p>
        </w:tc>
      </w:tr>
      <w:tr w:rsidR="002A54A0" w:rsidRPr="00A73373" w14:paraId="7C9772D7" w14:textId="77777777" w:rsidTr="00A73373">
        <w:trPr>
          <w:trHeight w:val="300"/>
        </w:trPr>
        <w:tc>
          <w:tcPr>
            <w:tcW w:w="426" w:type="dxa"/>
            <w:shd w:val="clear" w:color="000000" w:fill="FFFFFF"/>
            <w:vAlign w:val="center"/>
            <w:hideMark/>
          </w:tcPr>
          <w:p w14:paraId="575B21EA"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5E30F81B" w14:textId="77777777" w:rsidR="002A54A0" w:rsidRPr="002A54A0" w:rsidRDefault="002A54A0" w:rsidP="002A54A0">
            <w:pPr>
              <w:jc w:val="both"/>
              <w:rPr>
                <w:b/>
                <w:bCs/>
                <w:color w:val="000000"/>
                <w:sz w:val="13"/>
                <w:szCs w:val="13"/>
              </w:rPr>
            </w:pPr>
            <w:r w:rsidRPr="002A54A0">
              <w:rPr>
                <w:b/>
                <w:bCs/>
                <w:color w:val="000000"/>
                <w:sz w:val="13"/>
                <w:szCs w:val="13"/>
              </w:rPr>
              <w:t>7. Инвестиции и строительство</w:t>
            </w:r>
          </w:p>
        </w:tc>
        <w:tc>
          <w:tcPr>
            <w:tcW w:w="851" w:type="dxa"/>
            <w:shd w:val="clear" w:color="000000" w:fill="FFFFFF"/>
            <w:hideMark/>
          </w:tcPr>
          <w:p w14:paraId="17AB0571"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6FC8D88"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71CE46D6"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18074E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812AB9A"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4F4DDDF4"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7948BD84"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69B760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50BB4C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6D23D03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11F8EE6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5DFE16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8D623E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A2C0A5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6959900"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141B765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E731716" w14:textId="77777777" w:rsidTr="00A73373">
        <w:trPr>
          <w:trHeight w:val="1254"/>
        </w:trPr>
        <w:tc>
          <w:tcPr>
            <w:tcW w:w="426" w:type="dxa"/>
            <w:shd w:val="clear" w:color="000000" w:fill="FFFFFF"/>
            <w:vAlign w:val="center"/>
            <w:hideMark/>
          </w:tcPr>
          <w:p w14:paraId="591DABBF" w14:textId="77777777" w:rsidR="002A54A0" w:rsidRPr="002A54A0" w:rsidRDefault="002A54A0" w:rsidP="002A54A0">
            <w:pPr>
              <w:jc w:val="center"/>
              <w:rPr>
                <w:color w:val="000000"/>
                <w:sz w:val="13"/>
                <w:szCs w:val="13"/>
              </w:rPr>
            </w:pPr>
            <w:r w:rsidRPr="002A54A0">
              <w:rPr>
                <w:color w:val="000000"/>
                <w:sz w:val="13"/>
                <w:szCs w:val="13"/>
              </w:rPr>
              <w:t>35</w:t>
            </w:r>
          </w:p>
        </w:tc>
        <w:tc>
          <w:tcPr>
            <w:tcW w:w="1559" w:type="dxa"/>
            <w:shd w:val="clear" w:color="000000" w:fill="FFFFFF"/>
            <w:noWrap/>
            <w:hideMark/>
          </w:tcPr>
          <w:p w14:paraId="6252B226" w14:textId="77777777" w:rsidR="002A54A0" w:rsidRPr="002A54A0" w:rsidRDefault="002A54A0" w:rsidP="002A54A0">
            <w:pPr>
              <w:jc w:val="both"/>
              <w:rPr>
                <w:color w:val="000000"/>
                <w:sz w:val="13"/>
                <w:szCs w:val="13"/>
              </w:rPr>
            </w:pPr>
            <w:r w:rsidRPr="002A54A0">
              <w:rPr>
                <w:color w:val="000000"/>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851" w:type="dxa"/>
            <w:shd w:val="clear" w:color="000000" w:fill="FFFFFF"/>
            <w:hideMark/>
          </w:tcPr>
          <w:p w14:paraId="19894E00"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vAlign w:val="center"/>
            <w:hideMark/>
          </w:tcPr>
          <w:p w14:paraId="43820295" w14:textId="77777777" w:rsidR="002A54A0" w:rsidRPr="002A54A0" w:rsidRDefault="002A54A0" w:rsidP="002A54A0">
            <w:pPr>
              <w:jc w:val="center"/>
              <w:rPr>
                <w:color w:val="000000"/>
                <w:sz w:val="13"/>
                <w:szCs w:val="13"/>
              </w:rPr>
            </w:pPr>
            <w:r w:rsidRPr="002A54A0">
              <w:rPr>
                <w:color w:val="000000"/>
                <w:sz w:val="13"/>
                <w:szCs w:val="13"/>
              </w:rPr>
              <w:t>910,80</w:t>
            </w:r>
          </w:p>
        </w:tc>
        <w:tc>
          <w:tcPr>
            <w:tcW w:w="709" w:type="dxa"/>
            <w:shd w:val="clear" w:color="000000" w:fill="FFFFFF"/>
            <w:vAlign w:val="center"/>
            <w:hideMark/>
          </w:tcPr>
          <w:p w14:paraId="6DA9EAE3" w14:textId="77777777" w:rsidR="002A54A0" w:rsidRPr="002A54A0" w:rsidRDefault="002A54A0" w:rsidP="002A54A0">
            <w:pPr>
              <w:jc w:val="center"/>
              <w:rPr>
                <w:color w:val="000000"/>
                <w:sz w:val="13"/>
                <w:szCs w:val="13"/>
              </w:rPr>
            </w:pPr>
            <w:r w:rsidRPr="002A54A0">
              <w:rPr>
                <w:color w:val="000000"/>
                <w:sz w:val="13"/>
                <w:szCs w:val="13"/>
              </w:rPr>
              <w:t>1152,80</w:t>
            </w:r>
          </w:p>
        </w:tc>
        <w:tc>
          <w:tcPr>
            <w:tcW w:w="709" w:type="dxa"/>
            <w:shd w:val="clear" w:color="000000" w:fill="FFFFFF"/>
            <w:vAlign w:val="center"/>
            <w:hideMark/>
          </w:tcPr>
          <w:p w14:paraId="2AA501B9" w14:textId="77777777" w:rsidR="002A54A0" w:rsidRPr="002A54A0" w:rsidRDefault="002A54A0" w:rsidP="002A54A0">
            <w:pPr>
              <w:jc w:val="center"/>
              <w:rPr>
                <w:sz w:val="13"/>
                <w:szCs w:val="13"/>
              </w:rPr>
            </w:pPr>
            <w:r w:rsidRPr="002A54A0">
              <w:rPr>
                <w:sz w:val="13"/>
                <w:szCs w:val="13"/>
              </w:rPr>
              <w:t>1127,02</w:t>
            </w:r>
          </w:p>
        </w:tc>
        <w:tc>
          <w:tcPr>
            <w:tcW w:w="709" w:type="dxa"/>
            <w:shd w:val="clear" w:color="000000" w:fill="FFFFFF"/>
            <w:vAlign w:val="center"/>
            <w:hideMark/>
          </w:tcPr>
          <w:p w14:paraId="173FE868" w14:textId="77777777" w:rsidR="002A54A0" w:rsidRPr="002A54A0" w:rsidRDefault="002A54A0" w:rsidP="002A54A0">
            <w:pPr>
              <w:jc w:val="center"/>
              <w:rPr>
                <w:sz w:val="13"/>
                <w:szCs w:val="13"/>
              </w:rPr>
            </w:pPr>
            <w:r w:rsidRPr="002A54A0">
              <w:rPr>
                <w:sz w:val="13"/>
                <w:szCs w:val="13"/>
              </w:rPr>
              <w:t>1311,90</w:t>
            </w:r>
          </w:p>
        </w:tc>
        <w:tc>
          <w:tcPr>
            <w:tcW w:w="850" w:type="dxa"/>
            <w:shd w:val="clear" w:color="000000" w:fill="FFFFFF"/>
            <w:vAlign w:val="center"/>
            <w:hideMark/>
          </w:tcPr>
          <w:p w14:paraId="09C39B3A" w14:textId="77777777" w:rsidR="002A54A0" w:rsidRPr="002A54A0" w:rsidRDefault="002A54A0" w:rsidP="002A54A0">
            <w:pPr>
              <w:jc w:val="center"/>
              <w:rPr>
                <w:sz w:val="13"/>
                <w:szCs w:val="13"/>
              </w:rPr>
            </w:pPr>
            <w:r w:rsidRPr="002A54A0">
              <w:rPr>
                <w:sz w:val="13"/>
                <w:szCs w:val="13"/>
              </w:rPr>
              <w:t>3080,60</w:t>
            </w:r>
          </w:p>
        </w:tc>
        <w:tc>
          <w:tcPr>
            <w:tcW w:w="851" w:type="dxa"/>
            <w:shd w:val="clear" w:color="000000" w:fill="FFFFFF"/>
            <w:vAlign w:val="center"/>
            <w:hideMark/>
          </w:tcPr>
          <w:p w14:paraId="3026B173" w14:textId="77777777" w:rsidR="002A54A0" w:rsidRPr="002A54A0" w:rsidRDefault="002A54A0" w:rsidP="002A54A0">
            <w:pPr>
              <w:jc w:val="center"/>
              <w:rPr>
                <w:sz w:val="13"/>
                <w:szCs w:val="13"/>
              </w:rPr>
            </w:pPr>
            <w:r w:rsidRPr="002A54A0">
              <w:rPr>
                <w:sz w:val="13"/>
                <w:szCs w:val="13"/>
              </w:rPr>
              <w:t>7671,90</w:t>
            </w:r>
          </w:p>
        </w:tc>
        <w:tc>
          <w:tcPr>
            <w:tcW w:w="850" w:type="dxa"/>
            <w:shd w:val="clear" w:color="000000" w:fill="FFFFFF"/>
            <w:vAlign w:val="center"/>
            <w:hideMark/>
          </w:tcPr>
          <w:p w14:paraId="57725727" w14:textId="77777777" w:rsidR="002A54A0" w:rsidRPr="002A54A0" w:rsidRDefault="002A54A0" w:rsidP="002A54A0">
            <w:pPr>
              <w:jc w:val="center"/>
              <w:rPr>
                <w:sz w:val="13"/>
                <w:szCs w:val="13"/>
              </w:rPr>
            </w:pPr>
            <w:r w:rsidRPr="002A54A0">
              <w:rPr>
                <w:rFonts w:eastAsia="Calibri"/>
                <w:sz w:val="13"/>
                <w:szCs w:val="13"/>
                <w:lang w:val="en-US" w:eastAsia="en-US"/>
              </w:rPr>
              <w:t>4681,64</w:t>
            </w:r>
          </w:p>
        </w:tc>
        <w:tc>
          <w:tcPr>
            <w:tcW w:w="851" w:type="dxa"/>
            <w:shd w:val="clear" w:color="000000" w:fill="FFFFFF"/>
            <w:vAlign w:val="center"/>
            <w:hideMark/>
          </w:tcPr>
          <w:p w14:paraId="58864CDB" w14:textId="77777777" w:rsidR="002A54A0" w:rsidRPr="002A54A0" w:rsidRDefault="002A54A0" w:rsidP="002A54A0">
            <w:pPr>
              <w:jc w:val="center"/>
              <w:rPr>
                <w:sz w:val="13"/>
                <w:szCs w:val="13"/>
              </w:rPr>
            </w:pPr>
            <w:r w:rsidRPr="002A54A0">
              <w:rPr>
                <w:rFonts w:eastAsia="Calibri"/>
                <w:sz w:val="13"/>
                <w:szCs w:val="13"/>
                <w:lang w:val="en-US" w:eastAsia="en-US"/>
              </w:rPr>
              <w:t>3719,43</w:t>
            </w:r>
          </w:p>
        </w:tc>
        <w:tc>
          <w:tcPr>
            <w:tcW w:w="850" w:type="dxa"/>
            <w:shd w:val="clear" w:color="000000" w:fill="FFFFFF"/>
            <w:vAlign w:val="center"/>
            <w:hideMark/>
          </w:tcPr>
          <w:p w14:paraId="333F57A8" w14:textId="77777777" w:rsidR="002A54A0" w:rsidRPr="002A54A0" w:rsidRDefault="002A54A0" w:rsidP="002A54A0">
            <w:pPr>
              <w:jc w:val="center"/>
              <w:rPr>
                <w:sz w:val="13"/>
                <w:szCs w:val="13"/>
              </w:rPr>
            </w:pPr>
            <w:r w:rsidRPr="002A54A0">
              <w:rPr>
                <w:rFonts w:eastAsia="Calibri"/>
                <w:sz w:val="13"/>
                <w:szCs w:val="13"/>
                <w:lang w:val="en-US" w:eastAsia="en-US"/>
              </w:rPr>
              <w:t>5033,55</w:t>
            </w:r>
          </w:p>
        </w:tc>
        <w:tc>
          <w:tcPr>
            <w:tcW w:w="851" w:type="dxa"/>
            <w:shd w:val="clear" w:color="000000" w:fill="FFFFFF"/>
            <w:vAlign w:val="center"/>
            <w:hideMark/>
          </w:tcPr>
          <w:p w14:paraId="2012A9AA" w14:textId="77777777" w:rsidR="002A54A0" w:rsidRPr="002A54A0" w:rsidRDefault="002A54A0" w:rsidP="002A54A0">
            <w:pPr>
              <w:jc w:val="center"/>
              <w:rPr>
                <w:sz w:val="13"/>
                <w:szCs w:val="13"/>
              </w:rPr>
            </w:pPr>
            <w:r w:rsidRPr="002A54A0">
              <w:rPr>
                <w:rFonts w:eastAsia="Calibri"/>
                <w:sz w:val="13"/>
                <w:szCs w:val="13"/>
                <w:lang w:val="en-US" w:eastAsia="en-US"/>
              </w:rPr>
              <w:t>4844,56</w:t>
            </w:r>
          </w:p>
        </w:tc>
        <w:tc>
          <w:tcPr>
            <w:tcW w:w="850" w:type="dxa"/>
            <w:shd w:val="clear" w:color="000000" w:fill="FFFFFF"/>
            <w:vAlign w:val="center"/>
            <w:hideMark/>
          </w:tcPr>
          <w:p w14:paraId="0703AC3D" w14:textId="77777777" w:rsidR="002A54A0" w:rsidRPr="002A54A0" w:rsidRDefault="002A54A0" w:rsidP="002A54A0">
            <w:pPr>
              <w:jc w:val="center"/>
              <w:rPr>
                <w:sz w:val="13"/>
                <w:szCs w:val="13"/>
              </w:rPr>
            </w:pPr>
            <w:r w:rsidRPr="002A54A0">
              <w:rPr>
                <w:rFonts w:eastAsia="Calibri"/>
                <w:sz w:val="13"/>
                <w:szCs w:val="13"/>
                <w:lang w:val="en-US" w:eastAsia="en-US"/>
              </w:rPr>
              <w:t>3804,98</w:t>
            </w:r>
          </w:p>
        </w:tc>
        <w:tc>
          <w:tcPr>
            <w:tcW w:w="851" w:type="dxa"/>
            <w:shd w:val="clear" w:color="000000" w:fill="FFFFFF"/>
            <w:vAlign w:val="center"/>
            <w:hideMark/>
          </w:tcPr>
          <w:p w14:paraId="32F34C98" w14:textId="77777777" w:rsidR="002A54A0" w:rsidRPr="002A54A0" w:rsidRDefault="002A54A0" w:rsidP="002A54A0">
            <w:pPr>
              <w:jc w:val="center"/>
              <w:rPr>
                <w:sz w:val="13"/>
                <w:szCs w:val="13"/>
              </w:rPr>
            </w:pPr>
            <w:r w:rsidRPr="002A54A0">
              <w:rPr>
                <w:rFonts w:eastAsia="Calibri"/>
                <w:sz w:val="13"/>
                <w:szCs w:val="13"/>
                <w:lang w:val="en-US" w:eastAsia="en-US"/>
              </w:rPr>
              <w:t>5285,22</w:t>
            </w:r>
          </w:p>
        </w:tc>
        <w:tc>
          <w:tcPr>
            <w:tcW w:w="850" w:type="dxa"/>
            <w:shd w:val="clear" w:color="000000" w:fill="FFFFFF"/>
            <w:vAlign w:val="center"/>
            <w:hideMark/>
          </w:tcPr>
          <w:p w14:paraId="3ACE320B" w14:textId="77777777" w:rsidR="002A54A0" w:rsidRPr="002A54A0" w:rsidRDefault="002A54A0" w:rsidP="002A54A0">
            <w:pPr>
              <w:jc w:val="center"/>
              <w:rPr>
                <w:sz w:val="13"/>
                <w:szCs w:val="13"/>
              </w:rPr>
            </w:pPr>
            <w:r w:rsidRPr="002A54A0">
              <w:rPr>
                <w:rFonts w:eastAsia="Calibri"/>
                <w:sz w:val="13"/>
                <w:szCs w:val="13"/>
                <w:lang w:val="en-US" w:eastAsia="en-US"/>
              </w:rPr>
              <w:t>5062,56</w:t>
            </w:r>
          </w:p>
        </w:tc>
        <w:tc>
          <w:tcPr>
            <w:tcW w:w="851" w:type="dxa"/>
            <w:shd w:val="clear" w:color="000000" w:fill="FFFFFF"/>
            <w:vAlign w:val="center"/>
            <w:hideMark/>
          </w:tcPr>
          <w:p w14:paraId="1362AD23" w14:textId="77777777" w:rsidR="002A54A0" w:rsidRPr="002A54A0" w:rsidRDefault="002A54A0" w:rsidP="002A54A0">
            <w:pPr>
              <w:jc w:val="center"/>
              <w:rPr>
                <w:sz w:val="13"/>
                <w:szCs w:val="13"/>
              </w:rPr>
            </w:pPr>
            <w:r w:rsidRPr="002A54A0">
              <w:rPr>
                <w:rFonts w:eastAsia="Calibri"/>
                <w:sz w:val="13"/>
                <w:szCs w:val="13"/>
                <w:lang w:val="en-US" w:eastAsia="en-US"/>
              </w:rPr>
              <w:t>3900,10</w:t>
            </w:r>
          </w:p>
        </w:tc>
        <w:tc>
          <w:tcPr>
            <w:tcW w:w="708" w:type="dxa"/>
            <w:shd w:val="clear" w:color="000000" w:fill="FFFFFF"/>
            <w:vAlign w:val="center"/>
            <w:hideMark/>
          </w:tcPr>
          <w:p w14:paraId="4B98C2B9" w14:textId="77777777" w:rsidR="002A54A0" w:rsidRPr="002A54A0" w:rsidRDefault="002A54A0" w:rsidP="002A54A0">
            <w:pPr>
              <w:jc w:val="center"/>
              <w:rPr>
                <w:sz w:val="13"/>
                <w:szCs w:val="13"/>
              </w:rPr>
            </w:pPr>
            <w:r w:rsidRPr="002A54A0">
              <w:rPr>
                <w:rFonts w:eastAsia="Calibri"/>
                <w:sz w:val="13"/>
                <w:szCs w:val="13"/>
                <w:lang w:val="en-US" w:eastAsia="en-US"/>
              </w:rPr>
              <w:t>5554,77</w:t>
            </w:r>
          </w:p>
        </w:tc>
      </w:tr>
      <w:tr w:rsidR="002A54A0" w:rsidRPr="00A73373" w14:paraId="312B0C5B" w14:textId="77777777" w:rsidTr="00A73373">
        <w:trPr>
          <w:trHeight w:val="618"/>
        </w:trPr>
        <w:tc>
          <w:tcPr>
            <w:tcW w:w="426" w:type="dxa"/>
            <w:shd w:val="clear" w:color="000000" w:fill="FFFFFF"/>
            <w:vAlign w:val="center"/>
            <w:hideMark/>
          </w:tcPr>
          <w:p w14:paraId="604985B3" w14:textId="77777777" w:rsidR="002A54A0" w:rsidRPr="002A54A0" w:rsidRDefault="002A54A0" w:rsidP="002A54A0">
            <w:pPr>
              <w:jc w:val="center"/>
              <w:rPr>
                <w:color w:val="000000"/>
                <w:sz w:val="13"/>
                <w:szCs w:val="13"/>
              </w:rPr>
            </w:pPr>
            <w:r w:rsidRPr="002A54A0">
              <w:rPr>
                <w:color w:val="000000"/>
                <w:sz w:val="13"/>
                <w:szCs w:val="13"/>
              </w:rPr>
              <w:t>36</w:t>
            </w:r>
          </w:p>
        </w:tc>
        <w:tc>
          <w:tcPr>
            <w:tcW w:w="1559" w:type="dxa"/>
            <w:shd w:val="clear" w:color="000000" w:fill="FFFFFF"/>
            <w:noWrap/>
            <w:hideMark/>
          </w:tcPr>
          <w:p w14:paraId="7F9B14A4" w14:textId="77777777" w:rsidR="002A54A0" w:rsidRPr="002A54A0" w:rsidRDefault="002A54A0" w:rsidP="002A54A0">
            <w:pPr>
              <w:jc w:val="both"/>
              <w:rPr>
                <w:color w:val="000000"/>
                <w:sz w:val="13"/>
                <w:szCs w:val="13"/>
              </w:rPr>
            </w:pPr>
            <w:r w:rsidRPr="002A54A0">
              <w:rPr>
                <w:color w:val="000000"/>
                <w:sz w:val="13"/>
                <w:szCs w:val="13"/>
              </w:rPr>
              <w:t>Индекс физического объема инвестиций в основной капитал</w:t>
            </w:r>
          </w:p>
        </w:tc>
        <w:tc>
          <w:tcPr>
            <w:tcW w:w="851" w:type="dxa"/>
            <w:shd w:val="clear" w:color="000000" w:fill="FFFFFF"/>
            <w:hideMark/>
          </w:tcPr>
          <w:p w14:paraId="7B73D800"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708" w:type="dxa"/>
            <w:shd w:val="clear" w:color="000000" w:fill="FFFFFF"/>
            <w:vAlign w:val="center"/>
            <w:hideMark/>
          </w:tcPr>
          <w:p w14:paraId="26328518" w14:textId="77777777" w:rsidR="002A54A0" w:rsidRPr="002A54A0" w:rsidRDefault="002A54A0" w:rsidP="002A54A0">
            <w:pPr>
              <w:jc w:val="center"/>
              <w:rPr>
                <w:color w:val="000000"/>
                <w:sz w:val="13"/>
                <w:szCs w:val="13"/>
              </w:rPr>
            </w:pPr>
            <w:r w:rsidRPr="002A54A0">
              <w:rPr>
                <w:color w:val="000000"/>
                <w:sz w:val="13"/>
                <w:szCs w:val="13"/>
              </w:rPr>
              <w:t>73,25</w:t>
            </w:r>
          </w:p>
        </w:tc>
        <w:tc>
          <w:tcPr>
            <w:tcW w:w="709" w:type="dxa"/>
            <w:shd w:val="clear" w:color="000000" w:fill="FFFFFF"/>
            <w:vAlign w:val="center"/>
            <w:hideMark/>
          </w:tcPr>
          <w:p w14:paraId="7B289E64" w14:textId="77777777" w:rsidR="002A54A0" w:rsidRPr="002A54A0" w:rsidRDefault="002A54A0" w:rsidP="002A54A0">
            <w:pPr>
              <w:jc w:val="center"/>
              <w:rPr>
                <w:color w:val="000000"/>
                <w:sz w:val="13"/>
                <w:szCs w:val="13"/>
              </w:rPr>
            </w:pPr>
            <w:r w:rsidRPr="002A54A0">
              <w:rPr>
                <w:color w:val="000000"/>
                <w:sz w:val="13"/>
                <w:szCs w:val="13"/>
              </w:rPr>
              <w:t>133,61</w:t>
            </w:r>
          </w:p>
        </w:tc>
        <w:tc>
          <w:tcPr>
            <w:tcW w:w="709" w:type="dxa"/>
            <w:shd w:val="clear" w:color="000000" w:fill="FFFFFF"/>
            <w:vAlign w:val="center"/>
            <w:hideMark/>
          </w:tcPr>
          <w:p w14:paraId="605156C4" w14:textId="77777777" w:rsidR="002A54A0" w:rsidRPr="002A54A0" w:rsidRDefault="002A54A0" w:rsidP="002A54A0">
            <w:pPr>
              <w:jc w:val="center"/>
              <w:rPr>
                <w:color w:val="000000"/>
                <w:sz w:val="13"/>
                <w:szCs w:val="13"/>
              </w:rPr>
            </w:pPr>
            <w:r w:rsidRPr="002A54A0">
              <w:rPr>
                <w:color w:val="000000"/>
                <w:sz w:val="13"/>
                <w:szCs w:val="13"/>
              </w:rPr>
              <w:t>91,54</w:t>
            </w:r>
          </w:p>
        </w:tc>
        <w:tc>
          <w:tcPr>
            <w:tcW w:w="709" w:type="dxa"/>
            <w:shd w:val="clear" w:color="000000" w:fill="FFFFFF"/>
            <w:vAlign w:val="center"/>
            <w:hideMark/>
          </w:tcPr>
          <w:p w14:paraId="2B7A8189" w14:textId="77777777" w:rsidR="002A54A0" w:rsidRPr="002A54A0" w:rsidRDefault="002A54A0" w:rsidP="002A54A0">
            <w:pPr>
              <w:jc w:val="center"/>
              <w:rPr>
                <w:sz w:val="13"/>
                <w:szCs w:val="13"/>
              </w:rPr>
            </w:pPr>
            <w:r w:rsidRPr="002A54A0">
              <w:rPr>
                <w:sz w:val="13"/>
                <w:szCs w:val="13"/>
              </w:rPr>
              <w:t>110,97</w:t>
            </w:r>
          </w:p>
        </w:tc>
        <w:tc>
          <w:tcPr>
            <w:tcW w:w="850" w:type="dxa"/>
            <w:shd w:val="clear" w:color="000000" w:fill="FFFFFF"/>
            <w:vAlign w:val="center"/>
            <w:hideMark/>
          </w:tcPr>
          <w:p w14:paraId="15C82091" w14:textId="77777777" w:rsidR="002A54A0" w:rsidRPr="002A54A0" w:rsidRDefault="002A54A0" w:rsidP="002A54A0">
            <w:pPr>
              <w:jc w:val="center"/>
              <w:rPr>
                <w:sz w:val="13"/>
                <w:szCs w:val="13"/>
              </w:rPr>
            </w:pPr>
            <w:r w:rsidRPr="002A54A0">
              <w:rPr>
                <w:sz w:val="13"/>
                <w:szCs w:val="13"/>
              </w:rPr>
              <w:t>223,85</w:t>
            </w:r>
          </w:p>
        </w:tc>
        <w:tc>
          <w:tcPr>
            <w:tcW w:w="851" w:type="dxa"/>
            <w:shd w:val="clear" w:color="000000" w:fill="FFFFFF"/>
            <w:vAlign w:val="center"/>
            <w:hideMark/>
          </w:tcPr>
          <w:p w14:paraId="39960C34" w14:textId="77777777" w:rsidR="002A54A0" w:rsidRPr="002A54A0" w:rsidRDefault="002A54A0" w:rsidP="002A54A0">
            <w:pPr>
              <w:jc w:val="center"/>
              <w:rPr>
                <w:sz w:val="13"/>
                <w:szCs w:val="13"/>
              </w:rPr>
            </w:pPr>
            <w:r w:rsidRPr="002A54A0">
              <w:rPr>
                <w:sz w:val="13"/>
                <w:szCs w:val="13"/>
              </w:rPr>
              <w:t>244,46</w:t>
            </w:r>
          </w:p>
        </w:tc>
        <w:tc>
          <w:tcPr>
            <w:tcW w:w="850" w:type="dxa"/>
            <w:shd w:val="clear" w:color="000000" w:fill="FFFFFF"/>
            <w:vAlign w:val="center"/>
            <w:hideMark/>
          </w:tcPr>
          <w:p w14:paraId="4C5F0334" w14:textId="77777777" w:rsidR="002A54A0" w:rsidRPr="002A54A0" w:rsidRDefault="002A54A0" w:rsidP="002A54A0">
            <w:pPr>
              <w:jc w:val="center"/>
              <w:rPr>
                <w:sz w:val="13"/>
                <w:szCs w:val="13"/>
              </w:rPr>
            </w:pPr>
            <w:r w:rsidRPr="002A54A0">
              <w:rPr>
                <w:rFonts w:eastAsia="Calibri"/>
                <w:sz w:val="13"/>
                <w:szCs w:val="13"/>
                <w:lang w:val="en-US" w:eastAsia="en-US"/>
              </w:rPr>
              <w:t>98,93</w:t>
            </w:r>
          </w:p>
        </w:tc>
        <w:tc>
          <w:tcPr>
            <w:tcW w:w="851" w:type="dxa"/>
            <w:shd w:val="clear" w:color="000000" w:fill="FFFFFF"/>
            <w:vAlign w:val="center"/>
            <w:hideMark/>
          </w:tcPr>
          <w:p w14:paraId="740AB356" w14:textId="77777777" w:rsidR="002A54A0" w:rsidRPr="002A54A0" w:rsidRDefault="002A54A0" w:rsidP="002A54A0">
            <w:pPr>
              <w:jc w:val="center"/>
              <w:rPr>
                <w:sz w:val="13"/>
                <w:szCs w:val="13"/>
              </w:rPr>
            </w:pPr>
            <w:r w:rsidRPr="002A54A0">
              <w:rPr>
                <w:rFonts w:eastAsia="Calibri"/>
                <w:sz w:val="13"/>
                <w:szCs w:val="13"/>
                <w:lang w:val="en-US" w:eastAsia="en-US"/>
              </w:rPr>
              <w:t>97,71</w:t>
            </w:r>
          </w:p>
        </w:tc>
        <w:tc>
          <w:tcPr>
            <w:tcW w:w="850" w:type="dxa"/>
            <w:shd w:val="clear" w:color="000000" w:fill="FFFFFF"/>
            <w:vAlign w:val="center"/>
            <w:hideMark/>
          </w:tcPr>
          <w:p w14:paraId="598ED517" w14:textId="77777777" w:rsidR="002A54A0" w:rsidRPr="002A54A0" w:rsidRDefault="002A54A0" w:rsidP="002A54A0">
            <w:pPr>
              <w:jc w:val="center"/>
              <w:rPr>
                <w:sz w:val="13"/>
                <w:szCs w:val="13"/>
              </w:rPr>
            </w:pPr>
            <w:r w:rsidRPr="002A54A0">
              <w:rPr>
                <w:rFonts w:eastAsia="Calibri"/>
                <w:sz w:val="13"/>
                <w:szCs w:val="13"/>
                <w:lang w:val="en-US" w:eastAsia="en-US"/>
              </w:rPr>
              <w:t>100,38</w:t>
            </w:r>
          </w:p>
        </w:tc>
        <w:tc>
          <w:tcPr>
            <w:tcW w:w="851" w:type="dxa"/>
            <w:shd w:val="clear" w:color="000000" w:fill="FFFFFF"/>
            <w:vAlign w:val="center"/>
            <w:hideMark/>
          </w:tcPr>
          <w:p w14:paraId="5791AE18" w14:textId="77777777" w:rsidR="002A54A0" w:rsidRPr="002A54A0" w:rsidRDefault="002A54A0" w:rsidP="002A54A0">
            <w:pPr>
              <w:jc w:val="center"/>
              <w:rPr>
                <w:sz w:val="13"/>
                <w:szCs w:val="13"/>
              </w:rPr>
            </w:pPr>
            <w:r w:rsidRPr="002A54A0">
              <w:rPr>
                <w:rFonts w:eastAsia="Calibri"/>
                <w:sz w:val="13"/>
                <w:szCs w:val="13"/>
                <w:lang w:val="en-US" w:eastAsia="en-US"/>
              </w:rPr>
              <w:t>99,02</w:t>
            </w:r>
          </w:p>
        </w:tc>
        <w:tc>
          <w:tcPr>
            <w:tcW w:w="850" w:type="dxa"/>
            <w:shd w:val="clear" w:color="000000" w:fill="FFFFFF"/>
            <w:vAlign w:val="center"/>
            <w:hideMark/>
          </w:tcPr>
          <w:p w14:paraId="0AD0A74A" w14:textId="77777777" w:rsidR="002A54A0" w:rsidRPr="002A54A0" w:rsidRDefault="002A54A0" w:rsidP="002A54A0">
            <w:pPr>
              <w:jc w:val="center"/>
              <w:rPr>
                <w:sz w:val="13"/>
                <w:szCs w:val="13"/>
              </w:rPr>
            </w:pPr>
            <w:r w:rsidRPr="002A54A0">
              <w:rPr>
                <w:rFonts w:eastAsia="Calibri"/>
                <w:sz w:val="13"/>
                <w:szCs w:val="13"/>
                <w:lang w:val="en-US" w:eastAsia="en-US"/>
              </w:rPr>
              <w:t>97,80</w:t>
            </w:r>
          </w:p>
        </w:tc>
        <w:tc>
          <w:tcPr>
            <w:tcW w:w="851" w:type="dxa"/>
            <w:shd w:val="clear" w:color="000000" w:fill="FFFFFF"/>
            <w:vAlign w:val="center"/>
            <w:hideMark/>
          </w:tcPr>
          <w:p w14:paraId="01AE69D3" w14:textId="77777777" w:rsidR="002A54A0" w:rsidRPr="002A54A0" w:rsidRDefault="002A54A0" w:rsidP="002A54A0">
            <w:pPr>
              <w:jc w:val="center"/>
              <w:rPr>
                <w:sz w:val="13"/>
                <w:szCs w:val="13"/>
              </w:rPr>
            </w:pPr>
            <w:r w:rsidRPr="002A54A0">
              <w:rPr>
                <w:rFonts w:eastAsia="Calibri"/>
                <w:sz w:val="13"/>
                <w:szCs w:val="13"/>
                <w:lang w:val="en-US" w:eastAsia="en-US"/>
              </w:rPr>
              <w:t>100,48</w:t>
            </w:r>
          </w:p>
        </w:tc>
        <w:tc>
          <w:tcPr>
            <w:tcW w:w="850" w:type="dxa"/>
            <w:shd w:val="clear" w:color="000000" w:fill="FFFFFF"/>
            <w:vAlign w:val="center"/>
            <w:hideMark/>
          </w:tcPr>
          <w:p w14:paraId="1B1E7003"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79BBEAF2" w14:textId="77777777" w:rsidR="002A54A0" w:rsidRPr="002A54A0" w:rsidRDefault="002A54A0" w:rsidP="002A54A0">
            <w:pPr>
              <w:jc w:val="center"/>
              <w:rPr>
                <w:sz w:val="13"/>
                <w:szCs w:val="13"/>
              </w:rPr>
            </w:pPr>
            <w:r w:rsidRPr="002A54A0">
              <w:rPr>
                <w:rFonts w:eastAsia="Calibri"/>
                <w:sz w:val="13"/>
                <w:szCs w:val="13"/>
                <w:lang w:val="en-US" w:eastAsia="en-US"/>
              </w:rPr>
              <w:t>98,09</w:t>
            </w:r>
          </w:p>
        </w:tc>
        <w:tc>
          <w:tcPr>
            <w:tcW w:w="708" w:type="dxa"/>
            <w:shd w:val="clear" w:color="000000" w:fill="FFFFFF"/>
            <w:vAlign w:val="center"/>
            <w:hideMark/>
          </w:tcPr>
          <w:p w14:paraId="39313E2D" w14:textId="77777777" w:rsidR="002A54A0" w:rsidRPr="002A54A0" w:rsidRDefault="002A54A0" w:rsidP="002A54A0">
            <w:pPr>
              <w:jc w:val="center"/>
              <w:rPr>
                <w:sz w:val="13"/>
                <w:szCs w:val="13"/>
              </w:rPr>
            </w:pPr>
            <w:r w:rsidRPr="002A54A0">
              <w:rPr>
                <w:rFonts w:eastAsia="Calibri"/>
                <w:sz w:val="13"/>
                <w:szCs w:val="13"/>
                <w:lang w:val="en-US" w:eastAsia="en-US"/>
              </w:rPr>
              <w:t>100,57</w:t>
            </w:r>
          </w:p>
        </w:tc>
      </w:tr>
      <w:tr w:rsidR="002A54A0" w:rsidRPr="00A73373" w14:paraId="5D3B87DF" w14:textId="77777777" w:rsidTr="00A73373">
        <w:trPr>
          <w:trHeight w:val="438"/>
        </w:trPr>
        <w:tc>
          <w:tcPr>
            <w:tcW w:w="426" w:type="dxa"/>
            <w:shd w:val="clear" w:color="000000" w:fill="FFFFFF"/>
            <w:vAlign w:val="center"/>
            <w:hideMark/>
          </w:tcPr>
          <w:p w14:paraId="5B85C7E3" w14:textId="77777777" w:rsidR="002A54A0" w:rsidRPr="002A54A0" w:rsidRDefault="002A54A0" w:rsidP="002A54A0">
            <w:pPr>
              <w:jc w:val="center"/>
              <w:rPr>
                <w:color w:val="000000"/>
                <w:sz w:val="13"/>
                <w:szCs w:val="13"/>
              </w:rPr>
            </w:pPr>
            <w:r w:rsidRPr="002A54A0">
              <w:rPr>
                <w:color w:val="000000"/>
                <w:sz w:val="13"/>
                <w:szCs w:val="13"/>
              </w:rPr>
              <w:t>37</w:t>
            </w:r>
          </w:p>
        </w:tc>
        <w:tc>
          <w:tcPr>
            <w:tcW w:w="1559" w:type="dxa"/>
            <w:shd w:val="clear" w:color="000000" w:fill="FFFFFF"/>
            <w:noWrap/>
            <w:hideMark/>
          </w:tcPr>
          <w:p w14:paraId="36523E96"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851" w:type="dxa"/>
            <w:shd w:val="clear" w:color="000000" w:fill="FFFFFF"/>
            <w:hideMark/>
          </w:tcPr>
          <w:p w14:paraId="0C37C24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708" w:type="dxa"/>
            <w:shd w:val="clear" w:color="000000" w:fill="FFFFFF"/>
            <w:vAlign w:val="center"/>
            <w:hideMark/>
          </w:tcPr>
          <w:p w14:paraId="52250A10" w14:textId="77777777" w:rsidR="002A54A0" w:rsidRPr="002A54A0" w:rsidRDefault="002A54A0" w:rsidP="002A54A0">
            <w:pPr>
              <w:jc w:val="center"/>
              <w:rPr>
                <w:color w:val="000000"/>
                <w:sz w:val="13"/>
                <w:szCs w:val="13"/>
              </w:rPr>
            </w:pPr>
            <w:r w:rsidRPr="002A54A0">
              <w:rPr>
                <w:color w:val="000000"/>
                <w:sz w:val="13"/>
                <w:szCs w:val="13"/>
              </w:rPr>
              <w:t>105,90</w:t>
            </w:r>
          </w:p>
        </w:tc>
        <w:tc>
          <w:tcPr>
            <w:tcW w:w="709" w:type="dxa"/>
            <w:shd w:val="clear" w:color="000000" w:fill="FFFFFF"/>
            <w:vAlign w:val="center"/>
            <w:hideMark/>
          </w:tcPr>
          <w:p w14:paraId="71FFF3B5" w14:textId="77777777" w:rsidR="002A54A0" w:rsidRPr="002A54A0" w:rsidRDefault="002A54A0" w:rsidP="002A54A0">
            <w:pPr>
              <w:jc w:val="center"/>
              <w:rPr>
                <w:color w:val="000000"/>
                <w:sz w:val="13"/>
                <w:szCs w:val="13"/>
              </w:rPr>
            </w:pPr>
            <w:r w:rsidRPr="002A54A0">
              <w:rPr>
                <w:color w:val="000000"/>
                <w:sz w:val="13"/>
                <w:szCs w:val="13"/>
              </w:rPr>
              <w:t>104,90</w:t>
            </w:r>
          </w:p>
        </w:tc>
        <w:tc>
          <w:tcPr>
            <w:tcW w:w="709" w:type="dxa"/>
            <w:shd w:val="clear" w:color="000000" w:fill="FFFFFF"/>
            <w:vAlign w:val="center"/>
            <w:hideMark/>
          </w:tcPr>
          <w:p w14:paraId="0335562D" w14:textId="77777777" w:rsidR="002A54A0" w:rsidRPr="002A54A0" w:rsidRDefault="002A54A0" w:rsidP="002A54A0">
            <w:pPr>
              <w:jc w:val="center"/>
              <w:rPr>
                <w:color w:val="000000"/>
                <w:sz w:val="13"/>
                <w:szCs w:val="13"/>
              </w:rPr>
            </w:pPr>
            <w:r w:rsidRPr="002A54A0">
              <w:rPr>
                <w:color w:val="000000"/>
                <w:sz w:val="13"/>
                <w:szCs w:val="13"/>
              </w:rPr>
              <w:t>106,80</w:t>
            </w:r>
          </w:p>
        </w:tc>
        <w:tc>
          <w:tcPr>
            <w:tcW w:w="709" w:type="dxa"/>
            <w:shd w:val="clear" w:color="000000" w:fill="FFFFFF"/>
            <w:vAlign w:val="center"/>
            <w:hideMark/>
          </w:tcPr>
          <w:p w14:paraId="3037B3B9" w14:textId="77777777" w:rsidR="002A54A0" w:rsidRPr="002A54A0" w:rsidRDefault="002A54A0" w:rsidP="002A54A0">
            <w:pPr>
              <w:jc w:val="center"/>
              <w:rPr>
                <w:sz w:val="13"/>
                <w:szCs w:val="13"/>
              </w:rPr>
            </w:pPr>
            <w:r w:rsidRPr="002A54A0">
              <w:rPr>
                <w:sz w:val="13"/>
                <w:szCs w:val="13"/>
              </w:rPr>
              <w:t>104,90</w:t>
            </w:r>
          </w:p>
        </w:tc>
        <w:tc>
          <w:tcPr>
            <w:tcW w:w="850" w:type="dxa"/>
            <w:shd w:val="clear" w:color="000000" w:fill="FFFFFF"/>
            <w:vAlign w:val="center"/>
            <w:hideMark/>
          </w:tcPr>
          <w:p w14:paraId="63F67C9A" w14:textId="77777777" w:rsidR="002A54A0" w:rsidRPr="002A54A0" w:rsidRDefault="002A54A0" w:rsidP="002A54A0">
            <w:pPr>
              <w:jc w:val="center"/>
              <w:rPr>
                <w:sz w:val="13"/>
                <w:szCs w:val="13"/>
              </w:rPr>
            </w:pPr>
            <w:r w:rsidRPr="002A54A0">
              <w:rPr>
                <w:sz w:val="13"/>
                <w:szCs w:val="13"/>
              </w:rPr>
              <w:t>104,90</w:t>
            </w:r>
          </w:p>
        </w:tc>
        <w:tc>
          <w:tcPr>
            <w:tcW w:w="851" w:type="dxa"/>
            <w:shd w:val="clear" w:color="000000" w:fill="FFFFFF"/>
            <w:vAlign w:val="center"/>
            <w:hideMark/>
          </w:tcPr>
          <w:p w14:paraId="0216F9DD" w14:textId="77777777" w:rsidR="002A54A0" w:rsidRPr="002A54A0" w:rsidRDefault="002A54A0" w:rsidP="002A54A0">
            <w:pPr>
              <w:jc w:val="center"/>
              <w:rPr>
                <w:sz w:val="13"/>
                <w:szCs w:val="13"/>
              </w:rPr>
            </w:pPr>
            <w:r w:rsidRPr="002A54A0">
              <w:rPr>
                <w:sz w:val="13"/>
                <w:szCs w:val="13"/>
              </w:rPr>
              <w:t>113,90</w:t>
            </w:r>
          </w:p>
        </w:tc>
        <w:tc>
          <w:tcPr>
            <w:tcW w:w="850" w:type="dxa"/>
            <w:shd w:val="clear" w:color="000000" w:fill="FFFFFF"/>
            <w:vAlign w:val="center"/>
            <w:hideMark/>
          </w:tcPr>
          <w:p w14:paraId="467C4590"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28857A96" w14:textId="77777777" w:rsidR="002A54A0" w:rsidRPr="002A54A0" w:rsidRDefault="002A54A0" w:rsidP="002A54A0">
            <w:pPr>
              <w:jc w:val="center"/>
              <w:rPr>
                <w:sz w:val="13"/>
                <w:szCs w:val="13"/>
              </w:rPr>
            </w:pPr>
            <w:r w:rsidRPr="002A54A0">
              <w:rPr>
                <w:rFonts w:eastAsia="Calibri"/>
                <w:sz w:val="13"/>
                <w:szCs w:val="13"/>
                <w:lang w:val="en-US" w:eastAsia="en-US"/>
              </w:rPr>
              <w:t>104,70</w:t>
            </w:r>
          </w:p>
        </w:tc>
        <w:tc>
          <w:tcPr>
            <w:tcW w:w="850" w:type="dxa"/>
            <w:shd w:val="clear" w:color="000000" w:fill="FFFFFF"/>
            <w:vAlign w:val="center"/>
            <w:hideMark/>
          </w:tcPr>
          <w:p w14:paraId="23BC8BBC"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13496A77"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0" w:type="dxa"/>
            <w:shd w:val="clear" w:color="000000" w:fill="FFFFFF"/>
            <w:vAlign w:val="center"/>
            <w:hideMark/>
          </w:tcPr>
          <w:p w14:paraId="02860F6E" w14:textId="77777777" w:rsidR="002A54A0" w:rsidRPr="002A54A0" w:rsidRDefault="002A54A0" w:rsidP="002A54A0">
            <w:pPr>
              <w:jc w:val="center"/>
              <w:rPr>
                <w:sz w:val="13"/>
                <w:szCs w:val="13"/>
              </w:rPr>
            </w:pPr>
            <w:r w:rsidRPr="002A54A0">
              <w:rPr>
                <w:rFonts w:eastAsia="Calibri"/>
                <w:sz w:val="13"/>
                <w:szCs w:val="13"/>
                <w:lang w:val="en-US" w:eastAsia="en-US"/>
              </w:rPr>
              <w:t>104,60</w:t>
            </w:r>
          </w:p>
        </w:tc>
        <w:tc>
          <w:tcPr>
            <w:tcW w:w="851" w:type="dxa"/>
            <w:shd w:val="clear" w:color="000000" w:fill="FFFFFF"/>
            <w:vAlign w:val="center"/>
            <w:hideMark/>
          </w:tcPr>
          <w:p w14:paraId="6C0AAB47"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0" w:type="dxa"/>
            <w:shd w:val="clear" w:color="000000" w:fill="FFFFFF"/>
            <w:vAlign w:val="center"/>
            <w:hideMark/>
          </w:tcPr>
          <w:p w14:paraId="7059A519"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851" w:type="dxa"/>
            <w:shd w:val="clear" w:color="000000" w:fill="FFFFFF"/>
            <w:vAlign w:val="center"/>
            <w:hideMark/>
          </w:tcPr>
          <w:p w14:paraId="3A1FACFD"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708" w:type="dxa"/>
            <w:shd w:val="clear" w:color="000000" w:fill="FFFFFF"/>
            <w:vAlign w:val="center"/>
            <w:hideMark/>
          </w:tcPr>
          <w:p w14:paraId="6C3C37F4" w14:textId="77777777" w:rsidR="002A54A0" w:rsidRPr="002A54A0" w:rsidRDefault="002A54A0" w:rsidP="002A54A0">
            <w:pPr>
              <w:jc w:val="center"/>
              <w:rPr>
                <w:sz w:val="13"/>
                <w:szCs w:val="13"/>
              </w:rPr>
            </w:pPr>
            <w:r w:rsidRPr="002A54A0">
              <w:rPr>
                <w:rFonts w:eastAsia="Calibri"/>
                <w:sz w:val="13"/>
                <w:szCs w:val="13"/>
                <w:lang w:val="en-US" w:eastAsia="en-US"/>
              </w:rPr>
              <w:t>104,50</w:t>
            </w:r>
          </w:p>
        </w:tc>
      </w:tr>
      <w:tr w:rsidR="002A54A0" w:rsidRPr="00A73373" w14:paraId="78ACBE9F" w14:textId="77777777" w:rsidTr="00A73373">
        <w:trPr>
          <w:trHeight w:val="374"/>
        </w:trPr>
        <w:tc>
          <w:tcPr>
            <w:tcW w:w="426" w:type="dxa"/>
            <w:shd w:val="clear" w:color="000000" w:fill="FFFFFF"/>
            <w:vAlign w:val="center"/>
            <w:hideMark/>
          </w:tcPr>
          <w:p w14:paraId="4FD85625" w14:textId="77777777" w:rsidR="002A54A0" w:rsidRPr="002A54A0" w:rsidRDefault="002A54A0" w:rsidP="002A54A0">
            <w:pPr>
              <w:jc w:val="center"/>
              <w:rPr>
                <w:sz w:val="13"/>
                <w:szCs w:val="13"/>
              </w:rPr>
            </w:pPr>
            <w:r w:rsidRPr="002A54A0">
              <w:rPr>
                <w:sz w:val="13"/>
                <w:szCs w:val="13"/>
              </w:rPr>
              <w:t>38</w:t>
            </w:r>
          </w:p>
        </w:tc>
        <w:tc>
          <w:tcPr>
            <w:tcW w:w="1559" w:type="dxa"/>
            <w:shd w:val="clear" w:color="000000" w:fill="FFFFFF"/>
            <w:noWrap/>
            <w:hideMark/>
          </w:tcPr>
          <w:p w14:paraId="396DA501" w14:textId="77777777" w:rsidR="002A54A0" w:rsidRPr="002A54A0" w:rsidRDefault="002A54A0" w:rsidP="002A54A0">
            <w:pPr>
              <w:jc w:val="both"/>
              <w:rPr>
                <w:sz w:val="13"/>
                <w:szCs w:val="13"/>
              </w:rPr>
            </w:pPr>
            <w:r w:rsidRPr="002A54A0">
              <w:rPr>
                <w:sz w:val="13"/>
                <w:szCs w:val="13"/>
              </w:rPr>
              <w:t>Ввод в действие жилых домов</w:t>
            </w:r>
          </w:p>
        </w:tc>
        <w:tc>
          <w:tcPr>
            <w:tcW w:w="851" w:type="dxa"/>
            <w:shd w:val="clear" w:color="000000" w:fill="FFFFFF"/>
            <w:hideMark/>
          </w:tcPr>
          <w:p w14:paraId="3E5FEFDB" w14:textId="77777777" w:rsidR="002A54A0" w:rsidRPr="002A54A0" w:rsidRDefault="002A54A0" w:rsidP="002A54A0">
            <w:pPr>
              <w:jc w:val="center"/>
              <w:rPr>
                <w:sz w:val="13"/>
                <w:szCs w:val="13"/>
              </w:rPr>
            </w:pPr>
            <w:r w:rsidRPr="002A54A0">
              <w:rPr>
                <w:sz w:val="13"/>
                <w:szCs w:val="13"/>
              </w:rPr>
              <w:t>тыс. кв. м общей площади</w:t>
            </w:r>
          </w:p>
        </w:tc>
        <w:tc>
          <w:tcPr>
            <w:tcW w:w="708" w:type="dxa"/>
            <w:shd w:val="clear" w:color="000000" w:fill="FFFFFF"/>
            <w:vAlign w:val="center"/>
            <w:hideMark/>
          </w:tcPr>
          <w:p w14:paraId="01816BE5" w14:textId="77777777" w:rsidR="002A54A0" w:rsidRPr="002A54A0" w:rsidRDefault="002A54A0" w:rsidP="002A54A0">
            <w:pPr>
              <w:jc w:val="center"/>
              <w:rPr>
                <w:sz w:val="13"/>
                <w:szCs w:val="13"/>
              </w:rPr>
            </w:pPr>
            <w:r w:rsidRPr="002A54A0">
              <w:rPr>
                <w:sz w:val="13"/>
                <w:szCs w:val="13"/>
              </w:rPr>
              <w:t>4,70</w:t>
            </w:r>
          </w:p>
        </w:tc>
        <w:tc>
          <w:tcPr>
            <w:tcW w:w="709" w:type="dxa"/>
            <w:shd w:val="clear" w:color="000000" w:fill="FFFFFF"/>
            <w:vAlign w:val="center"/>
            <w:hideMark/>
          </w:tcPr>
          <w:p w14:paraId="5D14E0AB" w14:textId="77777777" w:rsidR="002A54A0" w:rsidRPr="002A54A0" w:rsidRDefault="002A54A0" w:rsidP="002A54A0">
            <w:pPr>
              <w:jc w:val="center"/>
              <w:rPr>
                <w:sz w:val="13"/>
                <w:szCs w:val="13"/>
              </w:rPr>
            </w:pPr>
            <w:r w:rsidRPr="002A54A0">
              <w:rPr>
                <w:sz w:val="13"/>
                <w:szCs w:val="13"/>
              </w:rPr>
              <w:t>6,98</w:t>
            </w:r>
          </w:p>
        </w:tc>
        <w:tc>
          <w:tcPr>
            <w:tcW w:w="709" w:type="dxa"/>
            <w:shd w:val="clear" w:color="000000" w:fill="FFFFFF"/>
            <w:vAlign w:val="center"/>
            <w:hideMark/>
          </w:tcPr>
          <w:p w14:paraId="04FBEDF9" w14:textId="77777777" w:rsidR="002A54A0" w:rsidRPr="002A54A0" w:rsidRDefault="002A54A0" w:rsidP="002A54A0">
            <w:pPr>
              <w:jc w:val="center"/>
              <w:rPr>
                <w:sz w:val="13"/>
                <w:szCs w:val="13"/>
              </w:rPr>
            </w:pPr>
            <w:r w:rsidRPr="002A54A0">
              <w:rPr>
                <w:sz w:val="13"/>
                <w:szCs w:val="13"/>
              </w:rPr>
              <w:t>6,35</w:t>
            </w:r>
          </w:p>
        </w:tc>
        <w:tc>
          <w:tcPr>
            <w:tcW w:w="709" w:type="dxa"/>
            <w:shd w:val="clear" w:color="000000" w:fill="FFFFFF"/>
            <w:vAlign w:val="center"/>
            <w:hideMark/>
          </w:tcPr>
          <w:p w14:paraId="4FE50CF9" w14:textId="77777777" w:rsidR="002A54A0" w:rsidRPr="002A54A0" w:rsidRDefault="002A54A0" w:rsidP="002A54A0">
            <w:pPr>
              <w:jc w:val="center"/>
              <w:rPr>
                <w:sz w:val="13"/>
                <w:szCs w:val="13"/>
              </w:rPr>
            </w:pPr>
            <w:r w:rsidRPr="002A54A0">
              <w:rPr>
                <w:sz w:val="13"/>
                <w:szCs w:val="13"/>
              </w:rPr>
              <w:t>7,88</w:t>
            </w:r>
          </w:p>
        </w:tc>
        <w:tc>
          <w:tcPr>
            <w:tcW w:w="850" w:type="dxa"/>
            <w:shd w:val="clear" w:color="000000" w:fill="FFFFFF"/>
            <w:vAlign w:val="center"/>
            <w:hideMark/>
          </w:tcPr>
          <w:p w14:paraId="212F8A0B" w14:textId="77777777" w:rsidR="002A54A0" w:rsidRPr="002A54A0" w:rsidRDefault="002A54A0" w:rsidP="002A54A0">
            <w:pPr>
              <w:jc w:val="center"/>
              <w:rPr>
                <w:sz w:val="13"/>
                <w:szCs w:val="13"/>
              </w:rPr>
            </w:pPr>
            <w:r w:rsidRPr="002A54A0">
              <w:rPr>
                <w:sz w:val="13"/>
                <w:szCs w:val="13"/>
              </w:rPr>
              <w:t>7,76</w:t>
            </w:r>
          </w:p>
        </w:tc>
        <w:tc>
          <w:tcPr>
            <w:tcW w:w="851" w:type="dxa"/>
            <w:shd w:val="clear" w:color="000000" w:fill="FFFFFF"/>
            <w:vAlign w:val="center"/>
            <w:hideMark/>
          </w:tcPr>
          <w:p w14:paraId="37CF9CD1" w14:textId="77777777" w:rsidR="002A54A0" w:rsidRPr="002A54A0" w:rsidRDefault="002A54A0" w:rsidP="002A54A0">
            <w:pPr>
              <w:jc w:val="center"/>
              <w:rPr>
                <w:sz w:val="13"/>
                <w:szCs w:val="13"/>
              </w:rPr>
            </w:pPr>
            <w:r w:rsidRPr="002A54A0">
              <w:rPr>
                <w:sz w:val="13"/>
                <w:szCs w:val="13"/>
              </w:rPr>
              <w:t>8,20</w:t>
            </w:r>
          </w:p>
        </w:tc>
        <w:tc>
          <w:tcPr>
            <w:tcW w:w="850" w:type="dxa"/>
            <w:shd w:val="clear" w:color="000000" w:fill="FFFFFF"/>
            <w:vAlign w:val="center"/>
            <w:hideMark/>
          </w:tcPr>
          <w:p w14:paraId="32BFC914" w14:textId="77777777" w:rsidR="002A54A0" w:rsidRPr="002A54A0" w:rsidRDefault="002A54A0" w:rsidP="002A54A0">
            <w:pPr>
              <w:jc w:val="center"/>
              <w:rPr>
                <w:sz w:val="13"/>
                <w:szCs w:val="13"/>
              </w:rPr>
            </w:pPr>
            <w:r w:rsidRPr="002A54A0">
              <w:rPr>
                <w:rFonts w:eastAsia="Calibri"/>
                <w:sz w:val="13"/>
                <w:szCs w:val="13"/>
                <w:lang w:val="en-US" w:eastAsia="en-US"/>
              </w:rPr>
              <w:t>9,30</w:t>
            </w:r>
          </w:p>
        </w:tc>
        <w:tc>
          <w:tcPr>
            <w:tcW w:w="851" w:type="dxa"/>
            <w:shd w:val="clear" w:color="000000" w:fill="FFFFFF"/>
            <w:vAlign w:val="center"/>
            <w:hideMark/>
          </w:tcPr>
          <w:p w14:paraId="0291E53A" w14:textId="77777777" w:rsidR="002A54A0" w:rsidRPr="002A54A0" w:rsidRDefault="002A54A0" w:rsidP="002A54A0">
            <w:pPr>
              <w:jc w:val="center"/>
              <w:rPr>
                <w:sz w:val="13"/>
                <w:szCs w:val="13"/>
              </w:rPr>
            </w:pPr>
            <w:r w:rsidRPr="002A54A0">
              <w:rPr>
                <w:rFonts w:eastAsia="Calibri"/>
                <w:sz w:val="13"/>
                <w:szCs w:val="13"/>
                <w:lang w:val="en-US" w:eastAsia="en-US"/>
              </w:rPr>
              <w:t>9,20</w:t>
            </w:r>
          </w:p>
        </w:tc>
        <w:tc>
          <w:tcPr>
            <w:tcW w:w="850" w:type="dxa"/>
            <w:shd w:val="clear" w:color="000000" w:fill="FFFFFF"/>
            <w:vAlign w:val="center"/>
            <w:hideMark/>
          </w:tcPr>
          <w:p w14:paraId="32139732" w14:textId="77777777" w:rsidR="002A54A0" w:rsidRPr="002A54A0" w:rsidRDefault="002A54A0" w:rsidP="002A54A0">
            <w:pPr>
              <w:jc w:val="center"/>
              <w:rPr>
                <w:sz w:val="13"/>
                <w:szCs w:val="13"/>
              </w:rPr>
            </w:pPr>
            <w:r w:rsidRPr="002A54A0">
              <w:rPr>
                <w:rFonts w:eastAsia="Calibri"/>
                <w:sz w:val="13"/>
                <w:szCs w:val="13"/>
                <w:lang w:val="en-US" w:eastAsia="en-US"/>
              </w:rPr>
              <w:t>9,40</w:t>
            </w:r>
          </w:p>
        </w:tc>
        <w:tc>
          <w:tcPr>
            <w:tcW w:w="851" w:type="dxa"/>
            <w:shd w:val="clear" w:color="000000" w:fill="FFFFFF"/>
            <w:vAlign w:val="center"/>
            <w:hideMark/>
          </w:tcPr>
          <w:p w14:paraId="349C2AB0" w14:textId="77777777" w:rsidR="002A54A0" w:rsidRPr="002A54A0" w:rsidRDefault="002A54A0" w:rsidP="002A54A0">
            <w:pPr>
              <w:jc w:val="center"/>
              <w:rPr>
                <w:sz w:val="13"/>
                <w:szCs w:val="13"/>
              </w:rPr>
            </w:pPr>
            <w:r w:rsidRPr="002A54A0">
              <w:rPr>
                <w:rFonts w:eastAsia="Calibri"/>
                <w:sz w:val="13"/>
                <w:szCs w:val="13"/>
                <w:lang w:val="en-US" w:eastAsia="en-US"/>
              </w:rPr>
              <w:t>9,40</w:t>
            </w:r>
          </w:p>
        </w:tc>
        <w:tc>
          <w:tcPr>
            <w:tcW w:w="850" w:type="dxa"/>
            <w:shd w:val="clear" w:color="000000" w:fill="FFFFFF"/>
            <w:vAlign w:val="center"/>
            <w:hideMark/>
          </w:tcPr>
          <w:p w14:paraId="661E8464" w14:textId="77777777" w:rsidR="002A54A0" w:rsidRPr="002A54A0" w:rsidRDefault="002A54A0" w:rsidP="002A54A0">
            <w:pPr>
              <w:jc w:val="center"/>
              <w:rPr>
                <w:sz w:val="13"/>
                <w:szCs w:val="13"/>
              </w:rPr>
            </w:pPr>
            <w:r w:rsidRPr="002A54A0">
              <w:rPr>
                <w:rFonts w:eastAsia="Calibri"/>
                <w:sz w:val="13"/>
                <w:szCs w:val="13"/>
                <w:lang w:val="en-US" w:eastAsia="en-US"/>
              </w:rPr>
              <w:t>9,30</w:t>
            </w:r>
          </w:p>
        </w:tc>
        <w:tc>
          <w:tcPr>
            <w:tcW w:w="851" w:type="dxa"/>
            <w:shd w:val="clear" w:color="000000" w:fill="FFFFFF"/>
            <w:vAlign w:val="center"/>
            <w:hideMark/>
          </w:tcPr>
          <w:p w14:paraId="3BC9E418" w14:textId="77777777" w:rsidR="002A54A0" w:rsidRPr="002A54A0" w:rsidRDefault="002A54A0" w:rsidP="002A54A0">
            <w:pPr>
              <w:jc w:val="center"/>
              <w:rPr>
                <w:sz w:val="13"/>
                <w:szCs w:val="13"/>
              </w:rPr>
            </w:pPr>
            <w:r w:rsidRPr="002A54A0">
              <w:rPr>
                <w:rFonts w:eastAsia="Calibri"/>
                <w:sz w:val="13"/>
                <w:szCs w:val="13"/>
                <w:lang w:val="en-US" w:eastAsia="en-US"/>
              </w:rPr>
              <w:t>9,50</w:t>
            </w:r>
          </w:p>
        </w:tc>
        <w:tc>
          <w:tcPr>
            <w:tcW w:w="850" w:type="dxa"/>
            <w:shd w:val="clear" w:color="000000" w:fill="FFFFFF"/>
            <w:vAlign w:val="center"/>
            <w:hideMark/>
          </w:tcPr>
          <w:p w14:paraId="4B40388C" w14:textId="77777777" w:rsidR="002A54A0" w:rsidRPr="002A54A0" w:rsidRDefault="002A54A0" w:rsidP="002A54A0">
            <w:pPr>
              <w:jc w:val="center"/>
              <w:rPr>
                <w:sz w:val="13"/>
                <w:szCs w:val="13"/>
              </w:rPr>
            </w:pPr>
            <w:r w:rsidRPr="002A54A0">
              <w:rPr>
                <w:rFonts w:eastAsia="Calibri"/>
                <w:sz w:val="13"/>
                <w:szCs w:val="13"/>
                <w:lang w:val="en-US" w:eastAsia="en-US"/>
              </w:rPr>
              <w:t>9,50</w:t>
            </w:r>
          </w:p>
        </w:tc>
        <w:tc>
          <w:tcPr>
            <w:tcW w:w="851" w:type="dxa"/>
            <w:shd w:val="clear" w:color="000000" w:fill="FFFFFF"/>
            <w:vAlign w:val="center"/>
            <w:hideMark/>
          </w:tcPr>
          <w:p w14:paraId="79C625CD" w14:textId="77777777" w:rsidR="002A54A0" w:rsidRPr="002A54A0" w:rsidRDefault="002A54A0" w:rsidP="002A54A0">
            <w:pPr>
              <w:jc w:val="center"/>
              <w:rPr>
                <w:sz w:val="13"/>
                <w:szCs w:val="13"/>
              </w:rPr>
            </w:pPr>
            <w:r w:rsidRPr="002A54A0">
              <w:rPr>
                <w:rFonts w:eastAsia="Calibri"/>
                <w:sz w:val="13"/>
                <w:szCs w:val="13"/>
                <w:lang w:val="en-US" w:eastAsia="en-US"/>
              </w:rPr>
              <w:t>9,40</w:t>
            </w:r>
          </w:p>
        </w:tc>
        <w:tc>
          <w:tcPr>
            <w:tcW w:w="708" w:type="dxa"/>
            <w:shd w:val="clear" w:color="000000" w:fill="FFFFFF"/>
            <w:vAlign w:val="center"/>
            <w:hideMark/>
          </w:tcPr>
          <w:p w14:paraId="41A52C99" w14:textId="77777777" w:rsidR="002A54A0" w:rsidRPr="002A54A0" w:rsidRDefault="002A54A0" w:rsidP="002A54A0">
            <w:pPr>
              <w:jc w:val="center"/>
              <w:rPr>
                <w:sz w:val="13"/>
                <w:szCs w:val="13"/>
              </w:rPr>
            </w:pPr>
            <w:r w:rsidRPr="002A54A0">
              <w:rPr>
                <w:rFonts w:eastAsia="Calibri"/>
                <w:sz w:val="13"/>
                <w:szCs w:val="13"/>
                <w:lang w:val="en-US" w:eastAsia="en-US"/>
              </w:rPr>
              <w:t>9,60</w:t>
            </w:r>
          </w:p>
        </w:tc>
      </w:tr>
      <w:tr w:rsidR="002A54A0" w:rsidRPr="00A73373" w14:paraId="1992C737" w14:textId="77777777" w:rsidTr="00A73373">
        <w:trPr>
          <w:trHeight w:val="111"/>
        </w:trPr>
        <w:tc>
          <w:tcPr>
            <w:tcW w:w="426" w:type="dxa"/>
            <w:shd w:val="clear" w:color="000000" w:fill="FFFFFF"/>
            <w:vAlign w:val="center"/>
            <w:hideMark/>
          </w:tcPr>
          <w:p w14:paraId="1619E030"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79BA3FD1" w14:textId="77777777" w:rsidR="002A54A0" w:rsidRPr="002A54A0" w:rsidRDefault="002A54A0" w:rsidP="002A54A0">
            <w:pPr>
              <w:jc w:val="both"/>
              <w:rPr>
                <w:b/>
                <w:bCs/>
                <w:color w:val="000000"/>
                <w:sz w:val="13"/>
                <w:szCs w:val="13"/>
              </w:rPr>
            </w:pPr>
            <w:r w:rsidRPr="002A54A0">
              <w:rPr>
                <w:b/>
                <w:bCs/>
                <w:color w:val="000000"/>
                <w:sz w:val="13"/>
                <w:szCs w:val="13"/>
              </w:rPr>
              <w:t>8. Труд и занятость</w:t>
            </w:r>
          </w:p>
        </w:tc>
        <w:tc>
          <w:tcPr>
            <w:tcW w:w="851" w:type="dxa"/>
            <w:shd w:val="clear" w:color="000000" w:fill="FFFFFF"/>
            <w:hideMark/>
          </w:tcPr>
          <w:p w14:paraId="792F1F78"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1FD74A3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145D633"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F37364D"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42ADE4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0B9ED78A"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67BF7903"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3792448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15CB49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C8980E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22236C59"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4400616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DA4B84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33E672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C089B4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51392D7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66701775" w14:textId="77777777" w:rsidTr="00A73373">
        <w:trPr>
          <w:trHeight w:val="354"/>
        </w:trPr>
        <w:tc>
          <w:tcPr>
            <w:tcW w:w="426" w:type="dxa"/>
            <w:shd w:val="clear" w:color="000000" w:fill="FFFFFF"/>
            <w:vAlign w:val="center"/>
            <w:hideMark/>
          </w:tcPr>
          <w:p w14:paraId="2EF1424D" w14:textId="77777777" w:rsidR="002A54A0" w:rsidRPr="002A54A0" w:rsidRDefault="002A54A0" w:rsidP="002A54A0">
            <w:pPr>
              <w:jc w:val="center"/>
              <w:rPr>
                <w:color w:val="000000"/>
                <w:sz w:val="13"/>
                <w:szCs w:val="13"/>
              </w:rPr>
            </w:pPr>
            <w:r w:rsidRPr="002A54A0">
              <w:rPr>
                <w:color w:val="000000"/>
                <w:sz w:val="13"/>
                <w:szCs w:val="13"/>
              </w:rPr>
              <w:t>39</w:t>
            </w:r>
          </w:p>
        </w:tc>
        <w:tc>
          <w:tcPr>
            <w:tcW w:w="1559" w:type="dxa"/>
            <w:shd w:val="clear" w:color="000000" w:fill="FFFFFF"/>
            <w:noWrap/>
            <w:hideMark/>
          </w:tcPr>
          <w:p w14:paraId="78895C16" w14:textId="77777777" w:rsidR="002A54A0" w:rsidRPr="002A54A0" w:rsidRDefault="002A54A0" w:rsidP="002A54A0">
            <w:pPr>
              <w:jc w:val="both"/>
              <w:rPr>
                <w:color w:val="000000"/>
                <w:sz w:val="13"/>
                <w:szCs w:val="13"/>
              </w:rPr>
            </w:pPr>
            <w:r w:rsidRPr="002A54A0">
              <w:rPr>
                <w:color w:val="000000"/>
                <w:sz w:val="13"/>
                <w:szCs w:val="13"/>
              </w:rPr>
              <w:t>Численность экономически активного населения</w:t>
            </w:r>
          </w:p>
        </w:tc>
        <w:tc>
          <w:tcPr>
            <w:tcW w:w="851" w:type="dxa"/>
            <w:shd w:val="clear" w:color="000000" w:fill="FFFFFF"/>
            <w:hideMark/>
          </w:tcPr>
          <w:p w14:paraId="489EA935"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09CE41C8" w14:textId="77777777" w:rsidR="002A54A0" w:rsidRPr="002A54A0" w:rsidRDefault="002A54A0" w:rsidP="002A54A0">
            <w:pPr>
              <w:jc w:val="center"/>
              <w:rPr>
                <w:color w:val="000000"/>
                <w:sz w:val="13"/>
                <w:szCs w:val="13"/>
              </w:rPr>
            </w:pPr>
            <w:r w:rsidRPr="002A54A0">
              <w:rPr>
                <w:color w:val="000000"/>
                <w:sz w:val="13"/>
                <w:szCs w:val="13"/>
              </w:rPr>
              <w:t>39,70</w:t>
            </w:r>
          </w:p>
        </w:tc>
        <w:tc>
          <w:tcPr>
            <w:tcW w:w="709" w:type="dxa"/>
            <w:shd w:val="clear" w:color="000000" w:fill="FFFFFF"/>
            <w:vAlign w:val="center"/>
            <w:hideMark/>
          </w:tcPr>
          <w:p w14:paraId="48BE3BDF" w14:textId="77777777" w:rsidR="002A54A0" w:rsidRPr="002A54A0" w:rsidRDefault="002A54A0" w:rsidP="002A54A0">
            <w:pPr>
              <w:jc w:val="center"/>
              <w:rPr>
                <w:color w:val="000000"/>
                <w:sz w:val="13"/>
                <w:szCs w:val="13"/>
              </w:rPr>
            </w:pPr>
            <w:r w:rsidRPr="002A54A0">
              <w:rPr>
                <w:color w:val="000000"/>
                <w:sz w:val="13"/>
                <w:szCs w:val="13"/>
              </w:rPr>
              <w:t>34,18</w:t>
            </w:r>
          </w:p>
        </w:tc>
        <w:tc>
          <w:tcPr>
            <w:tcW w:w="709" w:type="dxa"/>
            <w:shd w:val="clear" w:color="000000" w:fill="FFFFFF"/>
            <w:vAlign w:val="center"/>
            <w:hideMark/>
          </w:tcPr>
          <w:p w14:paraId="450BA5EA" w14:textId="77777777" w:rsidR="002A54A0" w:rsidRPr="002A54A0" w:rsidRDefault="002A54A0" w:rsidP="002A54A0">
            <w:pPr>
              <w:jc w:val="center"/>
              <w:rPr>
                <w:color w:val="000000"/>
                <w:sz w:val="13"/>
                <w:szCs w:val="13"/>
              </w:rPr>
            </w:pPr>
            <w:r w:rsidRPr="002A54A0">
              <w:rPr>
                <w:color w:val="000000"/>
                <w:sz w:val="13"/>
                <w:szCs w:val="13"/>
              </w:rPr>
              <w:t>33,49</w:t>
            </w:r>
          </w:p>
        </w:tc>
        <w:tc>
          <w:tcPr>
            <w:tcW w:w="709" w:type="dxa"/>
            <w:shd w:val="clear" w:color="000000" w:fill="FFFFFF"/>
            <w:vAlign w:val="center"/>
            <w:hideMark/>
          </w:tcPr>
          <w:p w14:paraId="6AE8DBEB"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0249C561" w14:textId="77777777" w:rsidR="002A54A0" w:rsidRPr="002A54A0" w:rsidRDefault="002A54A0" w:rsidP="002A54A0">
            <w:pPr>
              <w:jc w:val="center"/>
              <w:rPr>
                <w:sz w:val="13"/>
                <w:szCs w:val="13"/>
              </w:rPr>
            </w:pPr>
            <w:r w:rsidRPr="002A54A0">
              <w:rPr>
                <w:sz w:val="13"/>
                <w:szCs w:val="13"/>
              </w:rPr>
              <w:t>33,12</w:t>
            </w:r>
          </w:p>
        </w:tc>
        <w:tc>
          <w:tcPr>
            <w:tcW w:w="851" w:type="dxa"/>
            <w:shd w:val="clear" w:color="000000" w:fill="FFFFFF"/>
            <w:vAlign w:val="center"/>
            <w:hideMark/>
          </w:tcPr>
          <w:p w14:paraId="6325C937" w14:textId="77777777" w:rsidR="002A54A0" w:rsidRPr="002A54A0" w:rsidRDefault="002A54A0" w:rsidP="002A54A0">
            <w:pPr>
              <w:jc w:val="center"/>
              <w:rPr>
                <w:sz w:val="13"/>
                <w:szCs w:val="13"/>
              </w:rPr>
            </w:pPr>
            <w:r w:rsidRPr="002A54A0">
              <w:rPr>
                <w:sz w:val="13"/>
                <w:szCs w:val="13"/>
              </w:rPr>
              <w:t>33,05</w:t>
            </w:r>
          </w:p>
        </w:tc>
        <w:tc>
          <w:tcPr>
            <w:tcW w:w="850" w:type="dxa"/>
            <w:shd w:val="clear" w:color="000000" w:fill="FFFFFF"/>
            <w:vAlign w:val="center"/>
            <w:hideMark/>
          </w:tcPr>
          <w:p w14:paraId="3BA53EEA" w14:textId="77777777" w:rsidR="002A54A0" w:rsidRPr="002A54A0" w:rsidRDefault="002A54A0" w:rsidP="002A54A0">
            <w:pPr>
              <w:jc w:val="center"/>
              <w:rPr>
                <w:sz w:val="13"/>
                <w:szCs w:val="13"/>
              </w:rPr>
            </w:pPr>
            <w:r w:rsidRPr="002A54A0">
              <w:rPr>
                <w:rFonts w:eastAsia="Calibri"/>
                <w:color w:val="000000"/>
                <w:sz w:val="13"/>
                <w:szCs w:val="13"/>
                <w:lang w:val="en-US" w:eastAsia="en-US"/>
              </w:rPr>
              <w:t>33,99</w:t>
            </w:r>
          </w:p>
        </w:tc>
        <w:tc>
          <w:tcPr>
            <w:tcW w:w="851" w:type="dxa"/>
            <w:shd w:val="clear" w:color="000000" w:fill="FFFFFF"/>
            <w:vAlign w:val="center"/>
            <w:hideMark/>
          </w:tcPr>
          <w:p w14:paraId="4D6B721F" w14:textId="77777777" w:rsidR="002A54A0" w:rsidRPr="002A54A0" w:rsidRDefault="002A54A0" w:rsidP="002A54A0">
            <w:pPr>
              <w:jc w:val="center"/>
              <w:rPr>
                <w:sz w:val="13"/>
                <w:szCs w:val="13"/>
              </w:rPr>
            </w:pPr>
            <w:r w:rsidRPr="002A54A0">
              <w:rPr>
                <w:rFonts w:eastAsia="Calibri"/>
                <w:color w:val="000000"/>
                <w:sz w:val="13"/>
                <w:szCs w:val="13"/>
                <w:lang w:val="en-US" w:eastAsia="en-US"/>
              </w:rPr>
              <w:t>33,55</w:t>
            </w:r>
          </w:p>
        </w:tc>
        <w:tc>
          <w:tcPr>
            <w:tcW w:w="850" w:type="dxa"/>
            <w:shd w:val="clear" w:color="000000" w:fill="FFFFFF"/>
            <w:vAlign w:val="center"/>
            <w:hideMark/>
          </w:tcPr>
          <w:p w14:paraId="2E05E44F" w14:textId="77777777" w:rsidR="002A54A0" w:rsidRPr="002A54A0" w:rsidRDefault="002A54A0" w:rsidP="002A54A0">
            <w:pPr>
              <w:jc w:val="center"/>
              <w:rPr>
                <w:sz w:val="13"/>
                <w:szCs w:val="13"/>
              </w:rPr>
            </w:pPr>
            <w:r w:rsidRPr="002A54A0">
              <w:rPr>
                <w:rFonts w:eastAsia="Calibri"/>
                <w:color w:val="000000"/>
                <w:sz w:val="13"/>
                <w:szCs w:val="13"/>
                <w:lang w:val="en-US" w:eastAsia="en-US"/>
              </w:rPr>
              <w:t>35,19</w:t>
            </w:r>
          </w:p>
        </w:tc>
        <w:tc>
          <w:tcPr>
            <w:tcW w:w="851" w:type="dxa"/>
            <w:shd w:val="clear" w:color="000000" w:fill="FFFFFF"/>
            <w:vAlign w:val="center"/>
            <w:hideMark/>
          </w:tcPr>
          <w:p w14:paraId="33146465" w14:textId="77777777" w:rsidR="002A54A0" w:rsidRPr="002A54A0" w:rsidRDefault="002A54A0" w:rsidP="002A54A0">
            <w:pPr>
              <w:jc w:val="center"/>
              <w:rPr>
                <w:sz w:val="13"/>
                <w:szCs w:val="13"/>
              </w:rPr>
            </w:pPr>
            <w:r w:rsidRPr="002A54A0">
              <w:rPr>
                <w:rFonts w:eastAsia="Calibri"/>
                <w:color w:val="000000"/>
                <w:sz w:val="13"/>
                <w:szCs w:val="13"/>
                <w:lang w:val="en-US" w:eastAsia="en-US"/>
              </w:rPr>
              <w:t>34,12</w:t>
            </w:r>
          </w:p>
        </w:tc>
        <w:tc>
          <w:tcPr>
            <w:tcW w:w="850" w:type="dxa"/>
            <w:shd w:val="clear" w:color="000000" w:fill="FFFFFF"/>
            <w:vAlign w:val="center"/>
            <w:hideMark/>
          </w:tcPr>
          <w:p w14:paraId="305C4B49" w14:textId="77777777" w:rsidR="002A54A0" w:rsidRPr="002A54A0" w:rsidRDefault="002A54A0" w:rsidP="002A54A0">
            <w:pPr>
              <w:jc w:val="center"/>
              <w:rPr>
                <w:sz w:val="13"/>
                <w:szCs w:val="13"/>
              </w:rPr>
            </w:pPr>
            <w:r w:rsidRPr="002A54A0">
              <w:rPr>
                <w:rFonts w:eastAsia="Calibri"/>
                <w:color w:val="000000"/>
                <w:sz w:val="13"/>
                <w:szCs w:val="13"/>
                <w:lang w:val="en-US" w:eastAsia="en-US"/>
              </w:rPr>
              <w:t>33,72</w:t>
            </w:r>
          </w:p>
        </w:tc>
        <w:tc>
          <w:tcPr>
            <w:tcW w:w="851" w:type="dxa"/>
            <w:shd w:val="clear" w:color="000000" w:fill="FFFFFF"/>
            <w:vAlign w:val="center"/>
            <w:hideMark/>
          </w:tcPr>
          <w:p w14:paraId="5FC10C21" w14:textId="77777777" w:rsidR="002A54A0" w:rsidRPr="002A54A0" w:rsidRDefault="002A54A0" w:rsidP="002A54A0">
            <w:pPr>
              <w:jc w:val="center"/>
              <w:rPr>
                <w:sz w:val="13"/>
                <w:szCs w:val="13"/>
              </w:rPr>
            </w:pPr>
            <w:r w:rsidRPr="002A54A0">
              <w:rPr>
                <w:rFonts w:eastAsia="Calibri"/>
                <w:color w:val="000000"/>
                <w:sz w:val="13"/>
                <w:szCs w:val="13"/>
                <w:lang w:val="en-US" w:eastAsia="en-US"/>
              </w:rPr>
              <w:t>35,51</w:t>
            </w:r>
          </w:p>
        </w:tc>
        <w:tc>
          <w:tcPr>
            <w:tcW w:w="850" w:type="dxa"/>
            <w:shd w:val="clear" w:color="000000" w:fill="FFFFFF"/>
            <w:vAlign w:val="center"/>
            <w:hideMark/>
          </w:tcPr>
          <w:p w14:paraId="0BFB3B50" w14:textId="77777777" w:rsidR="002A54A0" w:rsidRPr="002A54A0" w:rsidRDefault="002A54A0" w:rsidP="002A54A0">
            <w:pPr>
              <w:jc w:val="center"/>
              <w:rPr>
                <w:sz w:val="13"/>
                <w:szCs w:val="13"/>
              </w:rPr>
            </w:pPr>
            <w:r w:rsidRPr="002A54A0">
              <w:rPr>
                <w:rFonts w:eastAsia="Calibri"/>
                <w:color w:val="000000"/>
                <w:sz w:val="13"/>
                <w:szCs w:val="13"/>
                <w:lang w:val="en-US" w:eastAsia="en-US"/>
              </w:rPr>
              <w:t>34,26</w:t>
            </w:r>
          </w:p>
        </w:tc>
        <w:tc>
          <w:tcPr>
            <w:tcW w:w="851" w:type="dxa"/>
            <w:shd w:val="clear" w:color="000000" w:fill="FFFFFF"/>
            <w:vAlign w:val="center"/>
            <w:hideMark/>
          </w:tcPr>
          <w:p w14:paraId="401F2010" w14:textId="77777777" w:rsidR="002A54A0" w:rsidRPr="002A54A0" w:rsidRDefault="002A54A0" w:rsidP="002A54A0">
            <w:pPr>
              <w:jc w:val="center"/>
              <w:rPr>
                <w:sz w:val="13"/>
                <w:szCs w:val="13"/>
              </w:rPr>
            </w:pPr>
            <w:r w:rsidRPr="002A54A0">
              <w:rPr>
                <w:rFonts w:eastAsia="Calibri"/>
                <w:color w:val="000000"/>
                <w:sz w:val="13"/>
                <w:szCs w:val="13"/>
                <w:lang w:val="en-US" w:eastAsia="en-US"/>
              </w:rPr>
              <w:t>33,89</w:t>
            </w:r>
          </w:p>
        </w:tc>
        <w:tc>
          <w:tcPr>
            <w:tcW w:w="708" w:type="dxa"/>
            <w:shd w:val="clear" w:color="000000" w:fill="FFFFFF"/>
            <w:vAlign w:val="center"/>
            <w:hideMark/>
          </w:tcPr>
          <w:p w14:paraId="051DE1E7" w14:textId="77777777" w:rsidR="002A54A0" w:rsidRPr="002A54A0" w:rsidRDefault="002A54A0" w:rsidP="002A54A0">
            <w:pPr>
              <w:jc w:val="center"/>
              <w:rPr>
                <w:sz w:val="13"/>
                <w:szCs w:val="13"/>
              </w:rPr>
            </w:pPr>
            <w:r w:rsidRPr="002A54A0">
              <w:rPr>
                <w:rFonts w:eastAsia="Calibri"/>
                <w:color w:val="000000"/>
                <w:sz w:val="13"/>
                <w:szCs w:val="13"/>
                <w:lang w:val="en-US" w:eastAsia="en-US"/>
              </w:rPr>
              <w:t>35,83</w:t>
            </w:r>
          </w:p>
        </w:tc>
      </w:tr>
      <w:tr w:rsidR="002A54A0" w:rsidRPr="00A73373" w14:paraId="15070C90" w14:textId="77777777" w:rsidTr="00A73373">
        <w:trPr>
          <w:trHeight w:val="306"/>
        </w:trPr>
        <w:tc>
          <w:tcPr>
            <w:tcW w:w="426" w:type="dxa"/>
            <w:shd w:val="clear" w:color="000000" w:fill="FFFFFF"/>
            <w:vAlign w:val="center"/>
            <w:hideMark/>
          </w:tcPr>
          <w:p w14:paraId="7540DAB6" w14:textId="77777777" w:rsidR="002A54A0" w:rsidRPr="002A54A0" w:rsidRDefault="002A54A0" w:rsidP="002A54A0">
            <w:pPr>
              <w:jc w:val="center"/>
              <w:rPr>
                <w:color w:val="000000"/>
                <w:sz w:val="13"/>
                <w:szCs w:val="13"/>
              </w:rPr>
            </w:pPr>
            <w:r w:rsidRPr="002A54A0">
              <w:rPr>
                <w:color w:val="000000"/>
                <w:sz w:val="13"/>
                <w:szCs w:val="13"/>
              </w:rPr>
              <w:t>40</w:t>
            </w:r>
          </w:p>
        </w:tc>
        <w:tc>
          <w:tcPr>
            <w:tcW w:w="1559" w:type="dxa"/>
            <w:shd w:val="clear" w:color="000000" w:fill="FFFFFF"/>
            <w:noWrap/>
            <w:hideMark/>
          </w:tcPr>
          <w:p w14:paraId="541377F2" w14:textId="77777777" w:rsidR="002A54A0" w:rsidRPr="002A54A0" w:rsidRDefault="002A54A0" w:rsidP="002A54A0">
            <w:pPr>
              <w:jc w:val="both"/>
              <w:rPr>
                <w:color w:val="000000"/>
                <w:sz w:val="13"/>
                <w:szCs w:val="13"/>
              </w:rPr>
            </w:pPr>
            <w:r w:rsidRPr="002A54A0">
              <w:rPr>
                <w:color w:val="000000"/>
                <w:sz w:val="13"/>
                <w:szCs w:val="13"/>
              </w:rPr>
              <w:t>Среднегодовая численность занятых в экономике</w:t>
            </w:r>
          </w:p>
        </w:tc>
        <w:tc>
          <w:tcPr>
            <w:tcW w:w="851" w:type="dxa"/>
            <w:shd w:val="clear" w:color="000000" w:fill="FFFFFF"/>
            <w:hideMark/>
          </w:tcPr>
          <w:p w14:paraId="09ED5443"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noWrap/>
            <w:vAlign w:val="center"/>
            <w:hideMark/>
          </w:tcPr>
          <w:p w14:paraId="70C63D8B" w14:textId="77777777" w:rsidR="002A54A0" w:rsidRPr="002A54A0" w:rsidRDefault="002A54A0" w:rsidP="002A54A0">
            <w:pPr>
              <w:jc w:val="center"/>
              <w:rPr>
                <w:color w:val="000000"/>
                <w:sz w:val="13"/>
                <w:szCs w:val="13"/>
              </w:rPr>
            </w:pPr>
            <w:r w:rsidRPr="002A54A0">
              <w:rPr>
                <w:color w:val="000000"/>
                <w:sz w:val="13"/>
                <w:szCs w:val="13"/>
              </w:rPr>
              <w:t>17,39</w:t>
            </w:r>
          </w:p>
        </w:tc>
        <w:tc>
          <w:tcPr>
            <w:tcW w:w="709" w:type="dxa"/>
            <w:shd w:val="clear" w:color="000000" w:fill="FFFFFF"/>
            <w:noWrap/>
            <w:vAlign w:val="center"/>
            <w:hideMark/>
          </w:tcPr>
          <w:p w14:paraId="0033E7F9" w14:textId="77777777" w:rsidR="002A54A0" w:rsidRPr="002A54A0" w:rsidRDefault="002A54A0" w:rsidP="002A54A0">
            <w:pPr>
              <w:jc w:val="center"/>
              <w:rPr>
                <w:color w:val="000000"/>
                <w:sz w:val="13"/>
                <w:szCs w:val="13"/>
              </w:rPr>
            </w:pPr>
            <w:r w:rsidRPr="002A54A0">
              <w:rPr>
                <w:color w:val="000000"/>
                <w:sz w:val="13"/>
                <w:szCs w:val="13"/>
              </w:rPr>
              <w:t>17,55</w:t>
            </w:r>
          </w:p>
        </w:tc>
        <w:tc>
          <w:tcPr>
            <w:tcW w:w="709" w:type="dxa"/>
            <w:shd w:val="clear" w:color="000000" w:fill="FFFFFF"/>
            <w:noWrap/>
            <w:vAlign w:val="center"/>
            <w:hideMark/>
          </w:tcPr>
          <w:p w14:paraId="6256F347" w14:textId="77777777" w:rsidR="002A54A0" w:rsidRPr="002A54A0" w:rsidRDefault="002A54A0" w:rsidP="002A54A0">
            <w:pPr>
              <w:jc w:val="center"/>
              <w:rPr>
                <w:color w:val="000000"/>
                <w:sz w:val="13"/>
                <w:szCs w:val="13"/>
              </w:rPr>
            </w:pPr>
            <w:r w:rsidRPr="002A54A0">
              <w:rPr>
                <w:color w:val="000000"/>
                <w:sz w:val="13"/>
                <w:szCs w:val="13"/>
              </w:rPr>
              <w:t>17,06</w:t>
            </w:r>
          </w:p>
        </w:tc>
        <w:tc>
          <w:tcPr>
            <w:tcW w:w="709" w:type="dxa"/>
            <w:shd w:val="clear" w:color="000000" w:fill="FFFFFF"/>
            <w:noWrap/>
            <w:vAlign w:val="center"/>
            <w:hideMark/>
          </w:tcPr>
          <w:p w14:paraId="3CBFD0FF" w14:textId="77777777" w:rsidR="002A54A0" w:rsidRPr="002A54A0" w:rsidRDefault="002A54A0" w:rsidP="002A54A0">
            <w:pPr>
              <w:jc w:val="center"/>
              <w:rPr>
                <w:sz w:val="13"/>
                <w:szCs w:val="13"/>
              </w:rPr>
            </w:pPr>
            <w:r w:rsidRPr="002A54A0">
              <w:rPr>
                <w:sz w:val="13"/>
                <w:szCs w:val="13"/>
              </w:rPr>
              <w:t>15,28</w:t>
            </w:r>
          </w:p>
        </w:tc>
        <w:tc>
          <w:tcPr>
            <w:tcW w:w="850" w:type="dxa"/>
            <w:shd w:val="clear" w:color="000000" w:fill="FFFFFF"/>
            <w:noWrap/>
            <w:vAlign w:val="center"/>
            <w:hideMark/>
          </w:tcPr>
          <w:p w14:paraId="25C1A593" w14:textId="77777777" w:rsidR="002A54A0" w:rsidRPr="002A54A0" w:rsidRDefault="002A54A0" w:rsidP="002A54A0">
            <w:pPr>
              <w:jc w:val="center"/>
              <w:rPr>
                <w:sz w:val="13"/>
                <w:szCs w:val="13"/>
              </w:rPr>
            </w:pPr>
            <w:r w:rsidRPr="002A54A0">
              <w:rPr>
                <w:sz w:val="13"/>
                <w:szCs w:val="13"/>
              </w:rPr>
              <w:t>15,94</w:t>
            </w:r>
          </w:p>
        </w:tc>
        <w:tc>
          <w:tcPr>
            <w:tcW w:w="851" w:type="dxa"/>
            <w:shd w:val="clear" w:color="000000" w:fill="FFFFFF"/>
            <w:noWrap/>
            <w:vAlign w:val="center"/>
            <w:hideMark/>
          </w:tcPr>
          <w:p w14:paraId="10F9B134" w14:textId="77777777" w:rsidR="002A54A0" w:rsidRPr="002A54A0" w:rsidRDefault="002A54A0" w:rsidP="002A54A0">
            <w:pPr>
              <w:jc w:val="center"/>
              <w:rPr>
                <w:sz w:val="13"/>
                <w:szCs w:val="13"/>
              </w:rPr>
            </w:pPr>
            <w:r w:rsidRPr="002A54A0">
              <w:rPr>
                <w:sz w:val="13"/>
                <w:szCs w:val="13"/>
              </w:rPr>
              <w:t>16,73</w:t>
            </w:r>
          </w:p>
        </w:tc>
        <w:tc>
          <w:tcPr>
            <w:tcW w:w="850" w:type="dxa"/>
            <w:shd w:val="clear" w:color="000000" w:fill="FFFFFF"/>
            <w:noWrap/>
            <w:vAlign w:val="center"/>
            <w:hideMark/>
          </w:tcPr>
          <w:p w14:paraId="560FBF3A" w14:textId="77777777" w:rsidR="002A54A0" w:rsidRPr="002A54A0" w:rsidRDefault="002A54A0" w:rsidP="002A54A0">
            <w:pPr>
              <w:jc w:val="center"/>
              <w:rPr>
                <w:sz w:val="13"/>
                <w:szCs w:val="13"/>
              </w:rPr>
            </w:pPr>
            <w:r w:rsidRPr="002A54A0">
              <w:rPr>
                <w:rFonts w:eastAsia="Calibri"/>
                <w:color w:val="000000"/>
                <w:sz w:val="13"/>
                <w:szCs w:val="13"/>
                <w:lang w:val="en-US" w:eastAsia="en-US"/>
              </w:rPr>
              <w:t>18,21</w:t>
            </w:r>
          </w:p>
        </w:tc>
        <w:tc>
          <w:tcPr>
            <w:tcW w:w="851" w:type="dxa"/>
            <w:shd w:val="clear" w:color="000000" w:fill="FFFFFF"/>
            <w:noWrap/>
            <w:vAlign w:val="center"/>
            <w:hideMark/>
          </w:tcPr>
          <w:p w14:paraId="3527FBC6" w14:textId="77777777" w:rsidR="002A54A0" w:rsidRPr="002A54A0" w:rsidRDefault="002A54A0" w:rsidP="002A54A0">
            <w:pPr>
              <w:jc w:val="center"/>
              <w:rPr>
                <w:sz w:val="13"/>
                <w:szCs w:val="13"/>
              </w:rPr>
            </w:pPr>
            <w:r w:rsidRPr="002A54A0">
              <w:rPr>
                <w:rFonts w:eastAsia="Calibri"/>
                <w:color w:val="000000"/>
                <w:sz w:val="13"/>
                <w:szCs w:val="13"/>
                <w:lang w:val="en-US" w:eastAsia="en-US"/>
              </w:rPr>
              <w:t>17,91</w:t>
            </w:r>
          </w:p>
        </w:tc>
        <w:tc>
          <w:tcPr>
            <w:tcW w:w="850" w:type="dxa"/>
            <w:shd w:val="clear" w:color="000000" w:fill="FFFFFF"/>
            <w:noWrap/>
            <w:vAlign w:val="center"/>
            <w:hideMark/>
          </w:tcPr>
          <w:p w14:paraId="59F29D64" w14:textId="77777777" w:rsidR="002A54A0" w:rsidRPr="002A54A0" w:rsidRDefault="002A54A0" w:rsidP="002A54A0">
            <w:pPr>
              <w:jc w:val="center"/>
              <w:rPr>
                <w:sz w:val="13"/>
                <w:szCs w:val="13"/>
              </w:rPr>
            </w:pPr>
            <w:r w:rsidRPr="002A54A0">
              <w:rPr>
                <w:rFonts w:eastAsia="Calibri"/>
                <w:color w:val="000000"/>
                <w:sz w:val="13"/>
                <w:szCs w:val="13"/>
                <w:lang w:val="en-US" w:eastAsia="en-US"/>
              </w:rPr>
              <w:t>18,34</w:t>
            </w:r>
          </w:p>
        </w:tc>
        <w:tc>
          <w:tcPr>
            <w:tcW w:w="851" w:type="dxa"/>
            <w:shd w:val="clear" w:color="000000" w:fill="FFFFFF"/>
            <w:noWrap/>
            <w:vAlign w:val="center"/>
            <w:hideMark/>
          </w:tcPr>
          <w:p w14:paraId="4B8CE396" w14:textId="77777777" w:rsidR="002A54A0" w:rsidRPr="002A54A0" w:rsidRDefault="002A54A0" w:rsidP="002A54A0">
            <w:pPr>
              <w:jc w:val="center"/>
              <w:rPr>
                <w:sz w:val="13"/>
                <w:szCs w:val="13"/>
              </w:rPr>
            </w:pPr>
            <w:r w:rsidRPr="002A54A0">
              <w:rPr>
                <w:rFonts w:eastAsia="Calibri"/>
                <w:color w:val="000000"/>
                <w:sz w:val="13"/>
                <w:szCs w:val="13"/>
                <w:lang w:val="en-US" w:eastAsia="en-US"/>
              </w:rPr>
              <w:t>18,32</w:t>
            </w:r>
          </w:p>
        </w:tc>
        <w:tc>
          <w:tcPr>
            <w:tcW w:w="850" w:type="dxa"/>
            <w:shd w:val="clear" w:color="000000" w:fill="FFFFFF"/>
            <w:noWrap/>
            <w:vAlign w:val="center"/>
            <w:hideMark/>
          </w:tcPr>
          <w:p w14:paraId="7703DEA9" w14:textId="77777777" w:rsidR="002A54A0" w:rsidRPr="002A54A0" w:rsidRDefault="002A54A0" w:rsidP="002A54A0">
            <w:pPr>
              <w:jc w:val="center"/>
              <w:rPr>
                <w:sz w:val="13"/>
                <w:szCs w:val="13"/>
              </w:rPr>
            </w:pPr>
            <w:r w:rsidRPr="002A54A0">
              <w:rPr>
                <w:rFonts w:eastAsia="Calibri"/>
                <w:color w:val="000000"/>
                <w:sz w:val="13"/>
                <w:szCs w:val="13"/>
                <w:lang w:val="en-US" w:eastAsia="en-US"/>
              </w:rPr>
              <w:t>18,00</w:t>
            </w:r>
          </w:p>
        </w:tc>
        <w:tc>
          <w:tcPr>
            <w:tcW w:w="851" w:type="dxa"/>
            <w:shd w:val="clear" w:color="000000" w:fill="FFFFFF"/>
            <w:noWrap/>
            <w:vAlign w:val="center"/>
            <w:hideMark/>
          </w:tcPr>
          <w:p w14:paraId="6A81EC2F" w14:textId="77777777" w:rsidR="002A54A0" w:rsidRPr="002A54A0" w:rsidRDefault="002A54A0" w:rsidP="002A54A0">
            <w:pPr>
              <w:jc w:val="center"/>
              <w:rPr>
                <w:sz w:val="13"/>
                <w:szCs w:val="13"/>
              </w:rPr>
            </w:pPr>
            <w:r w:rsidRPr="002A54A0">
              <w:rPr>
                <w:rFonts w:eastAsia="Calibri"/>
                <w:color w:val="000000"/>
                <w:sz w:val="13"/>
                <w:szCs w:val="13"/>
                <w:lang w:val="en-US" w:eastAsia="en-US"/>
              </w:rPr>
              <w:t>18,47</w:t>
            </w:r>
          </w:p>
        </w:tc>
        <w:tc>
          <w:tcPr>
            <w:tcW w:w="850" w:type="dxa"/>
            <w:shd w:val="clear" w:color="000000" w:fill="FFFFFF"/>
            <w:noWrap/>
            <w:vAlign w:val="center"/>
            <w:hideMark/>
          </w:tcPr>
          <w:p w14:paraId="154EAB68" w14:textId="77777777" w:rsidR="002A54A0" w:rsidRPr="002A54A0" w:rsidRDefault="002A54A0" w:rsidP="002A54A0">
            <w:pPr>
              <w:jc w:val="center"/>
              <w:rPr>
                <w:sz w:val="13"/>
                <w:szCs w:val="13"/>
              </w:rPr>
            </w:pPr>
            <w:r w:rsidRPr="002A54A0">
              <w:rPr>
                <w:rFonts w:eastAsia="Calibri"/>
                <w:color w:val="000000"/>
                <w:sz w:val="13"/>
                <w:szCs w:val="13"/>
                <w:lang w:val="en-US" w:eastAsia="en-US"/>
              </w:rPr>
              <w:t>18,43</w:t>
            </w:r>
          </w:p>
        </w:tc>
        <w:tc>
          <w:tcPr>
            <w:tcW w:w="851" w:type="dxa"/>
            <w:shd w:val="clear" w:color="000000" w:fill="FFFFFF"/>
            <w:noWrap/>
            <w:vAlign w:val="center"/>
            <w:hideMark/>
          </w:tcPr>
          <w:p w14:paraId="06127094" w14:textId="77777777" w:rsidR="002A54A0" w:rsidRPr="002A54A0" w:rsidRDefault="002A54A0" w:rsidP="002A54A0">
            <w:pPr>
              <w:jc w:val="center"/>
              <w:rPr>
                <w:sz w:val="13"/>
                <w:szCs w:val="13"/>
              </w:rPr>
            </w:pPr>
            <w:r w:rsidRPr="002A54A0">
              <w:rPr>
                <w:rFonts w:eastAsia="Calibri"/>
                <w:color w:val="000000"/>
                <w:sz w:val="13"/>
                <w:szCs w:val="13"/>
                <w:lang w:val="en-US" w:eastAsia="en-US"/>
              </w:rPr>
              <w:t>18,09</w:t>
            </w:r>
          </w:p>
        </w:tc>
        <w:tc>
          <w:tcPr>
            <w:tcW w:w="708" w:type="dxa"/>
            <w:shd w:val="clear" w:color="000000" w:fill="FFFFFF"/>
            <w:noWrap/>
            <w:vAlign w:val="center"/>
            <w:hideMark/>
          </w:tcPr>
          <w:p w14:paraId="0C758F4C" w14:textId="77777777" w:rsidR="002A54A0" w:rsidRPr="002A54A0" w:rsidRDefault="002A54A0" w:rsidP="002A54A0">
            <w:pPr>
              <w:jc w:val="center"/>
              <w:rPr>
                <w:sz w:val="13"/>
                <w:szCs w:val="13"/>
              </w:rPr>
            </w:pPr>
            <w:r w:rsidRPr="002A54A0">
              <w:rPr>
                <w:rFonts w:eastAsia="Calibri"/>
                <w:color w:val="000000"/>
                <w:sz w:val="13"/>
                <w:szCs w:val="13"/>
                <w:lang w:val="en-US" w:eastAsia="en-US"/>
              </w:rPr>
              <w:t>18,60</w:t>
            </w:r>
          </w:p>
        </w:tc>
      </w:tr>
      <w:tr w:rsidR="002A54A0" w:rsidRPr="00A73373" w14:paraId="497B4F24" w14:textId="77777777" w:rsidTr="00A73373">
        <w:trPr>
          <w:trHeight w:val="712"/>
        </w:trPr>
        <w:tc>
          <w:tcPr>
            <w:tcW w:w="426" w:type="dxa"/>
            <w:shd w:val="clear" w:color="000000" w:fill="FFFFFF"/>
            <w:vAlign w:val="center"/>
            <w:hideMark/>
          </w:tcPr>
          <w:p w14:paraId="4A799B65" w14:textId="77777777" w:rsidR="002A54A0" w:rsidRPr="002A54A0" w:rsidRDefault="002A54A0" w:rsidP="002A54A0">
            <w:pPr>
              <w:jc w:val="center"/>
              <w:rPr>
                <w:sz w:val="13"/>
                <w:szCs w:val="13"/>
              </w:rPr>
            </w:pPr>
            <w:r w:rsidRPr="002A54A0">
              <w:rPr>
                <w:sz w:val="13"/>
                <w:szCs w:val="13"/>
              </w:rPr>
              <w:lastRenderedPageBreak/>
              <w:t>41</w:t>
            </w:r>
          </w:p>
        </w:tc>
        <w:tc>
          <w:tcPr>
            <w:tcW w:w="1559" w:type="dxa"/>
            <w:shd w:val="clear" w:color="000000" w:fill="FFFFFF"/>
            <w:noWrap/>
            <w:hideMark/>
          </w:tcPr>
          <w:p w14:paraId="364B5C8A" w14:textId="77777777" w:rsidR="002A54A0" w:rsidRPr="002A54A0" w:rsidRDefault="002A54A0" w:rsidP="002A54A0">
            <w:pPr>
              <w:jc w:val="both"/>
              <w:rPr>
                <w:sz w:val="13"/>
                <w:szCs w:val="13"/>
              </w:rPr>
            </w:pPr>
            <w:r w:rsidRPr="002A54A0">
              <w:rPr>
                <w:sz w:val="13"/>
                <w:szCs w:val="13"/>
              </w:rPr>
              <w:t>Доля высококвалифицированных работников в общем числе квалифицированных работников</w:t>
            </w:r>
          </w:p>
        </w:tc>
        <w:tc>
          <w:tcPr>
            <w:tcW w:w="851" w:type="dxa"/>
            <w:shd w:val="clear" w:color="000000" w:fill="FFFFFF"/>
            <w:hideMark/>
          </w:tcPr>
          <w:p w14:paraId="0429F4BA"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589E27D6" w14:textId="77777777" w:rsidR="002A54A0" w:rsidRPr="002A54A0" w:rsidRDefault="002A54A0" w:rsidP="002A54A0">
            <w:pPr>
              <w:jc w:val="center"/>
              <w:rPr>
                <w:sz w:val="13"/>
                <w:szCs w:val="13"/>
              </w:rPr>
            </w:pPr>
            <w:r w:rsidRPr="002A54A0">
              <w:rPr>
                <w:sz w:val="13"/>
                <w:szCs w:val="13"/>
              </w:rPr>
              <w:t>32,70</w:t>
            </w:r>
          </w:p>
        </w:tc>
        <w:tc>
          <w:tcPr>
            <w:tcW w:w="709" w:type="dxa"/>
            <w:shd w:val="clear" w:color="000000" w:fill="FFFFFF"/>
            <w:vAlign w:val="center"/>
            <w:hideMark/>
          </w:tcPr>
          <w:p w14:paraId="466B1349" w14:textId="77777777" w:rsidR="002A54A0" w:rsidRPr="002A54A0" w:rsidRDefault="002A54A0" w:rsidP="002A54A0">
            <w:pPr>
              <w:jc w:val="center"/>
              <w:rPr>
                <w:sz w:val="13"/>
                <w:szCs w:val="13"/>
              </w:rPr>
            </w:pPr>
            <w:r w:rsidRPr="002A54A0">
              <w:rPr>
                <w:sz w:val="13"/>
                <w:szCs w:val="13"/>
              </w:rPr>
              <w:t>32,80</w:t>
            </w:r>
          </w:p>
        </w:tc>
        <w:tc>
          <w:tcPr>
            <w:tcW w:w="709" w:type="dxa"/>
            <w:shd w:val="clear" w:color="000000" w:fill="FFFFFF"/>
            <w:vAlign w:val="center"/>
            <w:hideMark/>
          </w:tcPr>
          <w:p w14:paraId="14CFA97E" w14:textId="77777777" w:rsidR="002A54A0" w:rsidRPr="002A54A0" w:rsidRDefault="002A54A0" w:rsidP="002A54A0">
            <w:pPr>
              <w:jc w:val="center"/>
              <w:rPr>
                <w:sz w:val="13"/>
                <w:szCs w:val="13"/>
              </w:rPr>
            </w:pPr>
            <w:r w:rsidRPr="002A54A0">
              <w:rPr>
                <w:sz w:val="13"/>
                <w:szCs w:val="13"/>
              </w:rPr>
              <w:t>38,03</w:t>
            </w:r>
          </w:p>
        </w:tc>
        <w:tc>
          <w:tcPr>
            <w:tcW w:w="709" w:type="dxa"/>
            <w:shd w:val="clear" w:color="000000" w:fill="FFFFFF"/>
            <w:vAlign w:val="center"/>
            <w:hideMark/>
          </w:tcPr>
          <w:p w14:paraId="7DA615AB" w14:textId="77777777" w:rsidR="002A54A0" w:rsidRPr="002A54A0" w:rsidRDefault="002A54A0" w:rsidP="002A54A0">
            <w:pPr>
              <w:jc w:val="center"/>
              <w:rPr>
                <w:sz w:val="13"/>
                <w:szCs w:val="13"/>
              </w:rPr>
            </w:pPr>
            <w:r w:rsidRPr="002A54A0">
              <w:rPr>
                <w:sz w:val="13"/>
                <w:szCs w:val="13"/>
              </w:rPr>
              <w:t>39,90</w:t>
            </w:r>
          </w:p>
        </w:tc>
        <w:tc>
          <w:tcPr>
            <w:tcW w:w="850" w:type="dxa"/>
            <w:shd w:val="clear" w:color="000000" w:fill="FFFFFF"/>
            <w:vAlign w:val="center"/>
            <w:hideMark/>
          </w:tcPr>
          <w:p w14:paraId="679A4B96" w14:textId="77777777" w:rsidR="002A54A0" w:rsidRPr="002A54A0" w:rsidRDefault="002A54A0" w:rsidP="002A54A0">
            <w:pPr>
              <w:jc w:val="center"/>
              <w:rPr>
                <w:sz w:val="13"/>
                <w:szCs w:val="13"/>
              </w:rPr>
            </w:pPr>
            <w:r w:rsidRPr="002A54A0">
              <w:rPr>
                <w:sz w:val="13"/>
                <w:szCs w:val="13"/>
              </w:rPr>
              <w:t>51,30</w:t>
            </w:r>
          </w:p>
        </w:tc>
        <w:tc>
          <w:tcPr>
            <w:tcW w:w="851" w:type="dxa"/>
            <w:shd w:val="clear" w:color="000000" w:fill="FFFFFF"/>
            <w:vAlign w:val="center"/>
            <w:hideMark/>
          </w:tcPr>
          <w:p w14:paraId="2552AD1C" w14:textId="77777777" w:rsidR="002A54A0" w:rsidRPr="002A54A0" w:rsidRDefault="002A54A0" w:rsidP="002A54A0">
            <w:pPr>
              <w:jc w:val="center"/>
              <w:rPr>
                <w:sz w:val="13"/>
                <w:szCs w:val="13"/>
              </w:rPr>
            </w:pPr>
            <w:r w:rsidRPr="002A54A0">
              <w:rPr>
                <w:sz w:val="13"/>
                <w:szCs w:val="13"/>
              </w:rPr>
              <w:t>51,50</w:t>
            </w:r>
          </w:p>
        </w:tc>
        <w:tc>
          <w:tcPr>
            <w:tcW w:w="850" w:type="dxa"/>
            <w:shd w:val="clear" w:color="000000" w:fill="FFFFFF"/>
            <w:vAlign w:val="center"/>
            <w:hideMark/>
          </w:tcPr>
          <w:p w14:paraId="6FC7C90F" w14:textId="77777777" w:rsidR="002A54A0" w:rsidRPr="002A54A0" w:rsidRDefault="002A54A0" w:rsidP="002A54A0">
            <w:pPr>
              <w:jc w:val="center"/>
              <w:rPr>
                <w:sz w:val="13"/>
                <w:szCs w:val="13"/>
              </w:rPr>
            </w:pPr>
            <w:r w:rsidRPr="002A54A0">
              <w:rPr>
                <w:rFonts w:eastAsia="Calibri"/>
                <w:sz w:val="13"/>
                <w:szCs w:val="13"/>
                <w:lang w:val="en-US" w:eastAsia="en-US"/>
              </w:rPr>
              <w:t>52,57</w:t>
            </w:r>
          </w:p>
        </w:tc>
        <w:tc>
          <w:tcPr>
            <w:tcW w:w="851" w:type="dxa"/>
            <w:shd w:val="clear" w:color="000000" w:fill="FFFFFF"/>
            <w:vAlign w:val="center"/>
            <w:hideMark/>
          </w:tcPr>
          <w:p w14:paraId="5E794600" w14:textId="77777777" w:rsidR="002A54A0" w:rsidRPr="002A54A0" w:rsidRDefault="002A54A0" w:rsidP="002A54A0">
            <w:pPr>
              <w:jc w:val="center"/>
              <w:rPr>
                <w:sz w:val="13"/>
                <w:szCs w:val="13"/>
              </w:rPr>
            </w:pPr>
            <w:r w:rsidRPr="002A54A0">
              <w:rPr>
                <w:rFonts w:eastAsia="Calibri"/>
                <w:sz w:val="13"/>
                <w:szCs w:val="13"/>
                <w:lang w:val="en-US" w:eastAsia="en-US"/>
              </w:rPr>
              <w:t>51,87</w:t>
            </w:r>
          </w:p>
        </w:tc>
        <w:tc>
          <w:tcPr>
            <w:tcW w:w="850" w:type="dxa"/>
            <w:shd w:val="clear" w:color="000000" w:fill="FFFFFF"/>
            <w:vAlign w:val="center"/>
            <w:hideMark/>
          </w:tcPr>
          <w:p w14:paraId="6D7F4A16" w14:textId="77777777" w:rsidR="002A54A0" w:rsidRPr="002A54A0" w:rsidRDefault="002A54A0" w:rsidP="002A54A0">
            <w:pPr>
              <w:jc w:val="center"/>
              <w:rPr>
                <w:sz w:val="13"/>
                <w:szCs w:val="13"/>
              </w:rPr>
            </w:pPr>
            <w:r w:rsidRPr="002A54A0">
              <w:rPr>
                <w:rFonts w:eastAsia="Calibri"/>
                <w:sz w:val="13"/>
                <w:szCs w:val="13"/>
                <w:lang w:val="en-US" w:eastAsia="en-US"/>
              </w:rPr>
              <w:t>53,88</w:t>
            </w:r>
          </w:p>
        </w:tc>
        <w:tc>
          <w:tcPr>
            <w:tcW w:w="851" w:type="dxa"/>
            <w:shd w:val="clear" w:color="000000" w:fill="FFFFFF"/>
            <w:vAlign w:val="center"/>
            <w:hideMark/>
          </w:tcPr>
          <w:p w14:paraId="474A10E6" w14:textId="77777777" w:rsidR="002A54A0" w:rsidRPr="002A54A0" w:rsidRDefault="002A54A0" w:rsidP="002A54A0">
            <w:pPr>
              <w:jc w:val="center"/>
              <w:rPr>
                <w:sz w:val="13"/>
                <w:szCs w:val="13"/>
              </w:rPr>
            </w:pPr>
            <w:r w:rsidRPr="002A54A0">
              <w:rPr>
                <w:rFonts w:eastAsia="Calibri"/>
                <w:sz w:val="13"/>
                <w:szCs w:val="13"/>
                <w:lang w:val="en-US" w:eastAsia="en-US"/>
              </w:rPr>
              <w:t>52,62</w:t>
            </w:r>
          </w:p>
        </w:tc>
        <w:tc>
          <w:tcPr>
            <w:tcW w:w="850" w:type="dxa"/>
            <w:shd w:val="clear" w:color="000000" w:fill="FFFFFF"/>
            <w:vAlign w:val="center"/>
            <w:hideMark/>
          </w:tcPr>
          <w:p w14:paraId="7F771866" w14:textId="77777777" w:rsidR="002A54A0" w:rsidRPr="002A54A0" w:rsidRDefault="002A54A0" w:rsidP="002A54A0">
            <w:pPr>
              <w:jc w:val="center"/>
              <w:rPr>
                <w:sz w:val="13"/>
                <w:szCs w:val="13"/>
              </w:rPr>
            </w:pPr>
            <w:r w:rsidRPr="002A54A0">
              <w:rPr>
                <w:rFonts w:eastAsia="Calibri"/>
                <w:sz w:val="13"/>
                <w:szCs w:val="13"/>
                <w:lang w:val="en-US" w:eastAsia="en-US"/>
              </w:rPr>
              <w:t>51,91</w:t>
            </w:r>
          </w:p>
        </w:tc>
        <w:tc>
          <w:tcPr>
            <w:tcW w:w="851" w:type="dxa"/>
            <w:shd w:val="clear" w:color="000000" w:fill="FFFFFF"/>
            <w:vAlign w:val="center"/>
            <w:hideMark/>
          </w:tcPr>
          <w:p w14:paraId="16F000E3" w14:textId="77777777" w:rsidR="002A54A0" w:rsidRPr="002A54A0" w:rsidRDefault="002A54A0" w:rsidP="002A54A0">
            <w:pPr>
              <w:jc w:val="center"/>
              <w:rPr>
                <w:sz w:val="13"/>
                <w:szCs w:val="13"/>
              </w:rPr>
            </w:pPr>
            <w:r w:rsidRPr="002A54A0">
              <w:rPr>
                <w:rFonts w:eastAsia="Calibri"/>
                <w:sz w:val="13"/>
                <w:szCs w:val="13"/>
                <w:lang w:val="en-US" w:eastAsia="en-US"/>
              </w:rPr>
              <w:t>53,94</w:t>
            </w:r>
          </w:p>
        </w:tc>
        <w:tc>
          <w:tcPr>
            <w:tcW w:w="850" w:type="dxa"/>
            <w:shd w:val="clear" w:color="000000" w:fill="FFFFFF"/>
            <w:vAlign w:val="center"/>
            <w:hideMark/>
          </w:tcPr>
          <w:p w14:paraId="105EB373" w14:textId="77777777" w:rsidR="002A54A0" w:rsidRPr="002A54A0" w:rsidRDefault="002A54A0" w:rsidP="002A54A0">
            <w:pPr>
              <w:jc w:val="center"/>
              <w:rPr>
                <w:sz w:val="13"/>
                <w:szCs w:val="13"/>
              </w:rPr>
            </w:pPr>
            <w:r w:rsidRPr="002A54A0">
              <w:rPr>
                <w:rFonts w:eastAsia="Calibri"/>
                <w:sz w:val="13"/>
                <w:szCs w:val="13"/>
                <w:lang w:val="en-US" w:eastAsia="en-US"/>
              </w:rPr>
              <w:t>52,68</w:t>
            </w:r>
          </w:p>
        </w:tc>
        <w:tc>
          <w:tcPr>
            <w:tcW w:w="851" w:type="dxa"/>
            <w:shd w:val="clear" w:color="000000" w:fill="FFFFFF"/>
            <w:vAlign w:val="center"/>
            <w:hideMark/>
          </w:tcPr>
          <w:p w14:paraId="1C16F1FC" w14:textId="77777777" w:rsidR="002A54A0" w:rsidRPr="002A54A0" w:rsidRDefault="002A54A0" w:rsidP="002A54A0">
            <w:pPr>
              <w:jc w:val="center"/>
              <w:rPr>
                <w:sz w:val="13"/>
                <w:szCs w:val="13"/>
              </w:rPr>
            </w:pPr>
            <w:r w:rsidRPr="002A54A0">
              <w:rPr>
                <w:rFonts w:eastAsia="Calibri"/>
                <w:sz w:val="13"/>
                <w:szCs w:val="13"/>
                <w:lang w:val="en-US" w:eastAsia="en-US"/>
              </w:rPr>
              <w:t>51,96</w:t>
            </w:r>
          </w:p>
        </w:tc>
        <w:tc>
          <w:tcPr>
            <w:tcW w:w="708" w:type="dxa"/>
            <w:shd w:val="clear" w:color="000000" w:fill="FFFFFF"/>
            <w:vAlign w:val="center"/>
            <w:hideMark/>
          </w:tcPr>
          <w:p w14:paraId="374E14A8" w14:textId="77777777" w:rsidR="002A54A0" w:rsidRPr="002A54A0" w:rsidRDefault="002A54A0" w:rsidP="002A54A0">
            <w:pPr>
              <w:jc w:val="center"/>
              <w:rPr>
                <w:sz w:val="13"/>
                <w:szCs w:val="13"/>
              </w:rPr>
            </w:pPr>
            <w:r w:rsidRPr="002A54A0">
              <w:rPr>
                <w:rFonts w:eastAsia="Calibri"/>
                <w:sz w:val="13"/>
                <w:szCs w:val="13"/>
                <w:lang w:val="en-US" w:eastAsia="en-US"/>
              </w:rPr>
              <w:t>54,01</w:t>
            </w:r>
          </w:p>
        </w:tc>
      </w:tr>
      <w:tr w:rsidR="002A54A0" w:rsidRPr="00A73373" w14:paraId="2553B856" w14:textId="77777777" w:rsidTr="00A73373">
        <w:trPr>
          <w:trHeight w:val="448"/>
        </w:trPr>
        <w:tc>
          <w:tcPr>
            <w:tcW w:w="426" w:type="dxa"/>
            <w:shd w:val="clear" w:color="000000" w:fill="FFFFFF"/>
            <w:vAlign w:val="center"/>
            <w:hideMark/>
          </w:tcPr>
          <w:p w14:paraId="1A97F751" w14:textId="77777777" w:rsidR="002A54A0" w:rsidRPr="002A54A0" w:rsidRDefault="002A54A0" w:rsidP="002A54A0">
            <w:pPr>
              <w:jc w:val="center"/>
              <w:rPr>
                <w:color w:val="000000"/>
                <w:sz w:val="13"/>
                <w:szCs w:val="13"/>
              </w:rPr>
            </w:pPr>
            <w:r w:rsidRPr="002A54A0">
              <w:rPr>
                <w:color w:val="000000"/>
                <w:sz w:val="13"/>
                <w:szCs w:val="13"/>
              </w:rPr>
              <w:t>42</w:t>
            </w:r>
          </w:p>
        </w:tc>
        <w:tc>
          <w:tcPr>
            <w:tcW w:w="1559" w:type="dxa"/>
            <w:shd w:val="clear" w:color="000000" w:fill="FFFFFF"/>
            <w:noWrap/>
            <w:hideMark/>
          </w:tcPr>
          <w:p w14:paraId="52F78CBB" w14:textId="77777777" w:rsidR="002A54A0" w:rsidRPr="002A54A0" w:rsidRDefault="002A54A0" w:rsidP="002A54A0">
            <w:pPr>
              <w:jc w:val="both"/>
              <w:rPr>
                <w:color w:val="000000"/>
                <w:sz w:val="13"/>
                <w:szCs w:val="13"/>
              </w:rPr>
            </w:pPr>
            <w:r w:rsidRPr="002A54A0">
              <w:rPr>
                <w:color w:val="000000"/>
                <w:sz w:val="13"/>
                <w:szCs w:val="13"/>
              </w:rPr>
              <w:t>Среднемесячная номинальная начисленная заработная плата одного работника</w:t>
            </w:r>
          </w:p>
        </w:tc>
        <w:tc>
          <w:tcPr>
            <w:tcW w:w="851" w:type="dxa"/>
            <w:shd w:val="clear" w:color="000000" w:fill="FFFFFF"/>
            <w:hideMark/>
          </w:tcPr>
          <w:p w14:paraId="7DDEC583" w14:textId="77777777" w:rsidR="002A54A0" w:rsidRPr="002A54A0" w:rsidRDefault="002A54A0" w:rsidP="002A54A0">
            <w:pPr>
              <w:jc w:val="center"/>
              <w:rPr>
                <w:color w:val="000000"/>
                <w:sz w:val="13"/>
                <w:szCs w:val="13"/>
              </w:rPr>
            </w:pPr>
            <w:r w:rsidRPr="002A54A0">
              <w:rPr>
                <w:color w:val="000000"/>
                <w:sz w:val="13"/>
                <w:szCs w:val="13"/>
              </w:rPr>
              <w:t>рублей</w:t>
            </w:r>
          </w:p>
        </w:tc>
        <w:tc>
          <w:tcPr>
            <w:tcW w:w="708" w:type="dxa"/>
            <w:shd w:val="clear" w:color="000000" w:fill="FFFFFF"/>
            <w:noWrap/>
            <w:vAlign w:val="center"/>
            <w:hideMark/>
          </w:tcPr>
          <w:p w14:paraId="664C1BCA" w14:textId="77777777" w:rsidR="002A54A0" w:rsidRPr="002A54A0" w:rsidRDefault="002A54A0" w:rsidP="002A54A0">
            <w:pPr>
              <w:jc w:val="center"/>
              <w:rPr>
                <w:color w:val="000000"/>
                <w:sz w:val="13"/>
                <w:szCs w:val="13"/>
              </w:rPr>
            </w:pPr>
            <w:r w:rsidRPr="002A54A0">
              <w:rPr>
                <w:color w:val="000000"/>
                <w:sz w:val="13"/>
                <w:szCs w:val="13"/>
              </w:rPr>
              <w:t>23585,60</w:t>
            </w:r>
          </w:p>
        </w:tc>
        <w:tc>
          <w:tcPr>
            <w:tcW w:w="709" w:type="dxa"/>
            <w:shd w:val="clear" w:color="000000" w:fill="FFFFFF"/>
            <w:noWrap/>
            <w:vAlign w:val="center"/>
            <w:hideMark/>
          </w:tcPr>
          <w:p w14:paraId="10D2EF20" w14:textId="77777777" w:rsidR="002A54A0" w:rsidRPr="002A54A0" w:rsidRDefault="002A54A0" w:rsidP="002A54A0">
            <w:pPr>
              <w:jc w:val="center"/>
              <w:rPr>
                <w:color w:val="000000"/>
                <w:sz w:val="13"/>
                <w:szCs w:val="13"/>
              </w:rPr>
            </w:pPr>
            <w:r w:rsidRPr="002A54A0">
              <w:rPr>
                <w:color w:val="000000"/>
                <w:sz w:val="13"/>
                <w:szCs w:val="13"/>
              </w:rPr>
              <w:t>25648,80</w:t>
            </w:r>
          </w:p>
        </w:tc>
        <w:tc>
          <w:tcPr>
            <w:tcW w:w="709" w:type="dxa"/>
            <w:shd w:val="clear" w:color="000000" w:fill="FFFFFF"/>
            <w:noWrap/>
            <w:vAlign w:val="center"/>
            <w:hideMark/>
          </w:tcPr>
          <w:p w14:paraId="072C50D5" w14:textId="77777777" w:rsidR="002A54A0" w:rsidRPr="002A54A0" w:rsidRDefault="002A54A0" w:rsidP="002A54A0">
            <w:pPr>
              <w:jc w:val="center"/>
              <w:rPr>
                <w:color w:val="000000"/>
                <w:sz w:val="13"/>
                <w:szCs w:val="13"/>
              </w:rPr>
            </w:pPr>
            <w:r w:rsidRPr="002A54A0">
              <w:rPr>
                <w:color w:val="000000"/>
                <w:sz w:val="13"/>
                <w:szCs w:val="13"/>
              </w:rPr>
              <w:t>27167,70</w:t>
            </w:r>
          </w:p>
        </w:tc>
        <w:tc>
          <w:tcPr>
            <w:tcW w:w="709" w:type="dxa"/>
            <w:shd w:val="clear" w:color="000000" w:fill="FFFFFF"/>
            <w:noWrap/>
            <w:vAlign w:val="center"/>
            <w:hideMark/>
          </w:tcPr>
          <w:p w14:paraId="4A25A351" w14:textId="77777777" w:rsidR="002A54A0" w:rsidRPr="002A54A0" w:rsidRDefault="002A54A0" w:rsidP="002A54A0">
            <w:pPr>
              <w:jc w:val="center"/>
              <w:rPr>
                <w:sz w:val="13"/>
                <w:szCs w:val="13"/>
              </w:rPr>
            </w:pPr>
            <w:r w:rsidRPr="002A54A0">
              <w:rPr>
                <w:sz w:val="13"/>
                <w:szCs w:val="13"/>
              </w:rPr>
              <w:t>29699,40</w:t>
            </w:r>
          </w:p>
        </w:tc>
        <w:tc>
          <w:tcPr>
            <w:tcW w:w="850" w:type="dxa"/>
            <w:shd w:val="clear" w:color="000000" w:fill="FFFFFF"/>
            <w:noWrap/>
            <w:vAlign w:val="center"/>
            <w:hideMark/>
          </w:tcPr>
          <w:p w14:paraId="20F72D26" w14:textId="77777777" w:rsidR="002A54A0" w:rsidRPr="002A54A0" w:rsidRDefault="002A54A0" w:rsidP="002A54A0">
            <w:pPr>
              <w:jc w:val="center"/>
              <w:rPr>
                <w:sz w:val="13"/>
                <w:szCs w:val="13"/>
              </w:rPr>
            </w:pPr>
            <w:r w:rsidRPr="002A54A0">
              <w:rPr>
                <w:sz w:val="13"/>
                <w:szCs w:val="13"/>
              </w:rPr>
              <w:t>32387,70</w:t>
            </w:r>
          </w:p>
        </w:tc>
        <w:tc>
          <w:tcPr>
            <w:tcW w:w="851" w:type="dxa"/>
            <w:shd w:val="clear" w:color="000000" w:fill="FFFFFF"/>
            <w:noWrap/>
            <w:vAlign w:val="center"/>
            <w:hideMark/>
          </w:tcPr>
          <w:p w14:paraId="458BD2A9" w14:textId="77777777" w:rsidR="002A54A0" w:rsidRPr="002A54A0" w:rsidRDefault="002A54A0" w:rsidP="002A54A0">
            <w:pPr>
              <w:jc w:val="center"/>
              <w:rPr>
                <w:sz w:val="13"/>
                <w:szCs w:val="13"/>
              </w:rPr>
            </w:pPr>
            <w:r w:rsidRPr="002A54A0">
              <w:rPr>
                <w:sz w:val="13"/>
                <w:szCs w:val="13"/>
              </w:rPr>
              <w:t>38622,40</w:t>
            </w:r>
          </w:p>
        </w:tc>
        <w:tc>
          <w:tcPr>
            <w:tcW w:w="850" w:type="dxa"/>
            <w:shd w:val="clear" w:color="000000" w:fill="FFFFFF"/>
            <w:noWrap/>
            <w:vAlign w:val="center"/>
            <w:hideMark/>
          </w:tcPr>
          <w:p w14:paraId="201D7EA7" w14:textId="77777777" w:rsidR="002A54A0" w:rsidRPr="002A54A0" w:rsidRDefault="002A54A0" w:rsidP="002A54A0">
            <w:pPr>
              <w:jc w:val="center"/>
              <w:rPr>
                <w:sz w:val="13"/>
                <w:szCs w:val="13"/>
              </w:rPr>
            </w:pPr>
            <w:r w:rsidRPr="002A54A0">
              <w:rPr>
                <w:rFonts w:eastAsia="Calibri"/>
                <w:sz w:val="13"/>
                <w:szCs w:val="13"/>
                <w:lang w:val="en-US" w:eastAsia="en-US"/>
              </w:rPr>
              <w:t>54185,57</w:t>
            </w:r>
          </w:p>
        </w:tc>
        <w:tc>
          <w:tcPr>
            <w:tcW w:w="851" w:type="dxa"/>
            <w:shd w:val="clear" w:color="000000" w:fill="FFFFFF"/>
            <w:noWrap/>
            <w:vAlign w:val="center"/>
            <w:hideMark/>
          </w:tcPr>
          <w:p w14:paraId="26909DAB" w14:textId="77777777" w:rsidR="002A54A0" w:rsidRPr="002A54A0" w:rsidRDefault="002A54A0" w:rsidP="002A54A0">
            <w:pPr>
              <w:jc w:val="center"/>
              <w:rPr>
                <w:sz w:val="13"/>
                <w:szCs w:val="13"/>
              </w:rPr>
            </w:pPr>
            <w:r w:rsidRPr="002A54A0">
              <w:rPr>
                <w:rFonts w:eastAsia="Calibri"/>
                <w:sz w:val="13"/>
                <w:szCs w:val="13"/>
                <w:lang w:val="en-US" w:eastAsia="en-US"/>
              </w:rPr>
              <w:t>49098,27</w:t>
            </w:r>
          </w:p>
        </w:tc>
        <w:tc>
          <w:tcPr>
            <w:tcW w:w="850" w:type="dxa"/>
            <w:shd w:val="clear" w:color="000000" w:fill="FFFFFF"/>
            <w:noWrap/>
            <w:vAlign w:val="center"/>
            <w:hideMark/>
          </w:tcPr>
          <w:p w14:paraId="14FD6A29" w14:textId="77777777" w:rsidR="002A54A0" w:rsidRPr="002A54A0" w:rsidRDefault="002A54A0" w:rsidP="002A54A0">
            <w:pPr>
              <w:jc w:val="center"/>
              <w:rPr>
                <w:sz w:val="13"/>
                <w:szCs w:val="13"/>
              </w:rPr>
            </w:pPr>
            <w:r w:rsidRPr="002A54A0">
              <w:rPr>
                <w:rFonts w:eastAsia="Calibri"/>
                <w:sz w:val="13"/>
                <w:szCs w:val="13"/>
                <w:lang w:val="en-US" w:eastAsia="en-US"/>
              </w:rPr>
              <w:t>54431,21</w:t>
            </w:r>
          </w:p>
        </w:tc>
        <w:tc>
          <w:tcPr>
            <w:tcW w:w="851" w:type="dxa"/>
            <w:shd w:val="clear" w:color="000000" w:fill="FFFFFF"/>
            <w:noWrap/>
            <w:vAlign w:val="center"/>
            <w:hideMark/>
          </w:tcPr>
          <w:p w14:paraId="58DE73D8" w14:textId="77777777" w:rsidR="002A54A0" w:rsidRPr="002A54A0" w:rsidRDefault="002A54A0" w:rsidP="002A54A0">
            <w:pPr>
              <w:jc w:val="center"/>
              <w:rPr>
                <w:sz w:val="13"/>
                <w:szCs w:val="13"/>
              </w:rPr>
            </w:pPr>
            <w:r w:rsidRPr="002A54A0">
              <w:rPr>
                <w:rFonts w:eastAsia="Calibri"/>
                <w:sz w:val="13"/>
                <w:szCs w:val="13"/>
                <w:lang w:val="en-US" w:eastAsia="en-US"/>
              </w:rPr>
              <w:t>56515,55</w:t>
            </w:r>
          </w:p>
        </w:tc>
        <w:tc>
          <w:tcPr>
            <w:tcW w:w="850" w:type="dxa"/>
            <w:shd w:val="clear" w:color="000000" w:fill="FFFFFF"/>
            <w:noWrap/>
            <w:vAlign w:val="center"/>
            <w:hideMark/>
          </w:tcPr>
          <w:p w14:paraId="690F1436" w14:textId="77777777" w:rsidR="002A54A0" w:rsidRPr="002A54A0" w:rsidRDefault="002A54A0" w:rsidP="002A54A0">
            <w:pPr>
              <w:jc w:val="center"/>
              <w:rPr>
                <w:sz w:val="13"/>
                <w:szCs w:val="13"/>
              </w:rPr>
            </w:pPr>
            <w:r w:rsidRPr="002A54A0">
              <w:rPr>
                <w:rFonts w:eastAsia="Calibri"/>
                <w:sz w:val="13"/>
                <w:szCs w:val="13"/>
                <w:lang w:val="en-US" w:eastAsia="en-US"/>
              </w:rPr>
              <w:t>51062,20</w:t>
            </w:r>
          </w:p>
        </w:tc>
        <w:tc>
          <w:tcPr>
            <w:tcW w:w="851" w:type="dxa"/>
            <w:shd w:val="clear" w:color="000000" w:fill="FFFFFF"/>
            <w:noWrap/>
            <w:vAlign w:val="center"/>
            <w:hideMark/>
          </w:tcPr>
          <w:p w14:paraId="0287474B" w14:textId="77777777" w:rsidR="002A54A0" w:rsidRPr="002A54A0" w:rsidRDefault="002A54A0" w:rsidP="002A54A0">
            <w:pPr>
              <w:jc w:val="center"/>
              <w:rPr>
                <w:sz w:val="13"/>
                <w:szCs w:val="13"/>
              </w:rPr>
            </w:pPr>
            <w:r w:rsidRPr="002A54A0">
              <w:rPr>
                <w:rFonts w:eastAsia="Calibri"/>
                <w:sz w:val="13"/>
                <w:szCs w:val="13"/>
                <w:lang w:val="en-US" w:eastAsia="en-US"/>
              </w:rPr>
              <w:t>56608,45</w:t>
            </w:r>
          </w:p>
        </w:tc>
        <w:tc>
          <w:tcPr>
            <w:tcW w:w="850" w:type="dxa"/>
            <w:shd w:val="clear" w:color="000000" w:fill="FFFFFF"/>
            <w:noWrap/>
            <w:vAlign w:val="center"/>
            <w:hideMark/>
          </w:tcPr>
          <w:p w14:paraId="1AC6BC66" w14:textId="77777777" w:rsidR="002A54A0" w:rsidRPr="002A54A0" w:rsidRDefault="002A54A0" w:rsidP="002A54A0">
            <w:pPr>
              <w:jc w:val="center"/>
              <w:rPr>
                <w:sz w:val="13"/>
                <w:szCs w:val="13"/>
              </w:rPr>
            </w:pPr>
            <w:r w:rsidRPr="002A54A0">
              <w:rPr>
                <w:rFonts w:eastAsia="Calibri"/>
                <w:sz w:val="13"/>
                <w:szCs w:val="13"/>
                <w:lang w:val="en-US" w:eastAsia="en-US"/>
              </w:rPr>
              <w:t>59074,16</w:t>
            </w:r>
          </w:p>
        </w:tc>
        <w:tc>
          <w:tcPr>
            <w:tcW w:w="851" w:type="dxa"/>
            <w:shd w:val="clear" w:color="000000" w:fill="FFFFFF"/>
            <w:noWrap/>
            <w:vAlign w:val="center"/>
            <w:hideMark/>
          </w:tcPr>
          <w:p w14:paraId="553658B7" w14:textId="77777777" w:rsidR="002A54A0" w:rsidRPr="002A54A0" w:rsidRDefault="002A54A0" w:rsidP="002A54A0">
            <w:pPr>
              <w:jc w:val="center"/>
              <w:rPr>
                <w:sz w:val="13"/>
                <w:szCs w:val="13"/>
              </w:rPr>
            </w:pPr>
            <w:r w:rsidRPr="002A54A0">
              <w:rPr>
                <w:rFonts w:eastAsia="Calibri"/>
                <w:sz w:val="13"/>
                <w:szCs w:val="13"/>
                <w:lang w:val="en-US" w:eastAsia="en-US"/>
              </w:rPr>
              <w:t>53427,01</w:t>
            </w:r>
          </w:p>
        </w:tc>
        <w:tc>
          <w:tcPr>
            <w:tcW w:w="708" w:type="dxa"/>
            <w:shd w:val="clear" w:color="000000" w:fill="FFFFFF"/>
            <w:noWrap/>
            <w:vAlign w:val="center"/>
            <w:hideMark/>
          </w:tcPr>
          <w:p w14:paraId="20F65626" w14:textId="77777777" w:rsidR="002A54A0" w:rsidRPr="002A54A0" w:rsidRDefault="002A54A0" w:rsidP="002A54A0">
            <w:pPr>
              <w:jc w:val="center"/>
              <w:rPr>
                <w:sz w:val="13"/>
                <w:szCs w:val="13"/>
              </w:rPr>
            </w:pPr>
            <w:r w:rsidRPr="002A54A0">
              <w:rPr>
                <w:rFonts w:eastAsia="Calibri"/>
                <w:sz w:val="13"/>
                <w:szCs w:val="13"/>
                <w:lang w:val="en-US" w:eastAsia="en-US"/>
              </w:rPr>
              <w:t>59748,19</w:t>
            </w:r>
          </w:p>
        </w:tc>
      </w:tr>
      <w:tr w:rsidR="002A54A0" w:rsidRPr="00A73373" w14:paraId="736230C5" w14:textId="77777777" w:rsidTr="00A73373">
        <w:trPr>
          <w:trHeight w:val="231"/>
        </w:trPr>
        <w:tc>
          <w:tcPr>
            <w:tcW w:w="426" w:type="dxa"/>
            <w:shd w:val="clear" w:color="000000" w:fill="FFFFFF"/>
            <w:vAlign w:val="center"/>
            <w:hideMark/>
          </w:tcPr>
          <w:p w14:paraId="17D38E7E" w14:textId="77777777" w:rsidR="002A54A0" w:rsidRPr="002A54A0" w:rsidRDefault="002A54A0" w:rsidP="002A54A0">
            <w:pPr>
              <w:jc w:val="center"/>
              <w:rPr>
                <w:sz w:val="13"/>
                <w:szCs w:val="13"/>
              </w:rPr>
            </w:pPr>
            <w:r w:rsidRPr="002A54A0">
              <w:rPr>
                <w:sz w:val="13"/>
                <w:szCs w:val="13"/>
              </w:rPr>
              <w:t>43</w:t>
            </w:r>
          </w:p>
        </w:tc>
        <w:tc>
          <w:tcPr>
            <w:tcW w:w="1559" w:type="dxa"/>
            <w:shd w:val="clear" w:color="000000" w:fill="FFFFFF"/>
            <w:noWrap/>
            <w:hideMark/>
          </w:tcPr>
          <w:p w14:paraId="2A0E23AF"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7B7BB4FB" w14:textId="77777777" w:rsidR="002A54A0" w:rsidRPr="002A54A0" w:rsidRDefault="002A54A0" w:rsidP="002A54A0">
            <w:pPr>
              <w:jc w:val="center"/>
              <w:rPr>
                <w:sz w:val="13"/>
                <w:szCs w:val="13"/>
              </w:rPr>
            </w:pPr>
            <w:r w:rsidRPr="002A54A0">
              <w:rPr>
                <w:sz w:val="13"/>
                <w:szCs w:val="13"/>
              </w:rPr>
              <w:t>рублей</w:t>
            </w:r>
          </w:p>
        </w:tc>
        <w:tc>
          <w:tcPr>
            <w:tcW w:w="708" w:type="dxa"/>
            <w:shd w:val="clear" w:color="000000" w:fill="FFFFFF"/>
            <w:noWrap/>
            <w:vAlign w:val="center"/>
            <w:hideMark/>
          </w:tcPr>
          <w:p w14:paraId="53DAFB2A" w14:textId="77777777" w:rsidR="002A54A0" w:rsidRPr="002A54A0" w:rsidRDefault="002A54A0" w:rsidP="002A54A0">
            <w:pPr>
              <w:jc w:val="center"/>
              <w:rPr>
                <w:sz w:val="13"/>
                <w:szCs w:val="13"/>
              </w:rPr>
            </w:pPr>
            <w:r w:rsidRPr="002A54A0">
              <w:rPr>
                <w:sz w:val="13"/>
                <w:szCs w:val="13"/>
              </w:rPr>
              <w:t>21597,08</w:t>
            </w:r>
          </w:p>
        </w:tc>
        <w:tc>
          <w:tcPr>
            <w:tcW w:w="709" w:type="dxa"/>
            <w:shd w:val="clear" w:color="000000" w:fill="FFFFFF"/>
            <w:noWrap/>
            <w:vAlign w:val="center"/>
            <w:hideMark/>
          </w:tcPr>
          <w:p w14:paraId="12E26F60" w14:textId="77777777" w:rsidR="002A54A0" w:rsidRPr="002A54A0" w:rsidRDefault="002A54A0" w:rsidP="002A54A0">
            <w:pPr>
              <w:jc w:val="center"/>
              <w:rPr>
                <w:sz w:val="13"/>
                <w:szCs w:val="13"/>
              </w:rPr>
            </w:pPr>
            <w:r w:rsidRPr="002A54A0">
              <w:rPr>
                <w:sz w:val="13"/>
                <w:szCs w:val="13"/>
              </w:rPr>
              <w:t>22556,00</w:t>
            </w:r>
          </w:p>
        </w:tc>
        <w:tc>
          <w:tcPr>
            <w:tcW w:w="709" w:type="dxa"/>
            <w:shd w:val="clear" w:color="000000" w:fill="FFFFFF"/>
            <w:noWrap/>
            <w:vAlign w:val="center"/>
            <w:hideMark/>
          </w:tcPr>
          <w:p w14:paraId="13D765AF" w14:textId="77777777" w:rsidR="002A54A0" w:rsidRPr="002A54A0" w:rsidRDefault="002A54A0" w:rsidP="002A54A0">
            <w:pPr>
              <w:jc w:val="center"/>
              <w:rPr>
                <w:sz w:val="13"/>
                <w:szCs w:val="13"/>
              </w:rPr>
            </w:pPr>
            <w:r w:rsidRPr="002A54A0">
              <w:rPr>
                <w:sz w:val="13"/>
                <w:szCs w:val="13"/>
              </w:rPr>
              <w:t>24891,36</w:t>
            </w:r>
          </w:p>
        </w:tc>
        <w:tc>
          <w:tcPr>
            <w:tcW w:w="709" w:type="dxa"/>
            <w:shd w:val="clear" w:color="000000" w:fill="FFFFFF"/>
            <w:noWrap/>
            <w:vAlign w:val="center"/>
            <w:hideMark/>
          </w:tcPr>
          <w:p w14:paraId="496499B4" w14:textId="77777777" w:rsidR="002A54A0" w:rsidRPr="002A54A0" w:rsidRDefault="002A54A0" w:rsidP="002A54A0">
            <w:pPr>
              <w:jc w:val="center"/>
              <w:rPr>
                <w:sz w:val="13"/>
                <w:szCs w:val="13"/>
              </w:rPr>
            </w:pPr>
            <w:r w:rsidRPr="002A54A0">
              <w:rPr>
                <w:sz w:val="13"/>
                <w:szCs w:val="13"/>
              </w:rPr>
              <w:t>23503,10</w:t>
            </w:r>
          </w:p>
        </w:tc>
        <w:tc>
          <w:tcPr>
            <w:tcW w:w="850" w:type="dxa"/>
            <w:shd w:val="clear" w:color="000000" w:fill="FFFFFF"/>
            <w:noWrap/>
            <w:vAlign w:val="center"/>
            <w:hideMark/>
          </w:tcPr>
          <w:p w14:paraId="336971E6" w14:textId="77777777" w:rsidR="002A54A0" w:rsidRPr="002A54A0" w:rsidRDefault="002A54A0" w:rsidP="002A54A0">
            <w:pPr>
              <w:jc w:val="center"/>
              <w:rPr>
                <w:sz w:val="13"/>
                <w:szCs w:val="13"/>
              </w:rPr>
            </w:pPr>
            <w:r w:rsidRPr="002A54A0">
              <w:rPr>
                <w:sz w:val="13"/>
                <w:szCs w:val="13"/>
              </w:rPr>
              <w:t>29310,00</w:t>
            </w:r>
          </w:p>
        </w:tc>
        <w:tc>
          <w:tcPr>
            <w:tcW w:w="851" w:type="dxa"/>
            <w:shd w:val="clear" w:color="000000" w:fill="FFFFFF"/>
            <w:noWrap/>
            <w:vAlign w:val="center"/>
            <w:hideMark/>
          </w:tcPr>
          <w:p w14:paraId="6F43406B" w14:textId="77777777" w:rsidR="002A54A0" w:rsidRPr="002A54A0" w:rsidRDefault="002A54A0" w:rsidP="002A54A0">
            <w:pPr>
              <w:jc w:val="center"/>
              <w:rPr>
                <w:sz w:val="13"/>
                <w:szCs w:val="13"/>
              </w:rPr>
            </w:pPr>
            <w:r w:rsidRPr="002A54A0">
              <w:rPr>
                <w:sz w:val="13"/>
                <w:szCs w:val="13"/>
              </w:rPr>
              <w:t>33110,00</w:t>
            </w:r>
          </w:p>
        </w:tc>
        <w:tc>
          <w:tcPr>
            <w:tcW w:w="850" w:type="dxa"/>
            <w:shd w:val="clear" w:color="000000" w:fill="FFFFFF"/>
            <w:noWrap/>
            <w:vAlign w:val="center"/>
            <w:hideMark/>
          </w:tcPr>
          <w:p w14:paraId="020B4E19" w14:textId="77777777" w:rsidR="002A54A0" w:rsidRPr="002A54A0" w:rsidRDefault="002A54A0" w:rsidP="002A54A0">
            <w:pPr>
              <w:jc w:val="center"/>
              <w:rPr>
                <w:sz w:val="13"/>
                <w:szCs w:val="13"/>
              </w:rPr>
            </w:pPr>
            <w:r w:rsidRPr="002A54A0">
              <w:rPr>
                <w:rFonts w:eastAsia="Calibri"/>
                <w:sz w:val="13"/>
                <w:szCs w:val="13"/>
                <w:lang w:val="en-US" w:eastAsia="en-US"/>
              </w:rPr>
              <w:t>40871,00</w:t>
            </w:r>
          </w:p>
        </w:tc>
        <w:tc>
          <w:tcPr>
            <w:tcW w:w="851" w:type="dxa"/>
            <w:shd w:val="clear" w:color="000000" w:fill="FFFFFF"/>
            <w:noWrap/>
            <w:vAlign w:val="center"/>
            <w:hideMark/>
          </w:tcPr>
          <w:p w14:paraId="06BFC710" w14:textId="77777777" w:rsidR="002A54A0" w:rsidRPr="002A54A0" w:rsidRDefault="002A54A0" w:rsidP="002A54A0">
            <w:pPr>
              <w:jc w:val="center"/>
              <w:rPr>
                <w:sz w:val="13"/>
                <w:szCs w:val="13"/>
              </w:rPr>
            </w:pPr>
            <w:r w:rsidRPr="002A54A0">
              <w:rPr>
                <w:rFonts w:eastAsia="Calibri"/>
                <w:sz w:val="13"/>
                <w:szCs w:val="13"/>
                <w:lang w:val="en-US" w:eastAsia="en-US"/>
              </w:rPr>
              <w:t>39543,89</w:t>
            </w:r>
          </w:p>
        </w:tc>
        <w:tc>
          <w:tcPr>
            <w:tcW w:w="850" w:type="dxa"/>
            <w:shd w:val="clear" w:color="000000" w:fill="FFFFFF"/>
            <w:noWrap/>
            <w:vAlign w:val="center"/>
            <w:hideMark/>
          </w:tcPr>
          <w:p w14:paraId="06446A37" w14:textId="77777777" w:rsidR="002A54A0" w:rsidRPr="002A54A0" w:rsidRDefault="002A54A0" w:rsidP="002A54A0">
            <w:pPr>
              <w:jc w:val="center"/>
              <w:rPr>
                <w:sz w:val="13"/>
                <w:szCs w:val="13"/>
              </w:rPr>
            </w:pPr>
            <w:r w:rsidRPr="002A54A0">
              <w:rPr>
                <w:rFonts w:eastAsia="Calibri"/>
                <w:sz w:val="13"/>
                <w:szCs w:val="13"/>
                <w:lang w:val="en-US" w:eastAsia="en-US"/>
              </w:rPr>
              <w:t>41458,79</w:t>
            </w:r>
          </w:p>
        </w:tc>
        <w:tc>
          <w:tcPr>
            <w:tcW w:w="851" w:type="dxa"/>
            <w:shd w:val="clear" w:color="000000" w:fill="FFFFFF"/>
            <w:noWrap/>
            <w:vAlign w:val="center"/>
            <w:hideMark/>
          </w:tcPr>
          <w:p w14:paraId="09AB6956" w14:textId="77777777" w:rsidR="002A54A0" w:rsidRPr="002A54A0" w:rsidRDefault="002A54A0" w:rsidP="002A54A0">
            <w:pPr>
              <w:jc w:val="center"/>
              <w:rPr>
                <w:sz w:val="13"/>
                <w:szCs w:val="13"/>
              </w:rPr>
            </w:pPr>
            <w:r w:rsidRPr="002A54A0">
              <w:rPr>
                <w:rFonts w:eastAsia="Calibri"/>
                <w:sz w:val="13"/>
                <w:szCs w:val="13"/>
                <w:lang w:val="en-US" w:eastAsia="en-US"/>
              </w:rPr>
              <w:t>42628,45</w:t>
            </w:r>
          </w:p>
        </w:tc>
        <w:tc>
          <w:tcPr>
            <w:tcW w:w="850" w:type="dxa"/>
            <w:shd w:val="clear" w:color="000000" w:fill="FFFFFF"/>
            <w:noWrap/>
            <w:vAlign w:val="center"/>
            <w:hideMark/>
          </w:tcPr>
          <w:p w14:paraId="0FF4B6A7" w14:textId="77777777" w:rsidR="002A54A0" w:rsidRPr="002A54A0" w:rsidRDefault="002A54A0" w:rsidP="002A54A0">
            <w:pPr>
              <w:jc w:val="center"/>
              <w:rPr>
                <w:sz w:val="13"/>
                <w:szCs w:val="13"/>
              </w:rPr>
            </w:pPr>
            <w:r w:rsidRPr="002A54A0">
              <w:rPr>
                <w:rFonts w:eastAsia="Calibri"/>
                <w:sz w:val="13"/>
                <w:szCs w:val="13"/>
                <w:lang w:val="en-US" w:eastAsia="en-US"/>
              </w:rPr>
              <w:t>41125,65</w:t>
            </w:r>
          </w:p>
        </w:tc>
        <w:tc>
          <w:tcPr>
            <w:tcW w:w="851" w:type="dxa"/>
            <w:shd w:val="clear" w:color="000000" w:fill="FFFFFF"/>
            <w:noWrap/>
            <w:vAlign w:val="center"/>
            <w:hideMark/>
          </w:tcPr>
          <w:p w14:paraId="3A0FF043" w14:textId="77777777" w:rsidR="002A54A0" w:rsidRPr="002A54A0" w:rsidRDefault="002A54A0" w:rsidP="002A54A0">
            <w:pPr>
              <w:jc w:val="center"/>
              <w:rPr>
                <w:sz w:val="13"/>
                <w:szCs w:val="13"/>
              </w:rPr>
            </w:pPr>
            <w:r w:rsidRPr="002A54A0">
              <w:rPr>
                <w:rFonts w:eastAsia="Calibri"/>
                <w:sz w:val="13"/>
                <w:szCs w:val="13"/>
                <w:lang w:val="en-US" w:eastAsia="en-US"/>
              </w:rPr>
              <w:t>43117,14</w:t>
            </w:r>
          </w:p>
        </w:tc>
        <w:tc>
          <w:tcPr>
            <w:tcW w:w="850" w:type="dxa"/>
            <w:shd w:val="clear" w:color="000000" w:fill="FFFFFF"/>
            <w:noWrap/>
            <w:vAlign w:val="center"/>
            <w:hideMark/>
          </w:tcPr>
          <w:p w14:paraId="10810F80" w14:textId="77777777" w:rsidR="002A54A0" w:rsidRPr="002A54A0" w:rsidRDefault="002A54A0" w:rsidP="002A54A0">
            <w:pPr>
              <w:jc w:val="center"/>
              <w:rPr>
                <w:sz w:val="13"/>
                <w:szCs w:val="13"/>
              </w:rPr>
            </w:pPr>
            <w:r w:rsidRPr="002A54A0">
              <w:rPr>
                <w:rFonts w:eastAsia="Calibri"/>
                <w:sz w:val="13"/>
                <w:szCs w:val="13"/>
                <w:lang w:val="en-US" w:eastAsia="en-US"/>
              </w:rPr>
              <w:t>44558,36</w:t>
            </w:r>
          </w:p>
        </w:tc>
        <w:tc>
          <w:tcPr>
            <w:tcW w:w="851" w:type="dxa"/>
            <w:shd w:val="clear" w:color="000000" w:fill="FFFFFF"/>
            <w:noWrap/>
            <w:vAlign w:val="center"/>
            <w:hideMark/>
          </w:tcPr>
          <w:p w14:paraId="423C5281" w14:textId="77777777" w:rsidR="002A54A0" w:rsidRPr="002A54A0" w:rsidRDefault="002A54A0" w:rsidP="002A54A0">
            <w:pPr>
              <w:jc w:val="center"/>
              <w:rPr>
                <w:sz w:val="13"/>
                <w:szCs w:val="13"/>
              </w:rPr>
            </w:pPr>
            <w:r w:rsidRPr="002A54A0">
              <w:rPr>
                <w:rFonts w:eastAsia="Calibri"/>
                <w:sz w:val="13"/>
                <w:szCs w:val="13"/>
                <w:lang w:val="en-US" w:eastAsia="en-US"/>
              </w:rPr>
              <w:t>43030,26</w:t>
            </w:r>
          </w:p>
        </w:tc>
        <w:tc>
          <w:tcPr>
            <w:tcW w:w="708" w:type="dxa"/>
            <w:shd w:val="clear" w:color="000000" w:fill="FFFFFF"/>
            <w:noWrap/>
            <w:vAlign w:val="center"/>
            <w:hideMark/>
          </w:tcPr>
          <w:p w14:paraId="1F35F0C3" w14:textId="77777777" w:rsidR="002A54A0" w:rsidRPr="002A54A0" w:rsidRDefault="002A54A0" w:rsidP="002A54A0">
            <w:pPr>
              <w:jc w:val="center"/>
              <w:rPr>
                <w:sz w:val="13"/>
                <w:szCs w:val="13"/>
              </w:rPr>
            </w:pPr>
            <w:r w:rsidRPr="002A54A0">
              <w:rPr>
                <w:rFonts w:eastAsia="Calibri"/>
                <w:sz w:val="13"/>
                <w:szCs w:val="13"/>
                <w:lang w:val="en-US" w:eastAsia="en-US"/>
              </w:rPr>
              <w:t>45508,59</w:t>
            </w:r>
          </w:p>
        </w:tc>
      </w:tr>
      <w:tr w:rsidR="002A54A0" w:rsidRPr="00A73373" w14:paraId="2E9D9476" w14:textId="77777777" w:rsidTr="00A73373">
        <w:trPr>
          <w:trHeight w:val="648"/>
        </w:trPr>
        <w:tc>
          <w:tcPr>
            <w:tcW w:w="426" w:type="dxa"/>
            <w:shd w:val="clear" w:color="000000" w:fill="FFFFFF"/>
            <w:vAlign w:val="center"/>
            <w:hideMark/>
          </w:tcPr>
          <w:p w14:paraId="18F5DDCB" w14:textId="77777777" w:rsidR="002A54A0" w:rsidRPr="002A54A0" w:rsidRDefault="002A54A0" w:rsidP="002A54A0">
            <w:pPr>
              <w:jc w:val="center"/>
              <w:rPr>
                <w:color w:val="000000"/>
                <w:sz w:val="13"/>
                <w:szCs w:val="13"/>
              </w:rPr>
            </w:pPr>
            <w:r w:rsidRPr="002A54A0">
              <w:rPr>
                <w:color w:val="000000"/>
                <w:sz w:val="13"/>
                <w:szCs w:val="13"/>
              </w:rPr>
              <w:t>44</w:t>
            </w:r>
          </w:p>
        </w:tc>
        <w:tc>
          <w:tcPr>
            <w:tcW w:w="1559" w:type="dxa"/>
            <w:shd w:val="clear" w:color="000000" w:fill="FFFFFF"/>
            <w:noWrap/>
            <w:hideMark/>
          </w:tcPr>
          <w:p w14:paraId="2B4A81B3" w14:textId="77777777" w:rsidR="002A54A0" w:rsidRPr="002A54A0" w:rsidRDefault="002A54A0" w:rsidP="002A54A0">
            <w:pPr>
              <w:jc w:val="both"/>
              <w:rPr>
                <w:color w:val="000000"/>
                <w:sz w:val="13"/>
                <w:szCs w:val="13"/>
              </w:rPr>
            </w:pPr>
            <w:r w:rsidRPr="002A54A0">
              <w:rPr>
                <w:color w:val="000000"/>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851" w:type="dxa"/>
            <w:shd w:val="clear" w:color="000000" w:fill="FFFFFF"/>
            <w:hideMark/>
          </w:tcPr>
          <w:p w14:paraId="645E7868"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708" w:type="dxa"/>
            <w:shd w:val="clear" w:color="000000" w:fill="FFFFFF"/>
            <w:vAlign w:val="center"/>
            <w:hideMark/>
          </w:tcPr>
          <w:p w14:paraId="173E1975" w14:textId="77777777" w:rsidR="002A54A0" w:rsidRPr="002A54A0" w:rsidRDefault="002A54A0" w:rsidP="002A54A0">
            <w:pPr>
              <w:jc w:val="center"/>
              <w:rPr>
                <w:color w:val="000000"/>
                <w:sz w:val="13"/>
                <w:szCs w:val="13"/>
              </w:rPr>
            </w:pPr>
            <w:r w:rsidRPr="002A54A0">
              <w:rPr>
                <w:color w:val="000000"/>
                <w:sz w:val="13"/>
                <w:szCs w:val="13"/>
              </w:rPr>
              <w:t>0,51</w:t>
            </w:r>
          </w:p>
        </w:tc>
        <w:tc>
          <w:tcPr>
            <w:tcW w:w="709" w:type="dxa"/>
            <w:shd w:val="clear" w:color="000000" w:fill="FFFFFF"/>
            <w:vAlign w:val="center"/>
            <w:hideMark/>
          </w:tcPr>
          <w:p w14:paraId="446351A7" w14:textId="77777777" w:rsidR="002A54A0" w:rsidRPr="002A54A0" w:rsidRDefault="002A54A0" w:rsidP="002A54A0">
            <w:pPr>
              <w:jc w:val="center"/>
              <w:rPr>
                <w:color w:val="000000"/>
                <w:sz w:val="13"/>
                <w:szCs w:val="13"/>
              </w:rPr>
            </w:pPr>
            <w:r w:rsidRPr="002A54A0">
              <w:rPr>
                <w:color w:val="000000"/>
                <w:sz w:val="13"/>
                <w:szCs w:val="13"/>
              </w:rPr>
              <w:t>0,49</w:t>
            </w:r>
          </w:p>
        </w:tc>
        <w:tc>
          <w:tcPr>
            <w:tcW w:w="709" w:type="dxa"/>
            <w:shd w:val="clear" w:color="000000" w:fill="FFFFFF"/>
            <w:vAlign w:val="center"/>
            <w:hideMark/>
          </w:tcPr>
          <w:p w14:paraId="31405DB1" w14:textId="77777777" w:rsidR="002A54A0" w:rsidRPr="002A54A0" w:rsidRDefault="002A54A0" w:rsidP="002A54A0">
            <w:pPr>
              <w:jc w:val="center"/>
              <w:rPr>
                <w:color w:val="000000"/>
                <w:sz w:val="13"/>
                <w:szCs w:val="13"/>
              </w:rPr>
            </w:pPr>
            <w:r w:rsidRPr="002A54A0">
              <w:rPr>
                <w:color w:val="000000"/>
                <w:sz w:val="13"/>
                <w:szCs w:val="13"/>
              </w:rPr>
              <w:t>0,40</w:t>
            </w:r>
          </w:p>
        </w:tc>
        <w:tc>
          <w:tcPr>
            <w:tcW w:w="709" w:type="dxa"/>
            <w:shd w:val="clear" w:color="000000" w:fill="FFFFFF"/>
            <w:vAlign w:val="center"/>
            <w:hideMark/>
          </w:tcPr>
          <w:p w14:paraId="0D5729F8" w14:textId="77777777" w:rsidR="002A54A0" w:rsidRPr="002A54A0" w:rsidRDefault="002A54A0" w:rsidP="002A54A0">
            <w:pPr>
              <w:jc w:val="center"/>
              <w:rPr>
                <w:sz w:val="13"/>
                <w:szCs w:val="13"/>
              </w:rPr>
            </w:pPr>
            <w:r w:rsidRPr="002A54A0">
              <w:rPr>
                <w:sz w:val="13"/>
                <w:szCs w:val="13"/>
              </w:rPr>
              <w:t>2,34</w:t>
            </w:r>
          </w:p>
        </w:tc>
        <w:tc>
          <w:tcPr>
            <w:tcW w:w="850" w:type="dxa"/>
            <w:shd w:val="clear" w:color="000000" w:fill="FFFFFF"/>
            <w:vAlign w:val="center"/>
            <w:hideMark/>
          </w:tcPr>
          <w:p w14:paraId="63F1BA53" w14:textId="77777777" w:rsidR="002A54A0" w:rsidRPr="002A54A0" w:rsidRDefault="002A54A0" w:rsidP="002A54A0">
            <w:pPr>
              <w:jc w:val="center"/>
              <w:rPr>
                <w:sz w:val="13"/>
                <w:szCs w:val="13"/>
              </w:rPr>
            </w:pPr>
            <w:r w:rsidRPr="002A54A0">
              <w:rPr>
                <w:sz w:val="13"/>
                <w:szCs w:val="13"/>
              </w:rPr>
              <w:t>0,49</w:t>
            </w:r>
          </w:p>
        </w:tc>
        <w:tc>
          <w:tcPr>
            <w:tcW w:w="851" w:type="dxa"/>
            <w:shd w:val="clear" w:color="000000" w:fill="FFFFFF"/>
            <w:vAlign w:val="center"/>
            <w:hideMark/>
          </w:tcPr>
          <w:p w14:paraId="4B85FAF0" w14:textId="77777777" w:rsidR="002A54A0" w:rsidRPr="002A54A0" w:rsidRDefault="002A54A0" w:rsidP="002A54A0">
            <w:pPr>
              <w:jc w:val="center"/>
              <w:rPr>
                <w:sz w:val="13"/>
                <w:szCs w:val="13"/>
              </w:rPr>
            </w:pPr>
            <w:r w:rsidRPr="002A54A0">
              <w:rPr>
                <w:sz w:val="13"/>
                <w:szCs w:val="13"/>
              </w:rPr>
              <w:t>0,40</w:t>
            </w:r>
          </w:p>
        </w:tc>
        <w:tc>
          <w:tcPr>
            <w:tcW w:w="850" w:type="dxa"/>
            <w:shd w:val="clear" w:color="000000" w:fill="FFFFFF"/>
            <w:vAlign w:val="center"/>
            <w:hideMark/>
          </w:tcPr>
          <w:p w14:paraId="6DF89B88"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7573A225"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70205B73" w14:textId="77777777" w:rsidR="002A54A0" w:rsidRPr="002A54A0" w:rsidRDefault="002A54A0" w:rsidP="002A54A0">
            <w:pPr>
              <w:jc w:val="center"/>
              <w:rPr>
                <w:sz w:val="13"/>
                <w:szCs w:val="13"/>
              </w:rPr>
            </w:pPr>
            <w:r w:rsidRPr="002A54A0">
              <w:rPr>
                <w:rFonts w:eastAsia="Calibri"/>
                <w:sz w:val="13"/>
                <w:szCs w:val="13"/>
                <w:lang w:val="en-US" w:eastAsia="en-US"/>
              </w:rPr>
              <w:t>0,30</w:t>
            </w:r>
          </w:p>
        </w:tc>
        <w:tc>
          <w:tcPr>
            <w:tcW w:w="851" w:type="dxa"/>
            <w:shd w:val="clear" w:color="000000" w:fill="FFFFFF"/>
            <w:vAlign w:val="center"/>
            <w:hideMark/>
          </w:tcPr>
          <w:p w14:paraId="24614E47"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0" w:type="dxa"/>
            <w:shd w:val="clear" w:color="000000" w:fill="FFFFFF"/>
            <w:vAlign w:val="center"/>
            <w:hideMark/>
          </w:tcPr>
          <w:p w14:paraId="4404CB3D"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06F5CE03" w14:textId="77777777" w:rsidR="002A54A0" w:rsidRPr="002A54A0" w:rsidRDefault="002A54A0" w:rsidP="002A54A0">
            <w:pPr>
              <w:jc w:val="center"/>
              <w:rPr>
                <w:sz w:val="13"/>
                <w:szCs w:val="13"/>
              </w:rPr>
            </w:pPr>
            <w:r w:rsidRPr="002A54A0">
              <w:rPr>
                <w:rFonts w:eastAsia="Calibri"/>
                <w:sz w:val="13"/>
                <w:szCs w:val="13"/>
                <w:lang w:val="en-US" w:eastAsia="en-US"/>
              </w:rPr>
              <w:t>0,30</w:t>
            </w:r>
          </w:p>
        </w:tc>
        <w:tc>
          <w:tcPr>
            <w:tcW w:w="850" w:type="dxa"/>
            <w:shd w:val="clear" w:color="000000" w:fill="FFFFFF"/>
            <w:vAlign w:val="center"/>
            <w:hideMark/>
          </w:tcPr>
          <w:p w14:paraId="1EECFD51"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851" w:type="dxa"/>
            <w:shd w:val="clear" w:color="000000" w:fill="FFFFFF"/>
            <w:vAlign w:val="center"/>
            <w:hideMark/>
          </w:tcPr>
          <w:p w14:paraId="04BED70F"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708" w:type="dxa"/>
            <w:shd w:val="clear" w:color="000000" w:fill="FFFFFF"/>
            <w:vAlign w:val="center"/>
            <w:hideMark/>
          </w:tcPr>
          <w:p w14:paraId="284D0AA1" w14:textId="77777777" w:rsidR="002A54A0" w:rsidRPr="002A54A0" w:rsidRDefault="002A54A0" w:rsidP="002A54A0">
            <w:pPr>
              <w:jc w:val="center"/>
              <w:rPr>
                <w:sz w:val="13"/>
                <w:szCs w:val="13"/>
              </w:rPr>
            </w:pPr>
            <w:r w:rsidRPr="002A54A0">
              <w:rPr>
                <w:rFonts w:eastAsia="Calibri"/>
                <w:sz w:val="13"/>
                <w:szCs w:val="13"/>
                <w:lang w:val="en-US" w:eastAsia="en-US"/>
              </w:rPr>
              <w:t>0,30</w:t>
            </w:r>
          </w:p>
        </w:tc>
      </w:tr>
      <w:tr w:rsidR="002A54A0" w:rsidRPr="00A73373" w14:paraId="50766284" w14:textId="77777777" w:rsidTr="00A73373">
        <w:trPr>
          <w:trHeight w:val="445"/>
        </w:trPr>
        <w:tc>
          <w:tcPr>
            <w:tcW w:w="426" w:type="dxa"/>
            <w:shd w:val="clear" w:color="000000" w:fill="FFFFFF"/>
            <w:vAlign w:val="center"/>
            <w:hideMark/>
          </w:tcPr>
          <w:p w14:paraId="6E5541C4" w14:textId="77777777" w:rsidR="002A54A0" w:rsidRPr="002A54A0" w:rsidRDefault="002A54A0" w:rsidP="002A54A0">
            <w:pPr>
              <w:jc w:val="center"/>
              <w:rPr>
                <w:color w:val="000000"/>
                <w:sz w:val="13"/>
                <w:szCs w:val="13"/>
              </w:rPr>
            </w:pPr>
            <w:r w:rsidRPr="002A54A0">
              <w:rPr>
                <w:color w:val="000000"/>
                <w:sz w:val="13"/>
                <w:szCs w:val="13"/>
              </w:rPr>
              <w:t>45</w:t>
            </w:r>
          </w:p>
        </w:tc>
        <w:tc>
          <w:tcPr>
            <w:tcW w:w="1559" w:type="dxa"/>
            <w:shd w:val="clear" w:color="000000" w:fill="FFFFFF"/>
            <w:noWrap/>
            <w:hideMark/>
          </w:tcPr>
          <w:p w14:paraId="57C8E04E" w14:textId="77777777" w:rsidR="002A54A0" w:rsidRPr="002A54A0" w:rsidRDefault="002A54A0" w:rsidP="002A54A0">
            <w:pPr>
              <w:jc w:val="both"/>
              <w:rPr>
                <w:color w:val="000000"/>
                <w:sz w:val="13"/>
                <w:szCs w:val="13"/>
              </w:rPr>
            </w:pPr>
            <w:r w:rsidRPr="002A54A0">
              <w:rPr>
                <w:color w:val="000000"/>
                <w:sz w:val="13"/>
                <w:szCs w:val="13"/>
              </w:rPr>
              <w:t>Уровень зарегистрированной безработицы</w:t>
            </w:r>
          </w:p>
        </w:tc>
        <w:tc>
          <w:tcPr>
            <w:tcW w:w="851" w:type="dxa"/>
            <w:shd w:val="clear" w:color="000000" w:fill="FFFFFF"/>
            <w:hideMark/>
          </w:tcPr>
          <w:p w14:paraId="505203F3" w14:textId="77777777" w:rsidR="002A54A0" w:rsidRPr="002A54A0" w:rsidRDefault="002A54A0" w:rsidP="002A54A0">
            <w:pPr>
              <w:jc w:val="center"/>
              <w:rPr>
                <w:color w:val="000000"/>
                <w:sz w:val="13"/>
                <w:szCs w:val="13"/>
              </w:rPr>
            </w:pPr>
            <w:r w:rsidRPr="002A54A0">
              <w:rPr>
                <w:color w:val="000000"/>
                <w:sz w:val="13"/>
                <w:szCs w:val="13"/>
              </w:rPr>
              <w:t>в процентах к экономически активному населению</w:t>
            </w:r>
          </w:p>
        </w:tc>
        <w:tc>
          <w:tcPr>
            <w:tcW w:w="708" w:type="dxa"/>
            <w:shd w:val="clear" w:color="000000" w:fill="FFFFFF"/>
            <w:vAlign w:val="center"/>
            <w:hideMark/>
          </w:tcPr>
          <w:p w14:paraId="756E6587"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2739ED99" w14:textId="77777777" w:rsidR="002A54A0" w:rsidRPr="002A54A0" w:rsidRDefault="002A54A0" w:rsidP="002A54A0">
            <w:pPr>
              <w:jc w:val="center"/>
              <w:rPr>
                <w:color w:val="000000"/>
                <w:sz w:val="13"/>
                <w:szCs w:val="13"/>
              </w:rPr>
            </w:pPr>
            <w:r w:rsidRPr="002A54A0">
              <w:rPr>
                <w:color w:val="000000"/>
                <w:sz w:val="13"/>
                <w:szCs w:val="13"/>
              </w:rPr>
              <w:t>1,40</w:t>
            </w:r>
          </w:p>
        </w:tc>
        <w:tc>
          <w:tcPr>
            <w:tcW w:w="709" w:type="dxa"/>
            <w:shd w:val="clear" w:color="000000" w:fill="FFFFFF"/>
            <w:vAlign w:val="center"/>
            <w:hideMark/>
          </w:tcPr>
          <w:p w14:paraId="745CBC4E" w14:textId="77777777" w:rsidR="002A54A0" w:rsidRPr="002A54A0" w:rsidRDefault="002A54A0" w:rsidP="002A54A0">
            <w:pPr>
              <w:jc w:val="center"/>
              <w:rPr>
                <w:color w:val="000000"/>
                <w:sz w:val="13"/>
                <w:szCs w:val="13"/>
              </w:rPr>
            </w:pPr>
            <w:r w:rsidRPr="002A54A0">
              <w:rPr>
                <w:color w:val="000000"/>
                <w:sz w:val="13"/>
                <w:szCs w:val="13"/>
              </w:rPr>
              <w:t>1,20</w:t>
            </w:r>
          </w:p>
        </w:tc>
        <w:tc>
          <w:tcPr>
            <w:tcW w:w="709" w:type="dxa"/>
            <w:shd w:val="clear" w:color="000000" w:fill="FFFFFF"/>
            <w:vAlign w:val="center"/>
            <w:hideMark/>
          </w:tcPr>
          <w:p w14:paraId="24B0DF3E" w14:textId="77777777" w:rsidR="002A54A0" w:rsidRPr="002A54A0" w:rsidRDefault="002A54A0" w:rsidP="002A54A0">
            <w:pPr>
              <w:jc w:val="center"/>
              <w:rPr>
                <w:sz w:val="13"/>
                <w:szCs w:val="13"/>
              </w:rPr>
            </w:pPr>
            <w:r w:rsidRPr="002A54A0">
              <w:rPr>
                <w:sz w:val="13"/>
                <w:szCs w:val="13"/>
              </w:rPr>
              <w:t>7,00</w:t>
            </w:r>
          </w:p>
        </w:tc>
        <w:tc>
          <w:tcPr>
            <w:tcW w:w="850" w:type="dxa"/>
            <w:shd w:val="clear" w:color="000000" w:fill="FFFFFF"/>
            <w:vAlign w:val="center"/>
            <w:hideMark/>
          </w:tcPr>
          <w:p w14:paraId="30711E5F" w14:textId="77777777" w:rsidR="002A54A0" w:rsidRPr="002A54A0" w:rsidRDefault="002A54A0" w:rsidP="002A54A0">
            <w:pPr>
              <w:jc w:val="center"/>
              <w:rPr>
                <w:sz w:val="13"/>
                <w:szCs w:val="13"/>
              </w:rPr>
            </w:pPr>
            <w:r w:rsidRPr="002A54A0">
              <w:rPr>
                <w:sz w:val="13"/>
                <w:szCs w:val="13"/>
              </w:rPr>
              <w:t>1,40</w:t>
            </w:r>
          </w:p>
        </w:tc>
        <w:tc>
          <w:tcPr>
            <w:tcW w:w="851" w:type="dxa"/>
            <w:shd w:val="clear" w:color="000000" w:fill="FFFFFF"/>
            <w:vAlign w:val="center"/>
            <w:hideMark/>
          </w:tcPr>
          <w:p w14:paraId="7EA6FBF9" w14:textId="77777777" w:rsidR="002A54A0" w:rsidRPr="002A54A0" w:rsidRDefault="002A54A0" w:rsidP="002A54A0">
            <w:pPr>
              <w:jc w:val="center"/>
              <w:rPr>
                <w:sz w:val="13"/>
                <w:szCs w:val="13"/>
              </w:rPr>
            </w:pPr>
            <w:r w:rsidRPr="002A54A0">
              <w:rPr>
                <w:sz w:val="13"/>
                <w:szCs w:val="13"/>
              </w:rPr>
              <w:t>1,30</w:t>
            </w:r>
          </w:p>
        </w:tc>
        <w:tc>
          <w:tcPr>
            <w:tcW w:w="850" w:type="dxa"/>
            <w:shd w:val="clear" w:color="000000" w:fill="FFFFFF"/>
            <w:vAlign w:val="center"/>
            <w:hideMark/>
          </w:tcPr>
          <w:p w14:paraId="671D7B03"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851" w:type="dxa"/>
            <w:shd w:val="clear" w:color="000000" w:fill="FFFFFF"/>
            <w:vAlign w:val="center"/>
            <w:hideMark/>
          </w:tcPr>
          <w:p w14:paraId="71051028"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0" w:type="dxa"/>
            <w:shd w:val="clear" w:color="000000" w:fill="FFFFFF"/>
            <w:vAlign w:val="center"/>
            <w:hideMark/>
          </w:tcPr>
          <w:p w14:paraId="6A49C836"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851" w:type="dxa"/>
            <w:shd w:val="clear" w:color="000000" w:fill="FFFFFF"/>
            <w:vAlign w:val="center"/>
            <w:hideMark/>
          </w:tcPr>
          <w:p w14:paraId="2B92BF39"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850" w:type="dxa"/>
            <w:shd w:val="clear" w:color="000000" w:fill="FFFFFF"/>
            <w:vAlign w:val="center"/>
            <w:hideMark/>
          </w:tcPr>
          <w:p w14:paraId="37BEADFF"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851" w:type="dxa"/>
            <w:shd w:val="clear" w:color="000000" w:fill="FFFFFF"/>
            <w:vAlign w:val="center"/>
            <w:hideMark/>
          </w:tcPr>
          <w:p w14:paraId="2925E3A2"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850" w:type="dxa"/>
            <w:shd w:val="clear" w:color="000000" w:fill="FFFFFF"/>
            <w:vAlign w:val="center"/>
            <w:hideMark/>
          </w:tcPr>
          <w:p w14:paraId="2D9A8915"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851" w:type="dxa"/>
            <w:shd w:val="clear" w:color="000000" w:fill="FFFFFF"/>
            <w:vAlign w:val="center"/>
            <w:hideMark/>
          </w:tcPr>
          <w:p w14:paraId="1C89AC32"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708" w:type="dxa"/>
            <w:shd w:val="clear" w:color="000000" w:fill="FFFFFF"/>
            <w:vAlign w:val="center"/>
            <w:hideMark/>
          </w:tcPr>
          <w:p w14:paraId="689FAB2A" w14:textId="77777777" w:rsidR="002A54A0" w:rsidRPr="002A54A0" w:rsidRDefault="002A54A0" w:rsidP="002A54A0">
            <w:pPr>
              <w:jc w:val="center"/>
              <w:rPr>
                <w:sz w:val="13"/>
                <w:szCs w:val="13"/>
              </w:rPr>
            </w:pPr>
            <w:r w:rsidRPr="002A54A0">
              <w:rPr>
                <w:rFonts w:eastAsia="Calibri"/>
                <w:sz w:val="13"/>
                <w:szCs w:val="13"/>
                <w:lang w:val="en-US" w:eastAsia="en-US"/>
              </w:rPr>
              <w:t>1,10</w:t>
            </w:r>
          </w:p>
        </w:tc>
      </w:tr>
      <w:tr w:rsidR="002A54A0" w:rsidRPr="00A73373" w14:paraId="379FFBBD" w14:textId="77777777" w:rsidTr="00A73373">
        <w:trPr>
          <w:trHeight w:val="189"/>
        </w:trPr>
        <w:tc>
          <w:tcPr>
            <w:tcW w:w="426" w:type="dxa"/>
            <w:shd w:val="clear" w:color="000000" w:fill="FFFFFF"/>
            <w:vAlign w:val="center"/>
            <w:hideMark/>
          </w:tcPr>
          <w:p w14:paraId="68AE503F" w14:textId="77777777" w:rsidR="002A54A0" w:rsidRPr="002A54A0" w:rsidRDefault="002A54A0" w:rsidP="002A54A0">
            <w:pPr>
              <w:jc w:val="center"/>
              <w:rPr>
                <w:color w:val="000000"/>
                <w:sz w:val="13"/>
                <w:szCs w:val="13"/>
              </w:rPr>
            </w:pPr>
            <w:r w:rsidRPr="002A54A0">
              <w:rPr>
                <w:color w:val="000000"/>
                <w:sz w:val="13"/>
                <w:szCs w:val="13"/>
              </w:rPr>
              <w:t>46</w:t>
            </w:r>
          </w:p>
        </w:tc>
        <w:tc>
          <w:tcPr>
            <w:tcW w:w="1559" w:type="dxa"/>
            <w:shd w:val="clear" w:color="000000" w:fill="FFFFFF"/>
            <w:noWrap/>
            <w:hideMark/>
          </w:tcPr>
          <w:p w14:paraId="0249691E" w14:textId="77777777" w:rsidR="002A54A0" w:rsidRPr="002A54A0" w:rsidRDefault="002A54A0" w:rsidP="002A54A0">
            <w:pPr>
              <w:jc w:val="both"/>
              <w:rPr>
                <w:color w:val="000000"/>
                <w:sz w:val="13"/>
                <w:szCs w:val="13"/>
              </w:rPr>
            </w:pPr>
            <w:r w:rsidRPr="002A54A0">
              <w:rPr>
                <w:color w:val="000000"/>
                <w:sz w:val="13"/>
                <w:szCs w:val="13"/>
              </w:rPr>
              <w:t>Фонд начисленной заработной платы всех работников</w:t>
            </w:r>
          </w:p>
        </w:tc>
        <w:tc>
          <w:tcPr>
            <w:tcW w:w="851" w:type="dxa"/>
            <w:shd w:val="clear" w:color="000000" w:fill="FFFFFF"/>
            <w:hideMark/>
          </w:tcPr>
          <w:p w14:paraId="55524A69"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708" w:type="dxa"/>
            <w:shd w:val="clear" w:color="000000" w:fill="FFFFFF"/>
            <w:noWrap/>
            <w:vAlign w:val="center"/>
            <w:hideMark/>
          </w:tcPr>
          <w:p w14:paraId="50FD85EC" w14:textId="77777777" w:rsidR="002A54A0" w:rsidRPr="002A54A0" w:rsidRDefault="002A54A0" w:rsidP="002A54A0">
            <w:pPr>
              <w:jc w:val="center"/>
              <w:rPr>
                <w:color w:val="000000"/>
                <w:sz w:val="13"/>
                <w:szCs w:val="13"/>
              </w:rPr>
            </w:pPr>
            <w:r w:rsidRPr="002A54A0">
              <w:rPr>
                <w:color w:val="000000"/>
                <w:sz w:val="13"/>
                <w:szCs w:val="13"/>
              </w:rPr>
              <w:t>3113,02</w:t>
            </w:r>
          </w:p>
        </w:tc>
        <w:tc>
          <w:tcPr>
            <w:tcW w:w="709" w:type="dxa"/>
            <w:shd w:val="clear" w:color="000000" w:fill="FFFFFF"/>
            <w:noWrap/>
            <w:vAlign w:val="center"/>
            <w:hideMark/>
          </w:tcPr>
          <w:p w14:paraId="29078F2B" w14:textId="77777777" w:rsidR="002A54A0" w:rsidRPr="002A54A0" w:rsidRDefault="002A54A0" w:rsidP="002A54A0">
            <w:pPr>
              <w:jc w:val="center"/>
              <w:rPr>
                <w:color w:val="000000"/>
                <w:sz w:val="13"/>
                <w:szCs w:val="13"/>
              </w:rPr>
            </w:pPr>
            <w:r w:rsidRPr="002A54A0">
              <w:rPr>
                <w:color w:val="000000"/>
                <w:sz w:val="13"/>
                <w:szCs w:val="13"/>
              </w:rPr>
              <w:t>3431,81</w:t>
            </w:r>
          </w:p>
        </w:tc>
        <w:tc>
          <w:tcPr>
            <w:tcW w:w="709" w:type="dxa"/>
            <w:shd w:val="clear" w:color="000000" w:fill="FFFFFF"/>
            <w:noWrap/>
            <w:vAlign w:val="center"/>
            <w:hideMark/>
          </w:tcPr>
          <w:p w14:paraId="220C35B2" w14:textId="77777777" w:rsidR="002A54A0" w:rsidRPr="002A54A0" w:rsidRDefault="002A54A0" w:rsidP="002A54A0">
            <w:pPr>
              <w:jc w:val="center"/>
              <w:rPr>
                <w:color w:val="000000"/>
                <w:sz w:val="13"/>
                <w:szCs w:val="13"/>
              </w:rPr>
            </w:pPr>
            <w:r w:rsidRPr="002A54A0">
              <w:rPr>
                <w:color w:val="000000"/>
                <w:sz w:val="13"/>
                <w:szCs w:val="13"/>
              </w:rPr>
              <w:t>3602,53</w:t>
            </w:r>
          </w:p>
        </w:tc>
        <w:tc>
          <w:tcPr>
            <w:tcW w:w="709" w:type="dxa"/>
            <w:shd w:val="clear" w:color="000000" w:fill="FFFFFF"/>
            <w:noWrap/>
            <w:vAlign w:val="center"/>
            <w:hideMark/>
          </w:tcPr>
          <w:p w14:paraId="4974B5AB" w14:textId="77777777" w:rsidR="002A54A0" w:rsidRPr="002A54A0" w:rsidRDefault="002A54A0" w:rsidP="002A54A0">
            <w:pPr>
              <w:jc w:val="center"/>
              <w:rPr>
                <w:sz w:val="13"/>
                <w:szCs w:val="13"/>
              </w:rPr>
            </w:pPr>
            <w:r w:rsidRPr="002A54A0">
              <w:rPr>
                <w:sz w:val="13"/>
                <w:szCs w:val="13"/>
              </w:rPr>
              <w:t>3860,80</w:t>
            </w:r>
          </w:p>
        </w:tc>
        <w:tc>
          <w:tcPr>
            <w:tcW w:w="850" w:type="dxa"/>
            <w:shd w:val="clear" w:color="000000" w:fill="FFFFFF"/>
            <w:noWrap/>
            <w:vAlign w:val="center"/>
            <w:hideMark/>
          </w:tcPr>
          <w:p w14:paraId="1D6A5051" w14:textId="77777777" w:rsidR="002A54A0" w:rsidRPr="002A54A0" w:rsidRDefault="002A54A0" w:rsidP="002A54A0">
            <w:pPr>
              <w:jc w:val="center"/>
              <w:rPr>
                <w:sz w:val="13"/>
                <w:szCs w:val="13"/>
              </w:rPr>
            </w:pPr>
            <w:r w:rsidRPr="002A54A0">
              <w:rPr>
                <w:sz w:val="13"/>
                <w:szCs w:val="13"/>
              </w:rPr>
              <w:t>4159,71</w:t>
            </w:r>
          </w:p>
        </w:tc>
        <w:tc>
          <w:tcPr>
            <w:tcW w:w="851" w:type="dxa"/>
            <w:shd w:val="clear" w:color="000000" w:fill="FFFFFF"/>
            <w:noWrap/>
            <w:vAlign w:val="center"/>
            <w:hideMark/>
          </w:tcPr>
          <w:p w14:paraId="1297FC2F" w14:textId="77777777" w:rsidR="002A54A0" w:rsidRPr="002A54A0" w:rsidRDefault="002A54A0" w:rsidP="002A54A0">
            <w:pPr>
              <w:jc w:val="center"/>
              <w:rPr>
                <w:sz w:val="13"/>
                <w:szCs w:val="13"/>
              </w:rPr>
            </w:pPr>
            <w:r w:rsidRPr="002A54A0">
              <w:rPr>
                <w:sz w:val="13"/>
                <w:szCs w:val="13"/>
              </w:rPr>
              <w:t>4959,12</w:t>
            </w:r>
          </w:p>
        </w:tc>
        <w:tc>
          <w:tcPr>
            <w:tcW w:w="850" w:type="dxa"/>
            <w:shd w:val="clear" w:color="000000" w:fill="FFFFFF"/>
            <w:noWrap/>
            <w:vAlign w:val="center"/>
            <w:hideMark/>
          </w:tcPr>
          <w:p w14:paraId="6BB258DC" w14:textId="77777777" w:rsidR="002A54A0" w:rsidRPr="002A54A0" w:rsidRDefault="002A54A0" w:rsidP="002A54A0">
            <w:pPr>
              <w:jc w:val="center"/>
              <w:rPr>
                <w:sz w:val="13"/>
                <w:szCs w:val="13"/>
              </w:rPr>
            </w:pPr>
            <w:r w:rsidRPr="002A54A0">
              <w:rPr>
                <w:rFonts w:eastAsia="Calibri"/>
                <w:sz w:val="13"/>
                <w:szCs w:val="13"/>
                <w:lang w:val="en-US" w:eastAsia="en-US"/>
              </w:rPr>
              <w:t>7087,47</w:t>
            </w:r>
          </w:p>
        </w:tc>
        <w:tc>
          <w:tcPr>
            <w:tcW w:w="851" w:type="dxa"/>
            <w:shd w:val="clear" w:color="000000" w:fill="FFFFFF"/>
            <w:noWrap/>
            <w:vAlign w:val="center"/>
            <w:hideMark/>
          </w:tcPr>
          <w:p w14:paraId="3407DC32" w14:textId="77777777" w:rsidR="002A54A0" w:rsidRPr="002A54A0" w:rsidRDefault="002A54A0" w:rsidP="002A54A0">
            <w:pPr>
              <w:jc w:val="center"/>
              <w:rPr>
                <w:sz w:val="13"/>
                <w:szCs w:val="13"/>
              </w:rPr>
            </w:pPr>
            <w:r w:rsidRPr="002A54A0">
              <w:rPr>
                <w:rFonts w:eastAsia="Calibri"/>
                <w:sz w:val="13"/>
                <w:szCs w:val="13"/>
                <w:lang w:val="en-US" w:eastAsia="en-US"/>
              </w:rPr>
              <w:t>6363,14</w:t>
            </w:r>
          </w:p>
        </w:tc>
        <w:tc>
          <w:tcPr>
            <w:tcW w:w="850" w:type="dxa"/>
            <w:shd w:val="clear" w:color="000000" w:fill="FFFFFF"/>
            <w:noWrap/>
            <w:vAlign w:val="center"/>
            <w:hideMark/>
          </w:tcPr>
          <w:p w14:paraId="2C972FC6" w14:textId="77777777" w:rsidR="002A54A0" w:rsidRPr="002A54A0" w:rsidRDefault="002A54A0" w:rsidP="002A54A0">
            <w:pPr>
              <w:jc w:val="center"/>
              <w:rPr>
                <w:sz w:val="13"/>
                <w:szCs w:val="13"/>
              </w:rPr>
            </w:pPr>
            <w:r w:rsidRPr="002A54A0">
              <w:rPr>
                <w:rFonts w:eastAsia="Calibri"/>
                <w:sz w:val="13"/>
                <w:szCs w:val="13"/>
                <w:lang w:val="en-US" w:eastAsia="en-US"/>
              </w:rPr>
              <w:t>7119,60</w:t>
            </w:r>
          </w:p>
        </w:tc>
        <w:tc>
          <w:tcPr>
            <w:tcW w:w="851" w:type="dxa"/>
            <w:shd w:val="clear" w:color="000000" w:fill="FFFFFF"/>
            <w:noWrap/>
            <w:vAlign w:val="center"/>
            <w:hideMark/>
          </w:tcPr>
          <w:p w14:paraId="3F108EF4" w14:textId="77777777" w:rsidR="002A54A0" w:rsidRPr="002A54A0" w:rsidRDefault="002A54A0" w:rsidP="002A54A0">
            <w:pPr>
              <w:jc w:val="center"/>
              <w:rPr>
                <w:sz w:val="13"/>
                <w:szCs w:val="13"/>
              </w:rPr>
            </w:pPr>
            <w:r w:rsidRPr="002A54A0">
              <w:rPr>
                <w:rFonts w:eastAsia="Calibri"/>
                <w:sz w:val="13"/>
                <w:szCs w:val="13"/>
                <w:lang w:val="en-US" w:eastAsia="en-US"/>
              </w:rPr>
              <w:t>7392,23</w:t>
            </w:r>
          </w:p>
        </w:tc>
        <w:tc>
          <w:tcPr>
            <w:tcW w:w="850" w:type="dxa"/>
            <w:shd w:val="clear" w:color="000000" w:fill="FFFFFF"/>
            <w:noWrap/>
            <w:vAlign w:val="center"/>
            <w:hideMark/>
          </w:tcPr>
          <w:p w14:paraId="7949002D" w14:textId="77777777" w:rsidR="002A54A0" w:rsidRPr="002A54A0" w:rsidRDefault="002A54A0" w:rsidP="002A54A0">
            <w:pPr>
              <w:jc w:val="center"/>
              <w:rPr>
                <w:sz w:val="13"/>
                <w:szCs w:val="13"/>
              </w:rPr>
            </w:pPr>
            <w:r w:rsidRPr="002A54A0">
              <w:rPr>
                <w:rFonts w:eastAsia="Calibri"/>
                <w:sz w:val="13"/>
                <w:szCs w:val="13"/>
                <w:lang w:val="en-US" w:eastAsia="en-US"/>
              </w:rPr>
              <w:t>6617,66</w:t>
            </w:r>
          </w:p>
        </w:tc>
        <w:tc>
          <w:tcPr>
            <w:tcW w:w="851" w:type="dxa"/>
            <w:shd w:val="clear" w:color="000000" w:fill="FFFFFF"/>
            <w:noWrap/>
            <w:vAlign w:val="center"/>
            <w:hideMark/>
          </w:tcPr>
          <w:p w14:paraId="0098C0E0" w14:textId="77777777" w:rsidR="002A54A0" w:rsidRPr="002A54A0" w:rsidRDefault="002A54A0" w:rsidP="002A54A0">
            <w:pPr>
              <w:jc w:val="center"/>
              <w:rPr>
                <w:sz w:val="13"/>
                <w:szCs w:val="13"/>
              </w:rPr>
            </w:pPr>
            <w:r w:rsidRPr="002A54A0">
              <w:rPr>
                <w:rFonts w:eastAsia="Calibri"/>
                <w:sz w:val="13"/>
                <w:szCs w:val="13"/>
                <w:lang w:val="en-US" w:eastAsia="en-US"/>
              </w:rPr>
              <w:t>7404,39</w:t>
            </w:r>
          </w:p>
        </w:tc>
        <w:tc>
          <w:tcPr>
            <w:tcW w:w="850" w:type="dxa"/>
            <w:shd w:val="clear" w:color="000000" w:fill="FFFFFF"/>
            <w:noWrap/>
            <w:vAlign w:val="center"/>
            <w:hideMark/>
          </w:tcPr>
          <w:p w14:paraId="7F2C1508" w14:textId="77777777" w:rsidR="002A54A0" w:rsidRPr="002A54A0" w:rsidRDefault="002A54A0" w:rsidP="002A54A0">
            <w:pPr>
              <w:jc w:val="center"/>
              <w:rPr>
                <w:sz w:val="13"/>
                <w:szCs w:val="13"/>
              </w:rPr>
            </w:pPr>
            <w:r w:rsidRPr="002A54A0">
              <w:rPr>
                <w:rFonts w:eastAsia="Calibri"/>
                <w:sz w:val="13"/>
                <w:szCs w:val="13"/>
                <w:lang w:val="en-US" w:eastAsia="en-US"/>
              </w:rPr>
              <w:t>7726,90</w:t>
            </w:r>
          </w:p>
        </w:tc>
        <w:tc>
          <w:tcPr>
            <w:tcW w:w="851" w:type="dxa"/>
            <w:shd w:val="clear" w:color="000000" w:fill="FFFFFF"/>
            <w:noWrap/>
            <w:vAlign w:val="center"/>
            <w:hideMark/>
          </w:tcPr>
          <w:p w14:paraId="592FD4EF" w14:textId="77777777" w:rsidR="002A54A0" w:rsidRPr="002A54A0" w:rsidRDefault="002A54A0" w:rsidP="002A54A0">
            <w:pPr>
              <w:jc w:val="center"/>
              <w:rPr>
                <w:sz w:val="13"/>
                <w:szCs w:val="13"/>
              </w:rPr>
            </w:pPr>
            <w:r w:rsidRPr="002A54A0">
              <w:rPr>
                <w:rFonts w:eastAsia="Calibri"/>
                <w:sz w:val="13"/>
                <w:szCs w:val="13"/>
                <w:lang w:val="en-US" w:eastAsia="en-US"/>
              </w:rPr>
              <w:t>6924,14</w:t>
            </w:r>
          </w:p>
        </w:tc>
        <w:tc>
          <w:tcPr>
            <w:tcW w:w="708" w:type="dxa"/>
            <w:shd w:val="clear" w:color="000000" w:fill="FFFFFF"/>
            <w:noWrap/>
            <w:vAlign w:val="center"/>
            <w:hideMark/>
          </w:tcPr>
          <w:p w14:paraId="1B08B1F6" w14:textId="77777777" w:rsidR="002A54A0" w:rsidRPr="002A54A0" w:rsidRDefault="002A54A0" w:rsidP="002A54A0">
            <w:pPr>
              <w:jc w:val="center"/>
              <w:rPr>
                <w:sz w:val="13"/>
                <w:szCs w:val="13"/>
              </w:rPr>
            </w:pPr>
            <w:r w:rsidRPr="002A54A0">
              <w:rPr>
                <w:rFonts w:eastAsia="Calibri"/>
                <w:sz w:val="13"/>
                <w:szCs w:val="13"/>
                <w:lang w:val="en-US" w:eastAsia="en-US"/>
              </w:rPr>
              <w:t>7815,06</w:t>
            </w:r>
          </w:p>
        </w:tc>
      </w:tr>
      <w:tr w:rsidR="002A54A0" w:rsidRPr="00A73373" w14:paraId="1F1D661E" w14:textId="77777777" w:rsidTr="00A73373">
        <w:trPr>
          <w:trHeight w:val="266"/>
        </w:trPr>
        <w:tc>
          <w:tcPr>
            <w:tcW w:w="426" w:type="dxa"/>
            <w:shd w:val="clear" w:color="000000" w:fill="FFFFFF"/>
            <w:vAlign w:val="center"/>
            <w:hideMark/>
          </w:tcPr>
          <w:p w14:paraId="0F89658B" w14:textId="77777777" w:rsidR="002A54A0" w:rsidRPr="002A54A0" w:rsidRDefault="002A54A0" w:rsidP="002A54A0">
            <w:pPr>
              <w:jc w:val="center"/>
              <w:rPr>
                <w:sz w:val="13"/>
                <w:szCs w:val="13"/>
              </w:rPr>
            </w:pPr>
            <w:r w:rsidRPr="002A54A0">
              <w:rPr>
                <w:sz w:val="13"/>
                <w:szCs w:val="13"/>
              </w:rPr>
              <w:t>47</w:t>
            </w:r>
          </w:p>
        </w:tc>
        <w:tc>
          <w:tcPr>
            <w:tcW w:w="1559" w:type="dxa"/>
            <w:shd w:val="clear" w:color="000000" w:fill="FFFFFF"/>
            <w:noWrap/>
            <w:hideMark/>
          </w:tcPr>
          <w:p w14:paraId="25093DD8"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851" w:type="dxa"/>
            <w:shd w:val="clear" w:color="000000" w:fill="FFFFFF"/>
            <w:hideMark/>
          </w:tcPr>
          <w:p w14:paraId="6E9651B8" w14:textId="77777777" w:rsidR="002A54A0" w:rsidRPr="002A54A0" w:rsidRDefault="002A54A0" w:rsidP="002A54A0">
            <w:pPr>
              <w:jc w:val="center"/>
              <w:rPr>
                <w:sz w:val="13"/>
                <w:szCs w:val="13"/>
              </w:rPr>
            </w:pPr>
            <w:r w:rsidRPr="002A54A0">
              <w:rPr>
                <w:sz w:val="13"/>
                <w:szCs w:val="13"/>
              </w:rPr>
              <w:t>млн. рублей</w:t>
            </w:r>
          </w:p>
        </w:tc>
        <w:tc>
          <w:tcPr>
            <w:tcW w:w="708" w:type="dxa"/>
            <w:shd w:val="clear" w:color="000000" w:fill="FFFFFF"/>
            <w:noWrap/>
            <w:vAlign w:val="center"/>
            <w:hideMark/>
          </w:tcPr>
          <w:p w14:paraId="17CA0046" w14:textId="77777777" w:rsidR="002A54A0" w:rsidRPr="002A54A0" w:rsidRDefault="002A54A0" w:rsidP="002A54A0">
            <w:pPr>
              <w:jc w:val="center"/>
              <w:rPr>
                <w:sz w:val="13"/>
                <w:szCs w:val="13"/>
              </w:rPr>
            </w:pPr>
            <w:r w:rsidRPr="002A54A0">
              <w:rPr>
                <w:sz w:val="13"/>
                <w:szCs w:val="13"/>
              </w:rPr>
              <w:t>1206,98</w:t>
            </w:r>
          </w:p>
        </w:tc>
        <w:tc>
          <w:tcPr>
            <w:tcW w:w="709" w:type="dxa"/>
            <w:shd w:val="clear" w:color="000000" w:fill="FFFFFF"/>
            <w:noWrap/>
            <w:vAlign w:val="center"/>
            <w:hideMark/>
          </w:tcPr>
          <w:p w14:paraId="3B793DCB" w14:textId="77777777" w:rsidR="002A54A0" w:rsidRPr="002A54A0" w:rsidRDefault="002A54A0" w:rsidP="002A54A0">
            <w:pPr>
              <w:jc w:val="center"/>
              <w:rPr>
                <w:sz w:val="13"/>
                <w:szCs w:val="13"/>
              </w:rPr>
            </w:pPr>
            <w:r w:rsidRPr="002A54A0">
              <w:rPr>
                <w:sz w:val="13"/>
                <w:szCs w:val="13"/>
              </w:rPr>
              <w:t>1261,90</w:t>
            </w:r>
          </w:p>
        </w:tc>
        <w:tc>
          <w:tcPr>
            <w:tcW w:w="709" w:type="dxa"/>
            <w:shd w:val="clear" w:color="000000" w:fill="FFFFFF"/>
            <w:noWrap/>
            <w:vAlign w:val="center"/>
            <w:hideMark/>
          </w:tcPr>
          <w:p w14:paraId="35446FB6" w14:textId="77777777" w:rsidR="002A54A0" w:rsidRPr="002A54A0" w:rsidRDefault="002A54A0" w:rsidP="002A54A0">
            <w:pPr>
              <w:jc w:val="center"/>
              <w:rPr>
                <w:sz w:val="13"/>
                <w:szCs w:val="13"/>
              </w:rPr>
            </w:pPr>
            <w:r w:rsidRPr="002A54A0">
              <w:rPr>
                <w:sz w:val="13"/>
                <w:szCs w:val="13"/>
              </w:rPr>
              <w:t>1297,72</w:t>
            </w:r>
          </w:p>
        </w:tc>
        <w:tc>
          <w:tcPr>
            <w:tcW w:w="709" w:type="dxa"/>
            <w:shd w:val="clear" w:color="000000" w:fill="FFFFFF"/>
            <w:noWrap/>
            <w:vAlign w:val="center"/>
            <w:hideMark/>
          </w:tcPr>
          <w:p w14:paraId="1D7E603A" w14:textId="77777777" w:rsidR="002A54A0" w:rsidRPr="002A54A0" w:rsidRDefault="002A54A0" w:rsidP="002A54A0">
            <w:pPr>
              <w:jc w:val="center"/>
              <w:rPr>
                <w:sz w:val="13"/>
                <w:szCs w:val="13"/>
              </w:rPr>
            </w:pPr>
            <w:r w:rsidRPr="002A54A0">
              <w:rPr>
                <w:sz w:val="13"/>
                <w:szCs w:val="13"/>
              </w:rPr>
              <w:t>1530,37</w:t>
            </w:r>
          </w:p>
        </w:tc>
        <w:tc>
          <w:tcPr>
            <w:tcW w:w="850" w:type="dxa"/>
            <w:shd w:val="clear" w:color="000000" w:fill="FFFFFF"/>
            <w:noWrap/>
            <w:vAlign w:val="center"/>
            <w:hideMark/>
          </w:tcPr>
          <w:p w14:paraId="143E5303" w14:textId="77777777" w:rsidR="002A54A0" w:rsidRPr="002A54A0" w:rsidRDefault="002A54A0" w:rsidP="002A54A0">
            <w:pPr>
              <w:jc w:val="center"/>
              <w:rPr>
                <w:sz w:val="13"/>
                <w:szCs w:val="13"/>
              </w:rPr>
            </w:pPr>
            <w:r w:rsidRPr="002A54A0">
              <w:rPr>
                <w:sz w:val="13"/>
                <w:szCs w:val="13"/>
              </w:rPr>
              <w:t>1604,90</w:t>
            </w:r>
          </w:p>
        </w:tc>
        <w:tc>
          <w:tcPr>
            <w:tcW w:w="851" w:type="dxa"/>
            <w:shd w:val="clear" w:color="000000" w:fill="FFFFFF"/>
            <w:noWrap/>
            <w:vAlign w:val="center"/>
            <w:hideMark/>
          </w:tcPr>
          <w:p w14:paraId="36034792" w14:textId="77777777" w:rsidR="002A54A0" w:rsidRPr="002A54A0" w:rsidRDefault="002A54A0" w:rsidP="002A54A0">
            <w:pPr>
              <w:jc w:val="center"/>
              <w:rPr>
                <w:sz w:val="13"/>
                <w:szCs w:val="13"/>
              </w:rPr>
            </w:pPr>
            <w:r w:rsidRPr="002A54A0">
              <w:rPr>
                <w:sz w:val="13"/>
                <w:szCs w:val="13"/>
              </w:rPr>
              <w:t>1765,69</w:t>
            </w:r>
          </w:p>
        </w:tc>
        <w:tc>
          <w:tcPr>
            <w:tcW w:w="850" w:type="dxa"/>
            <w:shd w:val="clear" w:color="000000" w:fill="FFFFFF"/>
            <w:noWrap/>
            <w:vAlign w:val="center"/>
            <w:hideMark/>
          </w:tcPr>
          <w:p w14:paraId="36DD8FB2" w14:textId="77777777" w:rsidR="002A54A0" w:rsidRPr="002A54A0" w:rsidRDefault="002A54A0" w:rsidP="002A54A0">
            <w:pPr>
              <w:jc w:val="center"/>
              <w:rPr>
                <w:sz w:val="13"/>
                <w:szCs w:val="13"/>
              </w:rPr>
            </w:pPr>
            <w:r w:rsidRPr="002A54A0">
              <w:rPr>
                <w:rFonts w:eastAsia="Calibri"/>
                <w:sz w:val="13"/>
                <w:szCs w:val="13"/>
                <w:lang w:val="en-US" w:eastAsia="en-US"/>
              </w:rPr>
              <w:t>2182,51</w:t>
            </w:r>
          </w:p>
        </w:tc>
        <w:tc>
          <w:tcPr>
            <w:tcW w:w="851" w:type="dxa"/>
            <w:shd w:val="clear" w:color="000000" w:fill="FFFFFF"/>
            <w:noWrap/>
            <w:vAlign w:val="center"/>
            <w:hideMark/>
          </w:tcPr>
          <w:p w14:paraId="6CDE6977" w14:textId="77777777" w:rsidR="002A54A0" w:rsidRPr="002A54A0" w:rsidRDefault="002A54A0" w:rsidP="002A54A0">
            <w:pPr>
              <w:jc w:val="center"/>
              <w:rPr>
                <w:sz w:val="13"/>
                <w:szCs w:val="13"/>
              </w:rPr>
            </w:pPr>
            <w:r w:rsidRPr="002A54A0">
              <w:rPr>
                <w:rFonts w:eastAsia="Calibri"/>
                <w:sz w:val="13"/>
                <w:szCs w:val="13"/>
                <w:lang w:val="en-US" w:eastAsia="en-US"/>
              </w:rPr>
              <w:t>2106,90</w:t>
            </w:r>
          </w:p>
        </w:tc>
        <w:tc>
          <w:tcPr>
            <w:tcW w:w="850" w:type="dxa"/>
            <w:shd w:val="clear" w:color="000000" w:fill="FFFFFF"/>
            <w:noWrap/>
            <w:vAlign w:val="center"/>
            <w:hideMark/>
          </w:tcPr>
          <w:p w14:paraId="2B80F736" w14:textId="77777777" w:rsidR="002A54A0" w:rsidRPr="002A54A0" w:rsidRDefault="002A54A0" w:rsidP="002A54A0">
            <w:pPr>
              <w:jc w:val="center"/>
              <w:rPr>
                <w:sz w:val="13"/>
                <w:szCs w:val="13"/>
              </w:rPr>
            </w:pPr>
            <w:r w:rsidRPr="002A54A0">
              <w:rPr>
                <w:rFonts w:eastAsia="Calibri"/>
                <w:sz w:val="13"/>
                <w:szCs w:val="13"/>
                <w:lang w:val="en-US" w:eastAsia="en-US"/>
              </w:rPr>
              <w:t>2213,90</w:t>
            </w:r>
          </w:p>
        </w:tc>
        <w:tc>
          <w:tcPr>
            <w:tcW w:w="851" w:type="dxa"/>
            <w:shd w:val="clear" w:color="000000" w:fill="FFFFFF"/>
            <w:noWrap/>
            <w:vAlign w:val="center"/>
            <w:hideMark/>
          </w:tcPr>
          <w:p w14:paraId="0D98AB8F" w14:textId="77777777" w:rsidR="002A54A0" w:rsidRPr="002A54A0" w:rsidRDefault="002A54A0" w:rsidP="002A54A0">
            <w:pPr>
              <w:jc w:val="center"/>
              <w:rPr>
                <w:sz w:val="13"/>
                <w:szCs w:val="13"/>
              </w:rPr>
            </w:pPr>
            <w:r w:rsidRPr="002A54A0">
              <w:rPr>
                <w:rFonts w:eastAsia="Calibri"/>
                <w:sz w:val="13"/>
                <w:szCs w:val="13"/>
                <w:lang w:val="en-US" w:eastAsia="en-US"/>
              </w:rPr>
              <w:t>2276,36</w:t>
            </w:r>
          </w:p>
        </w:tc>
        <w:tc>
          <w:tcPr>
            <w:tcW w:w="850" w:type="dxa"/>
            <w:shd w:val="clear" w:color="000000" w:fill="FFFFFF"/>
            <w:noWrap/>
            <w:vAlign w:val="center"/>
            <w:hideMark/>
          </w:tcPr>
          <w:p w14:paraId="34FA57BB" w14:textId="77777777" w:rsidR="002A54A0" w:rsidRPr="002A54A0" w:rsidRDefault="002A54A0" w:rsidP="002A54A0">
            <w:pPr>
              <w:jc w:val="center"/>
              <w:rPr>
                <w:sz w:val="13"/>
                <w:szCs w:val="13"/>
              </w:rPr>
            </w:pPr>
            <w:r w:rsidRPr="002A54A0">
              <w:rPr>
                <w:rFonts w:eastAsia="Calibri"/>
                <w:sz w:val="13"/>
                <w:szCs w:val="13"/>
                <w:lang w:val="en-US" w:eastAsia="en-US"/>
              </w:rPr>
              <w:t>2191,17</w:t>
            </w:r>
          </w:p>
        </w:tc>
        <w:tc>
          <w:tcPr>
            <w:tcW w:w="851" w:type="dxa"/>
            <w:shd w:val="clear" w:color="000000" w:fill="FFFFFF"/>
            <w:noWrap/>
            <w:vAlign w:val="center"/>
            <w:hideMark/>
          </w:tcPr>
          <w:p w14:paraId="03045F0E" w14:textId="77777777" w:rsidR="002A54A0" w:rsidRPr="002A54A0" w:rsidRDefault="002A54A0" w:rsidP="002A54A0">
            <w:pPr>
              <w:jc w:val="center"/>
              <w:rPr>
                <w:sz w:val="13"/>
                <w:szCs w:val="13"/>
              </w:rPr>
            </w:pPr>
            <w:r w:rsidRPr="002A54A0">
              <w:rPr>
                <w:rFonts w:eastAsia="Calibri"/>
                <w:sz w:val="13"/>
                <w:szCs w:val="13"/>
                <w:lang w:val="en-US" w:eastAsia="en-US"/>
              </w:rPr>
              <w:t>2302,46</w:t>
            </w:r>
          </w:p>
        </w:tc>
        <w:tc>
          <w:tcPr>
            <w:tcW w:w="850" w:type="dxa"/>
            <w:shd w:val="clear" w:color="000000" w:fill="FFFFFF"/>
            <w:noWrap/>
            <w:vAlign w:val="center"/>
            <w:hideMark/>
          </w:tcPr>
          <w:p w14:paraId="59BF3F73" w14:textId="77777777" w:rsidR="002A54A0" w:rsidRPr="002A54A0" w:rsidRDefault="002A54A0" w:rsidP="002A54A0">
            <w:pPr>
              <w:jc w:val="center"/>
              <w:rPr>
                <w:sz w:val="13"/>
                <w:szCs w:val="13"/>
              </w:rPr>
            </w:pPr>
            <w:r w:rsidRPr="002A54A0">
              <w:rPr>
                <w:rFonts w:eastAsia="Calibri"/>
                <w:sz w:val="13"/>
                <w:szCs w:val="13"/>
                <w:lang w:val="en-US" w:eastAsia="en-US"/>
              </w:rPr>
              <w:t>2379,42</w:t>
            </w:r>
          </w:p>
        </w:tc>
        <w:tc>
          <w:tcPr>
            <w:tcW w:w="851" w:type="dxa"/>
            <w:shd w:val="clear" w:color="000000" w:fill="FFFFFF"/>
            <w:noWrap/>
            <w:vAlign w:val="center"/>
            <w:hideMark/>
          </w:tcPr>
          <w:p w14:paraId="18F214CB" w14:textId="77777777" w:rsidR="002A54A0" w:rsidRPr="002A54A0" w:rsidRDefault="002A54A0" w:rsidP="002A54A0">
            <w:pPr>
              <w:jc w:val="center"/>
              <w:rPr>
                <w:sz w:val="13"/>
                <w:szCs w:val="13"/>
              </w:rPr>
            </w:pPr>
            <w:r w:rsidRPr="002A54A0">
              <w:rPr>
                <w:rFonts w:eastAsia="Calibri"/>
                <w:sz w:val="13"/>
                <w:szCs w:val="13"/>
                <w:lang w:val="en-US" w:eastAsia="en-US"/>
              </w:rPr>
              <w:t>2292,65</w:t>
            </w:r>
          </w:p>
        </w:tc>
        <w:tc>
          <w:tcPr>
            <w:tcW w:w="708" w:type="dxa"/>
            <w:shd w:val="clear" w:color="000000" w:fill="FFFFFF"/>
            <w:noWrap/>
            <w:vAlign w:val="center"/>
            <w:hideMark/>
          </w:tcPr>
          <w:p w14:paraId="1A147D73" w14:textId="77777777" w:rsidR="002A54A0" w:rsidRPr="002A54A0" w:rsidRDefault="002A54A0" w:rsidP="002A54A0">
            <w:pPr>
              <w:jc w:val="center"/>
              <w:rPr>
                <w:sz w:val="13"/>
                <w:szCs w:val="13"/>
              </w:rPr>
            </w:pPr>
            <w:r w:rsidRPr="002A54A0">
              <w:rPr>
                <w:rFonts w:eastAsia="Calibri"/>
                <w:sz w:val="13"/>
                <w:szCs w:val="13"/>
                <w:lang w:val="en-US" w:eastAsia="en-US"/>
              </w:rPr>
              <w:t>2430,16</w:t>
            </w:r>
          </w:p>
        </w:tc>
      </w:tr>
      <w:tr w:rsidR="002A54A0" w:rsidRPr="00A73373" w14:paraId="7DA41FB7" w14:textId="77777777" w:rsidTr="00A73373">
        <w:trPr>
          <w:trHeight w:val="300"/>
        </w:trPr>
        <w:tc>
          <w:tcPr>
            <w:tcW w:w="426" w:type="dxa"/>
            <w:shd w:val="clear" w:color="000000" w:fill="FFFFFF"/>
            <w:vAlign w:val="center"/>
            <w:hideMark/>
          </w:tcPr>
          <w:p w14:paraId="45E34F5C"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3C685AAF" w14:textId="77777777" w:rsidR="002A54A0" w:rsidRPr="002A54A0" w:rsidRDefault="002A54A0" w:rsidP="002A54A0">
            <w:pPr>
              <w:jc w:val="both"/>
              <w:rPr>
                <w:b/>
                <w:bCs/>
                <w:color w:val="000000"/>
                <w:sz w:val="13"/>
                <w:szCs w:val="13"/>
              </w:rPr>
            </w:pPr>
            <w:r w:rsidRPr="002A54A0">
              <w:rPr>
                <w:b/>
                <w:bCs/>
                <w:color w:val="000000"/>
                <w:sz w:val="13"/>
                <w:szCs w:val="13"/>
              </w:rPr>
              <w:t>9. Развитие социальной сферы</w:t>
            </w:r>
          </w:p>
        </w:tc>
        <w:tc>
          <w:tcPr>
            <w:tcW w:w="851" w:type="dxa"/>
            <w:shd w:val="clear" w:color="000000" w:fill="FFFFFF"/>
            <w:hideMark/>
          </w:tcPr>
          <w:p w14:paraId="0A6BB263"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0A72607"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076ABEE0"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2529532B"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3D687083"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6AB12DE6"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2A3AC85E"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2C2582A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6115B7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52EDC8AE"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73891C2"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03C6B16"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48E4F9E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135383EF"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05F93514"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4475FE28"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48BB3FBE" w14:textId="77777777" w:rsidTr="00A73373">
        <w:trPr>
          <w:trHeight w:val="587"/>
        </w:trPr>
        <w:tc>
          <w:tcPr>
            <w:tcW w:w="426" w:type="dxa"/>
            <w:shd w:val="clear" w:color="000000" w:fill="FFFFFF"/>
            <w:vAlign w:val="center"/>
            <w:hideMark/>
          </w:tcPr>
          <w:p w14:paraId="1C61B1DC" w14:textId="77777777" w:rsidR="002A54A0" w:rsidRPr="002A54A0" w:rsidRDefault="002A54A0" w:rsidP="002A54A0">
            <w:pPr>
              <w:jc w:val="center"/>
              <w:rPr>
                <w:color w:val="000000"/>
                <w:sz w:val="13"/>
                <w:szCs w:val="13"/>
              </w:rPr>
            </w:pPr>
            <w:r w:rsidRPr="002A54A0">
              <w:rPr>
                <w:color w:val="000000"/>
                <w:sz w:val="13"/>
                <w:szCs w:val="13"/>
              </w:rPr>
              <w:t>48</w:t>
            </w:r>
          </w:p>
        </w:tc>
        <w:tc>
          <w:tcPr>
            <w:tcW w:w="1559" w:type="dxa"/>
            <w:shd w:val="clear" w:color="000000" w:fill="FFFFFF"/>
            <w:noWrap/>
            <w:hideMark/>
          </w:tcPr>
          <w:p w14:paraId="6AF0FA7E" w14:textId="77777777" w:rsidR="002A54A0" w:rsidRPr="002A54A0" w:rsidRDefault="002A54A0" w:rsidP="002A54A0">
            <w:pPr>
              <w:jc w:val="both"/>
              <w:rPr>
                <w:color w:val="000000"/>
                <w:sz w:val="13"/>
                <w:szCs w:val="13"/>
              </w:rPr>
            </w:pPr>
            <w:r w:rsidRPr="002A54A0">
              <w:rPr>
                <w:color w:val="000000"/>
                <w:sz w:val="13"/>
                <w:szCs w:val="13"/>
              </w:rPr>
              <w:t>Обеспеченность дошкольными образовательными организациями</w:t>
            </w:r>
          </w:p>
        </w:tc>
        <w:tc>
          <w:tcPr>
            <w:tcW w:w="851" w:type="dxa"/>
            <w:shd w:val="clear" w:color="000000" w:fill="FFFFFF"/>
            <w:hideMark/>
          </w:tcPr>
          <w:p w14:paraId="39C6AF1B" w14:textId="77777777" w:rsidR="002A54A0" w:rsidRPr="002A54A0" w:rsidRDefault="002A54A0" w:rsidP="002A54A0">
            <w:pPr>
              <w:jc w:val="center"/>
              <w:rPr>
                <w:color w:val="000000"/>
                <w:sz w:val="13"/>
                <w:szCs w:val="13"/>
              </w:rPr>
            </w:pPr>
            <w:r w:rsidRPr="002A54A0">
              <w:rPr>
                <w:color w:val="000000"/>
                <w:sz w:val="13"/>
                <w:szCs w:val="13"/>
              </w:rPr>
              <w:t>мест на 1 тыс. детей в возрасте 1 - 6 лет</w:t>
            </w:r>
          </w:p>
        </w:tc>
        <w:tc>
          <w:tcPr>
            <w:tcW w:w="708" w:type="dxa"/>
            <w:shd w:val="clear" w:color="000000" w:fill="FFFFFF"/>
            <w:vAlign w:val="center"/>
            <w:hideMark/>
          </w:tcPr>
          <w:p w14:paraId="1638780D" w14:textId="77777777" w:rsidR="002A54A0" w:rsidRPr="002A54A0" w:rsidRDefault="002A54A0" w:rsidP="002A54A0">
            <w:pPr>
              <w:jc w:val="center"/>
              <w:rPr>
                <w:color w:val="000000"/>
                <w:sz w:val="13"/>
                <w:szCs w:val="13"/>
              </w:rPr>
            </w:pPr>
            <w:r w:rsidRPr="002A54A0">
              <w:rPr>
                <w:color w:val="000000"/>
                <w:sz w:val="13"/>
                <w:szCs w:val="13"/>
              </w:rPr>
              <w:t>860,00</w:t>
            </w:r>
          </w:p>
        </w:tc>
        <w:tc>
          <w:tcPr>
            <w:tcW w:w="709" w:type="dxa"/>
            <w:shd w:val="clear" w:color="000000" w:fill="FFFFFF"/>
            <w:vAlign w:val="center"/>
            <w:hideMark/>
          </w:tcPr>
          <w:p w14:paraId="0F624B04" w14:textId="77777777" w:rsidR="002A54A0" w:rsidRPr="002A54A0" w:rsidRDefault="002A54A0" w:rsidP="002A54A0">
            <w:pPr>
              <w:jc w:val="center"/>
              <w:rPr>
                <w:color w:val="000000"/>
                <w:sz w:val="13"/>
                <w:szCs w:val="13"/>
              </w:rPr>
            </w:pPr>
            <w:r w:rsidRPr="002A54A0">
              <w:rPr>
                <w:color w:val="000000"/>
                <w:sz w:val="13"/>
                <w:szCs w:val="13"/>
              </w:rPr>
              <w:t>864,00</w:t>
            </w:r>
          </w:p>
        </w:tc>
        <w:tc>
          <w:tcPr>
            <w:tcW w:w="709" w:type="dxa"/>
            <w:shd w:val="clear" w:color="000000" w:fill="FFFFFF"/>
            <w:vAlign w:val="center"/>
            <w:hideMark/>
          </w:tcPr>
          <w:p w14:paraId="48E48616" w14:textId="77777777" w:rsidR="002A54A0" w:rsidRPr="002A54A0" w:rsidRDefault="002A54A0" w:rsidP="002A54A0">
            <w:pPr>
              <w:jc w:val="center"/>
              <w:rPr>
                <w:color w:val="000000"/>
                <w:sz w:val="13"/>
                <w:szCs w:val="13"/>
              </w:rPr>
            </w:pPr>
            <w:r w:rsidRPr="002A54A0">
              <w:rPr>
                <w:color w:val="000000"/>
                <w:sz w:val="13"/>
                <w:szCs w:val="13"/>
              </w:rPr>
              <w:t>861,00</w:t>
            </w:r>
          </w:p>
        </w:tc>
        <w:tc>
          <w:tcPr>
            <w:tcW w:w="709" w:type="dxa"/>
            <w:shd w:val="clear" w:color="000000" w:fill="FFFFFF"/>
            <w:vAlign w:val="center"/>
            <w:hideMark/>
          </w:tcPr>
          <w:p w14:paraId="01F8C539" w14:textId="77777777" w:rsidR="002A54A0" w:rsidRPr="002A54A0" w:rsidRDefault="002A54A0" w:rsidP="002A54A0">
            <w:pPr>
              <w:jc w:val="center"/>
              <w:rPr>
                <w:sz w:val="13"/>
                <w:szCs w:val="13"/>
              </w:rPr>
            </w:pPr>
            <w:r w:rsidRPr="002A54A0">
              <w:rPr>
                <w:sz w:val="13"/>
                <w:szCs w:val="13"/>
              </w:rPr>
              <w:t>901,44</w:t>
            </w:r>
          </w:p>
        </w:tc>
        <w:tc>
          <w:tcPr>
            <w:tcW w:w="850" w:type="dxa"/>
            <w:shd w:val="clear" w:color="000000" w:fill="FFFFFF"/>
            <w:vAlign w:val="center"/>
            <w:hideMark/>
          </w:tcPr>
          <w:p w14:paraId="3FB2DD45" w14:textId="77777777" w:rsidR="002A54A0" w:rsidRPr="002A54A0" w:rsidRDefault="002A54A0" w:rsidP="002A54A0">
            <w:pPr>
              <w:jc w:val="center"/>
              <w:rPr>
                <w:sz w:val="13"/>
                <w:szCs w:val="13"/>
              </w:rPr>
            </w:pPr>
            <w:r w:rsidRPr="002A54A0">
              <w:rPr>
                <w:sz w:val="13"/>
                <w:szCs w:val="13"/>
              </w:rPr>
              <w:t>838,31</w:t>
            </w:r>
          </w:p>
        </w:tc>
        <w:tc>
          <w:tcPr>
            <w:tcW w:w="851" w:type="dxa"/>
            <w:shd w:val="clear" w:color="000000" w:fill="FFFFFF"/>
            <w:vAlign w:val="center"/>
            <w:hideMark/>
          </w:tcPr>
          <w:p w14:paraId="4BDF776F" w14:textId="77777777" w:rsidR="002A54A0" w:rsidRPr="002A54A0" w:rsidRDefault="002A54A0" w:rsidP="002A54A0">
            <w:pPr>
              <w:jc w:val="center"/>
              <w:rPr>
                <w:sz w:val="13"/>
                <w:szCs w:val="13"/>
              </w:rPr>
            </w:pPr>
            <w:r w:rsidRPr="002A54A0">
              <w:rPr>
                <w:sz w:val="13"/>
                <w:szCs w:val="13"/>
              </w:rPr>
              <w:t>829,97</w:t>
            </w:r>
          </w:p>
        </w:tc>
        <w:tc>
          <w:tcPr>
            <w:tcW w:w="850" w:type="dxa"/>
            <w:shd w:val="clear" w:color="000000" w:fill="FFFFFF"/>
            <w:vAlign w:val="center"/>
            <w:hideMark/>
          </w:tcPr>
          <w:p w14:paraId="56F5C639"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2DC25DF0"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149A82E0"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069B982E"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1A29D728"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522FE71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0" w:type="dxa"/>
            <w:shd w:val="clear" w:color="000000" w:fill="FFFFFF"/>
            <w:vAlign w:val="center"/>
            <w:hideMark/>
          </w:tcPr>
          <w:p w14:paraId="12C0EA6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851" w:type="dxa"/>
            <w:shd w:val="clear" w:color="000000" w:fill="FFFFFF"/>
            <w:vAlign w:val="center"/>
            <w:hideMark/>
          </w:tcPr>
          <w:p w14:paraId="0DECEF66"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708" w:type="dxa"/>
            <w:shd w:val="clear" w:color="000000" w:fill="FFFFFF"/>
            <w:vAlign w:val="center"/>
            <w:hideMark/>
          </w:tcPr>
          <w:p w14:paraId="55A8D333" w14:textId="77777777" w:rsidR="002A54A0" w:rsidRPr="002A54A0" w:rsidRDefault="002A54A0" w:rsidP="002A54A0">
            <w:pPr>
              <w:jc w:val="center"/>
              <w:rPr>
                <w:sz w:val="13"/>
                <w:szCs w:val="13"/>
              </w:rPr>
            </w:pPr>
            <w:r w:rsidRPr="002A54A0">
              <w:rPr>
                <w:rFonts w:eastAsia="Calibri"/>
                <w:sz w:val="13"/>
                <w:szCs w:val="13"/>
                <w:lang w:val="en-US" w:eastAsia="en-US"/>
              </w:rPr>
              <w:t>838,31</w:t>
            </w:r>
          </w:p>
        </w:tc>
      </w:tr>
      <w:tr w:rsidR="002A54A0" w:rsidRPr="00A73373" w14:paraId="75A95200" w14:textId="77777777" w:rsidTr="00A73373">
        <w:trPr>
          <w:trHeight w:val="1268"/>
        </w:trPr>
        <w:tc>
          <w:tcPr>
            <w:tcW w:w="426" w:type="dxa"/>
            <w:shd w:val="clear" w:color="000000" w:fill="FFFFFF"/>
            <w:vAlign w:val="center"/>
            <w:hideMark/>
          </w:tcPr>
          <w:p w14:paraId="52892B4C" w14:textId="77777777" w:rsidR="002A54A0" w:rsidRPr="002A54A0" w:rsidRDefault="002A54A0" w:rsidP="002A54A0">
            <w:pPr>
              <w:jc w:val="center"/>
              <w:rPr>
                <w:sz w:val="13"/>
                <w:szCs w:val="13"/>
              </w:rPr>
            </w:pPr>
            <w:r w:rsidRPr="002A54A0">
              <w:rPr>
                <w:sz w:val="13"/>
                <w:szCs w:val="13"/>
              </w:rPr>
              <w:t>49</w:t>
            </w:r>
          </w:p>
        </w:tc>
        <w:tc>
          <w:tcPr>
            <w:tcW w:w="1559" w:type="dxa"/>
            <w:shd w:val="clear" w:color="000000" w:fill="FFFFFF"/>
            <w:noWrap/>
            <w:hideMark/>
          </w:tcPr>
          <w:p w14:paraId="734EE330" w14:textId="77777777" w:rsidR="002A54A0" w:rsidRPr="002A54A0" w:rsidRDefault="002A54A0" w:rsidP="002A54A0">
            <w:pPr>
              <w:jc w:val="both"/>
              <w:rPr>
                <w:sz w:val="13"/>
                <w:szCs w:val="13"/>
              </w:rPr>
            </w:pPr>
            <w:r w:rsidRPr="002A54A0">
              <w:rPr>
                <w:sz w:val="13"/>
                <w:szCs w:val="13"/>
              </w:rPr>
              <w:t>Доля образовательных организаций среднего и высшего профессионального образования, здания которых приспособлены для обучения лиц с ограниченными возможностями здоровья</w:t>
            </w:r>
          </w:p>
        </w:tc>
        <w:tc>
          <w:tcPr>
            <w:tcW w:w="851" w:type="dxa"/>
            <w:shd w:val="clear" w:color="000000" w:fill="FFFFFF"/>
            <w:hideMark/>
          </w:tcPr>
          <w:p w14:paraId="346EADD0" w14:textId="77777777" w:rsidR="002A54A0" w:rsidRPr="002A54A0" w:rsidRDefault="002A54A0" w:rsidP="002A54A0">
            <w:pPr>
              <w:jc w:val="center"/>
              <w:rPr>
                <w:sz w:val="13"/>
                <w:szCs w:val="13"/>
              </w:rPr>
            </w:pPr>
            <w:r w:rsidRPr="002A54A0">
              <w:rPr>
                <w:sz w:val="13"/>
                <w:szCs w:val="13"/>
              </w:rPr>
              <w:t>процентов от общего числа организаций среднего и высшего профессионального образования</w:t>
            </w:r>
          </w:p>
        </w:tc>
        <w:tc>
          <w:tcPr>
            <w:tcW w:w="708" w:type="dxa"/>
            <w:shd w:val="clear" w:color="000000" w:fill="FFFFFF"/>
            <w:vAlign w:val="center"/>
            <w:hideMark/>
          </w:tcPr>
          <w:p w14:paraId="150EC454"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728E9418"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62D444CB" w14:textId="77777777" w:rsidR="002A54A0" w:rsidRPr="002A54A0" w:rsidRDefault="002A54A0" w:rsidP="002A54A0">
            <w:pPr>
              <w:jc w:val="center"/>
              <w:rPr>
                <w:sz w:val="13"/>
                <w:szCs w:val="13"/>
              </w:rPr>
            </w:pPr>
            <w:r w:rsidRPr="002A54A0">
              <w:rPr>
                <w:sz w:val="13"/>
                <w:szCs w:val="13"/>
              </w:rPr>
              <w:t>100,00</w:t>
            </w:r>
          </w:p>
        </w:tc>
        <w:tc>
          <w:tcPr>
            <w:tcW w:w="709" w:type="dxa"/>
            <w:shd w:val="clear" w:color="000000" w:fill="FFFFFF"/>
            <w:vAlign w:val="center"/>
            <w:hideMark/>
          </w:tcPr>
          <w:p w14:paraId="04600521"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72B16D3F" w14:textId="77777777" w:rsidR="002A54A0" w:rsidRPr="002A54A0" w:rsidRDefault="002A54A0" w:rsidP="002A54A0">
            <w:pPr>
              <w:jc w:val="center"/>
              <w:rPr>
                <w:sz w:val="13"/>
                <w:szCs w:val="13"/>
              </w:rPr>
            </w:pPr>
            <w:r w:rsidRPr="002A54A0">
              <w:rPr>
                <w:sz w:val="13"/>
                <w:szCs w:val="13"/>
              </w:rPr>
              <w:t>100,00</w:t>
            </w:r>
          </w:p>
        </w:tc>
        <w:tc>
          <w:tcPr>
            <w:tcW w:w="851" w:type="dxa"/>
            <w:shd w:val="clear" w:color="000000" w:fill="FFFFFF"/>
            <w:vAlign w:val="center"/>
            <w:hideMark/>
          </w:tcPr>
          <w:p w14:paraId="1BB8F4D0" w14:textId="77777777" w:rsidR="002A54A0" w:rsidRPr="002A54A0" w:rsidRDefault="002A54A0" w:rsidP="002A54A0">
            <w:pPr>
              <w:jc w:val="center"/>
              <w:rPr>
                <w:sz w:val="13"/>
                <w:szCs w:val="13"/>
              </w:rPr>
            </w:pPr>
            <w:r w:rsidRPr="002A54A0">
              <w:rPr>
                <w:sz w:val="13"/>
                <w:szCs w:val="13"/>
              </w:rPr>
              <w:t>100,00</w:t>
            </w:r>
          </w:p>
        </w:tc>
        <w:tc>
          <w:tcPr>
            <w:tcW w:w="850" w:type="dxa"/>
            <w:shd w:val="clear" w:color="000000" w:fill="FFFFFF"/>
            <w:vAlign w:val="center"/>
            <w:hideMark/>
          </w:tcPr>
          <w:p w14:paraId="21948AD5"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5A9EDADA"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1B3ED65B"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54B22FE2"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52E3CE3D"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086BCB89"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2A6C044A"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0CED433B"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708" w:type="dxa"/>
            <w:shd w:val="clear" w:color="000000" w:fill="FFFFFF"/>
            <w:vAlign w:val="center"/>
            <w:hideMark/>
          </w:tcPr>
          <w:p w14:paraId="0538F8B1"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2D26D659" w14:textId="77777777" w:rsidTr="00A73373">
        <w:trPr>
          <w:trHeight w:val="303"/>
        </w:trPr>
        <w:tc>
          <w:tcPr>
            <w:tcW w:w="426" w:type="dxa"/>
            <w:shd w:val="clear" w:color="000000" w:fill="FFFFFF"/>
            <w:vAlign w:val="center"/>
            <w:hideMark/>
          </w:tcPr>
          <w:p w14:paraId="7BBBB093" w14:textId="77777777" w:rsidR="002A54A0" w:rsidRPr="002A54A0" w:rsidRDefault="002A54A0" w:rsidP="002A54A0">
            <w:pPr>
              <w:jc w:val="center"/>
              <w:rPr>
                <w:color w:val="000000"/>
                <w:sz w:val="13"/>
                <w:szCs w:val="13"/>
              </w:rPr>
            </w:pPr>
            <w:r w:rsidRPr="002A54A0">
              <w:rPr>
                <w:color w:val="000000"/>
                <w:sz w:val="13"/>
                <w:szCs w:val="13"/>
              </w:rPr>
              <w:t>50</w:t>
            </w:r>
          </w:p>
        </w:tc>
        <w:tc>
          <w:tcPr>
            <w:tcW w:w="1559" w:type="dxa"/>
            <w:shd w:val="clear" w:color="000000" w:fill="FFFFFF"/>
            <w:noWrap/>
            <w:hideMark/>
          </w:tcPr>
          <w:p w14:paraId="6A71EADD" w14:textId="77777777" w:rsidR="002A54A0" w:rsidRPr="002A54A0" w:rsidRDefault="002A54A0" w:rsidP="002A54A0">
            <w:pPr>
              <w:jc w:val="both"/>
              <w:rPr>
                <w:color w:val="000000"/>
                <w:sz w:val="13"/>
                <w:szCs w:val="13"/>
              </w:rPr>
            </w:pPr>
            <w:r w:rsidRPr="002A54A0">
              <w:rPr>
                <w:color w:val="000000"/>
                <w:sz w:val="13"/>
                <w:szCs w:val="13"/>
              </w:rPr>
              <w:t>Обеспеченность больничными койками на 10 тыс. населения</w:t>
            </w:r>
          </w:p>
        </w:tc>
        <w:tc>
          <w:tcPr>
            <w:tcW w:w="851" w:type="dxa"/>
            <w:shd w:val="clear" w:color="000000" w:fill="FFFFFF"/>
            <w:hideMark/>
          </w:tcPr>
          <w:p w14:paraId="2F4C1D0B" w14:textId="77777777" w:rsidR="002A54A0" w:rsidRPr="002A54A0" w:rsidRDefault="002A54A0" w:rsidP="002A54A0">
            <w:pPr>
              <w:jc w:val="center"/>
              <w:rPr>
                <w:color w:val="000000"/>
                <w:sz w:val="13"/>
                <w:szCs w:val="13"/>
              </w:rPr>
            </w:pPr>
            <w:r w:rsidRPr="002A54A0">
              <w:rPr>
                <w:color w:val="000000"/>
                <w:sz w:val="13"/>
                <w:szCs w:val="13"/>
              </w:rPr>
              <w:t>коек</w:t>
            </w:r>
          </w:p>
        </w:tc>
        <w:tc>
          <w:tcPr>
            <w:tcW w:w="708" w:type="dxa"/>
            <w:shd w:val="clear" w:color="000000" w:fill="FFFFFF"/>
            <w:vAlign w:val="center"/>
            <w:hideMark/>
          </w:tcPr>
          <w:p w14:paraId="1602F309" w14:textId="77777777" w:rsidR="002A54A0" w:rsidRPr="002A54A0" w:rsidRDefault="002A54A0" w:rsidP="002A54A0">
            <w:pPr>
              <w:jc w:val="center"/>
              <w:rPr>
                <w:color w:val="000000"/>
                <w:sz w:val="13"/>
                <w:szCs w:val="13"/>
              </w:rPr>
            </w:pPr>
            <w:r w:rsidRPr="002A54A0">
              <w:rPr>
                <w:color w:val="000000"/>
                <w:sz w:val="13"/>
                <w:szCs w:val="13"/>
              </w:rPr>
              <w:t>50,80</w:t>
            </w:r>
          </w:p>
        </w:tc>
        <w:tc>
          <w:tcPr>
            <w:tcW w:w="709" w:type="dxa"/>
            <w:shd w:val="clear" w:color="000000" w:fill="FFFFFF"/>
            <w:vAlign w:val="center"/>
            <w:hideMark/>
          </w:tcPr>
          <w:p w14:paraId="0A32510D" w14:textId="77777777" w:rsidR="002A54A0" w:rsidRPr="002A54A0" w:rsidRDefault="002A54A0" w:rsidP="002A54A0">
            <w:pPr>
              <w:jc w:val="center"/>
              <w:rPr>
                <w:color w:val="000000"/>
                <w:sz w:val="13"/>
                <w:szCs w:val="13"/>
              </w:rPr>
            </w:pPr>
            <w:r w:rsidRPr="002A54A0">
              <w:rPr>
                <w:color w:val="000000"/>
                <w:sz w:val="13"/>
                <w:szCs w:val="13"/>
              </w:rPr>
              <w:t>66,90</w:t>
            </w:r>
          </w:p>
        </w:tc>
        <w:tc>
          <w:tcPr>
            <w:tcW w:w="709" w:type="dxa"/>
            <w:shd w:val="clear" w:color="000000" w:fill="FFFFFF"/>
            <w:vAlign w:val="center"/>
            <w:hideMark/>
          </w:tcPr>
          <w:p w14:paraId="475C1CB7" w14:textId="77777777" w:rsidR="002A54A0" w:rsidRPr="002A54A0" w:rsidRDefault="002A54A0" w:rsidP="002A54A0">
            <w:pPr>
              <w:jc w:val="center"/>
              <w:rPr>
                <w:sz w:val="13"/>
                <w:szCs w:val="13"/>
              </w:rPr>
            </w:pPr>
            <w:r w:rsidRPr="002A54A0">
              <w:rPr>
                <w:sz w:val="13"/>
                <w:szCs w:val="13"/>
              </w:rPr>
              <w:t>60,80</w:t>
            </w:r>
          </w:p>
        </w:tc>
        <w:tc>
          <w:tcPr>
            <w:tcW w:w="709" w:type="dxa"/>
            <w:shd w:val="clear" w:color="000000" w:fill="FFFFFF"/>
            <w:vAlign w:val="center"/>
            <w:hideMark/>
          </w:tcPr>
          <w:p w14:paraId="33C66CC7" w14:textId="77777777" w:rsidR="002A54A0" w:rsidRPr="002A54A0" w:rsidRDefault="002A54A0" w:rsidP="002A54A0">
            <w:pPr>
              <w:jc w:val="center"/>
              <w:rPr>
                <w:sz w:val="13"/>
                <w:szCs w:val="13"/>
              </w:rPr>
            </w:pPr>
            <w:r w:rsidRPr="002A54A0">
              <w:rPr>
                <w:sz w:val="13"/>
                <w:szCs w:val="13"/>
              </w:rPr>
              <w:t>51,08</w:t>
            </w:r>
          </w:p>
        </w:tc>
        <w:tc>
          <w:tcPr>
            <w:tcW w:w="850" w:type="dxa"/>
            <w:shd w:val="clear" w:color="000000" w:fill="FFFFFF"/>
            <w:vAlign w:val="center"/>
            <w:hideMark/>
          </w:tcPr>
          <w:p w14:paraId="5E47CF08" w14:textId="77777777" w:rsidR="002A54A0" w:rsidRPr="002A54A0" w:rsidRDefault="002A54A0" w:rsidP="002A54A0">
            <w:pPr>
              <w:jc w:val="center"/>
              <w:rPr>
                <w:sz w:val="13"/>
                <w:szCs w:val="13"/>
              </w:rPr>
            </w:pPr>
            <w:r w:rsidRPr="002A54A0">
              <w:rPr>
                <w:sz w:val="13"/>
                <w:szCs w:val="13"/>
              </w:rPr>
              <w:t>51,37</w:t>
            </w:r>
          </w:p>
        </w:tc>
        <w:tc>
          <w:tcPr>
            <w:tcW w:w="851" w:type="dxa"/>
            <w:shd w:val="clear" w:color="000000" w:fill="FFFFFF"/>
            <w:vAlign w:val="center"/>
            <w:hideMark/>
          </w:tcPr>
          <w:p w14:paraId="03DE3D5A" w14:textId="77777777" w:rsidR="002A54A0" w:rsidRPr="002A54A0" w:rsidRDefault="002A54A0" w:rsidP="002A54A0">
            <w:pPr>
              <w:jc w:val="center"/>
              <w:rPr>
                <w:sz w:val="13"/>
                <w:szCs w:val="13"/>
              </w:rPr>
            </w:pPr>
            <w:r w:rsidRPr="002A54A0">
              <w:rPr>
                <w:sz w:val="13"/>
                <w:szCs w:val="13"/>
              </w:rPr>
              <w:t>52,21</w:t>
            </w:r>
          </w:p>
        </w:tc>
        <w:tc>
          <w:tcPr>
            <w:tcW w:w="850" w:type="dxa"/>
            <w:shd w:val="clear" w:color="000000" w:fill="FFFFFF"/>
            <w:vAlign w:val="center"/>
            <w:hideMark/>
          </w:tcPr>
          <w:p w14:paraId="7FE45832"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76186056"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850" w:type="dxa"/>
            <w:shd w:val="clear" w:color="000000" w:fill="FFFFFF"/>
            <w:vAlign w:val="center"/>
            <w:hideMark/>
          </w:tcPr>
          <w:p w14:paraId="2034ABEB"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1FB426C5"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0" w:type="dxa"/>
            <w:shd w:val="clear" w:color="000000" w:fill="FFFFFF"/>
            <w:vAlign w:val="center"/>
            <w:hideMark/>
          </w:tcPr>
          <w:p w14:paraId="5D402995"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851" w:type="dxa"/>
            <w:shd w:val="clear" w:color="000000" w:fill="FFFFFF"/>
            <w:vAlign w:val="center"/>
            <w:hideMark/>
          </w:tcPr>
          <w:p w14:paraId="0188270E"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0" w:type="dxa"/>
            <w:shd w:val="clear" w:color="000000" w:fill="FFFFFF"/>
            <w:vAlign w:val="center"/>
            <w:hideMark/>
          </w:tcPr>
          <w:p w14:paraId="5F4EE31B"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851" w:type="dxa"/>
            <w:shd w:val="clear" w:color="000000" w:fill="FFFFFF"/>
            <w:vAlign w:val="center"/>
            <w:hideMark/>
          </w:tcPr>
          <w:p w14:paraId="706B644A"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708" w:type="dxa"/>
            <w:shd w:val="clear" w:color="000000" w:fill="FFFFFF"/>
            <w:vAlign w:val="center"/>
            <w:hideMark/>
          </w:tcPr>
          <w:p w14:paraId="62F35C3F" w14:textId="77777777" w:rsidR="002A54A0" w:rsidRPr="002A54A0" w:rsidRDefault="002A54A0" w:rsidP="002A54A0">
            <w:pPr>
              <w:jc w:val="center"/>
              <w:rPr>
                <w:sz w:val="13"/>
                <w:szCs w:val="13"/>
              </w:rPr>
            </w:pPr>
            <w:r w:rsidRPr="002A54A0">
              <w:rPr>
                <w:rFonts w:eastAsia="Calibri"/>
                <w:sz w:val="13"/>
                <w:szCs w:val="13"/>
                <w:lang w:val="en-US" w:eastAsia="en-US"/>
              </w:rPr>
              <w:t>52,86</w:t>
            </w:r>
          </w:p>
        </w:tc>
      </w:tr>
      <w:tr w:rsidR="002A54A0" w:rsidRPr="00A73373" w14:paraId="7EBA4413" w14:textId="77777777" w:rsidTr="00A73373">
        <w:trPr>
          <w:trHeight w:val="688"/>
        </w:trPr>
        <w:tc>
          <w:tcPr>
            <w:tcW w:w="426" w:type="dxa"/>
            <w:shd w:val="clear" w:color="000000" w:fill="FFFFFF"/>
            <w:vAlign w:val="center"/>
            <w:hideMark/>
          </w:tcPr>
          <w:p w14:paraId="45F9D8AB" w14:textId="77777777" w:rsidR="002A54A0" w:rsidRPr="002A54A0" w:rsidRDefault="002A54A0" w:rsidP="002A54A0">
            <w:pPr>
              <w:jc w:val="center"/>
              <w:rPr>
                <w:color w:val="000000"/>
                <w:sz w:val="13"/>
                <w:szCs w:val="13"/>
              </w:rPr>
            </w:pPr>
            <w:r w:rsidRPr="002A54A0">
              <w:rPr>
                <w:color w:val="000000"/>
                <w:sz w:val="13"/>
                <w:szCs w:val="13"/>
              </w:rPr>
              <w:t>51</w:t>
            </w:r>
          </w:p>
        </w:tc>
        <w:tc>
          <w:tcPr>
            <w:tcW w:w="1559" w:type="dxa"/>
            <w:shd w:val="clear" w:color="000000" w:fill="FFFFFF"/>
            <w:noWrap/>
            <w:hideMark/>
          </w:tcPr>
          <w:p w14:paraId="1CF9E4C6" w14:textId="77777777" w:rsidR="002A54A0" w:rsidRPr="002A54A0" w:rsidRDefault="002A54A0" w:rsidP="002A54A0">
            <w:pPr>
              <w:jc w:val="both"/>
              <w:rPr>
                <w:color w:val="000000"/>
                <w:sz w:val="13"/>
                <w:szCs w:val="13"/>
              </w:rPr>
            </w:pPr>
            <w:r w:rsidRPr="002A54A0">
              <w:rPr>
                <w:color w:val="000000"/>
                <w:sz w:val="13"/>
                <w:szCs w:val="13"/>
              </w:rPr>
              <w:t>Доля граждан, систематически занимающихся физической культурой и спортом, в общей численности населения</w:t>
            </w:r>
          </w:p>
        </w:tc>
        <w:tc>
          <w:tcPr>
            <w:tcW w:w="851" w:type="dxa"/>
            <w:shd w:val="clear" w:color="000000" w:fill="FFFFFF"/>
            <w:hideMark/>
          </w:tcPr>
          <w:p w14:paraId="39CA52CD" w14:textId="77777777" w:rsidR="002A54A0" w:rsidRPr="002A54A0" w:rsidRDefault="002A54A0" w:rsidP="002A54A0">
            <w:pPr>
              <w:jc w:val="center"/>
              <w:rPr>
                <w:color w:val="000000"/>
                <w:sz w:val="13"/>
                <w:szCs w:val="13"/>
              </w:rPr>
            </w:pPr>
            <w:r w:rsidRPr="002A54A0">
              <w:rPr>
                <w:color w:val="000000"/>
                <w:sz w:val="13"/>
                <w:szCs w:val="13"/>
              </w:rPr>
              <w:t>процентов</w:t>
            </w:r>
          </w:p>
        </w:tc>
        <w:tc>
          <w:tcPr>
            <w:tcW w:w="708" w:type="dxa"/>
            <w:shd w:val="clear" w:color="000000" w:fill="FFFFFF"/>
            <w:vAlign w:val="center"/>
            <w:hideMark/>
          </w:tcPr>
          <w:p w14:paraId="21D75845" w14:textId="77777777" w:rsidR="002A54A0" w:rsidRPr="002A54A0" w:rsidRDefault="002A54A0" w:rsidP="002A54A0">
            <w:pPr>
              <w:jc w:val="center"/>
              <w:rPr>
                <w:color w:val="000000"/>
                <w:sz w:val="13"/>
                <w:szCs w:val="13"/>
              </w:rPr>
            </w:pPr>
            <w:r w:rsidRPr="002A54A0">
              <w:rPr>
                <w:color w:val="000000"/>
                <w:sz w:val="13"/>
                <w:szCs w:val="13"/>
              </w:rPr>
              <w:t>36,30</w:t>
            </w:r>
          </w:p>
        </w:tc>
        <w:tc>
          <w:tcPr>
            <w:tcW w:w="709" w:type="dxa"/>
            <w:shd w:val="clear" w:color="000000" w:fill="FFFFFF"/>
            <w:vAlign w:val="center"/>
            <w:hideMark/>
          </w:tcPr>
          <w:p w14:paraId="5D6201B7" w14:textId="77777777" w:rsidR="002A54A0" w:rsidRPr="002A54A0" w:rsidRDefault="002A54A0" w:rsidP="002A54A0">
            <w:pPr>
              <w:jc w:val="center"/>
              <w:rPr>
                <w:color w:val="000000"/>
                <w:sz w:val="13"/>
                <w:szCs w:val="13"/>
              </w:rPr>
            </w:pPr>
            <w:r w:rsidRPr="002A54A0">
              <w:rPr>
                <w:color w:val="000000"/>
                <w:sz w:val="13"/>
                <w:szCs w:val="13"/>
              </w:rPr>
              <w:t>38,40</w:t>
            </w:r>
          </w:p>
        </w:tc>
        <w:tc>
          <w:tcPr>
            <w:tcW w:w="709" w:type="dxa"/>
            <w:shd w:val="clear" w:color="000000" w:fill="FFFFFF"/>
            <w:vAlign w:val="center"/>
            <w:hideMark/>
          </w:tcPr>
          <w:p w14:paraId="13E8C198" w14:textId="77777777" w:rsidR="002A54A0" w:rsidRPr="002A54A0" w:rsidRDefault="002A54A0" w:rsidP="002A54A0">
            <w:pPr>
              <w:jc w:val="center"/>
              <w:rPr>
                <w:color w:val="000000"/>
                <w:sz w:val="13"/>
                <w:szCs w:val="13"/>
              </w:rPr>
            </w:pPr>
            <w:r w:rsidRPr="002A54A0">
              <w:rPr>
                <w:color w:val="000000"/>
                <w:sz w:val="13"/>
                <w:szCs w:val="13"/>
              </w:rPr>
              <w:t>47,20</w:t>
            </w:r>
          </w:p>
        </w:tc>
        <w:tc>
          <w:tcPr>
            <w:tcW w:w="709" w:type="dxa"/>
            <w:shd w:val="clear" w:color="000000" w:fill="FFFFFF"/>
            <w:vAlign w:val="center"/>
            <w:hideMark/>
          </w:tcPr>
          <w:p w14:paraId="63579E36" w14:textId="77777777" w:rsidR="002A54A0" w:rsidRPr="002A54A0" w:rsidRDefault="002A54A0" w:rsidP="002A54A0">
            <w:pPr>
              <w:jc w:val="center"/>
              <w:rPr>
                <w:sz w:val="13"/>
                <w:szCs w:val="13"/>
              </w:rPr>
            </w:pPr>
            <w:r w:rsidRPr="002A54A0">
              <w:rPr>
                <w:sz w:val="13"/>
                <w:szCs w:val="13"/>
              </w:rPr>
              <w:t>47,90</w:t>
            </w:r>
          </w:p>
        </w:tc>
        <w:tc>
          <w:tcPr>
            <w:tcW w:w="850" w:type="dxa"/>
            <w:shd w:val="clear" w:color="000000" w:fill="FFFFFF"/>
            <w:vAlign w:val="center"/>
            <w:hideMark/>
          </w:tcPr>
          <w:p w14:paraId="335D6E16" w14:textId="77777777" w:rsidR="002A54A0" w:rsidRPr="002A54A0" w:rsidRDefault="002A54A0" w:rsidP="002A54A0">
            <w:pPr>
              <w:jc w:val="center"/>
              <w:rPr>
                <w:sz w:val="13"/>
                <w:szCs w:val="13"/>
              </w:rPr>
            </w:pPr>
            <w:r w:rsidRPr="002A54A0">
              <w:rPr>
                <w:sz w:val="13"/>
                <w:szCs w:val="13"/>
              </w:rPr>
              <w:t>53,20</w:t>
            </w:r>
          </w:p>
        </w:tc>
        <w:tc>
          <w:tcPr>
            <w:tcW w:w="851" w:type="dxa"/>
            <w:shd w:val="clear" w:color="000000" w:fill="FFFFFF"/>
            <w:vAlign w:val="center"/>
            <w:hideMark/>
          </w:tcPr>
          <w:p w14:paraId="22550E1F" w14:textId="77777777" w:rsidR="002A54A0" w:rsidRPr="002A54A0" w:rsidRDefault="002A54A0" w:rsidP="002A54A0">
            <w:pPr>
              <w:jc w:val="center"/>
              <w:rPr>
                <w:sz w:val="13"/>
                <w:szCs w:val="13"/>
              </w:rPr>
            </w:pPr>
            <w:r w:rsidRPr="002A54A0">
              <w:rPr>
                <w:sz w:val="13"/>
                <w:szCs w:val="13"/>
              </w:rPr>
              <w:t>54,10</w:t>
            </w:r>
          </w:p>
        </w:tc>
        <w:tc>
          <w:tcPr>
            <w:tcW w:w="850" w:type="dxa"/>
            <w:shd w:val="clear" w:color="000000" w:fill="FFFFFF"/>
            <w:vAlign w:val="center"/>
            <w:hideMark/>
          </w:tcPr>
          <w:p w14:paraId="340B83B8" w14:textId="77777777" w:rsidR="002A54A0" w:rsidRPr="002A54A0" w:rsidRDefault="002A54A0" w:rsidP="002A54A0">
            <w:pPr>
              <w:jc w:val="center"/>
              <w:rPr>
                <w:sz w:val="13"/>
                <w:szCs w:val="13"/>
              </w:rPr>
            </w:pPr>
            <w:r w:rsidRPr="002A54A0">
              <w:rPr>
                <w:rFonts w:eastAsia="Calibri"/>
                <w:sz w:val="13"/>
                <w:szCs w:val="13"/>
                <w:lang w:val="en-US" w:eastAsia="en-US"/>
              </w:rPr>
              <w:t>71,00</w:t>
            </w:r>
          </w:p>
        </w:tc>
        <w:tc>
          <w:tcPr>
            <w:tcW w:w="851" w:type="dxa"/>
            <w:shd w:val="clear" w:color="000000" w:fill="FFFFFF"/>
            <w:vAlign w:val="center"/>
            <w:hideMark/>
          </w:tcPr>
          <w:p w14:paraId="38C8F61F" w14:textId="77777777" w:rsidR="002A54A0" w:rsidRPr="002A54A0" w:rsidRDefault="002A54A0" w:rsidP="002A54A0">
            <w:pPr>
              <w:jc w:val="center"/>
              <w:rPr>
                <w:sz w:val="13"/>
                <w:szCs w:val="13"/>
              </w:rPr>
            </w:pPr>
            <w:r w:rsidRPr="002A54A0">
              <w:rPr>
                <w:rFonts w:eastAsia="Calibri"/>
                <w:sz w:val="13"/>
                <w:szCs w:val="13"/>
                <w:lang w:val="en-US" w:eastAsia="en-US"/>
              </w:rPr>
              <w:t>51,00</w:t>
            </w:r>
          </w:p>
        </w:tc>
        <w:tc>
          <w:tcPr>
            <w:tcW w:w="850" w:type="dxa"/>
            <w:shd w:val="clear" w:color="000000" w:fill="FFFFFF"/>
            <w:vAlign w:val="center"/>
            <w:hideMark/>
          </w:tcPr>
          <w:p w14:paraId="1096D9A8" w14:textId="77777777" w:rsidR="002A54A0" w:rsidRPr="002A54A0" w:rsidRDefault="002A54A0" w:rsidP="002A54A0">
            <w:pPr>
              <w:jc w:val="center"/>
              <w:rPr>
                <w:sz w:val="13"/>
                <w:szCs w:val="13"/>
              </w:rPr>
            </w:pPr>
            <w:r w:rsidRPr="002A54A0">
              <w:rPr>
                <w:rFonts w:eastAsia="Calibri"/>
                <w:sz w:val="13"/>
                <w:szCs w:val="13"/>
                <w:lang w:val="en-US" w:eastAsia="en-US"/>
              </w:rPr>
              <w:t>71,20</w:t>
            </w:r>
          </w:p>
        </w:tc>
        <w:tc>
          <w:tcPr>
            <w:tcW w:w="851" w:type="dxa"/>
            <w:shd w:val="clear" w:color="000000" w:fill="FFFFFF"/>
            <w:vAlign w:val="center"/>
            <w:hideMark/>
          </w:tcPr>
          <w:p w14:paraId="0628C612" w14:textId="77777777" w:rsidR="002A54A0" w:rsidRPr="002A54A0" w:rsidRDefault="002A54A0" w:rsidP="002A54A0">
            <w:pPr>
              <w:jc w:val="center"/>
              <w:rPr>
                <w:sz w:val="13"/>
                <w:szCs w:val="13"/>
              </w:rPr>
            </w:pPr>
            <w:r w:rsidRPr="002A54A0">
              <w:rPr>
                <w:rFonts w:eastAsia="Calibri"/>
                <w:sz w:val="13"/>
                <w:szCs w:val="13"/>
                <w:lang w:val="en-US" w:eastAsia="en-US"/>
              </w:rPr>
              <w:t>71,50</w:t>
            </w:r>
          </w:p>
        </w:tc>
        <w:tc>
          <w:tcPr>
            <w:tcW w:w="850" w:type="dxa"/>
            <w:shd w:val="clear" w:color="000000" w:fill="FFFFFF"/>
            <w:vAlign w:val="center"/>
            <w:hideMark/>
          </w:tcPr>
          <w:p w14:paraId="65435151" w14:textId="77777777" w:rsidR="002A54A0" w:rsidRPr="002A54A0" w:rsidRDefault="002A54A0" w:rsidP="002A54A0">
            <w:pPr>
              <w:jc w:val="center"/>
              <w:rPr>
                <w:sz w:val="13"/>
                <w:szCs w:val="13"/>
              </w:rPr>
            </w:pPr>
            <w:r w:rsidRPr="002A54A0">
              <w:rPr>
                <w:rFonts w:eastAsia="Calibri"/>
                <w:sz w:val="13"/>
                <w:szCs w:val="13"/>
                <w:lang w:val="en-US" w:eastAsia="en-US"/>
              </w:rPr>
              <w:t>52,50</w:t>
            </w:r>
          </w:p>
        </w:tc>
        <w:tc>
          <w:tcPr>
            <w:tcW w:w="851" w:type="dxa"/>
            <w:shd w:val="clear" w:color="000000" w:fill="FFFFFF"/>
            <w:vAlign w:val="center"/>
            <w:hideMark/>
          </w:tcPr>
          <w:p w14:paraId="629373C7" w14:textId="77777777" w:rsidR="002A54A0" w:rsidRPr="002A54A0" w:rsidRDefault="002A54A0" w:rsidP="002A54A0">
            <w:pPr>
              <w:jc w:val="center"/>
              <w:rPr>
                <w:sz w:val="13"/>
                <w:szCs w:val="13"/>
              </w:rPr>
            </w:pPr>
            <w:r w:rsidRPr="002A54A0">
              <w:rPr>
                <w:rFonts w:eastAsia="Calibri"/>
                <w:sz w:val="13"/>
                <w:szCs w:val="13"/>
                <w:lang w:val="en-US" w:eastAsia="en-US"/>
              </w:rPr>
              <w:t>71,60</w:t>
            </w:r>
          </w:p>
        </w:tc>
        <w:tc>
          <w:tcPr>
            <w:tcW w:w="850" w:type="dxa"/>
            <w:shd w:val="clear" w:color="000000" w:fill="FFFFFF"/>
            <w:vAlign w:val="center"/>
            <w:hideMark/>
          </w:tcPr>
          <w:p w14:paraId="4DCD93F3" w14:textId="77777777" w:rsidR="002A54A0" w:rsidRPr="002A54A0" w:rsidRDefault="002A54A0" w:rsidP="002A54A0">
            <w:pPr>
              <w:jc w:val="center"/>
              <w:rPr>
                <w:sz w:val="13"/>
                <w:szCs w:val="13"/>
              </w:rPr>
            </w:pPr>
            <w:r w:rsidRPr="002A54A0">
              <w:rPr>
                <w:rFonts w:eastAsia="Calibri"/>
                <w:sz w:val="13"/>
                <w:szCs w:val="13"/>
                <w:lang w:val="en-US" w:eastAsia="en-US"/>
              </w:rPr>
              <w:t>72,00</w:t>
            </w:r>
          </w:p>
        </w:tc>
        <w:tc>
          <w:tcPr>
            <w:tcW w:w="851" w:type="dxa"/>
            <w:shd w:val="clear" w:color="000000" w:fill="FFFFFF"/>
            <w:vAlign w:val="center"/>
            <w:hideMark/>
          </w:tcPr>
          <w:p w14:paraId="62B1B860" w14:textId="77777777" w:rsidR="002A54A0" w:rsidRPr="002A54A0" w:rsidRDefault="002A54A0" w:rsidP="002A54A0">
            <w:pPr>
              <w:jc w:val="center"/>
              <w:rPr>
                <w:sz w:val="13"/>
                <w:szCs w:val="13"/>
              </w:rPr>
            </w:pPr>
            <w:r w:rsidRPr="002A54A0">
              <w:rPr>
                <w:rFonts w:eastAsia="Calibri"/>
                <w:sz w:val="13"/>
                <w:szCs w:val="13"/>
                <w:lang w:val="en-US" w:eastAsia="en-US"/>
              </w:rPr>
              <w:t>54,00</w:t>
            </w:r>
          </w:p>
        </w:tc>
        <w:tc>
          <w:tcPr>
            <w:tcW w:w="708" w:type="dxa"/>
            <w:shd w:val="clear" w:color="000000" w:fill="FFFFFF"/>
            <w:vAlign w:val="center"/>
            <w:hideMark/>
          </w:tcPr>
          <w:p w14:paraId="56FB38AE" w14:textId="77777777" w:rsidR="002A54A0" w:rsidRPr="002A54A0" w:rsidRDefault="002A54A0" w:rsidP="002A54A0">
            <w:pPr>
              <w:jc w:val="center"/>
              <w:rPr>
                <w:sz w:val="13"/>
                <w:szCs w:val="13"/>
              </w:rPr>
            </w:pPr>
            <w:r w:rsidRPr="002A54A0">
              <w:rPr>
                <w:rFonts w:eastAsia="Calibri"/>
                <w:sz w:val="13"/>
                <w:szCs w:val="13"/>
                <w:lang w:val="en-US" w:eastAsia="en-US"/>
              </w:rPr>
              <w:t>71,10</w:t>
            </w:r>
          </w:p>
        </w:tc>
      </w:tr>
      <w:tr w:rsidR="002A54A0" w:rsidRPr="00A73373" w14:paraId="68CC9D7F" w14:textId="77777777" w:rsidTr="00A73373">
        <w:trPr>
          <w:trHeight w:val="557"/>
        </w:trPr>
        <w:tc>
          <w:tcPr>
            <w:tcW w:w="426" w:type="dxa"/>
            <w:shd w:val="clear" w:color="000000" w:fill="FFFFFF"/>
            <w:vAlign w:val="center"/>
            <w:hideMark/>
          </w:tcPr>
          <w:p w14:paraId="4AD27713" w14:textId="77777777" w:rsidR="002A54A0" w:rsidRPr="002A54A0" w:rsidRDefault="002A54A0" w:rsidP="002A54A0">
            <w:pPr>
              <w:jc w:val="center"/>
              <w:rPr>
                <w:sz w:val="13"/>
                <w:szCs w:val="13"/>
              </w:rPr>
            </w:pPr>
            <w:r w:rsidRPr="002A54A0">
              <w:rPr>
                <w:sz w:val="13"/>
                <w:szCs w:val="13"/>
              </w:rPr>
              <w:t>52</w:t>
            </w:r>
          </w:p>
        </w:tc>
        <w:tc>
          <w:tcPr>
            <w:tcW w:w="1559" w:type="dxa"/>
            <w:shd w:val="clear" w:color="000000" w:fill="FFFFFF"/>
            <w:noWrap/>
            <w:hideMark/>
          </w:tcPr>
          <w:p w14:paraId="072EFC95" w14:textId="77777777" w:rsidR="002A54A0" w:rsidRPr="002A54A0" w:rsidRDefault="002A54A0" w:rsidP="002A54A0">
            <w:pPr>
              <w:jc w:val="both"/>
              <w:rPr>
                <w:sz w:val="13"/>
                <w:szCs w:val="13"/>
              </w:rPr>
            </w:pPr>
            <w:r w:rsidRPr="002A54A0">
              <w:rPr>
                <w:sz w:val="13"/>
                <w:szCs w:val="13"/>
              </w:rPr>
              <w:t xml:space="preserve">Уровень обеспеченности плоскостными </w:t>
            </w:r>
            <w:r w:rsidRPr="002A54A0">
              <w:rPr>
                <w:sz w:val="13"/>
                <w:szCs w:val="13"/>
              </w:rPr>
              <w:lastRenderedPageBreak/>
              <w:t>спортивными сооружениями</w:t>
            </w:r>
          </w:p>
        </w:tc>
        <w:tc>
          <w:tcPr>
            <w:tcW w:w="851" w:type="dxa"/>
            <w:shd w:val="clear" w:color="000000" w:fill="FFFFFF"/>
            <w:hideMark/>
          </w:tcPr>
          <w:p w14:paraId="309C8A17" w14:textId="77777777" w:rsidR="002A54A0" w:rsidRPr="002A54A0" w:rsidRDefault="002A54A0" w:rsidP="002A54A0">
            <w:pPr>
              <w:jc w:val="center"/>
              <w:rPr>
                <w:sz w:val="13"/>
                <w:szCs w:val="13"/>
              </w:rPr>
            </w:pPr>
            <w:r w:rsidRPr="002A54A0">
              <w:rPr>
                <w:sz w:val="13"/>
                <w:szCs w:val="13"/>
              </w:rPr>
              <w:lastRenderedPageBreak/>
              <w:t>тыс. кв. м на 10 тыс. населения</w:t>
            </w:r>
          </w:p>
        </w:tc>
        <w:tc>
          <w:tcPr>
            <w:tcW w:w="708" w:type="dxa"/>
            <w:shd w:val="clear" w:color="000000" w:fill="FFFFFF"/>
            <w:noWrap/>
            <w:vAlign w:val="center"/>
            <w:hideMark/>
          </w:tcPr>
          <w:p w14:paraId="006A6369" w14:textId="77777777" w:rsidR="002A54A0" w:rsidRPr="002A54A0" w:rsidRDefault="002A54A0" w:rsidP="002A54A0">
            <w:pPr>
              <w:jc w:val="center"/>
              <w:rPr>
                <w:sz w:val="13"/>
                <w:szCs w:val="13"/>
              </w:rPr>
            </w:pPr>
            <w:r w:rsidRPr="002A54A0">
              <w:rPr>
                <w:sz w:val="13"/>
                <w:szCs w:val="13"/>
              </w:rPr>
              <w:t>15,75</w:t>
            </w:r>
          </w:p>
        </w:tc>
        <w:tc>
          <w:tcPr>
            <w:tcW w:w="709" w:type="dxa"/>
            <w:shd w:val="clear" w:color="000000" w:fill="FFFFFF"/>
            <w:noWrap/>
            <w:vAlign w:val="center"/>
            <w:hideMark/>
          </w:tcPr>
          <w:p w14:paraId="0C745876" w14:textId="77777777" w:rsidR="002A54A0" w:rsidRPr="002A54A0" w:rsidRDefault="002A54A0" w:rsidP="002A54A0">
            <w:pPr>
              <w:jc w:val="center"/>
              <w:rPr>
                <w:sz w:val="13"/>
                <w:szCs w:val="13"/>
              </w:rPr>
            </w:pPr>
            <w:r w:rsidRPr="002A54A0">
              <w:rPr>
                <w:sz w:val="13"/>
                <w:szCs w:val="13"/>
              </w:rPr>
              <w:t>16,43</w:t>
            </w:r>
          </w:p>
        </w:tc>
        <w:tc>
          <w:tcPr>
            <w:tcW w:w="709" w:type="dxa"/>
            <w:shd w:val="clear" w:color="000000" w:fill="FFFFFF"/>
            <w:noWrap/>
            <w:vAlign w:val="center"/>
            <w:hideMark/>
          </w:tcPr>
          <w:p w14:paraId="66726BE0" w14:textId="77777777" w:rsidR="002A54A0" w:rsidRPr="002A54A0" w:rsidRDefault="002A54A0" w:rsidP="002A54A0">
            <w:pPr>
              <w:jc w:val="center"/>
              <w:rPr>
                <w:sz w:val="13"/>
                <w:szCs w:val="13"/>
              </w:rPr>
            </w:pPr>
            <w:r w:rsidRPr="002A54A0">
              <w:rPr>
                <w:sz w:val="13"/>
                <w:szCs w:val="13"/>
              </w:rPr>
              <w:t>17,87</w:t>
            </w:r>
          </w:p>
        </w:tc>
        <w:tc>
          <w:tcPr>
            <w:tcW w:w="709" w:type="dxa"/>
            <w:shd w:val="clear" w:color="000000" w:fill="FFFFFF"/>
            <w:noWrap/>
            <w:vAlign w:val="center"/>
            <w:hideMark/>
          </w:tcPr>
          <w:p w14:paraId="4EA160E1" w14:textId="77777777" w:rsidR="002A54A0" w:rsidRPr="002A54A0" w:rsidRDefault="002A54A0" w:rsidP="002A54A0">
            <w:pPr>
              <w:jc w:val="center"/>
              <w:rPr>
                <w:sz w:val="13"/>
                <w:szCs w:val="13"/>
              </w:rPr>
            </w:pPr>
            <w:r w:rsidRPr="002A54A0">
              <w:rPr>
                <w:sz w:val="13"/>
                <w:szCs w:val="13"/>
              </w:rPr>
              <w:t>18,39</w:t>
            </w:r>
          </w:p>
        </w:tc>
        <w:tc>
          <w:tcPr>
            <w:tcW w:w="850" w:type="dxa"/>
            <w:shd w:val="clear" w:color="000000" w:fill="FFFFFF"/>
            <w:noWrap/>
            <w:vAlign w:val="center"/>
            <w:hideMark/>
          </w:tcPr>
          <w:p w14:paraId="200E7A7F" w14:textId="77777777" w:rsidR="002A54A0" w:rsidRPr="002A54A0" w:rsidRDefault="002A54A0" w:rsidP="002A54A0">
            <w:pPr>
              <w:jc w:val="center"/>
              <w:rPr>
                <w:sz w:val="13"/>
                <w:szCs w:val="13"/>
              </w:rPr>
            </w:pPr>
            <w:r w:rsidRPr="002A54A0">
              <w:rPr>
                <w:sz w:val="13"/>
                <w:szCs w:val="13"/>
              </w:rPr>
              <w:t>18,40</w:t>
            </w:r>
          </w:p>
        </w:tc>
        <w:tc>
          <w:tcPr>
            <w:tcW w:w="851" w:type="dxa"/>
            <w:shd w:val="clear" w:color="000000" w:fill="FFFFFF"/>
            <w:noWrap/>
            <w:vAlign w:val="center"/>
            <w:hideMark/>
          </w:tcPr>
          <w:p w14:paraId="667E1D0C" w14:textId="77777777" w:rsidR="002A54A0" w:rsidRPr="002A54A0" w:rsidRDefault="002A54A0" w:rsidP="002A54A0">
            <w:pPr>
              <w:jc w:val="center"/>
              <w:rPr>
                <w:sz w:val="13"/>
                <w:szCs w:val="13"/>
              </w:rPr>
            </w:pPr>
            <w:r w:rsidRPr="002A54A0">
              <w:rPr>
                <w:sz w:val="13"/>
                <w:szCs w:val="13"/>
              </w:rPr>
              <w:t>18,59</w:t>
            </w:r>
          </w:p>
        </w:tc>
        <w:tc>
          <w:tcPr>
            <w:tcW w:w="850" w:type="dxa"/>
            <w:shd w:val="clear" w:color="000000" w:fill="FFFFFF"/>
            <w:noWrap/>
            <w:vAlign w:val="center"/>
            <w:hideMark/>
          </w:tcPr>
          <w:p w14:paraId="0F2D3712" w14:textId="77777777" w:rsidR="002A54A0" w:rsidRPr="002A54A0" w:rsidRDefault="002A54A0" w:rsidP="002A54A0">
            <w:pPr>
              <w:jc w:val="center"/>
              <w:rPr>
                <w:sz w:val="13"/>
                <w:szCs w:val="13"/>
              </w:rPr>
            </w:pPr>
            <w:r w:rsidRPr="002A54A0">
              <w:rPr>
                <w:rFonts w:eastAsia="Calibri"/>
                <w:sz w:val="13"/>
                <w:szCs w:val="13"/>
                <w:lang w:val="en-US" w:eastAsia="en-US"/>
              </w:rPr>
              <w:t>20,4</w:t>
            </w:r>
          </w:p>
        </w:tc>
        <w:tc>
          <w:tcPr>
            <w:tcW w:w="851" w:type="dxa"/>
            <w:shd w:val="clear" w:color="000000" w:fill="FFFFFF"/>
            <w:noWrap/>
            <w:vAlign w:val="center"/>
            <w:hideMark/>
          </w:tcPr>
          <w:p w14:paraId="54A65B9E" w14:textId="77777777" w:rsidR="002A54A0" w:rsidRPr="002A54A0" w:rsidRDefault="002A54A0" w:rsidP="002A54A0">
            <w:pPr>
              <w:jc w:val="center"/>
              <w:rPr>
                <w:sz w:val="13"/>
                <w:szCs w:val="13"/>
              </w:rPr>
            </w:pPr>
            <w:r w:rsidRPr="002A54A0">
              <w:rPr>
                <w:rFonts w:eastAsia="Calibri"/>
                <w:sz w:val="13"/>
                <w:szCs w:val="13"/>
                <w:lang w:val="en-US" w:eastAsia="en-US"/>
              </w:rPr>
              <w:t>20,4</w:t>
            </w:r>
          </w:p>
        </w:tc>
        <w:tc>
          <w:tcPr>
            <w:tcW w:w="850" w:type="dxa"/>
            <w:shd w:val="clear" w:color="000000" w:fill="FFFFFF"/>
            <w:noWrap/>
            <w:vAlign w:val="center"/>
            <w:hideMark/>
          </w:tcPr>
          <w:p w14:paraId="0D15B171" w14:textId="77777777" w:rsidR="002A54A0" w:rsidRPr="002A54A0" w:rsidRDefault="002A54A0" w:rsidP="002A54A0">
            <w:pPr>
              <w:jc w:val="center"/>
              <w:rPr>
                <w:sz w:val="13"/>
                <w:szCs w:val="13"/>
              </w:rPr>
            </w:pPr>
            <w:r w:rsidRPr="002A54A0">
              <w:rPr>
                <w:rFonts w:eastAsia="Calibri"/>
                <w:sz w:val="13"/>
                <w:szCs w:val="13"/>
                <w:lang w:val="en-US" w:eastAsia="en-US"/>
              </w:rPr>
              <w:t>20,4</w:t>
            </w:r>
          </w:p>
        </w:tc>
        <w:tc>
          <w:tcPr>
            <w:tcW w:w="851" w:type="dxa"/>
            <w:shd w:val="clear" w:color="000000" w:fill="FFFFFF"/>
            <w:noWrap/>
            <w:vAlign w:val="center"/>
            <w:hideMark/>
          </w:tcPr>
          <w:p w14:paraId="1444E4E4" w14:textId="77777777" w:rsidR="002A54A0" w:rsidRPr="002A54A0" w:rsidRDefault="002A54A0" w:rsidP="002A54A0">
            <w:pPr>
              <w:jc w:val="center"/>
              <w:rPr>
                <w:sz w:val="13"/>
                <w:szCs w:val="13"/>
              </w:rPr>
            </w:pPr>
            <w:r w:rsidRPr="002A54A0">
              <w:rPr>
                <w:rFonts w:eastAsia="Calibri"/>
                <w:sz w:val="13"/>
                <w:szCs w:val="13"/>
                <w:lang w:val="en-US" w:eastAsia="en-US"/>
              </w:rPr>
              <w:t>20,6</w:t>
            </w:r>
          </w:p>
        </w:tc>
        <w:tc>
          <w:tcPr>
            <w:tcW w:w="850" w:type="dxa"/>
            <w:shd w:val="clear" w:color="000000" w:fill="FFFFFF"/>
            <w:noWrap/>
            <w:vAlign w:val="center"/>
            <w:hideMark/>
          </w:tcPr>
          <w:p w14:paraId="320DB215" w14:textId="77777777" w:rsidR="002A54A0" w:rsidRPr="002A54A0" w:rsidRDefault="002A54A0" w:rsidP="002A54A0">
            <w:pPr>
              <w:jc w:val="center"/>
              <w:rPr>
                <w:sz w:val="13"/>
                <w:szCs w:val="13"/>
              </w:rPr>
            </w:pPr>
            <w:r w:rsidRPr="002A54A0">
              <w:rPr>
                <w:rFonts w:eastAsia="Calibri"/>
                <w:sz w:val="13"/>
                <w:szCs w:val="13"/>
                <w:lang w:val="en-US" w:eastAsia="en-US"/>
              </w:rPr>
              <w:t>20,5</w:t>
            </w:r>
          </w:p>
        </w:tc>
        <w:tc>
          <w:tcPr>
            <w:tcW w:w="851" w:type="dxa"/>
            <w:shd w:val="clear" w:color="000000" w:fill="FFFFFF"/>
            <w:noWrap/>
            <w:vAlign w:val="center"/>
            <w:hideMark/>
          </w:tcPr>
          <w:p w14:paraId="52758C65" w14:textId="77777777" w:rsidR="002A54A0" w:rsidRPr="002A54A0" w:rsidRDefault="002A54A0" w:rsidP="002A54A0">
            <w:pPr>
              <w:jc w:val="center"/>
              <w:rPr>
                <w:sz w:val="13"/>
                <w:szCs w:val="13"/>
              </w:rPr>
            </w:pPr>
            <w:r w:rsidRPr="002A54A0">
              <w:rPr>
                <w:rFonts w:eastAsia="Calibri"/>
                <w:sz w:val="13"/>
                <w:szCs w:val="13"/>
                <w:lang w:val="en-US" w:eastAsia="en-US"/>
              </w:rPr>
              <w:t>20,6</w:t>
            </w:r>
          </w:p>
        </w:tc>
        <w:tc>
          <w:tcPr>
            <w:tcW w:w="850" w:type="dxa"/>
            <w:shd w:val="clear" w:color="000000" w:fill="FFFFFF"/>
            <w:noWrap/>
            <w:vAlign w:val="center"/>
            <w:hideMark/>
          </w:tcPr>
          <w:p w14:paraId="0297E473" w14:textId="77777777" w:rsidR="002A54A0" w:rsidRPr="002A54A0" w:rsidRDefault="002A54A0" w:rsidP="002A54A0">
            <w:pPr>
              <w:jc w:val="center"/>
              <w:rPr>
                <w:sz w:val="13"/>
                <w:szCs w:val="13"/>
              </w:rPr>
            </w:pPr>
            <w:r w:rsidRPr="002A54A0">
              <w:rPr>
                <w:rFonts w:eastAsia="Calibri"/>
                <w:sz w:val="13"/>
                <w:szCs w:val="13"/>
                <w:lang w:val="en-US" w:eastAsia="en-US"/>
              </w:rPr>
              <w:t>20,7</w:t>
            </w:r>
          </w:p>
        </w:tc>
        <w:tc>
          <w:tcPr>
            <w:tcW w:w="851" w:type="dxa"/>
            <w:shd w:val="clear" w:color="000000" w:fill="FFFFFF"/>
            <w:noWrap/>
            <w:vAlign w:val="center"/>
            <w:hideMark/>
          </w:tcPr>
          <w:p w14:paraId="1823B685" w14:textId="77777777" w:rsidR="002A54A0" w:rsidRPr="002A54A0" w:rsidRDefault="002A54A0" w:rsidP="002A54A0">
            <w:pPr>
              <w:jc w:val="center"/>
              <w:rPr>
                <w:sz w:val="13"/>
                <w:szCs w:val="13"/>
              </w:rPr>
            </w:pPr>
            <w:r w:rsidRPr="002A54A0">
              <w:rPr>
                <w:rFonts w:eastAsia="Calibri"/>
                <w:sz w:val="13"/>
                <w:szCs w:val="13"/>
                <w:lang w:val="en-US" w:eastAsia="en-US"/>
              </w:rPr>
              <w:t>20,7</w:t>
            </w:r>
          </w:p>
        </w:tc>
        <w:tc>
          <w:tcPr>
            <w:tcW w:w="708" w:type="dxa"/>
            <w:shd w:val="clear" w:color="000000" w:fill="FFFFFF"/>
            <w:noWrap/>
            <w:vAlign w:val="center"/>
            <w:hideMark/>
          </w:tcPr>
          <w:p w14:paraId="2D1DBC46" w14:textId="77777777" w:rsidR="002A54A0" w:rsidRPr="002A54A0" w:rsidRDefault="002A54A0" w:rsidP="002A54A0">
            <w:pPr>
              <w:jc w:val="center"/>
              <w:rPr>
                <w:sz w:val="13"/>
                <w:szCs w:val="13"/>
              </w:rPr>
            </w:pPr>
            <w:r w:rsidRPr="002A54A0">
              <w:rPr>
                <w:rFonts w:eastAsia="Calibri"/>
                <w:sz w:val="13"/>
                <w:szCs w:val="13"/>
                <w:lang w:val="en-US" w:eastAsia="en-US"/>
              </w:rPr>
              <w:t>20,7</w:t>
            </w:r>
          </w:p>
        </w:tc>
      </w:tr>
      <w:tr w:rsidR="002A54A0" w:rsidRPr="00A73373" w14:paraId="20010F12" w14:textId="77777777" w:rsidTr="00A73373">
        <w:trPr>
          <w:trHeight w:val="692"/>
        </w:trPr>
        <w:tc>
          <w:tcPr>
            <w:tcW w:w="426" w:type="dxa"/>
            <w:shd w:val="clear" w:color="000000" w:fill="FFFFFF"/>
            <w:vAlign w:val="center"/>
            <w:hideMark/>
          </w:tcPr>
          <w:p w14:paraId="0CC309B3" w14:textId="77777777" w:rsidR="002A54A0" w:rsidRPr="002A54A0" w:rsidRDefault="002A54A0" w:rsidP="002A54A0">
            <w:pPr>
              <w:jc w:val="center"/>
              <w:rPr>
                <w:sz w:val="13"/>
                <w:szCs w:val="13"/>
              </w:rPr>
            </w:pPr>
            <w:r w:rsidRPr="002A54A0">
              <w:rPr>
                <w:sz w:val="13"/>
                <w:szCs w:val="13"/>
              </w:rPr>
              <w:t>53</w:t>
            </w:r>
          </w:p>
        </w:tc>
        <w:tc>
          <w:tcPr>
            <w:tcW w:w="1559" w:type="dxa"/>
            <w:shd w:val="clear" w:color="000000" w:fill="FFFFFF"/>
            <w:noWrap/>
            <w:hideMark/>
          </w:tcPr>
          <w:p w14:paraId="3157D578" w14:textId="77777777" w:rsidR="002A54A0" w:rsidRPr="002A54A0" w:rsidRDefault="002A54A0" w:rsidP="002A54A0">
            <w:pPr>
              <w:jc w:val="both"/>
              <w:rPr>
                <w:sz w:val="13"/>
                <w:szCs w:val="13"/>
              </w:rPr>
            </w:pPr>
            <w:r w:rsidRPr="002A54A0">
              <w:rPr>
                <w:sz w:val="13"/>
                <w:szCs w:val="13"/>
              </w:rPr>
              <w:t>Доля населения, использующих механизм получения государственных и муниципальных услуг в электронной форме</w:t>
            </w:r>
          </w:p>
        </w:tc>
        <w:tc>
          <w:tcPr>
            <w:tcW w:w="851" w:type="dxa"/>
            <w:shd w:val="clear" w:color="000000" w:fill="FFFFFF"/>
            <w:hideMark/>
          </w:tcPr>
          <w:p w14:paraId="11A53457"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09D5959F" w14:textId="77777777" w:rsidR="002A54A0" w:rsidRPr="002A54A0" w:rsidRDefault="002A54A0" w:rsidP="002A54A0">
            <w:pPr>
              <w:jc w:val="center"/>
              <w:rPr>
                <w:sz w:val="13"/>
                <w:szCs w:val="13"/>
              </w:rPr>
            </w:pPr>
            <w:r w:rsidRPr="002A54A0">
              <w:rPr>
                <w:sz w:val="13"/>
                <w:szCs w:val="13"/>
              </w:rPr>
              <w:t>60,00</w:t>
            </w:r>
          </w:p>
        </w:tc>
        <w:tc>
          <w:tcPr>
            <w:tcW w:w="709" w:type="dxa"/>
            <w:shd w:val="clear" w:color="000000" w:fill="FFFFFF"/>
            <w:vAlign w:val="center"/>
            <w:hideMark/>
          </w:tcPr>
          <w:p w14:paraId="61D9A816" w14:textId="77777777" w:rsidR="002A54A0" w:rsidRPr="002A54A0" w:rsidRDefault="002A54A0" w:rsidP="002A54A0">
            <w:pPr>
              <w:jc w:val="center"/>
              <w:rPr>
                <w:sz w:val="13"/>
                <w:szCs w:val="13"/>
              </w:rPr>
            </w:pPr>
            <w:r w:rsidRPr="002A54A0">
              <w:rPr>
                <w:sz w:val="13"/>
                <w:szCs w:val="13"/>
              </w:rPr>
              <w:t>62,00</w:t>
            </w:r>
          </w:p>
        </w:tc>
        <w:tc>
          <w:tcPr>
            <w:tcW w:w="709" w:type="dxa"/>
            <w:shd w:val="clear" w:color="000000" w:fill="FFFFFF"/>
            <w:vAlign w:val="center"/>
            <w:hideMark/>
          </w:tcPr>
          <w:p w14:paraId="76123E16" w14:textId="77777777" w:rsidR="002A54A0" w:rsidRPr="002A54A0" w:rsidRDefault="002A54A0" w:rsidP="002A54A0">
            <w:pPr>
              <w:jc w:val="center"/>
              <w:rPr>
                <w:sz w:val="13"/>
                <w:szCs w:val="13"/>
              </w:rPr>
            </w:pPr>
            <w:r w:rsidRPr="002A54A0">
              <w:rPr>
                <w:sz w:val="13"/>
                <w:szCs w:val="13"/>
              </w:rPr>
              <w:t>75,20</w:t>
            </w:r>
          </w:p>
        </w:tc>
        <w:tc>
          <w:tcPr>
            <w:tcW w:w="709" w:type="dxa"/>
            <w:shd w:val="clear" w:color="000000" w:fill="FFFFFF"/>
            <w:vAlign w:val="center"/>
            <w:hideMark/>
          </w:tcPr>
          <w:p w14:paraId="34E4D9FD" w14:textId="77777777" w:rsidR="002A54A0" w:rsidRPr="002A54A0" w:rsidRDefault="002A54A0" w:rsidP="002A54A0">
            <w:pPr>
              <w:jc w:val="center"/>
              <w:rPr>
                <w:sz w:val="13"/>
                <w:szCs w:val="13"/>
              </w:rPr>
            </w:pPr>
            <w:r w:rsidRPr="002A54A0">
              <w:rPr>
                <w:sz w:val="13"/>
                <w:szCs w:val="13"/>
              </w:rPr>
              <w:t>80,50</w:t>
            </w:r>
          </w:p>
        </w:tc>
        <w:tc>
          <w:tcPr>
            <w:tcW w:w="850" w:type="dxa"/>
            <w:shd w:val="clear" w:color="000000" w:fill="FFFFFF"/>
            <w:vAlign w:val="center"/>
            <w:hideMark/>
          </w:tcPr>
          <w:p w14:paraId="4A8B8C76" w14:textId="77777777" w:rsidR="002A54A0" w:rsidRPr="002A54A0" w:rsidRDefault="002A54A0" w:rsidP="002A54A0">
            <w:pPr>
              <w:jc w:val="center"/>
              <w:rPr>
                <w:sz w:val="13"/>
                <w:szCs w:val="13"/>
              </w:rPr>
            </w:pPr>
            <w:r w:rsidRPr="002A54A0">
              <w:rPr>
                <w:sz w:val="13"/>
                <w:szCs w:val="13"/>
              </w:rPr>
              <w:t>96,00</w:t>
            </w:r>
          </w:p>
        </w:tc>
        <w:tc>
          <w:tcPr>
            <w:tcW w:w="851" w:type="dxa"/>
            <w:shd w:val="clear" w:color="000000" w:fill="FFFFFF"/>
            <w:vAlign w:val="center"/>
            <w:hideMark/>
          </w:tcPr>
          <w:p w14:paraId="669864A1" w14:textId="77777777" w:rsidR="002A54A0" w:rsidRPr="002A54A0" w:rsidRDefault="002A54A0" w:rsidP="002A54A0">
            <w:pPr>
              <w:jc w:val="center"/>
              <w:rPr>
                <w:sz w:val="13"/>
                <w:szCs w:val="13"/>
              </w:rPr>
            </w:pPr>
            <w:r w:rsidRPr="002A54A0">
              <w:rPr>
                <w:sz w:val="13"/>
                <w:szCs w:val="13"/>
              </w:rPr>
              <w:t>96,50</w:t>
            </w:r>
          </w:p>
        </w:tc>
        <w:tc>
          <w:tcPr>
            <w:tcW w:w="850" w:type="dxa"/>
            <w:shd w:val="clear" w:color="000000" w:fill="FFFFFF"/>
            <w:vAlign w:val="center"/>
            <w:hideMark/>
          </w:tcPr>
          <w:p w14:paraId="7F59658D"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2399D619"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850" w:type="dxa"/>
            <w:shd w:val="clear" w:color="000000" w:fill="FFFFFF"/>
            <w:vAlign w:val="center"/>
            <w:hideMark/>
          </w:tcPr>
          <w:p w14:paraId="5FB74AEE"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15C2821A"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6205D9AA"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851" w:type="dxa"/>
            <w:shd w:val="clear" w:color="000000" w:fill="FFFFFF"/>
            <w:vAlign w:val="center"/>
            <w:hideMark/>
          </w:tcPr>
          <w:p w14:paraId="157C2DC5"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0" w:type="dxa"/>
            <w:shd w:val="clear" w:color="000000" w:fill="FFFFFF"/>
            <w:vAlign w:val="center"/>
            <w:hideMark/>
          </w:tcPr>
          <w:p w14:paraId="57F49E54"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851" w:type="dxa"/>
            <w:shd w:val="clear" w:color="000000" w:fill="FFFFFF"/>
            <w:vAlign w:val="center"/>
            <w:hideMark/>
          </w:tcPr>
          <w:p w14:paraId="5E6AEC75"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708" w:type="dxa"/>
            <w:shd w:val="clear" w:color="000000" w:fill="FFFFFF"/>
            <w:vAlign w:val="center"/>
            <w:hideMark/>
          </w:tcPr>
          <w:p w14:paraId="46FE2C94"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2A54A0" w:rsidRPr="00A73373" w14:paraId="2562A763" w14:textId="77777777" w:rsidTr="00A73373">
        <w:trPr>
          <w:trHeight w:val="165"/>
        </w:trPr>
        <w:tc>
          <w:tcPr>
            <w:tcW w:w="426" w:type="dxa"/>
            <w:shd w:val="clear" w:color="000000" w:fill="FFFFFF"/>
            <w:vAlign w:val="center"/>
            <w:hideMark/>
          </w:tcPr>
          <w:p w14:paraId="63ABEF31" w14:textId="77777777" w:rsidR="002A54A0" w:rsidRPr="002A54A0" w:rsidRDefault="002A54A0" w:rsidP="002A54A0">
            <w:pPr>
              <w:jc w:val="center"/>
              <w:rPr>
                <w:color w:val="000000"/>
                <w:sz w:val="13"/>
                <w:szCs w:val="13"/>
              </w:rPr>
            </w:pPr>
            <w:r w:rsidRPr="002A54A0">
              <w:rPr>
                <w:color w:val="000000"/>
                <w:sz w:val="13"/>
                <w:szCs w:val="13"/>
              </w:rPr>
              <w:t> </w:t>
            </w:r>
          </w:p>
        </w:tc>
        <w:tc>
          <w:tcPr>
            <w:tcW w:w="1559" w:type="dxa"/>
            <w:shd w:val="clear" w:color="000000" w:fill="FFFFFF"/>
            <w:noWrap/>
            <w:hideMark/>
          </w:tcPr>
          <w:p w14:paraId="560419D8" w14:textId="77777777" w:rsidR="002A54A0" w:rsidRPr="002A54A0" w:rsidRDefault="002A54A0" w:rsidP="002A54A0">
            <w:pPr>
              <w:jc w:val="both"/>
              <w:rPr>
                <w:b/>
                <w:bCs/>
                <w:color w:val="000000"/>
                <w:sz w:val="13"/>
                <w:szCs w:val="13"/>
              </w:rPr>
            </w:pPr>
            <w:r w:rsidRPr="002A54A0">
              <w:rPr>
                <w:b/>
                <w:bCs/>
                <w:color w:val="000000"/>
                <w:sz w:val="13"/>
                <w:szCs w:val="13"/>
              </w:rPr>
              <w:t>10. Окружающая среда</w:t>
            </w:r>
          </w:p>
        </w:tc>
        <w:tc>
          <w:tcPr>
            <w:tcW w:w="851" w:type="dxa"/>
            <w:shd w:val="clear" w:color="000000" w:fill="FFFFFF"/>
            <w:hideMark/>
          </w:tcPr>
          <w:p w14:paraId="766054A6" w14:textId="77777777" w:rsidR="002A54A0" w:rsidRPr="002A54A0" w:rsidRDefault="002A54A0" w:rsidP="002A54A0">
            <w:pPr>
              <w:jc w:val="center"/>
              <w:rPr>
                <w:color w:val="000000"/>
                <w:sz w:val="13"/>
                <w:szCs w:val="13"/>
              </w:rPr>
            </w:pPr>
          </w:p>
        </w:tc>
        <w:tc>
          <w:tcPr>
            <w:tcW w:w="708" w:type="dxa"/>
            <w:shd w:val="clear" w:color="000000" w:fill="FFFFFF"/>
            <w:vAlign w:val="center"/>
            <w:hideMark/>
          </w:tcPr>
          <w:p w14:paraId="689C54B2"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506A1C2F"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11C82A04" w14:textId="77777777" w:rsidR="002A54A0" w:rsidRPr="002A54A0" w:rsidRDefault="002A54A0" w:rsidP="002A54A0">
            <w:pPr>
              <w:jc w:val="center"/>
              <w:rPr>
                <w:color w:val="000000"/>
                <w:sz w:val="13"/>
                <w:szCs w:val="13"/>
              </w:rPr>
            </w:pPr>
            <w:r w:rsidRPr="002A54A0">
              <w:rPr>
                <w:color w:val="000000"/>
                <w:sz w:val="13"/>
                <w:szCs w:val="13"/>
              </w:rPr>
              <w:t> </w:t>
            </w:r>
          </w:p>
        </w:tc>
        <w:tc>
          <w:tcPr>
            <w:tcW w:w="709" w:type="dxa"/>
            <w:shd w:val="clear" w:color="000000" w:fill="FFFFFF"/>
            <w:vAlign w:val="center"/>
            <w:hideMark/>
          </w:tcPr>
          <w:p w14:paraId="4700A75B"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7F2127F8" w14:textId="77777777" w:rsidR="002A54A0" w:rsidRPr="002A54A0" w:rsidRDefault="002A54A0" w:rsidP="002A54A0">
            <w:pPr>
              <w:jc w:val="center"/>
              <w:rPr>
                <w:color w:val="FF0000"/>
                <w:sz w:val="13"/>
                <w:szCs w:val="13"/>
              </w:rPr>
            </w:pPr>
            <w:r w:rsidRPr="002A54A0">
              <w:rPr>
                <w:color w:val="FF0000"/>
                <w:sz w:val="13"/>
                <w:szCs w:val="13"/>
              </w:rPr>
              <w:t> </w:t>
            </w:r>
          </w:p>
        </w:tc>
        <w:tc>
          <w:tcPr>
            <w:tcW w:w="851" w:type="dxa"/>
            <w:shd w:val="clear" w:color="000000" w:fill="FFFFFF"/>
            <w:vAlign w:val="center"/>
            <w:hideMark/>
          </w:tcPr>
          <w:p w14:paraId="36075419" w14:textId="77777777" w:rsidR="002A54A0" w:rsidRPr="002A54A0" w:rsidRDefault="002A54A0" w:rsidP="002A54A0">
            <w:pPr>
              <w:jc w:val="center"/>
              <w:rPr>
                <w:color w:val="FF0000"/>
                <w:sz w:val="13"/>
                <w:szCs w:val="13"/>
              </w:rPr>
            </w:pPr>
            <w:r w:rsidRPr="002A54A0">
              <w:rPr>
                <w:color w:val="FF0000"/>
                <w:sz w:val="13"/>
                <w:szCs w:val="13"/>
              </w:rPr>
              <w:t> </w:t>
            </w:r>
          </w:p>
        </w:tc>
        <w:tc>
          <w:tcPr>
            <w:tcW w:w="850" w:type="dxa"/>
            <w:shd w:val="clear" w:color="000000" w:fill="FFFFFF"/>
            <w:vAlign w:val="center"/>
            <w:hideMark/>
          </w:tcPr>
          <w:p w14:paraId="5232186D"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66DFE32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361AACB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861600B"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0AAE653C"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5F6E5D1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0" w:type="dxa"/>
            <w:shd w:val="clear" w:color="000000" w:fill="FFFFFF"/>
            <w:vAlign w:val="center"/>
            <w:hideMark/>
          </w:tcPr>
          <w:p w14:paraId="27F69207"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851" w:type="dxa"/>
            <w:shd w:val="clear" w:color="000000" w:fill="FFFFFF"/>
            <w:vAlign w:val="center"/>
            <w:hideMark/>
          </w:tcPr>
          <w:p w14:paraId="394CD961"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c>
          <w:tcPr>
            <w:tcW w:w="708" w:type="dxa"/>
            <w:shd w:val="clear" w:color="000000" w:fill="FFFFFF"/>
            <w:vAlign w:val="center"/>
            <w:hideMark/>
          </w:tcPr>
          <w:p w14:paraId="543C38FA" w14:textId="77777777" w:rsidR="002A54A0" w:rsidRPr="002A54A0" w:rsidRDefault="002A54A0" w:rsidP="002A54A0">
            <w:pPr>
              <w:jc w:val="center"/>
              <w:rPr>
                <w:color w:val="FF0000"/>
                <w:sz w:val="13"/>
                <w:szCs w:val="13"/>
              </w:rPr>
            </w:pPr>
            <w:r w:rsidRPr="002A54A0">
              <w:rPr>
                <w:rFonts w:eastAsia="Calibri"/>
                <w:color w:val="FF0000"/>
                <w:sz w:val="13"/>
                <w:szCs w:val="13"/>
                <w:lang w:val="en-US" w:eastAsia="en-US"/>
              </w:rPr>
              <w:t> </w:t>
            </w:r>
          </w:p>
        </w:tc>
      </w:tr>
      <w:tr w:rsidR="002A54A0" w:rsidRPr="00A73373" w14:paraId="324CFF89" w14:textId="77777777" w:rsidTr="00A73373">
        <w:trPr>
          <w:trHeight w:val="565"/>
        </w:trPr>
        <w:tc>
          <w:tcPr>
            <w:tcW w:w="426" w:type="dxa"/>
            <w:shd w:val="clear" w:color="000000" w:fill="FFFFFF"/>
            <w:vAlign w:val="center"/>
            <w:hideMark/>
          </w:tcPr>
          <w:p w14:paraId="54BC4F44" w14:textId="77777777" w:rsidR="002A54A0" w:rsidRPr="002A54A0" w:rsidRDefault="002A54A0" w:rsidP="002A54A0">
            <w:pPr>
              <w:jc w:val="center"/>
              <w:rPr>
                <w:color w:val="000000"/>
                <w:sz w:val="13"/>
                <w:szCs w:val="13"/>
              </w:rPr>
            </w:pPr>
            <w:r w:rsidRPr="002A54A0">
              <w:rPr>
                <w:color w:val="000000"/>
                <w:sz w:val="13"/>
                <w:szCs w:val="13"/>
              </w:rPr>
              <w:t>54</w:t>
            </w:r>
          </w:p>
        </w:tc>
        <w:tc>
          <w:tcPr>
            <w:tcW w:w="1559" w:type="dxa"/>
            <w:shd w:val="clear" w:color="000000" w:fill="FFFFFF"/>
            <w:noWrap/>
            <w:hideMark/>
          </w:tcPr>
          <w:p w14:paraId="5739B66C" w14:textId="77777777" w:rsidR="002A54A0" w:rsidRPr="002A54A0" w:rsidRDefault="002A54A0" w:rsidP="002A54A0">
            <w:pPr>
              <w:jc w:val="both"/>
              <w:rPr>
                <w:color w:val="000000"/>
                <w:sz w:val="13"/>
                <w:szCs w:val="13"/>
              </w:rPr>
            </w:pPr>
            <w:r w:rsidRPr="002A54A0">
              <w:rPr>
                <w:color w:val="000000"/>
                <w:sz w:val="13"/>
                <w:szCs w:val="13"/>
              </w:rPr>
              <w:t>Текущие затраты на охрану окружающей среды</w:t>
            </w:r>
          </w:p>
        </w:tc>
        <w:tc>
          <w:tcPr>
            <w:tcW w:w="851" w:type="dxa"/>
            <w:shd w:val="clear" w:color="000000" w:fill="FFFFFF"/>
            <w:hideMark/>
          </w:tcPr>
          <w:p w14:paraId="5C183B74" w14:textId="77777777" w:rsidR="002A54A0" w:rsidRPr="002A54A0" w:rsidRDefault="002A54A0" w:rsidP="002A54A0">
            <w:pPr>
              <w:jc w:val="center"/>
              <w:rPr>
                <w:color w:val="000000"/>
                <w:sz w:val="13"/>
                <w:szCs w:val="13"/>
              </w:rPr>
            </w:pPr>
            <w:r w:rsidRPr="002A54A0">
              <w:rPr>
                <w:color w:val="000000"/>
                <w:sz w:val="13"/>
                <w:szCs w:val="13"/>
              </w:rPr>
              <w:t>в ценах соответствующих лет; млн. рублей</w:t>
            </w:r>
          </w:p>
        </w:tc>
        <w:tc>
          <w:tcPr>
            <w:tcW w:w="708" w:type="dxa"/>
            <w:shd w:val="clear" w:color="000000" w:fill="FFFFFF"/>
            <w:noWrap/>
            <w:vAlign w:val="center"/>
            <w:hideMark/>
          </w:tcPr>
          <w:p w14:paraId="28ADB266" w14:textId="77777777" w:rsidR="002A54A0" w:rsidRPr="002A54A0" w:rsidRDefault="002A54A0" w:rsidP="002A54A0">
            <w:pPr>
              <w:jc w:val="center"/>
              <w:rPr>
                <w:color w:val="000000"/>
                <w:sz w:val="13"/>
                <w:szCs w:val="13"/>
              </w:rPr>
            </w:pPr>
            <w:r w:rsidRPr="002A54A0">
              <w:rPr>
                <w:color w:val="000000"/>
                <w:sz w:val="13"/>
                <w:szCs w:val="13"/>
              </w:rPr>
              <w:t>47,50</w:t>
            </w:r>
          </w:p>
        </w:tc>
        <w:tc>
          <w:tcPr>
            <w:tcW w:w="709" w:type="dxa"/>
            <w:shd w:val="clear" w:color="000000" w:fill="FFFFFF"/>
            <w:noWrap/>
            <w:vAlign w:val="center"/>
            <w:hideMark/>
          </w:tcPr>
          <w:p w14:paraId="2AA1C40E" w14:textId="77777777" w:rsidR="002A54A0" w:rsidRPr="002A54A0" w:rsidRDefault="002A54A0" w:rsidP="002A54A0">
            <w:pPr>
              <w:jc w:val="center"/>
              <w:rPr>
                <w:color w:val="000000"/>
                <w:sz w:val="13"/>
                <w:szCs w:val="13"/>
              </w:rPr>
            </w:pPr>
            <w:r w:rsidRPr="002A54A0">
              <w:rPr>
                <w:color w:val="000000"/>
                <w:sz w:val="13"/>
                <w:szCs w:val="13"/>
              </w:rPr>
              <w:t>73,68</w:t>
            </w:r>
          </w:p>
        </w:tc>
        <w:tc>
          <w:tcPr>
            <w:tcW w:w="709" w:type="dxa"/>
            <w:shd w:val="clear" w:color="000000" w:fill="FFFFFF"/>
            <w:noWrap/>
            <w:vAlign w:val="center"/>
            <w:hideMark/>
          </w:tcPr>
          <w:p w14:paraId="1AEB0E20" w14:textId="77777777" w:rsidR="002A54A0" w:rsidRPr="002A54A0" w:rsidRDefault="002A54A0" w:rsidP="002A54A0">
            <w:pPr>
              <w:jc w:val="center"/>
              <w:rPr>
                <w:color w:val="000000"/>
                <w:sz w:val="13"/>
                <w:szCs w:val="13"/>
              </w:rPr>
            </w:pPr>
            <w:r w:rsidRPr="002A54A0">
              <w:rPr>
                <w:color w:val="000000"/>
                <w:sz w:val="13"/>
                <w:szCs w:val="13"/>
              </w:rPr>
              <w:t>45,14</w:t>
            </w:r>
          </w:p>
        </w:tc>
        <w:tc>
          <w:tcPr>
            <w:tcW w:w="709" w:type="dxa"/>
            <w:shd w:val="clear" w:color="000000" w:fill="FFFFFF"/>
            <w:noWrap/>
            <w:vAlign w:val="center"/>
            <w:hideMark/>
          </w:tcPr>
          <w:p w14:paraId="4689AE94" w14:textId="77777777" w:rsidR="002A54A0" w:rsidRPr="002A54A0" w:rsidRDefault="002A54A0" w:rsidP="002A54A0">
            <w:pPr>
              <w:jc w:val="center"/>
              <w:rPr>
                <w:color w:val="000000"/>
                <w:sz w:val="13"/>
                <w:szCs w:val="13"/>
              </w:rPr>
            </w:pPr>
            <w:r w:rsidRPr="002A54A0">
              <w:rPr>
                <w:color w:val="000000"/>
                <w:sz w:val="13"/>
                <w:szCs w:val="13"/>
              </w:rPr>
              <w:t>63,66</w:t>
            </w:r>
          </w:p>
        </w:tc>
        <w:tc>
          <w:tcPr>
            <w:tcW w:w="850" w:type="dxa"/>
            <w:shd w:val="clear" w:color="000000" w:fill="FFFFFF"/>
            <w:noWrap/>
            <w:vAlign w:val="center"/>
            <w:hideMark/>
          </w:tcPr>
          <w:p w14:paraId="2AFB2C26" w14:textId="77777777" w:rsidR="002A54A0" w:rsidRPr="002A54A0" w:rsidRDefault="002A54A0" w:rsidP="002A54A0">
            <w:pPr>
              <w:jc w:val="center"/>
              <w:rPr>
                <w:color w:val="000000"/>
                <w:sz w:val="13"/>
                <w:szCs w:val="13"/>
              </w:rPr>
            </w:pPr>
            <w:r w:rsidRPr="002A54A0">
              <w:rPr>
                <w:color w:val="000000"/>
                <w:sz w:val="13"/>
                <w:szCs w:val="13"/>
              </w:rPr>
              <w:t>46,03</w:t>
            </w:r>
          </w:p>
        </w:tc>
        <w:tc>
          <w:tcPr>
            <w:tcW w:w="851" w:type="dxa"/>
            <w:shd w:val="clear" w:color="000000" w:fill="FFFFFF"/>
            <w:noWrap/>
            <w:vAlign w:val="center"/>
            <w:hideMark/>
          </w:tcPr>
          <w:p w14:paraId="00D9731E" w14:textId="77777777" w:rsidR="002A54A0" w:rsidRPr="002A54A0" w:rsidRDefault="002A54A0" w:rsidP="002A54A0">
            <w:pPr>
              <w:jc w:val="center"/>
              <w:rPr>
                <w:color w:val="000000"/>
                <w:sz w:val="13"/>
                <w:szCs w:val="13"/>
              </w:rPr>
            </w:pPr>
            <w:r w:rsidRPr="002A54A0">
              <w:rPr>
                <w:color w:val="000000"/>
                <w:sz w:val="13"/>
                <w:szCs w:val="13"/>
              </w:rPr>
              <w:t>47,34</w:t>
            </w:r>
          </w:p>
        </w:tc>
        <w:tc>
          <w:tcPr>
            <w:tcW w:w="850" w:type="dxa"/>
            <w:shd w:val="clear" w:color="000000" w:fill="FFFFFF"/>
            <w:noWrap/>
            <w:vAlign w:val="center"/>
            <w:hideMark/>
          </w:tcPr>
          <w:p w14:paraId="3121FA0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56,75</w:t>
            </w:r>
          </w:p>
        </w:tc>
        <w:tc>
          <w:tcPr>
            <w:tcW w:w="851" w:type="dxa"/>
            <w:shd w:val="clear" w:color="000000" w:fill="FFFFFF"/>
            <w:noWrap/>
            <w:vAlign w:val="center"/>
            <w:hideMark/>
          </w:tcPr>
          <w:p w14:paraId="7F82886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8,41</w:t>
            </w:r>
          </w:p>
        </w:tc>
        <w:tc>
          <w:tcPr>
            <w:tcW w:w="850" w:type="dxa"/>
            <w:shd w:val="clear" w:color="000000" w:fill="FFFFFF"/>
            <w:noWrap/>
            <w:vAlign w:val="center"/>
            <w:hideMark/>
          </w:tcPr>
          <w:p w14:paraId="4DB6FDC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57,14</w:t>
            </w:r>
          </w:p>
        </w:tc>
        <w:tc>
          <w:tcPr>
            <w:tcW w:w="851" w:type="dxa"/>
            <w:shd w:val="clear" w:color="000000" w:fill="FFFFFF"/>
            <w:noWrap/>
            <w:vAlign w:val="center"/>
            <w:hideMark/>
          </w:tcPr>
          <w:p w14:paraId="0032287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57,83</w:t>
            </w:r>
          </w:p>
        </w:tc>
        <w:tc>
          <w:tcPr>
            <w:tcW w:w="850" w:type="dxa"/>
            <w:shd w:val="clear" w:color="000000" w:fill="FFFFFF"/>
            <w:noWrap/>
            <w:vAlign w:val="center"/>
            <w:hideMark/>
          </w:tcPr>
          <w:p w14:paraId="1F48068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8,57</w:t>
            </w:r>
          </w:p>
        </w:tc>
        <w:tc>
          <w:tcPr>
            <w:tcW w:w="851" w:type="dxa"/>
            <w:shd w:val="clear" w:color="000000" w:fill="FFFFFF"/>
            <w:noWrap/>
            <w:vAlign w:val="center"/>
            <w:hideMark/>
          </w:tcPr>
          <w:p w14:paraId="292FF91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58,23</w:t>
            </w:r>
          </w:p>
        </w:tc>
        <w:tc>
          <w:tcPr>
            <w:tcW w:w="850" w:type="dxa"/>
            <w:shd w:val="clear" w:color="000000" w:fill="FFFFFF"/>
            <w:noWrap/>
            <w:vAlign w:val="center"/>
            <w:hideMark/>
          </w:tcPr>
          <w:p w14:paraId="30747DA4"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58,93</w:t>
            </w:r>
          </w:p>
        </w:tc>
        <w:tc>
          <w:tcPr>
            <w:tcW w:w="851" w:type="dxa"/>
            <w:shd w:val="clear" w:color="000000" w:fill="FFFFFF"/>
            <w:noWrap/>
            <w:vAlign w:val="center"/>
            <w:hideMark/>
          </w:tcPr>
          <w:p w14:paraId="0004C79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8,73</w:t>
            </w:r>
          </w:p>
        </w:tc>
        <w:tc>
          <w:tcPr>
            <w:tcW w:w="708" w:type="dxa"/>
            <w:shd w:val="clear" w:color="000000" w:fill="FFFFFF"/>
            <w:noWrap/>
            <w:vAlign w:val="center"/>
            <w:hideMark/>
          </w:tcPr>
          <w:p w14:paraId="52697226"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59,34</w:t>
            </w:r>
          </w:p>
        </w:tc>
      </w:tr>
      <w:tr w:rsidR="002A54A0" w:rsidRPr="00A73373" w14:paraId="55B418A6" w14:textId="77777777" w:rsidTr="00A73373">
        <w:trPr>
          <w:trHeight w:val="333"/>
        </w:trPr>
        <w:tc>
          <w:tcPr>
            <w:tcW w:w="426" w:type="dxa"/>
            <w:shd w:val="clear" w:color="000000" w:fill="FFFFFF"/>
            <w:vAlign w:val="center"/>
            <w:hideMark/>
          </w:tcPr>
          <w:p w14:paraId="4EF40967" w14:textId="77777777" w:rsidR="002A54A0" w:rsidRPr="002A54A0" w:rsidRDefault="002A54A0" w:rsidP="002A54A0">
            <w:pPr>
              <w:jc w:val="center"/>
              <w:rPr>
                <w:sz w:val="13"/>
                <w:szCs w:val="13"/>
              </w:rPr>
            </w:pPr>
            <w:r w:rsidRPr="002A54A0">
              <w:rPr>
                <w:sz w:val="13"/>
                <w:szCs w:val="13"/>
              </w:rPr>
              <w:t>55</w:t>
            </w:r>
          </w:p>
        </w:tc>
        <w:tc>
          <w:tcPr>
            <w:tcW w:w="1559" w:type="dxa"/>
            <w:shd w:val="clear" w:color="000000" w:fill="FFFFFF"/>
            <w:noWrap/>
            <w:hideMark/>
          </w:tcPr>
          <w:p w14:paraId="03199E12" w14:textId="77777777" w:rsidR="002A54A0" w:rsidRPr="002A54A0" w:rsidRDefault="002A54A0" w:rsidP="002A54A0">
            <w:pPr>
              <w:jc w:val="both"/>
              <w:rPr>
                <w:sz w:val="13"/>
                <w:szCs w:val="13"/>
              </w:rPr>
            </w:pPr>
            <w:r w:rsidRPr="002A54A0">
              <w:rPr>
                <w:sz w:val="13"/>
                <w:szCs w:val="13"/>
              </w:rPr>
              <w:t>Уровень износа коммунальной инфраструктуры</w:t>
            </w:r>
          </w:p>
        </w:tc>
        <w:tc>
          <w:tcPr>
            <w:tcW w:w="851" w:type="dxa"/>
            <w:shd w:val="clear" w:color="000000" w:fill="FFFFFF"/>
            <w:hideMark/>
          </w:tcPr>
          <w:p w14:paraId="08D1D05D" w14:textId="77777777" w:rsidR="002A54A0" w:rsidRPr="002A54A0" w:rsidRDefault="002A54A0" w:rsidP="002A54A0">
            <w:pPr>
              <w:jc w:val="center"/>
              <w:rPr>
                <w:sz w:val="13"/>
                <w:szCs w:val="13"/>
              </w:rPr>
            </w:pPr>
            <w:r w:rsidRPr="002A54A0">
              <w:rPr>
                <w:sz w:val="13"/>
                <w:szCs w:val="13"/>
              </w:rPr>
              <w:t>процентов</w:t>
            </w:r>
          </w:p>
        </w:tc>
        <w:tc>
          <w:tcPr>
            <w:tcW w:w="708" w:type="dxa"/>
            <w:shd w:val="clear" w:color="000000" w:fill="FFFFFF"/>
            <w:vAlign w:val="center"/>
            <w:hideMark/>
          </w:tcPr>
          <w:p w14:paraId="74333FA0"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6D1CC4AA" w14:textId="77777777" w:rsidR="002A54A0" w:rsidRPr="002A54A0" w:rsidRDefault="002A54A0" w:rsidP="002A54A0">
            <w:pPr>
              <w:jc w:val="center"/>
              <w:rPr>
                <w:sz w:val="13"/>
                <w:szCs w:val="13"/>
              </w:rPr>
            </w:pPr>
            <w:r w:rsidRPr="002A54A0">
              <w:rPr>
                <w:sz w:val="13"/>
                <w:szCs w:val="13"/>
              </w:rPr>
              <w:t>72,50</w:t>
            </w:r>
          </w:p>
        </w:tc>
        <w:tc>
          <w:tcPr>
            <w:tcW w:w="709" w:type="dxa"/>
            <w:shd w:val="clear" w:color="000000" w:fill="FFFFFF"/>
            <w:vAlign w:val="center"/>
            <w:hideMark/>
          </w:tcPr>
          <w:p w14:paraId="03B19FE1" w14:textId="77777777" w:rsidR="002A54A0" w:rsidRPr="002A54A0" w:rsidRDefault="002A54A0" w:rsidP="002A54A0">
            <w:pPr>
              <w:jc w:val="center"/>
              <w:rPr>
                <w:sz w:val="13"/>
                <w:szCs w:val="13"/>
              </w:rPr>
            </w:pPr>
            <w:r w:rsidRPr="002A54A0">
              <w:rPr>
                <w:sz w:val="13"/>
                <w:szCs w:val="13"/>
              </w:rPr>
              <w:t>60,50</w:t>
            </w:r>
          </w:p>
        </w:tc>
        <w:tc>
          <w:tcPr>
            <w:tcW w:w="709" w:type="dxa"/>
            <w:shd w:val="clear" w:color="000000" w:fill="FFFFFF"/>
            <w:vAlign w:val="center"/>
            <w:hideMark/>
          </w:tcPr>
          <w:p w14:paraId="504F206D" w14:textId="77777777" w:rsidR="002A54A0" w:rsidRPr="002A54A0" w:rsidRDefault="002A54A0" w:rsidP="002A54A0">
            <w:pPr>
              <w:jc w:val="center"/>
              <w:rPr>
                <w:sz w:val="13"/>
                <w:szCs w:val="13"/>
              </w:rPr>
            </w:pPr>
            <w:r w:rsidRPr="002A54A0">
              <w:rPr>
                <w:sz w:val="13"/>
                <w:szCs w:val="13"/>
              </w:rPr>
              <w:t>51,40</w:t>
            </w:r>
          </w:p>
        </w:tc>
        <w:tc>
          <w:tcPr>
            <w:tcW w:w="850" w:type="dxa"/>
            <w:shd w:val="clear" w:color="000000" w:fill="FFFFFF"/>
            <w:vAlign w:val="center"/>
            <w:hideMark/>
          </w:tcPr>
          <w:p w14:paraId="069BDD74" w14:textId="77777777" w:rsidR="002A54A0" w:rsidRPr="002A54A0" w:rsidRDefault="002A54A0" w:rsidP="002A54A0">
            <w:pPr>
              <w:jc w:val="center"/>
              <w:rPr>
                <w:sz w:val="13"/>
                <w:szCs w:val="13"/>
              </w:rPr>
            </w:pPr>
            <w:r w:rsidRPr="002A54A0">
              <w:rPr>
                <w:sz w:val="13"/>
                <w:szCs w:val="13"/>
              </w:rPr>
              <w:t>54,70</w:t>
            </w:r>
          </w:p>
        </w:tc>
        <w:tc>
          <w:tcPr>
            <w:tcW w:w="851" w:type="dxa"/>
            <w:shd w:val="clear" w:color="000000" w:fill="FFFFFF"/>
            <w:vAlign w:val="center"/>
            <w:hideMark/>
          </w:tcPr>
          <w:p w14:paraId="248B552D" w14:textId="77777777" w:rsidR="002A54A0" w:rsidRPr="002A54A0" w:rsidRDefault="002A54A0" w:rsidP="002A54A0">
            <w:pPr>
              <w:jc w:val="center"/>
              <w:rPr>
                <w:sz w:val="13"/>
                <w:szCs w:val="13"/>
              </w:rPr>
            </w:pPr>
            <w:r w:rsidRPr="002A54A0">
              <w:rPr>
                <w:sz w:val="13"/>
                <w:szCs w:val="13"/>
              </w:rPr>
              <w:t>54,50</w:t>
            </w:r>
          </w:p>
        </w:tc>
        <w:tc>
          <w:tcPr>
            <w:tcW w:w="850" w:type="dxa"/>
            <w:shd w:val="clear" w:color="000000" w:fill="FFFFFF"/>
            <w:vAlign w:val="center"/>
            <w:hideMark/>
          </w:tcPr>
          <w:p w14:paraId="104F755E" w14:textId="77777777" w:rsidR="002A54A0" w:rsidRPr="002A54A0" w:rsidRDefault="002A54A0" w:rsidP="002A54A0">
            <w:pPr>
              <w:jc w:val="center"/>
              <w:rPr>
                <w:sz w:val="13"/>
                <w:szCs w:val="13"/>
              </w:rPr>
            </w:pPr>
            <w:r w:rsidRPr="002A54A0">
              <w:rPr>
                <w:rFonts w:eastAsia="Calibri"/>
                <w:sz w:val="13"/>
                <w:szCs w:val="13"/>
                <w:lang w:val="en-US" w:eastAsia="en-US"/>
              </w:rPr>
              <w:t>57,40</w:t>
            </w:r>
          </w:p>
        </w:tc>
        <w:tc>
          <w:tcPr>
            <w:tcW w:w="851" w:type="dxa"/>
            <w:shd w:val="clear" w:color="000000" w:fill="FFFFFF"/>
            <w:vAlign w:val="center"/>
            <w:hideMark/>
          </w:tcPr>
          <w:p w14:paraId="53565EB4" w14:textId="77777777" w:rsidR="002A54A0" w:rsidRPr="002A54A0" w:rsidRDefault="002A54A0" w:rsidP="002A54A0">
            <w:pPr>
              <w:jc w:val="center"/>
              <w:rPr>
                <w:sz w:val="13"/>
                <w:szCs w:val="13"/>
              </w:rPr>
            </w:pPr>
            <w:r w:rsidRPr="002A54A0">
              <w:rPr>
                <w:rFonts w:eastAsia="Calibri"/>
                <w:sz w:val="13"/>
                <w:szCs w:val="13"/>
                <w:lang w:val="en-US" w:eastAsia="en-US"/>
              </w:rPr>
              <w:t>61,54</w:t>
            </w:r>
          </w:p>
        </w:tc>
        <w:tc>
          <w:tcPr>
            <w:tcW w:w="850" w:type="dxa"/>
            <w:shd w:val="clear" w:color="000000" w:fill="FFFFFF"/>
            <w:vAlign w:val="center"/>
            <w:hideMark/>
          </w:tcPr>
          <w:p w14:paraId="337C0B23" w14:textId="77777777" w:rsidR="002A54A0" w:rsidRPr="002A54A0" w:rsidRDefault="002A54A0" w:rsidP="002A54A0">
            <w:pPr>
              <w:jc w:val="center"/>
              <w:rPr>
                <w:sz w:val="13"/>
                <w:szCs w:val="13"/>
              </w:rPr>
            </w:pPr>
            <w:r w:rsidRPr="002A54A0">
              <w:rPr>
                <w:rFonts w:eastAsia="Calibri"/>
                <w:sz w:val="13"/>
                <w:szCs w:val="13"/>
                <w:lang w:val="en-US" w:eastAsia="en-US"/>
              </w:rPr>
              <w:t>57,00</w:t>
            </w:r>
          </w:p>
        </w:tc>
        <w:tc>
          <w:tcPr>
            <w:tcW w:w="851" w:type="dxa"/>
            <w:shd w:val="clear" w:color="000000" w:fill="FFFFFF"/>
            <w:vAlign w:val="center"/>
            <w:hideMark/>
          </w:tcPr>
          <w:p w14:paraId="38C41F33" w14:textId="77777777" w:rsidR="002A54A0" w:rsidRPr="002A54A0" w:rsidRDefault="002A54A0" w:rsidP="002A54A0">
            <w:pPr>
              <w:jc w:val="center"/>
              <w:rPr>
                <w:sz w:val="13"/>
                <w:szCs w:val="13"/>
              </w:rPr>
            </w:pPr>
            <w:r w:rsidRPr="002A54A0">
              <w:rPr>
                <w:rFonts w:eastAsia="Calibri"/>
                <w:sz w:val="13"/>
                <w:szCs w:val="13"/>
                <w:lang w:val="en-US" w:eastAsia="en-US"/>
              </w:rPr>
              <w:t>57,69</w:t>
            </w:r>
          </w:p>
        </w:tc>
        <w:tc>
          <w:tcPr>
            <w:tcW w:w="850" w:type="dxa"/>
            <w:shd w:val="clear" w:color="000000" w:fill="FFFFFF"/>
            <w:vAlign w:val="center"/>
            <w:hideMark/>
          </w:tcPr>
          <w:p w14:paraId="56EDA711" w14:textId="77777777" w:rsidR="002A54A0" w:rsidRPr="002A54A0" w:rsidRDefault="002A54A0" w:rsidP="002A54A0">
            <w:pPr>
              <w:jc w:val="center"/>
              <w:rPr>
                <w:sz w:val="13"/>
                <w:szCs w:val="13"/>
              </w:rPr>
            </w:pPr>
            <w:r w:rsidRPr="002A54A0">
              <w:rPr>
                <w:rFonts w:eastAsia="Calibri"/>
                <w:sz w:val="13"/>
                <w:szCs w:val="13"/>
                <w:lang w:val="en-US" w:eastAsia="en-US"/>
              </w:rPr>
              <w:t>61,85</w:t>
            </w:r>
          </w:p>
        </w:tc>
        <w:tc>
          <w:tcPr>
            <w:tcW w:w="851" w:type="dxa"/>
            <w:shd w:val="clear" w:color="000000" w:fill="FFFFFF"/>
            <w:vAlign w:val="center"/>
            <w:hideMark/>
          </w:tcPr>
          <w:p w14:paraId="762F1236" w14:textId="77777777" w:rsidR="002A54A0" w:rsidRPr="002A54A0" w:rsidRDefault="002A54A0" w:rsidP="002A54A0">
            <w:pPr>
              <w:jc w:val="center"/>
              <w:rPr>
                <w:sz w:val="13"/>
                <w:szCs w:val="13"/>
              </w:rPr>
            </w:pPr>
            <w:r w:rsidRPr="002A54A0">
              <w:rPr>
                <w:rFonts w:eastAsia="Calibri"/>
                <w:sz w:val="13"/>
                <w:szCs w:val="13"/>
                <w:lang w:val="en-US" w:eastAsia="en-US"/>
              </w:rPr>
              <w:t>57,29</w:t>
            </w:r>
          </w:p>
        </w:tc>
        <w:tc>
          <w:tcPr>
            <w:tcW w:w="850" w:type="dxa"/>
            <w:shd w:val="clear" w:color="000000" w:fill="FFFFFF"/>
            <w:vAlign w:val="center"/>
            <w:hideMark/>
          </w:tcPr>
          <w:p w14:paraId="06DA960F" w14:textId="77777777" w:rsidR="002A54A0" w:rsidRPr="002A54A0" w:rsidRDefault="002A54A0" w:rsidP="002A54A0">
            <w:pPr>
              <w:jc w:val="center"/>
              <w:rPr>
                <w:sz w:val="13"/>
                <w:szCs w:val="13"/>
              </w:rPr>
            </w:pPr>
            <w:r w:rsidRPr="002A54A0">
              <w:rPr>
                <w:rFonts w:eastAsia="Calibri"/>
                <w:sz w:val="13"/>
                <w:szCs w:val="13"/>
                <w:lang w:val="en-US" w:eastAsia="en-US"/>
              </w:rPr>
              <w:t>57,97</w:t>
            </w:r>
          </w:p>
        </w:tc>
        <w:tc>
          <w:tcPr>
            <w:tcW w:w="851" w:type="dxa"/>
            <w:shd w:val="clear" w:color="000000" w:fill="FFFFFF"/>
            <w:vAlign w:val="center"/>
            <w:hideMark/>
          </w:tcPr>
          <w:p w14:paraId="0ABB7B6B" w14:textId="77777777" w:rsidR="002A54A0" w:rsidRPr="002A54A0" w:rsidRDefault="002A54A0" w:rsidP="002A54A0">
            <w:pPr>
              <w:jc w:val="center"/>
              <w:rPr>
                <w:sz w:val="13"/>
                <w:szCs w:val="13"/>
              </w:rPr>
            </w:pPr>
            <w:r w:rsidRPr="002A54A0">
              <w:rPr>
                <w:rFonts w:eastAsia="Calibri"/>
                <w:sz w:val="13"/>
                <w:szCs w:val="13"/>
                <w:lang w:val="en-US" w:eastAsia="en-US"/>
              </w:rPr>
              <w:t>62,16</w:t>
            </w:r>
          </w:p>
        </w:tc>
        <w:tc>
          <w:tcPr>
            <w:tcW w:w="708" w:type="dxa"/>
            <w:shd w:val="clear" w:color="000000" w:fill="FFFFFF"/>
            <w:vAlign w:val="center"/>
            <w:hideMark/>
          </w:tcPr>
          <w:p w14:paraId="557A73AA" w14:textId="77777777" w:rsidR="002A54A0" w:rsidRPr="002A54A0" w:rsidRDefault="002A54A0" w:rsidP="002A54A0">
            <w:pPr>
              <w:jc w:val="center"/>
              <w:rPr>
                <w:sz w:val="13"/>
                <w:szCs w:val="13"/>
              </w:rPr>
            </w:pPr>
            <w:r w:rsidRPr="002A54A0">
              <w:rPr>
                <w:rFonts w:eastAsia="Calibri"/>
                <w:sz w:val="13"/>
                <w:szCs w:val="13"/>
                <w:lang w:val="en-US" w:eastAsia="en-US"/>
              </w:rPr>
              <w:t>57,57</w:t>
            </w:r>
          </w:p>
        </w:tc>
      </w:tr>
    </w:tbl>
    <w:p w14:paraId="7922749D" w14:textId="77777777" w:rsidR="002A54A0" w:rsidRDefault="002A54A0" w:rsidP="002A54A0">
      <w:pPr>
        <w:jc w:val="center"/>
        <w:rPr>
          <w:rFonts w:eastAsia="Calibri"/>
          <w:b/>
          <w:bCs/>
          <w:sz w:val="28"/>
          <w:szCs w:val="28"/>
          <w:lang w:eastAsia="en-US"/>
        </w:rPr>
      </w:pPr>
    </w:p>
    <w:p w14:paraId="39E0A2D9" w14:textId="77777777" w:rsidR="002A54A0" w:rsidRDefault="002A54A0" w:rsidP="002A54A0">
      <w:pPr>
        <w:jc w:val="center"/>
        <w:rPr>
          <w:rFonts w:eastAsia="Calibri"/>
          <w:b/>
          <w:bCs/>
          <w:sz w:val="28"/>
          <w:szCs w:val="28"/>
          <w:lang w:eastAsia="en-US"/>
        </w:rPr>
      </w:pPr>
    </w:p>
    <w:p w14:paraId="79D42363" w14:textId="77777777" w:rsidR="002A54A0" w:rsidRDefault="002A54A0" w:rsidP="002A54A0">
      <w:pPr>
        <w:jc w:val="center"/>
        <w:rPr>
          <w:rFonts w:eastAsia="Calibri"/>
          <w:b/>
          <w:bCs/>
          <w:sz w:val="28"/>
          <w:szCs w:val="28"/>
          <w:lang w:eastAsia="en-US"/>
        </w:rPr>
      </w:pPr>
    </w:p>
    <w:p w14:paraId="5A5E94E2" w14:textId="77777777" w:rsidR="002A54A0" w:rsidRDefault="002A54A0" w:rsidP="002A54A0">
      <w:pPr>
        <w:jc w:val="center"/>
        <w:rPr>
          <w:rFonts w:eastAsia="Calibri"/>
          <w:b/>
          <w:bCs/>
          <w:sz w:val="28"/>
          <w:szCs w:val="28"/>
          <w:lang w:eastAsia="en-US"/>
        </w:rPr>
      </w:pPr>
    </w:p>
    <w:p w14:paraId="79828F1E" w14:textId="77777777" w:rsidR="002A54A0" w:rsidRDefault="002A54A0" w:rsidP="002A54A0">
      <w:pPr>
        <w:jc w:val="center"/>
        <w:rPr>
          <w:rFonts w:eastAsia="Calibri"/>
          <w:b/>
          <w:bCs/>
          <w:sz w:val="28"/>
          <w:szCs w:val="28"/>
          <w:lang w:eastAsia="en-US"/>
        </w:rPr>
      </w:pPr>
    </w:p>
    <w:p w14:paraId="20B97D1E" w14:textId="77777777" w:rsidR="002A54A0" w:rsidRDefault="002A54A0" w:rsidP="002A54A0">
      <w:pPr>
        <w:jc w:val="center"/>
        <w:rPr>
          <w:rFonts w:eastAsia="Calibri"/>
          <w:b/>
          <w:bCs/>
          <w:sz w:val="28"/>
          <w:szCs w:val="28"/>
          <w:lang w:eastAsia="en-US"/>
        </w:rPr>
      </w:pPr>
    </w:p>
    <w:p w14:paraId="0701AE43" w14:textId="77777777" w:rsidR="002A54A0" w:rsidRDefault="002A54A0" w:rsidP="002A54A0">
      <w:pPr>
        <w:jc w:val="center"/>
        <w:rPr>
          <w:rFonts w:eastAsia="Calibri"/>
          <w:b/>
          <w:bCs/>
          <w:sz w:val="28"/>
          <w:szCs w:val="28"/>
          <w:lang w:eastAsia="en-US"/>
        </w:rPr>
      </w:pPr>
    </w:p>
    <w:p w14:paraId="6686E2F4" w14:textId="77777777" w:rsidR="002A54A0" w:rsidRDefault="002A54A0" w:rsidP="002A54A0">
      <w:pPr>
        <w:jc w:val="center"/>
        <w:rPr>
          <w:rFonts w:eastAsia="Calibri"/>
          <w:b/>
          <w:bCs/>
          <w:sz w:val="28"/>
          <w:szCs w:val="28"/>
          <w:lang w:eastAsia="en-US"/>
        </w:rPr>
      </w:pPr>
    </w:p>
    <w:p w14:paraId="5FBDA7B2" w14:textId="77777777" w:rsidR="002A54A0" w:rsidRDefault="002A54A0" w:rsidP="002A54A0">
      <w:pPr>
        <w:jc w:val="center"/>
        <w:rPr>
          <w:rFonts w:eastAsia="Calibri"/>
          <w:b/>
          <w:bCs/>
          <w:sz w:val="28"/>
          <w:szCs w:val="28"/>
          <w:lang w:eastAsia="en-US"/>
        </w:rPr>
      </w:pPr>
    </w:p>
    <w:p w14:paraId="09D73793" w14:textId="77777777" w:rsidR="002A54A0" w:rsidRDefault="002A54A0" w:rsidP="002A54A0">
      <w:pPr>
        <w:jc w:val="center"/>
        <w:rPr>
          <w:rFonts w:eastAsia="Calibri"/>
          <w:b/>
          <w:bCs/>
          <w:sz w:val="28"/>
          <w:szCs w:val="28"/>
          <w:lang w:eastAsia="en-US"/>
        </w:rPr>
      </w:pPr>
    </w:p>
    <w:p w14:paraId="207BC910" w14:textId="77777777" w:rsidR="002A54A0" w:rsidRDefault="002A54A0" w:rsidP="002A54A0">
      <w:pPr>
        <w:jc w:val="center"/>
        <w:rPr>
          <w:rFonts w:eastAsia="Calibri"/>
          <w:b/>
          <w:bCs/>
          <w:sz w:val="28"/>
          <w:szCs w:val="28"/>
          <w:lang w:eastAsia="en-US"/>
        </w:rPr>
      </w:pPr>
    </w:p>
    <w:p w14:paraId="47DD294D" w14:textId="77777777" w:rsidR="002A54A0" w:rsidRDefault="002A54A0" w:rsidP="002A54A0">
      <w:pPr>
        <w:jc w:val="center"/>
        <w:rPr>
          <w:rFonts w:eastAsia="Calibri"/>
          <w:b/>
          <w:bCs/>
          <w:sz w:val="28"/>
          <w:szCs w:val="28"/>
          <w:lang w:eastAsia="en-US"/>
        </w:rPr>
      </w:pPr>
    </w:p>
    <w:p w14:paraId="0A865B8C" w14:textId="77777777" w:rsidR="00A73373" w:rsidRDefault="00A73373" w:rsidP="002A54A0">
      <w:pPr>
        <w:jc w:val="center"/>
        <w:rPr>
          <w:rFonts w:eastAsia="Calibri"/>
          <w:b/>
          <w:bCs/>
          <w:sz w:val="28"/>
          <w:szCs w:val="28"/>
          <w:lang w:eastAsia="en-US"/>
        </w:rPr>
      </w:pPr>
    </w:p>
    <w:p w14:paraId="5F72C4E7" w14:textId="77777777" w:rsidR="00A73373" w:rsidRDefault="00A73373" w:rsidP="002A54A0">
      <w:pPr>
        <w:jc w:val="center"/>
        <w:rPr>
          <w:rFonts w:eastAsia="Calibri"/>
          <w:b/>
          <w:bCs/>
          <w:sz w:val="28"/>
          <w:szCs w:val="28"/>
          <w:lang w:eastAsia="en-US"/>
        </w:rPr>
      </w:pPr>
    </w:p>
    <w:p w14:paraId="50F8B0DA" w14:textId="77777777" w:rsidR="00A73373" w:rsidRDefault="00A73373" w:rsidP="002A54A0">
      <w:pPr>
        <w:jc w:val="center"/>
        <w:rPr>
          <w:rFonts w:eastAsia="Calibri"/>
          <w:b/>
          <w:bCs/>
          <w:sz w:val="28"/>
          <w:szCs w:val="28"/>
          <w:lang w:eastAsia="en-US"/>
        </w:rPr>
      </w:pPr>
    </w:p>
    <w:p w14:paraId="6FA57A5A" w14:textId="77777777" w:rsidR="00A73373" w:rsidRDefault="00A73373" w:rsidP="002A54A0">
      <w:pPr>
        <w:jc w:val="center"/>
        <w:rPr>
          <w:rFonts w:eastAsia="Calibri"/>
          <w:b/>
          <w:bCs/>
          <w:sz w:val="28"/>
          <w:szCs w:val="28"/>
          <w:lang w:eastAsia="en-US"/>
        </w:rPr>
      </w:pPr>
    </w:p>
    <w:p w14:paraId="3A53C2C3" w14:textId="77777777" w:rsidR="00A73373" w:rsidRDefault="00A73373" w:rsidP="002A54A0">
      <w:pPr>
        <w:jc w:val="center"/>
        <w:rPr>
          <w:rFonts w:eastAsia="Calibri"/>
          <w:b/>
          <w:bCs/>
          <w:sz w:val="28"/>
          <w:szCs w:val="28"/>
          <w:lang w:eastAsia="en-US"/>
        </w:rPr>
      </w:pPr>
    </w:p>
    <w:p w14:paraId="3A637441" w14:textId="77777777" w:rsidR="00A73373" w:rsidRDefault="00A73373" w:rsidP="002A54A0">
      <w:pPr>
        <w:jc w:val="center"/>
        <w:rPr>
          <w:rFonts w:eastAsia="Calibri"/>
          <w:b/>
          <w:bCs/>
          <w:sz w:val="28"/>
          <w:szCs w:val="28"/>
          <w:lang w:eastAsia="en-US"/>
        </w:rPr>
      </w:pPr>
    </w:p>
    <w:p w14:paraId="1ECBA2C2" w14:textId="77777777" w:rsidR="00C94418" w:rsidRPr="002A54A0" w:rsidRDefault="00C94418" w:rsidP="00C94418">
      <w:pPr>
        <w:rPr>
          <w:rFonts w:ascii="Calibri" w:eastAsia="Calibri" w:hAnsi="Calibri"/>
          <w:lang w:eastAsia="en-US"/>
        </w:rPr>
      </w:pPr>
    </w:p>
    <w:p w14:paraId="052FB550"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lastRenderedPageBreak/>
        <w:t xml:space="preserve">Прогноз социально-экономического развития </w:t>
      </w:r>
    </w:p>
    <w:p w14:paraId="124B6075" w14:textId="77777777" w:rsidR="00C94418" w:rsidRPr="002A54A0" w:rsidRDefault="00C94418" w:rsidP="00C94418">
      <w:pPr>
        <w:jc w:val="center"/>
        <w:rPr>
          <w:rFonts w:eastAsia="Calibri"/>
          <w:b/>
          <w:bCs/>
          <w:sz w:val="28"/>
          <w:szCs w:val="28"/>
          <w:lang w:eastAsia="en-US"/>
        </w:rPr>
      </w:pPr>
      <w:r w:rsidRPr="002A54A0">
        <w:rPr>
          <w:rFonts w:eastAsia="Calibri"/>
          <w:b/>
          <w:bCs/>
          <w:sz w:val="28"/>
          <w:szCs w:val="28"/>
          <w:lang w:eastAsia="en-US"/>
        </w:rPr>
        <w:t xml:space="preserve">Петровского </w:t>
      </w:r>
      <w:r>
        <w:rPr>
          <w:rFonts w:eastAsia="Calibri"/>
          <w:b/>
          <w:bCs/>
          <w:sz w:val="28"/>
          <w:szCs w:val="28"/>
          <w:lang w:eastAsia="en-US"/>
        </w:rPr>
        <w:t>муниципального</w:t>
      </w:r>
      <w:r w:rsidRPr="002A54A0">
        <w:rPr>
          <w:rFonts w:eastAsia="Calibri"/>
          <w:b/>
          <w:bCs/>
          <w:sz w:val="28"/>
          <w:szCs w:val="28"/>
          <w:lang w:eastAsia="en-US"/>
        </w:rPr>
        <w:t xml:space="preserve"> округа Ставропольского края на период до 2035 года*</w:t>
      </w:r>
    </w:p>
    <w:p w14:paraId="70C02A4A"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Прогноз социально-экономического развития Петровского </w:t>
      </w:r>
      <w:r>
        <w:rPr>
          <w:rFonts w:eastAsia="Calibri"/>
          <w:sz w:val="22"/>
          <w:szCs w:val="22"/>
          <w:lang w:eastAsia="en-US"/>
        </w:rPr>
        <w:t xml:space="preserve">муниципального </w:t>
      </w:r>
      <w:r w:rsidRPr="002A54A0">
        <w:rPr>
          <w:rFonts w:eastAsia="Calibri"/>
          <w:sz w:val="22"/>
          <w:szCs w:val="22"/>
          <w:lang w:eastAsia="en-US"/>
        </w:rPr>
        <w:t xml:space="preserve">округа Ставропольского края на период до 2035 года </w:t>
      </w:r>
    </w:p>
    <w:p w14:paraId="17234528" w14:textId="77777777" w:rsidR="00C94418" w:rsidRPr="002A54A0" w:rsidRDefault="00C94418" w:rsidP="00C94418">
      <w:pPr>
        <w:jc w:val="center"/>
        <w:rPr>
          <w:rFonts w:eastAsia="Calibri"/>
          <w:sz w:val="22"/>
          <w:szCs w:val="22"/>
          <w:lang w:eastAsia="en-US"/>
        </w:rPr>
      </w:pPr>
      <w:r w:rsidRPr="002A54A0">
        <w:rPr>
          <w:rFonts w:eastAsia="Calibri"/>
          <w:sz w:val="22"/>
          <w:szCs w:val="22"/>
          <w:lang w:eastAsia="en-US"/>
        </w:rPr>
        <w:t xml:space="preserve">условно разделен на часть </w:t>
      </w:r>
      <w:r w:rsidRPr="002A54A0">
        <w:rPr>
          <w:rFonts w:eastAsia="Calibri"/>
          <w:sz w:val="22"/>
          <w:szCs w:val="22"/>
          <w:lang w:val="en-US" w:eastAsia="en-US"/>
        </w:rPr>
        <w:t>I</w:t>
      </w:r>
      <w:r w:rsidRPr="002A54A0">
        <w:rPr>
          <w:rFonts w:eastAsia="Calibri"/>
          <w:sz w:val="22"/>
          <w:szCs w:val="22"/>
          <w:lang w:eastAsia="en-US"/>
        </w:rPr>
        <w:t xml:space="preserve">, часть </w:t>
      </w:r>
      <w:r w:rsidRPr="002A54A0">
        <w:rPr>
          <w:rFonts w:eastAsia="Calibri"/>
          <w:sz w:val="22"/>
          <w:szCs w:val="22"/>
          <w:lang w:val="en-US" w:eastAsia="en-US"/>
        </w:rPr>
        <w:t>II</w:t>
      </w:r>
      <w:r w:rsidRPr="002A54A0">
        <w:rPr>
          <w:rFonts w:eastAsia="Calibri"/>
          <w:sz w:val="22"/>
          <w:szCs w:val="22"/>
          <w:lang w:eastAsia="en-US"/>
        </w:rPr>
        <w:t xml:space="preserve">, часть </w:t>
      </w:r>
      <w:r w:rsidRPr="002A54A0">
        <w:rPr>
          <w:rFonts w:eastAsia="Calibri"/>
          <w:sz w:val="22"/>
          <w:szCs w:val="22"/>
          <w:lang w:val="en-US" w:eastAsia="en-US"/>
        </w:rPr>
        <w:t>III</w:t>
      </w:r>
      <w:r w:rsidRPr="002A54A0">
        <w:rPr>
          <w:rFonts w:eastAsia="Calibri"/>
          <w:sz w:val="22"/>
          <w:szCs w:val="22"/>
          <w:lang w:eastAsia="en-US"/>
        </w:rPr>
        <w:t xml:space="preserve">, часть </w:t>
      </w:r>
      <w:r w:rsidRPr="002A54A0">
        <w:rPr>
          <w:rFonts w:eastAsia="Calibri"/>
          <w:sz w:val="22"/>
          <w:szCs w:val="22"/>
          <w:lang w:val="en-US" w:eastAsia="en-US"/>
        </w:rPr>
        <w:t>IV</w:t>
      </w:r>
      <w:r w:rsidRPr="002A54A0">
        <w:rPr>
          <w:rFonts w:eastAsia="Calibri"/>
          <w:sz w:val="22"/>
          <w:szCs w:val="22"/>
          <w:lang w:eastAsia="en-US"/>
        </w:rPr>
        <w:t xml:space="preserve">, часть </w:t>
      </w:r>
      <w:r w:rsidRPr="002A54A0">
        <w:rPr>
          <w:rFonts w:eastAsia="Calibri"/>
          <w:sz w:val="22"/>
          <w:szCs w:val="22"/>
          <w:lang w:val="en-US" w:eastAsia="en-US"/>
        </w:rPr>
        <w:t>V</w:t>
      </w:r>
    </w:p>
    <w:p w14:paraId="43D272E3" w14:textId="77777777" w:rsidR="002A54A0" w:rsidRPr="002A54A0" w:rsidRDefault="002A54A0" w:rsidP="002A54A0">
      <w:pPr>
        <w:jc w:val="center"/>
        <w:rPr>
          <w:rFonts w:eastAsia="Calibri"/>
          <w:sz w:val="22"/>
          <w:szCs w:val="22"/>
          <w:lang w:eastAsia="en-US"/>
        </w:rPr>
      </w:pPr>
    </w:p>
    <w:p w14:paraId="7B8E34BF" w14:textId="77777777" w:rsidR="002A54A0" w:rsidRPr="002A54A0" w:rsidRDefault="002A54A0" w:rsidP="002A54A0">
      <w:pPr>
        <w:jc w:val="center"/>
        <w:rPr>
          <w:rFonts w:eastAsia="Calibri"/>
          <w:b/>
          <w:bCs/>
          <w:sz w:val="28"/>
          <w:szCs w:val="28"/>
          <w:lang w:eastAsia="en-US"/>
        </w:rPr>
      </w:pPr>
      <w:r w:rsidRPr="002A54A0">
        <w:rPr>
          <w:rFonts w:eastAsia="Calibri"/>
          <w:b/>
          <w:bCs/>
          <w:sz w:val="28"/>
          <w:szCs w:val="28"/>
          <w:lang w:eastAsia="en-US"/>
        </w:rPr>
        <w:t xml:space="preserve">часть </w:t>
      </w:r>
      <w:r w:rsidRPr="002A54A0">
        <w:rPr>
          <w:rFonts w:eastAsia="Calibri"/>
          <w:b/>
          <w:bCs/>
          <w:sz w:val="28"/>
          <w:szCs w:val="28"/>
          <w:lang w:val="en-US" w:eastAsia="en-US"/>
        </w:rPr>
        <w:t>V</w:t>
      </w:r>
    </w:p>
    <w:p w14:paraId="198A6BC4" w14:textId="77777777" w:rsidR="002A54A0" w:rsidRPr="002A54A0" w:rsidRDefault="002A54A0" w:rsidP="002A54A0">
      <w:pPr>
        <w:rPr>
          <w:rFonts w:eastAsia="Calibri"/>
          <w:lang w:val="en-US" w:eastAsia="en-U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18"/>
        <w:gridCol w:w="1275"/>
        <w:gridCol w:w="1134"/>
        <w:gridCol w:w="1134"/>
        <w:gridCol w:w="1134"/>
        <w:gridCol w:w="1134"/>
        <w:gridCol w:w="1134"/>
        <w:gridCol w:w="1276"/>
        <w:gridCol w:w="1418"/>
        <w:gridCol w:w="1269"/>
        <w:gridCol w:w="6"/>
      </w:tblGrid>
      <w:tr w:rsidR="002A54A0" w:rsidRPr="002A54A0" w14:paraId="3B2DD38B" w14:textId="77777777" w:rsidTr="00A73373">
        <w:trPr>
          <w:gridAfter w:val="1"/>
          <w:wAfter w:w="6" w:type="dxa"/>
          <w:trHeight w:val="397"/>
        </w:trPr>
        <w:tc>
          <w:tcPr>
            <w:tcW w:w="426" w:type="dxa"/>
            <w:vMerge w:val="restart"/>
            <w:shd w:val="clear" w:color="000000" w:fill="FFFFFF"/>
            <w:noWrap/>
            <w:vAlign w:val="center"/>
            <w:hideMark/>
          </w:tcPr>
          <w:p w14:paraId="6E54F2BA" w14:textId="77777777" w:rsidR="002A54A0" w:rsidRPr="002A54A0" w:rsidRDefault="002A54A0" w:rsidP="002A54A0">
            <w:pPr>
              <w:jc w:val="center"/>
              <w:rPr>
                <w:b/>
                <w:bCs/>
                <w:color w:val="000000"/>
                <w:sz w:val="13"/>
                <w:szCs w:val="13"/>
              </w:rPr>
            </w:pPr>
            <w:r w:rsidRPr="002A54A0">
              <w:rPr>
                <w:b/>
                <w:bCs/>
                <w:color w:val="000000"/>
                <w:sz w:val="13"/>
                <w:szCs w:val="13"/>
              </w:rPr>
              <w:t>№ п/п</w:t>
            </w:r>
          </w:p>
        </w:tc>
        <w:tc>
          <w:tcPr>
            <w:tcW w:w="2126" w:type="dxa"/>
            <w:vMerge w:val="restart"/>
            <w:shd w:val="clear" w:color="000000" w:fill="FFFFFF"/>
            <w:vAlign w:val="center"/>
            <w:hideMark/>
          </w:tcPr>
          <w:p w14:paraId="4BF0B012" w14:textId="77777777" w:rsidR="002A54A0" w:rsidRPr="002A54A0" w:rsidRDefault="002A54A0" w:rsidP="002A54A0">
            <w:pPr>
              <w:jc w:val="center"/>
              <w:rPr>
                <w:b/>
                <w:bCs/>
                <w:color w:val="000000"/>
                <w:sz w:val="13"/>
                <w:szCs w:val="13"/>
              </w:rPr>
            </w:pPr>
            <w:r w:rsidRPr="002A54A0">
              <w:rPr>
                <w:b/>
                <w:bCs/>
                <w:color w:val="000000"/>
                <w:sz w:val="13"/>
                <w:szCs w:val="13"/>
              </w:rPr>
              <w:t>Показатели</w:t>
            </w:r>
          </w:p>
        </w:tc>
        <w:tc>
          <w:tcPr>
            <w:tcW w:w="1418" w:type="dxa"/>
            <w:vMerge w:val="restart"/>
            <w:shd w:val="clear" w:color="000000" w:fill="FFFFFF"/>
            <w:vAlign w:val="center"/>
            <w:hideMark/>
          </w:tcPr>
          <w:p w14:paraId="6B9F8EF5" w14:textId="77777777" w:rsidR="002A54A0" w:rsidRPr="002A54A0" w:rsidRDefault="002A54A0" w:rsidP="002A54A0">
            <w:pPr>
              <w:jc w:val="center"/>
              <w:rPr>
                <w:b/>
                <w:bCs/>
                <w:color w:val="000000"/>
                <w:sz w:val="13"/>
                <w:szCs w:val="13"/>
              </w:rPr>
            </w:pPr>
            <w:r w:rsidRPr="002A54A0">
              <w:rPr>
                <w:b/>
                <w:bCs/>
                <w:color w:val="000000"/>
                <w:sz w:val="13"/>
                <w:szCs w:val="13"/>
              </w:rPr>
              <w:t>Единица измерения</w:t>
            </w:r>
          </w:p>
        </w:tc>
        <w:tc>
          <w:tcPr>
            <w:tcW w:w="1275" w:type="dxa"/>
            <w:shd w:val="clear" w:color="000000" w:fill="FFFFFF"/>
            <w:vAlign w:val="center"/>
            <w:hideMark/>
          </w:tcPr>
          <w:p w14:paraId="633C46D6"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1134" w:type="dxa"/>
            <w:shd w:val="clear" w:color="000000" w:fill="FFFFFF"/>
            <w:vAlign w:val="center"/>
            <w:hideMark/>
          </w:tcPr>
          <w:p w14:paraId="1A766712"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1134" w:type="dxa"/>
            <w:shd w:val="clear" w:color="000000" w:fill="FFFFFF"/>
            <w:vAlign w:val="center"/>
            <w:hideMark/>
          </w:tcPr>
          <w:p w14:paraId="4B5CE386"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1134" w:type="dxa"/>
            <w:shd w:val="clear" w:color="000000" w:fill="FFFFFF"/>
            <w:vAlign w:val="center"/>
            <w:hideMark/>
          </w:tcPr>
          <w:p w14:paraId="4591582E"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1134" w:type="dxa"/>
            <w:shd w:val="clear" w:color="000000" w:fill="FFFFFF"/>
            <w:vAlign w:val="center"/>
            <w:hideMark/>
          </w:tcPr>
          <w:p w14:paraId="73F0C801" w14:textId="77777777" w:rsidR="002A54A0" w:rsidRPr="002A54A0" w:rsidRDefault="002A54A0" w:rsidP="002A54A0">
            <w:pPr>
              <w:jc w:val="center"/>
              <w:rPr>
                <w:b/>
                <w:bCs/>
                <w:color w:val="000000"/>
                <w:sz w:val="13"/>
                <w:szCs w:val="13"/>
              </w:rPr>
            </w:pPr>
            <w:r w:rsidRPr="002A54A0">
              <w:rPr>
                <w:b/>
                <w:bCs/>
                <w:color w:val="000000"/>
                <w:sz w:val="13"/>
                <w:szCs w:val="13"/>
              </w:rPr>
              <w:t>Отчетный год</w:t>
            </w:r>
          </w:p>
        </w:tc>
        <w:tc>
          <w:tcPr>
            <w:tcW w:w="1134" w:type="dxa"/>
            <w:shd w:val="clear" w:color="000000" w:fill="FFFFFF"/>
            <w:vAlign w:val="center"/>
            <w:hideMark/>
          </w:tcPr>
          <w:p w14:paraId="7735D2C2" w14:textId="77777777" w:rsidR="002A54A0" w:rsidRPr="002A54A0" w:rsidRDefault="002A54A0" w:rsidP="002A54A0">
            <w:pPr>
              <w:jc w:val="center"/>
              <w:rPr>
                <w:b/>
                <w:bCs/>
                <w:color w:val="000000"/>
                <w:sz w:val="13"/>
                <w:szCs w:val="13"/>
              </w:rPr>
            </w:pPr>
            <w:r w:rsidRPr="002A54A0">
              <w:rPr>
                <w:b/>
                <w:bCs/>
                <w:color w:val="000000"/>
                <w:sz w:val="13"/>
                <w:szCs w:val="13"/>
              </w:rPr>
              <w:t>Текущий год</w:t>
            </w:r>
          </w:p>
        </w:tc>
        <w:tc>
          <w:tcPr>
            <w:tcW w:w="3963" w:type="dxa"/>
            <w:gridSpan w:val="3"/>
            <w:shd w:val="clear" w:color="auto" w:fill="auto"/>
            <w:vAlign w:val="center"/>
          </w:tcPr>
          <w:p w14:paraId="66E35B2E" w14:textId="77777777" w:rsidR="002A54A0" w:rsidRPr="002A54A0" w:rsidRDefault="002A54A0" w:rsidP="002A54A0">
            <w:pPr>
              <w:spacing w:after="160" w:line="259" w:lineRule="auto"/>
              <w:jc w:val="center"/>
              <w:rPr>
                <w:b/>
                <w:bCs/>
                <w:sz w:val="13"/>
                <w:szCs w:val="13"/>
              </w:rPr>
            </w:pPr>
            <w:r w:rsidRPr="002A54A0">
              <w:rPr>
                <w:b/>
                <w:bCs/>
                <w:sz w:val="13"/>
                <w:szCs w:val="13"/>
              </w:rPr>
              <w:t>ПРОГНОЗ</w:t>
            </w:r>
          </w:p>
        </w:tc>
      </w:tr>
      <w:tr w:rsidR="002A54A0" w:rsidRPr="002A54A0" w14:paraId="3C6D505A" w14:textId="77777777" w:rsidTr="00A73373">
        <w:trPr>
          <w:trHeight w:val="207"/>
        </w:trPr>
        <w:tc>
          <w:tcPr>
            <w:tcW w:w="426" w:type="dxa"/>
            <w:vMerge/>
            <w:vAlign w:val="center"/>
            <w:hideMark/>
          </w:tcPr>
          <w:p w14:paraId="6819618C" w14:textId="77777777" w:rsidR="002A54A0" w:rsidRPr="002A54A0" w:rsidRDefault="002A54A0" w:rsidP="002A54A0">
            <w:pPr>
              <w:rPr>
                <w:b/>
                <w:bCs/>
                <w:color w:val="000000"/>
                <w:sz w:val="13"/>
                <w:szCs w:val="13"/>
              </w:rPr>
            </w:pPr>
          </w:p>
        </w:tc>
        <w:tc>
          <w:tcPr>
            <w:tcW w:w="2126" w:type="dxa"/>
            <w:vMerge/>
            <w:vAlign w:val="center"/>
            <w:hideMark/>
          </w:tcPr>
          <w:p w14:paraId="30C020D6" w14:textId="77777777" w:rsidR="002A54A0" w:rsidRPr="002A54A0" w:rsidRDefault="002A54A0" w:rsidP="002A54A0">
            <w:pPr>
              <w:rPr>
                <w:b/>
                <w:bCs/>
                <w:color w:val="000000"/>
                <w:sz w:val="13"/>
                <w:szCs w:val="13"/>
              </w:rPr>
            </w:pPr>
          </w:p>
        </w:tc>
        <w:tc>
          <w:tcPr>
            <w:tcW w:w="1418" w:type="dxa"/>
            <w:vMerge/>
            <w:vAlign w:val="center"/>
            <w:hideMark/>
          </w:tcPr>
          <w:p w14:paraId="55B87793" w14:textId="77777777" w:rsidR="002A54A0" w:rsidRPr="002A54A0" w:rsidRDefault="002A54A0" w:rsidP="002A54A0">
            <w:pPr>
              <w:rPr>
                <w:b/>
                <w:bCs/>
                <w:color w:val="000000"/>
                <w:sz w:val="13"/>
                <w:szCs w:val="13"/>
              </w:rPr>
            </w:pPr>
          </w:p>
        </w:tc>
        <w:tc>
          <w:tcPr>
            <w:tcW w:w="1275" w:type="dxa"/>
            <w:vMerge w:val="restart"/>
            <w:shd w:val="clear" w:color="000000" w:fill="FFFFFF"/>
            <w:vAlign w:val="center"/>
            <w:hideMark/>
          </w:tcPr>
          <w:p w14:paraId="20D02755" w14:textId="77777777" w:rsidR="002A54A0" w:rsidRPr="002A54A0" w:rsidRDefault="002A54A0" w:rsidP="002A54A0">
            <w:pPr>
              <w:jc w:val="center"/>
              <w:rPr>
                <w:b/>
                <w:bCs/>
                <w:color w:val="000000"/>
                <w:sz w:val="13"/>
                <w:szCs w:val="13"/>
              </w:rPr>
            </w:pPr>
            <w:r w:rsidRPr="002A54A0">
              <w:rPr>
                <w:b/>
                <w:bCs/>
                <w:color w:val="000000"/>
                <w:sz w:val="13"/>
                <w:szCs w:val="13"/>
              </w:rPr>
              <w:t>2017</w:t>
            </w:r>
          </w:p>
        </w:tc>
        <w:tc>
          <w:tcPr>
            <w:tcW w:w="1134" w:type="dxa"/>
            <w:vMerge w:val="restart"/>
            <w:shd w:val="clear" w:color="000000" w:fill="FFFFFF"/>
            <w:vAlign w:val="center"/>
            <w:hideMark/>
          </w:tcPr>
          <w:p w14:paraId="6C81B50D" w14:textId="77777777" w:rsidR="002A54A0" w:rsidRPr="002A54A0" w:rsidRDefault="002A54A0" w:rsidP="002A54A0">
            <w:pPr>
              <w:jc w:val="center"/>
              <w:rPr>
                <w:b/>
                <w:bCs/>
                <w:color w:val="000000"/>
                <w:sz w:val="13"/>
                <w:szCs w:val="13"/>
              </w:rPr>
            </w:pPr>
            <w:r w:rsidRPr="002A54A0">
              <w:rPr>
                <w:b/>
                <w:bCs/>
                <w:color w:val="000000"/>
                <w:sz w:val="13"/>
                <w:szCs w:val="13"/>
              </w:rPr>
              <w:t>2018</w:t>
            </w:r>
          </w:p>
        </w:tc>
        <w:tc>
          <w:tcPr>
            <w:tcW w:w="1134" w:type="dxa"/>
            <w:vMerge w:val="restart"/>
            <w:shd w:val="clear" w:color="000000" w:fill="FFFFFF"/>
            <w:vAlign w:val="center"/>
            <w:hideMark/>
          </w:tcPr>
          <w:p w14:paraId="470BB75F" w14:textId="77777777" w:rsidR="002A54A0" w:rsidRPr="002A54A0" w:rsidRDefault="002A54A0" w:rsidP="002A54A0">
            <w:pPr>
              <w:jc w:val="center"/>
              <w:rPr>
                <w:b/>
                <w:bCs/>
                <w:color w:val="000000"/>
                <w:sz w:val="13"/>
                <w:szCs w:val="13"/>
              </w:rPr>
            </w:pPr>
            <w:r w:rsidRPr="002A54A0">
              <w:rPr>
                <w:b/>
                <w:bCs/>
                <w:color w:val="000000"/>
                <w:sz w:val="13"/>
                <w:szCs w:val="13"/>
              </w:rPr>
              <w:t>2019</w:t>
            </w:r>
          </w:p>
        </w:tc>
        <w:tc>
          <w:tcPr>
            <w:tcW w:w="1134" w:type="dxa"/>
            <w:vMerge w:val="restart"/>
            <w:shd w:val="clear" w:color="000000" w:fill="FFFFFF"/>
            <w:vAlign w:val="center"/>
            <w:hideMark/>
          </w:tcPr>
          <w:p w14:paraId="278696E6" w14:textId="77777777" w:rsidR="002A54A0" w:rsidRPr="002A54A0" w:rsidRDefault="002A54A0" w:rsidP="002A54A0">
            <w:pPr>
              <w:jc w:val="center"/>
              <w:rPr>
                <w:b/>
                <w:bCs/>
                <w:color w:val="000000"/>
                <w:sz w:val="13"/>
                <w:szCs w:val="13"/>
              </w:rPr>
            </w:pPr>
            <w:r w:rsidRPr="002A54A0">
              <w:rPr>
                <w:b/>
                <w:bCs/>
                <w:color w:val="000000"/>
                <w:sz w:val="13"/>
                <w:szCs w:val="13"/>
              </w:rPr>
              <w:t>2020</w:t>
            </w:r>
          </w:p>
        </w:tc>
        <w:tc>
          <w:tcPr>
            <w:tcW w:w="1134" w:type="dxa"/>
            <w:vMerge w:val="restart"/>
            <w:shd w:val="clear" w:color="000000" w:fill="FFFFFF"/>
            <w:vAlign w:val="center"/>
            <w:hideMark/>
          </w:tcPr>
          <w:p w14:paraId="7157B1CB" w14:textId="77777777" w:rsidR="002A54A0" w:rsidRPr="002A54A0" w:rsidRDefault="002A54A0" w:rsidP="002A54A0">
            <w:pPr>
              <w:jc w:val="center"/>
              <w:rPr>
                <w:b/>
                <w:bCs/>
                <w:color w:val="000000"/>
                <w:sz w:val="13"/>
                <w:szCs w:val="13"/>
              </w:rPr>
            </w:pPr>
            <w:r w:rsidRPr="002A54A0">
              <w:rPr>
                <w:b/>
                <w:bCs/>
                <w:color w:val="000000"/>
                <w:sz w:val="13"/>
                <w:szCs w:val="13"/>
              </w:rPr>
              <w:t>2021</w:t>
            </w:r>
          </w:p>
        </w:tc>
        <w:tc>
          <w:tcPr>
            <w:tcW w:w="1134" w:type="dxa"/>
            <w:vMerge w:val="restart"/>
            <w:shd w:val="clear" w:color="000000" w:fill="FFFFFF"/>
            <w:vAlign w:val="center"/>
            <w:hideMark/>
          </w:tcPr>
          <w:p w14:paraId="4C4CBA72" w14:textId="77777777" w:rsidR="002A54A0" w:rsidRPr="002A54A0" w:rsidRDefault="002A54A0" w:rsidP="002A54A0">
            <w:pPr>
              <w:jc w:val="center"/>
              <w:rPr>
                <w:b/>
                <w:bCs/>
                <w:color w:val="000000"/>
                <w:sz w:val="13"/>
                <w:szCs w:val="13"/>
              </w:rPr>
            </w:pPr>
            <w:r w:rsidRPr="002A54A0">
              <w:rPr>
                <w:b/>
                <w:bCs/>
                <w:color w:val="000000"/>
                <w:sz w:val="13"/>
                <w:szCs w:val="13"/>
              </w:rPr>
              <w:t>2022</w:t>
            </w:r>
          </w:p>
        </w:tc>
        <w:tc>
          <w:tcPr>
            <w:tcW w:w="3969" w:type="dxa"/>
            <w:gridSpan w:val="4"/>
            <w:shd w:val="clear" w:color="000000" w:fill="FFFFFF"/>
            <w:vAlign w:val="bottom"/>
            <w:hideMark/>
          </w:tcPr>
          <w:p w14:paraId="36999170" w14:textId="77777777" w:rsidR="002A54A0" w:rsidRPr="002A54A0" w:rsidRDefault="002A54A0" w:rsidP="002A54A0">
            <w:pPr>
              <w:jc w:val="center"/>
              <w:rPr>
                <w:b/>
                <w:bCs/>
                <w:color w:val="000000"/>
                <w:sz w:val="13"/>
                <w:szCs w:val="13"/>
              </w:rPr>
            </w:pPr>
            <w:r w:rsidRPr="002A54A0">
              <w:rPr>
                <w:b/>
                <w:bCs/>
                <w:color w:val="000000"/>
                <w:sz w:val="13"/>
                <w:szCs w:val="13"/>
              </w:rPr>
              <w:t>2035</w:t>
            </w:r>
          </w:p>
        </w:tc>
      </w:tr>
      <w:tr w:rsidR="002A54A0" w:rsidRPr="002A54A0" w14:paraId="6C6BB0F7" w14:textId="77777777" w:rsidTr="00A73373">
        <w:trPr>
          <w:trHeight w:val="341"/>
        </w:trPr>
        <w:tc>
          <w:tcPr>
            <w:tcW w:w="426" w:type="dxa"/>
            <w:vMerge/>
            <w:vAlign w:val="center"/>
            <w:hideMark/>
          </w:tcPr>
          <w:p w14:paraId="48B05E4B" w14:textId="77777777" w:rsidR="002A54A0" w:rsidRPr="002A54A0" w:rsidRDefault="002A54A0" w:rsidP="002A54A0">
            <w:pPr>
              <w:rPr>
                <w:b/>
                <w:bCs/>
                <w:color w:val="000000"/>
                <w:sz w:val="13"/>
                <w:szCs w:val="13"/>
              </w:rPr>
            </w:pPr>
          </w:p>
        </w:tc>
        <w:tc>
          <w:tcPr>
            <w:tcW w:w="2126" w:type="dxa"/>
            <w:vMerge/>
            <w:vAlign w:val="center"/>
            <w:hideMark/>
          </w:tcPr>
          <w:p w14:paraId="311E35AB" w14:textId="77777777" w:rsidR="002A54A0" w:rsidRPr="002A54A0" w:rsidRDefault="002A54A0" w:rsidP="002A54A0">
            <w:pPr>
              <w:rPr>
                <w:b/>
                <w:bCs/>
                <w:color w:val="000000"/>
                <w:sz w:val="13"/>
                <w:szCs w:val="13"/>
              </w:rPr>
            </w:pPr>
          </w:p>
        </w:tc>
        <w:tc>
          <w:tcPr>
            <w:tcW w:w="1418" w:type="dxa"/>
            <w:vMerge/>
            <w:vAlign w:val="center"/>
            <w:hideMark/>
          </w:tcPr>
          <w:p w14:paraId="6EFDB377" w14:textId="77777777" w:rsidR="002A54A0" w:rsidRPr="002A54A0" w:rsidRDefault="002A54A0" w:rsidP="002A54A0">
            <w:pPr>
              <w:rPr>
                <w:b/>
                <w:bCs/>
                <w:color w:val="000000"/>
                <w:sz w:val="13"/>
                <w:szCs w:val="13"/>
              </w:rPr>
            </w:pPr>
          </w:p>
        </w:tc>
        <w:tc>
          <w:tcPr>
            <w:tcW w:w="1275" w:type="dxa"/>
            <w:vMerge/>
            <w:vAlign w:val="center"/>
            <w:hideMark/>
          </w:tcPr>
          <w:p w14:paraId="15DACDF9" w14:textId="77777777" w:rsidR="002A54A0" w:rsidRPr="002A54A0" w:rsidRDefault="002A54A0" w:rsidP="002A54A0">
            <w:pPr>
              <w:rPr>
                <w:b/>
                <w:bCs/>
                <w:color w:val="000000"/>
                <w:sz w:val="13"/>
                <w:szCs w:val="13"/>
              </w:rPr>
            </w:pPr>
          </w:p>
        </w:tc>
        <w:tc>
          <w:tcPr>
            <w:tcW w:w="1134" w:type="dxa"/>
            <w:vMerge/>
            <w:vAlign w:val="center"/>
            <w:hideMark/>
          </w:tcPr>
          <w:p w14:paraId="061C991C" w14:textId="77777777" w:rsidR="002A54A0" w:rsidRPr="002A54A0" w:rsidRDefault="002A54A0" w:rsidP="002A54A0">
            <w:pPr>
              <w:rPr>
                <w:b/>
                <w:bCs/>
                <w:color w:val="000000"/>
                <w:sz w:val="13"/>
                <w:szCs w:val="13"/>
              </w:rPr>
            </w:pPr>
          </w:p>
        </w:tc>
        <w:tc>
          <w:tcPr>
            <w:tcW w:w="1134" w:type="dxa"/>
            <w:vMerge/>
            <w:vAlign w:val="center"/>
            <w:hideMark/>
          </w:tcPr>
          <w:p w14:paraId="122A7DDF" w14:textId="77777777" w:rsidR="002A54A0" w:rsidRPr="002A54A0" w:rsidRDefault="002A54A0" w:rsidP="002A54A0">
            <w:pPr>
              <w:rPr>
                <w:b/>
                <w:bCs/>
                <w:color w:val="000000"/>
                <w:sz w:val="13"/>
                <w:szCs w:val="13"/>
              </w:rPr>
            </w:pPr>
          </w:p>
        </w:tc>
        <w:tc>
          <w:tcPr>
            <w:tcW w:w="1134" w:type="dxa"/>
            <w:vMerge/>
            <w:vAlign w:val="center"/>
            <w:hideMark/>
          </w:tcPr>
          <w:p w14:paraId="032B9E6B" w14:textId="77777777" w:rsidR="002A54A0" w:rsidRPr="002A54A0" w:rsidRDefault="002A54A0" w:rsidP="002A54A0">
            <w:pPr>
              <w:rPr>
                <w:b/>
                <w:bCs/>
                <w:color w:val="000000"/>
                <w:sz w:val="13"/>
                <w:szCs w:val="13"/>
              </w:rPr>
            </w:pPr>
          </w:p>
        </w:tc>
        <w:tc>
          <w:tcPr>
            <w:tcW w:w="1134" w:type="dxa"/>
            <w:vMerge/>
            <w:vAlign w:val="center"/>
            <w:hideMark/>
          </w:tcPr>
          <w:p w14:paraId="3B693082" w14:textId="77777777" w:rsidR="002A54A0" w:rsidRPr="002A54A0" w:rsidRDefault="002A54A0" w:rsidP="002A54A0">
            <w:pPr>
              <w:rPr>
                <w:b/>
                <w:bCs/>
                <w:color w:val="000000"/>
                <w:sz w:val="13"/>
                <w:szCs w:val="13"/>
              </w:rPr>
            </w:pPr>
          </w:p>
        </w:tc>
        <w:tc>
          <w:tcPr>
            <w:tcW w:w="1134" w:type="dxa"/>
            <w:vMerge/>
            <w:vAlign w:val="center"/>
            <w:hideMark/>
          </w:tcPr>
          <w:p w14:paraId="4D76C990" w14:textId="77777777" w:rsidR="002A54A0" w:rsidRPr="002A54A0" w:rsidRDefault="002A54A0" w:rsidP="002A54A0">
            <w:pPr>
              <w:rPr>
                <w:b/>
                <w:bCs/>
                <w:color w:val="000000"/>
                <w:sz w:val="13"/>
                <w:szCs w:val="13"/>
              </w:rPr>
            </w:pPr>
          </w:p>
        </w:tc>
        <w:tc>
          <w:tcPr>
            <w:tcW w:w="1276" w:type="dxa"/>
            <w:shd w:val="clear" w:color="000000" w:fill="FFFFFF"/>
            <w:vAlign w:val="bottom"/>
            <w:hideMark/>
          </w:tcPr>
          <w:p w14:paraId="611F7E17" w14:textId="77777777" w:rsidR="002A54A0" w:rsidRPr="002A54A0" w:rsidRDefault="002A54A0" w:rsidP="002A54A0">
            <w:pPr>
              <w:jc w:val="center"/>
              <w:rPr>
                <w:b/>
                <w:bCs/>
                <w:color w:val="000000"/>
                <w:sz w:val="13"/>
                <w:szCs w:val="13"/>
              </w:rPr>
            </w:pPr>
            <w:r w:rsidRPr="002A54A0">
              <w:rPr>
                <w:b/>
                <w:bCs/>
                <w:color w:val="000000"/>
                <w:sz w:val="13"/>
                <w:szCs w:val="13"/>
              </w:rPr>
              <w:t>базовый вариант</w:t>
            </w:r>
          </w:p>
        </w:tc>
        <w:tc>
          <w:tcPr>
            <w:tcW w:w="1418" w:type="dxa"/>
            <w:shd w:val="clear" w:color="000000" w:fill="FFFFFF"/>
            <w:vAlign w:val="bottom"/>
            <w:hideMark/>
          </w:tcPr>
          <w:p w14:paraId="10351DF6" w14:textId="77777777" w:rsidR="002A54A0" w:rsidRPr="002A54A0" w:rsidRDefault="002A54A0" w:rsidP="002A54A0">
            <w:pPr>
              <w:jc w:val="center"/>
              <w:rPr>
                <w:b/>
                <w:bCs/>
                <w:color w:val="000000"/>
                <w:sz w:val="13"/>
                <w:szCs w:val="13"/>
              </w:rPr>
            </w:pPr>
            <w:r w:rsidRPr="002A54A0">
              <w:rPr>
                <w:b/>
                <w:bCs/>
                <w:color w:val="000000"/>
                <w:sz w:val="13"/>
                <w:szCs w:val="13"/>
              </w:rPr>
              <w:t>консервативный вариант</w:t>
            </w:r>
          </w:p>
        </w:tc>
        <w:tc>
          <w:tcPr>
            <w:tcW w:w="1275" w:type="dxa"/>
            <w:gridSpan w:val="2"/>
            <w:shd w:val="clear" w:color="000000" w:fill="FFFFFF"/>
            <w:vAlign w:val="bottom"/>
            <w:hideMark/>
          </w:tcPr>
          <w:p w14:paraId="60CB2588" w14:textId="77777777" w:rsidR="002A54A0" w:rsidRPr="002A54A0" w:rsidRDefault="002A54A0" w:rsidP="002A54A0">
            <w:pPr>
              <w:jc w:val="center"/>
              <w:rPr>
                <w:b/>
                <w:bCs/>
                <w:color w:val="000000"/>
                <w:sz w:val="13"/>
                <w:szCs w:val="13"/>
              </w:rPr>
            </w:pPr>
            <w:r w:rsidRPr="002A54A0">
              <w:rPr>
                <w:b/>
                <w:bCs/>
                <w:color w:val="000000"/>
                <w:sz w:val="13"/>
                <w:szCs w:val="13"/>
              </w:rPr>
              <w:t>целевой вариант</w:t>
            </w:r>
          </w:p>
        </w:tc>
      </w:tr>
      <w:tr w:rsidR="00A73373" w:rsidRPr="002A54A0" w14:paraId="52AEF9F2" w14:textId="77777777" w:rsidTr="00A73373">
        <w:trPr>
          <w:trHeight w:val="149"/>
        </w:trPr>
        <w:tc>
          <w:tcPr>
            <w:tcW w:w="426" w:type="dxa"/>
            <w:shd w:val="clear" w:color="000000" w:fill="FFFFFF"/>
            <w:vAlign w:val="center"/>
            <w:hideMark/>
          </w:tcPr>
          <w:p w14:paraId="7A70D668" w14:textId="77777777" w:rsidR="002A54A0" w:rsidRPr="002A54A0" w:rsidRDefault="002A54A0" w:rsidP="002A54A0">
            <w:pPr>
              <w:jc w:val="both"/>
              <w:rPr>
                <w:color w:val="000000"/>
                <w:sz w:val="13"/>
                <w:szCs w:val="13"/>
              </w:rPr>
            </w:pPr>
            <w:r w:rsidRPr="002A54A0">
              <w:rPr>
                <w:color w:val="000000"/>
                <w:sz w:val="13"/>
                <w:szCs w:val="13"/>
              </w:rPr>
              <w:t> </w:t>
            </w:r>
          </w:p>
        </w:tc>
        <w:tc>
          <w:tcPr>
            <w:tcW w:w="2126" w:type="dxa"/>
            <w:shd w:val="clear" w:color="000000" w:fill="FFFFFF"/>
            <w:noWrap/>
            <w:hideMark/>
          </w:tcPr>
          <w:p w14:paraId="55DE5C86" w14:textId="77777777" w:rsidR="002A54A0" w:rsidRPr="002A54A0" w:rsidRDefault="002A54A0" w:rsidP="002A54A0">
            <w:pPr>
              <w:jc w:val="both"/>
              <w:rPr>
                <w:b/>
                <w:bCs/>
                <w:color w:val="000000"/>
                <w:sz w:val="13"/>
                <w:szCs w:val="13"/>
              </w:rPr>
            </w:pPr>
            <w:r w:rsidRPr="002A54A0">
              <w:rPr>
                <w:b/>
                <w:bCs/>
                <w:color w:val="000000"/>
                <w:sz w:val="13"/>
                <w:szCs w:val="13"/>
              </w:rPr>
              <w:t>1. Демографические показатели</w:t>
            </w:r>
          </w:p>
        </w:tc>
        <w:tc>
          <w:tcPr>
            <w:tcW w:w="1418" w:type="dxa"/>
            <w:shd w:val="clear" w:color="000000" w:fill="FFFFFF"/>
            <w:hideMark/>
          </w:tcPr>
          <w:p w14:paraId="4E906D8D" w14:textId="77777777" w:rsidR="002A54A0" w:rsidRPr="002A54A0" w:rsidRDefault="002A54A0" w:rsidP="002A54A0">
            <w:pPr>
              <w:jc w:val="center"/>
              <w:rPr>
                <w:color w:val="000000"/>
                <w:sz w:val="13"/>
                <w:szCs w:val="13"/>
              </w:rPr>
            </w:pPr>
          </w:p>
        </w:tc>
        <w:tc>
          <w:tcPr>
            <w:tcW w:w="1275" w:type="dxa"/>
            <w:shd w:val="clear" w:color="000000" w:fill="FFFFFF"/>
            <w:hideMark/>
          </w:tcPr>
          <w:p w14:paraId="15C79124" w14:textId="77777777" w:rsidR="002A54A0" w:rsidRPr="002A54A0" w:rsidRDefault="002A54A0" w:rsidP="002A54A0">
            <w:pPr>
              <w:jc w:val="center"/>
              <w:rPr>
                <w:color w:val="000000"/>
                <w:sz w:val="13"/>
                <w:szCs w:val="13"/>
              </w:rPr>
            </w:pPr>
            <w:r w:rsidRPr="002A54A0">
              <w:rPr>
                <w:color w:val="000000"/>
                <w:sz w:val="13"/>
                <w:szCs w:val="13"/>
              </w:rPr>
              <w:t> </w:t>
            </w:r>
          </w:p>
        </w:tc>
        <w:tc>
          <w:tcPr>
            <w:tcW w:w="1134" w:type="dxa"/>
            <w:shd w:val="clear" w:color="000000" w:fill="FFFFFF"/>
            <w:hideMark/>
          </w:tcPr>
          <w:p w14:paraId="2417E088" w14:textId="77777777" w:rsidR="002A54A0" w:rsidRPr="002A54A0" w:rsidRDefault="002A54A0" w:rsidP="002A54A0">
            <w:pPr>
              <w:jc w:val="center"/>
              <w:rPr>
                <w:color w:val="000000"/>
                <w:sz w:val="13"/>
                <w:szCs w:val="13"/>
              </w:rPr>
            </w:pPr>
            <w:r w:rsidRPr="002A54A0">
              <w:rPr>
                <w:color w:val="000000"/>
                <w:sz w:val="13"/>
                <w:szCs w:val="13"/>
              </w:rPr>
              <w:t> </w:t>
            </w:r>
          </w:p>
        </w:tc>
        <w:tc>
          <w:tcPr>
            <w:tcW w:w="1134" w:type="dxa"/>
            <w:shd w:val="clear" w:color="000000" w:fill="FFFFFF"/>
            <w:hideMark/>
          </w:tcPr>
          <w:p w14:paraId="430D7BB3" w14:textId="77777777" w:rsidR="002A54A0" w:rsidRPr="002A54A0" w:rsidRDefault="002A54A0" w:rsidP="002A54A0">
            <w:pPr>
              <w:jc w:val="center"/>
              <w:rPr>
                <w:color w:val="000000"/>
                <w:sz w:val="13"/>
                <w:szCs w:val="13"/>
              </w:rPr>
            </w:pPr>
            <w:r w:rsidRPr="002A54A0">
              <w:rPr>
                <w:color w:val="000000"/>
                <w:sz w:val="13"/>
                <w:szCs w:val="13"/>
              </w:rPr>
              <w:t> </w:t>
            </w:r>
          </w:p>
        </w:tc>
        <w:tc>
          <w:tcPr>
            <w:tcW w:w="1134" w:type="dxa"/>
            <w:shd w:val="clear" w:color="000000" w:fill="FFFFFF"/>
            <w:hideMark/>
          </w:tcPr>
          <w:p w14:paraId="774F6800" w14:textId="77777777" w:rsidR="002A54A0" w:rsidRPr="002A54A0" w:rsidRDefault="002A54A0" w:rsidP="002A54A0">
            <w:pPr>
              <w:jc w:val="center"/>
              <w:rPr>
                <w:color w:val="000000"/>
                <w:sz w:val="13"/>
                <w:szCs w:val="13"/>
              </w:rPr>
            </w:pPr>
            <w:r w:rsidRPr="002A54A0">
              <w:rPr>
                <w:color w:val="000000"/>
                <w:sz w:val="13"/>
                <w:szCs w:val="13"/>
              </w:rPr>
              <w:t> </w:t>
            </w:r>
          </w:p>
        </w:tc>
        <w:tc>
          <w:tcPr>
            <w:tcW w:w="1134" w:type="dxa"/>
            <w:shd w:val="clear" w:color="000000" w:fill="FFFFFF"/>
            <w:hideMark/>
          </w:tcPr>
          <w:p w14:paraId="3C55D05F" w14:textId="77777777" w:rsidR="002A54A0" w:rsidRPr="002A54A0" w:rsidRDefault="002A54A0" w:rsidP="002A54A0">
            <w:pPr>
              <w:jc w:val="center"/>
              <w:rPr>
                <w:color w:val="000000"/>
                <w:sz w:val="13"/>
                <w:szCs w:val="13"/>
              </w:rPr>
            </w:pPr>
            <w:r w:rsidRPr="002A54A0">
              <w:rPr>
                <w:color w:val="000000"/>
                <w:sz w:val="13"/>
                <w:szCs w:val="13"/>
              </w:rPr>
              <w:t> </w:t>
            </w:r>
          </w:p>
        </w:tc>
        <w:tc>
          <w:tcPr>
            <w:tcW w:w="1134" w:type="dxa"/>
            <w:shd w:val="clear" w:color="000000" w:fill="FFFFFF"/>
            <w:hideMark/>
          </w:tcPr>
          <w:p w14:paraId="43279677" w14:textId="77777777" w:rsidR="002A54A0" w:rsidRPr="002A54A0" w:rsidRDefault="002A54A0" w:rsidP="002A54A0">
            <w:pPr>
              <w:jc w:val="center"/>
              <w:rPr>
                <w:color w:val="000000"/>
                <w:sz w:val="13"/>
                <w:szCs w:val="13"/>
              </w:rPr>
            </w:pPr>
            <w:r w:rsidRPr="002A54A0">
              <w:rPr>
                <w:color w:val="000000"/>
                <w:sz w:val="13"/>
                <w:szCs w:val="13"/>
              </w:rPr>
              <w:t> </w:t>
            </w:r>
          </w:p>
        </w:tc>
        <w:tc>
          <w:tcPr>
            <w:tcW w:w="1276" w:type="dxa"/>
            <w:shd w:val="clear" w:color="000000" w:fill="FFFFFF"/>
            <w:hideMark/>
          </w:tcPr>
          <w:p w14:paraId="60C437C8" w14:textId="77777777" w:rsidR="002A54A0" w:rsidRPr="002A54A0" w:rsidRDefault="002A54A0" w:rsidP="002A54A0">
            <w:pPr>
              <w:jc w:val="center"/>
              <w:rPr>
                <w:color w:val="000000"/>
                <w:sz w:val="13"/>
                <w:szCs w:val="13"/>
              </w:rPr>
            </w:pPr>
            <w:r w:rsidRPr="002A54A0">
              <w:rPr>
                <w:color w:val="000000"/>
                <w:sz w:val="13"/>
                <w:szCs w:val="13"/>
              </w:rPr>
              <w:t> </w:t>
            </w:r>
          </w:p>
        </w:tc>
        <w:tc>
          <w:tcPr>
            <w:tcW w:w="1418" w:type="dxa"/>
            <w:shd w:val="clear" w:color="000000" w:fill="FFFFFF"/>
            <w:hideMark/>
          </w:tcPr>
          <w:p w14:paraId="629CEAB7" w14:textId="77777777" w:rsidR="002A54A0" w:rsidRPr="002A54A0" w:rsidRDefault="002A54A0" w:rsidP="002A54A0">
            <w:pPr>
              <w:jc w:val="center"/>
              <w:rPr>
                <w:color w:val="000000"/>
                <w:sz w:val="13"/>
                <w:szCs w:val="13"/>
              </w:rPr>
            </w:pPr>
            <w:r w:rsidRPr="002A54A0">
              <w:rPr>
                <w:color w:val="000000"/>
                <w:sz w:val="13"/>
                <w:szCs w:val="13"/>
              </w:rPr>
              <w:t> </w:t>
            </w:r>
          </w:p>
        </w:tc>
        <w:tc>
          <w:tcPr>
            <w:tcW w:w="1275" w:type="dxa"/>
            <w:gridSpan w:val="2"/>
            <w:shd w:val="clear" w:color="000000" w:fill="FFFFFF"/>
            <w:hideMark/>
          </w:tcPr>
          <w:p w14:paraId="38E5605F" w14:textId="77777777" w:rsidR="002A54A0" w:rsidRPr="002A54A0" w:rsidRDefault="002A54A0" w:rsidP="002A54A0">
            <w:pPr>
              <w:jc w:val="center"/>
              <w:rPr>
                <w:color w:val="000000"/>
                <w:sz w:val="13"/>
                <w:szCs w:val="13"/>
              </w:rPr>
            </w:pPr>
            <w:r w:rsidRPr="002A54A0">
              <w:rPr>
                <w:color w:val="000000"/>
                <w:sz w:val="13"/>
                <w:szCs w:val="13"/>
              </w:rPr>
              <w:t> </w:t>
            </w:r>
          </w:p>
        </w:tc>
      </w:tr>
      <w:tr w:rsidR="00A73373" w:rsidRPr="002A54A0" w14:paraId="579B4D3D" w14:textId="77777777" w:rsidTr="00A73373">
        <w:trPr>
          <w:trHeight w:val="371"/>
        </w:trPr>
        <w:tc>
          <w:tcPr>
            <w:tcW w:w="426" w:type="dxa"/>
            <w:shd w:val="clear" w:color="000000" w:fill="FFFFFF"/>
            <w:noWrap/>
            <w:vAlign w:val="center"/>
            <w:hideMark/>
          </w:tcPr>
          <w:p w14:paraId="1DB7A629" w14:textId="77777777" w:rsidR="002A54A0" w:rsidRPr="002A54A0" w:rsidRDefault="002A54A0" w:rsidP="002A54A0">
            <w:pPr>
              <w:jc w:val="center"/>
              <w:rPr>
                <w:color w:val="000000"/>
                <w:sz w:val="13"/>
                <w:szCs w:val="13"/>
              </w:rPr>
            </w:pPr>
            <w:r w:rsidRPr="002A54A0">
              <w:rPr>
                <w:color w:val="000000"/>
                <w:sz w:val="13"/>
                <w:szCs w:val="13"/>
              </w:rPr>
              <w:t>1</w:t>
            </w:r>
          </w:p>
        </w:tc>
        <w:tc>
          <w:tcPr>
            <w:tcW w:w="2126" w:type="dxa"/>
            <w:shd w:val="clear" w:color="000000" w:fill="FFFFFF"/>
            <w:noWrap/>
            <w:hideMark/>
          </w:tcPr>
          <w:p w14:paraId="296E464B" w14:textId="77777777" w:rsidR="002A54A0" w:rsidRPr="002A54A0" w:rsidRDefault="002A54A0" w:rsidP="002A54A0">
            <w:pPr>
              <w:jc w:val="both"/>
              <w:rPr>
                <w:color w:val="000000"/>
                <w:sz w:val="13"/>
                <w:szCs w:val="13"/>
              </w:rPr>
            </w:pPr>
            <w:r w:rsidRPr="002A54A0">
              <w:rPr>
                <w:color w:val="000000"/>
                <w:sz w:val="13"/>
                <w:szCs w:val="13"/>
              </w:rPr>
              <w:t>Численность постоянного населения (среднегодовая)</w:t>
            </w:r>
          </w:p>
        </w:tc>
        <w:tc>
          <w:tcPr>
            <w:tcW w:w="1418" w:type="dxa"/>
            <w:shd w:val="clear" w:color="000000" w:fill="FFFFFF"/>
            <w:hideMark/>
          </w:tcPr>
          <w:p w14:paraId="068B6518"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1275" w:type="dxa"/>
            <w:shd w:val="clear" w:color="000000" w:fill="FFFFFF"/>
            <w:vAlign w:val="center"/>
            <w:hideMark/>
          </w:tcPr>
          <w:p w14:paraId="2CB205E3" w14:textId="77777777" w:rsidR="002A54A0" w:rsidRPr="002A54A0" w:rsidRDefault="002A54A0" w:rsidP="002A54A0">
            <w:pPr>
              <w:jc w:val="center"/>
              <w:rPr>
                <w:color w:val="000000"/>
                <w:sz w:val="13"/>
                <w:szCs w:val="13"/>
              </w:rPr>
            </w:pPr>
            <w:r w:rsidRPr="002A54A0">
              <w:rPr>
                <w:color w:val="000000"/>
                <w:sz w:val="13"/>
                <w:szCs w:val="13"/>
              </w:rPr>
              <w:t>73,54</w:t>
            </w:r>
          </w:p>
        </w:tc>
        <w:tc>
          <w:tcPr>
            <w:tcW w:w="1134" w:type="dxa"/>
            <w:shd w:val="clear" w:color="000000" w:fill="FFFFFF"/>
            <w:vAlign w:val="center"/>
            <w:hideMark/>
          </w:tcPr>
          <w:p w14:paraId="4498A9D6" w14:textId="77777777" w:rsidR="002A54A0" w:rsidRPr="002A54A0" w:rsidRDefault="002A54A0" w:rsidP="002A54A0">
            <w:pPr>
              <w:jc w:val="center"/>
              <w:rPr>
                <w:color w:val="000000"/>
                <w:sz w:val="13"/>
                <w:szCs w:val="13"/>
              </w:rPr>
            </w:pPr>
            <w:r w:rsidRPr="002A54A0">
              <w:rPr>
                <w:color w:val="000000"/>
                <w:sz w:val="13"/>
                <w:szCs w:val="13"/>
              </w:rPr>
              <w:t>72,49</w:t>
            </w:r>
          </w:p>
        </w:tc>
        <w:tc>
          <w:tcPr>
            <w:tcW w:w="1134" w:type="dxa"/>
            <w:shd w:val="clear" w:color="000000" w:fill="FFFFFF"/>
            <w:vAlign w:val="center"/>
            <w:hideMark/>
          </w:tcPr>
          <w:p w14:paraId="2FB83E73" w14:textId="77777777" w:rsidR="002A54A0" w:rsidRPr="002A54A0" w:rsidRDefault="002A54A0" w:rsidP="002A54A0">
            <w:pPr>
              <w:jc w:val="center"/>
              <w:rPr>
                <w:color w:val="000000"/>
                <w:sz w:val="13"/>
                <w:szCs w:val="13"/>
              </w:rPr>
            </w:pPr>
            <w:r w:rsidRPr="002A54A0">
              <w:rPr>
                <w:color w:val="000000"/>
                <w:sz w:val="13"/>
                <w:szCs w:val="13"/>
              </w:rPr>
              <w:t>71,50</w:t>
            </w:r>
          </w:p>
        </w:tc>
        <w:tc>
          <w:tcPr>
            <w:tcW w:w="1134" w:type="dxa"/>
            <w:shd w:val="clear" w:color="000000" w:fill="FFFFFF"/>
            <w:vAlign w:val="center"/>
            <w:hideMark/>
          </w:tcPr>
          <w:p w14:paraId="4A409519" w14:textId="77777777" w:rsidR="002A54A0" w:rsidRPr="002A54A0" w:rsidRDefault="002A54A0" w:rsidP="002A54A0">
            <w:pPr>
              <w:jc w:val="center"/>
              <w:rPr>
                <w:color w:val="000000"/>
                <w:sz w:val="13"/>
                <w:szCs w:val="13"/>
              </w:rPr>
            </w:pPr>
            <w:r w:rsidRPr="002A54A0">
              <w:rPr>
                <w:color w:val="000000"/>
                <w:sz w:val="13"/>
                <w:szCs w:val="13"/>
              </w:rPr>
              <w:t>70,68</w:t>
            </w:r>
          </w:p>
        </w:tc>
        <w:tc>
          <w:tcPr>
            <w:tcW w:w="1134" w:type="dxa"/>
            <w:shd w:val="clear" w:color="000000" w:fill="FFFFFF"/>
            <w:vAlign w:val="center"/>
            <w:hideMark/>
          </w:tcPr>
          <w:p w14:paraId="2AA4B953" w14:textId="77777777" w:rsidR="002A54A0" w:rsidRPr="002A54A0" w:rsidRDefault="002A54A0" w:rsidP="002A54A0">
            <w:pPr>
              <w:jc w:val="center"/>
              <w:rPr>
                <w:color w:val="000000"/>
                <w:sz w:val="13"/>
                <w:szCs w:val="13"/>
              </w:rPr>
            </w:pPr>
            <w:r w:rsidRPr="002A54A0">
              <w:rPr>
                <w:color w:val="000000"/>
                <w:sz w:val="13"/>
                <w:szCs w:val="13"/>
              </w:rPr>
              <w:t>69,84</w:t>
            </w:r>
          </w:p>
        </w:tc>
        <w:tc>
          <w:tcPr>
            <w:tcW w:w="1134" w:type="dxa"/>
            <w:shd w:val="clear" w:color="000000" w:fill="FFFFFF"/>
            <w:vAlign w:val="center"/>
            <w:hideMark/>
          </w:tcPr>
          <w:p w14:paraId="0C666572" w14:textId="77777777" w:rsidR="002A54A0" w:rsidRPr="002A54A0" w:rsidRDefault="002A54A0" w:rsidP="002A54A0">
            <w:pPr>
              <w:jc w:val="center"/>
              <w:rPr>
                <w:color w:val="000000"/>
                <w:sz w:val="13"/>
                <w:szCs w:val="13"/>
              </w:rPr>
            </w:pPr>
            <w:r w:rsidRPr="002A54A0">
              <w:rPr>
                <w:color w:val="000000"/>
                <w:sz w:val="13"/>
                <w:szCs w:val="13"/>
              </w:rPr>
              <w:t>69,14</w:t>
            </w:r>
          </w:p>
        </w:tc>
        <w:tc>
          <w:tcPr>
            <w:tcW w:w="1276" w:type="dxa"/>
            <w:shd w:val="clear" w:color="000000" w:fill="FFFFFF"/>
            <w:vAlign w:val="center"/>
            <w:hideMark/>
          </w:tcPr>
          <w:p w14:paraId="4F4E740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62,66</w:t>
            </w:r>
          </w:p>
        </w:tc>
        <w:tc>
          <w:tcPr>
            <w:tcW w:w="1418" w:type="dxa"/>
            <w:shd w:val="clear" w:color="000000" w:fill="FFFFFF"/>
            <w:vAlign w:val="center"/>
            <w:hideMark/>
          </w:tcPr>
          <w:p w14:paraId="0FC6BB9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62,25</w:t>
            </w:r>
          </w:p>
        </w:tc>
        <w:tc>
          <w:tcPr>
            <w:tcW w:w="1275" w:type="dxa"/>
            <w:gridSpan w:val="2"/>
            <w:shd w:val="clear" w:color="000000" w:fill="FFFFFF"/>
            <w:vAlign w:val="center"/>
            <w:hideMark/>
          </w:tcPr>
          <w:p w14:paraId="5617516B"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65,30</w:t>
            </w:r>
          </w:p>
        </w:tc>
      </w:tr>
      <w:tr w:rsidR="00A73373" w:rsidRPr="002A54A0" w14:paraId="62AA7033" w14:textId="77777777" w:rsidTr="00A73373">
        <w:trPr>
          <w:trHeight w:val="145"/>
        </w:trPr>
        <w:tc>
          <w:tcPr>
            <w:tcW w:w="426" w:type="dxa"/>
            <w:shd w:val="clear" w:color="000000" w:fill="FFFFFF"/>
            <w:vAlign w:val="center"/>
            <w:hideMark/>
          </w:tcPr>
          <w:p w14:paraId="7BEEEF0E" w14:textId="77777777" w:rsidR="002A54A0" w:rsidRPr="002A54A0" w:rsidRDefault="002A54A0" w:rsidP="002A54A0">
            <w:pPr>
              <w:jc w:val="center"/>
              <w:rPr>
                <w:color w:val="000000"/>
                <w:sz w:val="13"/>
                <w:szCs w:val="13"/>
              </w:rPr>
            </w:pPr>
            <w:r w:rsidRPr="002A54A0">
              <w:rPr>
                <w:color w:val="000000"/>
                <w:sz w:val="13"/>
                <w:szCs w:val="13"/>
              </w:rPr>
              <w:t>2</w:t>
            </w:r>
          </w:p>
        </w:tc>
        <w:tc>
          <w:tcPr>
            <w:tcW w:w="2126" w:type="dxa"/>
            <w:shd w:val="clear" w:color="000000" w:fill="FFFFFF"/>
            <w:noWrap/>
            <w:hideMark/>
          </w:tcPr>
          <w:p w14:paraId="1855DA62" w14:textId="77777777" w:rsidR="002A54A0" w:rsidRPr="002A54A0" w:rsidRDefault="002A54A0" w:rsidP="002A54A0">
            <w:pPr>
              <w:jc w:val="both"/>
              <w:rPr>
                <w:color w:val="000000"/>
                <w:sz w:val="13"/>
                <w:szCs w:val="13"/>
              </w:rPr>
            </w:pPr>
            <w:r w:rsidRPr="002A54A0">
              <w:rPr>
                <w:color w:val="000000"/>
                <w:sz w:val="13"/>
                <w:szCs w:val="13"/>
              </w:rPr>
              <w:t>Общий коэффициент рождаемости</w:t>
            </w:r>
          </w:p>
        </w:tc>
        <w:tc>
          <w:tcPr>
            <w:tcW w:w="1418" w:type="dxa"/>
            <w:shd w:val="clear" w:color="000000" w:fill="FFFFFF"/>
            <w:hideMark/>
          </w:tcPr>
          <w:p w14:paraId="30A7A377" w14:textId="77777777" w:rsidR="002A54A0" w:rsidRPr="002A54A0" w:rsidRDefault="002A54A0" w:rsidP="002A54A0">
            <w:pPr>
              <w:jc w:val="center"/>
              <w:rPr>
                <w:color w:val="000000"/>
                <w:sz w:val="13"/>
                <w:szCs w:val="13"/>
              </w:rPr>
            </w:pPr>
            <w:r w:rsidRPr="002A54A0">
              <w:rPr>
                <w:color w:val="000000"/>
                <w:sz w:val="13"/>
                <w:szCs w:val="13"/>
              </w:rPr>
              <w:t>число родившихся на 1 тыс. населения</w:t>
            </w:r>
          </w:p>
        </w:tc>
        <w:tc>
          <w:tcPr>
            <w:tcW w:w="1275" w:type="dxa"/>
            <w:shd w:val="clear" w:color="000000" w:fill="FFFFFF"/>
            <w:vAlign w:val="center"/>
            <w:hideMark/>
          </w:tcPr>
          <w:p w14:paraId="2A36D91C" w14:textId="77777777" w:rsidR="002A54A0" w:rsidRPr="002A54A0" w:rsidRDefault="002A54A0" w:rsidP="002A54A0">
            <w:pPr>
              <w:jc w:val="center"/>
              <w:rPr>
                <w:color w:val="000000"/>
                <w:sz w:val="13"/>
                <w:szCs w:val="13"/>
              </w:rPr>
            </w:pPr>
            <w:r w:rsidRPr="002A54A0">
              <w:rPr>
                <w:color w:val="000000"/>
                <w:sz w:val="13"/>
                <w:szCs w:val="13"/>
              </w:rPr>
              <w:t>9,70</w:t>
            </w:r>
          </w:p>
        </w:tc>
        <w:tc>
          <w:tcPr>
            <w:tcW w:w="1134" w:type="dxa"/>
            <w:shd w:val="clear" w:color="000000" w:fill="FFFFFF"/>
            <w:vAlign w:val="center"/>
            <w:hideMark/>
          </w:tcPr>
          <w:p w14:paraId="1533C896" w14:textId="77777777" w:rsidR="002A54A0" w:rsidRPr="002A54A0" w:rsidRDefault="002A54A0" w:rsidP="002A54A0">
            <w:pPr>
              <w:jc w:val="center"/>
              <w:rPr>
                <w:color w:val="000000"/>
                <w:sz w:val="13"/>
                <w:szCs w:val="13"/>
              </w:rPr>
            </w:pPr>
            <w:r w:rsidRPr="002A54A0">
              <w:rPr>
                <w:color w:val="000000"/>
                <w:sz w:val="13"/>
                <w:szCs w:val="13"/>
              </w:rPr>
              <w:t>8,70</w:t>
            </w:r>
          </w:p>
        </w:tc>
        <w:tc>
          <w:tcPr>
            <w:tcW w:w="1134" w:type="dxa"/>
            <w:shd w:val="clear" w:color="000000" w:fill="FFFFFF"/>
            <w:vAlign w:val="center"/>
            <w:hideMark/>
          </w:tcPr>
          <w:p w14:paraId="7EA2EBEB" w14:textId="77777777" w:rsidR="002A54A0" w:rsidRPr="002A54A0" w:rsidRDefault="002A54A0" w:rsidP="002A54A0">
            <w:pPr>
              <w:jc w:val="center"/>
              <w:rPr>
                <w:color w:val="000000"/>
                <w:sz w:val="13"/>
                <w:szCs w:val="13"/>
              </w:rPr>
            </w:pPr>
            <w:r w:rsidRPr="002A54A0">
              <w:rPr>
                <w:color w:val="000000"/>
                <w:sz w:val="13"/>
                <w:szCs w:val="13"/>
              </w:rPr>
              <w:t>7,70</w:t>
            </w:r>
          </w:p>
        </w:tc>
        <w:tc>
          <w:tcPr>
            <w:tcW w:w="1134" w:type="dxa"/>
            <w:shd w:val="clear" w:color="000000" w:fill="FFFFFF"/>
            <w:vAlign w:val="center"/>
            <w:hideMark/>
          </w:tcPr>
          <w:p w14:paraId="4B4196DF" w14:textId="77777777" w:rsidR="002A54A0" w:rsidRPr="002A54A0" w:rsidRDefault="002A54A0" w:rsidP="002A54A0">
            <w:pPr>
              <w:jc w:val="center"/>
              <w:rPr>
                <w:color w:val="000000"/>
                <w:sz w:val="13"/>
                <w:szCs w:val="13"/>
              </w:rPr>
            </w:pPr>
            <w:r w:rsidRPr="002A54A0">
              <w:rPr>
                <w:color w:val="000000"/>
                <w:sz w:val="13"/>
                <w:szCs w:val="13"/>
              </w:rPr>
              <w:t>7,90</w:t>
            </w:r>
          </w:p>
        </w:tc>
        <w:tc>
          <w:tcPr>
            <w:tcW w:w="1134" w:type="dxa"/>
            <w:shd w:val="clear" w:color="000000" w:fill="FFFFFF"/>
            <w:vAlign w:val="center"/>
            <w:hideMark/>
          </w:tcPr>
          <w:p w14:paraId="2E45D6A2" w14:textId="77777777" w:rsidR="002A54A0" w:rsidRPr="002A54A0" w:rsidRDefault="002A54A0" w:rsidP="002A54A0">
            <w:pPr>
              <w:jc w:val="center"/>
              <w:rPr>
                <w:color w:val="000000"/>
                <w:sz w:val="13"/>
                <w:szCs w:val="13"/>
              </w:rPr>
            </w:pPr>
            <w:r w:rsidRPr="002A54A0">
              <w:rPr>
                <w:color w:val="000000"/>
                <w:sz w:val="13"/>
                <w:szCs w:val="13"/>
              </w:rPr>
              <w:t>7,30</w:t>
            </w:r>
          </w:p>
        </w:tc>
        <w:tc>
          <w:tcPr>
            <w:tcW w:w="1134" w:type="dxa"/>
            <w:shd w:val="clear" w:color="000000" w:fill="FFFFFF"/>
            <w:vAlign w:val="center"/>
            <w:hideMark/>
          </w:tcPr>
          <w:p w14:paraId="4847D4BA" w14:textId="77777777" w:rsidR="002A54A0" w:rsidRPr="002A54A0" w:rsidRDefault="002A54A0" w:rsidP="002A54A0">
            <w:pPr>
              <w:jc w:val="center"/>
              <w:rPr>
                <w:color w:val="000000"/>
                <w:sz w:val="13"/>
                <w:szCs w:val="13"/>
              </w:rPr>
            </w:pPr>
            <w:r w:rsidRPr="002A54A0">
              <w:rPr>
                <w:color w:val="000000"/>
                <w:sz w:val="13"/>
                <w:szCs w:val="13"/>
              </w:rPr>
              <w:t>7,42</w:t>
            </w:r>
          </w:p>
        </w:tc>
        <w:tc>
          <w:tcPr>
            <w:tcW w:w="1276" w:type="dxa"/>
            <w:shd w:val="clear" w:color="000000" w:fill="FFFFFF"/>
            <w:vAlign w:val="center"/>
            <w:hideMark/>
          </w:tcPr>
          <w:p w14:paraId="06B8AF2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c>
          <w:tcPr>
            <w:tcW w:w="1418" w:type="dxa"/>
            <w:shd w:val="clear" w:color="000000" w:fill="FFFFFF"/>
            <w:vAlign w:val="center"/>
            <w:hideMark/>
          </w:tcPr>
          <w:p w14:paraId="76250F63"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8,50</w:t>
            </w:r>
          </w:p>
        </w:tc>
        <w:tc>
          <w:tcPr>
            <w:tcW w:w="1275" w:type="dxa"/>
            <w:gridSpan w:val="2"/>
            <w:shd w:val="clear" w:color="000000" w:fill="FFFFFF"/>
            <w:vAlign w:val="center"/>
            <w:hideMark/>
          </w:tcPr>
          <w:p w14:paraId="06CC321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8,70</w:t>
            </w:r>
          </w:p>
        </w:tc>
      </w:tr>
      <w:tr w:rsidR="00A73373" w:rsidRPr="002A54A0" w14:paraId="313DE547" w14:textId="77777777" w:rsidTr="00A73373">
        <w:trPr>
          <w:trHeight w:val="291"/>
        </w:trPr>
        <w:tc>
          <w:tcPr>
            <w:tcW w:w="426" w:type="dxa"/>
            <w:shd w:val="clear" w:color="000000" w:fill="FFFFFF"/>
            <w:vAlign w:val="center"/>
            <w:hideMark/>
          </w:tcPr>
          <w:p w14:paraId="3F9F382F" w14:textId="77777777" w:rsidR="002A54A0" w:rsidRPr="002A54A0" w:rsidRDefault="002A54A0" w:rsidP="002A54A0">
            <w:pPr>
              <w:jc w:val="center"/>
              <w:rPr>
                <w:color w:val="000000"/>
                <w:sz w:val="13"/>
                <w:szCs w:val="13"/>
              </w:rPr>
            </w:pPr>
            <w:r w:rsidRPr="002A54A0">
              <w:rPr>
                <w:color w:val="000000"/>
                <w:sz w:val="13"/>
                <w:szCs w:val="13"/>
              </w:rPr>
              <w:t>3</w:t>
            </w:r>
          </w:p>
        </w:tc>
        <w:tc>
          <w:tcPr>
            <w:tcW w:w="2126" w:type="dxa"/>
            <w:shd w:val="clear" w:color="000000" w:fill="FFFFFF"/>
            <w:noWrap/>
            <w:hideMark/>
          </w:tcPr>
          <w:p w14:paraId="5A3B2CE1" w14:textId="77777777" w:rsidR="002A54A0" w:rsidRPr="002A54A0" w:rsidRDefault="002A54A0" w:rsidP="002A54A0">
            <w:pPr>
              <w:jc w:val="both"/>
              <w:rPr>
                <w:color w:val="000000"/>
                <w:sz w:val="13"/>
                <w:szCs w:val="13"/>
              </w:rPr>
            </w:pPr>
            <w:r w:rsidRPr="002A54A0">
              <w:rPr>
                <w:color w:val="000000"/>
                <w:sz w:val="13"/>
                <w:szCs w:val="13"/>
              </w:rPr>
              <w:t>Общий коэффициент смертности</w:t>
            </w:r>
          </w:p>
        </w:tc>
        <w:tc>
          <w:tcPr>
            <w:tcW w:w="1418" w:type="dxa"/>
            <w:shd w:val="clear" w:color="000000" w:fill="FFFFFF"/>
            <w:hideMark/>
          </w:tcPr>
          <w:p w14:paraId="2B358A5B" w14:textId="77777777" w:rsidR="002A54A0" w:rsidRPr="002A54A0" w:rsidRDefault="002A54A0" w:rsidP="002A54A0">
            <w:pPr>
              <w:jc w:val="center"/>
              <w:rPr>
                <w:color w:val="000000"/>
                <w:sz w:val="13"/>
                <w:szCs w:val="13"/>
              </w:rPr>
            </w:pPr>
            <w:r w:rsidRPr="002A54A0">
              <w:rPr>
                <w:color w:val="000000"/>
                <w:sz w:val="13"/>
                <w:szCs w:val="13"/>
              </w:rPr>
              <w:t>число умерших на 1 тыс. населения</w:t>
            </w:r>
          </w:p>
        </w:tc>
        <w:tc>
          <w:tcPr>
            <w:tcW w:w="1275" w:type="dxa"/>
            <w:shd w:val="clear" w:color="000000" w:fill="FFFFFF"/>
            <w:vAlign w:val="center"/>
            <w:hideMark/>
          </w:tcPr>
          <w:p w14:paraId="40099E00" w14:textId="77777777" w:rsidR="002A54A0" w:rsidRPr="002A54A0" w:rsidRDefault="002A54A0" w:rsidP="002A54A0">
            <w:pPr>
              <w:jc w:val="center"/>
              <w:rPr>
                <w:color w:val="000000"/>
                <w:sz w:val="13"/>
                <w:szCs w:val="13"/>
              </w:rPr>
            </w:pPr>
            <w:r w:rsidRPr="002A54A0">
              <w:rPr>
                <w:color w:val="000000"/>
                <w:sz w:val="13"/>
                <w:szCs w:val="13"/>
              </w:rPr>
              <w:t>14,00</w:t>
            </w:r>
          </w:p>
        </w:tc>
        <w:tc>
          <w:tcPr>
            <w:tcW w:w="1134" w:type="dxa"/>
            <w:shd w:val="clear" w:color="000000" w:fill="FFFFFF"/>
            <w:vAlign w:val="center"/>
            <w:hideMark/>
          </w:tcPr>
          <w:p w14:paraId="4BFF30C7" w14:textId="77777777" w:rsidR="002A54A0" w:rsidRPr="002A54A0" w:rsidRDefault="002A54A0" w:rsidP="002A54A0">
            <w:pPr>
              <w:jc w:val="center"/>
              <w:rPr>
                <w:color w:val="000000"/>
                <w:sz w:val="13"/>
                <w:szCs w:val="13"/>
              </w:rPr>
            </w:pPr>
            <w:r w:rsidRPr="002A54A0">
              <w:rPr>
                <w:color w:val="000000"/>
                <w:sz w:val="13"/>
                <w:szCs w:val="13"/>
              </w:rPr>
              <w:t>14,80</w:t>
            </w:r>
          </w:p>
        </w:tc>
        <w:tc>
          <w:tcPr>
            <w:tcW w:w="1134" w:type="dxa"/>
            <w:shd w:val="clear" w:color="000000" w:fill="FFFFFF"/>
            <w:vAlign w:val="center"/>
            <w:hideMark/>
          </w:tcPr>
          <w:p w14:paraId="17FF26C6" w14:textId="77777777" w:rsidR="002A54A0" w:rsidRPr="002A54A0" w:rsidRDefault="002A54A0" w:rsidP="002A54A0">
            <w:pPr>
              <w:jc w:val="center"/>
              <w:rPr>
                <w:color w:val="000000"/>
                <w:sz w:val="13"/>
                <w:szCs w:val="13"/>
              </w:rPr>
            </w:pPr>
            <w:r w:rsidRPr="002A54A0">
              <w:rPr>
                <w:color w:val="000000"/>
                <w:sz w:val="13"/>
                <w:szCs w:val="13"/>
              </w:rPr>
              <w:t>14,40</w:t>
            </w:r>
          </w:p>
        </w:tc>
        <w:tc>
          <w:tcPr>
            <w:tcW w:w="1134" w:type="dxa"/>
            <w:shd w:val="clear" w:color="000000" w:fill="FFFFFF"/>
            <w:vAlign w:val="center"/>
            <w:hideMark/>
          </w:tcPr>
          <w:p w14:paraId="327F43A9" w14:textId="77777777" w:rsidR="002A54A0" w:rsidRPr="002A54A0" w:rsidRDefault="002A54A0" w:rsidP="002A54A0">
            <w:pPr>
              <w:jc w:val="center"/>
              <w:rPr>
                <w:color w:val="000000"/>
                <w:sz w:val="13"/>
                <w:szCs w:val="13"/>
              </w:rPr>
            </w:pPr>
            <w:r w:rsidRPr="002A54A0">
              <w:rPr>
                <w:color w:val="000000"/>
                <w:sz w:val="13"/>
                <w:szCs w:val="13"/>
              </w:rPr>
              <w:t>16,90</w:t>
            </w:r>
          </w:p>
        </w:tc>
        <w:tc>
          <w:tcPr>
            <w:tcW w:w="1134" w:type="dxa"/>
            <w:shd w:val="clear" w:color="000000" w:fill="FFFFFF"/>
            <w:vAlign w:val="center"/>
            <w:hideMark/>
          </w:tcPr>
          <w:p w14:paraId="57537A0B" w14:textId="77777777" w:rsidR="002A54A0" w:rsidRPr="002A54A0" w:rsidRDefault="002A54A0" w:rsidP="002A54A0">
            <w:pPr>
              <w:jc w:val="center"/>
              <w:rPr>
                <w:color w:val="000000"/>
                <w:sz w:val="13"/>
                <w:szCs w:val="13"/>
              </w:rPr>
            </w:pPr>
            <w:r w:rsidRPr="002A54A0">
              <w:rPr>
                <w:color w:val="000000"/>
                <w:sz w:val="13"/>
                <w:szCs w:val="13"/>
              </w:rPr>
              <w:t>20,00</w:t>
            </w:r>
          </w:p>
        </w:tc>
        <w:tc>
          <w:tcPr>
            <w:tcW w:w="1134" w:type="dxa"/>
            <w:shd w:val="clear" w:color="000000" w:fill="FFFFFF"/>
            <w:vAlign w:val="center"/>
            <w:hideMark/>
          </w:tcPr>
          <w:p w14:paraId="387DD50F" w14:textId="77777777" w:rsidR="002A54A0" w:rsidRPr="002A54A0" w:rsidRDefault="002A54A0" w:rsidP="002A54A0">
            <w:pPr>
              <w:jc w:val="center"/>
              <w:rPr>
                <w:color w:val="000000"/>
                <w:sz w:val="13"/>
                <w:szCs w:val="13"/>
              </w:rPr>
            </w:pPr>
            <w:r w:rsidRPr="002A54A0">
              <w:rPr>
                <w:color w:val="000000"/>
                <w:sz w:val="13"/>
                <w:szCs w:val="13"/>
              </w:rPr>
              <w:t>16,05</w:t>
            </w:r>
          </w:p>
        </w:tc>
        <w:tc>
          <w:tcPr>
            <w:tcW w:w="1276" w:type="dxa"/>
            <w:shd w:val="clear" w:color="000000" w:fill="FFFFFF"/>
            <w:vAlign w:val="center"/>
            <w:hideMark/>
          </w:tcPr>
          <w:p w14:paraId="4E636ADA"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c>
          <w:tcPr>
            <w:tcW w:w="1418" w:type="dxa"/>
            <w:shd w:val="clear" w:color="000000" w:fill="FFFFFF"/>
            <w:vAlign w:val="center"/>
            <w:hideMark/>
          </w:tcPr>
          <w:p w14:paraId="5707153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13,20</w:t>
            </w:r>
          </w:p>
        </w:tc>
        <w:tc>
          <w:tcPr>
            <w:tcW w:w="1275" w:type="dxa"/>
            <w:gridSpan w:val="2"/>
            <w:shd w:val="clear" w:color="000000" w:fill="FFFFFF"/>
            <w:vAlign w:val="center"/>
            <w:hideMark/>
          </w:tcPr>
          <w:p w14:paraId="45C4FD8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12,80</w:t>
            </w:r>
          </w:p>
        </w:tc>
      </w:tr>
      <w:tr w:rsidR="00A73373" w:rsidRPr="002A54A0" w14:paraId="1DE34D77" w14:textId="77777777" w:rsidTr="00A73373">
        <w:trPr>
          <w:trHeight w:val="381"/>
        </w:trPr>
        <w:tc>
          <w:tcPr>
            <w:tcW w:w="426" w:type="dxa"/>
            <w:shd w:val="clear" w:color="000000" w:fill="FFFFFF"/>
            <w:vAlign w:val="center"/>
            <w:hideMark/>
          </w:tcPr>
          <w:p w14:paraId="2E919D1A" w14:textId="77777777" w:rsidR="002A54A0" w:rsidRPr="002A54A0" w:rsidRDefault="002A54A0" w:rsidP="002A54A0">
            <w:pPr>
              <w:jc w:val="center"/>
              <w:rPr>
                <w:color w:val="000000"/>
                <w:sz w:val="13"/>
                <w:szCs w:val="13"/>
              </w:rPr>
            </w:pPr>
            <w:r w:rsidRPr="002A54A0">
              <w:rPr>
                <w:color w:val="000000"/>
                <w:sz w:val="13"/>
                <w:szCs w:val="13"/>
              </w:rPr>
              <w:t>4</w:t>
            </w:r>
          </w:p>
        </w:tc>
        <w:tc>
          <w:tcPr>
            <w:tcW w:w="2126" w:type="dxa"/>
            <w:shd w:val="clear" w:color="000000" w:fill="FFFFFF"/>
            <w:noWrap/>
            <w:hideMark/>
          </w:tcPr>
          <w:p w14:paraId="2344ACCA" w14:textId="77777777" w:rsidR="002A54A0" w:rsidRPr="002A54A0" w:rsidRDefault="002A54A0" w:rsidP="002A54A0">
            <w:pPr>
              <w:jc w:val="both"/>
              <w:rPr>
                <w:color w:val="000000"/>
                <w:sz w:val="13"/>
                <w:szCs w:val="13"/>
              </w:rPr>
            </w:pPr>
            <w:r w:rsidRPr="002A54A0">
              <w:rPr>
                <w:color w:val="000000"/>
                <w:sz w:val="13"/>
                <w:szCs w:val="13"/>
              </w:rPr>
              <w:t>Коэффициент естественного прироста населения</w:t>
            </w:r>
          </w:p>
        </w:tc>
        <w:tc>
          <w:tcPr>
            <w:tcW w:w="1418" w:type="dxa"/>
            <w:shd w:val="clear" w:color="000000" w:fill="FFFFFF"/>
            <w:hideMark/>
          </w:tcPr>
          <w:p w14:paraId="1CA579A8" w14:textId="77777777" w:rsidR="002A54A0" w:rsidRPr="002A54A0" w:rsidRDefault="002A54A0" w:rsidP="002A54A0">
            <w:pPr>
              <w:jc w:val="center"/>
              <w:rPr>
                <w:color w:val="000000"/>
                <w:sz w:val="13"/>
                <w:szCs w:val="13"/>
              </w:rPr>
            </w:pPr>
            <w:r w:rsidRPr="002A54A0">
              <w:rPr>
                <w:color w:val="000000"/>
                <w:sz w:val="13"/>
                <w:szCs w:val="13"/>
              </w:rPr>
              <w:t>на 1 тыс. населения</w:t>
            </w:r>
          </w:p>
        </w:tc>
        <w:tc>
          <w:tcPr>
            <w:tcW w:w="1275" w:type="dxa"/>
            <w:shd w:val="clear" w:color="000000" w:fill="FFFFFF"/>
            <w:vAlign w:val="center"/>
            <w:hideMark/>
          </w:tcPr>
          <w:p w14:paraId="1338E552" w14:textId="77777777" w:rsidR="002A54A0" w:rsidRPr="002A54A0" w:rsidRDefault="002A54A0" w:rsidP="002A54A0">
            <w:pPr>
              <w:jc w:val="center"/>
              <w:rPr>
                <w:color w:val="000000"/>
                <w:sz w:val="13"/>
                <w:szCs w:val="13"/>
              </w:rPr>
            </w:pPr>
            <w:r w:rsidRPr="002A54A0">
              <w:rPr>
                <w:color w:val="000000"/>
                <w:sz w:val="13"/>
                <w:szCs w:val="13"/>
              </w:rPr>
              <w:t>-4,30</w:t>
            </w:r>
          </w:p>
        </w:tc>
        <w:tc>
          <w:tcPr>
            <w:tcW w:w="1134" w:type="dxa"/>
            <w:shd w:val="clear" w:color="000000" w:fill="FFFFFF"/>
            <w:vAlign w:val="center"/>
            <w:hideMark/>
          </w:tcPr>
          <w:p w14:paraId="08C2329D" w14:textId="77777777" w:rsidR="002A54A0" w:rsidRPr="002A54A0" w:rsidRDefault="002A54A0" w:rsidP="002A54A0">
            <w:pPr>
              <w:jc w:val="center"/>
              <w:rPr>
                <w:color w:val="000000"/>
                <w:sz w:val="13"/>
                <w:szCs w:val="13"/>
              </w:rPr>
            </w:pPr>
            <w:r w:rsidRPr="002A54A0">
              <w:rPr>
                <w:color w:val="000000"/>
                <w:sz w:val="13"/>
                <w:szCs w:val="13"/>
              </w:rPr>
              <w:t>-6,10</w:t>
            </w:r>
          </w:p>
        </w:tc>
        <w:tc>
          <w:tcPr>
            <w:tcW w:w="1134" w:type="dxa"/>
            <w:shd w:val="clear" w:color="000000" w:fill="FFFFFF"/>
            <w:vAlign w:val="center"/>
            <w:hideMark/>
          </w:tcPr>
          <w:p w14:paraId="1D1C70E0" w14:textId="77777777" w:rsidR="002A54A0" w:rsidRPr="002A54A0" w:rsidRDefault="002A54A0" w:rsidP="002A54A0">
            <w:pPr>
              <w:jc w:val="center"/>
              <w:rPr>
                <w:color w:val="000000"/>
                <w:sz w:val="13"/>
                <w:szCs w:val="13"/>
              </w:rPr>
            </w:pPr>
            <w:r w:rsidRPr="002A54A0">
              <w:rPr>
                <w:color w:val="000000"/>
                <w:sz w:val="13"/>
                <w:szCs w:val="13"/>
              </w:rPr>
              <w:t>-6,70</w:t>
            </w:r>
          </w:p>
        </w:tc>
        <w:tc>
          <w:tcPr>
            <w:tcW w:w="1134" w:type="dxa"/>
            <w:shd w:val="clear" w:color="000000" w:fill="FFFFFF"/>
            <w:vAlign w:val="center"/>
            <w:hideMark/>
          </w:tcPr>
          <w:p w14:paraId="672311EC" w14:textId="77777777" w:rsidR="002A54A0" w:rsidRPr="002A54A0" w:rsidRDefault="002A54A0" w:rsidP="002A54A0">
            <w:pPr>
              <w:jc w:val="center"/>
              <w:rPr>
                <w:color w:val="000000"/>
                <w:sz w:val="13"/>
                <w:szCs w:val="13"/>
              </w:rPr>
            </w:pPr>
            <w:r w:rsidRPr="002A54A0">
              <w:rPr>
                <w:color w:val="000000"/>
                <w:sz w:val="13"/>
                <w:szCs w:val="13"/>
              </w:rPr>
              <w:t>-9,00</w:t>
            </w:r>
          </w:p>
        </w:tc>
        <w:tc>
          <w:tcPr>
            <w:tcW w:w="1134" w:type="dxa"/>
            <w:shd w:val="clear" w:color="000000" w:fill="FFFFFF"/>
            <w:vAlign w:val="center"/>
            <w:hideMark/>
          </w:tcPr>
          <w:p w14:paraId="47736EB0" w14:textId="77777777" w:rsidR="002A54A0" w:rsidRPr="002A54A0" w:rsidRDefault="002A54A0" w:rsidP="002A54A0">
            <w:pPr>
              <w:jc w:val="center"/>
              <w:rPr>
                <w:color w:val="000000"/>
                <w:sz w:val="13"/>
                <w:szCs w:val="13"/>
              </w:rPr>
            </w:pPr>
            <w:r w:rsidRPr="002A54A0">
              <w:rPr>
                <w:color w:val="000000"/>
                <w:sz w:val="13"/>
                <w:szCs w:val="13"/>
              </w:rPr>
              <w:t>-12,70</w:t>
            </w:r>
          </w:p>
        </w:tc>
        <w:tc>
          <w:tcPr>
            <w:tcW w:w="1134" w:type="dxa"/>
            <w:shd w:val="clear" w:color="000000" w:fill="FFFFFF"/>
            <w:vAlign w:val="center"/>
            <w:hideMark/>
          </w:tcPr>
          <w:p w14:paraId="326A3B9E" w14:textId="77777777" w:rsidR="002A54A0" w:rsidRPr="002A54A0" w:rsidRDefault="002A54A0" w:rsidP="002A54A0">
            <w:pPr>
              <w:jc w:val="center"/>
              <w:rPr>
                <w:color w:val="000000"/>
                <w:sz w:val="13"/>
                <w:szCs w:val="13"/>
              </w:rPr>
            </w:pPr>
            <w:r w:rsidRPr="002A54A0">
              <w:rPr>
                <w:color w:val="000000"/>
                <w:sz w:val="13"/>
                <w:szCs w:val="13"/>
              </w:rPr>
              <w:t>-8,63</w:t>
            </w:r>
          </w:p>
        </w:tc>
        <w:tc>
          <w:tcPr>
            <w:tcW w:w="1276" w:type="dxa"/>
            <w:shd w:val="clear" w:color="000000" w:fill="FFFFFF"/>
            <w:vAlign w:val="center"/>
            <w:hideMark/>
          </w:tcPr>
          <w:p w14:paraId="307DE28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c>
          <w:tcPr>
            <w:tcW w:w="1418" w:type="dxa"/>
            <w:shd w:val="clear" w:color="000000" w:fill="FFFFFF"/>
            <w:vAlign w:val="center"/>
            <w:hideMark/>
          </w:tcPr>
          <w:p w14:paraId="686855D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-4,70</w:t>
            </w:r>
          </w:p>
        </w:tc>
        <w:tc>
          <w:tcPr>
            <w:tcW w:w="1275" w:type="dxa"/>
            <w:gridSpan w:val="2"/>
            <w:shd w:val="clear" w:color="000000" w:fill="FFFFFF"/>
            <w:vAlign w:val="center"/>
            <w:hideMark/>
          </w:tcPr>
          <w:p w14:paraId="05B2228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-4,10</w:t>
            </w:r>
          </w:p>
        </w:tc>
      </w:tr>
      <w:tr w:rsidR="00A73373" w:rsidRPr="002A54A0" w14:paraId="41A51A21" w14:textId="77777777" w:rsidTr="00A73373">
        <w:trPr>
          <w:trHeight w:val="56"/>
        </w:trPr>
        <w:tc>
          <w:tcPr>
            <w:tcW w:w="426" w:type="dxa"/>
            <w:shd w:val="clear" w:color="000000" w:fill="FFFFFF"/>
            <w:vAlign w:val="center"/>
            <w:hideMark/>
          </w:tcPr>
          <w:p w14:paraId="341F9F74"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3C34FB15" w14:textId="77777777" w:rsidR="002A54A0" w:rsidRPr="002A54A0" w:rsidRDefault="002A54A0" w:rsidP="002A54A0">
            <w:pPr>
              <w:jc w:val="both"/>
              <w:rPr>
                <w:b/>
                <w:bCs/>
                <w:color w:val="000000"/>
                <w:sz w:val="13"/>
                <w:szCs w:val="13"/>
              </w:rPr>
            </w:pPr>
            <w:r w:rsidRPr="002A54A0">
              <w:rPr>
                <w:b/>
                <w:bCs/>
                <w:color w:val="000000"/>
                <w:sz w:val="13"/>
                <w:szCs w:val="13"/>
              </w:rPr>
              <w:t>2. Промышленное производство</w:t>
            </w:r>
          </w:p>
        </w:tc>
        <w:tc>
          <w:tcPr>
            <w:tcW w:w="1418" w:type="dxa"/>
            <w:shd w:val="clear" w:color="000000" w:fill="FFFFFF"/>
            <w:hideMark/>
          </w:tcPr>
          <w:p w14:paraId="57913B94"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79A78CA1"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2BCB03F6"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2663B76E"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5A80C03D"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185BD6BA"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16496CFF" w14:textId="77777777" w:rsidR="002A54A0" w:rsidRPr="002A54A0" w:rsidRDefault="002A54A0" w:rsidP="002A54A0">
            <w:pPr>
              <w:jc w:val="center"/>
              <w:rPr>
                <w:color w:val="000000"/>
                <w:sz w:val="13"/>
                <w:szCs w:val="13"/>
              </w:rPr>
            </w:pPr>
          </w:p>
        </w:tc>
        <w:tc>
          <w:tcPr>
            <w:tcW w:w="1276" w:type="dxa"/>
            <w:shd w:val="clear" w:color="000000" w:fill="FFFFFF"/>
            <w:noWrap/>
            <w:vAlign w:val="center"/>
            <w:hideMark/>
          </w:tcPr>
          <w:p w14:paraId="19E73ACC" w14:textId="77777777" w:rsidR="002A54A0" w:rsidRPr="002A54A0" w:rsidRDefault="002A54A0" w:rsidP="002A54A0">
            <w:pPr>
              <w:jc w:val="center"/>
              <w:rPr>
                <w:color w:val="000000"/>
                <w:sz w:val="13"/>
                <w:szCs w:val="13"/>
              </w:rPr>
            </w:pPr>
          </w:p>
        </w:tc>
        <w:tc>
          <w:tcPr>
            <w:tcW w:w="1418" w:type="dxa"/>
            <w:shd w:val="clear" w:color="000000" w:fill="FFFFFF"/>
            <w:noWrap/>
            <w:vAlign w:val="center"/>
            <w:hideMark/>
          </w:tcPr>
          <w:p w14:paraId="56C75483" w14:textId="77777777" w:rsidR="002A54A0" w:rsidRPr="002A54A0" w:rsidRDefault="002A54A0" w:rsidP="002A54A0">
            <w:pPr>
              <w:jc w:val="center"/>
              <w:rPr>
                <w:color w:val="000000"/>
                <w:sz w:val="13"/>
                <w:szCs w:val="13"/>
              </w:rPr>
            </w:pPr>
          </w:p>
        </w:tc>
        <w:tc>
          <w:tcPr>
            <w:tcW w:w="1275" w:type="dxa"/>
            <w:gridSpan w:val="2"/>
            <w:shd w:val="clear" w:color="000000" w:fill="FFFFFF"/>
            <w:noWrap/>
            <w:vAlign w:val="center"/>
            <w:hideMark/>
          </w:tcPr>
          <w:p w14:paraId="38020C78" w14:textId="77777777" w:rsidR="002A54A0" w:rsidRPr="002A54A0" w:rsidRDefault="002A54A0" w:rsidP="002A54A0">
            <w:pPr>
              <w:jc w:val="center"/>
              <w:rPr>
                <w:color w:val="000000"/>
                <w:sz w:val="13"/>
                <w:szCs w:val="13"/>
              </w:rPr>
            </w:pPr>
          </w:p>
        </w:tc>
      </w:tr>
      <w:tr w:rsidR="00A73373" w:rsidRPr="002A54A0" w14:paraId="3AE77155" w14:textId="77777777" w:rsidTr="00A73373">
        <w:trPr>
          <w:trHeight w:val="303"/>
        </w:trPr>
        <w:tc>
          <w:tcPr>
            <w:tcW w:w="426" w:type="dxa"/>
            <w:shd w:val="clear" w:color="000000" w:fill="FFFFFF"/>
            <w:vAlign w:val="center"/>
            <w:hideMark/>
          </w:tcPr>
          <w:p w14:paraId="75E84937" w14:textId="77777777" w:rsidR="002A54A0" w:rsidRPr="002A54A0" w:rsidRDefault="002A54A0" w:rsidP="002A54A0">
            <w:pPr>
              <w:jc w:val="center"/>
              <w:rPr>
                <w:sz w:val="13"/>
                <w:szCs w:val="13"/>
              </w:rPr>
            </w:pPr>
            <w:r w:rsidRPr="002A54A0">
              <w:rPr>
                <w:sz w:val="13"/>
                <w:szCs w:val="13"/>
              </w:rPr>
              <w:t>5</w:t>
            </w:r>
          </w:p>
        </w:tc>
        <w:tc>
          <w:tcPr>
            <w:tcW w:w="2126" w:type="dxa"/>
            <w:shd w:val="clear" w:color="000000" w:fill="FFFFFF"/>
            <w:noWrap/>
            <w:hideMark/>
          </w:tcPr>
          <w:p w14:paraId="6B4DAC07" w14:textId="77777777" w:rsidR="002A54A0" w:rsidRPr="002A54A0" w:rsidRDefault="002A54A0" w:rsidP="002A54A0">
            <w:pPr>
              <w:jc w:val="both"/>
              <w:rPr>
                <w:sz w:val="13"/>
                <w:szCs w:val="13"/>
              </w:rPr>
            </w:pPr>
            <w:r w:rsidRPr="002A54A0">
              <w:rPr>
                <w:sz w:val="13"/>
                <w:szCs w:val="13"/>
              </w:rPr>
              <w:t>Индекс промышленного производства</w:t>
            </w:r>
          </w:p>
        </w:tc>
        <w:tc>
          <w:tcPr>
            <w:tcW w:w="1418" w:type="dxa"/>
            <w:shd w:val="clear" w:color="000000" w:fill="FFFFFF"/>
            <w:hideMark/>
          </w:tcPr>
          <w:p w14:paraId="1DCD7BDC"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1275" w:type="dxa"/>
            <w:shd w:val="clear" w:color="000000" w:fill="FFFFFF"/>
            <w:vAlign w:val="center"/>
            <w:hideMark/>
          </w:tcPr>
          <w:p w14:paraId="6F156F60" w14:textId="77777777" w:rsidR="002A54A0" w:rsidRPr="002A54A0" w:rsidRDefault="002A54A0" w:rsidP="002A54A0">
            <w:pPr>
              <w:jc w:val="center"/>
              <w:rPr>
                <w:sz w:val="13"/>
                <w:szCs w:val="13"/>
              </w:rPr>
            </w:pPr>
            <w:r w:rsidRPr="002A54A0">
              <w:rPr>
                <w:sz w:val="13"/>
                <w:szCs w:val="13"/>
              </w:rPr>
              <w:t>105,51</w:t>
            </w:r>
          </w:p>
        </w:tc>
        <w:tc>
          <w:tcPr>
            <w:tcW w:w="1134" w:type="dxa"/>
            <w:shd w:val="clear" w:color="000000" w:fill="FFFFFF"/>
            <w:vAlign w:val="center"/>
            <w:hideMark/>
          </w:tcPr>
          <w:p w14:paraId="245EA884" w14:textId="77777777" w:rsidR="002A54A0" w:rsidRPr="002A54A0" w:rsidRDefault="002A54A0" w:rsidP="002A54A0">
            <w:pPr>
              <w:jc w:val="center"/>
              <w:rPr>
                <w:sz w:val="13"/>
                <w:szCs w:val="13"/>
              </w:rPr>
            </w:pPr>
            <w:r w:rsidRPr="002A54A0">
              <w:rPr>
                <w:sz w:val="13"/>
                <w:szCs w:val="13"/>
              </w:rPr>
              <w:t>103,99</w:t>
            </w:r>
          </w:p>
        </w:tc>
        <w:tc>
          <w:tcPr>
            <w:tcW w:w="1134" w:type="dxa"/>
            <w:shd w:val="clear" w:color="000000" w:fill="FFFFFF"/>
            <w:vAlign w:val="center"/>
            <w:hideMark/>
          </w:tcPr>
          <w:p w14:paraId="5E73A67E" w14:textId="77777777" w:rsidR="002A54A0" w:rsidRPr="002A54A0" w:rsidRDefault="002A54A0" w:rsidP="002A54A0">
            <w:pPr>
              <w:jc w:val="center"/>
              <w:rPr>
                <w:sz w:val="13"/>
                <w:szCs w:val="13"/>
              </w:rPr>
            </w:pPr>
            <w:r w:rsidRPr="002A54A0">
              <w:rPr>
                <w:sz w:val="13"/>
                <w:szCs w:val="13"/>
              </w:rPr>
              <w:t>113,20</w:t>
            </w:r>
          </w:p>
        </w:tc>
        <w:tc>
          <w:tcPr>
            <w:tcW w:w="1134" w:type="dxa"/>
            <w:shd w:val="clear" w:color="000000" w:fill="FFFFFF"/>
            <w:vAlign w:val="center"/>
            <w:hideMark/>
          </w:tcPr>
          <w:p w14:paraId="15C7281C" w14:textId="77777777" w:rsidR="002A54A0" w:rsidRPr="002A54A0" w:rsidRDefault="002A54A0" w:rsidP="002A54A0">
            <w:pPr>
              <w:jc w:val="center"/>
              <w:rPr>
                <w:sz w:val="13"/>
                <w:szCs w:val="13"/>
              </w:rPr>
            </w:pPr>
            <w:r w:rsidRPr="002A54A0">
              <w:rPr>
                <w:sz w:val="13"/>
                <w:szCs w:val="13"/>
              </w:rPr>
              <w:t>72,23</w:t>
            </w:r>
          </w:p>
        </w:tc>
        <w:tc>
          <w:tcPr>
            <w:tcW w:w="1134" w:type="dxa"/>
            <w:shd w:val="clear" w:color="000000" w:fill="FFFFFF"/>
            <w:vAlign w:val="center"/>
            <w:hideMark/>
          </w:tcPr>
          <w:p w14:paraId="145A8913" w14:textId="77777777" w:rsidR="002A54A0" w:rsidRPr="002A54A0" w:rsidRDefault="002A54A0" w:rsidP="002A54A0">
            <w:pPr>
              <w:jc w:val="center"/>
              <w:rPr>
                <w:sz w:val="13"/>
                <w:szCs w:val="13"/>
              </w:rPr>
            </w:pPr>
            <w:r w:rsidRPr="002A54A0">
              <w:rPr>
                <w:sz w:val="13"/>
                <w:szCs w:val="13"/>
              </w:rPr>
              <w:t>93,73</w:t>
            </w:r>
          </w:p>
        </w:tc>
        <w:tc>
          <w:tcPr>
            <w:tcW w:w="1134" w:type="dxa"/>
            <w:shd w:val="clear" w:color="000000" w:fill="FFFFFF"/>
            <w:vAlign w:val="center"/>
            <w:hideMark/>
          </w:tcPr>
          <w:p w14:paraId="70495BA4" w14:textId="77777777" w:rsidR="002A54A0" w:rsidRPr="002A54A0" w:rsidRDefault="002A54A0" w:rsidP="002A54A0">
            <w:pPr>
              <w:jc w:val="center"/>
              <w:rPr>
                <w:sz w:val="13"/>
                <w:szCs w:val="13"/>
              </w:rPr>
            </w:pPr>
            <w:r w:rsidRPr="002A54A0">
              <w:rPr>
                <w:sz w:val="13"/>
                <w:szCs w:val="13"/>
              </w:rPr>
              <w:t>178,87</w:t>
            </w:r>
          </w:p>
        </w:tc>
        <w:tc>
          <w:tcPr>
            <w:tcW w:w="1276" w:type="dxa"/>
            <w:shd w:val="clear" w:color="000000" w:fill="FFFFFF"/>
            <w:noWrap/>
            <w:vAlign w:val="center"/>
            <w:hideMark/>
          </w:tcPr>
          <w:p w14:paraId="494D9631" w14:textId="77777777" w:rsidR="002A54A0" w:rsidRPr="002A54A0" w:rsidRDefault="002A54A0" w:rsidP="002A54A0">
            <w:pPr>
              <w:jc w:val="center"/>
              <w:rPr>
                <w:sz w:val="13"/>
                <w:szCs w:val="13"/>
              </w:rPr>
            </w:pPr>
            <w:r w:rsidRPr="002A54A0">
              <w:rPr>
                <w:rFonts w:eastAsia="Calibri"/>
                <w:sz w:val="13"/>
                <w:szCs w:val="13"/>
                <w:lang w:val="en-US" w:eastAsia="en-US"/>
              </w:rPr>
              <w:t>103,85</w:t>
            </w:r>
          </w:p>
        </w:tc>
        <w:tc>
          <w:tcPr>
            <w:tcW w:w="1418" w:type="dxa"/>
            <w:shd w:val="clear" w:color="000000" w:fill="FFFFFF"/>
            <w:noWrap/>
            <w:vAlign w:val="center"/>
            <w:hideMark/>
          </w:tcPr>
          <w:p w14:paraId="4087BA21" w14:textId="77777777" w:rsidR="002A54A0" w:rsidRPr="002A54A0" w:rsidRDefault="002A54A0" w:rsidP="002A54A0">
            <w:pPr>
              <w:jc w:val="center"/>
              <w:rPr>
                <w:sz w:val="13"/>
                <w:szCs w:val="13"/>
              </w:rPr>
            </w:pPr>
            <w:r w:rsidRPr="002A54A0">
              <w:rPr>
                <w:rFonts w:eastAsia="Calibri"/>
                <w:sz w:val="13"/>
                <w:szCs w:val="13"/>
                <w:lang w:val="en-US" w:eastAsia="en-US"/>
              </w:rPr>
              <w:t>102,80</w:t>
            </w:r>
          </w:p>
        </w:tc>
        <w:tc>
          <w:tcPr>
            <w:tcW w:w="1275" w:type="dxa"/>
            <w:gridSpan w:val="2"/>
            <w:shd w:val="clear" w:color="000000" w:fill="FFFFFF"/>
            <w:noWrap/>
            <w:vAlign w:val="center"/>
            <w:hideMark/>
          </w:tcPr>
          <w:p w14:paraId="31FC6625" w14:textId="77777777" w:rsidR="002A54A0" w:rsidRPr="002A54A0" w:rsidRDefault="002A54A0" w:rsidP="002A54A0">
            <w:pPr>
              <w:jc w:val="center"/>
              <w:rPr>
                <w:sz w:val="13"/>
                <w:szCs w:val="13"/>
              </w:rPr>
            </w:pPr>
            <w:r w:rsidRPr="002A54A0">
              <w:rPr>
                <w:rFonts w:eastAsia="Calibri"/>
                <w:sz w:val="13"/>
                <w:szCs w:val="13"/>
                <w:lang w:val="en-US" w:eastAsia="en-US"/>
              </w:rPr>
              <w:t>107,35</w:t>
            </w:r>
          </w:p>
        </w:tc>
      </w:tr>
      <w:tr w:rsidR="00A73373" w:rsidRPr="002A54A0" w14:paraId="32AB9E85" w14:textId="77777777" w:rsidTr="00A73373">
        <w:trPr>
          <w:trHeight w:val="183"/>
        </w:trPr>
        <w:tc>
          <w:tcPr>
            <w:tcW w:w="426" w:type="dxa"/>
            <w:shd w:val="clear" w:color="000000" w:fill="FFFFFF"/>
            <w:vAlign w:val="center"/>
            <w:hideMark/>
          </w:tcPr>
          <w:p w14:paraId="5BF3A630" w14:textId="77777777" w:rsidR="002A54A0" w:rsidRPr="002A54A0" w:rsidRDefault="002A54A0" w:rsidP="002A54A0">
            <w:pPr>
              <w:jc w:val="center"/>
              <w:rPr>
                <w:sz w:val="13"/>
                <w:szCs w:val="13"/>
              </w:rPr>
            </w:pPr>
            <w:r w:rsidRPr="002A54A0">
              <w:rPr>
                <w:sz w:val="13"/>
                <w:szCs w:val="13"/>
              </w:rPr>
              <w:t>6</w:t>
            </w:r>
          </w:p>
        </w:tc>
        <w:tc>
          <w:tcPr>
            <w:tcW w:w="2126" w:type="dxa"/>
            <w:shd w:val="clear" w:color="000000" w:fill="FFFFFF"/>
            <w:noWrap/>
            <w:hideMark/>
          </w:tcPr>
          <w:p w14:paraId="2D3B7740" w14:textId="77777777" w:rsidR="002A54A0" w:rsidRPr="002A54A0" w:rsidRDefault="002A54A0" w:rsidP="002A54A0">
            <w:pPr>
              <w:jc w:val="both"/>
              <w:rPr>
                <w:sz w:val="13"/>
                <w:szCs w:val="13"/>
              </w:rPr>
            </w:pPr>
            <w:r w:rsidRPr="002A54A0">
              <w:rPr>
                <w:sz w:val="13"/>
                <w:szCs w:val="13"/>
              </w:rPr>
              <w:t>Индекс производительности труда</w:t>
            </w:r>
          </w:p>
        </w:tc>
        <w:tc>
          <w:tcPr>
            <w:tcW w:w="1418" w:type="dxa"/>
            <w:shd w:val="clear" w:color="000000" w:fill="FFFFFF"/>
            <w:hideMark/>
          </w:tcPr>
          <w:p w14:paraId="5D5A96BC"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1275" w:type="dxa"/>
            <w:shd w:val="clear" w:color="000000" w:fill="FFFFFF"/>
            <w:noWrap/>
            <w:vAlign w:val="center"/>
            <w:hideMark/>
          </w:tcPr>
          <w:p w14:paraId="775584E2" w14:textId="77777777" w:rsidR="002A54A0" w:rsidRPr="002A54A0" w:rsidRDefault="002A54A0" w:rsidP="002A54A0">
            <w:pPr>
              <w:jc w:val="center"/>
              <w:rPr>
                <w:sz w:val="13"/>
                <w:szCs w:val="13"/>
              </w:rPr>
            </w:pPr>
            <w:r w:rsidRPr="002A54A0">
              <w:rPr>
                <w:sz w:val="13"/>
                <w:szCs w:val="13"/>
              </w:rPr>
              <w:t>105,50</w:t>
            </w:r>
          </w:p>
        </w:tc>
        <w:tc>
          <w:tcPr>
            <w:tcW w:w="1134" w:type="dxa"/>
            <w:shd w:val="clear" w:color="000000" w:fill="FFFFFF"/>
            <w:noWrap/>
            <w:vAlign w:val="center"/>
            <w:hideMark/>
          </w:tcPr>
          <w:p w14:paraId="26D7C318" w14:textId="77777777" w:rsidR="002A54A0" w:rsidRPr="002A54A0" w:rsidRDefault="002A54A0" w:rsidP="002A54A0">
            <w:pPr>
              <w:jc w:val="center"/>
              <w:rPr>
                <w:sz w:val="13"/>
                <w:szCs w:val="13"/>
              </w:rPr>
            </w:pPr>
            <w:r w:rsidRPr="002A54A0">
              <w:rPr>
                <w:sz w:val="13"/>
                <w:szCs w:val="13"/>
              </w:rPr>
              <w:t>103,80</w:t>
            </w:r>
          </w:p>
        </w:tc>
        <w:tc>
          <w:tcPr>
            <w:tcW w:w="1134" w:type="dxa"/>
            <w:shd w:val="clear" w:color="000000" w:fill="FFFFFF"/>
            <w:noWrap/>
            <w:vAlign w:val="center"/>
            <w:hideMark/>
          </w:tcPr>
          <w:p w14:paraId="3E644643" w14:textId="77777777" w:rsidR="002A54A0" w:rsidRPr="002A54A0" w:rsidRDefault="002A54A0" w:rsidP="002A54A0">
            <w:pPr>
              <w:jc w:val="center"/>
              <w:rPr>
                <w:sz w:val="13"/>
                <w:szCs w:val="13"/>
              </w:rPr>
            </w:pPr>
            <w:r w:rsidRPr="002A54A0">
              <w:rPr>
                <w:sz w:val="13"/>
                <w:szCs w:val="13"/>
              </w:rPr>
              <w:t>106,10</w:t>
            </w:r>
          </w:p>
        </w:tc>
        <w:tc>
          <w:tcPr>
            <w:tcW w:w="1134" w:type="dxa"/>
            <w:shd w:val="clear" w:color="000000" w:fill="FFFFFF"/>
            <w:noWrap/>
            <w:vAlign w:val="center"/>
            <w:hideMark/>
          </w:tcPr>
          <w:p w14:paraId="27E84A50" w14:textId="77777777" w:rsidR="002A54A0" w:rsidRPr="002A54A0" w:rsidRDefault="002A54A0" w:rsidP="002A54A0">
            <w:pPr>
              <w:jc w:val="center"/>
              <w:rPr>
                <w:sz w:val="13"/>
                <w:szCs w:val="13"/>
              </w:rPr>
            </w:pPr>
            <w:r w:rsidRPr="002A54A0">
              <w:rPr>
                <w:sz w:val="13"/>
                <w:szCs w:val="13"/>
              </w:rPr>
              <w:t>109,50</w:t>
            </w:r>
          </w:p>
        </w:tc>
        <w:tc>
          <w:tcPr>
            <w:tcW w:w="1134" w:type="dxa"/>
            <w:shd w:val="clear" w:color="000000" w:fill="FFFFFF"/>
            <w:noWrap/>
            <w:vAlign w:val="center"/>
            <w:hideMark/>
          </w:tcPr>
          <w:p w14:paraId="1577ADF7" w14:textId="77777777" w:rsidR="002A54A0" w:rsidRPr="002A54A0" w:rsidRDefault="002A54A0" w:rsidP="002A54A0">
            <w:pPr>
              <w:jc w:val="center"/>
              <w:rPr>
                <w:sz w:val="13"/>
                <w:szCs w:val="13"/>
              </w:rPr>
            </w:pPr>
            <w:r w:rsidRPr="002A54A0">
              <w:rPr>
                <w:sz w:val="13"/>
                <w:szCs w:val="13"/>
              </w:rPr>
              <w:t>113,20</w:t>
            </w:r>
          </w:p>
        </w:tc>
        <w:tc>
          <w:tcPr>
            <w:tcW w:w="1134" w:type="dxa"/>
            <w:shd w:val="clear" w:color="000000" w:fill="FFFFFF"/>
            <w:noWrap/>
            <w:vAlign w:val="center"/>
            <w:hideMark/>
          </w:tcPr>
          <w:p w14:paraId="2B599A79" w14:textId="77777777" w:rsidR="002A54A0" w:rsidRPr="002A54A0" w:rsidRDefault="002A54A0" w:rsidP="002A54A0">
            <w:pPr>
              <w:jc w:val="center"/>
              <w:rPr>
                <w:sz w:val="13"/>
                <w:szCs w:val="13"/>
              </w:rPr>
            </w:pPr>
            <w:r w:rsidRPr="002A54A0">
              <w:rPr>
                <w:sz w:val="13"/>
                <w:szCs w:val="13"/>
              </w:rPr>
              <w:t>117,40</w:t>
            </w:r>
          </w:p>
        </w:tc>
        <w:tc>
          <w:tcPr>
            <w:tcW w:w="1276" w:type="dxa"/>
            <w:shd w:val="clear" w:color="000000" w:fill="FFFFFF"/>
            <w:vAlign w:val="center"/>
            <w:hideMark/>
          </w:tcPr>
          <w:p w14:paraId="2787E136" w14:textId="77777777" w:rsidR="002A54A0" w:rsidRPr="002A54A0" w:rsidRDefault="002A54A0" w:rsidP="002A54A0">
            <w:pPr>
              <w:jc w:val="center"/>
              <w:rPr>
                <w:sz w:val="13"/>
                <w:szCs w:val="13"/>
              </w:rPr>
            </w:pPr>
            <w:r w:rsidRPr="002A54A0">
              <w:rPr>
                <w:rFonts w:eastAsia="Calibri"/>
                <w:sz w:val="13"/>
                <w:szCs w:val="13"/>
                <w:lang w:val="en-US" w:eastAsia="en-US"/>
              </w:rPr>
              <w:t>127,04</w:t>
            </w:r>
          </w:p>
        </w:tc>
        <w:tc>
          <w:tcPr>
            <w:tcW w:w="1418" w:type="dxa"/>
            <w:shd w:val="clear" w:color="000000" w:fill="FFFFFF"/>
            <w:vAlign w:val="center"/>
            <w:hideMark/>
          </w:tcPr>
          <w:p w14:paraId="22D79283" w14:textId="77777777" w:rsidR="002A54A0" w:rsidRPr="002A54A0" w:rsidRDefault="002A54A0" w:rsidP="002A54A0">
            <w:pPr>
              <w:jc w:val="center"/>
              <w:rPr>
                <w:sz w:val="13"/>
                <w:szCs w:val="13"/>
              </w:rPr>
            </w:pPr>
            <w:r w:rsidRPr="002A54A0">
              <w:rPr>
                <w:rFonts w:eastAsia="Calibri"/>
                <w:sz w:val="13"/>
                <w:szCs w:val="13"/>
                <w:lang w:val="en-US" w:eastAsia="en-US"/>
              </w:rPr>
              <w:t>120,83</w:t>
            </w:r>
          </w:p>
        </w:tc>
        <w:tc>
          <w:tcPr>
            <w:tcW w:w="1275" w:type="dxa"/>
            <w:gridSpan w:val="2"/>
            <w:shd w:val="clear" w:color="000000" w:fill="FFFFFF"/>
            <w:vAlign w:val="center"/>
            <w:hideMark/>
          </w:tcPr>
          <w:p w14:paraId="431C606A" w14:textId="77777777" w:rsidR="002A54A0" w:rsidRPr="002A54A0" w:rsidRDefault="002A54A0" w:rsidP="002A54A0">
            <w:pPr>
              <w:jc w:val="center"/>
              <w:rPr>
                <w:sz w:val="13"/>
                <w:szCs w:val="13"/>
              </w:rPr>
            </w:pPr>
            <w:r w:rsidRPr="002A54A0">
              <w:rPr>
                <w:rFonts w:eastAsia="Calibri"/>
                <w:sz w:val="13"/>
                <w:szCs w:val="13"/>
                <w:lang w:val="en-US" w:eastAsia="en-US"/>
              </w:rPr>
              <w:t>127,05</w:t>
            </w:r>
          </w:p>
        </w:tc>
      </w:tr>
      <w:tr w:rsidR="00A73373" w:rsidRPr="002A54A0" w14:paraId="18A5BE3F" w14:textId="77777777" w:rsidTr="00A73373">
        <w:trPr>
          <w:trHeight w:val="457"/>
        </w:trPr>
        <w:tc>
          <w:tcPr>
            <w:tcW w:w="426" w:type="dxa"/>
            <w:shd w:val="clear" w:color="000000" w:fill="FFFFFF"/>
            <w:vAlign w:val="center"/>
            <w:hideMark/>
          </w:tcPr>
          <w:p w14:paraId="7CED3040"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32610295" w14:textId="77777777" w:rsidR="002A54A0" w:rsidRPr="002A54A0" w:rsidRDefault="002A54A0" w:rsidP="002A54A0">
            <w:pPr>
              <w:jc w:val="both"/>
              <w:rPr>
                <w:b/>
                <w:bCs/>
                <w:color w:val="000000"/>
                <w:sz w:val="13"/>
                <w:szCs w:val="13"/>
              </w:rPr>
            </w:pPr>
            <w:r w:rsidRPr="002A54A0">
              <w:rPr>
                <w:b/>
                <w:bCs/>
                <w:color w:val="000000"/>
                <w:sz w:val="13"/>
                <w:szCs w:val="13"/>
              </w:rPr>
              <w:t>Водоснабжение; водоотведение, организация сбора и утилизации отходов, деятельность по ликвидации загрязнений</w:t>
            </w:r>
          </w:p>
        </w:tc>
        <w:tc>
          <w:tcPr>
            <w:tcW w:w="1418" w:type="dxa"/>
            <w:shd w:val="clear" w:color="000000" w:fill="FFFFFF"/>
            <w:hideMark/>
          </w:tcPr>
          <w:p w14:paraId="4EACE75E"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5A34E7CD"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AAD7778"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2BCD01D3"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72CBBD36"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0D26BE5A"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22612E61"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053D151C"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135F8CCB"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53A9155F" w14:textId="77777777" w:rsidR="002A54A0" w:rsidRPr="002A54A0" w:rsidRDefault="002A54A0" w:rsidP="002A54A0">
            <w:pPr>
              <w:jc w:val="center"/>
              <w:rPr>
                <w:color w:val="FF0000"/>
                <w:sz w:val="13"/>
                <w:szCs w:val="13"/>
              </w:rPr>
            </w:pPr>
          </w:p>
        </w:tc>
      </w:tr>
      <w:tr w:rsidR="00A73373" w:rsidRPr="002A54A0" w14:paraId="7FD5F76A" w14:textId="77777777" w:rsidTr="00A73373">
        <w:trPr>
          <w:trHeight w:val="465"/>
        </w:trPr>
        <w:tc>
          <w:tcPr>
            <w:tcW w:w="426" w:type="dxa"/>
            <w:shd w:val="clear" w:color="000000" w:fill="FFFFFF"/>
            <w:vAlign w:val="center"/>
            <w:hideMark/>
          </w:tcPr>
          <w:p w14:paraId="29803D79" w14:textId="77777777" w:rsidR="002A54A0" w:rsidRPr="002A54A0" w:rsidRDefault="002A54A0" w:rsidP="002A54A0">
            <w:pPr>
              <w:jc w:val="center"/>
              <w:rPr>
                <w:color w:val="000000"/>
                <w:sz w:val="13"/>
                <w:szCs w:val="13"/>
              </w:rPr>
            </w:pPr>
            <w:r w:rsidRPr="002A54A0">
              <w:rPr>
                <w:color w:val="000000"/>
                <w:sz w:val="13"/>
                <w:szCs w:val="13"/>
              </w:rPr>
              <w:t>7</w:t>
            </w:r>
          </w:p>
        </w:tc>
        <w:tc>
          <w:tcPr>
            <w:tcW w:w="2126" w:type="dxa"/>
            <w:shd w:val="clear" w:color="000000" w:fill="FFFFFF"/>
            <w:noWrap/>
            <w:hideMark/>
          </w:tcPr>
          <w:p w14:paraId="37C3027B"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1418" w:type="dxa"/>
            <w:shd w:val="clear" w:color="000000" w:fill="FFFFFF"/>
            <w:hideMark/>
          </w:tcPr>
          <w:p w14:paraId="4F42F303"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56719B1F" w14:textId="77777777" w:rsidR="002A54A0" w:rsidRPr="002A54A0" w:rsidRDefault="002A54A0" w:rsidP="002A54A0">
            <w:pPr>
              <w:jc w:val="center"/>
              <w:rPr>
                <w:color w:val="000000"/>
                <w:sz w:val="13"/>
                <w:szCs w:val="13"/>
              </w:rPr>
            </w:pPr>
            <w:r w:rsidRPr="002A54A0">
              <w:rPr>
                <w:color w:val="000000"/>
                <w:sz w:val="13"/>
                <w:szCs w:val="13"/>
              </w:rPr>
              <w:t>1333,20</w:t>
            </w:r>
          </w:p>
        </w:tc>
        <w:tc>
          <w:tcPr>
            <w:tcW w:w="1134" w:type="dxa"/>
            <w:shd w:val="clear" w:color="000000" w:fill="FFFFFF"/>
            <w:vAlign w:val="center"/>
            <w:hideMark/>
          </w:tcPr>
          <w:p w14:paraId="5F58D6B7" w14:textId="77777777" w:rsidR="002A54A0" w:rsidRPr="002A54A0" w:rsidRDefault="002A54A0" w:rsidP="002A54A0">
            <w:pPr>
              <w:jc w:val="center"/>
              <w:rPr>
                <w:color w:val="000000"/>
                <w:sz w:val="13"/>
                <w:szCs w:val="13"/>
              </w:rPr>
            </w:pPr>
            <w:r w:rsidRPr="002A54A0">
              <w:rPr>
                <w:color w:val="000000"/>
                <w:sz w:val="13"/>
                <w:szCs w:val="13"/>
              </w:rPr>
              <w:t>1346,52</w:t>
            </w:r>
          </w:p>
        </w:tc>
        <w:tc>
          <w:tcPr>
            <w:tcW w:w="1134" w:type="dxa"/>
            <w:shd w:val="clear" w:color="000000" w:fill="FFFFFF"/>
            <w:vAlign w:val="center"/>
            <w:hideMark/>
          </w:tcPr>
          <w:p w14:paraId="6E321E3E" w14:textId="77777777" w:rsidR="002A54A0" w:rsidRPr="002A54A0" w:rsidRDefault="002A54A0" w:rsidP="002A54A0">
            <w:pPr>
              <w:jc w:val="center"/>
              <w:rPr>
                <w:color w:val="000000"/>
                <w:sz w:val="13"/>
                <w:szCs w:val="13"/>
              </w:rPr>
            </w:pPr>
            <w:r w:rsidRPr="002A54A0">
              <w:rPr>
                <w:color w:val="000000"/>
                <w:sz w:val="13"/>
                <w:szCs w:val="13"/>
              </w:rPr>
              <w:t>-</w:t>
            </w:r>
          </w:p>
        </w:tc>
        <w:tc>
          <w:tcPr>
            <w:tcW w:w="1134" w:type="dxa"/>
            <w:shd w:val="clear" w:color="000000" w:fill="FFFFFF"/>
            <w:vAlign w:val="center"/>
            <w:hideMark/>
          </w:tcPr>
          <w:p w14:paraId="13BF22B8" w14:textId="77777777" w:rsidR="002A54A0" w:rsidRPr="002A54A0" w:rsidRDefault="002A54A0" w:rsidP="002A54A0">
            <w:pPr>
              <w:jc w:val="center"/>
              <w:rPr>
                <w:color w:val="FF0000"/>
                <w:sz w:val="13"/>
                <w:szCs w:val="13"/>
              </w:rPr>
            </w:pPr>
            <w:r w:rsidRPr="002A54A0">
              <w:rPr>
                <w:color w:val="FF0000"/>
                <w:sz w:val="13"/>
                <w:szCs w:val="13"/>
              </w:rPr>
              <w:t>-</w:t>
            </w:r>
          </w:p>
        </w:tc>
        <w:tc>
          <w:tcPr>
            <w:tcW w:w="1134" w:type="dxa"/>
            <w:shd w:val="clear" w:color="000000" w:fill="FFFFFF"/>
            <w:vAlign w:val="center"/>
            <w:hideMark/>
          </w:tcPr>
          <w:p w14:paraId="26A3996E" w14:textId="77777777" w:rsidR="002A54A0" w:rsidRPr="002A54A0" w:rsidRDefault="002A54A0" w:rsidP="002A54A0">
            <w:pPr>
              <w:jc w:val="center"/>
              <w:rPr>
                <w:color w:val="FF0000"/>
                <w:sz w:val="13"/>
                <w:szCs w:val="13"/>
              </w:rPr>
            </w:pPr>
            <w:r w:rsidRPr="002A54A0">
              <w:rPr>
                <w:color w:val="FF0000"/>
                <w:sz w:val="13"/>
                <w:szCs w:val="13"/>
              </w:rPr>
              <w:t>-</w:t>
            </w:r>
          </w:p>
        </w:tc>
        <w:tc>
          <w:tcPr>
            <w:tcW w:w="1134" w:type="dxa"/>
            <w:shd w:val="clear" w:color="000000" w:fill="FFFFFF"/>
            <w:vAlign w:val="center"/>
            <w:hideMark/>
          </w:tcPr>
          <w:p w14:paraId="6D41C75B" w14:textId="77777777" w:rsidR="002A54A0" w:rsidRPr="002A54A0" w:rsidRDefault="002A54A0" w:rsidP="002A54A0">
            <w:pPr>
              <w:jc w:val="center"/>
              <w:rPr>
                <w:color w:val="FF0000"/>
                <w:sz w:val="13"/>
                <w:szCs w:val="13"/>
              </w:rPr>
            </w:pPr>
            <w:r w:rsidRPr="002A54A0">
              <w:rPr>
                <w:color w:val="FF0000"/>
                <w:sz w:val="13"/>
                <w:szCs w:val="13"/>
              </w:rPr>
              <w:t>-</w:t>
            </w:r>
          </w:p>
        </w:tc>
        <w:tc>
          <w:tcPr>
            <w:tcW w:w="1276" w:type="dxa"/>
            <w:shd w:val="clear" w:color="000000" w:fill="FFFFFF"/>
            <w:vAlign w:val="center"/>
            <w:hideMark/>
          </w:tcPr>
          <w:p w14:paraId="0F89E95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1418" w:type="dxa"/>
            <w:shd w:val="clear" w:color="000000" w:fill="FFFFFF"/>
            <w:vAlign w:val="center"/>
            <w:hideMark/>
          </w:tcPr>
          <w:p w14:paraId="38C89A9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1275" w:type="dxa"/>
            <w:gridSpan w:val="2"/>
            <w:shd w:val="clear" w:color="000000" w:fill="FFFFFF"/>
            <w:vAlign w:val="center"/>
            <w:hideMark/>
          </w:tcPr>
          <w:p w14:paraId="02E0A992"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A73373" w:rsidRPr="002A54A0" w14:paraId="33541578" w14:textId="77777777" w:rsidTr="00A73373">
        <w:trPr>
          <w:trHeight w:val="175"/>
        </w:trPr>
        <w:tc>
          <w:tcPr>
            <w:tcW w:w="426" w:type="dxa"/>
            <w:shd w:val="clear" w:color="000000" w:fill="FFFFFF"/>
            <w:vAlign w:val="center"/>
            <w:hideMark/>
          </w:tcPr>
          <w:p w14:paraId="4E81923F" w14:textId="77777777" w:rsidR="002A54A0" w:rsidRPr="002A54A0" w:rsidRDefault="002A54A0" w:rsidP="002A54A0">
            <w:pPr>
              <w:jc w:val="center"/>
              <w:rPr>
                <w:color w:val="000000"/>
                <w:sz w:val="13"/>
                <w:szCs w:val="13"/>
              </w:rPr>
            </w:pPr>
            <w:r w:rsidRPr="002A54A0">
              <w:rPr>
                <w:color w:val="000000"/>
                <w:sz w:val="13"/>
                <w:szCs w:val="13"/>
              </w:rPr>
              <w:t>8</w:t>
            </w:r>
          </w:p>
        </w:tc>
        <w:tc>
          <w:tcPr>
            <w:tcW w:w="2126" w:type="dxa"/>
            <w:shd w:val="clear" w:color="000000" w:fill="FFFFFF"/>
            <w:noWrap/>
            <w:hideMark/>
          </w:tcPr>
          <w:p w14:paraId="5BD46BA7"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1418" w:type="dxa"/>
            <w:shd w:val="clear" w:color="000000" w:fill="FFFFFF"/>
            <w:hideMark/>
          </w:tcPr>
          <w:p w14:paraId="7F32CDA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noWrap/>
            <w:vAlign w:val="center"/>
            <w:hideMark/>
          </w:tcPr>
          <w:p w14:paraId="5B08F774" w14:textId="77777777" w:rsidR="002A54A0" w:rsidRPr="002A54A0" w:rsidRDefault="002A54A0" w:rsidP="002A54A0">
            <w:pPr>
              <w:jc w:val="center"/>
              <w:rPr>
                <w:color w:val="000000"/>
                <w:sz w:val="13"/>
                <w:szCs w:val="13"/>
              </w:rPr>
            </w:pPr>
            <w:r w:rsidRPr="002A54A0">
              <w:rPr>
                <w:color w:val="000000"/>
                <w:sz w:val="13"/>
                <w:szCs w:val="13"/>
              </w:rPr>
              <w:t>101,00</w:t>
            </w:r>
          </w:p>
        </w:tc>
        <w:tc>
          <w:tcPr>
            <w:tcW w:w="1134" w:type="dxa"/>
            <w:shd w:val="clear" w:color="000000" w:fill="FFFFFF"/>
            <w:noWrap/>
            <w:vAlign w:val="center"/>
            <w:hideMark/>
          </w:tcPr>
          <w:p w14:paraId="020A115C" w14:textId="77777777" w:rsidR="002A54A0" w:rsidRPr="002A54A0" w:rsidRDefault="002A54A0" w:rsidP="002A54A0">
            <w:pPr>
              <w:jc w:val="center"/>
              <w:rPr>
                <w:color w:val="000000"/>
                <w:sz w:val="13"/>
                <w:szCs w:val="13"/>
              </w:rPr>
            </w:pPr>
            <w:r w:rsidRPr="002A54A0">
              <w:rPr>
                <w:color w:val="000000"/>
                <w:sz w:val="13"/>
                <w:szCs w:val="13"/>
              </w:rPr>
              <w:t>101,00</w:t>
            </w:r>
          </w:p>
        </w:tc>
        <w:tc>
          <w:tcPr>
            <w:tcW w:w="1134" w:type="dxa"/>
            <w:shd w:val="clear" w:color="000000" w:fill="FFFFFF"/>
            <w:noWrap/>
            <w:vAlign w:val="center"/>
            <w:hideMark/>
          </w:tcPr>
          <w:p w14:paraId="57489F55" w14:textId="77777777" w:rsidR="002A54A0" w:rsidRPr="002A54A0" w:rsidRDefault="002A54A0" w:rsidP="002A54A0">
            <w:pPr>
              <w:jc w:val="center"/>
              <w:rPr>
                <w:color w:val="000000"/>
                <w:sz w:val="13"/>
                <w:szCs w:val="13"/>
              </w:rPr>
            </w:pPr>
            <w:r w:rsidRPr="002A54A0">
              <w:rPr>
                <w:color w:val="000000"/>
                <w:sz w:val="13"/>
                <w:szCs w:val="13"/>
              </w:rPr>
              <w:t>-</w:t>
            </w:r>
          </w:p>
        </w:tc>
        <w:tc>
          <w:tcPr>
            <w:tcW w:w="1134" w:type="dxa"/>
            <w:shd w:val="clear" w:color="000000" w:fill="FFFFFF"/>
            <w:noWrap/>
            <w:vAlign w:val="center"/>
            <w:hideMark/>
          </w:tcPr>
          <w:p w14:paraId="18156077" w14:textId="77777777" w:rsidR="002A54A0" w:rsidRPr="002A54A0" w:rsidRDefault="002A54A0" w:rsidP="002A54A0">
            <w:pPr>
              <w:jc w:val="center"/>
              <w:rPr>
                <w:color w:val="FF0000"/>
                <w:sz w:val="13"/>
                <w:szCs w:val="13"/>
              </w:rPr>
            </w:pPr>
            <w:r w:rsidRPr="002A54A0">
              <w:rPr>
                <w:color w:val="FF0000"/>
                <w:sz w:val="13"/>
                <w:szCs w:val="13"/>
              </w:rPr>
              <w:t>-</w:t>
            </w:r>
          </w:p>
        </w:tc>
        <w:tc>
          <w:tcPr>
            <w:tcW w:w="1134" w:type="dxa"/>
            <w:shd w:val="clear" w:color="000000" w:fill="FFFFFF"/>
            <w:vAlign w:val="center"/>
            <w:hideMark/>
          </w:tcPr>
          <w:p w14:paraId="072284E2" w14:textId="77777777" w:rsidR="002A54A0" w:rsidRPr="002A54A0" w:rsidRDefault="002A54A0" w:rsidP="002A54A0">
            <w:pPr>
              <w:jc w:val="center"/>
              <w:rPr>
                <w:color w:val="FF0000"/>
                <w:sz w:val="13"/>
                <w:szCs w:val="13"/>
              </w:rPr>
            </w:pPr>
            <w:r w:rsidRPr="002A54A0">
              <w:rPr>
                <w:color w:val="FF0000"/>
                <w:sz w:val="13"/>
                <w:szCs w:val="13"/>
              </w:rPr>
              <w:t>-</w:t>
            </w:r>
          </w:p>
        </w:tc>
        <w:tc>
          <w:tcPr>
            <w:tcW w:w="1134" w:type="dxa"/>
            <w:shd w:val="clear" w:color="000000" w:fill="FFFFFF"/>
            <w:vAlign w:val="center"/>
            <w:hideMark/>
          </w:tcPr>
          <w:p w14:paraId="525088CC" w14:textId="77777777" w:rsidR="002A54A0" w:rsidRPr="002A54A0" w:rsidRDefault="002A54A0" w:rsidP="002A54A0">
            <w:pPr>
              <w:jc w:val="center"/>
              <w:rPr>
                <w:color w:val="FF0000"/>
                <w:sz w:val="13"/>
                <w:szCs w:val="13"/>
              </w:rPr>
            </w:pPr>
            <w:r w:rsidRPr="002A54A0">
              <w:rPr>
                <w:color w:val="FF0000"/>
                <w:sz w:val="13"/>
                <w:szCs w:val="13"/>
              </w:rPr>
              <w:t>-</w:t>
            </w:r>
          </w:p>
        </w:tc>
        <w:tc>
          <w:tcPr>
            <w:tcW w:w="1276" w:type="dxa"/>
            <w:shd w:val="clear" w:color="000000" w:fill="FFFFFF"/>
            <w:noWrap/>
            <w:vAlign w:val="center"/>
            <w:hideMark/>
          </w:tcPr>
          <w:p w14:paraId="769CEAE0"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1418" w:type="dxa"/>
            <w:shd w:val="clear" w:color="000000" w:fill="FFFFFF"/>
            <w:noWrap/>
            <w:vAlign w:val="center"/>
            <w:hideMark/>
          </w:tcPr>
          <w:p w14:paraId="7CEB7B5F"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1275" w:type="dxa"/>
            <w:gridSpan w:val="2"/>
            <w:shd w:val="clear" w:color="000000" w:fill="FFFFFF"/>
            <w:noWrap/>
            <w:vAlign w:val="center"/>
            <w:hideMark/>
          </w:tcPr>
          <w:p w14:paraId="70E8F035"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A73373" w:rsidRPr="002A54A0" w14:paraId="0819B0A6" w14:textId="77777777" w:rsidTr="00A73373">
        <w:trPr>
          <w:trHeight w:val="301"/>
        </w:trPr>
        <w:tc>
          <w:tcPr>
            <w:tcW w:w="426" w:type="dxa"/>
            <w:shd w:val="clear" w:color="000000" w:fill="FFFFFF"/>
            <w:vAlign w:val="center"/>
            <w:hideMark/>
          </w:tcPr>
          <w:p w14:paraId="3BC86BF2" w14:textId="77777777" w:rsidR="002A54A0" w:rsidRPr="002A54A0" w:rsidRDefault="002A54A0" w:rsidP="002A54A0">
            <w:pPr>
              <w:jc w:val="center"/>
              <w:rPr>
                <w:color w:val="000000"/>
                <w:sz w:val="13"/>
                <w:szCs w:val="13"/>
              </w:rPr>
            </w:pPr>
            <w:r w:rsidRPr="002A54A0">
              <w:rPr>
                <w:color w:val="000000"/>
                <w:sz w:val="13"/>
                <w:szCs w:val="13"/>
              </w:rPr>
              <w:t>9</w:t>
            </w:r>
          </w:p>
        </w:tc>
        <w:tc>
          <w:tcPr>
            <w:tcW w:w="2126" w:type="dxa"/>
            <w:shd w:val="clear" w:color="000000" w:fill="FFFFFF"/>
            <w:noWrap/>
            <w:hideMark/>
          </w:tcPr>
          <w:p w14:paraId="12E1E41B"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1418" w:type="dxa"/>
            <w:shd w:val="clear" w:color="000000" w:fill="FFFFFF"/>
            <w:hideMark/>
          </w:tcPr>
          <w:p w14:paraId="7EF89454"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215F6762" w14:textId="77777777" w:rsidR="002A54A0" w:rsidRPr="002A54A0" w:rsidRDefault="002A54A0" w:rsidP="002A54A0">
            <w:pPr>
              <w:jc w:val="center"/>
              <w:rPr>
                <w:color w:val="000000"/>
                <w:sz w:val="13"/>
                <w:szCs w:val="13"/>
              </w:rPr>
            </w:pPr>
            <w:r w:rsidRPr="002A54A0">
              <w:rPr>
                <w:color w:val="000000"/>
                <w:sz w:val="13"/>
                <w:szCs w:val="13"/>
              </w:rPr>
              <w:t>115,80</w:t>
            </w:r>
          </w:p>
        </w:tc>
        <w:tc>
          <w:tcPr>
            <w:tcW w:w="1134" w:type="dxa"/>
            <w:shd w:val="clear" w:color="000000" w:fill="FFFFFF"/>
            <w:vAlign w:val="center"/>
            <w:hideMark/>
          </w:tcPr>
          <w:p w14:paraId="640DE0A8" w14:textId="77777777" w:rsidR="002A54A0" w:rsidRPr="002A54A0" w:rsidRDefault="002A54A0" w:rsidP="002A54A0">
            <w:pPr>
              <w:jc w:val="center"/>
              <w:rPr>
                <w:color w:val="000000"/>
                <w:sz w:val="13"/>
                <w:szCs w:val="13"/>
              </w:rPr>
            </w:pPr>
            <w:r w:rsidRPr="002A54A0">
              <w:rPr>
                <w:color w:val="000000"/>
                <w:sz w:val="13"/>
                <w:szCs w:val="13"/>
              </w:rPr>
              <w:t>130,00</w:t>
            </w:r>
          </w:p>
        </w:tc>
        <w:tc>
          <w:tcPr>
            <w:tcW w:w="1134" w:type="dxa"/>
            <w:shd w:val="clear" w:color="000000" w:fill="FFFFFF"/>
            <w:vAlign w:val="center"/>
            <w:hideMark/>
          </w:tcPr>
          <w:p w14:paraId="037086DE" w14:textId="77777777" w:rsidR="002A54A0" w:rsidRPr="002A54A0" w:rsidRDefault="002A54A0" w:rsidP="002A54A0">
            <w:pPr>
              <w:jc w:val="center"/>
              <w:rPr>
                <w:color w:val="000000"/>
                <w:sz w:val="13"/>
                <w:szCs w:val="13"/>
              </w:rPr>
            </w:pPr>
            <w:r w:rsidRPr="002A54A0">
              <w:rPr>
                <w:color w:val="000000"/>
                <w:sz w:val="13"/>
                <w:szCs w:val="13"/>
              </w:rPr>
              <w:t>-</w:t>
            </w:r>
          </w:p>
        </w:tc>
        <w:tc>
          <w:tcPr>
            <w:tcW w:w="1134" w:type="dxa"/>
            <w:shd w:val="clear" w:color="000000" w:fill="FFFFFF"/>
            <w:vAlign w:val="center"/>
            <w:hideMark/>
          </w:tcPr>
          <w:p w14:paraId="0EF2B377" w14:textId="77777777" w:rsidR="002A54A0" w:rsidRPr="002A54A0" w:rsidRDefault="002A54A0" w:rsidP="002A54A0">
            <w:pPr>
              <w:jc w:val="center"/>
              <w:rPr>
                <w:color w:val="FF0000"/>
                <w:sz w:val="13"/>
                <w:szCs w:val="13"/>
              </w:rPr>
            </w:pPr>
            <w:r w:rsidRPr="002A54A0">
              <w:rPr>
                <w:color w:val="FF0000"/>
                <w:sz w:val="13"/>
                <w:szCs w:val="13"/>
              </w:rPr>
              <w:t>-</w:t>
            </w:r>
          </w:p>
        </w:tc>
        <w:tc>
          <w:tcPr>
            <w:tcW w:w="1134" w:type="dxa"/>
            <w:shd w:val="clear" w:color="000000" w:fill="FFFFFF"/>
            <w:vAlign w:val="center"/>
            <w:hideMark/>
          </w:tcPr>
          <w:p w14:paraId="0FDB9448" w14:textId="77777777" w:rsidR="002A54A0" w:rsidRPr="002A54A0" w:rsidRDefault="002A54A0" w:rsidP="002A54A0">
            <w:pPr>
              <w:jc w:val="center"/>
              <w:rPr>
                <w:color w:val="FF0000"/>
                <w:sz w:val="13"/>
                <w:szCs w:val="13"/>
              </w:rPr>
            </w:pPr>
            <w:r w:rsidRPr="002A54A0">
              <w:rPr>
                <w:color w:val="FF0000"/>
                <w:sz w:val="13"/>
                <w:szCs w:val="13"/>
              </w:rPr>
              <w:t>-</w:t>
            </w:r>
          </w:p>
        </w:tc>
        <w:tc>
          <w:tcPr>
            <w:tcW w:w="1134" w:type="dxa"/>
            <w:shd w:val="clear" w:color="000000" w:fill="FFFFFF"/>
            <w:vAlign w:val="center"/>
            <w:hideMark/>
          </w:tcPr>
          <w:p w14:paraId="75D43C89" w14:textId="77777777" w:rsidR="002A54A0" w:rsidRPr="002A54A0" w:rsidRDefault="002A54A0" w:rsidP="002A54A0">
            <w:pPr>
              <w:jc w:val="center"/>
              <w:rPr>
                <w:color w:val="FF0000"/>
                <w:sz w:val="13"/>
                <w:szCs w:val="13"/>
              </w:rPr>
            </w:pPr>
            <w:r w:rsidRPr="002A54A0">
              <w:rPr>
                <w:color w:val="FF0000"/>
                <w:sz w:val="13"/>
                <w:szCs w:val="13"/>
              </w:rPr>
              <w:t>-</w:t>
            </w:r>
          </w:p>
        </w:tc>
        <w:tc>
          <w:tcPr>
            <w:tcW w:w="1276" w:type="dxa"/>
            <w:shd w:val="clear" w:color="000000" w:fill="FFFFFF"/>
            <w:vAlign w:val="center"/>
            <w:hideMark/>
          </w:tcPr>
          <w:p w14:paraId="6A233E51"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1418" w:type="dxa"/>
            <w:shd w:val="clear" w:color="000000" w:fill="FFFFFF"/>
            <w:vAlign w:val="center"/>
            <w:hideMark/>
          </w:tcPr>
          <w:p w14:paraId="651A8EA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c>
          <w:tcPr>
            <w:tcW w:w="1275" w:type="dxa"/>
            <w:gridSpan w:val="2"/>
            <w:shd w:val="clear" w:color="000000" w:fill="FFFFFF"/>
            <w:vAlign w:val="center"/>
            <w:hideMark/>
          </w:tcPr>
          <w:p w14:paraId="46DF85B8"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w:t>
            </w:r>
          </w:p>
        </w:tc>
      </w:tr>
      <w:tr w:rsidR="00A73373" w:rsidRPr="002A54A0" w14:paraId="070A3B73" w14:textId="77777777" w:rsidTr="00A73373">
        <w:trPr>
          <w:trHeight w:val="129"/>
        </w:trPr>
        <w:tc>
          <w:tcPr>
            <w:tcW w:w="426" w:type="dxa"/>
            <w:shd w:val="clear" w:color="000000" w:fill="FFFFFF"/>
            <w:vAlign w:val="center"/>
            <w:hideMark/>
          </w:tcPr>
          <w:p w14:paraId="5C9A8ABF"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2FC9B54D" w14:textId="77777777" w:rsidR="002A54A0" w:rsidRPr="002A54A0" w:rsidRDefault="002A54A0" w:rsidP="002A54A0">
            <w:pPr>
              <w:jc w:val="both"/>
              <w:rPr>
                <w:b/>
                <w:bCs/>
                <w:color w:val="000000"/>
                <w:sz w:val="13"/>
                <w:szCs w:val="13"/>
              </w:rPr>
            </w:pPr>
            <w:r w:rsidRPr="002A54A0">
              <w:rPr>
                <w:b/>
                <w:bCs/>
                <w:color w:val="000000"/>
                <w:sz w:val="13"/>
                <w:szCs w:val="13"/>
              </w:rPr>
              <w:t>Обрабатывающие производства</w:t>
            </w:r>
          </w:p>
        </w:tc>
        <w:tc>
          <w:tcPr>
            <w:tcW w:w="1418" w:type="dxa"/>
            <w:shd w:val="clear" w:color="000000" w:fill="FFFFFF"/>
            <w:hideMark/>
          </w:tcPr>
          <w:p w14:paraId="683D24BC"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0CB7315E"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6AED9A4B"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8452376"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4F6E3537"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51FC6688"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5AF64A4B"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358D05C0"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7E225CCE"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074F44AC" w14:textId="77777777" w:rsidR="002A54A0" w:rsidRPr="002A54A0" w:rsidRDefault="002A54A0" w:rsidP="002A54A0">
            <w:pPr>
              <w:jc w:val="center"/>
              <w:rPr>
                <w:color w:val="FF0000"/>
                <w:sz w:val="13"/>
                <w:szCs w:val="13"/>
              </w:rPr>
            </w:pPr>
          </w:p>
        </w:tc>
      </w:tr>
      <w:tr w:rsidR="00A73373" w:rsidRPr="002A54A0" w14:paraId="4988AAB0" w14:textId="77777777" w:rsidTr="00A73373">
        <w:trPr>
          <w:trHeight w:val="560"/>
        </w:trPr>
        <w:tc>
          <w:tcPr>
            <w:tcW w:w="426" w:type="dxa"/>
            <w:shd w:val="clear" w:color="000000" w:fill="FFFFFF"/>
            <w:vAlign w:val="center"/>
            <w:hideMark/>
          </w:tcPr>
          <w:p w14:paraId="2E9770C3" w14:textId="77777777" w:rsidR="002A54A0" w:rsidRPr="002A54A0" w:rsidRDefault="002A54A0" w:rsidP="002A54A0">
            <w:pPr>
              <w:jc w:val="center"/>
              <w:rPr>
                <w:color w:val="000000"/>
                <w:sz w:val="13"/>
                <w:szCs w:val="13"/>
              </w:rPr>
            </w:pPr>
            <w:r w:rsidRPr="002A54A0">
              <w:rPr>
                <w:color w:val="000000"/>
                <w:sz w:val="13"/>
                <w:szCs w:val="13"/>
              </w:rPr>
              <w:t>10</w:t>
            </w:r>
          </w:p>
        </w:tc>
        <w:tc>
          <w:tcPr>
            <w:tcW w:w="2126" w:type="dxa"/>
            <w:shd w:val="clear" w:color="000000" w:fill="FFFFFF"/>
            <w:noWrap/>
            <w:hideMark/>
          </w:tcPr>
          <w:p w14:paraId="02CDB558"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1418" w:type="dxa"/>
            <w:shd w:val="clear" w:color="000000" w:fill="FFFFFF"/>
            <w:hideMark/>
          </w:tcPr>
          <w:p w14:paraId="28B2B5E8"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6AF93CF4" w14:textId="77777777" w:rsidR="002A54A0" w:rsidRPr="002A54A0" w:rsidRDefault="002A54A0" w:rsidP="002A54A0">
            <w:pPr>
              <w:jc w:val="center"/>
              <w:rPr>
                <w:color w:val="000000"/>
                <w:sz w:val="13"/>
                <w:szCs w:val="13"/>
              </w:rPr>
            </w:pPr>
            <w:r w:rsidRPr="002A54A0">
              <w:rPr>
                <w:color w:val="000000"/>
                <w:sz w:val="13"/>
                <w:szCs w:val="13"/>
              </w:rPr>
              <w:t>3087,33</w:t>
            </w:r>
          </w:p>
        </w:tc>
        <w:tc>
          <w:tcPr>
            <w:tcW w:w="1134" w:type="dxa"/>
            <w:shd w:val="clear" w:color="000000" w:fill="FFFFFF"/>
            <w:vAlign w:val="center"/>
            <w:hideMark/>
          </w:tcPr>
          <w:p w14:paraId="76A44BE8" w14:textId="77777777" w:rsidR="002A54A0" w:rsidRPr="002A54A0" w:rsidRDefault="002A54A0" w:rsidP="002A54A0">
            <w:pPr>
              <w:jc w:val="center"/>
              <w:rPr>
                <w:color w:val="000000"/>
                <w:sz w:val="13"/>
                <w:szCs w:val="13"/>
              </w:rPr>
            </w:pPr>
            <w:r w:rsidRPr="002A54A0">
              <w:rPr>
                <w:color w:val="000000"/>
                <w:sz w:val="13"/>
                <w:szCs w:val="13"/>
              </w:rPr>
              <w:t>2880,20</w:t>
            </w:r>
          </w:p>
        </w:tc>
        <w:tc>
          <w:tcPr>
            <w:tcW w:w="1134" w:type="dxa"/>
            <w:shd w:val="clear" w:color="000000" w:fill="FFFFFF"/>
            <w:vAlign w:val="center"/>
            <w:hideMark/>
          </w:tcPr>
          <w:p w14:paraId="1800F972" w14:textId="77777777" w:rsidR="002A54A0" w:rsidRPr="002A54A0" w:rsidRDefault="002A54A0" w:rsidP="002A54A0">
            <w:pPr>
              <w:jc w:val="center"/>
              <w:rPr>
                <w:color w:val="000000"/>
                <w:sz w:val="13"/>
                <w:szCs w:val="13"/>
              </w:rPr>
            </w:pPr>
            <w:r w:rsidRPr="002A54A0">
              <w:rPr>
                <w:color w:val="000000"/>
                <w:sz w:val="13"/>
                <w:szCs w:val="13"/>
              </w:rPr>
              <w:t>3672,10</w:t>
            </w:r>
          </w:p>
        </w:tc>
        <w:tc>
          <w:tcPr>
            <w:tcW w:w="1134" w:type="dxa"/>
            <w:shd w:val="clear" w:color="000000" w:fill="FFFFFF"/>
            <w:vAlign w:val="center"/>
            <w:hideMark/>
          </w:tcPr>
          <w:p w14:paraId="786E4F1F" w14:textId="77777777" w:rsidR="002A54A0" w:rsidRPr="002A54A0" w:rsidRDefault="002A54A0" w:rsidP="002A54A0">
            <w:pPr>
              <w:jc w:val="center"/>
              <w:rPr>
                <w:sz w:val="13"/>
                <w:szCs w:val="13"/>
              </w:rPr>
            </w:pPr>
            <w:r w:rsidRPr="002A54A0">
              <w:rPr>
                <w:sz w:val="13"/>
                <w:szCs w:val="13"/>
              </w:rPr>
              <w:t>4080,21</w:t>
            </w:r>
          </w:p>
        </w:tc>
        <w:tc>
          <w:tcPr>
            <w:tcW w:w="1134" w:type="dxa"/>
            <w:shd w:val="clear" w:color="000000" w:fill="FFFFFF"/>
            <w:vAlign w:val="center"/>
            <w:hideMark/>
          </w:tcPr>
          <w:p w14:paraId="3ADE47C1" w14:textId="77777777" w:rsidR="002A54A0" w:rsidRPr="002A54A0" w:rsidRDefault="002A54A0" w:rsidP="002A54A0">
            <w:pPr>
              <w:jc w:val="center"/>
              <w:rPr>
                <w:sz w:val="13"/>
                <w:szCs w:val="13"/>
              </w:rPr>
            </w:pPr>
            <w:r w:rsidRPr="002A54A0">
              <w:rPr>
                <w:sz w:val="13"/>
                <w:szCs w:val="13"/>
              </w:rPr>
              <w:t>3138,59</w:t>
            </w:r>
          </w:p>
        </w:tc>
        <w:tc>
          <w:tcPr>
            <w:tcW w:w="1134" w:type="dxa"/>
            <w:shd w:val="clear" w:color="000000" w:fill="FFFFFF"/>
            <w:vAlign w:val="center"/>
            <w:hideMark/>
          </w:tcPr>
          <w:p w14:paraId="7C739BBD" w14:textId="77777777" w:rsidR="002A54A0" w:rsidRPr="002A54A0" w:rsidRDefault="002A54A0" w:rsidP="002A54A0">
            <w:pPr>
              <w:jc w:val="center"/>
              <w:rPr>
                <w:sz w:val="13"/>
                <w:szCs w:val="13"/>
              </w:rPr>
            </w:pPr>
            <w:r w:rsidRPr="002A54A0">
              <w:rPr>
                <w:sz w:val="13"/>
                <w:szCs w:val="13"/>
              </w:rPr>
              <w:t>7750,24</w:t>
            </w:r>
          </w:p>
        </w:tc>
        <w:tc>
          <w:tcPr>
            <w:tcW w:w="1276" w:type="dxa"/>
            <w:shd w:val="clear" w:color="000000" w:fill="FFFFFF"/>
            <w:noWrap/>
            <w:vAlign w:val="center"/>
            <w:hideMark/>
          </w:tcPr>
          <w:p w14:paraId="7A2A9FB0" w14:textId="77777777" w:rsidR="002A54A0" w:rsidRPr="002A54A0" w:rsidRDefault="002A54A0" w:rsidP="002A54A0">
            <w:pPr>
              <w:jc w:val="center"/>
              <w:rPr>
                <w:sz w:val="13"/>
                <w:szCs w:val="13"/>
              </w:rPr>
            </w:pPr>
            <w:r w:rsidRPr="002A54A0">
              <w:rPr>
                <w:rFonts w:eastAsia="Calibri"/>
                <w:sz w:val="13"/>
                <w:szCs w:val="13"/>
                <w:lang w:val="en-US" w:eastAsia="en-US"/>
              </w:rPr>
              <w:t>10930,12</w:t>
            </w:r>
          </w:p>
        </w:tc>
        <w:tc>
          <w:tcPr>
            <w:tcW w:w="1418" w:type="dxa"/>
            <w:shd w:val="clear" w:color="000000" w:fill="FFFFFF"/>
            <w:noWrap/>
            <w:vAlign w:val="center"/>
            <w:hideMark/>
          </w:tcPr>
          <w:p w14:paraId="503D10DB" w14:textId="77777777" w:rsidR="002A54A0" w:rsidRPr="002A54A0" w:rsidRDefault="002A54A0" w:rsidP="002A54A0">
            <w:pPr>
              <w:jc w:val="center"/>
              <w:rPr>
                <w:sz w:val="13"/>
                <w:szCs w:val="13"/>
              </w:rPr>
            </w:pPr>
            <w:r w:rsidRPr="002A54A0">
              <w:rPr>
                <w:rFonts w:eastAsia="Calibri"/>
                <w:sz w:val="13"/>
                <w:szCs w:val="13"/>
                <w:lang w:val="en-US" w:eastAsia="en-US"/>
              </w:rPr>
              <w:t>10664,78</w:t>
            </w:r>
          </w:p>
        </w:tc>
        <w:tc>
          <w:tcPr>
            <w:tcW w:w="1275" w:type="dxa"/>
            <w:gridSpan w:val="2"/>
            <w:shd w:val="clear" w:color="000000" w:fill="FFFFFF"/>
            <w:noWrap/>
            <w:vAlign w:val="center"/>
            <w:hideMark/>
          </w:tcPr>
          <w:p w14:paraId="51BC8D61" w14:textId="77777777" w:rsidR="002A54A0" w:rsidRPr="002A54A0" w:rsidRDefault="002A54A0" w:rsidP="002A54A0">
            <w:pPr>
              <w:jc w:val="center"/>
              <w:rPr>
                <w:sz w:val="13"/>
                <w:szCs w:val="13"/>
              </w:rPr>
            </w:pPr>
            <w:r w:rsidRPr="002A54A0">
              <w:rPr>
                <w:rFonts w:eastAsia="Calibri"/>
                <w:sz w:val="13"/>
                <w:szCs w:val="13"/>
                <w:lang w:val="en-US" w:eastAsia="en-US"/>
              </w:rPr>
              <w:t>11528,85</w:t>
            </w:r>
          </w:p>
        </w:tc>
      </w:tr>
      <w:tr w:rsidR="00A73373" w:rsidRPr="002A54A0" w14:paraId="6595830B" w14:textId="77777777" w:rsidTr="00A73373">
        <w:trPr>
          <w:trHeight w:val="200"/>
        </w:trPr>
        <w:tc>
          <w:tcPr>
            <w:tcW w:w="426" w:type="dxa"/>
            <w:shd w:val="clear" w:color="000000" w:fill="FFFFFF"/>
            <w:vAlign w:val="center"/>
            <w:hideMark/>
          </w:tcPr>
          <w:p w14:paraId="1B0903B9" w14:textId="77777777" w:rsidR="002A54A0" w:rsidRPr="002A54A0" w:rsidRDefault="002A54A0" w:rsidP="002A54A0">
            <w:pPr>
              <w:jc w:val="center"/>
              <w:rPr>
                <w:color w:val="000000"/>
                <w:sz w:val="13"/>
                <w:szCs w:val="13"/>
              </w:rPr>
            </w:pPr>
            <w:r w:rsidRPr="002A54A0">
              <w:rPr>
                <w:color w:val="000000"/>
                <w:sz w:val="13"/>
                <w:szCs w:val="13"/>
              </w:rPr>
              <w:t>11</w:t>
            </w:r>
          </w:p>
        </w:tc>
        <w:tc>
          <w:tcPr>
            <w:tcW w:w="2126" w:type="dxa"/>
            <w:shd w:val="clear" w:color="000000" w:fill="FFFFFF"/>
            <w:noWrap/>
            <w:hideMark/>
          </w:tcPr>
          <w:p w14:paraId="43E08542"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1418" w:type="dxa"/>
            <w:shd w:val="clear" w:color="000000" w:fill="FFFFFF"/>
            <w:hideMark/>
          </w:tcPr>
          <w:p w14:paraId="1764FF8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18ABD3FC" w14:textId="77777777" w:rsidR="002A54A0" w:rsidRPr="002A54A0" w:rsidRDefault="002A54A0" w:rsidP="002A54A0">
            <w:pPr>
              <w:jc w:val="center"/>
              <w:rPr>
                <w:color w:val="000000"/>
                <w:sz w:val="13"/>
                <w:szCs w:val="13"/>
              </w:rPr>
            </w:pPr>
            <w:r w:rsidRPr="002A54A0">
              <w:rPr>
                <w:color w:val="000000"/>
                <w:sz w:val="13"/>
                <w:szCs w:val="13"/>
              </w:rPr>
              <w:t>86,80</w:t>
            </w:r>
          </w:p>
        </w:tc>
        <w:tc>
          <w:tcPr>
            <w:tcW w:w="1134" w:type="dxa"/>
            <w:shd w:val="clear" w:color="000000" w:fill="FFFFFF"/>
            <w:vAlign w:val="center"/>
            <w:hideMark/>
          </w:tcPr>
          <w:p w14:paraId="12F01A47" w14:textId="77777777" w:rsidR="002A54A0" w:rsidRPr="002A54A0" w:rsidRDefault="002A54A0" w:rsidP="002A54A0">
            <w:pPr>
              <w:jc w:val="center"/>
              <w:rPr>
                <w:color w:val="000000"/>
                <w:sz w:val="13"/>
                <w:szCs w:val="13"/>
              </w:rPr>
            </w:pPr>
            <w:r w:rsidRPr="002A54A0">
              <w:rPr>
                <w:color w:val="000000"/>
                <w:sz w:val="13"/>
                <w:szCs w:val="13"/>
              </w:rPr>
              <w:t>93,29</w:t>
            </w:r>
          </w:p>
        </w:tc>
        <w:tc>
          <w:tcPr>
            <w:tcW w:w="1134" w:type="dxa"/>
            <w:shd w:val="clear" w:color="000000" w:fill="FFFFFF"/>
            <w:vAlign w:val="center"/>
            <w:hideMark/>
          </w:tcPr>
          <w:p w14:paraId="202CE452" w14:textId="77777777" w:rsidR="002A54A0" w:rsidRPr="002A54A0" w:rsidRDefault="002A54A0" w:rsidP="002A54A0">
            <w:pPr>
              <w:jc w:val="center"/>
              <w:rPr>
                <w:color w:val="000000"/>
                <w:sz w:val="13"/>
                <w:szCs w:val="13"/>
              </w:rPr>
            </w:pPr>
            <w:r w:rsidRPr="002A54A0">
              <w:rPr>
                <w:color w:val="000000"/>
                <w:sz w:val="13"/>
                <w:szCs w:val="13"/>
              </w:rPr>
              <w:t>127,49</w:t>
            </w:r>
          </w:p>
        </w:tc>
        <w:tc>
          <w:tcPr>
            <w:tcW w:w="1134" w:type="dxa"/>
            <w:shd w:val="clear" w:color="000000" w:fill="FFFFFF"/>
            <w:vAlign w:val="center"/>
            <w:hideMark/>
          </w:tcPr>
          <w:p w14:paraId="753FDF0C" w14:textId="77777777" w:rsidR="002A54A0" w:rsidRPr="002A54A0" w:rsidRDefault="002A54A0" w:rsidP="002A54A0">
            <w:pPr>
              <w:jc w:val="center"/>
              <w:rPr>
                <w:sz w:val="13"/>
                <w:szCs w:val="13"/>
              </w:rPr>
            </w:pPr>
            <w:r w:rsidRPr="002A54A0">
              <w:rPr>
                <w:sz w:val="13"/>
                <w:szCs w:val="13"/>
              </w:rPr>
              <w:t>111,11</w:t>
            </w:r>
          </w:p>
        </w:tc>
        <w:tc>
          <w:tcPr>
            <w:tcW w:w="1134" w:type="dxa"/>
            <w:shd w:val="clear" w:color="000000" w:fill="FFFFFF"/>
            <w:vAlign w:val="center"/>
            <w:hideMark/>
          </w:tcPr>
          <w:p w14:paraId="2E5CD795" w14:textId="77777777" w:rsidR="002A54A0" w:rsidRPr="002A54A0" w:rsidRDefault="002A54A0" w:rsidP="002A54A0">
            <w:pPr>
              <w:jc w:val="center"/>
              <w:rPr>
                <w:sz w:val="13"/>
                <w:szCs w:val="13"/>
              </w:rPr>
            </w:pPr>
            <w:r w:rsidRPr="002A54A0">
              <w:rPr>
                <w:sz w:val="13"/>
                <w:szCs w:val="13"/>
              </w:rPr>
              <w:t>76,92</w:t>
            </w:r>
          </w:p>
        </w:tc>
        <w:tc>
          <w:tcPr>
            <w:tcW w:w="1134" w:type="dxa"/>
            <w:shd w:val="clear" w:color="000000" w:fill="FFFFFF"/>
            <w:vAlign w:val="center"/>
            <w:hideMark/>
          </w:tcPr>
          <w:p w14:paraId="3AC72B4C" w14:textId="77777777" w:rsidR="002A54A0" w:rsidRPr="002A54A0" w:rsidRDefault="002A54A0" w:rsidP="002A54A0">
            <w:pPr>
              <w:jc w:val="center"/>
              <w:rPr>
                <w:sz w:val="13"/>
                <w:szCs w:val="13"/>
              </w:rPr>
            </w:pPr>
            <w:r w:rsidRPr="002A54A0">
              <w:rPr>
                <w:sz w:val="13"/>
                <w:szCs w:val="13"/>
              </w:rPr>
              <w:t>246,93</w:t>
            </w:r>
          </w:p>
        </w:tc>
        <w:tc>
          <w:tcPr>
            <w:tcW w:w="1276" w:type="dxa"/>
            <w:shd w:val="clear" w:color="000000" w:fill="FFFFFF"/>
            <w:noWrap/>
            <w:vAlign w:val="center"/>
            <w:hideMark/>
          </w:tcPr>
          <w:p w14:paraId="05D4D6FC"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1418" w:type="dxa"/>
            <w:shd w:val="clear" w:color="000000" w:fill="FFFFFF"/>
            <w:noWrap/>
            <w:vAlign w:val="center"/>
            <w:hideMark/>
          </w:tcPr>
          <w:p w14:paraId="514822E4" w14:textId="77777777" w:rsidR="002A54A0" w:rsidRPr="002A54A0" w:rsidRDefault="002A54A0" w:rsidP="002A54A0">
            <w:pPr>
              <w:jc w:val="center"/>
              <w:rPr>
                <w:sz w:val="13"/>
                <w:szCs w:val="13"/>
              </w:rPr>
            </w:pPr>
            <w:r w:rsidRPr="002A54A0">
              <w:rPr>
                <w:rFonts w:eastAsia="Calibri"/>
                <w:sz w:val="13"/>
                <w:szCs w:val="13"/>
                <w:lang w:val="en-US" w:eastAsia="en-US"/>
              </w:rPr>
              <w:t>102,80</w:t>
            </w:r>
          </w:p>
        </w:tc>
        <w:tc>
          <w:tcPr>
            <w:tcW w:w="1275" w:type="dxa"/>
            <w:gridSpan w:val="2"/>
            <w:shd w:val="clear" w:color="000000" w:fill="FFFFFF"/>
            <w:noWrap/>
            <w:vAlign w:val="center"/>
            <w:hideMark/>
          </w:tcPr>
          <w:p w14:paraId="576F5826" w14:textId="77777777" w:rsidR="002A54A0" w:rsidRPr="002A54A0" w:rsidRDefault="002A54A0" w:rsidP="002A54A0">
            <w:pPr>
              <w:jc w:val="center"/>
              <w:rPr>
                <w:sz w:val="13"/>
                <w:szCs w:val="13"/>
              </w:rPr>
            </w:pPr>
            <w:r w:rsidRPr="002A54A0">
              <w:rPr>
                <w:rFonts w:eastAsia="Calibri"/>
                <w:sz w:val="13"/>
                <w:szCs w:val="13"/>
                <w:lang w:val="en-US" w:eastAsia="en-US"/>
              </w:rPr>
              <w:t>103,40</w:t>
            </w:r>
          </w:p>
        </w:tc>
      </w:tr>
      <w:tr w:rsidR="00A73373" w:rsidRPr="002A54A0" w14:paraId="2163F65C" w14:textId="77777777" w:rsidTr="00A73373">
        <w:trPr>
          <w:trHeight w:val="138"/>
        </w:trPr>
        <w:tc>
          <w:tcPr>
            <w:tcW w:w="426" w:type="dxa"/>
            <w:shd w:val="clear" w:color="000000" w:fill="FFFFFF"/>
            <w:vAlign w:val="center"/>
            <w:hideMark/>
          </w:tcPr>
          <w:p w14:paraId="33D123A6" w14:textId="77777777" w:rsidR="002A54A0" w:rsidRPr="002A54A0" w:rsidRDefault="002A54A0" w:rsidP="002A54A0">
            <w:pPr>
              <w:jc w:val="center"/>
              <w:rPr>
                <w:sz w:val="13"/>
                <w:szCs w:val="13"/>
              </w:rPr>
            </w:pPr>
            <w:r w:rsidRPr="002A54A0">
              <w:rPr>
                <w:sz w:val="13"/>
                <w:szCs w:val="13"/>
              </w:rPr>
              <w:t>12</w:t>
            </w:r>
          </w:p>
        </w:tc>
        <w:tc>
          <w:tcPr>
            <w:tcW w:w="2126" w:type="dxa"/>
            <w:shd w:val="clear" w:color="000000" w:fill="FFFFFF"/>
            <w:noWrap/>
            <w:hideMark/>
          </w:tcPr>
          <w:p w14:paraId="79516B4C" w14:textId="77777777" w:rsidR="002A54A0" w:rsidRPr="002A54A0" w:rsidRDefault="002A54A0" w:rsidP="002A54A0">
            <w:pPr>
              <w:jc w:val="both"/>
              <w:rPr>
                <w:sz w:val="13"/>
                <w:szCs w:val="13"/>
              </w:rPr>
            </w:pPr>
            <w:r w:rsidRPr="002A54A0">
              <w:rPr>
                <w:sz w:val="13"/>
                <w:szCs w:val="13"/>
              </w:rPr>
              <w:t>Индекс-дефлятор</w:t>
            </w:r>
          </w:p>
        </w:tc>
        <w:tc>
          <w:tcPr>
            <w:tcW w:w="1418" w:type="dxa"/>
            <w:shd w:val="clear" w:color="000000" w:fill="FFFFFF"/>
            <w:hideMark/>
          </w:tcPr>
          <w:p w14:paraId="438E3433"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1275" w:type="dxa"/>
            <w:shd w:val="clear" w:color="000000" w:fill="FFFFFF"/>
            <w:vAlign w:val="center"/>
            <w:hideMark/>
          </w:tcPr>
          <w:p w14:paraId="41757074" w14:textId="77777777" w:rsidR="002A54A0" w:rsidRPr="002A54A0" w:rsidRDefault="002A54A0" w:rsidP="002A54A0">
            <w:pPr>
              <w:jc w:val="center"/>
              <w:rPr>
                <w:sz w:val="13"/>
                <w:szCs w:val="13"/>
              </w:rPr>
            </w:pPr>
            <w:r w:rsidRPr="002A54A0">
              <w:rPr>
                <w:sz w:val="13"/>
                <w:szCs w:val="13"/>
              </w:rPr>
              <w:t>106,20</w:t>
            </w:r>
          </w:p>
        </w:tc>
        <w:tc>
          <w:tcPr>
            <w:tcW w:w="1134" w:type="dxa"/>
            <w:shd w:val="clear" w:color="000000" w:fill="FFFFFF"/>
            <w:vAlign w:val="center"/>
            <w:hideMark/>
          </w:tcPr>
          <w:p w14:paraId="5167E982" w14:textId="77777777" w:rsidR="002A54A0" w:rsidRPr="002A54A0" w:rsidRDefault="002A54A0" w:rsidP="002A54A0">
            <w:pPr>
              <w:jc w:val="center"/>
              <w:rPr>
                <w:sz w:val="13"/>
                <w:szCs w:val="13"/>
              </w:rPr>
            </w:pPr>
            <w:r w:rsidRPr="002A54A0">
              <w:rPr>
                <w:sz w:val="13"/>
                <w:szCs w:val="13"/>
              </w:rPr>
              <w:t>109,80</w:t>
            </w:r>
          </w:p>
        </w:tc>
        <w:tc>
          <w:tcPr>
            <w:tcW w:w="1134" w:type="dxa"/>
            <w:shd w:val="clear" w:color="000000" w:fill="FFFFFF"/>
            <w:vAlign w:val="center"/>
            <w:hideMark/>
          </w:tcPr>
          <w:p w14:paraId="1A75F220" w14:textId="77777777" w:rsidR="002A54A0" w:rsidRPr="002A54A0" w:rsidRDefault="002A54A0" w:rsidP="002A54A0">
            <w:pPr>
              <w:jc w:val="center"/>
              <w:rPr>
                <w:sz w:val="13"/>
                <w:szCs w:val="13"/>
              </w:rPr>
            </w:pPr>
            <w:r w:rsidRPr="002A54A0">
              <w:rPr>
                <w:sz w:val="13"/>
                <w:szCs w:val="13"/>
              </w:rPr>
              <w:t>97,40</w:t>
            </w:r>
          </w:p>
        </w:tc>
        <w:tc>
          <w:tcPr>
            <w:tcW w:w="1134" w:type="dxa"/>
            <w:shd w:val="clear" w:color="000000" w:fill="FFFFFF"/>
            <w:vAlign w:val="center"/>
            <w:hideMark/>
          </w:tcPr>
          <w:p w14:paraId="39D67D8F" w14:textId="77777777" w:rsidR="002A54A0" w:rsidRPr="002A54A0" w:rsidRDefault="002A54A0" w:rsidP="002A54A0">
            <w:pPr>
              <w:jc w:val="center"/>
              <w:rPr>
                <w:sz w:val="13"/>
                <w:szCs w:val="13"/>
              </w:rPr>
            </w:pPr>
            <w:r w:rsidRPr="002A54A0">
              <w:rPr>
                <w:sz w:val="13"/>
                <w:szCs w:val="13"/>
              </w:rPr>
              <w:t>100,40</w:t>
            </w:r>
          </w:p>
        </w:tc>
        <w:tc>
          <w:tcPr>
            <w:tcW w:w="1134" w:type="dxa"/>
            <w:shd w:val="clear" w:color="000000" w:fill="FFFFFF"/>
            <w:vAlign w:val="center"/>
            <w:hideMark/>
          </w:tcPr>
          <w:p w14:paraId="749B98CF" w14:textId="77777777" w:rsidR="002A54A0" w:rsidRPr="002A54A0" w:rsidRDefault="002A54A0" w:rsidP="002A54A0">
            <w:pPr>
              <w:jc w:val="center"/>
              <w:rPr>
                <w:sz w:val="13"/>
                <w:szCs w:val="13"/>
              </w:rPr>
            </w:pPr>
            <w:r w:rsidRPr="002A54A0">
              <w:rPr>
                <w:sz w:val="13"/>
                <w:szCs w:val="13"/>
              </w:rPr>
              <w:t>121,80</w:t>
            </w:r>
          </w:p>
        </w:tc>
        <w:tc>
          <w:tcPr>
            <w:tcW w:w="1134" w:type="dxa"/>
            <w:shd w:val="clear" w:color="000000" w:fill="FFFFFF"/>
            <w:vAlign w:val="center"/>
            <w:hideMark/>
          </w:tcPr>
          <w:p w14:paraId="10423071" w14:textId="77777777" w:rsidR="002A54A0" w:rsidRPr="002A54A0" w:rsidRDefault="002A54A0" w:rsidP="002A54A0">
            <w:pPr>
              <w:jc w:val="center"/>
              <w:rPr>
                <w:sz w:val="13"/>
                <w:szCs w:val="13"/>
              </w:rPr>
            </w:pPr>
            <w:r w:rsidRPr="002A54A0">
              <w:rPr>
                <w:sz w:val="13"/>
                <w:szCs w:val="13"/>
              </w:rPr>
              <w:t>112,90</w:t>
            </w:r>
          </w:p>
        </w:tc>
        <w:tc>
          <w:tcPr>
            <w:tcW w:w="1276" w:type="dxa"/>
            <w:shd w:val="clear" w:color="000000" w:fill="FFFFFF"/>
            <w:vAlign w:val="center"/>
            <w:hideMark/>
          </w:tcPr>
          <w:p w14:paraId="5649209D"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1418" w:type="dxa"/>
            <w:shd w:val="clear" w:color="000000" w:fill="FFFFFF"/>
            <w:vAlign w:val="center"/>
            <w:hideMark/>
          </w:tcPr>
          <w:p w14:paraId="4E74FE67" w14:textId="77777777" w:rsidR="002A54A0" w:rsidRPr="002A54A0" w:rsidRDefault="002A54A0" w:rsidP="002A54A0">
            <w:pPr>
              <w:jc w:val="center"/>
              <w:rPr>
                <w:sz w:val="13"/>
                <w:szCs w:val="13"/>
              </w:rPr>
            </w:pPr>
            <w:r w:rsidRPr="002A54A0">
              <w:rPr>
                <w:rFonts w:eastAsia="Calibri"/>
                <w:sz w:val="13"/>
                <w:szCs w:val="13"/>
                <w:lang w:val="en-US" w:eastAsia="en-US"/>
              </w:rPr>
              <w:t>103,60</w:t>
            </w:r>
          </w:p>
        </w:tc>
        <w:tc>
          <w:tcPr>
            <w:tcW w:w="1275" w:type="dxa"/>
            <w:gridSpan w:val="2"/>
            <w:shd w:val="clear" w:color="000000" w:fill="FFFFFF"/>
            <w:vAlign w:val="center"/>
            <w:hideMark/>
          </w:tcPr>
          <w:p w14:paraId="79508750" w14:textId="77777777" w:rsidR="002A54A0" w:rsidRPr="002A54A0" w:rsidRDefault="002A54A0" w:rsidP="002A54A0">
            <w:pPr>
              <w:jc w:val="center"/>
              <w:rPr>
                <w:sz w:val="13"/>
                <w:szCs w:val="13"/>
              </w:rPr>
            </w:pPr>
            <w:r w:rsidRPr="002A54A0">
              <w:rPr>
                <w:rFonts w:eastAsia="Calibri"/>
                <w:sz w:val="13"/>
                <w:szCs w:val="13"/>
                <w:lang w:val="en-US" w:eastAsia="en-US"/>
              </w:rPr>
              <w:t>103,60</w:t>
            </w:r>
          </w:p>
        </w:tc>
      </w:tr>
      <w:tr w:rsidR="00A73373" w:rsidRPr="002A54A0" w14:paraId="72EA6F9A" w14:textId="77777777" w:rsidTr="00A73373">
        <w:trPr>
          <w:trHeight w:val="372"/>
        </w:trPr>
        <w:tc>
          <w:tcPr>
            <w:tcW w:w="426" w:type="dxa"/>
            <w:shd w:val="clear" w:color="000000" w:fill="FFFFFF"/>
            <w:vAlign w:val="center"/>
            <w:hideMark/>
          </w:tcPr>
          <w:p w14:paraId="12EEE949"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72786265" w14:textId="77777777" w:rsidR="002A54A0" w:rsidRPr="002A54A0" w:rsidRDefault="002A54A0" w:rsidP="002A54A0">
            <w:pPr>
              <w:jc w:val="both"/>
              <w:rPr>
                <w:b/>
                <w:bCs/>
                <w:color w:val="000000"/>
                <w:sz w:val="13"/>
                <w:szCs w:val="13"/>
              </w:rPr>
            </w:pPr>
            <w:r w:rsidRPr="002A54A0">
              <w:rPr>
                <w:b/>
                <w:bCs/>
                <w:color w:val="000000"/>
                <w:sz w:val="13"/>
                <w:szCs w:val="13"/>
              </w:rPr>
              <w:t>Обеспечение электрической энергией, газом и паром; кондиционирование воздуха</w:t>
            </w:r>
          </w:p>
        </w:tc>
        <w:tc>
          <w:tcPr>
            <w:tcW w:w="1418" w:type="dxa"/>
            <w:shd w:val="clear" w:color="000000" w:fill="FFFFFF"/>
            <w:hideMark/>
          </w:tcPr>
          <w:p w14:paraId="0F63A478"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7CA95918"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07CBF531"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68A1BDD"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6B5BB690"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3877A4E1"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0FD1B3C"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690AC248"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5CCC3D2A"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22535B83" w14:textId="77777777" w:rsidR="002A54A0" w:rsidRPr="002A54A0" w:rsidRDefault="002A54A0" w:rsidP="002A54A0">
            <w:pPr>
              <w:jc w:val="center"/>
              <w:rPr>
                <w:color w:val="FF0000"/>
                <w:sz w:val="13"/>
                <w:szCs w:val="13"/>
              </w:rPr>
            </w:pPr>
          </w:p>
        </w:tc>
      </w:tr>
      <w:tr w:rsidR="00A73373" w:rsidRPr="002A54A0" w14:paraId="0349D192" w14:textId="77777777" w:rsidTr="00A73373">
        <w:trPr>
          <w:trHeight w:val="561"/>
        </w:trPr>
        <w:tc>
          <w:tcPr>
            <w:tcW w:w="426" w:type="dxa"/>
            <w:shd w:val="clear" w:color="000000" w:fill="FFFFFF"/>
            <w:vAlign w:val="center"/>
            <w:hideMark/>
          </w:tcPr>
          <w:p w14:paraId="26C85DEF" w14:textId="77777777" w:rsidR="002A54A0" w:rsidRPr="002A54A0" w:rsidRDefault="002A54A0" w:rsidP="002A54A0">
            <w:pPr>
              <w:jc w:val="center"/>
              <w:rPr>
                <w:color w:val="000000"/>
                <w:sz w:val="13"/>
                <w:szCs w:val="13"/>
              </w:rPr>
            </w:pPr>
            <w:r w:rsidRPr="002A54A0">
              <w:rPr>
                <w:color w:val="000000"/>
                <w:sz w:val="13"/>
                <w:szCs w:val="13"/>
              </w:rPr>
              <w:lastRenderedPageBreak/>
              <w:t>13</w:t>
            </w:r>
          </w:p>
        </w:tc>
        <w:tc>
          <w:tcPr>
            <w:tcW w:w="2126" w:type="dxa"/>
            <w:shd w:val="clear" w:color="000000" w:fill="FFFFFF"/>
            <w:noWrap/>
            <w:hideMark/>
          </w:tcPr>
          <w:p w14:paraId="6FC85E62" w14:textId="77777777" w:rsidR="002A54A0" w:rsidRPr="002A54A0" w:rsidRDefault="002A54A0" w:rsidP="002A54A0">
            <w:pPr>
              <w:jc w:val="both"/>
              <w:rPr>
                <w:color w:val="000000"/>
                <w:sz w:val="13"/>
                <w:szCs w:val="13"/>
              </w:rPr>
            </w:pPr>
            <w:r w:rsidRPr="002A54A0">
              <w:rPr>
                <w:color w:val="000000"/>
                <w:sz w:val="13"/>
                <w:szCs w:val="13"/>
              </w:rPr>
              <w:t>Объем отгруженных товаров собственного производства, выполненных работ и услуг собственными силами</w:t>
            </w:r>
          </w:p>
        </w:tc>
        <w:tc>
          <w:tcPr>
            <w:tcW w:w="1418" w:type="dxa"/>
            <w:shd w:val="clear" w:color="000000" w:fill="FFFFFF"/>
            <w:hideMark/>
          </w:tcPr>
          <w:p w14:paraId="74D9B728"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5F54668D" w14:textId="77777777" w:rsidR="002A54A0" w:rsidRPr="002A54A0" w:rsidRDefault="002A54A0" w:rsidP="002A54A0">
            <w:pPr>
              <w:jc w:val="center"/>
              <w:rPr>
                <w:color w:val="000000"/>
                <w:sz w:val="13"/>
                <w:szCs w:val="13"/>
              </w:rPr>
            </w:pPr>
            <w:r w:rsidRPr="002A54A0">
              <w:rPr>
                <w:color w:val="000000"/>
                <w:sz w:val="13"/>
                <w:szCs w:val="13"/>
              </w:rPr>
              <w:t>1297,77</w:t>
            </w:r>
          </w:p>
        </w:tc>
        <w:tc>
          <w:tcPr>
            <w:tcW w:w="1134" w:type="dxa"/>
            <w:shd w:val="clear" w:color="000000" w:fill="FFFFFF"/>
            <w:vAlign w:val="center"/>
            <w:hideMark/>
          </w:tcPr>
          <w:p w14:paraId="43EF1427" w14:textId="77777777" w:rsidR="002A54A0" w:rsidRPr="002A54A0" w:rsidRDefault="002A54A0" w:rsidP="002A54A0">
            <w:pPr>
              <w:jc w:val="center"/>
              <w:rPr>
                <w:color w:val="000000"/>
                <w:sz w:val="13"/>
                <w:szCs w:val="13"/>
              </w:rPr>
            </w:pPr>
            <w:r w:rsidRPr="002A54A0">
              <w:rPr>
                <w:color w:val="000000"/>
                <w:sz w:val="13"/>
                <w:szCs w:val="13"/>
              </w:rPr>
              <w:t>662,80</w:t>
            </w:r>
          </w:p>
        </w:tc>
        <w:tc>
          <w:tcPr>
            <w:tcW w:w="1134" w:type="dxa"/>
            <w:shd w:val="clear" w:color="000000" w:fill="FFFFFF"/>
            <w:vAlign w:val="center"/>
            <w:hideMark/>
          </w:tcPr>
          <w:p w14:paraId="45E4E958" w14:textId="77777777" w:rsidR="002A54A0" w:rsidRPr="002A54A0" w:rsidRDefault="002A54A0" w:rsidP="002A54A0">
            <w:pPr>
              <w:jc w:val="center"/>
              <w:rPr>
                <w:color w:val="000000"/>
                <w:sz w:val="13"/>
                <w:szCs w:val="13"/>
              </w:rPr>
            </w:pPr>
            <w:r w:rsidRPr="002A54A0">
              <w:rPr>
                <w:color w:val="000000"/>
                <w:sz w:val="13"/>
                <w:szCs w:val="13"/>
              </w:rPr>
              <w:t>645,72</w:t>
            </w:r>
          </w:p>
        </w:tc>
        <w:tc>
          <w:tcPr>
            <w:tcW w:w="1134" w:type="dxa"/>
            <w:shd w:val="clear" w:color="000000" w:fill="FFFFFF"/>
            <w:vAlign w:val="center"/>
            <w:hideMark/>
          </w:tcPr>
          <w:p w14:paraId="79D8B240" w14:textId="77777777" w:rsidR="002A54A0" w:rsidRPr="002A54A0" w:rsidRDefault="002A54A0" w:rsidP="002A54A0">
            <w:pPr>
              <w:jc w:val="center"/>
              <w:rPr>
                <w:sz w:val="13"/>
                <w:szCs w:val="13"/>
              </w:rPr>
            </w:pPr>
            <w:r w:rsidRPr="002A54A0">
              <w:rPr>
                <w:sz w:val="13"/>
                <w:szCs w:val="13"/>
              </w:rPr>
              <w:t>459,61</w:t>
            </w:r>
          </w:p>
        </w:tc>
        <w:tc>
          <w:tcPr>
            <w:tcW w:w="1134" w:type="dxa"/>
            <w:shd w:val="clear" w:color="000000" w:fill="FFFFFF"/>
            <w:vAlign w:val="center"/>
            <w:hideMark/>
          </w:tcPr>
          <w:p w14:paraId="093B46ED" w14:textId="77777777" w:rsidR="002A54A0" w:rsidRPr="002A54A0" w:rsidRDefault="002A54A0" w:rsidP="002A54A0">
            <w:pPr>
              <w:jc w:val="center"/>
              <w:rPr>
                <w:sz w:val="13"/>
                <w:szCs w:val="13"/>
              </w:rPr>
            </w:pPr>
            <w:r w:rsidRPr="002A54A0">
              <w:rPr>
                <w:sz w:val="13"/>
                <w:szCs w:val="13"/>
              </w:rPr>
              <w:t>480,92</w:t>
            </w:r>
          </w:p>
        </w:tc>
        <w:tc>
          <w:tcPr>
            <w:tcW w:w="1134" w:type="dxa"/>
            <w:shd w:val="clear" w:color="000000" w:fill="FFFFFF"/>
            <w:vAlign w:val="center"/>
            <w:hideMark/>
          </w:tcPr>
          <w:p w14:paraId="421CA75F" w14:textId="77777777" w:rsidR="002A54A0" w:rsidRPr="002A54A0" w:rsidRDefault="002A54A0" w:rsidP="002A54A0">
            <w:pPr>
              <w:jc w:val="center"/>
              <w:rPr>
                <w:sz w:val="13"/>
                <w:szCs w:val="13"/>
              </w:rPr>
            </w:pPr>
            <w:r w:rsidRPr="002A54A0">
              <w:rPr>
                <w:sz w:val="13"/>
                <w:szCs w:val="13"/>
              </w:rPr>
              <w:t>558,76</w:t>
            </w:r>
          </w:p>
        </w:tc>
        <w:tc>
          <w:tcPr>
            <w:tcW w:w="1276" w:type="dxa"/>
            <w:shd w:val="clear" w:color="000000" w:fill="FFFFFF"/>
            <w:noWrap/>
            <w:vAlign w:val="center"/>
            <w:hideMark/>
          </w:tcPr>
          <w:p w14:paraId="604DC6F8" w14:textId="77777777" w:rsidR="002A54A0" w:rsidRPr="002A54A0" w:rsidRDefault="002A54A0" w:rsidP="002A54A0">
            <w:pPr>
              <w:jc w:val="center"/>
              <w:rPr>
                <w:sz w:val="13"/>
                <w:szCs w:val="13"/>
              </w:rPr>
            </w:pPr>
            <w:r w:rsidRPr="002A54A0">
              <w:rPr>
                <w:rFonts w:eastAsia="Calibri"/>
                <w:sz w:val="13"/>
                <w:szCs w:val="13"/>
                <w:lang w:val="en-US" w:eastAsia="en-US"/>
              </w:rPr>
              <w:t>2840,53</w:t>
            </w:r>
          </w:p>
        </w:tc>
        <w:tc>
          <w:tcPr>
            <w:tcW w:w="1418" w:type="dxa"/>
            <w:shd w:val="clear" w:color="000000" w:fill="FFFFFF"/>
            <w:noWrap/>
            <w:vAlign w:val="center"/>
            <w:hideMark/>
          </w:tcPr>
          <w:p w14:paraId="22D701AB" w14:textId="77777777" w:rsidR="002A54A0" w:rsidRPr="002A54A0" w:rsidRDefault="002A54A0" w:rsidP="002A54A0">
            <w:pPr>
              <w:jc w:val="center"/>
              <w:rPr>
                <w:sz w:val="13"/>
                <w:szCs w:val="13"/>
              </w:rPr>
            </w:pPr>
            <w:r w:rsidRPr="002A54A0">
              <w:rPr>
                <w:rFonts w:eastAsia="Calibri"/>
                <w:sz w:val="13"/>
                <w:szCs w:val="13"/>
                <w:lang w:val="en-US" w:eastAsia="en-US"/>
              </w:rPr>
              <w:t>740,72</w:t>
            </w:r>
          </w:p>
        </w:tc>
        <w:tc>
          <w:tcPr>
            <w:tcW w:w="1275" w:type="dxa"/>
            <w:gridSpan w:val="2"/>
            <w:shd w:val="clear" w:color="000000" w:fill="FFFFFF"/>
            <w:noWrap/>
            <w:vAlign w:val="center"/>
            <w:hideMark/>
          </w:tcPr>
          <w:p w14:paraId="2D67D457" w14:textId="77777777" w:rsidR="002A54A0" w:rsidRPr="002A54A0" w:rsidRDefault="002A54A0" w:rsidP="002A54A0">
            <w:pPr>
              <w:jc w:val="center"/>
              <w:rPr>
                <w:sz w:val="13"/>
                <w:szCs w:val="13"/>
              </w:rPr>
            </w:pPr>
            <w:r w:rsidRPr="002A54A0">
              <w:rPr>
                <w:rFonts w:eastAsia="Calibri"/>
                <w:sz w:val="13"/>
                <w:szCs w:val="13"/>
                <w:lang w:val="en-US" w:eastAsia="en-US"/>
              </w:rPr>
              <w:t>2896,37</w:t>
            </w:r>
          </w:p>
        </w:tc>
      </w:tr>
      <w:tr w:rsidR="00A73373" w:rsidRPr="002A54A0" w14:paraId="53FBE56F" w14:textId="77777777" w:rsidTr="00A73373">
        <w:trPr>
          <w:trHeight w:val="129"/>
        </w:trPr>
        <w:tc>
          <w:tcPr>
            <w:tcW w:w="426" w:type="dxa"/>
            <w:shd w:val="clear" w:color="000000" w:fill="FFFFFF"/>
            <w:vAlign w:val="center"/>
            <w:hideMark/>
          </w:tcPr>
          <w:p w14:paraId="41F977D9" w14:textId="77777777" w:rsidR="002A54A0" w:rsidRPr="002A54A0" w:rsidRDefault="002A54A0" w:rsidP="002A54A0">
            <w:pPr>
              <w:jc w:val="center"/>
              <w:rPr>
                <w:color w:val="000000"/>
                <w:sz w:val="13"/>
                <w:szCs w:val="13"/>
              </w:rPr>
            </w:pPr>
            <w:r w:rsidRPr="002A54A0">
              <w:rPr>
                <w:color w:val="000000"/>
                <w:sz w:val="13"/>
                <w:szCs w:val="13"/>
              </w:rPr>
              <w:t>14</w:t>
            </w:r>
          </w:p>
        </w:tc>
        <w:tc>
          <w:tcPr>
            <w:tcW w:w="2126" w:type="dxa"/>
            <w:shd w:val="clear" w:color="000000" w:fill="FFFFFF"/>
            <w:noWrap/>
            <w:hideMark/>
          </w:tcPr>
          <w:p w14:paraId="1A77A750" w14:textId="77777777" w:rsidR="002A54A0" w:rsidRPr="002A54A0" w:rsidRDefault="002A54A0" w:rsidP="002A54A0">
            <w:pPr>
              <w:jc w:val="both"/>
              <w:rPr>
                <w:color w:val="000000"/>
                <w:sz w:val="13"/>
                <w:szCs w:val="13"/>
              </w:rPr>
            </w:pPr>
            <w:r w:rsidRPr="002A54A0">
              <w:rPr>
                <w:color w:val="000000"/>
                <w:sz w:val="13"/>
                <w:szCs w:val="13"/>
              </w:rPr>
              <w:t>Индекс производства</w:t>
            </w:r>
          </w:p>
        </w:tc>
        <w:tc>
          <w:tcPr>
            <w:tcW w:w="1418" w:type="dxa"/>
            <w:shd w:val="clear" w:color="000000" w:fill="FFFFFF"/>
            <w:hideMark/>
          </w:tcPr>
          <w:p w14:paraId="7B5A6C9E"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5705F151" w14:textId="77777777" w:rsidR="002A54A0" w:rsidRPr="002A54A0" w:rsidRDefault="002A54A0" w:rsidP="002A54A0">
            <w:pPr>
              <w:jc w:val="center"/>
              <w:rPr>
                <w:color w:val="000000"/>
                <w:sz w:val="13"/>
                <w:szCs w:val="13"/>
              </w:rPr>
            </w:pPr>
            <w:r w:rsidRPr="002A54A0">
              <w:rPr>
                <w:color w:val="000000"/>
                <w:sz w:val="13"/>
                <w:szCs w:val="13"/>
              </w:rPr>
              <w:t>86,81</w:t>
            </w:r>
          </w:p>
        </w:tc>
        <w:tc>
          <w:tcPr>
            <w:tcW w:w="1134" w:type="dxa"/>
            <w:shd w:val="clear" w:color="000000" w:fill="FFFFFF"/>
            <w:vAlign w:val="center"/>
            <w:hideMark/>
          </w:tcPr>
          <w:p w14:paraId="1A079D73" w14:textId="77777777" w:rsidR="002A54A0" w:rsidRPr="002A54A0" w:rsidRDefault="002A54A0" w:rsidP="002A54A0">
            <w:pPr>
              <w:jc w:val="center"/>
              <w:rPr>
                <w:color w:val="000000"/>
                <w:sz w:val="13"/>
                <w:szCs w:val="13"/>
              </w:rPr>
            </w:pPr>
            <w:r w:rsidRPr="002A54A0">
              <w:rPr>
                <w:color w:val="000000"/>
                <w:sz w:val="13"/>
                <w:szCs w:val="13"/>
              </w:rPr>
              <w:t>98,55</w:t>
            </w:r>
          </w:p>
        </w:tc>
        <w:tc>
          <w:tcPr>
            <w:tcW w:w="1134" w:type="dxa"/>
            <w:shd w:val="clear" w:color="000000" w:fill="FFFFFF"/>
            <w:vAlign w:val="center"/>
            <w:hideMark/>
          </w:tcPr>
          <w:p w14:paraId="31300345" w14:textId="77777777" w:rsidR="002A54A0" w:rsidRPr="002A54A0" w:rsidRDefault="002A54A0" w:rsidP="002A54A0">
            <w:pPr>
              <w:jc w:val="center"/>
              <w:rPr>
                <w:color w:val="000000"/>
                <w:sz w:val="13"/>
                <w:szCs w:val="13"/>
              </w:rPr>
            </w:pPr>
            <w:r w:rsidRPr="002A54A0">
              <w:rPr>
                <w:color w:val="000000"/>
                <w:sz w:val="13"/>
                <w:szCs w:val="13"/>
              </w:rPr>
              <w:t>97,42</w:t>
            </w:r>
          </w:p>
        </w:tc>
        <w:tc>
          <w:tcPr>
            <w:tcW w:w="1134" w:type="dxa"/>
            <w:shd w:val="clear" w:color="000000" w:fill="FFFFFF"/>
            <w:vAlign w:val="center"/>
            <w:hideMark/>
          </w:tcPr>
          <w:p w14:paraId="19FA3447" w14:textId="77777777" w:rsidR="002A54A0" w:rsidRPr="002A54A0" w:rsidRDefault="002A54A0" w:rsidP="002A54A0">
            <w:pPr>
              <w:jc w:val="center"/>
              <w:rPr>
                <w:sz w:val="13"/>
                <w:szCs w:val="13"/>
              </w:rPr>
            </w:pPr>
            <w:r w:rsidRPr="002A54A0">
              <w:rPr>
                <w:sz w:val="13"/>
                <w:szCs w:val="13"/>
              </w:rPr>
              <w:t>71,18</w:t>
            </w:r>
          </w:p>
        </w:tc>
        <w:tc>
          <w:tcPr>
            <w:tcW w:w="1134" w:type="dxa"/>
            <w:shd w:val="clear" w:color="000000" w:fill="FFFFFF"/>
            <w:vAlign w:val="center"/>
            <w:hideMark/>
          </w:tcPr>
          <w:p w14:paraId="2EB442D6" w14:textId="77777777" w:rsidR="002A54A0" w:rsidRPr="002A54A0" w:rsidRDefault="002A54A0" w:rsidP="002A54A0">
            <w:pPr>
              <w:jc w:val="center"/>
              <w:rPr>
                <w:sz w:val="13"/>
                <w:szCs w:val="13"/>
              </w:rPr>
            </w:pPr>
            <w:r w:rsidRPr="002A54A0">
              <w:rPr>
                <w:sz w:val="13"/>
                <w:szCs w:val="13"/>
              </w:rPr>
              <w:t>104,64</w:t>
            </w:r>
          </w:p>
        </w:tc>
        <w:tc>
          <w:tcPr>
            <w:tcW w:w="1134" w:type="dxa"/>
            <w:shd w:val="clear" w:color="000000" w:fill="FFFFFF"/>
            <w:vAlign w:val="center"/>
            <w:hideMark/>
          </w:tcPr>
          <w:p w14:paraId="5474EAAD" w14:textId="77777777" w:rsidR="002A54A0" w:rsidRPr="002A54A0" w:rsidRDefault="002A54A0" w:rsidP="002A54A0">
            <w:pPr>
              <w:jc w:val="center"/>
              <w:rPr>
                <w:sz w:val="13"/>
                <w:szCs w:val="13"/>
              </w:rPr>
            </w:pPr>
            <w:r w:rsidRPr="002A54A0">
              <w:rPr>
                <w:sz w:val="13"/>
                <w:szCs w:val="13"/>
              </w:rPr>
              <w:t>116,19</w:t>
            </w:r>
          </w:p>
        </w:tc>
        <w:tc>
          <w:tcPr>
            <w:tcW w:w="1276" w:type="dxa"/>
            <w:shd w:val="clear" w:color="000000" w:fill="FFFFFF"/>
            <w:noWrap/>
            <w:vAlign w:val="center"/>
            <w:hideMark/>
          </w:tcPr>
          <w:p w14:paraId="245BCE02" w14:textId="77777777" w:rsidR="002A54A0" w:rsidRPr="002A54A0" w:rsidRDefault="002A54A0" w:rsidP="002A54A0">
            <w:pPr>
              <w:jc w:val="center"/>
              <w:rPr>
                <w:sz w:val="13"/>
                <w:szCs w:val="13"/>
              </w:rPr>
            </w:pPr>
            <w:r w:rsidRPr="002A54A0">
              <w:rPr>
                <w:rFonts w:eastAsia="Calibri"/>
                <w:sz w:val="13"/>
                <w:szCs w:val="13"/>
                <w:lang w:val="en-US" w:eastAsia="en-US"/>
              </w:rPr>
              <w:t>102,70</w:t>
            </w:r>
          </w:p>
        </w:tc>
        <w:tc>
          <w:tcPr>
            <w:tcW w:w="1418" w:type="dxa"/>
            <w:shd w:val="clear" w:color="000000" w:fill="FFFFFF"/>
            <w:noWrap/>
            <w:vAlign w:val="center"/>
            <w:hideMark/>
          </w:tcPr>
          <w:p w14:paraId="70FAF06D" w14:textId="77777777" w:rsidR="002A54A0" w:rsidRPr="002A54A0" w:rsidRDefault="002A54A0" w:rsidP="002A54A0">
            <w:pPr>
              <w:jc w:val="center"/>
              <w:rPr>
                <w:sz w:val="13"/>
                <w:szCs w:val="13"/>
              </w:rPr>
            </w:pPr>
            <w:r w:rsidRPr="002A54A0">
              <w:rPr>
                <w:rFonts w:eastAsia="Calibri"/>
                <w:sz w:val="13"/>
                <w:szCs w:val="13"/>
                <w:lang w:val="en-US" w:eastAsia="en-US"/>
              </w:rPr>
              <w:t>102,30</w:t>
            </w:r>
          </w:p>
        </w:tc>
        <w:tc>
          <w:tcPr>
            <w:tcW w:w="1275" w:type="dxa"/>
            <w:gridSpan w:val="2"/>
            <w:shd w:val="clear" w:color="000000" w:fill="FFFFFF"/>
            <w:noWrap/>
            <w:vAlign w:val="center"/>
            <w:hideMark/>
          </w:tcPr>
          <w:p w14:paraId="65E66D4C" w14:textId="77777777" w:rsidR="002A54A0" w:rsidRPr="002A54A0" w:rsidRDefault="002A54A0" w:rsidP="002A54A0">
            <w:pPr>
              <w:jc w:val="center"/>
              <w:rPr>
                <w:sz w:val="13"/>
                <w:szCs w:val="13"/>
              </w:rPr>
            </w:pPr>
            <w:r w:rsidRPr="002A54A0">
              <w:rPr>
                <w:rFonts w:eastAsia="Calibri"/>
                <w:sz w:val="13"/>
                <w:szCs w:val="13"/>
                <w:lang w:val="en-US" w:eastAsia="en-US"/>
              </w:rPr>
              <w:t>102,90</w:t>
            </w:r>
          </w:p>
        </w:tc>
      </w:tr>
      <w:tr w:rsidR="00A73373" w:rsidRPr="002A54A0" w14:paraId="729DD4B9" w14:textId="77777777" w:rsidTr="00A73373">
        <w:trPr>
          <w:trHeight w:val="277"/>
        </w:trPr>
        <w:tc>
          <w:tcPr>
            <w:tcW w:w="426" w:type="dxa"/>
            <w:shd w:val="clear" w:color="000000" w:fill="FFFFFF"/>
            <w:vAlign w:val="center"/>
            <w:hideMark/>
          </w:tcPr>
          <w:p w14:paraId="019DB197" w14:textId="77777777" w:rsidR="002A54A0" w:rsidRPr="002A54A0" w:rsidRDefault="002A54A0" w:rsidP="002A54A0">
            <w:pPr>
              <w:jc w:val="center"/>
              <w:rPr>
                <w:sz w:val="13"/>
                <w:szCs w:val="13"/>
              </w:rPr>
            </w:pPr>
            <w:r w:rsidRPr="002A54A0">
              <w:rPr>
                <w:sz w:val="13"/>
                <w:szCs w:val="13"/>
              </w:rPr>
              <w:t>15</w:t>
            </w:r>
          </w:p>
        </w:tc>
        <w:tc>
          <w:tcPr>
            <w:tcW w:w="2126" w:type="dxa"/>
            <w:shd w:val="clear" w:color="000000" w:fill="FFFFFF"/>
            <w:noWrap/>
            <w:hideMark/>
          </w:tcPr>
          <w:p w14:paraId="19B28E4D" w14:textId="77777777" w:rsidR="002A54A0" w:rsidRPr="002A54A0" w:rsidRDefault="002A54A0" w:rsidP="002A54A0">
            <w:pPr>
              <w:jc w:val="both"/>
              <w:rPr>
                <w:sz w:val="13"/>
                <w:szCs w:val="13"/>
              </w:rPr>
            </w:pPr>
            <w:r w:rsidRPr="002A54A0">
              <w:rPr>
                <w:sz w:val="13"/>
                <w:szCs w:val="13"/>
              </w:rPr>
              <w:t>Индекс-дефлятор</w:t>
            </w:r>
          </w:p>
        </w:tc>
        <w:tc>
          <w:tcPr>
            <w:tcW w:w="1418" w:type="dxa"/>
            <w:shd w:val="clear" w:color="000000" w:fill="FFFFFF"/>
            <w:hideMark/>
          </w:tcPr>
          <w:p w14:paraId="7209EC66" w14:textId="77777777" w:rsidR="002A54A0" w:rsidRPr="002A54A0" w:rsidRDefault="002A54A0" w:rsidP="002A54A0">
            <w:pPr>
              <w:jc w:val="center"/>
              <w:rPr>
                <w:sz w:val="13"/>
                <w:szCs w:val="13"/>
              </w:rPr>
            </w:pPr>
            <w:r w:rsidRPr="002A54A0">
              <w:rPr>
                <w:sz w:val="13"/>
                <w:szCs w:val="13"/>
              </w:rPr>
              <w:t>процентов к предыдущему году</w:t>
            </w:r>
          </w:p>
        </w:tc>
        <w:tc>
          <w:tcPr>
            <w:tcW w:w="1275" w:type="dxa"/>
            <w:shd w:val="clear" w:color="000000" w:fill="FFFFFF"/>
            <w:vAlign w:val="center"/>
            <w:hideMark/>
          </w:tcPr>
          <w:p w14:paraId="01BEF4E4" w14:textId="77777777" w:rsidR="002A54A0" w:rsidRPr="002A54A0" w:rsidRDefault="002A54A0" w:rsidP="002A54A0">
            <w:pPr>
              <w:jc w:val="center"/>
              <w:rPr>
                <w:sz w:val="13"/>
                <w:szCs w:val="13"/>
              </w:rPr>
            </w:pPr>
            <w:r w:rsidRPr="002A54A0">
              <w:rPr>
                <w:sz w:val="13"/>
                <w:szCs w:val="13"/>
              </w:rPr>
              <w:t>110,60</w:t>
            </w:r>
          </w:p>
        </w:tc>
        <w:tc>
          <w:tcPr>
            <w:tcW w:w="1134" w:type="dxa"/>
            <w:shd w:val="clear" w:color="000000" w:fill="FFFFFF"/>
            <w:vAlign w:val="center"/>
            <w:hideMark/>
          </w:tcPr>
          <w:p w14:paraId="15C57305" w14:textId="77777777" w:rsidR="002A54A0" w:rsidRPr="002A54A0" w:rsidRDefault="002A54A0" w:rsidP="002A54A0">
            <w:pPr>
              <w:jc w:val="center"/>
              <w:rPr>
                <w:sz w:val="13"/>
                <w:szCs w:val="13"/>
              </w:rPr>
            </w:pPr>
            <w:r w:rsidRPr="002A54A0">
              <w:rPr>
                <w:sz w:val="13"/>
                <w:szCs w:val="13"/>
              </w:rPr>
              <w:t>108,40</w:t>
            </w:r>
          </w:p>
        </w:tc>
        <w:tc>
          <w:tcPr>
            <w:tcW w:w="1134" w:type="dxa"/>
            <w:shd w:val="clear" w:color="000000" w:fill="FFFFFF"/>
            <w:vAlign w:val="center"/>
            <w:hideMark/>
          </w:tcPr>
          <w:p w14:paraId="52DA5664" w14:textId="77777777" w:rsidR="002A54A0" w:rsidRPr="002A54A0" w:rsidRDefault="002A54A0" w:rsidP="002A54A0">
            <w:pPr>
              <w:jc w:val="center"/>
              <w:rPr>
                <w:sz w:val="13"/>
                <w:szCs w:val="13"/>
              </w:rPr>
            </w:pPr>
            <w:r w:rsidRPr="002A54A0">
              <w:rPr>
                <w:sz w:val="13"/>
                <w:szCs w:val="13"/>
              </w:rPr>
              <w:t>101,00</w:t>
            </w:r>
          </w:p>
        </w:tc>
        <w:tc>
          <w:tcPr>
            <w:tcW w:w="1134" w:type="dxa"/>
            <w:shd w:val="clear" w:color="000000" w:fill="FFFFFF"/>
            <w:vAlign w:val="center"/>
            <w:hideMark/>
          </w:tcPr>
          <w:p w14:paraId="1D31276D" w14:textId="77777777" w:rsidR="002A54A0" w:rsidRPr="002A54A0" w:rsidRDefault="002A54A0" w:rsidP="002A54A0">
            <w:pPr>
              <w:jc w:val="center"/>
              <w:rPr>
                <w:sz w:val="13"/>
                <w:szCs w:val="13"/>
              </w:rPr>
            </w:pPr>
            <w:r w:rsidRPr="002A54A0">
              <w:rPr>
                <w:sz w:val="13"/>
                <w:szCs w:val="13"/>
              </w:rPr>
              <w:t>103,20</w:t>
            </w:r>
          </w:p>
        </w:tc>
        <w:tc>
          <w:tcPr>
            <w:tcW w:w="1134" w:type="dxa"/>
            <w:shd w:val="clear" w:color="000000" w:fill="FFFFFF"/>
            <w:vAlign w:val="center"/>
            <w:hideMark/>
          </w:tcPr>
          <w:p w14:paraId="01C2460F" w14:textId="77777777" w:rsidR="002A54A0" w:rsidRPr="002A54A0" w:rsidRDefault="002A54A0" w:rsidP="002A54A0">
            <w:pPr>
              <w:jc w:val="center"/>
              <w:rPr>
                <w:sz w:val="13"/>
                <w:szCs w:val="13"/>
              </w:rPr>
            </w:pPr>
            <w:r w:rsidRPr="002A54A0">
              <w:rPr>
                <w:sz w:val="13"/>
                <w:szCs w:val="13"/>
              </w:rPr>
              <w:t>105,30</w:t>
            </w:r>
          </w:p>
        </w:tc>
        <w:tc>
          <w:tcPr>
            <w:tcW w:w="1134" w:type="dxa"/>
            <w:shd w:val="clear" w:color="000000" w:fill="FFFFFF"/>
            <w:vAlign w:val="center"/>
            <w:hideMark/>
          </w:tcPr>
          <w:p w14:paraId="15066F8A" w14:textId="77777777" w:rsidR="002A54A0" w:rsidRPr="002A54A0" w:rsidRDefault="002A54A0" w:rsidP="002A54A0">
            <w:pPr>
              <w:jc w:val="center"/>
              <w:rPr>
                <w:sz w:val="13"/>
                <w:szCs w:val="13"/>
              </w:rPr>
            </w:pPr>
            <w:r w:rsidRPr="002A54A0">
              <w:rPr>
                <w:sz w:val="13"/>
                <w:szCs w:val="13"/>
              </w:rPr>
              <w:t>104,50</w:t>
            </w:r>
          </w:p>
        </w:tc>
        <w:tc>
          <w:tcPr>
            <w:tcW w:w="1276" w:type="dxa"/>
            <w:shd w:val="clear" w:color="000000" w:fill="FFFFFF"/>
            <w:vAlign w:val="center"/>
            <w:hideMark/>
          </w:tcPr>
          <w:p w14:paraId="32F1BC8E"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1418" w:type="dxa"/>
            <w:shd w:val="clear" w:color="000000" w:fill="FFFFFF"/>
            <w:vAlign w:val="center"/>
            <w:hideMark/>
          </w:tcPr>
          <w:p w14:paraId="7EDB5FA2" w14:textId="77777777" w:rsidR="002A54A0" w:rsidRPr="002A54A0" w:rsidRDefault="002A54A0" w:rsidP="002A54A0">
            <w:pPr>
              <w:jc w:val="center"/>
              <w:rPr>
                <w:sz w:val="13"/>
                <w:szCs w:val="13"/>
              </w:rPr>
            </w:pPr>
            <w:r w:rsidRPr="002A54A0">
              <w:rPr>
                <w:rFonts w:eastAsia="Calibri"/>
                <w:sz w:val="13"/>
                <w:szCs w:val="13"/>
                <w:lang w:val="en-US" w:eastAsia="en-US"/>
              </w:rPr>
              <w:t>104,90</w:t>
            </w:r>
          </w:p>
        </w:tc>
        <w:tc>
          <w:tcPr>
            <w:tcW w:w="1275" w:type="dxa"/>
            <w:gridSpan w:val="2"/>
            <w:shd w:val="clear" w:color="000000" w:fill="FFFFFF"/>
            <w:vAlign w:val="center"/>
            <w:hideMark/>
          </w:tcPr>
          <w:p w14:paraId="40F0D811" w14:textId="77777777" w:rsidR="002A54A0" w:rsidRPr="002A54A0" w:rsidRDefault="002A54A0" w:rsidP="002A54A0">
            <w:pPr>
              <w:jc w:val="center"/>
              <w:rPr>
                <w:sz w:val="13"/>
                <w:szCs w:val="13"/>
              </w:rPr>
            </w:pPr>
            <w:r w:rsidRPr="002A54A0">
              <w:rPr>
                <w:rFonts w:eastAsia="Calibri"/>
                <w:sz w:val="13"/>
                <w:szCs w:val="13"/>
                <w:lang w:val="en-US" w:eastAsia="en-US"/>
              </w:rPr>
              <w:t>104,90</w:t>
            </w:r>
          </w:p>
        </w:tc>
      </w:tr>
      <w:tr w:rsidR="00A73373" w:rsidRPr="002A54A0" w14:paraId="2531E39C" w14:textId="77777777" w:rsidTr="00A73373">
        <w:trPr>
          <w:trHeight w:val="527"/>
        </w:trPr>
        <w:tc>
          <w:tcPr>
            <w:tcW w:w="426" w:type="dxa"/>
            <w:shd w:val="clear" w:color="000000" w:fill="FFFFFF"/>
            <w:vAlign w:val="center"/>
            <w:hideMark/>
          </w:tcPr>
          <w:p w14:paraId="2BF6A12A" w14:textId="77777777" w:rsidR="002A54A0" w:rsidRPr="002A54A0" w:rsidRDefault="002A54A0" w:rsidP="002A54A0">
            <w:pPr>
              <w:jc w:val="center"/>
              <w:rPr>
                <w:sz w:val="13"/>
                <w:szCs w:val="13"/>
              </w:rPr>
            </w:pPr>
            <w:r w:rsidRPr="002A54A0">
              <w:rPr>
                <w:sz w:val="13"/>
                <w:szCs w:val="13"/>
              </w:rPr>
              <w:t>16</w:t>
            </w:r>
          </w:p>
        </w:tc>
        <w:tc>
          <w:tcPr>
            <w:tcW w:w="2126" w:type="dxa"/>
            <w:shd w:val="clear" w:color="000000" w:fill="FFFFFF"/>
            <w:noWrap/>
            <w:hideMark/>
          </w:tcPr>
          <w:p w14:paraId="2F9187B9" w14:textId="77777777" w:rsidR="002A54A0" w:rsidRPr="002A54A0" w:rsidRDefault="002A54A0" w:rsidP="002A54A0">
            <w:pPr>
              <w:jc w:val="both"/>
              <w:rPr>
                <w:sz w:val="13"/>
                <w:szCs w:val="13"/>
              </w:rPr>
            </w:pPr>
            <w:r w:rsidRPr="002A54A0">
              <w:rPr>
                <w:sz w:val="13"/>
                <w:szCs w:val="13"/>
              </w:rPr>
              <w:t>Удельный вес организаций, занимающихся инновационной деятельностью, в общем числе обследованных организаций</w:t>
            </w:r>
          </w:p>
        </w:tc>
        <w:tc>
          <w:tcPr>
            <w:tcW w:w="1418" w:type="dxa"/>
            <w:shd w:val="clear" w:color="000000" w:fill="FFFFFF"/>
            <w:hideMark/>
          </w:tcPr>
          <w:p w14:paraId="7D109846" w14:textId="77777777" w:rsidR="002A54A0" w:rsidRPr="002A54A0" w:rsidRDefault="002A54A0" w:rsidP="002A54A0">
            <w:pPr>
              <w:jc w:val="center"/>
              <w:rPr>
                <w:sz w:val="13"/>
                <w:szCs w:val="13"/>
              </w:rPr>
            </w:pPr>
            <w:r w:rsidRPr="002A54A0">
              <w:rPr>
                <w:sz w:val="13"/>
                <w:szCs w:val="13"/>
              </w:rPr>
              <w:t>процентов</w:t>
            </w:r>
          </w:p>
        </w:tc>
        <w:tc>
          <w:tcPr>
            <w:tcW w:w="1275" w:type="dxa"/>
            <w:shd w:val="clear" w:color="000000" w:fill="FFFFFF"/>
            <w:vAlign w:val="center"/>
            <w:hideMark/>
          </w:tcPr>
          <w:p w14:paraId="00AEADFE" w14:textId="77777777" w:rsidR="002A54A0" w:rsidRPr="002A54A0" w:rsidRDefault="002A54A0" w:rsidP="002A54A0">
            <w:pPr>
              <w:jc w:val="center"/>
              <w:rPr>
                <w:sz w:val="13"/>
                <w:szCs w:val="13"/>
              </w:rPr>
            </w:pPr>
            <w:r w:rsidRPr="002A54A0">
              <w:rPr>
                <w:sz w:val="13"/>
                <w:szCs w:val="13"/>
              </w:rPr>
              <w:t>27,30</w:t>
            </w:r>
          </w:p>
        </w:tc>
        <w:tc>
          <w:tcPr>
            <w:tcW w:w="1134" w:type="dxa"/>
            <w:shd w:val="clear" w:color="000000" w:fill="FFFFFF"/>
            <w:vAlign w:val="center"/>
            <w:hideMark/>
          </w:tcPr>
          <w:p w14:paraId="4855A6CA" w14:textId="77777777" w:rsidR="002A54A0" w:rsidRPr="002A54A0" w:rsidRDefault="002A54A0" w:rsidP="002A54A0">
            <w:pPr>
              <w:jc w:val="center"/>
              <w:rPr>
                <w:sz w:val="13"/>
                <w:szCs w:val="13"/>
              </w:rPr>
            </w:pPr>
            <w:r w:rsidRPr="002A54A0">
              <w:rPr>
                <w:sz w:val="13"/>
                <w:szCs w:val="13"/>
              </w:rPr>
              <w:t>27,30</w:t>
            </w:r>
          </w:p>
        </w:tc>
        <w:tc>
          <w:tcPr>
            <w:tcW w:w="1134" w:type="dxa"/>
            <w:shd w:val="clear" w:color="000000" w:fill="FFFFFF"/>
            <w:vAlign w:val="center"/>
            <w:hideMark/>
          </w:tcPr>
          <w:p w14:paraId="18EC7219" w14:textId="77777777" w:rsidR="002A54A0" w:rsidRPr="002A54A0" w:rsidRDefault="002A54A0" w:rsidP="002A54A0">
            <w:pPr>
              <w:jc w:val="center"/>
              <w:rPr>
                <w:sz w:val="13"/>
                <w:szCs w:val="13"/>
              </w:rPr>
            </w:pPr>
            <w:r w:rsidRPr="002A54A0">
              <w:rPr>
                <w:sz w:val="13"/>
                <w:szCs w:val="13"/>
              </w:rPr>
              <w:t>25,90</w:t>
            </w:r>
          </w:p>
        </w:tc>
        <w:tc>
          <w:tcPr>
            <w:tcW w:w="1134" w:type="dxa"/>
            <w:shd w:val="clear" w:color="000000" w:fill="FFFFFF"/>
            <w:vAlign w:val="center"/>
            <w:hideMark/>
          </w:tcPr>
          <w:p w14:paraId="41E1D870" w14:textId="77777777" w:rsidR="002A54A0" w:rsidRPr="002A54A0" w:rsidRDefault="002A54A0" w:rsidP="002A54A0">
            <w:pPr>
              <w:jc w:val="center"/>
              <w:rPr>
                <w:sz w:val="13"/>
                <w:szCs w:val="13"/>
              </w:rPr>
            </w:pPr>
            <w:r w:rsidRPr="002A54A0">
              <w:rPr>
                <w:sz w:val="13"/>
                <w:szCs w:val="13"/>
              </w:rPr>
              <w:t>5,90</w:t>
            </w:r>
          </w:p>
        </w:tc>
        <w:tc>
          <w:tcPr>
            <w:tcW w:w="1134" w:type="dxa"/>
            <w:shd w:val="clear" w:color="000000" w:fill="FFFFFF"/>
            <w:vAlign w:val="center"/>
            <w:hideMark/>
          </w:tcPr>
          <w:p w14:paraId="103912BD" w14:textId="77777777" w:rsidR="002A54A0" w:rsidRPr="002A54A0" w:rsidRDefault="002A54A0" w:rsidP="002A54A0">
            <w:pPr>
              <w:jc w:val="center"/>
              <w:rPr>
                <w:color w:val="000000"/>
                <w:sz w:val="13"/>
                <w:szCs w:val="13"/>
              </w:rPr>
            </w:pPr>
            <w:r w:rsidRPr="002A54A0">
              <w:rPr>
                <w:color w:val="000000"/>
                <w:sz w:val="13"/>
                <w:szCs w:val="13"/>
              </w:rPr>
              <w:t>6,70</w:t>
            </w:r>
          </w:p>
        </w:tc>
        <w:tc>
          <w:tcPr>
            <w:tcW w:w="1134" w:type="dxa"/>
            <w:shd w:val="clear" w:color="auto" w:fill="auto"/>
            <w:vAlign w:val="center"/>
            <w:hideMark/>
          </w:tcPr>
          <w:p w14:paraId="78908C29" w14:textId="77777777" w:rsidR="002A54A0" w:rsidRPr="002A54A0" w:rsidRDefault="002A54A0" w:rsidP="002A54A0">
            <w:pPr>
              <w:jc w:val="center"/>
              <w:rPr>
                <w:color w:val="000000"/>
                <w:sz w:val="13"/>
                <w:szCs w:val="13"/>
              </w:rPr>
            </w:pPr>
            <w:r w:rsidRPr="002A54A0">
              <w:rPr>
                <w:color w:val="000000"/>
                <w:sz w:val="13"/>
                <w:szCs w:val="13"/>
              </w:rPr>
              <w:t>10,50</w:t>
            </w:r>
          </w:p>
        </w:tc>
        <w:tc>
          <w:tcPr>
            <w:tcW w:w="1276" w:type="dxa"/>
            <w:shd w:val="clear" w:color="000000" w:fill="FFFFFF"/>
            <w:vAlign w:val="center"/>
            <w:hideMark/>
          </w:tcPr>
          <w:p w14:paraId="5C5E073D" w14:textId="77777777" w:rsidR="002A54A0" w:rsidRPr="002A54A0" w:rsidRDefault="002A54A0" w:rsidP="002A54A0">
            <w:pPr>
              <w:jc w:val="center"/>
              <w:rPr>
                <w:sz w:val="13"/>
                <w:szCs w:val="13"/>
              </w:rPr>
            </w:pPr>
            <w:r w:rsidRPr="002A54A0">
              <w:rPr>
                <w:rFonts w:eastAsia="Calibri"/>
                <w:sz w:val="13"/>
                <w:szCs w:val="13"/>
                <w:lang w:val="en-US" w:eastAsia="en-US"/>
              </w:rPr>
              <w:t>45,40</w:t>
            </w:r>
          </w:p>
        </w:tc>
        <w:tc>
          <w:tcPr>
            <w:tcW w:w="1418" w:type="dxa"/>
            <w:shd w:val="clear" w:color="000000" w:fill="FFFFFF"/>
            <w:vAlign w:val="center"/>
            <w:hideMark/>
          </w:tcPr>
          <w:p w14:paraId="1E48A33A" w14:textId="77777777" w:rsidR="002A54A0" w:rsidRPr="002A54A0" w:rsidRDefault="002A54A0" w:rsidP="002A54A0">
            <w:pPr>
              <w:jc w:val="center"/>
              <w:rPr>
                <w:sz w:val="13"/>
                <w:szCs w:val="13"/>
              </w:rPr>
            </w:pPr>
            <w:r w:rsidRPr="002A54A0">
              <w:rPr>
                <w:rFonts w:eastAsia="Calibri"/>
                <w:sz w:val="13"/>
                <w:szCs w:val="13"/>
                <w:lang w:val="en-US" w:eastAsia="en-US"/>
              </w:rPr>
              <w:t>40,90</w:t>
            </w:r>
          </w:p>
        </w:tc>
        <w:tc>
          <w:tcPr>
            <w:tcW w:w="1275" w:type="dxa"/>
            <w:gridSpan w:val="2"/>
            <w:shd w:val="clear" w:color="000000" w:fill="FFFFFF"/>
            <w:vAlign w:val="center"/>
            <w:hideMark/>
          </w:tcPr>
          <w:p w14:paraId="63AAA968" w14:textId="77777777" w:rsidR="002A54A0" w:rsidRPr="002A54A0" w:rsidRDefault="002A54A0" w:rsidP="002A54A0">
            <w:pPr>
              <w:jc w:val="center"/>
              <w:rPr>
                <w:sz w:val="13"/>
                <w:szCs w:val="13"/>
              </w:rPr>
            </w:pPr>
            <w:r w:rsidRPr="002A54A0">
              <w:rPr>
                <w:rFonts w:eastAsia="Calibri"/>
                <w:sz w:val="13"/>
                <w:szCs w:val="13"/>
                <w:lang w:val="en-US" w:eastAsia="en-US"/>
              </w:rPr>
              <w:t>50,00</w:t>
            </w:r>
          </w:p>
        </w:tc>
      </w:tr>
      <w:tr w:rsidR="00A73373" w:rsidRPr="002A54A0" w14:paraId="3877B30C" w14:textId="77777777" w:rsidTr="00A73373">
        <w:trPr>
          <w:trHeight w:val="147"/>
        </w:trPr>
        <w:tc>
          <w:tcPr>
            <w:tcW w:w="426" w:type="dxa"/>
            <w:shd w:val="clear" w:color="000000" w:fill="FFFFFF"/>
            <w:vAlign w:val="center"/>
            <w:hideMark/>
          </w:tcPr>
          <w:p w14:paraId="05F58F92"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38919AD9" w14:textId="77777777" w:rsidR="002A54A0" w:rsidRPr="002A54A0" w:rsidRDefault="002A54A0" w:rsidP="002A54A0">
            <w:pPr>
              <w:jc w:val="both"/>
              <w:rPr>
                <w:b/>
                <w:bCs/>
                <w:color w:val="000000"/>
                <w:sz w:val="13"/>
                <w:szCs w:val="13"/>
              </w:rPr>
            </w:pPr>
            <w:r w:rsidRPr="002A54A0">
              <w:rPr>
                <w:b/>
                <w:bCs/>
                <w:color w:val="000000"/>
                <w:sz w:val="13"/>
                <w:szCs w:val="13"/>
              </w:rPr>
              <w:t>3. Сельское хозяйство</w:t>
            </w:r>
          </w:p>
        </w:tc>
        <w:tc>
          <w:tcPr>
            <w:tcW w:w="1418" w:type="dxa"/>
            <w:shd w:val="clear" w:color="000000" w:fill="FFFFFF"/>
            <w:hideMark/>
          </w:tcPr>
          <w:p w14:paraId="44EE4342"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03971F4F"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5798D57E"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1D431AAB"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262C812"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12A22BFD"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727E4D64"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726BF647"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32D3F2DC"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0818BF83" w14:textId="77777777" w:rsidR="002A54A0" w:rsidRPr="002A54A0" w:rsidRDefault="002A54A0" w:rsidP="002A54A0">
            <w:pPr>
              <w:jc w:val="center"/>
              <w:rPr>
                <w:color w:val="FF0000"/>
                <w:sz w:val="13"/>
                <w:szCs w:val="13"/>
              </w:rPr>
            </w:pPr>
          </w:p>
        </w:tc>
      </w:tr>
      <w:tr w:rsidR="00A73373" w:rsidRPr="002A54A0" w14:paraId="0957E24D" w14:textId="77777777" w:rsidTr="00A73373">
        <w:trPr>
          <w:trHeight w:val="225"/>
        </w:trPr>
        <w:tc>
          <w:tcPr>
            <w:tcW w:w="426" w:type="dxa"/>
            <w:shd w:val="clear" w:color="000000" w:fill="FFFFFF"/>
            <w:vAlign w:val="center"/>
            <w:hideMark/>
          </w:tcPr>
          <w:p w14:paraId="631C9E83" w14:textId="77777777" w:rsidR="002A54A0" w:rsidRPr="002A54A0" w:rsidRDefault="002A54A0" w:rsidP="002A54A0">
            <w:pPr>
              <w:jc w:val="center"/>
              <w:rPr>
                <w:color w:val="000000"/>
                <w:sz w:val="13"/>
                <w:szCs w:val="13"/>
              </w:rPr>
            </w:pPr>
            <w:r w:rsidRPr="002A54A0">
              <w:rPr>
                <w:color w:val="000000"/>
                <w:sz w:val="13"/>
                <w:szCs w:val="13"/>
              </w:rPr>
              <w:t>17</w:t>
            </w:r>
          </w:p>
        </w:tc>
        <w:tc>
          <w:tcPr>
            <w:tcW w:w="2126" w:type="dxa"/>
            <w:shd w:val="clear" w:color="000000" w:fill="FFFFFF"/>
            <w:noWrap/>
            <w:hideMark/>
          </w:tcPr>
          <w:p w14:paraId="5BF9E88C"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w:t>
            </w:r>
          </w:p>
        </w:tc>
        <w:tc>
          <w:tcPr>
            <w:tcW w:w="1418" w:type="dxa"/>
            <w:shd w:val="clear" w:color="000000" w:fill="FFFFFF"/>
            <w:hideMark/>
          </w:tcPr>
          <w:p w14:paraId="1D5B1E59"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4BA80DDB" w14:textId="77777777" w:rsidR="002A54A0" w:rsidRPr="002A54A0" w:rsidRDefault="002A54A0" w:rsidP="002A54A0">
            <w:pPr>
              <w:jc w:val="center"/>
              <w:rPr>
                <w:color w:val="000000"/>
                <w:sz w:val="13"/>
                <w:szCs w:val="13"/>
              </w:rPr>
            </w:pPr>
            <w:r w:rsidRPr="002A54A0">
              <w:rPr>
                <w:color w:val="000000"/>
                <w:sz w:val="13"/>
                <w:szCs w:val="13"/>
              </w:rPr>
              <w:t>7902,30</w:t>
            </w:r>
          </w:p>
        </w:tc>
        <w:tc>
          <w:tcPr>
            <w:tcW w:w="1134" w:type="dxa"/>
            <w:shd w:val="clear" w:color="000000" w:fill="FFFFFF"/>
            <w:vAlign w:val="center"/>
            <w:hideMark/>
          </w:tcPr>
          <w:p w14:paraId="09285604" w14:textId="77777777" w:rsidR="002A54A0" w:rsidRPr="002A54A0" w:rsidRDefault="002A54A0" w:rsidP="002A54A0">
            <w:pPr>
              <w:jc w:val="center"/>
              <w:rPr>
                <w:color w:val="000000"/>
                <w:sz w:val="13"/>
                <w:szCs w:val="13"/>
              </w:rPr>
            </w:pPr>
            <w:r w:rsidRPr="002A54A0">
              <w:rPr>
                <w:color w:val="000000"/>
                <w:sz w:val="13"/>
                <w:szCs w:val="13"/>
              </w:rPr>
              <w:t>8002,91</w:t>
            </w:r>
          </w:p>
        </w:tc>
        <w:tc>
          <w:tcPr>
            <w:tcW w:w="1134" w:type="dxa"/>
            <w:shd w:val="clear" w:color="000000" w:fill="FFFFFF"/>
            <w:vAlign w:val="center"/>
            <w:hideMark/>
          </w:tcPr>
          <w:p w14:paraId="6B78878E" w14:textId="77777777" w:rsidR="002A54A0" w:rsidRPr="002A54A0" w:rsidRDefault="002A54A0" w:rsidP="002A54A0">
            <w:pPr>
              <w:jc w:val="center"/>
              <w:rPr>
                <w:color w:val="000000"/>
                <w:sz w:val="13"/>
                <w:szCs w:val="13"/>
              </w:rPr>
            </w:pPr>
            <w:r w:rsidRPr="002A54A0">
              <w:rPr>
                <w:color w:val="000000"/>
                <w:sz w:val="13"/>
                <w:szCs w:val="13"/>
              </w:rPr>
              <w:t>8136,91</w:t>
            </w:r>
          </w:p>
        </w:tc>
        <w:tc>
          <w:tcPr>
            <w:tcW w:w="1134" w:type="dxa"/>
            <w:shd w:val="clear" w:color="000000" w:fill="FFFFFF"/>
            <w:vAlign w:val="center"/>
            <w:hideMark/>
          </w:tcPr>
          <w:p w14:paraId="09F543F5" w14:textId="77777777" w:rsidR="002A54A0" w:rsidRPr="002A54A0" w:rsidRDefault="002A54A0" w:rsidP="002A54A0">
            <w:pPr>
              <w:jc w:val="center"/>
              <w:rPr>
                <w:sz w:val="13"/>
                <w:szCs w:val="13"/>
              </w:rPr>
            </w:pPr>
            <w:r w:rsidRPr="002A54A0">
              <w:rPr>
                <w:sz w:val="13"/>
                <w:szCs w:val="13"/>
              </w:rPr>
              <w:t>6511,45</w:t>
            </w:r>
          </w:p>
        </w:tc>
        <w:tc>
          <w:tcPr>
            <w:tcW w:w="1134" w:type="dxa"/>
            <w:shd w:val="clear" w:color="000000" w:fill="FFFFFF"/>
            <w:vAlign w:val="center"/>
            <w:hideMark/>
          </w:tcPr>
          <w:p w14:paraId="213CBABD" w14:textId="77777777" w:rsidR="002A54A0" w:rsidRPr="002A54A0" w:rsidRDefault="002A54A0" w:rsidP="002A54A0">
            <w:pPr>
              <w:jc w:val="center"/>
              <w:rPr>
                <w:sz w:val="13"/>
                <w:szCs w:val="13"/>
              </w:rPr>
            </w:pPr>
            <w:r w:rsidRPr="002A54A0">
              <w:rPr>
                <w:sz w:val="13"/>
                <w:szCs w:val="13"/>
              </w:rPr>
              <w:t>13376,70</w:t>
            </w:r>
          </w:p>
        </w:tc>
        <w:tc>
          <w:tcPr>
            <w:tcW w:w="1134" w:type="dxa"/>
            <w:shd w:val="clear" w:color="000000" w:fill="FFFFFF"/>
            <w:vAlign w:val="center"/>
            <w:hideMark/>
          </w:tcPr>
          <w:p w14:paraId="31D4A8FF" w14:textId="77777777" w:rsidR="002A54A0" w:rsidRPr="002A54A0" w:rsidRDefault="002A54A0" w:rsidP="002A54A0">
            <w:pPr>
              <w:jc w:val="center"/>
              <w:rPr>
                <w:sz w:val="13"/>
                <w:szCs w:val="13"/>
              </w:rPr>
            </w:pPr>
            <w:r w:rsidRPr="002A54A0">
              <w:rPr>
                <w:sz w:val="13"/>
                <w:szCs w:val="13"/>
              </w:rPr>
              <w:t>13043,43</w:t>
            </w:r>
          </w:p>
        </w:tc>
        <w:tc>
          <w:tcPr>
            <w:tcW w:w="1276" w:type="dxa"/>
            <w:shd w:val="clear" w:color="000000" w:fill="FFFFFF"/>
            <w:vAlign w:val="center"/>
            <w:hideMark/>
          </w:tcPr>
          <w:p w14:paraId="46640B4A" w14:textId="77777777" w:rsidR="002A54A0" w:rsidRPr="002A54A0" w:rsidRDefault="002A54A0" w:rsidP="002A54A0">
            <w:pPr>
              <w:jc w:val="center"/>
              <w:rPr>
                <w:sz w:val="13"/>
                <w:szCs w:val="13"/>
              </w:rPr>
            </w:pPr>
            <w:r w:rsidRPr="002A54A0">
              <w:rPr>
                <w:rFonts w:eastAsia="Calibri"/>
                <w:sz w:val="13"/>
                <w:szCs w:val="13"/>
                <w:lang w:val="en-US" w:eastAsia="en-US"/>
              </w:rPr>
              <w:t>20951,55</w:t>
            </w:r>
          </w:p>
        </w:tc>
        <w:tc>
          <w:tcPr>
            <w:tcW w:w="1418" w:type="dxa"/>
            <w:shd w:val="clear" w:color="000000" w:fill="FFFFFF"/>
            <w:vAlign w:val="center"/>
            <w:hideMark/>
          </w:tcPr>
          <w:p w14:paraId="0711E8C2" w14:textId="77777777" w:rsidR="002A54A0" w:rsidRPr="002A54A0" w:rsidRDefault="002A54A0" w:rsidP="002A54A0">
            <w:pPr>
              <w:jc w:val="center"/>
              <w:rPr>
                <w:sz w:val="13"/>
                <w:szCs w:val="13"/>
              </w:rPr>
            </w:pPr>
            <w:r w:rsidRPr="002A54A0">
              <w:rPr>
                <w:rFonts w:eastAsia="Calibri"/>
                <w:sz w:val="13"/>
                <w:szCs w:val="13"/>
                <w:lang w:val="en-US" w:eastAsia="en-US"/>
              </w:rPr>
              <w:t>13633,47</w:t>
            </w:r>
          </w:p>
        </w:tc>
        <w:tc>
          <w:tcPr>
            <w:tcW w:w="1275" w:type="dxa"/>
            <w:gridSpan w:val="2"/>
            <w:shd w:val="clear" w:color="000000" w:fill="FFFFFF"/>
            <w:vAlign w:val="center"/>
            <w:hideMark/>
          </w:tcPr>
          <w:p w14:paraId="551B09E8" w14:textId="77777777" w:rsidR="002A54A0" w:rsidRPr="002A54A0" w:rsidRDefault="002A54A0" w:rsidP="002A54A0">
            <w:pPr>
              <w:jc w:val="center"/>
              <w:rPr>
                <w:sz w:val="13"/>
                <w:szCs w:val="13"/>
              </w:rPr>
            </w:pPr>
            <w:r w:rsidRPr="002A54A0">
              <w:rPr>
                <w:rFonts w:eastAsia="Calibri"/>
                <w:sz w:val="13"/>
                <w:szCs w:val="13"/>
                <w:lang w:val="en-US" w:eastAsia="en-US"/>
              </w:rPr>
              <w:t>21145,07</w:t>
            </w:r>
          </w:p>
        </w:tc>
      </w:tr>
      <w:tr w:rsidR="00A73373" w:rsidRPr="002A54A0" w14:paraId="5222B411" w14:textId="77777777" w:rsidTr="00A73373">
        <w:trPr>
          <w:trHeight w:val="323"/>
        </w:trPr>
        <w:tc>
          <w:tcPr>
            <w:tcW w:w="426" w:type="dxa"/>
            <w:shd w:val="clear" w:color="000000" w:fill="FFFFFF"/>
            <w:vAlign w:val="center"/>
            <w:hideMark/>
          </w:tcPr>
          <w:p w14:paraId="0B914F5C" w14:textId="77777777" w:rsidR="002A54A0" w:rsidRPr="002A54A0" w:rsidRDefault="002A54A0" w:rsidP="002A54A0">
            <w:pPr>
              <w:jc w:val="center"/>
              <w:rPr>
                <w:color w:val="000000"/>
                <w:sz w:val="13"/>
                <w:szCs w:val="13"/>
              </w:rPr>
            </w:pPr>
            <w:r w:rsidRPr="002A54A0">
              <w:rPr>
                <w:color w:val="000000"/>
                <w:sz w:val="13"/>
                <w:szCs w:val="13"/>
              </w:rPr>
              <w:t>18</w:t>
            </w:r>
          </w:p>
        </w:tc>
        <w:tc>
          <w:tcPr>
            <w:tcW w:w="2126" w:type="dxa"/>
            <w:shd w:val="clear" w:color="000000" w:fill="FFFFFF"/>
            <w:noWrap/>
            <w:hideMark/>
          </w:tcPr>
          <w:p w14:paraId="609E366A"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сельского хозяйства</w:t>
            </w:r>
          </w:p>
        </w:tc>
        <w:tc>
          <w:tcPr>
            <w:tcW w:w="1418" w:type="dxa"/>
            <w:shd w:val="clear" w:color="000000" w:fill="FFFFFF"/>
            <w:hideMark/>
          </w:tcPr>
          <w:p w14:paraId="309A70F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1275" w:type="dxa"/>
            <w:shd w:val="clear" w:color="000000" w:fill="FFFFFF"/>
            <w:vAlign w:val="center"/>
            <w:hideMark/>
          </w:tcPr>
          <w:p w14:paraId="2FECF2F3" w14:textId="77777777" w:rsidR="002A54A0" w:rsidRPr="002A54A0" w:rsidRDefault="002A54A0" w:rsidP="002A54A0">
            <w:pPr>
              <w:jc w:val="center"/>
              <w:rPr>
                <w:color w:val="000000"/>
                <w:sz w:val="13"/>
                <w:szCs w:val="13"/>
              </w:rPr>
            </w:pPr>
            <w:r w:rsidRPr="002A54A0">
              <w:rPr>
                <w:color w:val="000000"/>
                <w:sz w:val="13"/>
                <w:szCs w:val="13"/>
              </w:rPr>
              <w:t>107,10</w:t>
            </w:r>
          </w:p>
        </w:tc>
        <w:tc>
          <w:tcPr>
            <w:tcW w:w="1134" w:type="dxa"/>
            <w:shd w:val="clear" w:color="000000" w:fill="FFFFFF"/>
            <w:vAlign w:val="center"/>
            <w:hideMark/>
          </w:tcPr>
          <w:p w14:paraId="30311CBC" w14:textId="77777777" w:rsidR="002A54A0" w:rsidRPr="002A54A0" w:rsidRDefault="002A54A0" w:rsidP="002A54A0">
            <w:pPr>
              <w:jc w:val="center"/>
              <w:rPr>
                <w:color w:val="000000"/>
                <w:sz w:val="13"/>
                <w:szCs w:val="13"/>
              </w:rPr>
            </w:pPr>
            <w:r w:rsidRPr="002A54A0">
              <w:rPr>
                <w:color w:val="000000"/>
                <w:sz w:val="13"/>
                <w:szCs w:val="13"/>
              </w:rPr>
              <w:t>100,47</w:t>
            </w:r>
          </w:p>
        </w:tc>
        <w:tc>
          <w:tcPr>
            <w:tcW w:w="1134" w:type="dxa"/>
            <w:shd w:val="clear" w:color="000000" w:fill="FFFFFF"/>
            <w:vAlign w:val="center"/>
            <w:hideMark/>
          </w:tcPr>
          <w:p w14:paraId="67282492" w14:textId="77777777" w:rsidR="002A54A0" w:rsidRPr="002A54A0" w:rsidRDefault="002A54A0" w:rsidP="002A54A0">
            <w:pPr>
              <w:jc w:val="center"/>
              <w:rPr>
                <w:color w:val="000000"/>
                <w:sz w:val="13"/>
                <w:szCs w:val="13"/>
              </w:rPr>
            </w:pPr>
            <w:r w:rsidRPr="002A54A0">
              <w:rPr>
                <w:color w:val="000000"/>
                <w:sz w:val="13"/>
                <w:szCs w:val="13"/>
              </w:rPr>
              <w:t>104,84</w:t>
            </w:r>
          </w:p>
        </w:tc>
        <w:tc>
          <w:tcPr>
            <w:tcW w:w="1134" w:type="dxa"/>
            <w:shd w:val="clear" w:color="000000" w:fill="FFFFFF"/>
            <w:vAlign w:val="center"/>
            <w:hideMark/>
          </w:tcPr>
          <w:p w14:paraId="0A0FF1CC" w14:textId="77777777" w:rsidR="002A54A0" w:rsidRPr="002A54A0" w:rsidRDefault="002A54A0" w:rsidP="002A54A0">
            <w:pPr>
              <w:jc w:val="center"/>
              <w:rPr>
                <w:sz w:val="13"/>
                <w:szCs w:val="13"/>
              </w:rPr>
            </w:pPr>
            <w:r w:rsidRPr="002A54A0">
              <w:rPr>
                <w:sz w:val="13"/>
                <w:szCs w:val="13"/>
              </w:rPr>
              <w:t>73,17</w:t>
            </w:r>
          </w:p>
        </w:tc>
        <w:tc>
          <w:tcPr>
            <w:tcW w:w="1134" w:type="dxa"/>
            <w:shd w:val="clear" w:color="000000" w:fill="FFFFFF"/>
            <w:vAlign w:val="center"/>
            <w:hideMark/>
          </w:tcPr>
          <w:p w14:paraId="20BBE326" w14:textId="77777777" w:rsidR="002A54A0" w:rsidRPr="002A54A0" w:rsidRDefault="002A54A0" w:rsidP="002A54A0">
            <w:pPr>
              <w:jc w:val="center"/>
              <w:rPr>
                <w:sz w:val="13"/>
                <w:szCs w:val="13"/>
              </w:rPr>
            </w:pPr>
            <w:r w:rsidRPr="002A54A0">
              <w:rPr>
                <w:sz w:val="13"/>
                <w:szCs w:val="13"/>
              </w:rPr>
              <w:t>173,95</w:t>
            </w:r>
          </w:p>
        </w:tc>
        <w:tc>
          <w:tcPr>
            <w:tcW w:w="1134" w:type="dxa"/>
            <w:shd w:val="clear" w:color="000000" w:fill="FFFFFF"/>
            <w:vAlign w:val="center"/>
            <w:hideMark/>
          </w:tcPr>
          <w:p w14:paraId="6305D995" w14:textId="77777777" w:rsidR="002A54A0" w:rsidRPr="002A54A0" w:rsidRDefault="002A54A0" w:rsidP="002A54A0">
            <w:pPr>
              <w:jc w:val="center"/>
              <w:rPr>
                <w:sz w:val="13"/>
                <w:szCs w:val="13"/>
              </w:rPr>
            </w:pPr>
            <w:r w:rsidRPr="002A54A0">
              <w:rPr>
                <w:sz w:val="13"/>
                <w:szCs w:val="13"/>
              </w:rPr>
              <w:t>89,21</w:t>
            </w:r>
          </w:p>
        </w:tc>
        <w:tc>
          <w:tcPr>
            <w:tcW w:w="1276" w:type="dxa"/>
            <w:shd w:val="clear" w:color="000000" w:fill="FFFFFF"/>
            <w:vAlign w:val="center"/>
            <w:hideMark/>
          </w:tcPr>
          <w:p w14:paraId="72790C7B" w14:textId="77777777" w:rsidR="002A54A0" w:rsidRPr="002A54A0" w:rsidRDefault="002A54A0" w:rsidP="002A54A0">
            <w:pPr>
              <w:jc w:val="center"/>
              <w:rPr>
                <w:sz w:val="13"/>
                <w:szCs w:val="13"/>
              </w:rPr>
            </w:pPr>
            <w:r w:rsidRPr="002A54A0">
              <w:rPr>
                <w:rFonts w:eastAsia="Calibri"/>
                <w:sz w:val="13"/>
                <w:szCs w:val="13"/>
                <w:lang w:val="en-US" w:eastAsia="en-US"/>
              </w:rPr>
              <w:t>100,62</w:t>
            </w:r>
          </w:p>
        </w:tc>
        <w:tc>
          <w:tcPr>
            <w:tcW w:w="1418" w:type="dxa"/>
            <w:shd w:val="clear" w:color="000000" w:fill="FFFFFF"/>
            <w:vAlign w:val="center"/>
            <w:hideMark/>
          </w:tcPr>
          <w:p w14:paraId="28E0C558" w14:textId="77777777" w:rsidR="002A54A0" w:rsidRPr="002A54A0" w:rsidRDefault="002A54A0" w:rsidP="002A54A0">
            <w:pPr>
              <w:jc w:val="center"/>
              <w:rPr>
                <w:sz w:val="13"/>
                <w:szCs w:val="13"/>
              </w:rPr>
            </w:pPr>
            <w:r w:rsidRPr="002A54A0">
              <w:rPr>
                <w:rFonts w:eastAsia="Calibri"/>
                <w:sz w:val="13"/>
                <w:szCs w:val="13"/>
                <w:lang w:val="en-US" w:eastAsia="en-US"/>
              </w:rPr>
              <w:t>100,05</w:t>
            </w:r>
          </w:p>
        </w:tc>
        <w:tc>
          <w:tcPr>
            <w:tcW w:w="1275" w:type="dxa"/>
            <w:gridSpan w:val="2"/>
            <w:shd w:val="clear" w:color="000000" w:fill="FFFFFF"/>
            <w:vAlign w:val="center"/>
            <w:hideMark/>
          </w:tcPr>
          <w:p w14:paraId="51FF81C8" w14:textId="77777777" w:rsidR="002A54A0" w:rsidRPr="002A54A0" w:rsidRDefault="002A54A0" w:rsidP="002A54A0">
            <w:pPr>
              <w:jc w:val="center"/>
              <w:rPr>
                <w:sz w:val="13"/>
                <w:szCs w:val="13"/>
              </w:rPr>
            </w:pPr>
            <w:r w:rsidRPr="002A54A0">
              <w:rPr>
                <w:rFonts w:eastAsia="Calibri"/>
                <w:sz w:val="13"/>
                <w:szCs w:val="13"/>
                <w:lang w:val="en-US" w:eastAsia="en-US"/>
              </w:rPr>
              <w:t>100,74</w:t>
            </w:r>
          </w:p>
        </w:tc>
      </w:tr>
      <w:tr w:rsidR="00A73373" w:rsidRPr="002A54A0" w14:paraId="29CF0BE8" w14:textId="77777777" w:rsidTr="00A73373">
        <w:trPr>
          <w:trHeight w:val="379"/>
        </w:trPr>
        <w:tc>
          <w:tcPr>
            <w:tcW w:w="426" w:type="dxa"/>
            <w:shd w:val="clear" w:color="000000" w:fill="FFFFFF"/>
            <w:vAlign w:val="center"/>
            <w:hideMark/>
          </w:tcPr>
          <w:p w14:paraId="1862C4EC" w14:textId="77777777" w:rsidR="002A54A0" w:rsidRPr="002A54A0" w:rsidRDefault="002A54A0" w:rsidP="002A54A0">
            <w:pPr>
              <w:jc w:val="center"/>
              <w:rPr>
                <w:color w:val="000000"/>
                <w:sz w:val="13"/>
                <w:szCs w:val="13"/>
              </w:rPr>
            </w:pPr>
            <w:r w:rsidRPr="002A54A0">
              <w:rPr>
                <w:color w:val="000000"/>
                <w:sz w:val="13"/>
                <w:szCs w:val="13"/>
              </w:rPr>
              <w:t>19</w:t>
            </w:r>
          </w:p>
        </w:tc>
        <w:tc>
          <w:tcPr>
            <w:tcW w:w="2126" w:type="dxa"/>
            <w:shd w:val="clear" w:color="000000" w:fill="FFFFFF"/>
            <w:noWrap/>
            <w:hideMark/>
          </w:tcPr>
          <w:p w14:paraId="202955EC"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сельского хозяйства в хозяйствах всех категорий</w:t>
            </w:r>
          </w:p>
        </w:tc>
        <w:tc>
          <w:tcPr>
            <w:tcW w:w="1418" w:type="dxa"/>
            <w:shd w:val="clear" w:color="000000" w:fill="FFFFFF"/>
            <w:hideMark/>
          </w:tcPr>
          <w:p w14:paraId="6CD1FD72"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4EF4FFE4" w14:textId="77777777" w:rsidR="002A54A0" w:rsidRPr="002A54A0" w:rsidRDefault="002A54A0" w:rsidP="002A54A0">
            <w:pPr>
              <w:jc w:val="center"/>
              <w:rPr>
                <w:color w:val="000000"/>
                <w:sz w:val="13"/>
                <w:szCs w:val="13"/>
              </w:rPr>
            </w:pPr>
            <w:r w:rsidRPr="002A54A0">
              <w:rPr>
                <w:color w:val="000000"/>
                <w:sz w:val="13"/>
                <w:szCs w:val="13"/>
              </w:rPr>
              <w:t>100,30</w:t>
            </w:r>
          </w:p>
        </w:tc>
        <w:tc>
          <w:tcPr>
            <w:tcW w:w="1134" w:type="dxa"/>
            <w:shd w:val="clear" w:color="000000" w:fill="FFFFFF"/>
            <w:vAlign w:val="center"/>
            <w:hideMark/>
          </w:tcPr>
          <w:p w14:paraId="2809A2E0" w14:textId="77777777" w:rsidR="002A54A0" w:rsidRPr="002A54A0" w:rsidRDefault="002A54A0" w:rsidP="002A54A0">
            <w:pPr>
              <w:jc w:val="center"/>
              <w:rPr>
                <w:color w:val="000000"/>
                <w:sz w:val="13"/>
                <w:szCs w:val="13"/>
              </w:rPr>
            </w:pPr>
            <w:r w:rsidRPr="002A54A0">
              <w:rPr>
                <w:color w:val="000000"/>
                <w:sz w:val="13"/>
                <w:szCs w:val="13"/>
              </w:rPr>
              <w:t>100,20</w:t>
            </w:r>
          </w:p>
        </w:tc>
        <w:tc>
          <w:tcPr>
            <w:tcW w:w="1134" w:type="dxa"/>
            <w:shd w:val="clear" w:color="000000" w:fill="FFFFFF"/>
            <w:vAlign w:val="center"/>
            <w:hideMark/>
          </w:tcPr>
          <w:p w14:paraId="14BA2513" w14:textId="77777777" w:rsidR="002A54A0" w:rsidRPr="002A54A0" w:rsidRDefault="002A54A0" w:rsidP="002A54A0">
            <w:pPr>
              <w:jc w:val="center"/>
              <w:rPr>
                <w:color w:val="000000"/>
                <w:sz w:val="13"/>
                <w:szCs w:val="13"/>
              </w:rPr>
            </w:pPr>
            <w:r w:rsidRPr="002A54A0">
              <w:rPr>
                <w:color w:val="000000"/>
                <w:sz w:val="13"/>
                <w:szCs w:val="13"/>
              </w:rPr>
              <w:t>106,20</w:t>
            </w:r>
          </w:p>
        </w:tc>
        <w:tc>
          <w:tcPr>
            <w:tcW w:w="1134" w:type="dxa"/>
            <w:shd w:val="clear" w:color="000000" w:fill="FFFFFF"/>
            <w:vAlign w:val="center"/>
            <w:hideMark/>
          </w:tcPr>
          <w:p w14:paraId="442CF822" w14:textId="77777777" w:rsidR="002A54A0" w:rsidRPr="002A54A0" w:rsidRDefault="002A54A0" w:rsidP="002A54A0">
            <w:pPr>
              <w:jc w:val="center"/>
              <w:rPr>
                <w:sz w:val="13"/>
                <w:szCs w:val="13"/>
              </w:rPr>
            </w:pPr>
            <w:r w:rsidRPr="002A54A0">
              <w:rPr>
                <w:sz w:val="13"/>
                <w:szCs w:val="13"/>
              </w:rPr>
              <w:t>99,30</w:t>
            </w:r>
          </w:p>
        </w:tc>
        <w:tc>
          <w:tcPr>
            <w:tcW w:w="1134" w:type="dxa"/>
            <w:shd w:val="clear" w:color="000000" w:fill="FFFFFF"/>
            <w:vAlign w:val="center"/>
            <w:hideMark/>
          </w:tcPr>
          <w:p w14:paraId="0C380CF7" w14:textId="77777777" w:rsidR="002A54A0" w:rsidRPr="002A54A0" w:rsidRDefault="002A54A0" w:rsidP="002A54A0">
            <w:pPr>
              <w:jc w:val="center"/>
              <w:rPr>
                <w:sz w:val="13"/>
                <w:szCs w:val="13"/>
              </w:rPr>
            </w:pPr>
            <w:r w:rsidRPr="002A54A0">
              <w:rPr>
                <w:sz w:val="13"/>
                <w:szCs w:val="13"/>
              </w:rPr>
              <w:t>118,10</w:t>
            </w:r>
          </w:p>
        </w:tc>
        <w:tc>
          <w:tcPr>
            <w:tcW w:w="1134" w:type="dxa"/>
            <w:shd w:val="clear" w:color="000000" w:fill="FFFFFF"/>
            <w:vAlign w:val="center"/>
            <w:hideMark/>
          </w:tcPr>
          <w:p w14:paraId="5D5626B0" w14:textId="77777777" w:rsidR="002A54A0" w:rsidRPr="002A54A0" w:rsidRDefault="002A54A0" w:rsidP="002A54A0">
            <w:pPr>
              <w:jc w:val="center"/>
              <w:rPr>
                <w:sz w:val="13"/>
                <w:szCs w:val="13"/>
              </w:rPr>
            </w:pPr>
            <w:r w:rsidRPr="002A54A0">
              <w:rPr>
                <w:sz w:val="13"/>
                <w:szCs w:val="13"/>
              </w:rPr>
              <w:t>109,30</w:t>
            </w:r>
          </w:p>
        </w:tc>
        <w:tc>
          <w:tcPr>
            <w:tcW w:w="1276" w:type="dxa"/>
            <w:shd w:val="clear" w:color="000000" w:fill="FFFFFF"/>
            <w:vAlign w:val="center"/>
            <w:hideMark/>
          </w:tcPr>
          <w:p w14:paraId="4D17084D"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1418" w:type="dxa"/>
            <w:shd w:val="clear" w:color="000000" w:fill="FFFFFF"/>
            <w:vAlign w:val="center"/>
            <w:hideMark/>
          </w:tcPr>
          <w:p w14:paraId="07A64E10" w14:textId="77777777" w:rsidR="002A54A0" w:rsidRPr="002A54A0" w:rsidRDefault="002A54A0" w:rsidP="002A54A0">
            <w:pPr>
              <w:jc w:val="center"/>
              <w:rPr>
                <w:sz w:val="13"/>
                <w:szCs w:val="13"/>
              </w:rPr>
            </w:pPr>
            <w:r w:rsidRPr="002A54A0">
              <w:rPr>
                <w:rFonts w:eastAsia="Calibri"/>
                <w:sz w:val="13"/>
                <w:szCs w:val="13"/>
                <w:lang w:val="en-US" w:eastAsia="en-US"/>
              </w:rPr>
              <w:t>103,10</w:t>
            </w:r>
          </w:p>
        </w:tc>
        <w:tc>
          <w:tcPr>
            <w:tcW w:w="1275" w:type="dxa"/>
            <w:gridSpan w:val="2"/>
            <w:shd w:val="clear" w:color="000000" w:fill="FFFFFF"/>
            <w:vAlign w:val="center"/>
            <w:hideMark/>
          </w:tcPr>
          <w:p w14:paraId="120D785C" w14:textId="77777777" w:rsidR="002A54A0" w:rsidRPr="002A54A0" w:rsidRDefault="002A54A0" w:rsidP="002A54A0">
            <w:pPr>
              <w:jc w:val="center"/>
              <w:rPr>
                <w:sz w:val="13"/>
                <w:szCs w:val="13"/>
              </w:rPr>
            </w:pPr>
            <w:r w:rsidRPr="002A54A0">
              <w:rPr>
                <w:rFonts w:eastAsia="Calibri"/>
                <w:sz w:val="13"/>
                <w:szCs w:val="13"/>
                <w:lang w:val="en-US" w:eastAsia="en-US"/>
              </w:rPr>
              <w:t>103,10</w:t>
            </w:r>
          </w:p>
        </w:tc>
      </w:tr>
      <w:tr w:rsidR="00A73373" w:rsidRPr="002A54A0" w14:paraId="1714B111" w14:textId="77777777" w:rsidTr="00A73373">
        <w:trPr>
          <w:trHeight w:val="457"/>
        </w:trPr>
        <w:tc>
          <w:tcPr>
            <w:tcW w:w="426" w:type="dxa"/>
            <w:shd w:val="clear" w:color="000000" w:fill="FFFFFF"/>
            <w:vAlign w:val="center"/>
            <w:hideMark/>
          </w:tcPr>
          <w:p w14:paraId="07089CC0"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70722094" w14:textId="77777777" w:rsidR="002A54A0" w:rsidRPr="002A54A0" w:rsidRDefault="002A54A0" w:rsidP="002A54A0">
            <w:pPr>
              <w:jc w:val="both"/>
              <w:rPr>
                <w:color w:val="000000"/>
                <w:sz w:val="13"/>
                <w:szCs w:val="13"/>
              </w:rPr>
            </w:pPr>
            <w:r w:rsidRPr="002A54A0">
              <w:rPr>
                <w:color w:val="000000"/>
                <w:sz w:val="13"/>
                <w:szCs w:val="13"/>
              </w:rPr>
              <w:t>Продукция сельского хозяйства в хозяйствах всех категории, в том числе:</w:t>
            </w:r>
          </w:p>
        </w:tc>
        <w:tc>
          <w:tcPr>
            <w:tcW w:w="1418" w:type="dxa"/>
            <w:shd w:val="clear" w:color="000000" w:fill="FFFFFF"/>
            <w:hideMark/>
          </w:tcPr>
          <w:p w14:paraId="6558BBC2"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1827F432"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4FCFD929"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73CAE02B"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4906CF80"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25534156"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05FE3FEF"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05E77670"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1BB76C86"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66CB0F3E" w14:textId="77777777" w:rsidR="002A54A0" w:rsidRPr="002A54A0" w:rsidRDefault="002A54A0" w:rsidP="002A54A0">
            <w:pPr>
              <w:jc w:val="center"/>
              <w:rPr>
                <w:color w:val="FF0000"/>
                <w:sz w:val="13"/>
                <w:szCs w:val="13"/>
              </w:rPr>
            </w:pPr>
          </w:p>
        </w:tc>
      </w:tr>
      <w:tr w:rsidR="00A73373" w:rsidRPr="002A54A0" w14:paraId="7770C86E" w14:textId="77777777" w:rsidTr="00A73373">
        <w:trPr>
          <w:trHeight w:val="110"/>
        </w:trPr>
        <w:tc>
          <w:tcPr>
            <w:tcW w:w="426" w:type="dxa"/>
            <w:shd w:val="clear" w:color="000000" w:fill="FFFFFF"/>
            <w:vAlign w:val="center"/>
            <w:hideMark/>
          </w:tcPr>
          <w:p w14:paraId="0FD9901A" w14:textId="77777777" w:rsidR="002A54A0" w:rsidRPr="002A54A0" w:rsidRDefault="002A54A0" w:rsidP="002A54A0">
            <w:pPr>
              <w:jc w:val="center"/>
              <w:rPr>
                <w:color w:val="000000"/>
                <w:sz w:val="13"/>
                <w:szCs w:val="13"/>
              </w:rPr>
            </w:pPr>
            <w:r w:rsidRPr="002A54A0">
              <w:rPr>
                <w:color w:val="000000"/>
                <w:sz w:val="13"/>
                <w:szCs w:val="13"/>
              </w:rPr>
              <w:t>20</w:t>
            </w:r>
          </w:p>
        </w:tc>
        <w:tc>
          <w:tcPr>
            <w:tcW w:w="2126" w:type="dxa"/>
            <w:shd w:val="clear" w:color="000000" w:fill="FFFFFF"/>
            <w:noWrap/>
            <w:hideMark/>
          </w:tcPr>
          <w:p w14:paraId="2879EE65" w14:textId="77777777" w:rsidR="002A54A0" w:rsidRPr="002A54A0" w:rsidRDefault="002A54A0" w:rsidP="002A54A0">
            <w:pPr>
              <w:jc w:val="both"/>
              <w:rPr>
                <w:color w:val="000000"/>
                <w:sz w:val="13"/>
                <w:szCs w:val="13"/>
              </w:rPr>
            </w:pPr>
            <w:r w:rsidRPr="002A54A0">
              <w:rPr>
                <w:color w:val="000000"/>
                <w:sz w:val="13"/>
                <w:szCs w:val="13"/>
              </w:rPr>
              <w:t>Продукция растениеводства</w:t>
            </w:r>
          </w:p>
        </w:tc>
        <w:tc>
          <w:tcPr>
            <w:tcW w:w="1418" w:type="dxa"/>
            <w:shd w:val="clear" w:color="000000" w:fill="FFFFFF"/>
            <w:hideMark/>
          </w:tcPr>
          <w:p w14:paraId="68BB4DF7"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74AADC30" w14:textId="77777777" w:rsidR="002A54A0" w:rsidRPr="002A54A0" w:rsidRDefault="002A54A0" w:rsidP="002A54A0">
            <w:pPr>
              <w:jc w:val="center"/>
              <w:rPr>
                <w:color w:val="000000"/>
                <w:sz w:val="13"/>
                <w:szCs w:val="13"/>
              </w:rPr>
            </w:pPr>
            <w:r w:rsidRPr="002A54A0">
              <w:rPr>
                <w:color w:val="000000"/>
                <w:sz w:val="13"/>
                <w:szCs w:val="13"/>
              </w:rPr>
              <w:t>5243,40</w:t>
            </w:r>
          </w:p>
        </w:tc>
        <w:tc>
          <w:tcPr>
            <w:tcW w:w="1134" w:type="dxa"/>
            <w:shd w:val="clear" w:color="000000" w:fill="FFFFFF"/>
            <w:vAlign w:val="center"/>
            <w:hideMark/>
          </w:tcPr>
          <w:p w14:paraId="59CE0703" w14:textId="77777777" w:rsidR="002A54A0" w:rsidRPr="002A54A0" w:rsidRDefault="002A54A0" w:rsidP="002A54A0">
            <w:pPr>
              <w:jc w:val="center"/>
              <w:rPr>
                <w:color w:val="000000"/>
                <w:sz w:val="13"/>
                <w:szCs w:val="13"/>
              </w:rPr>
            </w:pPr>
            <w:r w:rsidRPr="002A54A0">
              <w:rPr>
                <w:color w:val="000000"/>
                <w:sz w:val="13"/>
                <w:szCs w:val="13"/>
              </w:rPr>
              <w:t>5192,52</w:t>
            </w:r>
          </w:p>
        </w:tc>
        <w:tc>
          <w:tcPr>
            <w:tcW w:w="1134" w:type="dxa"/>
            <w:shd w:val="clear" w:color="000000" w:fill="FFFFFF"/>
            <w:vAlign w:val="center"/>
            <w:hideMark/>
          </w:tcPr>
          <w:p w14:paraId="4FEFD561" w14:textId="77777777" w:rsidR="002A54A0" w:rsidRPr="002A54A0" w:rsidRDefault="002A54A0" w:rsidP="002A54A0">
            <w:pPr>
              <w:jc w:val="center"/>
              <w:rPr>
                <w:color w:val="000000"/>
                <w:sz w:val="13"/>
                <w:szCs w:val="13"/>
              </w:rPr>
            </w:pPr>
            <w:r w:rsidRPr="002A54A0">
              <w:rPr>
                <w:color w:val="000000"/>
                <w:sz w:val="13"/>
                <w:szCs w:val="13"/>
              </w:rPr>
              <w:t>4602,62</w:t>
            </w:r>
          </w:p>
        </w:tc>
        <w:tc>
          <w:tcPr>
            <w:tcW w:w="1134" w:type="dxa"/>
            <w:shd w:val="clear" w:color="000000" w:fill="FFFFFF"/>
            <w:vAlign w:val="center"/>
            <w:hideMark/>
          </w:tcPr>
          <w:p w14:paraId="3ED9DB88" w14:textId="77777777" w:rsidR="002A54A0" w:rsidRPr="002A54A0" w:rsidRDefault="002A54A0" w:rsidP="002A54A0">
            <w:pPr>
              <w:jc w:val="center"/>
              <w:rPr>
                <w:sz w:val="13"/>
                <w:szCs w:val="13"/>
              </w:rPr>
            </w:pPr>
            <w:r w:rsidRPr="002A54A0">
              <w:rPr>
                <w:sz w:val="13"/>
                <w:szCs w:val="13"/>
              </w:rPr>
              <w:t>3605,25</w:t>
            </w:r>
          </w:p>
        </w:tc>
        <w:tc>
          <w:tcPr>
            <w:tcW w:w="1134" w:type="dxa"/>
            <w:shd w:val="clear" w:color="000000" w:fill="FFFFFF"/>
            <w:vAlign w:val="center"/>
            <w:hideMark/>
          </w:tcPr>
          <w:p w14:paraId="46C7BC75" w14:textId="77777777" w:rsidR="002A54A0" w:rsidRPr="002A54A0" w:rsidRDefault="002A54A0" w:rsidP="002A54A0">
            <w:pPr>
              <w:jc w:val="center"/>
              <w:rPr>
                <w:sz w:val="13"/>
                <w:szCs w:val="13"/>
              </w:rPr>
            </w:pPr>
            <w:r w:rsidRPr="002A54A0">
              <w:rPr>
                <w:sz w:val="13"/>
                <w:szCs w:val="13"/>
              </w:rPr>
              <w:t>9715,40</w:t>
            </w:r>
          </w:p>
        </w:tc>
        <w:tc>
          <w:tcPr>
            <w:tcW w:w="1134" w:type="dxa"/>
            <w:shd w:val="clear" w:color="000000" w:fill="FFFFFF"/>
            <w:vAlign w:val="center"/>
            <w:hideMark/>
          </w:tcPr>
          <w:p w14:paraId="7795BC5A" w14:textId="77777777" w:rsidR="002A54A0" w:rsidRPr="002A54A0" w:rsidRDefault="002A54A0" w:rsidP="002A54A0">
            <w:pPr>
              <w:jc w:val="center"/>
              <w:rPr>
                <w:sz w:val="13"/>
                <w:szCs w:val="13"/>
              </w:rPr>
            </w:pPr>
            <w:r w:rsidRPr="002A54A0">
              <w:rPr>
                <w:sz w:val="13"/>
                <w:szCs w:val="13"/>
              </w:rPr>
              <w:t>9429,63</w:t>
            </w:r>
          </w:p>
        </w:tc>
        <w:tc>
          <w:tcPr>
            <w:tcW w:w="1276" w:type="dxa"/>
            <w:shd w:val="clear" w:color="000000" w:fill="FFFFFF"/>
            <w:noWrap/>
            <w:vAlign w:val="center"/>
            <w:hideMark/>
          </w:tcPr>
          <w:p w14:paraId="4667BF75" w14:textId="77777777" w:rsidR="002A54A0" w:rsidRPr="002A54A0" w:rsidRDefault="002A54A0" w:rsidP="002A54A0">
            <w:pPr>
              <w:jc w:val="center"/>
              <w:rPr>
                <w:sz w:val="13"/>
                <w:szCs w:val="13"/>
              </w:rPr>
            </w:pPr>
            <w:r w:rsidRPr="002A54A0">
              <w:rPr>
                <w:rFonts w:eastAsia="Calibri"/>
                <w:sz w:val="13"/>
                <w:szCs w:val="13"/>
                <w:lang w:val="en-US" w:eastAsia="en-US"/>
              </w:rPr>
              <w:t>16177,25</w:t>
            </w:r>
          </w:p>
        </w:tc>
        <w:tc>
          <w:tcPr>
            <w:tcW w:w="1418" w:type="dxa"/>
            <w:shd w:val="clear" w:color="000000" w:fill="FFFFFF"/>
            <w:noWrap/>
            <w:vAlign w:val="center"/>
            <w:hideMark/>
          </w:tcPr>
          <w:p w14:paraId="1528C199" w14:textId="77777777" w:rsidR="002A54A0" w:rsidRPr="002A54A0" w:rsidRDefault="002A54A0" w:rsidP="002A54A0">
            <w:pPr>
              <w:jc w:val="center"/>
              <w:rPr>
                <w:sz w:val="13"/>
                <w:szCs w:val="13"/>
              </w:rPr>
            </w:pPr>
            <w:r w:rsidRPr="002A54A0">
              <w:rPr>
                <w:rFonts w:eastAsia="Calibri"/>
                <w:sz w:val="13"/>
                <w:szCs w:val="13"/>
                <w:lang w:val="en-US" w:eastAsia="en-US"/>
              </w:rPr>
              <w:t>9636,39</w:t>
            </w:r>
          </w:p>
        </w:tc>
        <w:tc>
          <w:tcPr>
            <w:tcW w:w="1275" w:type="dxa"/>
            <w:gridSpan w:val="2"/>
            <w:shd w:val="clear" w:color="000000" w:fill="FFFFFF"/>
            <w:noWrap/>
            <w:vAlign w:val="center"/>
            <w:hideMark/>
          </w:tcPr>
          <w:p w14:paraId="5797D91B" w14:textId="77777777" w:rsidR="002A54A0" w:rsidRPr="002A54A0" w:rsidRDefault="002A54A0" w:rsidP="002A54A0">
            <w:pPr>
              <w:jc w:val="center"/>
              <w:rPr>
                <w:sz w:val="13"/>
                <w:szCs w:val="13"/>
              </w:rPr>
            </w:pPr>
            <w:r w:rsidRPr="002A54A0">
              <w:rPr>
                <w:rFonts w:eastAsia="Calibri"/>
                <w:sz w:val="13"/>
                <w:szCs w:val="13"/>
                <w:lang w:val="en-US" w:eastAsia="en-US"/>
              </w:rPr>
              <w:t>16177,25</w:t>
            </w:r>
          </w:p>
        </w:tc>
      </w:tr>
      <w:tr w:rsidR="00A73373" w:rsidRPr="002A54A0" w14:paraId="78524988" w14:textId="77777777" w:rsidTr="00A73373">
        <w:trPr>
          <w:trHeight w:val="414"/>
        </w:trPr>
        <w:tc>
          <w:tcPr>
            <w:tcW w:w="426" w:type="dxa"/>
            <w:shd w:val="clear" w:color="000000" w:fill="FFFFFF"/>
            <w:vAlign w:val="center"/>
            <w:hideMark/>
          </w:tcPr>
          <w:p w14:paraId="3CC62C2E" w14:textId="77777777" w:rsidR="002A54A0" w:rsidRPr="002A54A0" w:rsidRDefault="002A54A0" w:rsidP="002A54A0">
            <w:pPr>
              <w:jc w:val="center"/>
              <w:rPr>
                <w:color w:val="000000"/>
                <w:sz w:val="13"/>
                <w:szCs w:val="13"/>
              </w:rPr>
            </w:pPr>
            <w:r w:rsidRPr="002A54A0">
              <w:rPr>
                <w:color w:val="000000"/>
                <w:sz w:val="13"/>
                <w:szCs w:val="13"/>
              </w:rPr>
              <w:t>21</w:t>
            </w:r>
          </w:p>
        </w:tc>
        <w:tc>
          <w:tcPr>
            <w:tcW w:w="2126" w:type="dxa"/>
            <w:shd w:val="clear" w:color="000000" w:fill="FFFFFF"/>
            <w:noWrap/>
            <w:hideMark/>
          </w:tcPr>
          <w:p w14:paraId="1999C33F"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растениеводства</w:t>
            </w:r>
          </w:p>
        </w:tc>
        <w:tc>
          <w:tcPr>
            <w:tcW w:w="1418" w:type="dxa"/>
            <w:shd w:val="clear" w:color="000000" w:fill="FFFFFF"/>
            <w:hideMark/>
          </w:tcPr>
          <w:p w14:paraId="3AE3F5E5"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1275" w:type="dxa"/>
            <w:shd w:val="clear" w:color="000000" w:fill="FFFFFF"/>
            <w:vAlign w:val="center"/>
            <w:hideMark/>
          </w:tcPr>
          <w:p w14:paraId="565D19E6" w14:textId="77777777" w:rsidR="002A54A0" w:rsidRPr="002A54A0" w:rsidRDefault="002A54A0" w:rsidP="002A54A0">
            <w:pPr>
              <w:jc w:val="center"/>
              <w:rPr>
                <w:color w:val="000000"/>
                <w:sz w:val="13"/>
                <w:szCs w:val="13"/>
              </w:rPr>
            </w:pPr>
            <w:r w:rsidRPr="002A54A0">
              <w:rPr>
                <w:color w:val="000000"/>
                <w:sz w:val="13"/>
                <w:szCs w:val="13"/>
              </w:rPr>
              <w:t>97,80</w:t>
            </w:r>
          </w:p>
        </w:tc>
        <w:tc>
          <w:tcPr>
            <w:tcW w:w="1134" w:type="dxa"/>
            <w:shd w:val="clear" w:color="000000" w:fill="FFFFFF"/>
            <w:vAlign w:val="center"/>
            <w:hideMark/>
          </w:tcPr>
          <w:p w14:paraId="4CB75FE0" w14:textId="77777777" w:rsidR="002A54A0" w:rsidRPr="002A54A0" w:rsidRDefault="002A54A0" w:rsidP="002A54A0">
            <w:pPr>
              <w:jc w:val="center"/>
              <w:rPr>
                <w:color w:val="000000"/>
                <w:sz w:val="13"/>
                <w:szCs w:val="13"/>
              </w:rPr>
            </w:pPr>
            <w:r w:rsidRPr="002A54A0">
              <w:rPr>
                <w:color w:val="000000"/>
                <w:sz w:val="13"/>
                <w:szCs w:val="13"/>
              </w:rPr>
              <w:t>97,85</w:t>
            </w:r>
          </w:p>
        </w:tc>
        <w:tc>
          <w:tcPr>
            <w:tcW w:w="1134" w:type="dxa"/>
            <w:shd w:val="clear" w:color="000000" w:fill="FFFFFF"/>
            <w:vAlign w:val="center"/>
            <w:hideMark/>
          </w:tcPr>
          <w:p w14:paraId="31E5ED9E" w14:textId="77777777" w:rsidR="002A54A0" w:rsidRPr="002A54A0" w:rsidRDefault="002A54A0" w:rsidP="002A54A0">
            <w:pPr>
              <w:jc w:val="center"/>
              <w:rPr>
                <w:color w:val="000000"/>
                <w:sz w:val="13"/>
                <w:szCs w:val="13"/>
              </w:rPr>
            </w:pPr>
            <w:r w:rsidRPr="002A54A0">
              <w:rPr>
                <w:color w:val="000000"/>
                <w:sz w:val="13"/>
                <w:szCs w:val="13"/>
              </w:rPr>
              <w:t>88,99</w:t>
            </w:r>
          </w:p>
        </w:tc>
        <w:tc>
          <w:tcPr>
            <w:tcW w:w="1134" w:type="dxa"/>
            <w:shd w:val="clear" w:color="000000" w:fill="FFFFFF"/>
            <w:vAlign w:val="center"/>
            <w:hideMark/>
          </w:tcPr>
          <w:p w14:paraId="5CD986AF" w14:textId="77777777" w:rsidR="002A54A0" w:rsidRPr="002A54A0" w:rsidRDefault="002A54A0" w:rsidP="002A54A0">
            <w:pPr>
              <w:jc w:val="center"/>
              <w:rPr>
                <w:sz w:val="13"/>
                <w:szCs w:val="13"/>
              </w:rPr>
            </w:pPr>
            <w:r w:rsidRPr="002A54A0">
              <w:rPr>
                <w:sz w:val="13"/>
                <w:szCs w:val="13"/>
              </w:rPr>
              <w:t>47,90</w:t>
            </w:r>
          </w:p>
        </w:tc>
        <w:tc>
          <w:tcPr>
            <w:tcW w:w="1134" w:type="dxa"/>
            <w:shd w:val="clear" w:color="000000" w:fill="FFFFFF"/>
            <w:vAlign w:val="center"/>
            <w:hideMark/>
          </w:tcPr>
          <w:p w14:paraId="2010E1EF" w14:textId="77777777" w:rsidR="002A54A0" w:rsidRPr="002A54A0" w:rsidRDefault="002A54A0" w:rsidP="002A54A0">
            <w:pPr>
              <w:jc w:val="center"/>
              <w:rPr>
                <w:sz w:val="13"/>
                <w:szCs w:val="13"/>
              </w:rPr>
            </w:pPr>
            <w:r w:rsidRPr="002A54A0">
              <w:rPr>
                <w:sz w:val="13"/>
                <w:szCs w:val="13"/>
              </w:rPr>
              <w:t>222,34</w:t>
            </w:r>
          </w:p>
        </w:tc>
        <w:tc>
          <w:tcPr>
            <w:tcW w:w="1134" w:type="dxa"/>
            <w:shd w:val="clear" w:color="000000" w:fill="FFFFFF"/>
            <w:vAlign w:val="center"/>
            <w:hideMark/>
          </w:tcPr>
          <w:p w14:paraId="42B8590D" w14:textId="77777777" w:rsidR="002A54A0" w:rsidRPr="002A54A0" w:rsidRDefault="002A54A0" w:rsidP="002A54A0">
            <w:pPr>
              <w:jc w:val="center"/>
              <w:rPr>
                <w:sz w:val="13"/>
                <w:szCs w:val="13"/>
              </w:rPr>
            </w:pPr>
            <w:r w:rsidRPr="002A54A0">
              <w:rPr>
                <w:sz w:val="13"/>
                <w:szCs w:val="13"/>
              </w:rPr>
              <w:t>88,07</w:t>
            </w:r>
          </w:p>
        </w:tc>
        <w:tc>
          <w:tcPr>
            <w:tcW w:w="1276" w:type="dxa"/>
            <w:shd w:val="clear" w:color="000000" w:fill="FFFFFF"/>
            <w:vAlign w:val="center"/>
            <w:hideMark/>
          </w:tcPr>
          <w:p w14:paraId="353D2FA6" w14:textId="77777777" w:rsidR="002A54A0" w:rsidRPr="002A54A0" w:rsidRDefault="002A54A0" w:rsidP="002A54A0">
            <w:pPr>
              <w:jc w:val="center"/>
              <w:rPr>
                <w:sz w:val="13"/>
                <w:szCs w:val="13"/>
              </w:rPr>
            </w:pPr>
            <w:r w:rsidRPr="002A54A0">
              <w:rPr>
                <w:rFonts w:eastAsia="Calibri"/>
                <w:sz w:val="13"/>
                <w:szCs w:val="13"/>
                <w:lang w:val="en-US" w:eastAsia="en-US"/>
              </w:rPr>
              <w:t>101,46</w:t>
            </w:r>
          </w:p>
        </w:tc>
        <w:tc>
          <w:tcPr>
            <w:tcW w:w="1418" w:type="dxa"/>
            <w:shd w:val="clear" w:color="000000" w:fill="FFFFFF"/>
            <w:vAlign w:val="center"/>
            <w:hideMark/>
          </w:tcPr>
          <w:p w14:paraId="0759CAAD" w14:textId="77777777" w:rsidR="002A54A0" w:rsidRPr="002A54A0" w:rsidRDefault="002A54A0" w:rsidP="002A54A0">
            <w:pPr>
              <w:jc w:val="center"/>
              <w:rPr>
                <w:sz w:val="13"/>
                <w:szCs w:val="13"/>
              </w:rPr>
            </w:pPr>
            <w:r w:rsidRPr="002A54A0">
              <w:rPr>
                <w:rFonts w:eastAsia="Calibri"/>
                <w:sz w:val="13"/>
                <w:szCs w:val="13"/>
                <w:lang w:val="en-US" w:eastAsia="en-US"/>
              </w:rPr>
              <w:t>100,97</w:t>
            </w:r>
          </w:p>
        </w:tc>
        <w:tc>
          <w:tcPr>
            <w:tcW w:w="1275" w:type="dxa"/>
            <w:gridSpan w:val="2"/>
            <w:shd w:val="clear" w:color="000000" w:fill="FFFFFF"/>
            <w:vAlign w:val="center"/>
            <w:hideMark/>
          </w:tcPr>
          <w:p w14:paraId="1AC0FA62" w14:textId="77777777" w:rsidR="002A54A0" w:rsidRPr="002A54A0" w:rsidRDefault="002A54A0" w:rsidP="002A54A0">
            <w:pPr>
              <w:jc w:val="center"/>
              <w:rPr>
                <w:sz w:val="13"/>
                <w:szCs w:val="13"/>
              </w:rPr>
            </w:pPr>
            <w:r w:rsidRPr="002A54A0">
              <w:rPr>
                <w:rFonts w:eastAsia="Calibri"/>
                <w:sz w:val="13"/>
                <w:szCs w:val="13"/>
                <w:lang w:val="en-US" w:eastAsia="en-US"/>
              </w:rPr>
              <w:t>101,46</w:t>
            </w:r>
          </w:p>
        </w:tc>
      </w:tr>
      <w:tr w:rsidR="00A73373" w:rsidRPr="002A54A0" w14:paraId="73C1FD92" w14:textId="77777777" w:rsidTr="00A73373">
        <w:trPr>
          <w:trHeight w:val="267"/>
        </w:trPr>
        <w:tc>
          <w:tcPr>
            <w:tcW w:w="426" w:type="dxa"/>
            <w:shd w:val="clear" w:color="000000" w:fill="FFFFFF"/>
            <w:vAlign w:val="center"/>
            <w:hideMark/>
          </w:tcPr>
          <w:p w14:paraId="07DBCEA3" w14:textId="77777777" w:rsidR="002A54A0" w:rsidRPr="002A54A0" w:rsidRDefault="002A54A0" w:rsidP="002A54A0">
            <w:pPr>
              <w:jc w:val="center"/>
              <w:rPr>
                <w:color w:val="000000"/>
                <w:sz w:val="13"/>
                <w:szCs w:val="13"/>
              </w:rPr>
            </w:pPr>
            <w:r w:rsidRPr="002A54A0">
              <w:rPr>
                <w:color w:val="000000"/>
                <w:sz w:val="13"/>
                <w:szCs w:val="13"/>
              </w:rPr>
              <w:t>22</w:t>
            </w:r>
          </w:p>
        </w:tc>
        <w:tc>
          <w:tcPr>
            <w:tcW w:w="2126" w:type="dxa"/>
            <w:shd w:val="clear" w:color="000000" w:fill="FFFFFF"/>
            <w:noWrap/>
            <w:hideMark/>
          </w:tcPr>
          <w:p w14:paraId="1692E9CE"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растениеводства</w:t>
            </w:r>
          </w:p>
        </w:tc>
        <w:tc>
          <w:tcPr>
            <w:tcW w:w="1418" w:type="dxa"/>
            <w:shd w:val="clear" w:color="000000" w:fill="FFFFFF"/>
            <w:hideMark/>
          </w:tcPr>
          <w:p w14:paraId="1D204C38"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7B18C5A6" w14:textId="77777777" w:rsidR="002A54A0" w:rsidRPr="002A54A0" w:rsidRDefault="002A54A0" w:rsidP="002A54A0">
            <w:pPr>
              <w:jc w:val="center"/>
              <w:rPr>
                <w:color w:val="000000"/>
                <w:sz w:val="13"/>
                <w:szCs w:val="13"/>
              </w:rPr>
            </w:pPr>
            <w:r w:rsidRPr="002A54A0">
              <w:rPr>
                <w:color w:val="000000"/>
                <w:sz w:val="13"/>
                <w:szCs w:val="13"/>
              </w:rPr>
              <w:t>97,90</w:t>
            </w:r>
          </w:p>
        </w:tc>
        <w:tc>
          <w:tcPr>
            <w:tcW w:w="1134" w:type="dxa"/>
            <w:shd w:val="clear" w:color="000000" w:fill="FFFFFF"/>
            <w:vAlign w:val="center"/>
            <w:hideMark/>
          </w:tcPr>
          <w:p w14:paraId="00637230" w14:textId="77777777" w:rsidR="002A54A0" w:rsidRPr="002A54A0" w:rsidRDefault="002A54A0" w:rsidP="002A54A0">
            <w:pPr>
              <w:jc w:val="center"/>
              <w:rPr>
                <w:color w:val="000000"/>
                <w:sz w:val="13"/>
                <w:szCs w:val="13"/>
              </w:rPr>
            </w:pPr>
            <w:r w:rsidRPr="002A54A0">
              <w:rPr>
                <w:color w:val="000000"/>
                <w:sz w:val="13"/>
                <w:szCs w:val="13"/>
              </w:rPr>
              <w:t>100,00</w:t>
            </w:r>
          </w:p>
        </w:tc>
        <w:tc>
          <w:tcPr>
            <w:tcW w:w="1134" w:type="dxa"/>
            <w:shd w:val="clear" w:color="000000" w:fill="FFFFFF"/>
            <w:vAlign w:val="center"/>
            <w:hideMark/>
          </w:tcPr>
          <w:p w14:paraId="022038BD" w14:textId="77777777" w:rsidR="002A54A0" w:rsidRPr="002A54A0" w:rsidRDefault="002A54A0" w:rsidP="002A54A0">
            <w:pPr>
              <w:jc w:val="center"/>
              <w:rPr>
                <w:color w:val="000000"/>
                <w:sz w:val="13"/>
                <w:szCs w:val="13"/>
              </w:rPr>
            </w:pPr>
            <w:r w:rsidRPr="002A54A0">
              <w:rPr>
                <w:color w:val="000000"/>
                <w:sz w:val="13"/>
                <w:szCs w:val="13"/>
              </w:rPr>
              <w:t>108,10</w:t>
            </w:r>
          </w:p>
        </w:tc>
        <w:tc>
          <w:tcPr>
            <w:tcW w:w="1134" w:type="dxa"/>
            <w:shd w:val="clear" w:color="000000" w:fill="FFFFFF"/>
            <w:vAlign w:val="center"/>
            <w:hideMark/>
          </w:tcPr>
          <w:p w14:paraId="292D5EF7" w14:textId="77777777" w:rsidR="002A54A0" w:rsidRPr="002A54A0" w:rsidRDefault="002A54A0" w:rsidP="002A54A0">
            <w:pPr>
              <w:jc w:val="center"/>
              <w:rPr>
                <w:sz w:val="13"/>
                <w:szCs w:val="13"/>
              </w:rPr>
            </w:pPr>
            <w:r w:rsidRPr="002A54A0">
              <w:rPr>
                <w:sz w:val="13"/>
                <w:szCs w:val="13"/>
              </w:rPr>
              <w:t>99,30</w:t>
            </w:r>
          </w:p>
        </w:tc>
        <w:tc>
          <w:tcPr>
            <w:tcW w:w="1134" w:type="dxa"/>
            <w:shd w:val="clear" w:color="000000" w:fill="FFFFFF"/>
            <w:vAlign w:val="center"/>
            <w:hideMark/>
          </w:tcPr>
          <w:p w14:paraId="4CA0E357" w14:textId="77777777" w:rsidR="002A54A0" w:rsidRPr="002A54A0" w:rsidRDefault="002A54A0" w:rsidP="002A54A0">
            <w:pPr>
              <w:jc w:val="center"/>
              <w:rPr>
                <w:sz w:val="13"/>
                <w:szCs w:val="13"/>
              </w:rPr>
            </w:pPr>
            <w:r w:rsidRPr="002A54A0">
              <w:rPr>
                <w:sz w:val="13"/>
                <w:szCs w:val="13"/>
              </w:rPr>
              <w:t>121,20</w:t>
            </w:r>
          </w:p>
        </w:tc>
        <w:tc>
          <w:tcPr>
            <w:tcW w:w="1134" w:type="dxa"/>
            <w:shd w:val="clear" w:color="000000" w:fill="FFFFFF"/>
            <w:vAlign w:val="center"/>
            <w:hideMark/>
          </w:tcPr>
          <w:p w14:paraId="533E4E58" w14:textId="77777777" w:rsidR="002A54A0" w:rsidRPr="002A54A0" w:rsidRDefault="002A54A0" w:rsidP="002A54A0">
            <w:pPr>
              <w:jc w:val="center"/>
              <w:rPr>
                <w:sz w:val="13"/>
                <w:szCs w:val="13"/>
              </w:rPr>
            </w:pPr>
            <w:r w:rsidRPr="002A54A0">
              <w:rPr>
                <w:sz w:val="13"/>
                <w:szCs w:val="13"/>
              </w:rPr>
              <w:t>110,20</w:t>
            </w:r>
          </w:p>
        </w:tc>
        <w:tc>
          <w:tcPr>
            <w:tcW w:w="1276" w:type="dxa"/>
            <w:shd w:val="clear" w:color="000000" w:fill="FFFFFF"/>
            <w:vAlign w:val="center"/>
            <w:hideMark/>
          </w:tcPr>
          <w:p w14:paraId="18505DF0" w14:textId="77777777" w:rsidR="002A54A0" w:rsidRPr="002A54A0" w:rsidRDefault="002A54A0" w:rsidP="002A54A0">
            <w:pPr>
              <w:jc w:val="center"/>
              <w:rPr>
                <w:sz w:val="13"/>
                <w:szCs w:val="13"/>
              </w:rPr>
            </w:pPr>
            <w:r w:rsidRPr="002A54A0">
              <w:rPr>
                <w:rFonts w:eastAsia="Calibri"/>
                <w:sz w:val="13"/>
                <w:szCs w:val="13"/>
                <w:lang w:val="en-US" w:eastAsia="en-US"/>
              </w:rPr>
              <w:t>103,00</w:t>
            </w:r>
          </w:p>
        </w:tc>
        <w:tc>
          <w:tcPr>
            <w:tcW w:w="1418" w:type="dxa"/>
            <w:shd w:val="clear" w:color="000000" w:fill="FFFFFF"/>
            <w:vAlign w:val="center"/>
            <w:hideMark/>
          </w:tcPr>
          <w:p w14:paraId="5E307D1A" w14:textId="77777777" w:rsidR="002A54A0" w:rsidRPr="002A54A0" w:rsidRDefault="002A54A0" w:rsidP="002A54A0">
            <w:pPr>
              <w:jc w:val="center"/>
              <w:rPr>
                <w:sz w:val="13"/>
                <w:szCs w:val="13"/>
              </w:rPr>
            </w:pPr>
            <w:r w:rsidRPr="002A54A0">
              <w:rPr>
                <w:rFonts w:eastAsia="Calibri"/>
                <w:sz w:val="13"/>
                <w:szCs w:val="13"/>
                <w:lang w:val="en-US" w:eastAsia="en-US"/>
              </w:rPr>
              <w:t>103,00</w:t>
            </w:r>
          </w:p>
        </w:tc>
        <w:tc>
          <w:tcPr>
            <w:tcW w:w="1275" w:type="dxa"/>
            <w:gridSpan w:val="2"/>
            <w:shd w:val="clear" w:color="000000" w:fill="FFFFFF"/>
            <w:vAlign w:val="center"/>
            <w:hideMark/>
          </w:tcPr>
          <w:p w14:paraId="053C4223" w14:textId="77777777" w:rsidR="002A54A0" w:rsidRPr="002A54A0" w:rsidRDefault="002A54A0" w:rsidP="002A54A0">
            <w:pPr>
              <w:jc w:val="center"/>
              <w:rPr>
                <w:sz w:val="13"/>
                <w:szCs w:val="13"/>
              </w:rPr>
            </w:pPr>
            <w:r w:rsidRPr="002A54A0">
              <w:rPr>
                <w:rFonts w:eastAsia="Calibri"/>
                <w:sz w:val="13"/>
                <w:szCs w:val="13"/>
                <w:lang w:val="en-US" w:eastAsia="en-US"/>
              </w:rPr>
              <w:t>103,00</w:t>
            </w:r>
          </w:p>
        </w:tc>
      </w:tr>
      <w:tr w:rsidR="00A73373" w:rsidRPr="002A54A0" w14:paraId="5FA36F6D" w14:textId="77777777" w:rsidTr="00A73373">
        <w:trPr>
          <w:trHeight w:val="129"/>
        </w:trPr>
        <w:tc>
          <w:tcPr>
            <w:tcW w:w="426" w:type="dxa"/>
            <w:shd w:val="clear" w:color="000000" w:fill="FFFFFF"/>
            <w:vAlign w:val="center"/>
            <w:hideMark/>
          </w:tcPr>
          <w:p w14:paraId="7429C777" w14:textId="77777777" w:rsidR="002A54A0" w:rsidRPr="002A54A0" w:rsidRDefault="002A54A0" w:rsidP="002A54A0">
            <w:pPr>
              <w:jc w:val="center"/>
              <w:rPr>
                <w:color w:val="000000"/>
                <w:sz w:val="13"/>
                <w:szCs w:val="13"/>
              </w:rPr>
            </w:pPr>
            <w:r w:rsidRPr="002A54A0">
              <w:rPr>
                <w:color w:val="000000"/>
                <w:sz w:val="13"/>
                <w:szCs w:val="13"/>
              </w:rPr>
              <w:t>23</w:t>
            </w:r>
          </w:p>
        </w:tc>
        <w:tc>
          <w:tcPr>
            <w:tcW w:w="2126" w:type="dxa"/>
            <w:shd w:val="clear" w:color="000000" w:fill="FFFFFF"/>
            <w:noWrap/>
            <w:hideMark/>
          </w:tcPr>
          <w:p w14:paraId="01D62322" w14:textId="77777777" w:rsidR="002A54A0" w:rsidRPr="002A54A0" w:rsidRDefault="002A54A0" w:rsidP="002A54A0">
            <w:pPr>
              <w:jc w:val="both"/>
              <w:rPr>
                <w:color w:val="000000"/>
                <w:sz w:val="13"/>
                <w:szCs w:val="13"/>
              </w:rPr>
            </w:pPr>
            <w:r w:rsidRPr="002A54A0">
              <w:rPr>
                <w:color w:val="000000"/>
                <w:sz w:val="13"/>
                <w:szCs w:val="13"/>
              </w:rPr>
              <w:t>Продукция животноводства</w:t>
            </w:r>
          </w:p>
        </w:tc>
        <w:tc>
          <w:tcPr>
            <w:tcW w:w="1418" w:type="dxa"/>
            <w:shd w:val="clear" w:color="000000" w:fill="FFFFFF"/>
            <w:hideMark/>
          </w:tcPr>
          <w:p w14:paraId="0F0E8F6B"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3CA0BAF7" w14:textId="77777777" w:rsidR="002A54A0" w:rsidRPr="002A54A0" w:rsidRDefault="002A54A0" w:rsidP="002A54A0">
            <w:pPr>
              <w:jc w:val="center"/>
              <w:rPr>
                <w:color w:val="000000"/>
                <w:sz w:val="13"/>
                <w:szCs w:val="13"/>
              </w:rPr>
            </w:pPr>
            <w:r w:rsidRPr="002A54A0">
              <w:rPr>
                <w:color w:val="000000"/>
                <w:sz w:val="13"/>
                <w:szCs w:val="13"/>
              </w:rPr>
              <w:t>2658,90</w:t>
            </w:r>
          </w:p>
        </w:tc>
        <w:tc>
          <w:tcPr>
            <w:tcW w:w="1134" w:type="dxa"/>
            <w:shd w:val="clear" w:color="000000" w:fill="FFFFFF"/>
            <w:vAlign w:val="center"/>
            <w:hideMark/>
          </w:tcPr>
          <w:p w14:paraId="7D315DF5" w14:textId="77777777" w:rsidR="002A54A0" w:rsidRPr="002A54A0" w:rsidRDefault="002A54A0" w:rsidP="002A54A0">
            <w:pPr>
              <w:jc w:val="center"/>
              <w:rPr>
                <w:color w:val="000000"/>
                <w:sz w:val="13"/>
                <w:szCs w:val="13"/>
              </w:rPr>
            </w:pPr>
            <w:r w:rsidRPr="002A54A0">
              <w:rPr>
                <w:color w:val="000000"/>
                <w:sz w:val="13"/>
                <w:szCs w:val="13"/>
              </w:rPr>
              <w:t>2810,39</w:t>
            </w:r>
          </w:p>
        </w:tc>
        <w:tc>
          <w:tcPr>
            <w:tcW w:w="1134" w:type="dxa"/>
            <w:shd w:val="clear" w:color="000000" w:fill="FFFFFF"/>
            <w:vAlign w:val="center"/>
            <w:hideMark/>
          </w:tcPr>
          <w:p w14:paraId="69EE841A" w14:textId="77777777" w:rsidR="002A54A0" w:rsidRPr="002A54A0" w:rsidRDefault="002A54A0" w:rsidP="002A54A0">
            <w:pPr>
              <w:jc w:val="center"/>
              <w:rPr>
                <w:color w:val="000000"/>
                <w:sz w:val="13"/>
                <w:szCs w:val="13"/>
              </w:rPr>
            </w:pPr>
            <w:r w:rsidRPr="002A54A0">
              <w:rPr>
                <w:color w:val="000000"/>
                <w:sz w:val="13"/>
                <w:szCs w:val="13"/>
              </w:rPr>
              <w:t>3534,29</w:t>
            </w:r>
          </w:p>
        </w:tc>
        <w:tc>
          <w:tcPr>
            <w:tcW w:w="1134" w:type="dxa"/>
            <w:shd w:val="clear" w:color="000000" w:fill="FFFFFF"/>
            <w:vAlign w:val="center"/>
            <w:hideMark/>
          </w:tcPr>
          <w:p w14:paraId="7E4EBC46" w14:textId="77777777" w:rsidR="002A54A0" w:rsidRPr="002A54A0" w:rsidRDefault="002A54A0" w:rsidP="002A54A0">
            <w:pPr>
              <w:jc w:val="center"/>
              <w:rPr>
                <w:sz w:val="13"/>
                <w:szCs w:val="13"/>
              </w:rPr>
            </w:pPr>
            <w:r w:rsidRPr="002A54A0">
              <w:rPr>
                <w:sz w:val="13"/>
                <w:szCs w:val="13"/>
              </w:rPr>
              <w:t>2906,20</w:t>
            </w:r>
          </w:p>
        </w:tc>
        <w:tc>
          <w:tcPr>
            <w:tcW w:w="1134" w:type="dxa"/>
            <w:shd w:val="clear" w:color="000000" w:fill="FFFFFF"/>
            <w:vAlign w:val="center"/>
            <w:hideMark/>
          </w:tcPr>
          <w:p w14:paraId="2D99B9AC" w14:textId="77777777" w:rsidR="002A54A0" w:rsidRPr="002A54A0" w:rsidRDefault="002A54A0" w:rsidP="002A54A0">
            <w:pPr>
              <w:jc w:val="center"/>
              <w:rPr>
                <w:sz w:val="13"/>
                <w:szCs w:val="13"/>
              </w:rPr>
            </w:pPr>
            <w:r w:rsidRPr="002A54A0">
              <w:rPr>
                <w:sz w:val="13"/>
                <w:szCs w:val="13"/>
              </w:rPr>
              <w:t>3661,30</w:t>
            </w:r>
          </w:p>
        </w:tc>
        <w:tc>
          <w:tcPr>
            <w:tcW w:w="1134" w:type="dxa"/>
            <w:shd w:val="clear" w:color="000000" w:fill="FFFFFF"/>
            <w:vAlign w:val="center"/>
            <w:hideMark/>
          </w:tcPr>
          <w:p w14:paraId="7D74D937" w14:textId="77777777" w:rsidR="002A54A0" w:rsidRPr="002A54A0" w:rsidRDefault="002A54A0" w:rsidP="002A54A0">
            <w:pPr>
              <w:jc w:val="center"/>
              <w:rPr>
                <w:sz w:val="13"/>
                <w:szCs w:val="13"/>
              </w:rPr>
            </w:pPr>
            <w:r w:rsidRPr="002A54A0">
              <w:rPr>
                <w:sz w:val="13"/>
                <w:szCs w:val="13"/>
              </w:rPr>
              <w:t>3613,80</w:t>
            </w:r>
          </w:p>
        </w:tc>
        <w:tc>
          <w:tcPr>
            <w:tcW w:w="1276" w:type="dxa"/>
            <w:shd w:val="clear" w:color="000000" w:fill="FFFFFF"/>
            <w:noWrap/>
            <w:vAlign w:val="center"/>
            <w:hideMark/>
          </w:tcPr>
          <w:p w14:paraId="06BE1C1A" w14:textId="77777777" w:rsidR="002A54A0" w:rsidRPr="002A54A0" w:rsidRDefault="002A54A0" w:rsidP="002A54A0">
            <w:pPr>
              <w:jc w:val="center"/>
              <w:rPr>
                <w:sz w:val="13"/>
                <w:szCs w:val="13"/>
              </w:rPr>
            </w:pPr>
            <w:r w:rsidRPr="002A54A0">
              <w:rPr>
                <w:rFonts w:eastAsia="Calibri"/>
                <w:sz w:val="13"/>
                <w:szCs w:val="13"/>
                <w:lang w:val="en-US" w:eastAsia="en-US"/>
              </w:rPr>
              <w:t>4774,30</w:t>
            </w:r>
          </w:p>
        </w:tc>
        <w:tc>
          <w:tcPr>
            <w:tcW w:w="1418" w:type="dxa"/>
            <w:shd w:val="clear" w:color="000000" w:fill="FFFFFF"/>
            <w:noWrap/>
            <w:vAlign w:val="center"/>
            <w:hideMark/>
          </w:tcPr>
          <w:p w14:paraId="4648D482" w14:textId="77777777" w:rsidR="002A54A0" w:rsidRPr="002A54A0" w:rsidRDefault="002A54A0" w:rsidP="002A54A0">
            <w:pPr>
              <w:jc w:val="center"/>
              <w:rPr>
                <w:sz w:val="13"/>
                <w:szCs w:val="13"/>
              </w:rPr>
            </w:pPr>
            <w:r w:rsidRPr="002A54A0">
              <w:rPr>
                <w:rFonts w:eastAsia="Calibri"/>
                <w:sz w:val="13"/>
                <w:szCs w:val="13"/>
                <w:lang w:val="en-US" w:eastAsia="en-US"/>
              </w:rPr>
              <w:t>3997,08</w:t>
            </w:r>
          </w:p>
        </w:tc>
        <w:tc>
          <w:tcPr>
            <w:tcW w:w="1275" w:type="dxa"/>
            <w:gridSpan w:val="2"/>
            <w:shd w:val="clear" w:color="000000" w:fill="FFFFFF"/>
            <w:noWrap/>
            <w:vAlign w:val="center"/>
            <w:hideMark/>
          </w:tcPr>
          <w:p w14:paraId="730D4881" w14:textId="77777777" w:rsidR="002A54A0" w:rsidRPr="002A54A0" w:rsidRDefault="002A54A0" w:rsidP="002A54A0">
            <w:pPr>
              <w:jc w:val="center"/>
              <w:rPr>
                <w:sz w:val="13"/>
                <w:szCs w:val="13"/>
              </w:rPr>
            </w:pPr>
            <w:r w:rsidRPr="002A54A0">
              <w:rPr>
                <w:rFonts w:eastAsia="Calibri"/>
                <w:sz w:val="13"/>
                <w:szCs w:val="13"/>
                <w:lang w:val="en-US" w:eastAsia="en-US"/>
              </w:rPr>
              <w:t>4967,82</w:t>
            </w:r>
          </w:p>
        </w:tc>
      </w:tr>
      <w:tr w:rsidR="00A73373" w:rsidRPr="002A54A0" w14:paraId="79DEBE6F" w14:textId="77777777" w:rsidTr="00A73373">
        <w:trPr>
          <w:trHeight w:val="430"/>
        </w:trPr>
        <w:tc>
          <w:tcPr>
            <w:tcW w:w="426" w:type="dxa"/>
            <w:shd w:val="clear" w:color="000000" w:fill="FFFFFF"/>
            <w:vAlign w:val="center"/>
            <w:hideMark/>
          </w:tcPr>
          <w:p w14:paraId="1BF69E76" w14:textId="77777777" w:rsidR="002A54A0" w:rsidRPr="002A54A0" w:rsidRDefault="002A54A0" w:rsidP="002A54A0">
            <w:pPr>
              <w:jc w:val="center"/>
              <w:rPr>
                <w:color w:val="000000"/>
                <w:sz w:val="13"/>
                <w:szCs w:val="13"/>
              </w:rPr>
            </w:pPr>
            <w:r w:rsidRPr="002A54A0">
              <w:rPr>
                <w:color w:val="000000"/>
                <w:sz w:val="13"/>
                <w:szCs w:val="13"/>
              </w:rPr>
              <w:t>24</w:t>
            </w:r>
          </w:p>
        </w:tc>
        <w:tc>
          <w:tcPr>
            <w:tcW w:w="2126" w:type="dxa"/>
            <w:shd w:val="clear" w:color="000000" w:fill="FFFFFF"/>
            <w:noWrap/>
            <w:hideMark/>
          </w:tcPr>
          <w:p w14:paraId="5F29E3FD" w14:textId="77777777" w:rsidR="002A54A0" w:rsidRPr="002A54A0" w:rsidRDefault="002A54A0" w:rsidP="002A54A0">
            <w:pPr>
              <w:jc w:val="both"/>
              <w:rPr>
                <w:color w:val="000000"/>
                <w:sz w:val="13"/>
                <w:szCs w:val="13"/>
              </w:rPr>
            </w:pPr>
            <w:r w:rsidRPr="002A54A0">
              <w:rPr>
                <w:color w:val="000000"/>
                <w:sz w:val="13"/>
                <w:szCs w:val="13"/>
              </w:rPr>
              <w:t>Индекс производства продукции животноводства</w:t>
            </w:r>
          </w:p>
        </w:tc>
        <w:tc>
          <w:tcPr>
            <w:tcW w:w="1418" w:type="dxa"/>
            <w:shd w:val="clear" w:color="000000" w:fill="FFFFFF"/>
            <w:hideMark/>
          </w:tcPr>
          <w:p w14:paraId="651C59EB"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1275" w:type="dxa"/>
            <w:shd w:val="clear" w:color="000000" w:fill="FFFFFF"/>
            <w:vAlign w:val="center"/>
            <w:hideMark/>
          </w:tcPr>
          <w:p w14:paraId="0BB273A0" w14:textId="77777777" w:rsidR="002A54A0" w:rsidRPr="002A54A0" w:rsidRDefault="002A54A0" w:rsidP="002A54A0">
            <w:pPr>
              <w:jc w:val="center"/>
              <w:rPr>
                <w:color w:val="000000"/>
                <w:sz w:val="13"/>
                <w:szCs w:val="13"/>
              </w:rPr>
            </w:pPr>
            <w:r w:rsidRPr="002A54A0">
              <w:rPr>
                <w:color w:val="000000"/>
                <w:sz w:val="13"/>
                <w:szCs w:val="13"/>
              </w:rPr>
              <w:t>137,30</w:t>
            </w:r>
          </w:p>
        </w:tc>
        <w:tc>
          <w:tcPr>
            <w:tcW w:w="1134" w:type="dxa"/>
            <w:shd w:val="clear" w:color="000000" w:fill="FFFFFF"/>
            <w:vAlign w:val="center"/>
            <w:hideMark/>
          </w:tcPr>
          <w:p w14:paraId="580A8023" w14:textId="77777777" w:rsidR="002A54A0" w:rsidRPr="002A54A0" w:rsidRDefault="002A54A0" w:rsidP="002A54A0">
            <w:pPr>
              <w:jc w:val="center"/>
              <w:rPr>
                <w:color w:val="000000"/>
                <w:sz w:val="13"/>
                <w:szCs w:val="13"/>
              </w:rPr>
            </w:pPr>
            <w:r w:rsidRPr="002A54A0">
              <w:rPr>
                <w:color w:val="000000"/>
                <w:sz w:val="13"/>
                <w:szCs w:val="13"/>
              </w:rPr>
              <w:t>105,38</w:t>
            </w:r>
          </w:p>
        </w:tc>
        <w:tc>
          <w:tcPr>
            <w:tcW w:w="1134" w:type="dxa"/>
            <w:shd w:val="clear" w:color="000000" w:fill="FFFFFF"/>
            <w:vAlign w:val="center"/>
            <w:hideMark/>
          </w:tcPr>
          <w:p w14:paraId="25E2B5B4" w14:textId="77777777" w:rsidR="002A54A0" w:rsidRPr="002A54A0" w:rsidRDefault="002A54A0" w:rsidP="002A54A0">
            <w:pPr>
              <w:jc w:val="center"/>
              <w:rPr>
                <w:color w:val="000000"/>
                <w:sz w:val="13"/>
                <w:szCs w:val="13"/>
              </w:rPr>
            </w:pPr>
            <w:r w:rsidRPr="002A54A0">
              <w:rPr>
                <w:color w:val="000000"/>
                <w:sz w:val="13"/>
                <w:szCs w:val="13"/>
              </w:rPr>
              <w:t>136,40</w:t>
            </w:r>
          </w:p>
        </w:tc>
        <w:tc>
          <w:tcPr>
            <w:tcW w:w="1134" w:type="dxa"/>
            <w:shd w:val="clear" w:color="000000" w:fill="FFFFFF"/>
            <w:vAlign w:val="center"/>
            <w:hideMark/>
          </w:tcPr>
          <w:p w14:paraId="05617EF4" w14:textId="77777777" w:rsidR="002A54A0" w:rsidRPr="002A54A0" w:rsidRDefault="002A54A0" w:rsidP="002A54A0">
            <w:pPr>
              <w:jc w:val="center"/>
              <w:rPr>
                <w:sz w:val="13"/>
                <w:szCs w:val="13"/>
              </w:rPr>
            </w:pPr>
            <w:r w:rsidRPr="002A54A0">
              <w:rPr>
                <w:sz w:val="13"/>
                <w:szCs w:val="13"/>
              </w:rPr>
              <w:t>94,90</w:t>
            </w:r>
          </w:p>
        </w:tc>
        <w:tc>
          <w:tcPr>
            <w:tcW w:w="1134" w:type="dxa"/>
            <w:shd w:val="clear" w:color="000000" w:fill="FFFFFF"/>
            <w:vAlign w:val="center"/>
            <w:hideMark/>
          </w:tcPr>
          <w:p w14:paraId="085011D6" w14:textId="77777777" w:rsidR="002A54A0" w:rsidRPr="002A54A0" w:rsidRDefault="002A54A0" w:rsidP="002A54A0">
            <w:pPr>
              <w:jc w:val="center"/>
              <w:rPr>
                <w:sz w:val="13"/>
                <w:szCs w:val="13"/>
              </w:rPr>
            </w:pPr>
            <w:r w:rsidRPr="002A54A0">
              <w:rPr>
                <w:sz w:val="13"/>
                <w:szCs w:val="13"/>
              </w:rPr>
              <w:t>110,80</w:t>
            </w:r>
          </w:p>
        </w:tc>
        <w:tc>
          <w:tcPr>
            <w:tcW w:w="1134" w:type="dxa"/>
            <w:shd w:val="clear" w:color="000000" w:fill="FFFFFF"/>
            <w:vAlign w:val="center"/>
            <w:hideMark/>
          </w:tcPr>
          <w:p w14:paraId="02C90541" w14:textId="77777777" w:rsidR="002A54A0" w:rsidRPr="002A54A0" w:rsidRDefault="002A54A0" w:rsidP="002A54A0">
            <w:pPr>
              <w:jc w:val="center"/>
              <w:rPr>
                <w:sz w:val="13"/>
                <w:szCs w:val="13"/>
              </w:rPr>
            </w:pPr>
            <w:r w:rsidRPr="002A54A0">
              <w:rPr>
                <w:sz w:val="13"/>
                <w:szCs w:val="13"/>
              </w:rPr>
              <w:t>91,31</w:t>
            </w:r>
          </w:p>
        </w:tc>
        <w:tc>
          <w:tcPr>
            <w:tcW w:w="1276" w:type="dxa"/>
            <w:shd w:val="clear" w:color="000000" w:fill="FFFFFF"/>
            <w:vAlign w:val="center"/>
            <w:hideMark/>
          </w:tcPr>
          <w:p w14:paraId="74DB3F2A" w14:textId="77777777" w:rsidR="002A54A0" w:rsidRPr="002A54A0" w:rsidRDefault="002A54A0" w:rsidP="002A54A0">
            <w:pPr>
              <w:jc w:val="center"/>
              <w:rPr>
                <w:sz w:val="13"/>
                <w:szCs w:val="13"/>
              </w:rPr>
            </w:pPr>
            <w:r w:rsidRPr="002A54A0">
              <w:rPr>
                <w:rFonts w:eastAsia="Calibri"/>
                <w:sz w:val="13"/>
                <w:szCs w:val="13"/>
                <w:lang w:val="en-US" w:eastAsia="en-US"/>
              </w:rPr>
              <w:t>98,00</w:t>
            </w:r>
          </w:p>
        </w:tc>
        <w:tc>
          <w:tcPr>
            <w:tcW w:w="1418" w:type="dxa"/>
            <w:shd w:val="clear" w:color="000000" w:fill="FFFFFF"/>
            <w:vAlign w:val="center"/>
            <w:hideMark/>
          </w:tcPr>
          <w:p w14:paraId="1A132313" w14:textId="77777777" w:rsidR="002A54A0" w:rsidRPr="002A54A0" w:rsidRDefault="002A54A0" w:rsidP="002A54A0">
            <w:pPr>
              <w:jc w:val="center"/>
              <w:rPr>
                <w:sz w:val="13"/>
                <w:szCs w:val="13"/>
              </w:rPr>
            </w:pPr>
            <w:r w:rsidRPr="002A54A0">
              <w:rPr>
                <w:rFonts w:eastAsia="Calibri"/>
                <w:sz w:val="13"/>
                <w:szCs w:val="13"/>
                <w:lang w:val="en-US" w:eastAsia="en-US"/>
              </w:rPr>
              <w:t>97,92</w:t>
            </w:r>
          </w:p>
        </w:tc>
        <w:tc>
          <w:tcPr>
            <w:tcW w:w="1275" w:type="dxa"/>
            <w:gridSpan w:val="2"/>
            <w:shd w:val="clear" w:color="000000" w:fill="FFFFFF"/>
            <w:vAlign w:val="center"/>
            <w:hideMark/>
          </w:tcPr>
          <w:p w14:paraId="6B356132" w14:textId="77777777" w:rsidR="002A54A0" w:rsidRPr="002A54A0" w:rsidRDefault="002A54A0" w:rsidP="002A54A0">
            <w:pPr>
              <w:jc w:val="center"/>
              <w:rPr>
                <w:sz w:val="13"/>
                <w:szCs w:val="13"/>
              </w:rPr>
            </w:pPr>
            <w:r w:rsidRPr="002A54A0">
              <w:rPr>
                <w:rFonts w:eastAsia="Calibri"/>
                <w:sz w:val="13"/>
                <w:szCs w:val="13"/>
                <w:lang w:val="en-US" w:eastAsia="en-US"/>
              </w:rPr>
              <w:t>98,60</w:t>
            </w:r>
          </w:p>
        </w:tc>
      </w:tr>
      <w:tr w:rsidR="00A73373" w:rsidRPr="002A54A0" w14:paraId="0EE35BE1" w14:textId="77777777" w:rsidTr="00A73373">
        <w:trPr>
          <w:trHeight w:val="251"/>
        </w:trPr>
        <w:tc>
          <w:tcPr>
            <w:tcW w:w="426" w:type="dxa"/>
            <w:shd w:val="clear" w:color="000000" w:fill="FFFFFF"/>
            <w:vAlign w:val="center"/>
            <w:hideMark/>
          </w:tcPr>
          <w:p w14:paraId="713CB184" w14:textId="77777777" w:rsidR="002A54A0" w:rsidRPr="002A54A0" w:rsidRDefault="002A54A0" w:rsidP="002A54A0">
            <w:pPr>
              <w:jc w:val="center"/>
              <w:rPr>
                <w:color w:val="000000"/>
                <w:sz w:val="13"/>
                <w:szCs w:val="13"/>
              </w:rPr>
            </w:pPr>
            <w:r w:rsidRPr="002A54A0">
              <w:rPr>
                <w:color w:val="000000"/>
                <w:sz w:val="13"/>
                <w:szCs w:val="13"/>
              </w:rPr>
              <w:t>25</w:t>
            </w:r>
          </w:p>
        </w:tc>
        <w:tc>
          <w:tcPr>
            <w:tcW w:w="2126" w:type="dxa"/>
            <w:shd w:val="clear" w:color="000000" w:fill="FFFFFF"/>
            <w:noWrap/>
            <w:hideMark/>
          </w:tcPr>
          <w:p w14:paraId="40730545" w14:textId="77777777" w:rsidR="002A54A0" w:rsidRPr="002A54A0" w:rsidRDefault="002A54A0" w:rsidP="002A54A0">
            <w:pPr>
              <w:jc w:val="both"/>
              <w:rPr>
                <w:color w:val="000000"/>
                <w:sz w:val="13"/>
                <w:szCs w:val="13"/>
              </w:rPr>
            </w:pPr>
            <w:r w:rsidRPr="002A54A0">
              <w:rPr>
                <w:color w:val="000000"/>
                <w:sz w:val="13"/>
                <w:szCs w:val="13"/>
              </w:rPr>
              <w:t>Индекс-дефлятор продукции животноводства</w:t>
            </w:r>
          </w:p>
        </w:tc>
        <w:tc>
          <w:tcPr>
            <w:tcW w:w="1418" w:type="dxa"/>
            <w:shd w:val="clear" w:color="000000" w:fill="FFFFFF"/>
            <w:hideMark/>
          </w:tcPr>
          <w:p w14:paraId="179E0CB3"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noWrap/>
            <w:vAlign w:val="center"/>
            <w:hideMark/>
          </w:tcPr>
          <w:p w14:paraId="2559E055" w14:textId="77777777" w:rsidR="002A54A0" w:rsidRPr="002A54A0" w:rsidRDefault="002A54A0" w:rsidP="002A54A0">
            <w:pPr>
              <w:jc w:val="center"/>
              <w:rPr>
                <w:color w:val="000000"/>
                <w:sz w:val="13"/>
                <w:szCs w:val="13"/>
              </w:rPr>
            </w:pPr>
            <w:r w:rsidRPr="002A54A0">
              <w:rPr>
                <w:color w:val="000000"/>
                <w:sz w:val="13"/>
                <w:szCs w:val="13"/>
              </w:rPr>
              <w:t>103,20</w:t>
            </w:r>
          </w:p>
        </w:tc>
        <w:tc>
          <w:tcPr>
            <w:tcW w:w="1134" w:type="dxa"/>
            <w:shd w:val="clear" w:color="000000" w:fill="FFFFFF"/>
            <w:noWrap/>
            <w:vAlign w:val="center"/>
            <w:hideMark/>
          </w:tcPr>
          <w:p w14:paraId="03FFE44A" w14:textId="77777777" w:rsidR="002A54A0" w:rsidRPr="002A54A0" w:rsidRDefault="002A54A0" w:rsidP="002A54A0">
            <w:pPr>
              <w:jc w:val="center"/>
              <w:rPr>
                <w:color w:val="000000"/>
                <w:sz w:val="13"/>
                <w:szCs w:val="13"/>
              </w:rPr>
            </w:pPr>
            <w:r w:rsidRPr="002A54A0">
              <w:rPr>
                <w:color w:val="000000"/>
                <w:sz w:val="13"/>
                <w:szCs w:val="13"/>
              </w:rPr>
              <w:t>100,30</w:t>
            </w:r>
          </w:p>
        </w:tc>
        <w:tc>
          <w:tcPr>
            <w:tcW w:w="1134" w:type="dxa"/>
            <w:shd w:val="clear" w:color="000000" w:fill="FFFFFF"/>
            <w:noWrap/>
            <w:vAlign w:val="center"/>
            <w:hideMark/>
          </w:tcPr>
          <w:p w14:paraId="0AE5A255" w14:textId="77777777" w:rsidR="002A54A0" w:rsidRPr="002A54A0" w:rsidRDefault="002A54A0" w:rsidP="002A54A0">
            <w:pPr>
              <w:jc w:val="center"/>
              <w:rPr>
                <w:color w:val="000000"/>
                <w:sz w:val="13"/>
                <w:szCs w:val="13"/>
              </w:rPr>
            </w:pPr>
            <w:r w:rsidRPr="002A54A0">
              <w:rPr>
                <w:color w:val="000000"/>
                <w:sz w:val="13"/>
                <w:szCs w:val="13"/>
              </w:rPr>
              <w:t>104,30</w:t>
            </w:r>
          </w:p>
        </w:tc>
        <w:tc>
          <w:tcPr>
            <w:tcW w:w="1134" w:type="dxa"/>
            <w:shd w:val="clear" w:color="000000" w:fill="FFFFFF"/>
            <w:noWrap/>
            <w:vAlign w:val="center"/>
            <w:hideMark/>
          </w:tcPr>
          <w:p w14:paraId="26915A3E" w14:textId="77777777" w:rsidR="002A54A0" w:rsidRPr="002A54A0" w:rsidRDefault="002A54A0" w:rsidP="002A54A0">
            <w:pPr>
              <w:jc w:val="center"/>
              <w:rPr>
                <w:sz w:val="13"/>
                <w:szCs w:val="13"/>
              </w:rPr>
            </w:pPr>
            <w:r w:rsidRPr="002A54A0">
              <w:rPr>
                <w:sz w:val="13"/>
                <w:szCs w:val="13"/>
              </w:rPr>
              <w:t>86,65</w:t>
            </w:r>
          </w:p>
        </w:tc>
        <w:tc>
          <w:tcPr>
            <w:tcW w:w="1134" w:type="dxa"/>
            <w:shd w:val="clear" w:color="000000" w:fill="FFFFFF"/>
            <w:noWrap/>
            <w:vAlign w:val="center"/>
            <w:hideMark/>
          </w:tcPr>
          <w:p w14:paraId="313FBB51" w14:textId="77777777" w:rsidR="002A54A0" w:rsidRPr="002A54A0" w:rsidRDefault="002A54A0" w:rsidP="002A54A0">
            <w:pPr>
              <w:jc w:val="center"/>
              <w:rPr>
                <w:sz w:val="13"/>
                <w:szCs w:val="13"/>
              </w:rPr>
            </w:pPr>
            <w:r w:rsidRPr="002A54A0">
              <w:rPr>
                <w:sz w:val="13"/>
                <w:szCs w:val="13"/>
              </w:rPr>
              <w:t>113,70</w:t>
            </w:r>
          </w:p>
        </w:tc>
        <w:tc>
          <w:tcPr>
            <w:tcW w:w="1134" w:type="dxa"/>
            <w:shd w:val="clear" w:color="000000" w:fill="FFFFFF"/>
            <w:noWrap/>
            <w:vAlign w:val="center"/>
            <w:hideMark/>
          </w:tcPr>
          <w:p w14:paraId="7501CE24" w14:textId="77777777" w:rsidR="002A54A0" w:rsidRPr="002A54A0" w:rsidRDefault="002A54A0" w:rsidP="002A54A0">
            <w:pPr>
              <w:jc w:val="center"/>
              <w:rPr>
                <w:sz w:val="13"/>
                <w:szCs w:val="13"/>
              </w:rPr>
            </w:pPr>
            <w:r w:rsidRPr="002A54A0">
              <w:rPr>
                <w:sz w:val="13"/>
                <w:szCs w:val="13"/>
              </w:rPr>
              <w:t>108,10</w:t>
            </w:r>
          </w:p>
        </w:tc>
        <w:tc>
          <w:tcPr>
            <w:tcW w:w="1276" w:type="dxa"/>
            <w:shd w:val="clear" w:color="000000" w:fill="FFFFFF"/>
            <w:noWrap/>
            <w:vAlign w:val="center"/>
            <w:hideMark/>
          </w:tcPr>
          <w:p w14:paraId="614E325D"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1418" w:type="dxa"/>
            <w:shd w:val="clear" w:color="000000" w:fill="FFFFFF"/>
            <w:noWrap/>
            <w:vAlign w:val="center"/>
            <w:hideMark/>
          </w:tcPr>
          <w:p w14:paraId="0FEEFA39" w14:textId="77777777" w:rsidR="002A54A0" w:rsidRPr="002A54A0" w:rsidRDefault="002A54A0" w:rsidP="002A54A0">
            <w:pPr>
              <w:jc w:val="center"/>
              <w:rPr>
                <w:sz w:val="13"/>
                <w:szCs w:val="13"/>
              </w:rPr>
            </w:pPr>
            <w:r w:rsidRPr="002A54A0">
              <w:rPr>
                <w:rFonts w:eastAsia="Calibri"/>
                <w:sz w:val="13"/>
                <w:szCs w:val="13"/>
                <w:lang w:val="en-US" w:eastAsia="en-US"/>
              </w:rPr>
              <w:t>103,30</w:t>
            </w:r>
          </w:p>
        </w:tc>
        <w:tc>
          <w:tcPr>
            <w:tcW w:w="1275" w:type="dxa"/>
            <w:gridSpan w:val="2"/>
            <w:shd w:val="clear" w:color="000000" w:fill="FFFFFF"/>
            <w:noWrap/>
            <w:vAlign w:val="center"/>
            <w:hideMark/>
          </w:tcPr>
          <w:p w14:paraId="5E02076A" w14:textId="77777777" w:rsidR="002A54A0" w:rsidRPr="002A54A0" w:rsidRDefault="002A54A0" w:rsidP="002A54A0">
            <w:pPr>
              <w:jc w:val="center"/>
              <w:rPr>
                <w:sz w:val="13"/>
                <w:szCs w:val="13"/>
              </w:rPr>
            </w:pPr>
            <w:r w:rsidRPr="002A54A0">
              <w:rPr>
                <w:rFonts w:eastAsia="Calibri"/>
                <w:sz w:val="13"/>
                <w:szCs w:val="13"/>
                <w:lang w:val="en-US" w:eastAsia="en-US"/>
              </w:rPr>
              <w:t>103,30</w:t>
            </w:r>
          </w:p>
        </w:tc>
      </w:tr>
      <w:tr w:rsidR="00A73373" w:rsidRPr="002A54A0" w14:paraId="56F302E7" w14:textId="77777777" w:rsidTr="00A73373">
        <w:trPr>
          <w:trHeight w:val="183"/>
        </w:trPr>
        <w:tc>
          <w:tcPr>
            <w:tcW w:w="426" w:type="dxa"/>
            <w:shd w:val="clear" w:color="000000" w:fill="FFFFFF"/>
            <w:vAlign w:val="center"/>
            <w:hideMark/>
          </w:tcPr>
          <w:p w14:paraId="43488F92"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51B89CCB" w14:textId="77777777" w:rsidR="002A54A0" w:rsidRPr="002A54A0" w:rsidRDefault="002A54A0" w:rsidP="002A54A0">
            <w:pPr>
              <w:jc w:val="both"/>
              <w:rPr>
                <w:b/>
                <w:bCs/>
                <w:color w:val="000000"/>
                <w:sz w:val="13"/>
                <w:szCs w:val="13"/>
              </w:rPr>
            </w:pPr>
            <w:r w:rsidRPr="002A54A0">
              <w:rPr>
                <w:b/>
                <w:bCs/>
                <w:color w:val="000000"/>
                <w:sz w:val="13"/>
                <w:szCs w:val="13"/>
              </w:rPr>
              <w:t>4. Транспорт и связь</w:t>
            </w:r>
          </w:p>
        </w:tc>
        <w:tc>
          <w:tcPr>
            <w:tcW w:w="1418" w:type="dxa"/>
            <w:shd w:val="clear" w:color="000000" w:fill="FFFFFF"/>
            <w:hideMark/>
          </w:tcPr>
          <w:p w14:paraId="3263FFE6"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415CE077"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231BFAC4"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036FFA43"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79E093A2"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378CB001"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2B48DD79"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25652CE5"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3578210A"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5C9839EC" w14:textId="77777777" w:rsidR="002A54A0" w:rsidRPr="002A54A0" w:rsidRDefault="002A54A0" w:rsidP="002A54A0">
            <w:pPr>
              <w:jc w:val="center"/>
              <w:rPr>
                <w:color w:val="FF0000"/>
                <w:sz w:val="13"/>
                <w:szCs w:val="13"/>
              </w:rPr>
            </w:pPr>
          </w:p>
        </w:tc>
      </w:tr>
      <w:tr w:rsidR="00A73373" w:rsidRPr="002A54A0" w14:paraId="7211AAFA" w14:textId="77777777" w:rsidTr="00A73373">
        <w:trPr>
          <w:trHeight w:val="360"/>
        </w:trPr>
        <w:tc>
          <w:tcPr>
            <w:tcW w:w="426" w:type="dxa"/>
            <w:shd w:val="clear" w:color="000000" w:fill="FFFFFF"/>
            <w:vAlign w:val="center"/>
            <w:hideMark/>
          </w:tcPr>
          <w:p w14:paraId="43C32E89" w14:textId="77777777" w:rsidR="002A54A0" w:rsidRPr="002A54A0" w:rsidRDefault="002A54A0" w:rsidP="002A54A0">
            <w:pPr>
              <w:jc w:val="center"/>
              <w:rPr>
                <w:sz w:val="13"/>
                <w:szCs w:val="13"/>
              </w:rPr>
            </w:pPr>
            <w:r w:rsidRPr="002A54A0">
              <w:rPr>
                <w:sz w:val="13"/>
                <w:szCs w:val="13"/>
              </w:rPr>
              <w:t>26</w:t>
            </w:r>
          </w:p>
        </w:tc>
        <w:tc>
          <w:tcPr>
            <w:tcW w:w="2126" w:type="dxa"/>
            <w:shd w:val="clear" w:color="000000" w:fill="FFFFFF"/>
            <w:noWrap/>
            <w:hideMark/>
          </w:tcPr>
          <w:p w14:paraId="31DD16B6" w14:textId="77777777" w:rsidR="002A54A0" w:rsidRPr="002A54A0" w:rsidRDefault="002A54A0" w:rsidP="002A54A0">
            <w:pPr>
              <w:jc w:val="both"/>
              <w:rPr>
                <w:sz w:val="13"/>
                <w:szCs w:val="13"/>
              </w:rPr>
            </w:pPr>
            <w:r w:rsidRPr="002A54A0">
              <w:rPr>
                <w:sz w:val="13"/>
                <w:szCs w:val="13"/>
              </w:rPr>
              <w:t>Протяженность автомобильных дорог общего пользования с твердым покрытием (местного значения)</w:t>
            </w:r>
          </w:p>
        </w:tc>
        <w:tc>
          <w:tcPr>
            <w:tcW w:w="1418" w:type="dxa"/>
            <w:shd w:val="clear" w:color="000000" w:fill="FFFFFF"/>
            <w:hideMark/>
          </w:tcPr>
          <w:p w14:paraId="09BD0EE6" w14:textId="77777777" w:rsidR="002A54A0" w:rsidRPr="002A54A0" w:rsidRDefault="002A54A0" w:rsidP="002A54A0">
            <w:pPr>
              <w:jc w:val="center"/>
              <w:rPr>
                <w:sz w:val="13"/>
                <w:szCs w:val="13"/>
              </w:rPr>
            </w:pPr>
            <w:r w:rsidRPr="002A54A0">
              <w:rPr>
                <w:sz w:val="13"/>
                <w:szCs w:val="13"/>
              </w:rPr>
              <w:t>км.</w:t>
            </w:r>
          </w:p>
        </w:tc>
        <w:tc>
          <w:tcPr>
            <w:tcW w:w="1275" w:type="dxa"/>
            <w:shd w:val="clear" w:color="000000" w:fill="FFFFFF"/>
            <w:vAlign w:val="center"/>
            <w:hideMark/>
          </w:tcPr>
          <w:p w14:paraId="34F14BAC" w14:textId="77777777" w:rsidR="002A54A0" w:rsidRPr="002A54A0" w:rsidRDefault="002A54A0" w:rsidP="002A54A0">
            <w:pPr>
              <w:jc w:val="center"/>
              <w:rPr>
                <w:sz w:val="13"/>
                <w:szCs w:val="13"/>
              </w:rPr>
            </w:pPr>
            <w:r w:rsidRPr="002A54A0">
              <w:rPr>
                <w:sz w:val="13"/>
                <w:szCs w:val="13"/>
              </w:rPr>
              <w:t>723,30</w:t>
            </w:r>
          </w:p>
        </w:tc>
        <w:tc>
          <w:tcPr>
            <w:tcW w:w="1134" w:type="dxa"/>
            <w:shd w:val="clear" w:color="000000" w:fill="FFFFFF"/>
            <w:vAlign w:val="center"/>
            <w:hideMark/>
          </w:tcPr>
          <w:p w14:paraId="27F0CF37" w14:textId="77777777" w:rsidR="002A54A0" w:rsidRPr="002A54A0" w:rsidRDefault="002A54A0" w:rsidP="002A54A0">
            <w:pPr>
              <w:jc w:val="center"/>
              <w:rPr>
                <w:sz w:val="13"/>
                <w:szCs w:val="13"/>
              </w:rPr>
            </w:pPr>
            <w:r w:rsidRPr="002A54A0">
              <w:rPr>
                <w:sz w:val="13"/>
                <w:szCs w:val="13"/>
              </w:rPr>
              <w:t>723,30</w:t>
            </w:r>
          </w:p>
        </w:tc>
        <w:tc>
          <w:tcPr>
            <w:tcW w:w="1134" w:type="dxa"/>
            <w:shd w:val="clear" w:color="000000" w:fill="FFFFFF"/>
            <w:vAlign w:val="center"/>
            <w:hideMark/>
          </w:tcPr>
          <w:p w14:paraId="5C4A40A1" w14:textId="77777777" w:rsidR="002A54A0" w:rsidRPr="002A54A0" w:rsidRDefault="002A54A0" w:rsidP="002A54A0">
            <w:pPr>
              <w:jc w:val="center"/>
              <w:rPr>
                <w:sz w:val="13"/>
                <w:szCs w:val="13"/>
              </w:rPr>
            </w:pPr>
            <w:r w:rsidRPr="002A54A0">
              <w:rPr>
                <w:sz w:val="13"/>
                <w:szCs w:val="13"/>
              </w:rPr>
              <w:t>723,30</w:t>
            </w:r>
          </w:p>
        </w:tc>
        <w:tc>
          <w:tcPr>
            <w:tcW w:w="1134" w:type="dxa"/>
            <w:shd w:val="clear" w:color="000000" w:fill="FFFFFF"/>
            <w:vAlign w:val="center"/>
            <w:hideMark/>
          </w:tcPr>
          <w:p w14:paraId="279E3D8D" w14:textId="77777777" w:rsidR="002A54A0" w:rsidRPr="002A54A0" w:rsidRDefault="002A54A0" w:rsidP="002A54A0">
            <w:pPr>
              <w:jc w:val="center"/>
              <w:rPr>
                <w:sz w:val="13"/>
                <w:szCs w:val="13"/>
              </w:rPr>
            </w:pPr>
            <w:r w:rsidRPr="002A54A0">
              <w:rPr>
                <w:sz w:val="13"/>
                <w:szCs w:val="13"/>
              </w:rPr>
              <w:t>723,30</w:t>
            </w:r>
          </w:p>
        </w:tc>
        <w:tc>
          <w:tcPr>
            <w:tcW w:w="1134" w:type="dxa"/>
            <w:shd w:val="clear" w:color="000000" w:fill="FFFFFF"/>
            <w:vAlign w:val="center"/>
            <w:hideMark/>
          </w:tcPr>
          <w:p w14:paraId="7CAC14A0" w14:textId="77777777" w:rsidR="002A54A0" w:rsidRPr="002A54A0" w:rsidRDefault="002A54A0" w:rsidP="002A54A0">
            <w:pPr>
              <w:jc w:val="center"/>
              <w:rPr>
                <w:sz w:val="13"/>
                <w:szCs w:val="13"/>
              </w:rPr>
            </w:pPr>
            <w:r w:rsidRPr="002A54A0">
              <w:rPr>
                <w:sz w:val="13"/>
                <w:szCs w:val="13"/>
              </w:rPr>
              <w:t>723,30</w:t>
            </w:r>
          </w:p>
        </w:tc>
        <w:tc>
          <w:tcPr>
            <w:tcW w:w="1134" w:type="dxa"/>
            <w:shd w:val="clear" w:color="000000" w:fill="FFFFFF"/>
            <w:vAlign w:val="center"/>
            <w:hideMark/>
          </w:tcPr>
          <w:p w14:paraId="70A0261F" w14:textId="77777777" w:rsidR="002A54A0" w:rsidRPr="002A54A0" w:rsidRDefault="002A54A0" w:rsidP="002A54A0">
            <w:pPr>
              <w:jc w:val="center"/>
              <w:rPr>
                <w:sz w:val="13"/>
                <w:szCs w:val="13"/>
              </w:rPr>
            </w:pPr>
            <w:r w:rsidRPr="002A54A0">
              <w:rPr>
                <w:sz w:val="13"/>
                <w:szCs w:val="13"/>
              </w:rPr>
              <w:t>723,30</w:t>
            </w:r>
          </w:p>
        </w:tc>
        <w:tc>
          <w:tcPr>
            <w:tcW w:w="1276" w:type="dxa"/>
            <w:shd w:val="clear" w:color="000000" w:fill="FFFFFF"/>
            <w:vAlign w:val="center"/>
            <w:hideMark/>
          </w:tcPr>
          <w:p w14:paraId="4AE377F6" w14:textId="77777777" w:rsidR="002A54A0" w:rsidRPr="002A54A0" w:rsidRDefault="002A54A0" w:rsidP="002A54A0">
            <w:pPr>
              <w:jc w:val="center"/>
              <w:rPr>
                <w:sz w:val="13"/>
                <w:szCs w:val="13"/>
              </w:rPr>
            </w:pPr>
            <w:r w:rsidRPr="002A54A0">
              <w:rPr>
                <w:rFonts w:eastAsia="Calibri"/>
                <w:sz w:val="13"/>
                <w:szCs w:val="13"/>
                <w:lang w:val="en-US" w:eastAsia="en-US"/>
              </w:rPr>
              <w:t>735,90</w:t>
            </w:r>
          </w:p>
        </w:tc>
        <w:tc>
          <w:tcPr>
            <w:tcW w:w="1418" w:type="dxa"/>
            <w:shd w:val="clear" w:color="000000" w:fill="FFFFFF"/>
            <w:vAlign w:val="center"/>
            <w:hideMark/>
          </w:tcPr>
          <w:p w14:paraId="137DE639" w14:textId="77777777" w:rsidR="002A54A0" w:rsidRPr="002A54A0" w:rsidRDefault="002A54A0" w:rsidP="002A54A0">
            <w:pPr>
              <w:jc w:val="center"/>
              <w:rPr>
                <w:sz w:val="13"/>
                <w:szCs w:val="13"/>
              </w:rPr>
            </w:pPr>
            <w:r w:rsidRPr="002A54A0">
              <w:rPr>
                <w:rFonts w:eastAsia="Calibri"/>
                <w:sz w:val="13"/>
                <w:szCs w:val="13"/>
                <w:lang w:val="en-US" w:eastAsia="en-US"/>
              </w:rPr>
              <w:t>723,30</w:t>
            </w:r>
          </w:p>
        </w:tc>
        <w:tc>
          <w:tcPr>
            <w:tcW w:w="1275" w:type="dxa"/>
            <w:gridSpan w:val="2"/>
            <w:shd w:val="clear" w:color="000000" w:fill="FFFFFF"/>
            <w:vAlign w:val="center"/>
            <w:hideMark/>
          </w:tcPr>
          <w:p w14:paraId="5FF5C19E" w14:textId="77777777" w:rsidR="002A54A0" w:rsidRPr="002A54A0" w:rsidRDefault="002A54A0" w:rsidP="002A54A0">
            <w:pPr>
              <w:jc w:val="center"/>
              <w:rPr>
                <w:sz w:val="13"/>
                <w:szCs w:val="13"/>
              </w:rPr>
            </w:pPr>
            <w:r w:rsidRPr="002A54A0">
              <w:rPr>
                <w:rFonts w:eastAsia="Calibri"/>
                <w:sz w:val="13"/>
                <w:szCs w:val="13"/>
                <w:lang w:val="en-US" w:eastAsia="en-US"/>
              </w:rPr>
              <w:t>735,90</w:t>
            </w:r>
          </w:p>
        </w:tc>
      </w:tr>
      <w:tr w:rsidR="00A73373" w:rsidRPr="002A54A0" w14:paraId="61E0BB30" w14:textId="77777777" w:rsidTr="00A73373">
        <w:trPr>
          <w:trHeight w:val="920"/>
        </w:trPr>
        <w:tc>
          <w:tcPr>
            <w:tcW w:w="426" w:type="dxa"/>
            <w:shd w:val="clear" w:color="000000" w:fill="FFFFFF"/>
            <w:vAlign w:val="center"/>
            <w:hideMark/>
          </w:tcPr>
          <w:p w14:paraId="2AD93E32" w14:textId="77777777" w:rsidR="002A54A0" w:rsidRPr="002A54A0" w:rsidRDefault="002A54A0" w:rsidP="002A54A0">
            <w:pPr>
              <w:jc w:val="center"/>
              <w:rPr>
                <w:sz w:val="13"/>
                <w:szCs w:val="13"/>
              </w:rPr>
            </w:pPr>
            <w:r w:rsidRPr="002A54A0">
              <w:rPr>
                <w:sz w:val="13"/>
                <w:szCs w:val="13"/>
              </w:rPr>
              <w:t>27</w:t>
            </w:r>
          </w:p>
        </w:tc>
        <w:tc>
          <w:tcPr>
            <w:tcW w:w="2126" w:type="dxa"/>
            <w:shd w:val="clear" w:color="000000" w:fill="FFFFFF"/>
            <w:noWrap/>
            <w:hideMark/>
          </w:tcPr>
          <w:p w14:paraId="6B33C3ED" w14:textId="77777777" w:rsidR="002A54A0" w:rsidRPr="002A54A0" w:rsidRDefault="002A54A0" w:rsidP="002A54A0">
            <w:pPr>
              <w:jc w:val="both"/>
              <w:rPr>
                <w:sz w:val="13"/>
                <w:szCs w:val="13"/>
              </w:rPr>
            </w:pPr>
            <w:r w:rsidRPr="002A54A0">
              <w:rPr>
                <w:sz w:val="13"/>
                <w:szCs w:val="1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shd w:val="clear" w:color="000000" w:fill="FFFFFF"/>
            <w:hideMark/>
          </w:tcPr>
          <w:p w14:paraId="3BF04B0B" w14:textId="77777777" w:rsidR="002A54A0" w:rsidRPr="002A54A0" w:rsidRDefault="002A54A0" w:rsidP="002A54A0">
            <w:pPr>
              <w:jc w:val="center"/>
              <w:rPr>
                <w:sz w:val="13"/>
                <w:szCs w:val="13"/>
              </w:rPr>
            </w:pPr>
            <w:r w:rsidRPr="002A54A0">
              <w:rPr>
                <w:sz w:val="13"/>
                <w:szCs w:val="13"/>
              </w:rPr>
              <w:t>на конец года процентов</w:t>
            </w:r>
          </w:p>
        </w:tc>
        <w:tc>
          <w:tcPr>
            <w:tcW w:w="1275" w:type="dxa"/>
            <w:shd w:val="clear" w:color="000000" w:fill="FFFFFF"/>
            <w:vAlign w:val="center"/>
            <w:hideMark/>
          </w:tcPr>
          <w:p w14:paraId="0C7BA6DD" w14:textId="77777777" w:rsidR="002A54A0" w:rsidRPr="002A54A0" w:rsidRDefault="002A54A0" w:rsidP="002A54A0">
            <w:pPr>
              <w:jc w:val="center"/>
              <w:rPr>
                <w:sz w:val="13"/>
                <w:szCs w:val="13"/>
              </w:rPr>
            </w:pPr>
            <w:r w:rsidRPr="002A54A0">
              <w:rPr>
                <w:sz w:val="13"/>
                <w:szCs w:val="13"/>
              </w:rPr>
              <w:t>54,99</w:t>
            </w:r>
          </w:p>
        </w:tc>
        <w:tc>
          <w:tcPr>
            <w:tcW w:w="1134" w:type="dxa"/>
            <w:shd w:val="clear" w:color="000000" w:fill="FFFFFF"/>
            <w:vAlign w:val="center"/>
            <w:hideMark/>
          </w:tcPr>
          <w:p w14:paraId="7EBD12CB" w14:textId="77777777" w:rsidR="002A54A0" w:rsidRPr="002A54A0" w:rsidRDefault="002A54A0" w:rsidP="002A54A0">
            <w:pPr>
              <w:jc w:val="center"/>
              <w:rPr>
                <w:sz w:val="13"/>
                <w:szCs w:val="13"/>
              </w:rPr>
            </w:pPr>
            <w:r w:rsidRPr="002A54A0">
              <w:rPr>
                <w:sz w:val="13"/>
                <w:szCs w:val="13"/>
              </w:rPr>
              <w:t>52,83</w:t>
            </w:r>
          </w:p>
        </w:tc>
        <w:tc>
          <w:tcPr>
            <w:tcW w:w="1134" w:type="dxa"/>
            <w:shd w:val="clear" w:color="000000" w:fill="FFFFFF"/>
            <w:vAlign w:val="center"/>
            <w:hideMark/>
          </w:tcPr>
          <w:p w14:paraId="368703E3" w14:textId="77777777" w:rsidR="002A54A0" w:rsidRPr="002A54A0" w:rsidRDefault="002A54A0" w:rsidP="002A54A0">
            <w:pPr>
              <w:jc w:val="center"/>
              <w:rPr>
                <w:sz w:val="13"/>
                <w:szCs w:val="13"/>
              </w:rPr>
            </w:pPr>
            <w:r w:rsidRPr="002A54A0">
              <w:rPr>
                <w:sz w:val="13"/>
                <w:szCs w:val="13"/>
              </w:rPr>
              <w:t>45,98</w:t>
            </w:r>
          </w:p>
        </w:tc>
        <w:tc>
          <w:tcPr>
            <w:tcW w:w="1134" w:type="dxa"/>
            <w:shd w:val="clear" w:color="000000" w:fill="FFFFFF"/>
            <w:vAlign w:val="center"/>
            <w:hideMark/>
          </w:tcPr>
          <w:p w14:paraId="74ACE4F7" w14:textId="77777777" w:rsidR="002A54A0" w:rsidRPr="002A54A0" w:rsidRDefault="002A54A0" w:rsidP="002A54A0">
            <w:pPr>
              <w:jc w:val="center"/>
              <w:rPr>
                <w:sz w:val="13"/>
                <w:szCs w:val="13"/>
              </w:rPr>
            </w:pPr>
            <w:r w:rsidRPr="002A54A0">
              <w:rPr>
                <w:sz w:val="13"/>
                <w:szCs w:val="13"/>
              </w:rPr>
              <w:t>38,87</w:t>
            </w:r>
          </w:p>
        </w:tc>
        <w:tc>
          <w:tcPr>
            <w:tcW w:w="1134" w:type="dxa"/>
            <w:shd w:val="clear" w:color="000000" w:fill="FFFFFF"/>
            <w:vAlign w:val="center"/>
            <w:hideMark/>
          </w:tcPr>
          <w:p w14:paraId="27D8DF34" w14:textId="77777777" w:rsidR="002A54A0" w:rsidRPr="002A54A0" w:rsidRDefault="002A54A0" w:rsidP="002A54A0">
            <w:pPr>
              <w:jc w:val="center"/>
              <w:rPr>
                <w:sz w:val="13"/>
                <w:szCs w:val="13"/>
              </w:rPr>
            </w:pPr>
            <w:r w:rsidRPr="002A54A0">
              <w:rPr>
                <w:sz w:val="13"/>
                <w:szCs w:val="13"/>
              </w:rPr>
              <w:t>36,00</w:t>
            </w:r>
          </w:p>
        </w:tc>
        <w:tc>
          <w:tcPr>
            <w:tcW w:w="1134" w:type="dxa"/>
            <w:shd w:val="clear" w:color="000000" w:fill="FFFFFF"/>
            <w:vAlign w:val="center"/>
            <w:hideMark/>
          </w:tcPr>
          <w:p w14:paraId="45F790F4" w14:textId="77777777" w:rsidR="002A54A0" w:rsidRPr="002A54A0" w:rsidRDefault="002A54A0" w:rsidP="002A54A0">
            <w:pPr>
              <w:jc w:val="center"/>
              <w:rPr>
                <w:sz w:val="13"/>
                <w:szCs w:val="13"/>
              </w:rPr>
            </w:pPr>
            <w:r w:rsidRPr="002A54A0">
              <w:rPr>
                <w:sz w:val="13"/>
                <w:szCs w:val="13"/>
              </w:rPr>
              <w:t>36,00</w:t>
            </w:r>
          </w:p>
        </w:tc>
        <w:tc>
          <w:tcPr>
            <w:tcW w:w="1276" w:type="dxa"/>
            <w:shd w:val="clear" w:color="000000" w:fill="FFFFFF"/>
            <w:vAlign w:val="center"/>
            <w:hideMark/>
          </w:tcPr>
          <w:p w14:paraId="4580A9EC" w14:textId="77777777" w:rsidR="002A54A0" w:rsidRPr="002A54A0" w:rsidRDefault="002A54A0" w:rsidP="002A54A0">
            <w:pPr>
              <w:jc w:val="center"/>
              <w:rPr>
                <w:sz w:val="13"/>
                <w:szCs w:val="13"/>
              </w:rPr>
            </w:pPr>
            <w:r w:rsidRPr="002A54A0">
              <w:rPr>
                <w:rFonts w:eastAsia="Calibri"/>
                <w:sz w:val="13"/>
                <w:szCs w:val="13"/>
                <w:lang w:val="en-US" w:eastAsia="en-US"/>
              </w:rPr>
              <w:t>31,50</w:t>
            </w:r>
          </w:p>
        </w:tc>
        <w:tc>
          <w:tcPr>
            <w:tcW w:w="1418" w:type="dxa"/>
            <w:shd w:val="clear" w:color="000000" w:fill="FFFFFF"/>
            <w:vAlign w:val="center"/>
            <w:hideMark/>
          </w:tcPr>
          <w:p w14:paraId="74038EEF" w14:textId="77777777" w:rsidR="002A54A0" w:rsidRPr="002A54A0" w:rsidRDefault="002A54A0" w:rsidP="002A54A0">
            <w:pPr>
              <w:jc w:val="center"/>
              <w:rPr>
                <w:sz w:val="13"/>
                <w:szCs w:val="13"/>
              </w:rPr>
            </w:pPr>
            <w:r w:rsidRPr="002A54A0">
              <w:rPr>
                <w:rFonts w:eastAsia="Calibri"/>
                <w:sz w:val="13"/>
                <w:szCs w:val="13"/>
                <w:lang w:val="en-US" w:eastAsia="en-US"/>
              </w:rPr>
              <w:t>31,60</w:t>
            </w:r>
          </w:p>
        </w:tc>
        <w:tc>
          <w:tcPr>
            <w:tcW w:w="1275" w:type="dxa"/>
            <w:gridSpan w:val="2"/>
            <w:shd w:val="clear" w:color="000000" w:fill="FFFFFF"/>
            <w:vAlign w:val="center"/>
            <w:hideMark/>
          </w:tcPr>
          <w:p w14:paraId="478F5C9D" w14:textId="77777777" w:rsidR="002A54A0" w:rsidRPr="002A54A0" w:rsidRDefault="002A54A0" w:rsidP="002A54A0">
            <w:pPr>
              <w:jc w:val="center"/>
              <w:rPr>
                <w:sz w:val="13"/>
                <w:szCs w:val="13"/>
              </w:rPr>
            </w:pPr>
            <w:r w:rsidRPr="002A54A0">
              <w:rPr>
                <w:rFonts w:eastAsia="Calibri"/>
                <w:sz w:val="13"/>
                <w:szCs w:val="13"/>
                <w:lang w:val="en-US" w:eastAsia="en-US"/>
              </w:rPr>
              <w:t>31,40</w:t>
            </w:r>
          </w:p>
        </w:tc>
      </w:tr>
      <w:tr w:rsidR="00A73373" w:rsidRPr="002A54A0" w14:paraId="6A0D82C8" w14:textId="77777777" w:rsidTr="00A73373">
        <w:trPr>
          <w:trHeight w:val="102"/>
        </w:trPr>
        <w:tc>
          <w:tcPr>
            <w:tcW w:w="426" w:type="dxa"/>
            <w:shd w:val="clear" w:color="000000" w:fill="FFFFFF"/>
            <w:vAlign w:val="center"/>
            <w:hideMark/>
          </w:tcPr>
          <w:p w14:paraId="057A1D92"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38CD2A8E" w14:textId="77777777" w:rsidR="002A54A0" w:rsidRPr="002A54A0" w:rsidRDefault="002A54A0" w:rsidP="002A54A0">
            <w:pPr>
              <w:jc w:val="both"/>
              <w:rPr>
                <w:b/>
                <w:bCs/>
                <w:color w:val="000000"/>
                <w:sz w:val="13"/>
                <w:szCs w:val="13"/>
              </w:rPr>
            </w:pPr>
            <w:r w:rsidRPr="002A54A0">
              <w:rPr>
                <w:b/>
                <w:bCs/>
                <w:color w:val="000000"/>
                <w:sz w:val="13"/>
                <w:szCs w:val="13"/>
              </w:rPr>
              <w:t>5. Рынок товаров и услуг</w:t>
            </w:r>
          </w:p>
        </w:tc>
        <w:tc>
          <w:tcPr>
            <w:tcW w:w="1418" w:type="dxa"/>
            <w:shd w:val="clear" w:color="000000" w:fill="FFFFFF"/>
            <w:hideMark/>
          </w:tcPr>
          <w:p w14:paraId="31E64C20"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6B03267D"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72E87275"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5A7BE5D1"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5E2C71BE"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A1478A9"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2E65E827"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1687E435"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764A7607"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219EF443" w14:textId="77777777" w:rsidR="002A54A0" w:rsidRPr="002A54A0" w:rsidRDefault="002A54A0" w:rsidP="002A54A0">
            <w:pPr>
              <w:jc w:val="center"/>
              <w:rPr>
                <w:color w:val="FF0000"/>
                <w:sz w:val="13"/>
                <w:szCs w:val="13"/>
              </w:rPr>
            </w:pPr>
          </w:p>
        </w:tc>
      </w:tr>
      <w:tr w:rsidR="00A73373" w:rsidRPr="002A54A0" w14:paraId="1FDD5FD5" w14:textId="77777777" w:rsidTr="00A73373">
        <w:trPr>
          <w:trHeight w:val="71"/>
        </w:trPr>
        <w:tc>
          <w:tcPr>
            <w:tcW w:w="426" w:type="dxa"/>
            <w:shd w:val="clear" w:color="000000" w:fill="FFFFFF"/>
            <w:vAlign w:val="center"/>
            <w:hideMark/>
          </w:tcPr>
          <w:p w14:paraId="235F27B2" w14:textId="77777777" w:rsidR="002A54A0" w:rsidRPr="002A54A0" w:rsidRDefault="002A54A0" w:rsidP="002A54A0">
            <w:pPr>
              <w:jc w:val="center"/>
              <w:rPr>
                <w:color w:val="000000"/>
                <w:sz w:val="13"/>
                <w:szCs w:val="13"/>
              </w:rPr>
            </w:pPr>
            <w:r w:rsidRPr="002A54A0">
              <w:rPr>
                <w:color w:val="000000"/>
                <w:sz w:val="13"/>
                <w:szCs w:val="13"/>
              </w:rPr>
              <w:t>28</w:t>
            </w:r>
          </w:p>
        </w:tc>
        <w:tc>
          <w:tcPr>
            <w:tcW w:w="2126" w:type="dxa"/>
            <w:shd w:val="clear" w:color="000000" w:fill="FFFFFF"/>
            <w:noWrap/>
            <w:hideMark/>
          </w:tcPr>
          <w:p w14:paraId="1482A6DE"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1418" w:type="dxa"/>
            <w:shd w:val="clear" w:color="000000" w:fill="FFFFFF"/>
            <w:hideMark/>
          </w:tcPr>
          <w:p w14:paraId="734845E6"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36AE6BB0" w14:textId="77777777" w:rsidR="002A54A0" w:rsidRPr="002A54A0" w:rsidRDefault="002A54A0" w:rsidP="002A54A0">
            <w:pPr>
              <w:jc w:val="center"/>
              <w:rPr>
                <w:color w:val="000000"/>
                <w:sz w:val="13"/>
                <w:szCs w:val="13"/>
              </w:rPr>
            </w:pPr>
            <w:r w:rsidRPr="002A54A0">
              <w:rPr>
                <w:color w:val="000000"/>
                <w:sz w:val="13"/>
                <w:szCs w:val="13"/>
              </w:rPr>
              <w:t>576,25</w:t>
            </w:r>
          </w:p>
        </w:tc>
        <w:tc>
          <w:tcPr>
            <w:tcW w:w="1134" w:type="dxa"/>
            <w:shd w:val="clear" w:color="000000" w:fill="FFFFFF"/>
            <w:vAlign w:val="center"/>
            <w:hideMark/>
          </w:tcPr>
          <w:p w14:paraId="5C65FE66" w14:textId="77777777" w:rsidR="002A54A0" w:rsidRPr="002A54A0" w:rsidRDefault="002A54A0" w:rsidP="002A54A0">
            <w:pPr>
              <w:jc w:val="center"/>
              <w:rPr>
                <w:color w:val="000000"/>
                <w:sz w:val="13"/>
                <w:szCs w:val="13"/>
              </w:rPr>
            </w:pPr>
            <w:r w:rsidRPr="002A54A0">
              <w:rPr>
                <w:color w:val="000000"/>
                <w:sz w:val="13"/>
                <w:szCs w:val="13"/>
              </w:rPr>
              <w:t>1243,27</w:t>
            </w:r>
          </w:p>
        </w:tc>
        <w:tc>
          <w:tcPr>
            <w:tcW w:w="1134" w:type="dxa"/>
            <w:shd w:val="clear" w:color="000000" w:fill="FFFFFF"/>
            <w:vAlign w:val="center"/>
            <w:hideMark/>
          </w:tcPr>
          <w:p w14:paraId="4FDD897D" w14:textId="77777777" w:rsidR="002A54A0" w:rsidRPr="002A54A0" w:rsidRDefault="002A54A0" w:rsidP="002A54A0">
            <w:pPr>
              <w:jc w:val="center"/>
              <w:rPr>
                <w:sz w:val="13"/>
                <w:szCs w:val="13"/>
              </w:rPr>
            </w:pPr>
            <w:r w:rsidRPr="002A54A0">
              <w:rPr>
                <w:sz w:val="13"/>
                <w:szCs w:val="13"/>
              </w:rPr>
              <w:t>1365,69</w:t>
            </w:r>
          </w:p>
        </w:tc>
        <w:tc>
          <w:tcPr>
            <w:tcW w:w="1134" w:type="dxa"/>
            <w:shd w:val="clear" w:color="000000" w:fill="FFFFFF"/>
            <w:vAlign w:val="center"/>
            <w:hideMark/>
          </w:tcPr>
          <w:p w14:paraId="00F0529C" w14:textId="77777777" w:rsidR="002A54A0" w:rsidRPr="002A54A0" w:rsidRDefault="002A54A0" w:rsidP="002A54A0">
            <w:pPr>
              <w:jc w:val="center"/>
              <w:rPr>
                <w:sz w:val="13"/>
                <w:szCs w:val="13"/>
              </w:rPr>
            </w:pPr>
            <w:r w:rsidRPr="002A54A0">
              <w:rPr>
                <w:sz w:val="13"/>
                <w:szCs w:val="13"/>
              </w:rPr>
              <w:t>1577,71</w:t>
            </w:r>
          </w:p>
        </w:tc>
        <w:tc>
          <w:tcPr>
            <w:tcW w:w="1134" w:type="dxa"/>
            <w:shd w:val="clear" w:color="000000" w:fill="FFFFFF"/>
            <w:vAlign w:val="center"/>
            <w:hideMark/>
          </w:tcPr>
          <w:p w14:paraId="1E9DE81E" w14:textId="77777777" w:rsidR="002A54A0" w:rsidRPr="002A54A0" w:rsidRDefault="002A54A0" w:rsidP="002A54A0">
            <w:pPr>
              <w:jc w:val="center"/>
              <w:rPr>
                <w:sz w:val="13"/>
                <w:szCs w:val="13"/>
              </w:rPr>
            </w:pPr>
            <w:r w:rsidRPr="002A54A0">
              <w:rPr>
                <w:sz w:val="13"/>
                <w:szCs w:val="13"/>
              </w:rPr>
              <w:t>2036,25</w:t>
            </w:r>
          </w:p>
        </w:tc>
        <w:tc>
          <w:tcPr>
            <w:tcW w:w="1134" w:type="dxa"/>
            <w:shd w:val="clear" w:color="000000" w:fill="FFFFFF"/>
            <w:vAlign w:val="center"/>
            <w:hideMark/>
          </w:tcPr>
          <w:p w14:paraId="2ADE7847" w14:textId="77777777" w:rsidR="002A54A0" w:rsidRPr="002A54A0" w:rsidRDefault="002A54A0" w:rsidP="002A54A0">
            <w:pPr>
              <w:jc w:val="center"/>
              <w:rPr>
                <w:sz w:val="13"/>
                <w:szCs w:val="13"/>
              </w:rPr>
            </w:pPr>
            <w:r w:rsidRPr="002A54A0">
              <w:rPr>
                <w:sz w:val="13"/>
                <w:szCs w:val="13"/>
              </w:rPr>
              <w:t>2484,23</w:t>
            </w:r>
          </w:p>
        </w:tc>
        <w:tc>
          <w:tcPr>
            <w:tcW w:w="1276" w:type="dxa"/>
            <w:shd w:val="clear" w:color="000000" w:fill="FFFFFF"/>
            <w:vAlign w:val="center"/>
            <w:hideMark/>
          </w:tcPr>
          <w:p w14:paraId="33B915AC" w14:textId="77777777" w:rsidR="002A54A0" w:rsidRPr="002A54A0" w:rsidRDefault="002A54A0" w:rsidP="002A54A0">
            <w:pPr>
              <w:jc w:val="center"/>
              <w:rPr>
                <w:sz w:val="13"/>
                <w:szCs w:val="13"/>
              </w:rPr>
            </w:pPr>
            <w:r w:rsidRPr="002A54A0">
              <w:rPr>
                <w:rFonts w:eastAsia="Calibri"/>
                <w:sz w:val="13"/>
                <w:szCs w:val="13"/>
                <w:lang w:val="en-US" w:eastAsia="en-US"/>
              </w:rPr>
              <w:t>4075,81</w:t>
            </w:r>
          </w:p>
        </w:tc>
        <w:tc>
          <w:tcPr>
            <w:tcW w:w="1418" w:type="dxa"/>
            <w:shd w:val="clear" w:color="000000" w:fill="FFFFFF"/>
            <w:vAlign w:val="center"/>
            <w:hideMark/>
          </w:tcPr>
          <w:p w14:paraId="5E812975" w14:textId="77777777" w:rsidR="002A54A0" w:rsidRPr="002A54A0" w:rsidRDefault="002A54A0" w:rsidP="002A54A0">
            <w:pPr>
              <w:jc w:val="center"/>
              <w:rPr>
                <w:sz w:val="13"/>
                <w:szCs w:val="13"/>
              </w:rPr>
            </w:pPr>
            <w:r w:rsidRPr="002A54A0">
              <w:rPr>
                <w:rFonts w:eastAsia="Calibri"/>
                <w:sz w:val="13"/>
                <w:szCs w:val="13"/>
                <w:lang w:val="en-US" w:eastAsia="en-US"/>
              </w:rPr>
              <w:t>3807,82</w:t>
            </w:r>
          </w:p>
        </w:tc>
        <w:tc>
          <w:tcPr>
            <w:tcW w:w="1275" w:type="dxa"/>
            <w:gridSpan w:val="2"/>
            <w:shd w:val="clear" w:color="000000" w:fill="FFFFFF"/>
            <w:vAlign w:val="center"/>
            <w:hideMark/>
          </w:tcPr>
          <w:p w14:paraId="1C205804" w14:textId="77777777" w:rsidR="002A54A0" w:rsidRPr="002A54A0" w:rsidRDefault="002A54A0" w:rsidP="002A54A0">
            <w:pPr>
              <w:jc w:val="center"/>
              <w:rPr>
                <w:sz w:val="13"/>
                <w:szCs w:val="13"/>
              </w:rPr>
            </w:pPr>
            <w:r w:rsidRPr="002A54A0">
              <w:rPr>
                <w:rFonts w:eastAsia="Calibri"/>
                <w:sz w:val="13"/>
                <w:szCs w:val="13"/>
                <w:lang w:val="en-US" w:eastAsia="en-US"/>
              </w:rPr>
              <w:t>4133,80</w:t>
            </w:r>
          </w:p>
        </w:tc>
      </w:tr>
      <w:tr w:rsidR="00A73373" w:rsidRPr="002A54A0" w14:paraId="0C477D01" w14:textId="77777777" w:rsidTr="00A73373">
        <w:trPr>
          <w:trHeight w:val="401"/>
        </w:trPr>
        <w:tc>
          <w:tcPr>
            <w:tcW w:w="426" w:type="dxa"/>
            <w:shd w:val="clear" w:color="000000" w:fill="FFFFFF"/>
            <w:vAlign w:val="center"/>
            <w:hideMark/>
          </w:tcPr>
          <w:p w14:paraId="0AB221B5" w14:textId="77777777" w:rsidR="002A54A0" w:rsidRPr="002A54A0" w:rsidRDefault="002A54A0" w:rsidP="002A54A0">
            <w:pPr>
              <w:jc w:val="center"/>
              <w:rPr>
                <w:color w:val="000000"/>
                <w:sz w:val="13"/>
                <w:szCs w:val="13"/>
              </w:rPr>
            </w:pPr>
            <w:r w:rsidRPr="002A54A0">
              <w:rPr>
                <w:color w:val="000000"/>
                <w:sz w:val="13"/>
                <w:szCs w:val="13"/>
              </w:rPr>
              <w:t>29</w:t>
            </w:r>
          </w:p>
        </w:tc>
        <w:tc>
          <w:tcPr>
            <w:tcW w:w="2126" w:type="dxa"/>
            <w:shd w:val="clear" w:color="000000" w:fill="FFFFFF"/>
            <w:noWrap/>
            <w:hideMark/>
          </w:tcPr>
          <w:p w14:paraId="6EC3E07D" w14:textId="77777777" w:rsidR="002A54A0" w:rsidRPr="002A54A0" w:rsidRDefault="002A54A0" w:rsidP="002A54A0">
            <w:pPr>
              <w:jc w:val="both"/>
              <w:rPr>
                <w:color w:val="000000"/>
                <w:sz w:val="13"/>
                <w:szCs w:val="13"/>
              </w:rPr>
            </w:pPr>
            <w:r w:rsidRPr="002A54A0">
              <w:rPr>
                <w:color w:val="000000"/>
                <w:sz w:val="13"/>
                <w:szCs w:val="13"/>
              </w:rPr>
              <w:t>Оборот розничной торговли</w:t>
            </w:r>
          </w:p>
        </w:tc>
        <w:tc>
          <w:tcPr>
            <w:tcW w:w="1418" w:type="dxa"/>
            <w:shd w:val="clear" w:color="000000" w:fill="FFFFFF"/>
            <w:hideMark/>
          </w:tcPr>
          <w:p w14:paraId="6B87FD0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1275" w:type="dxa"/>
            <w:shd w:val="clear" w:color="000000" w:fill="FFFFFF"/>
            <w:vAlign w:val="center"/>
            <w:hideMark/>
          </w:tcPr>
          <w:p w14:paraId="5B035C8C" w14:textId="77777777" w:rsidR="002A54A0" w:rsidRPr="002A54A0" w:rsidRDefault="002A54A0" w:rsidP="002A54A0">
            <w:pPr>
              <w:jc w:val="center"/>
              <w:rPr>
                <w:sz w:val="13"/>
                <w:szCs w:val="13"/>
              </w:rPr>
            </w:pPr>
            <w:r w:rsidRPr="002A54A0">
              <w:rPr>
                <w:sz w:val="13"/>
                <w:szCs w:val="13"/>
              </w:rPr>
              <w:t>95,68</w:t>
            </w:r>
          </w:p>
        </w:tc>
        <w:tc>
          <w:tcPr>
            <w:tcW w:w="1134" w:type="dxa"/>
            <w:shd w:val="clear" w:color="000000" w:fill="FFFFFF"/>
            <w:vAlign w:val="center"/>
            <w:hideMark/>
          </w:tcPr>
          <w:p w14:paraId="2B0240B3" w14:textId="77777777" w:rsidR="002A54A0" w:rsidRPr="002A54A0" w:rsidRDefault="002A54A0" w:rsidP="002A54A0">
            <w:pPr>
              <w:jc w:val="center"/>
              <w:rPr>
                <w:sz w:val="13"/>
                <w:szCs w:val="13"/>
              </w:rPr>
            </w:pPr>
            <w:r w:rsidRPr="002A54A0">
              <w:rPr>
                <w:sz w:val="13"/>
                <w:szCs w:val="13"/>
              </w:rPr>
              <w:t>210,49</w:t>
            </w:r>
          </w:p>
        </w:tc>
        <w:tc>
          <w:tcPr>
            <w:tcW w:w="1134" w:type="dxa"/>
            <w:shd w:val="clear" w:color="000000" w:fill="FFFFFF"/>
            <w:vAlign w:val="center"/>
            <w:hideMark/>
          </w:tcPr>
          <w:p w14:paraId="1078E4B4" w14:textId="77777777" w:rsidR="002A54A0" w:rsidRPr="002A54A0" w:rsidRDefault="002A54A0" w:rsidP="002A54A0">
            <w:pPr>
              <w:jc w:val="center"/>
              <w:rPr>
                <w:sz w:val="13"/>
                <w:szCs w:val="13"/>
              </w:rPr>
            </w:pPr>
            <w:r w:rsidRPr="002A54A0">
              <w:rPr>
                <w:sz w:val="13"/>
                <w:szCs w:val="13"/>
              </w:rPr>
              <w:t>95,18</w:t>
            </w:r>
          </w:p>
        </w:tc>
        <w:tc>
          <w:tcPr>
            <w:tcW w:w="1134" w:type="dxa"/>
            <w:shd w:val="clear" w:color="000000" w:fill="FFFFFF"/>
            <w:vAlign w:val="center"/>
            <w:hideMark/>
          </w:tcPr>
          <w:p w14:paraId="08EA806C" w14:textId="77777777" w:rsidR="002A54A0" w:rsidRPr="002A54A0" w:rsidRDefault="002A54A0" w:rsidP="002A54A0">
            <w:pPr>
              <w:jc w:val="center"/>
              <w:rPr>
                <w:sz w:val="13"/>
                <w:szCs w:val="13"/>
              </w:rPr>
            </w:pPr>
            <w:r w:rsidRPr="002A54A0">
              <w:rPr>
                <w:sz w:val="13"/>
                <w:szCs w:val="13"/>
              </w:rPr>
              <w:t>110,76</w:t>
            </w:r>
          </w:p>
        </w:tc>
        <w:tc>
          <w:tcPr>
            <w:tcW w:w="1134" w:type="dxa"/>
            <w:shd w:val="clear" w:color="000000" w:fill="FFFFFF"/>
            <w:vAlign w:val="center"/>
            <w:hideMark/>
          </w:tcPr>
          <w:p w14:paraId="274D5719" w14:textId="77777777" w:rsidR="002A54A0" w:rsidRPr="002A54A0" w:rsidRDefault="002A54A0" w:rsidP="002A54A0">
            <w:pPr>
              <w:jc w:val="center"/>
              <w:rPr>
                <w:sz w:val="13"/>
                <w:szCs w:val="13"/>
              </w:rPr>
            </w:pPr>
            <w:r w:rsidRPr="002A54A0">
              <w:rPr>
                <w:sz w:val="13"/>
                <w:szCs w:val="13"/>
              </w:rPr>
              <w:t>119,39</w:t>
            </w:r>
          </w:p>
        </w:tc>
        <w:tc>
          <w:tcPr>
            <w:tcW w:w="1134" w:type="dxa"/>
            <w:shd w:val="clear" w:color="000000" w:fill="FFFFFF"/>
            <w:vAlign w:val="center"/>
            <w:hideMark/>
          </w:tcPr>
          <w:p w14:paraId="5D1325D5" w14:textId="77777777" w:rsidR="002A54A0" w:rsidRPr="002A54A0" w:rsidRDefault="002A54A0" w:rsidP="002A54A0">
            <w:pPr>
              <w:jc w:val="center"/>
              <w:rPr>
                <w:sz w:val="13"/>
                <w:szCs w:val="13"/>
              </w:rPr>
            </w:pPr>
            <w:r w:rsidRPr="002A54A0">
              <w:rPr>
                <w:sz w:val="13"/>
                <w:szCs w:val="13"/>
              </w:rPr>
              <w:t>105,26</w:t>
            </w:r>
          </w:p>
        </w:tc>
        <w:tc>
          <w:tcPr>
            <w:tcW w:w="1276" w:type="dxa"/>
            <w:shd w:val="clear" w:color="000000" w:fill="FFFFFF"/>
            <w:vAlign w:val="center"/>
            <w:hideMark/>
          </w:tcPr>
          <w:p w14:paraId="429F4EB8" w14:textId="77777777" w:rsidR="002A54A0" w:rsidRPr="002A54A0" w:rsidRDefault="002A54A0" w:rsidP="002A54A0">
            <w:pPr>
              <w:jc w:val="center"/>
              <w:rPr>
                <w:sz w:val="13"/>
                <w:szCs w:val="13"/>
              </w:rPr>
            </w:pPr>
            <w:r w:rsidRPr="002A54A0">
              <w:rPr>
                <w:rFonts w:eastAsia="Calibri"/>
                <w:sz w:val="13"/>
                <w:szCs w:val="13"/>
                <w:lang w:val="en-US" w:eastAsia="en-US"/>
              </w:rPr>
              <w:t>99,99</w:t>
            </w:r>
          </w:p>
        </w:tc>
        <w:tc>
          <w:tcPr>
            <w:tcW w:w="1418" w:type="dxa"/>
            <w:shd w:val="clear" w:color="000000" w:fill="FFFFFF"/>
            <w:vAlign w:val="center"/>
            <w:hideMark/>
          </w:tcPr>
          <w:p w14:paraId="749BC9B9" w14:textId="77777777" w:rsidR="002A54A0" w:rsidRPr="002A54A0" w:rsidRDefault="002A54A0" w:rsidP="002A54A0">
            <w:pPr>
              <w:jc w:val="center"/>
              <w:rPr>
                <w:sz w:val="13"/>
                <w:szCs w:val="13"/>
              </w:rPr>
            </w:pPr>
            <w:r w:rsidRPr="002A54A0">
              <w:rPr>
                <w:rFonts w:eastAsia="Calibri"/>
                <w:sz w:val="13"/>
                <w:szCs w:val="13"/>
                <w:lang w:val="en-US" w:eastAsia="en-US"/>
              </w:rPr>
              <w:t>99,94</w:t>
            </w:r>
          </w:p>
        </w:tc>
        <w:tc>
          <w:tcPr>
            <w:tcW w:w="1275" w:type="dxa"/>
            <w:gridSpan w:val="2"/>
            <w:shd w:val="clear" w:color="000000" w:fill="FFFFFF"/>
            <w:vAlign w:val="center"/>
            <w:hideMark/>
          </w:tcPr>
          <w:p w14:paraId="1796B918" w14:textId="77777777" w:rsidR="002A54A0" w:rsidRPr="002A54A0" w:rsidRDefault="002A54A0" w:rsidP="002A54A0">
            <w:pPr>
              <w:jc w:val="center"/>
              <w:rPr>
                <w:sz w:val="13"/>
                <w:szCs w:val="13"/>
              </w:rPr>
            </w:pPr>
            <w:r w:rsidRPr="002A54A0">
              <w:rPr>
                <w:rFonts w:eastAsia="Calibri"/>
                <w:sz w:val="13"/>
                <w:szCs w:val="13"/>
                <w:lang w:val="en-US" w:eastAsia="en-US"/>
              </w:rPr>
              <w:t>100,19</w:t>
            </w:r>
          </w:p>
        </w:tc>
      </w:tr>
      <w:tr w:rsidR="00A73373" w:rsidRPr="002A54A0" w14:paraId="5DE9B240" w14:textId="77777777" w:rsidTr="00A73373">
        <w:trPr>
          <w:trHeight w:val="265"/>
        </w:trPr>
        <w:tc>
          <w:tcPr>
            <w:tcW w:w="426" w:type="dxa"/>
            <w:shd w:val="clear" w:color="000000" w:fill="FFFFFF"/>
            <w:vAlign w:val="center"/>
            <w:hideMark/>
          </w:tcPr>
          <w:p w14:paraId="2D933414" w14:textId="77777777" w:rsidR="002A54A0" w:rsidRPr="002A54A0" w:rsidRDefault="002A54A0" w:rsidP="002A54A0">
            <w:pPr>
              <w:jc w:val="center"/>
              <w:rPr>
                <w:color w:val="000000"/>
                <w:sz w:val="13"/>
                <w:szCs w:val="13"/>
              </w:rPr>
            </w:pPr>
            <w:r w:rsidRPr="002A54A0">
              <w:rPr>
                <w:color w:val="000000"/>
                <w:sz w:val="13"/>
                <w:szCs w:val="13"/>
              </w:rPr>
              <w:t>30</w:t>
            </w:r>
          </w:p>
        </w:tc>
        <w:tc>
          <w:tcPr>
            <w:tcW w:w="2126" w:type="dxa"/>
            <w:shd w:val="clear" w:color="000000" w:fill="FFFFFF"/>
            <w:noWrap/>
            <w:hideMark/>
          </w:tcPr>
          <w:p w14:paraId="0341BD42" w14:textId="77777777" w:rsidR="002A54A0" w:rsidRPr="002A54A0" w:rsidRDefault="002A54A0" w:rsidP="002A54A0">
            <w:pPr>
              <w:jc w:val="both"/>
              <w:rPr>
                <w:color w:val="000000"/>
                <w:sz w:val="13"/>
                <w:szCs w:val="13"/>
              </w:rPr>
            </w:pPr>
            <w:r w:rsidRPr="002A54A0">
              <w:rPr>
                <w:color w:val="000000"/>
                <w:sz w:val="13"/>
                <w:szCs w:val="13"/>
              </w:rPr>
              <w:t>Индекс-дефлятор оборота розничной торговли</w:t>
            </w:r>
          </w:p>
        </w:tc>
        <w:tc>
          <w:tcPr>
            <w:tcW w:w="1418" w:type="dxa"/>
            <w:shd w:val="clear" w:color="000000" w:fill="FFFFFF"/>
            <w:hideMark/>
          </w:tcPr>
          <w:p w14:paraId="0C06463A"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67C0C9DB" w14:textId="77777777" w:rsidR="002A54A0" w:rsidRPr="002A54A0" w:rsidRDefault="002A54A0" w:rsidP="002A54A0">
            <w:pPr>
              <w:jc w:val="center"/>
              <w:rPr>
                <w:color w:val="000000"/>
                <w:sz w:val="13"/>
                <w:szCs w:val="13"/>
              </w:rPr>
            </w:pPr>
            <w:r w:rsidRPr="002A54A0">
              <w:rPr>
                <w:color w:val="000000"/>
                <w:sz w:val="13"/>
                <w:szCs w:val="13"/>
              </w:rPr>
              <w:t>104,00</w:t>
            </w:r>
          </w:p>
        </w:tc>
        <w:tc>
          <w:tcPr>
            <w:tcW w:w="1134" w:type="dxa"/>
            <w:shd w:val="clear" w:color="000000" w:fill="FFFFFF"/>
            <w:vAlign w:val="center"/>
            <w:hideMark/>
          </w:tcPr>
          <w:p w14:paraId="6A0CBC86" w14:textId="77777777" w:rsidR="002A54A0" w:rsidRPr="002A54A0" w:rsidRDefault="002A54A0" w:rsidP="002A54A0">
            <w:pPr>
              <w:jc w:val="center"/>
              <w:rPr>
                <w:color w:val="000000"/>
                <w:sz w:val="13"/>
                <w:szCs w:val="13"/>
              </w:rPr>
            </w:pPr>
            <w:r w:rsidRPr="002A54A0">
              <w:rPr>
                <w:color w:val="000000"/>
                <w:sz w:val="13"/>
                <w:szCs w:val="13"/>
              </w:rPr>
              <w:t>102,50</w:t>
            </w:r>
          </w:p>
        </w:tc>
        <w:tc>
          <w:tcPr>
            <w:tcW w:w="1134" w:type="dxa"/>
            <w:shd w:val="clear" w:color="000000" w:fill="FFFFFF"/>
            <w:vAlign w:val="center"/>
            <w:hideMark/>
          </w:tcPr>
          <w:p w14:paraId="05A959C5" w14:textId="77777777" w:rsidR="002A54A0" w:rsidRPr="002A54A0" w:rsidRDefault="002A54A0" w:rsidP="002A54A0">
            <w:pPr>
              <w:jc w:val="center"/>
              <w:rPr>
                <w:color w:val="000000"/>
                <w:sz w:val="13"/>
                <w:szCs w:val="13"/>
              </w:rPr>
            </w:pPr>
            <w:r w:rsidRPr="002A54A0">
              <w:rPr>
                <w:color w:val="000000"/>
                <w:sz w:val="13"/>
                <w:szCs w:val="13"/>
              </w:rPr>
              <w:t>104,50</w:t>
            </w:r>
          </w:p>
        </w:tc>
        <w:tc>
          <w:tcPr>
            <w:tcW w:w="1134" w:type="dxa"/>
            <w:shd w:val="clear" w:color="000000" w:fill="FFFFFF"/>
            <w:vAlign w:val="center"/>
            <w:hideMark/>
          </w:tcPr>
          <w:p w14:paraId="4CE57C0F" w14:textId="77777777" w:rsidR="002A54A0" w:rsidRPr="002A54A0" w:rsidRDefault="002A54A0" w:rsidP="002A54A0">
            <w:pPr>
              <w:jc w:val="center"/>
              <w:rPr>
                <w:sz w:val="13"/>
                <w:szCs w:val="13"/>
              </w:rPr>
            </w:pPr>
            <w:r w:rsidRPr="002A54A0">
              <w:rPr>
                <w:sz w:val="13"/>
                <w:szCs w:val="13"/>
              </w:rPr>
              <w:t>103,40</w:t>
            </w:r>
          </w:p>
        </w:tc>
        <w:tc>
          <w:tcPr>
            <w:tcW w:w="1134" w:type="dxa"/>
            <w:shd w:val="clear" w:color="000000" w:fill="FFFFFF"/>
            <w:vAlign w:val="center"/>
            <w:hideMark/>
          </w:tcPr>
          <w:p w14:paraId="1AD52CB5" w14:textId="77777777" w:rsidR="002A54A0" w:rsidRPr="002A54A0" w:rsidRDefault="002A54A0" w:rsidP="002A54A0">
            <w:pPr>
              <w:jc w:val="center"/>
              <w:rPr>
                <w:sz w:val="13"/>
                <w:szCs w:val="13"/>
              </w:rPr>
            </w:pPr>
            <w:r w:rsidRPr="002A54A0">
              <w:rPr>
                <w:sz w:val="13"/>
                <w:szCs w:val="13"/>
              </w:rPr>
              <w:t>108,10</w:t>
            </w:r>
          </w:p>
        </w:tc>
        <w:tc>
          <w:tcPr>
            <w:tcW w:w="1134" w:type="dxa"/>
            <w:shd w:val="clear" w:color="000000" w:fill="FFFFFF"/>
            <w:vAlign w:val="center"/>
            <w:hideMark/>
          </w:tcPr>
          <w:p w14:paraId="7F20ECBF" w14:textId="77777777" w:rsidR="002A54A0" w:rsidRPr="002A54A0" w:rsidRDefault="002A54A0" w:rsidP="002A54A0">
            <w:pPr>
              <w:jc w:val="center"/>
              <w:rPr>
                <w:sz w:val="13"/>
                <w:szCs w:val="13"/>
              </w:rPr>
            </w:pPr>
            <w:r w:rsidRPr="002A54A0">
              <w:rPr>
                <w:sz w:val="13"/>
                <w:szCs w:val="13"/>
              </w:rPr>
              <w:t>115,90</w:t>
            </w:r>
          </w:p>
        </w:tc>
        <w:tc>
          <w:tcPr>
            <w:tcW w:w="1276" w:type="dxa"/>
            <w:shd w:val="clear" w:color="000000" w:fill="FFFFFF"/>
            <w:vAlign w:val="center"/>
            <w:hideMark/>
          </w:tcPr>
          <w:p w14:paraId="2D276927" w14:textId="77777777" w:rsidR="002A54A0" w:rsidRPr="002A54A0" w:rsidRDefault="002A54A0" w:rsidP="002A54A0">
            <w:pPr>
              <w:jc w:val="center"/>
              <w:rPr>
                <w:sz w:val="13"/>
                <w:szCs w:val="13"/>
              </w:rPr>
            </w:pPr>
            <w:r w:rsidRPr="002A54A0">
              <w:rPr>
                <w:rFonts w:eastAsia="Calibri"/>
                <w:sz w:val="13"/>
                <w:szCs w:val="13"/>
                <w:lang w:val="en-US" w:eastAsia="en-US"/>
              </w:rPr>
              <w:t>104,00</w:t>
            </w:r>
          </w:p>
        </w:tc>
        <w:tc>
          <w:tcPr>
            <w:tcW w:w="1418" w:type="dxa"/>
            <w:shd w:val="clear" w:color="000000" w:fill="FFFFFF"/>
            <w:vAlign w:val="center"/>
            <w:hideMark/>
          </w:tcPr>
          <w:p w14:paraId="5BF9CA1E" w14:textId="77777777" w:rsidR="002A54A0" w:rsidRPr="002A54A0" w:rsidRDefault="002A54A0" w:rsidP="002A54A0">
            <w:pPr>
              <w:jc w:val="center"/>
              <w:rPr>
                <w:sz w:val="13"/>
                <w:szCs w:val="13"/>
              </w:rPr>
            </w:pPr>
            <w:r w:rsidRPr="002A54A0">
              <w:rPr>
                <w:rFonts w:eastAsia="Calibri"/>
                <w:sz w:val="13"/>
                <w:szCs w:val="13"/>
                <w:lang w:val="en-US" w:eastAsia="en-US"/>
              </w:rPr>
              <w:t>104,00</w:t>
            </w:r>
          </w:p>
        </w:tc>
        <w:tc>
          <w:tcPr>
            <w:tcW w:w="1275" w:type="dxa"/>
            <w:gridSpan w:val="2"/>
            <w:shd w:val="clear" w:color="000000" w:fill="FFFFFF"/>
            <w:vAlign w:val="center"/>
            <w:hideMark/>
          </w:tcPr>
          <w:p w14:paraId="18CBCFA5" w14:textId="77777777" w:rsidR="002A54A0" w:rsidRPr="002A54A0" w:rsidRDefault="002A54A0" w:rsidP="002A54A0">
            <w:pPr>
              <w:jc w:val="center"/>
              <w:rPr>
                <w:sz w:val="13"/>
                <w:szCs w:val="13"/>
              </w:rPr>
            </w:pPr>
            <w:r w:rsidRPr="002A54A0">
              <w:rPr>
                <w:rFonts w:eastAsia="Calibri"/>
                <w:sz w:val="13"/>
                <w:szCs w:val="13"/>
                <w:lang w:val="en-US" w:eastAsia="en-US"/>
              </w:rPr>
              <w:t>104,00</w:t>
            </w:r>
          </w:p>
        </w:tc>
      </w:tr>
      <w:tr w:rsidR="00A73373" w:rsidRPr="002A54A0" w14:paraId="4C557C01" w14:textId="77777777" w:rsidTr="00A73373">
        <w:trPr>
          <w:trHeight w:val="143"/>
        </w:trPr>
        <w:tc>
          <w:tcPr>
            <w:tcW w:w="426" w:type="dxa"/>
            <w:shd w:val="clear" w:color="000000" w:fill="FFFFFF"/>
            <w:vAlign w:val="center"/>
            <w:hideMark/>
          </w:tcPr>
          <w:p w14:paraId="69681BC3" w14:textId="77777777" w:rsidR="002A54A0" w:rsidRPr="002A54A0" w:rsidRDefault="002A54A0" w:rsidP="002A54A0">
            <w:pPr>
              <w:jc w:val="center"/>
              <w:rPr>
                <w:color w:val="000000"/>
                <w:sz w:val="13"/>
                <w:szCs w:val="13"/>
              </w:rPr>
            </w:pPr>
            <w:r w:rsidRPr="002A54A0">
              <w:rPr>
                <w:color w:val="000000"/>
                <w:sz w:val="13"/>
                <w:szCs w:val="13"/>
              </w:rPr>
              <w:t>31</w:t>
            </w:r>
          </w:p>
        </w:tc>
        <w:tc>
          <w:tcPr>
            <w:tcW w:w="2126" w:type="dxa"/>
            <w:shd w:val="clear" w:color="000000" w:fill="FFFFFF"/>
            <w:noWrap/>
            <w:hideMark/>
          </w:tcPr>
          <w:p w14:paraId="59FDF1DD"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1418" w:type="dxa"/>
            <w:shd w:val="clear" w:color="000000" w:fill="FFFFFF"/>
            <w:hideMark/>
          </w:tcPr>
          <w:p w14:paraId="7E3485F2"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40038CE0" w14:textId="77777777" w:rsidR="002A54A0" w:rsidRPr="002A54A0" w:rsidRDefault="002A54A0" w:rsidP="002A54A0">
            <w:pPr>
              <w:jc w:val="center"/>
              <w:rPr>
                <w:sz w:val="13"/>
                <w:szCs w:val="13"/>
              </w:rPr>
            </w:pPr>
            <w:r w:rsidRPr="002A54A0">
              <w:rPr>
                <w:sz w:val="13"/>
                <w:szCs w:val="13"/>
              </w:rPr>
              <w:t>1045,38</w:t>
            </w:r>
          </w:p>
        </w:tc>
        <w:tc>
          <w:tcPr>
            <w:tcW w:w="1134" w:type="dxa"/>
            <w:shd w:val="clear" w:color="000000" w:fill="FFFFFF"/>
            <w:vAlign w:val="center"/>
            <w:hideMark/>
          </w:tcPr>
          <w:p w14:paraId="63403FDF" w14:textId="77777777" w:rsidR="002A54A0" w:rsidRPr="002A54A0" w:rsidRDefault="002A54A0" w:rsidP="002A54A0">
            <w:pPr>
              <w:jc w:val="center"/>
              <w:rPr>
                <w:sz w:val="13"/>
                <w:szCs w:val="13"/>
              </w:rPr>
            </w:pPr>
            <w:r w:rsidRPr="002A54A0">
              <w:rPr>
                <w:sz w:val="13"/>
                <w:szCs w:val="13"/>
              </w:rPr>
              <w:t>1029,79</w:t>
            </w:r>
          </w:p>
        </w:tc>
        <w:tc>
          <w:tcPr>
            <w:tcW w:w="1134" w:type="dxa"/>
            <w:shd w:val="clear" w:color="000000" w:fill="FFFFFF"/>
            <w:vAlign w:val="center"/>
            <w:hideMark/>
          </w:tcPr>
          <w:p w14:paraId="32DF2754" w14:textId="77777777" w:rsidR="002A54A0" w:rsidRPr="002A54A0" w:rsidRDefault="002A54A0" w:rsidP="002A54A0">
            <w:pPr>
              <w:jc w:val="center"/>
              <w:rPr>
                <w:sz w:val="13"/>
                <w:szCs w:val="13"/>
              </w:rPr>
            </w:pPr>
            <w:r w:rsidRPr="002A54A0">
              <w:rPr>
                <w:sz w:val="13"/>
                <w:szCs w:val="13"/>
              </w:rPr>
              <w:t>1095,51</w:t>
            </w:r>
          </w:p>
        </w:tc>
        <w:tc>
          <w:tcPr>
            <w:tcW w:w="1134" w:type="dxa"/>
            <w:shd w:val="clear" w:color="000000" w:fill="FFFFFF"/>
            <w:vAlign w:val="center"/>
            <w:hideMark/>
          </w:tcPr>
          <w:p w14:paraId="35F488C6" w14:textId="77777777" w:rsidR="002A54A0" w:rsidRPr="002A54A0" w:rsidRDefault="002A54A0" w:rsidP="002A54A0">
            <w:pPr>
              <w:jc w:val="center"/>
              <w:rPr>
                <w:sz w:val="13"/>
                <w:szCs w:val="13"/>
              </w:rPr>
            </w:pPr>
            <w:r w:rsidRPr="002A54A0">
              <w:rPr>
                <w:sz w:val="13"/>
                <w:szCs w:val="13"/>
              </w:rPr>
              <w:t>942,94</w:t>
            </w:r>
          </w:p>
        </w:tc>
        <w:tc>
          <w:tcPr>
            <w:tcW w:w="1134" w:type="dxa"/>
            <w:shd w:val="clear" w:color="000000" w:fill="FFFFFF"/>
            <w:vAlign w:val="center"/>
            <w:hideMark/>
          </w:tcPr>
          <w:p w14:paraId="012FE3CF" w14:textId="77777777" w:rsidR="002A54A0" w:rsidRPr="002A54A0" w:rsidRDefault="002A54A0" w:rsidP="002A54A0">
            <w:pPr>
              <w:jc w:val="center"/>
              <w:rPr>
                <w:sz w:val="13"/>
                <w:szCs w:val="13"/>
              </w:rPr>
            </w:pPr>
            <w:r w:rsidRPr="002A54A0">
              <w:rPr>
                <w:sz w:val="13"/>
                <w:szCs w:val="13"/>
              </w:rPr>
              <w:t>1236,75</w:t>
            </w:r>
          </w:p>
        </w:tc>
        <w:tc>
          <w:tcPr>
            <w:tcW w:w="1134" w:type="dxa"/>
            <w:shd w:val="clear" w:color="000000" w:fill="FFFFFF"/>
            <w:vAlign w:val="center"/>
            <w:hideMark/>
          </w:tcPr>
          <w:p w14:paraId="25432171" w14:textId="77777777" w:rsidR="002A54A0" w:rsidRPr="002A54A0" w:rsidRDefault="002A54A0" w:rsidP="002A54A0">
            <w:pPr>
              <w:jc w:val="center"/>
              <w:rPr>
                <w:sz w:val="13"/>
                <w:szCs w:val="13"/>
              </w:rPr>
            </w:pPr>
            <w:r w:rsidRPr="002A54A0">
              <w:rPr>
                <w:sz w:val="13"/>
                <w:szCs w:val="13"/>
              </w:rPr>
              <w:t>3582,17</w:t>
            </w:r>
          </w:p>
        </w:tc>
        <w:tc>
          <w:tcPr>
            <w:tcW w:w="1276" w:type="dxa"/>
            <w:shd w:val="clear" w:color="000000" w:fill="FFFFFF"/>
            <w:vAlign w:val="center"/>
            <w:hideMark/>
          </w:tcPr>
          <w:p w14:paraId="1B66AA18" w14:textId="77777777" w:rsidR="002A54A0" w:rsidRPr="002A54A0" w:rsidRDefault="002A54A0" w:rsidP="002A54A0">
            <w:pPr>
              <w:jc w:val="center"/>
              <w:rPr>
                <w:sz w:val="13"/>
                <w:szCs w:val="13"/>
              </w:rPr>
            </w:pPr>
            <w:r w:rsidRPr="002A54A0">
              <w:rPr>
                <w:rFonts w:eastAsia="Calibri"/>
                <w:sz w:val="13"/>
                <w:szCs w:val="13"/>
                <w:lang w:val="en-US" w:eastAsia="en-US"/>
              </w:rPr>
              <w:t>5207,39</w:t>
            </w:r>
          </w:p>
        </w:tc>
        <w:tc>
          <w:tcPr>
            <w:tcW w:w="1418" w:type="dxa"/>
            <w:shd w:val="clear" w:color="000000" w:fill="FFFFFF"/>
            <w:vAlign w:val="center"/>
            <w:hideMark/>
          </w:tcPr>
          <w:p w14:paraId="4C9828FB" w14:textId="77777777" w:rsidR="002A54A0" w:rsidRPr="002A54A0" w:rsidRDefault="002A54A0" w:rsidP="002A54A0">
            <w:pPr>
              <w:jc w:val="center"/>
              <w:rPr>
                <w:sz w:val="13"/>
                <w:szCs w:val="13"/>
              </w:rPr>
            </w:pPr>
            <w:r w:rsidRPr="002A54A0">
              <w:rPr>
                <w:rFonts w:eastAsia="Calibri"/>
                <w:sz w:val="13"/>
                <w:szCs w:val="13"/>
                <w:lang w:val="en-US" w:eastAsia="en-US"/>
              </w:rPr>
              <w:t>4728,52</w:t>
            </w:r>
          </w:p>
        </w:tc>
        <w:tc>
          <w:tcPr>
            <w:tcW w:w="1275" w:type="dxa"/>
            <w:gridSpan w:val="2"/>
            <w:shd w:val="clear" w:color="000000" w:fill="FFFFFF"/>
            <w:vAlign w:val="center"/>
            <w:hideMark/>
          </w:tcPr>
          <w:p w14:paraId="0469079B" w14:textId="77777777" w:rsidR="002A54A0" w:rsidRPr="002A54A0" w:rsidRDefault="002A54A0" w:rsidP="002A54A0">
            <w:pPr>
              <w:jc w:val="center"/>
              <w:rPr>
                <w:sz w:val="13"/>
                <w:szCs w:val="13"/>
              </w:rPr>
            </w:pPr>
            <w:r w:rsidRPr="002A54A0">
              <w:rPr>
                <w:rFonts w:eastAsia="Calibri"/>
                <w:sz w:val="13"/>
                <w:szCs w:val="13"/>
                <w:lang w:val="en-US" w:eastAsia="en-US"/>
              </w:rPr>
              <w:t>5822,20</w:t>
            </w:r>
          </w:p>
        </w:tc>
      </w:tr>
      <w:tr w:rsidR="00A73373" w:rsidRPr="002A54A0" w14:paraId="24885BDD" w14:textId="77777777" w:rsidTr="00A73373">
        <w:trPr>
          <w:trHeight w:val="418"/>
        </w:trPr>
        <w:tc>
          <w:tcPr>
            <w:tcW w:w="426" w:type="dxa"/>
            <w:shd w:val="clear" w:color="000000" w:fill="FFFFFF"/>
            <w:vAlign w:val="center"/>
            <w:hideMark/>
          </w:tcPr>
          <w:p w14:paraId="06832322" w14:textId="77777777" w:rsidR="002A54A0" w:rsidRPr="002A54A0" w:rsidRDefault="002A54A0" w:rsidP="002A54A0">
            <w:pPr>
              <w:jc w:val="center"/>
              <w:rPr>
                <w:color w:val="000000"/>
                <w:sz w:val="13"/>
                <w:szCs w:val="13"/>
              </w:rPr>
            </w:pPr>
            <w:r w:rsidRPr="002A54A0">
              <w:rPr>
                <w:color w:val="000000"/>
                <w:sz w:val="13"/>
                <w:szCs w:val="13"/>
              </w:rPr>
              <w:t>32</w:t>
            </w:r>
          </w:p>
        </w:tc>
        <w:tc>
          <w:tcPr>
            <w:tcW w:w="2126" w:type="dxa"/>
            <w:shd w:val="clear" w:color="000000" w:fill="FFFFFF"/>
            <w:noWrap/>
            <w:hideMark/>
          </w:tcPr>
          <w:p w14:paraId="6FE790FC" w14:textId="77777777" w:rsidR="002A54A0" w:rsidRPr="002A54A0" w:rsidRDefault="002A54A0" w:rsidP="002A54A0">
            <w:pPr>
              <w:jc w:val="both"/>
              <w:rPr>
                <w:color w:val="000000"/>
                <w:sz w:val="13"/>
                <w:szCs w:val="13"/>
              </w:rPr>
            </w:pPr>
            <w:r w:rsidRPr="002A54A0">
              <w:rPr>
                <w:color w:val="000000"/>
                <w:sz w:val="13"/>
                <w:szCs w:val="13"/>
              </w:rPr>
              <w:t>Объем платных услуг населению</w:t>
            </w:r>
          </w:p>
        </w:tc>
        <w:tc>
          <w:tcPr>
            <w:tcW w:w="1418" w:type="dxa"/>
            <w:shd w:val="clear" w:color="000000" w:fill="FFFFFF"/>
            <w:hideMark/>
          </w:tcPr>
          <w:p w14:paraId="21B2183F"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1275" w:type="dxa"/>
            <w:shd w:val="clear" w:color="000000" w:fill="FFFFFF"/>
            <w:vAlign w:val="center"/>
            <w:hideMark/>
          </w:tcPr>
          <w:p w14:paraId="4858F6BD" w14:textId="77777777" w:rsidR="002A54A0" w:rsidRPr="002A54A0" w:rsidRDefault="002A54A0" w:rsidP="002A54A0">
            <w:pPr>
              <w:jc w:val="center"/>
              <w:rPr>
                <w:color w:val="000000"/>
                <w:sz w:val="13"/>
                <w:szCs w:val="13"/>
              </w:rPr>
            </w:pPr>
            <w:r w:rsidRPr="002A54A0">
              <w:rPr>
                <w:color w:val="000000"/>
                <w:sz w:val="13"/>
                <w:szCs w:val="13"/>
              </w:rPr>
              <w:t>101,72</w:t>
            </w:r>
          </w:p>
        </w:tc>
        <w:tc>
          <w:tcPr>
            <w:tcW w:w="1134" w:type="dxa"/>
            <w:shd w:val="clear" w:color="000000" w:fill="FFFFFF"/>
            <w:vAlign w:val="center"/>
            <w:hideMark/>
          </w:tcPr>
          <w:p w14:paraId="17FE7FF0" w14:textId="77777777" w:rsidR="002A54A0" w:rsidRPr="002A54A0" w:rsidRDefault="002A54A0" w:rsidP="002A54A0">
            <w:pPr>
              <w:jc w:val="center"/>
              <w:rPr>
                <w:color w:val="000000"/>
                <w:sz w:val="13"/>
                <w:szCs w:val="13"/>
              </w:rPr>
            </w:pPr>
            <w:r w:rsidRPr="002A54A0">
              <w:rPr>
                <w:color w:val="000000"/>
                <w:sz w:val="13"/>
                <w:szCs w:val="13"/>
              </w:rPr>
              <w:t>94,72</w:t>
            </w:r>
          </w:p>
        </w:tc>
        <w:tc>
          <w:tcPr>
            <w:tcW w:w="1134" w:type="dxa"/>
            <w:shd w:val="clear" w:color="000000" w:fill="FFFFFF"/>
            <w:vAlign w:val="center"/>
            <w:hideMark/>
          </w:tcPr>
          <w:p w14:paraId="197ED469" w14:textId="77777777" w:rsidR="002A54A0" w:rsidRPr="002A54A0" w:rsidRDefault="002A54A0" w:rsidP="002A54A0">
            <w:pPr>
              <w:jc w:val="center"/>
              <w:rPr>
                <w:color w:val="000000"/>
                <w:sz w:val="13"/>
                <w:szCs w:val="13"/>
              </w:rPr>
            </w:pPr>
            <w:r w:rsidRPr="002A54A0">
              <w:rPr>
                <w:color w:val="000000"/>
                <w:sz w:val="13"/>
                <w:szCs w:val="13"/>
              </w:rPr>
              <w:t>101,32</w:t>
            </w:r>
          </w:p>
        </w:tc>
        <w:tc>
          <w:tcPr>
            <w:tcW w:w="1134" w:type="dxa"/>
            <w:shd w:val="clear" w:color="000000" w:fill="FFFFFF"/>
            <w:vAlign w:val="center"/>
            <w:hideMark/>
          </w:tcPr>
          <w:p w14:paraId="31A778CB" w14:textId="77777777" w:rsidR="002A54A0" w:rsidRPr="002A54A0" w:rsidRDefault="002A54A0" w:rsidP="002A54A0">
            <w:pPr>
              <w:jc w:val="center"/>
              <w:rPr>
                <w:sz w:val="13"/>
                <w:szCs w:val="13"/>
              </w:rPr>
            </w:pPr>
            <w:r w:rsidRPr="002A54A0">
              <w:rPr>
                <w:sz w:val="13"/>
                <w:szCs w:val="13"/>
              </w:rPr>
              <w:t>83,16</w:t>
            </w:r>
          </w:p>
        </w:tc>
        <w:tc>
          <w:tcPr>
            <w:tcW w:w="1134" w:type="dxa"/>
            <w:shd w:val="clear" w:color="000000" w:fill="FFFFFF"/>
            <w:vAlign w:val="center"/>
            <w:hideMark/>
          </w:tcPr>
          <w:p w14:paraId="00D1C384" w14:textId="77777777" w:rsidR="002A54A0" w:rsidRPr="002A54A0" w:rsidRDefault="002A54A0" w:rsidP="002A54A0">
            <w:pPr>
              <w:jc w:val="center"/>
              <w:rPr>
                <w:sz w:val="13"/>
                <w:szCs w:val="13"/>
              </w:rPr>
            </w:pPr>
            <w:r w:rsidRPr="002A54A0">
              <w:rPr>
                <w:sz w:val="13"/>
                <w:szCs w:val="13"/>
              </w:rPr>
              <w:t>125,63</w:t>
            </w:r>
          </w:p>
        </w:tc>
        <w:tc>
          <w:tcPr>
            <w:tcW w:w="1134" w:type="dxa"/>
            <w:shd w:val="clear" w:color="000000" w:fill="FFFFFF"/>
            <w:vAlign w:val="center"/>
            <w:hideMark/>
          </w:tcPr>
          <w:p w14:paraId="0A46422C" w14:textId="77777777" w:rsidR="002A54A0" w:rsidRPr="002A54A0" w:rsidRDefault="002A54A0" w:rsidP="002A54A0">
            <w:pPr>
              <w:jc w:val="center"/>
              <w:rPr>
                <w:sz w:val="13"/>
                <w:szCs w:val="13"/>
              </w:rPr>
            </w:pPr>
            <w:r w:rsidRPr="002A54A0">
              <w:rPr>
                <w:sz w:val="13"/>
                <w:szCs w:val="13"/>
              </w:rPr>
              <w:t>263,07</w:t>
            </w:r>
          </w:p>
        </w:tc>
        <w:tc>
          <w:tcPr>
            <w:tcW w:w="1276" w:type="dxa"/>
            <w:shd w:val="clear" w:color="000000" w:fill="FFFFFF"/>
            <w:vAlign w:val="center"/>
            <w:hideMark/>
          </w:tcPr>
          <w:p w14:paraId="446553B3" w14:textId="77777777" w:rsidR="002A54A0" w:rsidRPr="002A54A0" w:rsidRDefault="002A54A0" w:rsidP="002A54A0">
            <w:pPr>
              <w:jc w:val="center"/>
              <w:rPr>
                <w:sz w:val="13"/>
                <w:szCs w:val="13"/>
              </w:rPr>
            </w:pPr>
            <w:r w:rsidRPr="002A54A0">
              <w:rPr>
                <w:rFonts w:eastAsia="Calibri"/>
                <w:sz w:val="13"/>
                <w:szCs w:val="13"/>
                <w:lang w:val="en-US" w:eastAsia="en-US"/>
              </w:rPr>
              <w:t>99,04</w:t>
            </w:r>
          </w:p>
        </w:tc>
        <w:tc>
          <w:tcPr>
            <w:tcW w:w="1418" w:type="dxa"/>
            <w:shd w:val="clear" w:color="000000" w:fill="FFFFFF"/>
            <w:vAlign w:val="center"/>
            <w:hideMark/>
          </w:tcPr>
          <w:p w14:paraId="7E48C477" w14:textId="77777777" w:rsidR="002A54A0" w:rsidRPr="002A54A0" w:rsidRDefault="002A54A0" w:rsidP="002A54A0">
            <w:pPr>
              <w:jc w:val="center"/>
              <w:rPr>
                <w:sz w:val="13"/>
                <w:szCs w:val="13"/>
              </w:rPr>
            </w:pPr>
            <w:r w:rsidRPr="002A54A0">
              <w:rPr>
                <w:rFonts w:eastAsia="Calibri"/>
                <w:sz w:val="13"/>
                <w:szCs w:val="13"/>
                <w:lang w:val="en-US" w:eastAsia="en-US"/>
              </w:rPr>
              <w:t>98,85</w:t>
            </w:r>
          </w:p>
        </w:tc>
        <w:tc>
          <w:tcPr>
            <w:tcW w:w="1275" w:type="dxa"/>
            <w:gridSpan w:val="2"/>
            <w:shd w:val="clear" w:color="000000" w:fill="FFFFFF"/>
            <w:vAlign w:val="center"/>
            <w:hideMark/>
          </w:tcPr>
          <w:p w14:paraId="48A607DC" w14:textId="77777777" w:rsidR="002A54A0" w:rsidRPr="002A54A0" w:rsidRDefault="002A54A0" w:rsidP="002A54A0">
            <w:pPr>
              <w:jc w:val="center"/>
              <w:rPr>
                <w:sz w:val="13"/>
                <w:szCs w:val="13"/>
              </w:rPr>
            </w:pPr>
            <w:r w:rsidRPr="002A54A0">
              <w:rPr>
                <w:rFonts w:eastAsia="Calibri"/>
                <w:sz w:val="13"/>
                <w:szCs w:val="13"/>
                <w:lang w:val="en-US" w:eastAsia="en-US"/>
              </w:rPr>
              <w:t>100,09</w:t>
            </w:r>
          </w:p>
        </w:tc>
      </w:tr>
      <w:tr w:rsidR="00A73373" w:rsidRPr="002A54A0" w14:paraId="349FAE91" w14:textId="77777777" w:rsidTr="00A73373">
        <w:trPr>
          <w:trHeight w:val="379"/>
        </w:trPr>
        <w:tc>
          <w:tcPr>
            <w:tcW w:w="426" w:type="dxa"/>
            <w:shd w:val="clear" w:color="000000" w:fill="FFFFFF"/>
            <w:vAlign w:val="center"/>
            <w:hideMark/>
          </w:tcPr>
          <w:p w14:paraId="1E38F811" w14:textId="77777777" w:rsidR="002A54A0" w:rsidRPr="002A54A0" w:rsidRDefault="002A54A0" w:rsidP="002A54A0">
            <w:pPr>
              <w:jc w:val="center"/>
              <w:rPr>
                <w:color w:val="000000"/>
                <w:sz w:val="13"/>
                <w:szCs w:val="13"/>
              </w:rPr>
            </w:pPr>
            <w:r w:rsidRPr="002A54A0">
              <w:rPr>
                <w:color w:val="000000"/>
                <w:sz w:val="13"/>
                <w:szCs w:val="13"/>
              </w:rPr>
              <w:lastRenderedPageBreak/>
              <w:t>33</w:t>
            </w:r>
          </w:p>
        </w:tc>
        <w:tc>
          <w:tcPr>
            <w:tcW w:w="2126" w:type="dxa"/>
            <w:shd w:val="clear" w:color="000000" w:fill="FFFFFF"/>
            <w:noWrap/>
            <w:hideMark/>
          </w:tcPr>
          <w:p w14:paraId="0A91624C" w14:textId="77777777" w:rsidR="002A54A0" w:rsidRPr="002A54A0" w:rsidRDefault="002A54A0" w:rsidP="002A54A0">
            <w:pPr>
              <w:jc w:val="both"/>
              <w:rPr>
                <w:color w:val="000000"/>
                <w:sz w:val="13"/>
                <w:szCs w:val="13"/>
              </w:rPr>
            </w:pPr>
            <w:r w:rsidRPr="002A54A0">
              <w:rPr>
                <w:color w:val="000000"/>
                <w:sz w:val="13"/>
                <w:szCs w:val="13"/>
              </w:rPr>
              <w:t>Индекс-дефлятор объема платных услуг населению</w:t>
            </w:r>
          </w:p>
        </w:tc>
        <w:tc>
          <w:tcPr>
            <w:tcW w:w="1418" w:type="dxa"/>
            <w:shd w:val="clear" w:color="000000" w:fill="FFFFFF"/>
            <w:hideMark/>
          </w:tcPr>
          <w:p w14:paraId="0674A0FB"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43506678" w14:textId="77777777" w:rsidR="002A54A0" w:rsidRPr="002A54A0" w:rsidRDefault="002A54A0" w:rsidP="002A54A0">
            <w:pPr>
              <w:jc w:val="center"/>
              <w:rPr>
                <w:color w:val="000000"/>
                <w:sz w:val="13"/>
                <w:szCs w:val="13"/>
              </w:rPr>
            </w:pPr>
            <w:r w:rsidRPr="002A54A0">
              <w:rPr>
                <w:color w:val="000000"/>
                <w:sz w:val="13"/>
                <w:szCs w:val="13"/>
              </w:rPr>
              <w:t>105,20</w:t>
            </w:r>
          </w:p>
        </w:tc>
        <w:tc>
          <w:tcPr>
            <w:tcW w:w="1134" w:type="dxa"/>
            <w:shd w:val="clear" w:color="000000" w:fill="FFFFFF"/>
            <w:vAlign w:val="center"/>
            <w:hideMark/>
          </w:tcPr>
          <w:p w14:paraId="7E77E6A7" w14:textId="77777777" w:rsidR="002A54A0" w:rsidRPr="002A54A0" w:rsidRDefault="002A54A0" w:rsidP="002A54A0">
            <w:pPr>
              <w:jc w:val="center"/>
              <w:rPr>
                <w:color w:val="000000"/>
                <w:sz w:val="13"/>
                <w:szCs w:val="13"/>
              </w:rPr>
            </w:pPr>
            <w:r w:rsidRPr="002A54A0">
              <w:rPr>
                <w:color w:val="000000"/>
                <w:sz w:val="13"/>
                <w:szCs w:val="13"/>
              </w:rPr>
              <w:t>104,00</w:t>
            </w:r>
          </w:p>
        </w:tc>
        <w:tc>
          <w:tcPr>
            <w:tcW w:w="1134" w:type="dxa"/>
            <w:shd w:val="clear" w:color="000000" w:fill="FFFFFF"/>
            <w:vAlign w:val="center"/>
            <w:hideMark/>
          </w:tcPr>
          <w:p w14:paraId="58D8856F" w14:textId="77777777" w:rsidR="002A54A0" w:rsidRPr="002A54A0" w:rsidRDefault="002A54A0" w:rsidP="002A54A0">
            <w:pPr>
              <w:jc w:val="center"/>
              <w:rPr>
                <w:color w:val="000000"/>
                <w:sz w:val="13"/>
                <w:szCs w:val="13"/>
              </w:rPr>
            </w:pPr>
            <w:r w:rsidRPr="002A54A0">
              <w:rPr>
                <w:color w:val="000000"/>
                <w:sz w:val="13"/>
                <w:szCs w:val="13"/>
              </w:rPr>
              <w:t>105,00</w:t>
            </w:r>
          </w:p>
        </w:tc>
        <w:tc>
          <w:tcPr>
            <w:tcW w:w="1134" w:type="dxa"/>
            <w:shd w:val="clear" w:color="000000" w:fill="FFFFFF"/>
            <w:vAlign w:val="center"/>
            <w:hideMark/>
          </w:tcPr>
          <w:p w14:paraId="0583DB67" w14:textId="77777777" w:rsidR="002A54A0" w:rsidRPr="002A54A0" w:rsidRDefault="002A54A0" w:rsidP="002A54A0">
            <w:pPr>
              <w:jc w:val="center"/>
              <w:rPr>
                <w:sz w:val="13"/>
                <w:szCs w:val="13"/>
              </w:rPr>
            </w:pPr>
            <w:r w:rsidRPr="002A54A0">
              <w:rPr>
                <w:sz w:val="13"/>
                <w:szCs w:val="13"/>
              </w:rPr>
              <w:t>103,50</w:t>
            </w:r>
          </w:p>
        </w:tc>
        <w:tc>
          <w:tcPr>
            <w:tcW w:w="1134" w:type="dxa"/>
            <w:shd w:val="clear" w:color="000000" w:fill="FFFFFF"/>
            <w:vAlign w:val="center"/>
            <w:hideMark/>
          </w:tcPr>
          <w:p w14:paraId="2E84BD5C" w14:textId="77777777" w:rsidR="002A54A0" w:rsidRPr="002A54A0" w:rsidRDefault="002A54A0" w:rsidP="002A54A0">
            <w:pPr>
              <w:jc w:val="center"/>
              <w:rPr>
                <w:sz w:val="13"/>
                <w:szCs w:val="13"/>
              </w:rPr>
            </w:pPr>
            <w:r w:rsidRPr="002A54A0">
              <w:rPr>
                <w:sz w:val="13"/>
                <w:szCs w:val="13"/>
              </w:rPr>
              <w:t>104,40</w:t>
            </w:r>
          </w:p>
        </w:tc>
        <w:tc>
          <w:tcPr>
            <w:tcW w:w="1134" w:type="dxa"/>
            <w:shd w:val="clear" w:color="000000" w:fill="FFFFFF"/>
            <w:vAlign w:val="center"/>
            <w:hideMark/>
          </w:tcPr>
          <w:p w14:paraId="35613C14" w14:textId="77777777" w:rsidR="002A54A0" w:rsidRPr="002A54A0" w:rsidRDefault="002A54A0" w:rsidP="002A54A0">
            <w:pPr>
              <w:jc w:val="center"/>
              <w:rPr>
                <w:sz w:val="13"/>
                <w:szCs w:val="13"/>
              </w:rPr>
            </w:pPr>
            <w:r w:rsidRPr="002A54A0">
              <w:rPr>
                <w:sz w:val="13"/>
                <w:szCs w:val="13"/>
              </w:rPr>
              <w:t>110,10</w:t>
            </w:r>
          </w:p>
        </w:tc>
        <w:tc>
          <w:tcPr>
            <w:tcW w:w="1276" w:type="dxa"/>
            <w:shd w:val="clear" w:color="000000" w:fill="FFFFFF"/>
            <w:vAlign w:val="center"/>
            <w:hideMark/>
          </w:tcPr>
          <w:p w14:paraId="6E4A93F2"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1418" w:type="dxa"/>
            <w:shd w:val="clear" w:color="000000" w:fill="FFFFFF"/>
            <w:vAlign w:val="center"/>
            <w:hideMark/>
          </w:tcPr>
          <w:p w14:paraId="3E1A8C19" w14:textId="77777777" w:rsidR="002A54A0" w:rsidRPr="002A54A0" w:rsidRDefault="002A54A0" w:rsidP="002A54A0">
            <w:pPr>
              <w:jc w:val="center"/>
              <w:rPr>
                <w:sz w:val="13"/>
                <w:szCs w:val="13"/>
              </w:rPr>
            </w:pPr>
            <w:r w:rsidRPr="002A54A0">
              <w:rPr>
                <w:rFonts w:eastAsia="Calibri"/>
                <w:sz w:val="13"/>
                <w:szCs w:val="13"/>
                <w:lang w:val="en-US" w:eastAsia="en-US"/>
              </w:rPr>
              <w:t>104,30</w:t>
            </w:r>
          </w:p>
        </w:tc>
        <w:tc>
          <w:tcPr>
            <w:tcW w:w="1275" w:type="dxa"/>
            <w:gridSpan w:val="2"/>
            <w:shd w:val="clear" w:color="000000" w:fill="FFFFFF"/>
            <w:vAlign w:val="center"/>
            <w:hideMark/>
          </w:tcPr>
          <w:p w14:paraId="1B7D6530" w14:textId="77777777" w:rsidR="002A54A0" w:rsidRPr="002A54A0" w:rsidRDefault="002A54A0" w:rsidP="002A54A0">
            <w:pPr>
              <w:jc w:val="center"/>
              <w:rPr>
                <w:sz w:val="13"/>
                <w:szCs w:val="13"/>
              </w:rPr>
            </w:pPr>
            <w:r w:rsidRPr="002A54A0">
              <w:rPr>
                <w:rFonts w:eastAsia="Calibri"/>
                <w:sz w:val="13"/>
                <w:szCs w:val="13"/>
                <w:lang w:val="en-US" w:eastAsia="en-US"/>
              </w:rPr>
              <w:t>104,30</w:t>
            </w:r>
          </w:p>
        </w:tc>
      </w:tr>
      <w:tr w:rsidR="00A73373" w:rsidRPr="002A54A0" w14:paraId="0B06C14E" w14:textId="77777777" w:rsidTr="00A73373">
        <w:trPr>
          <w:trHeight w:val="217"/>
        </w:trPr>
        <w:tc>
          <w:tcPr>
            <w:tcW w:w="426" w:type="dxa"/>
            <w:shd w:val="clear" w:color="000000" w:fill="FFFFFF"/>
            <w:vAlign w:val="center"/>
            <w:hideMark/>
          </w:tcPr>
          <w:p w14:paraId="6CF8B921"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1CE319A2" w14:textId="77777777" w:rsidR="002A54A0" w:rsidRPr="002A54A0" w:rsidRDefault="002A54A0" w:rsidP="002A54A0">
            <w:pPr>
              <w:jc w:val="both"/>
              <w:rPr>
                <w:b/>
                <w:bCs/>
                <w:color w:val="000000"/>
                <w:sz w:val="13"/>
                <w:szCs w:val="13"/>
              </w:rPr>
            </w:pPr>
            <w:r w:rsidRPr="002A54A0">
              <w:rPr>
                <w:b/>
                <w:bCs/>
                <w:color w:val="000000"/>
                <w:sz w:val="13"/>
                <w:szCs w:val="13"/>
              </w:rPr>
              <w:t>6. Малое и среднее предпринимательство</w:t>
            </w:r>
          </w:p>
        </w:tc>
        <w:tc>
          <w:tcPr>
            <w:tcW w:w="1418" w:type="dxa"/>
            <w:shd w:val="clear" w:color="000000" w:fill="FFFFFF"/>
            <w:hideMark/>
          </w:tcPr>
          <w:p w14:paraId="4F5B0C08"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72E960E0"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7E3666A2"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080C5F66"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5DB479FC"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FB89FA5"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18D17AC0"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375ECA54"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4A84C34B"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6244F8B9" w14:textId="77777777" w:rsidR="002A54A0" w:rsidRPr="002A54A0" w:rsidRDefault="002A54A0" w:rsidP="002A54A0">
            <w:pPr>
              <w:jc w:val="center"/>
              <w:rPr>
                <w:color w:val="FF0000"/>
                <w:sz w:val="13"/>
                <w:szCs w:val="13"/>
              </w:rPr>
            </w:pPr>
          </w:p>
        </w:tc>
      </w:tr>
      <w:tr w:rsidR="00A73373" w:rsidRPr="002A54A0" w14:paraId="5E9B0B08" w14:textId="77777777" w:rsidTr="00A73373">
        <w:trPr>
          <w:trHeight w:val="563"/>
        </w:trPr>
        <w:tc>
          <w:tcPr>
            <w:tcW w:w="426" w:type="dxa"/>
            <w:shd w:val="clear" w:color="000000" w:fill="FFFFFF"/>
            <w:vAlign w:val="center"/>
            <w:hideMark/>
          </w:tcPr>
          <w:p w14:paraId="1D3276A0" w14:textId="77777777" w:rsidR="002A54A0" w:rsidRPr="002A54A0" w:rsidRDefault="002A54A0" w:rsidP="002A54A0">
            <w:pPr>
              <w:jc w:val="center"/>
              <w:rPr>
                <w:color w:val="000000"/>
                <w:sz w:val="13"/>
                <w:szCs w:val="13"/>
              </w:rPr>
            </w:pPr>
            <w:r w:rsidRPr="002A54A0">
              <w:rPr>
                <w:color w:val="000000"/>
                <w:sz w:val="13"/>
                <w:szCs w:val="13"/>
              </w:rPr>
              <w:t>34</w:t>
            </w:r>
          </w:p>
        </w:tc>
        <w:tc>
          <w:tcPr>
            <w:tcW w:w="2126" w:type="dxa"/>
            <w:shd w:val="clear" w:color="000000" w:fill="FFFFFF"/>
            <w:noWrap/>
            <w:hideMark/>
          </w:tcPr>
          <w:p w14:paraId="33FD8ED3" w14:textId="77777777" w:rsidR="002A54A0" w:rsidRPr="002A54A0" w:rsidRDefault="002A54A0" w:rsidP="002A54A0">
            <w:pPr>
              <w:jc w:val="both"/>
              <w:rPr>
                <w:color w:val="000000"/>
                <w:sz w:val="13"/>
                <w:szCs w:val="13"/>
              </w:rPr>
            </w:pPr>
            <w:r w:rsidRPr="002A54A0">
              <w:rPr>
                <w:color w:val="000000"/>
                <w:sz w:val="13"/>
                <w:szCs w:val="13"/>
              </w:rPr>
              <w:t>Численность занятых в сегменте малого и среднего предпринимательства, включая индивидуальных предпринимателей</w:t>
            </w:r>
          </w:p>
        </w:tc>
        <w:tc>
          <w:tcPr>
            <w:tcW w:w="1418" w:type="dxa"/>
            <w:shd w:val="clear" w:color="000000" w:fill="FFFFFF"/>
            <w:hideMark/>
          </w:tcPr>
          <w:p w14:paraId="215CFF0F" w14:textId="77777777" w:rsidR="002A54A0" w:rsidRPr="002A54A0" w:rsidRDefault="002A54A0" w:rsidP="002A54A0">
            <w:pPr>
              <w:jc w:val="center"/>
              <w:rPr>
                <w:color w:val="000000"/>
                <w:sz w:val="13"/>
                <w:szCs w:val="13"/>
              </w:rPr>
            </w:pPr>
            <w:r w:rsidRPr="002A54A0">
              <w:rPr>
                <w:color w:val="000000"/>
                <w:sz w:val="13"/>
                <w:szCs w:val="13"/>
              </w:rPr>
              <w:t>человек</w:t>
            </w:r>
          </w:p>
        </w:tc>
        <w:tc>
          <w:tcPr>
            <w:tcW w:w="1275" w:type="dxa"/>
            <w:shd w:val="clear" w:color="000000" w:fill="FFFFFF"/>
            <w:vAlign w:val="center"/>
            <w:hideMark/>
          </w:tcPr>
          <w:p w14:paraId="07B1A417" w14:textId="77777777" w:rsidR="002A54A0" w:rsidRPr="002A54A0" w:rsidRDefault="002A54A0" w:rsidP="002A54A0">
            <w:pPr>
              <w:jc w:val="center"/>
              <w:rPr>
                <w:color w:val="000000"/>
                <w:sz w:val="13"/>
                <w:szCs w:val="13"/>
              </w:rPr>
            </w:pPr>
            <w:r w:rsidRPr="002A54A0">
              <w:rPr>
                <w:color w:val="000000"/>
                <w:sz w:val="13"/>
                <w:szCs w:val="13"/>
              </w:rPr>
              <w:t>5045</w:t>
            </w:r>
          </w:p>
        </w:tc>
        <w:tc>
          <w:tcPr>
            <w:tcW w:w="1134" w:type="dxa"/>
            <w:shd w:val="clear" w:color="000000" w:fill="FFFFFF"/>
            <w:vAlign w:val="center"/>
            <w:hideMark/>
          </w:tcPr>
          <w:p w14:paraId="44F0BE54" w14:textId="77777777" w:rsidR="002A54A0" w:rsidRPr="002A54A0" w:rsidRDefault="002A54A0" w:rsidP="002A54A0">
            <w:pPr>
              <w:jc w:val="center"/>
              <w:rPr>
                <w:color w:val="000000"/>
                <w:sz w:val="13"/>
                <w:szCs w:val="13"/>
              </w:rPr>
            </w:pPr>
            <w:r w:rsidRPr="002A54A0">
              <w:rPr>
                <w:color w:val="000000"/>
                <w:sz w:val="13"/>
                <w:szCs w:val="13"/>
              </w:rPr>
              <w:t>6400</w:t>
            </w:r>
          </w:p>
        </w:tc>
        <w:tc>
          <w:tcPr>
            <w:tcW w:w="1134" w:type="dxa"/>
            <w:shd w:val="clear" w:color="000000" w:fill="FFFFFF"/>
            <w:vAlign w:val="center"/>
            <w:hideMark/>
          </w:tcPr>
          <w:p w14:paraId="62C26A4A" w14:textId="77777777" w:rsidR="002A54A0" w:rsidRPr="002A54A0" w:rsidRDefault="002A54A0" w:rsidP="002A54A0">
            <w:pPr>
              <w:jc w:val="center"/>
              <w:rPr>
                <w:color w:val="000000"/>
                <w:sz w:val="13"/>
                <w:szCs w:val="13"/>
              </w:rPr>
            </w:pPr>
            <w:r w:rsidRPr="002A54A0">
              <w:rPr>
                <w:color w:val="000000"/>
                <w:sz w:val="13"/>
                <w:szCs w:val="13"/>
              </w:rPr>
              <w:t>6010</w:t>
            </w:r>
          </w:p>
        </w:tc>
        <w:tc>
          <w:tcPr>
            <w:tcW w:w="1134" w:type="dxa"/>
            <w:shd w:val="clear" w:color="000000" w:fill="FFFFFF"/>
            <w:vAlign w:val="center"/>
            <w:hideMark/>
          </w:tcPr>
          <w:p w14:paraId="5774878D" w14:textId="77777777" w:rsidR="002A54A0" w:rsidRPr="002A54A0" w:rsidRDefault="002A54A0" w:rsidP="002A54A0">
            <w:pPr>
              <w:jc w:val="center"/>
              <w:rPr>
                <w:sz w:val="13"/>
                <w:szCs w:val="13"/>
              </w:rPr>
            </w:pPr>
            <w:r w:rsidRPr="002A54A0">
              <w:rPr>
                <w:sz w:val="13"/>
                <w:szCs w:val="13"/>
              </w:rPr>
              <w:t>6637</w:t>
            </w:r>
          </w:p>
        </w:tc>
        <w:tc>
          <w:tcPr>
            <w:tcW w:w="1134" w:type="dxa"/>
            <w:shd w:val="clear" w:color="000000" w:fill="FFFFFF"/>
            <w:vAlign w:val="center"/>
            <w:hideMark/>
          </w:tcPr>
          <w:p w14:paraId="2C8110EE" w14:textId="77777777" w:rsidR="002A54A0" w:rsidRPr="002A54A0" w:rsidRDefault="002A54A0" w:rsidP="002A54A0">
            <w:pPr>
              <w:jc w:val="center"/>
              <w:rPr>
                <w:sz w:val="13"/>
                <w:szCs w:val="13"/>
              </w:rPr>
            </w:pPr>
            <w:r w:rsidRPr="002A54A0">
              <w:rPr>
                <w:sz w:val="13"/>
                <w:szCs w:val="13"/>
              </w:rPr>
              <w:t>6572</w:t>
            </w:r>
          </w:p>
        </w:tc>
        <w:tc>
          <w:tcPr>
            <w:tcW w:w="1134" w:type="dxa"/>
            <w:shd w:val="clear" w:color="000000" w:fill="FFFFFF"/>
            <w:vAlign w:val="center"/>
            <w:hideMark/>
          </w:tcPr>
          <w:p w14:paraId="6E7332BB" w14:textId="77777777" w:rsidR="002A54A0" w:rsidRPr="002A54A0" w:rsidRDefault="002A54A0" w:rsidP="002A54A0">
            <w:pPr>
              <w:jc w:val="center"/>
              <w:rPr>
                <w:sz w:val="13"/>
                <w:szCs w:val="13"/>
              </w:rPr>
            </w:pPr>
            <w:r w:rsidRPr="002A54A0">
              <w:rPr>
                <w:sz w:val="13"/>
                <w:szCs w:val="13"/>
              </w:rPr>
              <w:t>7720</w:t>
            </w:r>
          </w:p>
        </w:tc>
        <w:tc>
          <w:tcPr>
            <w:tcW w:w="1276" w:type="dxa"/>
            <w:shd w:val="clear" w:color="000000" w:fill="FFFFFF"/>
            <w:vAlign w:val="center"/>
            <w:hideMark/>
          </w:tcPr>
          <w:p w14:paraId="546E1995" w14:textId="77777777" w:rsidR="002A54A0" w:rsidRPr="002A54A0" w:rsidRDefault="002A54A0" w:rsidP="002A54A0">
            <w:pPr>
              <w:jc w:val="center"/>
              <w:rPr>
                <w:sz w:val="13"/>
                <w:szCs w:val="13"/>
              </w:rPr>
            </w:pPr>
            <w:r w:rsidRPr="002A54A0">
              <w:rPr>
                <w:rFonts w:eastAsia="Calibri"/>
                <w:color w:val="000000"/>
                <w:sz w:val="13"/>
                <w:szCs w:val="13"/>
                <w:lang w:val="en-US" w:eastAsia="en-US"/>
              </w:rPr>
              <w:t>8450</w:t>
            </w:r>
          </w:p>
        </w:tc>
        <w:tc>
          <w:tcPr>
            <w:tcW w:w="1418" w:type="dxa"/>
            <w:shd w:val="clear" w:color="000000" w:fill="FFFFFF"/>
            <w:vAlign w:val="center"/>
            <w:hideMark/>
          </w:tcPr>
          <w:p w14:paraId="1ED84777" w14:textId="77777777" w:rsidR="002A54A0" w:rsidRPr="002A54A0" w:rsidRDefault="002A54A0" w:rsidP="002A54A0">
            <w:pPr>
              <w:jc w:val="center"/>
              <w:rPr>
                <w:sz w:val="13"/>
                <w:szCs w:val="13"/>
              </w:rPr>
            </w:pPr>
            <w:r w:rsidRPr="002A54A0">
              <w:rPr>
                <w:rFonts w:eastAsia="Calibri"/>
                <w:color w:val="000000"/>
                <w:sz w:val="13"/>
                <w:szCs w:val="13"/>
                <w:lang w:val="en-US" w:eastAsia="en-US"/>
              </w:rPr>
              <w:t>7813</w:t>
            </w:r>
          </w:p>
        </w:tc>
        <w:tc>
          <w:tcPr>
            <w:tcW w:w="1275" w:type="dxa"/>
            <w:gridSpan w:val="2"/>
            <w:shd w:val="clear" w:color="000000" w:fill="FFFFFF"/>
            <w:vAlign w:val="center"/>
            <w:hideMark/>
          </w:tcPr>
          <w:p w14:paraId="6A3A6E01" w14:textId="77777777" w:rsidR="002A54A0" w:rsidRPr="002A54A0" w:rsidRDefault="002A54A0" w:rsidP="002A54A0">
            <w:pPr>
              <w:jc w:val="center"/>
              <w:rPr>
                <w:sz w:val="13"/>
                <w:szCs w:val="13"/>
              </w:rPr>
            </w:pPr>
            <w:r w:rsidRPr="002A54A0">
              <w:rPr>
                <w:rFonts w:eastAsia="Calibri"/>
                <w:color w:val="000000"/>
                <w:sz w:val="13"/>
                <w:szCs w:val="13"/>
                <w:lang w:val="en-US" w:eastAsia="en-US"/>
              </w:rPr>
              <w:t>8850</w:t>
            </w:r>
          </w:p>
        </w:tc>
      </w:tr>
      <w:tr w:rsidR="00A73373" w:rsidRPr="002A54A0" w14:paraId="4A390112" w14:textId="77777777" w:rsidTr="00A73373">
        <w:trPr>
          <w:trHeight w:val="132"/>
        </w:trPr>
        <w:tc>
          <w:tcPr>
            <w:tcW w:w="426" w:type="dxa"/>
            <w:shd w:val="clear" w:color="000000" w:fill="FFFFFF"/>
            <w:vAlign w:val="center"/>
            <w:hideMark/>
          </w:tcPr>
          <w:p w14:paraId="7D03169B"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7A873D4E" w14:textId="77777777" w:rsidR="002A54A0" w:rsidRPr="002A54A0" w:rsidRDefault="002A54A0" w:rsidP="002A54A0">
            <w:pPr>
              <w:jc w:val="both"/>
              <w:rPr>
                <w:b/>
                <w:bCs/>
                <w:color w:val="000000"/>
                <w:sz w:val="13"/>
                <w:szCs w:val="13"/>
              </w:rPr>
            </w:pPr>
            <w:r w:rsidRPr="002A54A0">
              <w:rPr>
                <w:b/>
                <w:bCs/>
                <w:color w:val="000000"/>
                <w:sz w:val="13"/>
                <w:szCs w:val="13"/>
              </w:rPr>
              <w:t>7. Инвестиции и строительство</w:t>
            </w:r>
          </w:p>
        </w:tc>
        <w:tc>
          <w:tcPr>
            <w:tcW w:w="1418" w:type="dxa"/>
            <w:shd w:val="clear" w:color="000000" w:fill="FFFFFF"/>
            <w:hideMark/>
          </w:tcPr>
          <w:p w14:paraId="3147C310"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2912FBAE"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584E04E5"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441EB85B"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69935BDD"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55382133"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55E7B4A"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74ACB6F2"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20F365CA"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3494C43C" w14:textId="77777777" w:rsidR="002A54A0" w:rsidRPr="002A54A0" w:rsidRDefault="002A54A0" w:rsidP="002A54A0">
            <w:pPr>
              <w:jc w:val="center"/>
              <w:rPr>
                <w:color w:val="FF0000"/>
                <w:sz w:val="13"/>
                <w:szCs w:val="13"/>
              </w:rPr>
            </w:pPr>
          </w:p>
        </w:tc>
      </w:tr>
      <w:tr w:rsidR="00A73373" w:rsidRPr="002A54A0" w14:paraId="6BDF9AFF" w14:textId="77777777" w:rsidTr="00A73373">
        <w:trPr>
          <w:trHeight w:val="970"/>
        </w:trPr>
        <w:tc>
          <w:tcPr>
            <w:tcW w:w="426" w:type="dxa"/>
            <w:shd w:val="clear" w:color="000000" w:fill="FFFFFF"/>
            <w:vAlign w:val="center"/>
            <w:hideMark/>
          </w:tcPr>
          <w:p w14:paraId="07EAF020" w14:textId="77777777" w:rsidR="002A54A0" w:rsidRPr="002A54A0" w:rsidRDefault="002A54A0" w:rsidP="002A54A0">
            <w:pPr>
              <w:jc w:val="center"/>
              <w:rPr>
                <w:color w:val="000000"/>
                <w:sz w:val="13"/>
                <w:szCs w:val="13"/>
              </w:rPr>
            </w:pPr>
            <w:r w:rsidRPr="002A54A0">
              <w:rPr>
                <w:color w:val="000000"/>
                <w:sz w:val="13"/>
                <w:szCs w:val="13"/>
              </w:rPr>
              <w:t>35</w:t>
            </w:r>
          </w:p>
        </w:tc>
        <w:tc>
          <w:tcPr>
            <w:tcW w:w="2126" w:type="dxa"/>
            <w:shd w:val="clear" w:color="000000" w:fill="FFFFFF"/>
            <w:noWrap/>
            <w:hideMark/>
          </w:tcPr>
          <w:p w14:paraId="5B0AB445" w14:textId="77777777" w:rsidR="002A54A0" w:rsidRPr="002A54A0" w:rsidRDefault="002A54A0" w:rsidP="002A54A0">
            <w:pPr>
              <w:jc w:val="both"/>
              <w:rPr>
                <w:color w:val="000000"/>
                <w:sz w:val="13"/>
                <w:szCs w:val="13"/>
              </w:rPr>
            </w:pPr>
            <w:r w:rsidRPr="002A54A0">
              <w:rPr>
                <w:color w:val="000000"/>
                <w:sz w:val="13"/>
                <w:szCs w:val="13"/>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w:t>
            </w:r>
          </w:p>
        </w:tc>
        <w:tc>
          <w:tcPr>
            <w:tcW w:w="1418" w:type="dxa"/>
            <w:shd w:val="clear" w:color="000000" w:fill="FFFFFF"/>
            <w:hideMark/>
          </w:tcPr>
          <w:p w14:paraId="44B2A132"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vAlign w:val="center"/>
            <w:hideMark/>
          </w:tcPr>
          <w:p w14:paraId="13DEC4BF" w14:textId="77777777" w:rsidR="002A54A0" w:rsidRPr="002A54A0" w:rsidRDefault="002A54A0" w:rsidP="002A54A0">
            <w:pPr>
              <w:jc w:val="center"/>
              <w:rPr>
                <w:color w:val="000000"/>
                <w:sz w:val="13"/>
                <w:szCs w:val="13"/>
              </w:rPr>
            </w:pPr>
            <w:r w:rsidRPr="002A54A0">
              <w:rPr>
                <w:color w:val="000000"/>
                <w:sz w:val="13"/>
                <w:szCs w:val="13"/>
              </w:rPr>
              <w:t>910,80</w:t>
            </w:r>
          </w:p>
        </w:tc>
        <w:tc>
          <w:tcPr>
            <w:tcW w:w="1134" w:type="dxa"/>
            <w:shd w:val="clear" w:color="000000" w:fill="FFFFFF"/>
            <w:vAlign w:val="center"/>
            <w:hideMark/>
          </w:tcPr>
          <w:p w14:paraId="642E9519" w14:textId="77777777" w:rsidR="002A54A0" w:rsidRPr="002A54A0" w:rsidRDefault="002A54A0" w:rsidP="002A54A0">
            <w:pPr>
              <w:jc w:val="center"/>
              <w:rPr>
                <w:color w:val="000000"/>
                <w:sz w:val="13"/>
                <w:szCs w:val="13"/>
              </w:rPr>
            </w:pPr>
            <w:r w:rsidRPr="002A54A0">
              <w:rPr>
                <w:color w:val="000000"/>
                <w:sz w:val="13"/>
                <w:szCs w:val="13"/>
              </w:rPr>
              <w:t>1152,80</w:t>
            </w:r>
          </w:p>
        </w:tc>
        <w:tc>
          <w:tcPr>
            <w:tcW w:w="1134" w:type="dxa"/>
            <w:shd w:val="clear" w:color="000000" w:fill="FFFFFF"/>
            <w:vAlign w:val="center"/>
            <w:hideMark/>
          </w:tcPr>
          <w:p w14:paraId="6A1AC562" w14:textId="77777777" w:rsidR="002A54A0" w:rsidRPr="002A54A0" w:rsidRDefault="002A54A0" w:rsidP="002A54A0">
            <w:pPr>
              <w:jc w:val="center"/>
              <w:rPr>
                <w:sz w:val="13"/>
                <w:szCs w:val="13"/>
              </w:rPr>
            </w:pPr>
            <w:r w:rsidRPr="002A54A0">
              <w:rPr>
                <w:sz w:val="13"/>
                <w:szCs w:val="13"/>
              </w:rPr>
              <w:t>1127,02</w:t>
            </w:r>
          </w:p>
        </w:tc>
        <w:tc>
          <w:tcPr>
            <w:tcW w:w="1134" w:type="dxa"/>
            <w:shd w:val="clear" w:color="000000" w:fill="FFFFFF"/>
            <w:vAlign w:val="center"/>
            <w:hideMark/>
          </w:tcPr>
          <w:p w14:paraId="2013309F" w14:textId="77777777" w:rsidR="002A54A0" w:rsidRPr="002A54A0" w:rsidRDefault="002A54A0" w:rsidP="002A54A0">
            <w:pPr>
              <w:jc w:val="center"/>
              <w:rPr>
                <w:sz w:val="13"/>
                <w:szCs w:val="13"/>
              </w:rPr>
            </w:pPr>
            <w:r w:rsidRPr="002A54A0">
              <w:rPr>
                <w:sz w:val="13"/>
                <w:szCs w:val="13"/>
              </w:rPr>
              <w:t>1311,90</w:t>
            </w:r>
          </w:p>
        </w:tc>
        <w:tc>
          <w:tcPr>
            <w:tcW w:w="1134" w:type="dxa"/>
            <w:shd w:val="clear" w:color="000000" w:fill="FFFFFF"/>
            <w:vAlign w:val="center"/>
            <w:hideMark/>
          </w:tcPr>
          <w:p w14:paraId="1B3D0C72" w14:textId="77777777" w:rsidR="002A54A0" w:rsidRPr="002A54A0" w:rsidRDefault="002A54A0" w:rsidP="002A54A0">
            <w:pPr>
              <w:jc w:val="center"/>
              <w:rPr>
                <w:sz w:val="13"/>
                <w:szCs w:val="13"/>
              </w:rPr>
            </w:pPr>
            <w:r w:rsidRPr="002A54A0">
              <w:rPr>
                <w:sz w:val="13"/>
                <w:szCs w:val="13"/>
              </w:rPr>
              <w:t>3080,60</w:t>
            </w:r>
          </w:p>
        </w:tc>
        <w:tc>
          <w:tcPr>
            <w:tcW w:w="1134" w:type="dxa"/>
            <w:shd w:val="clear" w:color="000000" w:fill="FFFFFF"/>
            <w:vAlign w:val="center"/>
            <w:hideMark/>
          </w:tcPr>
          <w:p w14:paraId="10132C3C" w14:textId="77777777" w:rsidR="002A54A0" w:rsidRPr="002A54A0" w:rsidRDefault="002A54A0" w:rsidP="002A54A0">
            <w:pPr>
              <w:jc w:val="center"/>
              <w:rPr>
                <w:sz w:val="13"/>
                <w:szCs w:val="13"/>
              </w:rPr>
            </w:pPr>
            <w:r w:rsidRPr="002A54A0">
              <w:rPr>
                <w:sz w:val="13"/>
                <w:szCs w:val="13"/>
              </w:rPr>
              <w:t>7671,90</w:t>
            </w:r>
          </w:p>
        </w:tc>
        <w:tc>
          <w:tcPr>
            <w:tcW w:w="1276" w:type="dxa"/>
            <w:shd w:val="clear" w:color="000000" w:fill="FFFFFF"/>
            <w:vAlign w:val="center"/>
            <w:hideMark/>
          </w:tcPr>
          <w:p w14:paraId="4A94C3D3" w14:textId="77777777" w:rsidR="002A54A0" w:rsidRPr="002A54A0" w:rsidRDefault="002A54A0" w:rsidP="002A54A0">
            <w:pPr>
              <w:jc w:val="center"/>
              <w:rPr>
                <w:sz w:val="13"/>
                <w:szCs w:val="13"/>
              </w:rPr>
            </w:pPr>
            <w:r w:rsidRPr="002A54A0">
              <w:rPr>
                <w:rFonts w:eastAsia="Calibri"/>
                <w:sz w:val="13"/>
                <w:szCs w:val="13"/>
                <w:lang w:val="en-US" w:eastAsia="en-US"/>
              </w:rPr>
              <w:t>5300,50</w:t>
            </w:r>
          </w:p>
        </w:tc>
        <w:tc>
          <w:tcPr>
            <w:tcW w:w="1418" w:type="dxa"/>
            <w:shd w:val="clear" w:color="000000" w:fill="FFFFFF"/>
            <w:vAlign w:val="center"/>
            <w:hideMark/>
          </w:tcPr>
          <w:p w14:paraId="4829612D" w14:textId="77777777" w:rsidR="002A54A0" w:rsidRPr="002A54A0" w:rsidRDefault="002A54A0" w:rsidP="002A54A0">
            <w:pPr>
              <w:jc w:val="center"/>
              <w:rPr>
                <w:sz w:val="13"/>
                <w:szCs w:val="13"/>
              </w:rPr>
            </w:pPr>
            <w:r w:rsidRPr="002A54A0">
              <w:rPr>
                <w:rFonts w:eastAsia="Calibri"/>
                <w:sz w:val="13"/>
                <w:szCs w:val="13"/>
                <w:lang w:val="en-US" w:eastAsia="en-US"/>
              </w:rPr>
              <w:t>4005,41</w:t>
            </w:r>
          </w:p>
        </w:tc>
        <w:tc>
          <w:tcPr>
            <w:tcW w:w="1275" w:type="dxa"/>
            <w:gridSpan w:val="2"/>
            <w:shd w:val="clear" w:color="000000" w:fill="FFFFFF"/>
            <w:vAlign w:val="center"/>
            <w:hideMark/>
          </w:tcPr>
          <w:p w14:paraId="7681C7EC" w14:textId="77777777" w:rsidR="002A54A0" w:rsidRPr="002A54A0" w:rsidRDefault="002A54A0" w:rsidP="002A54A0">
            <w:pPr>
              <w:jc w:val="center"/>
              <w:rPr>
                <w:sz w:val="13"/>
                <w:szCs w:val="13"/>
              </w:rPr>
            </w:pPr>
            <w:r w:rsidRPr="002A54A0">
              <w:rPr>
                <w:rFonts w:eastAsia="Calibri"/>
                <w:sz w:val="13"/>
                <w:szCs w:val="13"/>
                <w:lang w:val="en-US" w:eastAsia="en-US"/>
              </w:rPr>
              <w:t>5915,83</w:t>
            </w:r>
          </w:p>
        </w:tc>
      </w:tr>
      <w:tr w:rsidR="00A73373" w:rsidRPr="002A54A0" w14:paraId="2E5DA5DB" w14:textId="77777777" w:rsidTr="00A73373">
        <w:trPr>
          <w:trHeight w:val="274"/>
        </w:trPr>
        <w:tc>
          <w:tcPr>
            <w:tcW w:w="426" w:type="dxa"/>
            <w:shd w:val="clear" w:color="000000" w:fill="FFFFFF"/>
            <w:vAlign w:val="center"/>
            <w:hideMark/>
          </w:tcPr>
          <w:p w14:paraId="7C4A28FC" w14:textId="77777777" w:rsidR="002A54A0" w:rsidRPr="002A54A0" w:rsidRDefault="002A54A0" w:rsidP="002A54A0">
            <w:pPr>
              <w:jc w:val="center"/>
              <w:rPr>
                <w:color w:val="000000"/>
                <w:sz w:val="13"/>
                <w:szCs w:val="13"/>
              </w:rPr>
            </w:pPr>
            <w:r w:rsidRPr="002A54A0">
              <w:rPr>
                <w:color w:val="000000"/>
                <w:sz w:val="13"/>
                <w:szCs w:val="13"/>
              </w:rPr>
              <w:t>36</w:t>
            </w:r>
          </w:p>
        </w:tc>
        <w:tc>
          <w:tcPr>
            <w:tcW w:w="2126" w:type="dxa"/>
            <w:shd w:val="clear" w:color="000000" w:fill="FFFFFF"/>
            <w:noWrap/>
            <w:hideMark/>
          </w:tcPr>
          <w:p w14:paraId="44135198" w14:textId="77777777" w:rsidR="002A54A0" w:rsidRPr="002A54A0" w:rsidRDefault="002A54A0" w:rsidP="002A54A0">
            <w:pPr>
              <w:jc w:val="both"/>
              <w:rPr>
                <w:color w:val="000000"/>
                <w:sz w:val="13"/>
                <w:szCs w:val="13"/>
              </w:rPr>
            </w:pPr>
            <w:r w:rsidRPr="002A54A0">
              <w:rPr>
                <w:color w:val="000000"/>
                <w:sz w:val="13"/>
                <w:szCs w:val="13"/>
              </w:rPr>
              <w:t>Индекс физического объема инвестиций в основной капитал</w:t>
            </w:r>
          </w:p>
        </w:tc>
        <w:tc>
          <w:tcPr>
            <w:tcW w:w="1418" w:type="dxa"/>
            <w:shd w:val="clear" w:color="000000" w:fill="FFFFFF"/>
            <w:hideMark/>
          </w:tcPr>
          <w:p w14:paraId="342E0C69"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 в сопоставимых ценах</w:t>
            </w:r>
          </w:p>
        </w:tc>
        <w:tc>
          <w:tcPr>
            <w:tcW w:w="1275" w:type="dxa"/>
            <w:shd w:val="clear" w:color="000000" w:fill="FFFFFF"/>
            <w:vAlign w:val="center"/>
            <w:hideMark/>
          </w:tcPr>
          <w:p w14:paraId="659EE9F7" w14:textId="77777777" w:rsidR="002A54A0" w:rsidRPr="002A54A0" w:rsidRDefault="002A54A0" w:rsidP="002A54A0">
            <w:pPr>
              <w:jc w:val="center"/>
              <w:rPr>
                <w:color w:val="000000"/>
                <w:sz w:val="13"/>
                <w:szCs w:val="13"/>
              </w:rPr>
            </w:pPr>
            <w:r w:rsidRPr="002A54A0">
              <w:rPr>
                <w:color w:val="000000"/>
                <w:sz w:val="13"/>
                <w:szCs w:val="13"/>
              </w:rPr>
              <w:t>73,25</w:t>
            </w:r>
          </w:p>
        </w:tc>
        <w:tc>
          <w:tcPr>
            <w:tcW w:w="1134" w:type="dxa"/>
            <w:shd w:val="clear" w:color="000000" w:fill="FFFFFF"/>
            <w:vAlign w:val="center"/>
            <w:hideMark/>
          </w:tcPr>
          <w:p w14:paraId="1C82900F" w14:textId="77777777" w:rsidR="002A54A0" w:rsidRPr="002A54A0" w:rsidRDefault="002A54A0" w:rsidP="002A54A0">
            <w:pPr>
              <w:jc w:val="center"/>
              <w:rPr>
                <w:color w:val="000000"/>
                <w:sz w:val="13"/>
                <w:szCs w:val="13"/>
              </w:rPr>
            </w:pPr>
            <w:r w:rsidRPr="002A54A0">
              <w:rPr>
                <w:color w:val="000000"/>
                <w:sz w:val="13"/>
                <w:szCs w:val="13"/>
              </w:rPr>
              <w:t>133,61</w:t>
            </w:r>
          </w:p>
        </w:tc>
        <w:tc>
          <w:tcPr>
            <w:tcW w:w="1134" w:type="dxa"/>
            <w:shd w:val="clear" w:color="000000" w:fill="FFFFFF"/>
            <w:vAlign w:val="center"/>
            <w:hideMark/>
          </w:tcPr>
          <w:p w14:paraId="57DD556E" w14:textId="77777777" w:rsidR="002A54A0" w:rsidRPr="002A54A0" w:rsidRDefault="002A54A0" w:rsidP="002A54A0">
            <w:pPr>
              <w:jc w:val="center"/>
              <w:rPr>
                <w:color w:val="000000"/>
                <w:sz w:val="13"/>
                <w:szCs w:val="13"/>
              </w:rPr>
            </w:pPr>
            <w:r w:rsidRPr="002A54A0">
              <w:rPr>
                <w:color w:val="000000"/>
                <w:sz w:val="13"/>
                <w:szCs w:val="13"/>
              </w:rPr>
              <w:t>91,54</w:t>
            </w:r>
          </w:p>
        </w:tc>
        <w:tc>
          <w:tcPr>
            <w:tcW w:w="1134" w:type="dxa"/>
            <w:shd w:val="clear" w:color="000000" w:fill="FFFFFF"/>
            <w:vAlign w:val="center"/>
            <w:hideMark/>
          </w:tcPr>
          <w:p w14:paraId="61234FD3" w14:textId="77777777" w:rsidR="002A54A0" w:rsidRPr="002A54A0" w:rsidRDefault="002A54A0" w:rsidP="002A54A0">
            <w:pPr>
              <w:jc w:val="center"/>
              <w:rPr>
                <w:sz w:val="13"/>
                <w:szCs w:val="13"/>
              </w:rPr>
            </w:pPr>
            <w:r w:rsidRPr="002A54A0">
              <w:rPr>
                <w:sz w:val="13"/>
                <w:szCs w:val="13"/>
              </w:rPr>
              <w:t>110,97</w:t>
            </w:r>
          </w:p>
        </w:tc>
        <w:tc>
          <w:tcPr>
            <w:tcW w:w="1134" w:type="dxa"/>
            <w:shd w:val="clear" w:color="000000" w:fill="FFFFFF"/>
            <w:vAlign w:val="center"/>
            <w:hideMark/>
          </w:tcPr>
          <w:p w14:paraId="22BA3CF4" w14:textId="77777777" w:rsidR="002A54A0" w:rsidRPr="002A54A0" w:rsidRDefault="002A54A0" w:rsidP="002A54A0">
            <w:pPr>
              <w:jc w:val="center"/>
              <w:rPr>
                <w:sz w:val="13"/>
                <w:szCs w:val="13"/>
              </w:rPr>
            </w:pPr>
            <w:r w:rsidRPr="002A54A0">
              <w:rPr>
                <w:sz w:val="13"/>
                <w:szCs w:val="13"/>
              </w:rPr>
              <w:t>223,85</w:t>
            </w:r>
          </w:p>
        </w:tc>
        <w:tc>
          <w:tcPr>
            <w:tcW w:w="1134" w:type="dxa"/>
            <w:shd w:val="clear" w:color="000000" w:fill="FFFFFF"/>
            <w:vAlign w:val="center"/>
            <w:hideMark/>
          </w:tcPr>
          <w:p w14:paraId="5DC11450" w14:textId="77777777" w:rsidR="002A54A0" w:rsidRPr="002A54A0" w:rsidRDefault="002A54A0" w:rsidP="002A54A0">
            <w:pPr>
              <w:jc w:val="center"/>
              <w:rPr>
                <w:sz w:val="13"/>
                <w:szCs w:val="13"/>
              </w:rPr>
            </w:pPr>
            <w:r w:rsidRPr="002A54A0">
              <w:rPr>
                <w:sz w:val="13"/>
                <w:szCs w:val="13"/>
              </w:rPr>
              <w:t>244,46</w:t>
            </w:r>
          </w:p>
        </w:tc>
        <w:tc>
          <w:tcPr>
            <w:tcW w:w="1276" w:type="dxa"/>
            <w:shd w:val="clear" w:color="000000" w:fill="FFFFFF"/>
            <w:vAlign w:val="center"/>
            <w:hideMark/>
          </w:tcPr>
          <w:p w14:paraId="53351954" w14:textId="77777777" w:rsidR="002A54A0" w:rsidRPr="002A54A0" w:rsidRDefault="002A54A0" w:rsidP="002A54A0">
            <w:pPr>
              <w:jc w:val="center"/>
              <w:rPr>
                <w:sz w:val="13"/>
                <w:szCs w:val="13"/>
              </w:rPr>
            </w:pPr>
            <w:r w:rsidRPr="002A54A0">
              <w:rPr>
                <w:rFonts w:eastAsia="Calibri"/>
                <w:sz w:val="13"/>
                <w:szCs w:val="13"/>
                <w:lang w:val="en-US" w:eastAsia="en-US"/>
              </w:rPr>
              <w:t>100,19</w:t>
            </w:r>
          </w:p>
        </w:tc>
        <w:tc>
          <w:tcPr>
            <w:tcW w:w="1418" w:type="dxa"/>
            <w:shd w:val="clear" w:color="000000" w:fill="FFFFFF"/>
            <w:vAlign w:val="center"/>
            <w:hideMark/>
          </w:tcPr>
          <w:p w14:paraId="3719844E" w14:textId="77777777" w:rsidR="002A54A0" w:rsidRPr="002A54A0" w:rsidRDefault="002A54A0" w:rsidP="002A54A0">
            <w:pPr>
              <w:jc w:val="center"/>
              <w:rPr>
                <w:sz w:val="13"/>
                <w:szCs w:val="13"/>
              </w:rPr>
            </w:pPr>
            <w:r w:rsidRPr="002A54A0">
              <w:rPr>
                <w:rFonts w:eastAsia="Calibri"/>
                <w:sz w:val="13"/>
                <w:szCs w:val="13"/>
                <w:lang w:val="en-US" w:eastAsia="en-US"/>
              </w:rPr>
              <w:t>98,28</w:t>
            </w:r>
          </w:p>
        </w:tc>
        <w:tc>
          <w:tcPr>
            <w:tcW w:w="1275" w:type="dxa"/>
            <w:gridSpan w:val="2"/>
            <w:shd w:val="clear" w:color="000000" w:fill="FFFFFF"/>
            <w:vAlign w:val="center"/>
            <w:hideMark/>
          </w:tcPr>
          <w:p w14:paraId="68F5878A" w14:textId="77777777" w:rsidR="002A54A0" w:rsidRPr="002A54A0" w:rsidRDefault="002A54A0" w:rsidP="002A54A0">
            <w:pPr>
              <w:jc w:val="center"/>
              <w:rPr>
                <w:sz w:val="13"/>
                <w:szCs w:val="13"/>
              </w:rPr>
            </w:pPr>
            <w:r w:rsidRPr="002A54A0">
              <w:rPr>
                <w:rFonts w:eastAsia="Calibri"/>
                <w:sz w:val="13"/>
                <w:szCs w:val="13"/>
                <w:lang w:val="en-US" w:eastAsia="en-US"/>
              </w:rPr>
              <w:t>101,91</w:t>
            </w:r>
          </w:p>
        </w:tc>
      </w:tr>
      <w:tr w:rsidR="00A73373" w:rsidRPr="002A54A0" w14:paraId="1996E904" w14:textId="77777777" w:rsidTr="00A73373">
        <w:trPr>
          <w:trHeight w:val="294"/>
        </w:trPr>
        <w:tc>
          <w:tcPr>
            <w:tcW w:w="426" w:type="dxa"/>
            <w:shd w:val="clear" w:color="000000" w:fill="FFFFFF"/>
            <w:vAlign w:val="center"/>
            <w:hideMark/>
          </w:tcPr>
          <w:p w14:paraId="59B08B8A" w14:textId="77777777" w:rsidR="002A54A0" w:rsidRPr="002A54A0" w:rsidRDefault="002A54A0" w:rsidP="002A54A0">
            <w:pPr>
              <w:jc w:val="center"/>
              <w:rPr>
                <w:color w:val="000000"/>
                <w:sz w:val="13"/>
                <w:szCs w:val="13"/>
              </w:rPr>
            </w:pPr>
            <w:r w:rsidRPr="002A54A0">
              <w:rPr>
                <w:color w:val="000000"/>
                <w:sz w:val="13"/>
                <w:szCs w:val="13"/>
              </w:rPr>
              <w:t>37</w:t>
            </w:r>
          </w:p>
        </w:tc>
        <w:tc>
          <w:tcPr>
            <w:tcW w:w="2126" w:type="dxa"/>
            <w:shd w:val="clear" w:color="000000" w:fill="FFFFFF"/>
            <w:noWrap/>
            <w:hideMark/>
          </w:tcPr>
          <w:p w14:paraId="64E603D3" w14:textId="77777777" w:rsidR="002A54A0" w:rsidRPr="002A54A0" w:rsidRDefault="002A54A0" w:rsidP="002A54A0">
            <w:pPr>
              <w:jc w:val="both"/>
              <w:rPr>
                <w:color w:val="000000"/>
                <w:sz w:val="13"/>
                <w:szCs w:val="13"/>
              </w:rPr>
            </w:pPr>
            <w:r w:rsidRPr="002A54A0">
              <w:rPr>
                <w:color w:val="000000"/>
                <w:sz w:val="13"/>
                <w:szCs w:val="13"/>
              </w:rPr>
              <w:t>Индекс-дефлятор</w:t>
            </w:r>
          </w:p>
        </w:tc>
        <w:tc>
          <w:tcPr>
            <w:tcW w:w="1418" w:type="dxa"/>
            <w:shd w:val="clear" w:color="000000" w:fill="FFFFFF"/>
            <w:hideMark/>
          </w:tcPr>
          <w:p w14:paraId="672D958F" w14:textId="77777777" w:rsidR="002A54A0" w:rsidRPr="002A54A0" w:rsidRDefault="002A54A0" w:rsidP="002A54A0">
            <w:pPr>
              <w:jc w:val="center"/>
              <w:rPr>
                <w:color w:val="000000"/>
                <w:sz w:val="13"/>
                <w:szCs w:val="13"/>
              </w:rPr>
            </w:pPr>
            <w:r w:rsidRPr="002A54A0">
              <w:rPr>
                <w:color w:val="000000"/>
                <w:sz w:val="13"/>
                <w:szCs w:val="13"/>
              </w:rPr>
              <w:t>процентов к предыдущему году</w:t>
            </w:r>
          </w:p>
        </w:tc>
        <w:tc>
          <w:tcPr>
            <w:tcW w:w="1275" w:type="dxa"/>
            <w:shd w:val="clear" w:color="000000" w:fill="FFFFFF"/>
            <w:vAlign w:val="center"/>
            <w:hideMark/>
          </w:tcPr>
          <w:p w14:paraId="5ACF7BF8" w14:textId="77777777" w:rsidR="002A54A0" w:rsidRPr="002A54A0" w:rsidRDefault="002A54A0" w:rsidP="002A54A0">
            <w:pPr>
              <w:jc w:val="center"/>
              <w:rPr>
                <w:color w:val="000000"/>
                <w:sz w:val="13"/>
                <w:szCs w:val="13"/>
              </w:rPr>
            </w:pPr>
            <w:r w:rsidRPr="002A54A0">
              <w:rPr>
                <w:color w:val="000000"/>
                <w:sz w:val="13"/>
                <w:szCs w:val="13"/>
              </w:rPr>
              <w:t>105,90</w:t>
            </w:r>
          </w:p>
        </w:tc>
        <w:tc>
          <w:tcPr>
            <w:tcW w:w="1134" w:type="dxa"/>
            <w:shd w:val="clear" w:color="000000" w:fill="FFFFFF"/>
            <w:vAlign w:val="center"/>
            <w:hideMark/>
          </w:tcPr>
          <w:p w14:paraId="64D3BDF2" w14:textId="77777777" w:rsidR="002A54A0" w:rsidRPr="002A54A0" w:rsidRDefault="002A54A0" w:rsidP="002A54A0">
            <w:pPr>
              <w:jc w:val="center"/>
              <w:rPr>
                <w:color w:val="000000"/>
                <w:sz w:val="13"/>
                <w:szCs w:val="13"/>
              </w:rPr>
            </w:pPr>
            <w:r w:rsidRPr="002A54A0">
              <w:rPr>
                <w:color w:val="000000"/>
                <w:sz w:val="13"/>
                <w:szCs w:val="13"/>
              </w:rPr>
              <w:t>104,90</w:t>
            </w:r>
          </w:p>
        </w:tc>
        <w:tc>
          <w:tcPr>
            <w:tcW w:w="1134" w:type="dxa"/>
            <w:shd w:val="clear" w:color="000000" w:fill="FFFFFF"/>
            <w:vAlign w:val="center"/>
            <w:hideMark/>
          </w:tcPr>
          <w:p w14:paraId="2A2AD97D" w14:textId="77777777" w:rsidR="002A54A0" w:rsidRPr="002A54A0" w:rsidRDefault="002A54A0" w:rsidP="002A54A0">
            <w:pPr>
              <w:jc w:val="center"/>
              <w:rPr>
                <w:color w:val="000000"/>
                <w:sz w:val="13"/>
                <w:szCs w:val="13"/>
              </w:rPr>
            </w:pPr>
            <w:r w:rsidRPr="002A54A0">
              <w:rPr>
                <w:color w:val="000000"/>
                <w:sz w:val="13"/>
                <w:szCs w:val="13"/>
              </w:rPr>
              <w:t>106,80</w:t>
            </w:r>
          </w:p>
        </w:tc>
        <w:tc>
          <w:tcPr>
            <w:tcW w:w="1134" w:type="dxa"/>
            <w:shd w:val="clear" w:color="000000" w:fill="FFFFFF"/>
            <w:vAlign w:val="center"/>
            <w:hideMark/>
          </w:tcPr>
          <w:p w14:paraId="48E64B74" w14:textId="77777777" w:rsidR="002A54A0" w:rsidRPr="002A54A0" w:rsidRDefault="002A54A0" w:rsidP="002A54A0">
            <w:pPr>
              <w:jc w:val="center"/>
              <w:rPr>
                <w:sz w:val="13"/>
                <w:szCs w:val="13"/>
              </w:rPr>
            </w:pPr>
            <w:r w:rsidRPr="002A54A0">
              <w:rPr>
                <w:sz w:val="13"/>
                <w:szCs w:val="13"/>
              </w:rPr>
              <w:t>104,90</w:t>
            </w:r>
          </w:p>
        </w:tc>
        <w:tc>
          <w:tcPr>
            <w:tcW w:w="1134" w:type="dxa"/>
            <w:shd w:val="clear" w:color="000000" w:fill="FFFFFF"/>
            <w:vAlign w:val="center"/>
            <w:hideMark/>
          </w:tcPr>
          <w:p w14:paraId="45E98013" w14:textId="77777777" w:rsidR="002A54A0" w:rsidRPr="002A54A0" w:rsidRDefault="002A54A0" w:rsidP="002A54A0">
            <w:pPr>
              <w:jc w:val="center"/>
              <w:rPr>
                <w:sz w:val="13"/>
                <w:szCs w:val="13"/>
              </w:rPr>
            </w:pPr>
            <w:r w:rsidRPr="002A54A0">
              <w:rPr>
                <w:sz w:val="13"/>
                <w:szCs w:val="13"/>
              </w:rPr>
              <w:t>104,90</w:t>
            </w:r>
          </w:p>
        </w:tc>
        <w:tc>
          <w:tcPr>
            <w:tcW w:w="1134" w:type="dxa"/>
            <w:shd w:val="clear" w:color="000000" w:fill="FFFFFF"/>
            <w:vAlign w:val="center"/>
            <w:hideMark/>
          </w:tcPr>
          <w:p w14:paraId="29E33810" w14:textId="77777777" w:rsidR="002A54A0" w:rsidRPr="002A54A0" w:rsidRDefault="002A54A0" w:rsidP="002A54A0">
            <w:pPr>
              <w:jc w:val="center"/>
              <w:rPr>
                <w:sz w:val="13"/>
                <w:szCs w:val="13"/>
              </w:rPr>
            </w:pPr>
            <w:r w:rsidRPr="002A54A0">
              <w:rPr>
                <w:sz w:val="13"/>
                <w:szCs w:val="13"/>
              </w:rPr>
              <w:t>113,90</w:t>
            </w:r>
          </w:p>
        </w:tc>
        <w:tc>
          <w:tcPr>
            <w:tcW w:w="1276" w:type="dxa"/>
            <w:shd w:val="clear" w:color="000000" w:fill="FFFFFF"/>
            <w:vAlign w:val="center"/>
            <w:hideMark/>
          </w:tcPr>
          <w:p w14:paraId="0CEA8B84"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1418" w:type="dxa"/>
            <w:shd w:val="clear" w:color="000000" w:fill="FFFFFF"/>
            <w:vAlign w:val="center"/>
            <w:hideMark/>
          </w:tcPr>
          <w:p w14:paraId="1CF7084B" w14:textId="77777777" w:rsidR="002A54A0" w:rsidRPr="002A54A0" w:rsidRDefault="002A54A0" w:rsidP="002A54A0">
            <w:pPr>
              <w:jc w:val="center"/>
              <w:rPr>
                <w:sz w:val="13"/>
                <w:szCs w:val="13"/>
              </w:rPr>
            </w:pPr>
            <w:r w:rsidRPr="002A54A0">
              <w:rPr>
                <w:rFonts w:eastAsia="Calibri"/>
                <w:sz w:val="13"/>
                <w:szCs w:val="13"/>
                <w:lang w:val="en-US" w:eastAsia="en-US"/>
              </w:rPr>
              <w:t>104,50</w:t>
            </w:r>
          </w:p>
        </w:tc>
        <w:tc>
          <w:tcPr>
            <w:tcW w:w="1275" w:type="dxa"/>
            <w:gridSpan w:val="2"/>
            <w:shd w:val="clear" w:color="000000" w:fill="FFFFFF"/>
            <w:vAlign w:val="center"/>
            <w:hideMark/>
          </w:tcPr>
          <w:p w14:paraId="4C05E7B5" w14:textId="77777777" w:rsidR="002A54A0" w:rsidRPr="002A54A0" w:rsidRDefault="002A54A0" w:rsidP="002A54A0">
            <w:pPr>
              <w:jc w:val="center"/>
              <w:rPr>
                <w:sz w:val="13"/>
                <w:szCs w:val="13"/>
              </w:rPr>
            </w:pPr>
            <w:r w:rsidRPr="002A54A0">
              <w:rPr>
                <w:rFonts w:eastAsia="Calibri"/>
                <w:sz w:val="13"/>
                <w:szCs w:val="13"/>
                <w:lang w:val="en-US" w:eastAsia="en-US"/>
              </w:rPr>
              <w:t>104,50</w:t>
            </w:r>
          </w:p>
        </w:tc>
      </w:tr>
      <w:tr w:rsidR="00A73373" w:rsidRPr="002A54A0" w14:paraId="5309AB69" w14:textId="77777777" w:rsidTr="00A73373">
        <w:trPr>
          <w:trHeight w:val="259"/>
        </w:trPr>
        <w:tc>
          <w:tcPr>
            <w:tcW w:w="426" w:type="dxa"/>
            <w:shd w:val="clear" w:color="000000" w:fill="FFFFFF"/>
            <w:vAlign w:val="center"/>
            <w:hideMark/>
          </w:tcPr>
          <w:p w14:paraId="4D760543" w14:textId="77777777" w:rsidR="002A54A0" w:rsidRPr="002A54A0" w:rsidRDefault="002A54A0" w:rsidP="002A54A0">
            <w:pPr>
              <w:jc w:val="center"/>
              <w:rPr>
                <w:sz w:val="13"/>
                <w:szCs w:val="13"/>
              </w:rPr>
            </w:pPr>
            <w:r w:rsidRPr="002A54A0">
              <w:rPr>
                <w:sz w:val="13"/>
                <w:szCs w:val="13"/>
              </w:rPr>
              <w:t>38</w:t>
            </w:r>
          </w:p>
        </w:tc>
        <w:tc>
          <w:tcPr>
            <w:tcW w:w="2126" w:type="dxa"/>
            <w:shd w:val="clear" w:color="000000" w:fill="FFFFFF"/>
            <w:noWrap/>
            <w:hideMark/>
          </w:tcPr>
          <w:p w14:paraId="43B4A7C4" w14:textId="77777777" w:rsidR="002A54A0" w:rsidRPr="002A54A0" w:rsidRDefault="002A54A0" w:rsidP="002A54A0">
            <w:pPr>
              <w:jc w:val="both"/>
              <w:rPr>
                <w:sz w:val="13"/>
                <w:szCs w:val="13"/>
              </w:rPr>
            </w:pPr>
            <w:r w:rsidRPr="002A54A0">
              <w:rPr>
                <w:sz w:val="13"/>
                <w:szCs w:val="13"/>
              </w:rPr>
              <w:t>Ввод в действие жилых домов</w:t>
            </w:r>
          </w:p>
        </w:tc>
        <w:tc>
          <w:tcPr>
            <w:tcW w:w="1418" w:type="dxa"/>
            <w:shd w:val="clear" w:color="000000" w:fill="FFFFFF"/>
            <w:hideMark/>
          </w:tcPr>
          <w:p w14:paraId="0494EE89" w14:textId="77777777" w:rsidR="002A54A0" w:rsidRPr="002A54A0" w:rsidRDefault="002A54A0" w:rsidP="002A54A0">
            <w:pPr>
              <w:jc w:val="center"/>
              <w:rPr>
                <w:sz w:val="13"/>
                <w:szCs w:val="13"/>
              </w:rPr>
            </w:pPr>
            <w:r w:rsidRPr="002A54A0">
              <w:rPr>
                <w:sz w:val="13"/>
                <w:szCs w:val="13"/>
              </w:rPr>
              <w:t>тыс. кв. м общей площади</w:t>
            </w:r>
          </w:p>
        </w:tc>
        <w:tc>
          <w:tcPr>
            <w:tcW w:w="1275" w:type="dxa"/>
            <w:shd w:val="clear" w:color="000000" w:fill="FFFFFF"/>
            <w:vAlign w:val="center"/>
            <w:hideMark/>
          </w:tcPr>
          <w:p w14:paraId="608FB990" w14:textId="77777777" w:rsidR="002A54A0" w:rsidRPr="002A54A0" w:rsidRDefault="002A54A0" w:rsidP="002A54A0">
            <w:pPr>
              <w:jc w:val="center"/>
              <w:rPr>
                <w:sz w:val="13"/>
                <w:szCs w:val="13"/>
              </w:rPr>
            </w:pPr>
            <w:r w:rsidRPr="002A54A0">
              <w:rPr>
                <w:sz w:val="13"/>
                <w:szCs w:val="13"/>
              </w:rPr>
              <w:t>4,70</w:t>
            </w:r>
          </w:p>
        </w:tc>
        <w:tc>
          <w:tcPr>
            <w:tcW w:w="1134" w:type="dxa"/>
            <w:shd w:val="clear" w:color="000000" w:fill="FFFFFF"/>
            <w:vAlign w:val="center"/>
            <w:hideMark/>
          </w:tcPr>
          <w:p w14:paraId="04CEA135" w14:textId="77777777" w:rsidR="002A54A0" w:rsidRPr="002A54A0" w:rsidRDefault="002A54A0" w:rsidP="002A54A0">
            <w:pPr>
              <w:jc w:val="center"/>
              <w:rPr>
                <w:sz w:val="13"/>
                <w:szCs w:val="13"/>
              </w:rPr>
            </w:pPr>
            <w:r w:rsidRPr="002A54A0">
              <w:rPr>
                <w:sz w:val="13"/>
                <w:szCs w:val="13"/>
              </w:rPr>
              <w:t>6,98</w:t>
            </w:r>
          </w:p>
        </w:tc>
        <w:tc>
          <w:tcPr>
            <w:tcW w:w="1134" w:type="dxa"/>
            <w:shd w:val="clear" w:color="000000" w:fill="FFFFFF"/>
            <w:vAlign w:val="center"/>
            <w:hideMark/>
          </w:tcPr>
          <w:p w14:paraId="060B2435" w14:textId="77777777" w:rsidR="002A54A0" w:rsidRPr="002A54A0" w:rsidRDefault="002A54A0" w:rsidP="002A54A0">
            <w:pPr>
              <w:jc w:val="center"/>
              <w:rPr>
                <w:sz w:val="13"/>
                <w:szCs w:val="13"/>
              </w:rPr>
            </w:pPr>
            <w:r w:rsidRPr="002A54A0">
              <w:rPr>
                <w:sz w:val="13"/>
                <w:szCs w:val="13"/>
              </w:rPr>
              <w:t>6,35</w:t>
            </w:r>
          </w:p>
        </w:tc>
        <w:tc>
          <w:tcPr>
            <w:tcW w:w="1134" w:type="dxa"/>
            <w:shd w:val="clear" w:color="000000" w:fill="FFFFFF"/>
            <w:vAlign w:val="center"/>
            <w:hideMark/>
          </w:tcPr>
          <w:p w14:paraId="7478B056" w14:textId="77777777" w:rsidR="002A54A0" w:rsidRPr="002A54A0" w:rsidRDefault="002A54A0" w:rsidP="002A54A0">
            <w:pPr>
              <w:jc w:val="center"/>
              <w:rPr>
                <w:sz w:val="13"/>
                <w:szCs w:val="13"/>
              </w:rPr>
            </w:pPr>
            <w:r w:rsidRPr="002A54A0">
              <w:rPr>
                <w:sz w:val="13"/>
                <w:szCs w:val="13"/>
              </w:rPr>
              <w:t>7,88</w:t>
            </w:r>
          </w:p>
        </w:tc>
        <w:tc>
          <w:tcPr>
            <w:tcW w:w="1134" w:type="dxa"/>
            <w:shd w:val="clear" w:color="000000" w:fill="FFFFFF"/>
            <w:vAlign w:val="center"/>
            <w:hideMark/>
          </w:tcPr>
          <w:p w14:paraId="5511BE17" w14:textId="77777777" w:rsidR="002A54A0" w:rsidRPr="002A54A0" w:rsidRDefault="002A54A0" w:rsidP="002A54A0">
            <w:pPr>
              <w:jc w:val="center"/>
              <w:rPr>
                <w:sz w:val="13"/>
                <w:szCs w:val="13"/>
              </w:rPr>
            </w:pPr>
            <w:r w:rsidRPr="002A54A0">
              <w:rPr>
                <w:sz w:val="13"/>
                <w:szCs w:val="13"/>
              </w:rPr>
              <w:t>7,76</w:t>
            </w:r>
          </w:p>
        </w:tc>
        <w:tc>
          <w:tcPr>
            <w:tcW w:w="1134" w:type="dxa"/>
            <w:shd w:val="clear" w:color="000000" w:fill="FFFFFF"/>
            <w:vAlign w:val="center"/>
            <w:hideMark/>
          </w:tcPr>
          <w:p w14:paraId="24B65318" w14:textId="77777777" w:rsidR="002A54A0" w:rsidRPr="002A54A0" w:rsidRDefault="002A54A0" w:rsidP="002A54A0">
            <w:pPr>
              <w:jc w:val="center"/>
              <w:rPr>
                <w:sz w:val="13"/>
                <w:szCs w:val="13"/>
              </w:rPr>
            </w:pPr>
            <w:r w:rsidRPr="002A54A0">
              <w:rPr>
                <w:sz w:val="13"/>
                <w:szCs w:val="13"/>
              </w:rPr>
              <w:t>8,20</w:t>
            </w:r>
          </w:p>
        </w:tc>
        <w:tc>
          <w:tcPr>
            <w:tcW w:w="1276" w:type="dxa"/>
            <w:shd w:val="clear" w:color="000000" w:fill="FFFFFF"/>
            <w:vAlign w:val="center"/>
            <w:hideMark/>
          </w:tcPr>
          <w:p w14:paraId="019E984A" w14:textId="77777777" w:rsidR="002A54A0" w:rsidRPr="002A54A0" w:rsidRDefault="002A54A0" w:rsidP="002A54A0">
            <w:pPr>
              <w:jc w:val="center"/>
              <w:rPr>
                <w:sz w:val="13"/>
                <w:szCs w:val="13"/>
              </w:rPr>
            </w:pPr>
            <w:r w:rsidRPr="002A54A0">
              <w:rPr>
                <w:rFonts w:eastAsia="Calibri"/>
                <w:sz w:val="13"/>
                <w:szCs w:val="13"/>
                <w:lang w:val="en-US" w:eastAsia="en-US"/>
              </w:rPr>
              <w:t>9,60</w:t>
            </w:r>
          </w:p>
        </w:tc>
        <w:tc>
          <w:tcPr>
            <w:tcW w:w="1418" w:type="dxa"/>
            <w:shd w:val="clear" w:color="000000" w:fill="FFFFFF"/>
            <w:vAlign w:val="center"/>
            <w:hideMark/>
          </w:tcPr>
          <w:p w14:paraId="3C44F6D2" w14:textId="77777777" w:rsidR="002A54A0" w:rsidRPr="002A54A0" w:rsidRDefault="002A54A0" w:rsidP="002A54A0">
            <w:pPr>
              <w:jc w:val="center"/>
              <w:rPr>
                <w:sz w:val="13"/>
                <w:szCs w:val="13"/>
              </w:rPr>
            </w:pPr>
            <w:r w:rsidRPr="002A54A0">
              <w:rPr>
                <w:rFonts w:eastAsia="Calibri"/>
                <w:sz w:val="13"/>
                <w:szCs w:val="13"/>
                <w:lang w:val="en-US" w:eastAsia="en-US"/>
              </w:rPr>
              <w:t>9,50</w:t>
            </w:r>
          </w:p>
        </w:tc>
        <w:tc>
          <w:tcPr>
            <w:tcW w:w="1275" w:type="dxa"/>
            <w:gridSpan w:val="2"/>
            <w:shd w:val="clear" w:color="000000" w:fill="FFFFFF"/>
            <w:vAlign w:val="center"/>
            <w:hideMark/>
          </w:tcPr>
          <w:p w14:paraId="3CBDA903" w14:textId="77777777" w:rsidR="002A54A0" w:rsidRPr="002A54A0" w:rsidRDefault="002A54A0" w:rsidP="002A54A0">
            <w:pPr>
              <w:jc w:val="center"/>
              <w:rPr>
                <w:sz w:val="13"/>
                <w:szCs w:val="13"/>
              </w:rPr>
            </w:pPr>
            <w:r w:rsidRPr="002A54A0">
              <w:rPr>
                <w:rFonts w:eastAsia="Calibri"/>
                <w:sz w:val="13"/>
                <w:szCs w:val="13"/>
                <w:lang w:val="en-US" w:eastAsia="en-US"/>
              </w:rPr>
              <w:t>9,70</w:t>
            </w:r>
          </w:p>
        </w:tc>
      </w:tr>
      <w:tr w:rsidR="00A73373" w:rsidRPr="002A54A0" w14:paraId="05B2E2D9" w14:textId="77777777" w:rsidTr="00A73373">
        <w:trPr>
          <w:trHeight w:val="111"/>
        </w:trPr>
        <w:tc>
          <w:tcPr>
            <w:tcW w:w="426" w:type="dxa"/>
            <w:shd w:val="clear" w:color="000000" w:fill="FFFFFF"/>
            <w:vAlign w:val="center"/>
            <w:hideMark/>
          </w:tcPr>
          <w:p w14:paraId="3501B463"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1D71FA41" w14:textId="77777777" w:rsidR="002A54A0" w:rsidRPr="002A54A0" w:rsidRDefault="002A54A0" w:rsidP="002A54A0">
            <w:pPr>
              <w:jc w:val="both"/>
              <w:rPr>
                <w:b/>
                <w:bCs/>
                <w:color w:val="000000"/>
                <w:sz w:val="13"/>
                <w:szCs w:val="13"/>
              </w:rPr>
            </w:pPr>
            <w:r w:rsidRPr="002A54A0">
              <w:rPr>
                <w:b/>
                <w:bCs/>
                <w:color w:val="000000"/>
                <w:sz w:val="13"/>
                <w:szCs w:val="13"/>
              </w:rPr>
              <w:t>8. Труд и занятость</w:t>
            </w:r>
          </w:p>
        </w:tc>
        <w:tc>
          <w:tcPr>
            <w:tcW w:w="1418" w:type="dxa"/>
            <w:shd w:val="clear" w:color="000000" w:fill="FFFFFF"/>
            <w:hideMark/>
          </w:tcPr>
          <w:p w14:paraId="389A639C"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15EC22E7"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1F03B97C"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6CEF7B0C"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A50739F"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3B7062C5"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189E865"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02A559D0"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1C73425A"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0CC53C9C" w14:textId="77777777" w:rsidR="002A54A0" w:rsidRPr="002A54A0" w:rsidRDefault="002A54A0" w:rsidP="002A54A0">
            <w:pPr>
              <w:jc w:val="center"/>
              <w:rPr>
                <w:color w:val="FF0000"/>
                <w:sz w:val="13"/>
                <w:szCs w:val="13"/>
              </w:rPr>
            </w:pPr>
          </w:p>
        </w:tc>
      </w:tr>
      <w:tr w:rsidR="00A73373" w:rsidRPr="002A54A0" w14:paraId="5BFEC4DD" w14:textId="77777777" w:rsidTr="00A73373">
        <w:trPr>
          <w:trHeight w:val="354"/>
        </w:trPr>
        <w:tc>
          <w:tcPr>
            <w:tcW w:w="426" w:type="dxa"/>
            <w:shd w:val="clear" w:color="000000" w:fill="FFFFFF"/>
            <w:vAlign w:val="center"/>
            <w:hideMark/>
          </w:tcPr>
          <w:p w14:paraId="3AB55ED2" w14:textId="77777777" w:rsidR="002A54A0" w:rsidRPr="002A54A0" w:rsidRDefault="002A54A0" w:rsidP="002A54A0">
            <w:pPr>
              <w:jc w:val="center"/>
              <w:rPr>
                <w:color w:val="000000"/>
                <w:sz w:val="13"/>
                <w:szCs w:val="13"/>
              </w:rPr>
            </w:pPr>
            <w:r w:rsidRPr="002A54A0">
              <w:rPr>
                <w:color w:val="000000"/>
                <w:sz w:val="13"/>
                <w:szCs w:val="13"/>
              </w:rPr>
              <w:t>39</w:t>
            </w:r>
          </w:p>
        </w:tc>
        <w:tc>
          <w:tcPr>
            <w:tcW w:w="2126" w:type="dxa"/>
            <w:shd w:val="clear" w:color="000000" w:fill="FFFFFF"/>
            <w:noWrap/>
            <w:hideMark/>
          </w:tcPr>
          <w:p w14:paraId="5B037CC6" w14:textId="77777777" w:rsidR="002A54A0" w:rsidRPr="002A54A0" w:rsidRDefault="002A54A0" w:rsidP="002A54A0">
            <w:pPr>
              <w:jc w:val="both"/>
              <w:rPr>
                <w:color w:val="000000"/>
                <w:sz w:val="13"/>
                <w:szCs w:val="13"/>
              </w:rPr>
            </w:pPr>
            <w:r w:rsidRPr="002A54A0">
              <w:rPr>
                <w:color w:val="000000"/>
                <w:sz w:val="13"/>
                <w:szCs w:val="13"/>
              </w:rPr>
              <w:t>Численность экономически активного населения</w:t>
            </w:r>
          </w:p>
        </w:tc>
        <w:tc>
          <w:tcPr>
            <w:tcW w:w="1418" w:type="dxa"/>
            <w:shd w:val="clear" w:color="000000" w:fill="FFFFFF"/>
            <w:hideMark/>
          </w:tcPr>
          <w:p w14:paraId="2FD693A5"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1275" w:type="dxa"/>
            <w:shd w:val="clear" w:color="000000" w:fill="FFFFFF"/>
            <w:vAlign w:val="center"/>
            <w:hideMark/>
          </w:tcPr>
          <w:p w14:paraId="55EAE101" w14:textId="77777777" w:rsidR="002A54A0" w:rsidRPr="002A54A0" w:rsidRDefault="002A54A0" w:rsidP="002A54A0">
            <w:pPr>
              <w:jc w:val="center"/>
              <w:rPr>
                <w:color w:val="000000"/>
                <w:sz w:val="13"/>
                <w:szCs w:val="13"/>
              </w:rPr>
            </w:pPr>
            <w:r w:rsidRPr="002A54A0">
              <w:rPr>
                <w:color w:val="000000"/>
                <w:sz w:val="13"/>
                <w:szCs w:val="13"/>
              </w:rPr>
              <w:t>39,70</w:t>
            </w:r>
          </w:p>
        </w:tc>
        <w:tc>
          <w:tcPr>
            <w:tcW w:w="1134" w:type="dxa"/>
            <w:shd w:val="clear" w:color="000000" w:fill="FFFFFF"/>
            <w:vAlign w:val="center"/>
            <w:hideMark/>
          </w:tcPr>
          <w:p w14:paraId="2EC6C8D1" w14:textId="77777777" w:rsidR="002A54A0" w:rsidRPr="002A54A0" w:rsidRDefault="002A54A0" w:rsidP="002A54A0">
            <w:pPr>
              <w:jc w:val="center"/>
              <w:rPr>
                <w:color w:val="000000"/>
                <w:sz w:val="13"/>
                <w:szCs w:val="13"/>
              </w:rPr>
            </w:pPr>
            <w:r w:rsidRPr="002A54A0">
              <w:rPr>
                <w:color w:val="000000"/>
                <w:sz w:val="13"/>
                <w:szCs w:val="13"/>
              </w:rPr>
              <w:t>34,18</w:t>
            </w:r>
          </w:p>
        </w:tc>
        <w:tc>
          <w:tcPr>
            <w:tcW w:w="1134" w:type="dxa"/>
            <w:shd w:val="clear" w:color="000000" w:fill="FFFFFF"/>
            <w:vAlign w:val="center"/>
            <w:hideMark/>
          </w:tcPr>
          <w:p w14:paraId="1B12D185" w14:textId="77777777" w:rsidR="002A54A0" w:rsidRPr="002A54A0" w:rsidRDefault="002A54A0" w:rsidP="002A54A0">
            <w:pPr>
              <w:jc w:val="center"/>
              <w:rPr>
                <w:color w:val="000000"/>
                <w:sz w:val="13"/>
                <w:szCs w:val="13"/>
              </w:rPr>
            </w:pPr>
            <w:r w:rsidRPr="002A54A0">
              <w:rPr>
                <w:color w:val="000000"/>
                <w:sz w:val="13"/>
                <w:szCs w:val="13"/>
              </w:rPr>
              <w:t>33,49</w:t>
            </w:r>
          </w:p>
        </w:tc>
        <w:tc>
          <w:tcPr>
            <w:tcW w:w="1134" w:type="dxa"/>
            <w:shd w:val="clear" w:color="000000" w:fill="FFFFFF"/>
            <w:vAlign w:val="center"/>
            <w:hideMark/>
          </w:tcPr>
          <w:p w14:paraId="3BFC9BC1" w14:textId="77777777" w:rsidR="002A54A0" w:rsidRPr="002A54A0" w:rsidRDefault="002A54A0" w:rsidP="002A54A0">
            <w:pPr>
              <w:jc w:val="center"/>
              <w:rPr>
                <w:sz w:val="13"/>
                <w:szCs w:val="13"/>
              </w:rPr>
            </w:pPr>
            <w:r w:rsidRPr="002A54A0">
              <w:rPr>
                <w:sz w:val="13"/>
                <w:szCs w:val="13"/>
              </w:rPr>
              <w:t>33,05</w:t>
            </w:r>
          </w:p>
        </w:tc>
        <w:tc>
          <w:tcPr>
            <w:tcW w:w="1134" w:type="dxa"/>
            <w:shd w:val="clear" w:color="000000" w:fill="FFFFFF"/>
            <w:vAlign w:val="center"/>
            <w:hideMark/>
          </w:tcPr>
          <w:p w14:paraId="64F01D0B" w14:textId="77777777" w:rsidR="002A54A0" w:rsidRPr="002A54A0" w:rsidRDefault="002A54A0" w:rsidP="002A54A0">
            <w:pPr>
              <w:jc w:val="center"/>
              <w:rPr>
                <w:sz w:val="13"/>
                <w:szCs w:val="13"/>
              </w:rPr>
            </w:pPr>
            <w:r w:rsidRPr="002A54A0">
              <w:rPr>
                <w:sz w:val="13"/>
                <w:szCs w:val="13"/>
              </w:rPr>
              <w:t>33,12</w:t>
            </w:r>
          </w:p>
        </w:tc>
        <w:tc>
          <w:tcPr>
            <w:tcW w:w="1134" w:type="dxa"/>
            <w:shd w:val="clear" w:color="000000" w:fill="FFFFFF"/>
            <w:vAlign w:val="center"/>
            <w:hideMark/>
          </w:tcPr>
          <w:p w14:paraId="6A971858" w14:textId="77777777" w:rsidR="002A54A0" w:rsidRPr="002A54A0" w:rsidRDefault="002A54A0" w:rsidP="002A54A0">
            <w:pPr>
              <w:jc w:val="center"/>
              <w:rPr>
                <w:sz w:val="13"/>
                <w:szCs w:val="13"/>
              </w:rPr>
            </w:pPr>
            <w:r w:rsidRPr="002A54A0">
              <w:rPr>
                <w:sz w:val="13"/>
                <w:szCs w:val="13"/>
              </w:rPr>
              <w:t>33,05</w:t>
            </w:r>
          </w:p>
        </w:tc>
        <w:tc>
          <w:tcPr>
            <w:tcW w:w="1276" w:type="dxa"/>
            <w:shd w:val="clear" w:color="000000" w:fill="FFFFFF"/>
            <w:vAlign w:val="center"/>
            <w:hideMark/>
          </w:tcPr>
          <w:p w14:paraId="418DD0A5" w14:textId="77777777" w:rsidR="002A54A0" w:rsidRPr="002A54A0" w:rsidRDefault="002A54A0" w:rsidP="002A54A0">
            <w:pPr>
              <w:jc w:val="center"/>
              <w:rPr>
                <w:sz w:val="13"/>
                <w:szCs w:val="13"/>
              </w:rPr>
            </w:pPr>
            <w:r w:rsidRPr="002A54A0">
              <w:rPr>
                <w:rFonts w:eastAsia="Calibri"/>
                <w:color w:val="000000"/>
                <w:sz w:val="13"/>
                <w:szCs w:val="13"/>
                <w:lang w:val="en-US" w:eastAsia="en-US"/>
              </w:rPr>
              <w:t>34,40</w:t>
            </w:r>
          </w:p>
        </w:tc>
        <w:tc>
          <w:tcPr>
            <w:tcW w:w="1418" w:type="dxa"/>
            <w:shd w:val="clear" w:color="000000" w:fill="FFFFFF"/>
            <w:vAlign w:val="center"/>
            <w:hideMark/>
          </w:tcPr>
          <w:p w14:paraId="788A1A43" w14:textId="77777777" w:rsidR="002A54A0" w:rsidRPr="002A54A0" w:rsidRDefault="002A54A0" w:rsidP="002A54A0">
            <w:pPr>
              <w:jc w:val="center"/>
              <w:rPr>
                <w:sz w:val="13"/>
                <w:szCs w:val="13"/>
              </w:rPr>
            </w:pPr>
            <w:r w:rsidRPr="002A54A0">
              <w:rPr>
                <w:rFonts w:eastAsia="Calibri"/>
                <w:color w:val="000000"/>
                <w:sz w:val="13"/>
                <w:szCs w:val="13"/>
                <w:lang w:val="en-US" w:eastAsia="en-US"/>
              </w:rPr>
              <w:t>34,06</w:t>
            </w:r>
          </w:p>
        </w:tc>
        <w:tc>
          <w:tcPr>
            <w:tcW w:w="1275" w:type="dxa"/>
            <w:gridSpan w:val="2"/>
            <w:shd w:val="clear" w:color="000000" w:fill="FFFFFF"/>
            <w:vAlign w:val="center"/>
            <w:hideMark/>
          </w:tcPr>
          <w:p w14:paraId="651E71C0" w14:textId="77777777" w:rsidR="002A54A0" w:rsidRPr="002A54A0" w:rsidRDefault="002A54A0" w:rsidP="002A54A0">
            <w:pPr>
              <w:jc w:val="center"/>
              <w:rPr>
                <w:sz w:val="13"/>
                <w:szCs w:val="13"/>
              </w:rPr>
            </w:pPr>
            <w:r w:rsidRPr="002A54A0">
              <w:rPr>
                <w:rFonts w:eastAsia="Calibri"/>
                <w:color w:val="000000"/>
                <w:sz w:val="13"/>
                <w:szCs w:val="13"/>
                <w:lang w:val="en-US" w:eastAsia="en-US"/>
              </w:rPr>
              <w:t>36,15</w:t>
            </w:r>
          </w:p>
        </w:tc>
      </w:tr>
      <w:tr w:rsidR="00A73373" w:rsidRPr="002A54A0" w14:paraId="434C923E" w14:textId="77777777" w:rsidTr="00A73373">
        <w:trPr>
          <w:trHeight w:val="306"/>
        </w:trPr>
        <w:tc>
          <w:tcPr>
            <w:tcW w:w="426" w:type="dxa"/>
            <w:shd w:val="clear" w:color="000000" w:fill="FFFFFF"/>
            <w:vAlign w:val="center"/>
            <w:hideMark/>
          </w:tcPr>
          <w:p w14:paraId="57D344A0" w14:textId="77777777" w:rsidR="002A54A0" w:rsidRPr="002A54A0" w:rsidRDefault="002A54A0" w:rsidP="002A54A0">
            <w:pPr>
              <w:jc w:val="center"/>
              <w:rPr>
                <w:color w:val="000000"/>
                <w:sz w:val="13"/>
                <w:szCs w:val="13"/>
              </w:rPr>
            </w:pPr>
            <w:r w:rsidRPr="002A54A0">
              <w:rPr>
                <w:color w:val="000000"/>
                <w:sz w:val="13"/>
                <w:szCs w:val="13"/>
              </w:rPr>
              <w:t>40</w:t>
            </w:r>
          </w:p>
        </w:tc>
        <w:tc>
          <w:tcPr>
            <w:tcW w:w="2126" w:type="dxa"/>
            <w:shd w:val="clear" w:color="000000" w:fill="FFFFFF"/>
            <w:noWrap/>
            <w:hideMark/>
          </w:tcPr>
          <w:p w14:paraId="5EFC8F01" w14:textId="77777777" w:rsidR="002A54A0" w:rsidRPr="002A54A0" w:rsidRDefault="002A54A0" w:rsidP="002A54A0">
            <w:pPr>
              <w:jc w:val="both"/>
              <w:rPr>
                <w:color w:val="000000"/>
                <w:sz w:val="13"/>
                <w:szCs w:val="13"/>
              </w:rPr>
            </w:pPr>
            <w:r w:rsidRPr="002A54A0">
              <w:rPr>
                <w:color w:val="000000"/>
                <w:sz w:val="13"/>
                <w:szCs w:val="13"/>
              </w:rPr>
              <w:t>Среднегодовая численность занятых в экономике</w:t>
            </w:r>
          </w:p>
        </w:tc>
        <w:tc>
          <w:tcPr>
            <w:tcW w:w="1418" w:type="dxa"/>
            <w:shd w:val="clear" w:color="000000" w:fill="FFFFFF"/>
            <w:hideMark/>
          </w:tcPr>
          <w:p w14:paraId="1A071440"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1275" w:type="dxa"/>
            <w:shd w:val="clear" w:color="000000" w:fill="FFFFFF"/>
            <w:noWrap/>
            <w:vAlign w:val="center"/>
            <w:hideMark/>
          </w:tcPr>
          <w:p w14:paraId="1CA08A88" w14:textId="77777777" w:rsidR="002A54A0" w:rsidRPr="002A54A0" w:rsidRDefault="002A54A0" w:rsidP="002A54A0">
            <w:pPr>
              <w:jc w:val="center"/>
              <w:rPr>
                <w:color w:val="000000"/>
                <w:sz w:val="13"/>
                <w:szCs w:val="13"/>
              </w:rPr>
            </w:pPr>
            <w:r w:rsidRPr="002A54A0">
              <w:rPr>
                <w:color w:val="000000"/>
                <w:sz w:val="13"/>
                <w:szCs w:val="13"/>
              </w:rPr>
              <w:t>17,39</w:t>
            </w:r>
          </w:p>
        </w:tc>
        <w:tc>
          <w:tcPr>
            <w:tcW w:w="1134" w:type="dxa"/>
            <w:shd w:val="clear" w:color="000000" w:fill="FFFFFF"/>
            <w:noWrap/>
            <w:vAlign w:val="center"/>
            <w:hideMark/>
          </w:tcPr>
          <w:p w14:paraId="55EF4E7C" w14:textId="77777777" w:rsidR="002A54A0" w:rsidRPr="002A54A0" w:rsidRDefault="002A54A0" w:rsidP="002A54A0">
            <w:pPr>
              <w:jc w:val="center"/>
              <w:rPr>
                <w:color w:val="000000"/>
                <w:sz w:val="13"/>
                <w:szCs w:val="13"/>
              </w:rPr>
            </w:pPr>
            <w:r w:rsidRPr="002A54A0">
              <w:rPr>
                <w:color w:val="000000"/>
                <w:sz w:val="13"/>
                <w:szCs w:val="13"/>
              </w:rPr>
              <w:t>17,55</w:t>
            </w:r>
          </w:p>
        </w:tc>
        <w:tc>
          <w:tcPr>
            <w:tcW w:w="1134" w:type="dxa"/>
            <w:shd w:val="clear" w:color="000000" w:fill="FFFFFF"/>
            <w:noWrap/>
            <w:vAlign w:val="center"/>
            <w:hideMark/>
          </w:tcPr>
          <w:p w14:paraId="58A2C509" w14:textId="77777777" w:rsidR="002A54A0" w:rsidRPr="002A54A0" w:rsidRDefault="002A54A0" w:rsidP="002A54A0">
            <w:pPr>
              <w:jc w:val="center"/>
              <w:rPr>
                <w:color w:val="000000"/>
                <w:sz w:val="13"/>
                <w:szCs w:val="13"/>
              </w:rPr>
            </w:pPr>
            <w:r w:rsidRPr="002A54A0">
              <w:rPr>
                <w:color w:val="000000"/>
                <w:sz w:val="13"/>
                <w:szCs w:val="13"/>
              </w:rPr>
              <w:t>17,06</w:t>
            </w:r>
          </w:p>
        </w:tc>
        <w:tc>
          <w:tcPr>
            <w:tcW w:w="1134" w:type="dxa"/>
            <w:shd w:val="clear" w:color="000000" w:fill="FFFFFF"/>
            <w:noWrap/>
            <w:vAlign w:val="center"/>
            <w:hideMark/>
          </w:tcPr>
          <w:p w14:paraId="776DC9E0" w14:textId="77777777" w:rsidR="002A54A0" w:rsidRPr="002A54A0" w:rsidRDefault="002A54A0" w:rsidP="002A54A0">
            <w:pPr>
              <w:jc w:val="center"/>
              <w:rPr>
                <w:sz w:val="13"/>
                <w:szCs w:val="13"/>
              </w:rPr>
            </w:pPr>
            <w:r w:rsidRPr="002A54A0">
              <w:rPr>
                <w:sz w:val="13"/>
                <w:szCs w:val="13"/>
              </w:rPr>
              <w:t>15,28</w:t>
            </w:r>
          </w:p>
        </w:tc>
        <w:tc>
          <w:tcPr>
            <w:tcW w:w="1134" w:type="dxa"/>
            <w:shd w:val="clear" w:color="000000" w:fill="FFFFFF"/>
            <w:noWrap/>
            <w:vAlign w:val="center"/>
            <w:hideMark/>
          </w:tcPr>
          <w:p w14:paraId="49E68DE3" w14:textId="77777777" w:rsidR="002A54A0" w:rsidRPr="002A54A0" w:rsidRDefault="002A54A0" w:rsidP="002A54A0">
            <w:pPr>
              <w:jc w:val="center"/>
              <w:rPr>
                <w:sz w:val="13"/>
                <w:szCs w:val="13"/>
              </w:rPr>
            </w:pPr>
            <w:r w:rsidRPr="002A54A0">
              <w:rPr>
                <w:sz w:val="13"/>
                <w:szCs w:val="13"/>
              </w:rPr>
              <w:t>15,94</w:t>
            </w:r>
          </w:p>
        </w:tc>
        <w:tc>
          <w:tcPr>
            <w:tcW w:w="1134" w:type="dxa"/>
            <w:shd w:val="clear" w:color="000000" w:fill="FFFFFF"/>
            <w:noWrap/>
            <w:vAlign w:val="center"/>
            <w:hideMark/>
          </w:tcPr>
          <w:p w14:paraId="2CDE0C84" w14:textId="77777777" w:rsidR="002A54A0" w:rsidRPr="002A54A0" w:rsidRDefault="002A54A0" w:rsidP="002A54A0">
            <w:pPr>
              <w:jc w:val="center"/>
              <w:rPr>
                <w:sz w:val="13"/>
                <w:szCs w:val="13"/>
              </w:rPr>
            </w:pPr>
            <w:r w:rsidRPr="002A54A0">
              <w:rPr>
                <w:sz w:val="13"/>
                <w:szCs w:val="13"/>
              </w:rPr>
              <w:t>16,73</w:t>
            </w:r>
          </w:p>
        </w:tc>
        <w:tc>
          <w:tcPr>
            <w:tcW w:w="1276" w:type="dxa"/>
            <w:shd w:val="clear" w:color="000000" w:fill="FFFFFF"/>
            <w:noWrap/>
            <w:vAlign w:val="center"/>
            <w:hideMark/>
          </w:tcPr>
          <w:p w14:paraId="5D92EFA1" w14:textId="77777777" w:rsidR="002A54A0" w:rsidRPr="002A54A0" w:rsidRDefault="002A54A0" w:rsidP="002A54A0">
            <w:pPr>
              <w:jc w:val="center"/>
              <w:rPr>
                <w:sz w:val="13"/>
                <w:szCs w:val="13"/>
              </w:rPr>
            </w:pPr>
            <w:r w:rsidRPr="002A54A0">
              <w:rPr>
                <w:rFonts w:eastAsia="Calibri"/>
                <w:color w:val="000000"/>
                <w:sz w:val="13"/>
                <w:szCs w:val="13"/>
                <w:lang w:val="en-US" w:eastAsia="en-US"/>
              </w:rPr>
              <w:t>18,54</w:t>
            </w:r>
          </w:p>
        </w:tc>
        <w:tc>
          <w:tcPr>
            <w:tcW w:w="1418" w:type="dxa"/>
            <w:shd w:val="clear" w:color="000000" w:fill="FFFFFF"/>
            <w:noWrap/>
            <w:vAlign w:val="center"/>
            <w:hideMark/>
          </w:tcPr>
          <w:p w14:paraId="68FFDEDC" w14:textId="77777777" w:rsidR="002A54A0" w:rsidRPr="002A54A0" w:rsidRDefault="002A54A0" w:rsidP="002A54A0">
            <w:pPr>
              <w:jc w:val="center"/>
              <w:rPr>
                <w:sz w:val="13"/>
                <w:szCs w:val="13"/>
              </w:rPr>
            </w:pPr>
            <w:r w:rsidRPr="002A54A0">
              <w:rPr>
                <w:rFonts w:eastAsia="Calibri"/>
                <w:color w:val="000000"/>
                <w:sz w:val="13"/>
                <w:szCs w:val="13"/>
                <w:lang w:val="en-US" w:eastAsia="en-US"/>
              </w:rPr>
              <w:t>18,18</w:t>
            </w:r>
          </w:p>
        </w:tc>
        <w:tc>
          <w:tcPr>
            <w:tcW w:w="1275" w:type="dxa"/>
            <w:gridSpan w:val="2"/>
            <w:shd w:val="clear" w:color="000000" w:fill="FFFFFF"/>
            <w:noWrap/>
            <w:vAlign w:val="center"/>
            <w:hideMark/>
          </w:tcPr>
          <w:p w14:paraId="3B1582ED" w14:textId="77777777" w:rsidR="002A54A0" w:rsidRPr="002A54A0" w:rsidRDefault="002A54A0" w:rsidP="002A54A0">
            <w:pPr>
              <w:jc w:val="center"/>
              <w:rPr>
                <w:sz w:val="13"/>
                <w:szCs w:val="13"/>
              </w:rPr>
            </w:pPr>
            <w:r w:rsidRPr="002A54A0">
              <w:rPr>
                <w:rFonts w:eastAsia="Calibri"/>
                <w:color w:val="000000"/>
                <w:sz w:val="13"/>
                <w:szCs w:val="13"/>
                <w:lang w:val="en-US" w:eastAsia="en-US"/>
              </w:rPr>
              <w:t>18,73</w:t>
            </w:r>
          </w:p>
        </w:tc>
      </w:tr>
      <w:tr w:rsidR="00A73373" w:rsidRPr="002A54A0" w14:paraId="6357FEDD" w14:textId="77777777" w:rsidTr="00A73373">
        <w:trPr>
          <w:trHeight w:val="275"/>
        </w:trPr>
        <w:tc>
          <w:tcPr>
            <w:tcW w:w="426" w:type="dxa"/>
            <w:shd w:val="clear" w:color="000000" w:fill="FFFFFF"/>
            <w:vAlign w:val="center"/>
            <w:hideMark/>
          </w:tcPr>
          <w:p w14:paraId="6B932DB0" w14:textId="77777777" w:rsidR="002A54A0" w:rsidRPr="002A54A0" w:rsidRDefault="002A54A0" w:rsidP="002A54A0">
            <w:pPr>
              <w:jc w:val="center"/>
              <w:rPr>
                <w:sz w:val="13"/>
                <w:szCs w:val="13"/>
              </w:rPr>
            </w:pPr>
            <w:r w:rsidRPr="002A54A0">
              <w:rPr>
                <w:sz w:val="13"/>
                <w:szCs w:val="13"/>
              </w:rPr>
              <w:t>41</w:t>
            </w:r>
          </w:p>
        </w:tc>
        <w:tc>
          <w:tcPr>
            <w:tcW w:w="2126" w:type="dxa"/>
            <w:shd w:val="clear" w:color="000000" w:fill="FFFFFF"/>
            <w:noWrap/>
            <w:hideMark/>
          </w:tcPr>
          <w:p w14:paraId="084C98A0" w14:textId="77777777" w:rsidR="002A54A0" w:rsidRPr="002A54A0" w:rsidRDefault="002A54A0" w:rsidP="002A54A0">
            <w:pPr>
              <w:jc w:val="both"/>
              <w:rPr>
                <w:sz w:val="13"/>
                <w:szCs w:val="13"/>
              </w:rPr>
            </w:pPr>
            <w:r w:rsidRPr="002A54A0">
              <w:rPr>
                <w:sz w:val="13"/>
                <w:szCs w:val="13"/>
              </w:rPr>
              <w:t>Доля высококвалифицированных работников в общем числе квалифицированных работников</w:t>
            </w:r>
          </w:p>
        </w:tc>
        <w:tc>
          <w:tcPr>
            <w:tcW w:w="1418" w:type="dxa"/>
            <w:shd w:val="clear" w:color="000000" w:fill="FFFFFF"/>
            <w:hideMark/>
          </w:tcPr>
          <w:p w14:paraId="7D87E3F3" w14:textId="77777777" w:rsidR="002A54A0" w:rsidRPr="002A54A0" w:rsidRDefault="002A54A0" w:rsidP="002A54A0">
            <w:pPr>
              <w:jc w:val="center"/>
              <w:rPr>
                <w:sz w:val="13"/>
                <w:szCs w:val="13"/>
              </w:rPr>
            </w:pPr>
            <w:r w:rsidRPr="002A54A0">
              <w:rPr>
                <w:sz w:val="13"/>
                <w:szCs w:val="13"/>
              </w:rPr>
              <w:t>процентов</w:t>
            </w:r>
          </w:p>
        </w:tc>
        <w:tc>
          <w:tcPr>
            <w:tcW w:w="1275" w:type="dxa"/>
            <w:shd w:val="clear" w:color="000000" w:fill="FFFFFF"/>
            <w:vAlign w:val="center"/>
            <w:hideMark/>
          </w:tcPr>
          <w:p w14:paraId="6140D976" w14:textId="77777777" w:rsidR="002A54A0" w:rsidRPr="002A54A0" w:rsidRDefault="002A54A0" w:rsidP="002A54A0">
            <w:pPr>
              <w:jc w:val="center"/>
              <w:rPr>
                <w:sz w:val="13"/>
                <w:szCs w:val="13"/>
              </w:rPr>
            </w:pPr>
            <w:r w:rsidRPr="002A54A0">
              <w:rPr>
                <w:sz w:val="13"/>
                <w:szCs w:val="13"/>
              </w:rPr>
              <w:t>32,70</w:t>
            </w:r>
          </w:p>
        </w:tc>
        <w:tc>
          <w:tcPr>
            <w:tcW w:w="1134" w:type="dxa"/>
            <w:shd w:val="clear" w:color="000000" w:fill="FFFFFF"/>
            <w:vAlign w:val="center"/>
            <w:hideMark/>
          </w:tcPr>
          <w:p w14:paraId="0FE36B32" w14:textId="77777777" w:rsidR="002A54A0" w:rsidRPr="002A54A0" w:rsidRDefault="002A54A0" w:rsidP="002A54A0">
            <w:pPr>
              <w:jc w:val="center"/>
              <w:rPr>
                <w:sz w:val="13"/>
                <w:szCs w:val="13"/>
              </w:rPr>
            </w:pPr>
            <w:r w:rsidRPr="002A54A0">
              <w:rPr>
                <w:sz w:val="13"/>
                <w:szCs w:val="13"/>
              </w:rPr>
              <w:t>32,80</w:t>
            </w:r>
          </w:p>
        </w:tc>
        <w:tc>
          <w:tcPr>
            <w:tcW w:w="1134" w:type="dxa"/>
            <w:shd w:val="clear" w:color="000000" w:fill="FFFFFF"/>
            <w:vAlign w:val="center"/>
            <w:hideMark/>
          </w:tcPr>
          <w:p w14:paraId="22942326" w14:textId="77777777" w:rsidR="002A54A0" w:rsidRPr="002A54A0" w:rsidRDefault="002A54A0" w:rsidP="002A54A0">
            <w:pPr>
              <w:jc w:val="center"/>
              <w:rPr>
                <w:sz w:val="13"/>
                <w:szCs w:val="13"/>
              </w:rPr>
            </w:pPr>
            <w:r w:rsidRPr="002A54A0">
              <w:rPr>
                <w:sz w:val="13"/>
                <w:szCs w:val="13"/>
              </w:rPr>
              <w:t>38,03</w:t>
            </w:r>
          </w:p>
        </w:tc>
        <w:tc>
          <w:tcPr>
            <w:tcW w:w="1134" w:type="dxa"/>
            <w:shd w:val="clear" w:color="000000" w:fill="FFFFFF"/>
            <w:vAlign w:val="center"/>
            <w:hideMark/>
          </w:tcPr>
          <w:p w14:paraId="2815354F" w14:textId="77777777" w:rsidR="002A54A0" w:rsidRPr="002A54A0" w:rsidRDefault="002A54A0" w:rsidP="002A54A0">
            <w:pPr>
              <w:jc w:val="center"/>
              <w:rPr>
                <w:sz w:val="13"/>
                <w:szCs w:val="13"/>
              </w:rPr>
            </w:pPr>
            <w:r w:rsidRPr="002A54A0">
              <w:rPr>
                <w:sz w:val="13"/>
                <w:szCs w:val="13"/>
              </w:rPr>
              <w:t>39,90</w:t>
            </w:r>
          </w:p>
        </w:tc>
        <w:tc>
          <w:tcPr>
            <w:tcW w:w="1134" w:type="dxa"/>
            <w:shd w:val="clear" w:color="000000" w:fill="FFFFFF"/>
            <w:vAlign w:val="center"/>
            <w:hideMark/>
          </w:tcPr>
          <w:p w14:paraId="50AADCA2" w14:textId="77777777" w:rsidR="002A54A0" w:rsidRPr="002A54A0" w:rsidRDefault="002A54A0" w:rsidP="002A54A0">
            <w:pPr>
              <w:jc w:val="center"/>
              <w:rPr>
                <w:sz w:val="13"/>
                <w:szCs w:val="13"/>
              </w:rPr>
            </w:pPr>
            <w:r w:rsidRPr="002A54A0">
              <w:rPr>
                <w:sz w:val="13"/>
                <w:szCs w:val="13"/>
              </w:rPr>
              <w:t>51,30</w:t>
            </w:r>
          </w:p>
        </w:tc>
        <w:tc>
          <w:tcPr>
            <w:tcW w:w="1134" w:type="dxa"/>
            <w:shd w:val="clear" w:color="000000" w:fill="FFFFFF"/>
            <w:vAlign w:val="center"/>
            <w:hideMark/>
          </w:tcPr>
          <w:p w14:paraId="45DF10E3" w14:textId="77777777" w:rsidR="002A54A0" w:rsidRPr="002A54A0" w:rsidRDefault="002A54A0" w:rsidP="002A54A0">
            <w:pPr>
              <w:jc w:val="center"/>
              <w:rPr>
                <w:sz w:val="13"/>
                <w:szCs w:val="13"/>
              </w:rPr>
            </w:pPr>
            <w:r w:rsidRPr="002A54A0">
              <w:rPr>
                <w:sz w:val="13"/>
                <w:szCs w:val="13"/>
              </w:rPr>
              <w:t>51,50</w:t>
            </w:r>
          </w:p>
        </w:tc>
        <w:tc>
          <w:tcPr>
            <w:tcW w:w="1276" w:type="dxa"/>
            <w:shd w:val="clear" w:color="000000" w:fill="FFFFFF"/>
            <w:vAlign w:val="center"/>
            <w:hideMark/>
          </w:tcPr>
          <w:p w14:paraId="1997ACBC" w14:textId="77777777" w:rsidR="002A54A0" w:rsidRPr="002A54A0" w:rsidRDefault="002A54A0" w:rsidP="002A54A0">
            <w:pPr>
              <w:jc w:val="center"/>
              <w:rPr>
                <w:sz w:val="13"/>
                <w:szCs w:val="13"/>
              </w:rPr>
            </w:pPr>
            <w:r w:rsidRPr="002A54A0">
              <w:rPr>
                <w:rFonts w:eastAsia="Calibri"/>
                <w:sz w:val="13"/>
                <w:szCs w:val="13"/>
                <w:lang w:val="en-US" w:eastAsia="en-US"/>
              </w:rPr>
              <w:t>52,75</w:t>
            </w:r>
          </w:p>
        </w:tc>
        <w:tc>
          <w:tcPr>
            <w:tcW w:w="1418" w:type="dxa"/>
            <w:shd w:val="clear" w:color="000000" w:fill="FFFFFF"/>
            <w:vAlign w:val="center"/>
            <w:hideMark/>
          </w:tcPr>
          <w:p w14:paraId="6ACA5AB9" w14:textId="77777777" w:rsidR="002A54A0" w:rsidRPr="002A54A0" w:rsidRDefault="002A54A0" w:rsidP="002A54A0">
            <w:pPr>
              <w:jc w:val="center"/>
              <w:rPr>
                <w:sz w:val="13"/>
                <w:szCs w:val="13"/>
              </w:rPr>
            </w:pPr>
            <w:r w:rsidRPr="002A54A0">
              <w:rPr>
                <w:rFonts w:eastAsia="Calibri"/>
                <w:sz w:val="13"/>
                <w:szCs w:val="13"/>
                <w:lang w:val="en-US" w:eastAsia="en-US"/>
              </w:rPr>
              <w:t>52,00</w:t>
            </w:r>
          </w:p>
        </w:tc>
        <w:tc>
          <w:tcPr>
            <w:tcW w:w="1275" w:type="dxa"/>
            <w:gridSpan w:val="2"/>
            <w:shd w:val="clear" w:color="000000" w:fill="FFFFFF"/>
            <w:vAlign w:val="center"/>
            <w:hideMark/>
          </w:tcPr>
          <w:p w14:paraId="70074E69" w14:textId="77777777" w:rsidR="002A54A0" w:rsidRPr="002A54A0" w:rsidRDefault="002A54A0" w:rsidP="002A54A0">
            <w:pPr>
              <w:jc w:val="center"/>
              <w:rPr>
                <w:sz w:val="13"/>
                <w:szCs w:val="13"/>
              </w:rPr>
            </w:pPr>
            <w:r w:rsidRPr="002A54A0">
              <w:rPr>
                <w:rFonts w:eastAsia="Calibri"/>
                <w:sz w:val="13"/>
                <w:szCs w:val="13"/>
                <w:lang w:val="en-US" w:eastAsia="en-US"/>
              </w:rPr>
              <w:t>54,07</w:t>
            </w:r>
          </w:p>
        </w:tc>
      </w:tr>
      <w:tr w:rsidR="00A73373" w:rsidRPr="002A54A0" w14:paraId="659FF256" w14:textId="77777777" w:rsidTr="00A73373">
        <w:trPr>
          <w:trHeight w:val="281"/>
        </w:trPr>
        <w:tc>
          <w:tcPr>
            <w:tcW w:w="426" w:type="dxa"/>
            <w:shd w:val="clear" w:color="000000" w:fill="FFFFFF"/>
            <w:vAlign w:val="center"/>
            <w:hideMark/>
          </w:tcPr>
          <w:p w14:paraId="41D953B4" w14:textId="77777777" w:rsidR="002A54A0" w:rsidRPr="002A54A0" w:rsidRDefault="002A54A0" w:rsidP="002A54A0">
            <w:pPr>
              <w:jc w:val="center"/>
              <w:rPr>
                <w:color w:val="000000"/>
                <w:sz w:val="13"/>
                <w:szCs w:val="13"/>
              </w:rPr>
            </w:pPr>
            <w:r w:rsidRPr="002A54A0">
              <w:rPr>
                <w:color w:val="000000"/>
                <w:sz w:val="13"/>
                <w:szCs w:val="13"/>
              </w:rPr>
              <w:t>42</w:t>
            </w:r>
          </w:p>
        </w:tc>
        <w:tc>
          <w:tcPr>
            <w:tcW w:w="2126" w:type="dxa"/>
            <w:shd w:val="clear" w:color="000000" w:fill="FFFFFF"/>
            <w:noWrap/>
            <w:hideMark/>
          </w:tcPr>
          <w:p w14:paraId="496CFE0D" w14:textId="77777777" w:rsidR="002A54A0" w:rsidRPr="002A54A0" w:rsidRDefault="002A54A0" w:rsidP="002A54A0">
            <w:pPr>
              <w:jc w:val="both"/>
              <w:rPr>
                <w:color w:val="000000"/>
                <w:sz w:val="13"/>
                <w:szCs w:val="13"/>
              </w:rPr>
            </w:pPr>
            <w:r w:rsidRPr="002A54A0">
              <w:rPr>
                <w:color w:val="000000"/>
                <w:sz w:val="13"/>
                <w:szCs w:val="13"/>
              </w:rPr>
              <w:t>Среднемесячная номинальная начисленная заработная плата одного работника</w:t>
            </w:r>
          </w:p>
        </w:tc>
        <w:tc>
          <w:tcPr>
            <w:tcW w:w="1418" w:type="dxa"/>
            <w:shd w:val="clear" w:color="000000" w:fill="FFFFFF"/>
            <w:hideMark/>
          </w:tcPr>
          <w:p w14:paraId="755B1482" w14:textId="77777777" w:rsidR="002A54A0" w:rsidRPr="002A54A0" w:rsidRDefault="002A54A0" w:rsidP="002A54A0">
            <w:pPr>
              <w:jc w:val="center"/>
              <w:rPr>
                <w:color w:val="000000"/>
                <w:sz w:val="13"/>
                <w:szCs w:val="13"/>
              </w:rPr>
            </w:pPr>
            <w:r w:rsidRPr="002A54A0">
              <w:rPr>
                <w:color w:val="000000"/>
                <w:sz w:val="13"/>
                <w:szCs w:val="13"/>
              </w:rPr>
              <w:t>рублей</w:t>
            </w:r>
          </w:p>
        </w:tc>
        <w:tc>
          <w:tcPr>
            <w:tcW w:w="1275" w:type="dxa"/>
            <w:shd w:val="clear" w:color="000000" w:fill="FFFFFF"/>
            <w:noWrap/>
            <w:vAlign w:val="center"/>
            <w:hideMark/>
          </w:tcPr>
          <w:p w14:paraId="422EAC9F" w14:textId="77777777" w:rsidR="002A54A0" w:rsidRPr="002A54A0" w:rsidRDefault="002A54A0" w:rsidP="002A54A0">
            <w:pPr>
              <w:jc w:val="center"/>
              <w:rPr>
                <w:color w:val="000000"/>
                <w:sz w:val="13"/>
                <w:szCs w:val="13"/>
              </w:rPr>
            </w:pPr>
            <w:r w:rsidRPr="002A54A0">
              <w:rPr>
                <w:color w:val="000000"/>
                <w:sz w:val="13"/>
                <w:szCs w:val="13"/>
              </w:rPr>
              <w:t>23585,60</w:t>
            </w:r>
          </w:p>
        </w:tc>
        <w:tc>
          <w:tcPr>
            <w:tcW w:w="1134" w:type="dxa"/>
            <w:shd w:val="clear" w:color="000000" w:fill="FFFFFF"/>
            <w:noWrap/>
            <w:vAlign w:val="center"/>
            <w:hideMark/>
          </w:tcPr>
          <w:p w14:paraId="13A13119" w14:textId="77777777" w:rsidR="002A54A0" w:rsidRPr="002A54A0" w:rsidRDefault="002A54A0" w:rsidP="002A54A0">
            <w:pPr>
              <w:jc w:val="center"/>
              <w:rPr>
                <w:color w:val="000000"/>
                <w:sz w:val="13"/>
                <w:szCs w:val="13"/>
              </w:rPr>
            </w:pPr>
            <w:r w:rsidRPr="002A54A0">
              <w:rPr>
                <w:color w:val="000000"/>
                <w:sz w:val="13"/>
                <w:szCs w:val="13"/>
              </w:rPr>
              <w:t>25648,80</w:t>
            </w:r>
          </w:p>
        </w:tc>
        <w:tc>
          <w:tcPr>
            <w:tcW w:w="1134" w:type="dxa"/>
            <w:shd w:val="clear" w:color="000000" w:fill="FFFFFF"/>
            <w:noWrap/>
            <w:vAlign w:val="center"/>
            <w:hideMark/>
          </w:tcPr>
          <w:p w14:paraId="29E53DB0" w14:textId="77777777" w:rsidR="002A54A0" w:rsidRPr="002A54A0" w:rsidRDefault="002A54A0" w:rsidP="002A54A0">
            <w:pPr>
              <w:jc w:val="center"/>
              <w:rPr>
                <w:color w:val="000000"/>
                <w:sz w:val="13"/>
                <w:szCs w:val="13"/>
              </w:rPr>
            </w:pPr>
            <w:r w:rsidRPr="002A54A0">
              <w:rPr>
                <w:color w:val="000000"/>
                <w:sz w:val="13"/>
                <w:szCs w:val="13"/>
              </w:rPr>
              <w:t>27167,70</w:t>
            </w:r>
          </w:p>
        </w:tc>
        <w:tc>
          <w:tcPr>
            <w:tcW w:w="1134" w:type="dxa"/>
            <w:shd w:val="clear" w:color="000000" w:fill="FFFFFF"/>
            <w:noWrap/>
            <w:vAlign w:val="center"/>
            <w:hideMark/>
          </w:tcPr>
          <w:p w14:paraId="5A7C45DA" w14:textId="77777777" w:rsidR="002A54A0" w:rsidRPr="002A54A0" w:rsidRDefault="002A54A0" w:rsidP="002A54A0">
            <w:pPr>
              <w:jc w:val="center"/>
              <w:rPr>
                <w:sz w:val="13"/>
                <w:szCs w:val="13"/>
              </w:rPr>
            </w:pPr>
            <w:r w:rsidRPr="002A54A0">
              <w:rPr>
                <w:sz w:val="13"/>
                <w:szCs w:val="13"/>
              </w:rPr>
              <w:t>29699,40</w:t>
            </w:r>
          </w:p>
        </w:tc>
        <w:tc>
          <w:tcPr>
            <w:tcW w:w="1134" w:type="dxa"/>
            <w:shd w:val="clear" w:color="000000" w:fill="FFFFFF"/>
            <w:noWrap/>
            <w:vAlign w:val="center"/>
            <w:hideMark/>
          </w:tcPr>
          <w:p w14:paraId="6C90AFE2" w14:textId="77777777" w:rsidR="002A54A0" w:rsidRPr="002A54A0" w:rsidRDefault="002A54A0" w:rsidP="002A54A0">
            <w:pPr>
              <w:jc w:val="center"/>
              <w:rPr>
                <w:sz w:val="13"/>
                <w:szCs w:val="13"/>
              </w:rPr>
            </w:pPr>
            <w:r w:rsidRPr="002A54A0">
              <w:rPr>
                <w:sz w:val="13"/>
                <w:szCs w:val="13"/>
              </w:rPr>
              <w:t>32387,70</w:t>
            </w:r>
          </w:p>
        </w:tc>
        <w:tc>
          <w:tcPr>
            <w:tcW w:w="1134" w:type="dxa"/>
            <w:shd w:val="clear" w:color="000000" w:fill="FFFFFF"/>
            <w:noWrap/>
            <w:vAlign w:val="center"/>
            <w:hideMark/>
          </w:tcPr>
          <w:p w14:paraId="05B85C54" w14:textId="77777777" w:rsidR="002A54A0" w:rsidRPr="002A54A0" w:rsidRDefault="002A54A0" w:rsidP="002A54A0">
            <w:pPr>
              <w:jc w:val="center"/>
              <w:rPr>
                <w:sz w:val="13"/>
                <w:szCs w:val="13"/>
              </w:rPr>
            </w:pPr>
            <w:r w:rsidRPr="002A54A0">
              <w:rPr>
                <w:sz w:val="13"/>
                <w:szCs w:val="13"/>
              </w:rPr>
              <w:t>38622,40</w:t>
            </w:r>
          </w:p>
        </w:tc>
        <w:tc>
          <w:tcPr>
            <w:tcW w:w="1276" w:type="dxa"/>
            <w:shd w:val="clear" w:color="000000" w:fill="FFFFFF"/>
            <w:noWrap/>
            <w:vAlign w:val="center"/>
            <w:hideMark/>
          </w:tcPr>
          <w:p w14:paraId="0CBAB34C" w14:textId="77777777" w:rsidR="002A54A0" w:rsidRPr="002A54A0" w:rsidRDefault="002A54A0" w:rsidP="002A54A0">
            <w:pPr>
              <w:jc w:val="center"/>
              <w:rPr>
                <w:sz w:val="13"/>
                <w:szCs w:val="13"/>
              </w:rPr>
            </w:pPr>
            <w:r w:rsidRPr="002A54A0">
              <w:rPr>
                <w:rFonts w:eastAsia="Calibri"/>
                <w:sz w:val="13"/>
                <w:szCs w:val="13"/>
                <w:lang w:val="en-US" w:eastAsia="en-US"/>
              </w:rPr>
              <w:t>62027,87</w:t>
            </w:r>
          </w:p>
        </w:tc>
        <w:tc>
          <w:tcPr>
            <w:tcW w:w="1418" w:type="dxa"/>
            <w:shd w:val="clear" w:color="000000" w:fill="FFFFFF"/>
            <w:noWrap/>
            <w:vAlign w:val="center"/>
            <w:hideMark/>
          </w:tcPr>
          <w:p w14:paraId="717D2799" w14:textId="77777777" w:rsidR="002A54A0" w:rsidRPr="002A54A0" w:rsidRDefault="002A54A0" w:rsidP="002A54A0">
            <w:pPr>
              <w:jc w:val="center"/>
              <w:rPr>
                <w:sz w:val="13"/>
                <w:szCs w:val="13"/>
              </w:rPr>
            </w:pPr>
            <w:r w:rsidRPr="002A54A0">
              <w:rPr>
                <w:rFonts w:eastAsia="Calibri"/>
                <w:sz w:val="13"/>
                <w:szCs w:val="13"/>
                <w:lang w:val="en-US" w:eastAsia="en-US"/>
              </w:rPr>
              <w:t>56098,36</w:t>
            </w:r>
          </w:p>
        </w:tc>
        <w:tc>
          <w:tcPr>
            <w:tcW w:w="1275" w:type="dxa"/>
            <w:gridSpan w:val="2"/>
            <w:shd w:val="clear" w:color="000000" w:fill="FFFFFF"/>
            <w:noWrap/>
            <w:vAlign w:val="center"/>
            <w:hideMark/>
          </w:tcPr>
          <w:p w14:paraId="6965133D" w14:textId="77777777" w:rsidR="002A54A0" w:rsidRPr="002A54A0" w:rsidRDefault="002A54A0" w:rsidP="002A54A0">
            <w:pPr>
              <w:jc w:val="center"/>
              <w:rPr>
                <w:sz w:val="13"/>
                <w:szCs w:val="13"/>
              </w:rPr>
            </w:pPr>
            <w:r w:rsidRPr="002A54A0">
              <w:rPr>
                <w:rFonts w:eastAsia="Calibri"/>
                <w:sz w:val="13"/>
                <w:szCs w:val="13"/>
                <w:lang w:val="en-US" w:eastAsia="en-US"/>
              </w:rPr>
              <w:t>63034,34</w:t>
            </w:r>
          </w:p>
        </w:tc>
      </w:tr>
      <w:tr w:rsidR="00A73373" w:rsidRPr="002A54A0" w14:paraId="0DC0AD92" w14:textId="77777777" w:rsidTr="00A73373">
        <w:trPr>
          <w:trHeight w:val="231"/>
        </w:trPr>
        <w:tc>
          <w:tcPr>
            <w:tcW w:w="426" w:type="dxa"/>
            <w:shd w:val="clear" w:color="000000" w:fill="FFFFFF"/>
            <w:vAlign w:val="center"/>
            <w:hideMark/>
          </w:tcPr>
          <w:p w14:paraId="4420ABA7" w14:textId="77777777" w:rsidR="002A54A0" w:rsidRPr="002A54A0" w:rsidRDefault="002A54A0" w:rsidP="002A54A0">
            <w:pPr>
              <w:jc w:val="center"/>
              <w:rPr>
                <w:sz w:val="13"/>
                <w:szCs w:val="13"/>
              </w:rPr>
            </w:pPr>
            <w:r w:rsidRPr="002A54A0">
              <w:rPr>
                <w:sz w:val="13"/>
                <w:szCs w:val="13"/>
              </w:rPr>
              <w:t>43</w:t>
            </w:r>
          </w:p>
        </w:tc>
        <w:tc>
          <w:tcPr>
            <w:tcW w:w="2126" w:type="dxa"/>
            <w:shd w:val="clear" w:color="000000" w:fill="FFFFFF"/>
            <w:noWrap/>
            <w:hideMark/>
          </w:tcPr>
          <w:p w14:paraId="3465FA6A"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1418" w:type="dxa"/>
            <w:shd w:val="clear" w:color="000000" w:fill="FFFFFF"/>
            <w:hideMark/>
          </w:tcPr>
          <w:p w14:paraId="474478B1" w14:textId="77777777" w:rsidR="002A54A0" w:rsidRPr="002A54A0" w:rsidRDefault="002A54A0" w:rsidP="002A54A0">
            <w:pPr>
              <w:jc w:val="center"/>
              <w:rPr>
                <w:sz w:val="13"/>
                <w:szCs w:val="13"/>
              </w:rPr>
            </w:pPr>
            <w:r w:rsidRPr="002A54A0">
              <w:rPr>
                <w:sz w:val="13"/>
                <w:szCs w:val="13"/>
              </w:rPr>
              <w:t>рублей</w:t>
            </w:r>
          </w:p>
        </w:tc>
        <w:tc>
          <w:tcPr>
            <w:tcW w:w="1275" w:type="dxa"/>
            <w:shd w:val="clear" w:color="000000" w:fill="FFFFFF"/>
            <w:noWrap/>
            <w:vAlign w:val="center"/>
            <w:hideMark/>
          </w:tcPr>
          <w:p w14:paraId="28D70361" w14:textId="77777777" w:rsidR="002A54A0" w:rsidRPr="002A54A0" w:rsidRDefault="002A54A0" w:rsidP="002A54A0">
            <w:pPr>
              <w:jc w:val="center"/>
              <w:rPr>
                <w:sz w:val="13"/>
                <w:szCs w:val="13"/>
              </w:rPr>
            </w:pPr>
            <w:r w:rsidRPr="002A54A0">
              <w:rPr>
                <w:sz w:val="13"/>
                <w:szCs w:val="13"/>
              </w:rPr>
              <w:t>21597,08</w:t>
            </w:r>
          </w:p>
        </w:tc>
        <w:tc>
          <w:tcPr>
            <w:tcW w:w="1134" w:type="dxa"/>
            <w:shd w:val="clear" w:color="000000" w:fill="FFFFFF"/>
            <w:noWrap/>
            <w:vAlign w:val="center"/>
            <w:hideMark/>
          </w:tcPr>
          <w:p w14:paraId="5BA97B5A" w14:textId="77777777" w:rsidR="002A54A0" w:rsidRPr="002A54A0" w:rsidRDefault="002A54A0" w:rsidP="002A54A0">
            <w:pPr>
              <w:jc w:val="center"/>
              <w:rPr>
                <w:sz w:val="13"/>
                <w:szCs w:val="13"/>
              </w:rPr>
            </w:pPr>
            <w:r w:rsidRPr="002A54A0">
              <w:rPr>
                <w:sz w:val="13"/>
                <w:szCs w:val="13"/>
              </w:rPr>
              <w:t>22556,00</w:t>
            </w:r>
          </w:p>
        </w:tc>
        <w:tc>
          <w:tcPr>
            <w:tcW w:w="1134" w:type="dxa"/>
            <w:shd w:val="clear" w:color="000000" w:fill="FFFFFF"/>
            <w:noWrap/>
            <w:vAlign w:val="center"/>
            <w:hideMark/>
          </w:tcPr>
          <w:p w14:paraId="0FEE00BE" w14:textId="77777777" w:rsidR="002A54A0" w:rsidRPr="002A54A0" w:rsidRDefault="002A54A0" w:rsidP="002A54A0">
            <w:pPr>
              <w:jc w:val="center"/>
              <w:rPr>
                <w:sz w:val="13"/>
                <w:szCs w:val="13"/>
              </w:rPr>
            </w:pPr>
            <w:r w:rsidRPr="002A54A0">
              <w:rPr>
                <w:sz w:val="13"/>
                <w:szCs w:val="13"/>
              </w:rPr>
              <w:t>24891,36</w:t>
            </w:r>
          </w:p>
        </w:tc>
        <w:tc>
          <w:tcPr>
            <w:tcW w:w="1134" w:type="dxa"/>
            <w:shd w:val="clear" w:color="000000" w:fill="FFFFFF"/>
            <w:noWrap/>
            <w:vAlign w:val="center"/>
            <w:hideMark/>
          </w:tcPr>
          <w:p w14:paraId="389F32B8" w14:textId="77777777" w:rsidR="002A54A0" w:rsidRPr="002A54A0" w:rsidRDefault="002A54A0" w:rsidP="002A54A0">
            <w:pPr>
              <w:jc w:val="center"/>
              <w:rPr>
                <w:sz w:val="13"/>
                <w:szCs w:val="13"/>
              </w:rPr>
            </w:pPr>
            <w:r w:rsidRPr="002A54A0">
              <w:rPr>
                <w:sz w:val="13"/>
                <w:szCs w:val="13"/>
              </w:rPr>
              <w:t>23503,10</w:t>
            </w:r>
          </w:p>
        </w:tc>
        <w:tc>
          <w:tcPr>
            <w:tcW w:w="1134" w:type="dxa"/>
            <w:shd w:val="clear" w:color="000000" w:fill="FFFFFF"/>
            <w:noWrap/>
            <w:vAlign w:val="center"/>
            <w:hideMark/>
          </w:tcPr>
          <w:p w14:paraId="4E699170" w14:textId="77777777" w:rsidR="002A54A0" w:rsidRPr="002A54A0" w:rsidRDefault="002A54A0" w:rsidP="002A54A0">
            <w:pPr>
              <w:jc w:val="center"/>
              <w:rPr>
                <w:sz w:val="13"/>
                <w:szCs w:val="13"/>
              </w:rPr>
            </w:pPr>
            <w:r w:rsidRPr="002A54A0">
              <w:rPr>
                <w:sz w:val="13"/>
                <w:szCs w:val="13"/>
              </w:rPr>
              <w:t>29310,00</w:t>
            </w:r>
          </w:p>
        </w:tc>
        <w:tc>
          <w:tcPr>
            <w:tcW w:w="1134" w:type="dxa"/>
            <w:shd w:val="clear" w:color="000000" w:fill="FFFFFF"/>
            <w:noWrap/>
            <w:vAlign w:val="center"/>
            <w:hideMark/>
          </w:tcPr>
          <w:p w14:paraId="42FD524D" w14:textId="77777777" w:rsidR="002A54A0" w:rsidRPr="002A54A0" w:rsidRDefault="002A54A0" w:rsidP="002A54A0">
            <w:pPr>
              <w:jc w:val="center"/>
              <w:rPr>
                <w:sz w:val="13"/>
                <w:szCs w:val="13"/>
              </w:rPr>
            </w:pPr>
            <w:r w:rsidRPr="002A54A0">
              <w:rPr>
                <w:sz w:val="13"/>
                <w:szCs w:val="13"/>
              </w:rPr>
              <w:t>33110,00</w:t>
            </w:r>
          </w:p>
        </w:tc>
        <w:tc>
          <w:tcPr>
            <w:tcW w:w="1276" w:type="dxa"/>
            <w:shd w:val="clear" w:color="000000" w:fill="FFFFFF"/>
            <w:noWrap/>
            <w:vAlign w:val="center"/>
            <w:hideMark/>
          </w:tcPr>
          <w:p w14:paraId="0B4B1AEF" w14:textId="77777777" w:rsidR="002A54A0" w:rsidRPr="002A54A0" w:rsidRDefault="002A54A0" w:rsidP="002A54A0">
            <w:pPr>
              <w:jc w:val="center"/>
              <w:rPr>
                <w:sz w:val="13"/>
                <w:szCs w:val="13"/>
              </w:rPr>
            </w:pPr>
            <w:r w:rsidRPr="002A54A0">
              <w:rPr>
                <w:rFonts w:eastAsia="Calibri"/>
                <w:sz w:val="13"/>
                <w:szCs w:val="13"/>
                <w:lang w:val="en-US" w:eastAsia="en-US"/>
              </w:rPr>
              <w:t>46786,27</w:t>
            </w:r>
          </w:p>
        </w:tc>
        <w:tc>
          <w:tcPr>
            <w:tcW w:w="1418" w:type="dxa"/>
            <w:shd w:val="clear" w:color="000000" w:fill="FFFFFF"/>
            <w:noWrap/>
            <w:vAlign w:val="center"/>
            <w:hideMark/>
          </w:tcPr>
          <w:p w14:paraId="5B54F6D3" w14:textId="77777777" w:rsidR="002A54A0" w:rsidRPr="002A54A0" w:rsidRDefault="002A54A0" w:rsidP="002A54A0">
            <w:pPr>
              <w:jc w:val="center"/>
              <w:rPr>
                <w:sz w:val="13"/>
                <w:szCs w:val="13"/>
              </w:rPr>
            </w:pPr>
            <w:r w:rsidRPr="002A54A0">
              <w:rPr>
                <w:rFonts w:eastAsia="Calibri"/>
                <w:sz w:val="13"/>
                <w:szCs w:val="13"/>
                <w:lang w:val="en-US" w:eastAsia="en-US"/>
              </w:rPr>
              <w:t>45181,78</w:t>
            </w:r>
          </w:p>
        </w:tc>
        <w:tc>
          <w:tcPr>
            <w:tcW w:w="1275" w:type="dxa"/>
            <w:gridSpan w:val="2"/>
            <w:shd w:val="clear" w:color="000000" w:fill="FFFFFF"/>
            <w:noWrap/>
            <w:vAlign w:val="center"/>
            <w:hideMark/>
          </w:tcPr>
          <w:p w14:paraId="658DD8BD" w14:textId="77777777" w:rsidR="002A54A0" w:rsidRPr="002A54A0" w:rsidRDefault="002A54A0" w:rsidP="002A54A0">
            <w:pPr>
              <w:jc w:val="center"/>
              <w:rPr>
                <w:sz w:val="13"/>
                <w:szCs w:val="13"/>
              </w:rPr>
            </w:pPr>
            <w:r w:rsidRPr="002A54A0">
              <w:rPr>
                <w:rFonts w:eastAsia="Calibri"/>
                <w:sz w:val="13"/>
                <w:szCs w:val="13"/>
                <w:lang w:val="en-US" w:eastAsia="en-US"/>
              </w:rPr>
              <w:t>48011,57</w:t>
            </w:r>
          </w:p>
        </w:tc>
      </w:tr>
      <w:tr w:rsidR="00A73373" w:rsidRPr="002A54A0" w14:paraId="380228FD" w14:textId="77777777" w:rsidTr="00A73373">
        <w:trPr>
          <w:trHeight w:val="648"/>
        </w:trPr>
        <w:tc>
          <w:tcPr>
            <w:tcW w:w="426" w:type="dxa"/>
            <w:shd w:val="clear" w:color="000000" w:fill="FFFFFF"/>
            <w:vAlign w:val="center"/>
            <w:hideMark/>
          </w:tcPr>
          <w:p w14:paraId="33CF6486" w14:textId="77777777" w:rsidR="002A54A0" w:rsidRPr="002A54A0" w:rsidRDefault="002A54A0" w:rsidP="002A54A0">
            <w:pPr>
              <w:jc w:val="center"/>
              <w:rPr>
                <w:color w:val="000000"/>
                <w:sz w:val="13"/>
                <w:szCs w:val="13"/>
              </w:rPr>
            </w:pPr>
            <w:r w:rsidRPr="002A54A0">
              <w:rPr>
                <w:color w:val="000000"/>
                <w:sz w:val="13"/>
                <w:szCs w:val="13"/>
              </w:rPr>
              <w:t>44</w:t>
            </w:r>
          </w:p>
        </w:tc>
        <w:tc>
          <w:tcPr>
            <w:tcW w:w="2126" w:type="dxa"/>
            <w:shd w:val="clear" w:color="000000" w:fill="FFFFFF"/>
            <w:noWrap/>
            <w:hideMark/>
          </w:tcPr>
          <w:p w14:paraId="36504225" w14:textId="77777777" w:rsidR="002A54A0" w:rsidRPr="002A54A0" w:rsidRDefault="002A54A0" w:rsidP="002A54A0">
            <w:pPr>
              <w:jc w:val="both"/>
              <w:rPr>
                <w:color w:val="000000"/>
                <w:sz w:val="13"/>
                <w:szCs w:val="13"/>
              </w:rPr>
            </w:pPr>
            <w:r w:rsidRPr="002A54A0">
              <w:rPr>
                <w:color w:val="000000"/>
                <w:sz w:val="13"/>
                <w:szCs w:val="13"/>
              </w:rPr>
              <w:t>Численность безработных, зарегистрированных в государственных учреждениях службы занятости населения (в среднем за период)</w:t>
            </w:r>
          </w:p>
        </w:tc>
        <w:tc>
          <w:tcPr>
            <w:tcW w:w="1418" w:type="dxa"/>
            <w:shd w:val="clear" w:color="000000" w:fill="FFFFFF"/>
            <w:hideMark/>
          </w:tcPr>
          <w:p w14:paraId="40065AA3" w14:textId="77777777" w:rsidR="002A54A0" w:rsidRPr="002A54A0" w:rsidRDefault="002A54A0" w:rsidP="002A54A0">
            <w:pPr>
              <w:jc w:val="center"/>
              <w:rPr>
                <w:color w:val="000000"/>
                <w:sz w:val="13"/>
                <w:szCs w:val="13"/>
              </w:rPr>
            </w:pPr>
            <w:r w:rsidRPr="002A54A0">
              <w:rPr>
                <w:color w:val="000000"/>
                <w:sz w:val="13"/>
                <w:szCs w:val="13"/>
              </w:rPr>
              <w:t>тыс. человек</w:t>
            </w:r>
          </w:p>
        </w:tc>
        <w:tc>
          <w:tcPr>
            <w:tcW w:w="1275" w:type="dxa"/>
            <w:shd w:val="clear" w:color="000000" w:fill="FFFFFF"/>
            <w:vAlign w:val="center"/>
            <w:hideMark/>
          </w:tcPr>
          <w:p w14:paraId="4ECFE6D9" w14:textId="77777777" w:rsidR="002A54A0" w:rsidRPr="002A54A0" w:rsidRDefault="002A54A0" w:rsidP="002A54A0">
            <w:pPr>
              <w:jc w:val="center"/>
              <w:rPr>
                <w:color w:val="000000"/>
                <w:sz w:val="13"/>
                <w:szCs w:val="13"/>
              </w:rPr>
            </w:pPr>
            <w:r w:rsidRPr="002A54A0">
              <w:rPr>
                <w:color w:val="000000"/>
                <w:sz w:val="13"/>
                <w:szCs w:val="13"/>
              </w:rPr>
              <w:t>0,51</w:t>
            </w:r>
          </w:p>
        </w:tc>
        <w:tc>
          <w:tcPr>
            <w:tcW w:w="1134" w:type="dxa"/>
            <w:shd w:val="clear" w:color="000000" w:fill="FFFFFF"/>
            <w:vAlign w:val="center"/>
            <w:hideMark/>
          </w:tcPr>
          <w:p w14:paraId="18D7DF30" w14:textId="77777777" w:rsidR="002A54A0" w:rsidRPr="002A54A0" w:rsidRDefault="002A54A0" w:rsidP="002A54A0">
            <w:pPr>
              <w:jc w:val="center"/>
              <w:rPr>
                <w:color w:val="000000"/>
                <w:sz w:val="13"/>
                <w:szCs w:val="13"/>
              </w:rPr>
            </w:pPr>
            <w:r w:rsidRPr="002A54A0">
              <w:rPr>
                <w:color w:val="000000"/>
                <w:sz w:val="13"/>
                <w:szCs w:val="13"/>
              </w:rPr>
              <w:t>0,49</w:t>
            </w:r>
          </w:p>
        </w:tc>
        <w:tc>
          <w:tcPr>
            <w:tcW w:w="1134" w:type="dxa"/>
            <w:shd w:val="clear" w:color="000000" w:fill="FFFFFF"/>
            <w:vAlign w:val="center"/>
            <w:hideMark/>
          </w:tcPr>
          <w:p w14:paraId="2C99EB70" w14:textId="77777777" w:rsidR="002A54A0" w:rsidRPr="002A54A0" w:rsidRDefault="002A54A0" w:rsidP="002A54A0">
            <w:pPr>
              <w:jc w:val="center"/>
              <w:rPr>
                <w:color w:val="000000"/>
                <w:sz w:val="13"/>
                <w:szCs w:val="13"/>
              </w:rPr>
            </w:pPr>
            <w:r w:rsidRPr="002A54A0">
              <w:rPr>
                <w:color w:val="000000"/>
                <w:sz w:val="13"/>
                <w:szCs w:val="13"/>
              </w:rPr>
              <w:t>0,40</w:t>
            </w:r>
          </w:p>
        </w:tc>
        <w:tc>
          <w:tcPr>
            <w:tcW w:w="1134" w:type="dxa"/>
            <w:shd w:val="clear" w:color="000000" w:fill="FFFFFF"/>
            <w:vAlign w:val="center"/>
            <w:hideMark/>
          </w:tcPr>
          <w:p w14:paraId="27E9E79A" w14:textId="77777777" w:rsidR="002A54A0" w:rsidRPr="002A54A0" w:rsidRDefault="002A54A0" w:rsidP="002A54A0">
            <w:pPr>
              <w:jc w:val="center"/>
              <w:rPr>
                <w:sz w:val="13"/>
                <w:szCs w:val="13"/>
              </w:rPr>
            </w:pPr>
            <w:r w:rsidRPr="002A54A0">
              <w:rPr>
                <w:sz w:val="13"/>
                <w:szCs w:val="13"/>
              </w:rPr>
              <w:t>2,34</w:t>
            </w:r>
          </w:p>
        </w:tc>
        <w:tc>
          <w:tcPr>
            <w:tcW w:w="1134" w:type="dxa"/>
            <w:shd w:val="clear" w:color="000000" w:fill="FFFFFF"/>
            <w:vAlign w:val="center"/>
            <w:hideMark/>
          </w:tcPr>
          <w:p w14:paraId="5366D676" w14:textId="77777777" w:rsidR="002A54A0" w:rsidRPr="002A54A0" w:rsidRDefault="002A54A0" w:rsidP="002A54A0">
            <w:pPr>
              <w:jc w:val="center"/>
              <w:rPr>
                <w:sz w:val="13"/>
                <w:szCs w:val="13"/>
              </w:rPr>
            </w:pPr>
            <w:r w:rsidRPr="002A54A0">
              <w:rPr>
                <w:sz w:val="13"/>
                <w:szCs w:val="13"/>
              </w:rPr>
              <w:t>0,49</w:t>
            </w:r>
          </w:p>
        </w:tc>
        <w:tc>
          <w:tcPr>
            <w:tcW w:w="1134" w:type="dxa"/>
            <w:shd w:val="clear" w:color="000000" w:fill="FFFFFF"/>
            <w:vAlign w:val="center"/>
            <w:hideMark/>
          </w:tcPr>
          <w:p w14:paraId="2B3E4CB4" w14:textId="77777777" w:rsidR="002A54A0" w:rsidRPr="002A54A0" w:rsidRDefault="002A54A0" w:rsidP="002A54A0">
            <w:pPr>
              <w:jc w:val="center"/>
              <w:rPr>
                <w:sz w:val="13"/>
                <w:szCs w:val="13"/>
              </w:rPr>
            </w:pPr>
            <w:r w:rsidRPr="002A54A0">
              <w:rPr>
                <w:sz w:val="13"/>
                <w:szCs w:val="13"/>
              </w:rPr>
              <w:t>0,40</w:t>
            </w:r>
          </w:p>
        </w:tc>
        <w:tc>
          <w:tcPr>
            <w:tcW w:w="1276" w:type="dxa"/>
            <w:shd w:val="clear" w:color="000000" w:fill="FFFFFF"/>
            <w:vAlign w:val="center"/>
            <w:hideMark/>
          </w:tcPr>
          <w:p w14:paraId="10115515"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1418" w:type="dxa"/>
            <w:shd w:val="clear" w:color="000000" w:fill="FFFFFF"/>
            <w:vAlign w:val="center"/>
            <w:hideMark/>
          </w:tcPr>
          <w:p w14:paraId="03F9C93F" w14:textId="77777777" w:rsidR="002A54A0" w:rsidRPr="002A54A0" w:rsidRDefault="002A54A0" w:rsidP="002A54A0">
            <w:pPr>
              <w:jc w:val="center"/>
              <w:rPr>
                <w:sz w:val="13"/>
                <w:szCs w:val="13"/>
              </w:rPr>
            </w:pPr>
            <w:r w:rsidRPr="002A54A0">
              <w:rPr>
                <w:rFonts w:eastAsia="Calibri"/>
                <w:sz w:val="13"/>
                <w:szCs w:val="13"/>
                <w:lang w:val="en-US" w:eastAsia="en-US"/>
              </w:rPr>
              <w:t>0,40</w:t>
            </w:r>
          </w:p>
        </w:tc>
        <w:tc>
          <w:tcPr>
            <w:tcW w:w="1275" w:type="dxa"/>
            <w:gridSpan w:val="2"/>
            <w:shd w:val="clear" w:color="000000" w:fill="FFFFFF"/>
            <w:vAlign w:val="center"/>
            <w:hideMark/>
          </w:tcPr>
          <w:p w14:paraId="20AA155C" w14:textId="77777777" w:rsidR="002A54A0" w:rsidRPr="002A54A0" w:rsidRDefault="002A54A0" w:rsidP="002A54A0">
            <w:pPr>
              <w:jc w:val="center"/>
              <w:rPr>
                <w:sz w:val="13"/>
                <w:szCs w:val="13"/>
              </w:rPr>
            </w:pPr>
            <w:r w:rsidRPr="002A54A0">
              <w:rPr>
                <w:rFonts w:eastAsia="Calibri"/>
                <w:sz w:val="13"/>
                <w:szCs w:val="13"/>
                <w:lang w:val="en-US" w:eastAsia="en-US"/>
              </w:rPr>
              <w:t>0,30</w:t>
            </w:r>
          </w:p>
        </w:tc>
      </w:tr>
      <w:tr w:rsidR="00A73373" w:rsidRPr="002A54A0" w14:paraId="7C271F9E" w14:textId="77777777" w:rsidTr="00A73373">
        <w:trPr>
          <w:trHeight w:val="445"/>
        </w:trPr>
        <w:tc>
          <w:tcPr>
            <w:tcW w:w="426" w:type="dxa"/>
            <w:shd w:val="clear" w:color="000000" w:fill="FFFFFF"/>
            <w:vAlign w:val="center"/>
            <w:hideMark/>
          </w:tcPr>
          <w:p w14:paraId="45EB3F16" w14:textId="77777777" w:rsidR="002A54A0" w:rsidRPr="002A54A0" w:rsidRDefault="002A54A0" w:rsidP="002A54A0">
            <w:pPr>
              <w:jc w:val="center"/>
              <w:rPr>
                <w:color w:val="000000"/>
                <w:sz w:val="13"/>
                <w:szCs w:val="13"/>
              </w:rPr>
            </w:pPr>
            <w:r w:rsidRPr="002A54A0">
              <w:rPr>
                <w:color w:val="000000"/>
                <w:sz w:val="13"/>
                <w:szCs w:val="13"/>
              </w:rPr>
              <w:t>45</w:t>
            </w:r>
          </w:p>
        </w:tc>
        <w:tc>
          <w:tcPr>
            <w:tcW w:w="2126" w:type="dxa"/>
            <w:shd w:val="clear" w:color="000000" w:fill="FFFFFF"/>
            <w:noWrap/>
            <w:hideMark/>
          </w:tcPr>
          <w:p w14:paraId="6CE00C47" w14:textId="77777777" w:rsidR="002A54A0" w:rsidRPr="002A54A0" w:rsidRDefault="002A54A0" w:rsidP="002A54A0">
            <w:pPr>
              <w:jc w:val="both"/>
              <w:rPr>
                <w:color w:val="000000"/>
                <w:sz w:val="13"/>
                <w:szCs w:val="13"/>
              </w:rPr>
            </w:pPr>
            <w:r w:rsidRPr="002A54A0">
              <w:rPr>
                <w:color w:val="000000"/>
                <w:sz w:val="13"/>
                <w:szCs w:val="13"/>
              </w:rPr>
              <w:t>Уровень зарегистрированной безработицы</w:t>
            </w:r>
          </w:p>
        </w:tc>
        <w:tc>
          <w:tcPr>
            <w:tcW w:w="1418" w:type="dxa"/>
            <w:shd w:val="clear" w:color="000000" w:fill="FFFFFF"/>
            <w:hideMark/>
          </w:tcPr>
          <w:p w14:paraId="6A43DF19" w14:textId="77777777" w:rsidR="002A54A0" w:rsidRPr="002A54A0" w:rsidRDefault="002A54A0" w:rsidP="002A54A0">
            <w:pPr>
              <w:jc w:val="center"/>
              <w:rPr>
                <w:color w:val="000000"/>
                <w:sz w:val="13"/>
                <w:szCs w:val="13"/>
              </w:rPr>
            </w:pPr>
            <w:r w:rsidRPr="002A54A0">
              <w:rPr>
                <w:color w:val="000000"/>
                <w:sz w:val="13"/>
                <w:szCs w:val="13"/>
              </w:rPr>
              <w:t>в процентах к экономически активному населению</w:t>
            </w:r>
          </w:p>
        </w:tc>
        <w:tc>
          <w:tcPr>
            <w:tcW w:w="1275" w:type="dxa"/>
            <w:shd w:val="clear" w:color="000000" w:fill="FFFFFF"/>
            <w:vAlign w:val="center"/>
            <w:hideMark/>
          </w:tcPr>
          <w:p w14:paraId="48D2C415" w14:textId="77777777" w:rsidR="002A54A0" w:rsidRPr="002A54A0" w:rsidRDefault="002A54A0" w:rsidP="002A54A0">
            <w:pPr>
              <w:jc w:val="center"/>
              <w:rPr>
                <w:color w:val="000000"/>
                <w:sz w:val="13"/>
                <w:szCs w:val="13"/>
              </w:rPr>
            </w:pPr>
            <w:r w:rsidRPr="002A54A0">
              <w:rPr>
                <w:color w:val="000000"/>
                <w:sz w:val="13"/>
                <w:szCs w:val="13"/>
              </w:rPr>
              <w:t>1,40</w:t>
            </w:r>
          </w:p>
        </w:tc>
        <w:tc>
          <w:tcPr>
            <w:tcW w:w="1134" w:type="dxa"/>
            <w:shd w:val="clear" w:color="000000" w:fill="FFFFFF"/>
            <w:vAlign w:val="center"/>
            <w:hideMark/>
          </w:tcPr>
          <w:p w14:paraId="58B93916" w14:textId="77777777" w:rsidR="002A54A0" w:rsidRPr="002A54A0" w:rsidRDefault="002A54A0" w:rsidP="002A54A0">
            <w:pPr>
              <w:jc w:val="center"/>
              <w:rPr>
                <w:color w:val="000000"/>
                <w:sz w:val="13"/>
                <w:szCs w:val="13"/>
              </w:rPr>
            </w:pPr>
            <w:r w:rsidRPr="002A54A0">
              <w:rPr>
                <w:color w:val="000000"/>
                <w:sz w:val="13"/>
                <w:szCs w:val="13"/>
              </w:rPr>
              <w:t>1,40</w:t>
            </w:r>
          </w:p>
        </w:tc>
        <w:tc>
          <w:tcPr>
            <w:tcW w:w="1134" w:type="dxa"/>
            <w:shd w:val="clear" w:color="000000" w:fill="FFFFFF"/>
            <w:vAlign w:val="center"/>
            <w:hideMark/>
          </w:tcPr>
          <w:p w14:paraId="54CFEA91" w14:textId="77777777" w:rsidR="002A54A0" w:rsidRPr="002A54A0" w:rsidRDefault="002A54A0" w:rsidP="002A54A0">
            <w:pPr>
              <w:jc w:val="center"/>
              <w:rPr>
                <w:color w:val="000000"/>
                <w:sz w:val="13"/>
                <w:szCs w:val="13"/>
              </w:rPr>
            </w:pPr>
            <w:r w:rsidRPr="002A54A0">
              <w:rPr>
                <w:color w:val="000000"/>
                <w:sz w:val="13"/>
                <w:szCs w:val="13"/>
              </w:rPr>
              <w:t>1,20</w:t>
            </w:r>
          </w:p>
        </w:tc>
        <w:tc>
          <w:tcPr>
            <w:tcW w:w="1134" w:type="dxa"/>
            <w:shd w:val="clear" w:color="000000" w:fill="FFFFFF"/>
            <w:vAlign w:val="center"/>
            <w:hideMark/>
          </w:tcPr>
          <w:p w14:paraId="476693E4" w14:textId="77777777" w:rsidR="002A54A0" w:rsidRPr="002A54A0" w:rsidRDefault="002A54A0" w:rsidP="002A54A0">
            <w:pPr>
              <w:jc w:val="center"/>
              <w:rPr>
                <w:sz w:val="13"/>
                <w:szCs w:val="13"/>
              </w:rPr>
            </w:pPr>
            <w:r w:rsidRPr="002A54A0">
              <w:rPr>
                <w:sz w:val="13"/>
                <w:szCs w:val="13"/>
              </w:rPr>
              <w:t>7,00</w:t>
            </w:r>
          </w:p>
        </w:tc>
        <w:tc>
          <w:tcPr>
            <w:tcW w:w="1134" w:type="dxa"/>
            <w:shd w:val="clear" w:color="000000" w:fill="FFFFFF"/>
            <w:vAlign w:val="center"/>
            <w:hideMark/>
          </w:tcPr>
          <w:p w14:paraId="45447C27" w14:textId="77777777" w:rsidR="002A54A0" w:rsidRPr="002A54A0" w:rsidRDefault="002A54A0" w:rsidP="002A54A0">
            <w:pPr>
              <w:jc w:val="center"/>
              <w:rPr>
                <w:sz w:val="13"/>
                <w:szCs w:val="13"/>
              </w:rPr>
            </w:pPr>
            <w:r w:rsidRPr="002A54A0">
              <w:rPr>
                <w:sz w:val="13"/>
                <w:szCs w:val="13"/>
              </w:rPr>
              <w:t>1,40</w:t>
            </w:r>
          </w:p>
        </w:tc>
        <w:tc>
          <w:tcPr>
            <w:tcW w:w="1134" w:type="dxa"/>
            <w:shd w:val="clear" w:color="000000" w:fill="FFFFFF"/>
            <w:vAlign w:val="center"/>
            <w:hideMark/>
          </w:tcPr>
          <w:p w14:paraId="6F5BB457" w14:textId="77777777" w:rsidR="002A54A0" w:rsidRPr="002A54A0" w:rsidRDefault="002A54A0" w:rsidP="002A54A0">
            <w:pPr>
              <w:jc w:val="center"/>
              <w:rPr>
                <w:sz w:val="13"/>
                <w:szCs w:val="13"/>
              </w:rPr>
            </w:pPr>
            <w:r w:rsidRPr="002A54A0">
              <w:rPr>
                <w:sz w:val="13"/>
                <w:szCs w:val="13"/>
              </w:rPr>
              <w:t>1,30</w:t>
            </w:r>
          </w:p>
        </w:tc>
        <w:tc>
          <w:tcPr>
            <w:tcW w:w="1276" w:type="dxa"/>
            <w:shd w:val="clear" w:color="000000" w:fill="FFFFFF"/>
            <w:vAlign w:val="center"/>
            <w:hideMark/>
          </w:tcPr>
          <w:p w14:paraId="2C225515" w14:textId="77777777" w:rsidR="002A54A0" w:rsidRPr="002A54A0" w:rsidRDefault="002A54A0" w:rsidP="002A54A0">
            <w:pPr>
              <w:jc w:val="center"/>
              <w:rPr>
                <w:sz w:val="13"/>
                <w:szCs w:val="13"/>
              </w:rPr>
            </w:pPr>
            <w:r w:rsidRPr="002A54A0">
              <w:rPr>
                <w:rFonts w:eastAsia="Calibri"/>
                <w:sz w:val="13"/>
                <w:szCs w:val="13"/>
                <w:lang w:val="en-US" w:eastAsia="en-US"/>
              </w:rPr>
              <w:t>1,10</w:t>
            </w:r>
          </w:p>
        </w:tc>
        <w:tc>
          <w:tcPr>
            <w:tcW w:w="1418" w:type="dxa"/>
            <w:shd w:val="clear" w:color="000000" w:fill="FFFFFF"/>
            <w:vAlign w:val="center"/>
            <w:hideMark/>
          </w:tcPr>
          <w:p w14:paraId="3C26DAA0" w14:textId="77777777" w:rsidR="002A54A0" w:rsidRPr="002A54A0" w:rsidRDefault="002A54A0" w:rsidP="002A54A0">
            <w:pPr>
              <w:jc w:val="center"/>
              <w:rPr>
                <w:sz w:val="13"/>
                <w:szCs w:val="13"/>
              </w:rPr>
            </w:pPr>
            <w:r w:rsidRPr="002A54A0">
              <w:rPr>
                <w:rFonts w:eastAsia="Calibri"/>
                <w:sz w:val="13"/>
                <w:szCs w:val="13"/>
                <w:lang w:val="en-US" w:eastAsia="en-US"/>
              </w:rPr>
              <w:t>1,20</w:t>
            </w:r>
          </w:p>
        </w:tc>
        <w:tc>
          <w:tcPr>
            <w:tcW w:w="1275" w:type="dxa"/>
            <w:gridSpan w:val="2"/>
            <w:shd w:val="clear" w:color="000000" w:fill="FFFFFF"/>
            <w:vAlign w:val="center"/>
            <w:hideMark/>
          </w:tcPr>
          <w:p w14:paraId="399DF75B" w14:textId="77777777" w:rsidR="002A54A0" w:rsidRPr="002A54A0" w:rsidRDefault="002A54A0" w:rsidP="002A54A0">
            <w:pPr>
              <w:jc w:val="center"/>
              <w:rPr>
                <w:sz w:val="13"/>
                <w:szCs w:val="13"/>
              </w:rPr>
            </w:pPr>
            <w:r w:rsidRPr="002A54A0">
              <w:rPr>
                <w:rFonts w:eastAsia="Calibri"/>
                <w:sz w:val="13"/>
                <w:szCs w:val="13"/>
                <w:lang w:val="en-US" w:eastAsia="en-US"/>
              </w:rPr>
              <w:t>1,00</w:t>
            </w:r>
          </w:p>
        </w:tc>
      </w:tr>
      <w:tr w:rsidR="00A73373" w:rsidRPr="002A54A0" w14:paraId="762FA15D" w14:textId="77777777" w:rsidTr="00A73373">
        <w:trPr>
          <w:trHeight w:val="251"/>
        </w:trPr>
        <w:tc>
          <w:tcPr>
            <w:tcW w:w="426" w:type="dxa"/>
            <w:shd w:val="clear" w:color="000000" w:fill="FFFFFF"/>
            <w:vAlign w:val="center"/>
            <w:hideMark/>
          </w:tcPr>
          <w:p w14:paraId="03F4EE22" w14:textId="77777777" w:rsidR="002A54A0" w:rsidRPr="002A54A0" w:rsidRDefault="002A54A0" w:rsidP="002A54A0">
            <w:pPr>
              <w:jc w:val="center"/>
              <w:rPr>
                <w:color w:val="000000"/>
                <w:sz w:val="13"/>
                <w:szCs w:val="13"/>
              </w:rPr>
            </w:pPr>
            <w:r w:rsidRPr="002A54A0">
              <w:rPr>
                <w:color w:val="000000"/>
                <w:sz w:val="13"/>
                <w:szCs w:val="13"/>
              </w:rPr>
              <w:t>46</w:t>
            </w:r>
          </w:p>
        </w:tc>
        <w:tc>
          <w:tcPr>
            <w:tcW w:w="2126" w:type="dxa"/>
            <w:shd w:val="clear" w:color="000000" w:fill="FFFFFF"/>
            <w:noWrap/>
            <w:hideMark/>
          </w:tcPr>
          <w:p w14:paraId="66603A08" w14:textId="77777777" w:rsidR="002A54A0" w:rsidRPr="002A54A0" w:rsidRDefault="002A54A0" w:rsidP="002A54A0">
            <w:pPr>
              <w:jc w:val="both"/>
              <w:rPr>
                <w:color w:val="000000"/>
                <w:sz w:val="13"/>
                <w:szCs w:val="13"/>
              </w:rPr>
            </w:pPr>
            <w:r w:rsidRPr="002A54A0">
              <w:rPr>
                <w:color w:val="000000"/>
                <w:sz w:val="13"/>
                <w:szCs w:val="13"/>
              </w:rPr>
              <w:t>Фонд начисленной заработной платы всех работников</w:t>
            </w:r>
          </w:p>
        </w:tc>
        <w:tc>
          <w:tcPr>
            <w:tcW w:w="1418" w:type="dxa"/>
            <w:shd w:val="clear" w:color="000000" w:fill="FFFFFF"/>
            <w:hideMark/>
          </w:tcPr>
          <w:p w14:paraId="149F4124" w14:textId="77777777" w:rsidR="002A54A0" w:rsidRPr="002A54A0" w:rsidRDefault="002A54A0" w:rsidP="002A54A0">
            <w:pPr>
              <w:jc w:val="center"/>
              <w:rPr>
                <w:color w:val="000000"/>
                <w:sz w:val="13"/>
                <w:szCs w:val="13"/>
              </w:rPr>
            </w:pPr>
            <w:r w:rsidRPr="002A54A0">
              <w:rPr>
                <w:color w:val="000000"/>
                <w:sz w:val="13"/>
                <w:szCs w:val="13"/>
              </w:rPr>
              <w:t>млн. рублей</w:t>
            </w:r>
          </w:p>
        </w:tc>
        <w:tc>
          <w:tcPr>
            <w:tcW w:w="1275" w:type="dxa"/>
            <w:shd w:val="clear" w:color="000000" w:fill="FFFFFF"/>
            <w:noWrap/>
            <w:vAlign w:val="center"/>
            <w:hideMark/>
          </w:tcPr>
          <w:p w14:paraId="3C92BBB3" w14:textId="77777777" w:rsidR="002A54A0" w:rsidRPr="002A54A0" w:rsidRDefault="002A54A0" w:rsidP="002A54A0">
            <w:pPr>
              <w:jc w:val="center"/>
              <w:rPr>
                <w:color w:val="000000"/>
                <w:sz w:val="13"/>
                <w:szCs w:val="13"/>
              </w:rPr>
            </w:pPr>
            <w:r w:rsidRPr="002A54A0">
              <w:rPr>
                <w:color w:val="000000"/>
                <w:sz w:val="13"/>
                <w:szCs w:val="13"/>
              </w:rPr>
              <w:t>3113,02</w:t>
            </w:r>
          </w:p>
        </w:tc>
        <w:tc>
          <w:tcPr>
            <w:tcW w:w="1134" w:type="dxa"/>
            <w:shd w:val="clear" w:color="000000" w:fill="FFFFFF"/>
            <w:noWrap/>
            <w:vAlign w:val="center"/>
            <w:hideMark/>
          </w:tcPr>
          <w:p w14:paraId="64378FA7" w14:textId="77777777" w:rsidR="002A54A0" w:rsidRPr="002A54A0" w:rsidRDefault="002A54A0" w:rsidP="002A54A0">
            <w:pPr>
              <w:jc w:val="center"/>
              <w:rPr>
                <w:color w:val="000000"/>
                <w:sz w:val="13"/>
                <w:szCs w:val="13"/>
              </w:rPr>
            </w:pPr>
            <w:r w:rsidRPr="002A54A0">
              <w:rPr>
                <w:color w:val="000000"/>
                <w:sz w:val="13"/>
                <w:szCs w:val="13"/>
              </w:rPr>
              <w:t>3431,81</w:t>
            </w:r>
          </w:p>
        </w:tc>
        <w:tc>
          <w:tcPr>
            <w:tcW w:w="1134" w:type="dxa"/>
            <w:shd w:val="clear" w:color="000000" w:fill="FFFFFF"/>
            <w:noWrap/>
            <w:vAlign w:val="center"/>
            <w:hideMark/>
          </w:tcPr>
          <w:p w14:paraId="428EDA67" w14:textId="77777777" w:rsidR="002A54A0" w:rsidRPr="002A54A0" w:rsidRDefault="002A54A0" w:rsidP="002A54A0">
            <w:pPr>
              <w:jc w:val="center"/>
              <w:rPr>
                <w:color w:val="000000"/>
                <w:sz w:val="13"/>
                <w:szCs w:val="13"/>
              </w:rPr>
            </w:pPr>
            <w:r w:rsidRPr="002A54A0">
              <w:rPr>
                <w:color w:val="000000"/>
                <w:sz w:val="13"/>
                <w:szCs w:val="13"/>
              </w:rPr>
              <w:t>3602,53</w:t>
            </w:r>
          </w:p>
        </w:tc>
        <w:tc>
          <w:tcPr>
            <w:tcW w:w="1134" w:type="dxa"/>
            <w:shd w:val="clear" w:color="000000" w:fill="FFFFFF"/>
            <w:noWrap/>
            <w:vAlign w:val="center"/>
            <w:hideMark/>
          </w:tcPr>
          <w:p w14:paraId="7D5D67FF" w14:textId="77777777" w:rsidR="002A54A0" w:rsidRPr="002A54A0" w:rsidRDefault="002A54A0" w:rsidP="002A54A0">
            <w:pPr>
              <w:jc w:val="center"/>
              <w:rPr>
                <w:sz w:val="13"/>
                <w:szCs w:val="13"/>
              </w:rPr>
            </w:pPr>
            <w:r w:rsidRPr="002A54A0">
              <w:rPr>
                <w:sz w:val="13"/>
                <w:szCs w:val="13"/>
              </w:rPr>
              <w:t>3860,80</w:t>
            </w:r>
          </w:p>
        </w:tc>
        <w:tc>
          <w:tcPr>
            <w:tcW w:w="1134" w:type="dxa"/>
            <w:shd w:val="clear" w:color="000000" w:fill="FFFFFF"/>
            <w:noWrap/>
            <w:vAlign w:val="center"/>
            <w:hideMark/>
          </w:tcPr>
          <w:p w14:paraId="036BA5E4" w14:textId="77777777" w:rsidR="002A54A0" w:rsidRPr="002A54A0" w:rsidRDefault="002A54A0" w:rsidP="002A54A0">
            <w:pPr>
              <w:jc w:val="center"/>
              <w:rPr>
                <w:sz w:val="13"/>
                <w:szCs w:val="13"/>
              </w:rPr>
            </w:pPr>
            <w:r w:rsidRPr="002A54A0">
              <w:rPr>
                <w:sz w:val="13"/>
                <w:szCs w:val="13"/>
              </w:rPr>
              <w:t>4159,71</w:t>
            </w:r>
          </w:p>
        </w:tc>
        <w:tc>
          <w:tcPr>
            <w:tcW w:w="1134" w:type="dxa"/>
            <w:shd w:val="clear" w:color="000000" w:fill="FFFFFF"/>
            <w:noWrap/>
            <w:vAlign w:val="center"/>
            <w:hideMark/>
          </w:tcPr>
          <w:p w14:paraId="53C7BFDE" w14:textId="77777777" w:rsidR="002A54A0" w:rsidRPr="002A54A0" w:rsidRDefault="002A54A0" w:rsidP="002A54A0">
            <w:pPr>
              <w:jc w:val="center"/>
              <w:rPr>
                <w:sz w:val="13"/>
                <w:szCs w:val="13"/>
              </w:rPr>
            </w:pPr>
            <w:r w:rsidRPr="002A54A0">
              <w:rPr>
                <w:sz w:val="13"/>
                <w:szCs w:val="13"/>
              </w:rPr>
              <w:t>4959,12</w:t>
            </w:r>
          </w:p>
        </w:tc>
        <w:tc>
          <w:tcPr>
            <w:tcW w:w="1276" w:type="dxa"/>
            <w:shd w:val="clear" w:color="000000" w:fill="FFFFFF"/>
            <w:noWrap/>
            <w:vAlign w:val="center"/>
            <w:hideMark/>
          </w:tcPr>
          <w:p w14:paraId="31188FA6" w14:textId="77777777" w:rsidR="002A54A0" w:rsidRPr="002A54A0" w:rsidRDefault="002A54A0" w:rsidP="002A54A0">
            <w:pPr>
              <w:jc w:val="center"/>
              <w:rPr>
                <w:sz w:val="13"/>
                <w:szCs w:val="13"/>
              </w:rPr>
            </w:pPr>
            <w:r w:rsidRPr="002A54A0">
              <w:rPr>
                <w:rFonts w:eastAsia="Calibri"/>
                <w:sz w:val="13"/>
                <w:szCs w:val="13"/>
                <w:lang w:val="en-US" w:eastAsia="en-US"/>
              </w:rPr>
              <w:t>8113,25</w:t>
            </w:r>
          </w:p>
        </w:tc>
        <w:tc>
          <w:tcPr>
            <w:tcW w:w="1418" w:type="dxa"/>
            <w:shd w:val="clear" w:color="000000" w:fill="FFFFFF"/>
            <w:noWrap/>
            <w:vAlign w:val="center"/>
            <w:hideMark/>
          </w:tcPr>
          <w:p w14:paraId="164BB1A4" w14:textId="77777777" w:rsidR="002A54A0" w:rsidRPr="002A54A0" w:rsidRDefault="002A54A0" w:rsidP="002A54A0">
            <w:pPr>
              <w:jc w:val="center"/>
              <w:rPr>
                <w:sz w:val="13"/>
                <w:szCs w:val="13"/>
              </w:rPr>
            </w:pPr>
            <w:r w:rsidRPr="002A54A0">
              <w:rPr>
                <w:rFonts w:eastAsia="Calibri"/>
                <w:sz w:val="13"/>
                <w:szCs w:val="13"/>
                <w:lang w:val="en-US" w:eastAsia="en-US"/>
              </w:rPr>
              <w:t>7270,35</w:t>
            </w:r>
          </w:p>
        </w:tc>
        <w:tc>
          <w:tcPr>
            <w:tcW w:w="1275" w:type="dxa"/>
            <w:gridSpan w:val="2"/>
            <w:shd w:val="clear" w:color="000000" w:fill="FFFFFF"/>
            <w:noWrap/>
            <w:vAlign w:val="center"/>
            <w:hideMark/>
          </w:tcPr>
          <w:p w14:paraId="70EAAE5A" w14:textId="77777777" w:rsidR="002A54A0" w:rsidRPr="002A54A0" w:rsidRDefault="002A54A0" w:rsidP="002A54A0">
            <w:pPr>
              <w:jc w:val="center"/>
              <w:rPr>
                <w:sz w:val="13"/>
                <w:szCs w:val="13"/>
              </w:rPr>
            </w:pPr>
            <w:r w:rsidRPr="002A54A0">
              <w:rPr>
                <w:rFonts w:eastAsia="Calibri"/>
                <w:sz w:val="13"/>
                <w:szCs w:val="13"/>
                <w:lang w:val="en-US" w:eastAsia="en-US"/>
              </w:rPr>
              <w:t>8244,89</w:t>
            </w:r>
          </w:p>
        </w:tc>
      </w:tr>
      <w:tr w:rsidR="00A73373" w:rsidRPr="002A54A0" w14:paraId="1470A51E" w14:textId="77777777" w:rsidTr="00A73373">
        <w:trPr>
          <w:trHeight w:val="266"/>
        </w:trPr>
        <w:tc>
          <w:tcPr>
            <w:tcW w:w="426" w:type="dxa"/>
            <w:shd w:val="clear" w:color="000000" w:fill="FFFFFF"/>
            <w:vAlign w:val="center"/>
            <w:hideMark/>
          </w:tcPr>
          <w:p w14:paraId="1C4E5191" w14:textId="77777777" w:rsidR="002A54A0" w:rsidRPr="002A54A0" w:rsidRDefault="002A54A0" w:rsidP="002A54A0">
            <w:pPr>
              <w:jc w:val="center"/>
              <w:rPr>
                <w:sz w:val="13"/>
                <w:szCs w:val="13"/>
              </w:rPr>
            </w:pPr>
            <w:r w:rsidRPr="002A54A0">
              <w:rPr>
                <w:sz w:val="13"/>
                <w:szCs w:val="13"/>
              </w:rPr>
              <w:t>47</w:t>
            </w:r>
          </w:p>
        </w:tc>
        <w:tc>
          <w:tcPr>
            <w:tcW w:w="2126" w:type="dxa"/>
            <w:shd w:val="clear" w:color="000000" w:fill="FFFFFF"/>
            <w:noWrap/>
            <w:hideMark/>
          </w:tcPr>
          <w:p w14:paraId="039BE6FF" w14:textId="77777777" w:rsidR="002A54A0" w:rsidRPr="002A54A0" w:rsidRDefault="002A54A0" w:rsidP="002A54A0">
            <w:pPr>
              <w:jc w:val="both"/>
              <w:rPr>
                <w:sz w:val="13"/>
                <w:szCs w:val="13"/>
              </w:rPr>
            </w:pPr>
            <w:r w:rsidRPr="002A54A0">
              <w:rPr>
                <w:sz w:val="13"/>
                <w:szCs w:val="13"/>
              </w:rPr>
              <w:t>В том числе работников бюджетной сферы</w:t>
            </w:r>
          </w:p>
        </w:tc>
        <w:tc>
          <w:tcPr>
            <w:tcW w:w="1418" w:type="dxa"/>
            <w:shd w:val="clear" w:color="000000" w:fill="FFFFFF"/>
            <w:hideMark/>
          </w:tcPr>
          <w:p w14:paraId="0EF96469" w14:textId="77777777" w:rsidR="002A54A0" w:rsidRPr="002A54A0" w:rsidRDefault="002A54A0" w:rsidP="002A54A0">
            <w:pPr>
              <w:jc w:val="center"/>
              <w:rPr>
                <w:sz w:val="13"/>
                <w:szCs w:val="13"/>
              </w:rPr>
            </w:pPr>
            <w:r w:rsidRPr="002A54A0">
              <w:rPr>
                <w:sz w:val="13"/>
                <w:szCs w:val="13"/>
              </w:rPr>
              <w:t>млн. рублей</w:t>
            </w:r>
          </w:p>
        </w:tc>
        <w:tc>
          <w:tcPr>
            <w:tcW w:w="1275" w:type="dxa"/>
            <w:shd w:val="clear" w:color="000000" w:fill="FFFFFF"/>
            <w:noWrap/>
            <w:vAlign w:val="center"/>
            <w:hideMark/>
          </w:tcPr>
          <w:p w14:paraId="108DC439" w14:textId="77777777" w:rsidR="002A54A0" w:rsidRPr="002A54A0" w:rsidRDefault="002A54A0" w:rsidP="002A54A0">
            <w:pPr>
              <w:jc w:val="center"/>
              <w:rPr>
                <w:sz w:val="13"/>
                <w:szCs w:val="13"/>
              </w:rPr>
            </w:pPr>
            <w:r w:rsidRPr="002A54A0">
              <w:rPr>
                <w:sz w:val="13"/>
                <w:szCs w:val="13"/>
              </w:rPr>
              <w:t>1206,98</w:t>
            </w:r>
          </w:p>
        </w:tc>
        <w:tc>
          <w:tcPr>
            <w:tcW w:w="1134" w:type="dxa"/>
            <w:shd w:val="clear" w:color="000000" w:fill="FFFFFF"/>
            <w:noWrap/>
            <w:vAlign w:val="center"/>
            <w:hideMark/>
          </w:tcPr>
          <w:p w14:paraId="29AD7B67" w14:textId="77777777" w:rsidR="002A54A0" w:rsidRPr="002A54A0" w:rsidRDefault="002A54A0" w:rsidP="002A54A0">
            <w:pPr>
              <w:jc w:val="center"/>
              <w:rPr>
                <w:sz w:val="13"/>
                <w:szCs w:val="13"/>
              </w:rPr>
            </w:pPr>
            <w:r w:rsidRPr="002A54A0">
              <w:rPr>
                <w:sz w:val="13"/>
                <w:szCs w:val="13"/>
              </w:rPr>
              <w:t>1261,90</w:t>
            </w:r>
          </w:p>
        </w:tc>
        <w:tc>
          <w:tcPr>
            <w:tcW w:w="1134" w:type="dxa"/>
            <w:shd w:val="clear" w:color="000000" w:fill="FFFFFF"/>
            <w:noWrap/>
            <w:vAlign w:val="center"/>
            <w:hideMark/>
          </w:tcPr>
          <w:p w14:paraId="7F63D6D6" w14:textId="77777777" w:rsidR="002A54A0" w:rsidRPr="002A54A0" w:rsidRDefault="002A54A0" w:rsidP="002A54A0">
            <w:pPr>
              <w:jc w:val="center"/>
              <w:rPr>
                <w:sz w:val="13"/>
                <w:szCs w:val="13"/>
              </w:rPr>
            </w:pPr>
            <w:r w:rsidRPr="002A54A0">
              <w:rPr>
                <w:sz w:val="13"/>
                <w:szCs w:val="13"/>
              </w:rPr>
              <w:t>1297,72</w:t>
            </w:r>
          </w:p>
        </w:tc>
        <w:tc>
          <w:tcPr>
            <w:tcW w:w="1134" w:type="dxa"/>
            <w:shd w:val="clear" w:color="000000" w:fill="FFFFFF"/>
            <w:noWrap/>
            <w:vAlign w:val="center"/>
            <w:hideMark/>
          </w:tcPr>
          <w:p w14:paraId="3435C754" w14:textId="77777777" w:rsidR="002A54A0" w:rsidRPr="002A54A0" w:rsidRDefault="002A54A0" w:rsidP="002A54A0">
            <w:pPr>
              <w:jc w:val="center"/>
              <w:rPr>
                <w:sz w:val="13"/>
                <w:szCs w:val="13"/>
              </w:rPr>
            </w:pPr>
            <w:r w:rsidRPr="002A54A0">
              <w:rPr>
                <w:sz w:val="13"/>
                <w:szCs w:val="13"/>
              </w:rPr>
              <w:t>1530,37</w:t>
            </w:r>
          </w:p>
        </w:tc>
        <w:tc>
          <w:tcPr>
            <w:tcW w:w="1134" w:type="dxa"/>
            <w:shd w:val="clear" w:color="000000" w:fill="FFFFFF"/>
            <w:noWrap/>
            <w:vAlign w:val="center"/>
            <w:hideMark/>
          </w:tcPr>
          <w:p w14:paraId="0E2CB776" w14:textId="77777777" w:rsidR="002A54A0" w:rsidRPr="002A54A0" w:rsidRDefault="002A54A0" w:rsidP="002A54A0">
            <w:pPr>
              <w:jc w:val="center"/>
              <w:rPr>
                <w:sz w:val="13"/>
                <w:szCs w:val="13"/>
              </w:rPr>
            </w:pPr>
            <w:r w:rsidRPr="002A54A0">
              <w:rPr>
                <w:sz w:val="13"/>
                <w:szCs w:val="13"/>
              </w:rPr>
              <w:t>1604,90</w:t>
            </w:r>
          </w:p>
        </w:tc>
        <w:tc>
          <w:tcPr>
            <w:tcW w:w="1134" w:type="dxa"/>
            <w:shd w:val="clear" w:color="000000" w:fill="FFFFFF"/>
            <w:noWrap/>
            <w:vAlign w:val="center"/>
            <w:hideMark/>
          </w:tcPr>
          <w:p w14:paraId="6486EA74" w14:textId="77777777" w:rsidR="002A54A0" w:rsidRPr="002A54A0" w:rsidRDefault="002A54A0" w:rsidP="002A54A0">
            <w:pPr>
              <w:jc w:val="center"/>
              <w:rPr>
                <w:sz w:val="13"/>
                <w:szCs w:val="13"/>
              </w:rPr>
            </w:pPr>
            <w:r w:rsidRPr="002A54A0">
              <w:rPr>
                <w:sz w:val="13"/>
                <w:szCs w:val="13"/>
              </w:rPr>
              <w:t>1765,69</w:t>
            </w:r>
          </w:p>
        </w:tc>
        <w:tc>
          <w:tcPr>
            <w:tcW w:w="1276" w:type="dxa"/>
            <w:shd w:val="clear" w:color="000000" w:fill="FFFFFF"/>
            <w:noWrap/>
            <w:vAlign w:val="center"/>
            <w:hideMark/>
          </w:tcPr>
          <w:p w14:paraId="26DD5403" w14:textId="77777777" w:rsidR="002A54A0" w:rsidRPr="002A54A0" w:rsidRDefault="002A54A0" w:rsidP="002A54A0">
            <w:pPr>
              <w:jc w:val="center"/>
              <w:rPr>
                <w:sz w:val="13"/>
                <w:szCs w:val="13"/>
              </w:rPr>
            </w:pPr>
            <w:r w:rsidRPr="002A54A0">
              <w:rPr>
                <w:rFonts w:eastAsia="Calibri"/>
                <w:sz w:val="13"/>
                <w:szCs w:val="13"/>
                <w:lang w:val="en-US" w:eastAsia="en-US"/>
              </w:rPr>
              <w:t>2498,39</w:t>
            </w:r>
          </w:p>
        </w:tc>
        <w:tc>
          <w:tcPr>
            <w:tcW w:w="1418" w:type="dxa"/>
            <w:shd w:val="clear" w:color="000000" w:fill="FFFFFF"/>
            <w:noWrap/>
            <w:vAlign w:val="center"/>
            <w:hideMark/>
          </w:tcPr>
          <w:p w14:paraId="13ECB1D6" w14:textId="77777777" w:rsidR="002A54A0" w:rsidRPr="002A54A0" w:rsidRDefault="002A54A0" w:rsidP="002A54A0">
            <w:pPr>
              <w:jc w:val="center"/>
              <w:rPr>
                <w:sz w:val="13"/>
                <w:szCs w:val="13"/>
              </w:rPr>
            </w:pPr>
            <w:r w:rsidRPr="002A54A0">
              <w:rPr>
                <w:rFonts w:eastAsia="Calibri"/>
                <w:sz w:val="13"/>
                <w:szCs w:val="13"/>
                <w:lang w:val="en-US" w:eastAsia="en-US"/>
              </w:rPr>
              <w:t>2407,29</w:t>
            </w:r>
          </w:p>
        </w:tc>
        <w:tc>
          <w:tcPr>
            <w:tcW w:w="1275" w:type="dxa"/>
            <w:gridSpan w:val="2"/>
            <w:shd w:val="clear" w:color="000000" w:fill="FFFFFF"/>
            <w:noWrap/>
            <w:vAlign w:val="center"/>
            <w:hideMark/>
          </w:tcPr>
          <w:p w14:paraId="7A6F21CD" w14:textId="77777777" w:rsidR="002A54A0" w:rsidRPr="002A54A0" w:rsidRDefault="002A54A0" w:rsidP="002A54A0">
            <w:pPr>
              <w:jc w:val="center"/>
              <w:rPr>
                <w:sz w:val="13"/>
                <w:szCs w:val="13"/>
              </w:rPr>
            </w:pPr>
            <w:r w:rsidRPr="002A54A0">
              <w:rPr>
                <w:rFonts w:eastAsia="Calibri"/>
                <w:sz w:val="13"/>
                <w:szCs w:val="13"/>
                <w:lang w:val="en-US" w:eastAsia="en-US"/>
              </w:rPr>
              <w:t>2563,82</w:t>
            </w:r>
          </w:p>
        </w:tc>
      </w:tr>
      <w:tr w:rsidR="00A73373" w:rsidRPr="002A54A0" w14:paraId="70159A95" w14:textId="77777777" w:rsidTr="00A73373">
        <w:trPr>
          <w:trHeight w:val="117"/>
        </w:trPr>
        <w:tc>
          <w:tcPr>
            <w:tcW w:w="426" w:type="dxa"/>
            <w:shd w:val="clear" w:color="000000" w:fill="FFFFFF"/>
            <w:vAlign w:val="center"/>
            <w:hideMark/>
          </w:tcPr>
          <w:p w14:paraId="407B3C40"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52C3409C" w14:textId="77777777" w:rsidR="002A54A0" w:rsidRPr="002A54A0" w:rsidRDefault="002A54A0" w:rsidP="002A54A0">
            <w:pPr>
              <w:jc w:val="both"/>
              <w:rPr>
                <w:b/>
                <w:bCs/>
                <w:color w:val="000000"/>
                <w:sz w:val="13"/>
                <w:szCs w:val="13"/>
              </w:rPr>
            </w:pPr>
            <w:r w:rsidRPr="002A54A0">
              <w:rPr>
                <w:b/>
                <w:bCs/>
                <w:color w:val="000000"/>
                <w:sz w:val="13"/>
                <w:szCs w:val="13"/>
              </w:rPr>
              <w:t>9. Развитие социальной сферы</w:t>
            </w:r>
          </w:p>
        </w:tc>
        <w:tc>
          <w:tcPr>
            <w:tcW w:w="1418" w:type="dxa"/>
            <w:shd w:val="clear" w:color="000000" w:fill="FFFFFF"/>
            <w:hideMark/>
          </w:tcPr>
          <w:p w14:paraId="279286F3"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3B4FEFCB"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04AF1E95"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4D34F9D1"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0460AFE7"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0C48F6C1"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62F08AD"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356CC863"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29505B41"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0AC98590" w14:textId="77777777" w:rsidR="002A54A0" w:rsidRPr="002A54A0" w:rsidRDefault="002A54A0" w:rsidP="002A54A0">
            <w:pPr>
              <w:jc w:val="center"/>
              <w:rPr>
                <w:color w:val="FF0000"/>
                <w:sz w:val="13"/>
                <w:szCs w:val="13"/>
              </w:rPr>
            </w:pPr>
          </w:p>
        </w:tc>
      </w:tr>
      <w:tr w:rsidR="00A73373" w:rsidRPr="002A54A0" w14:paraId="040E884F" w14:textId="77777777" w:rsidTr="00A73373">
        <w:trPr>
          <w:trHeight w:val="377"/>
        </w:trPr>
        <w:tc>
          <w:tcPr>
            <w:tcW w:w="426" w:type="dxa"/>
            <w:shd w:val="clear" w:color="000000" w:fill="FFFFFF"/>
            <w:vAlign w:val="center"/>
            <w:hideMark/>
          </w:tcPr>
          <w:p w14:paraId="07D84BF4" w14:textId="77777777" w:rsidR="002A54A0" w:rsidRPr="002A54A0" w:rsidRDefault="002A54A0" w:rsidP="002A54A0">
            <w:pPr>
              <w:jc w:val="center"/>
              <w:rPr>
                <w:color w:val="000000"/>
                <w:sz w:val="13"/>
                <w:szCs w:val="13"/>
              </w:rPr>
            </w:pPr>
            <w:r w:rsidRPr="002A54A0">
              <w:rPr>
                <w:color w:val="000000"/>
                <w:sz w:val="13"/>
                <w:szCs w:val="13"/>
              </w:rPr>
              <w:t>48</w:t>
            </w:r>
          </w:p>
        </w:tc>
        <w:tc>
          <w:tcPr>
            <w:tcW w:w="2126" w:type="dxa"/>
            <w:shd w:val="clear" w:color="000000" w:fill="FFFFFF"/>
            <w:noWrap/>
            <w:hideMark/>
          </w:tcPr>
          <w:p w14:paraId="0FE69301" w14:textId="77777777" w:rsidR="002A54A0" w:rsidRPr="002A54A0" w:rsidRDefault="002A54A0" w:rsidP="002A54A0">
            <w:pPr>
              <w:jc w:val="both"/>
              <w:rPr>
                <w:color w:val="000000"/>
                <w:sz w:val="13"/>
                <w:szCs w:val="13"/>
              </w:rPr>
            </w:pPr>
            <w:r w:rsidRPr="002A54A0">
              <w:rPr>
                <w:color w:val="000000"/>
                <w:sz w:val="13"/>
                <w:szCs w:val="13"/>
              </w:rPr>
              <w:t>Обеспеченность дошкольными образовательными организациями</w:t>
            </w:r>
          </w:p>
        </w:tc>
        <w:tc>
          <w:tcPr>
            <w:tcW w:w="1418" w:type="dxa"/>
            <w:shd w:val="clear" w:color="000000" w:fill="FFFFFF"/>
            <w:hideMark/>
          </w:tcPr>
          <w:p w14:paraId="1BA24C28" w14:textId="77777777" w:rsidR="002A54A0" w:rsidRPr="002A54A0" w:rsidRDefault="002A54A0" w:rsidP="002A54A0">
            <w:pPr>
              <w:jc w:val="center"/>
              <w:rPr>
                <w:color w:val="000000"/>
                <w:sz w:val="13"/>
                <w:szCs w:val="13"/>
              </w:rPr>
            </w:pPr>
            <w:r w:rsidRPr="002A54A0">
              <w:rPr>
                <w:color w:val="000000"/>
                <w:sz w:val="13"/>
                <w:szCs w:val="13"/>
              </w:rPr>
              <w:t>мест на 1 тыс. детей в возрасте 1 - 6 лет</w:t>
            </w:r>
          </w:p>
        </w:tc>
        <w:tc>
          <w:tcPr>
            <w:tcW w:w="1275" w:type="dxa"/>
            <w:shd w:val="clear" w:color="000000" w:fill="FFFFFF"/>
            <w:vAlign w:val="center"/>
            <w:hideMark/>
          </w:tcPr>
          <w:p w14:paraId="3C505640" w14:textId="77777777" w:rsidR="002A54A0" w:rsidRPr="002A54A0" w:rsidRDefault="002A54A0" w:rsidP="002A54A0">
            <w:pPr>
              <w:jc w:val="center"/>
              <w:rPr>
                <w:color w:val="000000"/>
                <w:sz w:val="13"/>
                <w:szCs w:val="13"/>
              </w:rPr>
            </w:pPr>
            <w:r w:rsidRPr="002A54A0">
              <w:rPr>
                <w:color w:val="000000"/>
                <w:sz w:val="13"/>
                <w:szCs w:val="13"/>
              </w:rPr>
              <w:t>860,00</w:t>
            </w:r>
          </w:p>
        </w:tc>
        <w:tc>
          <w:tcPr>
            <w:tcW w:w="1134" w:type="dxa"/>
            <w:shd w:val="clear" w:color="000000" w:fill="FFFFFF"/>
            <w:vAlign w:val="center"/>
            <w:hideMark/>
          </w:tcPr>
          <w:p w14:paraId="7109A62B" w14:textId="77777777" w:rsidR="002A54A0" w:rsidRPr="002A54A0" w:rsidRDefault="002A54A0" w:rsidP="002A54A0">
            <w:pPr>
              <w:jc w:val="center"/>
              <w:rPr>
                <w:color w:val="000000"/>
                <w:sz w:val="13"/>
                <w:szCs w:val="13"/>
              </w:rPr>
            </w:pPr>
            <w:r w:rsidRPr="002A54A0">
              <w:rPr>
                <w:color w:val="000000"/>
                <w:sz w:val="13"/>
                <w:szCs w:val="13"/>
              </w:rPr>
              <w:t>864,00</w:t>
            </w:r>
          </w:p>
        </w:tc>
        <w:tc>
          <w:tcPr>
            <w:tcW w:w="1134" w:type="dxa"/>
            <w:shd w:val="clear" w:color="000000" w:fill="FFFFFF"/>
            <w:vAlign w:val="center"/>
            <w:hideMark/>
          </w:tcPr>
          <w:p w14:paraId="1A38C66B" w14:textId="77777777" w:rsidR="002A54A0" w:rsidRPr="002A54A0" w:rsidRDefault="002A54A0" w:rsidP="002A54A0">
            <w:pPr>
              <w:jc w:val="center"/>
              <w:rPr>
                <w:color w:val="000000"/>
                <w:sz w:val="13"/>
                <w:szCs w:val="13"/>
              </w:rPr>
            </w:pPr>
            <w:r w:rsidRPr="002A54A0">
              <w:rPr>
                <w:color w:val="000000"/>
                <w:sz w:val="13"/>
                <w:szCs w:val="13"/>
              </w:rPr>
              <w:t>861,00</w:t>
            </w:r>
          </w:p>
        </w:tc>
        <w:tc>
          <w:tcPr>
            <w:tcW w:w="1134" w:type="dxa"/>
            <w:shd w:val="clear" w:color="000000" w:fill="FFFFFF"/>
            <w:vAlign w:val="center"/>
            <w:hideMark/>
          </w:tcPr>
          <w:p w14:paraId="0F20C806" w14:textId="77777777" w:rsidR="002A54A0" w:rsidRPr="002A54A0" w:rsidRDefault="002A54A0" w:rsidP="002A54A0">
            <w:pPr>
              <w:jc w:val="center"/>
              <w:rPr>
                <w:sz w:val="13"/>
                <w:szCs w:val="13"/>
              </w:rPr>
            </w:pPr>
            <w:r w:rsidRPr="002A54A0">
              <w:rPr>
                <w:sz w:val="13"/>
                <w:szCs w:val="13"/>
              </w:rPr>
              <w:t>901,44</w:t>
            </w:r>
          </w:p>
        </w:tc>
        <w:tc>
          <w:tcPr>
            <w:tcW w:w="1134" w:type="dxa"/>
            <w:shd w:val="clear" w:color="000000" w:fill="FFFFFF"/>
            <w:vAlign w:val="center"/>
            <w:hideMark/>
          </w:tcPr>
          <w:p w14:paraId="77A636CA" w14:textId="77777777" w:rsidR="002A54A0" w:rsidRPr="002A54A0" w:rsidRDefault="002A54A0" w:rsidP="002A54A0">
            <w:pPr>
              <w:jc w:val="center"/>
              <w:rPr>
                <w:sz w:val="13"/>
                <w:szCs w:val="13"/>
              </w:rPr>
            </w:pPr>
            <w:r w:rsidRPr="002A54A0">
              <w:rPr>
                <w:sz w:val="13"/>
                <w:szCs w:val="13"/>
              </w:rPr>
              <w:t>838,31</w:t>
            </w:r>
          </w:p>
        </w:tc>
        <w:tc>
          <w:tcPr>
            <w:tcW w:w="1134" w:type="dxa"/>
            <w:shd w:val="clear" w:color="000000" w:fill="FFFFFF"/>
            <w:vAlign w:val="center"/>
            <w:hideMark/>
          </w:tcPr>
          <w:p w14:paraId="3E90CE75" w14:textId="77777777" w:rsidR="002A54A0" w:rsidRPr="002A54A0" w:rsidRDefault="002A54A0" w:rsidP="002A54A0">
            <w:pPr>
              <w:jc w:val="center"/>
              <w:rPr>
                <w:sz w:val="13"/>
                <w:szCs w:val="13"/>
              </w:rPr>
            </w:pPr>
            <w:r w:rsidRPr="002A54A0">
              <w:rPr>
                <w:sz w:val="13"/>
                <w:szCs w:val="13"/>
              </w:rPr>
              <w:t>829,97</w:t>
            </w:r>
          </w:p>
        </w:tc>
        <w:tc>
          <w:tcPr>
            <w:tcW w:w="1276" w:type="dxa"/>
            <w:shd w:val="clear" w:color="000000" w:fill="FFFFFF"/>
            <w:vAlign w:val="center"/>
            <w:hideMark/>
          </w:tcPr>
          <w:p w14:paraId="544D27B5"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1418" w:type="dxa"/>
            <w:shd w:val="clear" w:color="000000" w:fill="FFFFFF"/>
            <w:vAlign w:val="center"/>
            <w:hideMark/>
          </w:tcPr>
          <w:p w14:paraId="2EF9365A" w14:textId="77777777" w:rsidR="002A54A0" w:rsidRPr="002A54A0" w:rsidRDefault="002A54A0" w:rsidP="002A54A0">
            <w:pPr>
              <w:jc w:val="center"/>
              <w:rPr>
                <w:sz w:val="13"/>
                <w:szCs w:val="13"/>
              </w:rPr>
            </w:pPr>
            <w:r w:rsidRPr="002A54A0">
              <w:rPr>
                <w:rFonts w:eastAsia="Calibri"/>
                <w:sz w:val="13"/>
                <w:szCs w:val="13"/>
                <w:lang w:val="en-US" w:eastAsia="en-US"/>
              </w:rPr>
              <w:t>838,31</w:t>
            </w:r>
          </w:p>
        </w:tc>
        <w:tc>
          <w:tcPr>
            <w:tcW w:w="1275" w:type="dxa"/>
            <w:gridSpan w:val="2"/>
            <w:shd w:val="clear" w:color="000000" w:fill="FFFFFF"/>
            <w:vAlign w:val="center"/>
            <w:hideMark/>
          </w:tcPr>
          <w:p w14:paraId="29A6EE3E" w14:textId="77777777" w:rsidR="002A54A0" w:rsidRPr="002A54A0" w:rsidRDefault="002A54A0" w:rsidP="002A54A0">
            <w:pPr>
              <w:jc w:val="center"/>
              <w:rPr>
                <w:sz w:val="13"/>
                <w:szCs w:val="13"/>
              </w:rPr>
            </w:pPr>
            <w:r w:rsidRPr="002A54A0">
              <w:rPr>
                <w:rFonts w:eastAsia="Calibri"/>
                <w:sz w:val="13"/>
                <w:szCs w:val="13"/>
                <w:lang w:val="en-US" w:eastAsia="en-US"/>
              </w:rPr>
              <w:t>838,31</w:t>
            </w:r>
          </w:p>
        </w:tc>
      </w:tr>
      <w:tr w:rsidR="00A73373" w:rsidRPr="002A54A0" w14:paraId="5450A06E" w14:textId="77777777" w:rsidTr="00A73373">
        <w:trPr>
          <w:trHeight w:val="416"/>
        </w:trPr>
        <w:tc>
          <w:tcPr>
            <w:tcW w:w="426" w:type="dxa"/>
            <w:shd w:val="clear" w:color="000000" w:fill="FFFFFF"/>
            <w:vAlign w:val="center"/>
            <w:hideMark/>
          </w:tcPr>
          <w:p w14:paraId="3C8FF2A0" w14:textId="77777777" w:rsidR="002A54A0" w:rsidRPr="002A54A0" w:rsidRDefault="002A54A0" w:rsidP="002A54A0">
            <w:pPr>
              <w:jc w:val="center"/>
              <w:rPr>
                <w:sz w:val="13"/>
                <w:szCs w:val="13"/>
              </w:rPr>
            </w:pPr>
            <w:r w:rsidRPr="002A54A0">
              <w:rPr>
                <w:sz w:val="13"/>
                <w:szCs w:val="13"/>
              </w:rPr>
              <w:t>49</w:t>
            </w:r>
          </w:p>
        </w:tc>
        <w:tc>
          <w:tcPr>
            <w:tcW w:w="2126" w:type="dxa"/>
            <w:shd w:val="clear" w:color="000000" w:fill="FFFFFF"/>
            <w:noWrap/>
            <w:hideMark/>
          </w:tcPr>
          <w:p w14:paraId="795BB93E" w14:textId="77777777" w:rsidR="002A54A0" w:rsidRPr="002A54A0" w:rsidRDefault="002A54A0" w:rsidP="002A54A0">
            <w:pPr>
              <w:jc w:val="both"/>
              <w:rPr>
                <w:sz w:val="13"/>
                <w:szCs w:val="13"/>
              </w:rPr>
            </w:pPr>
            <w:r w:rsidRPr="002A54A0">
              <w:rPr>
                <w:sz w:val="13"/>
                <w:szCs w:val="13"/>
              </w:rPr>
              <w:t xml:space="preserve">Доля образовательных организаций среднего и высшего профессионального образования, здания которых приспособлены для обучения лиц с </w:t>
            </w:r>
            <w:r w:rsidRPr="002A54A0">
              <w:rPr>
                <w:sz w:val="13"/>
                <w:szCs w:val="13"/>
              </w:rPr>
              <w:lastRenderedPageBreak/>
              <w:t>ограниченными возможностями здоровья</w:t>
            </w:r>
          </w:p>
        </w:tc>
        <w:tc>
          <w:tcPr>
            <w:tcW w:w="1418" w:type="dxa"/>
            <w:shd w:val="clear" w:color="000000" w:fill="FFFFFF"/>
            <w:hideMark/>
          </w:tcPr>
          <w:p w14:paraId="4EDE668D" w14:textId="77777777" w:rsidR="002A54A0" w:rsidRPr="002A54A0" w:rsidRDefault="002A54A0" w:rsidP="002A54A0">
            <w:pPr>
              <w:jc w:val="center"/>
              <w:rPr>
                <w:sz w:val="13"/>
                <w:szCs w:val="13"/>
              </w:rPr>
            </w:pPr>
            <w:r w:rsidRPr="002A54A0">
              <w:rPr>
                <w:sz w:val="13"/>
                <w:szCs w:val="13"/>
              </w:rPr>
              <w:lastRenderedPageBreak/>
              <w:t>процентов от общего числа организаций среднего и высшего профессионального образования</w:t>
            </w:r>
          </w:p>
        </w:tc>
        <w:tc>
          <w:tcPr>
            <w:tcW w:w="1275" w:type="dxa"/>
            <w:shd w:val="clear" w:color="000000" w:fill="FFFFFF"/>
            <w:vAlign w:val="center"/>
            <w:hideMark/>
          </w:tcPr>
          <w:p w14:paraId="4510FFC5" w14:textId="77777777" w:rsidR="002A54A0" w:rsidRPr="002A54A0" w:rsidRDefault="002A54A0" w:rsidP="002A54A0">
            <w:pPr>
              <w:jc w:val="center"/>
              <w:rPr>
                <w:sz w:val="13"/>
                <w:szCs w:val="13"/>
              </w:rPr>
            </w:pPr>
            <w:r w:rsidRPr="002A54A0">
              <w:rPr>
                <w:sz w:val="13"/>
                <w:szCs w:val="13"/>
              </w:rPr>
              <w:t>100,00</w:t>
            </w:r>
          </w:p>
        </w:tc>
        <w:tc>
          <w:tcPr>
            <w:tcW w:w="1134" w:type="dxa"/>
            <w:shd w:val="clear" w:color="000000" w:fill="FFFFFF"/>
            <w:vAlign w:val="center"/>
            <w:hideMark/>
          </w:tcPr>
          <w:p w14:paraId="38310C86" w14:textId="77777777" w:rsidR="002A54A0" w:rsidRPr="002A54A0" w:rsidRDefault="002A54A0" w:rsidP="002A54A0">
            <w:pPr>
              <w:jc w:val="center"/>
              <w:rPr>
                <w:sz w:val="13"/>
                <w:szCs w:val="13"/>
              </w:rPr>
            </w:pPr>
            <w:r w:rsidRPr="002A54A0">
              <w:rPr>
                <w:sz w:val="13"/>
                <w:szCs w:val="13"/>
              </w:rPr>
              <w:t>100,00</w:t>
            </w:r>
          </w:p>
        </w:tc>
        <w:tc>
          <w:tcPr>
            <w:tcW w:w="1134" w:type="dxa"/>
            <w:shd w:val="clear" w:color="000000" w:fill="FFFFFF"/>
            <w:vAlign w:val="center"/>
            <w:hideMark/>
          </w:tcPr>
          <w:p w14:paraId="4CBA2FFE" w14:textId="77777777" w:rsidR="002A54A0" w:rsidRPr="002A54A0" w:rsidRDefault="002A54A0" w:rsidP="002A54A0">
            <w:pPr>
              <w:jc w:val="center"/>
              <w:rPr>
                <w:sz w:val="13"/>
                <w:szCs w:val="13"/>
              </w:rPr>
            </w:pPr>
            <w:r w:rsidRPr="002A54A0">
              <w:rPr>
                <w:sz w:val="13"/>
                <w:szCs w:val="13"/>
              </w:rPr>
              <w:t>100,00</w:t>
            </w:r>
          </w:p>
        </w:tc>
        <w:tc>
          <w:tcPr>
            <w:tcW w:w="1134" w:type="dxa"/>
            <w:shd w:val="clear" w:color="000000" w:fill="FFFFFF"/>
            <w:vAlign w:val="center"/>
            <w:hideMark/>
          </w:tcPr>
          <w:p w14:paraId="1DD00FC6" w14:textId="77777777" w:rsidR="002A54A0" w:rsidRPr="002A54A0" w:rsidRDefault="002A54A0" w:rsidP="002A54A0">
            <w:pPr>
              <w:jc w:val="center"/>
              <w:rPr>
                <w:sz w:val="13"/>
                <w:szCs w:val="13"/>
              </w:rPr>
            </w:pPr>
            <w:r w:rsidRPr="002A54A0">
              <w:rPr>
                <w:sz w:val="13"/>
                <w:szCs w:val="13"/>
              </w:rPr>
              <w:t>100,00</w:t>
            </w:r>
          </w:p>
        </w:tc>
        <w:tc>
          <w:tcPr>
            <w:tcW w:w="1134" w:type="dxa"/>
            <w:shd w:val="clear" w:color="000000" w:fill="FFFFFF"/>
            <w:vAlign w:val="center"/>
            <w:hideMark/>
          </w:tcPr>
          <w:p w14:paraId="51F9D301" w14:textId="77777777" w:rsidR="002A54A0" w:rsidRPr="002A54A0" w:rsidRDefault="002A54A0" w:rsidP="002A54A0">
            <w:pPr>
              <w:jc w:val="center"/>
              <w:rPr>
                <w:sz w:val="13"/>
                <w:szCs w:val="13"/>
              </w:rPr>
            </w:pPr>
            <w:r w:rsidRPr="002A54A0">
              <w:rPr>
                <w:sz w:val="13"/>
                <w:szCs w:val="13"/>
              </w:rPr>
              <w:t>100,00</w:t>
            </w:r>
          </w:p>
        </w:tc>
        <w:tc>
          <w:tcPr>
            <w:tcW w:w="1134" w:type="dxa"/>
            <w:shd w:val="clear" w:color="000000" w:fill="FFFFFF"/>
            <w:vAlign w:val="center"/>
            <w:hideMark/>
          </w:tcPr>
          <w:p w14:paraId="7820B06A" w14:textId="77777777" w:rsidR="002A54A0" w:rsidRPr="002A54A0" w:rsidRDefault="002A54A0" w:rsidP="002A54A0">
            <w:pPr>
              <w:jc w:val="center"/>
              <w:rPr>
                <w:sz w:val="13"/>
                <w:szCs w:val="13"/>
              </w:rPr>
            </w:pPr>
            <w:r w:rsidRPr="002A54A0">
              <w:rPr>
                <w:sz w:val="13"/>
                <w:szCs w:val="13"/>
              </w:rPr>
              <w:t>100,00</w:t>
            </w:r>
          </w:p>
        </w:tc>
        <w:tc>
          <w:tcPr>
            <w:tcW w:w="1276" w:type="dxa"/>
            <w:shd w:val="clear" w:color="000000" w:fill="FFFFFF"/>
            <w:vAlign w:val="center"/>
            <w:hideMark/>
          </w:tcPr>
          <w:p w14:paraId="191CD7A8"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1418" w:type="dxa"/>
            <w:shd w:val="clear" w:color="000000" w:fill="FFFFFF"/>
            <w:vAlign w:val="center"/>
            <w:hideMark/>
          </w:tcPr>
          <w:p w14:paraId="028A1955"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1275" w:type="dxa"/>
            <w:gridSpan w:val="2"/>
            <w:shd w:val="clear" w:color="000000" w:fill="FFFFFF"/>
            <w:vAlign w:val="center"/>
            <w:hideMark/>
          </w:tcPr>
          <w:p w14:paraId="06FA886E"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A73373" w:rsidRPr="002A54A0" w14:paraId="573B2082" w14:textId="77777777" w:rsidTr="00A73373">
        <w:trPr>
          <w:trHeight w:val="267"/>
        </w:trPr>
        <w:tc>
          <w:tcPr>
            <w:tcW w:w="426" w:type="dxa"/>
            <w:shd w:val="clear" w:color="000000" w:fill="FFFFFF"/>
            <w:vAlign w:val="center"/>
            <w:hideMark/>
          </w:tcPr>
          <w:p w14:paraId="34277CD6" w14:textId="77777777" w:rsidR="002A54A0" w:rsidRPr="002A54A0" w:rsidRDefault="002A54A0" w:rsidP="002A54A0">
            <w:pPr>
              <w:jc w:val="center"/>
              <w:rPr>
                <w:color w:val="000000"/>
                <w:sz w:val="13"/>
                <w:szCs w:val="13"/>
              </w:rPr>
            </w:pPr>
            <w:r w:rsidRPr="002A54A0">
              <w:rPr>
                <w:color w:val="000000"/>
                <w:sz w:val="13"/>
                <w:szCs w:val="13"/>
              </w:rPr>
              <w:t>50</w:t>
            </w:r>
          </w:p>
        </w:tc>
        <w:tc>
          <w:tcPr>
            <w:tcW w:w="2126" w:type="dxa"/>
            <w:shd w:val="clear" w:color="000000" w:fill="FFFFFF"/>
            <w:noWrap/>
            <w:hideMark/>
          </w:tcPr>
          <w:p w14:paraId="69ECE2F9" w14:textId="77777777" w:rsidR="002A54A0" w:rsidRPr="002A54A0" w:rsidRDefault="002A54A0" w:rsidP="002A54A0">
            <w:pPr>
              <w:jc w:val="both"/>
              <w:rPr>
                <w:color w:val="000000"/>
                <w:sz w:val="13"/>
                <w:szCs w:val="13"/>
              </w:rPr>
            </w:pPr>
            <w:r w:rsidRPr="002A54A0">
              <w:rPr>
                <w:color w:val="000000"/>
                <w:sz w:val="13"/>
                <w:szCs w:val="13"/>
              </w:rPr>
              <w:t>Обеспеченность больничными койками на 10 тыс. населения</w:t>
            </w:r>
          </w:p>
        </w:tc>
        <w:tc>
          <w:tcPr>
            <w:tcW w:w="1418" w:type="dxa"/>
            <w:shd w:val="clear" w:color="000000" w:fill="FFFFFF"/>
            <w:hideMark/>
          </w:tcPr>
          <w:p w14:paraId="3FCC645E" w14:textId="77777777" w:rsidR="002A54A0" w:rsidRPr="002A54A0" w:rsidRDefault="002A54A0" w:rsidP="002A54A0">
            <w:pPr>
              <w:jc w:val="center"/>
              <w:rPr>
                <w:color w:val="000000"/>
                <w:sz w:val="13"/>
                <w:szCs w:val="13"/>
              </w:rPr>
            </w:pPr>
            <w:r w:rsidRPr="002A54A0">
              <w:rPr>
                <w:color w:val="000000"/>
                <w:sz w:val="13"/>
                <w:szCs w:val="13"/>
              </w:rPr>
              <w:t>коек</w:t>
            </w:r>
          </w:p>
        </w:tc>
        <w:tc>
          <w:tcPr>
            <w:tcW w:w="1275" w:type="dxa"/>
            <w:shd w:val="clear" w:color="000000" w:fill="FFFFFF"/>
            <w:vAlign w:val="center"/>
            <w:hideMark/>
          </w:tcPr>
          <w:p w14:paraId="1F3331EF" w14:textId="77777777" w:rsidR="002A54A0" w:rsidRPr="002A54A0" w:rsidRDefault="002A54A0" w:rsidP="002A54A0">
            <w:pPr>
              <w:jc w:val="center"/>
              <w:rPr>
                <w:color w:val="000000"/>
                <w:sz w:val="13"/>
                <w:szCs w:val="13"/>
              </w:rPr>
            </w:pPr>
            <w:r w:rsidRPr="002A54A0">
              <w:rPr>
                <w:color w:val="000000"/>
                <w:sz w:val="13"/>
                <w:szCs w:val="13"/>
              </w:rPr>
              <w:t>50,80</w:t>
            </w:r>
          </w:p>
        </w:tc>
        <w:tc>
          <w:tcPr>
            <w:tcW w:w="1134" w:type="dxa"/>
            <w:shd w:val="clear" w:color="000000" w:fill="FFFFFF"/>
            <w:vAlign w:val="center"/>
            <w:hideMark/>
          </w:tcPr>
          <w:p w14:paraId="0A0F51C1" w14:textId="77777777" w:rsidR="002A54A0" w:rsidRPr="002A54A0" w:rsidRDefault="002A54A0" w:rsidP="002A54A0">
            <w:pPr>
              <w:jc w:val="center"/>
              <w:rPr>
                <w:color w:val="000000"/>
                <w:sz w:val="13"/>
                <w:szCs w:val="13"/>
              </w:rPr>
            </w:pPr>
            <w:r w:rsidRPr="002A54A0">
              <w:rPr>
                <w:color w:val="000000"/>
                <w:sz w:val="13"/>
                <w:szCs w:val="13"/>
              </w:rPr>
              <w:t>66,90</w:t>
            </w:r>
          </w:p>
        </w:tc>
        <w:tc>
          <w:tcPr>
            <w:tcW w:w="1134" w:type="dxa"/>
            <w:shd w:val="clear" w:color="000000" w:fill="FFFFFF"/>
            <w:vAlign w:val="center"/>
            <w:hideMark/>
          </w:tcPr>
          <w:p w14:paraId="08C007DF" w14:textId="77777777" w:rsidR="002A54A0" w:rsidRPr="002A54A0" w:rsidRDefault="002A54A0" w:rsidP="002A54A0">
            <w:pPr>
              <w:jc w:val="center"/>
              <w:rPr>
                <w:sz w:val="13"/>
                <w:szCs w:val="13"/>
              </w:rPr>
            </w:pPr>
            <w:r w:rsidRPr="002A54A0">
              <w:rPr>
                <w:sz w:val="13"/>
                <w:szCs w:val="13"/>
              </w:rPr>
              <w:t>60,80</w:t>
            </w:r>
          </w:p>
        </w:tc>
        <w:tc>
          <w:tcPr>
            <w:tcW w:w="1134" w:type="dxa"/>
            <w:shd w:val="clear" w:color="000000" w:fill="FFFFFF"/>
            <w:vAlign w:val="center"/>
            <w:hideMark/>
          </w:tcPr>
          <w:p w14:paraId="49FAB6AD" w14:textId="77777777" w:rsidR="002A54A0" w:rsidRPr="002A54A0" w:rsidRDefault="002A54A0" w:rsidP="002A54A0">
            <w:pPr>
              <w:jc w:val="center"/>
              <w:rPr>
                <w:sz w:val="13"/>
                <w:szCs w:val="13"/>
              </w:rPr>
            </w:pPr>
            <w:r w:rsidRPr="002A54A0">
              <w:rPr>
                <w:sz w:val="13"/>
                <w:szCs w:val="13"/>
              </w:rPr>
              <w:t>51,08</w:t>
            </w:r>
          </w:p>
        </w:tc>
        <w:tc>
          <w:tcPr>
            <w:tcW w:w="1134" w:type="dxa"/>
            <w:shd w:val="clear" w:color="000000" w:fill="FFFFFF"/>
            <w:vAlign w:val="center"/>
            <w:hideMark/>
          </w:tcPr>
          <w:p w14:paraId="323EDB52" w14:textId="77777777" w:rsidR="002A54A0" w:rsidRPr="002A54A0" w:rsidRDefault="002A54A0" w:rsidP="002A54A0">
            <w:pPr>
              <w:jc w:val="center"/>
              <w:rPr>
                <w:sz w:val="13"/>
                <w:szCs w:val="13"/>
              </w:rPr>
            </w:pPr>
            <w:r w:rsidRPr="002A54A0">
              <w:rPr>
                <w:sz w:val="13"/>
                <w:szCs w:val="13"/>
              </w:rPr>
              <w:t>51,37</w:t>
            </w:r>
          </w:p>
        </w:tc>
        <w:tc>
          <w:tcPr>
            <w:tcW w:w="1134" w:type="dxa"/>
            <w:shd w:val="clear" w:color="000000" w:fill="FFFFFF"/>
            <w:vAlign w:val="center"/>
            <w:hideMark/>
          </w:tcPr>
          <w:p w14:paraId="3070B5C7" w14:textId="77777777" w:rsidR="002A54A0" w:rsidRPr="002A54A0" w:rsidRDefault="002A54A0" w:rsidP="002A54A0">
            <w:pPr>
              <w:jc w:val="center"/>
              <w:rPr>
                <w:sz w:val="13"/>
                <w:szCs w:val="13"/>
              </w:rPr>
            </w:pPr>
            <w:r w:rsidRPr="002A54A0">
              <w:rPr>
                <w:sz w:val="13"/>
                <w:szCs w:val="13"/>
              </w:rPr>
              <w:t>52,21</w:t>
            </w:r>
          </w:p>
        </w:tc>
        <w:tc>
          <w:tcPr>
            <w:tcW w:w="1276" w:type="dxa"/>
            <w:shd w:val="clear" w:color="000000" w:fill="FFFFFF"/>
            <w:vAlign w:val="center"/>
            <w:hideMark/>
          </w:tcPr>
          <w:p w14:paraId="6EFA56BA" w14:textId="77777777" w:rsidR="002A54A0" w:rsidRPr="002A54A0" w:rsidRDefault="002A54A0" w:rsidP="002A54A0">
            <w:pPr>
              <w:jc w:val="center"/>
              <w:rPr>
                <w:sz w:val="13"/>
                <w:szCs w:val="13"/>
              </w:rPr>
            </w:pPr>
            <w:r w:rsidRPr="002A54A0">
              <w:rPr>
                <w:rFonts w:eastAsia="Calibri"/>
                <w:sz w:val="13"/>
                <w:szCs w:val="13"/>
                <w:lang w:val="en-US" w:eastAsia="en-US"/>
              </w:rPr>
              <w:t>52,86</w:t>
            </w:r>
          </w:p>
        </w:tc>
        <w:tc>
          <w:tcPr>
            <w:tcW w:w="1418" w:type="dxa"/>
            <w:shd w:val="clear" w:color="000000" w:fill="FFFFFF"/>
            <w:vAlign w:val="center"/>
            <w:hideMark/>
          </w:tcPr>
          <w:p w14:paraId="14DE09B2" w14:textId="77777777" w:rsidR="002A54A0" w:rsidRPr="002A54A0" w:rsidRDefault="002A54A0" w:rsidP="002A54A0">
            <w:pPr>
              <w:jc w:val="center"/>
              <w:rPr>
                <w:sz w:val="13"/>
                <w:szCs w:val="13"/>
              </w:rPr>
            </w:pPr>
            <w:r w:rsidRPr="002A54A0">
              <w:rPr>
                <w:rFonts w:eastAsia="Calibri"/>
                <w:sz w:val="13"/>
                <w:szCs w:val="13"/>
                <w:lang w:val="en-US" w:eastAsia="en-US"/>
              </w:rPr>
              <w:t>52,99</w:t>
            </w:r>
          </w:p>
        </w:tc>
        <w:tc>
          <w:tcPr>
            <w:tcW w:w="1275" w:type="dxa"/>
            <w:gridSpan w:val="2"/>
            <w:shd w:val="clear" w:color="000000" w:fill="FFFFFF"/>
            <w:vAlign w:val="center"/>
            <w:hideMark/>
          </w:tcPr>
          <w:p w14:paraId="2526A956" w14:textId="77777777" w:rsidR="002A54A0" w:rsidRPr="002A54A0" w:rsidRDefault="002A54A0" w:rsidP="002A54A0">
            <w:pPr>
              <w:jc w:val="center"/>
              <w:rPr>
                <w:sz w:val="13"/>
                <w:szCs w:val="13"/>
              </w:rPr>
            </w:pPr>
            <w:r w:rsidRPr="002A54A0">
              <w:rPr>
                <w:rFonts w:eastAsia="Calibri"/>
                <w:sz w:val="13"/>
                <w:szCs w:val="13"/>
                <w:lang w:val="en-US" w:eastAsia="en-US"/>
              </w:rPr>
              <w:t>52,86</w:t>
            </w:r>
          </w:p>
        </w:tc>
      </w:tr>
      <w:tr w:rsidR="00A73373" w:rsidRPr="002A54A0" w14:paraId="3FED8DE9" w14:textId="77777777" w:rsidTr="00A73373">
        <w:trPr>
          <w:trHeight w:val="554"/>
        </w:trPr>
        <w:tc>
          <w:tcPr>
            <w:tcW w:w="426" w:type="dxa"/>
            <w:shd w:val="clear" w:color="000000" w:fill="FFFFFF"/>
            <w:vAlign w:val="center"/>
            <w:hideMark/>
          </w:tcPr>
          <w:p w14:paraId="125AF405" w14:textId="77777777" w:rsidR="002A54A0" w:rsidRPr="002A54A0" w:rsidRDefault="002A54A0" w:rsidP="002A54A0">
            <w:pPr>
              <w:jc w:val="center"/>
              <w:rPr>
                <w:color w:val="000000"/>
                <w:sz w:val="13"/>
                <w:szCs w:val="13"/>
              </w:rPr>
            </w:pPr>
            <w:r w:rsidRPr="002A54A0">
              <w:rPr>
                <w:color w:val="000000"/>
                <w:sz w:val="13"/>
                <w:szCs w:val="13"/>
              </w:rPr>
              <w:t>51</w:t>
            </w:r>
          </w:p>
        </w:tc>
        <w:tc>
          <w:tcPr>
            <w:tcW w:w="2126" w:type="dxa"/>
            <w:shd w:val="clear" w:color="000000" w:fill="FFFFFF"/>
            <w:noWrap/>
            <w:hideMark/>
          </w:tcPr>
          <w:p w14:paraId="465020A8" w14:textId="77777777" w:rsidR="002A54A0" w:rsidRPr="002A54A0" w:rsidRDefault="002A54A0" w:rsidP="002A54A0">
            <w:pPr>
              <w:jc w:val="both"/>
              <w:rPr>
                <w:color w:val="000000"/>
                <w:sz w:val="13"/>
                <w:szCs w:val="13"/>
              </w:rPr>
            </w:pPr>
            <w:r w:rsidRPr="002A54A0">
              <w:rPr>
                <w:color w:val="000000"/>
                <w:sz w:val="13"/>
                <w:szCs w:val="13"/>
              </w:rPr>
              <w:t>Доля граждан, систематически занимающихся физической культурой и спортом, в общей численности населения</w:t>
            </w:r>
          </w:p>
        </w:tc>
        <w:tc>
          <w:tcPr>
            <w:tcW w:w="1418" w:type="dxa"/>
            <w:shd w:val="clear" w:color="000000" w:fill="FFFFFF"/>
            <w:hideMark/>
          </w:tcPr>
          <w:p w14:paraId="0B01B9C1" w14:textId="77777777" w:rsidR="002A54A0" w:rsidRPr="002A54A0" w:rsidRDefault="002A54A0" w:rsidP="002A54A0">
            <w:pPr>
              <w:jc w:val="center"/>
              <w:rPr>
                <w:color w:val="000000"/>
                <w:sz w:val="13"/>
                <w:szCs w:val="13"/>
              </w:rPr>
            </w:pPr>
            <w:r w:rsidRPr="002A54A0">
              <w:rPr>
                <w:color w:val="000000"/>
                <w:sz w:val="13"/>
                <w:szCs w:val="13"/>
              </w:rPr>
              <w:t>процентов</w:t>
            </w:r>
          </w:p>
        </w:tc>
        <w:tc>
          <w:tcPr>
            <w:tcW w:w="1275" w:type="dxa"/>
            <w:shd w:val="clear" w:color="000000" w:fill="FFFFFF"/>
            <w:vAlign w:val="center"/>
            <w:hideMark/>
          </w:tcPr>
          <w:p w14:paraId="5C3FEA18" w14:textId="77777777" w:rsidR="002A54A0" w:rsidRPr="002A54A0" w:rsidRDefault="002A54A0" w:rsidP="002A54A0">
            <w:pPr>
              <w:jc w:val="center"/>
              <w:rPr>
                <w:color w:val="000000"/>
                <w:sz w:val="13"/>
                <w:szCs w:val="13"/>
              </w:rPr>
            </w:pPr>
            <w:r w:rsidRPr="002A54A0">
              <w:rPr>
                <w:color w:val="000000"/>
                <w:sz w:val="13"/>
                <w:szCs w:val="13"/>
              </w:rPr>
              <w:t>36,30</w:t>
            </w:r>
          </w:p>
        </w:tc>
        <w:tc>
          <w:tcPr>
            <w:tcW w:w="1134" w:type="dxa"/>
            <w:shd w:val="clear" w:color="000000" w:fill="FFFFFF"/>
            <w:vAlign w:val="center"/>
            <w:hideMark/>
          </w:tcPr>
          <w:p w14:paraId="1B04716A" w14:textId="77777777" w:rsidR="002A54A0" w:rsidRPr="002A54A0" w:rsidRDefault="002A54A0" w:rsidP="002A54A0">
            <w:pPr>
              <w:jc w:val="center"/>
              <w:rPr>
                <w:color w:val="000000"/>
                <w:sz w:val="13"/>
                <w:szCs w:val="13"/>
              </w:rPr>
            </w:pPr>
            <w:r w:rsidRPr="002A54A0">
              <w:rPr>
                <w:color w:val="000000"/>
                <w:sz w:val="13"/>
                <w:szCs w:val="13"/>
              </w:rPr>
              <w:t>38,40</w:t>
            </w:r>
          </w:p>
        </w:tc>
        <w:tc>
          <w:tcPr>
            <w:tcW w:w="1134" w:type="dxa"/>
            <w:shd w:val="clear" w:color="000000" w:fill="FFFFFF"/>
            <w:vAlign w:val="center"/>
            <w:hideMark/>
          </w:tcPr>
          <w:p w14:paraId="147FA90E" w14:textId="77777777" w:rsidR="002A54A0" w:rsidRPr="002A54A0" w:rsidRDefault="002A54A0" w:rsidP="002A54A0">
            <w:pPr>
              <w:jc w:val="center"/>
              <w:rPr>
                <w:color w:val="000000"/>
                <w:sz w:val="13"/>
                <w:szCs w:val="13"/>
              </w:rPr>
            </w:pPr>
            <w:r w:rsidRPr="002A54A0">
              <w:rPr>
                <w:color w:val="000000"/>
                <w:sz w:val="13"/>
                <w:szCs w:val="13"/>
              </w:rPr>
              <w:t>47,20</w:t>
            </w:r>
          </w:p>
        </w:tc>
        <w:tc>
          <w:tcPr>
            <w:tcW w:w="1134" w:type="dxa"/>
            <w:shd w:val="clear" w:color="000000" w:fill="FFFFFF"/>
            <w:vAlign w:val="center"/>
            <w:hideMark/>
          </w:tcPr>
          <w:p w14:paraId="008544BF" w14:textId="77777777" w:rsidR="002A54A0" w:rsidRPr="002A54A0" w:rsidRDefault="002A54A0" w:rsidP="002A54A0">
            <w:pPr>
              <w:jc w:val="center"/>
              <w:rPr>
                <w:sz w:val="13"/>
                <w:szCs w:val="13"/>
              </w:rPr>
            </w:pPr>
            <w:r w:rsidRPr="002A54A0">
              <w:rPr>
                <w:sz w:val="13"/>
                <w:szCs w:val="13"/>
              </w:rPr>
              <w:t>47,90</w:t>
            </w:r>
          </w:p>
        </w:tc>
        <w:tc>
          <w:tcPr>
            <w:tcW w:w="1134" w:type="dxa"/>
            <w:shd w:val="clear" w:color="000000" w:fill="FFFFFF"/>
            <w:vAlign w:val="center"/>
            <w:hideMark/>
          </w:tcPr>
          <w:p w14:paraId="13AB11E1" w14:textId="77777777" w:rsidR="002A54A0" w:rsidRPr="002A54A0" w:rsidRDefault="002A54A0" w:rsidP="002A54A0">
            <w:pPr>
              <w:jc w:val="center"/>
              <w:rPr>
                <w:sz w:val="13"/>
                <w:szCs w:val="13"/>
              </w:rPr>
            </w:pPr>
            <w:r w:rsidRPr="002A54A0">
              <w:rPr>
                <w:sz w:val="13"/>
                <w:szCs w:val="13"/>
              </w:rPr>
              <w:t>53,20</w:t>
            </w:r>
          </w:p>
        </w:tc>
        <w:tc>
          <w:tcPr>
            <w:tcW w:w="1134" w:type="dxa"/>
            <w:shd w:val="clear" w:color="000000" w:fill="FFFFFF"/>
            <w:vAlign w:val="center"/>
            <w:hideMark/>
          </w:tcPr>
          <w:p w14:paraId="24D9AAF3" w14:textId="77777777" w:rsidR="002A54A0" w:rsidRPr="002A54A0" w:rsidRDefault="002A54A0" w:rsidP="002A54A0">
            <w:pPr>
              <w:jc w:val="center"/>
              <w:rPr>
                <w:sz w:val="13"/>
                <w:szCs w:val="13"/>
              </w:rPr>
            </w:pPr>
            <w:r w:rsidRPr="002A54A0">
              <w:rPr>
                <w:sz w:val="13"/>
                <w:szCs w:val="13"/>
              </w:rPr>
              <w:t>54,10</w:t>
            </w:r>
          </w:p>
        </w:tc>
        <w:tc>
          <w:tcPr>
            <w:tcW w:w="1276" w:type="dxa"/>
            <w:shd w:val="clear" w:color="000000" w:fill="FFFFFF"/>
            <w:vAlign w:val="center"/>
            <w:hideMark/>
          </w:tcPr>
          <w:p w14:paraId="4D7FF2D2" w14:textId="77777777" w:rsidR="002A54A0" w:rsidRPr="002A54A0" w:rsidRDefault="002A54A0" w:rsidP="002A54A0">
            <w:pPr>
              <w:jc w:val="center"/>
              <w:rPr>
                <w:sz w:val="13"/>
                <w:szCs w:val="13"/>
              </w:rPr>
            </w:pPr>
            <w:r w:rsidRPr="002A54A0">
              <w:rPr>
                <w:rFonts w:eastAsia="Calibri"/>
                <w:sz w:val="13"/>
                <w:szCs w:val="13"/>
                <w:lang w:val="en-US" w:eastAsia="en-US"/>
              </w:rPr>
              <w:t>72,50</w:t>
            </w:r>
          </w:p>
        </w:tc>
        <w:tc>
          <w:tcPr>
            <w:tcW w:w="1418" w:type="dxa"/>
            <w:shd w:val="clear" w:color="000000" w:fill="FFFFFF"/>
            <w:vAlign w:val="center"/>
            <w:hideMark/>
          </w:tcPr>
          <w:p w14:paraId="40934FDF" w14:textId="77777777" w:rsidR="002A54A0" w:rsidRPr="002A54A0" w:rsidRDefault="002A54A0" w:rsidP="002A54A0">
            <w:pPr>
              <w:jc w:val="center"/>
              <w:rPr>
                <w:sz w:val="13"/>
                <w:szCs w:val="13"/>
              </w:rPr>
            </w:pPr>
            <w:r w:rsidRPr="002A54A0">
              <w:rPr>
                <w:rFonts w:eastAsia="Calibri"/>
                <w:sz w:val="13"/>
                <w:szCs w:val="13"/>
                <w:lang w:val="en-US" w:eastAsia="en-US"/>
              </w:rPr>
              <w:t>55,00</w:t>
            </w:r>
          </w:p>
        </w:tc>
        <w:tc>
          <w:tcPr>
            <w:tcW w:w="1275" w:type="dxa"/>
            <w:gridSpan w:val="2"/>
            <w:shd w:val="clear" w:color="000000" w:fill="FFFFFF"/>
            <w:vAlign w:val="center"/>
            <w:hideMark/>
          </w:tcPr>
          <w:p w14:paraId="6E6BFD9E" w14:textId="77777777" w:rsidR="002A54A0" w:rsidRPr="002A54A0" w:rsidRDefault="002A54A0" w:rsidP="002A54A0">
            <w:pPr>
              <w:jc w:val="center"/>
              <w:rPr>
                <w:sz w:val="13"/>
                <w:szCs w:val="13"/>
              </w:rPr>
            </w:pPr>
            <w:r w:rsidRPr="002A54A0">
              <w:rPr>
                <w:rFonts w:eastAsia="Calibri"/>
                <w:sz w:val="13"/>
                <w:szCs w:val="13"/>
                <w:lang w:val="en-US" w:eastAsia="en-US"/>
              </w:rPr>
              <w:t>72,50</w:t>
            </w:r>
          </w:p>
        </w:tc>
      </w:tr>
      <w:tr w:rsidR="00A73373" w:rsidRPr="002A54A0" w14:paraId="1FA682D8" w14:textId="77777777" w:rsidTr="00A73373">
        <w:trPr>
          <w:trHeight w:val="406"/>
        </w:trPr>
        <w:tc>
          <w:tcPr>
            <w:tcW w:w="426" w:type="dxa"/>
            <w:shd w:val="clear" w:color="000000" w:fill="FFFFFF"/>
            <w:vAlign w:val="center"/>
            <w:hideMark/>
          </w:tcPr>
          <w:p w14:paraId="1769F2B2" w14:textId="77777777" w:rsidR="002A54A0" w:rsidRPr="002A54A0" w:rsidRDefault="002A54A0" w:rsidP="002A54A0">
            <w:pPr>
              <w:jc w:val="center"/>
              <w:rPr>
                <w:sz w:val="13"/>
                <w:szCs w:val="13"/>
              </w:rPr>
            </w:pPr>
            <w:r w:rsidRPr="002A54A0">
              <w:rPr>
                <w:sz w:val="13"/>
                <w:szCs w:val="13"/>
              </w:rPr>
              <w:t>52</w:t>
            </w:r>
          </w:p>
        </w:tc>
        <w:tc>
          <w:tcPr>
            <w:tcW w:w="2126" w:type="dxa"/>
            <w:shd w:val="clear" w:color="000000" w:fill="FFFFFF"/>
            <w:noWrap/>
            <w:hideMark/>
          </w:tcPr>
          <w:p w14:paraId="56906257" w14:textId="77777777" w:rsidR="002A54A0" w:rsidRPr="002A54A0" w:rsidRDefault="002A54A0" w:rsidP="002A54A0">
            <w:pPr>
              <w:jc w:val="both"/>
              <w:rPr>
                <w:sz w:val="13"/>
                <w:szCs w:val="13"/>
              </w:rPr>
            </w:pPr>
            <w:r w:rsidRPr="002A54A0">
              <w:rPr>
                <w:sz w:val="13"/>
                <w:szCs w:val="13"/>
              </w:rPr>
              <w:t>Уровень обеспеченности плоскостными спортивными сооружениями</w:t>
            </w:r>
          </w:p>
        </w:tc>
        <w:tc>
          <w:tcPr>
            <w:tcW w:w="1418" w:type="dxa"/>
            <w:shd w:val="clear" w:color="000000" w:fill="FFFFFF"/>
            <w:hideMark/>
          </w:tcPr>
          <w:p w14:paraId="7C198EF9" w14:textId="77777777" w:rsidR="002A54A0" w:rsidRPr="002A54A0" w:rsidRDefault="002A54A0" w:rsidP="002A54A0">
            <w:pPr>
              <w:jc w:val="center"/>
              <w:rPr>
                <w:sz w:val="13"/>
                <w:szCs w:val="13"/>
              </w:rPr>
            </w:pPr>
            <w:r w:rsidRPr="002A54A0">
              <w:rPr>
                <w:sz w:val="13"/>
                <w:szCs w:val="13"/>
              </w:rPr>
              <w:t>тыс. кв. м на 10 тыс. населения</w:t>
            </w:r>
          </w:p>
        </w:tc>
        <w:tc>
          <w:tcPr>
            <w:tcW w:w="1275" w:type="dxa"/>
            <w:shd w:val="clear" w:color="000000" w:fill="FFFFFF"/>
            <w:noWrap/>
            <w:vAlign w:val="center"/>
            <w:hideMark/>
          </w:tcPr>
          <w:p w14:paraId="7B8EF1D2" w14:textId="77777777" w:rsidR="002A54A0" w:rsidRPr="002A54A0" w:rsidRDefault="002A54A0" w:rsidP="002A54A0">
            <w:pPr>
              <w:jc w:val="center"/>
              <w:rPr>
                <w:sz w:val="13"/>
                <w:szCs w:val="13"/>
              </w:rPr>
            </w:pPr>
            <w:r w:rsidRPr="002A54A0">
              <w:rPr>
                <w:sz w:val="13"/>
                <w:szCs w:val="13"/>
              </w:rPr>
              <w:t>15,75</w:t>
            </w:r>
          </w:p>
        </w:tc>
        <w:tc>
          <w:tcPr>
            <w:tcW w:w="1134" w:type="dxa"/>
            <w:shd w:val="clear" w:color="000000" w:fill="FFFFFF"/>
            <w:noWrap/>
            <w:vAlign w:val="center"/>
            <w:hideMark/>
          </w:tcPr>
          <w:p w14:paraId="35DFFFCC" w14:textId="77777777" w:rsidR="002A54A0" w:rsidRPr="002A54A0" w:rsidRDefault="002A54A0" w:rsidP="002A54A0">
            <w:pPr>
              <w:jc w:val="center"/>
              <w:rPr>
                <w:sz w:val="13"/>
                <w:szCs w:val="13"/>
              </w:rPr>
            </w:pPr>
            <w:r w:rsidRPr="002A54A0">
              <w:rPr>
                <w:sz w:val="13"/>
                <w:szCs w:val="13"/>
              </w:rPr>
              <w:t>16,43</w:t>
            </w:r>
          </w:p>
        </w:tc>
        <w:tc>
          <w:tcPr>
            <w:tcW w:w="1134" w:type="dxa"/>
            <w:shd w:val="clear" w:color="000000" w:fill="FFFFFF"/>
            <w:noWrap/>
            <w:vAlign w:val="center"/>
            <w:hideMark/>
          </w:tcPr>
          <w:p w14:paraId="6D650E59" w14:textId="77777777" w:rsidR="002A54A0" w:rsidRPr="002A54A0" w:rsidRDefault="002A54A0" w:rsidP="002A54A0">
            <w:pPr>
              <w:jc w:val="center"/>
              <w:rPr>
                <w:sz w:val="13"/>
                <w:szCs w:val="13"/>
              </w:rPr>
            </w:pPr>
            <w:r w:rsidRPr="002A54A0">
              <w:rPr>
                <w:sz w:val="13"/>
                <w:szCs w:val="13"/>
              </w:rPr>
              <w:t>17,87</w:t>
            </w:r>
          </w:p>
        </w:tc>
        <w:tc>
          <w:tcPr>
            <w:tcW w:w="1134" w:type="dxa"/>
            <w:shd w:val="clear" w:color="000000" w:fill="FFFFFF"/>
            <w:noWrap/>
            <w:vAlign w:val="center"/>
            <w:hideMark/>
          </w:tcPr>
          <w:p w14:paraId="58E452FC" w14:textId="77777777" w:rsidR="002A54A0" w:rsidRPr="002A54A0" w:rsidRDefault="002A54A0" w:rsidP="002A54A0">
            <w:pPr>
              <w:jc w:val="center"/>
              <w:rPr>
                <w:sz w:val="13"/>
                <w:szCs w:val="13"/>
              </w:rPr>
            </w:pPr>
            <w:r w:rsidRPr="002A54A0">
              <w:rPr>
                <w:sz w:val="13"/>
                <w:szCs w:val="13"/>
              </w:rPr>
              <w:t>18,39</w:t>
            </w:r>
          </w:p>
        </w:tc>
        <w:tc>
          <w:tcPr>
            <w:tcW w:w="1134" w:type="dxa"/>
            <w:shd w:val="clear" w:color="000000" w:fill="FFFFFF"/>
            <w:noWrap/>
            <w:vAlign w:val="center"/>
            <w:hideMark/>
          </w:tcPr>
          <w:p w14:paraId="4A5061B1" w14:textId="77777777" w:rsidR="002A54A0" w:rsidRPr="002A54A0" w:rsidRDefault="002A54A0" w:rsidP="002A54A0">
            <w:pPr>
              <w:jc w:val="center"/>
              <w:rPr>
                <w:sz w:val="13"/>
                <w:szCs w:val="13"/>
              </w:rPr>
            </w:pPr>
            <w:r w:rsidRPr="002A54A0">
              <w:rPr>
                <w:sz w:val="13"/>
                <w:szCs w:val="13"/>
              </w:rPr>
              <w:t>18,40</w:t>
            </w:r>
          </w:p>
        </w:tc>
        <w:tc>
          <w:tcPr>
            <w:tcW w:w="1134" w:type="dxa"/>
            <w:shd w:val="clear" w:color="000000" w:fill="FFFFFF"/>
            <w:noWrap/>
            <w:vAlign w:val="center"/>
            <w:hideMark/>
          </w:tcPr>
          <w:p w14:paraId="08C09C78" w14:textId="77777777" w:rsidR="002A54A0" w:rsidRPr="002A54A0" w:rsidRDefault="002A54A0" w:rsidP="002A54A0">
            <w:pPr>
              <w:jc w:val="center"/>
              <w:rPr>
                <w:sz w:val="13"/>
                <w:szCs w:val="13"/>
              </w:rPr>
            </w:pPr>
            <w:r w:rsidRPr="002A54A0">
              <w:rPr>
                <w:sz w:val="13"/>
                <w:szCs w:val="13"/>
              </w:rPr>
              <w:t>18,59</w:t>
            </w:r>
          </w:p>
        </w:tc>
        <w:tc>
          <w:tcPr>
            <w:tcW w:w="1276" w:type="dxa"/>
            <w:shd w:val="clear" w:color="000000" w:fill="FFFFFF"/>
            <w:noWrap/>
            <w:vAlign w:val="center"/>
            <w:hideMark/>
          </w:tcPr>
          <w:p w14:paraId="603F60EA" w14:textId="77777777" w:rsidR="002A54A0" w:rsidRPr="002A54A0" w:rsidRDefault="002A54A0" w:rsidP="002A54A0">
            <w:pPr>
              <w:jc w:val="center"/>
              <w:rPr>
                <w:sz w:val="13"/>
                <w:szCs w:val="13"/>
              </w:rPr>
            </w:pPr>
            <w:r w:rsidRPr="002A54A0">
              <w:rPr>
                <w:rFonts w:eastAsia="Calibri"/>
                <w:sz w:val="13"/>
                <w:szCs w:val="13"/>
                <w:lang w:val="en-US" w:eastAsia="en-US"/>
              </w:rPr>
              <w:t>20,8</w:t>
            </w:r>
          </w:p>
        </w:tc>
        <w:tc>
          <w:tcPr>
            <w:tcW w:w="1418" w:type="dxa"/>
            <w:shd w:val="clear" w:color="000000" w:fill="FFFFFF"/>
            <w:noWrap/>
            <w:vAlign w:val="center"/>
            <w:hideMark/>
          </w:tcPr>
          <w:p w14:paraId="7A75C91F" w14:textId="77777777" w:rsidR="002A54A0" w:rsidRPr="002A54A0" w:rsidRDefault="002A54A0" w:rsidP="002A54A0">
            <w:pPr>
              <w:jc w:val="center"/>
              <w:rPr>
                <w:sz w:val="13"/>
                <w:szCs w:val="13"/>
              </w:rPr>
            </w:pPr>
            <w:r w:rsidRPr="002A54A0">
              <w:rPr>
                <w:rFonts w:eastAsia="Calibri"/>
                <w:sz w:val="13"/>
                <w:szCs w:val="13"/>
                <w:lang w:val="en-US" w:eastAsia="en-US"/>
              </w:rPr>
              <w:t>20,8</w:t>
            </w:r>
          </w:p>
        </w:tc>
        <w:tc>
          <w:tcPr>
            <w:tcW w:w="1275" w:type="dxa"/>
            <w:gridSpan w:val="2"/>
            <w:shd w:val="clear" w:color="000000" w:fill="FFFFFF"/>
            <w:noWrap/>
            <w:vAlign w:val="center"/>
            <w:hideMark/>
          </w:tcPr>
          <w:p w14:paraId="13B19B7B" w14:textId="77777777" w:rsidR="002A54A0" w:rsidRPr="002A54A0" w:rsidRDefault="002A54A0" w:rsidP="002A54A0">
            <w:pPr>
              <w:jc w:val="center"/>
              <w:rPr>
                <w:sz w:val="13"/>
                <w:szCs w:val="13"/>
              </w:rPr>
            </w:pPr>
            <w:r w:rsidRPr="002A54A0">
              <w:rPr>
                <w:rFonts w:eastAsia="Calibri"/>
                <w:sz w:val="13"/>
                <w:szCs w:val="13"/>
                <w:lang w:val="en-US" w:eastAsia="en-US"/>
              </w:rPr>
              <w:t>20,8</w:t>
            </w:r>
          </w:p>
        </w:tc>
      </w:tr>
      <w:tr w:rsidR="00A73373" w:rsidRPr="002A54A0" w14:paraId="442D74C5" w14:textId="77777777" w:rsidTr="00A73373">
        <w:trPr>
          <w:trHeight w:val="554"/>
        </w:trPr>
        <w:tc>
          <w:tcPr>
            <w:tcW w:w="426" w:type="dxa"/>
            <w:shd w:val="clear" w:color="000000" w:fill="FFFFFF"/>
            <w:vAlign w:val="center"/>
            <w:hideMark/>
          </w:tcPr>
          <w:p w14:paraId="51F6650B" w14:textId="77777777" w:rsidR="002A54A0" w:rsidRPr="002A54A0" w:rsidRDefault="002A54A0" w:rsidP="002A54A0">
            <w:pPr>
              <w:jc w:val="center"/>
              <w:rPr>
                <w:sz w:val="13"/>
                <w:szCs w:val="13"/>
              </w:rPr>
            </w:pPr>
            <w:r w:rsidRPr="002A54A0">
              <w:rPr>
                <w:sz w:val="13"/>
                <w:szCs w:val="13"/>
              </w:rPr>
              <w:t>53</w:t>
            </w:r>
          </w:p>
        </w:tc>
        <w:tc>
          <w:tcPr>
            <w:tcW w:w="2126" w:type="dxa"/>
            <w:shd w:val="clear" w:color="000000" w:fill="FFFFFF"/>
            <w:noWrap/>
            <w:hideMark/>
          </w:tcPr>
          <w:p w14:paraId="748F4942" w14:textId="77777777" w:rsidR="002A54A0" w:rsidRPr="002A54A0" w:rsidRDefault="002A54A0" w:rsidP="002A54A0">
            <w:pPr>
              <w:jc w:val="both"/>
              <w:rPr>
                <w:sz w:val="13"/>
                <w:szCs w:val="13"/>
              </w:rPr>
            </w:pPr>
            <w:r w:rsidRPr="002A54A0">
              <w:rPr>
                <w:sz w:val="13"/>
                <w:szCs w:val="13"/>
              </w:rPr>
              <w:t>Доля населения, использующих механизм получения государственных и муниципальных услуг в электронной форме</w:t>
            </w:r>
          </w:p>
        </w:tc>
        <w:tc>
          <w:tcPr>
            <w:tcW w:w="1418" w:type="dxa"/>
            <w:shd w:val="clear" w:color="000000" w:fill="FFFFFF"/>
            <w:hideMark/>
          </w:tcPr>
          <w:p w14:paraId="37FA6941" w14:textId="77777777" w:rsidR="002A54A0" w:rsidRPr="002A54A0" w:rsidRDefault="002A54A0" w:rsidP="002A54A0">
            <w:pPr>
              <w:jc w:val="center"/>
              <w:rPr>
                <w:sz w:val="13"/>
                <w:szCs w:val="13"/>
              </w:rPr>
            </w:pPr>
            <w:r w:rsidRPr="002A54A0">
              <w:rPr>
                <w:sz w:val="13"/>
                <w:szCs w:val="13"/>
              </w:rPr>
              <w:t>процентов</w:t>
            </w:r>
          </w:p>
        </w:tc>
        <w:tc>
          <w:tcPr>
            <w:tcW w:w="1275" w:type="dxa"/>
            <w:shd w:val="clear" w:color="000000" w:fill="FFFFFF"/>
            <w:vAlign w:val="center"/>
            <w:hideMark/>
          </w:tcPr>
          <w:p w14:paraId="1CA4BB42" w14:textId="77777777" w:rsidR="002A54A0" w:rsidRPr="002A54A0" w:rsidRDefault="002A54A0" w:rsidP="002A54A0">
            <w:pPr>
              <w:jc w:val="center"/>
              <w:rPr>
                <w:sz w:val="13"/>
                <w:szCs w:val="13"/>
              </w:rPr>
            </w:pPr>
            <w:r w:rsidRPr="002A54A0">
              <w:rPr>
                <w:sz w:val="13"/>
                <w:szCs w:val="13"/>
              </w:rPr>
              <w:t>60,00</w:t>
            </w:r>
          </w:p>
        </w:tc>
        <w:tc>
          <w:tcPr>
            <w:tcW w:w="1134" w:type="dxa"/>
            <w:shd w:val="clear" w:color="000000" w:fill="FFFFFF"/>
            <w:vAlign w:val="center"/>
            <w:hideMark/>
          </w:tcPr>
          <w:p w14:paraId="76B081E1" w14:textId="77777777" w:rsidR="002A54A0" w:rsidRPr="002A54A0" w:rsidRDefault="002A54A0" w:rsidP="002A54A0">
            <w:pPr>
              <w:jc w:val="center"/>
              <w:rPr>
                <w:sz w:val="13"/>
                <w:szCs w:val="13"/>
              </w:rPr>
            </w:pPr>
            <w:r w:rsidRPr="002A54A0">
              <w:rPr>
                <w:sz w:val="13"/>
                <w:szCs w:val="13"/>
              </w:rPr>
              <w:t>62,00</w:t>
            </w:r>
          </w:p>
        </w:tc>
        <w:tc>
          <w:tcPr>
            <w:tcW w:w="1134" w:type="dxa"/>
            <w:shd w:val="clear" w:color="000000" w:fill="FFFFFF"/>
            <w:vAlign w:val="center"/>
            <w:hideMark/>
          </w:tcPr>
          <w:p w14:paraId="6C7389B3" w14:textId="77777777" w:rsidR="002A54A0" w:rsidRPr="002A54A0" w:rsidRDefault="002A54A0" w:rsidP="002A54A0">
            <w:pPr>
              <w:jc w:val="center"/>
              <w:rPr>
                <w:sz w:val="13"/>
                <w:szCs w:val="13"/>
              </w:rPr>
            </w:pPr>
            <w:r w:rsidRPr="002A54A0">
              <w:rPr>
                <w:sz w:val="13"/>
                <w:szCs w:val="13"/>
              </w:rPr>
              <w:t>75,20</w:t>
            </w:r>
          </w:p>
        </w:tc>
        <w:tc>
          <w:tcPr>
            <w:tcW w:w="1134" w:type="dxa"/>
            <w:shd w:val="clear" w:color="000000" w:fill="FFFFFF"/>
            <w:vAlign w:val="center"/>
            <w:hideMark/>
          </w:tcPr>
          <w:p w14:paraId="277686B3" w14:textId="77777777" w:rsidR="002A54A0" w:rsidRPr="002A54A0" w:rsidRDefault="002A54A0" w:rsidP="002A54A0">
            <w:pPr>
              <w:jc w:val="center"/>
              <w:rPr>
                <w:sz w:val="13"/>
                <w:szCs w:val="13"/>
              </w:rPr>
            </w:pPr>
            <w:r w:rsidRPr="002A54A0">
              <w:rPr>
                <w:sz w:val="13"/>
                <w:szCs w:val="13"/>
              </w:rPr>
              <w:t>80,50</w:t>
            </w:r>
          </w:p>
        </w:tc>
        <w:tc>
          <w:tcPr>
            <w:tcW w:w="1134" w:type="dxa"/>
            <w:shd w:val="clear" w:color="000000" w:fill="FFFFFF"/>
            <w:vAlign w:val="center"/>
            <w:hideMark/>
          </w:tcPr>
          <w:p w14:paraId="091A3F72" w14:textId="77777777" w:rsidR="002A54A0" w:rsidRPr="002A54A0" w:rsidRDefault="002A54A0" w:rsidP="002A54A0">
            <w:pPr>
              <w:jc w:val="center"/>
              <w:rPr>
                <w:sz w:val="13"/>
                <w:szCs w:val="13"/>
              </w:rPr>
            </w:pPr>
            <w:r w:rsidRPr="002A54A0">
              <w:rPr>
                <w:sz w:val="13"/>
                <w:szCs w:val="13"/>
              </w:rPr>
              <w:t>96,00</w:t>
            </w:r>
          </w:p>
        </w:tc>
        <w:tc>
          <w:tcPr>
            <w:tcW w:w="1134" w:type="dxa"/>
            <w:shd w:val="clear" w:color="000000" w:fill="FFFFFF"/>
            <w:vAlign w:val="center"/>
            <w:hideMark/>
          </w:tcPr>
          <w:p w14:paraId="4F00B7A7" w14:textId="77777777" w:rsidR="002A54A0" w:rsidRPr="002A54A0" w:rsidRDefault="002A54A0" w:rsidP="002A54A0">
            <w:pPr>
              <w:jc w:val="center"/>
              <w:rPr>
                <w:sz w:val="13"/>
                <w:szCs w:val="13"/>
              </w:rPr>
            </w:pPr>
            <w:r w:rsidRPr="002A54A0">
              <w:rPr>
                <w:sz w:val="13"/>
                <w:szCs w:val="13"/>
              </w:rPr>
              <w:t>96,50</w:t>
            </w:r>
          </w:p>
        </w:tc>
        <w:tc>
          <w:tcPr>
            <w:tcW w:w="1276" w:type="dxa"/>
            <w:shd w:val="clear" w:color="000000" w:fill="FFFFFF"/>
            <w:vAlign w:val="center"/>
            <w:hideMark/>
          </w:tcPr>
          <w:p w14:paraId="69926732" w14:textId="77777777" w:rsidR="002A54A0" w:rsidRPr="002A54A0" w:rsidRDefault="002A54A0" w:rsidP="002A54A0">
            <w:pPr>
              <w:jc w:val="center"/>
              <w:rPr>
                <w:sz w:val="13"/>
                <w:szCs w:val="13"/>
              </w:rPr>
            </w:pPr>
            <w:r w:rsidRPr="002A54A0">
              <w:rPr>
                <w:rFonts w:eastAsia="Calibri"/>
                <w:sz w:val="13"/>
                <w:szCs w:val="13"/>
                <w:lang w:val="en-US" w:eastAsia="en-US"/>
              </w:rPr>
              <w:t>100,00</w:t>
            </w:r>
          </w:p>
        </w:tc>
        <w:tc>
          <w:tcPr>
            <w:tcW w:w="1418" w:type="dxa"/>
            <w:shd w:val="clear" w:color="000000" w:fill="FFFFFF"/>
            <w:vAlign w:val="center"/>
            <w:hideMark/>
          </w:tcPr>
          <w:p w14:paraId="308DC7BA" w14:textId="77777777" w:rsidR="002A54A0" w:rsidRPr="002A54A0" w:rsidRDefault="002A54A0" w:rsidP="002A54A0">
            <w:pPr>
              <w:jc w:val="center"/>
              <w:rPr>
                <w:sz w:val="13"/>
                <w:szCs w:val="13"/>
              </w:rPr>
            </w:pPr>
            <w:r w:rsidRPr="002A54A0">
              <w:rPr>
                <w:rFonts w:eastAsia="Calibri"/>
                <w:sz w:val="13"/>
                <w:szCs w:val="13"/>
                <w:lang w:val="en-US" w:eastAsia="en-US"/>
              </w:rPr>
              <w:t>95,00</w:t>
            </w:r>
          </w:p>
        </w:tc>
        <w:tc>
          <w:tcPr>
            <w:tcW w:w="1275" w:type="dxa"/>
            <w:gridSpan w:val="2"/>
            <w:shd w:val="clear" w:color="000000" w:fill="FFFFFF"/>
            <w:vAlign w:val="center"/>
            <w:hideMark/>
          </w:tcPr>
          <w:p w14:paraId="4A33E6E3" w14:textId="77777777" w:rsidR="002A54A0" w:rsidRPr="002A54A0" w:rsidRDefault="002A54A0" w:rsidP="002A54A0">
            <w:pPr>
              <w:jc w:val="center"/>
              <w:rPr>
                <w:sz w:val="13"/>
                <w:szCs w:val="13"/>
              </w:rPr>
            </w:pPr>
            <w:r w:rsidRPr="002A54A0">
              <w:rPr>
                <w:rFonts w:eastAsia="Calibri"/>
                <w:sz w:val="13"/>
                <w:szCs w:val="13"/>
                <w:lang w:val="en-US" w:eastAsia="en-US"/>
              </w:rPr>
              <w:t>100,00</w:t>
            </w:r>
          </w:p>
        </w:tc>
      </w:tr>
      <w:tr w:rsidR="00A73373" w:rsidRPr="002A54A0" w14:paraId="58158750" w14:textId="77777777" w:rsidTr="00A73373">
        <w:trPr>
          <w:trHeight w:val="165"/>
        </w:trPr>
        <w:tc>
          <w:tcPr>
            <w:tcW w:w="426" w:type="dxa"/>
            <w:shd w:val="clear" w:color="000000" w:fill="FFFFFF"/>
            <w:vAlign w:val="center"/>
            <w:hideMark/>
          </w:tcPr>
          <w:p w14:paraId="1EE58F65" w14:textId="77777777" w:rsidR="002A54A0" w:rsidRPr="002A54A0" w:rsidRDefault="002A54A0" w:rsidP="002A54A0">
            <w:pPr>
              <w:jc w:val="center"/>
              <w:rPr>
                <w:color w:val="000000"/>
                <w:sz w:val="13"/>
                <w:szCs w:val="13"/>
              </w:rPr>
            </w:pPr>
            <w:r w:rsidRPr="002A54A0">
              <w:rPr>
                <w:color w:val="000000"/>
                <w:sz w:val="13"/>
                <w:szCs w:val="13"/>
              </w:rPr>
              <w:t> </w:t>
            </w:r>
          </w:p>
        </w:tc>
        <w:tc>
          <w:tcPr>
            <w:tcW w:w="2126" w:type="dxa"/>
            <w:shd w:val="clear" w:color="000000" w:fill="FFFFFF"/>
            <w:noWrap/>
            <w:hideMark/>
          </w:tcPr>
          <w:p w14:paraId="67BAE9C2" w14:textId="77777777" w:rsidR="002A54A0" w:rsidRPr="002A54A0" w:rsidRDefault="002A54A0" w:rsidP="002A54A0">
            <w:pPr>
              <w:jc w:val="both"/>
              <w:rPr>
                <w:b/>
                <w:bCs/>
                <w:color w:val="000000"/>
                <w:sz w:val="13"/>
                <w:szCs w:val="13"/>
              </w:rPr>
            </w:pPr>
            <w:r w:rsidRPr="002A54A0">
              <w:rPr>
                <w:b/>
                <w:bCs/>
                <w:color w:val="000000"/>
                <w:sz w:val="13"/>
                <w:szCs w:val="13"/>
              </w:rPr>
              <w:t>10. Окружающая среда</w:t>
            </w:r>
          </w:p>
        </w:tc>
        <w:tc>
          <w:tcPr>
            <w:tcW w:w="1418" w:type="dxa"/>
            <w:shd w:val="clear" w:color="000000" w:fill="FFFFFF"/>
            <w:hideMark/>
          </w:tcPr>
          <w:p w14:paraId="08A6B00A" w14:textId="77777777" w:rsidR="002A54A0" w:rsidRPr="002A54A0" w:rsidRDefault="002A54A0" w:rsidP="002A54A0">
            <w:pPr>
              <w:jc w:val="center"/>
              <w:rPr>
                <w:color w:val="000000"/>
                <w:sz w:val="13"/>
                <w:szCs w:val="13"/>
              </w:rPr>
            </w:pPr>
          </w:p>
        </w:tc>
        <w:tc>
          <w:tcPr>
            <w:tcW w:w="1275" w:type="dxa"/>
            <w:shd w:val="clear" w:color="000000" w:fill="FFFFFF"/>
            <w:vAlign w:val="center"/>
            <w:hideMark/>
          </w:tcPr>
          <w:p w14:paraId="7DBC2D12"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71A09A5"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7CF0CD63" w14:textId="77777777" w:rsidR="002A54A0" w:rsidRPr="002A54A0" w:rsidRDefault="002A54A0" w:rsidP="002A54A0">
            <w:pPr>
              <w:jc w:val="center"/>
              <w:rPr>
                <w:color w:val="000000"/>
                <w:sz w:val="13"/>
                <w:szCs w:val="13"/>
              </w:rPr>
            </w:pPr>
          </w:p>
        </w:tc>
        <w:tc>
          <w:tcPr>
            <w:tcW w:w="1134" w:type="dxa"/>
            <w:shd w:val="clear" w:color="000000" w:fill="FFFFFF"/>
            <w:vAlign w:val="center"/>
            <w:hideMark/>
          </w:tcPr>
          <w:p w14:paraId="3D0455FC"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6A638AAC" w14:textId="77777777" w:rsidR="002A54A0" w:rsidRPr="002A54A0" w:rsidRDefault="002A54A0" w:rsidP="002A54A0">
            <w:pPr>
              <w:jc w:val="center"/>
              <w:rPr>
                <w:color w:val="FF0000"/>
                <w:sz w:val="13"/>
                <w:szCs w:val="13"/>
              </w:rPr>
            </w:pPr>
          </w:p>
        </w:tc>
        <w:tc>
          <w:tcPr>
            <w:tcW w:w="1134" w:type="dxa"/>
            <w:shd w:val="clear" w:color="000000" w:fill="FFFFFF"/>
            <w:vAlign w:val="center"/>
            <w:hideMark/>
          </w:tcPr>
          <w:p w14:paraId="07CBD86E" w14:textId="77777777" w:rsidR="002A54A0" w:rsidRPr="002A54A0" w:rsidRDefault="002A54A0" w:rsidP="002A54A0">
            <w:pPr>
              <w:jc w:val="center"/>
              <w:rPr>
                <w:color w:val="FF0000"/>
                <w:sz w:val="13"/>
                <w:szCs w:val="13"/>
              </w:rPr>
            </w:pPr>
          </w:p>
        </w:tc>
        <w:tc>
          <w:tcPr>
            <w:tcW w:w="1276" w:type="dxa"/>
            <w:shd w:val="clear" w:color="000000" w:fill="FFFFFF"/>
            <w:vAlign w:val="center"/>
            <w:hideMark/>
          </w:tcPr>
          <w:p w14:paraId="323AB5AD" w14:textId="77777777" w:rsidR="002A54A0" w:rsidRPr="002A54A0" w:rsidRDefault="002A54A0" w:rsidP="002A54A0">
            <w:pPr>
              <w:jc w:val="center"/>
              <w:rPr>
                <w:color w:val="FF0000"/>
                <w:sz w:val="13"/>
                <w:szCs w:val="13"/>
              </w:rPr>
            </w:pPr>
          </w:p>
        </w:tc>
        <w:tc>
          <w:tcPr>
            <w:tcW w:w="1418" w:type="dxa"/>
            <w:shd w:val="clear" w:color="000000" w:fill="FFFFFF"/>
            <w:vAlign w:val="center"/>
            <w:hideMark/>
          </w:tcPr>
          <w:p w14:paraId="11586CCA" w14:textId="77777777" w:rsidR="002A54A0" w:rsidRPr="002A54A0" w:rsidRDefault="002A54A0" w:rsidP="002A54A0">
            <w:pPr>
              <w:jc w:val="center"/>
              <w:rPr>
                <w:color w:val="FF0000"/>
                <w:sz w:val="13"/>
                <w:szCs w:val="13"/>
              </w:rPr>
            </w:pPr>
          </w:p>
        </w:tc>
        <w:tc>
          <w:tcPr>
            <w:tcW w:w="1275" w:type="dxa"/>
            <w:gridSpan w:val="2"/>
            <w:shd w:val="clear" w:color="000000" w:fill="FFFFFF"/>
            <w:vAlign w:val="center"/>
            <w:hideMark/>
          </w:tcPr>
          <w:p w14:paraId="08524B0B" w14:textId="77777777" w:rsidR="002A54A0" w:rsidRPr="002A54A0" w:rsidRDefault="002A54A0" w:rsidP="002A54A0">
            <w:pPr>
              <w:jc w:val="center"/>
              <w:rPr>
                <w:color w:val="FF0000"/>
                <w:sz w:val="13"/>
                <w:szCs w:val="13"/>
              </w:rPr>
            </w:pPr>
          </w:p>
        </w:tc>
      </w:tr>
      <w:tr w:rsidR="00A73373" w:rsidRPr="002A54A0" w14:paraId="63E58E49" w14:textId="77777777" w:rsidTr="00A73373">
        <w:trPr>
          <w:trHeight w:val="418"/>
        </w:trPr>
        <w:tc>
          <w:tcPr>
            <w:tcW w:w="426" w:type="dxa"/>
            <w:shd w:val="clear" w:color="000000" w:fill="FFFFFF"/>
            <w:vAlign w:val="center"/>
            <w:hideMark/>
          </w:tcPr>
          <w:p w14:paraId="4CF4E93E" w14:textId="77777777" w:rsidR="002A54A0" w:rsidRPr="002A54A0" w:rsidRDefault="002A54A0" w:rsidP="002A54A0">
            <w:pPr>
              <w:jc w:val="center"/>
              <w:rPr>
                <w:color w:val="000000"/>
                <w:sz w:val="13"/>
                <w:szCs w:val="13"/>
              </w:rPr>
            </w:pPr>
            <w:r w:rsidRPr="002A54A0">
              <w:rPr>
                <w:color w:val="000000"/>
                <w:sz w:val="13"/>
                <w:szCs w:val="13"/>
              </w:rPr>
              <w:t>54</w:t>
            </w:r>
          </w:p>
        </w:tc>
        <w:tc>
          <w:tcPr>
            <w:tcW w:w="2126" w:type="dxa"/>
            <w:shd w:val="clear" w:color="000000" w:fill="FFFFFF"/>
            <w:noWrap/>
            <w:hideMark/>
          </w:tcPr>
          <w:p w14:paraId="6AA4DFEA" w14:textId="77777777" w:rsidR="002A54A0" w:rsidRPr="002A54A0" w:rsidRDefault="002A54A0" w:rsidP="002A54A0">
            <w:pPr>
              <w:jc w:val="both"/>
              <w:rPr>
                <w:color w:val="000000"/>
                <w:sz w:val="13"/>
                <w:szCs w:val="13"/>
              </w:rPr>
            </w:pPr>
            <w:r w:rsidRPr="002A54A0">
              <w:rPr>
                <w:color w:val="000000"/>
                <w:sz w:val="13"/>
                <w:szCs w:val="13"/>
              </w:rPr>
              <w:t>Текущие затраты на охрану окружающей среды</w:t>
            </w:r>
          </w:p>
        </w:tc>
        <w:tc>
          <w:tcPr>
            <w:tcW w:w="1418" w:type="dxa"/>
            <w:shd w:val="clear" w:color="000000" w:fill="FFFFFF"/>
            <w:hideMark/>
          </w:tcPr>
          <w:p w14:paraId="522EFF87" w14:textId="77777777" w:rsidR="002A54A0" w:rsidRPr="002A54A0" w:rsidRDefault="002A54A0" w:rsidP="002A54A0">
            <w:pPr>
              <w:jc w:val="center"/>
              <w:rPr>
                <w:color w:val="000000"/>
                <w:sz w:val="13"/>
                <w:szCs w:val="13"/>
              </w:rPr>
            </w:pPr>
            <w:r w:rsidRPr="002A54A0">
              <w:rPr>
                <w:color w:val="000000"/>
                <w:sz w:val="13"/>
                <w:szCs w:val="13"/>
              </w:rPr>
              <w:t>в ценах соответствующих лет; млн. рублей</w:t>
            </w:r>
          </w:p>
        </w:tc>
        <w:tc>
          <w:tcPr>
            <w:tcW w:w="1275" w:type="dxa"/>
            <w:shd w:val="clear" w:color="000000" w:fill="FFFFFF"/>
            <w:noWrap/>
            <w:vAlign w:val="center"/>
            <w:hideMark/>
          </w:tcPr>
          <w:p w14:paraId="700DD0FB" w14:textId="77777777" w:rsidR="002A54A0" w:rsidRPr="002A54A0" w:rsidRDefault="002A54A0" w:rsidP="002A54A0">
            <w:pPr>
              <w:jc w:val="center"/>
              <w:rPr>
                <w:color w:val="000000"/>
                <w:sz w:val="13"/>
                <w:szCs w:val="13"/>
              </w:rPr>
            </w:pPr>
            <w:r w:rsidRPr="002A54A0">
              <w:rPr>
                <w:color w:val="000000"/>
                <w:sz w:val="13"/>
                <w:szCs w:val="13"/>
              </w:rPr>
              <w:t>47,50</w:t>
            </w:r>
          </w:p>
        </w:tc>
        <w:tc>
          <w:tcPr>
            <w:tcW w:w="1134" w:type="dxa"/>
            <w:shd w:val="clear" w:color="000000" w:fill="FFFFFF"/>
            <w:noWrap/>
            <w:vAlign w:val="center"/>
            <w:hideMark/>
          </w:tcPr>
          <w:p w14:paraId="5D171F73" w14:textId="77777777" w:rsidR="002A54A0" w:rsidRPr="002A54A0" w:rsidRDefault="002A54A0" w:rsidP="002A54A0">
            <w:pPr>
              <w:jc w:val="center"/>
              <w:rPr>
                <w:color w:val="000000"/>
                <w:sz w:val="13"/>
                <w:szCs w:val="13"/>
              </w:rPr>
            </w:pPr>
            <w:r w:rsidRPr="002A54A0">
              <w:rPr>
                <w:color w:val="000000"/>
                <w:sz w:val="13"/>
                <w:szCs w:val="13"/>
              </w:rPr>
              <w:t>73,68</w:t>
            </w:r>
          </w:p>
        </w:tc>
        <w:tc>
          <w:tcPr>
            <w:tcW w:w="1134" w:type="dxa"/>
            <w:shd w:val="clear" w:color="000000" w:fill="FFFFFF"/>
            <w:noWrap/>
            <w:vAlign w:val="center"/>
            <w:hideMark/>
          </w:tcPr>
          <w:p w14:paraId="5B1E58C4" w14:textId="77777777" w:rsidR="002A54A0" w:rsidRPr="002A54A0" w:rsidRDefault="002A54A0" w:rsidP="002A54A0">
            <w:pPr>
              <w:jc w:val="center"/>
              <w:rPr>
                <w:color w:val="000000"/>
                <w:sz w:val="13"/>
                <w:szCs w:val="13"/>
              </w:rPr>
            </w:pPr>
            <w:r w:rsidRPr="002A54A0">
              <w:rPr>
                <w:color w:val="000000"/>
                <w:sz w:val="13"/>
                <w:szCs w:val="13"/>
              </w:rPr>
              <w:t>45,14</w:t>
            </w:r>
          </w:p>
        </w:tc>
        <w:tc>
          <w:tcPr>
            <w:tcW w:w="1134" w:type="dxa"/>
            <w:shd w:val="clear" w:color="000000" w:fill="FFFFFF"/>
            <w:noWrap/>
            <w:vAlign w:val="center"/>
            <w:hideMark/>
          </w:tcPr>
          <w:p w14:paraId="364036D0" w14:textId="77777777" w:rsidR="002A54A0" w:rsidRPr="002A54A0" w:rsidRDefault="002A54A0" w:rsidP="002A54A0">
            <w:pPr>
              <w:jc w:val="center"/>
              <w:rPr>
                <w:color w:val="000000"/>
                <w:sz w:val="13"/>
                <w:szCs w:val="13"/>
              </w:rPr>
            </w:pPr>
            <w:r w:rsidRPr="002A54A0">
              <w:rPr>
                <w:color w:val="000000"/>
                <w:sz w:val="13"/>
                <w:szCs w:val="13"/>
              </w:rPr>
              <w:t>63,66</w:t>
            </w:r>
          </w:p>
        </w:tc>
        <w:tc>
          <w:tcPr>
            <w:tcW w:w="1134" w:type="dxa"/>
            <w:shd w:val="clear" w:color="000000" w:fill="FFFFFF"/>
            <w:noWrap/>
            <w:vAlign w:val="center"/>
            <w:hideMark/>
          </w:tcPr>
          <w:p w14:paraId="58839AB5" w14:textId="77777777" w:rsidR="002A54A0" w:rsidRPr="002A54A0" w:rsidRDefault="002A54A0" w:rsidP="002A54A0">
            <w:pPr>
              <w:jc w:val="center"/>
              <w:rPr>
                <w:color w:val="000000"/>
                <w:sz w:val="13"/>
                <w:szCs w:val="13"/>
              </w:rPr>
            </w:pPr>
            <w:r w:rsidRPr="002A54A0">
              <w:rPr>
                <w:color w:val="000000"/>
                <w:sz w:val="13"/>
                <w:szCs w:val="13"/>
              </w:rPr>
              <w:t>46,03</w:t>
            </w:r>
          </w:p>
        </w:tc>
        <w:tc>
          <w:tcPr>
            <w:tcW w:w="1134" w:type="dxa"/>
            <w:shd w:val="clear" w:color="000000" w:fill="FFFFFF"/>
            <w:noWrap/>
            <w:vAlign w:val="center"/>
            <w:hideMark/>
          </w:tcPr>
          <w:p w14:paraId="4BD30717" w14:textId="77777777" w:rsidR="002A54A0" w:rsidRPr="002A54A0" w:rsidRDefault="002A54A0" w:rsidP="002A54A0">
            <w:pPr>
              <w:jc w:val="center"/>
              <w:rPr>
                <w:color w:val="000000"/>
                <w:sz w:val="13"/>
                <w:szCs w:val="13"/>
              </w:rPr>
            </w:pPr>
            <w:r w:rsidRPr="002A54A0">
              <w:rPr>
                <w:color w:val="000000"/>
                <w:sz w:val="13"/>
                <w:szCs w:val="13"/>
              </w:rPr>
              <w:t>47,34</w:t>
            </w:r>
          </w:p>
        </w:tc>
        <w:tc>
          <w:tcPr>
            <w:tcW w:w="1276" w:type="dxa"/>
            <w:shd w:val="clear" w:color="000000" w:fill="FFFFFF"/>
            <w:noWrap/>
            <w:vAlign w:val="center"/>
            <w:hideMark/>
          </w:tcPr>
          <w:p w14:paraId="79C3E86D"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60,05</w:t>
            </w:r>
          </w:p>
        </w:tc>
        <w:tc>
          <w:tcPr>
            <w:tcW w:w="1418" w:type="dxa"/>
            <w:shd w:val="clear" w:color="000000" w:fill="FFFFFF"/>
            <w:noWrap/>
            <w:vAlign w:val="center"/>
            <w:hideMark/>
          </w:tcPr>
          <w:p w14:paraId="6BB88D17"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8,90</w:t>
            </w:r>
          </w:p>
        </w:tc>
        <w:tc>
          <w:tcPr>
            <w:tcW w:w="1275" w:type="dxa"/>
            <w:gridSpan w:val="2"/>
            <w:shd w:val="clear" w:color="000000" w:fill="FFFFFF"/>
            <w:noWrap/>
            <w:vAlign w:val="center"/>
            <w:hideMark/>
          </w:tcPr>
          <w:p w14:paraId="22098FFC" w14:textId="77777777" w:rsidR="002A54A0" w:rsidRPr="002A54A0" w:rsidRDefault="002A54A0" w:rsidP="002A54A0">
            <w:pPr>
              <w:jc w:val="center"/>
              <w:rPr>
                <w:color w:val="000000"/>
                <w:sz w:val="13"/>
                <w:szCs w:val="13"/>
              </w:rPr>
            </w:pPr>
            <w:r w:rsidRPr="002A54A0">
              <w:rPr>
                <w:rFonts w:eastAsia="Calibri"/>
                <w:color w:val="000000"/>
                <w:sz w:val="13"/>
                <w:szCs w:val="13"/>
                <w:lang w:val="en-US" w:eastAsia="en-US"/>
              </w:rPr>
              <w:t>60,46</w:t>
            </w:r>
          </w:p>
        </w:tc>
      </w:tr>
      <w:tr w:rsidR="00A73373" w:rsidRPr="002A54A0" w14:paraId="586436EE" w14:textId="77777777" w:rsidTr="00A73373">
        <w:trPr>
          <w:trHeight w:val="333"/>
        </w:trPr>
        <w:tc>
          <w:tcPr>
            <w:tcW w:w="426" w:type="dxa"/>
            <w:shd w:val="clear" w:color="000000" w:fill="FFFFFF"/>
            <w:vAlign w:val="center"/>
            <w:hideMark/>
          </w:tcPr>
          <w:p w14:paraId="78907B41" w14:textId="77777777" w:rsidR="002A54A0" w:rsidRPr="002A54A0" w:rsidRDefault="002A54A0" w:rsidP="002A54A0">
            <w:pPr>
              <w:jc w:val="center"/>
              <w:rPr>
                <w:sz w:val="13"/>
                <w:szCs w:val="13"/>
              </w:rPr>
            </w:pPr>
            <w:r w:rsidRPr="002A54A0">
              <w:rPr>
                <w:sz w:val="13"/>
                <w:szCs w:val="13"/>
              </w:rPr>
              <w:t>55</w:t>
            </w:r>
          </w:p>
        </w:tc>
        <w:tc>
          <w:tcPr>
            <w:tcW w:w="2126" w:type="dxa"/>
            <w:shd w:val="clear" w:color="000000" w:fill="FFFFFF"/>
            <w:noWrap/>
            <w:hideMark/>
          </w:tcPr>
          <w:p w14:paraId="59D56CAA" w14:textId="77777777" w:rsidR="002A54A0" w:rsidRPr="002A54A0" w:rsidRDefault="002A54A0" w:rsidP="002A54A0">
            <w:pPr>
              <w:jc w:val="both"/>
              <w:rPr>
                <w:sz w:val="13"/>
                <w:szCs w:val="13"/>
              </w:rPr>
            </w:pPr>
            <w:r w:rsidRPr="002A54A0">
              <w:rPr>
                <w:sz w:val="13"/>
                <w:szCs w:val="13"/>
              </w:rPr>
              <w:t>Уровень износа коммунальной инфраструктуры</w:t>
            </w:r>
          </w:p>
        </w:tc>
        <w:tc>
          <w:tcPr>
            <w:tcW w:w="1418" w:type="dxa"/>
            <w:shd w:val="clear" w:color="000000" w:fill="FFFFFF"/>
            <w:hideMark/>
          </w:tcPr>
          <w:p w14:paraId="6BB69FEE" w14:textId="77777777" w:rsidR="002A54A0" w:rsidRPr="002A54A0" w:rsidRDefault="002A54A0" w:rsidP="002A54A0">
            <w:pPr>
              <w:jc w:val="center"/>
              <w:rPr>
                <w:sz w:val="13"/>
                <w:szCs w:val="13"/>
              </w:rPr>
            </w:pPr>
            <w:r w:rsidRPr="002A54A0">
              <w:rPr>
                <w:sz w:val="13"/>
                <w:szCs w:val="13"/>
              </w:rPr>
              <w:t>процентов</w:t>
            </w:r>
          </w:p>
        </w:tc>
        <w:tc>
          <w:tcPr>
            <w:tcW w:w="1275" w:type="dxa"/>
            <w:shd w:val="clear" w:color="000000" w:fill="FFFFFF"/>
            <w:vAlign w:val="center"/>
            <w:hideMark/>
          </w:tcPr>
          <w:p w14:paraId="5822560F" w14:textId="77777777" w:rsidR="002A54A0" w:rsidRPr="002A54A0" w:rsidRDefault="002A54A0" w:rsidP="002A54A0">
            <w:pPr>
              <w:jc w:val="center"/>
              <w:rPr>
                <w:sz w:val="13"/>
                <w:szCs w:val="13"/>
              </w:rPr>
            </w:pPr>
            <w:r w:rsidRPr="002A54A0">
              <w:rPr>
                <w:sz w:val="13"/>
                <w:szCs w:val="13"/>
              </w:rPr>
              <w:t>72,50</w:t>
            </w:r>
          </w:p>
        </w:tc>
        <w:tc>
          <w:tcPr>
            <w:tcW w:w="1134" w:type="dxa"/>
            <w:shd w:val="clear" w:color="000000" w:fill="FFFFFF"/>
            <w:vAlign w:val="center"/>
            <w:hideMark/>
          </w:tcPr>
          <w:p w14:paraId="384C6D2B" w14:textId="77777777" w:rsidR="002A54A0" w:rsidRPr="002A54A0" w:rsidRDefault="002A54A0" w:rsidP="002A54A0">
            <w:pPr>
              <w:jc w:val="center"/>
              <w:rPr>
                <w:sz w:val="13"/>
                <w:szCs w:val="13"/>
              </w:rPr>
            </w:pPr>
            <w:r w:rsidRPr="002A54A0">
              <w:rPr>
                <w:sz w:val="13"/>
                <w:szCs w:val="13"/>
              </w:rPr>
              <w:t>72,50</w:t>
            </w:r>
          </w:p>
        </w:tc>
        <w:tc>
          <w:tcPr>
            <w:tcW w:w="1134" w:type="dxa"/>
            <w:shd w:val="clear" w:color="000000" w:fill="FFFFFF"/>
            <w:vAlign w:val="center"/>
            <w:hideMark/>
          </w:tcPr>
          <w:p w14:paraId="6704DDCA" w14:textId="77777777" w:rsidR="002A54A0" w:rsidRPr="002A54A0" w:rsidRDefault="002A54A0" w:rsidP="002A54A0">
            <w:pPr>
              <w:jc w:val="center"/>
              <w:rPr>
                <w:sz w:val="13"/>
                <w:szCs w:val="13"/>
              </w:rPr>
            </w:pPr>
            <w:r w:rsidRPr="002A54A0">
              <w:rPr>
                <w:sz w:val="13"/>
                <w:szCs w:val="13"/>
              </w:rPr>
              <w:t>60,50</w:t>
            </w:r>
          </w:p>
        </w:tc>
        <w:tc>
          <w:tcPr>
            <w:tcW w:w="1134" w:type="dxa"/>
            <w:shd w:val="clear" w:color="000000" w:fill="FFFFFF"/>
            <w:vAlign w:val="center"/>
            <w:hideMark/>
          </w:tcPr>
          <w:p w14:paraId="40BD800D" w14:textId="77777777" w:rsidR="002A54A0" w:rsidRPr="002A54A0" w:rsidRDefault="002A54A0" w:rsidP="002A54A0">
            <w:pPr>
              <w:jc w:val="center"/>
              <w:rPr>
                <w:sz w:val="13"/>
                <w:szCs w:val="13"/>
              </w:rPr>
            </w:pPr>
            <w:r w:rsidRPr="002A54A0">
              <w:rPr>
                <w:sz w:val="13"/>
                <w:szCs w:val="13"/>
              </w:rPr>
              <w:t>51,40</w:t>
            </w:r>
          </w:p>
        </w:tc>
        <w:tc>
          <w:tcPr>
            <w:tcW w:w="1134" w:type="dxa"/>
            <w:shd w:val="clear" w:color="000000" w:fill="FFFFFF"/>
            <w:vAlign w:val="center"/>
            <w:hideMark/>
          </w:tcPr>
          <w:p w14:paraId="40E63B41" w14:textId="77777777" w:rsidR="002A54A0" w:rsidRPr="002A54A0" w:rsidRDefault="002A54A0" w:rsidP="002A54A0">
            <w:pPr>
              <w:jc w:val="center"/>
              <w:rPr>
                <w:sz w:val="13"/>
                <w:szCs w:val="13"/>
              </w:rPr>
            </w:pPr>
            <w:r w:rsidRPr="002A54A0">
              <w:rPr>
                <w:sz w:val="13"/>
                <w:szCs w:val="13"/>
              </w:rPr>
              <w:t>54,70</w:t>
            </w:r>
          </w:p>
        </w:tc>
        <w:tc>
          <w:tcPr>
            <w:tcW w:w="1134" w:type="dxa"/>
            <w:shd w:val="clear" w:color="000000" w:fill="FFFFFF"/>
            <w:vAlign w:val="center"/>
            <w:hideMark/>
          </w:tcPr>
          <w:p w14:paraId="5B7BFFDB" w14:textId="77777777" w:rsidR="002A54A0" w:rsidRPr="002A54A0" w:rsidRDefault="002A54A0" w:rsidP="002A54A0">
            <w:pPr>
              <w:jc w:val="center"/>
              <w:rPr>
                <w:sz w:val="13"/>
                <w:szCs w:val="13"/>
              </w:rPr>
            </w:pPr>
            <w:r w:rsidRPr="002A54A0">
              <w:rPr>
                <w:sz w:val="13"/>
                <w:szCs w:val="13"/>
              </w:rPr>
              <w:t>54,50</w:t>
            </w:r>
          </w:p>
        </w:tc>
        <w:tc>
          <w:tcPr>
            <w:tcW w:w="1276" w:type="dxa"/>
            <w:shd w:val="clear" w:color="000000" w:fill="FFFFFF"/>
            <w:vAlign w:val="center"/>
            <w:hideMark/>
          </w:tcPr>
          <w:p w14:paraId="3F136D32" w14:textId="77777777" w:rsidR="002A54A0" w:rsidRPr="002A54A0" w:rsidRDefault="002A54A0" w:rsidP="002A54A0">
            <w:pPr>
              <w:jc w:val="center"/>
              <w:rPr>
                <w:sz w:val="13"/>
                <w:szCs w:val="13"/>
              </w:rPr>
            </w:pPr>
            <w:r w:rsidRPr="002A54A0">
              <w:rPr>
                <w:rFonts w:eastAsia="Calibri"/>
                <w:sz w:val="13"/>
                <w:szCs w:val="13"/>
                <w:lang w:val="en-US" w:eastAsia="en-US"/>
              </w:rPr>
              <w:t>58,26</w:t>
            </w:r>
          </w:p>
        </w:tc>
        <w:tc>
          <w:tcPr>
            <w:tcW w:w="1418" w:type="dxa"/>
            <w:shd w:val="clear" w:color="000000" w:fill="FFFFFF"/>
            <w:vAlign w:val="center"/>
            <w:hideMark/>
          </w:tcPr>
          <w:p w14:paraId="6750DB92" w14:textId="77777777" w:rsidR="002A54A0" w:rsidRPr="002A54A0" w:rsidRDefault="002A54A0" w:rsidP="002A54A0">
            <w:pPr>
              <w:jc w:val="center"/>
              <w:rPr>
                <w:sz w:val="13"/>
                <w:szCs w:val="13"/>
              </w:rPr>
            </w:pPr>
            <w:r w:rsidRPr="002A54A0">
              <w:rPr>
                <w:rFonts w:eastAsia="Calibri"/>
                <w:sz w:val="13"/>
                <w:szCs w:val="13"/>
                <w:lang w:val="en-US" w:eastAsia="en-US"/>
              </w:rPr>
              <w:t>62,47</w:t>
            </w:r>
          </w:p>
        </w:tc>
        <w:tc>
          <w:tcPr>
            <w:tcW w:w="1275" w:type="dxa"/>
            <w:gridSpan w:val="2"/>
            <w:shd w:val="clear" w:color="000000" w:fill="FFFFFF"/>
            <w:vAlign w:val="center"/>
            <w:hideMark/>
          </w:tcPr>
          <w:p w14:paraId="24046A06" w14:textId="77777777" w:rsidR="002A54A0" w:rsidRPr="002A54A0" w:rsidRDefault="002A54A0" w:rsidP="002A54A0">
            <w:pPr>
              <w:jc w:val="center"/>
              <w:rPr>
                <w:sz w:val="13"/>
                <w:szCs w:val="13"/>
              </w:rPr>
            </w:pPr>
            <w:r w:rsidRPr="002A54A0">
              <w:rPr>
                <w:rFonts w:eastAsia="Calibri"/>
                <w:sz w:val="13"/>
                <w:szCs w:val="13"/>
                <w:lang w:val="en-US" w:eastAsia="en-US"/>
              </w:rPr>
              <w:t>57,86</w:t>
            </w:r>
          </w:p>
        </w:tc>
      </w:tr>
    </w:tbl>
    <w:p w14:paraId="179C1EA2" w14:textId="77777777" w:rsidR="002A54A0" w:rsidRDefault="002A54A0" w:rsidP="002A54A0">
      <w:pPr>
        <w:rPr>
          <w:rFonts w:eastAsia="Calibri"/>
          <w:sz w:val="28"/>
          <w:szCs w:val="28"/>
          <w:lang w:val="en-US" w:eastAsia="en-US"/>
        </w:rPr>
      </w:pPr>
    </w:p>
    <w:p w14:paraId="5B4FDBFB" w14:textId="77777777" w:rsidR="00A73373" w:rsidRDefault="00A73373" w:rsidP="002A54A0">
      <w:pPr>
        <w:rPr>
          <w:rFonts w:eastAsia="Calibri"/>
          <w:sz w:val="28"/>
          <w:szCs w:val="28"/>
          <w:lang w:val="en-US" w:eastAsia="en-US"/>
        </w:rPr>
      </w:pPr>
    </w:p>
    <w:p w14:paraId="21B70FB1" w14:textId="77777777" w:rsidR="00A73373" w:rsidRPr="00A73373" w:rsidRDefault="00A73373" w:rsidP="002A54A0">
      <w:pPr>
        <w:rPr>
          <w:rFonts w:eastAsia="Calibri"/>
          <w:sz w:val="28"/>
          <w:szCs w:val="28"/>
          <w:lang w:val="en-US" w:eastAsia="en-US"/>
        </w:rPr>
      </w:pPr>
    </w:p>
    <w:p w14:paraId="06E1B52C" w14:textId="77777777" w:rsidR="00A73373" w:rsidRDefault="00A73373" w:rsidP="00A73373">
      <w:pPr>
        <w:tabs>
          <w:tab w:val="left" w:pos="9356"/>
        </w:tabs>
        <w:spacing w:line="240" w:lineRule="exact"/>
        <w:ind w:left="1418" w:right="1276"/>
        <w:jc w:val="both"/>
      </w:pPr>
      <w:r>
        <w:rPr>
          <w:color w:val="000000"/>
          <w:sz w:val="28"/>
          <w:szCs w:val="28"/>
        </w:rPr>
        <w:t>Управляющий делами администрации</w:t>
      </w:r>
    </w:p>
    <w:p w14:paraId="1BF0117C" w14:textId="77777777" w:rsidR="00A73373" w:rsidRDefault="00A73373" w:rsidP="00A73373">
      <w:pPr>
        <w:tabs>
          <w:tab w:val="left" w:pos="9356"/>
        </w:tabs>
        <w:spacing w:line="240" w:lineRule="exact"/>
        <w:ind w:left="1418" w:right="1276"/>
        <w:jc w:val="both"/>
      </w:pPr>
      <w:r>
        <w:rPr>
          <w:color w:val="000000"/>
          <w:sz w:val="28"/>
          <w:szCs w:val="28"/>
        </w:rPr>
        <w:t>Петровского городского округа</w:t>
      </w:r>
    </w:p>
    <w:p w14:paraId="63DB73DF" w14:textId="77777777" w:rsidR="00A73373" w:rsidRDefault="00A73373" w:rsidP="00A73373">
      <w:pPr>
        <w:tabs>
          <w:tab w:val="left" w:pos="9356"/>
        </w:tabs>
        <w:spacing w:line="240" w:lineRule="exact"/>
        <w:ind w:left="1418" w:right="1276"/>
        <w:jc w:val="both"/>
      </w:pPr>
      <w:r>
        <w:rPr>
          <w:color w:val="000000"/>
          <w:sz w:val="28"/>
          <w:szCs w:val="28"/>
        </w:rPr>
        <w:t>Ставропольского края                                                                                                         Ю.В.Петрич</w:t>
      </w:r>
    </w:p>
    <w:p w14:paraId="74F92A32" w14:textId="77777777" w:rsidR="00A73373" w:rsidRPr="00A73373" w:rsidRDefault="00A73373" w:rsidP="002A54A0">
      <w:pPr>
        <w:rPr>
          <w:rFonts w:ascii="Calibri" w:eastAsia="Calibri" w:hAnsi="Calibri"/>
          <w:lang w:eastAsia="en-US"/>
        </w:rPr>
      </w:pPr>
    </w:p>
    <w:p w14:paraId="15D4A77E" w14:textId="77777777" w:rsidR="00A73373" w:rsidRPr="00A73373" w:rsidRDefault="00A73373" w:rsidP="002A54A0">
      <w:pPr>
        <w:rPr>
          <w:rFonts w:ascii="Calibri" w:eastAsia="Calibri" w:hAnsi="Calibri"/>
          <w:lang w:eastAsia="en-US"/>
        </w:rPr>
      </w:pPr>
    </w:p>
    <w:p w14:paraId="1A2A52D6" w14:textId="77777777" w:rsidR="00A73373" w:rsidRPr="00A73373" w:rsidRDefault="00A73373" w:rsidP="002A54A0">
      <w:pPr>
        <w:rPr>
          <w:rFonts w:ascii="Calibri" w:eastAsia="Calibri" w:hAnsi="Calibri"/>
          <w:lang w:eastAsia="en-US"/>
        </w:rPr>
      </w:pPr>
    </w:p>
    <w:p w14:paraId="64B888D9" w14:textId="77777777" w:rsidR="00A73373" w:rsidRPr="00A73373" w:rsidRDefault="00A73373" w:rsidP="002A54A0">
      <w:pPr>
        <w:rPr>
          <w:rFonts w:ascii="Calibri" w:eastAsia="Calibri" w:hAnsi="Calibri"/>
          <w:lang w:eastAsia="en-US"/>
        </w:rPr>
        <w:sectPr w:rsidR="00A73373" w:rsidRPr="00A73373" w:rsidSect="002A54A0">
          <w:pgSz w:w="16838" w:h="11906" w:orient="landscape"/>
          <w:pgMar w:top="1985" w:right="1418" w:bottom="567" w:left="1134" w:header="709" w:footer="709" w:gutter="0"/>
          <w:cols w:space="708"/>
          <w:docGrid w:linePitch="360"/>
        </w:sectPr>
      </w:pPr>
    </w:p>
    <w:tbl>
      <w:tblPr>
        <w:tblW w:w="4287" w:type="dxa"/>
        <w:tblInd w:w="5211" w:type="dxa"/>
        <w:tblLayout w:type="fixed"/>
        <w:tblLook w:val="01E0" w:firstRow="1" w:lastRow="1" w:firstColumn="1" w:lastColumn="1" w:noHBand="0" w:noVBand="0"/>
      </w:tblPr>
      <w:tblGrid>
        <w:gridCol w:w="4287"/>
      </w:tblGrid>
      <w:tr w:rsidR="00977A20" w:rsidRPr="00F71765" w14:paraId="272D0F18" w14:textId="77777777" w:rsidTr="00F75283">
        <w:tc>
          <w:tcPr>
            <w:tcW w:w="4287" w:type="dxa"/>
          </w:tcPr>
          <w:p w14:paraId="53C77DAC" w14:textId="77777777" w:rsidR="00977A20" w:rsidRPr="00F71765" w:rsidRDefault="00977A20" w:rsidP="00F75283">
            <w:pPr>
              <w:ind w:firstLine="567"/>
              <w:jc w:val="center"/>
              <w:rPr>
                <w:sz w:val="28"/>
                <w:szCs w:val="28"/>
              </w:rPr>
            </w:pPr>
            <w:r w:rsidRPr="00F71765">
              <w:rPr>
                <w:sz w:val="28"/>
                <w:szCs w:val="28"/>
              </w:rPr>
              <w:lastRenderedPageBreak/>
              <w:br w:type="page"/>
            </w:r>
            <w:r w:rsidRPr="00F71765">
              <w:rPr>
                <w:sz w:val="28"/>
                <w:szCs w:val="28"/>
              </w:rPr>
              <w:br w:type="page"/>
              <w:t xml:space="preserve">Приложение </w:t>
            </w:r>
          </w:p>
        </w:tc>
      </w:tr>
      <w:tr w:rsidR="00977A20" w:rsidRPr="00F71765" w14:paraId="172DFFA0" w14:textId="77777777" w:rsidTr="00F75283">
        <w:trPr>
          <w:trHeight w:val="1210"/>
        </w:trPr>
        <w:tc>
          <w:tcPr>
            <w:tcW w:w="4287" w:type="dxa"/>
            <w:tcBorders>
              <w:bottom w:val="nil"/>
            </w:tcBorders>
          </w:tcPr>
          <w:p w14:paraId="06A8DCDF" w14:textId="77777777" w:rsidR="00977A20" w:rsidRPr="00F71765" w:rsidRDefault="00977A20" w:rsidP="00F75283">
            <w:pPr>
              <w:jc w:val="both"/>
              <w:rPr>
                <w:sz w:val="28"/>
                <w:szCs w:val="28"/>
              </w:rPr>
            </w:pPr>
            <w:r w:rsidRPr="00F71765">
              <w:rPr>
                <w:sz w:val="28"/>
                <w:szCs w:val="28"/>
              </w:rPr>
              <w:t xml:space="preserve">к прогнозу социально-экономического развития Петровского </w:t>
            </w:r>
            <w:r>
              <w:rPr>
                <w:sz w:val="28"/>
                <w:szCs w:val="28"/>
              </w:rPr>
              <w:t>муниципального</w:t>
            </w:r>
            <w:r w:rsidRPr="00F71765">
              <w:rPr>
                <w:sz w:val="28"/>
                <w:szCs w:val="28"/>
              </w:rPr>
              <w:t xml:space="preserve"> округа Ставропольского края на период до 20</w:t>
            </w:r>
            <w:r>
              <w:rPr>
                <w:sz w:val="28"/>
                <w:szCs w:val="28"/>
              </w:rPr>
              <w:t>35</w:t>
            </w:r>
            <w:r w:rsidRPr="00F71765">
              <w:rPr>
                <w:sz w:val="28"/>
                <w:szCs w:val="28"/>
              </w:rPr>
              <w:t xml:space="preserve"> года</w:t>
            </w:r>
          </w:p>
        </w:tc>
      </w:tr>
    </w:tbl>
    <w:p w14:paraId="5AB461D5" w14:textId="77777777" w:rsidR="00977A20" w:rsidRPr="00F71765" w:rsidRDefault="00977A20" w:rsidP="00977A20">
      <w:pPr>
        <w:ind w:firstLine="567"/>
        <w:rPr>
          <w:rFonts w:eastAsia="Calibri"/>
          <w:sz w:val="28"/>
          <w:szCs w:val="28"/>
        </w:rPr>
      </w:pPr>
    </w:p>
    <w:p w14:paraId="551A17DF" w14:textId="77777777" w:rsidR="00977A20" w:rsidRPr="00F71765" w:rsidRDefault="00977A20" w:rsidP="00977A20">
      <w:pPr>
        <w:spacing w:line="240" w:lineRule="exact"/>
        <w:ind w:firstLine="567"/>
        <w:jc w:val="center"/>
        <w:rPr>
          <w:rFonts w:eastAsia="Calibri"/>
          <w:sz w:val="28"/>
          <w:szCs w:val="28"/>
        </w:rPr>
      </w:pPr>
    </w:p>
    <w:p w14:paraId="6512AAA3" w14:textId="77777777" w:rsidR="00977A20" w:rsidRPr="00F71765" w:rsidRDefault="00977A20" w:rsidP="00977A20">
      <w:pPr>
        <w:spacing w:line="240" w:lineRule="exact"/>
        <w:jc w:val="center"/>
        <w:rPr>
          <w:rFonts w:eastAsia="Calibri"/>
          <w:sz w:val="28"/>
          <w:szCs w:val="28"/>
        </w:rPr>
      </w:pPr>
      <w:r w:rsidRPr="00F71765">
        <w:rPr>
          <w:rFonts w:eastAsia="Calibri"/>
          <w:sz w:val="28"/>
          <w:szCs w:val="28"/>
        </w:rPr>
        <w:t>ПОЯСНИТЕЛЬНАЯ ЗАПИСКА</w:t>
      </w:r>
    </w:p>
    <w:p w14:paraId="18292D3F" w14:textId="77777777" w:rsidR="00977A20" w:rsidRDefault="00977A20" w:rsidP="00977A20">
      <w:pPr>
        <w:spacing w:line="240" w:lineRule="exact"/>
        <w:jc w:val="center"/>
        <w:rPr>
          <w:sz w:val="28"/>
          <w:szCs w:val="28"/>
        </w:rPr>
      </w:pPr>
      <w:r w:rsidRPr="00F71765">
        <w:rPr>
          <w:rFonts w:eastAsia="Calibri"/>
          <w:sz w:val="28"/>
          <w:szCs w:val="28"/>
        </w:rPr>
        <w:t>к</w:t>
      </w:r>
      <w:r>
        <w:rPr>
          <w:rFonts w:eastAsia="Calibri"/>
          <w:sz w:val="28"/>
          <w:szCs w:val="28"/>
        </w:rPr>
        <w:t xml:space="preserve"> </w:t>
      </w:r>
      <w:r w:rsidRPr="00F71765">
        <w:rPr>
          <w:rFonts w:eastAsia="Calibri"/>
          <w:sz w:val="28"/>
          <w:szCs w:val="28"/>
        </w:rPr>
        <w:t xml:space="preserve">прогнозу </w:t>
      </w:r>
      <w:r w:rsidRPr="00F71765">
        <w:rPr>
          <w:sz w:val="28"/>
          <w:szCs w:val="28"/>
        </w:rPr>
        <w:t xml:space="preserve">социально-экономического развития </w:t>
      </w:r>
    </w:p>
    <w:p w14:paraId="7EB9914A" w14:textId="77777777" w:rsidR="00977A20" w:rsidRPr="00F17EF9" w:rsidRDefault="00977A20" w:rsidP="00977A20">
      <w:pPr>
        <w:spacing w:line="240" w:lineRule="exact"/>
        <w:jc w:val="center"/>
        <w:rPr>
          <w:sz w:val="28"/>
          <w:szCs w:val="28"/>
        </w:rPr>
      </w:pPr>
      <w:r w:rsidRPr="00F71765">
        <w:rPr>
          <w:sz w:val="28"/>
          <w:szCs w:val="28"/>
        </w:rPr>
        <w:t xml:space="preserve">Петровского </w:t>
      </w:r>
      <w:r>
        <w:rPr>
          <w:sz w:val="28"/>
          <w:szCs w:val="28"/>
        </w:rPr>
        <w:t xml:space="preserve">муниципального </w:t>
      </w:r>
      <w:r w:rsidRPr="00F71765">
        <w:rPr>
          <w:sz w:val="28"/>
          <w:szCs w:val="28"/>
        </w:rPr>
        <w:t>округа Ставропольского края на период до 20</w:t>
      </w:r>
      <w:r>
        <w:rPr>
          <w:sz w:val="28"/>
          <w:szCs w:val="28"/>
        </w:rPr>
        <w:t>35</w:t>
      </w:r>
      <w:r w:rsidRPr="00F71765">
        <w:rPr>
          <w:sz w:val="28"/>
          <w:szCs w:val="28"/>
        </w:rPr>
        <w:t xml:space="preserve"> года</w:t>
      </w:r>
    </w:p>
    <w:p w14:paraId="3007C80F" w14:textId="77777777" w:rsidR="00977A20" w:rsidRPr="00F71765" w:rsidRDefault="00977A20" w:rsidP="00977A20">
      <w:pPr>
        <w:ind w:firstLine="567"/>
        <w:jc w:val="center"/>
        <w:rPr>
          <w:rFonts w:eastAsia="Calibri"/>
          <w:sz w:val="28"/>
          <w:szCs w:val="28"/>
        </w:rPr>
      </w:pPr>
    </w:p>
    <w:p w14:paraId="3592AAD0" w14:textId="77777777" w:rsidR="00977A20" w:rsidRDefault="00977A20" w:rsidP="00977A20">
      <w:pPr>
        <w:ind w:firstLine="709"/>
        <w:jc w:val="both"/>
        <w:rPr>
          <w:sz w:val="28"/>
          <w:szCs w:val="28"/>
        </w:rPr>
      </w:pPr>
      <w:r w:rsidRPr="00701A2F">
        <w:rPr>
          <w:sz w:val="28"/>
          <w:szCs w:val="28"/>
        </w:rPr>
        <w:t xml:space="preserve">Прогноз социально-экономического развития </w:t>
      </w:r>
      <w:r>
        <w:rPr>
          <w:sz w:val="28"/>
          <w:szCs w:val="28"/>
        </w:rPr>
        <w:t>П</w:t>
      </w:r>
      <w:r w:rsidRPr="00701A2F">
        <w:rPr>
          <w:sz w:val="28"/>
          <w:szCs w:val="28"/>
        </w:rPr>
        <w:t xml:space="preserve">етровского </w:t>
      </w:r>
      <w:r>
        <w:rPr>
          <w:sz w:val="28"/>
          <w:szCs w:val="28"/>
        </w:rPr>
        <w:t xml:space="preserve">муниципального </w:t>
      </w:r>
      <w:r w:rsidRPr="00F71765">
        <w:rPr>
          <w:sz w:val="28"/>
          <w:szCs w:val="28"/>
        </w:rPr>
        <w:t>округа Ставропольского края на период до 20</w:t>
      </w:r>
      <w:r>
        <w:rPr>
          <w:sz w:val="28"/>
          <w:szCs w:val="28"/>
        </w:rPr>
        <w:t>35</w:t>
      </w:r>
      <w:r w:rsidRPr="00F71765">
        <w:rPr>
          <w:sz w:val="28"/>
          <w:szCs w:val="28"/>
        </w:rPr>
        <w:t xml:space="preserve"> года (далее</w:t>
      </w:r>
      <w:r>
        <w:rPr>
          <w:sz w:val="28"/>
          <w:szCs w:val="28"/>
        </w:rPr>
        <w:t xml:space="preserve"> соответственно</w:t>
      </w:r>
      <w:r w:rsidRPr="00F71765">
        <w:rPr>
          <w:sz w:val="28"/>
          <w:szCs w:val="28"/>
        </w:rPr>
        <w:t xml:space="preserve"> </w:t>
      </w:r>
      <w:r>
        <w:rPr>
          <w:sz w:val="28"/>
          <w:szCs w:val="28"/>
        </w:rPr>
        <w:t>–</w:t>
      </w:r>
      <w:r w:rsidRPr="00F71765">
        <w:rPr>
          <w:sz w:val="28"/>
          <w:szCs w:val="28"/>
        </w:rPr>
        <w:t xml:space="preserve"> </w:t>
      </w:r>
      <w:r>
        <w:rPr>
          <w:sz w:val="28"/>
          <w:szCs w:val="28"/>
        </w:rPr>
        <w:t>п</w:t>
      </w:r>
      <w:r w:rsidRPr="00F71765">
        <w:rPr>
          <w:sz w:val="28"/>
          <w:szCs w:val="28"/>
        </w:rPr>
        <w:t>рогноз</w:t>
      </w:r>
      <w:r>
        <w:rPr>
          <w:sz w:val="28"/>
          <w:szCs w:val="28"/>
        </w:rPr>
        <w:t>, округ</w:t>
      </w:r>
      <w:r w:rsidRPr="00F71765">
        <w:rPr>
          <w:sz w:val="28"/>
          <w:szCs w:val="28"/>
        </w:rPr>
        <w:t>)</w:t>
      </w:r>
      <w:r>
        <w:rPr>
          <w:sz w:val="28"/>
          <w:szCs w:val="28"/>
        </w:rPr>
        <w:t xml:space="preserve"> </w:t>
      </w:r>
      <w:r w:rsidRPr="00F71765">
        <w:rPr>
          <w:sz w:val="28"/>
          <w:szCs w:val="28"/>
        </w:rPr>
        <w:t xml:space="preserve">разработан на основе анализа тенденций развития экономики </w:t>
      </w:r>
      <w:r>
        <w:rPr>
          <w:sz w:val="28"/>
          <w:szCs w:val="28"/>
        </w:rPr>
        <w:t xml:space="preserve">округа </w:t>
      </w:r>
      <w:r w:rsidRPr="00F71765">
        <w:rPr>
          <w:sz w:val="28"/>
          <w:szCs w:val="28"/>
        </w:rPr>
        <w:t>за 2016</w:t>
      </w:r>
      <w:r>
        <w:rPr>
          <w:sz w:val="28"/>
          <w:szCs w:val="28"/>
        </w:rPr>
        <w:t xml:space="preserve"> </w:t>
      </w:r>
      <w:r w:rsidRPr="00F71765">
        <w:rPr>
          <w:sz w:val="28"/>
          <w:szCs w:val="28"/>
        </w:rPr>
        <w:t>-</w:t>
      </w:r>
      <w:r>
        <w:rPr>
          <w:sz w:val="28"/>
          <w:szCs w:val="28"/>
        </w:rPr>
        <w:t xml:space="preserve"> </w:t>
      </w:r>
      <w:r w:rsidRPr="00F71765">
        <w:rPr>
          <w:sz w:val="28"/>
          <w:szCs w:val="28"/>
        </w:rPr>
        <w:t xml:space="preserve">2017 годы и </w:t>
      </w:r>
      <w:r>
        <w:rPr>
          <w:sz w:val="28"/>
          <w:szCs w:val="28"/>
        </w:rPr>
        <w:t>9 месяцев 2018 года, а так</w:t>
      </w:r>
      <w:r w:rsidRPr="00F71765">
        <w:rPr>
          <w:sz w:val="28"/>
          <w:szCs w:val="28"/>
        </w:rPr>
        <w:t xml:space="preserve">же </w:t>
      </w:r>
      <w:r w:rsidRPr="00F71765">
        <w:rPr>
          <w:color w:val="000000"/>
          <w:sz w:val="28"/>
          <w:szCs w:val="28"/>
        </w:rPr>
        <w:t xml:space="preserve">в соответствии с </w:t>
      </w:r>
      <w:r w:rsidRPr="00F17EF9">
        <w:rPr>
          <w:color w:val="000000"/>
          <w:sz w:val="28"/>
          <w:szCs w:val="28"/>
        </w:rPr>
        <w:t>материалами Министерства</w:t>
      </w:r>
      <w:r w:rsidRPr="00F71765">
        <w:rPr>
          <w:color w:val="000000"/>
          <w:sz w:val="28"/>
          <w:szCs w:val="28"/>
        </w:rPr>
        <w:t xml:space="preserve"> экономического развития Российской Федерации, данными </w:t>
      </w:r>
      <w:r>
        <w:rPr>
          <w:sz w:val="28"/>
          <w:szCs w:val="28"/>
        </w:rPr>
        <w:t>Управления Федеральной службы государственной статистики по Северо-Кавказскому Федеральному округу</w:t>
      </w:r>
      <w:r w:rsidRPr="00F71765">
        <w:rPr>
          <w:sz w:val="28"/>
          <w:szCs w:val="28"/>
        </w:rPr>
        <w:t>, показателями</w:t>
      </w:r>
      <w:r>
        <w:rPr>
          <w:sz w:val="28"/>
          <w:szCs w:val="28"/>
        </w:rPr>
        <w:t>,</w:t>
      </w:r>
      <w:r w:rsidRPr="00F71765">
        <w:rPr>
          <w:sz w:val="28"/>
          <w:szCs w:val="28"/>
        </w:rPr>
        <w:t xml:space="preserve"> представленными предприятиями и организациями, осуществляющими деятельность на территории Петровского </w:t>
      </w:r>
      <w:r>
        <w:rPr>
          <w:sz w:val="28"/>
          <w:szCs w:val="28"/>
        </w:rPr>
        <w:t>муниципального</w:t>
      </w:r>
      <w:r w:rsidRPr="00F71765">
        <w:rPr>
          <w:sz w:val="28"/>
          <w:szCs w:val="28"/>
        </w:rPr>
        <w:t xml:space="preserve"> округа</w:t>
      </w:r>
      <w:r>
        <w:rPr>
          <w:sz w:val="28"/>
          <w:szCs w:val="28"/>
        </w:rPr>
        <w:t xml:space="preserve"> Ставропольского края</w:t>
      </w:r>
      <w:r w:rsidRPr="00F71765">
        <w:rPr>
          <w:sz w:val="28"/>
          <w:szCs w:val="28"/>
        </w:rPr>
        <w:t>, с учетом сложившихся тенденций развития экономики</w:t>
      </w:r>
      <w:r>
        <w:rPr>
          <w:sz w:val="28"/>
          <w:szCs w:val="28"/>
        </w:rPr>
        <w:t xml:space="preserve"> и основных положений </w:t>
      </w:r>
      <w:r w:rsidRPr="00E7116F">
        <w:rPr>
          <w:sz w:val="28"/>
          <w:szCs w:val="28"/>
        </w:rPr>
        <w:t>Указ</w:t>
      </w:r>
      <w:r>
        <w:rPr>
          <w:sz w:val="28"/>
          <w:szCs w:val="28"/>
        </w:rPr>
        <w:t>а</w:t>
      </w:r>
      <w:r w:rsidRPr="00E7116F">
        <w:rPr>
          <w:sz w:val="28"/>
          <w:szCs w:val="28"/>
        </w:rPr>
        <w:t xml:space="preserve"> Президента Российской Федерации от 07.05.2018 г. № 204</w:t>
      </w:r>
      <w:r>
        <w:rPr>
          <w:sz w:val="28"/>
          <w:szCs w:val="28"/>
        </w:rPr>
        <w:t xml:space="preserve"> «</w:t>
      </w:r>
      <w:r w:rsidRPr="00E7116F">
        <w:rPr>
          <w:sz w:val="28"/>
          <w:szCs w:val="28"/>
        </w:rPr>
        <w:t>О национальных целях и стратегических задачах развития Российской Федерации на период до 2024 года</w:t>
      </w:r>
      <w:r>
        <w:rPr>
          <w:sz w:val="28"/>
          <w:szCs w:val="28"/>
        </w:rPr>
        <w:t>».</w:t>
      </w:r>
    </w:p>
    <w:p w14:paraId="56AFAC5A" w14:textId="77777777" w:rsidR="00977A20" w:rsidRDefault="00977A20" w:rsidP="00977A20">
      <w:pPr>
        <w:pStyle w:val="a6"/>
        <w:spacing w:before="0" w:after="0" w:line="240" w:lineRule="auto"/>
        <w:jc w:val="both"/>
        <w:rPr>
          <w:sz w:val="28"/>
          <w:szCs w:val="28"/>
        </w:rPr>
      </w:pPr>
      <w:r w:rsidRPr="00F71765">
        <w:rPr>
          <w:sz w:val="28"/>
          <w:szCs w:val="28"/>
          <w:lang w:eastAsia="en-US"/>
        </w:rPr>
        <w:t xml:space="preserve">Прогноз разработан </w:t>
      </w:r>
      <w:r w:rsidRPr="00F71765">
        <w:rPr>
          <w:color w:val="000000"/>
          <w:sz w:val="28"/>
          <w:szCs w:val="28"/>
        </w:rPr>
        <w:t>в трех вариантах: консервативный, базовый и целевой. Р</w:t>
      </w:r>
      <w:r w:rsidRPr="00F71765">
        <w:rPr>
          <w:sz w:val="28"/>
          <w:szCs w:val="28"/>
        </w:rPr>
        <w:t>азличие вариантов обусловлено отличием моделей поведения субъектов предпринимательской деятельности, перспективами повышения конкурентоспособности и эффективност</w:t>
      </w:r>
      <w:r>
        <w:rPr>
          <w:sz w:val="28"/>
          <w:szCs w:val="28"/>
        </w:rPr>
        <w:t>и</w:t>
      </w:r>
      <w:r w:rsidRPr="00F71765">
        <w:rPr>
          <w:sz w:val="28"/>
          <w:szCs w:val="28"/>
        </w:rPr>
        <w:t xml:space="preserve"> производства основных видов продукции</w:t>
      </w:r>
      <w:r>
        <w:rPr>
          <w:sz w:val="28"/>
          <w:szCs w:val="28"/>
        </w:rPr>
        <w:t>, складывающейся демографической ситуацией.</w:t>
      </w:r>
    </w:p>
    <w:p w14:paraId="2C73DAC7" w14:textId="77777777" w:rsidR="00977A20" w:rsidRDefault="00977A20" w:rsidP="00977A20">
      <w:pPr>
        <w:pStyle w:val="a6"/>
        <w:spacing w:before="0" w:after="0" w:line="240" w:lineRule="auto"/>
        <w:jc w:val="both"/>
        <w:rPr>
          <w:sz w:val="28"/>
          <w:szCs w:val="28"/>
        </w:rPr>
      </w:pPr>
      <w:r w:rsidRPr="00F71765">
        <w:rPr>
          <w:sz w:val="28"/>
          <w:szCs w:val="28"/>
        </w:rPr>
        <w:t xml:space="preserve">Консервативный вариант предполагает сохранение экономической неопределенности, снижение </w:t>
      </w:r>
      <w:r>
        <w:rPr>
          <w:sz w:val="28"/>
          <w:szCs w:val="28"/>
        </w:rPr>
        <w:t xml:space="preserve">темпов роста </w:t>
      </w:r>
      <w:r w:rsidRPr="00F71765">
        <w:rPr>
          <w:sz w:val="28"/>
          <w:szCs w:val="28"/>
        </w:rPr>
        <w:t>объемов инвестиций</w:t>
      </w:r>
      <w:r>
        <w:rPr>
          <w:sz w:val="28"/>
          <w:szCs w:val="28"/>
        </w:rPr>
        <w:t xml:space="preserve"> (в сопоставимых ценах)</w:t>
      </w:r>
      <w:r w:rsidRPr="00F71765">
        <w:rPr>
          <w:sz w:val="28"/>
          <w:szCs w:val="28"/>
        </w:rPr>
        <w:t>, сокращение численности населения округа.</w:t>
      </w:r>
      <w:r>
        <w:rPr>
          <w:sz w:val="28"/>
          <w:szCs w:val="28"/>
        </w:rPr>
        <w:t xml:space="preserve"> </w:t>
      </w:r>
    </w:p>
    <w:p w14:paraId="739CD536" w14:textId="77777777" w:rsidR="00977A20" w:rsidRPr="00655F15" w:rsidRDefault="00977A20" w:rsidP="00977A20">
      <w:pPr>
        <w:pStyle w:val="a6"/>
        <w:spacing w:before="0" w:after="0" w:line="240" w:lineRule="auto"/>
        <w:jc w:val="both"/>
        <w:rPr>
          <w:rFonts w:eastAsia="Times New Roman"/>
          <w:sz w:val="28"/>
          <w:szCs w:val="28"/>
        </w:rPr>
      </w:pPr>
      <w:r w:rsidRPr="00F71765">
        <w:rPr>
          <w:rFonts w:eastAsia="Times New Roman"/>
          <w:sz w:val="28"/>
          <w:szCs w:val="28"/>
        </w:rPr>
        <w:t>В целевом варианте учтены более высокие темпы социально-</w:t>
      </w:r>
      <w:r w:rsidRPr="00F71765">
        <w:rPr>
          <w:sz w:val="28"/>
          <w:szCs w:val="28"/>
        </w:rPr>
        <w:t xml:space="preserve">экономического </w:t>
      </w:r>
      <w:r w:rsidRPr="00F71765">
        <w:rPr>
          <w:rFonts w:eastAsia="Times New Roman"/>
          <w:sz w:val="28"/>
          <w:szCs w:val="28"/>
        </w:rPr>
        <w:t>развития экономики округа при наиболее вероятных внешнеэкономических и других условиях:</w:t>
      </w:r>
      <w:r w:rsidRPr="00F71765">
        <w:rPr>
          <w:sz w:val="28"/>
          <w:szCs w:val="28"/>
        </w:rPr>
        <w:t xml:space="preserve"> активное развитие </w:t>
      </w:r>
      <w:r w:rsidRPr="00F71765">
        <w:rPr>
          <w:sz w:val="28"/>
          <w:szCs w:val="28"/>
          <w:lang w:eastAsia="en-US"/>
        </w:rPr>
        <w:t>основных отраслей промышленности и сельско</w:t>
      </w:r>
      <w:r>
        <w:rPr>
          <w:sz w:val="28"/>
          <w:szCs w:val="28"/>
          <w:lang w:eastAsia="en-US"/>
        </w:rPr>
        <w:t xml:space="preserve">го </w:t>
      </w:r>
      <w:r w:rsidRPr="00F71765">
        <w:rPr>
          <w:sz w:val="28"/>
          <w:szCs w:val="28"/>
          <w:lang w:eastAsia="en-US"/>
        </w:rPr>
        <w:t>хозяйств</w:t>
      </w:r>
      <w:r>
        <w:rPr>
          <w:sz w:val="28"/>
          <w:szCs w:val="28"/>
          <w:lang w:eastAsia="en-US"/>
        </w:rPr>
        <w:t>а</w:t>
      </w:r>
      <w:r w:rsidRPr="00F71765">
        <w:rPr>
          <w:sz w:val="28"/>
          <w:szCs w:val="28"/>
          <w:lang w:eastAsia="en-US"/>
        </w:rPr>
        <w:t>, увеличение объемов инвестиций, развитие социальной инфраструктуры,</w:t>
      </w:r>
      <w:r w:rsidRPr="00655F15">
        <w:rPr>
          <w:sz w:val="28"/>
          <w:szCs w:val="28"/>
        </w:rPr>
        <w:t xml:space="preserve"> стабилизаци</w:t>
      </w:r>
      <w:r>
        <w:rPr>
          <w:sz w:val="28"/>
          <w:szCs w:val="28"/>
        </w:rPr>
        <w:t>я</w:t>
      </w:r>
      <w:r w:rsidRPr="00655F15">
        <w:rPr>
          <w:sz w:val="28"/>
          <w:szCs w:val="28"/>
        </w:rPr>
        <w:t xml:space="preserve"> естественного и миграционного движения населения</w:t>
      </w:r>
      <w:r>
        <w:rPr>
          <w:sz w:val="28"/>
          <w:szCs w:val="28"/>
        </w:rPr>
        <w:t>.</w:t>
      </w:r>
    </w:p>
    <w:p w14:paraId="62AC7F69" w14:textId="77777777" w:rsidR="00977A20" w:rsidRPr="00655F15" w:rsidRDefault="00977A20" w:rsidP="00977A20">
      <w:pPr>
        <w:pStyle w:val="a6"/>
        <w:spacing w:before="0" w:after="0" w:line="240" w:lineRule="auto"/>
        <w:jc w:val="both"/>
        <w:rPr>
          <w:sz w:val="28"/>
          <w:szCs w:val="28"/>
        </w:rPr>
      </w:pPr>
      <w:r w:rsidRPr="00F71765">
        <w:rPr>
          <w:rFonts w:eastAsia="Times New Roman"/>
          <w:sz w:val="28"/>
          <w:szCs w:val="28"/>
        </w:rPr>
        <w:t>Базовый вариант предполагает рост</w:t>
      </w:r>
      <w:r w:rsidRPr="00F71765">
        <w:rPr>
          <w:sz w:val="28"/>
          <w:szCs w:val="28"/>
        </w:rPr>
        <w:t xml:space="preserve"> темпов производства по основным видам экономической деятельности</w:t>
      </w:r>
      <w:r w:rsidRPr="00F71765">
        <w:rPr>
          <w:rFonts w:eastAsia="Times New Roman"/>
          <w:sz w:val="28"/>
          <w:szCs w:val="28"/>
        </w:rPr>
        <w:t xml:space="preserve">, более активную инвестиционную политику </w:t>
      </w:r>
      <w:r>
        <w:rPr>
          <w:sz w:val="28"/>
          <w:szCs w:val="28"/>
        </w:rPr>
        <w:t>хозяйствующих субъектов</w:t>
      </w:r>
      <w:r w:rsidRPr="00F71765">
        <w:rPr>
          <w:sz w:val="28"/>
          <w:szCs w:val="28"/>
        </w:rPr>
        <w:t xml:space="preserve">, увеличение покупательского спроса, снижение уровня регистрируемой безработицы, </w:t>
      </w:r>
      <w:r>
        <w:rPr>
          <w:sz w:val="28"/>
          <w:szCs w:val="28"/>
        </w:rPr>
        <w:t xml:space="preserve">стабилизацию </w:t>
      </w:r>
      <w:r w:rsidRPr="00F71765">
        <w:rPr>
          <w:sz w:val="28"/>
          <w:szCs w:val="28"/>
        </w:rPr>
        <w:lastRenderedPageBreak/>
        <w:t>демографическ</w:t>
      </w:r>
      <w:r>
        <w:rPr>
          <w:sz w:val="28"/>
          <w:szCs w:val="28"/>
        </w:rPr>
        <w:t>ой</w:t>
      </w:r>
      <w:r w:rsidRPr="00F71765">
        <w:rPr>
          <w:sz w:val="28"/>
          <w:szCs w:val="28"/>
        </w:rPr>
        <w:t xml:space="preserve"> ситуаци</w:t>
      </w:r>
      <w:r>
        <w:rPr>
          <w:sz w:val="28"/>
          <w:szCs w:val="28"/>
        </w:rPr>
        <w:t>и</w:t>
      </w:r>
      <w:r w:rsidRPr="00F71765">
        <w:rPr>
          <w:sz w:val="28"/>
          <w:szCs w:val="28"/>
        </w:rPr>
        <w:t>.</w:t>
      </w:r>
      <w:r>
        <w:rPr>
          <w:sz w:val="28"/>
          <w:szCs w:val="28"/>
        </w:rPr>
        <w:t xml:space="preserve"> </w:t>
      </w:r>
      <w:r w:rsidRPr="00655F15">
        <w:rPr>
          <w:rFonts w:eastAsia="Times New Roman"/>
          <w:sz w:val="28"/>
          <w:szCs w:val="28"/>
        </w:rPr>
        <w:t>Базовый сценарий социально-экономического развития округа является наиболее вероятным</w:t>
      </w:r>
      <w:r>
        <w:rPr>
          <w:rFonts w:eastAsia="Times New Roman"/>
          <w:sz w:val="28"/>
          <w:szCs w:val="28"/>
        </w:rPr>
        <w:t>.</w:t>
      </w:r>
    </w:p>
    <w:p w14:paraId="0EA0D6A9" w14:textId="77777777" w:rsidR="00977A20" w:rsidRPr="00E64C18" w:rsidRDefault="00977A20" w:rsidP="00977A20">
      <w:pPr>
        <w:ind w:firstLine="705"/>
        <w:jc w:val="both"/>
        <w:textAlignment w:val="baseline"/>
        <w:rPr>
          <w:sz w:val="28"/>
          <w:szCs w:val="28"/>
        </w:rPr>
      </w:pPr>
      <w:r w:rsidRPr="00E64C18">
        <w:rPr>
          <w:sz w:val="28"/>
          <w:szCs w:val="28"/>
        </w:rPr>
        <w:t xml:space="preserve">По оценке к 2035 году будет преодолена тенденция ежегодного снижения </w:t>
      </w:r>
      <w:r>
        <w:rPr>
          <w:sz w:val="28"/>
          <w:szCs w:val="28"/>
        </w:rPr>
        <w:t xml:space="preserve">рождаемости населения, общий коэффициент рождаемости вернется к уровню 2018 года – 8,7 родившихся на 1000 человек населения, этому будет способствовать реализация в среднесрочной перспективе на территории округа регионального проекта Ставропольского края «Поддержка семей, имеющих детей». Уровень смертности сократится до 12,8 умерших на 1000 человек населения. Это станет возможным благодаря ведению здорового образа жизни большинством населения округа. Доля граждан, систематически занимающихся физической культурой и спортом, в общей численности населения, достигнет 72,50% (в 2017 году - 36,30%), что будет способствовать увеличению продолжительности жизни </w:t>
      </w:r>
      <w:r w:rsidRPr="00E64C18">
        <w:rPr>
          <w:sz w:val="28"/>
          <w:szCs w:val="28"/>
        </w:rPr>
        <w:t>населения округа.</w:t>
      </w:r>
      <w:r>
        <w:rPr>
          <w:sz w:val="28"/>
          <w:szCs w:val="28"/>
        </w:rPr>
        <w:t xml:space="preserve"> В результате </w:t>
      </w:r>
      <w:r w:rsidRPr="00E64C18">
        <w:rPr>
          <w:sz w:val="28"/>
          <w:szCs w:val="28"/>
        </w:rPr>
        <w:t>среднегодов</w:t>
      </w:r>
      <w:r>
        <w:rPr>
          <w:sz w:val="28"/>
          <w:szCs w:val="28"/>
        </w:rPr>
        <w:t>ая</w:t>
      </w:r>
      <w:r w:rsidRPr="00E64C18">
        <w:rPr>
          <w:sz w:val="28"/>
          <w:szCs w:val="28"/>
        </w:rPr>
        <w:t xml:space="preserve"> численност</w:t>
      </w:r>
      <w:r>
        <w:rPr>
          <w:sz w:val="28"/>
          <w:szCs w:val="28"/>
        </w:rPr>
        <w:t>ь</w:t>
      </w:r>
      <w:r w:rsidRPr="00E64C18">
        <w:rPr>
          <w:sz w:val="28"/>
          <w:szCs w:val="28"/>
        </w:rPr>
        <w:t xml:space="preserve"> населения</w:t>
      </w:r>
      <w:r>
        <w:rPr>
          <w:sz w:val="28"/>
          <w:szCs w:val="28"/>
        </w:rPr>
        <w:t xml:space="preserve"> в 2035 году составит 62,66</w:t>
      </w:r>
      <w:r w:rsidRPr="00E64C18">
        <w:rPr>
          <w:sz w:val="28"/>
          <w:szCs w:val="28"/>
        </w:rPr>
        <w:t xml:space="preserve"> тыс. человек</w:t>
      </w:r>
    </w:p>
    <w:p w14:paraId="4B57BA01" w14:textId="77777777" w:rsidR="00977A20" w:rsidRPr="00E64C18" w:rsidRDefault="00977A20" w:rsidP="00977A20">
      <w:pPr>
        <w:ind w:firstLine="705"/>
        <w:jc w:val="both"/>
        <w:textAlignment w:val="baseline"/>
        <w:rPr>
          <w:sz w:val="28"/>
          <w:szCs w:val="28"/>
        </w:rPr>
      </w:pPr>
      <w:r w:rsidRPr="00E64C18">
        <w:rPr>
          <w:sz w:val="28"/>
          <w:szCs w:val="28"/>
        </w:rPr>
        <w:t xml:space="preserve">В прогнозном периоде ожидается устойчивое развитие экономики. </w:t>
      </w:r>
      <w:r>
        <w:rPr>
          <w:sz w:val="28"/>
          <w:szCs w:val="28"/>
        </w:rPr>
        <w:t>К 2035 году объем промышленного производства достигнет 22 3</w:t>
      </w:r>
      <w:r w:rsidRPr="00330006">
        <w:rPr>
          <w:sz w:val="28"/>
          <w:szCs w:val="28"/>
        </w:rPr>
        <w:t>07</w:t>
      </w:r>
      <w:r>
        <w:rPr>
          <w:sz w:val="28"/>
          <w:szCs w:val="28"/>
        </w:rPr>
        <w:t>,</w:t>
      </w:r>
      <w:r w:rsidRPr="00330006">
        <w:rPr>
          <w:sz w:val="28"/>
          <w:szCs w:val="28"/>
        </w:rPr>
        <w:t>04</w:t>
      </w:r>
      <w:r>
        <w:rPr>
          <w:sz w:val="28"/>
          <w:szCs w:val="28"/>
        </w:rPr>
        <w:t xml:space="preserve"> млн. рублей, что в 3,8 раза превысит значение 2017 года. </w:t>
      </w:r>
      <w:r w:rsidRPr="00E64C18">
        <w:rPr>
          <w:sz w:val="28"/>
          <w:szCs w:val="28"/>
        </w:rPr>
        <w:t>Рост показателя обусловлен</w:t>
      </w:r>
      <w:r>
        <w:rPr>
          <w:sz w:val="28"/>
          <w:szCs w:val="28"/>
        </w:rPr>
        <w:t xml:space="preserve"> </w:t>
      </w:r>
      <w:r w:rsidRPr="00E64C18">
        <w:rPr>
          <w:sz w:val="28"/>
          <w:szCs w:val="28"/>
        </w:rPr>
        <w:t>внедрением современного оборудования и технологий</w:t>
      </w:r>
      <w:r>
        <w:rPr>
          <w:sz w:val="28"/>
          <w:szCs w:val="28"/>
        </w:rPr>
        <w:t>,</w:t>
      </w:r>
      <w:r w:rsidRPr="00E64C18">
        <w:rPr>
          <w:sz w:val="28"/>
          <w:szCs w:val="28"/>
        </w:rPr>
        <w:t xml:space="preserve"> проведением модернизации существующих производств</w:t>
      </w:r>
      <w:r>
        <w:rPr>
          <w:sz w:val="28"/>
          <w:szCs w:val="28"/>
        </w:rPr>
        <w:t>, участием предприятий округа в реализации Национального проекта «Повышение производительности труда и поддержка занятости».</w:t>
      </w:r>
      <w:r w:rsidRPr="00E64C18">
        <w:rPr>
          <w:sz w:val="28"/>
          <w:szCs w:val="28"/>
        </w:rPr>
        <w:t xml:space="preserve"> Производительность труда </w:t>
      </w:r>
      <w:r>
        <w:rPr>
          <w:sz w:val="28"/>
          <w:szCs w:val="28"/>
        </w:rPr>
        <w:t>в обрабатывающей промышленности в</w:t>
      </w:r>
      <w:r w:rsidRPr="00E64C18">
        <w:rPr>
          <w:sz w:val="28"/>
          <w:szCs w:val="28"/>
        </w:rPr>
        <w:t xml:space="preserve"> 2024 году увеличится в базовом варианте до </w:t>
      </w:r>
      <w:r>
        <w:rPr>
          <w:sz w:val="28"/>
          <w:szCs w:val="28"/>
        </w:rPr>
        <w:t>126,90</w:t>
      </w:r>
      <w:r w:rsidRPr="00E64C18">
        <w:rPr>
          <w:sz w:val="28"/>
          <w:szCs w:val="28"/>
        </w:rPr>
        <w:t>%.</w:t>
      </w:r>
    </w:p>
    <w:p w14:paraId="7F87A36F" w14:textId="77777777" w:rsidR="00977A20" w:rsidRDefault="00977A20" w:rsidP="00977A20">
      <w:pPr>
        <w:ind w:firstLine="705"/>
        <w:jc w:val="both"/>
        <w:textAlignment w:val="baseline"/>
        <w:rPr>
          <w:sz w:val="28"/>
          <w:szCs w:val="28"/>
        </w:rPr>
      </w:pPr>
      <w:r>
        <w:rPr>
          <w:sz w:val="28"/>
          <w:szCs w:val="28"/>
        </w:rPr>
        <w:t xml:space="preserve">Перспективы развития сельскохозяйственной отрасли округа определены Соглашением </w:t>
      </w:r>
      <w:r w:rsidRPr="00DE0A0F">
        <w:rPr>
          <w:rFonts w:eastAsia="Lucida Sans Unicode"/>
          <w:sz w:val="28"/>
          <w:szCs w:val="28"/>
        </w:rPr>
        <w:t>по реализации мероприятий Государственной программы развития сельского хозяйства, регулирования рынков сельскохозяйственной продукции сырья и продовольствия</w:t>
      </w:r>
      <w:r>
        <w:rPr>
          <w:rFonts w:eastAsia="Lucida Sans Unicode"/>
          <w:sz w:val="28"/>
          <w:szCs w:val="28"/>
        </w:rPr>
        <w:t>.</w:t>
      </w:r>
      <w:r>
        <w:rPr>
          <w:sz w:val="28"/>
          <w:szCs w:val="28"/>
        </w:rPr>
        <w:t xml:space="preserve"> </w:t>
      </w:r>
      <w:r w:rsidRPr="00E64C18">
        <w:rPr>
          <w:sz w:val="28"/>
          <w:szCs w:val="28"/>
        </w:rPr>
        <w:t xml:space="preserve">Производство продукции сельского хозяйства </w:t>
      </w:r>
      <w:r>
        <w:rPr>
          <w:sz w:val="28"/>
          <w:szCs w:val="28"/>
        </w:rPr>
        <w:t>достигнет</w:t>
      </w:r>
      <w:r w:rsidRPr="00E64C18">
        <w:rPr>
          <w:sz w:val="28"/>
          <w:szCs w:val="28"/>
        </w:rPr>
        <w:t xml:space="preserve"> </w:t>
      </w:r>
      <w:r>
        <w:rPr>
          <w:sz w:val="28"/>
          <w:szCs w:val="28"/>
        </w:rPr>
        <w:t>в</w:t>
      </w:r>
      <w:r w:rsidRPr="00E64C18">
        <w:rPr>
          <w:sz w:val="28"/>
          <w:szCs w:val="28"/>
        </w:rPr>
        <w:t xml:space="preserve"> 2035 году в базовом варианте </w:t>
      </w:r>
      <w:r>
        <w:rPr>
          <w:sz w:val="28"/>
          <w:szCs w:val="28"/>
        </w:rPr>
        <w:t>20951,55</w:t>
      </w:r>
      <w:r w:rsidRPr="00E64C18">
        <w:rPr>
          <w:sz w:val="28"/>
          <w:szCs w:val="28"/>
        </w:rPr>
        <w:t xml:space="preserve"> млн. рублей</w:t>
      </w:r>
      <w:r>
        <w:rPr>
          <w:sz w:val="28"/>
          <w:szCs w:val="28"/>
        </w:rPr>
        <w:t>, что в 2,65 раза превысит значение 2017 года.</w:t>
      </w:r>
      <w:r w:rsidRPr="00E64C18">
        <w:rPr>
          <w:sz w:val="28"/>
          <w:szCs w:val="28"/>
        </w:rPr>
        <w:t xml:space="preserve"> </w:t>
      </w:r>
      <w:r>
        <w:rPr>
          <w:sz w:val="28"/>
          <w:szCs w:val="28"/>
        </w:rPr>
        <w:t xml:space="preserve">Этому будет способствовать </w:t>
      </w:r>
      <w:r w:rsidRPr="00E64C18">
        <w:rPr>
          <w:sz w:val="28"/>
          <w:szCs w:val="28"/>
        </w:rPr>
        <w:t>реализ</w:t>
      </w:r>
      <w:r>
        <w:rPr>
          <w:sz w:val="28"/>
          <w:szCs w:val="28"/>
        </w:rPr>
        <w:t xml:space="preserve">ация </w:t>
      </w:r>
      <w:r w:rsidRPr="00E64C18">
        <w:rPr>
          <w:sz w:val="28"/>
          <w:szCs w:val="28"/>
        </w:rPr>
        <w:t>ряд</w:t>
      </w:r>
      <w:r>
        <w:rPr>
          <w:sz w:val="28"/>
          <w:szCs w:val="28"/>
        </w:rPr>
        <w:t>а</w:t>
      </w:r>
      <w:r w:rsidRPr="00E64C18">
        <w:rPr>
          <w:sz w:val="28"/>
          <w:szCs w:val="28"/>
        </w:rPr>
        <w:t xml:space="preserve"> инвестиционных проектов, направленных на развитие сельскохозяйственной инфраструктуры (строительство объектов хранения и переработки сельскохозяйственной продукции, мелиоративных систем) и диверсификацию производства (развитие садоводства, овощеводства и молочного животноводства).</w:t>
      </w:r>
    </w:p>
    <w:p w14:paraId="1195C8D2" w14:textId="77777777" w:rsidR="00977A20" w:rsidRDefault="00977A20" w:rsidP="00977A20">
      <w:pPr>
        <w:ind w:firstLine="705"/>
        <w:jc w:val="both"/>
        <w:textAlignment w:val="baseline"/>
        <w:rPr>
          <w:sz w:val="28"/>
          <w:szCs w:val="28"/>
        </w:rPr>
      </w:pPr>
      <w:r w:rsidRPr="00E64C18">
        <w:rPr>
          <w:sz w:val="28"/>
          <w:szCs w:val="28"/>
        </w:rPr>
        <w:t>Основной отраслью сельскохозяйственного производства на протяжении всего</w:t>
      </w:r>
      <w:r>
        <w:rPr>
          <w:sz w:val="28"/>
          <w:szCs w:val="28"/>
        </w:rPr>
        <w:t xml:space="preserve"> прогнозируемого </w:t>
      </w:r>
      <w:r w:rsidRPr="00E64C18">
        <w:rPr>
          <w:sz w:val="28"/>
          <w:szCs w:val="28"/>
        </w:rPr>
        <w:t>периода оста</w:t>
      </w:r>
      <w:r>
        <w:rPr>
          <w:sz w:val="28"/>
          <w:szCs w:val="28"/>
        </w:rPr>
        <w:t>н</w:t>
      </w:r>
      <w:r w:rsidRPr="00E64C18">
        <w:rPr>
          <w:sz w:val="28"/>
          <w:szCs w:val="28"/>
        </w:rPr>
        <w:t xml:space="preserve">ется растениеводство. </w:t>
      </w:r>
      <w:r>
        <w:rPr>
          <w:sz w:val="28"/>
          <w:szCs w:val="28"/>
        </w:rPr>
        <w:t>Е</w:t>
      </w:r>
      <w:r w:rsidRPr="00E64C18">
        <w:rPr>
          <w:sz w:val="28"/>
          <w:szCs w:val="28"/>
        </w:rPr>
        <w:t xml:space="preserve">го доля </w:t>
      </w:r>
      <w:r>
        <w:rPr>
          <w:sz w:val="28"/>
          <w:szCs w:val="28"/>
        </w:rPr>
        <w:t xml:space="preserve">в </w:t>
      </w:r>
      <w:r w:rsidRPr="00E64C18">
        <w:rPr>
          <w:sz w:val="28"/>
          <w:szCs w:val="28"/>
        </w:rPr>
        <w:t xml:space="preserve">общем объеме произведенной продукции будет составлять более </w:t>
      </w:r>
      <w:r>
        <w:rPr>
          <w:sz w:val="28"/>
          <w:szCs w:val="28"/>
        </w:rPr>
        <w:t>75,0</w:t>
      </w:r>
      <w:r w:rsidRPr="00E64C18">
        <w:rPr>
          <w:sz w:val="28"/>
          <w:szCs w:val="28"/>
        </w:rPr>
        <w:t>% (в 2017 году – 66,3%)</w:t>
      </w:r>
      <w:r>
        <w:rPr>
          <w:sz w:val="28"/>
          <w:szCs w:val="28"/>
        </w:rPr>
        <w:t xml:space="preserve">. </w:t>
      </w:r>
    </w:p>
    <w:p w14:paraId="3A45DE8E" w14:textId="77777777" w:rsidR="00977A20" w:rsidRDefault="00977A20" w:rsidP="00977A20">
      <w:pPr>
        <w:ind w:firstLine="705"/>
        <w:jc w:val="both"/>
        <w:textAlignment w:val="baseline"/>
        <w:rPr>
          <w:sz w:val="28"/>
          <w:szCs w:val="28"/>
        </w:rPr>
      </w:pPr>
      <w:r w:rsidRPr="00E64C18">
        <w:rPr>
          <w:sz w:val="28"/>
          <w:szCs w:val="28"/>
        </w:rPr>
        <w:t>В долгосрочной перспективе рисками развития сельского хозяйства остаются высокая зависимость производства от неблагоприятных агрометеорологических факторов, рост затрат на приобретение посевного материала, средств защиты растений и животных, сельскохозяйственной техники, изменения в законодательстве, определяющие формы и объемы государственной поддержки</w:t>
      </w:r>
      <w:r>
        <w:rPr>
          <w:sz w:val="28"/>
          <w:szCs w:val="28"/>
        </w:rPr>
        <w:t xml:space="preserve">, а также ограничения, связанные с вводом </w:t>
      </w:r>
      <w:r>
        <w:rPr>
          <w:sz w:val="28"/>
          <w:szCs w:val="28"/>
        </w:rPr>
        <w:lastRenderedPageBreak/>
        <w:t>санкций в отношении Российской Федерации недружественными государствами.</w:t>
      </w:r>
    </w:p>
    <w:p w14:paraId="2577C541" w14:textId="77777777" w:rsidR="00977A20" w:rsidRPr="007D14E4" w:rsidRDefault="00977A20" w:rsidP="00977A20">
      <w:pPr>
        <w:ind w:firstLine="709"/>
        <w:jc w:val="both"/>
        <w:textAlignment w:val="baseline"/>
        <w:rPr>
          <w:sz w:val="28"/>
          <w:szCs w:val="28"/>
        </w:rPr>
      </w:pPr>
      <w:r>
        <w:rPr>
          <w:sz w:val="28"/>
          <w:szCs w:val="28"/>
        </w:rPr>
        <w:t xml:space="preserve">Инвестиции в основной капитал за счет всех источников финансирования (без субъектов малого и среднего предпринимательства и объемов инвестиций, не наблюдаемых прямыми методами) с 2017 года по 2035 год увеличатся в 5,8 раза (в действующих ценах) с 910,8 млн. рублей до 5300,50 млн. рублей. Однако, в течении прогнозируемого периода динамика показателя будет не однородной, так в 2022 году ожидается существенное увеличение показателя до 7671,9 млн. рублей за счет реализации крупных инвестиционных проектов </w:t>
      </w:r>
      <w:r w:rsidRPr="00B005E1">
        <w:rPr>
          <w:sz w:val="28"/>
          <w:szCs w:val="28"/>
        </w:rPr>
        <w:t>ООО «Иррико-Холдинг» и АО «ВетроОГК-2»</w:t>
      </w:r>
      <w:r>
        <w:rPr>
          <w:sz w:val="28"/>
          <w:szCs w:val="28"/>
        </w:rPr>
        <w:t xml:space="preserve">. В связи с этим в среднесрочной перспективе </w:t>
      </w:r>
      <w:r w:rsidRPr="00B005E1">
        <w:rPr>
          <w:sz w:val="28"/>
          <w:szCs w:val="28"/>
        </w:rPr>
        <w:t xml:space="preserve">прогнозируется снижение объемов инвестиций. В 2023 - 2025 годах </w:t>
      </w:r>
      <w:r>
        <w:rPr>
          <w:sz w:val="28"/>
          <w:szCs w:val="28"/>
        </w:rPr>
        <w:t xml:space="preserve">промышленными </w:t>
      </w:r>
      <w:r w:rsidRPr="00B005E1">
        <w:rPr>
          <w:sz w:val="28"/>
          <w:szCs w:val="28"/>
        </w:rPr>
        <w:t>предприятиями округа планируется инвестировать в модернизацию производства 1488,17 млн. рублей.</w:t>
      </w:r>
    </w:p>
    <w:p w14:paraId="7ED71604" w14:textId="77777777" w:rsidR="00977A20" w:rsidRDefault="00977A20" w:rsidP="00977A20">
      <w:pPr>
        <w:ind w:firstLine="705"/>
        <w:jc w:val="both"/>
        <w:textAlignment w:val="baseline"/>
        <w:rPr>
          <w:sz w:val="28"/>
          <w:szCs w:val="28"/>
        </w:rPr>
      </w:pPr>
      <w:r w:rsidRPr="00B005E1">
        <w:rPr>
          <w:sz w:val="28"/>
          <w:szCs w:val="28"/>
        </w:rPr>
        <w:t>Основными факторами, сдерживающими инвестиционное развитие округа, остаются дефицит энергоресурсов (отсутствие свободных мощностей водоснабжения) и необходимой инженерной инфраструктуры</w:t>
      </w:r>
      <w:r>
        <w:rPr>
          <w:sz w:val="28"/>
          <w:szCs w:val="28"/>
        </w:rPr>
        <w:t>, а также</w:t>
      </w:r>
      <w:r w:rsidRPr="004325E5">
        <w:rPr>
          <w:sz w:val="28"/>
          <w:szCs w:val="28"/>
        </w:rPr>
        <w:t xml:space="preserve"> </w:t>
      </w:r>
      <w:r>
        <w:rPr>
          <w:sz w:val="28"/>
          <w:szCs w:val="28"/>
        </w:rPr>
        <w:t>ограничения, связанные с вводом санкций в отношении Российской Федерации недружественными государствами.</w:t>
      </w:r>
    </w:p>
    <w:p w14:paraId="1C749BA1" w14:textId="77777777" w:rsidR="00977A20" w:rsidRPr="00E64C18" w:rsidRDefault="00977A20" w:rsidP="00977A20">
      <w:pPr>
        <w:ind w:firstLine="705"/>
        <w:jc w:val="both"/>
        <w:textAlignment w:val="baseline"/>
        <w:rPr>
          <w:sz w:val="28"/>
          <w:szCs w:val="28"/>
        </w:rPr>
      </w:pPr>
      <w:r>
        <w:rPr>
          <w:sz w:val="28"/>
          <w:szCs w:val="28"/>
        </w:rPr>
        <w:t>Реализация муниципальной программы Петровского муниципального округа Ставропольского края «Развитие транспортной системы и обеспечение безопасности дорожного движения» позволит сократить к концу прогнозируемого периода д</w:t>
      </w:r>
      <w:r w:rsidRPr="00FF24E8">
        <w:rPr>
          <w:sz w:val="28"/>
          <w:szCs w:val="28"/>
        </w:rPr>
        <w:t>ол</w:t>
      </w:r>
      <w:r>
        <w:rPr>
          <w:sz w:val="28"/>
          <w:szCs w:val="28"/>
        </w:rPr>
        <w:t>ю</w:t>
      </w:r>
      <w:r w:rsidRPr="00FF24E8">
        <w:rPr>
          <w:sz w:val="28"/>
          <w:szCs w:val="28"/>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sz w:val="28"/>
          <w:szCs w:val="28"/>
        </w:rPr>
        <w:t xml:space="preserve"> сократится до 31,5% (в 2017 году - 54,99%). По расчетам </w:t>
      </w:r>
      <w:r w:rsidRPr="00E64C18">
        <w:rPr>
          <w:sz w:val="28"/>
          <w:szCs w:val="28"/>
        </w:rPr>
        <w:t xml:space="preserve">в </w:t>
      </w:r>
      <w:r>
        <w:rPr>
          <w:sz w:val="28"/>
          <w:szCs w:val="28"/>
        </w:rPr>
        <w:t>2030</w:t>
      </w:r>
      <w:r w:rsidRPr="00E64C18">
        <w:rPr>
          <w:sz w:val="28"/>
          <w:szCs w:val="28"/>
        </w:rPr>
        <w:t xml:space="preserve"> год</w:t>
      </w:r>
      <w:r>
        <w:rPr>
          <w:sz w:val="28"/>
          <w:szCs w:val="28"/>
        </w:rPr>
        <w:t>у будет построен автомобильный обход г. Светлограда, в результате протяженность</w:t>
      </w:r>
      <w:r w:rsidRPr="00F55247">
        <w:rPr>
          <w:sz w:val="28"/>
          <w:szCs w:val="28"/>
        </w:rPr>
        <w:t xml:space="preserve"> автомобильных дорог общего пользования с твердым покрытием (местного значения</w:t>
      </w:r>
      <w:r>
        <w:rPr>
          <w:sz w:val="28"/>
          <w:szCs w:val="28"/>
        </w:rPr>
        <w:t>) увеличится до 735,9 километров,</w:t>
      </w:r>
      <w:r w:rsidRPr="00E64C18">
        <w:rPr>
          <w:sz w:val="28"/>
          <w:szCs w:val="28"/>
        </w:rPr>
        <w:t xml:space="preserve"> консервативный вариант не предусматривает решени</w:t>
      </w:r>
      <w:r>
        <w:rPr>
          <w:sz w:val="28"/>
          <w:szCs w:val="28"/>
        </w:rPr>
        <w:t>я</w:t>
      </w:r>
      <w:r w:rsidRPr="00E64C18">
        <w:rPr>
          <w:sz w:val="28"/>
          <w:szCs w:val="28"/>
        </w:rPr>
        <w:t xml:space="preserve"> данной проблемы.</w:t>
      </w:r>
    </w:p>
    <w:p w14:paraId="408332D9" w14:textId="77777777" w:rsidR="00977A20" w:rsidRDefault="00977A20" w:rsidP="00977A20">
      <w:pPr>
        <w:ind w:firstLine="705"/>
        <w:jc w:val="both"/>
        <w:textAlignment w:val="baseline"/>
        <w:rPr>
          <w:sz w:val="28"/>
          <w:szCs w:val="28"/>
        </w:rPr>
      </w:pPr>
      <w:r>
        <w:rPr>
          <w:sz w:val="28"/>
          <w:szCs w:val="28"/>
        </w:rPr>
        <w:t xml:space="preserve">В связи с отсутствием официальной статистической информации об объемах розничного товарооборота и объеме платных услуг населению по полному кругу хозяйствующих субъектов, были скорректированы отчетные значения этих показателей за 2017 – 2021 годы, а также прогнозные значения до 2035 года. В связи с этим, к 2035 году оборот розничной торговли предприятий и организаций, не относящихся к субъектам малого предпринимательства, по расчетам в сравнении с 2017 годом увеличится в 7,1 раза (в действующих ценах) и достигнет 4075,81 млн. рублей (в 2017 году – 576,25 млн. рублей). </w:t>
      </w:r>
    </w:p>
    <w:p w14:paraId="044293FD" w14:textId="77777777" w:rsidR="00977A20" w:rsidRPr="00E64C18" w:rsidRDefault="00977A20" w:rsidP="00977A20">
      <w:pPr>
        <w:ind w:firstLine="705"/>
        <w:jc w:val="both"/>
        <w:textAlignment w:val="baseline"/>
        <w:rPr>
          <w:sz w:val="28"/>
          <w:szCs w:val="28"/>
        </w:rPr>
      </w:pPr>
      <w:r>
        <w:rPr>
          <w:sz w:val="28"/>
          <w:szCs w:val="28"/>
        </w:rPr>
        <w:t>Объем платных услуг населению увеличится до 5207,39 млн. рублей или в 5 раз (в действующих ценах) в сравнении с 2017 годом (1045,38 млн. рублей). Р</w:t>
      </w:r>
      <w:r w:rsidRPr="00E64C18">
        <w:rPr>
          <w:sz w:val="28"/>
          <w:szCs w:val="28"/>
        </w:rPr>
        <w:t>азвитию рынка платных услуг населению</w:t>
      </w:r>
      <w:r>
        <w:rPr>
          <w:sz w:val="28"/>
          <w:szCs w:val="28"/>
        </w:rPr>
        <w:t xml:space="preserve"> в долгосрочной перспективе будут способствовать</w:t>
      </w:r>
      <w:r w:rsidRPr="00E64C18">
        <w:rPr>
          <w:sz w:val="28"/>
          <w:szCs w:val="28"/>
        </w:rPr>
        <w:t xml:space="preserve"> расширени</w:t>
      </w:r>
      <w:r>
        <w:rPr>
          <w:sz w:val="28"/>
          <w:szCs w:val="28"/>
        </w:rPr>
        <w:t>е</w:t>
      </w:r>
      <w:r w:rsidRPr="00E64C18">
        <w:rPr>
          <w:sz w:val="28"/>
          <w:szCs w:val="28"/>
        </w:rPr>
        <w:t xml:space="preserve"> перечня оказываемых услуг, </w:t>
      </w:r>
      <w:r>
        <w:rPr>
          <w:sz w:val="28"/>
          <w:szCs w:val="28"/>
        </w:rPr>
        <w:t xml:space="preserve">увеличение </w:t>
      </w:r>
      <w:r w:rsidRPr="00E64C18">
        <w:rPr>
          <w:sz w:val="28"/>
          <w:szCs w:val="28"/>
        </w:rPr>
        <w:lastRenderedPageBreak/>
        <w:t>платежеспособности населения</w:t>
      </w:r>
      <w:r>
        <w:rPr>
          <w:sz w:val="28"/>
          <w:szCs w:val="28"/>
        </w:rPr>
        <w:t xml:space="preserve"> и плановый рост</w:t>
      </w:r>
      <w:r w:rsidRPr="00E64C18">
        <w:rPr>
          <w:sz w:val="28"/>
          <w:szCs w:val="28"/>
        </w:rPr>
        <w:t xml:space="preserve"> тарифов на обязательные к оплате виды услуг</w:t>
      </w:r>
      <w:r>
        <w:rPr>
          <w:sz w:val="28"/>
          <w:szCs w:val="28"/>
        </w:rPr>
        <w:t xml:space="preserve">. </w:t>
      </w:r>
    </w:p>
    <w:p w14:paraId="09340CA2" w14:textId="77777777" w:rsidR="00977A20" w:rsidRPr="00E64C18" w:rsidRDefault="00977A20" w:rsidP="00977A20">
      <w:pPr>
        <w:ind w:firstLine="705"/>
        <w:jc w:val="both"/>
        <w:textAlignment w:val="baseline"/>
        <w:rPr>
          <w:sz w:val="28"/>
          <w:szCs w:val="28"/>
        </w:rPr>
      </w:pPr>
      <w:r w:rsidRPr="00E64C18">
        <w:rPr>
          <w:sz w:val="28"/>
          <w:szCs w:val="28"/>
        </w:rPr>
        <w:t xml:space="preserve">Среднемесячная заработная плата работников крупных и средних предприятий (вкл. организации бюджетной сферы) по расчетам к 2035 году увеличится до </w:t>
      </w:r>
      <w:r>
        <w:rPr>
          <w:sz w:val="28"/>
          <w:szCs w:val="28"/>
        </w:rPr>
        <w:t>62027,87</w:t>
      </w:r>
      <w:r w:rsidRPr="00E64C18">
        <w:rPr>
          <w:sz w:val="28"/>
          <w:szCs w:val="28"/>
        </w:rPr>
        <w:t xml:space="preserve"> рубля или в </w:t>
      </w:r>
      <w:r>
        <w:rPr>
          <w:sz w:val="28"/>
          <w:szCs w:val="28"/>
        </w:rPr>
        <w:t>2,6</w:t>
      </w:r>
      <w:r w:rsidRPr="00E64C18">
        <w:rPr>
          <w:sz w:val="28"/>
          <w:szCs w:val="28"/>
        </w:rPr>
        <w:t xml:space="preserve"> раза в сравнении с 201</w:t>
      </w:r>
      <w:r>
        <w:rPr>
          <w:sz w:val="28"/>
          <w:szCs w:val="28"/>
        </w:rPr>
        <w:t>7</w:t>
      </w:r>
      <w:r w:rsidRPr="00E64C18">
        <w:rPr>
          <w:sz w:val="28"/>
          <w:szCs w:val="28"/>
        </w:rPr>
        <w:t xml:space="preserve"> годом. </w:t>
      </w:r>
      <w:r>
        <w:rPr>
          <w:sz w:val="28"/>
          <w:szCs w:val="28"/>
        </w:rPr>
        <w:t xml:space="preserve">Заработная плата работников бюджетной сферы увеличится до 46786,27 рубля при темпе роста к значению 2017 года 2,2 раза. </w:t>
      </w:r>
    </w:p>
    <w:p w14:paraId="2CD54D6A" w14:textId="77777777" w:rsidR="00977A20" w:rsidRPr="00F53EAF" w:rsidRDefault="00977A20" w:rsidP="00977A20">
      <w:pPr>
        <w:ind w:firstLine="705"/>
        <w:jc w:val="both"/>
        <w:textAlignment w:val="baseline"/>
        <w:rPr>
          <w:sz w:val="28"/>
          <w:szCs w:val="28"/>
        </w:rPr>
      </w:pPr>
      <w:r>
        <w:rPr>
          <w:sz w:val="28"/>
          <w:szCs w:val="28"/>
        </w:rPr>
        <w:t>К</w:t>
      </w:r>
      <w:r w:rsidRPr="00E64C18">
        <w:rPr>
          <w:sz w:val="28"/>
          <w:szCs w:val="28"/>
        </w:rPr>
        <w:t xml:space="preserve"> 2035 году </w:t>
      </w:r>
      <w:r>
        <w:rPr>
          <w:sz w:val="28"/>
          <w:szCs w:val="28"/>
        </w:rPr>
        <w:t xml:space="preserve">численность экономически активного населения составит 34,4 тыс. человек или 54,9% среднегодовой численности населения округа (в 2017 году 39,7 тыс. человек и 54,0% соответственно), прежде всего, это обусловлено изменением возрастной структуры населения округа. В среднесрочной перспективе сохранит влияние на рынок труда санитарно-эпидемиологическая обстановка, вызванная распространением новой коронавирусной инфекцией </w:t>
      </w:r>
      <w:r>
        <w:rPr>
          <w:sz w:val="28"/>
          <w:szCs w:val="28"/>
          <w:lang w:val="en-US"/>
        </w:rPr>
        <w:t>COVID</w:t>
      </w:r>
      <w:r w:rsidRPr="00A43507">
        <w:rPr>
          <w:sz w:val="28"/>
          <w:szCs w:val="28"/>
        </w:rPr>
        <w:t>-19</w:t>
      </w:r>
      <w:r>
        <w:rPr>
          <w:sz w:val="28"/>
          <w:szCs w:val="28"/>
        </w:rPr>
        <w:t>. По состоянию на 31 января 2020 года численность официально зарегистрированных безработных составила 2339 человек, уровень регистрируемой безработицы – 7,0%. К концу 2022 года ожидается сокращение уровня регистрируемой безработицы до 1,4%. В долгосрочной перспективе прогнозируется стабилизация ситуации на рынке труда и сокращение значения показателя до 1,1%.</w:t>
      </w:r>
    </w:p>
    <w:p w14:paraId="0E079595" w14:textId="77777777" w:rsidR="00977A20" w:rsidRDefault="00977A20" w:rsidP="00977A20">
      <w:pPr>
        <w:ind w:firstLine="705"/>
        <w:jc w:val="both"/>
        <w:textAlignment w:val="baseline"/>
        <w:rPr>
          <w:sz w:val="28"/>
          <w:szCs w:val="28"/>
        </w:rPr>
      </w:pPr>
      <w:r>
        <w:rPr>
          <w:sz w:val="28"/>
          <w:szCs w:val="28"/>
        </w:rPr>
        <w:t xml:space="preserve">Меры по преодолению распространению новой коронавирусной инфекции </w:t>
      </w:r>
      <w:r>
        <w:rPr>
          <w:sz w:val="28"/>
          <w:szCs w:val="28"/>
          <w:lang w:val="en-US"/>
        </w:rPr>
        <w:t>COVID</w:t>
      </w:r>
      <w:r w:rsidRPr="00AD55E8">
        <w:rPr>
          <w:sz w:val="28"/>
          <w:szCs w:val="28"/>
        </w:rPr>
        <w:t>-19</w:t>
      </w:r>
      <w:r>
        <w:rPr>
          <w:sz w:val="28"/>
          <w:szCs w:val="28"/>
        </w:rPr>
        <w:t>, предпринятые на государственном уровне, поспособствовали развитию цифровизации в Российской Федерации. Ожидается, что доля населения, использующего механизм получения государственных и муниципальных услуг в электронном виде, в 2035 году достигнет 100%. </w:t>
      </w:r>
    </w:p>
    <w:p w14:paraId="54021FD6" w14:textId="77777777" w:rsidR="00977A20" w:rsidRDefault="00977A20" w:rsidP="00977A20"/>
    <w:p w14:paraId="6FFE14CD" w14:textId="40E37DE9" w:rsidR="00A73373" w:rsidRDefault="00A73373" w:rsidP="00FB2A57">
      <w:pPr>
        <w:ind w:firstLine="705"/>
        <w:jc w:val="both"/>
        <w:textAlignment w:val="baseline"/>
        <w:rPr>
          <w:sz w:val="28"/>
          <w:szCs w:val="28"/>
        </w:rPr>
      </w:pPr>
    </w:p>
    <w:sectPr w:rsidR="00A73373" w:rsidSect="003768D7">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Devanagari">
    <w:altName w:val="Franklin Gothic Medium Con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96"/>
    <w:rsid w:val="00015B5D"/>
    <w:rsid w:val="00031F77"/>
    <w:rsid w:val="0004138B"/>
    <w:rsid w:val="0004500C"/>
    <w:rsid w:val="0006560E"/>
    <w:rsid w:val="00067A7C"/>
    <w:rsid w:val="00084E6F"/>
    <w:rsid w:val="0009270D"/>
    <w:rsid w:val="000B163E"/>
    <w:rsid w:val="000B6DF1"/>
    <w:rsid w:val="000D2473"/>
    <w:rsid w:val="000D3040"/>
    <w:rsid w:val="000D767A"/>
    <w:rsid w:val="001144C6"/>
    <w:rsid w:val="00124E1A"/>
    <w:rsid w:val="00126F88"/>
    <w:rsid w:val="001517C8"/>
    <w:rsid w:val="001624D4"/>
    <w:rsid w:val="001A775C"/>
    <w:rsid w:val="001C7118"/>
    <w:rsid w:val="001D07C9"/>
    <w:rsid w:val="001E4AD2"/>
    <w:rsid w:val="001E5BA5"/>
    <w:rsid w:val="001F4B59"/>
    <w:rsid w:val="00217936"/>
    <w:rsid w:val="0022417A"/>
    <w:rsid w:val="00237B24"/>
    <w:rsid w:val="00246CC2"/>
    <w:rsid w:val="002A055E"/>
    <w:rsid w:val="002A54A0"/>
    <w:rsid w:val="002C01BE"/>
    <w:rsid w:val="002C0D11"/>
    <w:rsid w:val="002D46F8"/>
    <w:rsid w:val="002F6515"/>
    <w:rsid w:val="00301FC0"/>
    <w:rsid w:val="003038E1"/>
    <w:rsid w:val="00307DFA"/>
    <w:rsid w:val="003262EB"/>
    <w:rsid w:val="00336C10"/>
    <w:rsid w:val="00336DF9"/>
    <w:rsid w:val="0035431B"/>
    <w:rsid w:val="003605BB"/>
    <w:rsid w:val="003766C3"/>
    <w:rsid w:val="003768D7"/>
    <w:rsid w:val="00384E15"/>
    <w:rsid w:val="003A258F"/>
    <w:rsid w:val="003B6128"/>
    <w:rsid w:val="003F5F11"/>
    <w:rsid w:val="003F64F3"/>
    <w:rsid w:val="004007D7"/>
    <w:rsid w:val="004078CB"/>
    <w:rsid w:val="00422C9D"/>
    <w:rsid w:val="0044368F"/>
    <w:rsid w:val="004520EF"/>
    <w:rsid w:val="00471D39"/>
    <w:rsid w:val="00482D0D"/>
    <w:rsid w:val="004A0CE6"/>
    <w:rsid w:val="004B7C5E"/>
    <w:rsid w:val="004C2C2B"/>
    <w:rsid w:val="004F1502"/>
    <w:rsid w:val="0052704C"/>
    <w:rsid w:val="0054773E"/>
    <w:rsid w:val="005579BA"/>
    <w:rsid w:val="005D320E"/>
    <w:rsid w:val="005F49D7"/>
    <w:rsid w:val="00600A56"/>
    <w:rsid w:val="00601E43"/>
    <w:rsid w:val="00604E0C"/>
    <w:rsid w:val="0065181C"/>
    <w:rsid w:val="00662372"/>
    <w:rsid w:val="0068066A"/>
    <w:rsid w:val="006A2540"/>
    <w:rsid w:val="006A27B3"/>
    <w:rsid w:val="007111CC"/>
    <w:rsid w:val="00715AE4"/>
    <w:rsid w:val="0073734A"/>
    <w:rsid w:val="00786C05"/>
    <w:rsid w:val="00797019"/>
    <w:rsid w:val="0079784A"/>
    <w:rsid w:val="007B0673"/>
    <w:rsid w:val="007B4EE2"/>
    <w:rsid w:val="007D6CD9"/>
    <w:rsid w:val="007F4F2B"/>
    <w:rsid w:val="00817BE2"/>
    <w:rsid w:val="008461FB"/>
    <w:rsid w:val="00854574"/>
    <w:rsid w:val="00873DB9"/>
    <w:rsid w:val="00874931"/>
    <w:rsid w:val="00885D2C"/>
    <w:rsid w:val="0089387B"/>
    <w:rsid w:val="008A1E12"/>
    <w:rsid w:val="008C145E"/>
    <w:rsid w:val="008C73E0"/>
    <w:rsid w:val="008C7BB4"/>
    <w:rsid w:val="008F7EBA"/>
    <w:rsid w:val="009203CE"/>
    <w:rsid w:val="00925F68"/>
    <w:rsid w:val="00955210"/>
    <w:rsid w:val="00977A20"/>
    <w:rsid w:val="009A329C"/>
    <w:rsid w:val="00A00319"/>
    <w:rsid w:val="00A025FE"/>
    <w:rsid w:val="00A21752"/>
    <w:rsid w:val="00A225C8"/>
    <w:rsid w:val="00A25293"/>
    <w:rsid w:val="00A35F5C"/>
    <w:rsid w:val="00A50A1F"/>
    <w:rsid w:val="00A622D8"/>
    <w:rsid w:val="00A650C7"/>
    <w:rsid w:val="00A67FDF"/>
    <w:rsid w:val="00A71D1C"/>
    <w:rsid w:val="00A73373"/>
    <w:rsid w:val="00A73F22"/>
    <w:rsid w:val="00AA6A8B"/>
    <w:rsid w:val="00AB54F9"/>
    <w:rsid w:val="00AB6830"/>
    <w:rsid w:val="00AD1A96"/>
    <w:rsid w:val="00AD7647"/>
    <w:rsid w:val="00B02967"/>
    <w:rsid w:val="00B17642"/>
    <w:rsid w:val="00B17859"/>
    <w:rsid w:val="00B20BDC"/>
    <w:rsid w:val="00B40888"/>
    <w:rsid w:val="00B43C2C"/>
    <w:rsid w:val="00B530BC"/>
    <w:rsid w:val="00B547A4"/>
    <w:rsid w:val="00B72F97"/>
    <w:rsid w:val="00B84869"/>
    <w:rsid w:val="00BD10F0"/>
    <w:rsid w:val="00BE68A1"/>
    <w:rsid w:val="00BF0730"/>
    <w:rsid w:val="00BF1033"/>
    <w:rsid w:val="00C04C0F"/>
    <w:rsid w:val="00C04E07"/>
    <w:rsid w:val="00C10FB7"/>
    <w:rsid w:val="00C24FA9"/>
    <w:rsid w:val="00C40448"/>
    <w:rsid w:val="00C422CC"/>
    <w:rsid w:val="00C43C93"/>
    <w:rsid w:val="00C53FF3"/>
    <w:rsid w:val="00C54165"/>
    <w:rsid w:val="00C54531"/>
    <w:rsid w:val="00C631C5"/>
    <w:rsid w:val="00C671AD"/>
    <w:rsid w:val="00C7056B"/>
    <w:rsid w:val="00C7472C"/>
    <w:rsid w:val="00C75047"/>
    <w:rsid w:val="00C9061F"/>
    <w:rsid w:val="00C94418"/>
    <w:rsid w:val="00C968FA"/>
    <w:rsid w:val="00CD2B7B"/>
    <w:rsid w:val="00D20645"/>
    <w:rsid w:val="00D2563A"/>
    <w:rsid w:val="00D62DCA"/>
    <w:rsid w:val="00D67225"/>
    <w:rsid w:val="00E34EBA"/>
    <w:rsid w:val="00E4433F"/>
    <w:rsid w:val="00E47CC0"/>
    <w:rsid w:val="00E537A0"/>
    <w:rsid w:val="00E76723"/>
    <w:rsid w:val="00E835BF"/>
    <w:rsid w:val="00EA491A"/>
    <w:rsid w:val="00EA72A4"/>
    <w:rsid w:val="00EB391D"/>
    <w:rsid w:val="00EE43D6"/>
    <w:rsid w:val="00F050F7"/>
    <w:rsid w:val="00F10CDA"/>
    <w:rsid w:val="00F6470B"/>
    <w:rsid w:val="00F82DEB"/>
    <w:rsid w:val="00F94EDE"/>
    <w:rsid w:val="00F95400"/>
    <w:rsid w:val="00FA64E9"/>
    <w:rsid w:val="00FB2A57"/>
    <w:rsid w:val="00FC4B3B"/>
    <w:rsid w:val="00FD43BE"/>
    <w:rsid w:val="00FD775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A5C0"/>
  <w15:docId w15:val="{73E79AC5-C45F-4890-9BF9-2BF4F31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2B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locked/>
    <w:rsid w:val="00C822BD"/>
    <w:rPr>
      <w:b/>
      <w:bCs/>
      <w:sz w:val="32"/>
      <w:szCs w:val="24"/>
      <w:lang w:eastAsia="ru-RU"/>
    </w:rPr>
  </w:style>
  <w:style w:type="character" w:customStyle="1" w:styleId="1">
    <w:name w:val="Название Знак1"/>
    <w:basedOn w:val="a0"/>
    <w:uiPriority w:val="10"/>
    <w:qFormat/>
    <w:rsid w:val="00C822BD"/>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
    <w:name w:val="Интернет-ссылка"/>
    <w:basedOn w:val="a0"/>
    <w:uiPriority w:val="99"/>
    <w:unhideWhenUsed/>
    <w:rsid w:val="00C822BD"/>
    <w:rPr>
      <w:color w:val="0000FF"/>
      <w:u w:val="single"/>
    </w:rPr>
  </w:style>
  <w:style w:type="character" w:customStyle="1" w:styleId="a4">
    <w:name w:val="Основной текст Знак"/>
    <w:aliases w:val="bt Знак"/>
    <w:basedOn w:val="a0"/>
    <w:uiPriority w:val="99"/>
    <w:qFormat/>
    <w:rsid w:val="00DF3BA9"/>
    <w:rPr>
      <w:rFonts w:ascii="Times New Roman" w:eastAsia="Calibri" w:hAnsi="Times New Roman" w:cs="Times New Roman"/>
      <w:sz w:val="24"/>
      <w:szCs w:val="20"/>
      <w:lang w:eastAsia="ru-RU"/>
    </w:rPr>
  </w:style>
  <w:style w:type="paragraph" w:styleId="a5">
    <w:name w:val="Title"/>
    <w:basedOn w:val="a"/>
    <w:next w:val="a6"/>
    <w:qFormat/>
    <w:rsid w:val="00C822BD"/>
    <w:pPr>
      <w:jc w:val="center"/>
    </w:pPr>
    <w:rPr>
      <w:rFonts w:asciiTheme="minorHAnsi" w:eastAsiaTheme="minorHAnsi" w:hAnsiTheme="minorHAnsi" w:cstheme="minorBidi"/>
      <w:b/>
      <w:bCs/>
      <w:sz w:val="32"/>
    </w:rPr>
  </w:style>
  <w:style w:type="paragraph" w:styleId="a6">
    <w:name w:val="Body Text"/>
    <w:aliases w:val="bt"/>
    <w:basedOn w:val="a"/>
    <w:uiPriority w:val="99"/>
    <w:rsid w:val="00DF3BA9"/>
    <w:pPr>
      <w:spacing w:before="120" w:after="120" w:line="360" w:lineRule="exact"/>
      <w:ind w:firstLine="709"/>
    </w:pPr>
    <w:rPr>
      <w:rFonts w:eastAsia="Calibri"/>
      <w:szCs w:val="20"/>
    </w:r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rPr>
  </w:style>
  <w:style w:type="paragraph" w:styleId="a9">
    <w:name w:val="index heading"/>
    <w:basedOn w:val="a"/>
    <w:qFormat/>
    <w:pPr>
      <w:suppressLineNumbers/>
    </w:pPr>
    <w:rPr>
      <w:rFonts w:cs="Droid Sans Devanagari"/>
    </w:rPr>
  </w:style>
  <w:style w:type="paragraph" w:styleId="aa">
    <w:name w:val="List Paragraph"/>
    <w:basedOn w:val="a"/>
    <w:uiPriority w:val="34"/>
    <w:qFormat/>
    <w:rsid w:val="00C822BD"/>
    <w:pPr>
      <w:ind w:left="720"/>
      <w:contextualSpacing/>
    </w:pPr>
  </w:style>
  <w:style w:type="numbering" w:customStyle="1" w:styleId="10">
    <w:name w:val="Нет списка1"/>
    <w:next w:val="a2"/>
    <w:uiPriority w:val="99"/>
    <w:semiHidden/>
    <w:unhideWhenUsed/>
    <w:rsid w:val="007D6CD9"/>
  </w:style>
  <w:style w:type="table" w:styleId="ab">
    <w:name w:val="Table Grid"/>
    <w:basedOn w:val="a1"/>
    <w:uiPriority w:val="39"/>
    <w:rsid w:val="007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D6CD9"/>
    <w:rPr>
      <w:color w:val="0000FF"/>
      <w:u w:val="single"/>
    </w:rPr>
  </w:style>
  <w:style w:type="character" w:styleId="ad">
    <w:name w:val="FollowedHyperlink"/>
    <w:basedOn w:val="a0"/>
    <w:uiPriority w:val="99"/>
    <w:semiHidden/>
    <w:unhideWhenUsed/>
    <w:rsid w:val="007D6CD9"/>
    <w:rPr>
      <w:color w:val="800080"/>
      <w:u w:val="single"/>
    </w:rPr>
  </w:style>
  <w:style w:type="paragraph" w:customStyle="1" w:styleId="msonormal0">
    <w:name w:val="msonormal"/>
    <w:basedOn w:val="a"/>
    <w:rsid w:val="007D6CD9"/>
    <w:pPr>
      <w:spacing w:before="100" w:beforeAutospacing="1" w:after="100" w:afterAutospacing="1"/>
    </w:pPr>
  </w:style>
  <w:style w:type="paragraph" w:customStyle="1" w:styleId="xl66">
    <w:name w:val="xl6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D6CD9"/>
    <w:pPr>
      <w:shd w:val="clear" w:color="000000" w:fill="FFFFFF"/>
      <w:spacing w:before="100" w:beforeAutospacing="1" w:after="100" w:afterAutospacing="1"/>
    </w:pPr>
  </w:style>
  <w:style w:type="paragraph" w:customStyle="1" w:styleId="xl70">
    <w:name w:val="xl70"/>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1">
    <w:name w:val="xl71"/>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7D6CD9"/>
    <w:pPr>
      <w:pBdr>
        <w:right w:val="single" w:sz="4" w:space="0" w:color="auto"/>
      </w:pBdr>
      <w:shd w:val="clear" w:color="000000" w:fill="FFFFFF"/>
      <w:spacing w:before="100" w:beforeAutospacing="1" w:after="100" w:afterAutospacing="1"/>
    </w:pPr>
  </w:style>
  <w:style w:type="paragraph" w:customStyle="1" w:styleId="xl73">
    <w:name w:val="xl73"/>
    <w:basedOn w:val="a"/>
    <w:rsid w:val="007D6CD9"/>
    <w:pPr>
      <w:spacing w:before="100" w:beforeAutospacing="1" w:after="100" w:afterAutospacing="1"/>
      <w:jc w:val="both"/>
      <w:textAlignment w:val="center"/>
    </w:pPr>
  </w:style>
  <w:style w:type="paragraph" w:customStyle="1" w:styleId="xl74">
    <w:name w:val="xl74"/>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0">
    <w:name w:val="xl80"/>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9">
    <w:name w:val="xl89"/>
    <w:basedOn w:val="a"/>
    <w:rsid w:val="007D6C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a"/>
    <w:rsid w:val="007D6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e">
    <w:name w:val="Balloon Text"/>
    <w:basedOn w:val="a"/>
    <w:link w:val="af"/>
    <w:uiPriority w:val="99"/>
    <w:semiHidden/>
    <w:unhideWhenUsed/>
    <w:rsid w:val="00C54531"/>
    <w:rPr>
      <w:rFonts w:ascii="Tahoma" w:hAnsi="Tahoma" w:cs="Tahoma"/>
      <w:sz w:val="16"/>
      <w:szCs w:val="16"/>
    </w:rPr>
  </w:style>
  <w:style w:type="character" w:customStyle="1" w:styleId="af">
    <w:name w:val="Текст выноски Знак"/>
    <w:basedOn w:val="a0"/>
    <w:link w:val="ae"/>
    <w:uiPriority w:val="99"/>
    <w:semiHidden/>
    <w:rsid w:val="00C54531"/>
    <w:rPr>
      <w:rFonts w:ascii="Tahoma" w:eastAsia="Times New Roman" w:hAnsi="Tahoma" w:cs="Tahoma"/>
      <w:sz w:val="16"/>
      <w:szCs w:val="16"/>
      <w:lang w:eastAsia="ru-RU"/>
    </w:rPr>
  </w:style>
  <w:style w:type="paragraph" w:customStyle="1" w:styleId="11">
    <w:name w:val="Без интервала1"/>
    <w:rsid w:val="00FC4B3B"/>
    <w:rPr>
      <w:rFonts w:ascii="Calibri" w:eastAsia="Times New Roman" w:hAnsi="Calibri" w:cs="Calibri"/>
      <w:sz w:val="22"/>
    </w:rPr>
  </w:style>
  <w:style w:type="paragraph" w:customStyle="1" w:styleId="ConsNonformat">
    <w:name w:val="ConsNonformat"/>
    <w:rsid w:val="00FC4B3B"/>
    <w:pPr>
      <w:widowControl w:val="0"/>
      <w:autoSpaceDE w:val="0"/>
      <w:autoSpaceDN w:val="0"/>
      <w:adjustRightInd w:val="0"/>
      <w:ind w:right="19772"/>
    </w:pPr>
    <w:rPr>
      <w:rFonts w:ascii="Courier New" w:eastAsia="Times New Roman" w:hAnsi="Courier New" w:cs="Courier New"/>
      <w:szCs w:val="20"/>
      <w:lang w:eastAsia="ru-RU"/>
    </w:rPr>
  </w:style>
  <w:style w:type="paragraph" w:styleId="af0">
    <w:name w:val="No Spacing"/>
    <w:uiPriority w:val="1"/>
    <w:qFormat/>
    <w:rsid w:val="00FC4B3B"/>
    <w:rPr>
      <w:rFonts w:ascii="Calibri" w:eastAsia="Times New Roman" w:hAnsi="Calibri" w:cs="Times New Roman"/>
      <w:sz w:val="22"/>
    </w:rPr>
  </w:style>
  <w:style w:type="paragraph" w:customStyle="1" w:styleId="-1">
    <w:name w:val="Т-1"/>
    <w:aliases w:val="5"/>
    <w:basedOn w:val="a"/>
    <w:rsid w:val="00C24FA9"/>
    <w:pPr>
      <w:spacing w:line="360" w:lineRule="auto"/>
      <w:ind w:firstLine="720"/>
      <w:jc w:val="both"/>
    </w:pPr>
    <w:rPr>
      <w:sz w:val="28"/>
      <w:szCs w:val="20"/>
    </w:rPr>
  </w:style>
  <w:style w:type="numbering" w:customStyle="1" w:styleId="2">
    <w:name w:val="Нет списка2"/>
    <w:next w:val="a2"/>
    <w:uiPriority w:val="99"/>
    <w:semiHidden/>
    <w:unhideWhenUsed/>
    <w:rsid w:val="002A54A0"/>
  </w:style>
  <w:style w:type="paragraph" w:customStyle="1" w:styleId="xl91">
    <w:name w:val="xl9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A54A0"/>
    <w:pPr>
      <w:spacing w:before="100" w:beforeAutospacing="1" w:after="100" w:afterAutospacing="1"/>
    </w:pPr>
  </w:style>
  <w:style w:type="paragraph" w:customStyle="1" w:styleId="xl94">
    <w:name w:val="xl94"/>
    <w:basedOn w:val="a"/>
    <w:rsid w:val="002A54A0"/>
    <w:pPr>
      <w:spacing w:before="100" w:beforeAutospacing="1" w:after="100" w:afterAutospacing="1"/>
      <w:jc w:val="both"/>
      <w:textAlignment w:val="top"/>
    </w:pPr>
  </w:style>
  <w:style w:type="paragraph" w:customStyle="1" w:styleId="xl95">
    <w:name w:val="xl9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8">
    <w:name w:val="xl9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9">
    <w:name w:val="xl99"/>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4">
    <w:name w:val="xl104"/>
    <w:basedOn w:val="a"/>
    <w:rsid w:val="002A54A0"/>
    <w:pPr>
      <w:shd w:val="clear" w:color="000000" w:fill="FFFFFF"/>
      <w:spacing w:before="100" w:beforeAutospacing="1" w:after="100" w:afterAutospacing="1"/>
    </w:pPr>
  </w:style>
  <w:style w:type="paragraph" w:customStyle="1" w:styleId="xl105">
    <w:name w:val="xl10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7">
    <w:name w:val="xl107"/>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08">
    <w:name w:val="xl108"/>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9">
    <w:name w:val="xl109"/>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2">
    <w:name w:val="xl112"/>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2A54A0"/>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2A54A0"/>
    <w:pPr>
      <w:shd w:val="clear" w:color="000000" w:fill="DCE6F1"/>
      <w:spacing w:before="100" w:beforeAutospacing="1" w:after="100" w:afterAutospacing="1"/>
    </w:pPr>
  </w:style>
  <w:style w:type="paragraph" w:customStyle="1" w:styleId="xl116">
    <w:name w:val="xl116"/>
    <w:basedOn w:val="a"/>
    <w:rsid w:val="002A54A0"/>
    <w:pPr>
      <w:shd w:val="clear" w:color="000000" w:fill="C5D9F1"/>
      <w:spacing w:before="100" w:beforeAutospacing="1" w:after="100" w:afterAutospacing="1"/>
    </w:pPr>
  </w:style>
  <w:style w:type="paragraph" w:customStyle="1" w:styleId="xl117">
    <w:name w:val="xl11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8">
    <w:name w:val="xl11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19">
    <w:name w:val="xl119"/>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0">
    <w:name w:val="xl12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1">
    <w:name w:val="xl12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2">
    <w:name w:val="xl122"/>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24">
    <w:name w:val="xl124"/>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26">
    <w:name w:val="xl126"/>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27">
    <w:name w:val="xl127"/>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a"/>
    <w:rsid w:val="002A54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1">
    <w:name w:val="xl131"/>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2A54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2A54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7">
    <w:name w:val="xl137"/>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8">
    <w:name w:val="xl138"/>
    <w:basedOn w:val="a"/>
    <w:rsid w:val="002A54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2A54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2A54A0"/>
    <w:pP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2A54A0"/>
    <w:pPr>
      <w:spacing w:before="100" w:beforeAutospacing="1" w:after="100" w:afterAutospacing="1"/>
      <w:jc w:val="center"/>
    </w:pPr>
    <w:rPr>
      <w:b/>
      <w:bCs/>
      <w:sz w:val="28"/>
      <w:szCs w:val="28"/>
    </w:rPr>
  </w:style>
  <w:style w:type="paragraph" w:customStyle="1" w:styleId="xl142">
    <w:name w:val="xl142"/>
    <w:basedOn w:val="a"/>
    <w:rsid w:val="002A54A0"/>
    <w:pPr>
      <w:pBdr>
        <w:bottom w:val="single" w:sz="4" w:space="0" w:color="auto"/>
      </w:pBdr>
      <w:shd w:val="clear" w:color="000000" w:fill="FFFFFF"/>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2285">
      <w:bodyDiv w:val="1"/>
      <w:marLeft w:val="0"/>
      <w:marRight w:val="0"/>
      <w:marTop w:val="0"/>
      <w:marBottom w:val="0"/>
      <w:divBdr>
        <w:top w:val="none" w:sz="0" w:space="0" w:color="auto"/>
        <w:left w:val="none" w:sz="0" w:space="0" w:color="auto"/>
        <w:bottom w:val="none" w:sz="0" w:space="0" w:color="auto"/>
        <w:right w:val="none" w:sz="0" w:space="0" w:color="auto"/>
      </w:divBdr>
    </w:div>
    <w:div w:id="492111425">
      <w:bodyDiv w:val="1"/>
      <w:marLeft w:val="0"/>
      <w:marRight w:val="0"/>
      <w:marTop w:val="0"/>
      <w:marBottom w:val="0"/>
      <w:divBdr>
        <w:top w:val="none" w:sz="0" w:space="0" w:color="auto"/>
        <w:left w:val="none" w:sz="0" w:space="0" w:color="auto"/>
        <w:bottom w:val="none" w:sz="0" w:space="0" w:color="auto"/>
        <w:right w:val="none" w:sz="0" w:space="0" w:color="auto"/>
      </w:divBdr>
    </w:div>
    <w:div w:id="1045369308">
      <w:bodyDiv w:val="1"/>
      <w:marLeft w:val="0"/>
      <w:marRight w:val="0"/>
      <w:marTop w:val="0"/>
      <w:marBottom w:val="0"/>
      <w:divBdr>
        <w:top w:val="none" w:sz="0" w:space="0" w:color="auto"/>
        <w:left w:val="none" w:sz="0" w:space="0" w:color="auto"/>
        <w:bottom w:val="none" w:sz="0" w:space="0" w:color="auto"/>
        <w:right w:val="none" w:sz="0" w:space="0" w:color="auto"/>
      </w:divBdr>
    </w:div>
    <w:div w:id="1165393578">
      <w:bodyDiv w:val="1"/>
      <w:marLeft w:val="0"/>
      <w:marRight w:val="0"/>
      <w:marTop w:val="0"/>
      <w:marBottom w:val="0"/>
      <w:divBdr>
        <w:top w:val="none" w:sz="0" w:space="0" w:color="auto"/>
        <w:left w:val="none" w:sz="0" w:space="0" w:color="auto"/>
        <w:bottom w:val="none" w:sz="0" w:space="0" w:color="auto"/>
        <w:right w:val="none" w:sz="0" w:space="0" w:color="auto"/>
      </w:divBdr>
    </w:div>
    <w:div w:id="121064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4783-0795-41EE-BD64-610D6B2A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34</Pages>
  <Words>10396</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myazina</dc:creator>
  <cp:lastModifiedBy>Кириленко Лариса Васильевна</cp:lastModifiedBy>
  <cp:revision>17</cp:revision>
  <cp:lastPrinted>2022-11-29T12:15:00Z</cp:lastPrinted>
  <dcterms:created xsi:type="dcterms:W3CDTF">2022-11-28T14:22:00Z</dcterms:created>
  <dcterms:modified xsi:type="dcterms:W3CDTF">2023-11-07T08:41:00Z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