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CE7E9" w14:textId="6B60B810" w:rsidR="002925FD" w:rsidRPr="003D48BB" w:rsidRDefault="0051470E" w:rsidP="003D48BB">
      <w:pPr>
        <w:tabs>
          <w:tab w:val="center" w:pos="4677"/>
          <w:tab w:val="left" w:pos="7763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3D48B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r w:rsidR="002925FD" w:rsidRPr="003D48B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 О С Т А Н О В Л Е Н И Е</w:t>
      </w:r>
    </w:p>
    <w:p w14:paraId="4BD9B75A" w14:textId="77777777" w:rsidR="002925FD" w:rsidRPr="003D48BB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14:paraId="7A5BCC23" w14:textId="77777777" w:rsidR="002925FD" w:rsidRPr="003D48BB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3D48BB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14:paraId="2EB34FC1" w14:textId="5DBAA7CE" w:rsidR="002925FD" w:rsidRPr="003D48BB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3D48BB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СТАВРОПОЛЬСКОГО КРАЯ</w:t>
      </w:r>
    </w:p>
    <w:p w14:paraId="30076E77" w14:textId="77777777" w:rsidR="002925FD" w:rsidRPr="003D48BB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3D48BB" w:rsidRPr="003D48BB" w14:paraId="30A2723E" w14:textId="77777777" w:rsidTr="00485BDE">
        <w:trPr>
          <w:trHeight w:val="208"/>
        </w:trPr>
        <w:tc>
          <w:tcPr>
            <w:tcW w:w="3063" w:type="dxa"/>
          </w:tcPr>
          <w:p w14:paraId="28258C6B" w14:textId="339DA696" w:rsidR="002925FD" w:rsidRPr="003D48BB" w:rsidRDefault="001D627F" w:rsidP="00485BDE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25 августа 2021 г. </w:t>
            </w:r>
          </w:p>
        </w:tc>
        <w:tc>
          <w:tcPr>
            <w:tcW w:w="3171" w:type="dxa"/>
          </w:tcPr>
          <w:p w14:paraId="4388BFC2" w14:textId="77777777" w:rsidR="002925FD" w:rsidRPr="003D48BB" w:rsidRDefault="002925FD" w:rsidP="00485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4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14:paraId="70315BFA" w14:textId="420CA2DB" w:rsidR="002925FD" w:rsidRPr="003D48BB" w:rsidRDefault="001D627F" w:rsidP="00485BDE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 1384</w:t>
            </w:r>
          </w:p>
        </w:tc>
      </w:tr>
    </w:tbl>
    <w:p w14:paraId="63058811" w14:textId="77777777" w:rsidR="002925FD" w:rsidRPr="003D48BB" w:rsidRDefault="002925FD" w:rsidP="002925F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41E251" w14:textId="0E16D234" w:rsidR="002925FD" w:rsidRPr="003D48BB" w:rsidRDefault="002925FD" w:rsidP="00CE6431">
      <w:pPr>
        <w:pStyle w:val="a5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8BB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</w:t>
      </w:r>
      <w:r w:rsidR="00CE6431"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организации деятельности органов местного самоуправления</w:t>
      </w:r>
      <w:r w:rsidRPr="003D48BB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Петровского городского округа Ставропольского к</w:t>
      </w:r>
      <w:r w:rsidR="00CE6431" w:rsidRPr="003D48BB">
        <w:rPr>
          <w:rFonts w:ascii="Times New Roman" w:hAnsi="Times New Roman" w:cs="Times New Roman"/>
          <w:sz w:val="28"/>
          <w:szCs w:val="28"/>
        </w:rPr>
        <w:t xml:space="preserve">рая от </w:t>
      </w:r>
      <w:bookmarkStart w:id="0" w:name="_Hlk63076363"/>
      <w:r w:rsidR="00575502" w:rsidRPr="003D48BB">
        <w:rPr>
          <w:rFonts w:ascii="Times New Roman" w:hAnsi="Times New Roman" w:cs="Times New Roman"/>
          <w:sz w:val="28"/>
          <w:szCs w:val="28"/>
        </w:rPr>
        <w:t xml:space="preserve">13 ноября 2020 </w:t>
      </w:r>
      <w:r w:rsidR="00CE6431" w:rsidRPr="003D48BB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75502" w:rsidRPr="003D48BB">
        <w:rPr>
          <w:rFonts w:ascii="Times New Roman" w:hAnsi="Times New Roman" w:cs="Times New Roman"/>
          <w:sz w:val="28"/>
          <w:szCs w:val="28"/>
        </w:rPr>
        <w:t>1565</w:t>
      </w:r>
      <w:bookmarkEnd w:id="0"/>
      <w:r w:rsidR="00866619" w:rsidRPr="003D48B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73783627"/>
      <w:r w:rsidR="00866619" w:rsidRPr="003D48BB">
        <w:rPr>
          <w:rFonts w:ascii="Times New Roman" w:hAnsi="Times New Roman" w:cs="Times New Roman"/>
          <w:sz w:val="28"/>
          <w:szCs w:val="28"/>
        </w:rPr>
        <w:t>(в редакции от 10 марта 2021 г. № 385)</w:t>
      </w:r>
    </w:p>
    <w:bookmarkEnd w:id="1"/>
    <w:p w14:paraId="3A1E5A63" w14:textId="4DB64682" w:rsidR="001E7F9F" w:rsidRPr="003D48BB" w:rsidRDefault="001E7F9F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4BBBBDF" w14:textId="77777777" w:rsidR="00842511" w:rsidRPr="003D48BB" w:rsidRDefault="00842511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97E48A1" w14:textId="593314D2" w:rsidR="002925FD" w:rsidRPr="00495400" w:rsidRDefault="002925FD" w:rsidP="00612854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</w:t>
      </w:r>
      <w:r w:rsidR="00D3590D"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(в редакции от 30 августа 2018 года № 1547, от 11 января 2019 г. № 9, от </w:t>
      </w:r>
      <w:r w:rsidR="00117D80"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>08 августа 2019 года № 1645</w:t>
      </w:r>
      <w:r w:rsidR="009544D4"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>, от 06 июля 2020 г. № 867</w:t>
      </w:r>
      <w:r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>), распоряжением администрации Петровского городского округа Ставропольского края от</w:t>
      </w:r>
      <w:r w:rsidR="00873A60"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18 апреля 2018 года № 206-р «Об утверждении Методических указаний по разработке и реализации муниципальных программ </w:t>
      </w:r>
      <w:bookmarkStart w:id="2" w:name="_Hlk63076132"/>
      <w:r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 городского округа Ставропольского края</w:t>
      </w:r>
      <w:bookmarkEnd w:id="2"/>
      <w:r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>» (в редакции от 19 октября 2018 года № 571-р, от 04 декабря 2018 года №</w:t>
      </w:r>
      <w:r w:rsidR="0069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>656-р, от 20 сентября 2019 года № 554-р</w:t>
      </w:r>
      <w:r w:rsidR="00873A60"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>, от</w:t>
      </w:r>
      <w:r w:rsidR="00EE17EA"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="00873A60"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02 июля 2020 г. № 370-р</w:t>
      </w:r>
      <w:r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517AEB"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954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администрации Петровского городского округа Ставропольского края от 27 апреля 2021 г. № 683 «Об утверждении сводного годового доклада о ходе реализации и об оценке эффективности муниципальных программ Петровского городского округа Ставропольского края за 2020 год», </w:t>
      </w:r>
      <w:r w:rsidR="00517AEB"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принимая во внимание мониторинг хода реализации муниципальных программ за </w:t>
      </w:r>
      <w:r w:rsidR="00517AEB" w:rsidRPr="003D48B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="00517AEB"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квартал 2021 года</w:t>
      </w:r>
      <w:r w:rsidR="00822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3A3B50"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Петровского городского округа Ставропольского края </w:t>
      </w:r>
    </w:p>
    <w:p w14:paraId="3CB518F6" w14:textId="77777777" w:rsidR="002925FD" w:rsidRPr="003D48BB" w:rsidRDefault="002925FD" w:rsidP="0004104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A8B725B" w14:textId="77777777" w:rsidR="001E7F9F" w:rsidRPr="003D48BB" w:rsidRDefault="001E7F9F" w:rsidP="0004104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2AED07F" w14:textId="77777777" w:rsidR="002925FD" w:rsidRPr="003D48BB" w:rsidRDefault="002925FD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14:paraId="27815DE6" w14:textId="77777777" w:rsidR="002925FD" w:rsidRPr="003D48BB" w:rsidRDefault="002925FD" w:rsidP="0004104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8FBF827" w14:textId="77777777" w:rsidR="001E7F9F" w:rsidRPr="003D48BB" w:rsidRDefault="001E7F9F" w:rsidP="0004104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E9CF24" w14:textId="5922B167" w:rsidR="006C65DF" w:rsidRPr="003D48BB" w:rsidRDefault="002925FD" w:rsidP="00B5577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BB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</w:t>
      </w:r>
      <w:bookmarkStart w:id="3" w:name="_Hlk63076394"/>
      <w:r w:rsidRPr="003D48BB">
        <w:rPr>
          <w:rFonts w:ascii="Times New Roman" w:hAnsi="Times New Roman" w:cs="Times New Roman"/>
          <w:sz w:val="28"/>
          <w:szCs w:val="28"/>
        </w:rPr>
        <w:t>муниципальную программу Петровского городского округа Ставропольского края «</w:t>
      </w:r>
      <w:r w:rsidR="00ED17F8"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организации деятельности органов местного самоуправления</w:t>
      </w:r>
      <w:r w:rsidRPr="003D48BB">
        <w:rPr>
          <w:rFonts w:ascii="Times New Roman" w:hAnsi="Times New Roman" w:cs="Times New Roman"/>
          <w:sz w:val="28"/>
          <w:szCs w:val="28"/>
        </w:rPr>
        <w:t>»</w:t>
      </w:r>
      <w:bookmarkEnd w:id="3"/>
      <w:r w:rsidRPr="003D48BB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Петровского городского округа Ста</w:t>
      </w:r>
      <w:r w:rsidR="003E1EE9" w:rsidRPr="003D48BB">
        <w:rPr>
          <w:rFonts w:ascii="Times New Roman" w:hAnsi="Times New Roman" w:cs="Times New Roman"/>
          <w:sz w:val="28"/>
          <w:szCs w:val="28"/>
        </w:rPr>
        <w:t xml:space="preserve">вропольского края от </w:t>
      </w:r>
      <w:r w:rsidR="006066F6" w:rsidRPr="003D48BB">
        <w:rPr>
          <w:rFonts w:ascii="Times New Roman" w:hAnsi="Times New Roman" w:cs="Times New Roman"/>
          <w:sz w:val="28"/>
          <w:szCs w:val="28"/>
        </w:rPr>
        <w:t xml:space="preserve">13 ноября 2020 года № 1565 </w:t>
      </w:r>
      <w:r w:rsidR="00044510"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066F6"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муниципальной программы Петровского городского округа Ставропольского края «Совершенствование организации </w:t>
      </w:r>
      <w:r w:rsidR="006066F6"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деятельности органов местного самоуправления»</w:t>
      </w:r>
      <w:r w:rsidR="00866619" w:rsidRPr="003D48BB">
        <w:t xml:space="preserve"> </w:t>
      </w:r>
      <w:r w:rsidR="00866619"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>(в редакции от 10 марта 2021 г. № 385)</w:t>
      </w:r>
      <w:r w:rsidRPr="003D48BB">
        <w:rPr>
          <w:rFonts w:ascii="Times New Roman" w:hAnsi="Times New Roman" w:cs="Times New Roman"/>
          <w:sz w:val="28"/>
          <w:szCs w:val="28"/>
        </w:rPr>
        <w:t>.</w:t>
      </w:r>
    </w:p>
    <w:p w14:paraId="22FCAD56" w14:textId="77777777" w:rsidR="001E0ED1" w:rsidRPr="003D48BB" w:rsidRDefault="001E0ED1" w:rsidP="00B5577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BC7AE9" w14:textId="0AC42097" w:rsidR="002925FD" w:rsidRPr="003D48BB" w:rsidRDefault="002925FD" w:rsidP="003D48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BB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возложить на </w:t>
      </w:r>
      <w:r w:rsidR="00495400" w:rsidRPr="003D48BB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Петровского городского округа Ставропольского края </w:t>
      </w:r>
      <w:r w:rsidR="00495400">
        <w:rPr>
          <w:rFonts w:ascii="Times New Roman" w:hAnsi="Times New Roman" w:cs="Times New Roman"/>
          <w:sz w:val="28"/>
          <w:szCs w:val="28"/>
        </w:rPr>
        <w:t xml:space="preserve">Бабыкина А.И., </w:t>
      </w:r>
      <w:r w:rsidRPr="003D48BB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– начальника финансового управления администрации Петровского городского округа Ставропольского края Сухомлинову В.П., </w:t>
      </w:r>
      <w:r w:rsidR="006066F6" w:rsidRPr="003D48BB">
        <w:rPr>
          <w:rFonts w:ascii="Times New Roman" w:hAnsi="Times New Roman" w:cs="Times New Roman"/>
          <w:sz w:val="28"/>
          <w:szCs w:val="28"/>
        </w:rPr>
        <w:t xml:space="preserve">управляющего делами </w:t>
      </w:r>
      <w:r w:rsidRPr="003D48BB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</w:t>
      </w:r>
      <w:r w:rsidR="006066F6" w:rsidRPr="003D48BB">
        <w:rPr>
          <w:rFonts w:ascii="Times New Roman" w:hAnsi="Times New Roman" w:cs="Times New Roman"/>
          <w:sz w:val="28"/>
          <w:szCs w:val="28"/>
        </w:rPr>
        <w:t>Петрича Ю.В</w:t>
      </w:r>
      <w:r w:rsidRPr="003D48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C4069A" w14:textId="77777777" w:rsidR="001E7F9F" w:rsidRPr="003D48BB" w:rsidRDefault="001E7F9F" w:rsidP="003D48BB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93E0023" w14:textId="77777777" w:rsidR="002925FD" w:rsidRPr="003D48BB" w:rsidRDefault="002925FD" w:rsidP="003D48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Опубликовать </w:t>
      </w:r>
      <w:r w:rsidRPr="003D48BB">
        <w:rPr>
          <w:rFonts w:ascii="Times New Roman" w:hAnsi="Times New Roman" w:cs="Times New Roman"/>
          <w:sz w:val="28"/>
          <w:szCs w:val="28"/>
        </w:rPr>
        <w:t>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14:paraId="6A980F69" w14:textId="77777777" w:rsidR="001E7F9F" w:rsidRPr="003D48BB" w:rsidRDefault="001E7F9F" w:rsidP="003D48BB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6942109" w14:textId="77777777" w:rsidR="002925FD" w:rsidRPr="003D48BB" w:rsidRDefault="002925FD" w:rsidP="003D48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B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14:paraId="5BC433B4" w14:textId="77777777" w:rsidR="002925FD" w:rsidRPr="003D48BB" w:rsidRDefault="002925FD" w:rsidP="003D48B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1006DA4" w14:textId="77777777" w:rsidR="002925FD" w:rsidRPr="003D48BB" w:rsidRDefault="002925FD" w:rsidP="003D48B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87AD99C" w14:textId="77777777" w:rsidR="002925FD" w:rsidRPr="003D48BB" w:rsidRDefault="002925FD" w:rsidP="003D48B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>Глава Петровского</w:t>
      </w:r>
    </w:p>
    <w:p w14:paraId="7BFB15E0" w14:textId="77777777" w:rsidR="002925FD" w:rsidRPr="003D48BB" w:rsidRDefault="002925FD" w:rsidP="003D48B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</w:p>
    <w:p w14:paraId="6A833B44" w14:textId="6C8CC881" w:rsidR="002925FD" w:rsidRPr="003D48BB" w:rsidRDefault="002925FD" w:rsidP="003D48B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   </w:t>
      </w:r>
      <w:proofErr w:type="spellStart"/>
      <w:r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>А.А.Захарченко</w:t>
      </w:r>
      <w:proofErr w:type="spellEnd"/>
    </w:p>
    <w:p w14:paraId="6B856243" w14:textId="52928BD1" w:rsidR="002925FD" w:rsidRPr="003D48BB" w:rsidRDefault="002925FD" w:rsidP="003D48BB">
      <w:pPr>
        <w:pStyle w:val="a5"/>
        <w:rPr>
          <w:rFonts w:eastAsia="Calibri"/>
          <w:lang w:eastAsia="en-US"/>
        </w:rPr>
      </w:pPr>
    </w:p>
    <w:p w14:paraId="5B0AA704" w14:textId="42B63957" w:rsidR="001E0ED1" w:rsidRPr="003D48BB" w:rsidRDefault="001E0ED1" w:rsidP="003D48BB">
      <w:pPr>
        <w:pStyle w:val="a5"/>
        <w:rPr>
          <w:rFonts w:eastAsia="Calibri"/>
          <w:lang w:eastAsia="en-US"/>
        </w:rPr>
      </w:pPr>
    </w:p>
    <w:p w14:paraId="09EEB847" w14:textId="070971D1" w:rsidR="000E1E2B" w:rsidRDefault="000E1E2B" w:rsidP="003D48BB">
      <w:pPr>
        <w:pStyle w:val="a5"/>
        <w:spacing w:line="240" w:lineRule="exact"/>
        <w:ind w:left="-1418" w:right="1416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1060133B" w14:textId="77777777" w:rsidR="005749A9" w:rsidRDefault="005749A9" w:rsidP="003D48BB">
      <w:pPr>
        <w:pStyle w:val="a5"/>
        <w:spacing w:line="240" w:lineRule="exact"/>
        <w:ind w:left="-1418" w:right="1416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50CE69AB" w14:textId="77777777" w:rsidR="005749A9" w:rsidRDefault="005749A9" w:rsidP="003D48BB">
      <w:pPr>
        <w:pStyle w:val="a5"/>
        <w:spacing w:line="240" w:lineRule="exact"/>
        <w:ind w:left="-1418" w:right="1416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19B8978B" w14:textId="77777777" w:rsidR="005749A9" w:rsidRDefault="005749A9" w:rsidP="003D48BB">
      <w:pPr>
        <w:pStyle w:val="a5"/>
        <w:spacing w:line="240" w:lineRule="exact"/>
        <w:ind w:left="-1418" w:right="1416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599A81D7" w14:textId="77777777" w:rsidR="005749A9" w:rsidRDefault="005749A9" w:rsidP="003D48BB">
      <w:pPr>
        <w:pStyle w:val="a5"/>
        <w:spacing w:line="240" w:lineRule="exact"/>
        <w:ind w:left="-1418" w:right="1416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177406D9" w14:textId="77777777" w:rsidR="005749A9" w:rsidRDefault="005749A9" w:rsidP="003D48BB">
      <w:pPr>
        <w:pStyle w:val="a5"/>
        <w:spacing w:line="240" w:lineRule="exact"/>
        <w:ind w:left="-1418" w:right="1416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59378254" w14:textId="77777777" w:rsidR="005749A9" w:rsidRDefault="005749A9" w:rsidP="003D48BB">
      <w:pPr>
        <w:pStyle w:val="a5"/>
        <w:spacing w:line="240" w:lineRule="exact"/>
        <w:ind w:left="-1418" w:right="1416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418FC601" w14:textId="77777777" w:rsidR="005749A9" w:rsidRDefault="005749A9" w:rsidP="003D48BB">
      <w:pPr>
        <w:pStyle w:val="a5"/>
        <w:spacing w:line="240" w:lineRule="exact"/>
        <w:ind w:left="-1418" w:right="1416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43ABE702" w14:textId="77777777" w:rsidR="005749A9" w:rsidRDefault="005749A9" w:rsidP="003D48BB">
      <w:pPr>
        <w:pStyle w:val="a5"/>
        <w:spacing w:line="240" w:lineRule="exact"/>
        <w:ind w:left="-1418" w:right="1416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34CA1EFB" w14:textId="77777777" w:rsidR="005749A9" w:rsidRDefault="005749A9" w:rsidP="003D48BB">
      <w:pPr>
        <w:pStyle w:val="a5"/>
        <w:spacing w:line="240" w:lineRule="exact"/>
        <w:ind w:left="-1418" w:right="1416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49134233" w14:textId="77777777" w:rsidR="005749A9" w:rsidRDefault="005749A9" w:rsidP="003D48BB">
      <w:pPr>
        <w:pStyle w:val="a5"/>
        <w:spacing w:line="240" w:lineRule="exact"/>
        <w:ind w:left="-1418" w:right="1416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02DF6F27" w14:textId="77777777" w:rsidR="005749A9" w:rsidRDefault="005749A9" w:rsidP="003D48BB">
      <w:pPr>
        <w:pStyle w:val="a5"/>
        <w:spacing w:line="240" w:lineRule="exact"/>
        <w:ind w:left="-1418" w:right="1416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50B7EFBA" w14:textId="77777777" w:rsidR="005749A9" w:rsidRDefault="005749A9" w:rsidP="003D48BB">
      <w:pPr>
        <w:pStyle w:val="a5"/>
        <w:spacing w:line="240" w:lineRule="exact"/>
        <w:ind w:left="-1418" w:right="1416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3B749421" w14:textId="77777777" w:rsidR="005749A9" w:rsidRDefault="005749A9" w:rsidP="003D48BB">
      <w:pPr>
        <w:pStyle w:val="a5"/>
        <w:spacing w:line="240" w:lineRule="exact"/>
        <w:ind w:left="-1418" w:right="1416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02639381" w14:textId="77777777" w:rsidR="005749A9" w:rsidRDefault="005749A9" w:rsidP="003D48BB">
      <w:pPr>
        <w:pStyle w:val="a5"/>
        <w:spacing w:line="240" w:lineRule="exact"/>
        <w:ind w:left="-1418" w:right="1416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411E635A" w14:textId="77777777" w:rsidR="005749A9" w:rsidRDefault="005749A9" w:rsidP="003D48BB">
      <w:pPr>
        <w:pStyle w:val="a5"/>
        <w:spacing w:line="240" w:lineRule="exact"/>
        <w:ind w:left="-1418" w:right="1416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45D642F9" w14:textId="77777777" w:rsidR="005749A9" w:rsidRDefault="005749A9" w:rsidP="003D48BB">
      <w:pPr>
        <w:pStyle w:val="a5"/>
        <w:spacing w:line="240" w:lineRule="exact"/>
        <w:ind w:left="-1418" w:right="1416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47D41BAE" w14:textId="77777777" w:rsidR="005749A9" w:rsidRDefault="005749A9" w:rsidP="003D48BB">
      <w:pPr>
        <w:pStyle w:val="a5"/>
        <w:spacing w:line="240" w:lineRule="exact"/>
        <w:ind w:left="-1418" w:right="1416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2F36B828" w14:textId="77777777" w:rsidR="005749A9" w:rsidRDefault="005749A9" w:rsidP="003D48BB">
      <w:pPr>
        <w:pStyle w:val="a5"/>
        <w:spacing w:line="240" w:lineRule="exact"/>
        <w:ind w:left="-1418" w:right="1416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6143971E" w14:textId="77777777" w:rsidR="005749A9" w:rsidRDefault="005749A9" w:rsidP="003D48BB">
      <w:pPr>
        <w:pStyle w:val="a5"/>
        <w:spacing w:line="240" w:lineRule="exact"/>
        <w:ind w:left="-1418" w:right="1416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790949C3" w14:textId="77777777" w:rsidR="005749A9" w:rsidRDefault="005749A9" w:rsidP="003D48BB">
      <w:pPr>
        <w:pStyle w:val="a5"/>
        <w:spacing w:line="240" w:lineRule="exact"/>
        <w:ind w:left="-1418" w:right="1416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745FC54F" w14:textId="77777777" w:rsidR="005749A9" w:rsidRDefault="005749A9" w:rsidP="003D48BB">
      <w:pPr>
        <w:pStyle w:val="a5"/>
        <w:spacing w:line="240" w:lineRule="exact"/>
        <w:ind w:left="-1418" w:right="1416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19215120" w14:textId="77777777" w:rsidR="005749A9" w:rsidRDefault="005749A9" w:rsidP="003D48BB">
      <w:pPr>
        <w:pStyle w:val="a5"/>
        <w:spacing w:line="240" w:lineRule="exact"/>
        <w:ind w:left="-1418" w:right="1416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2E3201FB" w14:textId="77777777" w:rsidR="005749A9" w:rsidRDefault="005749A9" w:rsidP="003D48BB">
      <w:pPr>
        <w:pStyle w:val="a5"/>
        <w:spacing w:line="240" w:lineRule="exact"/>
        <w:ind w:left="-1418" w:right="1416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4F82CD5A" w14:textId="77777777" w:rsidR="005749A9" w:rsidRDefault="005749A9" w:rsidP="003D48BB">
      <w:pPr>
        <w:pStyle w:val="a5"/>
        <w:spacing w:line="240" w:lineRule="exact"/>
        <w:ind w:left="-1418" w:right="1416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680CE75C" w14:textId="77777777" w:rsidR="005749A9" w:rsidRDefault="005749A9" w:rsidP="003D48BB">
      <w:pPr>
        <w:pStyle w:val="a5"/>
        <w:spacing w:line="240" w:lineRule="exact"/>
        <w:ind w:left="-1418" w:right="1416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5214A351" w14:textId="77777777" w:rsidR="005749A9" w:rsidRDefault="005749A9" w:rsidP="003D48BB">
      <w:pPr>
        <w:pStyle w:val="a5"/>
        <w:spacing w:line="240" w:lineRule="exact"/>
        <w:ind w:left="-1418" w:right="1416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7CCA2DAB" w14:textId="77777777" w:rsidR="005749A9" w:rsidRDefault="005749A9" w:rsidP="003D48BB">
      <w:pPr>
        <w:pStyle w:val="a5"/>
        <w:spacing w:line="240" w:lineRule="exact"/>
        <w:ind w:left="-1418" w:right="1416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7346F1C1" w14:textId="77777777" w:rsidR="005749A9" w:rsidRPr="001D627F" w:rsidRDefault="005749A9" w:rsidP="003D48BB">
      <w:pPr>
        <w:pStyle w:val="a5"/>
        <w:spacing w:line="240" w:lineRule="exact"/>
        <w:ind w:left="-1418" w:right="141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4" w:name="_GoBack"/>
      <w:bookmarkEnd w:id="4"/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3D48BB" w:rsidRPr="003D48BB" w14:paraId="709ED09F" w14:textId="77777777" w:rsidTr="00485BDE">
        <w:tc>
          <w:tcPr>
            <w:tcW w:w="4644" w:type="dxa"/>
          </w:tcPr>
          <w:p w14:paraId="45C89CC0" w14:textId="77777777" w:rsidR="00127867" w:rsidRPr="003D48BB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3D48BB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820" w:type="dxa"/>
          </w:tcPr>
          <w:p w14:paraId="3C324C1D" w14:textId="77777777" w:rsidR="00127867" w:rsidRPr="003D48BB" w:rsidRDefault="00127867" w:rsidP="00485B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8B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3D48BB" w:rsidRPr="003D48BB" w14:paraId="39DCA825" w14:textId="77777777" w:rsidTr="00485BDE">
        <w:tc>
          <w:tcPr>
            <w:tcW w:w="4644" w:type="dxa"/>
          </w:tcPr>
          <w:p w14:paraId="17B646AB" w14:textId="77777777" w:rsidR="00127867" w:rsidRPr="003D48BB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6C1DEF8" w14:textId="77777777" w:rsidR="00127867" w:rsidRPr="003D48BB" w:rsidRDefault="00127867" w:rsidP="00485BDE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8B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14:paraId="1693A990" w14:textId="77777777" w:rsidR="00127867" w:rsidRPr="003D48BB" w:rsidRDefault="00127867" w:rsidP="00485B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8BB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3D48BB" w:rsidRPr="003D48BB" w14:paraId="747CFEF9" w14:textId="77777777" w:rsidTr="00485BDE">
        <w:tc>
          <w:tcPr>
            <w:tcW w:w="4644" w:type="dxa"/>
          </w:tcPr>
          <w:p w14:paraId="612B5B12" w14:textId="77777777" w:rsidR="00127867" w:rsidRPr="003D48BB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751B441" w14:textId="5E6400AE" w:rsidR="00127867" w:rsidRPr="003D48BB" w:rsidRDefault="001D627F" w:rsidP="006D69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25 августа 2021 г. № 1384</w:t>
            </w:r>
          </w:p>
        </w:tc>
      </w:tr>
      <w:tr w:rsidR="00127867" w:rsidRPr="003D48BB" w14:paraId="0CB25E58" w14:textId="77777777" w:rsidTr="00485BDE">
        <w:tc>
          <w:tcPr>
            <w:tcW w:w="4644" w:type="dxa"/>
          </w:tcPr>
          <w:p w14:paraId="7A4E7CBB" w14:textId="77777777" w:rsidR="00127867" w:rsidRPr="003D48BB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0140FE4" w14:textId="77777777" w:rsidR="00127867" w:rsidRPr="003D48BB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7490CC7" w14:textId="0DAFCBB8" w:rsidR="004C0B53" w:rsidRDefault="004C0B53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26FD27" w14:textId="77777777" w:rsidR="0047169F" w:rsidRPr="003D48BB" w:rsidRDefault="0047169F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EAF218" w14:textId="77777777" w:rsidR="00127867" w:rsidRPr="003D48BB" w:rsidRDefault="00127867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sz w:val="28"/>
          <w:szCs w:val="28"/>
        </w:rPr>
        <w:t xml:space="preserve">Изменения, </w:t>
      </w:r>
    </w:p>
    <w:p w14:paraId="4E564568" w14:textId="77777777" w:rsidR="00127867" w:rsidRPr="003D48BB" w:rsidRDefault="00127867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sz w:val="28"/>
          <w:szCs w:val="28"/>
        </w:rPr>
        <w:t xml:space="preserve">которые вносятся в </w:t>
      </w:r>
      <w:r w:rsidRPr="003D48BB">
        <w:rPr>
          <w:rFonts w:ascii="Times New Roman" w:eastAsia="Calibri" w:hAnsi="Times New Roman" w:cs="Times New Roman"/>
          <w:sz w:val="28"/>
          <w:lang w:eastAsia="en-US"/>
        </w:rPr>
        <w:t>муниципальную программу Петровского городского округа Ставропольского края «</w:t>
      </w:r>
      <w:r w:rsidR="00137C8D"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организации деятельности органов местного самоуправления</w:t>
      </w:r>
      <w:r w:rsidRPr="003D48BB">
        <w:rPr>
          <w:rFonts w:ascii="Times New Roman" w:eastAsia="Calibri" w:hAnsi="Times New Roman" w:cs="Times New Roman"/>
          <w:sz w:val="28"/>
          <w:lang w:eastAsia="en-US"/>
        </w:rPr>
        <w:t>»</w:t>
      </w:r>
    </w:p>
    <w:p w14:paraId="5EB17395" w14:textId="77777777" w:rsidR="00127867" w:rsidRPr="003D48BB" w:rsidRDefault="00127867" w:rsidP="0012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685E93" w14:textId="078D2C0E" w:rsidR="00A0266F" w:rsidRPr="003D48BB" w:rsidRDefault="008F2279" w:rsidP="00A0266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22277" w:rsidRPr="003D48BB">
        <w:rPr>
          <w:rFonts w:ascii="Times New Roman" w:eastAsia="Times New Roman" w:hAnsi="Times New Roman" w:cs="Times New Roman"/>
          <w:sz w:val="28"/>
          <w:szCs w:val="28"/>
        </w:rPr>
        <w:t>В паспорте Программы</w:t>
      </w:r>
      <w:r w:rsidR="00570DED" w:rsidRPr="003D48B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9017B" w:rsidRPr="003D48BB">
        <w:rPr>
          <w:rFonts w:ascii="Times New Roman" w:hAnsi="Times New Roman" w:cs="Times New Roman"/>
          <w:sz w:val="28"/>
          <w:szCs w:val="28"/>
        </w:rPr>
        <w:t xml:space="preserve"> позиции «</w:t>
      </w:r>
      <w:bookmarkStart w:id="5" w:name="_Hlk73785995"/>
      <w:r w:rsidR="00570DED" w:rsidRPr="003D48BB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</w:t>
      </w:r>
      <w:bookmarkEnd w:id="5"/>
      <w:r w:rsidR="00570DED" w:rsidRPr="003D48BB">
        <w:rPr>
          <w:rFonts w:ascii="Times New Roman" w:hAnsi="Times New Roman" w:cs="Times New Roman"/>
          <w:sz w:val="28"/>
          <w:szCs w:val="28"/>
        </w:rPr>
        <w:t>Программы</w:t>
      </w:r>
      <w:r w:rsidR="00F9017B" w:rsidRPr="003D48BB">
        <w:rPr>
          <w:rFonts w:ascii="Times New Roman" w:hAnsi="Times New Roman" w:cs="Times New Roman"/>
          <w:sz w:val="28"/>
          <w:szCs w:val="28"/>
        </w:rPr>
        <w:t xml:space="preserve">» </w:t>
      </w:r>
      <w:r w:rsidR="003E152C" w:rsidRPr="003D48BB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570DED" w:rsidRPr="003D48BB">
        <w:rPr>
          <w:rFonts w:ascii="Times New Roman" w:hAnsi="Times New Roman" w:cs="Times New Roman"/>
          <w:sz w:val="28"/>
          <w:szCs w:val="28"/>
        </w:rPr>
        <w:t xml:space="preserve">шестой </w:t>
      </w:r>
      <w:r w:rsidR="00A0266F" w:rsidRPr="003D48BB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14:paraId="63013060" w14:textId="793AAB8E" w:rsidR="00A0266F" w:rsidRDefault="00570DED" w:rsidP="00570D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D48BB">
        <w:rPr>
          <w:rFonts w:ascii="Times New Roman" w:hAnsi="Times New Roman" w:cs="Times New Roman"/>
          <w:sz w:val="28"/>
          <w:szCs w:val="28"/>
        </w:rPr>
        <w:tab/>
        <w:t>«</w:t>
      </w:r>
      <w:r w:rsidR="00C15F24">
        <w:rPr>
          <w:rFonts w:ascii="Times New Roman" w:hAnsi="Times New Roman" w:cs="Times New Roman"/>
          <w:sz w:val="28"/>
          <w:szCs w:val="28"/>
        </w:rPr>
        <w:t>- е</w:t>
      </w:r>
      <w:r w:rsidR="000E4709" w:rsidRPr="003D48BB">
        <w:rPr>
          <w:rFonts w:ascii="Times New Roman" w:hAnsi="Times New Roman" w:cs="Times New Roman"/>
          <w:sz w:val="28"/>
          <w:szCs w:val="28"/>
        </w:rPr>
        <w:t>жегодное с</w:t>
      </w:r>
      <w:r w:rsidRPr="003D48BB">
        <w:rPr>
          <w:rFonts w:ascii="Times New Roman" w:hAnsi="Times New Roman" w:cs="Times New Roman"/>
          <w:sz w:val="28"/>
          <w:szCs w:val="28"/>
        </w:rPr>
        <w:t>охранение доли оснащенности современными автоматизированными рабочими местами отделов администрации Петровского городского округа от общего числа рабочих мест в отделах администрации Петровского городского округа на уровне 100 процент</w:t>
      </w:r>
      <w:r w:rsidR="00C15F24">
        <w:rPr>
          <w:rFonts w:ascii="Times New Roman" w:hAnsi="Times New Roman" w:cs="Times New Roman"/>
          <w:sz w:val="28"/>
          <w:szCs w:val="28"/>
        </w:rPr>
        <w:t>ов</w:t>
      </w:r>
      <w:r w:rsidRPr="003D48BB">
        <w:rPr>
          <w:rFonts w:ascii="Times New Roman" w:hAnsi="Times New Roman" w:cs="Times New Roman"/>
          <w:sz w:val="28"/>
          <w:szCs w:val="28"/>
        </w:rPr>
        <w:t>;».</w:t>
      </w:r>
    </w:p>
    <w:p w14:paraId="501FC2E1" w14:textId="77777777" w:rsidR="005A33BB" w:rsidRPr="003D48BB" w:rsidRDefault="005A33BB" w:rsidP="00570D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78FEBC3" w14:textId="6D84213B" w:rsidR="00293C36" w:rsidRDefault="00293C36" w:rsidP="00293C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D48BB">
        <w:rPr>
          <w:rFonts w:ascii="Times New Roman" w:hAnsi="Times New Roman" w:cs="Times New Roman"/>
          <w:sz w:val="28"/>
          <w:szCs w:val="28"/>
        </w:rPr>
        <w:tab/>
      </w:r>
      <w:r w:rsidR="00E65580" w:rsidRPr="003D48BB">
        <w:rPr>
          <w:rFonts w:ascii="Times New Roman" w:hAnsi="Times New Roman" w:cs="Times New Roman"/>
          <w:sz w:val="28"/>
          <w:szCs w:val="28"/>
        </w:rPr>
        <w:t>2</w:t>
      </w:r>
      <w:r w:rsidR="00916C95" w:rsidRPr="003D48BB">
        <w:rPr>
          <w:rFonts w:ascii="Times New Roman" w:hAnsi="Times New Roman" w:cs="Times New Roman"/>
          <w:sz w:val="28"/>
          <w:szCs w:val="28"/>
        </w:rPr>
        <w:t>.</w:t>
      </w:r>
      <w:bookmarkStart w:id="6" w:name="_Hlk63085287"/>
      <w:r w:rsidR="000E4709" w:rsidRPr="003D4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7" w:name="_Hlk74129651"/>
      <w:bookmarkEnd w:id="6"/>
      <w:r w:rsidRPr="003D48BB">
        <w:rPr>
          <w:rFonts w:ascii="Times New Roman" w:hAnsi="Times New Roman" w:cs="Times New Roman"/>
          <w:sz w:val="28"/>
          <w:szCs w:val="28"/>
        </w:rPr>
        <w:t>Приложение 5 «</w:t>
      </w:r>
      <w:r w:rsidR="00044A5C" w:rsidRPr="003D48BB">
        <w:rPr>
          <w:rFonts w:ascii="Times New Roman" w:hAnsi="Times New Roman" w:cs="Times New Roman"/>
          <w:sz w:val="28"/>
          <w:szCs w:val="28"/>
        </w:rPr>
        <w:t>Подпрограмма «Информатизация органов местного самоуправления»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</w:t>
      </w:r>
      <w:r w:rsidRPr="003D48BB">
        <w:rPr>
          <w:rFonts w:ascii="Times New Roman" w:hAnsi="Times New Roman" w:cs="Times New Roman"/>
          <w:sz w:val="28"/>
          <w:szCs w:val="28"/>
        </w:rPr>
        <w:t xml:space="preserve">» к Программе </w:t>
      </w:r>
      <w:bookmarkStart w:id="8" w:name="_Hlk73788355"/>
      <w:r w:rsidRPr="003D48BB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1 к настоящим Изменениям.</w:t>
      </w:r>
      <w:bookmarkEnd w:id="8"/>
    </w:p>
    <w:p w14:paraId="00FBB911" w14:textId="77777777" w:rsidR="005A33BB" w:rsidRPr="003D48BB" w:rsidRDefault="005A33BB" w:rsidP="00293C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bookmarkEnd w:id="7"/>
    <w:p w14:paraId="45B3D042" w14:textId="1C63CFC3" w:rsidR="003700D7" w:rsidRDefault="00044A5C" w:rsidP="00FB3A1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700D7" w:rsidRPr="003D48BB">
        <w:rPr>
          <w:rFonts w:ascii="Times New Roman" w:eastAsia="Times New Roman" w:hAnsi="Times New Roman" w:cs="Times New Roman"/>
          <w:sz w:val="28"/>
          <w:szCs w:val="28"/>
        </w:rPr>
        <w:t>Приложение 7 «Сведения об индикаторах достижения целей муниципальной программы и показателях решения задач подпрограмм Программы и их значениях» к Программе изложить в редакции согласно приложению 2 к настоящим Изменениям.</w:t>
      </w:r>
    </w:p>
    <w:p w14:paraId="3C263AD1" w14:textId="77777777" w:rsidR="005A33BB" w:rsidRPr="003D48BB" w:rsidRDefault="005A33BB" w:rsidP="00FB3A1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3B4FFD" w14:textId="218D1A9A" w:rsidR="0070762F" w:rsidRDefault="00432CE8" w:rsidP="00D348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sz w:val="28"/>
          <w:szCs w:val="28"/>
        </w:rPr>
        <w:t>4. В приложении 8 «Перечень основных мероприятий подпрограмм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к Программе пункт</w:t>
      </w:r>
      <w:r w:rsidR="00D148C2" w:rsidRPr="003D48B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4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8C2" w:rsidRPr="003D48BB">
        <w:rPr>
          <w:rFonts w:ascii="Times New Roman" w:eastAsia="Times New Roman" w:hAnsi="Times New Roman" w:cs="Times New Roman"/>
          <w:sz w:val="28"/>
          <w:szCs w:val="28"/>
        </w:rPr>
        <w:t xml:space="preserve">13, </w:t>
      </w:r>
      <w:r w:rsidRPr="003D48BB">
        <w:rPr>
          <w:rFonts w:ascii="Times New Roman" w:eastAsia="Times New Roman" w:hAnsi="Times New Roman" w:cs="Times New Roman"/>
          <w:sz w:val="28"/>
          <w:szCs w:val="28"/>
        </w:rPr>
        <w:t xml:space="preserve">14 изложить в редакции согласно приложению </w:t>
      </w:r>
      <w:r w:rsidR="00D148C2" w:rsidRPr="003D48BB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3D48BB">
        <w:rPr>
          <w:rFonts w:ascii="Times New Roman" w:eastAsia="Times New Roman" w:hAnsi="Times New Roman" w:cs="Times New Roman"/>
          <w:sz w:val="28"/>
          <w:szCs w:val="28"/>
        </w:rPr>
        <w:t>к настоящим Изменениям.</w:t>
      </w:r>
    </w:p>
    <w:p w14:paraId="3D423740" w14:textId="77777777" w:rsidR="005A33BB" w:rsidRPr="003D48BB" w:rsidRDefault="005A33BB" w:rsidP="00D348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636CAB" w14:textId="0D2A4058" w:rsidR="001E7F9F" w:rsidRPr="003D48BB" w:rsidRDefault="00880B55" w:rsidP="00880B55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sz w:val="28"/>
          <w:szCs w:val="28"/>
        </w:rPr>
        <w:t xml:space="preserve">5. В </w:t>
      </w:r>
      <w:r w:rsidR="00C15F24">
        <w:rPr>
          <w:rFonts w:ascii="Times New Roman" w:eastAsia="Times New Roman" w:hAnsi="Times New Roman" w:cs="Times New Roman"/>
          <w:sz w:val="28"/>
          <w:szCs w:val="28"/>
        </w:rPr>
        <w:t>абзаце первом</w:t>
      </w:r>
      <w:r w:rsidR="00517AEB" w:rsidRPr="003D48BB">
        <w:rPr>
          <w:rFonts w:ascii="Times New Roman" w:eastAsia="Times New Roman" w:hAnsi="Times New Roman" w:cs="Times New Roman"/>
          <w:sz w:val="28"/>
          <w:szCs w:val="28"/>
        </w:rPr>
        <w:t xml:space="preserve"> граф</w:t>
      </w:r>
      <w:r w:rsidR="00C15F24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517AEB" w:rsidRPr="003D48BB">
        <w:rPr>
          <w:rFonts w:ascii="Times New Roman" w:eastAsia="Times New Roman" w:hAnsi="Times New Roman" w:cs="Times New Roman"/>
          <w:sz w:val="28"/>
          <w:szCs w:val="28"/>
        </w:rPr>
        <w:t>2</w:t>
      </w:r>
      <w:r w:rsidR="00C15F24">
        <w:rPr>
          <w:rFonts w:ascii="Times New Roman" w:eastAsia="Times New Roman" w:hAnsi="Times New Roman" w:cs="Times New Roman"/>
          <w:sz w:val="28"/>
          <w:szCs w:val="28"/>
        </w:rPr>
        <w:t xml:space="preserve"> подпункта 6.2. пункта 6</w:t>
      </w:r>
      <w:r w:rsidR="00517AEB" w:rsidRPr="003D4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8BB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517AEB" w:rsidRPr="003D48B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D48BB">
        <w:rPr>
          <w:rFonts w:ascii="Times New Roman" w:eastAsia="Times New Roman" w:hAnsi="Times New Roman" w:cs="Times New Roman"/>
          <w:sz w:val="28"/>
          <w:szCs w:val="28"/>
        </w:rPr>
        <w:t xml:space="preserve"> 9 «Объемы и источники финансового обеспечения Программы» к Программе </w:t>
      </w:r>
      <w:r w:rsidR="00517AEB" w:rsidRPr="003D48BB">
        <w:rPr>
          <w:rFonts w:ascii="Times New Roman" w:eastAsia="Times New Roman" w:hAnsi="Times New Roman" w:cs="Times New Roman"/>
          <w:sz w:val="28"/>
          <w:szCs w:val="28"/>
        </w:rPr>
        <w:t xml:space="preserve">слова «Эксплуатационные расходы на информационно-коммуникационные технологии (обеспечение функционирования телекоммуникационного оборудования, всего» </w:t>
      </w:r>
      <w:r w:rsidR="00517AEB" w:rsidRPr="003D48BB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4C0B53" w:rsidRPr="003D48BB">
        <w:rPr>
          <w:rFonts w:ascii="Times New Roman" w:eastAsia="Times New Roman" w:hAnsi="Times New Roman" w:cs="Times New Roman"/>
          <w:sz w:val="28"/>
          <w:szCs w:val="28"/>
        </w:rPr>
        <w:t>Обеспечение технического сопровождения</w:t>
      </w:r>
      <w:r w:rsidR="004C0B53">
        <w:rPr>
          <w:rFonts w:ascii="Times New Roman" w:eastAsia="Times New Roman" w:hAnsi="Times New Roman" w:cs="Times New Roman"/>
          <w:sz w:val="28"/>
          <w:szCs w:val="28"/>
        </w:rPr>
        <w:t xml:space="preserve"> компьютерного и сетевого оборудования</w:t>
      </w:r>
      <w:r w:rsidR="00517AEB" w:rsidRPr="003D48BB">
        <w:rPr>
          <w:rFonts w:ascii="Times New Roman" w:hAnsi="Times New Roman" w:cs="Times New Roman"/>
          <w:sz w:val="28"/>
          <w:szCs w:val="28"/>
        </w:rPr>
        <w:t>, всего»</w:t>
      </w:r>
      <w:r w:rsidRPr="003D48BB">
        <w:rPr>
          <w:rFonts w:ascii="Times New Roman" w:hAnsi="Times New Roman" w:cs="Times New Roman"/>
          <w:sz w:val="28"/>
          <w:szCs w:val="28"/>
        </w:rPr>
        <w:t>.</w:t>
      </w:r>
    </w:p>
    <w:p w14:paraId="79B11435" w14:textId="6DDCDFED" w:rsidR="00E67DF6" w:rsidRPr="003D48BB" w:rsidRDefault="00E67DF6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8789D9" w14:textId="77777777" w:rsidR="003700D7" w:rsidRPr="003D48BB" w:rsidRDefault="003700D7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74CA3D5" w14:textId="1F76A460" w:rsidR="00127867" w:rsidRPr="003D48BB" w:rsidRDefault="001D5F99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48BB">
        <w:rPr>
          <w:rFonts w:ascii="Times New Roman" w:eastAsia="Calibri" w:hAnsi="Times New Roman" w:cs="Times New Roman"/>
          <w:sz w:val="28"/>
          <w:lang w:eastAsia="en-US"/>
        </w:rPr>
        <w:t xml:space="preserve">Управляющий делами </w:t>
      </w:r>
      <w:r w:rsidR="00127867" w:rsidRPr="003D48BB">
        <w:rPr>
          <w:rFonts w:ascii="Times New Roman" w:eastAsia="Calibri" w:hAnsi="Times New Roman" w:cs="Times New Roman"/>
          <w:sz w:val="28"/>
          <w:lang w:eastAsia="en-US"/>
        </w:rPr>
        <w:t>администрации</w:t>
      </w:r>
    </w:p>
    <w:p w14:paraId="2235CF57" w14:textId="77777777" w:rsidR="00127867" w:rsidRPr="003D48BB" w:rsidRDefault="00127867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48BB">
        <w:rPr>
          <w:rFonts w:ascii="Times New Roman" w:eastAsia="Calibri" w:hAnsi="Times New Roman" w:cs="Times New Roman"/>
          <w:sz w:val="28"/>
          <w:lang w:eastAsia="en-US"/>
        </w:rPr>
        <w:t xml:space="preserve">Петровского городского округа </w:t>
      </w:r>
    </w:p>
    <w:p w14:paraId="05EFB376" w14:textId="6ECA9A8E" w:rsidR="004C0B53" w:rsidRDefault="00127867" w:rsidP="00A94AC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48BB">
        <w:rPr>
          <w:rFonts w:ascii="Times New Roman" w:eastAsia="Calibri" w:hAnsi="Times New Roman" w:cs="Times New Roman"/>
          <w:sz w:val="28"/>
          <w:lang w:eastAsia="en-US"/>
        </w:rPr>
        <w:t xml:space="preserve">Ставропольского края                                               </w:t>
      </w:r>
      <w:r w:rsidR="00A94ACC" w:rsidRPr="003D48BB">
        <w:rPr>
          <w:rFonts w:ascii="Times New Roman" w:eastAsia="Calibri" w:hAnsi="Times New Roman" w:cs="Times New Roman"/>
          <w:sz w:val="28"/>
          <w:lang w:eastAsia="en-US"/>
        </w:rPr>
        <w:t xml:space="preserve">                    </w:t>
      </w:r>
      <w:r w:rsidRPr="003D48BB">
        <w:rPr>
          <w:rFonts w:ascii="Times New Roman" w:eastAsia="Calibri" w:hAnsi="Times New Roman" w:cs="Times New Roman"/>
          <w:sz w:val="28"/>
          <w:lang w:eastAsia="en-US"/>
        </w:rPr>
        <w:t xml:space="preserve">  </w:t>
      </w:r>
      <w:r w:rsidR="001D5F99" w:rsidRPr="003D48BB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3D48BB">
        <w:rPr>
          <w:rFonts w:ascii="Times New Roman" w:eastAsia="Calibri" w:hAnsi="Times New Roman" w:cs="Times New Roman"/>
          <w:sz w:val="28"/>
          <w:lang w:eastAsia="en-US"/>
        </w:rPr>
        <w:t xml:space="preserve">    </w:t>
      </w:r>
      <w:proofErr w:type="spellStart"/>
      <w:r w:rsidR="001D5F99" w:rsidRPr="003D48BB">
        <w:rPr>
          <w:rFonts w:ascii="Times New Roman" w:eastAsia="Calibri" w:hAnsi="Times New Roman" w:cs="Times New Roman"/>
          <w:sz w:val="28"/>
          <w:lang w:eastAsia="en-US"/>
        </w:rPr>
        <w:t>Ю.В.Петрич</w:t>
      </w:r>
      <w:proofErr w:type="spellEnd"/>
    </w:p>
    <w:p w14:paraId="6D982E2C" w14:textId="77777777" w:rsidR="0047169F" w:rsidRPr="003D48BB" w:rsidRDefault="0047169F" w:rsidP="00A94AC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76EEFF83" w14:textId="77777777" w:rsidR="00EF3484" w:rsidRPr="003D48BB" w:rsidRDefault="00EF3484" w:rsidP="000B7872">
      <w:pPr>
        <w:spacing w:after="0" w:line="240" w:lineRule="exact"/>
        <w:ind w:left="4962"/>
        <w:jc w:val="center"/>
        <w:rPr>
          <w:rFonts w:ascii="Times New Roman" w:eastAsia="Calibri" w:hAnsi="Times New Roman" w:cs="Times New Roman"/>
          <w:sz w:val="28"/>
          <w:lang w:eastAsia="en-US"/>
        </w:rPr>
      </w:pPr>
      <w:bookmarkStart w:id="9" w:name="_Hlk73788407"/>
      <w:r w:rsidRPr="003D48BB">
        <w:rPr>
          <w:rFonts w:ascii="Times New Roman" w:eastAsia="Calibri" w:hAnsi="Times New Roman" w:cs="Times New Roman"/>
          <w:sz w:val="28"/>
          <w:lang w:eastAsia="en-US"/>
        </w:rPr>
        <w:lastRenderedPageBreak/>
        <w:t>Приложение 1</w:t>
      </w:r>
    </w:p>
    <w:p w14:paraId="2A584862" w14:textId="4CBE3DF0" w:rsidR="00EF3484" w:rsidRPr="003D48BB" w:rsidRDefault="00EF3484" w:rsidP="000B7872">
      <w:pPr>
        <w:spacing w:after="0" w:line="240" w:lineRule="exact"/>
        <w:ind w:left="4962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48BB">
        <w:rPr>
          <w:rFonts w:ascii="Times New Roman" w:eastAsia="Calibri" w:hAnsi="Times New Roman" w:cs="Times New Roman"/>
          <w:sz w:val="28"/>
          <w:lang w:eastAsia="en-US"/>
        </w:rPr>
        <w:t>к изменениям, которые вносятся в муниципальную программу Петровского городского округа Ставропольского края «Совершенствование организации деятельности органов местного самоуправления»</w:t>
      </w:r>
    </w:p>
    <w:p w14:paraId="60BB699A" w14:textId="77777777" w:rsidR="00EF3484" w:rsidRPr="003D48BB" w:rsidRDefault="00EF3484" w:rsidP="000B7872">
      <w:pPr>
        <w:spacing w:after="0" w:line="240" w:lineRule="exact"/>
        <w:ind w:left="4962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10CF15B6" w14:textId="77777777" w:rsidR="00EF3484" w:rsidRPr="003D48BB" w:rsidRDefault="00EF3484" w:rsidP="000B7872">
      <w:pPr>
        <w:spacing w:after="0" w:line="240" w:lineRule="exact"/>
        <w:ind w:left="4962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3D48BB">
        <w:rPr>
          <w:rFonts w:ascii="Times New Roman" w:eastAsia="Calibri" w:hAnsi="Times New Roman" w:cs="Times New Roman"/>
          <w:sz w:val="28"/>
          <w:lang w:eastAsia="en-US"/>
        </w:rPr>
        <w:t>«Приложение 5</w:t>
      </w:r>
    </w:p>
    <w:p w14:paraId="738095A5" w14:textId="77777777" w:rsidR="00EF3484" w:rsidRPr="003D48BB" w:rsidRDefault="00EF3484" w:rsidP="000B7872">
      <w:pPr>
        <w:spacing w:after="0" w:line="240" w:lineRule="exact"/>
        <w:ind w:left="4962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48BB">
        <w:rPr>
          <w:rFonts w:ascii="Times New Roman" w:eastAsia="Calibri" w:hAnsi="Times New Roman" w:cs="Times New Roman"/>
          <w:sz w:val="28"/>
          <w:lang w:eastAsia="en-US"/>
        </w:rPr>
        <w:t>к муниципальной программе Петровского городского округа Ставропольского края «Совершенствование организации деятельности органов местного самоуправления»</w:t>
      </w:r>
    </w:p>
    <w:p w14:paraId="03A97F10" w14:textId="77777777" w:rsidR="00EF3484" w:rsidRPr="003D48BB" w:rsidRDefault="00EF3484" w:rsidP="00A94AC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5BB536AA" w14:textId="19A513E1" w:rsidR="00EF3484" w:rsidRDefault="00EF3484" w:rsidP="00EF3484">
      <w:pPr>
        <w:pStyle w:val="a5"/>
        <w:rPr>
          <w:rFonts w:eastAsia="Calibri"/>
          <w:lang w:eastAsia="en-US"/>
        </w:rPr>
      </w:pPr>
    </w:p>
    <w:p w14:paraId="6CF85D14" w14:textId="77777777" w:rsidR="00AA4485" w:rsidRPr="003D48BB" w:rsidRDefault="00AA4485" w:rsidP="00EF3484">
      <w:pPr>
        <w:pStyle w:val="a5"/>
        <w:rPr>
          <w:rFonts w:eastAsia="Calibri"/>
          <w:lang w:eastAsia="en-US"/>
        </w:rPr>
      </w:pPr>
    </w:p>
    <w:p w14:paraId="47F02E72" w14:textId="77777777" w:rsidR="00EF3484" w:rsidRPr="003D48BB" w:rsidRDefault="00EF3484" w:rsidP="00EF3484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bookmarkEnd w:id="9"/>
    <w:p w14:paraId="6432B5CF" w14:textId="77777777" w:rsidR="00EF3484" w:rsidRPr="003D48BB" w:rsidRDefault="00EF3484" w:rsidP="00EF3484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caps/>
          <w:sz w:val="28"/>
          <w:szCs w:val="28"/>
        </w:rPr>
        <w:t>подпрограммА</w:t>
      </w:r>
    </w:p>
    <w:p w14:paraId="0875C3B5" w14:textId="77777777" w:rsidR="00EF3484" w:rsidRPr="003D48BB" w:rsidRDefault="00EF3484" w:rsidP="00EF3484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10" w:name="_Hlk73787952"/>
      <w:r w:rsidRPr="003D48BB">
        <w:rPr>
          <w:rFonts w:ascii="Times New Roman" w:eastAsia="Times New Roman" w:hAnsi="Times New Roman" w:cs="Times New Roman"/>
          <w:sz w:val="28"/>
          <w:szCs w:val="28"/>
        </w:rPr>
        <w:t>«</w:t>
      </w:r>
      <w:bookmarkStart w:id="11" w:name="_Hlk493769882"/>
      <w:r w:rsidRPr="003D48BB">
        <w:rPr>
          <w:rFonts w:ascii="Times New Roman" w:eastAsia="Arial" w:hAnsi="Times New Roman" w:cs="Arial"/>
          <w:sz w:val="28"/>
          <w:szCs w:val="28"/>
          <w:lang w:bidi="ru-RU"/>
        </w:rPr>
        <w:t>Информатизация органов местного самоуправления</w:t>
      </w:r>
      <w:r w:rsidRPr="003D48BB">
        <w:rPr>
          <w:rFonts w:ascii="Times New Roman" w:eastAsia="Arial" w:hAnsi="Times New Roman" w:cs="Times New Roman"/>
          <w:sz w:val="28"/>
          <w:szCs w:val="28"/>
          <w:lang w:bidi="ru-RU"/>
        </w:rPr>
        <w:t>»</w:t>
      </w:r>
      <w:r w:rsidRPr="003D48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</w:t>
      </w:r>
      <w:bookmarkEnd w:id="11"/>
      <w:r w:rsidRPr="003D48BB">
        <w:rPr>
          <w:rFonts w:ascii="Times New Roman" w:eastAsia="Times New Roman" w:hAnsi="Times New Roman" w:cs="Times New Roman"/>
          <w:sz w:val="28"/>
          <w:szCs w:val="28"/>
        </w:rPr>
        <w:t>»</w:t>
      </w:r>
    </w:p>
    <w:bookmarkEnd w:id="10"/>
    <w:p w14:paraId="28E1B3BF" w14:textId="77777777" w:rsidR="00EF3484" w:rsidRPr="003D48BB" w:rsidRDefault="00EF3484" w:rsidP="00EF3484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14:paraId="75B97AAE" w14:textId="77777777" w:rsidR="00EF3484" w:rsidRPr="003D48BB" w:rsidRDefault="00EF3484" w:rsidP="00EF3484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caps/>
          <w:sz w:val="28"/>
          <w:szCs w:val="28"/>
        </w:rPr>
        <w:t xml:space="preserve">паспорт </w:t>
      </w:r>
    </w:p>
    <w:p w14:paraId="67A44C4F" w14:textId="77777777" w:rsidR="00EF3484" w:rsidRPr="003D48BB" w:rsidRDefault="00EF3484" w:rsidP="00EF3484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sz w:val="28"/>
          <w:szCs w:val="28"/>
        </w:rPr>
        <w:t>подпрограммы «</w:t>
      </w:r>
      <w:bookmarkStart w:id="12" w:name="_Hlk493770221"/>
      <w:r w:rsidRPr="003D48BB">
        <w:rPr>
          <w:rFonts w:ascii="Times New Roman" w:eastAsia="Arial" w:hAnsi="Times New Roman" w:cs="Arial"/>
          <w:sz w:val="28"/>
          <w:szCs w:val="28"/>
          <w:lang w:bidi="ru-RU"/>
        </w:rPr>
        <w:t>Информатизация органов местного самоуправления</w:t>
      </w:r>
      <w:bookmarkEnd w:id="12"/>
      <w:r w:rsidRPr="003D48BB">
        <w:rPr>
          <w:rFonts w:ascii="Times New Roman" w:eastAsia="Arial" w:hAnsi="Times New Roman" w:cs="Times New Roman"/>
          <w:sz w:val="28"/>
          <w:szCs w:val="28"/>
          <w:lang w:bidi="ru-RU"/>
        </w:rPr>
        <w:t>»</w:t>
      </w:r>
      <w:r w:rsidRPr="003D48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программы» муниципальной программы Петровского городского округа «Совершенствование организации деятельности органов местного самоуправления» </w:t>
      </w:r>
    </w:p>
    <w:p w14:paraId="25107081" w14:textId="77777777" w:rsidR="00EF3484" w:rsidRPr="003D48BB" w:rsidRDefault="00EF3484" w:rsidP="00EF34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bidi="ru-RU"/>
        </w:rPr>
      </w:pPr>
    </w:p>
    <w:tbl>
      <w:tblPr>
        <w:tblW w:w="9365" w:type="dxa"/>
        <w:tblInd w:w="4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6"/>
        <w:gridCol w:w="2675"/>
        <w:gridCol w:w="6574"/>
      </w:tblGrid>
      <w:tr w:rsidR="003D48BB" w:rsidRPr="003D48BB" w14:paraId="78A3B82A" w14:textId="77777777" w:rsidTr="00806621">
        <w:tc>
          <w:tcPr>
            <w:tcW w:w="2703" w:type="dxa"/>
            <w:gridSpan w:val="2"/>
            <w:shd w:val="clear" w:color="auto" w:fill="auto"/>
          </w:tcPr>
          <w:p w14:paraId="02B8DDBB" w14:textId="77777777" w:rsidR="00EF3484" w:rsidRPr="003D48BB" w:rsidRDefault="00EF3484" w:rsidP="008066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  <w:r w:rsidRPr="003D48BB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>Наименование</w:t>
            </w:r>
          </w:p>
          <w:p w14:paraId="091F12BF" w14:textId="77777777" w:rsidR="00EF3484" w:rsidRPr="003D48BB" w:rsidRDefault="00EF3484" w:rsidP="008066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  <w:r w:rsidRPr="003D48BB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>подпрограммы</w:t>
            </w:r>
          </w:p>
        </w:tc>
        <w:tc>
          <w:tcPr>
            <w:tcW w:w="6662" w:type="dxa"/>
            <w:shd w:val="clear" w:color="auto" w:fill="auto"/>
          </w:tcPr>
          <w:p w14:paraId="081EEBA1" w14:textId="77777777" w:rsidR="00EF3484" w:rsidRPr="003D48BB" w:rsidRDefault="00EF3484" w:rsidP="008066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8BB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подпрограмма </w:t>
            </w:r>
            <w:r w:rsidRPr="003D48B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D48BB">
              <w:rPr>
                <w:rFonts w:ascii="Times New Roman" w:eastAsia="Arial" w:hAnsi="Times New Roman" w:cs="Arial"/>
                <w:sz w:val="28"/>
                <w:szCs w:val="28"/>
                <w:lang w:bidi="ru-RU"/>
              </w:rPr>
              <w:t>Информатизация органов местного самоуправления</w:t>
            </w:r>
            <w:r w:rsidRPr="003D48BB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»</w:t>
            </w:r>
            <w:r w:rsidRPr="003D4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программы» муниципальной программы Петровского городского округа «Совершенствование организации деятельности органов местного самоуправления» (далее соответственно – подпрограмма, программа)</w:t>
            </w:r>
          </w:p>
          <w:p w14:paraId="2542397A" w14:textId="77777777" w:rsidR="00EF3484" w:rsidRPr="003D48BB" w:rsidRDefault="00EF3484" w:rsidP="008066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bidi="ru-RU"/>
              </w:rPr>
            </w:pPr>
          </w:p>
        </w:tc>
      </w:tr>
      <w:tr w:rsidR="003D48BB" w:rsidRPr="003D48BB" w14:paraId="4FD0D2E9" w14:textId="77777777" w:rsidTr="00806621">
        <w:tc>
          <w:tcPr>
            <w:tcW w:w="2703" w:type="dxa"/>
            <w:gridSpan w:val="2"/>
            <w:shd w:val="clear" w:color="auto" w:fill="auto"/>
          </w:tcPr>
          <w:p w14:paraId="3BDD1B12" w14:textId="77777777" w:rsidR="00EF3484" w:rsidRPr="003D48BB" w:rsidRDefault="00EF3484" w:rsidP="008066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  <w:r w:rsidRPr="003D48BB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>Ответственный исполнитель</w:t>
            </w:r>
          </w:p>
          <w:p w14:paraId="2C64461A" w14:textId="77777777" w:rsidR="00EF3484" w:rsidRPr="003D48BB" w:rsidRDefault="00EF3484" w:rsidP="008066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  <w:r w:rsidRPr="003D48BB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>подпрограммы</w:t>
            </w:r>
          </w:p>
          <w:p w14:paraId="1DE20EA4" w14:textId="77777777" w:rsidR="00EF3484" w:rsidRPr="003D48BB" w:rsidRDefault="00EF3484" w:rsidP="008066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</w:p>
        </w:tc>
        <w:tc>
          <w:tcPr>
            <w:tcW w:w="6662" w:type="dxa"/>
            <w:shd w:val="clear" w:color="auto" w:fill="auto"/>
          </w:tcPr>
          <w:p w14:paraId="04587017" w14:textId="77777777" w:rsidR="00EF3484" w:rsidRPr="003D48BB" w:rsidRDefault="00EF3484" w:rsidP="008066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  <w:r w:rsidRPr="003D48BB">
              <w:rPr>
                <w:rFonts w:ascii="Times New Roman" w:eastAsia="Arial" w:hAnsi="Times New Roman" w:cs="Arial"/>
                <w:sz w:val="28"/>
                <w:szCs w:val="28"/>
                <w:shd w:val="clear" w:color="auto" w:fill="FFFFFF"/>
                <w:lang w:bidi="ru-RU"/>
              </w:rPr>
              <w:t xml:space="preserve">отдел информационных технологий и электронных услуг </w:t>
            </w:r>
          </w:p>
        </w:tc>
      </w:tr>
      <w:tr w:rsidR="003D48BB" w:rsidRPr="003D48BB" w14:paraId="463E98DA" w14:textId="77777777" w:rsidTr="00806621">
        <w:trPr>
          <w:trHeight w:val="899"/>
        </w:trPr>
        <w:tc>
          <w:tcPr>
            <w:tcW w:w="2703" w:type="dxa"/>
            <w:gridSpan w:val="2"/>
            <w:shd w:val="clear" w:color="auto" w:fill="auto"/>
          </w:tcPr>
          <w:p w14:paraId="19380319" w14:textId="77777777" w:rsidR="00EF3484" w:rsidRPr="003D48BB" w:rsidRDefault="00EF3484" w:rsidP="008066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D48BB"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 xml:space="preserve">Соисполнители </w:t>
            </w:r>
            <w:r w:rsidRPr="003D48B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подпрограммы</w:t>
            </w:r>
          </w:p>
        </w:tc>
        <w:tc>
          <w:tcPr>
            <w:tcW w:w="6662" w:type="dxa"/>
            <w:shd w:val="clear" w:color="auto" w:fill="auto"/>
          </w:tcPr>
          <w:p w14:paraId="14DB9061" w14:textId="77777777" w:rsidR="00EF3484" w:rsidRPr="003D48BB" w:rsidRDefault="00EF3484" w:rsidP="00806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  <w:highlight w:val="white"/>
                <w:lang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предусмотрены</w:t>
            </w:r>
          </w:p>
        </w:tc>
      </w:tr>
      <w:tr w:rsidR="003D48BB" w:rsidRPr="003D48BB" w14:paraId="3874B406" w14:textId="77777777" w:rsidTr="00806621">
        <w:trPr>
          <w:trHeight w:val="899"/>
        </w:trPr>
        <w:tc>
          <w:tcPr>
            <w:tcW w:w="2703" w:type="dxa"/>
            <w:gridSpan w:val="2"/>
            <w:shd w:val="clear" w:color="auto" w:fill="auto"/>
          </w:tcPr>
          <w:p w14:paraId="6A7AC533" w14:textId="77777777" w:rsidR="00EF3484" w:rsidRPr="003D48BB" w:rsidRDefault="00EF3484" w:rsidP="008066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8B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662" w:type="dxa"/>
            <w:shd w:val="clear" w:color="auto" w:fill="auto"/>
          </w:tcPr>
          <w:p w14:paraId="02EC25D9" w14:textId="77777777" w:rsidR="00EF3484" w:rsidRPr="003D48BB" w:rsidRDefault="00EF3484" w:rsidP="008066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предусмотрены</w:t>
            </w:r>
          </w:p>
        </w:tc>
      </w:tr>
      <w:tr w:rsidR="003D48BB" w:rsidRPr="003D48BB" w14:paraId="535D7B44" w14:textId="77777777" w:rsidTr="00806621">
        <w:trPr>
          <w:trHeight w:val="1097"/>
        </w:trPr>
        <w:tc>
          <w:tcPr>
            <w:tcW w:w="2703" w:type="dxa"/>
            <w:gridSpan w:val="2"/>
            <w:shd w:val="clear" w:color="auto" w:fill="auto"/>
          </w:tcPr>
          <w:p w14:paraId="702B1AE1" w14:textId="77777777" w:rsidR="00EF3484" w:rsidRPr="003D48BB" w:rsidRDefault="00EF3484" w:rsidP="008066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  <w:r w:rsidRPr="003D48BB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lastRenderedPageBreak/>
              <w:t xml:space="preserve">Задачи </w:t>
            </w:r>
          </w:p>
          <w:p w14:paraId="40B30C45" w14:textId="77777777" w:rsidR="00EF3484" w:rsidRPr="003D48BB" w:rsidRDefault="00EF3484" w:rsidP="008066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  <w:r w:rsidRPr="003D48BB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 xml:space="preserve">подпрограммы   </w:t>
            </w:r>
          </w:p>
        </w:tc>
        <w:tc>
          <w:tcPr>
            <w:tcW w:w="6662" w:type="dxa"/>
            <w:shd w:val="clear" w:color="auto" w:fill="auto"/>
          </w:tcPr>
          <w:p w14:paraId="2FEA8783" w14:textId="77777777" w:rsidR="00EF3484" w:rsidRPr="003D48BB" w:rsidRDefault="00EF3484" w:rsidP="008066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8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</w:p>
        </w:tc>
      </w:tr>
      <w:tr w:rsidR="003D48BB" w:rsidRPr="003D48BB" w14:paraId="25755FBB" w14:textId="77777777" w:rsidTr="00EE384A">
        <w:trPr>
          <w:trHeight w:val="1274"/>
        </w:trPr>
        <w:tc>
          <w:tcPr>
            <w:tcW w:w="2703" w:type="dxa"/>
            <w:gridSpan w:val="2"/>
            <w:shd w:val="clear" w:color="auto" w:fill="auto"/>
          </w:tcPr>
          <w:p w14:paraId="444EAEE7" w14:textId="77777777" w:rsidR="00EF3484" w:rsidRPr="003D48BB" w:rsidRDefault="00EF3484" w:rsidP="008066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  <w:r w:rsidRPr="003D48BB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 xml:space="preserve">Показатели </w:t>
            </w:r>
          </w:p>
          <w:p w14:paraId="1998AD89" w14:textId="77777777" w:rsidR="00EF3484" w:rsidRPr="003D48BB" w:rsidRDefault="00EF3484" w:rsidP="008066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  <w:r w:rsidRPr="003D48BB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>решения задач</w:t>
            </w:r>
          </w:p>
          <w:p w14:paraId="49E7F686" w14:textId="4F15EE71" w:rsidR="00EF3484" w:rsidRPr="003D48BB" w:rsidRDefault="00EF3484" w:rsidP="008066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  <w:r w:rsidRPr="003D48BB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>подпрограммы</w:t>
            </w:r>
          </w:p>
        </w:tc>
        <w:tc>
          <w:tcPr>
            <w:tcW w:w="6662" w:type="dxa"/>
            <w:shd w:val="clear" w:color="auto" w:fill="auto"/>
          </w:tcPr>
          <w:p w14:paraId="31F880E3" w14:textId="67568752" w:rsidR="00E67DF6" w:rsidRPr="003D48BB" w:rsidRDefault="00EF3484" w:rsidP="00EE384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</w:t>
            </w:r>
            <w:r w:rsidRPr="003D48BB">
              <w:rPr>
                <w:rFonts w:ascii="Times New Roman" w:hAnsi="Times New Roman" w:cs="Times New Roman"/>
                <w:sz w:val="28"/>
                <w:szCs w:val="28"/>
              </w:rPr>
              <w:t>современных автоматизированных рабочих мест, установленных (предусмотренных) в отделах администрации Петровского городского округа</w:t>
            </w:r>
          </w:p>
        </w:tc>
      </w:tr>
      <w:tr w:rsidR="003D48BB" w:rsidRPr="003D48BB" w14:paraId="02E36250" w14:textId="77777777" w:rsidTr="00806621">
        <w:tc>
          <w:tcPr>
            <w:tcW w:w="2703" w:type="dxa"/>
            <w:gridSpan w:val="2"/>
            <w:shd w:val="clear" w:color="auto" w:fill="auto"/>
          </w:tcPr>
          <w:p w14:paraId="22E6458D" w14:textId="77777777" w:rsidR="00EF3484" w:rsidRPr="003D48BB" w:rsidRDefault="00EF3484" w:rsidP="008066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highlight w:val="white"/>
                <w:lang w:bidi="ru-RU"/>
              </w:rPr>
            </w:pPr>
            <w:r w:rsidRPr="003D48BB"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  <w:lang w:bidi="ru-RU"/>
              </w:rPr>
              <w:t>Сроки реализации</w:t>
            </w:r>
          </w:p>
          <w:p w14:paraId="77070A09" w14:textId="77777777" w:rsidR="00EF3484" w:rsidRPr="003D48BB" w:rsidRDefault="00EF3484" w:rsidP="008066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highlight w:val="white"/>
                <w:lang w:bidi="ru-RU"/>
              </w:rPr>
            </w:pPr>
            <w:r w:rsidRPr="003D48BB"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  <w:lang w:bidi="ru-RU"/>
              </w:rPr>
              <w:t>Подпрограммы</w:t>
            </w:r>
          </w:p>
          <w:p w14:paraId="6418F6F9" w14:textId="77777777" w:rsidR="00EF3484" w:rsidRPr="00AA4485" w:rsidRDefault="00EF3484" w:rsidP="008066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bidi="ru-RU"/>
              </w:rPr>
            </w:pPr>
          </w:p>
        </w:tc>
        <w:tc>
          <w:tcPr>
            <w:tcW w:w="6662" w:type="dxa"/>
            <w:shd w:val="clear" w:color="auto" w:fill="auto"/>
          </w:tcPr>
          <w:p w14:paraId="2CC7AA77" w14:textId="77777777" w:rsidR="00EF3484" w:rsidRPr="003D48BB" w:rsidRDefault="00EF3484" w:rsidP="008066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  <w:r w:rsidRPr="003D48BB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>2021-2026 годы</w:t>
            </w:r>
          </w:p>
        </w:tc>
      </w:tr>
      <w:tr w:rsidR="003D48BB" w:rsidRPr="003D48BB" w14:paraId="0DDA36A8" w14:textId="77777777" w:rsidTr="00806621">
        <w:trPr>
          <w:trHeight w:val="308"/>
        </w:trPr>
        <w:tc>
          <w:tcPr>
            <w:tcW w:w="8" w:type="dxa"/>
            <w:shd w:val="clear" w:color="auto" w:fill="auto"/>
          </w:tcPr>
          <w:p w14:paraId="683F4AB0" w14:textId="77777777" w:rsidR="00EF3484" w:rsidRPr="003D48BB" w:rsidRDefault="00EF3484" w:rsidP="00806621"/>
        </w:tc>
        <w:tc>
          <w:tcPr>
            <w:tcW w:w="2694" w:type="dxa"/>
            <w:shd w:val="clear" w:color="auto" w:fill="auto"/>
          </w:tcPr>
          <w:p w14:paraId="5F21218C" w14:textId="77777777" w:rsidR="00EF3484" w:rsidRPr="003D48BB" w:rsidRDefault="00EF3484" w:rsidP="008066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и источники финансового обеспечения подпрограммы</w:t>
            </w:r>
          </w:p>
        </w:tc>
        <w:tc>
          <w:tcPr>
            <w:tcW w:w="6663" w:type="dxa"/>
            <w:shd w:val="clear" w:color="auto" w:fill="auto"/>
          </w:tcPr>
          <w:p w14:paraId="0941DC1C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объем финансового обеспечения подпрограммы составит 3 520,80 тыс. рублей, в том числе по источникам финансового обеспечения:</w:t>
            </w:r>
          </w:p>
          <w:p w14:paraId="3EA5CCC7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бюджет Ставропольского края (далее - краевой бюджет) - 0,00 тыс. рублей, в том числе по годам:</w:t>
            </w:r>
          </w:p>
          <w:p w14:paraId="79ADC761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2021 год – 0,00 тыс. рублей;</w:t>
            </w:r>
          </w:p>
          <w:p w14:paraId="1AC6D352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2022 год – 0,00 тыс. рублей;</w:t>
            </w:r>
          </w:p>
          <w:p w14:paraId="58A5A6A9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2023 год – 0,00 тыс. рублей;</w:t>
            </w:r>
          </w:p>
          <w:p w14:paraId="65F7923C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2024 год – 0,00 тыс. рублей;</w:t>
            </w:r>
          </w:p>
          <w:p w14:paraId="65B1F6C4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2025 год – 0,00 тыс. рублей;</w:t>
            </w:r>
          </w:p>
          <w:p w14:paraId="7754976A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2026 год – 0,00 тыс. рублей</w:t>
            </w:r>
          </w:p>
          <w:p w14:paraId="0341B206" w14:textId="77777777" w:rsidR="00FB3A13" w:rsidRPr="00AA4485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  <w:p w14:paraId="0A57550B" w14:textId="03B4AB6A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бюджет Петровского городского округа Ставропольского края (далее - бюджет округа) –            3 520,80 тыс. рублей, в том числе по годам:</w:t>
            </w:r>
          </w:p>
          <w:p w14:paraId="536637B3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2021 год – 640,00 тыс. рублей;</w:t>
            </w:r>
          </w:p>
          <w:p w14:paraId="1373C169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2022 год – 640,00 тыс. рублей;</w:t>
            </w:r>
          </w:p>
          <w:p w14:paraId="5ACF9935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2023 год – 640,00 тыс. рублей;</w:t>
            </w:r>
          </w:p>
          <w:p w14:paraId="69356BB4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2024 год – 533,60 тыс. рублей;</w:t>
            </w:r>
          </w:p>
          <w:p w14:paraId="4171D658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2025 год – 533,60 тыс. рублей;</w:t>
            </w:r>
          </w:p>
          <w:p w14:paraId="4738D4C5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2026 год – 533,60 тыс. рублей</w:t>
            </w:r>
          </w:p>
          <w:p w14:paraId="6A476B7F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налоговые расходы бюджета округа - 0,00 тыс. рублей, в том числе по годам:</w:t>
            </w:r>
          </w:p>
          <w:p w14:paraId="50F3D07C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2021 год – 0,00 тыс. рублей;</w:t>
            </w:r>
          </w:p>
          <w:p w14:paraId="34920DB9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2022 год – 0,00 тыс. рублей;</w:t>
            </w:r>
          </w:p>
          <w:p w14:paraId="62254287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2023 год – 0,00 тыс. рублей;</w:t>
            </w:r>
          </w:p>
          <w:p w14:paraId="4A762A75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2024 год – 0,00 тыс. рублей;</w:t>
            </w:r>
          </w:p>
          <w:p w14:paraId="3247962F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2025 год – 0,00 тыс. рублей;</w:t>
            </w:r>
          </w:p>
          <w:p w14:paraId="7F594E14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2026 год – 0,00 тыс. рублей</w:t>
            </w:r>
          </w:p>
          <w:p w14:paraId="201560A2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средства участников подпрограммы - 0,00 тыс. рублей, в том числе по годам:</w:t>
            </w:r>
          </w:p>
          <w:p w14:paraId="6F28FAFE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2021 год – 0,00 тыс. рублей;</w:t>
            </w:r>
          </w:p>
          <w:p w14:paraId="1231E1CE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lastRenderedPageBreak/>
              <w:t>2022 год – 0,00 тыс. рублей;</w:t>
            </w:r>
          </w:p>
          <w:p w14:paraId="1EB0554F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2023 год – 0,00 тыс. рублей;</w:t>
            </w:r>
          </w:p>
          <w:p w14:paraId="6DC57763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2024 год – 0,00 тыс. рублей;</w:t>
            </w:r>
          </w:p>
          <w:p w14:paraId="4B81F9F0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2025 год – 0,00 тыс. рублей;</w:t>
            </w:r>
          </w:p>
          <w:p w14:paraId="55DCACB3" w14:textId="545E5875" w:rsidR="00EF3484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2026 год – 0,00 тыс. рублей»</w:t>
            </w:r>
          </w:p>
        </w:tc>
      </w:tr>
      <w:tr w:rsidR="003D48BB" w:rsidRPr="003D48BB" w14:paraId="14BAE951" w14:textId="77777777" w:rsidTr="00806621">
        <w:tc>
          <w:tcPr>
            <w:tcW w:w="2703" w:type="dxa"/>
            <w:gridSpan w:val="2"/>
            <w:shd w:val="clear" w:color="auto" w:fill="auto"/>
          </w:tcPr>
          <w:p w14:paraId="076F8687" w14:textId="77777777" w:rsidR="00EF3484" w:rsidRPr="003D48BB" w:rsidRDefault="00EF3484" w:rsidP="00806621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28"/>
                <w:szCs w:val="28"/>
                <w:lang w:bidi="ru-RU"/>
              </w:rPr>
            </w:pPr>
            <w:r w:rsidRPr="003D48BB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6662" w:type="dxa"/>
            <w:shd w:val="clear" w:color="auto" w:fill="auto"/>
          </w:tcPr>
          <w:p w14:paraId="543BC9D6" w14:textId="1CCA6766" w:rsidR="00EF3484" w:rsidRPr="003D48BB" w:rsidRDefault="00293C36" w:rsidP="00FB3A1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ежегодное </w:t>
            </w:r>
            <w:r w:rsidR="00FB3A13" w:rsidRPr="003D48BB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доли оснащенности современными автоматизированными рабочими местами отделов администрации Петровского городского округа от общего числа рабочих мест в отделах администрации Петровского городского округа на уровне 100</w:t>
            </w:r>
            <w:r w:rsidR="000C0C65" w:rsidRPr="003D48BB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="00FB3A13" w:rsidRPr="003D4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процентов</w:t>
            </w:r>
          </w:p>
        </w:tc>
      </w:tr>
    </w:tbl>
    <w:p w14:paraId="61958DCF" w14:textId="0F17A6E7" w:rsidR="00EF3484" w:rsidRDefault="00EF3484" w:rsidP="00EF34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6AAF48" w14:textId="77777777" w:rsidR="00AA4485" w:rsidRPr="00AA4485" w:rsidRDefault="00AA4485" w:rsidP="00EF34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6E1FAE" w14:textId="1E5D3A85" w:rsidR="00EF3484" w:rsidRPr="003D48BB" w:rsidRDefault="00EF3484" w:rsidP="00EF34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14:paraId="38C23C1D" w14:textId="77777777" w:rsidR="00EF3484" w:rsidRPr="00AA4485" w:rsidRDefault="00EF3484" w:rsidP="00EF34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1AEF50" w14:textId="77777777" w:rsidR="00FB3A13" w:rsidRPr="003D48BB" w:rsidRDefault="00FB3A13" w:rsidP="00FB3A1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sz w:val="28"/>
          <w:szCs w:val="28"/>
        </w:rPr>
        <w:t xml:space="preserve">Решение задач подпрограммы осуществляется путем выполнения основных мероприятия подпрограммы: </w:t>
      </w:r>
    </w:p>
    <w:p w14:paraId="505B8C74" w14:textId="77777777" w:rsidR="00FB3A13" w:rsidRPr="003D48BB" w:rsidRDefault="00FB3A13" w:rsidP="00FB3A1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sz w:val="28"/>
          <w:szCs w:val="28"/>
        </w:rPr>
        <w:t>1. Внедрение, развитие, эксплуатация информационно-коммуникационных технологий, систем и ресурсов муниципального управления.</w:t>
      </w:r>
    </w:p>
    <w:p w14:paraId="11CD4FB2" w14:textId="77777777" w:rsidR="00293C36" w:rsidRPr="003D48BB" w:rsidRDefault="00FB3A13" w:rsidP="00FB3A1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sz w:val="28"/>
          <w:szCs w:val="28"/>
        </w:rPr>
        <w:t>Данное мероприятие предполагает:</w:t>
      </w:r>
    </w:p>
    <w:p w14:paraId="47FB5546" w14:textId="7A412AF5" w:rsidR="00FB3A13" w:rsidRPr="003D48BB" w:rsidRDefault="00CF0A9A" w:rsidP="00FB3A1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на </w:t>
      </w:r>
      <w:r w:rsidR="00293C36" w:rsidRPr="003D48BB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обеспечение, приобретение, ремонт и техническое обслуживание сетевого компьютерного оборудования</w:t>
      </w:r>
      <w:r w:rsidR="00FB3A13" w:rsidRPr="003D48B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032DA2" w14:textId="77777777" w:rsidR="00FB3A13" w:rsidRPr="003D48BB" w:rsidRDefault="00FB3A13" w:rsidP="00FB3A1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- отдел информационных технологий и электронных услуг.</w:t>
      </w:r>
    </w:p>
    <w:p w14:paraId="64FA531A" w14:textId="77777777" w:rsidR="00FB3A13" w:rsidRPr="00495400" w:rsidRDefault="00FB3A13" w:rsidP="00FB3A1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sz w:val="28"/>
          <w:szCs w:val="28"/>
        </w:rPr>
        <w:t>Соисполнители и участники данного основного мероприятия не предусмотрены.</w:t>
      </w:r>
    </w:p>
    <w:p w14:paraId="7252EF93" w14:textId="79333D46" w:rsidR="00FB3A13" w:rsidRPr="003D48BB" w:rsidRDefault="00FB3A13" w:rsidP="00FB3A1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sz w:val="28"/>
          <w:szCs w:val="28"/>
        </w:rPr>
        <w:t>2. Обеспечение технического сопровождения</w:t>
      </w:r>
      <w:r w:rsidR="00CF0A9A">
        <w:rPr>
          <w:rFonts w:ascii="Times New Roman" w:eastAsia="Times New Roman" w:hAnsi="Times New Roman" w:cs="Times New Roman"/>
          <w:sz w:val="28"/>
          <w:szCs w:val="28"/>
        </w:rPr>
        <w:t xml:space="preserve"> компьютерного и сетевого оборудования</w:t>
      </w:r>
      <w:r w:rsidRPr="003D48B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BDC027" w14:textId="77777777" w:rsidR="00FB3A13" w:rsidRPr="003D48BB" w:rsidRDefault="00FB3A13" w:rsidP="00FB3A1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sz w:val="28"/>
          <w:szCs w:val="28"/>
        </w:rPr>
        <w:t>В рамках мероприятия предполагается:</w:t>
      </w:r>
    </w:p>
    <w:p w14:paraId="74818BC8" w14:textId="18AAC4A7" w:rsidR="00FB3A13" w:rsidRPr="003D48BB" w:rsidRDefault="00FB3A13" w:rsidP="00FB3A1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sz w:val="28"/>
          <w:szCs w:val="28"/>
        </w:rPr>
        <w:t>- техническое обслуживание автоматизированных рабочих мест, принятие мер по обеспечению бесперебойной работы</w:t>
      </w:r>
      <w:r w:rsidR="002F47B7">
        <w:rPr>
          <w:rFonts w:ascii="Times New Roman" w:eastAsia="Times New Roman" w:hAnsi="Times New Roman" w:cs="Times New Roman"/>
          <w:sz w:val="28"/>
          <w:szCs w:val="28"/>
        </w:rPr>
        <w:t xml:space="preserve"> сетевого оборудования</w:t>
      </w:r>
      <w:r w:rsidRPr="003D48B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8DC5BFD" w14:textId="77777777" w:rsidR="00FB3A13" w:rsidRPr="003D48BB" w:rsidRDefault="00FB3A13" w:rsidP="00FB3A1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sz w:val="28"/>
          <w:szCs w:val="28"/>
        </w:rPr>
        <w:t>- обеспечение функционирования официального сайта администрации в информационно-телекоммуникационной сети «Интернет».</w:t>
      </w:r>
    </w:p>
    <w:p w14:paraId="28C1B4C8" w14:textId="77777777" w:rsidR="00FB3A13" w:rsidRPr="003D48BB" w:rsidRDefault="00FB3A13" w:rsidP="00FB3A1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- отдел информационных технологий и электронных услуг.</w:t>
      </w:r>
    </w:p>
    <w:p w14:paraId="2A411527" w14:textId="77777777" w:rsidR="00FB3A13" w:rsidRPr="003D48BB" w:rsidRDefault="00FB3A13" w:rsidP="00FB3A1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sz w:val="28"/>
          <w:szCs w:val="28"/>
        </w:rPr>
        <w:t>Соисполнители и участники данного основного мероприятия не предусмотрены.</w:t>
      </w:r>
    </w:p>
    <w:p w14:paraId="1DD5515C" w14:textId="77777777" w:rsidR="00FB3A13" w:rsidRPr="003D48BB" w:rsidRDefault="00FB3A13" w:rsidP="00FB3A1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sz w:val="28"/>
          <w:szCs w:val="28"/>
        </w:rPr>
        <w:t>В результате выполнения запланированных мероприятий подпрограммы ожидается:</w:t>
      </w:r>
    </w:p>
    <w:p w14:paraId="3F0C19DA" w14:textId="57816936" w:rsidR="00FB3A13" w:rsidRPr="003D48BB" w:rsidRDefault="00FB3A13" w:rsidP="00FB3A1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3C36" w:rsidRPr="003D48BB">
        <w:rPr>
          <w:rFonts w:ascii="Times New Roman" w:eastAsia="Times New Roman" w:hAnsi="Times New Roman" w:cs="Times New Roman"/>
          <w:sz w:val="28"/>
          <w:szCs w:val="28"/>
        </w:rPr>
        <w:t xml:space="preserve">ежегодное </w:t>
      </w:r>
      <w:r w:rsidRPr="003D48BB">
        <w:rPr>
          <w:rFonts w:ascii="Times New Roman" w:eastAsia="Times New Roman" w:hAnsi="Times New Roman" w:cs="Times New Roman"/>
          <w:sz w:val="28"/>
          <w:szCs w:val="28"/>
        </w:rPr>
        <w:t>сохранение доли оснащенности современными автоматизированными рабочими местами отделов администрации Петровского городского округа от общего числа рабочих мест в отделах администрации Петровского городского округа на уровне 100 процентов.</w:t>
      </w:r>
    </w:p>
    <w:p w14:paraId="4E48862E" w14:textId="6477EC13" w:rsidR="00FB3A13" w:rsidRPr="003D48BB" w:rsidRDefault="00FB3A13" w:rsidP="00FB3A1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основных мероприятий подпрограммы приведен в приложении 8 к Программе.»</w:t>
      </w:r>
    </w:p>
    <w:p w14:paraId="1EF80343" w14:textId="2BA1F137" w:rsidR="00EF3484" w:rsidRPr="003D48BB" w:rsidRDefault="00EF3484" w:rsidP="00EF3484">
      <w:pPr>
        <w:pStyle w:val="a5"/>
        <w:rPr>
          <w:rFonts w:eastAsia="Calibri"/>
          <w:lang w:eastAsia="en-US"/>
        </w:rPr>
      </w:pPr>
    </w:p>
    <w:p w14:paraId="70D40B67" w14:textId="77777777" w:rsidR="00EF3484" w:rsidRPr="003D48BB" w:rsidRDefault="00EF3484" w:rsidP="00EF3484">
      <w:pPr>
        <w:pStyle w:val="a5"/>
        <w:rPr>
          <w:rFonts w:eastAsia="Calibri"/>
          <w:lang w:eastAsia="en-US"/>
        </w:rPr>
        <w:sectPr w:rsidR="00EF3484" w:rsidRPr="003D48BB" w:rsidSect="003D48BB">
          <w:headerReference w:type="default" r:id="rId9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14:paraId="0885313A" w14:textId="4BF24101" w:rsidR="0070762F" w:rsidRPr="003D48BB" w:rsidRDefault="0070762F" w:rsidP="0070762F">
      <w:pPr>
        <w:spacing w:after="0" w:line="240" w:lineRule="exact"/>
        <w:ind w:left="9639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3D48BB">
        <w:rPr>
          <w:rFonts w:ascii="Times New Roman" w:eastAsia="Calibri" w:hAnsi="Times New Roman" w:cs="Times New Roman"/>
          <w:sz w:val="28"/>
          <w:lang w:eastAsia="en-US"/>
        </w:rPr>
        <w:lastRenderedPageBreak/>
        <w:t xml:space="preserve">Приложение </w:t>
      </w:r>
      <w:r w:rsidR="00760499" w:rsidRPr="003D48BB">
        <w:rPr>
          <w:rFonts w:ascii="Times New Roman" w:eastAsia="Calibri" w:hAnsi="Times New Roman" w:cs="Times New Roman"/>
          <w:sz w:val="28"/>
          <w:lang w:eastAsia="en-US"/>
        </w:rPr>
        <w:t>2</w:t>
      </w:r>
    </w:p>
    <w:p w14:paraId="78BE319E" w14:textId="0307E557" w:rsidR="0070762F" w:rsidRPr="003D48BB" w:rsidRDefault="0070762F" w:rsidP="0070762F">
      <w:pPr>
        <w:spacing w:after="0" w:line="240" w:lineRule="exact"/>
        <w:ind w:left="963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48BB">
        <w:rPr>
          <w:rFonts w:ascii="Times New Roman" w:eastAsia="Calibri" w:hAnsi="Times New Roman" w:cs="Times New Roman"/>
          <w:sz w:val="28"/>
          <w:lang w:eastAsia="en-US"/>
        </w:rPr>
        <w:t>к изменениям, которые вносятся в муниципальную программу Петровского городского округа Ставропольского края «Совершенствование организации деятельности органов местного самоуправления»</w:t>
      </w:r>
    </w:p>
    <w:p w14:paraId="33827967" w14:textId="77777777" w:rsidR="0070762F" w:rsidRPr="003D48BB" w:rsidRDefault="0070762F" w:rsidP="00836C80">
      <w:pPr>
        <w:pStyle w:val="a5"/>
        <w:rPr>
          <w:rFonts w:eastAsia="Calibri"/>
          <w:lang w:eastAsia="en-US"/>
        </w:rPr>
      </w:pPr>
    </w:p>
    <w:p w14:paraId="56AD36B9" w14:textId="7778C142" w:rsidR="0070762F" w:rsidRPr="003D48BB" w:rsidRDefault="0070762F" w:rsidP="0070762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W w:w="4678" w:type="dxa"/>
        <w:tblInd w:w="9747" w:type="dxa"/>
        <w:tblLook w:val="0000" w:firstRow="0" w:lastRow="0" w:firstColumn="0" w:lastColumn="0" w:noHBand="0" w:noVBand="0"/>
      </w:tblPr>
      <w:tblGrid>
        <w:gridCol w:w="4678"/>
      </w:tblGrid>
      <w:tr w:rsidR="003D48BB" w:rsidRPr="003D48BB" w14:paraId="3A9EE26A" w14:textId="77777777" w:rsidTr="000727B4">
        <w:trPr>
          <w:trHeight w:val="335"/>
        </w:trPr>
        <w:tc>
          <w:tcPr>
            <w:tcW w:w="4678" w:type="dxa"/>
            <w:shd w:val="clear" w:color="auto" w:fill="auto"/>
          </w:tcPr>
          <w:p w14:paraId="4A51D55B" w14:textId="65B7F922" w:rsidR="003700D7" w:rsidRPr="003D48BB" w:rsidRDefault="00A62119" w:rsidP="003700D7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00D7" w:rsidRPr="003D48BB"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  <w:p w14:paraId="4072E0AC" w14:textId="77777777" w:rsidR="003700D7" w:rsidRPr="003D48BB" w:rsidRDefault="003700D7" w:rsidP="003700D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8BB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bookmarkStart w:id="13" w:name="_Hlk493240632"/>
            <w:r w:rsidRPr="003D48BB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 «Совершенствование организации деятельности органов местного самоуправления»</w:t>
            </w:r>
            <w:bookmarkEnd w:id="13"/>
          </w:p>
          <w:p w14:paraId="1221ED72" w14:textId="77777777" w:rsidR="003700D7" w:rsidRPr="003D48BB" w:rsidRDefault="003700D7" w:rsidP="003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60D897" w14:textId="77777777" w:rsidR="003700D7" w:rsidRPr="003D48BB" w:rsidRDefault="003700D7" w:rsidP="003700D7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A622220" w14:textId="77777777" w:rsidR="003700D7" w:rsidRPr="003D48BB" w:rsidRDefault="003700D7" w:rsidP="003700D7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1C3F67A" w14:textId="77777777" w:rsidR="003700D7" w:rsidRPr="003D48BB" w:rsidRDefault="003700D7" w:rsidP="003700D7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D48BB">
        <w:rPr>
          <w:rFonts w:ascii="Times New Roman" w:hAnsi="Times New Roman" w:cs="Times New Roman"/>
          <w:sz w:val="24"/>
          <w:szCs w:val="24"/>
        </w:rPr>
        <w:t>СВЕДЕНИЯ</w:t>
      </w:r>
    </w:p>
    <w:p w14:paraId="25D3596C" w14:textId="77777777" w:rsidR="003700D7" w:rsidRPr="003D48BB" w:rsidRDefault="003700D7" w:rsidP="003700D7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D48BB">
        <w:rPr>
          <w:rFonts w:ascii="Times New Roman" w:hAnsi="Times New Roman" w:cs="Times New Roman"/>
          <w:sz w:val="24"/>
          <w:szCs w:val="24"/>
        </w:rPr>
        <w:t xml:space="preserve">об индикаторах достижения целей муниципальной программы и </w:t>
      </w:r>
    </w:p>
    <w:p w14:paraId="381A596E" w14:textId="77777777" w:rsidR="003700D7" w:rsidRPr="003D48BB" w:rsidRDefault="003700D7" w:rsidP="003700D7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D48BB">
        <w:rPr>
          <w:rFonts w:ascii="Times New Roman" w:hAnsi="Times New Roman" w:cs="Times New Roman"/>
          <w:sz w:val="24"/>
          <w:szCs w:val="24"/>
        </w:rPr>
        <w:t>показателях решения задач подпрограмм Программы и их значениях</w:t>
      </w:r>
    </w:p>
    <w:p w14:paraId="65E59897" w14:textId="77777777" w:rsidR="003700D7" w:rsidRPr="003D48BB" w:rsidRDefault="003700D7" w:rsidP="003700D7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4642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1418"/>
        <w:gridCol w:w="990"/>
        <w:gridCol w:w="991"/>
        <w:gridCol w:w="992"/>
        <w:gridCol w:w="991"/>
        <w:gridCol w:w="991"/>
        <w:gridCol w:w="6"/>
        <w:gridCol w:w="984"/>
        <w:gridCol w:w="8"/>
        <w:gridCol w:w="992"/>
        <w:gridCol w:w="133"/>
        <w:gridCol w:w="9"/>
        <w:gridCol w:w="992"/>
        <w:gridCol w:w="326"/>
      </w:tblGrid>
      <w:tr w:rsidR="003D48BB" w:rsidRPr="003D48BB" w14:paraId="47AE1E87" w14:textId="77777777" w:rsidTr="00A62119">
        <w:trPr>
          <w:gridAfter w:val="1"/>
          <w:wAfter w:w="32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B92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D7D67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09856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Единица       измерения</w:t>
            </w:r>
          </w:p>
        </w:tc>
        <w:tc>
          <w:tcPr>
            <w:tcW w:w="80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0CC65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3D48BB" w:rsidRPr="003D48BB" w14:paraId="7222E4B0" w14:textId="77777777" w:rsidTr="00A62119">
        <w:trPr>
          <w:gridAfter w:val="1"/>
          <w:wAfter w:w="326" w:type="dxa"/>
          <w:trHeight w:val="78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5F7BB" w14:textId="77777777" w:rsidR="003700D7" w:rsidRPr="003D48BB" w:rsidRDefault="003700D7" w:rsidP="0037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C735" w14:textId="77777777" w:rsidR="003700D7" w:rsidRPr="003D48BB" w:rsidRDefault="003700D7" w:rsidP="0037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002EA" w14:textId="77777777" w:rsidR="003700D7" w:rsidRPr="003D48BB" w:rsidRDefault="003700D7" w:rsidP="0037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C897F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3B9B5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8362A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2A1D5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7212E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0890D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67910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F1D47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3D48BB" w:rsidRPr="003D48BB" w14:paraId="4A89736F" w14:textId="77777777" w:rsidTr="00A62119">
        <w:trPr>
          <w:gridAfter w:val="1"/>
          <w:wAfter w:w="326" w:type="dxa"/>
          <w:trHeight w:val="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C211C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EFBAC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9E0C9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136B0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BFC91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51F9F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ABB2D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B91D3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63BBE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EDE08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8DC54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48BB" w:rsidRPr="003D48BB" w14:paraId="641B09B8" w14:textId="77777777" w:rsidTr="00A62119">
        <w:trPr>
          <w:gridAfter w:val="1"/>
          <w:wAfter w:w="326" w:type="dxa"/>
          <w:trHeight w:val="201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14:paraId="161E38FA" w14:textId="77777777" w:rsidR="003700D7" w:rsidRPr="003D48BB" w:rsidRDefault="003700D7" w:rsidP="0037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gridSpan w:val="1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07C8585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b/>
                <w:sz w:val="24"/>
                <w:szCs w:val="24"/>
              </w:rPr>
              <w:t>Цель 1 Программы «Повышение профессионализма и компетентности муниципальных служащих»</w:t>
            </w:r>
          </w:p>
        </w:tc>
      </w:tr>
      <w:tr w:rsidR="003D48BB" w:rsidRPr="003D48BB" w14:paraId="7876FE00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0BFD7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C9FCE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признанных соответствующими замещаемой должности муниципальной службы, на основании решения аттестационной комиссии в </w:t>
            </w:r>
            <w:r w:rsidRPr="003D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муниципальных служащих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B6FAF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88236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83259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06D47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D1AAD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54F8B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9422B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C27B6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C64E3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D48BB" w:rsidRPr="003D48BB" w14:paraId="70057997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B4648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3EA6F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муниципальной службы»</w:t>
            </w:r>
          </w:p>
        </w:tc>
      </w:tr>
      <w:tr w:rsidR="003D48BB" w:rsidRPr="003D48BB" w14:paraId="7C4B45EB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68AD2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6299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_Hlk493160274"/>
            <w:r w:rsidRPr="003D4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подпрограммы 1 Программы </w:t>
            </w:r>
            <w:bookmarkEnd w:id="14"/>
            <w:r w:rsidRPr="003D48BB">
              <w:rPr>
                <w:rFonts w:ascii="Times New Roman" w:hAnsi="Times New Roman" w:cs="Times New Roman"/>
                <w:b/>
                <w:sz w:val="24"/>
                <w:szCs w:val="24"/>
              </w:rPr>
              <w:t>«Системное развитие муниципальной службы и механизмов профилактики коррупционных правонарушений»</w:t>
            </w:r>
          </w:p>
        </w:tc>
      </w:tr>
      <w:tr w:rsidR="003D48BB" w:rsidRPr="003D48BB" w14:paraId="4DECED46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64D5E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B8E69" w14:textId="77777777" w:rsidR="003700D7" w:rsidRDefault="003700D7" w:rsidP="003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Доля принятых нормативно-правовых актов в соответствии с Федеральным и краевым законодательством регулирующих вопросы муниципальной службы в соответствии с законодательством Ставропольского края и законодательством Российской Федерации</w:t>
            </w:r>
          </w:p>
          <w:p w14:paraId="4892F8DF" w14:textId="60F5DAE6" w:rsidR="009851FF" w:rsidRPr="009851FF" w:rsidRDefault="009851FF" w:rsidP="003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2683D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5D535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1456C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0FAAD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DB2C4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FBC9A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35103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7BDAD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46AAB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D48BB" w:rsidRPr="003D48BB" w14:paraId="1FA1C977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77764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C8E66" w14:textId="77777777" w:rsidR="003700D7" w:rsidRDefault="003700D7" w:rsidP="003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получивших документ о повышении квалификации, от общего числа муниципальных служащих, проходивших повышение квалификации</w:t>
            </w:r>
          </w:p>
          <w:p w14:paraId="578BEC74" w14:textId="4BF32F5B" w:rsidR="009851FF" w:rsidRPr="009851FF" w:rsidRDefault="009851FF" w:rsidP="003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AEFAA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91837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2A615" w14:textId="68820CAD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A6500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15DA8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2D9C3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8DE9E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0FF88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DDB9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D48BB" w:rsidRPr="003D48BB" w14:paraId="4701AB08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AAA1B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B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810A5" w14:textId="77777777" w:rsidR="003700D7" w:rsidRDefault="003700D7" w:rsidP="003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Cambria" w:hAnsi="Times New Roman" w:cs="Times New Roman"/>
                <w:sz w:val="24"/>
                <w:szCs w:val="24"/>
              </w:rPr>
              <w:t>Доля назначений на должности  муниципальной службы из кадрового резерва, в общем объеме назначений на должности муниципальной службы,</w:t>
            </w: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сформирован кадровый резерв</w:t>
            </w:r>
          </w:p>
          <w:p w14:paraId="401C9969" w14:textId="1E9FBED1" w:rsidR="009851FF" w:rsidRPr="009851FF" w:rsidRDefault="009851FF" w:rsidP="003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6358D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124FC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4AB50" w14:textId="115758B3" w:rsidR="003700D7" w:rsidRPr="003D48BB" w:rsidRDefault="0083379A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00D7" w:rsidRPr="003D48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D1F1C" w14:textId="79844605" w:rsidR="003700D7" w:rsidRPr="003D48BB" w:rsidRDefault="00F12E7A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3700D7" w:rsidRPr="003D48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F698A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8A0E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D1A66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7055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425F9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D48BB" w:rsidRPr="003D48BB" w14:paraId="731E84D9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B2920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5F4D6" w14:textId="77777777" w:rsidR="003700D7" w:rsidRDefault="003700D7" w:rsidP="0037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изготовленной печатной продукции (календарей, плакатов, буклетов, брошюр и т.д.) антикоррупционной направленности</w:t>
            </w:r>
          </w:p>
          <w:p w14:paraId="15357497" w14:textId="1575608E" w:rsidR="009851FF" w:rsidRPr="009851FF" w:rsidRDefault="009851FF" w:rsidP="003700D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66EAA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0573B" w14:textId="60FA6018" w:rsidR="003700D7" w:rsidRPr="003D48BB" w:rsidRDefault="0083379A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F6CB8" w14:textId="535FD26F" w:rsidR="003700D7" w:rsidRPr="003D48BB" w:rsidRDefault="0083379A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A931B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A387F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610C4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E049F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735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4244D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15DF6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745</w:t>
            </w:r>
          </w:p>
        </w:tc>
      </w:tr>
      <w:tr w:rsidR="003D48BB" w:rsidRPr="003D48BB" w14:paraId="5E199148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B7AE8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FCB6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b/>
                <w:sz w:val="24"/>
                <w:szCs w:val="24"/>
              </w:rPr>
              <w:t>Цель 2 Программы: «Формирование открытого информационного пространства на территории Петровского городского округа, удовлетворяющего требования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самоуправления»</w:t>
            </w:r>
          </w:p>
        </w:tc>
      </w:tr>
      <w:tr w:rsidR="003D48BB" w:rsidRPr="003D48BB" w14:paraId="6ACF44E1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755B8" w14:textId="77777777" w:rsidR="003700D7" w:rsidRPr="003D48BB" w:rsidRDefault="003700D7" w:rsidP="003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03029" w14:textId="77777777" w:rsidR="003700D7" w:rsidRPr="003D48BB" w:rsidRDefault="003700D7" w:rsidP="003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ресурсов, в которых освещена деятельность органов местного самоуправления Петровского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47733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DC55C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90821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9AC30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F7658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BDDB1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4B354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08A2A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12F45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48BB" w:rsidRPr="003D48BB" w14:paraId="2D4E70CB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24B46" w14:textId="77777777" w:rsidR="003700D7" w:rsidRPr="003D48BB" w:rsidRDefault="003700D7" w:rsidP="003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5E86B0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Программы «Обеспечение публичной деятельности и информационной открытости </w:t>
            </w:r>
          </w:p>
          <w:p w14:paraId="5C61C1A3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b/>
                <w:sz w:val="24"/>
                <w:szCs w:val="24"/>
              </w:rPr>
              <w:t>органов местного самоуправления»</w:t>
            </w:r>
          </w:p>
        </w:tc>
      </w:tr>
      <w:tr w:rsidR="003D48BB" w:rsidRPr="003D48BB" w14:paraId="47176258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9E8C6" w14:textId="77777777" w:rsidR="003700D7" w:rsidRPr="003D48BB" w:rsidRDefault="003700D7" w:rsidP="003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73C347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 2 Программы «Эффективное взаимодействие со средствами массовой информации для освещения деятельности органов местного самоуправления Петровского городского округа»</w:t>
            </w:r>
          </w:p>
        </w:tc>
      </w:tr>
      <w:tr w:rsidR="003D48BB" w:rsidRPr="003D48BB" w14:paraId="03790259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4A501" w14:textId="77777777" w:rsidR="003700D7" w:rsidRPr="003D48BB" w:rsidRDefault="003700D7" w:rsidP="003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B0BCE" w14:textId="77777777" w:rsidR="003700D7" w:rsidRPr="003D48BB" w:rsidRDefault="003700D7" w:rsidP="003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наиболее значимых информационных материалов (пресс-релизов, новостей, анонсов, статей и иных материалов, отражающих деятельность органов местного самоуправления Петровского городского округа) о деятельности органов местного самоуправления Петровского городского округа, размещенных на официальном сайте администрации Петровского городского округа </w:t>
            </w:r>
            <w:bookmarkStart w:id="15" w:name="_Hlk493237536"/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  <w:bookmarkEnd w:id="15"/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09BA8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29E3" w14:textId="77777777" w:rsidR="003700D7" w:rsidRPr="003D48BB" w:rsidRDefault="003700D7" w:rsidP="008F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3C999" w14:textId="3A3372B5" w:rsidR="003700D7" w:rsidRPr="003D48BB" w:rsidRDefault="003700D7" w:rsidP="008F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00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9CE25" w14:textId="77777777" w:rsidR="003700D7" w:rsidRPr="003D48BB" w:rsidRDefault="003700D7" w:rsidP="008F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639EF" w14:textId="77777777" w:rsidR="003700D7" w:rsidRPr="003D48BB" w:rsidRDefault="003700D7" w:rsidP="008F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94D28" w14:textId="77777777" w:rsidR="003700D7" w:rsidRPr="003D48BB" w:rsidRDefault="003700D7" w:rsidP="008F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1CE60" w14:textId="77777777" w:rsidR="003700D7" w:rsidRPr="003D48BB" w:rsidRDefault="003700D7" w:rsidP="008F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7005C" w14:textId="77777777" w:rsidR="003700D7" w:rsidRPr="003D48BB" w:rsidRDefault="003700D7" w:rsidP="008F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587D7" w14:textId="77777777" w:rsidR="003700D7" w:rsidRPr="003D48BB" w:rsidRDefault="003700D7" w:rsidP="008F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  <w:bookmarkStart w:id="16" w:name="_Hlk493150879"/>
            <w:bookmarkEnd w:id="16"/>
          </w:p>
        </w:tc>
      </w:tr>
      <w:tr w:rsidR="003D48BB" w:rsidRPr="003D48BB" w14:paraId="7AFC1AC2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BCF7F" w14:textId="77777777" w:rsidR="003700D7" w:rsidRPr="003D48BB" w:rsidRDefault="003700D7" w:rsidP="003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093B90" w14:textId="77777777" w:rsidR="003700D7" w:rsidRDefault="003700D7" w:rsidP="003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наиболее значимых информационных сообщений (пресс-релизов, новостей, анонсов, статей и иных материалов, отражающих деятельность органов местного самоуправления Петровского городского округа) о деятельности </w:t>
            </w:r>
            <w:r w:rsidRPr="003D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 Петровского городского округа, опубликованных в печатных СМИ (газеты, журналы), не менее</w:t>
            </w:r>
          </w:p>
          <w:p w14:paraId="613419B2" w14:textId="277CCE76" w:rsidR="009851FF" w:rsidRPr="003D48BB" w:rsidRDefault="009851FF" w:rsidP="003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AA459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FA646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AB142" w14:textId="77CC0E02" w:rsidR="003700D7" w:rsidRPr="003D48BB" w:rsidRDefault="00A00022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F050C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16F8F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17E63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A9A11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572EB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654B3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D48BB" w:rsidRPr="003D48BB" w14:paraId="255413FE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B8C79" w14:textId="77777777" w:rsidR="003700D7" w:rsidRPr="003D48BB" w:rsidRDefault="003700D7" w:rsidP="0037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68CB82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3 </w:t>
            </w:r>
            <w:bookmarkStart w:id="17" w:name="_Hlk493149609"/>
            <w:r w:rsidRPr="003D4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Программы: </w:t>
            </w:r>
            <w:bookmarkStart w:id="18" w:name="_Hlk493149685"/>
            <w:r w:rsidRPr="003D48BB">
              <w:rPr>
                <w:rFonts w:ascii="Times New Roman" w:hAnsi="Times New Roman" w:cs="Times New Roman"/>
                <w:b/>
                <w:sz w:val="24"/>
                <w:szCs w:val="24"/>
              </w:rPr>
              <w:t>«Снижение административных барьеров, оптимизация и повышение качества предоставления государственных и муниципальных услуг в Петровском городском округе, в том числе на базе многофункциональных центров предоставления государственных и муниципальных услуг»</w:t>
            </w:r>
            <w:bookmarkEnd w:id="17"/>
            <w:bookmarkEnd w:id="18"/>
          </w:p>
        </w:tc>
      </w:tr>
      <w:tr w:rsidR="003D48BB" w:rsidRPr="003D48BB" w14:paraId="4A0CB974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FC1FB" w14:textId="77777777" w:rsidR="003700D7" w:rsidRPr="003D48BB" w:rsidRDefault="003700D7" w:rsidP="0037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68B57" w14:textId="77777777" w:rsidR="003700D7" w:rsidRDefault="003700D7" w:rsidP="0037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 Петровского городского округа, имеющего доступ к получению государственных и муниципальных услуг по принципу «одного окна», в том числе в многофункциональном центре, в общей численности населения Петровского городского округа</w:t>
            </w:r>
          </w:p>
          <w:p w14:paraId="17117155" w14:textId="4F3EF414" w:rsidR="009851FF" w:rsidRPr="003D48BB" w:rsidRDefault="009851FF" w:rsidP="0037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597BC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AB036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6C1D6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70DC1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764E0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5D551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56C80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04FCD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25B7E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D48BB" w:rsidRPr="003D48BB" w14:paraId="2EDB1A3C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37852" w14:textId="77777777" w:rsidR="003700D7" w:rsidRPr="003D48BB" w:rsidRDefault="003700D7" w:rsidP="0037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BD230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3: «Снижение административных барьеров, оптимизация и повышение качества предоставления государственных и муниципальных услуг»</w:t>
            </w:r>
          </w:p>
        </w:tc>
      </w:tr>
      <w:tr w:rsidR="003D48BB" w:rsidRPr="003D48BB" w14:paraId="1525F682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A3C61" w14:textId="77777777" w:rsidR="003700D7" w:rsidRPr="003D48BB" w:rsidRDefault="003700D7" w:rsidP="0037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B11C8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 3 Программы «Проведение комплексной оптимизации государственных и муниципальных услуг в сфере общественных отношений, оптимизация порядка оказания услуг, необходимых и обязательных для предоставления государственных и муниципальных услуг»</w:t>
            </w:r>
          </w:p>
        </w:tc>
      </w:tr>
      <w:tr w:rsidR="003D48BB" w:rsidRPr="003D48BB" w14:paraId="57CB3B42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E8C53" w14:textId="77777777" w:rsidR="003700D7" w:rsidRPr="003D48BB" w:rsidRDefault="003700D7" w:rsidP="0037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A47B5" w14:textId="20E2C962" w:rsidR="003700D7" w:rsidRPr="003D48BB" w:rsidRDefault="003700D7" w:rsidP="0037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муниципальных услуг (муниципальных контрольных функций), </w:t>
            </w: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предоставляемых (осуществляемых) отделами и органами администрации Петровского городского округа Ставропольского края, а также услуг, предоставляемых муниципальными учреждениями Петровского городского округа Ставропольского края</w:t>
            </w: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сведения о которых опубликованы в Реестре </w:t>
            </w: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государственных услуг (функций), от общего количества муниципальных услуг (муниципальных контрольных функций), включенных в перечни </w:t>
            </w:r>
            <w:r w:rsidRPr="003D4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муниципальных услуг </w:t>
            </w: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(муниципальных контрольных функций)</w:t>
            </w:r>
            <w:r w:rsidRPr="003D4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предоставляемых (осуществляемых) администрацией Петровского городского округа Ставропольского края,</w:t>
            </w: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услуг, предоставляемых муниципальными учреждениями Петровского городского округа Ставропольского края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DD8D2" w14:textId="3E62BF55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3E9F9" w14:textId="21A4EC24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3CEB2" w14:textId="63A47EBC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61,70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D6950" w14:textId="42B3423A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E1C6C" w14:textId="18C9B263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52676" w14:textId="3B5198A6" w:rsidR="003700D7" w:rsidRPr="003D48BB" w:rsidRDefault="003700D7" w:rsidP="003700D7"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164CC" w14:textId="49048E9D" w:rsidR="003700D7" w:rsidRPr="003D48BB" w:rsidRDefault="003700D7" w:rsidP="003700D7"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4971E" w14:textId="0250B291" w:rsidR="003700D7" w:rsidRPr="003D48BB" w:rsidRDefault="003700D7" w:rsidP="003700D7"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6056E" w14:textId="456F24B0" w:rsidR="003700D7" w:rsidRPr="003D48BB" w:rsidRDefault="003700D7" w:rsidP="003700D7"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D48BB" w:rsidRPr="003D48BB" w14:paraId="6A1A5F6E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D2BD8" w14:textId="77777777" w:rsidR="003700D7" w:rsidRPr="003D48BB" w:rsidRDefault="003700D7" w:rsidP="0037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7C147" w14:textId="3872A012" w:rsidR="003700D7" w:rsidRPr="003D48BB" w:rsidRDefault="003700D7" w:rsidP="0037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услуг, предоставляемых отделами и органами администрации Петровского городского округа Ставропольского края, а также услуг, предоставляемых муниципальными учреждениями, в электронном виде, от общего количества услуг, включенных в план-график перехода на предоставление в электронной форме муниципальных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EA965" w14:textId="0E2AB3A0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5510D" w14:textId="1AE0D47C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30C87" w14:textId="5D49C193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488B5" w14:textId="57874B6F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35,80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D76A6" w14:textId="6648863D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45,30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D918C" w14:textId="0B243C16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73,40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5A07F" w14:textId="15B5332E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80,30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AEC8D" w14:textId="3988BC48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18A7B" w14:textId="572026F2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D48BB" w:rsidRPr="003D48BB" w14:paraId="383DA235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BFB7F" w14:textId="77777777" w:rsidR="003700D7" w:rsidRPr="003D48BB" w:rsidRDefault="003700D7" w:rsidP="003700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BE643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 подпрограммы 3 Программы «Повышение доступности и качества предоставляемых государственных и муниципальных услуг»</w:t>
            </w:r>
          </w:p>
        </w:tc>
      </w:tr>
      <w:tr w:rsidR="003D48BB" w:rsidRPr="003D48BB" w14:paraId="67358B5A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4AD7C" w14:textId="77777777" w:rsidR="003700D7" w:rsidRPr="003D48BB" w:rsidRDefault="003700D7" w:rsidP="0037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04CE9" w14:textId="77777777" w:rsidR="003700D7" w:rsidRPr="003D48BB" w:rsidRDefault="003700D7" w:rsidP="0037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наиболее востребованных муниципальных услуг, предоставленных по принципу «одного окна» в муниципальном казенном учреждении «Многофункциональный центр </w:t>
            </w: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33878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A4BC8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9F89F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3B1BF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6B8E3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FC7C3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F61E0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AA6A5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7BA5F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D48BB" w:rsidRPr="003D48BB" w14:paraId="552F7EAD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FE86B" w14:textId="77777777" w:rsidR="003700D7" w:rsidRPr="003D48BB" w:rsidRDefault="003700D7" w:rsidP="0037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560F1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качеством и доступностью предоставляемых государственных и муниципальных услуг </w:t>
            </w:r>
            <w:bookmarkStart w:id="19" w:name="_Hlk493164640"/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на базе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</w:t>
            </w:r>
            <w:bookmarkEnd w:id="19"/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, от общего числа опрошенных заявителей, не менее</w:t>
            </w:r>
          </w:p>
          <w:p w14:paraId="24F419DA" w14:textId="6E8E06BD" w:rsidR="00AF0BBE" w:rsidRPr="003D48BB" w:rsidRDefault="00AF0BBE" w:rsidP="003700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096E3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96260" w14:textId="44ADD954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A00022">
              <w:rPr>
                <w:rFonts w:ascii="Times New Roman" w:hAnsi="Times New Roman" w:cs="Times New Roman"/>
                <w:sz w:val="24"/>
                <w:szCs w:val="24"/>
              </w:rPr>
              <w:t>,87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FC389" w14:textId="6C618ADF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0022">
              <w:rPr>
                <w:rFonts w:ascii="Times New Roman" w:hAnsi="Times New Roman" w:cs="Times New Roman"/>
                <w:sz w:val="24"/>
                <w:szCs w:val="24"/>
              </w:rPr>
              <w:t>8,42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D1D42" w14:textId="33FA39D9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2890">
              <w:rPr>
                <w:rFonts w:ascii="Times New Roman" w:hAnsi="Times New Roman" w:cs="Times New Roman"/>
                <w:sz w:val="24"/>
                <w:szCs w:val="24"/>
              </w:rPr>
              <w:t>8,42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8598B" w14:textId="72144BAC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D828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03158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1BC95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C8223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942AC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  <w:bookmarkStart w:id="20" w:name="_Hlk493237971"/>
            <w:bookmarkEnd w:id="20"/>
          </w:p>
        </w:tc>
      </w:tr>
      <w:tr w:rsidR="003D48BB" w:rsidRPr="003D48BB" w14:paraId="0152424E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B838C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25D63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b/>
                <w:sz w:val="24"/>
                <w:szCs w:val="24"/>
              </w:rPr>
              <w:t>Цель 4 Организация и проведение официальных мероприятий на территории сельских населенных пунктов</w:t>
            </w:r>
          </w:p>
          <w:p w14:paraId="06157C67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b/>
                <w:sz w:val="24"/>
                <w:szCs w:val="24"/>
              </w:rPr>
              <w:t>Петровского городского округа»</w:t>
            </w:r>
          </w:p>
        </w:tc>
      </w:tr>
      <w:tr w:rsidR="003D48BB" w:rsidRPr="003D48BB" w14:paraId="1CCE35DE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6575E" w14:textId="77777777" w:rsidR="003700D7" w:rsidRPr="003D48BB" w:rsidRDefault="003700D7" w:rsidP="0037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2915C" w14:textId="77777777" w:rsidR="003700D7" w:rsidRPr="003D48BB" w:rsidRDefault="003700D7" w:rsidP="003700D7">
            <w:pPr>
              <w:spacing w:after="0" w:line="240" w:lineRule="auto"/>
              <w:jc w:val="both"/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Количество официальных мероприятий, проведенных на территории сельских населенных пунктов Петровского городского округа, не менее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F3E0E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C6B70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2850D" w14:textId="212095DC" w:rsidR="003700D7" w:rsidRPr="003D48BB" w:rsidRDefault="00A00022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703A2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35BBB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2F4C5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4E942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54B96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1A5B1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48BB" w:rsidRPr="003D48BB" w14:paraId="5137CEC6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552D3" w14:textId="77777777" w:rsidR="003700D7" w:rsidRPr="003D48BB" w:rsidRDefault="003700D7" w:rsidP="0037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745F0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4. «Организация и проведение мероприятий на территории </w:t>
            </w:r>
          </w:p>
          <w:p w14:paraId="75C2E77E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b/>
                <w:sz w:val="24"/>
                <w:szCs w:val="24"/>
              </w:rPr>
              <w:t>Петровского городского округа»</w:t>
            </w:r>
          </w:p>
        </w:tc>
      </w:tr>
      <w:tr w:rsidR="003D48BB" w:rsidRPr="003D48BB" w14:paraId="6BE37B3D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46176" w14:textId="77777777" w:rsidR="003700D7" w:rsidRPr="003D48BB" w:rsidRDefault="003700D7" w:rsidP="0037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BDC68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 4 Программы «Создание условий для организации и проведения официальных мероприятий на территории сельских населенных пунктов Петровского городского округа, а также награждения жителей в целях поощрения и мотивации их личной деятельности»</w:t>
            </w:r>
          </w:p>
        </w:tc>
      </w:tr>
      <w:tr w:rsidR="003D48BB" w:rsidRPr="003D48BB" w14:paraId="0D775CE9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BBDF0" w14:textId="77777777" w:rsidR="003700D7" w:rsidRPr="003D48BB" w:rsidRDefault="003700D7" w:rsidP="003700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4BD08" w14:textId="0ABC6DE9" w:rsidR="003700D7" w:rsidRPr="003D48BB" w:rsidRDefault="003700D7" w:rsidP="0037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_Hlk493165704"/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награжденных Почетными грамотами, благодарственными письмами</w:t>
            </w:r>
            <w:bookmarkEnd w:id="21"/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Петровского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4D451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FD4B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F063A" w14:textId="7D6639D4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00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ED310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3C72F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D1CA8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136EA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49FB4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F770F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D48BB" w:rsidRPr="003D48BB" w14:paraId="3FA1B85D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3FDAF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7EE66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5 Программы «Внедрение информационных технологий в систему муниципального управления Петровского городского округа</w:t>
            </w: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48BB" w:rsidRPr="003D48BB" w14:paraId="74AEA013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AA48C" w14:textId="77777777" w:rsidR="003700D7" w:rsidRPr="003D48BB" w:rsidRDefault="003700D7" w:rsidP="0037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763C2" w14:textId="677C5B0F" w:rsidR="003700D7" w:rsidRPr="003D48BB" w:rsidRDefault="003700D7" w:rsidP="0037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оснащенности современными автоматизированными рабочими местами отделов администрации Петровского городского округа от общего числа рабочих мест в отделах администрации Петровского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AB53B" w14:textId="2746B511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79BA1" w14:textId="4B7BF251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32,60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A71CA" w14:textId="7F09D279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C276E" w14:textId="3F28C9EC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160A8" w14:textId="4B6465CB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5E1A1" w14:textId="1271FF2D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D93BC" w14:textId="38F4DDC4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9809D" w14:textId="1F4B9CEC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807C3" w14:textId="68861C2C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D48BB" w:rsidRPr="003D48BB" w14:paraId="10C0063B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FE9BE" w14:textId="77777777" w:rsidR="003700D7" w:rsidRPr="003D48BB" w:rsidRDefault="003700D7" w:rsidP="0037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70D25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5. «</w:t>
            </w:r>
            <w:r w:rsidRPr="003D48B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Информатизация органов местного самоуправления</w:t>
            </w:r>
            <w:r w:rsidRPr="003D48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D48BB" w:rsidRPr="003D48BB" w14:paraId="743D81EA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BCB58" w14:textId="77777777" w:rsidR="003700D7" w:rsidRPr="003D48BB" w:rsidRDefault="003700D7" w:rsidP="0037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4B481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 5 Программы «</w:t>
            </w:r>
            <w:r w:rsidRPr="003D48B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Разработка, внедрение, приобретение, развитие и эксплуатация информационных систем, ресурсов и телекоммуникационных услуг»</w:t>
            </w:r>
          </w:p>
        </w:tc>
      </w:tr>
      <w:tr w:rsidR="00A62119" w:rsidRPr="003D48BB" w14:paraId="46BC6541" w14:textId="5DDD7773" w:rsidTr="00A621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DF207" w14:textId="77777777" w:rsidR="003700D7" w:rsidRPr="003D48BB" w:rsidRDefault="003700D7" w:rsidP="0037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FA1C0" w14:textId="77777777" w:rsidR="003700D7" w:rsidRDefault="003700D7" w:rsidP="0037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современных автоматизированных рабочих мест, установленных (предусмотренных) в отделах администрации Петровского городского округа</w:t>
            </w:r>
          </w:p>
          <w:p w14:paraId="0A2AF8D9" w14:textId="4A358A18" w:rsidR="004C0B53" w:rsidRPr="003D48BB" w:rsidRDefault="004C0B53" w:rsidP="0037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94B84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2C0A5" w14:textId="19616C38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574E6" w14:textId="035C5B3D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2783E" w14:textId="675A90C4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BB072" w14:textId="317CAEB4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D0206" w14:textId="17B356B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3565B" w14:textId="1DCD2216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84A10B" w14:textId="0892C402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327D9" w14:textId="2DE30A65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049345" w14:textId="77777777" w:rsidR="00A62119" w:rsidRDefault="00A62119" w:rsidP="00A62119">
            <w:pPr>
              <w:jc w:val="right"/>
            </w:pPr>
          </w:p>
          <w:p w14:paraId="143C5869" w14:textId="1AAA22C5" w:rsidR="00A62119" w:rsidRPr="003D48BB" w:rsidRDefault="00A62119" w:rsidP="00A62119">
            <w:pPr>
              <w:jc w:val="right"/>
            </w:pPr>
            <w:r w:rsidRPr="00A62119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14:paraId="48497909" w14:textId="77777777" w:rsidR="003700D7" w:rsidRPr="003D48BB" w:rsidRDefault="003700D7" w:rsidP="0037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5221D" w14:textId="77777777" w:rsidR="003700D7" w:rsidRPr="003D48BB" w:rsidRDefault="003700D7" w:rsidP="0037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A9630" w14:textId="77777777" w:rsidR="003700D7" w:rsidRPr="003D48BB" w:rsidRDefault="003700D7" w:rsidP="0037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B05E6" w14:textId="6561A1EC" w:rsidR="003700D7" w:rsidRPr="003D48BB" w:rsidRDefault="003700D7" w:rsidP="0070762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6D8DD1CB" w14:textId="74B64AA2" w:rsidR="003700D7" w:rsidRPr="003D48BB" w:rsidRDefault="003700D7" w:rsidP="0070762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105A2CA7" w14:textId="77777777" w:rsidR="003700D7" w:rsidRPr="003D48BB" w:rsidRDefault="003700D7" w:rsidP="0070762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4E193671" w14:textId="77777777" w:rsidR="0070762F" w:rsidRPr="003D48BB" w:rsidRDefault="0070762F" w:rsidP="0070762F">
      <w:pPr>
        <w:pStyle w:val="a5"/>
        <w:rPr>
          <w:rFonts w:eastAsia="Calibri"/>
          <w:lang w:eastAsia="en-US"/>
        </w:rPr>
      </w:pPr>
    </w:p>
    <w:p w14:paraId="169F46D9" w14:textId="776DB584" w:rsidR="0070762F" w:rsidRPr="003D48BB" w:rsidRDefault="0070762F" w:rsidP="0070762F">
      <w:pPr>
        <w:pStyle w:val="a5"/>
        <w:rPr>
          <w:rFonts w:eastAsia="Calibri"/>
          <w:lang w:eastAsia="en-US"/>
        </w:rPr>
      </w:pPr>
    </w:p>
    <w:p w14:paraId="46D97C1E" w14:textId="7A127E02" w:rsidR="0070762F" w:rsidRPr="003D48BB" w:rsidRDefault="0070762F" w:rsidP="0070762F">
      <w:pPr>
        <w:pStyle w:val="a5"/>
        <w:rPr>
          <w:rFonts w:eastAsia="Calibri"/>
          <w:lang w:eastAsia="en-US"/>
        </w:rPr>
      </w:pPr>
    </w:p>
    <w:p w14:paraId="32791CB5" w14:textId="6B4F254A" w:rsidR="003700D7" w:rsidRPr="003D48BB" w:rsidRDefault="003700D7" w:rsidP="0070762F">
      <w:pPr>
        <w:pStyle w:val="a5"/>
        <w:rPr>
          <w:rFonts w:eastAsia="Calibri"/>
          <w:lang w:eastAsia="en-US"/>
        </w:rPr>
      </w:pPr>
    </w:p>
    <w:p w14:paraId="56568A68" w14:textId="79D14D4C" w:rsidR="003700D7" w:rsidRDefault="003700D7" w:rsidP="0070762F">
      <w:pPr>
        <w:pStyle w:val="a5"/>
        <w:rPr>
          <w:rFonts w:eastAsia="Calibri"/>
          <w:lang w:eastAsia="en-US"/>
        </w:rPr>
      </w:pPr>
    </w:p>
    <w:p w14:paraId="6D8F4BA7" w14:textId="77777777" w:rsidR="009851FF" w:rsidRPr="003D48BB" w:rsidRDefault="009851FF" w:rsidP="0070762F">
      <w:pPr>
        <w:pStyle w:val="a5"/>
        <w:rPr>
          <w:rFonts w:eastAsia="Calibri"/>
          <w:lang w:eastAsia="en-US"/>
        </w:rPr>
      </w:pPr>
    </w:p>
    <w:p w14:paraId="5F8CF780" w14:textId="3DFFE236" w:rsidR="003700D7" w:rsidRPr="003D48BB" w:rsidRDefault="003700D7" w:rsidP="0070762F">
      <w:pPr>
        <w:pStyle w:val="a5"/>
        <w:rPr>
          <w:rFonts w:eastAsia="Calibri"/>
          <w:lang w:eastAsia="en-US"/>
        </w:rPr>
      </w:pPr>
    </w:p>
    <w:p w14:paraId="1C95FCFF" w14:textId="41179223" w:rsidR="003700D7" w:rsidRPr="003D48BB" w:rsidRDefault="003700D7" w:rsidP="0070762F">
      <w:pPr>
        <w:pStyle w:val="a5"/>
        <w:rPr>
          <w:rFonts w:eastAsia="Calibri"/>
          <w:lang w:eastAsia="en-US"/>
        </w:rPr>
      </w:pPr>
    </w:p>
    <w:p w14:paraId="404E17D7" w14:textId="77777777" w:rsidR="003700D7" w:rsidRPr="003D48BB" w:rsidRDefault="003700D7" w:rsidP="0070762F">
      <w:pPr>
        <w:pStyle w:val="a5"/>
        <w:rPr>
          <w:rFonts w:eastAsia="Calibri"/>
          <w:lang w:eastAsia="en-US"/>
        </w:rPr>
      </w:pPr>
    </w:p>
    <w:p w14:paraId="39E2AC2D" w14:textId="47F40FFE" w:rsidR="0070762F" w:rsidRPr="003D48BB" w:rsidRDefault="0070762F" w:rsidP="0070762F">
      <w:pPr>
        <w:pStyle w:val="a5"/>
        <w:rPr>
          <w:rFonts w:eastAsia="Calibri"/>
          <w:lang w:eastAsia="en-US"/>
        </w:rPr>
      </w:pPr>
    </w:p>
    <w:p w14:paraId="2AE9BC2B" w14:textId="782E3BA9" w:rsidR="00EE1D29" w:rsidRPr="003D48BB" w:rsidRDefault="00EE1D29" w:rsidP="00EE1D29">
      <w:pPr>
        <w:spacing w:after="0" w:line="240" w:lineRule="exact"/>
        <w:ind w:left="9639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3D48BB">
        <w:rPr>
          <w:rFonts w:ascii="Times New Roman" w:eastAsia="Calibri" w:hAnsi="Times New Roman" w:cs="Times New Roman"/>
          <w:sz w:val="28"/>
          <w:lang w:eastAsia="en-US"/>
        </w:rPr>
        <w:lastRenderedPageBreak/>
        <w:t xml:space="preserve">Приложение </w:t>
      </w:r>
      <w:r w:rsidR="00432CE8" w:rsidRPr="003D48BB">
        <w:rPr>
          <w:rFonts w:ascii="Times New Roman" w:eastAsia="Calibri" w:hAnsi="Times New Roman" w:cs="Times New Roman"/>
          <w:sz w:val="28"/>
          <w:lang w:eastAsia="en-US"/>
        </w:rPr>
        <w:t>3</w:t>
      </w:r>
    </w:p>
    <w:p w14:paraId="63E4950F" w14:textId="15449651" w:rsidR="00EE1D29" w:rsidRDefault="00EE1D29" w:rsidP="00EE1D29">
      <w:pPr>
        <w:spacing w:after="0" w:line="240" w:lineRule="exact"/>
        <w:ind w:left="963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48BB">
        <w:rPr>
          <w:rFonts w:ascii="Times New Roman" w:eastAsia="Calibri" w:hAnsi="Times New Roman" w:cs="Times New Roman"/>
          <w:sz w:val="28"/>
          <w:lang w:eastAsia="en-US"/>
        </w:rPr>
        <w:t>к изменениям, которые вносятся в муниципальную программу Петровского городского округа Ставропольского края «</w:t>
      </w:r>
      <w:r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организации деятельности органов местного самоуправления</w:t>
      </w:r>
      <w:r w:rsidRPr="003D48BB">
        <w:rPr>
          <w:rFonts w:ascii="Times New Roman" w:eastAsia="Calibri" w:hAnsi="Times New Roman" w:cs="Times New Roman"/>
          <w:sz w:val="28"/>
          <w:lang w:eastAsia="en-US"/>
        </w:rPr>
        <w:t>»</w:t>
      </w:r>
    </w:p>
    <w:p w14:paraId="03476AA2" w14:textId="4224B579" w:rsidR="003849B4" w:rsidRDefault="003849B4" w:rsidP="00EE1D29">
      <w:pPr>
        <w:spacing w:after="0" w:line="240" w:lineRule="exact"/>
        <w:ind w:left="963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1552B202" w14:textId="2083C268" w:rsidR="003849B4" w:rsidRDefault="003849B4" w:rsidP="00EE1D29">
      <w:pPr>
        <w:spacing w:after="0" w:line="240" w:lineRule="exact"/>
        <w:ind w:left="963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79C5D4C9" w14:textId="77777777" w:rsidR="003849B4" w:rsidRPr="003D48BB" w:rsidRDefault="003849B4" w:rsidP="00EE1D29">
      <w:pPr>
        <w:spacing w:after="0" w:line="240" w:lineRule="exact"/>
        <w:ind w:left="963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53375FAD" w14:textId="32215066" w:rsidR="00EE1D29" w:rsidRDefault="00EE1D29" w:rsidP="00EE1D29">
      <w:pPr>
        <w:spacing w:after="0" w:line="240" w:lineRule="exact"/>
        <w:ind w:left="963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43161B5E" w14:textId="77777777" w:rsidR="003849B4" w:rsidRPr="003D48BB" w:rsidRDefault="003849B4" w:rsidP="00EE1D29">
      <w:pPr>
        <w:spacing w:after="0" w:line="240" w:lineRule="exact"/>
        <w:ind w:left="963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W w:w="13676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126"/>
        <w:gridCol w:w="2701"/>
        <w:gridCol w:w="1334"/>
        <w:gridCol w:w="1416"/>
        <w:gridCol w:w="2204"/>
        <w:gridCol w:w="351"/>
      </w:tblGrid>
      <w:tr w:rsidR="003D48BB" w:rsidRPr="003D48BB" w14:paraId="25A7E0CD" w14:textId="77777777" w:rsidTr="003849B4">
        <w:trPr>
          <w:gridAfter w:val="1"/>
          <w:wAfter w:w="351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82F3A" w14:textId="2907FA7D" w:rsidR="00EE1D29" w:rsidRPr="003D48BB" w:rsidRDefault="003849B4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E1D29"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8C984" w14:textId="77777777" w:rsidR="00EE1D29" w:rsidRPr="003D48BB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7BA20" w14:textId="77777777" w:rsidR="00EE1D29" w:rsidRPr="003D48BB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C2A0D" w14:textId="77777777" w:rsidR="00EE1D29" w:rsidRPr="003D48BB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6190D" w14:textId="77777777" w:rsidR="00EE1D29" w:rsidRPr="003D48BB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BE9E0" w14:textId="77777777" w:rsidR="00EE1D29" w:rsidRPr="003D48BB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1834A0" w14:textId="77777777" w:rsidR="00EE1D29" w:rsidRPr="003D48BB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48BB" w:rsidRPr="003D48BB" w14:paraId="6014D948" w14:textId="77777777" w:rsidTr="003849B4">
        <w:trPr>
          <w:gridAfter w:val="1"/>
          <w:wAfter w:w="351" w:type="dxa"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4308C" w14:textId="77777777" w:rsidR="00EE1D29" w:rsidRPr="003D48BB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759D4" w14:textId="77777777" w:rsidR="00EE1D29" w:rsidRPr="003D48BB" w:rsidRDefault="00EE1D29" w:rsidP="00FE2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Внедрение, развитие, эксплуатация информационно-коммуникационных технологий, систем и ресурсов муниципального управления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DF43B" w14:textId="77777777" w:rsidR="00EE1D29" w:rsidRPr="003D48BB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F4996" w14:textId="77777777" w:rsidR="00EE1D29" w:rsidRPr="003D48BB" w:rsidRDefault="00EE1D29" w:rsidP="00F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_Hlk493772642"/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информационных технологий и электронных услуг</w:t>
            </w:r>
            <w:bookmarkEnd w:id="22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C448" w14:textId="77777777" w:rsidR="00EE1D29" w:rsidRPr="003D48BB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D4A7E4" w14:textId="77777777" w:rsidR="00EE1D29" w:rsidRPr="003D48BB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B656" w14:textId="66EA475B" w:rsidR="00EE1D29" w:rsidRPr="003D48BB" w:rsidRDefault="00EE1D29" w:rsidP="00FE2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пункт 5.</w:t>
            </w:r>
            <w:r w:rsidR="006309B1" w:rsidRPr="003D4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7 к Программе</w:t>
            </w:r>
          </w:p>
        </w:tc>
      </w:tr>
      <w:tr w:rsidR="003D48BB" w:rsidRPr="003D48BB" w14:paraId="6099B97B" w14:textId="2F6C5E2A" w:rsidTr="003849B4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08968" w14:textId="77777777" w:rsidR="00EE1D29" w:rsidRPr="003D48BB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423FD" w14:textId="676F8159" w:rsidR="00EE1D29" w:rsidRPr="00C775A7" w:rsidRDefault="00C775A7" w:rsidP="00C775A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5A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технического сопровождения компьютерного и сетевого оборудования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56625" w14:textId="77777777" w:rsidR="00EE1D29" w:rsidRPr="003D48BB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C6CFD" w14:textId="77777777" w:rsidR="00EE1D29" w:rsidRPr="003D48BB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информационных технологий и  электронных услуг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DEDB2" w14:textId="77777777" w:rsidR="00EE1D29" w:rsidRPr="003D48BB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D47998" w14:textId="77777777" w:rsidR="00EE1D29" w:rsidRPr="003D48BB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6AFA" w14:textId="726730F9" w:rsidR="00EE1D29" w:rsidRPr="003D48BB" w:rsidRDefault="00EE1D29" w:rsidP="00FE2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пункт 5.1 приложения 7 к Программе</w:t>
            </w:r>
            <w:r w:rsidR="003849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558E68" w14:textId="77777777" w:rsidR="003D48BB" w:rsidRDefault="003D48BB" w:rsidP="003D48BB">
            <w:pPr>
              <w:jc w:val="right"/>
            </w:pPr>
          </w:p>
          <w:p w14:paraId="5E44F07D" w14:textId="77777777" w:rsidR="003D48BB" w:rsidRDefault="003D48BB" w:rsidP="003D48BB">
            <w:pPr>
              <w:jc w:val="right"/>
            </w:pPr>
          </w:p>
          <w:p w14:paraId="6B653956" w14:textId="4D88920D" w:rsidR="003D48BB" w:rsidRPr="003D48BB" w:rsidRDefault="003D48BB" w:rsidP="003D48B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D8E24E4" w14:textId="77777777" w:rsidR="00EE1D29" w:rsidRPr="003D48BB" w:rsidRDefault="00EE1D29" w:rsidP="003D48BB">
      <w:pPr>
        <w:spacing w:after="0" w:line="240" w:lineRule="exact"/>
        <w:rPr>
          <w:rFonts w:ascii="Times New Roman" w:eastAsia="Calibri" w:hAnsi="Times New Roman" w:cs="Times New Roman"/>
          <w:sz w:val="28"/>
          <w:lang w:eastAsia="en-US"/>
        </w:rPr>
      </w:pPr>
    </w:p>
    <w:sectPr w:rsidR="00EE1D29" w:rsidRPr="003D48BB" w:rsidSect="003D48BB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08D33" w14:textId="77777777" w:rsidR="00362AB1" w:rsidRDefault="00362AB1" w:rsidP="00872052">
      <w:pPr>
        <w:spacing w:after="0" w:line="240" w:lineRule="auto"/>
      </w:pPr>
      <w:r>
        <w:separator/>
      </w:r>
    </w:p>
  </w:endnote>
  <w:endnote w:type="continuationSeparator" w:id="0">
    <w:p w14:paraId="74EDB27B" w14:textId="77777777" w:rsidR="00362AB1" w:rsidRDefault="00362AB1" w:rsidP="0087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32856" w14:textId="77777777" w:rsidR="00362AB1" w:rsidRDefault="00362AB1" w:rsidP="00872052">
      <w:pPr>
        <w:spacing w:after="0" w:line="240" w:lineRule="auto"/>
      </w:pPr>
      <w:r>
        <w:separator/>
      </w:r>
    </w:p>
  </w:footnote>
  <w:footnote w:type="continuationSeparator" w:id="0">
    <w:p w14:paraId="2789D264" w14:textId="77777777" w:rsidR="00362AB1" w:rsidRDefault="00362AB1" w:rsidP="0087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07851" w14:textId="2B8FAF0F" w:rsidR="00362AB1" w:rsidRPr="00E74D57" w:rsidRDefault="00362AB1" w:rsidP="00E74D57">
    <w:pPr>
      <w:pStyle w:val="a6"/>
      <w:jc w:val="right"/>
      <w:rPr>
        <w:rFonts w:ascii="Times New Roman" w:hAnsi="Times New Roman" w:cs="Times New Roma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30B16"/>
    <w:multiLevelType w:val="hybridMultilevel"/>
    <w:tmpl w:val="15D4EA44"/>
    <w:lvl w:ilvl="0" w:tplc="BEF0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F86542"/>
    <w:multiLevelType w:val="hybridMultilevel"/>
    <w:tmpl w:val="3EC8FBA2"/>
    <w:lvl w:ilvl="0" w:tplc="67348D32">
      <w:start w:val="1"/>
      <w:numFmt w:val="decimal"/>
      <w:lvlText w:val="%1."/>
      <w:lvlJc w:val="left"/>
      <w:pPr>
        <w:ind w:left="1245" w:hanging="5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2D43B67"/>
    <w:multiLevelType w:val="hybridMultilevel"/>
    <w:tmpl w:val="96DAB422"/>
    <w:lvl w:ilvl="0" w:tplc="9636F9A2">
      <w:start w:val="2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8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A49B8"/>
    <w:multiLevelType w:val="hybridMultilevel"/>
    <w:tmpl w:val="4BFEE0AE"/>
    <w:lvl w:ilvl="0" w:tplc="A270434C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07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FD"/>
    <w:rsid w:val="00020AC7"/>
    <w:rsid w:val="0002144F"/>
    <w:rsid w:val="00022D39"/>
    <w:rsid w:val="00030FEB"/>
    <w:rsid w:val="000354C3"/>
    <w:rsid w:val="00041040"/>
    <w:rsid w:val="00044510"/>
    <w:rsid w:val="00044A5C"/>
    <w:rsid w:val="00051995"/>
    <w:rsid w:val="000534A3"/>
    <w:rsid w:val="00061AFF"/>
    <w:rsid w:val="0008303C"/>
    <w:rsid w:val="00084EB4"/>
    <w:rsid w:val="000B2344"/>
    <w:rsid w:val="000B27A0"/>
    <w:rsid w:val="000B5EFD"/>
    <w:rsid w:val="000B68C7"/>
    <w:rsid w:val="000B7872"/>
    <w:rsid w:val="000C0C65"/>
    <w:rsid w:val="000C6B9C"/>
    <w:rsid w:val="000C77A4"/>
    <w:rsid w:val="000C7EDB"/>
    <w:rsid w:val="000D1824"/>
    <w:rsid w:val="000D39E8"/>
    <w:rsid w:val="000E1E2B"/>
    <w:rsid w:val="000E4709"/>
    <w:rsid w:val="000E66FF"/>
    <w:rsid w:val="000E7F18"/>
    <w:rsid w:val="001010EF"/>
    <w:rsid w:val="00101CB4"/>
    <w:rsid w:val="00117D80"/>
    <w:rsid w:val="00126A04"/>
    <w:rsid w:val="00127867"/>
    <w:rsid w:val="001318F2"/>
    <w:rsid w:val="00131BE6"/>
    <w:rsid w:val="001343E8"/>
    <w:rsid w:val="001356F3"/>
    <w:rsid w:val="001373C2"/>
    <w:rsid w:val="00137C8D"/>
    <w:rsid w:val="001529CD"/>
    <w:rsid w:val="001754E1"/>
    <w:rsid w:val="001827F7"/>
    <w:rsid w:val="001910B4"/>
    <w:rsid w:val="001B409B"/>
    <w:rsid w:val="001B44EC"/>
    <w:rsid w:val="001B5D9C"/>
    <w:rsid w:val="001D0C90"/>
    <w:rsid w:val="001D5F99"/>
    <w:rsid w:val="001D627F"/>
    <w:rsid w:val="001E0ED1"/>
    <w:rsid w:val="001E59D5"/>
    <w:rsid w:val="001E5A8E"/>
    <w:rsid w:val="001E7F9F"/>
    <w:rsid w:val="001F0354"/>
    <w:rsid w:val="001F069F"/>
    <w:rsid w:val="00200117"/>
    <w:rsid w:val="002035DA"/>
    <w:rsid w:val="00206B0A"/>
    <w:rsid w:val="0020713F"/>
    <w:rsid w:val="00207341"/>
    <w:rsid w:val="002109AE"/>
    <w:rsid w:val="00232B93"/>
    <w:rsid w:val="002332D9"/>
    <w:rsid w:val="0024056D"/>
    <w:rsid w:val="00244D64"/>
    <w:rsid w:val="00244FA7"/>
    <w:rsid w:val="00276FD5"/>
    <w:rsid w:val="00281A95"/>
    <w:rsid w:val="00281B55"/>
    <w:rsid w:val="002925FD"/>
    <w:rsid w:val="00293C36"/>
    <w:rsid w:val="002A619B"/>
    <w:rsid w:val="002B59CF"/>
    <w:rsid w:val="002C114C"/>
    <w:rsid w:val="002C2729"/>
    <w:rsid w:val="002D304C"/>
    <w:rsid w:val="002D3E58"/>
    <w:rsid w:val="002D4939"/>
    <w:rsid w:val="002D4AA6"/>
    <w:rsid w:val="002D5036"/>
    <w:rsid w:val="002E1497"/>
    <w:rsid w:val="002E74F1"/>
    <w:rsid w:val="002E7ED7"/>
    <w:rsid w:val="002F1C7B"/>
    <w:rsid w:val="002F3A46"/>
    <w:rsid w:val="002F47B7"/>
    <w:rsid w:val="002F6F13"/>
    <w:rsid w:val="00307FEF"/>
    <w:rsid w:val="0032698F"/>
    <w:rsid w:val="00333065"/>
    <w:rsid w:val="003470A9"/>
    <w:rsid w:val="00362AB1"/>
    <w:rsid w:val="00365282"/>
    <w:rsid w:val="00365FC6"/>
    <w:rsid w:val="003700D7"/>
    <w:rsid w:val="003700E7"/>
    <w:rsid w:val="00376632"/>
    <w:rsid w:val="003841EA"/>
    <w:rsid w:val="00384775"/>
    <w:rsid w:val="003849B4"/>
    <w:rsid w:val="00386614"/>
    <w:rsid w:val="003908D3"/>
    <w:rsid w:val="003A3B50"/>
    <w:rsid w:val="003A66E5"/>
    <w:rsid w:val="003D48BB"/>
    <w:rsid w:val="003E152C"/>
    <w:rsid w:val="003E1EE9"/>
    <w:rsid w:val="003E3559"/>
    <w:rsid w:val="003F09A0"/>
    <w:rsid w:val="003F15EF"/>
    <w:rsid w:val="003F54FB"/>
    <w:rsid w:val="003F7395"/>
    <w:rsid w:val="00401AA8"/>
    <w:rsid w:val="00406E2B"/>
    <w:rsid w:val="0042287A"/>
    <w:rsid w:val="00424515"/>
    <w:rsid w:val="00432CE8"/>
    <w:rsid w:val="00437E6E"/>
    <w:rsid w:val="0044191F"/>
    <w:rsid w:val="004465EA"/>
    <w:rsid w:val="00454996"/>
    <w:rsid w:val="0046541C"/>
    <w:rsid w:val="00467782"/>
    <w:rsid w:val="0047169F"/>
    <w:rsid w:val="00480047"/>
    <w:rsid w:val="00480A61"/>
    <w:rsid w:val="00480AEB"/>
    <w:rsid w:val="00485BDE"/>
    <w:rsid w:val="00490DBF"/>
    <w:rsid w:val="00493DF0"/>
    <w:rsid w:val="00495400"/>
    <w:rsid w:val="00495AC9"/>
    <w:rsid w:val="00496A24"/>
    <w:rsid w:val="004974D7"/>
    <w:rsid w:val="004975DA"/>
    <w:rsid w:val="00497A5F"/>
    <w:rsid w:val="004A346E"/>
    <w:rsid w:val="004A3B7B"/>
    <w:rsid w:val="004A5239"/>
    <w:rsid w:val="004B4283"/>
    <w:rsid w:val="004C0B53"/>
    <w:rsid w:val="004C5493"/>
    <w:rsid w:val="004D28C4"/>
    <w:rsid w:val="004D34D1"/>
    <w:rsid w:val="004E4FEE"/>
    <w:rsid w:val="004F4F66"/>
    <w:rsid w:val="00513636"/>
    <w:rsid w:val="0051458B"/>
    <w:rsid w:val="0051470E"/>
    <w:rsid w:val="0051482B"/>
    <w:rsid w:val="0051555F"/>
    <w:rsid w:val="00517AEB"/>
    <w:rsid w:val="00526D32"/>
    <w:rsid w:val="005330A6"/>
    <w:rsid w:val="00555CEA"/>
    <w:rsid w:val="00570DED"/>
    <w:rsid w:val="00573385"/>
    <w:rsid w:val="005749A9"/>
    <w:rsid w:val="00575502"/>
    <w:rsid w:val="0058286A"/>
    <w:rsid w:val="005A33BB"/>
    <w:rsid w:val="005B2280"/>
    <w:rsid w:val="005B5002"/>
    <w:rsid w:val="005C2DEE"/>
    <w:rsid w:val="005D0B37"/>
    <w:rsid w:val="005E6978"/>
    <w:rsid w:val="006066F6"/>
    <w:rsid w:val="00612854"/>
    <w:rsid w:val="00622834"/>
    <w:rsid w:val="006309B1"/>
    <w:rsid w:val="00634F24"/>
    <w:rsid w:val="00640A3C"/>
    <w:rsid w:val="0064118B"/>
    <w:rsid w:val="006414FD"/>
    <w:rsid w:val="00671DB8"/>
    <w:rsid w:val="00674ACF"/>
    <w:rsid w:val="00681312"/>
    <w:rsid w:val="006869D8"/>
    <w:rsid w:val="0069169A"/>
    <w:rsid w:val="00692C0B"/>
    <w:rsid w:val="00694DA0"/>
    <w:rsid w:val="00694E6A"/>
    <w:rsid w:val="00695253"/>
    <w:rsid w:val="0069529F"/>
    <w:rsid w:val="006B18D6"/>
    <w:rsid w:val="006C0085"/>
    <w:rsid w:val="006C3736"/>
    <w:rsid w:val="006C65DF"/>
    <w:rsid w:val="006D3344"/>
    <w:rsid w:val="006D6969"/>
    <w:rsid w:val="006E5901"/>
    <w:rsid w:val="006F5D48"/>
    <w:rsid w:val="006F6F0E"/>
    <w:rsid w:val="0070762F"/>
    <w:rsid w:val="007401F9"/>
    <w:rsid w:val="007415D0"/>
    <w:rsid w:val="00743C97"/>
    <w:rsid w:val="00750060"/>
    <w:rsid w:val="0075109F"/>
    <w:rsid w:val="00760499"/>
    <w:rsid w:val="0078276B"/>
    <w:rsid w:val="007940B3"/>
    <w:rsid w:val="0079562B"/>
    <w:rsid w:val="007A2228"/>
    <w:rsid w:val="007B32A5"/>
    <w:rsid w:val="007B43A9"/>
    <w:rsid w:val="007C2F53"/>
    <w:rsid w:val="007C49AD"/>
    <w:rsid w:val="007C654D"/>
    <w:rsid w:val="007E5472"/>
    <w:rsid w:val="00815BBE"/>
    <w:rsid w:val="008213F8"/>
    <w:rsid w:val="00822018"/>
    <w:rsid w:val="00827926"/>
    <w:rsid w:val="0083379A"/>
    <w:rsid w:val="00836C80"/>
    <w:rsid w:val="00842511"/>
    <w:rsid w:val="008452DC"/>
    <w:rsid w:val="0086305D"/>
    <w:rsid w:val="00866619"/>
    <w:rsid w:val="008715CE"/>
    <w:rsid w:val="00872052"/>
    <w:rsid w:val="00873A60"/>
    <w:rsid w:val="0087508A"/>
    <w:rsid w:val="00875ED4"/>
    <w:rsid w:val="00880B55"/>
    <w:rsid w:val="00881062"/>
    <w:rsid w:val="008830EB"/>
    <w:rsid w:val="0088393A"/>
    <w:rsid w:val="00884282"/>
    <w:rsid w:val="00887C43"/>
    <w:rsid w:val="00891AF0"/>
    <w:rsid w:val="008A08D3"/>
    <w:rsid w:val="008A164C"/>
    <w:rsid w:val="008A2A0E"/>
    <w:rsid w:val="008B05C9"/>
    <w:rsid w:val="008B4AEA"/>
    <w:rsid w:val="008B735C"/>
    <w:rsid w:val="008D099E"/>
    <w:rsid w:val="008D38A2"/>
    <w:rsid w:val="008D44DB"/>
    <w:rsid w:val="008F0700"/>
    <w:rsid w:val="008F2279"/>
    <w:rsid w:val="008F4052"/>
    <w:rsid w:val="008F4F6C"/>
    <w:rsid w:val="009039AB"/>
    <w:rsid w:val="00911AC2"/>
    <w:rsid w:val="00916C95"/>
    <w:rsid w:val="009233AF"/>
    <w:rsid w:val="009238FF"/>
    <w:rsid w:val="00933648"/>
    <w:rsid w:val="00941B55"/>
    <w:rsid w:val="00944FF4"/>
    <w:rsid w:val="009511BD"/>
    <w:rsid w:val="0095350F"/>
    <w:rsid w:val="0095426C"/>
    <w:rsid w:val="009544D4"/>
    <w:rsid w:val="00957505"/>
    <w:rsid w:val="00975576"/>
    <w:rsid w:val="0097685C"/>
    <w:rsid w:val="00982FA8"/>
    <w:rsid w:val="009851FF"/>
    <w:rsid w:val="009928D5"/>
    <w:rsid w:val="009C5F74"/>
    <w:rsid w:val="009D3677"/>
    <w:rsid w:val="009D7292"/>
    <w:rsid w:val="009F3602"/>
    <w:rsid w:val="009F7D0A"/>
    <w:rsid w:val="00A00022"/>
    <w:rsid w:val="00A01051"/>
    <w:rsid w:val="00A0266F"/>
    <w:rsid w:val="00A0308E"/>
    <w:rsid w:val="00A2514D"/>
    <w:rsid w:val="00A25C28"/>
    <w:rsid w:val="00A31B5E"/>
    <w:rsid w:val="00A41918"/>
    <w:rsid w:val="00A530E2"/>
    <w:rsid w:val="00A62119"/>
    <w:rsid w:val="00A64C70"/>
    <w:rsid w:val="00A64E92"/>
    <w:rsid w:val="00A704D1"/>
    <w:rsid w:val="00A84F24"/>
    <w:rsid w:val="00A90995"/>
    <w:rsid w:val="00A94ACC"/>
    <w:rsid w:val="00A95FA4"/>
    <w:rsid w:val="00AA3589"/>
    <w:rsid w:val="00AA4485"/>
    <w:rsid w:val="00AB028F"/>
    <w:rsid w:val="00AB1CF1"/>
    <w:rsid w:val="00AC0B39"/>
    <w:rsid w:val="00AC1746"/>
    <w:rsid w:val="00AC61BF"/>
    <w:rsid w:val="00AD15D2"/>
    <w:rsid w:val="00AF0BBE"/>
    <w:rsid w:val="00B0410D"/>
    <w:rsid w:val="00B05E13"/>
    <w:rsid w:val="00B14FD2"/>
    <w:rsid w:val="00B21BF4"/>
    <w:rsid w:val="00B27C01"/>
    <w:rsid w:val="00B319CA"/>
    <w:rsid w:val="00B453FE"/>
    <w:rsid w:val="00B55771"/>
    <w:rsid w:val="00B6084D"/>
    <w:rsid w:val="00B639BF"/>
    <w:rsid w:val="00B7364E"/>
    <w:rsid w:val="00B81148"/>
    <w:rsid w:val="00BA103C"/>
    <w:rsid w:val="00BA47C7"/>
    <w:rsid w:val="00BC2DE9"/>
    <w:rsid w:val="00BC649C"/>
    <w:rsid w:val="00BD5437"/>
    <w:rsid w:val="00BD63E0"/>
    <w:rsid w:val="00BE4659"/>
    <w:rsid w:val="00BF6ABB"/>
    <w:rsid w:val="00C04C87"/>
    <w:rsid w:val="00C0553D"/>
    <w:rsid w:val="00C15F24"/>
    <w:rsid w:val="00C33986"/>
    <w:rsid w:val="00C34132"/>
    <w:rsid w:val="00C41FE9"/>
    <w:rsid w:val="00C44D08"/>
    <w:rsid w:val="00C527A4"/>
    <w:rsid w:val="00C71C09"/>
    <w:rsid w:val="00C7204A"/>
    <w:rsid w:val="00C72668"/>
    <w:rsid w:val="00C74270"/>
    <w:rsid w:val="00C775A7"/>
    <w:rsid w:val="00C822E8"/>
    <w:rsid w:val="00C8359A"/>
    <w:rsid w:val="00C8765B"/>
    <w:rsid w:val="00C91425"/>
    <w:rsid w:val="00CA071C"/>
    <w:rsid w:val="00CA30C9"/>
    <w:rsid w:val="00CA46D3"/>
    <w:rsid w:val="00CA56EC"/>
    <w:rsid w:val="00CA7400"/>
    <w:rsid w:val="00CB46BC"/>
    <w:rsid w:val="00CB7CBA"/>
    <w:rsid w:val="00CB7D8E"/>
    <w:rsid w:val="00CC5CD4"/>
    <w:rsid w:val="00CC5E21"/>
    <w:rsid w:val="00CD0B2F"/>
    <w:rsid w:val="00CE3969"/>
    <w:rsid w:val="00CE3E9C"/>
    <w:rsid w:val="00CE6431"/>
    <w:rsid w:val="00CE6F99"/>
    <w:rsid w:val="00CF0A9A"/>
    <w:rsid w:val="00CF154D"/>
    <w:rsid w:val="00CF3FB5"/>
    <w:rsid w:val="00D0405E"/>
    <w:rsid w:val="00D112BB"/>
    <w:rsid w:val="00D148C2"/>
    <w:rsid w:val="00D17DB3"/>
    <w:rsid w:val="00D32C8A"/>
    <w:rsid w:val="00D348A3"/>
    <w:rsid w:val="00D3590D"/>
    <w:rsid w:val="00D5082A"/>
    <w:rsid w:val="00D5595A"/>
    <w:rsid w:val="00D55C1D"/>
    <w:rsid w:val="00D57F5D"/>
    <w:rsid w:val="00D651EE"/>
    <w:rsid w:val="00D70D35"/>
    <w:rsid w:val="00D76A55"/>
    <w:rsid w:val="00D82890"/>
    <w:rsid w:val="00D84B8E"/>
    <w:rsid w:val="00D866B5"/>
    <w:rsid w:val="00D901D8"/>
    <w:rsid w:val="00D91D65"/>
    <w:rsid w:val="00D92908"/>
    <w:rsid w:val="00D97C07"/>
    <w:rsid w:val="00DA0985"/>
    <w:rsid w:val="00DA310C"/>
    <w:rsid w:val="00DA3B02"/>
    <w:rsid w:val="00DA70B1"/>
    <w:rsid w:val="00DC62B5"/>
    <w:rsid w:val="00DD6B05"/>
    <w:rsid w:val="00DE329D"/>
    <w:rsid w:val="00DE463C"/>
    <w:rsid w:val="00DE64A6"/>
    <w:rsid w:val="00DF1BE1"/>
    <w:rsid w:val="00DF409B"/>
    <w:rsid w:val="00DF5119"/>
    <w:rsid w:val="00E038A2"/>
    <w:rsid w:val="00E13AD4"/>
    <w:rsid w:val="00E169B9"/>
    <w:rsid w:val="00E44067"/>
    <w:rsid w:val="00E50225"/>
    <w:rsid w:val="00E52032"/>
    <w:rsid w:val="00E553E8"/>
    <w:rsid w:val="00E55566"/>
    <w:rsid w:val="00E619F5"/>
    <w:rsid w:val="00E65580"/>
    <w:rsid w:val="00E67DF6"/>
    <w:rsid w:val="00E72AF5"/>
    <w:rsid w:val="00E74D57"/>
    <w:rsid w:val="00E74D7E"/>
    <w:rsid w:val="00E75767"/>
    <w:rsid w:val="00E81DA1"/>
    <w:rsid w:val="00E83343"/>
    <w:rsid w:val="00E85860"/>
    <w:rsid w:val="00E8647B"/>
    <w:rsid w:val="00EA53CF"/>
    <w:rsid w:val="00EA6006"/>
    <w:rsid w:val="00EB0E80"/>
    <w:rsid w:val="00ED1394"/>
    <w:rsid w:val="00ED17F8"/>
    <w:rsid w:val="00ED2750"/>
    <w:rsid w:val="00EE17EA"/>
    <w:rsid w:val="00EE1D29"/>
    <w:rsid w:val="00EE2579"/>
    <w:rsid w:val="00EE384A"/>
    <w:rsid w:val="00EF3484"/>
    <w:rsid w:val="00F12E7A"/>
    <w:rsid w:val="00F135E4"/>
    <w:rsid w:val="00F208B7"/>
    <w:rsid w:val="00F22277"/>
    <w:rsid w:val="00F22F3D"/>
    <w:rsid w:val="00F26E38"/>
    <w:rsid w:val="00F27267"/>
    <w:rsid w:val="00F31252"/>
    <w:rsid w:val="00F31F14"/>
    <w:rsid w:val="00F33900"/>
    <w:rsid w:val="00F45BA9"/>
    <w:rsid w:val="00F65BE7"/>
    <w:rsid w:val="00F666EF"/>
    <w:rsid w:val="00F833DA"/>
    <w:rsid w:val="00F9017B"/>
    <w:rsid w:val="00FA38EE"/>
    <w:rsid w:val="00FB3A13"/>
    <w:rsid w:val="00FB4788"/>
    <w:rsid w:val="00FB5C6F"/>
    <w:rsid w:val="00FC7EFB"/>
    <w:rsid w:val="00FE4C25"/>
    <w:rsid w:val="00FE5F6A"/>
    <w:rsid w:val="00FF47A0"/>
    <w:rsid w:val="00FF4861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4AE92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19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191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19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191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9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5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925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278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qFormat/>
    <w:rsid w:val="004419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19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419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419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419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qFormat/>
    <w:rsid w:val="004419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"/>
    <w:qFormat/>
    <w:rsid w:val="0044191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qFormat/>
    <w:rsid w:val="0044191F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qFormat/>
    <w:rsid w:val="0044191F"/>
  </w:style>
  <w:style w:type="paragraph" w:styleId="a8">
    <w:name w:val="footer"/>
    <w:basedOn w:val="a"/>
    <w:link w:val="a9"/>
    <w:uiPriority w:val="99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qFormat/>
    <w:rsid w:val="0044191F"/>
  </w:style>
  <w:style w:type="paragraph" w:styleId="aa">
    <w:name w:val="List Paragraph"/>
    <w:basedOn w:val="a"/>
    <w:uiPriority w:val="34"/>
    <w:qFormat/>
    <w:rsid w:val="0044191F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44191F"/>
  </w:style>
  <w:style w:type="paragraph" w:styleId="ab">
    <w:name w:val="Subtitle"/>
    <w:basedOn w:val="a"/>
    <w:next w:val="a"/>
    <w:link w:val="ac"/>
    <w:qFormat/>
    <w:rsid w:val="0044191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rsid w:val="0044191F"/>
    <w:rPr>
      <w:rFonts w:ascii="Cambria" w:eastAsia="Times New Roman" w:hAnsi="Cambria" w:cs="Times New Roman"/>
      <w:sz w:val="24"/>
      <w:szCs w:val="24"/>
    </w:rPr>
  </w:style>
  <w:style w:type="character" w:styleId="ad">
    <w:name w:val="Emphasis"/>
    <w:qFormat/>
    <w:rsid w:val="0044191F"/>
    <w:rPr>
      <w:i/>
      <w:iCs/>
    </w:rPr>
  </w:style>
  <w:style w:type="paragraph" w:customStyle="1" w:styleId="ConsPlusCell">
    <w:name w:val="ConsPlusCell"/>
    <w:qFormat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nhideWhenUsed/>
    <w:rsid w:val="0044191F"/>
    <w:rPr>
      <w:color w:val="0000FF"/>
      <w:u w:val="single"/>
    </w:rPr>
  </w:style>
  <w:style w:type="table" w:styleId="af">
    <w:name w:val="Table Grid"/>
    <w:basedOn w:val="a1"/>
    <w:rsid w:val="004419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Без интервала1"/>
    <w:uiPriority w:val="99"/>
    <w:qFormat/>
    <w:rsid w:val="0044191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qFormat/>
    <w:rsid w:val="0044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44191F"/>
  </w:style>
  <w:style w:type="character" w:customStyle="1" w:styleId="21">
    <w:name w:val="Название Знак2"/>
    <w:link w:val="af0"/>
    <w:uiPriority w:val="10"/>
    <w:locked/>
    <w:rsid w:val="0044191F"/>
    <w:rPr>
      <w:b/>
      <w:bCs/>
      <w:sz w:val="32"/>
      <w:szCs w:val="24"/>
    </w:rPr>
  </w:style>
  <w:style w:type="character" w:customStyle="1" w:styleId="13">
    <w:name w:val="Название Знак1"/>
    <w:uiPriority w:val="10"/>
    <w:rsid w:val="004419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Title">
    <w:name w:val="ConsTitle"/>
    <w:uiPriority w:val="99"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1">
    <w:name w:val="Текст выноски Знак"/>
    <w:link w:val="af2"/>
    <w:uiPriority w:val="99"/>
    <w:semiHidden/>
    <w:rsid w:val="0044191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qFormat/>
    <w:rsid w:val="0044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44191F"/>
    <w:rPr>
      <w:rFonts w:ascii="Tahoma" w:hAnsi="Tahoma" w:cs="Tahoma"/>
      <w:sz w:val="16"/>
      <w:szCs w:val="16"/>
    </w:rPr>
  </w:style>
  <w:style w:type="character" w:customStyle="1" w:styleId="af3">
    <w:name w:val="Символ нумерации"/>
    <w:rsid w:val="0044191F"/>
  </w:style>
  <w:style w:type="paragraph" w:styleId="af4">
    <w:name w:val="Normal (Web)"/>
    <w:basedOn w:val="a"/>
    <w:unhideWhenUsed/>
    <w:qFormat/>
    <w:rsid w:val="0044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3"/>
    <w:semiHidden/>
    <w:rsid w:val="0044191F"/>
    <w:pPr>
      <w:widowControl w:val="0"/>
      <w:suppressAutoHyphens/>
      <w:autoSpaceDE w:val="0"/>
      <w:autoSpaceDN w:val="0"/>
      <w:adjustRightInd w:val="0"/>
      <w:spacing w:line="240" w:lineRule="exact"/>
      <w:jc w:val="right"/>
      <w:outlineLvl w:val="1"/>
    </w:pPr>
    <w:rPr>
      <w:rFonts w:eastAsia="Lucida Sans Unicode" w:cs="Tahoma"/>
      <w:szCs w:val="20"/>
    </w:rPr>
  </w:style>
  <w:style w:type="character" w:customStyle="1" w:styleId="FontStyle29">
    <w:name w:val="Font Style29"/>
    <w:uiPriority w:val="99"/>
    <w:rsid w:val="0044191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Указатель1"/>
    <w:basedOn w:val="a"/>
    <w:rsid w:val="0044191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styleId="af6">
    <w:name w:val="page number"/>
    <w:basedOn w:val="a0"/>
    <w:rsid w:val="0044191F"/>
  </w:style>
  <w:style w:type="paragraph" w:styleId="31">
    <w:name w:val="Body Text Indent 3"/>
    <w:basedOn w:val="a"/>
    <w:link w:val="32"/>
    <w:rsid w:val="0044191F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Body Text Indent"/>
    <w:basedOn w:val="a"/>
    <w:link w:val="af8"/>
    <w:uiPriority w:val="99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3">
    <w:name w:val="Основной текст с отступом 2 Знак"/>
    <w:basedOn w:val="a0"/>
    <w:link w:val="22"/>
    <w:rsid w:val="0044191F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4">
    <w:name w:val="Body Text 2"/>
    <w:basedOn w:val="a"/>
    <w:link w:val="25"/>
    <w:uiPriority w:val="99"/>
    <w:qFormat/>
    <w:rsid w:val="0044191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44191F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footnote text"/>
    <w:basedOn w:val="a"/>
    <w:link w:val="afa"/>
    <w:semiHidden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semiHidden/>
    <w:rsid w:val="0044191F"/>
    <w:rPr>
      <w:vertAlign w:val="superscript"/>
    </w:rPr>
  </w:style>
  <w:style w:type="paragraph" w:customStyle="1" w:styleId="ConsPlusTitle">
    <w:name w:val="ConsPlusTitle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c">
    <w:name w:val="Strong"/>
    <w:qFormat/>
    <w:rsid w:val="0044191F"/>
    <w:rPr>
      <w:b/>
      <w:bCs/>
    </w:rPr>
  </w:style>
  <w:style w:type="character" w:customStyle="1" w:styleId="grame">
    <w:name w:val="grame"/>
    <w:basedOn w:val="a0"/>
    <w:rsid w:val="0044191F"/>
  </w:style>
  <w:style w:type="paragraph" w:customStyle="1" w:styleId="16">
    <w:name w:val="Знак Знак Знак1 Знак Знак Знак"/>
    <w:basedOn w:val="a"/>
    <w:rsid w:val="00441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d">
    <w:name w:val="endnote text"/>
    <w:basedOn w:val="a"/>
    <w:link w:val="afe"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endnote reference"/>
    <w:rsid w:val="0044191F"/>
    <w:rPr>
      <w:vertAlign w:val="superscript"/>
    </w:rPr>
  </w:style>
  <w:style w:type="paragraph" w:customStyle="1" w:styleId="aff0">
    <w:name w:val="Знак"/>
    <w:basedOn w:val="a"/>
    <w:rsid w:val="004419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-1">
    <w:name w:val="Т-1"/>
    <w:aliases w:val="5"/>
    <w:basedOn w:val="a"/>
    <w:rsid w:val="004419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44191F"/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44191F"/>
    <w:rPr>
      <w:rFonts w:ascii="Tahoma" w:eastAsia="Times New Roman" w:hAnsi="Tahoma" w:cs="Times New Roman"/>
      <w:sz w:val="16"/>
      <w:szCs w:val="16"/>
    </w:rPr>
  </w:style>
  <w:style w:type="character" w:styleId="aff3">
    <w:name w:val="FollowedHyperlink"/>
    <w:uiPriority w:val="99"/>
    <w:semiHidden/>
    <w:unhideWhenUsed/>
    <w:rsid w:val="0044191F"/>
    <w:rPr>
      <w:color w:val="800080"/>
      <w:u w:val="single"/>
    </w:rPr>
  </w:style>
  <w:style w:type="paragraph" w:styleId="af0">
    <w:name w:val="Title"/>
    <w:basedOn w:val="a"/>
    <w:next w:val="a"/>
    <w:link w:val="21"/>
    <w:uiPriority w:val="10"/>
    <w:qFormat/>
    <w:rsid w:val="0044191F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32"/>
      <w:szCs w:val="24"/>
    </w:rPr>
  </w:style>
  <w:style w:type="character" w:customStyle="1" w:styleId="aff4">
    <w:name w:val="Название Знак"/>
    <w:basedOn w:val="a0"/>
    <w:uiPriority w:val="10"/>
    <w:rsid w:val="00441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0">
    <w:name w:val="ConsPlusNormal Знак"/>
    <w:link w:val="ConsPlusNormal"/>
    <w:locked/>
    <w:rsid w:val="009238FF"/>
    <w:rPr>
      <w:rFonts w:ascii="Arial" w:eastAsia="Times New Roman" w:hAnsi="Arial" w:cs="Arial"/>
      <w:sz w:val="20"/>
      <w:szCs w:val="20"/>
    </w:rPr>
  </w:style>
  <w:style w:type="paragraph" w:customStyle="1" w:styleId="110">
    <w:name w:val="Заголовок 11"/>
    <w:basedOn w:val="a"/>
    <w:uiPriority w:val="99"/>
    <w:qFormat/>
    <w:rsid w:val="009C5F7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17">
    <w:name w:val="index 1"/>
    <w:basedOn w:val="a"/>
    <w:next w:val="a"/>
    <w:autoRedefine/>
    <w:uiPriority w:val="99"/>
    <w:semiHidden/>
    <w:unhideWhenUsed/>
    <w:rsid w:val="009C5F74"/>
    <w:pPr>
      <w:spacing w:after="0" w:line="240" w:lineRule="auto"/>
      <w:ind w:left="220" w:hanging="220"/>
    </w:pPr>
  </w:style>
  <w:style w:type="character" w:customStyle="1" w:styleId="ListLabel1">
    <w:name w:val="ListLabel 1"/>
    <w:qFormat/>
    <w:rsid w:val="009C5F74"/>
    <w:rPr>
      <w:rFonts w:ascii="Times New Roman" w:eastAsia="Times New Roman" w:hAnsi="Times New Roman" w:cs="Times New Roman"/>
      <w:sz w:val="28"/>
      <w:szCs w:val="28"/>
    </w:rPr>
  </w:style>
  <w:style w:type="character" w:styleId="aff5">
    <w:name w:val="annotation reference"/>
    <w:basedOn w:val="a0"/>
    <w:uiPriority w:val="99"/>
    <w:semiHidden/>
    <w:unhideWhenUsed/>
    <w:rsid w:val="008D38A2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8D38A2"/>
    <w:pPr>
      <w:spacing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8D38A2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8D38A2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8D38A2"/>
    <w:rPr>
      <w:b/>
      <w:bCs/>
      <w:sz w:val="20"/>
      <w:szCs w:val="20"/>
    </w:rPr>
  </w:style>
  <w:style w:type="paragraph" w:styleId="affa">
    <w:name w:val="Revision"/>
    <w:hidden/>
    <w:uiPriority w:val="99"/>
    <w:semiHidden/>
    <w:rsid w:val="008D38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19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191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19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191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9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5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925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278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qFormat/>
    <w:rsid w:val="004419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19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419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419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419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qFormat/>
    <w:rsid w:val="004419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"/>
    <w:qFormat/>
    <w:rsid w:val="0044191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qFormat/>
    <w:rsid w:val="0044191F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qFormat/>
    <w:rsid w:val="0044191F"/>
  </w:style>
  <w:style w:type="paragraph" w:styleId="a8">
    <w:name w:val="footer"/>
    <w:basedOn w:val="a"/>
    <w:link w:val="a9"/>
    <w:uiPriority w:val="99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qFormat/>
    <w:rsid w:val="0044191F"/>
  </w:style>
  <w:style w:type="paragraph" w:styleId="aa">
    <w:name w:val="List Paragraph"/>
    <w:basedOn w:val="a"/>
    <w:uiPriority w:val="34"/>
    <w:qFormat/>
    <w:rsid w:val="0044191F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44191F"/>
  </w:style>
  <w:style w:type="paragraph" w:styleId="ab">
    <w:name w:val="Subtitle"/>
    <w:basedOn w:val="a"/>
    <w:next w:val="a"/>
    <w:link w:val="ac"/>
    <w:qFormat/>
    <w:rsid w:val="0044191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rsid w:val="0044191F"/>
    <w:rPr>
      <w:rFonts w:ascii="Cambria" w:eastAsia="Times New Roman" w:hAnsi="Cambria" w:cs="Times New Roman"/>
      <w:sz w:val="24"/>
      <w:szCs w:val="24"/>
    </w:rPr>
  </w:style>
  <w:style w:type="character" w:styleId="ad">
    <w:name w:val="Emphasis"/>
    <w:qFormat/>
    <w:rsid w:val="0044191F"/>
    <w:rPr>
      <w:i/>
      <w:iCs/>
    </w:rPr>
  </w:style>
  <w:style w:type="paragraph" w:customStyle="1" w:styleId="ConsPlusCell">
    <w:name w:val="ConsPlusCell"/>
    <w:qFormat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nhideWhenUsed/>
    <w:rsid w:val="0044191F"/>
    <w:rPr>
      <w:color w:val="0000FF"/>
      <w:u w:val="single"/>
    </w:rPr>
  </w:style>
  <w:style w:type="table" w:styleId="af">
    <w:name w:val="Table Grid"/>
    <w:basedOn w:val="a1"/>
    <w:rsid w:val="004419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Без интервала1"/>
    <w:uiPriority w:val="99"/>
    <w:qFormat/>
    <w:rsid w:val="0044191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qFormat/>
    <w:rsid w:val="0044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44191F"/>
  </w:style>
  <w:style w:type="character" w:customStyle="1" w:styleId="21">
    <w:name w:val="Название Знак2"/>
    <w:link w:val="af0"/>
    <w:uiPriority w:val="10"/>
    <w:locked/>
    <w:rsid w:val="0044191F"/>
    <w:rPr>
      <w:b/>
      <w:bCs/>
      <w:sz w:val="32"/>
      <w:szCs w:val="24"/>
    </w:rPr>
  </w:style>
  <w:style w:type="character" w:customStyle="1" w:styleId="13">
    <w:name w:val="Название Знак1"/>
    <w:uiPriority w:val="10"/>
    <w:rsid w:val="004419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Title">
    <w:name w:val="ConsTitle"/>
    <w:uiPriority w:val="99"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1">
    <w:name w:val="Текст выноски Знак"/>
    <w:link w:val="af2"/>
    <w:uiPriority w:val="99"/>
    <w:semiHidden/>
    <w:rsid w:val="0044191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qFormat/>
    <w:rsid w:val="0044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44191F"/>
    <w:rPr>
      <w:rFonts w:ascii="Tahoma" w:hAnsi="Tahoma" w:cs="Tahoma"/>
      <w:sz w:val="16"/>
      <w:szCs w:val="16"/>
    </w:rPr>
  </w:style>
  <w:style w:type="character" w:customStyle="1" w:styleId="af3">
    <w:name w:val="Символ нумерации"/>
    <w:rsid w:val="0044191F"/>
  </w:style>
  <w:style w:type="paragraph" w:styleId="af4">
    <w:name w:val="Normal (Web)"/>
    <w:basedOn w:val="a"/>
    <w:unhideWhenUsed/>
    <w:qFormat/>
    <w:rsid w:val="0044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3"/>
    <w:semiHidden/>
    <w:rsid w:val="0044191F"/>
    <w:pPr>
      <w:widowControl w:val="0"/>
      <w:suppressAutoHyphens/>
      <w:autoSpaceDE w:val="0"/>
      <w:autoSpaceDN w:val="0"/>
      <w:adjustRightInd w:val="0"/>
      <w:spacing w:line="240" w:lineRule="exact"/>
      <w:jc w:val="right"/>
      <w:outlineLvl w:val="1"/>
    </w:pPr>
    <w:rPr>
      <w:rFonts w:eastAsia="Lucida Sans Unicode" w:cs="Tahoma"/>
      <w:szCs w:val="20"/>
    </w:rPr>
  </w:style>
  <w:style w:type="character" w:customStyle="1" w:styleId="FontStyle29">
    <w:name w:val="Font Style29"/>
    <w:uiPriority w:val="99"/>
    <w:rsid w:val="0044191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Указатель1"/>
    <w:basedOn w:val="a"/>
    <w:rsid w:val="0044191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styleId="af6">
    <w:name w:val="page number"/>
    <w:basedOn w:val="a0"/>
    <w:rsid w:val="0044191F"/>
  </w:style>
  <w:style w:type="paragraph" w:styleId="31">
    <w:name w:val="Body Text Indent 3"/>
    <w:basedOn w:val="a"/>
    <w:link w:val="32"/>
    <w:rsid w:val="0044191F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Body Text Indent"/>
    <w:basedOn w:val="a"/>
    <w:link w:val="af8"/>
    <w:uiPriority w:val="99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3">
    <w:name w:val="Основной текст с отступом 2 Знак"/>
    <w:basedOn w:val="a0"/>
    <w:link w:val="22"/>
    <w:rsid w:val="0044191F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4">
    <w:name w:val="Body Text 2"/>
    <w:basedOn w:val="a"/>
    <w:link w:val="25"/>
    <w:uiPriority w:val="99"/>
    <w:qFormat/>
    <w:rsid w:val="0044191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44191F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footnote text"/>
    <w:basedOn w:val="a"/>
    <w:link w:val="afa"/>
    <w:semiHidden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semiHidden/>
    <w:rsid w:val="0044191F"/>
    <w:rPr>
      <w:vertAlign w:val="superscript"/>
    </w:rPr>
  </w:style>
  <w:style w:type="paragraph" w:customStyle="1" w:styleId="ConsPlusTitle">
    <w:name w:val="ConsPlusTitle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c">
    <w:name w:val="Strong"/>
    <w:qFormat/>
    <w:rsid w:val="0044191F"/>
    <w:rPr>
      <w:b/>
      <w:bCs/>
    </w:rPr>
  </w:style>
  <w:style w:type="character" w:customStyle="1" w:styleId="grame">
    <w:name w:val="grame"/>
    <w:basedOn w:val="a0"/>
    <w:rsid w:val="0044191F"/>
  </w:style>
  <w:style w:type="paragraph" w:customStyle="1" w:styleId="16">
    <w:name w:val="Знак Знак Знак1 Знак Знак Знак"/>
    <w:basedOn w:val="a"/>
    <w:rsid w:val="00441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d">
    <w:name w:val="endnote text"/>
    <w:basedOn w:val="a"/>
    <w:link w:val="afe"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endnote reference"/>
    <w:rsid w:val="0044191F"/>
    <w:rPr>
      <w:vertAlign w:val="superscript"/>
    </w:rPr>
  </w:style>
  <w:style w:type="paragraph" w:customStyle="1" w:styleId="aff0">
    <w:name w:val="Знак"/>
    <w:basedOn w:val="a"/>
    <w:rsid w:val="004419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-1">
    <w:name w:val="Т-1"/>
    <w:aliases w:val="5"/>
    <w:basedOn w:val="a"/>
    <w:rsid w:val="004419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44191F"/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44191F"/>
    <w:rPr>
      <w:rFonts w:ascii="Tahoma" w:eastAsia="Times New Roman" w:hAnsi="Tahoma" w:cs="Times New Roman"/>
      <w:sz w:val="16"/>
      <w:szCs w:val="16"/>
    </w:rPr>
  </w:style>
  <w:style w:type="character" w:styleId="aff3">
    <w:name w:val="FollowedHyperlink"/>
    <w:uiPriority w:val="99"/>
    <w:semiHidden/>
    <w:unhideWhenUsed/>
    <w:rsid w:val="0044191F"/>
    <w:rPr>
      <w:color w:val="800080"/>
      <w:u w:val="single"/>
    </w:rPr>
  </w:style>
  <w:style w:type="paragraph" w:styleId="af0">
    <w:name w:val="Title"/>
    <w:basedOn w:val="a"/>
    <w:next w:val="a"/>
    <w:link w:val="21"/>
    <w:uiPriority w:val="10"/>
    <w:qFormat/>
    <w:rsid w:val="0044191F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32"/>
      <w:szCs w:val="24"/>
    </w:rPr>
  </w:style>
  <w:style w:type="character" w:customStyle="1" w:styleId="aff4">
    <w:name w:val="Название Знак"/>
    <w:basedOn w:val="a0"/>
    <w:uiPriority w:val="10"/>
    <w:rsid w:val="00441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0">
    <w:name w:val="ConsPlusNormal Знак"/>
    <w:link w:val="ConsPlusNormal"/>
    <w:locked/>
    <w:rsid w:val="009238FF"/>
    <w:rPr>
      <w:rFonts w:ascii="Arial" w:eastAsia="Times New Roman" w:hAnsi="Arial" w:cs="Arial"/>
      <w:sz w:val="20"/>
      <w:szCs w:val="20"/>
    </w:rPr>
  </w:style>
  <w:style w:type="paragraph" w:customStyle="1" w:styleId="110">
    <w:name w:val="Заголовок 11"/>
    <w:basedOn w:val="a"/>
    <w:uiPriority w:val="99"/>
    <w:qFormat/>
    <w:rsid w:val="009C5F7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17">
    <w:name w:val="index 1"/>
    <w:basedOn w:val="a"/>
    <w:next w:val="a"/>
    <w:autoRedefine/>
    <w:uiPriority w:val="99"/>
    <w:semiHidden/>
    <w:unhideWhenUsed/>
    <w:rsid w:val="009C5F74"/>
    <w:pPr>
      <w:spacing w:after="0" w:line="240" w:lineRule="auto"/>
      <w:ind w:left="220" w:hanging="220"/>
    </w:pPr>
  </w:style>
  <w:style w:type="character" w:customStyle="1" w:styleId="ListLabel1">
    <w:name w:val="ListLabel 1"/>
    <w:qFormat/>
    <w:rsid w:val="009C5F74"/>
    <w:rPr>
      <w:rFonts w:ascii="Times New Roman" w:eastAsia="Times New Roman" w:hAnsi="Times New Roman" w:cs="Times New Roman"/>
      <w:sz w:val="28"/>
      <w:szCs w:val="28"/>
    </w:rPr>
  </w:style>
  <w:style w:type="character" w:styleId="aff5">
    <w:name w:val="annotation reference"/>
    <w:basedOn w:val="a0"/>
    <w:uiPriority w:val="99"/>
    <w:semiHidden/>
    <w:unhideWhenUsed/>
    <w:rsid w:val="008D38A2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8D38A2"/>
    <w:pPr>
      <w:spacing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8D38A2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8D38A2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8D38A2"/>
    <w:rPr>
      <w:b/>
      <w:bCs/>
      <w:sz w:val="20"/>
      <w:szCs w:val="20"/>
    </w:rPr>
  </w:style>
  <w:style w:type="paragraph" w:styleId="affa">
    <w:name w:val="Revision"/>
    <w:hidden/>
    <w:uiPriority w:val="99"/>
    <w:semiHidden/>
    <w:rsid w:val="008D38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04E8E-132B-48E1-9409-86DDDD33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2925</Words>
  <Characters>16677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2021-08-25T11:13:00Z</cp:lastPrinted>
  <dcterms:created xsi:type="dcterms:W3CDTF">2021-08-25T11:13:00Z</dcterms:created>
  <dcterms:modified xsi:type="dcterms:W3CDTF">2021-08-26T06:18:00Z</dcterms:modified>
</cp:coreProperties>
</file>