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78541D" w:rsidRDefault="00FA4810" w:rsidP="0078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78541D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8541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4810" w:rsidRPr="0078541D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78541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41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78541D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78541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4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78541D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8541D" w:rsidRPr="0078541D" w:rsidTr="00E30C5C">
        <w:tc>
          <w:tcPr>
            <w:tcW w:w="3063" w:type="dxa"/>
          </w:tcPr>
          <w:p w:rsidR="00FA4810" w:rsidRPr="0078541D" w:rsidRDefault="00A43A89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декабря 2019 г.</w:t>
            </w:r>
          </w:p>
        </w:tc>
        <w:tc>
          <w:tcPr>
            <w:tcW w:w="3171" w:type="dxa"/>
          </w:tcPr>
          <w:p w:rsidR="00FA4810" w:rsidRPr="0078541D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78541D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78541D" w:rsidRDefault="00A43A89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2622</w:t>
            </w:r>
          </w:p>
        </w:tc>
      </w:tr>
    </w:tbl>
    <w:p w:rsidR="00FA4810" w:rsidRPr="0078541D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78541D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78541D">
        <w:rPr>
          <w:rFonts w:ascii="Times New Roman" w:eastAsia="Times New Roman" w:hAnsi="Times New Roman" w:cs="Arial"/>
          <w:sz w:val="28"/>
          <w:szCs w:val="20"/>
        </w:rPr>
        <w:t>О</w:t>
      </w:r>
      <w:r w:rsidR="00412842" w:rsidRPr="0078541D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Pr="0078541D"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 w:rsidRPr="0078541D">
        <w:rPr>
          <w:rFonts w:ascii="Times New Roman" w:eastAsia="Times New Roman" w:hAnsi="Times New Roman" w:cs="Arial"/>
          <w:sz w:val="28"/>
          <w:szCs w:val="20"/>
        </w:rPr>
        <w:t>ый</w:t>
      </w:r>
      <w:r w:rsidRPr="0078541D">
        <w:rPr>
          <w:rFonts w:ascii="Times New Roman" w:eastAsia="Times New Roman" w:hAnsi="Times New Roman" w:cs="Arial"/>
          <w:sz w:val="28"/>
          <w:szCs w:val="20"/>
        </w:rPr>
        <w:t xml:space="preserve"> регламент </w:t>
      </w:r>
      <w:r w:rsidR="008F7298" w:rsidRPr="0078541D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78541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78541D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78541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FA0971" w:rsidRPr="0078541D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 w:rsidRPr="0078541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962C38" w:rsidRPr="0078541D">
        <w:rPr>
          <w:rFonts w:ascii="Times New Roman" w:eastAsia="Times New Roman" w:hAnsi="Times New Roman" w:cs="Times New Roman"/>
          <w:sz w:val="28"/>
          <w:szCs w:val="28"/>
        </w:rPr>
        <w:t>и коммунальных услуг гражданам в соответствии со статьей 159 Жилищного кодекса Российской Федерации, а также их предоставление», утвержденн</w:t>
      </w:r>
      <w:r w:rsidR="008F7298" w:rsidRPr="0078541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78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 w:rsidRPr="007854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24 мая 2018 года</w:t>
      </w:r>
      <w:proofErr w:type="gramEnd"/>
      <w:r w:rsidR="0052452C" w:rsidRPr="0078541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 w:rsidRPr="0078541D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666664" w:rsidRPr="007854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716BE5" w:rsidRPr="0078541D">
        <w:rPr>
          <w:rFonts w:ascii="Times New Roman" w:eastAsia="Times New Roman" w:hAnsi="Times New Roman" w:cs="Times New Roman"/>
          <w:sz w:val="28"/>
          <w:szCs w:val="28"/>
        </w:rPr>
        <w:t>, от 06 марта 2019 г. № 514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78541D" w:rsidRPr="0078541D" w:rsidRDefault="0078541D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78541D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B51452" w:rsidRPr="0078541D">
        <w:rPr>
          <w:rFonts w:ascii="Times New Roman" w:hAnsi="Times New Roman" w:cs="Times New Roman"/>
          <w:sz w:val="28"/>
          <w:szCs w:val="28"/>
        </w:rPr>
        <w:t>приказом м</w:t>
      </w:r>
      <w:r w:rsidR="003E18A9" w:rsidRPr="0078541D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населения Ставропольского края от </w:t>
      </w:r>
      <w:r w:rsidR="00716BE5" w:rsidRPr="0078541D">
        <w:rPr>
          <w:rFonts w:ascii="Times New Roman" w:hAnsi="Times New Roman" w:cs="Times New Roman"/>
          <w:sz w:val="28"/>
          <w:szCs w:val="28"/>
        </w:rPr>
        <w:t>0</w:t>
      </w:r>
      <w:r w:rsidR="00BD4F7A" w:rsidRPr="0078541D">
        <w:rPr>
          <w:rFonts w:ascii="Times New Roman" w:hAnsi="Times New Roman" w:cs="Times New Roman"/>
          <w:sz w:val="28"/>
          <w:szCs w:val="28"/>
        </w:rPr>
        <w:t>9</w:t>
      </w:r>
      <w:r w:rsidR="00CF1031" w:rsidRPr="0078541D">
        <w:rPr>
          <w:rFonts w:ascii="Times New Roman" w:hAnsi="Times New Roman" w:cs="Times New Roman"/>
          <w:sz w:val="28"/>
          <w:szCs w:val="28"/>
        </w:rPr>
        <w:t xml:space="preserve"> </w:t>
      </w:r>
      <w:r w:rsidR="00716BE5" w:rsidRPr="0078541D">
        <w:rPr>
          <w:rFonts w:ascii="Times New Roman" w:hAnsi="Times New Roman" w:cs="Times New Roman"/>
          <w:sz w:val="28"/>
          <w:szCs w:val="28"/>
        </w:rPr>
        <w:t>сентября</w:t>
      </w:r>
      <w:r w:rsidR="00CF1031" w:rsidRPr="0078541D">
        <w:rPr>
          <w:rFonts w:ascii="Times New Roman" w:hAnsi="Times New Roman" w:cs="Times New Roman"/>
          <w:sz w:val="28"/>
          <w:szCs w:val="28"/>
        </w:rPr>
        <w:t xml:space="preserve"> </w:t>
      </w:r>
      <w:r w:rsidR="003E18A9" w:rsidRPr="0078541D">
        <w:rPr>
          <w:rFonts w:ascii="Times New Roman" w:hAnsi="Times New Roman" w:cs="Times New Roman"/>
          <w:sz w:val="28"/>
          <w:szCs w:val="28"/>
        </w:rPr>
        <w:t>201</w:t>
      </w:r>
      <w:r w:rsidR="00716BE5" w:rsidRPr="0078541D">
        <w:rPr>
          <w:rFonts w:ascii="Times New Roman" w:hAnsi="Times New Roman" w:cs="Times New Roman"/>
          <w:sz w:val="28"/>
          <w:szCs w:val="28"/>
        </w:rPr>
        <w:t>9</w:t>
      </w:r>
      <w:r w:rsidR="00B51452" w:rsidRPr="0078541D">
        <w:rPr>
          <w:rFonts w:ascii="Times New Roman" w:hAnsi="Times New Roman" w:cs="Times New Roman"/>
          <w:sz w:val="28"/>
          <w:szCs w:val="28"/>
        </w:rPr>
        <w:t xml:space="preserve"> </w:t>
      </w:r>
      <w:r w:rsidR="00085221" w:rsidRPr="0078541D">
        <w:rPr>
          <w:rFonts w:ascii="Times New Roman" w:hAnsi="Times New Roman" w:cs="Times New Roman"/>
          <w:sz w:val="28"/>
          <w:szCs w:val="28"/>
        </w:rPr>
        <w:t>г.</w:t>
      </w:r>
      <w:r w:rsidR="003E18A9" w:rsidRPr="0078541D">
        <w:rPr>
          <w:rFonts w:ascii="Times New Roman" w:hAnsi="Times New Roman" w:cs="Times New Roman"/>
          <w:sz w:val="28"/>
          <w:szCs w:val="28"/>
        </w:rPr>
        <w:t xml:space="preserve"> № </w:t>
      </w:r>
      <w:r w:rsidR="00716BE5" w:rsidRPr="0078541D">
        <w:rPr>
          <w:rFonts w:ascii="Times New Roman" w:hAnsi="Times New Roman" w:cs="Times New Roman"/>
          <w:sz w:val="28"/>
          <w:szCs w:val="28"/>
        </w:rPr>
        <w:t>30</w:t>
      </w:r>
      <w:r w:rsidR="00BD4F7A" w:rsidRPr="0078541D">
        <w:rPr>
          <w:rFonts w:ascii="Times New Roman" w:hAnsi="Times New Roman" w:cs="Times New Roman"/>
          <w:sz w:val="28"/>
          <w:szCs w:val="28"/>
        </w:rPr>
        <w:t>4</w:t>
      </w:r>
      <w:r w:rsidR="003E18A9" w:rsidRPr="0078541D">
        <w:rPr>
          <w:rFonts w:ascii="Times New Roman" w:hAnsi="Times New Roman" w:cs="Times New Roman"/>
          <w:sz w:val="28"/>
          <w:szCs w:val="28"/>
        </w:rPr>
        <w:t xml:space="preserve"> «</w:t>
      </w:r>
      <w:r w:rsidR="003E18A9" w:rsidRPr="0078541D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="00085221" w:rsidRPr="007854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1041" w:rsidRPr="0078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 w:rsidRPr="007854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Pr="0078541D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78541D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78541D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8541D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78541D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78541D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78541D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78541D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 w:rsidRPr="0078541D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78541D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78541D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</w:t>
      </w:r>
      <w:r w:rsidR="007F0691" w:rsidRPr="0078541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</w:t>
      </w:r>
      <w:proofErr w:type="gramStart"/>
      <w:r w:rsidR="007F0691" w:rsidRPr="0078541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субсидий на оплату жилого помещения </w:t>
      </w:r>
      <w:r w:rsidR="007F0691" w:rsidRPr="0078541D">
        <w:rPr>
          <w:rFonts w:ascii="Times New Roman" w:eastAsia="Times New Roman" w:hAnsi="Times New Roman" w:cs="Times New Roman"/>
          <w:sz w:val="28"/>
          <w:szCs w:val="28"/>
        </w:rPr>
        <w:t>и коммунальных услуг гражданам в соответствии со статьей 159 Жилищного кодекса Российской Федерации, а также их предоставление»</w:t>
      </w:r>
      <w:r w:rsidR="0078541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="007F0691" w:rsidRPr="0078541D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от 24 мая 2018 г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7F0691" w:rsidRPr="0078541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2452C" w:rsidRPr="0078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 w:rsidRPr="0078541D">
        <w:rPr>
          <w:rFonts w:ascii="Times New Roman" w:eastAsia="Times New Roman" w:hAnsi="Times New Roman" w:cs="Times New Roman"/>
          <w:sz w:val="28"/>
          <w:szCs w:val="28"/>
        </w:rPr>
        <w:t xml:space="preserve">790 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>(в редакци</w:t>
      </w:r>
      <w:r w:rsidR="00666664" w:rsidRPr="007854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716BE5" w:rsidRPr="0078541D">
        <w:rPr>
          <w:rFonts w:ascii="Times New Roman" w:eastAsia="Times New Roman" w:hAnsi="Times New Roman" w:cs="Times New Roman"/>
          <w:sz w:val="28"/>
          <w:szCs w:val="28"/>
        </w:rPr>
        <w:t>, от 06 марта</w:t>
      </w:r>
      <w:proofErr w:type="gramEnd"/>
      <w:r w:rsidR="00716BE5" w:rsidRPr="0078541D">
        <w:rPr>
          <w:rFonts w:ascii="Times New Roman" w:eastAsia="Times New Roman" w:hAnsi="Times New Roman" w:cs="Times New Roman"/>
          <w:sz w:val="28"/>
          <w:szCs w:val="28"/>
        </w:rPr>
        <w:t xml:space="preserve"> 2019 г. № 514</w:t>
      </w:r>
      <w:r w:rsidR="00CF1031" w:rsidRPr="007854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0691" w:rsidRPr="0078541D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78541D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78541D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8541D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78541D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78541D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78541D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78541D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 w:rsidRPr="0078541D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 w:rsidRPr="0078541D">
        <w:rPr>
          <w:rFonts w:ascii="Times New Roman" w:eastAsia="Times New Roman" w:hAnsi="Times New Roman" w:cs="Arial"/>
          <w:sz w:val="28"/>
          <w:szCs w:val="20"/>
        </w:rPr>
        <w:t>Р</w:t>
      </w:r>
      <w:r w:rsidRPr="0078541D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78541D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78541D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78541D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FA4810" w:rsidRPr="0078541D" w:rsidRDefault="00613AD9" w:rsidP="0069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41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4.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541D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78541D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541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78541D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 w:rsidRPr="0078541D">
        <w:rPr>
          <w:rFonts w:ascii="Times New Roman" w:eastAsia="Times New Roman" w:hAnsi="Times New Roman" w:cs="Times New Roman"/>
          <w:sz w:val="28"/>
        </w:rPr>
        <w:t>.</w:t>
      </w:r>
      <w:r w:rsidR="0052452C" w:rsidRPr="0078541D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78541D" w:rsidRDefault="00613AD9" w:rsidP="0069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78541D" w:rsidRDefault="00613AD9" w:rsidP="0069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78541D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78541D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78541D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78541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78541D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78541D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78541D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78541D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78541D" w:rsidRDefault="00F1606D" w:rsidP="006904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78541D" w:rsidRDefault="00FF446D" w:rsidP="006904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78541D" w:rsidRDefault="00B51452" w:rsidP="006904E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8541D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785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52" w:rsidRPr="0078541D" w:rsidRDefault="00B51452" w:rsidP="006904E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8541D" w:rsidRDefault="00B51452" w:rsidP="006904E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8541D">
        <w:rPr>
          <w:rFonts w:ascii="Times New Roman" w:hAnsi="Times New Roman" w:cs="Times New Roman"/>
          <w:sz w:val="28"/>
          <w:szCs w:val="28"/>
        </w:rPr>
        <w:tab/>
      </w:r>
      <w:r w:rsidRPr="0078541D">
        <w:rPr>
          <w:rFonts w:ascii="Times New Roman" w:hAnsi="Times New Roman" w:cs="Times New Roman"/>
          <w:sz w:val="28"/>
          <w:szCs w:val="28"/>
        </w:rPr>
        <w:tab/>
      </w:r>
      <w:r w:rsidRPr="0078541D">
        <w:rPr>
          <w:rFonts w:ascii="Times New Roman" w:hAnsi="Times New Roman" w:cs="Times New Roman"/>
          <w:sz w:val="28"/>
          <w:szCs w:val="28"/>
        </w:rPr>
        <w:tab/>
      </w:r>
      <w:r w:rsidRPr="0078541D">
        <w:rPr>
          <w:rFonts w:ascii="Times New Roman" w:hAnsi="Times New Roman" w:cs="Times New Roman"/>
          <w:sz w:val="28"/>
          <w:szCs w:val="28"/>
        </w:rPr>
        <w:tab/>
      </w:r>
      <w:r w:rsidRPr="0078541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78541D" w:rsidRPr="0078541D" w:rsidRDefault="0078541D" w:rsidP="006904E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78541D" w:rsidRPr="00A43A89" w:rsidRDefault="0078541D" w:rsidP="006904E6">
      <w:pPr>
        <w:widowControl w:val="0"/>
        <w:suppressAutoHyphens/>
        <w:spacing w:after="0" w:line="240" w:lineRule="exact"/>
        <w:ind w:left="6372" w:firstLine="708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A43A89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      </w:t>
      </w:r>
      <w:proofErr w:type="spellStart"/>
      <w:r w:rsidRPr="00A43A89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zh-CN"/>
        </w:rPr>
        <w:t>В.Д.Барыленко</w:t>
      </w:r>
      <w:proofErr w:type="spellEnd"/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>Визируют:</w:t>
      </w:r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43A8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отдела информационных технологий</w:t>
      </w: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43A8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и электронных услуг администрации </w:t>
      </w: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43A8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A43A8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A43A8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И.В.Сыроватко</w:t>
      </w:r>
      <w:proofErr w:type="spellEnd"/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Начальник правового отдела администрации </w:t>
      </w:r>
    </w:p>
    <w:p w:rsidR="0078541D" w:rsidRPr="00A43A89" w:rsidRDefault="0078541D" w:rsidP="006904E6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Петровского городского округа    </w:t>
      </w:r>
    </w:p>
    <w:p w:rsidR="0078541D" w:rsidRPr="00A43A89" w:rsidRDefault="0078541D" w:rsidP="006904E6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>Ставропольского края</w:t>
      </w: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</w: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ab/>
        <w:t xml:space="preserve">               </w:t>
      </w:r>
      <w:r w:rsidR="006904E6"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 </w:t>
      </w: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  </w:t>
      </w:r>
      <w:proofErr w:type="spellStart"/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>О.А.Нехаенко</w:t>
      </w:r>
      <w:proofErr w:type="spellEnd"/>
    </w:p>
    <w:p w:rsidR="0078541D" w:rsidRPr="00A43A89" w:rsidRDefault="0078541D" w:rsidP="006904E6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78541D" w:rsidRPr="00A43A89" w:rsidRDefault="0078541D" w:rsidP="006904E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A43A8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78541D" w:rsidRPr="00A43A89" w:rsidRDefault="0078541D" w:rsidP="006904E6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4"/>
          <w:lang w:eastAsia="zh-CN"/>
        </w:rPr>
      </w:pPr>
    </w:p>
    <w:p w:rsidR="0078541D" w:rsidRPr="00A43A89" w:rsidRDefault="0078541D" w:rsidP="006904E6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</w:pPr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 xml:space="preserve">Проект постановления подготовлен управлением труда и социальной защиты населения администрации Петровского городского округа Ставропольского края                                                                                                   </w:t>
      </w:r>
      <w:proofErr w:type="spellStart"/>
      <w:r w:rsidRPr="00A43A89">
        <w:rPr>
          <w:rFonts w:ascii="Times New Roman" w:eastAsia="Andale Sans UI" w:hAnsi="Times New Roman" w:cs="Times New Roman"/>
          <w:color w:val="FFFFFF" w:themeColor="background1"/>
          <w:kern w:val="2"/>
          <w:sz w:val="28"/>
          <w:szCs w:val="28"/>
          <w:lang w:eastAsia="zh-CN"/>
        </w:rPr>
        <w:t>Н.И.Туртупиди</w:t>
      </w:r>
      <w:proofErr w:type="spellEnd"/>
    </w:p>
    <w:p w:rsidR="00B51452" w:rsidRPr="00A43A89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B51452" w:rsidRPr="00A43A89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2F26" w:rsidRPr="00A43A89" w:rsidRDefault="00F92F26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92F26" w:rsidRPr="00A43A89" w:rsidRDefault="00F92F26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666664" w:rsidRPr="00A43A89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666664" w:rsidRPr="00A43A89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666664" w:rsidRPr="00A43A89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666664" w:rsidRPr="0078541D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66664" w:rsidRPr="0078541D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66664" w:rsidRPr="0078541D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66664" w:rsidRPr="0078541D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66664" w:rsidRPr="0078541D" w:rsidRDefault="00666664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1452" w:rsidRPr="0078541D" w:rsidRDefault="00B51452" w:rsidP="00613AD9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26B02" w:rsidRPr="0078541D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541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</w:t>
      </w:r>
      <w:r w:rsidR="004F6D47" w:rsidRPr="007854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854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78541D" w:rsidRPr="0078541D" w:rsidTr="001843D0">
        <w:tc>
          <w:tcPr>
            <w:tcW w:w="4630" w:type="dxa"/>
          </w:tcPr>
          <w:p w:rsidR="00085221" w:rsidRPr="0078541D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D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Утверждены</w:t>
            </w:r>
          </w:p>
        </w:tc>
      </w:tr>
      <w:tr w:rsidR="0078541D" w:rsidRPr="0078541D" w:rsidTr="001843D0">
        <w:tc>
          <w:tcPr>
            <w:tcW w:w="4630" w:type="dxa"/>
          </w:tcPr>
          <w:p w:rsidR="00085221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41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  <w:p w:rsidR="00A43A89" w:rsidRPr="0078541D" w:rsidRDefault="00A43A89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 декабря 2019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 № 2622</w:t>
            </w:r>
          </w:p>
        </w:tc>
      </w:tr>
    </w:tbl>
    <w:p w:rsidR="00085221" w:rsidRPr="0078541D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 w:rsidRPr="0078541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Pr="0078541D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Pr="0078541D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541D" w:rsidRPr="0078541D" w:rsidRDefault="0078541D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Pr="0078541D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>Изменения,</w:t>
      </w:r>
    </w:p>
    <w:p w:rsidR="00085221" w:rsidRPr="0078541D" w:rsidRDefault="00085221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78541D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78541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«Принятие решений о предоставлении субсидий на оплату жилого помещения 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и коммунальных услуг гражданам в соответствии со статьей 159 Жилищного кодекса Российской Федерации, а также их предоставление», утвержденный постановлением администрации Петровского городского округа Ставропольского края от 24 мая 2018 года № 790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666664" w:rsidRPr="007854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716BE5" w:rsidRPr="0078541D">
        <w:rPr>
          <w:rFonts w:ascii="Times New Roman" w:eastAsia="Times New Roman" w:hAnsi="Times New Roman" w:cs="Times New Roman"/>
          <w:sz w:val="28"/>
          <w:szCs w:val="28"/>
        </w:rPr>
        <w:t>, от 06 марта 2019 г. № 514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A2D8C" w:rsidRPr="0078541D" w:rsidRDefault="00BA2D8C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221" w:rsidRPr="0078541D" w:rsidRDefault="0008522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1. В п</w:t>
      </w:r>
      <w:r w:rsidR="00716BE5" w:rsidRPr="0078541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541D">
        <w:rPr>
          <w:rFonts w:ascii="Times New Roman" w:eastAsia="Calibri" w:hAnsi="Times New Roman" w:cs="Times New Roman"/>
          <w:sz w:val="28"/>
          <w:szCs w:val="28"/>
        </w:rPr>
        <w:t xml:space="preserve">нкте </w:t>
      </w:r>
      <w:r w:rsidR="00716BE5" w:rsidRPr="0078541D">
        <w:rPr>
          <w:rFonts w:ascii="Times New Roman" w:eastAsia="Calibri" w:hAnsi="Times New Roman" w:cs="Times New Roman"/>
          <w:sz w:val="28"/>
          <w:szCs w:val="28"/>
        </w:rPr>
        <w:t>1.3</w:t>
      </w:r>
      <w:r w:rsidRPr="007854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6BE5" w:rsidRPr="0078541D" w:rsidRDefault="00716BE5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775BC" w:rsidRPr="0078541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Абзац шестой подпункта 1.3.5 после слов «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егиональном портале» дополнить словами «, государственной информационной системе Ставропольского края «Региональный реестр государственных услуг (функций)</w:t>
      </w:r>
      <w:r w:rsidR="001775BC" w:rsidRPr="0078541D">
        <w:rPr>
          <w:rFonts w:ascii="Times New Roman" w:eastAsia="Times New Roman" w:hAnsi="Times New Roman" w:cs="Times New Roman"/>
          <w:sz w:val="28"/>
          <w:szCs w:val="28"/>
        </w:rPr>
        <w:t>» (далее –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775BC" w:rsidRPr="0078541D">
        <w:rPr>
          <w:rFonts w:ascii="Times New Roman" w:eastAsia="Times New Roman" w:hAnsi="Times New Roman" w:cs="Times New Roman"/>
          <w:sz w:val="28"/>
          <w:szCs w:val="28"/>
        </w:rPr>
        <w:t>егиональный реестр)».</w:t>
      </w:r>
    </w:p>
    <w:p w:rsidR="001775BC" w:rsidRPr="0078541D" w:rsidRDefault="001775BC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1.1.2.</w:t>
      </w:r>
      <w:r w:rsidR="00720839" w:rsidRPr="0078541D">
        <w:rPr>
          <w:rFonts w:ascii="Times New Roman" w:eastAsia="Times New Roman" w:hAnsi="Times New Roman" w:cs="Times New Roman"/>
          <w:sz w:val="28"/>
          <w:szCs w:val="28"/>
        </w:rPr>
        <w:t xml:space="preserve"> В подпункте 1.3.6:</w:t>
      </w:r>
    </w:p>
    <w:p w:rsidR="00720839" w:rsidRPr="0078541D" w:rsidRDefault="00720839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1.1.2.1. Абзац первый после слов «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егиональном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» дополнить словами «, 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егиональном реестре».</w:t>
      </w:r>
    </w:p>
    <w:p w:rsidR="00720839" w:rsidRPr="0078541D" w:rsidRDefault="00720839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1.1.2.2. Абзац второй после слов «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егиональном портале» дополнить словами «,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егиональном реестре».</w:t>
      </w:r>
    </w:p>
    <w:p w:rsidR="00720839" w:rsidRPr="0078541D" w:rsidRDefault="00720839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1.1.2.3. Дополнить абзацем следующего содержания:</w:t>
      </w:r>
    </w:p>
    <w:p w:rsidR="00720839" w:rsidRPr="0078541D" w:rsidRDefault="00720839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«Справочная информация, содержащаяся в подпунктах 1.3.1 – 1.3.3 настоящего 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егиональном реестре, Управлением – на официальном сайте </w:t>
      </w:r>
      <w:r w:rsidR="00115214" w:rsidRPr="0078541D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в сети «Интернет»</w:t>
      </w:r>
      <w:proofErr w:type="gramStart"/>
      <w:r w:rsidR="00115214" w:rsidRPr="0078541D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="00115214" w:rsidRPr="00785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214" w:rsidRPr="0078541D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F26" w:rsidRPr="007854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Пункт 2.5 изложить в следующей редакции:</w:t>
      </w:r>
    </w:p>
    <w:p w:rsidR="00115214" w:rsidRPr="0078541D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115214" w:rsidRPr="0078541D" w:rsidRDefault="00115214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государственной услуги), размещен на </w:t>
      </w: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официальном сайте администрации Петровского городского округа Ставропольского края, в информационно-телекоммуникационной сети </w:t>
      </w: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lastRenderedPageBreak/>
        <w:t xml:space="preserve">«Интернет», на Едином портале, </w:t>
      </w:r>
      <w:r w:rsidR="00540C22"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Р</w:t>
      </w: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егиональном портале и в </w:t>
      </w:r>
      <w:r w:rsidR="00540C22"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Р</w:t>
      </w: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егиональном реестре.».</w:t>
      </w:r>
      <w:r w:rsidR="00D05F28"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 </w:t>
      </w:r>
      <w:proofErr w:type="gramEnd"/>
    </w:p>
    <w:p w:rsidR="00D859ED" w:rsidRPr="0078541D" w:rsidRDefault="00D859E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3. В пункте 2.6:</w:t>
      </w:r>
    </w:p>
    <w:p w:rsidR="00D859ED" w:rsidRPr="0078541D" w:rsidRDefault="00D859E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3.1. В подпункте 2.6.3 абзац девятый изложить в следующей редакции:</w:t>
      </w:r>
    </w:p>
    <w:p w:rsidR="00D859ED" w:rsidRPr="0078541D" w:rsidRDefault="00D859E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F92F26"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 - </w:t>
      </w: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лично в МФЦ по адресу: 356530, Ставропольский край, Петровский район, г. Светлоград, ул. Ленина, 29 Б.».</w:t>
      </w:r>
    </w:p>
    <w:p w:rsidR="001C433D" w:rsidRPr="0078541D" w:rsidRDefault="001C433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3.2. </w:t>
      </w:r>
      <w:r w:rsidR="00097EEE"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Абзац шестой подпункта 2.6.4 после слова «Министерством» дополнить словами «цифрового развития,».</w:t>
      </w:r>
    </w:p>
    <w:p w:rsidR="007246AC" w:rsidRPr="0078541D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4. В пункте 2.15:</w:t>
      </w:r>
    </w:p>
    <w:p w:rsidR="00D859ED" w:rsidRPr="0078541D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</w:pP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4</w:t>
      </w:r>
      <w:r w:rsidR="00D859ED"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</w:t>
      </w: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1</w:t>
      </w:r>
      <w:r w:rsidR="00D859ED"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. Абзац первый изложить в следующей редакции:</w:t>
      </w:r>
    </w:p>
    <w:p w:rsidR="00D859ED" w:rsidRPr="0078541D" w:rsidRDefault="00D859ED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>«</w:t>
      </w:r>
      <w:r w:rsidR="00503189" w:rsidRPr="0078541D">
        <w:rPr>
          <w:rFonts w:ascii="Times New Roman" w:eastAsia="Arial CYR" w:hAnsi="Times New Roman" w:cs="Arial"/>
          <w:bCs/>
          <w:kern w:val="1"/>
          <w:sz w:val="28"/>
          <w:szCs w:val="28"/>
          <w:lang w:eastAsia="ar-SA"/>
        </w:rPr>
        <w:t xml:space="preserve">2.15. </w:t>
      </w:r>
      <w:proofErr w:type="gramStart"/>
      <w:r w:rsidRPr="0078541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8541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 w:rsidR="007246AC" w:rsidRPr="0078541D">
        <w:rPr>
          <w:rFonts w:ascii="Times New Roman" w:hAnsi="Times New Roman" w:cs="Times New Roman"/>
          <w:sz w:val="28"/>
          <w:szCs w:val="28"/>
        </w:rPr>
        <w:t>».</w:t>
      </w:r>
    </w:p>
    <w:p w:rsidR="007246AC" w:rsidRPr="0078541D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>4.2. После абзаца пятого дополнить абзацем следующего содержания:</w:t>
      </w:r>
    </w:p>
    <w:p w:rsidR="007246AC" w:rsidRPr="0078541D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>«Места для ожидания, места для заполнения запросов о предоставлении государственной услуги должны соответствовать комфортным условиям для заявителей</w:t>
      </w:r>
      <w:proofErr w:type="gramStart"/>
      <w:r w:rsidR="00485EE0" w:rsidRPr="0078541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18E4" w:rsidRPr="0078541D" w:rsidRDefault="001818E4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 xml:space="preserve">5. </w:t>
      </w:r>
      <w:r w:rsidR="002C1B2E" w:rsidRPr="0078541D">
        <w:rPr>
          <w:rFonts w:ascii="Times New Roman" w:hAnsi="Times New Roman" w:cs="Times New Roman"/>
          <w:sz w:val="28"/>
          <w:szCs w:val="28"/>
        </w:rPr>
        <w:t>П</w:t>
      </w:r>
      <w:r w:rsidRPr="0078541D">
        <w:rPr>
          <w:rFonts w:ascii="Times New Roman" w:hAnsi="Times New Roman" w:cs="Times New Roman"/>
          <w:sz w:val="28"/>
          <w:szCs w:val="28"/>
        </w:rPr>
        <w:t>ункт 2.16</w:t>
      </w:r>
      <w:r w:rsidR="002C1B2E" w:rsidRPr="0078541D">
        <w:rPr>
          <w:rFonts w:ascii="Times New Roman" w:hAnsi="Times New Roman" w:cs="Times New Roman"/>
          <w:sz w:val="28"/>
          <w:szCs w:val="28"/>
        </w:rPr>
        <w:t xml:space="preserve"> и</w:t>
      </w:r>
      <w:r w:rsidRPr="0078541D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1818E4" w:rsidRPr="0078541D" w:rsidRDefault="001818E4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государственной услуг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8" w:history="1">
        <w:r w:rsidRPr="0078541D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2C1B2E" w:rsidRPr="0078541D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2C1B2E" w:rsidRPr="0078541D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>1) своевременность:</w:t>
      </w:r>
    </w:p>
    <w:p w:rsidR="002C1B2E" w:rsidRPr="0078541D" w:rsidRDefault="002C1B2E" w:rsidP="002C1B2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lastRenderedPageBreak/>
        <w:t>= Установленный регламентом срок / Время, фактически затраченное на предоставление услуги x 100%.</w:t>
      </w:r>
    </w:p>
    <w:p w:rsidR="002C1B2E" w:rsidRPr="0078541D" w:rsidRDefault="002C1B2E" w:rsidP="002C1B2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2C1B2E" w:rsidRPr="0078541D" w:rsidRDefault="002C1B2E" w:rsidP="0018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2) доступность:</w:t>
      </w:r>
    </w:p>
    <w:p w:rsidR="001818E4" w:rsidRPr="0078541D" w:rsidRDefault="001818E4" w:rsidP="00181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54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854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Д</w:t>
      </w:r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854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Д</w:t>
      </w:r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854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Д</w:t>
      </w:r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7854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Д</w:t>
      </w:r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854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Д</w:t>
      </w:r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854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Д</w:t>
      </w:r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854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Д</w:t>
      </w:r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854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hAnsi="Times New Roman" w:cs="Times New Roman"/>
          <w:sz w:val="28"/>
          <w:szCs w:val="28"/>
        </w:rPr>
        <w:t>Д</w:t>
      </w:r>
      <w:r w:rsidRPr="0078541D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="00DB4AC1" w:rsidRPr="0078541D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1818E4" w:rsidRPr="0078541D" w:rsidRDefault="001818E4" w:rsidP="00181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=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0% - нельзя записаться на прием по телефону;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- 10% - прием (выдача) документов осуществляется без перерыва на обед (5%) и в выходной день (5%);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среды: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коляске: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бс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10% - можно подать заявление в электронной форме;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0% - нельзя подать заявление в электронной форме;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 возможности подачи комплексного запроса для предоставления государственной услуги, в МФЦ (10%);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DB4AC1" w:rsidRPr="0078541D" w:rsidRDefault="00DB4AC1" w:rsidP="00DB4AC1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DB4AC1" w:rsidRPr="0078541D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DB4AC1" w:rsidRPr="0078541D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DB4AC1" w:rsidRPr="0078541D" w:rsidRDefault="00DB4AC1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2C1B2E" w:rsidRPr="0078541D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3) качество (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Кач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C1B2E" w:rsidRPr="0078541D" w:rsidRDefault="002C1B2E" w:rsidP="002C1B2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78541D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Кач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C1B2E" w:rsidRPr="0078541D" w:rsidRDefault="002C1B2E" w:rsidP="002C1B2E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78541D" w:rsidRDefault="002C1B2E" w:rsidP="002C1B2E">
      <w:pPr>
        <w:pStyle w:val="ab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принятых документов (с учетом уже имеющихся в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) / количество предусмотренных настоящим Административным регламентом документов х 100%.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настоящим Административным регламентом документов, имеющихся в ОИВ х 100%.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9" w:history="1">
        <w:r w:rsidRPr="0078541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х 100%;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4) удовлетворенность (Уд):</w:t>
      </w:r>
    </w:p>
    <w:p w:rsidR="002C1B2E" w:rsidRPr="0078541D" w:rsidRDefault="002C1B2E" w:rsidP="002C1B2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Уд = 100% - 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заявл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x 100%,</w:t>
      </w:r>
    </w:p>
    <w:p w:rsidR="002C1B2E" w:rsidRPr="0078541D" w:rsidRDefault="002C1B2E" w:rsidP="002C1B2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41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заявителей.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C1B2E" w:rsidRPr="0078541D" w:rsidRDefault="002C1B2E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6200" w:rsidRPr="0078541D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40255" w:rsidRPr="0078541D" w:rsidRDefault="00C86200" w:rsidP="002C1B2E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D4E59" w:rsidRPr="0078541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ункт 2.17</w:t>
      </w:r>
      <w:r w:rsidR="002D4E59" w:rsidRPr="007854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</w:t>
      </w:r>
      <w:r w:rsidR="00A40255" w:rsidRPr="007854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2B00" w:rsidRPr="0078541D" w:rsidRDefault="00A40255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2B00" w:rsidRPr="0078541D">
        <w:rPr>
          <w:rFonts w:ascii="Times New Roman" w:eastAsia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осуществляться: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документов;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097EEE" w:rsidRPr="00785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предоставляемые заявителем самостоятельно, с приложением заверенной МФЦ копии комплексного запроса.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простой электронной подписью или усиленной квалифицированной электронной подписью в соответствии с требованиями, 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установленными Федеральным </w:t>
      </w:r>
      <w:hyperlink r:id="rId10" w:history="1">
        <w:r w:rsidRPr="0078541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097EEE" w:rsidRPr="0078541D">
        <w:rPr>
          <w:rFonts w:ascii="Times New Roman" w:eastAsia="Times New Roman" w:hAnsi="Times New Roman" w:cs="Times New Roman"/>
          <w:sz w:val="28"/>
          <w:szCs w:val="28"/>
        </w:rPr>
        <w:t xml:space="preserve"> от 6 апреля 2011 г. № 63-ФЗ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«Об электронной подписи»</w:t>
      </w:r>
      <w:r w:rsidR="00097EEE" w:rsidRPr="0078541D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«Об электронной подписи»)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78541D">
          <w:rPr>
            <w:rFonts w:ascii="Times New Roman" w:eastAsia="Times New Roman" w:hAnsi="Times New Roman" w:cs="Times New Roman"/>
            <w:sz w:val="28"/>
            <w:szCs w:val="28"/>
          </w:rPr>
          <w:t>статьями 21.1</w:t>
        </w:r>
      </w:hyperlink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history="1">
        <w:r w:rsidRPr="0078541D">
          <w:rPr>
            <w:rFonts w:ascii="Times New Roman" w:eastAsia="Times New Roman" w:hAnsi="Times New Roman" w:cs="Times New Roman"/>
            <w:sz w:val="28"/>
            <w:szCs w:val="28"/>
          </w:rPr>
          <w:t>21.2</w:t>
        </w:r>
      </w:hyperlink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направляется в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, предоставляющий государственную услугу, с использованием информационно-телекоммуникационных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сетей общего пользования, включая сеть «Интернет», а именно: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простой электронной подписью или усиленной квалифицированной подписью и представлены в формате *.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>, * .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Pr="0078541D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7854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лично или через законного представителя при посещении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Управления;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посредством МФЦ: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посредством Единого портала (без использования электронных носителей);</w:t>
      </w:r>
    </w:p>
    <w:p w:rsidR="003E2B00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13" w:history="1">
        <w:r w:rsidRPr="0078541D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услуг».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обращении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4" w:history="1">
        <w:r w:rsidRPr="0078541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58" w:rsidRPr="007854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015958" w:rsidRPr="007854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Заявление, поступившее в электронной форме, регистрируется в течение рабочего дня в </w:t>
      </w:r>
      <w:hyperlink w:anchor="P1104" w:history="1">
        <w:r w:rsidRPr="0078541D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заявлений по форме согласно приложению </w:t>
      </w:r>
      <w:r w:rsidR="00015958" w:rsidRPr="0078541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 (далее - регистрационный журнал).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097EEE" w:rsidRPr="00785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,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3E2B00" w:rsidRPr="0078541D" w:rsidRDefault="003E2B00" w:rsidP="00015958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195" w:history="1">
        <w:r w:rsidRPr="0078541D">
          <w:rPr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в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540C22" w:rsidRPr="0078541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3E2B00" w:rsidRPr="0078541D" w:rsidRDefault="003E2B00" w:rsidP="003E2B00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D4E59" w:rsidRPr="0078541D" w:rsidRDefault="003E2B00" w:rsidP="003E2B00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015958" w:rsidRPr="007854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или МФЦ, которая обеспечивает возможность интеграции с Единым порталом, региональным порталом и официальными 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сайтами </w:t>
      </w:r>
      <w:r w:rsidR="00015958" w:rsidRPr="007854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и МФЦ.</w:t>
      </w:r>
      <w:r w:rsidR="000C5235" w:rsidRPr="007854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5235" w:rsidRPr="0078541D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7. В разделе 3:</w:t>
      </w:r>
    </w:p>
    <w:p w:rsidR="000C5235" w:rsidRPr="0078541D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7.1. Пункт 3.1 дополнить абзацем следующего содержания:</w:t>
      </w:r>
    </w:p>
    <w:p w:rsidR="000C5235" w:rsidRPr="0078541D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C5235" w:rsidRPr="0078541D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7.2. Пункт 3.2 дополнить подпунктом </w:t>
      </w:r>
      <w:r w:rsidR="00666664" w:rsidRPr="0078541D">
        <w:rPr>
          <w:rFonts w:ascii="Times New Roman" w:eastAsia="Times New Roman" w:hAnsi="Times New Roman" w:cs="Times New Roman"/>
          <w:sz w:val="28"/>
          <w:szCs w:val="28"/>
        </w:rPr>
        <w:t xml:space="preserve">3.2.11 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0C5235" w:rsidRPr="0078541D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«3.2.11.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C5235" w:rsidRPr="0078541D" w:rsidRDefault="000C5235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97EEE" w:rsidRPr="0078541D" w:rsidRDefault="00097EEE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7.3. Абзац седьмой подпункта 3.2.2.2 заменить абзацами следующего содержания:</w:t>
      </w:r>
    </w:p>
    <w:p w:rsidR="00097EEE" w:rsidRPr="0078541D" w:rsidRDefault="00097EEE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«Иные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</w:t>
      </w:r>
      <w:r w:rsidR="00BE0F18" w:rsidRPr="0078541D">
        <w:rPr>
          <w:rFonts w:ascii="Times New Roman" w:eastAsia="Times New Roman" w:hAnsi="Times New Roman" w:cs="Times New Roman"/>
          <w:sz w:val="28"/>
          <w:szCs w:val="28"/>
        </w:rPr>
        <w:t>, используемой в целях приема обращений за получением государственной услуги и (или) предоставления такой услуги.</w:t>
      </w:r>
    </w:p>
    <w:p w:rsidR="00BE0F18" w:rsidRPr="0078541D" w:rsidRDefault="00BE0F18" w:rsidP="00FE45A3">
      <w:pPr>
        <w:pStyle w:val="ab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40C22" w:rsidRPr="0078541D" w:rsidRDefault="00905444" w:rsidP="00540C22">
      <w:pPr>
        <w:pStyle w:val="ab"/>
        <w:ind w:firstLine="540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 xml:space="preserve">8. Раздел 5 изложить в следующей редакции: </w:t>
      </w:r>
    </w:p>
    <w:p w:rsidR="00905444" w:rsidRPr="0078541D" w:rsidRDefault="00905444" w:rsidP="00D74E46">
      <w:pPr>
        <w:pStyle w:val="ab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541D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05444" w:rsidRPr="0078541D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услуги, в порядке, предусмотренном главой 2.1 Федерального закона «Об организации предоставления государственных и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услуг» (далее – жалоба).</w:t>
      </w:r>
    </w:p>
    <w:p w:rsidR="00905444" w:rsidRPr="0078541D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5.2. Жалоба  может быть подана заявителем или его представителем:</w:t>
      </w:r>
    </w:p>
    <w:p w:rsidR="00905444" w:rsidRPr="0078541D" w:rsidRDefault="00905444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905444" w:rsidRPr="0078541D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на имя начальника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536E99" w:rsidRPr="0078541D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536E99" w:rsidRPr="0078541D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36E99" w:rsidRPr="0078541D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536E99" w:rsidRPr="0078541D" w:rsidRDefault="00536E99" w:rsidP="0090544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 в письменной форме на русском языке на бумажном носителе почтовым отправлением, при личном приеме заявителя</w:t>
      </w:r>
      <w:r w:rsidR="00D77889" w:rsidRPr="0078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41D">
        <w:rPr>
          <w:rFonts w:ascii="Times New Roman" w:eastAsia="Times New Roman" w:hAnsi="Times New Roman" w:cs="Times New Roman"/>
          <w:sz w:val="28"/>
          <w:szCs w:val="28"/>
        </w:rPr>
        <w:t>или его представителя, а также в электронном виде.</w:t>
      </w:r>
    </w:p>
    <w:p w:rsidR="001A07FC" w:rsidRPr="0078541D" w:rsidRDefault="001A07FC" w:rsidP="001A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</w:t>
      </w:r>
      <w:r w:rsidR="00EF6142" w:rsidRPr="007854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7FC" w:rsidRPr="0078541D" w:rsidRDefault="001A07FC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органов исполнительной власти и их  должностных лиц, федеральных государственных служащих, должностных лиц </w:t>
      </w:r>
      <w:r w:rsidR="005B311B" w:rsidRPr="0078541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="005B311B" w:rsidRPr="0078541D">
        <w:rPr>
          <w:rFonts w:ascii="Times New Roman" w:eastAsia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EE0035" w:rsidRPr="0078541D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EE0035" w:rsidRPr="0078541D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EE0035" w:rsidRPr="0078541D" w:rsidRDefault="00EE0035" w:rsidP="001A07FC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:rsidR="00EF6142" w:rsidRPr="0078541D" w:rsidRDefault="00EE0035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78541D">
        <w:rPr>
          <w:rFonts w:ascii="Times New Roman" w:eastAsia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EF6142" w:rsidRPr="007854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142" w:rsidRPr="0078541D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</w:t>
      </w:r>
    </w:p>
    <w:p w:rsidR="00EE0035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</w:t>
      </w:r>
      <w:r w:rsidR="00EE0035" w:rsidRPr="00785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41D" w:rsidRPr="0078541D" w:rsidRDefault="0078541D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6142" w:rsidRPr="0078541D" w:rsidRDefault="00EF6142" w:rsidP="00EE003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lastRenderedPageBreak/>
        <w:t>5.5.Информация,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78541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246AC" w:rsidRPr="0078541D" w:rsidRDefault="007246AC" w:rsidP="0072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221" w:rsidRPr="0078541D" w:rsidRDefault="00D74E46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085221" w:rsidRPr="0078541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085221" w:rsidRPr="0078541D" w:rsidRDefault="00085221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1D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Pr="0078541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</w:p>
    <w:p w:rsidR="00085221" w:rsidRPr="0078541D" w:rsidRDefault="0078541D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</w:t>
      </w:r>
      <w:r w:rsidR="00085221" w:rsidRPr="007854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1452" w:rsidRPr="00785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E46" w:rsidRPr="007854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5221" w:rsidRPr="007854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В.Д.Барыленко</w:t>
      </w:r>
      <w:proofErr w:type="spellEnd"/>
    </w:p>
    <w:sectPr w:rsidR="00085221" w:rsidRPr="0078541D" w:rsidSect="0078541D">
      <w:headerReference w:type="even" r:id="rId15"/>
      <w:foot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ED" w:rsidRDefault="000D3FED" w:rsidP="00A156FF">
      <w:pPr>
        <w:spacing w:after="0" w:line="240" w:lineRule="auto"/>
      </w:pPr>
      <w:r>
        <w:separator/>
      </w:r>
    </w:p>
  </w:endnote>
  <w:endnote w:type="continuationSeparator" w:id="0">
    <w:p w:rsidR="000D3FED" w:rsidRDefault="000D3FED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5B5F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ED" w:rsidRDefault="000D3FED" w:rsidP="00A156FF">
      <w:pPr>
        <w:spacing w:after="0" w:line="240" w:lineRule="auto"/>
      </w:pPr>
      <w:r>
        <w:separator/>
      </w:r>
    </w:p>
  </w:footnote>
  <w:footnote w:type="continuationSeparator" w:id="0">
    <w:p w:rsidR="000D3FED" w:rsidRDefault="000D3FED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 w:rsidR="009B0956">
      <w:rPr>
        <w:rStyle w:val="a5"/>
      </w:rPr>
      <w:fldChar w:fldCharType="separate"/>
    </w:r>
    <w:r w:rsidR="005B5F5C">
      <w:rPr>
        <w:rStyle w:val="a5"/>
        <w:noProof/>
      </w:rPr>
      <w:t>14</w:t>
    </w:r>
    <w:r>
      <w:rPr>
        <w:rStyle w:val="a5"/>
      </w:rPr>
      <w:fldChar w:fldCharType="end"/>
    </w:r>
  </w:p>
  <w:p w:rsidR="00107FA0" w:rsidRDefault="005B5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64F5"/>
    <w:rsid w:val="00007390"/>
    <w:rsid w:val="00015958"/>
    <w:rsid w:val="00017CD5"/>
    <w:rsid w:val="00020A57"/>
    <w:rsid w:val="0005378E"/>
    <w:rsid w:val="000670DC"/>
    <w:rsid w:val="00075665"/>
    <w:rsid w:val="00084397"/>
    <w:rsid w:val="00085221"/>
    <w:rsid w:val="0008674A"/>
    <w:rsid w:val="00095FBB"/>
    <w:rsid w:val="00097EEE"/>
    <w:rsid w:val="000C5235"/>
    <w:rsid w:val="000D3FED"/>
    <w:rsid w:val="00110DA7"/>
    <w:rsid w:val="00115214"/>
    <w:rsid w:val="00117275"/>
    <w:rsid w:val="001233D6"/>
    <w:rsid w:val="00123487"/>
    <w:rsid w:val="001775BC"/>
    <w:rsid w:val="001818E4"/>
    <w:rsid w:val="00182EAE"/>
    <w:rsid w:val="001A07FC"/>
    <w:rsid w:val="001B0803"/>
    <w:rsid w:val="001B1838"/>
    <w:rsid w:val="001C433D"/>
    <w:rsid w:val="001D2213"/>
    <w:rsid w:val="001D3021"/>
    <w:rsid w:val="001D3E1D"/>
    <w:rsid w:val="00202195"/>
    <w:rsid w:val="00213328"/>
    <w:rsid w:val="00215F2D"/>
    <w:rsid w:val="002663B3"/>
    <w:rsid w:val="00266B12"/>
    <w:rsid w:val="002867E2"/>
    <w:rsid w:val="002A2CF0"/>
    <w:rsid w:val="002B619B"/>
    <w:rsid w:val="002B6FDC"/>
    <w:rsid w:val="002C1B2E"/>
    <w:rsid w:val="002C54CF"/>
    <w:rsid w:val="002D4E59"/>
    <w:rsid w:val="003249F3"/>
    <w:rsid w:val="00362095"/>
    <w:rsid w:val="003870F1"/>
    <w:rsid w:val="00395754"/>
    <w:rsid w:val="003A6983"/>
    <w:rsid w:val="003B7326"/>
    <w:rsid w:val="003D2A25"/>
    <w:rsid w:val="003E18A9"/>
    <w:rsid w:val="003E2B00"/>
    <w:rsid w:val="00412842"/>
    <w:rsid w:val="00485EE0"/>
    <w:rsid w:val="00492459"/>
    <w:rsid w:val="004A2040"/>
    <w:rsid w:val="004A774C"/>
    <w:rsid w:val="004B0047"/>
    <w:rsid w:val="004B18C2"/>
    <w:rsid w:val="004B5C85"/>
    <w:rsid w:val="004F680D"/>
    <w:rsid w:val="004F6D47"/>
    <w:rsid w:val="00503189"/>
    <w:rsid w:val="0052452C"/>
    <w:rsid w:val="00536E99"/>
    <w:rsid w:val="005401D7"/>
    <w:rsid w:val="00540C22"/>
    <w:rsid w:val="00547E94"/>
    <w:rsid w:val="005669CA"/>
    <w:rsid w:val="005A0B13"/>
    <w:rsid w:val="005B311B"/>
    <w:rsid w:val="005B56EE"/>
    <w:rsid w:val="005B5F5C"/>
    <w:rsid w:val="005E7C45"/>
    <w:rsid w:val="00602419"/>
    <w:rsid w:val="00613AD9"/>
    <w:rsid w:val="00622457"/>
    <w:rsid w:val="006412CC"/>
    <w:rsid w:val="006458C5"/>
    <w:rsid w:val="006523C1"/>
    <w:rsid w:val="00660D54"/>
    <w:rsid w:val="00666664"/>
    <w:rsid w:val="006904E6"/>
    <w:rsid w:val="006E060E"/>
    <w:rsid w:val="006E1C10"/>
    <w:rsid w:val="006E7AF0"/>
    <w:rsid w:val="00716BE5"/>
    <w:rsid w:val="00720839"/>
    <w:rsid w:val="007246AC"/>
    <w:rsid w:val="00745D34"/>
    <w:rsid w:val="007524E7"/>
    <w:rsid w:val="00756F2B"/>
    <w:rsid w:val="00784F57"/>
    <w:rsid w:val="0078541D"/>
    <w:rsid w:val="007F0691"/>
    <w:rsid w:val="00824E37"/>
    <w:rsid w:val="008349BD"/>
    <w:rsid w:val="008403D5"/>
    <w:rsid w:val="008636D5"/>
    <w:rsid w:val="00871223"/>
    <w:rsid w:val="00872498"/>
    <w:rsid w:val="0089790D"/>
    <w:rsid w:val="008B6265"/>
    <w:rsid w:val="008E00E6"/>
    <w:rsid w:val="008E4131"/>
    <w:rsid w:val="008F7298"/>
    <w:rsid w:val="00905444"/>
    <w:rsid w:val="00906BCF"/>
    <w:rsid w:val="009101CC"/>
    <w:rsid w:val="00962C38"/>
    <w:rsid w:val="00975C04"/>
    <w:rsid w:val="009927BC"/>
    <w:rsid w:val="0099659A"/>
    <w:rsid w:val="009A3733"/>
    <w:rsid w:val="009B0956"/>
    <w:rsid w:val="009D6E8D"/>
    <w:rsid w:val="00A156FF"/>
    <w:rsid w:val="00A2666F"/>
    <w:rsid w:val="00A3250E"/>
    <w:rsid w:val="00A40255"/>
    <w:rsid w:val="00A42F47"/>
    <w:rsid w:val="00A43A89"/>
    <w:rsid w:val="00A44FA1"/>
    <w:rsid w:val="00A9031C"/>
    <w:rsid w:val="00AA7C7F"/>
    <w:rsid w:val="00AB0FE9"/>
    <w:rsid w:val="00AB3160"/>
    <w:rsid w:val="00AD75C7"/>
    <w:rsid w:val="00B208FF"/>
    <w:rsid w:val="00B409C1"/>
    <w:rsid w:val="00B51452"/>
    <w:rsid w:val="00B66286"/>
    <w:rsid w:val="00BA1041"/>
    <w:rsid w:val="00BA2D8C"/>
    <w:rsid w:val="00BA3ACF"/>
    <w:rsid w:val="00BA5764"/>
    <w:rsid w:val="00BD4F7A"/>
    <w:rsid w:val="00BE0F18"/>
    <w:rsid w:val="00C26B02"/>
    <w:rsid w:val="00C6359C"/>
    <w:rsid w:val="00C81CAB"/>
    <w:rsid w:val="00C86200"/>
    <w:rsid w:val="00CB36EA"/>
    <w:rsid w:val="00CB41AB"/>
    <w:rsid w:val="00CB4F4E"/>
    <w:rsid w:val="00CC30AA"/>
    <w:rsid w:val="00CD3063"/>
    <w:rsid w:val="00CE5E9B"/>
    <w:rsid w:val="00CF1031"/>
    <w:rsid w:val="00D02B6A"/>
    <w:rsid w:val="00D04322"/>
    <w:rsid w:val="00D05F28"/>
    <w:rsid w:val="00D0740B"/>
    <w:rsid w:val="00D17688"/>
    <w:rsid w:val="00D27CAC"/>
    <w:rsid w:val="00D54A4E"/>
    <w:rsid w:val="00D74E46"/>
    <w:rsid w:val="00D77509"/>
    <w:rsid w:val="00D77889"/>
    <w:rsid w:val="00D859ED"/>
    <w:rsid w:val="00DA7645"/>
    <w:rsid w:val="00DB4AC1"/>
    <w:rsid w:val="00DB6B67"/>
    <w:rsid w:val="00DC45C1"/>
    <w:rsid w:val="00DF0F92"/>
    <w:rsid w:val="00E12DF4"/>
    <w:rsid w:val="00E15C67"/>
    <w:rsid w:val="00E20FA8"/>
    <w:rsid w:val="00E47C7C"/>
    <w:rsid w:val="00E73DF6"/>
    <w:rsid w:val="00E93A0F"/>
    <w:rsid w:val="00EA7DA8"/>
    <w:rsid w:val="00EB3D3D"/>
    <w:rsid w:val="00EB4041"/>
    <w:rsid w:val="00EE0035"/>
    <w:rsid w:val="00EF5ED4"/>
    <w:rsid w:val="00EF6142"/>
    <w:rsid w:val="00F00F11"/>
    <w:rsid w:val="00F1606D"/>
    <w:rsid w:val="00F176AA"/>
    <w:rsid w:val="00F24F72"/>
    <w:rsid w:val="00F2670A"/>
    <w:rsid w:val="00F27D34"/>
    <w:rsid w:val="00F92F26"/>
    <w:rsid w:val="00FA0971"/>
    <w:rsid w:val="00FA4810"/>
    <w:rsid w:val="00FD0DFB"/>
    <w:rsid w:val="00FD7D6E"/>
    <w:rsid w:val="00FE45A3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A3BB1227702E74AFC765D3281015DA5F4CF1A8CF63648A6FB92B08FC6364D6F8D906414A37E9BF9A502E2D58C439A03AC3C38B3AAF3A9LCg8H" TargetMode="External"/><Relationship Id="rId13" Type="http://schemas.openxmlformats.org/officeDocument/2006/relationships/hyperlink" Target="consultantplus://offline/ref=928638999D87764B556172EE79BE8851A048FC9E854A0EA67DE3DF44C92AF13CA18BDB31E7A0210D9CB96B43CFYFk9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8638999D87764B556172EE79BE8851A04AF89C82480EA67DE3DF44C92AF13CB38B8338EDF36E49C0AA6844D0F0B684B1A93FY4k7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8638999D87764B556172EE79BE8851A04AF89C82480EA67DE3DF44C92AF13CB38B833DEDF36E49C0AA6844D0F0B684B1A93FY4k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28638999D87764B556172EE79BE8851A14AF991804C0EA67DE3DF44C92AF13CA18BDB31E7A0210D9CB96B43CFYFk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A3BB1227702E74AFC765D3281015DA5F4CF1A8CF63648A6FB92B08FC6364D7D8DC86815A46198F4B054B390LDg0H" TargetMode="External"/><Relationship Id="rId14" Type="http://schemas.openxmlformats.org/officeDocument/2006/relationships/hyperlink" Target="consultantplus://offline/ref=928638999D87764B556172EE79BE8851A14AF991804C0EA67DE3DF44C92AF13CA18BDB31E7A0210D9CB96B43CFYF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4</cp:revision>
  <cp:lastPrinted>2019-12-24T07:46:00Z</cp:lastPrinted>
  <dcterms:created xsi:type="dcterms:W3CDTF">2019-12-24T07:45:00Z</dcterms:created>
  <dcterms:modified xsi:type="dcterms:W3CDTF">2019-12-24T07:46:00Z</dcterms:modified>
</cp:coreProperties>
</file>