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49" w:rsidRPr="00AC5E1D" w:rsidRDefault="00D27E49" w:rsidP="00D27E49">
      <w:pPr>
        <w:pStyle w:val="a3"/>
        <w:rPr>
          <w:szCs w:val="32"/>
        </w:rPr>
      </w:pPr>
      <w:proofErr w:type="gramStart"/>
      <w:r w:rsidRPr="00AC5E1D">
        <w:rPr>
          <w:szCs w:val="32"/>
        </w:rPr>
        <w:t>П</w:t>
      </w:r>
      <w:proofErr w:type="gramEnd"/>
      <w:r w:rsidRPr="00AC5E1D">
        <w:rPr>
          <w:szCs w:val="32"/>
        </w:rPr>
        <w:t xml:space="preserve"> О С Т А Н О В Л Е Н И Е</w:t>
      </w:r>
    </w:p>
    <w:p w:rsidR="00D27E49" w:rsidRPr="00AC5E1D" w:rsidRDefault="00D27E49" w:rsidP="00D27E49">
      <w:pPr>
        <w:pStyle w:val="a3"/>
        <w:rPr>
          <w:sz w:val="28"/>
          <w:szCs w:val="28"/>
        </w:rPr>
      </w:pPr>
    </w:p>
    <w:p w:rsidR="00D27E49" w:rsidRPr="00AC5E1D" w:rsidRDefault="00D27E49" w:rsidP="00D27E49">
      <w:pPr>
        <w:pStyle w:val="a3"/>
        <w:rPr>
          <w:b w:val="0"/>
          <w:sz w:val="24"/>
        </w:rPr>
      </w:pPr>
      <w:r w:rsidRPr="00AC5E1D">
        <w:rPr>
          <w:b w:val="0"/>
          <w:sz w:val="24"/>
        </w:rPr>
        <w:t>АДМИНИСТРАЦИИ ПЕТРОВСКОГО ГОРОДСКОГО ОКРУГА</w:t>
      </w:r>
    </w:p>
    <w:p w:rsidR="00D27E49" w:rsidRPr="00AC5E1D" w:rsidRDefault="00D27E49" w:rsidP="00D27E49">
      <w:pPr>
        <w:pStyle w:val="a3"/>
        <w:rPr>
          <w:b w:val="0"/>
          <w:sz w:val="24"/>
        </w:rPr>
      </w:pPr>
      <w:r w:rsidRPr="00AC5E1D">
        <w:rPr>
          <w:b w:val="0"/>
          <w:sz w:val="24"/>
        </w:rPr>
        <w:t>СТАВРОПОЛЬСКОГО КРАЯ</w:t>
      </w:r>
    </w:p>
    <w:p w:rsidR="00D27E49" w:rsidRPr="00AC5E1D" w:rsidRDefault="00D27E49" w:rsidP="00D27E49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C5E1D" w:rsidRPr="00AC5E1D" w:rsidTr="00B95A34">
        <w:tc>
          <w:tcPr>
            <w:tcW w:w="3063" w:type="dxa"/>
          </w:tcPr>
          <w:p w:rsidR="00D27E49" w:rsidRPr="00AC5E1D" w:rsidRDefault="00AC45D0" w:rsidP="00B95A34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декабря 2020 г.</w:t>
            </w:r>
          </w:p>
        </w:tc>
        <w:tc>
          <w:tcPr>
            <w:tcW w:w="3171" w:type="dxa"/>
          </w:tcPr>
          <w:p w:rsidR="00D27E49" w:rsidRPr="00AC5E1D" w:rsidRDefault="00D27E49" w:rsidP="00B95A34">
            <w:pPr>
              <w:jc w:val="center"/>
              <w:rPr>
                <w:b/>
                <w:sz w:val="24"/>
                <w:szCs w:val="24"/>
              </w:rPr>
            </w:pPr>
            <w:r w:rsidRPr="00AC5E1D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D27E49" w:rsidRPr="00AC5E1D" w:rsidRDefault="00AC45D0" w:rsidP="00B95A34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1692</w:t>
            </w:r>
          </w:p>
        </w:tc>
      </w:tr>
    </w:tbl>
    <w:p w:rsidR="00D040C7" w:rsidRPr="00AC5E1D" w:rsidRDefault="00D040C7" w:rsidP="00ED46C4">
      <w:pPr>
        <w:shd w:val="clear" w:color="auto" w:fill="FFFFFF"/>
        <w:spacing w:after="0" w:line="240" w:lineRule="exact"/>
        <w:jc w:val="both"/>
        <w:rPr>
          <w:szCs w:val="28"/>
        </w:rPr>
      </w:pPr>
    </w:p>
    <w:p w:rsidR="00927C5F" w:rsidRPr="00AC5E1D" w:rsidRDefault="00D040C7" w:rsidP="00ED46C4">
      <w:pPr>
        <w:shd w:val="clear" w:color="auto" w:fill="FFFFFF"/>
        <w:spacing w:after="0" w:line="240" w:lineRule="exact"/>
        <w:jc w:val="both"/>
        <w:rPr>
          <w:rFonts w:cs="Arial"/>
        </w:rPr>
      </w:pPr>
      <w:r w:rsidRPr="00AC5E1D">
        <w:rPr>
          <w:rFonts w:cs="Arial"/>
        </w:rPr>
        <w:t xml:space="preserve">О признании </w:t>
      </w:r>
      <w:proofErr w:type="gramStart"/>
      <w:r w:rsidRPr="00AC5E1D">
        <w:rPr>
          <w:rFonts w:cs="Arial"/>
        </w:rPr>
        <w:t>утратившими</w:t>
      </w:r>
      <w:proofErr w:type="gramEnd"/>
      <w:r w:rsidRPr="00AC5E1D">
        <w:rPr>
          <w:rFonts w:cs="Arial"/>
        </w:rPr>
        <w:t xml:space="preserve"> силу некоторых нормативных правовых актов </w:t>
      </w:r>
      <w:r w:rsidR="00927C5F" w:rsidRPr="00AC5E1D">
        <w:rPr>
          <w:rFonts w:cs="Arial"/>
        </w:rPr>
        <w:t xml:space="preserve">администрации Петровского муниципального района и </w:t>
      </w:r>
      <w:r w:rsidR="00927C5F" w:rsidRPr="00AC5E1D">
        <w:rPr>
          <w:szCs w:val="28"/>
        </w:rPr>
        <w:t>муниципальных образований, вход</w:t>
      </w:r>
      <w:r w:rsidR="001E0B51" w:rsidRPr="00AC5E1D">
        <w:rPr>
          <w:szCs w:val="28"/>
        </w:rPr>
        <w:t>ивш</w:t>
      </w:r>
      <w:r w:rsidR="00773D2E" w:rsidRPr="00AC5E1D">
        <w:rPr>
          <w:szCs w:val="28"/>
        </w:rPr>
        <w:t>их в состав Петровского</w:t>
      </w:r>
      <w:r w:rsidR="00927C5F" w:rsidRPr="00AC5E1D">
        <w:rPr>
          <w:szCs w:val="28"/>
        </w:rPr>
        <w:t xml:space="preserve"> района Ставропольского края, </w:t>
      </w:r>
      <w:r w:rsidR="00773D2E" w:rsidRPr="00AC5E1D">
        <w:rPr>
          <w:rFonts w:cs="Arial"/>
        </w:rPr>
        <w:t xml:space="preserve">по вопросам </w:t>
      </w:r>
      <w:r w:rsidR="00927C5F" w:rsidRPr="00AC5E1D">
        <w:rPr>
          <w:rFonts w:cs="Arial"/>
        </w:rPr>
        <w:t>проведения антикоррупционной экспертизы нормативных правовых актов (проектов нормативных правовых актов)</w:t>
      </w:r>
    </w:p>
    <w:p w:rsidR="00D040C7" w:rsidRPr="00AC5E1D" w:rsidRDefault="00D040C7" w:rsidP="00ED46C4">
      <w:pPr>
        <w:shd w:val="clear" w:color="auto" w:fill="FFFFFF"/>
        <w:spacing w:after="0" w:line="240" w:lineRule="exact"/>
        <w:jc w:val="both"/>
        <w:rPr>
          <w:rFonts w:cs="Arial"/>
        </w:rPr>
      </w:pPr>
    </w:p>
    <w:p w:rsidR="00AC5E1D" w:rsidRPr="00AC5E1D" w:rsidRDefault="00AC5E1D" w:rsidP="00ED46C4">
      <w:pPr>
        <w:spacing w:after="0" w:line="240" w:lineRule="exact"/>
        <w:jc w:val="both"/>
        <w:rPr>
          <w:szCs w:val="28"/>
        </w:rPr>
      </w:pPr>
    </w:p>
    <w:p w:rsidR="00887D3D" w:rsidRPr="00AC5E1D" w:rsidRDefault="00D040C7" w:rsidP="00ED46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proofErr w:type="gramStart"/>
      <w:r w:rsidRPr="00AC5E1D">
        <w:rPr>
          <w:szCs w:val="28"/>
        </w:rPr>
        <w:t>В соответствии с Законом Ставропольского края от 14 апреля 2017 года  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</w:t>
      </w:r>
      <w:r w:rsidR="00CC5C2F" w:rsidRPr="00AC5E1D">
        <w:rPr>
          <w:szCs w:val="28"/>
        </w:rPr>
        <w:t>,</w:t>
      </w:r>
      <w:r w:rsidR="00ED46C4" w:rsidRPr="00AC5E1D">
        <w:rPr>
          <w:szCs w:val="28"/>
        </w:rPr>
        <w:t xml:space="preserve"> </w:t>
      </w:r>
      <w:r w:rsidRPr="00AC5E1D">
        <w:rPr>
          <w:rFonts w:eastAsia="Calibri"/>
          <w:szCs w:val="28"/>
        </w:rPr>
        <w:t xml:space="preserve">решением </w:t>
      </w:r>
      <w:r w:rsidRPr="00AC5E1D">
        <w:rPr>
          <w:szCs w:val="28"/>
        </w:rPr>
        <w:t xml:space="preserve">Совета депутатов Петровского городского округа Ставропольского края первого созыва </w:t>
      </w:r>
      <w:r w:rsidRPr="00AC5E1D">
        <w:rPr>
          <w:rFonts w:eastAsia="Calibri"/>
          <w:szCs w:val="28"/>
        </w:rPr>
        <w:t>от 2</w:t>
      </w:r>
      <w:r w:rsidRPr="00AC5E1D">
        <w:rPr>
          <w:szCs w:val="28"/>
        </w:rPr>
        <w:t>0</w:t>
      </w:r>
      <w:r w:rsidR="00A308E2">
        <w:rPr>
          <w:szCs w:val="28"/>
        </w:rPr>
        <w:t xml:space="preserve"> </w:t>
      </w:r>
      <w:r w:rsidRPr="00AC5E1D">
        <w:rPr>
          <w:szCs w:val="28"/>
        </w:rPr>
        <w:t>октября</w:t>
      </w:r>
      <w:r w:rsidR="00F733BD" w:rsidRPr="00AC5E1D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C5E1D">
          <w:rPr>
            <w:rFonts w:eastAsia="Calibri"/>
            <w:szCs w:val="28"/>
          </w:rPr>
          <w:t>2017 г</w:t>
        </w:r>
      </w:smartTag>
      <w:r w:rsidRPr="00AC5E1D">
        <w:rPr>
          <w:rFonts w:eastAsia="Calibri"/>
          <w:szCs w:val="28"/>
        </w:rPr>
        <w:t xml:space="preserve">. № </w:t>
      </w:r>
      <w:r w:rsidRPr="00AC5E1D">
        <w:rPr>
          <w:szCs w:val="28"/>
        </w:rPr>
        <w:t>17</w:t>
      </w:r>
      <w:r w:rsidRPr="00AC5E1D">
        <w:rPr>
          <w:rFonts w:eastAsia="Calibri"/>
          <w:szCs w:val="28"/>
        </w:rPr>
        <w:t xml:space="preserve"> «</w:t>
      </w:r>
      <w:r w:rsidRPr="00AC5E1D">
        <w:rPr>
          <w:bCs/>
          <w:szCs w:val="28"/>
        </w:rPr>
        <w:t>О вопросах правопреемства</w:t>
      </w:r>
      <w:r w:rsidRPr="00AC5E1D">
        <w:rPr>
          <w:rFonts w:eastAsia="Calibri"/>
          <w:szCs w:val="28"/>
        </w:rPr>
        <w:t xml:space="preserve">» </w:t>
      </w:r>
      <w:r w:rsidR="00887D3D" w:rsidRPr="00AC5E1D">
        <w:rPr>
          <w:szCs w:val="28"/>
        </w:rPr>
        <w:t>администрация Петровского городского округа Ставропольского края</w:t>
      </w:r>
      <w:proofErr w:type="gramEnd"/>
    </w:p>
    <w:p w:rsidR="00887D3D" w:rsidRDefault="00887D3D" w:rsidP="00887D3D">
      <w:pPr>
        <w:spacing w:after="0" w:line="240" w:lineRule="auto"/>
        <w:ind w:firstLine="709"/>
        <w:jc w:val="both"/>
        <w:rPr>
          <w:szCs w:val="28"/>
        </w:rPr>
      </w:pPr>
    </w:p>
    <w:p w:rsidR="00AC5E1D" w:rsidRPr="00AC5E1D" w:rsidRDefault="00AC5E1D" w:rsidP="00887D3D">
      <w:pPr>
        <w:spacing w:after="0" w:line="240" w:lineRule="auto"/>
        <w:ind w:firstLine="709"/>
        <w:jc w:val="both"/>
        <w:rPr>
          <w:sz w:val="22"/>
          <w:szCs w:val="28"/>
        </w:rPr>
      </w:pPr>
    </w:p>
    <w:p w:rsidR="00887D3D" w:rsidRPr="00AC5E1D" w:rsidRDefault="00887D3D" w:rsidP="003B5301">
      <w:pPr>
        <w:spacing w:after="0" w:line="240" w:lineRule="auto"/>
        <w:rPr>
          <w:b/>
          <w:szCs w:val="28"/>
        </w:rPr>
      </w:pPr>
      <w:r w:rsidRPr="00AC5E1D">
        <w:rPr>
          <w:szCs w:val="28"/>
        </w:rPr>
        <w:t>ПОСТАНОВЛЯЕТ</w:t>
      </w:r>
      <w:r w:rsidRPr="00AC5E1D">
        <w:rPr>
          <w:b/>
          <w:szCs w:val="28"/>
        </w:rPr>
        <w:t>:</w:t>
      </w:r>
    </w:p>
    <w:p w:rsidR="00887D3D" w:rsidRDefault="00887D3D" w:rsidP="00ED46C4">
      <w:pPr>
        <w:spacing w:after="0" w:line="240" w:lineRule="auto"/>
        <w:ind w:firstLine="709"/>
        <w:rPr>
          <w:szCs w:val="28"/>
        </w:rPr>
      </w:pPr>
    </w:p>
    <w:p w:rsidR="00AC5E1D" w:rsidRPr="00AC5E1D" w:rsidRDefault="00AC5E1D" w:rsidP="00ED46C4">
      <w:pPr>
        <w:spacing w:after="0" w:line="240" w:lineRule="auto"/>
        <w:ind w:firstLine="709"/>
        <w:rPr>
          <w:sz w:val="22"/>
          <w:szCs w:val="28"/>
        </w:rPr>
      </w:pPr>
    </w:p>
    <w:p w:rsidR="00887D3D" w:rsidRPr="00AC5E1D" w:rsidRDefault="00887D3D" w:rsidP="008E1223">
      <w:pPr>
        <w:spacing w:after="0" w:line="240" w:lineRule="auto"/>
        <w:ind w:firstLine="709"/>
        <w:jc w:val="both"/>
        <w:rPr>
          <w:szCs w:val="28"/>
        </w:rPr>
      </w:pPr>
      <w:r w:rsidRPr="00AC5E1D">
        <w:rPr>
          <w:szCs w:val="28"/>
        </w:rPr>
        <w:t xml:space="preserve">1. </w:t>
      </w:r>
      <w:r w:rsidR="00D040C7" w:rsidRPr="00AC5E1D">
        <w:rPr>
          <w:rFonts w:cs="Arial"/>
          <w:szCs w:val="28"/>
        </w:rPr>
        <w:t xml:space="preserve">Признать утратившими силу некоторые </w:t>
      </w:r>
      <w:r w:rsidR="003B5301" w:rsidRPr="00AC5E1D">
        <w:rPr>
          <w:rFonts w:cs="Arial"/>
          <w:szCs w:val="28"/>
        </w:rPr>
        <w:t>нормативные правовые акты</w:t>
      </w:r>
      <w:r w:rsidR="00927C5F" w:rsidRPr="00AC5E1D">
        <w:rPr>
          <w:rFonts w:cs="Arial"/>
          <w:szCs w:val="28"/>
        </w:rPr>
        <w:t xml:space="preserve"> администрации Петровского муниципального района и</w:t>
      </w:r>
      <w:r w:rsidR="00F733BD" w:rsidRPr="00AC5E1D">
        <w:rPr>
          <w:rFonts w:cs="Arial"/>
          <w:szCs w:val="28"/>
        </w:rPr>
        <w:t xml:space="preserve"> </w:t>
      </w:r>
      <w:r w:rsidR="00927C5F" w:rsidRPr="00AC5E1D">
        <w:rPr>
          <w:rFonts w:cs="Arial"/>
          <w:szCs w:val="28"/>
        </w:rPr>
        <w:t>муниципальных образований</w:t>
      </w:r>
      <w:r w:rsidR="004C43F5" w:rsidRPr="00AC5E1D">
        <w:rPr>
          <w:szCs w:val="28"/>
        </w:rPr>
        <w:t>, вход</w:t>
      </w:r>
      <w:r w:rsidR="00233BC8" w:rsidRPr="00AC5E1D">
        <w:rPr>
          <w:szCs w:val="28"/>
        </w:rPr>
        <w:t>ивших</w:t>
      </w:r>
      <w:r w:rsidR="00773D2E" w:rsidRPr="00AC5E1D">
        <w:rPr>
          <w:szCs w:val="28"/>
        </w:rPr>
        <w:t xml:space="preserve"> в состав Петровского</w:t>
      </w:r>
      <w:r w:rsidR="004C43F5" w:rsidRPr="00AC5E1D">
        <w:rPr>
          <w:szCs w:val="28"/>
        </w:rPr>
        <w:t xml:space="preserve"> района Ставропольского края</w:t>
      </w:r>
      <w:r w:rsidR="00970508" w:rsidRPr="00AC5E1D">
        <w:rPr>
          <w:szCs w:val="28"/>
        </w:rPr>
        <w:t xml:space="preserve">, </w:t>
      </w:r>
      <w:r w:rsidR="00773D2E" w:rsidRPr="00AC5E1D">
        <w:rPr>
          <w:rFonts w:cs="Arial"/>
          <w:szCs w:val="28"/>
        </w:rPr>
        <w:t xml:space="preserve">по вопросам </w:t>
      </w:r>
      <w:r w:rsidR="00927C5F" w:rsidRPr="00AC5E1D">
        <w:rPr>
          <w:rFonts w:cs="Arial"/>
          <w:szCs w:val="28"/>
        </w:rPr>
        <w:t>проведения антикоррупционной экспертизы нормативных правовых актов (проектов нормативных правовых актов)</w:t>
      </w:r>
      <w:r w:rsidR="004C43F5" w:rsidRPr="00AC5E1D">
        <w:rPr>
          <w:szCs w:val="28"/>
        </w:rPr>
        <w:t>:</w:t>
      </w:r>
    </w:p>
    <w:p w:rsidR="00773D2E" w:rsidRPr="00AC5E1D" w:rsidRDefault="00773D2E" w:rsidP="008E1223">
      <w:pPr>
        <w:spacing w:after="0" w:line="240" w:lineRule="auto"/>
        <w:ind w:firstLine="709"/>
        <w:jc w:val="both"/>
        <w:rPr>
          <w:szCs w:val="28"/>
        </w:rPr>
      </w:pPr>
      <w:r w:rsidRPr="00AC5E1D">
        <w:rPr>
          <w:szCs w:val="28"/>
        </w:rPr>
        <w:t>постановление администраци</w:t>
      </w:r>
      <w:r w:rsidR="00F733BD" w:rsidRPr="00AC5E1D">
        <w:rPr>
          <w:szCs w:val="28"/>
        </w:rPr>
        <w:t>и</w:t>
      </w:r>
      <w:r w:rsidRPr="00AC5E1D">
        <w:rPr>
          <w:szCs w:val="28"/>
        </w:rPr>
        <w:t xml:space="preserve"> Петровского муниципального района Ставропольского края от 20 марта 2013 г. № 252</w:t>
      </w:r>
      <w:r w:rsidR="00F733BD" w:rsidRPr="00AC5E1D">
        <w:rPr>
          <w:szCs w:val="28"/>
        </w:rPr>
        <w:t xml:space="preserve"> </w:t>
      </w:r>
      <w:r w:rsidRPr="00AC5E1D">
        <w:rPr>
          <w:szCs w:val="28"/>
        </w:rPr>
        <w:t>«Об утверждении Порядка проведения антикоррупционной экспертизы нормативных правовых актов (проектов нормативных правовых актов) администрации Петровского муниципального района Ставропольского края и органов администрации Петровского муниципального района Ставропольского края»;</w:t>
      </w:r>
    </w:p>
    <w:p w:rsidR="00927C5F" w:rsidRPr="00AC5E1D" w:rsidRDefault="00927C5F" w:rsidP="00927C5F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AC5E1D">
        <w:rPr>
          <w:szCs w:val="28"/>
        </w:rPr>
        <w:t xml:space="preserve">постановление </w:t>
      </w:r>
      <w:r w:rsidR="00514B31" w:rsidRPr="00AC5E1D">
        <w:rPr>
          <w:szCs w:val="28"/>
        </w:rPr>
        <w:t>а</w:t>
      </w:r>
      <w:r w:rsidRPr="00AC5E1D">
        <w:rPr>
          <w:szCs w:val="28"/>
        </w:rPr>
        <w:t>дминистраци</w:t>
      </w:r>
      <w:r w:rsidR="00F733BD" w:rsidRPr="00AC5E1D">
        <w:rPr>
          <w:szCs w:val="28"/>
        </w:rPr>
        <w:t>и</w:t>
      </w:r>
      <w:r w:rsidRPr="00AC5E1D">
        <w:rPr>
          <w:szCs w:val="28"/>
        </w:rPr>
        <w:t xml:space="preserve"> Петровского муниципальн</w:t>
      </w:r>
      <w:r w:rsidR="00514B31" w:rsidRPr="00AC5E1D">
        <w:rPr>
          <w:szCs w:val="28"/>
        </w:rPr>
        <w:t>ого района Ставропольского края от 27 марта 2014 г. № 259 «О</w:t>
      </w:r>
      <w:r w:rsidRPr="00AC5E1D">
        <w:rPr>
          <w:szCs w:val="28"/>
        </w:rPr>
        <w:t xml:space="preserve"> внесении изменений в порядок проведения антикоррупционной экспертизы нормативных правовых актов (проектов нормативных правовых актов) администрации </w:t>
      </w:r>
      <w:r w:rsidR="00514B31" w:rsidRPr="00AC5E1D">
        <w:rPr>
          <w:szCs w:val="28"/>
        </w:rPr>
        <w:t>П</w:t>
      </w:r>
      <w:r w:rsidRPr="00AC5E1D">
        <w:rPr>
          <w:szCs w:val="28"/>
        </w:rPr>
        <w:t xml:space="preserve">етровского муниципального района </w:t>
      </w:r>
      <w:r w:rsidR="00514B31" w:rsidRPr="00AC5E1D">
        <w:rPr>
          <w:szCs w:val="28"/>
        </w:rPr>
        <w:t>С</w:t>
      </w:r>
      <w:r w:rsidRPr="00AC5E1D">
        <w:rPr>
          <w:szCs w:val="28"/>
        </w:rPr>
        <w:t xml:space="preserve">тавропольского края и органов администрации </w:t>
      </w:r>
      <w:r w:rsidR="00514B31" w:rsidRPr="00AC5E1D">
        <w:rPr>
          <w:szCs w:val="28"/>
        </w:rPr>
        <w:t>П</w:t>
      </w:r>
      <w:r w:rsidRPr="00AC5E1D">
        <w:rPr>
          <w:szCs w:val="28"/>
        </w:rPr>
        <w:t xml:space="preserve">етровского муниципального района </w:t>
      </w:r>
      <w:r w:rsidR="00514B31" w:rsidRPr="00AC5E1D">
        <w:rPr>
          <w:szCs w:val="28"/>
        </w:rPr>
        <w:t>С</w:t>
      </w:r>
      <w:r w:rsidRPr="00AC5E1D">
        <w:rPr>
          <w:szCs w:val="28"/>
        </w:rPr>
        <w:t xml:space="preserve">тавропольского края, утверждённый постановлением администрации </w:t>
      </w:r>
      <w:r w:rsidR="00514B31" w:rsidRPr="00AC5E1D">
        <w:rPr>
          <w:szCs w:val="28"/>
        </w:rPr>
        <w:t>П</w:t>
      </w:r>
      <w:r w:rsidRPr="00AC5E1D">
        <w:rPr>
          <w:szCs w:val="28"/>
        </w:rPr>
        <w:t xml:space="preserve">етровского муниципального района </w:t>
      </w:r>
      <w:r w:rsidR="00514B31" w:rsidRPr="00AC5E1D">
        <w:rPr>
          <w:szCs w:val="28"/>
        </w:rPr>
        <w:t>С</w:t>
      </w:r>
      <w:r w:rsidRPr="00AC5E1D">
        <w:rPr>
          <w:szCs w:val="28"/>
        </w:rPr>
        <w:t>тавропольского края от 20 марта 2013 года № 252</w:t>
      </w:r>
      <w:r w:rsidR="00514B31" w:rsidRPr="00AC5E1D">
        <w:rPr>
          <w:szCs w:val="28"/>
        </w:rPr>
        <w:t>»;</w:t>
      </w:r>
      <w:r w:rsidR="00C32802" w:rsidRPr="00AC5E1D">
        <w:rPr>
          <w:szCs w:val="28"/>
        </w:rPr>
        <w:tab/>
      </w:r>
      <w:proofErr w:type="gramEnd"/>
    </w:p>
    <w:p w:rsidR="00514B31" w:rsidRPr="00AC5E1D" w:rsidRDefault="00514B31" w:rsidP="00CD0B28">
      <w:pPr>
        <w:spacing w:after="0" w:line="240" w:lineRule="auto"/>
        <w:ind w:firstLine="709"/>
        <w:jc w:val="both"/>
        <w:rPr>
          <w:szCs w:val="28"/>
        </w:rPr>
      </w:pPr>
      <w:r w:rsidRPr="00AC5E1D">
        <w:rPr>
          <w:szCs w:val="28"/>
        </w:rPr>
        <w:lastRenderedPageBreak/>
        <w:t>постановление администраци</w:t>
      </w:r>
      <w:r w:rsidR="00F733BD" w:rsidRPr="00AC5E1D">
        <w:rPr>
          <w:szCs w:val="28"/>
        </w:rPr>
        <w:t>и</w:t>
      </w:r>
      <w:r w:rsidRPr="00AC5E1D">
        <w:rPr>
          <w:szCs w:val="28"/>
        </w:rPr>
        <w:t xml:space="preserve"> муниципального образования села Благодатное Петровского района Ставропольского края от 24 февраля 2014 г. № </w:t>
      </w:r>
      <w:r w:rsidR="001E0B51" w:rsidRPr="00AC5E1D">
        <w:rPr>
          <w:szCs w:val="28"/>
        </w:rPr>
        <w:t>1</w:t>
      </w:r>
      <w:r w:rsidRPr="00AC5E1D">
        <w:rPr>
          <w:szCs w:val="28"/>
        </w:rPr>
        <w:t>9 «Об утверждении Порядка проведения антикоррупционной экспертизы нормативных правовых актов (проектов нормативн</w:t>
      </w:r>
      <w:r w:rsidR="00F733BD" w:rsidRPr="00AC5E1D">
        <w:rPr>
          <w:szCs w:val="28"/>
        </w:rPr>
        <w:t>ых правовых актов) администрации</w:t>
      </w:r>
      <w:r w:rsidRPr="00AC5E1D">
        <w:rPr>
          <w:szCs w:val="28"/>
        </w:rPr>
        <w:t xml:space="preserve"> муниципального образован</w:t>
      </w:r>
      <w:r w:rsidR="00773D2E" w:rsidRPr="00AC5E1D">
        <w:rPr>
          <w:szCs w:val="28"/>
        </w:rPr>
        <w:t>ия села Благодатное Петровского</w:t>
      </w:r>
      <w:r w:rsidRPr="00AC5E1D">
        <w:rPr>
          <w:szCs w:val="28"/>
        </w:rPr>
        <w:t xml:space="preserve"> района Ставропольского края»;</w:t>
      </w:r>
    </w:p>
    <w:p w:rsidR="00514B31" w:rsidRPr="00AC5E1D" w:rsidRDefault="00CD0B28" w:rsidP="00CD0B28">
      <w:pPr>
        <w:spacing w:after="0" w:line="240" w:lineRule="auto"/>
        <w:ind w:firstLine="709"/>
        <w:jc w:val="both"/>
        <w:rPr>
          <w:szCs w:val="28"/>
        </w:rPr>
      </w:pPr>
      <w:r w:rsidRPr="00AC5E1D">
        <w:rPr>
          <w:szCs w:val="28"/>
        </w:rPr>
        <w:t>постановление администраци</w:t>
      </w:r>
      <w:r w:rsidR="00F733BD" w:rsidRPr="00AC5E1D">
        <w:rPr>
          <w:szCs w:val="28"/>
        </w:rPr>
        <w:t>и</w:t>
      </w:r>
      <w:r w:rsidRPr="00AC5E1D">
        <w:rPr>
          <w:szCs w:val="28"/>
        </w:rPr>
        <w:t xml:space="preserve"> муниципального образования сел</w:t>
      </w:r>
      <w:r w:rsidR="00D27E49" w:rsidRPr="00AC5E1D">
        <w:rPr>
          <w:szCs w:val="28"/>
        </w:rPr>
        <w:t>а</w:t>
      </w:r>
      <w:r w:rsidRPr="00AC5E1D">
        <w:rPr>
          <w:szCs w:val="28"/>
        </w:rPr>
        <w:t xml:space="preserve"> Гофицкое Петровского района Ставропольского края</w:t>
      </w:r>
      <w:r w:rsidR="00F733BD" w:rsidRPr="00AC5E1D">
        <w:rPr>
          <w:szCs w:val="28"/>
        </w:rPr>
        <w:t xml:space="preserve"> </w:t>
      </w:r>
      <w:r w:rsidRPr="00AC5E1D">
        <w:rPr>
          <w:szCs w:val="28"/>
        </w:rPr>
        <w:t>от 20 марта 2014 г.</w:t>
      </w:r>
      <w:r w:rsidR="00F733BD" w:rsidRPr="00AC5E1D">
        <w:rPr>
          <w:szCs w:val="28"/>
        </w:rPr>
        <w:t xml:space="preserve">      </w:t>
      </w:r>
      <w:r w:rsidRPr="00AC5E1D">
        <w:rPr>
          <w:szCs w:val="28"/>
        </w:rPr>
        <w:t>№ 45 «Об утверждении Порядка проведения антикоррупционной экспертизы нормативных правовых актов (проектов нормативных правовых актов) администрации муниципального образования село Гофицкое Петровского района Ставропольского края»;</w:t>
      </w:r>
    </w:p>
    <w:p w:rsidR="004C43F5" w:rsidRPr="00AC5E1D" w:rsidRDefault="00CD0B28" w:rsidP="00CD0B28">
      <w:pPr>
        <w:spacing w:after="0" w:line="240" w:lineRule="auto"/>
        <w:ind w:firstLine="709"/>
        <w:jc w:val="both"/>
        <w:rPr>
          <w:szCs w:val="28"/>
        </w:rPr>
      </w:pPr>
      <w:r w:rsidRPr="00AC5E1D">
        <w:rPr>
          <w:szCs w:val="28"/>
        </w:rPr>
        <w:t>постановление администраци</w:t>
      </w:r>
      <w:r w:rsidR="00F733BD" w:rsidRPr="00AC5E1D">
        <w:rPr>
          <w:szCs w:val="28"/>
        </w:rPr>
        <w:t>и</w:t>
      </w:r>
      <w:r w:rsidRPr="00AC5E1D">
        <w:rPr>
          <w:szCs w:val="28"/>
        </w:rPr>
        <w:t xml:space="preserve"> муниципального образования Рогато</w:t>
      </w:r>
      <w:r w:rsidR="00ED46C4" w:rsidRPr="00AC5E1D">
        <w:rPr>
          <w:szCs w:val="28"/>
        </w:rPr>
        <w:t xml:space="preserve"> </w:t>
      </w:r>
      <w:r w:rsidRPr="00AC5E1D">
        <w:rPr>
          <w:szCs w:val="28"/>
        </w:rPr>
        <w:t>-</w:t>
      </w:r>
      <w:r w:rsidR="00ED46C4" w:rsidRPr="00AC5E1D">
        <w:rPr>
          <w:szCs w:val="28"/>
        </w:rPr>
        <w:t xml:space="preserve"> </w:t>
      </w:r>
      <w:proofErr w:type="spellStart"/>
      <w:r w:rsidRPr="00AC5E1D">
        <w:rPr>
          <w:szCs w:val="28"/>
        </w:rPr>
        <w:t>Балковского</w:t>
      </w:r>
      <w:proofErr w:type="spellEnd"/>
      <w:r w:rsidRPr="00AC5E1D">
        <w:rPr>
          <w:szCs w:val="28"/>
        </w:rPr>
        <w:t xml:space="preserve"> сельсовета Петровского района Ставропольского края</w:t>
      </w:r>
      <w:r w:rsidR="00F733BD" w:rsidRPr="00AC5E1D">
        <w:rPr>
          <w:szCs w:val="28"/>
        </w:rPr>
        <w:t xml:space="preserve"> </w:t>
      </w:r>
      <w:r w:rsidRPr="00AC5E1D">
        <w:rPr>
          <w:szCs w:val="28"/>
        </w:rPr>
        <w:t xml:space="preserve">от 29 января 2016 г. № 6 «Об утверждении Порядка проведения антикоррупционной экспертизы муниципальных нормативных правовых актов и проектов нормативных правовых актов в администрации муниципального образования Рогато – </w:t>
      </w:r>
      <w:proofErr w:type="spellStart"/>
      <w:r w:rsidRPr="00AC5E1D">
        <w:rPr>
          <w:szCs w:val="28"/>
        </w:rPr>
        <w:t>Балковского</w:t>
      </w:r>
      <w:proofErr w:type="spellEnd"/>
      <w:r w:rsidRPr="00AC5E1D">
        <w:rPr>
          <w:szCs w:val="28"/>
        </w:rPr>
        <w:t xml:space="preserve"> сельсовета Петровского района Ставропольского края».</w:t>
      </w:r>
    </w:p>
    <w:p w:rsidR="008E1223" w:rsidRPr="00AC5E1D" w:rsidRDefault="008E1223" w:rsidP="008E1223">
      <w:pPr>
        <w:spacing w:after="0" w:line="240" w:lineRule="auto"/>
        <w:ind w:firstLine="708"/>
        <w:jc w:val="both"/>
        <w:rPr>
          <w:szCs w:val="28"/>
          <w:lang w:eastAsia="ru-RU"/>
        </w:rPr>
      </w:pPr>
    </w:p>
    <w:p w:rsidR="00BD08F3" w:rsidRPr="00AC5E1D" w:rsidRDefault="00887D3D" w:rsidP="00D27E49">
      <w:pPr>
        <w:pStyle w:val="a5"/>
        <w:ind w:left="0" w:firstLine="709"/>
        <w:jc w:val="both"/>
        <w:rPr>
          <w:sz w:val="28"/>
          <w:szCs w:val="28"/>
        </w:rPr>
      </w:pPr>
      <w:r w:rsidRPr="00AC5E1D">
        <w:rPr>
          <w:sz w:val="28"/>
          <w:szCs w:val="28"/>
        </w:rPr>
        <w:t xml:space="preserve">2. </w:t>
      </w:r>
      <w:proofErr w:type="gramStart"/>
      <w:r w:rsidRPr="00AC5E1D">
        <w:rPr>
          <w:sz w:val="28"/>
          <w:szCs w:val="28"/>
        </w:rPr>
        <w:t>Контроль за</w:t>
      </w:r>
      <w:proofErr w:type="gramEnd"/>
      <w:r w:rsidRPr="00AC5E1D">
        <w:rPr>
          <w:sz w:val="28"/>
          <w:szCs w:val="28"/>
        </w:rPr>
        <w:t xml:space="preserve"> выполнением настоящего постановления</w:t>
      </w:r>
      <w:r w:rsidR="00BD08F3" w:rsidRPr="00AC5E1D">
        <w:rPr>
          <w:sz w:val="28"/>
          <w:szCs w:val="28"/>
        </w:rPr>
        <w:t xml:space="preserve"> возложить на </w:t>
      </w:r>
      <w:r w:rsidR="00773D2E" w:rsidRPr="00AC5E1D">
        <w:rPr>
          <w:sz w:val="28"/>
          <w:szCs w:val="28"/>
        </w:rPr>
        <w:t xml:space="preserve">исполняющего обязанности </w:t>
      </w:r>
      <w:r w:rsidR="00BD08F3" w:rsidRPr="00AC5E1D">
        <w:rPr>
          <w:sz w:val="28"/>
          <w:szCs w:val="28"/>
        </w:rPr>
        <w:t>управляющего делами администрации Петровского городского округа Ставропольского края</w:t>
      </w:r>
      <w:r w:rsidR="00ED46C4" w:rsidRPr="00AC5E1D">
        <w:rPr>
          <w:sz w:val="28"/>
          <w:szCs w:val="28"/>
        </w:rPr>
        <w:t xml:space="preserve"> </w:t>
      </w:r>
      <w:proofErr w:type="spellStart"/>
      <w:r w:rsidR="00927C5F" w:rsidRPr="00AC5E1D">
        <w:rPr>
          <w:sz w:val="28"/>
          <w:szCs w:val="28"/>
        </w:rPr>
        <w:t>Петрич</w:t>
      </w:r>
      <w:r w:rsidR="00AC5E1D">
        <w:rPr>
          <w:sz w:val="28"/>
          <w:szCs w:val="28"/>
        </w:rPr>
        <w:t>а</w:t>
      </w:r>
      <w:proofErr w:type="spellEnd"/>
      <w:r w:rsidR="00ED46C4" w:rsidRPr="00AC5E1D">
        <w:rPr>
          <w:sz w:val="28"/>
          <w:szCs w:val="28"/>
        </w:rPr>
        <w:t xml:space="preserve"> </w:t>
      </w:r>
      <w:r w:rsidR="00927C5F" w:rsidRPr="00AC5E1D">
        <w:rPr>
          <w:sz w:val="28"/>
          <w:szCs w:val="28"/>
        </w:rPr>
        <w:t>Ю</w:t>
      </w:r>
      <w:r w:rsidR="00BD08F3" w:rsidRPr="00AC5E1D">
        <w:rPr>
          <w:sz w:val="28"/>
          <w:szCs w:val="28"/>
        </w:rPr>
        <w:t>.В.</w:t>
      </w:r>
    </w:p>
    <w:p w:rsidR="00887D3D" w:rsidRPr="00AC5E1D" w:rsidRDefault="00887D3D" w:rsidP="008E1223">
      <w:pPr>
        <w:spacing w:after="0" w:line="240" w:lineRule="auto"/>
        <w:jc w:val="both"/>
        <w:rPr>
          <w:szCs w:val="28"/>
        </w:rPr>
      </w:pPr>
    </w:p>
    <w:p w:rsidR="00BF7F07" w:rsidRPr="00AC5E1D" w:rsidRDefault="00887D3D" w:rsidP="00ED46C4">
      <w:pPr>
        <w:spacing w:after="0" w:line="240" w:lineRule="auto"/>
        <w:ind w:firstLine="709"/>
        <w:jc w:val="both"/>
        <w:rPr>
          <w:szCs w:val="28"/>
        </w:rPr>
      </w:pPr>
      <w:r w:rsidRPr="00AC5E1D">
        <w:rPr>
          <w:szCs w:val="28"/>
        </w:rPr>
        <w:t xml:space="preserve">3. Настоящее постановление вступает в силу со дня официального опубликования в газете «Вестник Петровского </w:t>
      </w:r>
      <w:r w:rsidR="00BD08F3" w:rsidRPr="00AC5E1D">
        <w:rPr>
          <w:szCs w:val="28"/>
        </w:rPr>
        <w:t>городского округа</w:t>
      </w:r>
      <w:r w:rsidRPr="00AC5E1D">
        <w:rPr>
          <w:szCs w:val="28"/>
        </w:rPr>
        <w:t>».</w:t>
      </w:r>
    </w:p>
    <w:p w:rsidR="00C115F4" w:rsidRPr="00AC5E1D" w:rsidRDefault="00C115F4" w:rsidP="00ED46C4">
      <w:pPr>
        <w:spacing w:after="0" w:line="240" w:lineRule="auto"/>
        <w:ind w:firstLine="709"/>
        <w:jc w:val="both"/>
        <w:rPr>
          <w:szCs w:val="28"/>
        </w:rPr>
      </w:pPr>
    </w:p>
    <w:p w:rsidR="00AC5E1D" w:rsidRPr="00AC5E1D" w:rsidRDefault="00AC5E1D" w:rsidP="00C115F4">
      <w:pPr>
        <w:spacing w:after="0" w:line="240" w:lineRule="auto"/>
        <w:ind w:firstLine="709"/>
        <w:rPr>
          <w:szCs w:val="28"/>
        </w:rPr>
      </w:pPr>
    </w:p>
    <w:p w:rsidR="008C0806" w:rsidRPr="00AC5E1D" w:rsidRDefault="008C0806" w:rsidP="00CC5C2F">
      <w:pPr>
        <w:spacing w:after="0" w:line="240" w:lineRule="exact"/>
        <w:ind w:right="-57"/>
        <w:rPr>
          <w:szCs w:val="28"/>
        </w:rPr>
      </w:pPr>
      <w:r w:rsidRPr="00AC5E1D">
        <w:rPr>
          <w:szCs w:val="28"/>
        </w:rPr>
        <w:t>Глава</w:t>
      </w:r>
      <w:r w:rsidR="00AC5E1D">
        <w:rPr>
          <w:szCs w:val="28"/>
        </w:rPr>
        <w:t xml:space="preserve"> </w:t>
      </w:r>
      <w:proofErr w:type="gramStart"/>
      <w:r w:rsidR="00CC5C2F" w:rsidRPr="00AC5E1D">
        <w:rPr>
          <w:szCs w:val="28"/>
        </w:rPr>
        <w:t>Петровского</w:t>
      </w:r>
      <w:proofErr w:type="gramEnd"/>
    </w:p>
    <w:p w:rsidR="00CC5C2F" w:rsidRPr="00AC5E1D" w:rsidRDefault="00CC5C2F" w:rsidP="00CC5C2F">
      <w:pPr>
        <w:spacing w:after="0" w:line="240" w:lineRule="exact"/>
        <w:ind w:right="-57"/>
        <w:rPr>
          <w:szCs w:val="28"/>
        </w:rPr>
      </w:pPr>
      <w:r w:rsidRPr="00AC5E1D">
        <w:rPr>
          <w:szCs w:val="28"/>
        </w:rPr>
        <w:t xml:space="preserve">городского округа </w:t>
      </w:r>
      <w:r w:rsidR="00AC5E1D">
        <w:rPr>
          <w:szCs w:val="28"/>
        </w:rPr>
        <w:t xml:space="preserve"> </w:t>
      </w:r>
    </w:p>
    <w:p w:rsidR="00CC5C2F" w:rsidRPr="00AC5E1D" w:rsidRDefault="00CC5C2F" w:rsidP="008C0806">
      <w:pPr>
        <w:spacing w:after="0" w:line="240" w:lineRule="exact"/>
        <w:ind w:right="-57"/>
        <w:rPr>
          <w:sz w:val="16"/>
          <w:szCs w:val="16"/>
        </w:rPr>
      </w:pPr>
      <w:r w:rsidRPr="00AC5E1D">
        <w:rPr>
          <w:szCs w:val="28"/>
        </w:rPr>
        <w:t>Ставропольского края</w:t>
      </w:r>
      <w:r w:rsidR="00ED46C4" w:rsidRPr="00AC5E1D">
        <w:rPr>
          <w:szCs w:val="28"/>
        </w:rPr>
        <w:t xml:space="preserve">                                                                     </w:t>
      </w:r>
      <w:r w:rsidR="008C0806" w:rsidRPr="00AC5E1D">
        <w:rPr>
          <w:szCs w:val="28"/>
        </w:rPr>
        <w:t>А.А.Захарченко</w:t>
      </w:r>
    </w:p>
    <w:p w:rsidR="00ED46C4" w:rsidRPr="00AC5E1D" w:rsidRDefault="00ED46C4" w:rsidP="00ED46C4">
      <w:pPr>
        <w:spacing w:after="0" w:line="240" w:lineRule="exact"/>
        <w:ind w:left="-1134" w:right="1417"/>
        <w:jc w:val="both"/>
        <w:rPr>
          <w:szCs w:val="28"/>
        </w:rPr>
      </w:pPr>
      <w:bookmarkStart w:id="0" w:name="_GoBack"/>
      <w:bookmarkEnd w:id="0"/>
    </w:p>
    <w:sectPr w:rsidR="00ED46C4" w:rsidRPr="00AC5E1D" w:rsidSect="00AC5E1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D3D"/>
    <w:rsid w:val="000361B8"/>
    <w:rsid w:val="000463D9"/>
    <w:rsid w:val="000635E5"/>
    <w:rsid w:val="00065AEA"/>
    <w:rsid w:val="00095DDA"/>
    <w:rsid w:val="000C7B37"/>
    <w:rsid w:val="000D2D9A"/>
    <w:rsid w:val="000E2ACB"/>
    <w:rsid w:val="000F0EBD"/>
    <w:rsid w:val="0012646B"/>
    <w:rsid w:val="001B1230"/>
    <w:rsid w:val="001D504E"/>
    <w:rsid w:val="001E0B51"/>
    <w:rsid w:val="00224151"/>
    <w:rsid w:val="002244A1"/>
    <w:rsid w:val="00233BC8"/>
    <w:rsid w:val="002A5F31"/>
    <w:rsid w:val="002C3688"/>
    <w:rsid w:val="002E28A0"/>
    <w:rsid w:val="00372E57"/>
    <w:rsid w:val="00377B56"/>
    <w:rsid w:val="00383F46"/>
    <w:rsid w:val="003B4582"/>
    <w:rsid w:val="003B5301"/>
    <w:rsid w:val="003D542B"/>
    <w:rsid w:val="003F74F3"/>
    <w:rsid w:val="004136E1"/>
    <w:rsid w:val="00432DE2"/>
    <w:rsid w:val="00444D58"/>
    <w:rsid w:val="00456691"/>
    <w:rsid w:val="00487072"/>
    <w:rsid w:val="004C43F5"/>
    <w:rsid w:val="004C59AB"/>
    <w:rsid w:val="004E7638"/>
    <w:rsid w:val="00505284"/>
    <w:rsid w:val="00514B31"/>
    <w:rsid w:val="0054496A"/>
    <w:rsid w:val="00547B70"/>
    <w:rsid w:val="00597629"/>
    <w:rsid w:val="005F46B4"/>
    <w:rsid w:val="006244E0"/>
    <w:rsid w:val="0063541F"/>
    <w:rsid w:val="00643079"/>
    <w:rsid w:val="0066752F"/>
    <w:rsid w:val="0067168E"/>
    <w:rsid w:val="00674008"/>
    <w:rsid w:val="006A0F79"/>
    <w:rsid w:val="006B6B38"/>
    <w:rsid w:val="006D45EC"/>
    <w:rsid w:val="006D512C"/>
    <w:rsid w:val="00701E49"/>
    <w:rsid w:val="007043D5"/>
    <w:rsid w:val="00736A44"/>
    <w:rsid w:val="007449D4"/>
    <w:rsid w:val="00773D2E"/>
    <w:rsid w:val="007770A3"/>
    <w:rsid w:val="007875E6"/>
    <w:rsid w:val="007C39C7"/>
    <w:rsid w:val="007D03C4"/>
    <w:rsid w:val="008345D0"/>
    <w:rsid w:val="0084502B"/>
    <w:rsid w:val="00857185"/>
    <w:rsid w:val="008628EA"/>
    <w:rsid w:val="00887D3D"/>
    <w:rsid w:val="008C0806"/>
    <w:rsid w:val="008E1223"/>
    <w:rsid w:val="008E5F16"/>
    <w:rsid w:val="00927C5F"/>
    <w:rsid w:val="00934586"/>
    <w:rsid w:val="00970508"/>
    <w:rsid w:val="00994EF4"/>
    <w:rsid w:val="009A5530"/>
    <w:rsid w:val="009C006C"/>
    <w:rsid w:val="00A24FE6"/>
    <w:rsid w:val="00A308E2"/>
    <w:rsid w:val="00A45E75"/>
    <w:rsid w:val="00A634A0"/>
    <w:rsid w:val="00A713C9"/>
    <w:rsid w:val="00A7470E"/>
    <w:rsid w:val="00AB2BCE"/>
    <w:rsid w:val="00AB6417"/>
    <w:rsid w:val="00AB7F2C"/>
    <w:rsid w:val="00AC45D0"/>
    <w:rsid w:val="00AC5E1D"/>
    <w:rsid w:val="00AE791B"/>
    <w:rsid w:val="00AF21ED"/>
    <w:rsid w:val="00B13E4B"/>
    <w:rsid w:val="00B168BC"/>
    <w:rsid w:val="00B377F9"/>
    <w:rsid w:val="00BB1E4B"/>
    <w:rsid w:val="00BB2695"/>
    <w:rsid w:val="00BC139B"/>
    <w:rsid w:val="00BD08F3"/>
    <w:rsid w:val="00BF7F07"/>
    <w:rsid w:val="00C115F4"/>
    <w:rsid w:val="00C32802"/>
    <w:rsid w:val="00C32B15"/>
    <w:rsid w:val="00C8541C"/>
    <w:rsid w:val="00CA103F"/>
    <w:rsid w:val="00CA1D61"/>
    <w:rsid w:val="00CA5B52"/>
    <w:rsid w:val="00CC5C2F"/>
    <w:rsid w:val="00CD0B28"/>
    <w:rsid w:val="00CF7659"/>
    <w:rsid w:val="00D040C7"/>
    <w:rsid w:val="00D27E49"/>
    <w:rsid w:val="00D609B6"/>
    <w:rsid w:val="00D70654"/>
    <w:rsid w:val="00DA6D71"/>
    <w:rsid w:val="00DD37E7"/>
    <w:rsid w:val="00DD3A28"/>
    <w:rsid w:val="00DE25D6"/>
    <w:rsid w:val="00E464BF"/>
    <w:rsid w:val="00E46F1B"/>
    <w:rsid w:val="00E61537"/>
    <w:rsid w:val="00E7020E"/>
    <w:rsid w:val="00E733EF"/>
    <w:rsid w:val="00EB4886"/>
    <w:rsid w:val="00ED1C87"/>
    <w:rsid w:val="00ED46C4"/>
    <w:rsid w:val="00ED7186"/>
    <w:rsid w:val="00F27420"/>
    <w:rsid w:val="00F319F9"/>
    <w:rsid w:val="00F725A8"/>
    <w:rsid w:val="00F733BD"/>
    <w:rsid w:val="00FB3272"/>
    <w:rsid w:val="00FE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D08F3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6">
    <w:name w:val="Hyperlink"/>
    <w:basedOn w:val="a0"/>
    <w:rsid w:val="00D040C7"/>
    <w:rPr>
      <w:color w:val="0000FF"/>
      <w:u w:val="none"/>
    </w:rPr>
  </w:style>
  <w:style w:type="paragraph" w:customStyle="1" w:styleId="a7">
    <w:name w:val="Заголовок"/>
    <w:basedOn w:val="a"/>
    <w:next w:val="a8"/>
    <w:rsid w:val="00CC5C2F"/>
    <w:pPr>
      <w:suppressAutoHyphens/>
      <w:spacing w:after="0" w:line="240" w:lineRule="auto"/>
      <w:jc w:val="center"/>
    </w:pPr>
    <w:rPr>
      <w:szCs w:val="20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CC5C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C5C2F"/>
    <w:rPr>
      <w:rFonts w:ascii="Times New Roman" w:eastAsia="Times New Roman" w:hAnsi="Times New Roman" w:cs="Times New Roman"/>
      <w:sz w:val="28"/>
    </w:rPr>
  </w:style>
  <w:style w:type="paragraph" w:customStyle="1" w:styleId="-1">
    <w:name w:val="Т-1"/>
    <w:aliases w:val="5"/>
    <w:basedOn w:val="a"/>
    <w:rsid w:val="00D27E49"/>
    <w:pPr>
      <w:spacing w:after="0" w:line="360" w:lineRule="auto"/>
      <w:ind w:firstLine="720"/>
      <w:jc w:val="both"/>
    </w:pPr>
    <w:rPr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3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9573-ED89-4576-910B-0616D271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Katya</cp:lastModifiedBy>
  <cp:revision>3</cp:revision>
  <cp:lastPrinted>2020-12-02T08:29:00Z</cp:lastPrinted>
  <dcterms:created xsi:type="dcterms:W3CDTF">2020-12-02T08:30:00Z</dcterms:created>
  <dcterms:modified xsi:type="dcterms:W3CDTF">2020-12-02T18:01:00Z</dcterms:modified>
</cp:coreProperties>
</file>