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DE" w:rsidRPr="009E1517" w:rsidRDefault="005C3E3B" w:rsidP="005C3E3B">
      <w:pPr>
        <w:pStyle w:val="a3"/>
        <w:tabs>
          <w:tab w:val="center" w:pos="4677"/>
          <w:tab w:val="left" w:pos="8039"/>
        </w:tabs>
        <w:jc w:val="left"/>
        <w:rPr>
          <w:szCs w:val="32"/>
        </w:rPr>
      </w:pPr>
      <w:r w:rsidRPr="009E1517">
        <w:rPr>
          <w:szCs w:val="32"/>
        </w:rPr>
        <w:tab/>
      </w:r>
      <w:proofErr w:type="gramStart"/>
      <w:r w:rsidR="00EF1FDE" w:rsidRPr="009E1517">
        <w:rPr>
          <w:szCs w:val="32"/>
        </w:rPr>
        <w:t>П</w:t>
      </w:r>
      <w:proofErr w:type="gramEnd"/>
      <w:r w:rsidR="00EF1FDE" w:rsidRPr="009E1517">
        <w:rPr>
          <w:szCs w:val="32"/>
        </w:rPr>
        <w:t xml:space="preserve"> О С Т А Н О В Л Е Н И Е</w:t>
      </w:r>
    </w:p>
    <w:p w:rsidR="00EF1FDE" w:rsidRPr="009E1517" w:rsidRDefault="00EF1FDE" w:rsidP="00EF1FDE">
      <w:pPr>
        <w:pStyle w:val="a3"/>
        <w:rPr>
          <w:sz w:val="28"/>
          <w:szCs w:val="28"/>
        </w:rPr>
      </w:pPr>
    </w:p>
    <w:p w:rsidR="00EF1FDE" w:rsidRPr="009E1517" w:rsidRDefault="00EF1FDE" w:rsidP="00EF1FDE">
      <w:pPr>
        <w:pStyle w:val="a3"/>
        <w:rPr>
          <w:b w:val="0"/>
          <w:sz w:val="24"/>
        </w:rPr>
      </w:pPr>
      <w:r w:rsidRPr="009E1517">
        <w:rPr>
          <w:b w:val="0"/>
          <w:sz w:val="24"/>
        </w:rPr>
        <w:t>АДМИНИСТРАЦИИ ПЕТРОВСКОГО ГОРОДСКОГО ОКРУГА</w:t>
      </w:r>
    </w:p>
    <w:p w:rsidR="00EF1FDE" w:rsidRPr="009E1517" w:rsidRDefault="00EF1FDE" w:rsidP="00EF1FDE">
      <w:pPr>
        <w:pStyle w:val="a3"/>
        <w:rPr>
          <w:b w:val="0"/>
          <w:sz w:val="24"/>
        </w:rPr>
      </w:pPr>
      <w:r w:rsidRPr="009E1517">
        <w:rPr>
          <w:b w:val="0"/>
          <w:sz w:val="24"/>
        </w:rPr>
        <w:t>СТАВРОПОЛЬСКОГО КРАЯ</w:t>
      </w:r>
    </w:p>
    <w:p w:rsidR="00EF1FDE" w:rsidRPr="009E1517" w:rsidRDefault="00EF1FDE" w:rsidP="00EF1FDE">
      <w:pPr>
        <w:pStyle w:val="a3"/>
        <w:rPr>
          <w:b w:val="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9E1517" w:rsidRPr="009E1517" w:rsidTr="00D4443A">
        <w:tc>
          <w:tcPr>
            <w:tcW w:w="3063" w:type="dxa"/>
          </w:tcPr>
          <w:p w:rsidR="00EF1FDE" w:rsidRPr="009E1517" w:rsidRDefault="00D44367" w:rsidP="00BE3DFA">
            <w:pPr>
              <w:pStyle w:val="a3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 декабря 2020 г.</w:t>
            </w:r>
          </w:p>
        </w:tc>
        <w:tc>
          <w:tcPr>
            <w:tcW w:w="3171" w:type="dxa"/>
          </w:tcPr>
          <w:p w:rsidR="00EF1FDE" w:rsidRPr="009E1517" w:rsidRDefault="00EF1FDE" w:rsidP="00BE3DF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E1517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EF1FDE" w:rsidRPr="009E1517" w:rsidRDefault="00D44367" w:rsidP="00BE3DFA">
            <w:pPr>
              <w:pStyle w:val="a3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1826</w:t>
            </w:r>
          </w:p>
        </w:tc>
      </w:tr>
    </w:tbl>
    <w:p w:rsidR="00D040C7" w:rsidRPr="009E1517" w:rsidRDefault="00D040C7" w:rsidP="00D040C7">
      <w:pPr>
        <w:shd w:val="clear" w:color="auto" w:fill="FFFFFF"/>
        <w:spacing w:line="240" w:lineRule="exact"/>
        <w:jc w:val="both"/>
        <w:rPr>
          <w:szCs w:val="28"/>
        </w:rPr>
      </w:pPr>
    </w:p>
    <w:p w:rsidR="00D040C7" w:rsidRPr="009E1517" w:rsidRDefault="00D040C7" w:rsidP="00D040C7">
      <w:pPr>
        <w:shd w:val="clear" w:color="auto" w:fill="FFFFFF"/>
        <w:spacing w:line="240" w:lineRule="exact"/>
        <w:jc w:val="both"/>
        <w:rPr>
          <w:rFonts w:cs="Arial"/>
        </w:rPr>
      </w:pPr>
      <w:r w:rsidRPr="009E1517">
        <w:rPr>
          <w:rFonts w:cs="Arial"/>
        </w:rPr>
        <w:t xml:space="preserve">О признании </w:t>
      </w:r>
      <w:proofErr w:type="gramStart"/>
      <w:r w:rsidRPr="009E1517">
        <w:rPr>
          <w:rFonts w:cs="Arial"/>
        </w:rPr>
        <w:t>утратившими</w:t>
      </w:r>
      <w:proofErr w:type="gramEnd"/>
      <w:r w:rsidRPr="009E1517">
        <w:rPr>
          <w:rFonts w:cs="Arial"/>
        </w:rPr>
        <w:t xml:space="preserve"> силу некоторых нормативных правовых актов администрации Петровского муниципального района и </w:t>
      </w:r>
      <w:r w:rsidRPr="009E1517">
        <w:rPr>
          <w:szCs w:val="28"/>
        </w:rPr>
        <w:t xml:space="preserve">муниципальных образований, </w:t>
      </w:r>
      <w:r w:rsidR="009E0058" w:rsidRPr="009E1517">
        <w:rPr>
          <w:szCs w:val="28"/>
        </w:rPr>
        <w:t>входивших</w:t>
      </w:r>
      <w:r w:rsidRPr="009E1517">
        <w:rPr>
          <w:szCs w:val="28"/>
        </w:rPr>
        <w:t xml:space="preserve"> в состав Петровского муниципального района Ставропольского края</w:t>
      </w:r>
      <w:r w:rsidR="009E0058" w:rsidRPr="009E1517">
        <w:rPr>
          <w:szCs w:val="28"/>
        </w:rPr>
        <w:t>, по вопросам выдачи</w:t>
      </w:r>
      <w:r w:rsidR="00DE678B" w:rsidRPr="009E1517">
        <w:rPr>
          <w:szCs w:val="28"/>
        </w:rPr>
        <w:t xml:space="preserve"> </w:t>
      </w:r>
      <w:r w:rsidR="009E0058" w:rsidRPr="009E1517">
        <w:rPr>
          <w:rFonts w:cs="Arial"/>
        </w:rPr>
        <w:t>копий документов архивного фонда</w:t>
      </w:r>
    </w:p>
    <w:p w:rsidR="00887D3D" w:rsidRPr="009E1517" w:rsidRDefault="00887D3D" w:rsidP="00D040C7">
      <w:pPr>
        <w:spacing w:after="0" w:line="240" w:lineRule="exact"/>
        <w:jc w:val="both"/>
        <w:rPr>
          <w:szCs w:val="28"/>
        </w:rPr>
      </w:pPr>
    </w:p>
    <w:p w:rsidR="00176BAA" w:rsidRPr="009E1517" w:rsidRDefault="00176BAA" w:rsidP="00D040C7">
      <w:pPr>
        <w:spacing w:after="0" w:line="240" w:lineRule="exact"/>
        <w:jc w:val="both"/>
        <w:rPr>
          <w:szCs w:val="28"/>
        </w:rPr>
      </w:pPr>
    </w:p>
    <w:p w:rsidR="00887D3D" w:rsidRPr="009E1517" w:rsidRDefault="00D040C7" w:rsidP="009E00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</w:rPr>
      </w:pPr>
      <w:proofErr w:type="gramStart"/>
      <w:r w:rsidRPr="009E1517">
        <w:rPr>
          <w:szCs w:val="28"/>
        </w:rPr>
        <w:t>В соответствии с Законом Ставропольского края от 14 апреля 2017 года   № 36-кз «О преобразовании муниципальных образований, входящих в состав Петровского муниципального района Ставропольского края, и об организации местного самоуправления на территории Петровского района Ставропольского края»</w:t>
      </w:r>
      <w:r w:rsidR="00CC5C2F" w:rsidRPr="009E1517">
        <w:rPr>
          <w:szCs w:val="28"/>
        </w:rPr>
        <w:t>,</w:t>
      </w:r>
      <w:r w:rsidR="002215E7" w:rsidRPr="009E1517">
        <w:rPr>
          <w:szCs w:val="28"/>
        </w:rPr>
        <w:t xml:space="preserve"> </w:t>
      </w:r>
      <w:r w:rsidRPr="009E1517">
        <w:rPr>
          <w:rFonts w:eastAsia="Calibri"/>
          <w:szCs w:val="28"/>
        </w:rPr>
        <w:t xml:space="preserve">решением </w:t>
      </w:r>
      <w:r w:rsidRPr="009E1517">
        <w:rPr>
          <w:szCs w:val="28"/>
        </w:rPr>
        <w:t xml:space="preserve">Совета депутатов Петровского городского округа Ставропольского края первого созыва </w:t>
      </w:r>
      <w:r w:rsidRPr="009E1517">
        <w:rPr>
          <w:rFonts w:eastAsia="Calibri"/>
          <w:szCs w:val="28"/>
        </w:rPr>
        <w:t>от 2</w:t>
      </w:r>
      <w:r w:rsidRPr="009E1517">
        <w:rPr>
          <w:szCs w:val="28"/>
        </w:rPr>
        <w:t>0</w:t>
      </w:r>
      <w:r w:rsidR="00DE678B" w:rsidRPr="009E1517">
        <w:rPr>
          <w:szCs w:val="28"/>
        </w:rPr>
        <w:t xml:space="preserve"> </w:t>
      </w:r>
      <w:r w:rsidRPr="009E1517">
        <w:rPr>
          <w:szCs w:val="28"/>
        </w:rPr>
        <w:t>октября</w:t>
      </w:r>
      <w:r w:rsidR="00DE678B" w:rsidRPr="009E1517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9E1517">
          <w:rPr>
            <w:rFonts w:eastAsia="Calibri"/>
            <w:szCs w:val="28"/>
          </w:rPr>
          <w:t>2017 г</w:t>
        </w:r>
      </w:smartTag>
      <w:r w:rsidRPr="009E1517">
        <w:rPr>
          <w:rFonts w:eastAsia="Calibri"/>
          <w:szCs w:val="28"/>
        </w:rPr>
        <w:t xml:space="preserve">. № </w:t>
      </w:r>
      <w:r w:rsidRPr="009E1517">
        <w:rPr>
          <w:szCs w:val="28"/>
        </w:rPr>
        <w:t>17</w:t>
      </w:r>
      <w:r w:rsidRPr="009E1517">
        <w:rPr>
          <w:rFonts w:eastAsia="Calibri"/>
          <w:szCs w:val="28"/>
        </w:rPr>
        <w:t xml:space="preserve"> «</w:t>
      </w:r>
      <w:r w:rsidRPr="009E1517">
        <w:rPr>
          <w:bCs/>
          <w:szCs w:val="28"/>
        </w:rPr>
        <w:t>О вопросах правопреемства</w:t>
      </w:r>
      <w:r w:rsidRPr="009E1517">
        <w:rPr>
          <w:rFonts w:eastAsia="Calibri"/>
          <w:szCs w:val="28"/>
        </w:rPr>
        <w:t xml:space="preserve">» </w:t>
      </w:r>
      <w:r w:rsidR="00887D3D" w:rsidRPr="009E1517">
        <w:rPr>
          <w:szCs w:val="28"/>
        </w:rPr>
        <w:t>администрация Петровского городского округа</w:t>
      </w:r>
      <w:proofErr w:type="gramEnd"/>
      <w:r w:rsidR="00887D3D" w:rsidRPr="009E1517">
        <w:rPr>
          <w:szCs w:val="28"/>
        </w:rPr>
        <w:t xml:space="preserve"> Ставропольского края</w:t>
      </w:r>
    </w:p>
    <w:p w:rsidR="00F53B63" w:rsidRPr="009E1517" w:rsidRDefault="00F53B63" w:rsidP="00F53B63">
      <w:pPr>
        <w:spacing w:after="0" w:line="240" w:lineRule="auto"/>
        <w:jc w:val="both"/>
        <w:rPr>
          <w:szCs w:val="28"/>
        </w:rPr>
      </w:pPr>
    </w:p>
    <w:p w:rsidR="005C3E3B" w:rsidRPr="009E1517" w:rsidRDefault="005C3E3B" w:rsidP="00F53B63">
      <w:pPr>
        <w:spacing w:after="0" w:line="240" w:lineRule="auto"/>
        <w:jc w:val="both"/>
        <w:rPr>
          <w:szCs w:val="28"/>
        </w:rPr>
      </w:pPr>
    </w:p>
    <w:p w:rsidR="00887D3D" w:rsidRPr="009E1517" w:rsidRDefault="00887D3D" w:rsidP="005C3E3B">
      <w:pPr>
        <w:spacing w:after="0" w:line="240" w:lineRule="auto"/>
        <w:rPr>
          <w:b/>
          <w:szCs w:val="28"/>
        </w:rPr>
      </w:pPr>
      <w:r w:rsidRPr="009E1517">
        <w:rPr>
          <w:szCs w:val="28"/>
        </w:rPr>
        <w:t>ПОСТАНОВЛЯЕТ</w:t>
      </w:r>
      <w:r w:rsidRPr="009E1517">
        <w:rPr>
          <w:b/>
          <w:szCs w:val="28"/>
        </w:rPr>
        <w:t>:</w:t>
      </w:r>
    </w:p>
    <w:p w:rsidR="00F53B63" w:rsidRPr="009E1517" w:rsidRDefault="00F53B63" w:rsidP="00F53B63">
      <w:pPr>
        <w:spacing w:after="0" w:line="240" w:lineRule="auto"/>
        <w:rPr>
          <w:szCs w:val="28"/>
        </w:rPr>
      </w:pPr>
    </w:p>
    <w:p w:rsidR="005C3E3B" w:rsidRPr="009E1517" w:rsidRDefault="005C3E3B" w:rsidP="00F53B63">
      <w:pPr>
        <w:spacing w:after="0" w:line="240" w:lineRule="auto"/>
        <w:rPr>
          <w:szCs w:val="28"/>
        </w:rPr>
      </w:pPr>
    </w:p>
    <w:p w:rsidR="004C43F5" w:rsidRPr="009E1517" w:rsidRDefault="00887D3D" w:rsidP="00F53B63">
      <w:pPr>
        <w:spacing w:after="0" w:line="240" w:lineRule="auto"/>
        <w:ind w:firstLine="709"/>
        <w:jc w:val="both"/>
        <w:rPr>
          <w:szCs w:val="28"/>
        </w:rPr>
      </w:pPr>
      <w:r w:rsidRPr="009E1517">
        <w:rPr>
          <w:szCs w:val="28"/>
        </w:rPr>
        <w:t xml:space="preserve">1. </w:t>
      </w:r>
      <w:r w:rsidR="00D040C7" w:rsidRPr="009E1517">
        <w:rPr>
          <w:rFonts w:cs="Arial"/>
        </w:rPr>
        <w:t xml:space="preserve">Признать утратившими силу </w:t>
      </w:r>
      <w:r w:rsidR="009E0058" w:rsidRPr="009E1517">
        <w:rPr>
          <w:rFonts w:cs="Arial"/>
        </w:rPr>
        <w:t>нормативно правовые акты</w:t>
      </w:r>
      <w:r w:rsidR="00D040C7" w:rsidRPr="009E1517">
        <w:rPr>
          <w:rFonts w:cs="Arial"/>
        </w:rPr>
        <w:t xml:space="preserve"> администрации </w:t>
      </w:r>
      <w:r w:rsidR="004C43F5" w:rsidRPr="009E1517">
        <w:rPr>
          <w:rFonts w:cs="Arial"/>
        </w:rPr>
        <w:t xml:space="preserve">Петровского муниципального района и </w:t>
      </w:r>
      <w:r w:rsidR="004C43F5" w:rsidRPr="009E1517">
        <w:rPr>
          <w:szCs w:val="28"/>
        </w:rPr>
        <w:t xml:space="preserve">муниципальных образований, </w:t>
      </w:r>
      <w:r w:rsidR="00732EE2" w:rsidRPr="009E1517">
        <w:rPr>
          <w:szCs w:val="28"/>
        </w:rPr>
        <w:t>входивших</w:t>
      </w:r>
      <w:r w:rsidR="004C43F5" w:rsidRPr="009E1517">
        <w:rPr>
          <w:szCs w:val="28"/>
        </w:rPr>
        <w:t xml:space="preserve"> в состав Петровского муниципального района Ставропольского края</w:t>
      </w:r>
      <w:r w:rsidR="009E0058" w:rsidRPr="009E1517">
        <w:rPr>
          <w:szCs w:val="28"/>
        </w:rPr>
        <w:t>, по вопросам выдачи копий документов архивного фонда:</w:t>
      </w:r>
    </w:p>
    <w:p w:rsidR="004C43F5" w:rsidRPr="009E1517" w:rsidRDefault="009E0058" w:rsidP="00F53B63">
      <w:pPr>
        <w:spacing w:after="0" w:line="240" w:lineRule="auto"/>
        <w:ind w:firstLine="708"/>
        <w:jc w:val="both"/>
        <w:rPr>
          <w:szCs w:val="28"/>
          <w:lang w:eastAsia="ru-RU"/>
        </w:rPr>
      </w:pPr>
      <w:proofErr w:type="gramStart"/>
      <w:r w:rsidRPr="009E1517">
        <w:rPr>
          <w:szCs w:val="28"/>
          <w:lang w:eastAsia="ru-RU"/>
        </w:rPr>
        <w:t>постановление администрации</w:t>
      </w:r>
      <w:r w:rsidR="00DE678B" w:rsidRPr="009E1517">
        <w:rPr>
          <w:szCs w:val="28"/>
          <w:lang w:eastAsia="ru-RU"/>
        </w:rPr>
        <w:t xml:space="preserve"> </w:t>
      </w:r>
      <w:r w:rsidRPr="009E1517">
        <w:rPr>
          <w:szCs w:val="28"/>
          <w:lang w:eastAsia="ru-RU"/>
        </w:rPr>
        <w:t>Петровского муниципального района Ставропольского края</w:t>
      </w:r>
      <w:r w:rsidR="004C43F5" w:rsidRPr="009E1517">
        <w:rPr>
          <w:szCs w:val="28"/>
          <w:lang w:eastAsia="ru-RU"/>
        </w:rPr>
        <w:t xml:space="preserve">от </w:t>
      </w:r>
      <w:r w:rsidRPr="009E1517">
        <w:rPr>
          <w:szCs w:val="28"/>
          <w:lang w:eastAsia="ru-RU"/>
        </w:rPr>
        <w:t>07 декабря 2015 г.</w:t>
      </w:r>
      <w:r w:rsidR="004C43F5" w:rsidRPr="009E1517">
        <w:rPr>
          <w:szCs w:val="28"/>
          <w:lang w:eastAsia="ru-RU"/>
        </w:rPr>
        <w:t xml:space="preserve"> № </w:t>
      </w:r>
      <w:r w:rsidR="00BD53D6" w:rsidRPr="009E1517">
        <w:rPr>
          <w:szCs w:val="28"/>
          <w:lang w:eastAsia="ru-RU"/>
        </w:rPr>
        <w:t>935</w:t>
      </w:r>
      <w:r w:rsidR="009E1517">
        <w:rPr>
          <w:szCs w:val="28"/>
          <w:lang w:eastAsia="ru-RU"/>
        </w:rPr>
        <w:t xml:space="preserve"> </w:t>
      </w:r>
      <w:r w:rsidR="00BD53D6" w:rsidRPr="009E1517">
        <w:rPr>
          <w:szCs w:val="28"/>
          <w:lang w:eastAsia="ru-RU"/>
        </w:rPr>
        <w:t>«Об утверждении административного</w:t>
      </w:r>
      <w:r w:rsidR="0024120D" w:rsidRPr="009E1517">
        <w:rPr>
          <w:szCs w:val="28"/>
          <w:lang w:eastAsia="ru-RU"/>
        </w:rPr>
        <w:t xml:space="preserve"> регламента предоставления архивным отделом администрации Петровского муниципального района Ставропольского края государственной услуги 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отделе администрации Петровского муниципального района Ставропольского края»</w:t>
      </w:r>
      <w:r w:rsidR="00260B05" w:rsidRPr="009E1517">
        <w:rPr>
          <w:szCs w:val="28"/>
          <w:lang w:eastAsia="ru-RU"/>
        </w:rPr>
        <w:t>;</w:t>
      </w:r>
      <w:proofErr w:type="gramEnd"/>
    </w:p>
    <w:p w:rsidR="0024120D" w:rsidRPr="009E1517" w:rsidRDefault="009E0058" w:rsidP="00F53B63">
      <w:pPr>
        <w:spacing w:after="0" w:line="240" w:lineRule="auto"/>
        <w:ind w:firstLine="708"/>
        <w:jc w:val="both"/>
        <w:rPr>
          <w:szCs w:val="28"/>
          <w:lang w:eastAsia="ru-RU"/>
        </w:rPr>
      </w:pPr>
      <w:proofErr w:type="gramStart"/>
      <w:r w:rsidRPr="009E1517">
        <w:rPr>
          <w:szCs w:val="28"/>
          <w:lang w:eastAsia="ru-RU"/>
        </w:rPr>
        <w:t>постановление администрации</w:t>
      </w:r>
      <w:r w:rsidR="00DE678B" w:rsidRPr="009E1517">
        <w:rPr>
          <w:szCs w:val="28"/>
          <w:lang w:eastAsia="ru-RU"/>
        </w:rPr>
        <w:t xml:space="preserve"> </w:t>
      </w:r>
      <w:r w:rsidRPr="009E1517">
        <w:rPr>
          <w:szCs w:val="28"/>
          <w:lang w:eastAsia="ru-RU"/>
        </w:rPr>
        <w:t>Петровского муниципального района Ставропольского края от 07 декабря 2015 г.</w:t>
      </w:r>
      <w:r w:rsidR="009E1517">
        <w:rPr>
          <w:szCs w:val="28"/>
          <w:lang w:eastAsia="ru-RU"/>
        </w:rPr>
        <w:t xml:space="preserve"> </w:t>
      </w:r>
      <w:r w:rsidR="00260B05" w:rsidRPr="009E1517">
        <w:rPr>
          <w:szCs w:val="28"/>
          <w:lang w:eastAsia="ru-RU"/>
        </w:rPr>
        <w:t xml:space="preserve">№ 934 «Об утверждении административного регламента предоставления архивным отделом администрации Петровского муниципального района Ставропольского края </w:t>
      </w:r>
      <w:r w:rsidR="00260B05" w:rsidRPr="009E1517">
        <w:rPr>
          <w:szCs w:val="28"/>
          <w:lang w:eastAsia="ru-RU"/>
        </w:rPr>
        <w:lastRenderedPageBreak/>
        <w:t>государственной услуги «В</w:t>
      </w:r>
      <w:r w:rsidR="00732EE2" w:rsidRPr="009E1517">
        <w:rPr>
          <w:szCs w:val="28"/>
          <w:lang w:eastAsia="ru-RU"/>
        </w:rPr>
        <w:t>ыдача копий архивных документов</w:t>
      </w:r>
      <w:r w:rsidR="00260B05" w:rsidRPr="009E1517">
        <w:rPr>
          <w:szCs w:val="28"/>
          <w:lang w:eastAsia="ru-RU"/>
        </w:rPr>
        <w:t>подтверждающих право на владение землей по документам архивного фонда Ставропольского края, находящимся на временном хранении в архивном отделе администрации Петровского муниципального района Ставропольского края»;</w:t>
      </w:r>
      <w:proofErr w:type="gramEnd"/>
    </w:p>
    <w:p w:rsidR="00260B05" w:rsidRPr="009E1517" w:rsidRDefault="009E0058" w:rsidP="00260B05">
      <w:pPr>
        <w:spacing w:after="0" w:line="240" w:lineRule="auto"/>
        <w:ind w:firstLine="708"/>
        <w:jc w:val="both"/>
        <w:rPr>
          <w:szCs w:val="28"/>
          <w:lang w:eastAsia="ru-RU"/>
        </w:rPr>
      </w:pPr>
      <w:proofErr w:type="gramStart"/>
      <w:r w:rsidRPr="009E1517">
        <w:rPr>
          <w:szCs w:val="28"/>
          <w:lang w:eastAsia="ru-RU"/>
        </w:rPr>
        <w:t>постановление администрацииПетровского муниципального района Ставропольского края от 14 июня 2016 г.</w:t>
      </w:r>
      <w:r w:rsidR="00260B05" w:rsidRPr="009E1517">
        <w:rPr>
          <w:szCs w:val="28"/>
          <w:lang w:eastAsia="ru-RU"/>
        </w:rPr>
        <w:t xml:space="preserve"> № 302 «О внесении изменений в административный регламент предоставления архивным отделом администрации Петровского муниципального района Ставропольского края государственной услуги «В</w:t>
      </w:r>
      <w:r w:rsidR="00732EE2" w:rsidRPr="009E1517">
        <w:rPr>
          <w:szCs w:val="28"/>
          <w:lang w:eastAsia="ru-RU"/>
        </w:rPr>
        <w:t>ыдача копий архивных документов</w:t>
      </w:r>
      <w:r w:rsidR="00260B05" w:rsidRPr="009E1517">
        <w:rPr>
          <w:szCs w:val="28"/>
          <w:lang w:eastAsia="ru-RU"/>
        </w:rPr>
        <w:t xml:space="preserve"> подтверждающих право на владение землей по документам архивного фонда Ставропольского края, находящимся на временном хранении в архивном отделе администрации Петровского муниципального района Ставропольского края», утвержденный постановлением</w:t>
      </w:r>
      <w:r w:rsidR="00176BAA" w:rsidRPr="009E1517">
        <w:rPr>
          <w:szCs w:val="28"/>
          <w:lang w:eastAsia="ru-RU"/>
        </w:rPr>
        <w:t xml:space="preserve"> </w:t>
      </w:r>
      <w:r w:rsidR="00260B05" w:rsidRPr="009E1517">
        <w:rPr>
          <w:szCs w:val="28"/>
          <w:lang w:eastAsia="ru-RU"/>
        </w:rPr>
        <w:t>администрации</w:t>
      </w:r>
      <w:proofErr w:type="gramEnd"/>
      <w:r w:rsidR="00176BAA" w:rsidRPr="009E1517">
        <w:rPr>
          <w:szCs w:val="28"/>
          <w:lang w:eastAsia="ru-RU"/>
        </w:rPr>
        <w:t xml:space="preserve"> </w:t>
      </w:r>
      <w:r w:rsidR="00260B05" w:rsidRPr="009E1517">
        <w:rPr>
          <w:szCs w:val="28"/>
          <w:lang w:eastAsia="ru-RU"/>
        </w:rPr>
        <w:t>Петровского муниципального района Ставропольского края от 07 декабря 2015 г. № 934</w:t>
      </w:r>
      <w:r w:rsidRPr="009E1517">
        <w:rPr>
          <w:szCs w:val="28"/>
          <w:lang w:eastAsia="ru-RU"/>
        </w:rPr>
        <w:t>»</w:t>
      </w:r>
      <w:r w:rsidR="00260B05" w:rsidRPr="009E1517">
        <w:rPr>
          <w:szCs w:val="28"/>
          <w:lang w:eastAsia="ru-RU"/>
        </w:rPr>
        <w:t>;</w:t>
      </w:r>
    </w:p>
    <w:p w:rsidR="00260B05" w:rsidRPr="009E1517" w:rsidRDefault="009E0058" w:rsidP="00260B05">
      <w:pPr>
        <w:spacing w:after="0" w:line="240" w:lineRule="auto"/>
        <w:ind w:firstLine="708"/>
        <w:jc w:val="both"/>
        <w:rPr>
          <w:szCs w:val="28"/>
          <w:lang w:eastAsia="ru-RU"/>
        </w:rPr>
      </w:pPr>
      <w:proofErr w:type="gramStart"/>
      <w:r w:rsidRPr="009E1517">
        <w:rPr>
          <w:szCs w:val="28"/>
          <w:lang w:eastAsia="ru-RU"/>
        </w:rPr>
        <w:t>постановление администрации</w:t>
      </w:r>
      <w:r w:rsidR="00DE678B" w:rsidRPr="009E1517">
        <w:rPr>
          <w:szCs w:val="28"/>
          <w:lang w:eastAsia="ru-RU"/>
        </w:rPr>
        <w:t xml:space="preserve"> </w:t>
      </w:r>
      <w:r w:rsidRPr="009E1517">
        <w:rPr>
          <w:szCs w:val="28"/>
          <w:lang w:eastAsia="ru-RU"/>
        </w:rPr>
        <w:t>Петровского муниципального района Ставропольского края от 14 июня 2016 г.</w:t>
      </w:r>
      <w:r w:rsidR="00260B05" w:rsidRPr="009E1517">
        <w:rPr>
          <w:szCs w:val="28"/>
          <w:lang w:eastAsia="ru-RU"/>
        </w:rPr>
        <w:t xml:space="preserve"> № 300 «О внесении изменений в административный регламент предоставления архивным отделом администрации Петровского муниципального района Ставропольского края государственной услуги «Информационное обеспечение граждан, организаций и общественных объединений по документам архивного фонда Ставропольского края, находящимся на временном хранении в архивном отделе администрации Петровского муниципального района Ставропольского края», утвержденный постановлением администрации</w:t>
      </w:r>
      <w:r w:rsidR="00176BAA" w:rsidRPr="009E1517">
        <w:rPr>
          <w:szCs w:val="28"/>
          <w:lang w:eastAsia="ru-RU"/>
        </w:rPr>
        <w:t xml:space="preserve"> </w:t>
      </w:r>
      <w:r w:rsidR="00260B05" w:rsidRPr="009E1517">
        <w:rPr>
          <w:szCs w:val="28"/>
          <w:lang w:eastAsia="ru-RU"/>
        </w:rPr>
        <w:t>Петровского</w:t>
      </w:r>
      <w:proofErr w:type="gramEnd"/>
      <w:r w:rsidR="00260B05" w:rsidRPr="009E1517">
        <w:rPr>
          <w:szCs w:val="28"/>
          <w:lang w:eastAsia="ru-RU"/>
        </w:rPr>
        <w:t xml:space="preserve"> муниципального района Ставропольского края от 07 декабря 2015 г. № 935</w:t>
      </w:r>
      <w:r w:rsidRPr="009E1517">
        <w:rPr>
          <w:szCs w:val="28"/>
          <w:lang w:eastAsia="ru-RU"/>
        </w:rPr>
        <w:t>»</w:t>
      </w:r>
      <w:r w:rsidR="00260B05" w:rsidRPr="009E1517">
        <w:rPr>
          <w:szCs w:val="28"/>
          <w:lang w:eastAsia="ru-RU"/>
        </w:rPr>
        <w:t>;</w:t>
      </w:r>
    </w:p>
    <w:p w:rsidR="00260B05" w:rsidRPr="009E1517" w:rsidRDefault="009E0058" w:rsidP="00260B05">
      <w:pPr>
        <w:spacing w:after="0" w:line="240" w:lineRule="auto"/>
        <w:ind w:firstLine="708"/>
        <w:jc w:val="both"/>
        <w:rPr>
          <w:szCs w:val="28"/>
          <w:lang w:eastAsia="ru-RU"/>
        </w:rPr>
      </w:pPr>
      <w:proofErr w:type="gramStart"/>
      <w:r w:rsidRPr="009E1517">
        <w:rPr>
          <w:szCs w:val="28"/>
          <w:lang w:eastAsia="ru-RU"/>
        </w:rPr>
        <w:t>постановление администрации</w:t>
      </w:r>
      <w:r w:rsidR="00DE678B" w:rsidRPr="009E1517">
        <w:rPr>
          <w:szCs w:val="28"/>
          <w:lang w:eastAsia="ru-RU"/>
        </w:rPr>
        <w:t xml:space="preserve"> </w:t>
      </w:r>
      <w:r w:rsidRPr="009E1517">
        <w:rPr>
          <w:szCs w:val="28"/>
          <w:lang w:eastAsia="ru-RU"/>
        </w:rPr>
        <w:t>Петровского муниципального района Ставропольского края от 15 декабря 2017 г.</w:t>
      </w:r>
      <w:r w:rsidR="00260B05" w:rsidRPr="009E1517">
        <w:rPr>
          <w:szCs w:val="28"/>
          <w:lang w:eastAsia="ru-RU"/>
        </w:rPr>
        <w:t xml:space="preserve"> № 888 «О внесении изменений в административный регламент предоставления архивным отделом администрации Петровского муниципального района Ставропольского края государственной услуги «В</w:t>
      </w:r>
      <w:r w:rsidR="00732EE2" w:rsidRPr="009E1517">
        <w:rPr>
          <w:szCs w:val="28"/>
          <w:lang w:eastAsia="ru-RU"/>
        </w:rPr>
        <w:t>ыдача копий архивных документов</w:t>
      </w:r>
      <w:r w:rsidR="00260B05" w:rsidRPr="009E1517">
        <w:rPr>
          <w:szCs w:val="28"/>
          <w:lang w:eastAsia="ru-RU"/>
        </w:rPr>
        <w:t xml:space="preserve"> подтверждающих право на владение землей по документам архивного фонда Ставропольского края, находящимся на временном хранении в архивном отделе администрации Петровского муниципального района Ставропольского края», утвержденный постановлением</w:t>
      </w:r>
      <w:proofErr w:type="gramEnd"/>
      <w:r w:rsidR="00176BAA" w:rsidRPr="009E1517">
        <w:rPr>
          <w:szCs w:val="28"/>
          <w:lang w:eastAsia="ru-RU"/>
        </w:rPr>
        <w:t xml:space="preserve"> </w:t>
      </w:r>
      <w:r w:rsidR="00260B05" w:rsidRPr="009E1517">
        <w:rPr>
          <w:szCs w:val="28"/>
          <w:lang w:eastAsia="ru-RU"/>
        </w:rPr>
        <w:t>администрации</w:t>
      </w:r>
      <w:r w:rsidR="00176BAA" w:rsidRPr="009E1517">
        <w:rPr>
          <w:szCs w:val="28"/>
          <w:lang w:eastAsia="ru-RU"/>
        </w:rPr>
        <w:t xml:space="preserve"> </w:t>
      </w:r>
      <w:r w:rsidR="00260B05" w:rsidRPr="009E1517">
        <w:rPr>
          <w:szCs w:val="28"/>
          <w:lang w:eastAsia="ru-RU"/>
        </w:rPr>
        <w:t>Петровского муниципального района Ставропольского края от 07 декабря 2015 г. № 934 (в ред. от 14 июня 2016 г. № 302)</w:t>
      </w:r>
      <w:r w:rsidRPr="009E1517">
        <w:rPr>
          <w:szCs w:val="28"/>
          <w:lang w:eastAsia="ru-RU"/>
        </w:rPr>
        <w:t>»</w:t>
      </w:r>
      <w:r w:rsidR="00260B05" w:rsidRPr="009E1517">
        <w:rPr>
          <w:szCs w:val="28"/>
          <w:lang w:eastAsia="ru-RU"/>
        </w:rPr>
        <w:t>;</w:t>
      </w:r>
    </w:p>
    <w:p w:rsidR="00260B05" w:rsidRPr="009E1517" w:rsidRDefault="009E0058" w:rsidP="00260B05">
      <w:pPr>
        <w:spacing w:after="0" w:line="240" w:lineRule="auto"/>
        <w:ind w:firstLine="708"/>
        <w:jc w:val="both"/>
        <w:rPr>
          <w:szCs w:val="28"/>
          <w:lang w:eastAsia="ru-RU"/>
        </w:rPr>
      </w:pPr>
      <w:proofErr w:type="gramStart"/>
      <w:r w:rsidRPr="009E1517">
        <w:rPr>
          <w:szCs w:val="28"/>
          <w:lang w:eastAsia="ru-RU"/>
        </w:rPr>
        <w:t>постановление администрации</w:t>
      </w:r>
      <w:r w:rsidR="00DE678B" w:rsidRPr="009E1517">
        <w:rPr>
          <w:szCs w:val="28"/>
          <w:lang w:eastAsia="ru-RU"/>
        </w:rPr>
        <w:t xml:space="preserve"> </w:t>
      </w:r>
      <w:r w:rsidRPr="009E1517">
        <w:rPr>
          <w:szCs w:val="28"/>
          <w:lang w:eastAsia="ru-RU"/>
        </w:rPr>
        <w:t>Петровского муниципального района Ставропольского края от 15 декабря 2017 г.</w:t>
      </w:r>
      <w:r w:rsidR="00260B05" w:rsidRPr="009E1517">
        <w:rPr>
          <w:szCs w:val="28"/>
          <w:lang w:eastAsia="ru-RU"/>
        </w:rPr>
        <w:t xml:space="preserve"> № 890 «О внесении изменений в административный регламент предоставления архивным отделом администрации Петровского муниципального района Ставропольского края государственной услуги «Информационное обеспечение граждан, организаций и общественных объединений по документам архивного фонда </w:t>
      </w:r>
      <w:r w:rsidR="00260B05" w:rsidRPr="009E1517">
        <w:rPr>
          <w:szCs w:val="28"/>
          <w:lang w:eastAsia="ru-RU"/>
        </w:rPr>
        <w:lastRenderedPageBreak/>
        <w:t>Ставропольского края, находящимся на временном хранении в архивном отделе администрации Петровского муниципального района Ставропольского края», утвержденный постановлением администрацииПетровского муниципального</w:t>
      </w:r>
      <w:proofErr w:type="gramEnd"/>
      <w:r w:rsidR="00260B05" w:rsidRPr="009E1517">
        <w:rPr>
          <w:szCs w:val="28"/>
          <w:lang w:eastAsia="ru-RU"/>
        </w:rPr>
        <w:t xml:space="preserve"> района Ставропольского края от 07 декабря 2015 г. № 935 (в ред. от 14 июня 2016 </w:t>
      </w:r>
      <w:r w:rsidR="004837D0" w:rsidRPr="009E1517">
        <w:rPr>
          <w:szCs w:val="28"/>
          <w:lang w:eastAsia="ru-RU"/>
        </w:rPr>
        <w:t>г. № 300)</w:t>
      </w:r>
      <w:r w:rsidRPr="009E1517">
        <w:rPr>
          <w:szCs w:val="28"/>
          <w:lang w:eastAsia="ru-RU"/>
        </w:rPr>
        <w:t>»</w:t>
      </w:r>
      <w:r w:rsidR="00260B05" w:rsidRPr="009E1517">
        <w:rPr>
          <w:szCs w:val="28"/>
          <w:lang w:eastAsia="ru-RU"/>
        </w:rPr>
        <w:t>;</w:t>
      </w:r>
    </w:p>
    <w:p w:rsidR="00EF1FDE" w:rsidRPr="009E1517" w:rsidRDefault="00E60AC6" w:rsidP="00EF1FDE">
      <w:pPr>
        <w:spacing w:after="0" w:line="240" w:lineRule="auto"/>
        <w:ind w:firstLine="708"/>
        <w:jc w:val="both"/>
        <w:rPr>
          <w:szCs w:val="28"/>
          <w:lang w:eastAsia="ru-RU"/>
        </w:rPr>
      </w:pPr>
      <w:r w:rsidRPr="009E1517">
        <w:rPr>
          <w:szCs w:val="28"/>
          <w:lang w:eastAsia="ru-RU"/>
        </w:rPr>
        <w:t>постановление администрации</w:t>
      </w:r>
      <w:r w:rsidR="002215E7" w:rsidRPr="009E1517">
        <w:rPr>
          <w:szCs w:val="28"/>
          <w:lang w:eastAsia="ru-RU"/>
        </w:rPr>
        <w:t xml:space="preserve"> </w:t>
      </w:r>
      <w:r w:rsidRPr="009E1517">
        <w:rPr>
          <w:szCs w:val="28"/>
          <w:lang w:eastAsia="ru-RU"/>
        </w:rPr>
        <w:t xml:space="preserve">муниципального образования Дон-Балковского сельсовета Петровского района Ставропольского края от          21 марта 2012 г. </w:t>
      </w:r>
      <w:r w:rsidR="00EF1FDE" w:rsidRPr="009E1517">
        <w:rPr>
          <w:szCs w:val="28"/>
          <w:lang w:eastAsia="ru-RU"/>
        </w:rPr>
        <w:t>№ 21 «Об утверждении административного регламента предоставления муниципальной услуги «Предоставление администрацией муниципального образования Дон-Балковского сельсовета Петровского района Ставропольского края муниципальной услуги по выдаче копий архивных документов, подтверждающих право на владение землей» в электронной форме»;</w:t>
      </w:r>
    </w:p>
    <w:p w:rsidR="00176BAA" w:rsidRPr="009E1517" w:rsidRDefault="00176BAA" w:rsidP="00EF1FDE">
      <w:pPr>
        <w:spacing w:after="0" w:line="240" w:lineRule="auto"/>
        <w:ind w:firstLine="708"/>
        <w:jc w:val="both"/>
        <w:rPr>
          <w:szCs w:val="28"/>
          <w:lang w:eastAsia="ru-RU"/>
        </w:rPr>
      </w:pPr>
      <w:r w:rsidRPr="009E1517">
        <w:rPr>
          <w:szCs w:val="28"/>
          <w:lang w:eastAsia="ru-RU"/>
        </w:rPr>
        <w:t>постановление администрации муниципального образования села Николина Балка Петровского района Ставропольского края от 25 июня    2012 года № 82 «Об утверждении административного регламента администрации муниципального образования села Николина Балка Петровского района Ставропольского края исполнения муниципальной услуги «По выдаче архивных справок, архивных выписок и архивных копий архивных документов тематического характера гражданам и организациям»;</w:t>
      </w:r>
    </w:p>
    <w:p w:rsidR="00EF1FDE" w:rsidRPr="009E1517" w:rsidRDefault="00407364" w:rsidP="00EF1FDE">
      <w:pPr>
        <w:spacing w:after="0" w:line="240" w:lineRule="auto"/>
        <w:ind w:firstLine="708"/>
        <w:jc w:val="both"/>
        <w:rPr>
          <w:szCs w:val="28"/>
          <w:lang w:eastAsia="ru-RU"/>
        </w:rPr>
      </w:pPr>
      <w:proofErr w:type="gramStart"/>
      <w:r w:rsidRPr="009E1517">
        <w:rPr>
          <w:szCs w:val="28"/>
          <w:lang w:eastAsia="ru-RU"/>
        </w:rPr>
        <w:t>постановление администрации</w:t>
      </w:r>
      <w:r w:rsidR="00DE678B" w:rsidRPr="009E1517">
        <w:rPr>
          <w:szCs w:val="28"/>
          <w:lang w:eastAsia="ru-RU"/>
        </w:rPr>
        <w:t xml:space="preserve"> </w:t>
      </w:r>
      <w:r w:rsidRPr="009E1517">
        <w:rPr>
          <w:szCs w:val="28"/>
          <w:lang w:eastAsia="ru-RU"/>
        </w:rPr>
        <w:t xml:space="preserve">муниципального образования села Николина Балка Петровского района Ставропольского края от </w:t>
      </w:r>
      <w:r w:rsidR="00F82F09" w:rsidRPr="009E1517">
        <w:rPr>
          <w:szCs w:val="28"/>
          <w:lang w:eastAsia="ru-RU"/>
        </w:rPr>
        <w:t>20 ноября 2013 г.</w:t>
      </w:r>
      <w:r w:rsidR="00EF1FDE" w:rsidRPr="009E1517">
        <w:rPr>
          <w:szCs w:val="28"/>
          <w:lang w:eastAsia="ru-RU"/>
        </w:rPr>
        <w:t>№ 164 «О внесении изменений в постановление администрации муниципального образования села Николина Балка Петровского района Ставропольского края от 25 июня 2012 года № 82 «Об утверждении административного регламента администрациимуниципального образования села Николина Балка Петровского района Ставропольского края исполнения муниципальной услуги «По выдаче архивных справок, архивных выписок</w:t>
      </w:r>
      <w:proofErr w:type="gramEnd"/>
      <w:r w:rsidR="00EF1FDE" w:rsidRPr="009E1517">
        <w:rPr>
          <w:szCs w:val="28"/>
          <w:lang w:eastAsia="ru-RU"/>
        </w:rPr>
        <w:t xml:space="preserve"> и архивных копий архивных документов тематического характера гражданам и организациям»;</w:t>
      </w:r>
    </w:p>
    <w:p w:rsidR="0024120D" w:rsidRPr="009E1517" w:rsidRDefault="00F82F09" w:rsidP="00EF1FDE">
      <w:pPr>
        <w:spacing w:after="0" w:line="240" w:lineRule="auto"/>
        <w:ind w:firstLine="708"/>
        <w:jc w:val="both"/>
        <w:rPr>
          <w:szCs w:val="28"/>
          <w:lang w:eastAsia="ru-RU"/>
        </w:rPr>
      </w:pPr>
      <w:proofErr w:type="gramStart"/>
      <w:r w:rsidRPr="009E1517">
        <w:rPr>
          <w:szCs w:val="28"/>
          <w:lang w:eastAsia="ru-RU"/>
        </w:rPr>
        <w:t>постановление администрации</w:t>
      </w:r>
      <w:r w:rsidR="00DE678B" w:rsidRPr="009E1517">
        <w:rPr>
          <w:szCs w:val="28"/>
          <w:lang w:eastAsia="ru-RU"/>
        </w:rPr>
        <w:t xml:space="preserve"> </w:t>
      </w:r>
      <w:r w:rsidRPr="009E1517">
        <w:rPr>
          <w:szCs w:val="28"/>
          <w:lang w:eastAsia="ru-RU"/>
        </w:rPr>
        <w:t xml:space="preserve">муниципального образования села Николина Балка Петровского района Ставропольского края </w:t>
      </w:r>
      <w:r w:rsidR="00EF1FDE" w:rsidRPr="009E1517">
        <w:rPr>
          <w:szCs w:val="28"/>
          <w:lang w:eastAsia="ru-RU"/>
        </w:rPr>
        <w:t xml:space="preserve">от </w:t>
      </w:r>
      <w:r w:rsidRPr="009E1517">
        <w:rPr>
          <w:szCs w:val="28"/>
          <w:lang w:eastAsia="ru-RU"/>
        </w:rPr>
        <w:t>24 сентября 2014 г.</w:t>
      </w:r>
      <w:r w:rsidR="00EF1FDE" w:rsidRPr="009E1517">
        <w:rPr>
          <w:szCs w:val="28"/>
          <w:lang w:eastAsia="ru-RU"/>
        </w:rPr>
        <w:t xml:space="preserve"> № 120 «О внесении изменений в постановление администрации муниципального образования села Николина Балка Петровского района Ставропольского края от 25 июня 2012 года № 82 «Об утверждении административного регламента администрациимуниципального образования села Николина Балка Петровского района Ставропольского края исполнения муниципальной услуги «По выдаче архивных справок, архивных выписок</w:t>
      </w:r>
      <w:proofErr w:type="gramEnd"/>
      <w:r w:rsidR="00EF1FDE" w:rsidRPr="009E1517">
        <w:rPr>
          <w:szCs w:val="28"/>
          <w:lang w:eastAsia="ru-RU"/>
        </w:rPr>
        <w:t xml:space="preserve"> и архивных копий архивных документов тематического характера гражданам и организациям».</w:t>
      </w:r>
    </w:p>
    <w:p w:rsidR="00EF1FDE" w:rsidRPr="009E1517" w:rsidRDefault="00EF1FDE" w:rsidP="00EF1FDE">
      <w:pPr>
        <w:spacing w:after="0" w:line="240" w:lineRule="auto"/>
        <w:ind w:firstLine="708"/>
        <w:jc w:val="both"/>
        <w:rPr>
          <w:szCs w:val="28"/>
        </w:rPr>
      </w:pPr>
    </w:p>
    <w:p w:rsidR="00176BAA" w:rsidRPr="009E1517" w:rsidRDefault="00887D3D" w:rsidP="009E1517">
      <w:pPr>
        <w:spacing w:after="0" w:line="240" w:lineRule="auto"/>
        <w:ind w:firstLine="708"/>
        <w:jc w:val="both"/>
        <w:rPr>
          <w:szCs w:val="28"/>
        </w:rPr>
      </w:pPr>
      <w:r w:rsidRPr="009E1517">
        <w:rPr>
          <w:szCs w:val="28"/>
        </w:rPr>
        <w:t xml:space="preserve">2. </w:t>
      </w:r>
      <w:proofErr w:type="gramStart"/>
      <w:r w:rsidRPr="009E1517">
        <w:rPr>
          <w:szCs w:val="28"/>
        </w:rPr>
        <w:t>Контроль за</w:t>
      </w:r>
      <w:proofErr w:type="gramEnd"/>
      <w:r w:rsidRPr="009E1517">
        <w:rPr>
          <w:szCs w:val="28"/>
        </w:rPr>
        <w:t xml:space="preserve"> выполнением настоящего постановления</w:t>
      </w:r>
      <w:r w:rsidR="00BD08F3" w:rsidRPr="009E1517">
        <w:rPr>
          <w:szCs w:val="28"/>
        </w:rPr>
        <w:t xml:space="preserve"> возложить на</w:t>
      </w:r>
      <w:r w:rsidR="00EF1FDE" w:rsidRPr="009E1517">
        <w:rPr>
          <w:szCs w:val="28"/>
        </w:rPr>
        <w:t xml:space="preserve"> исполняющий обязанности управляющего делами администрации Петровского городского округа Ставропольского края</w:t>
      </w:r>
      <w:r w:rsidR="002215E7" w:rsidRPr="009E1517">
        <w:rPr>
          <w:szCs w:val="28"/>
        </w:rPr>
        <w:t xml:space="preserve"> </w:t>
      </w:r>
      <w:proofErr w:type="spellStart"/>
      <w:r w:rsidR="00EF1FDE" w:rsidRPr="009E1517">
        <w:rPr>
          <w:szCs w:val="28"/>
        </w:rPr>
        <w:t>Петрич</w:t>
      </w:r>
      <w:r w:rsidR="005C3E3B" w:rsidRPr="009E1517">
        <w:rPr>
          <w:szCs w:val="28"/>
        </w:rPr>
        <w:t>а</w:t>
      </w:r>
      <w:proofErr w:type="spellEnd"/>
      <w:r w:rsidR="005C3E3B" w:rsidRPr="009E1517">
        <w:rPr>
          <w:szCs w:val="28"/>
        </w:rPr>
        <w:t xml:space="preserve"> Ю.В</w:t>
      </w:r>
      <w:r w:rsidR="00EF1FDE" w:rsidRPr="009E1517">
        <w:rPr>
          <w:szCs w:val="28"/>
        </w:rPr>
        <w:t>.</w:t>
      </w:r>
    </w:p>
    <w:p w:rsidR="00BF7F07" w:rsidRPr="009E1517" w:rsidRDefault="00887D3D" w:rsidP="00F53B63">
      <w:pPr>
        <w:spacing w:after="0" w:line="240" w:lineRule="auto"/>
        <w:ind w:firstLine="709"/>
        <w:jc w:val="both"/>
        <w:rPr>
          <w:szCs w:val="28"/>
        </w:rPr>
      </w:pPr>
      <w:r w:rsidRPr="009E1517">
        <w:rPr>
          <w:szCs w:val="28"/>
        </w:rPr>
        <w:lastRenderedPageBreak/>
        <w:t xml:space="preserve">3. Настоящее постановление </w:t>
      </w:r>
      <w:r w:rsidR="00176BAA" w:rsidRPr="009E1517">
        <w:rPr>
          <w:szCs w:val="28"/>
        </w:rPr>
        <w:t>«</w:t>
      </w:r>
      <w:r w:rsidR="00176BAA" w:rsidRPr="009E1517">
        <w:rPr>
          <w:rFonts w:cs="Arial"/>
        </w:rPr>
        <w:t xml:space="preserve">О признании </w:t>
      </w:r>
      <w:proofErr w:type="gramStart"/>
      <w:r w:rsidR="00176BAA" w:rsidRPr="009E1517">
        <w:rPr>
          <w:rFonts w:cs="Arial"/>
        </w:rPr>
        <w:t>утратившими</w:t>
      </w:r>
      <w:proofErr w:type="gramEnd"/>
      <w:r w:rsidR="00176BAA" w:rsidRPr="009E1517">
        <w:rPr>
          <w:rFonts w:cs="Arial"/>
        </w:rPr>
        <w:t xml:space="preserve"> силу некоторых нормативных правовых актов администрации Петровского муниципального района и </w:t>
      </w:r>
      <w:r w:rsidR="00176BAA" w:rsidRPr="009E1517">
        <w:rPr>
          <w:szCs w:val="28"/>
        </w:rPr>
        <w:t xml:space="preserve">муниципальных образований, входивших в состав Петровского муниципального района Ставропольского края, по вопросам выдачи </w:t>
      </w:r>
      <w:r w:rsidR="00176BAA" w:rsidRPr="009E1517">
        <w:rPr>
          <w:rFonts w:cs="Arial"/>
        </w:rPr>
        <w:t xml:space="preserve">копий документов архивного фонда» </w:t>
      </w:r>
      <w:r w:rsidRPr="009E1517">
        <w:rPr>
          <w:szCs w:val="28"/>
        </w:rPr>
        <w:t xml:space="preserve">вступает в силу со дня официального опубликования в газете «Вестник Петровского </w:t>
      </w:r>
      <w:r w:rsidR="00BD08F3" w:rsidRPr="009E1517">
        <w:rPr>
          <w:szCs w:val="28"/>
        </w:rPr>
        <w:t>городского округа</w:t>
      </w:r>
      <w:r w:rsidRPr="009E1517">
        <w:rPr>
          <w:szCs w:val="28"/>
        </w:rPr>
        <w:t>».</w:t>
      </w:r>
    </w:p>
    <w:p w:rsidR="00C115F4" w:rsidRPr="009E1517" w:rsidRDefault="00C115F4" w:rsidP="00F53B63">
      <w:pPr>
        <w:spacing w:after="0" w:line="240" w:lineRule="auto"/>
        <w:ind w:firstLine="709"/>
        <w:rPr>
          <w:szCs w:val="28"/>
        </w:rPr>
      </w:pPr>
    </w:p>
    <w:p w:rsidR="00EF1FDE" w:rsidRPr="009E1517" w:rsidRDefault="00EF1FDE" w:rsidP="00176BAA">
      <w:pPr>
        <w:spacing w:after="0" w:line="240" w:lineRule="auto"/>
        <w:ind w:right="-2"/>
        <w:rPr>
          <w:szCs w:val="28"/>
        </w:rPr>
      </w:pPr>
    </w:p>
    <w:p w:rsidR="00EF1FDE" w:rsidRPr="009E1517" w:rsidRDefault="00EF1FDE" w:rsidP="00176BAA">
      <w:pPr>
        <w:pStyle w:val="ConsNonformat"/>
        <w:widowControl/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9E1517">
        <w:rPr>
          <w:rFonts w:ascii="Times New Roman" w:hAnsi="Times New Roman" w:cs="Times New Roman"/>
          <w:sz w:val="28"/>
          <w:szCs w:val="28"/>
        </w:rPr>
        <w:t>Глава Петровского</w:t>
      </w:r>
    </w:p>
    <w:p w:rsidR="00EF1FDE" w:rsidRPr="009E1517" w:rsidRDefault="00EF1FDE" w:rsidP="00176BAA">
      <w:pPr>
        <w:pStyle w:val="ConsNonformat"/>
        <w:widowControl/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9E151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C5C2F" w:rsidRPr="009E1517" w:rsidRDefault="00EF1FDE" w:rsidP="00176BAA">
      <w:pPr>
        <w:pStyle w:val="ConsNonformat"/>
        <w:widowControl/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9E151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9E1517">
        <w:rPr>
          <w:rFonts w:ascii="Times New Roman" w:hAnsi="Times New Roman" w:cs="Times New Roman"/>
          <w:sz w:val="28"/>
          <w:szCs w:val="28"/>
        </w:rPr>
        <w:tab/>
      </w:r>
      <w:r w:rsidRPr="009E1517">
        <w:rPr>
          <w:rFonts w:ascii="Times New Roman" w:hAnsi="Times New Roman" w:cs="Times New Roman"/>
          <w:sz w:val="28"/>
          <w:szCs w:val="28"/>
        </w:rPr>
        <w:tab/>
      </w:r>
      <w:r w:rsidRPr="009E1517">
        <w:rPr>
          <w:rFonts w:ascii="Times New Roman" w:hAnsi="Times New Roman" w:cs="Times New Roman"/>
          <w:sz w:val="28"/>
          <w:szCs w:val="28"/>
        </w:rPr>
        <w:tab/>
      </w:r>
      <w:r w:rsidRPr="009E1517">
        <w:rPr>
          <w:rFonts w:ascii="Times New Roman" w:hAnsi="Times New Roman" w:cs="Times New Roman"/>
          <w:sz w:val="28"/>
          <w:szCs w:val="28"/>
        </w:rPr>
        <w:tab/>
      </w:r>
      <w:r w:rsidRPr="009E1517">
        <w:rPr>
          <w:rFonts w:ascii="Times New Roman" w:hAnsi="Times New Roman" w:cs="Times New Roman"/>
          <w:sz w:val="28"/>
          <w:szCs w:val="28"/>
        </w:rPr>
        <w:tab/>
      </w:r>
      <w:r w:rsidR="002215E7" w:rsidRPr="009E1517">
        <w:rPr>
          <w:rFonts w:ascii="Times New Roman" w:hAnsi="Times New Roman" w:cs="Times New Roman"/>
          <w:sz w:val="28"/>
          <w:szCs w:val="28"/>
        </w:rPr>
        <w:tab/>
      </w:r>
      <w:r w:rsidR="002215E7" w:rsidRPr="009E151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E1517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176BAA" w:rsidRPr="00D44367" w:rsidRDefault="00176BAA">
      <w:pPr>
        <w:tabs>
          <w:tab w:val="left" w:pos="0"/>
        </w:tabs>
        <w:spacing w:after="0" w:line="240" w:lineRule="exact"/>
        <w:ind w:right="-2"/>
        <w:jc w:val="both"/>
        <w:rPr>
          <w:rFonts w:cs="Arial"/>
          <w:color w:val="FFFFFF" w:themeColor="background1"/>
          <w:lang w:bidi="en-US"/>
        </w:rPr>
      </w:pPr>
      <w:bookmarkStart w:id="0" w:name="_GoBack"/>
      <w:bookmarkEnd w:id="0"/>
    </w:p>
    <w:sectPr w:rsidR="00176BAA" w:rsidRPr="00D44367" w:rsidSect="009E1517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D3D"/>
    <w:rsid w:val="000361B8"/>
    <w:rsid w:val="000635E5"/>
    <w:rsid w:val="00065AEA"/>
    <w:rsid w:val="000905E4"/>
    <w:rsid w:val="00095DDA"/>
    <w:rsid w:val="000C7B37"/>
    <w:rsid w:val="000D2D9A"/>
    <w:rsid w:val="000F0EBD"/>
    <w:rsid w:val="0012646B"/>
    <w:rsid w:val="00176BAA"/>
    <w:rsid w:val="001B1230"/>
    <w:rsid w:val="001D504E"/>
    <w:rsid w:val="002215E7"/>
    <w:rsid w:val="00224151"/>
    <w:rsid w:val="002244A1"/>
    <w:rsid w:val="0024120D"/>
    <w:rsid w:val="00260B05"/>
    <w:rsid w:val="002A5F31"/>
    <w:rsid w:val="002C3688"/>
    <w:rsid w:val="002E28A0"/>
    <w:rsid w:val="0035558E"/>
    <w:rsid w:val="00372E57"/>
    <w:rsid w:val="00377B56"/>
    <w:rsid w:val="00383F46"/>
    <w:rsid w:val="003B4582"/>
    <w:rsid w:val="003F74F3"/>
    <w:rsid w:val="00407364"/>
    <w:rsid w:val="004136E1"/>
    <w:rsid w:val="00432DE2"/>
    <w:rsid w:val="00444D58"/>
    <w:rsid w:val="00456691"/>
    <w:rsid w:val="004837D0"/>
    <w:rsid w:val="00487072"/>
    <w:rsid w:val="004C43F5"/>
    <w:rsid w:val="004C59AB"/>
    <w:rsid w:val="004E7638"/>
    <w:rsid w:val="004F0DB6"/>
    <w:rsid w:val="00505284"/>
    <w:rsid w:val="0054496A"/>
    <w:rsid w:val="00547B70"/>
    <w:rsid w:val="00597629"/>
    <w:rsid w:val="005C3E3B"/>
    <w:rsid w:val="005F46B4"/>
    <w:rsid w:val="00606512"/>
    <w:rsid w:val="006244E0"/>
    <w:rsid w:val="00632217"/>
    <w:rsid w:val="0063541F"/>
    <w:rsid w:val="00643079"/>
    <w:rsid w:val="0066752F"/>
    <w:rsid w:val="0067168E"/>
    <w:rsid w:val="00674008"/>
    <w:rsid w:val="006A0F79"/>
    <w:rsid w:val="006D45EC"/>
    <w:rsid w:val="006D512C"/>
    <w:rsid w:val="00701E49"/>
    <w:rsid w:val="007043D5"/>
    <w:rsid w:val="00732EE2"/>
    <w:rsid w:val="00736A44"/>
    <w:rsid w:val="007875E6"/>
    <w:rsid w:val="007C39C7"/>
    <w:rsid w:val="007D03C4"/>
    <w:rsid w:val="008345D0"/>
    <w:rsid w:val="0084502B"/>
    <w:rsid w:val="00857185"/>
    <w:rsid w:val="008628EA"/>
    <w:rsid w:val="008759F0"/>
    <w:rsid w:val="00887D3D"/>
    <w:rsid w:val="008E5F16"/>
    <w:rsid w:val="00934586"/>
    <w:rsid w:val="0095237C"/>
    <w:rsid w:val="00994EF4"/>
    <w:rsid w:val="009A5530"/>
    <w:rsid w:val="009C006C"/>
    <w:rsid w:val="009E0058"/>
    <w:rsid w:val="009E1517"/>
    <w:rsid w:val="00A24FE6"/>
    <w:rsid w:val="00A27C8F"/>
    <w:rsid w:val="00A45E75"/>
    <w:rsid w:val="00A634A0"/>
    <w:rsid w:val="00A713C9"/>
    <w:rsid w:val="00AB2BCE"/>
    <w:rsid w:val="00AB6417"/>
    <w:rsid w:val="00AB7F2C"/>
    <w:rsid w:val="00AE791B"/>
    <w:rsid w:val="00AF21ED"/>
    <w:rsid w:val="00B075E0"/>
    <w:rsid w:val="00B168BC"/>
    <w:rsid w:val="00B377F9"/>
    <w:rsid w:val="00B62367"/>
    <w:rsid w:val="00B62E07"/>
    <w:rsid w:val="00BB1E4B"/>
    <w:rsid w:val="00BB2695"/>
    <w:rsid w:val="00BC139B"/>
    <w:rsid w:val="00BD08F3"/>
    <w:rsid w:val="00BD53D6"/>
    <w:rsid w:val="00BE3DFA"/>
    <w:rsid w:val="00BF7F07"/>
    <w:rsid w:val="00C115F4"/>
    <w:rsid w:val="00C32B15"/>
    <w:rsid w:val="00CA103F"/>
    <w:rsid w:val="00CA1D61"/>
    <w:rsid w:val="00CA5B52"/>
    <w:rsid w:val="00CC5C2F"/>
    <w:rsid w:val="00CF7659"/>
    <w:rsid w:val="00D040C7"/>
    <w:rsid w:val="00D44367"/>
    <w:rsid w:val="00D609B6"/>
    <w:rsid w:val="00D70654"/>
    <w:rsid w:val="00D7550A"/>
    <w:rsid w:val="00DA6D71"/>
    <w:rsid w:val="00DD37E7"/>
    <w:rsid w:val="00DD3A28"/>
    <w:rsid w:val="00DE25D6"/>
    <w:rsid w:val="00DE678B"/>
    <w:rsid w:val="00E464BF"/>
    <w:rsid w:val="00E46F1B"/>
    <w:rsid w:val="00E60AC6"/>
    <w:rsid w:val="00E61537"/>
    <w:rsid w:val="00E7020E"/>
    <w:rsid w:val="00E733EF"/>
    <w:rsid w:val="00EB4886"/>
    <w:rsid w:val="00ED7186"/>
    <w:rsid w:val="00EF1FDE"/>
    <w:rsid w:val="00F041C2"/>
    <w:rsid w:val="00F27420"/>
    <w:rsid w:val="00F319F9"/>
    <w:rsid w:val="00F53B63"/>
    <w:rsid w:val="00F725A8"/>
    <w:rsid w:val="00F82F09"/>
    <w:rsid w:val="00FB3272"/>
    <w:rsid w:val="00FE4D5E"/>
    <w:rsid w:val="00FE7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3D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D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87D3D"/>
    <w:pPr>
      <w:spacing w:after="0" w:line="240" w:lineRule="auto"/>
      <w:jc w:val="center"/>
    </w:pPr>
    <w:rPr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887D3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BD08F3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a6">
    <w:name w:val="Hyperlink"/>
    <w:basedOn w:val="a0"/>
    <w:rsid w:val="00D040C7"/>
    <w:rPr>
      <w:color w:val="0000FF"/>
      <w:u w:val="none"/>
    </w:rPr>
  </w:style>
  <w:style w:type="paragraph" w:customStyle="1" w:styleId="a7">
    <w:name w:val="Заголовок"/>
    <w:basedOn w:val="a"/>
    <w:next w:val="a8"/>
    <w:rsid w:val="00CC5C2F"/>
    <w:pPr>
      <w:suppressAutoHyphens/>
      <w:spacing w:after="0" w:line="240" w:lineRule="auto"/>
      <w:jc w:val="center"/>
    </w:pPr>
    <w:rPr>
      <w:szCs w:val="20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CC5C2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C5C2F"/>
    <w:rPr>
      <w:rFonts w:ascii="Times New Roman" w:eastAsia="Times New Roman" w:hAnsi="Times New Roman" w:cs="Times New Roman"/>
      <w:sz w:val="28"/>
    </w:rPr>
  </w:style>
  <w:style w:type="paragraph" w:customStyle="1" w:styleId="ConsNonformat">
    <w:name w:val="ConsNonformat"/>
    <w:rsid w:val="00EF1F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4A8AF-AB1F-4D27-8DFA-5327FB62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2020-12-21T07:02:00Z</cp:lastPrinted>
  <dcterms:created xsi:type="dcterms:W3CDTF">2020-12-21T07:05:00Z</dcterms:created>
  <dcterms:modified xsi:type="dcterms:W3CDTF">2020-12-22T05:20:00Z</dcterms:modified>
</cp:coreProperties>
</file>