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0A" w:rsidRDefault="005D390A" w:rsidP="005D390A">
      <w:pPr>
        <w:pStyle w:val="ab"/>
      </w:pPr>
      <w:r>
        <w:t>П О С Т А Н О В Л Е Н И Е</w:t>
      </w:r>
    </w:p>
    <w:p w:rsidR="005D390A" w:rsidRDefault="005D390A" w:rsidP="005D390A">
      <w:pPr>
        <w:spacing w:after="0" w:line="240" w:lineRule="auto"/>
        <w:jc w:val="center"/>
        <w:rPr>
          <w:rFonts w:ascii="Times New Roman" w:hAnsi="Times New Roman"/>
          <w:sz w:val="28"/>
          <w:szCs w:val="28"/>
        </w:rPr>
      </w:pPr>
    </w:p>
    <w:p w:rsidR="005D390A" w:rsidRDefault="005D390A" w:rsidP="005D390A">
      <w:pPr>
        <w:spacing w:after="0" w:line="240" w:lineRule="auto"/>
        <w:jc w:val="center"/>
        <w:rPr>
          <w:rFonts w:ascii="Times New Roman" w:hAnsi="Times New Roman"/>
          <w:sz w:val="24"/>
        </w:rPr>
      </w:pPr>
      <w:r>
        <w:rPr>
          <w:rFonts w:ascii="Times New Roman" w:hAnsi="Times New Roman"/>
          <w:sz w:val="24"/>
        </w:rPr>
        <w:t xml:space="preserve">АДМИНИСТРАЦИИ ПЕТРОВСКОГО ГОРОДСКОГО ОКРУГА </w:t>
      </w:r>
    </w:p>
    <w:p w:rsidR="005D390A" w:rsidRDefault="005D390A" w:rsidP="005D390A">
      <w:pPr>
        <w:spacing w:after="0" w:line="240" w:lineRule="auto"/>
        <w:jc w:val="center"/>
        <w:rPr>
          <w:rFonts w:ascii="Times New Roman" w:hAnsi="Times New Roman"/>
          <w:sz w:val="24"/>
        </w:rPr>
      </w:pPr>
      <w:r>
        <w:rPr>
          <w:rFonts w:ascii="Times New Roman" w:hAnsi="Times New Roman"/>
          <w:sz w:val="24"/>
        </w:rPr>
        <w:t>СТАВРОПОЛЬСКОГО КРАЯ</w:t>
      </w:r>
    </w:p>
    <w:p w:rsidR="005D390A" w:rsidRDefault="005D390A" w:rsidP="005D390A">
      <w:pPr>
        <w:spacing w:after="0" w:line="240" w:lineRule="auto"/>
        <w:jc w:val="center"/>
        <w:rPr>
          <w:rFonts w:ascii="Times New Roman" w:hAnsi="Times New Roman"/>
        </w:rPr>
      </w:pPr>
    </w:p>
    <w:tbl>
      <w:tblPr>
        <w:tblW w:w="0" w:type="auto"/>
        <w:tblInd w:w="108" w:type="dxa"/>
        <w:tblLook w:val="04A0" w:firstRow="1" w:lastRow="0" w:firstColumn="1" w:lastColumn="0" w:noHBand="0" w:noVBand="1"/>
      </w:tblPr>
      <w:tblGrid>
        <w:gridCol w:w="3063"/>
        <w:gridCol w:w="3171"/>
        <w:gridCol w:w="3122"/>
      </w:tblGrid>
      <w:tr w:rsidR="005D390A" w:rsidTr="003155FE">
        <w:tc>
          <w:tcPr>
            <w:tcW w:w="3063" w:type="dxa"/>
          </w:tcPr>
          <w:p w:rsidR="005D390A" w:rsidRDefault="007C6540" w:rsidP="003155FE">
            <w:pPr>
              <w:pStyle w:val="ab"/>
              <w:ind w:left="-108"/>
              <w:jc w:val="both"/>
              <w:rPr>
                <w:b w:val="0"/>
                <w:sz w:val="24"/>
              </w:rPr>
            </w:pPr>
            <w:r>
              <w:rPr>
                <w:b w:val="0"/>
                <w:sz w:val="24"/>
              </w:rPr>
              <w:t>15 июля 2021 г.</w:t>
            </w:r>
          </w:p>
        </w:tc>
        <w:tc>
          <w:tcPr>
            <w:tcW w:w="3171" w:type="dxa"/>
            <w:hideMark/>
          </w:tcPr>
          <w:p w:rsidR="005D390A" w:rsidRDefault="005D390A" w:rsidP="003155FE">
            <w:pPr>
              <w:spacing w:after="0" w:line="240" w:lineRule="auto"/>
              <w:jc w:val="center"/>
              <w:rPr>
                <w:rFonts w:ascii="Times New Roman" w:hAnsi="Times New Roman"/>
                <w:b/>
              </w:rPr>
            </w:pPr>
            <w:r>
              <w:rPr>
                <w:rFonts w:ascii="Times New Roman" w:hAnsi="Times New Roman"/>
                <w:sz w:val="24"/>
              </w:rPr>
              <w:t>г. Светлоград</w:t>
            </w:r>
          </w:p>
        </w:tc>
        <w:tc>
          <w:tcPr>
            <w:tcW w:w="3122" w:type="dxa"/>
          </w:tcPr>
          <w:p w:rsidR="005D390A" w:rsidRDefault="007C6540" w:rsidP="003155FE">
            <w:pPr>
              <w:pStyle w:val="ab"/>
              <w:jc w:val="right"/>
              <w:rPr>
                <w:b w:val="0"/>
                <w:sz w:val="24"/>
              </w:rPr>
            </w:pPr>
            <w:r>
              <w:rPr>
                <w:b w:val="0"/>
                <w:sz w:val="24"/>
              </w:rPr>
              <w:t>№ 1141</w:t>
            </w:r>
          </w:p>
        </w:tc>
      </w:tr>
    </w:tbl>
    <w:p w:rsidR="005D390A" w:rsidRDefault="005D390A" w:rsidP="005D390A">
      <w:pPr>
        <w:spacing w:after="0" w:line="240" w:lineRule="auto"/>
        <w:jc w:val="both"/>
        <w:rPr>
          <w:rFonts w:ascii="Times New Roman" w:hAnsi="Times New Roman"/>
          <w:sz w:val="28"/>
          <w:szCs w:val="28"/>
        </w:rPr>
      </w:pPr>
    </w:p>
    <w:p w:rsidR="005D390A" w:rsidRPr="0059073E" w:rsidRDefault="005D390A" w:rsidP="005D390A">
      <w:pPr>
        <w:spacing w:after="0" w:line="240" w:lineRule="exact"/>
        <w:jc w:val="both"/>
        <w:rPr>
          <w:rFonts w:ascii="Times New Roman" w:hAnsi="Times New Roman"/>
          <w:color w:val="000000" w:themeColor="text1"/>
          <w:sz w:val="28"/>
          <w:szCs w:val="28"/>
        </w:rPr>
      </w:pPr>
      <w:r w:rsidRPr="0059073E">
        <w:rPr>
          <w:rFonts w:ascii="Times New Roman" w:hAnsi="Times New Roman"/>
          <w:color w:val="000000" w:themeColor="text1"/>
          <w:sz w:val="28"/>
          <w:szCs w:val="28"/>
        </w:rPr>
        <w:t xml:space="preserve">Об утверждении административного регламента предоставления администрацией Петровского городского округа Ставропольского края муниципальной услуги «Утверждение документации по планировке территории» </w:t>
      </w:r>
    </w:p>
    <w:p w:rsidR="005D390A" w:rsidRPr="0059073E" w:rsidRDefault="005D390A" w:rsidP="005D390A">
      <w:pPr>
        <w:spacing w:after="0" w:line="240" w:lineRule="exact"/>
        <w:jc w:val="both"/>
        <w:rPr>
          <w:rFonts w:ascii="Times New Roman" w:hAnsi="Times New Roman"/>
          <w:color w:val="000000" w:themeColor="text1"/>
          <w:sz w:val="28"/>
          <w:szCs w:val="28"/>
        </w:rPr>
      </w:pPr>
    </w:p>
    <w:p w:rsidR="005D390A" w:rsidRPr="0059073E" w:rsidRDefault="005D390A" w:rsidP="005D390A">
      <w:pPr>
        <w:spacing w:after="0" w:line="240" w:lineRule="exact"/>
        <w:jc w:val="both"/>
        <w:rPr>
          <w:rFonts w:ascii="Times New Roman" w:hAnsi="Times New Roman"/>
          <w:color w:val="000000" w:themeColor="text1"/>
          <w:sz w:val="28"/>
          <w:szCs w:val="28"/>
        </w:rPr>
      </w:pPr>
    </w:p>
    <w:p w:rsidR="005D390A" w:rsidRPr="0059073E" w:rsidRDefault="005D390A" w:rsidP="005D390A">
      <w:pPr>
        <w:spacing w:after="0" w:line="240" w:lineRule="auto"/>
        <w:ind w:firstLine="708"/>
        <w:jc w:val="both"/>
        <w:rPr>
          <w:rFonts w:ascii="Times New Roman" w:hAnsi="Times New Roman"/>
          <w:color w:val="000000" w:themeColor="text1"/>
          <w:sz w:val="28"/>
          <w:szCs w:val="28"/>
        </w:rPr>
      </w:pPr>
      <w:r w:rsidRPr="0059073E">
        <w:rPr>
          <w:rFonts w:ascii="Times New Roman" w:hAnsi="Times New Roman"/>
          <w:color w:val="000000" w:themeColor="text1"/>
          <w:sz w:val="28"/>
          <w:szCs w:val="28"/>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 утвержденным решением Совета депутатов Петровского городского округа Ставропольского края от 15 июня 2018 г. № 80 (с изменениями), Порядком принятия решения об утверждении документации по планировке территории Перовского городского округа Ставропольского края, Правилами внесения изменений в документацию по планировке территории Перовского городского округа Ставропольского края, отмены такой документации или ее отдельных частей, и признания отдельных частей такой документации не подлежащими применению, утвержденными постановлением администрации Петровского городского округа Ставропольского края от 01 марта 2021 г.     № 303 (с изменениями), постановлением 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 (с изменениями), администрация Петровского городского округа Ставропольского края</w:t>
      </w:r>
    </w:p>
    <w:p w:rsidR="005D390A" w:rsidRPr="0059073E" w:rsidRDefault="005D390A" w:rsidP="005D390A">
      <w:pPr>
        <w:spacing w:after="0" w:line="240" w:lineRule="exact"/>
        <w:jc w:val="both"/>
        <w:rPr>
          <w:rFonts w:ascii="Times New Roman" w:hAnsi="Times New Roman"/>
          <w:color w:val="000000" w:themeColor="text1"/>
          <w:sz w:val="28"/>
          <w:szCs w:val="28"/>
        </w:rPr>
      </w:pPr>
    </w:p>
    <w:p w:rsidR="005D390A" w:rsidRPr="0059073E" w:rsidRDefault="005D390A" w:rsidP="005D390A">
      <w:pPr>
        <w:spacing w:after="0" w:line="240" w:lineRule="exact"/>
        <w:jc w:val="both"/>
        <w:rPr>
          <w:rFonts w:ascii="Times New Roman" w:hAnsi="Times New Roman"/>
          <w:color w:val="000000" w:themeColor="text1"/>
          <w:sz w:val="28"/>
          <w:szCs w:val="28"/>
        </w:rPr>
      </w:pPr>
    </w:p>
    <w:p w:rsidR="005D390A" w:rsidRPr="0059073E" w:rsidRDefault="005D390A" w:rsidP="005D390A">
      <w:pPr>
        <w:spacing w:after="0" w:line="240" w:lineRule="auto"/>
        <w:jc w:val="both"/>
        <w:rPr>
          <w:rFonts w:ascii="Times New Roman" w:hAnsi="Times New Roman"/>
          <w:color w:val="000000" w:themeColor="text1"/>
          <w:sz w:val="28"/>
          <w:szCs w:val="28"/>
        </w:rPr>
      </w:pPr>
      <w:r w:rsidRPr="0059073E">
        <w:rPr>
          <w:rFonts w:ascii="Times New Roman" w:hAnsi="Times New Roman"/>
          <w:color w:val="000000" w:themeColor="text1"/>
          <w:sz w:val="28"/>
          <w:szCs w:val="28"/>
        </w:rPr>
        <w:t>ПОСТАНОВЛЯЕТ:</w:t>
      </w:r>
    </w:p>
    <w:p w:rsidR="005D390A" w:rsidRPr="0059073E" w:rsidRDefault="005D390A" w:rsidP="005D390A">
      <w:pPr>
        <w:spacing w:after="0" w:line="240" w:lineRule="exact"/>
        <w:jc w:val="both"/>
        <w:rPr>
          <w:rFonts w:ascii="Times New Roman" w:hAnsi="Times New Roman"/>
          <w:color w:val="000000" w:themeColor="text1"/>
          <w:sz w:val="28"/>
          <w:szCs w:val="28"/>
        </w:rPr>
      </w:pPr>
    </w:p>
    <w:p w:rsidR="005D390A" w:rsidRPr="0059073E" w:rsidRDefault="005D390A" w:rsidP="005D390A">
      <w:pPr>
        <w:spacing w:after="0" w:line="240" w:lineRule="exact"/>
        <w:jc w:val="both"/>
        <w:rPr>
          <w:rFonts w:ascii="Times New Roman" w:hAnsi="Times New Roman"/>
          <w:color w:val="000000" w:themeColor="text1"/>
          <w:sz w:val="28"/>
          <w:szCs w:val="28"/>
        </w:rPr>
      </w:pPr>
    </w:p>
    <w:p w:rsidR="005D390A" w:rsidRPr="0059073E" w:rsidRDefault="005D390A" w:rsidP="005D390A">
      <w:pPr>
        <w:spacing w:after="0" w:line="240" w:lineRule="auto"/>
        <w:ind w:firstLine="567"/>
        <w:jc w:val="both"/>
        <w:rPr>
          <w:rFonts w:ascii="Times New Roman" w:hAnsi="Times New Roman"/>
          <w:color w:val="000000" w:themeColor="text1"/>
          <w:sz w:val="28"/>
          <w:szCs w:val="28"/>
        </w:rPr>
      </w:pPr>
      <w:r w:rsidRPr="0059073E">
        <w:rPr>
          <w:rFonts w:ascii="Times New Roman" w:hAnsi="Times New Roman"/>
          <w:color w:val="000000" w:themeColor="text1"/>
          <w:sz w:val="28"/>
          <w:szCs w:val="28"/>
        </w:rPr>
        <w:t xml:space="preserve">1. Утвердить прилагаемый административный регламент предоставления администрацией Петровского городского округа </w:t>
      </w:r>
      <w:r w:rsidRPr="0059073E">
        <w:rPr>
          <w:rFonts w:ascii="Times New Roman" w:hAnsi="Times New Roman"/>
          <w:color w:val="000000" w:themeColor="text1"/>
          <w:sz w:val="28"/>
          <w:szCs w:val="28"/>
        </w:rPr>
        <w:lastRenderedPageBreak/>
        <w:t>Ставропольского края муниципальной услуги «Утверждение документации по планировке территории» (далее – административный регламент).</w:t>
      </w:r>
    </w:p>
    <w:p w:rsidR="005D390A" w:rsidRPr="0059073E" w:rsidRDefault="005D390A" w:rsidP="005D390A">
      <w:pPr>
        <w:spacing w:after="0" w:line="240" w:lineRule="auto"/>
        <w:ind w:firstLine="567"/>
        <w:jc w:val="both"/>
        <w:rPr>
          <w:rFonts w:ascii="Times New Roman" w:hAnsi="Times New Roman"/>
          <w:color w:val="000000" w:themeColor="text1"/>
          <w:sz w:val="28"/>
          <w:szCs w:val="28"/>
        </w:rPr>
      </w:pPr>
    </w:p>
    <w:p w:rsidR="005D390A" w:rsidRPr="0059073E" w:rsidRDefault="005D390A" w:rsidP="005D390A">
      <w:pPr>
        <w:spacing w:after="0" w:line="240" w:lineRule="auto"/>
        <w:ind w:firstLine="567"/>
        <w:jc w:val="both"/>
        <w:rPr>
          <w:rFonts w:ascii="Times New Roman" w:hAnsi="Times New Roman"/>
          <w:color w:val="000000" w:themeColor="text1"/>
          <w:sz w:val="28"/>
          <w:szCs w:val="28"/>
        </w:rPr>
      </w:pPr>
      <w:r w:rsidRPr="0059073E">
        <w:rPr>
          <w:rFonts w:ascii="Times New Roman" w:hAnsi="Times New Roman"/>
          <w:color w:val="000000" w:themeColor="text1"/>
          <w:sz w:val="28"/>
        </w:rPr>
        <w:t xml:space="preserve">2. Отделу планирования территорий и землеустройства администрации Петровского городского округа Ставропольского края </w:t>
      </w:r>
      <w:r w:rsidRPr="0059073E">
        <w:rPr>
          <w:rFonts w:ascii="Times New Roman" w:hAnsi="Times New Roman"/>
          <w:color w:val="000000" w:themeColor="text1"/>
          <w:sz w:val="28"/>
          <w:szCs w:val="28"/>
        </w:rPr>
        <w:t>обеспечить выполнение административного регламента.</w:t>
      </w:r>
    </w:p>
    <w:p w:rsidR="005D390A" w:rsidRPr="0059073E" w:rsidRDefault="005D390A" w:rsidP="005D390A">
      <w:pPr>
        <w:spacing w:after="0" w:line="240" w:lineRule="auto"/>
        <w:ind w:firstLine="709"/>
        <w:jc w:val="both"/>
        <w:rPr>
          <w:rFonts w:ascii="Times New Roman" w:hAnsi="Times New Roman"/>
          <w:color w:val="000000" w:themeColor="text1"/>
          <w:sz w:val="28"/>
          <w:szCs w:val="28"/>
        </w:rPr>
      </w:pPr>
    </w:p>
    <w:p w:rsidR="005D390A" w:rsidRPr="0059073E" w:rsidRDefault="005D390A" w:rsidP="005D390A">
      <w:pPr>
        <w:spacing w:after="0" w:line="240" w:lineRule="auto"/>
        <w:ind w:firstLine="567"/>
        <w:jc w:val="both"/>
        <w:rPr>
          <w:rFonts w:ascii="Times New Roman" w:hAnsi="Times New Roman"/>
          <w:color w:val="000000" w:themeColor="text1"/>
          <w:sz w:val="28"/>
          <w:szCs w:val="28"/>
        </w:rPr>
      </w:pPr>
      <w:r w:rsidRPr="0059073E">
        <w:rPr>
          <w:rFonts w:ascii="Times New Roman" w:hAnsi="Times New Roman"/>
          <w:color w:val="000000" w:themeColor="text1"/>
          <w:sz w:val="28"/>
          <w:szCs w:val="28"/>
        </w:rPr>
        <w:t>3. Разместить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rsidR="005D390A" w:rsidRPr="0059073E" w:rsidRDefault="005D390A" w:rsidP="005D390A">
      <w:pPr>
        <w:spacing w:after="0" w:line="240" w:lineRule="auto"/>
        <w:ind w:firstLine="567"/>
        <w:jc w:val="both"/>
        <w:rPr>
          <w:rFonts w:ascii="Times New Roman" w:hAnsi="Times New Roman"/>
          <w:color w:val="000000" w:themeColor="text1"/>
          <w:sz w:val="28"/>
          <w:szCs w:val="28"/>
        </w:rPr>
      </w:pPr>
    </w:p>
    <w:p w:rsidR="005D390A" w:rsidRPr="0059073E" w:rsidRDefault="005D390A" w:rsidP="005D390A">
      <w:pPr>
        <w:spacing w:after="0" w:line="240" w:lineRule="auto"/>
        <w:ind w:firstLine="567"/>
        <w:jc w:val="both"/>
        <w:rPr>
          <w:rFonts w:ascii="Times New Roman" w:hAnsi="Times New Roman"/>
          <w:color w:val="000000" w:themeColor="text1"/>
          <w:sz w:val="28"/>
          <w:szCs w:val="28"/>
        </w:rPr>
      </w:pPr>
      <w:r w:rsidRPr="0059073E">
        <w:rPr>
          <w:rFonts w:ascii="Times New Roman" w:hAnsi="Times New Roman"/>
          <w:color w:val="000000" w:themeColor="text1"/>
          <w:sz w:val="28"/>
          <w:szCs w:val="28"/>
        </w:rPr>
        <w:t>4. 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А.И., управляющего делами администрации Перовского городского округа Ставропольского края Петрича Ю.В.</w:t>
      </w:r>
    </w:p>
    <w:p w:rsidR="005D390A" w:rsidRPr="0059073E" w:rsidRDefault="005D390A" w:rsidP="005D390A">
      <w:pPr>
        <w:spacing w:after="0" w:line="240" w:lineRule="auto"/>
        <w:ind w:firstLine="567"/>
        <w:jc w:val="both"/>
        <w:rPr>
          <w:rFonts w:ascii="Times New Roman" w:hAnsi="Times New Roman"/>
          <w:color w:val="000000" w:themeColor="text1"/>
          <w:sz w:val="28"/>
          <w:szCs w:val="28"/>
        </w:rPr>
      </w:pPr>
    </w:p>
    <w:p w:rsidR="005D390A" w:rsidRPr="0059073E" w:rsidRDefault="005D390A" w:rsidP="005D390A">
      <w:pPr>
        <w:spacing w:after="0" w:line="240" w:lineRule="auto"/>
        <w:ind w:firstLine="567"/>
        <w:jc w:val="both"/>
        <w:rPr>
          <w:rFonts w:ascii="Times New Roman" w:hAnsi="Times New Roman"/>
          <w:color w:val="000000" w:themeColor="text1"/>
          <w:sz w:val="28"/>
          <w:szCs w:val="28"/>
        </w:rPr>
      </w:pPr>
      <w:r w:rsidRPr="0059073E">
        <w:rPr>
          <w:rFonts w:ascii="Times New Roman" w:hAnsi="Times New Roman"/>
          <w:color w:val="000000" w:themeColor="text1"/>
          <w:sz w:val="28"/>
          <w:szCs w:val="28"/>
        </w:rPr>
        <w:t>5. Настоящее постановление вступает в силу со дня его официального опубликования в газете «Вестник Петровского городского округа».</w:t>
      </w:r>
    </w:p>
    <w:p w:rsidR="005D390A" w:rsidRPr="0059073E" w:rsidRDefault="005D390A" w:rsidP="005D390A">
      <w:pPr>
        <w:spacing w:after="0" w:line="240" w:lineRule="exact"/>
        <w:ind w:firstLine="567"/>
        <w:jc w:val="both"/>
        <w:rPr>
          <w:rFonts w:ascii="Times New Roman" w:hAnsi="Times New Roman"/>
          <w:color w:val="000000" w:themeColor="text1"/>
          <w:sz w:val="28"/>
          <w:szCs w:val="28"/>
        </w:rPr>
      </w:pPr>
    </w:p>
    <w:p w:rsidR="005D390A" w:rsidRPr="0059073E" w:rsidRDefault="005D390A" w:rsidP="005D390A">
      <w:pPr>
        <w:spacing w:after="0" w:line="240" w:lineRule="exact"/>
        <w:ind w:firstLine="567"/>
        <w:jc w:val="both"/>
        <w:rPr>
          <w:rFonts w:ascii="Times New Roman" w:hAnsi="Times New Roman"/>
          <w:color w:val="000000" w:themeColor="text1"/>
          <w:sz w:val="28"/>
          <w:szCs w:val="28"/>
        </w:rPr>
      </w:pPr>
    </w:p>
    <w:p w:rsidR="005D390A" w:rsidRPr="0059073E" w:rsidRDefault="005D390A" w:rsidP="005D390A">
      <w:pPr>
        <w:spacing w:after="0" w:line="240" w:lineRule="exact"/>
        <w:rPr>
          <w:rFonts w:ascii="Times New Roman" w:hAnsi="Times New Roman"/>
          <w:color w:val="000000" w:themeColor="text1"/>
          <w:sz w:val="28"/>
          <w:szCs w:val="28"/>
        </w:rPr>
      </w:pPr>
      <w:r w:rsidRPr="0059073E">
        <w:rPr>
          <w:rFonts w:ascii="Times New Roman" w:hAnsi="Times New Roman"/>
          <w:color w:val="000000" w:themeColor="text1"/>
          <w:sz w:val="28"/>
          <w:szCs w:val="28"/>
        </w:rPr>
        <w:t>Глава Петровского</w:t>
      </w:r>
    </w:p>
    <w:p w:rsidR="005D390A" w:rsidRPr="0059073E" w:rsidRDefault="005D390A" w:rsidP="005D390A">
      <w:pPr>
        <w:spacing w:after="0" w:line="240" w:lineRule="exact"/>
        <w:rPr>
          <w:rFonts w:ascii="Times New Roman" w:hAnsi="Times New Roman"/>
          <w:color w:val="000000" w:themeColor="text1"/>
          <w:sz w:val="28"/>
          <w:szCs w:val="28"/>
        </w:rPr>
      </w:pPr>
      <w:r w:rsidRPr="0059073E">
        <w:rPr>
          <w:rFonts w:ascii="Times New Roman" w:hAnsi="Times New Roman"/>
          <w:color w:val="000000" w:themeColor="text1"/>
          <w:sz w:val="28"/>
          <w:szCs w:val="28"/>
        </w:rPr>
        <w:t xml:space="preserve">городского округа </w:t>
      </w:r>
    </w:p>
    <w:p w:rsidR="005D390A" w:rsidRPr="0059073E" w:rsidRDefault="005D390A" w:rsidP="005D390A">
      <w:pPr>
        <w:spacing w:after="0" w:line="240" w:lineRule="exact"/>
        <w:rPr>
          <w:rFonts w:ascii="Times New Roman" w:hAnsi="Times New Roman"/>
          <w:color w:val="000000" w:themeColor="text1"/>
          <w:sz w:val="28"/>
          <w:szCs w:val="28"/>
        </w:rPr>
      </w:pPr>
      <w:r w:rsidRPr="0059073E">
        <w:rPr>
          <w:rFonts w:ascii="Times New Roman" w:hAnsi="Times New Roman"/>
          <w:color w:val="000000" w:themeColor="text1"/>
          <w:sz w:val="28"/>
          <w:szCs w:val="28"/>
        </w:rPr>
        <w:t>Ставропольского края</w:t>
      </w:r>
      <w:r w:rsidRPr="0059073E">
        <w:rPr>
          <w:rFonts w:ascii="Times New Roman" w:hAnsi="Times New Roman"/>
          <w:color w:val="000000" w:themeColor="text1"/>
          <w:sz w:val="28"/>
          <w:szCs w:val="28"/>
        </w:rPr>
        <w:tab/>
      </w:r>
      <w:r w:rsidRPr="0059073E">
        <w:rPr>
          <w:rFonts w:ascii="Times New Roman" w:hAnsi="Times New Roman"/>
          <w:color w:val="000000" w:themeColor="text1"/>
          <w:sz w:val="28"/>
          <w:szCs w:val="28"/>
        </w:rPr>
        <w:tab/>
      </w:r>
      <w:r w:rsidRPr="0059073E">
        <w:rPr>
          <w:rFonts w:ascii="Times New Roman" w:hAnsi="Times New Roman"/>
          <w:color w:val="000000" w:themeColor="text1"/>
          <w:sz w:val="28"/>
          <w:szCs w:val="28"/>
        </w:rPr>
        <w:tab/>
      </w:r>
      <w:r w:rsidRPr="0059073E">
        <w:rPr>
          <w:rFonts w:ascii="Times New Roman" w:hAnsi="Times New Roman"/>
          <w:color w:val="000000" w:themeColor="text1"/>
          <w:sz w:val="28"/>
          <w:szCs w:val="28"/>
        </w:rPr>
        <w:tab/>
      </w:r>
      <w:r w:rsidRPr="0059073E">
        <w:rPr>
          <w:rFonts w:ascii="Times New Roman" w:hAnsi="Times New Roman"/>
          <w:color w:val="000000" w:themeColor="text1"/>
          <w:sz w:val="28"/>
          <w:szCs w:val="28"/>
        </w:rPr>
        <w:tab/>
        <w:t xml:space="preserve">                         А.А.Захарченко</w:t>
      </w:r>
    </w:p>
    <w:p w:rsidR="005D390A" w:rsidRPr="0059073E" w:rsidRDefault="005D390A" w:rsidP="005D390A">
      <w:pPr>
        <w:spacing w:after="0" w:line="240" w:lineRule="exact"/>
        <w:ind w:firstLine="567"/>
        <w:jc w:val="both"/>
        <w:rPr>
          <w:rFonts w:ascii="Times New Roman" w:hAnsi="Times New Roman"/>
          <w:color w:val="000000" w:themeColor="text1"/>
          <w:sz w:val="28"/>
          <w:szCs w:val="28"/>
        </w:rPr>
      </w:pPr>
    </w:p>
    <w:p w:rsidR="00262447" w:rsidRDefault="00262447"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Default="008F1964" w:rsidP="005D390A">
      <w:pPr>
        <w:spacing w:after="0" w:line="240" w:lineRule="exact"/>
        <w:ind w:left="-1418" w:right="1274"/>
        <w:jc w:val="both"/>
        <w:rPr>
          <w:rFonts w:ascii="Times New Roman" w:hAnsi="Times New Roman"/>
          <w:color w:val="000000" w:themeColor="text1"/>
          <w:sz w:val="28"/>
          <w:szCs w:val="28"/>
        </w:rPr>
      </w:pPr>
    </w:p>
    <w:p w:rsidR="008F1964" w:rsidRPr="007C6540" w:rsidRDefault="008F1964" w:rsidP="005D390A">
      <w:pPr>
        <w:spacing w:after="0" w:line="240" w:lineRule="exact"/>
        <w:ind w:left="-1418" w:right="1274"/>
        <w:jc w:val="both"/>
        <w:rPr>
          <w:rFonts w:ascii="Times New Roman" w:hAnsi="Times New Roman" w:cs="Times New Roman"/>
          <w:color w:val="FFFFFF" w:themeColor="background1"/>
          <w:sz w:val="28"/>
          <w:szCs w:val="28"/>
        </w:rPr>
      </w:pPr>
      <w:bookmarkStart w:id="0" w:name="_GoBack"/>
      <w:bookmarkEnd w:id="0"/>
    </w:p>
    <w:tbl>
      <w:tblPr>
        <w:tblW w:w="0" w:type="auto"/>
        <w:tblLook w:val="01E0" w:firstRow="1" w:lastRow="1" w:firstColumn="1" w:lastColumn="1" w:noHBand="0" w:noVBand="0"/>
      </w:tblPr>
      <w:tblGrid>
        <w:gridCol w:w="5211"/>
        <w:gridCol w:w="4253"/>
      </w:tblGrid>
      <w:tr w:rsidR="00262447" w:rsidRPr="00262447" w:rsidTr="00262447">
        <w:tc>
          <w:tcPr>
            <w:tcW w:w="5211" w:type="dxa"/>
          </w:tcPr>
          <w:p w:rsidR="00262447" w:rsidRPr="00262447" w:rsidRDefault="00262447" w:rsidP="00262447">
            <w:pPr>
              <w:spacing w:after="0" w:line="240" w:lineRule="exact"/>
              <w:jc w:val="both"/>
              <w:rPr>
                <w:rFonts w:ascii="Times New Roman" w:eastAsia="Calibri" w:hAnsi="Times New Roman" w:cs="Times New Roman"/>
                <w:sz w:val="28"/>
                <w:szCs w:val="28"/>
              </w:rPr>
            </w:pPr>
            <w:r w:rsidRPr="00262447">
              <w:rPr>
                <w:rFonts w:ascii="Times New Roman" w:eastAsia="Calibri" w:hAnsi="Times New Roman" w:cs="Times New Roman"/>
                <w:sz w:val="28"/>
                <w:szCs w:val="28"/>
              </w:rPr>
              <w:br w:type="page"/>
            </w:r>
            <w:r w:rsidRPr="00262447">
              <w:rPr>
                <w:rFonts w:ascii="Times New Roman" w:eastAsia="Calibri" w:hAnsi="Times New Roman" w:cs="Times New Roman"/>
                <w:sz w:val="28"/>
                <w:szCs w:val="28"/>
              </w:rPr>
              <w:br w:type="page"/>
            </w:r>
          </w:p>
        </w:tc>
        <w:tc>
          <w:tcPr>
            <w:tcW w:w="4253" w:type="dxa"/>
            <w:hideMark/>
          </w:tcPr>
          <w:p w:rsidR="00377EA1" w:rsidRDefault="00377EA1" w:rsidP="00262447">
            <w:pPr>
              <w:spacing w:after="0" w:line="240" w:lineRule="exact"/>
              <w:jc w:val="center"/>
              <w:rPr>
                <w:rFonts w:ascii="Times New Roman" w:eastAsia="Calibri" w:hAnsi="Times New Roman" w:cs="Times New Roman"/>
                <w:sz w:val="28"/>
                <w:szCs w:val="28"/>
              </w:rPr>
            </w:pPr>
          </w:p>
          <w:p w:rsidR="00262447" w:rsidRPr="00262447" w:rsidRDefault="00262447" w:rsidP="00262447">
            <w:pPr>
              <w:spacing w:after="0" w:line="240" w:lineRule="exact"/>
              <w:jc w:val="center"/>
              <w:rPr>
                <w:rFonts w:ascii="Times New Roman" w:eastAsia="Calibri" w:hAnsi="Times New Roman" w:cs="Times New Roman"/>
                <w:sz w:val="28"/>
                <w:szCs w:val="28"/>
              </w:rPr>
            </w:pPr>
            <w:r w:rsidRPr="00262447">
              <w:rPr>
                <w:rFonts w:ascii="Times New Roman" w:eastAsia="Calibri" w:hAnsi="Times New Roman" w:cs="Times New Roman"/>
                <w:sz w:val="28"/>
                <w:szCs w:val="28"/>
              </w:rPr>
              <w:lastRenderedPageBreak/>
              <w:t>Утвержден</w:t>
            </w:r>
          </w:p>
        </w:tc>
      </w:tr>
      <w:tr w:rsidR="00262447" w:rsidRPr="00262447" w:rsidTr="00262447">
        <w:tc>
          <w:tcPr>
            <w:tcW w:w="5211" w:type="dxa"/>
          </w:tcPr>
          <w:p w:rsidR="00262447" w:rsidRPr="00262447" w:rsidRDefault="00262447" w:rsidP="00262447">
            <w:pPr>
              <w:spacing w:after="0" w:line="240" w:lineRule="exact"/>
              <w:jc w:val="both"/>
              <w:rPr>
                <w:rFonts w:ascii="Times New Roman" w:eastAsia="Calibri" w:hAnsi="Times New Roman" w:cs="Times New Roman"/>
                <w:sz w:val="28"/>
                <w:szCs w:val="28"/>
              </w:rPr>
            </w:pPr>
          </w:p>
        </w:tc>
        <w:tc>
          <w:tcPr>
            <w:tcW w:w="4253" w:type="dxa"/>
            <w:hideMark/>
          </w:tcPr>
          <w:p w:rsidR="00262447" w:rsidRPr="00262447" w:rsidRDefault="00262447" w:rsidP="00262447">
            <w:pPr>
              <w:shd w:val="clear" w:color="auto" w:fill="FFFFFF"/>
              <w:spacing w:before="5" w:after="0" w:line="240" w:lineRule="exact"/>
              <w:jc w:val="both"/>
              <w:rPr>
                <w:rFonts w:ascii="Times New Roman" w:eastAsia="Calibri" w:hAnsi="Times New Roman" w:cs="Times New Roman"/>
                <w:sz w:val="28"/>
                <w:szCs w:val="28"/>
              </w:rPr>
            </w:pPr>
            <w:r w:rsidRPr="00262447">
              <w:rPr>
                <w:rFonts w:ascii="Times New Roman" w:eastAsia="Calibri" w:hAnsi="Times New Roman" w:cs="Times New Roman"/>
                <w:sz w:val="28"/>
                <w:szCs w:val="28"/>
              </w:rPr>
              <w:t xml:space="preserve"> постановлением администрации Петровского городского округа </w:t>
            </w:r>
          </w:p>
          <w:p w:rsidR="00262447" w:rsidRPr="00262447" w:rsidRDefault="00262447" w:rsidP="00262447">
            <w:pPr>
              <w:spacing w:after="0" w:line="240" w:lineRule="exact"/>
              <w:jc w:val="center"/>
              <w:rPr>
                <w:rFonts w:ascii="Times New Roman" w:eastAsia="Calibri" w:hAnsi="Times New Roman" w:cs="Times New Roman"/>
                <w:sz w:val="28"/>
                <w:szCs w:val="28"/>
              </w:rPr>
            </w:pPr>
            <w:r w:rsidRPr="00262447">
              <w:rPr>
                <w:rFonts w:ascii="Times New Roman" w:eastAsia="Calibri" w:hAnsi="Times New Roman" w:cs="Times New Roman"/>
                <w:sz w:val="28"/>
                <w:szCs w:val="28"/>
              </w:rPr>
              <w:t xml:space="preserve"> Ставропольского края</w:t>
            </w:r>
          </w:p>
        </w:tc>
      </w:tr>
      <w:tr w:rsidR="00262447" w:rsidRPr="00262447" w:rsidTr="00262447">
        <w:tc>
          <w:tcPr>
            <w:tcW w:w="5211" w:type="dxa"/>
          </w:tcPr>
          <w:p w:rsidR="00262447" w:rsidRPr="00262447" w:rsidRDefault="00262447" w:rsidP="00262447">
            <w:pPr>
              <w:spacing w:after="0" w:line="240" w:lineRule="exact"/>
              <w:jc w:val="both"/>
              <w:rPr>
                <w:rFonts w:ascii="Times New Roman" w:eastAsia="Calibri" w:hAnsi="Times New Roman" w:cs="Times New Roman"/>
                <w:sz w:val="28"/>
                <w:szCs w:val="28"/>
              </w:rPr>
            </w:pPr>
          </w:p>
        </w:tc>
        <w:tc>
          <w:tcPr>
            <w:tcW w:w="4253" w:type="dxa"/>
          </w:tcPr>
          <w:p w:rsidR="00262447" w:rsidRPr="00262447" w:rsidRDefault="007C6540" w:rsidP="00262447">
            <w:pPr>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от 15 июля 2021 г. № 1141</w:t>
            </w:r>
          </w:p>
        </w:tc>
      </w:tr>
    </w:tbl>
    <w:p w:rsidR="00F80EA0" w:rsidRDefault="00F80EA0" w:rsidP="00F80EA0">
      <w:pPr>
        <w:spacing w:after="0" w:line="240" w:lineRule="auto"/>
        <w:rPr>
          <w:rFonts w:ascii="Times New Roman" w:hAnsi="Times New Roman" w:cs="Times New Roman"/>
          <w:sz w:val="28"/>
          <w:szCs w:val="28"/>
        </w:rPr>
      </w:pPr>
    </w:p>
    <w:p w:rsidR="00F80EA0" w:rsidRDefault="00F80EA0"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228D2" w:rsidRPr="008327F7" w:rsidRDefault="002228D2" w:rsidP="002228D2">
      <w:pPr>
        <w:autoSpaceDE w:val="0"/>
        <w:autoSpaceDN w:val="0"/>
        <w:adjustRightInd w:val="0"/>
        <w:spacing w:after="0" w:line="240" w:lineRule="exact"/>
        <w:ind w:firstLine="539"/>
        <w:jc w:val="center"/>
        <w:rPr>
          <w:rFonts w:ascii="Times New Roman" w:hAnsi="Times New Roman"/>
          <w:sz w:val="28"/>
          <w:szCs w:val="28"/>
        </w:rPr>
      </w:pPr>
      <w:r w:rsidRPr="008327F7">
        <w:rPr>
          <w:rFonts w:ascii="Times New Roman" w:hAnsi="Times New Roman"/>
          <w:sz w:val="28"/>
          <w:szCs w:val="28"/>
        </w:rPr>
        <w:t>предоставлени</w:t>
      </w:r>
      <w:r w:rsidR="002E4F34">
        <w:rPr>
          <w:rFonts w:ascii="Times New Roman" w:hAnsi="Times New Roman"/>
          <w:sz w:val="28"/>
          <w:szCs w:val="28"/>
        </w:rPr>
        <w:t>я</w:t>
      </w:r>
      <w:r w:rsidRPr="008327F7">
        <w:rPr>
          <w:rFonts w:ascii="Times New Roman" w:hAnsi="Times New Roman"/>
          <w:sz w:val="28"/>
          <w:szCs w:val="28"/>
        </w:rPr>
        <w:t xml:space="preserve"> администрацией Петровского городского округа Ставропольского края муниципальной услуги «</w:t>
      </w:r>
      <w:r w:rsidR="009F5E3B" w:rsidRPr="009F5E3B">
        <w:rPr>
          <w:rFonts w:ascii="Times New Roman" w:hAnsi="Times New Roman"/>
          <w:sz w:val="28"/>
          <w:szCs w:val="28"/>
        </w:rPr>
        <w:t>Утверждение документации по планировке территории</w:t>
      </w:r>
      <w:r w:rsidRPr="008327F7">
        <w:rPr>
          <w:rFonts w:ascii="Times New Roman" w:hAnsi="Times New Roman"/>
          <w:sz w:val="28"/>
          <w:szCs w:val="28"/>
        </w:rPr>
        <w:t>»</w:t>
      </w:r>
    </w:p>
    <w:p w:rsidR="002228D2" w:rsidRPr="008327F7" w:rsidRDefault="002228D2" w:rsidP="002228D2">
      <w:pPr>
        <w:spacing w:line="240" w:lineRule="exact"/>
        <w:jc w:val="both"/>
        <w:rPr>
          <w:rFonts w:ascii="Times New Roman" w:hAnsi="Times New Roman"/>
          <w:sz w:val="28"/>
        </w:rPr>
      </w:pPr>
    </w:p>
    <w:p w:rsidR="00F80EA0" w:rsidRPr="003B75B9" w:rsidRDefault="00F80EA0" w:rsidP="003B75B9">
      <w:pPr>
        <w:pStyle w:val="a3"/>
        <w:numPr>
          <w:ilvl w:val="0"/>
          <w:numId w:val="19"/>
        </w:numPr>
        <w:spacing w:after="0" w:line="240" w:lineRule="auto"/>
        <w:jc w:val="center"/>
        <w:rPr>
          <w:rFonts w:ascii="Times New Roman" w:hAnsi="Times New Roman" w:cs="Times New Roman"/>
          <w:sz w:val="28"/>
          <w:szCs w:val="28"/>
        </w:rPr>
      </w:pPr>
      <w:r w:rsidRPr="003B75B9">
        <w:rPr>
          <w:rFonts w:ascii="Times New Roman" w:hAnsi="Times New Roman" w:cs="Times New Roman"/>
          <w:sz w:val="28"/>
          <w:szCs w:val="28"/>
        </w:rPr>
        <w:t>Общие положения</w:t>
      </w:r>
    </w:p>
    <w:p w:rsidR="00F80EA0" w:rsidRDefault="00F80EA0" w:rsidP="00F80EA0">
      <w:pPr>
        <w:spacing w:after="0" w:line="240" w:lineRule="auto"/>
        <w:rPr>
          <w:rFonts w:ascii="Times New Roman" w:hAnsi="Times New Roman" w:cs="Times New Roman"/>
          <w:sz w:val="28"/>
          <w:szCs w:val="28"/>
        </w:rPr>
      </w:pPr>
    </w:p>
    <w:p w:rsidR="00F80EA0" w:rsidRDefault="00F80EA0" w:rsidP="008E0AC4">
      <w:pPr>
        <w:pStyle w:val="a3"/>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административного регламента </w:t>
      </w:r>
    </w:p>
    <w:p w:rsidR="009F47E3" w:rsidRDefault="009F47E3" w:rsidP="009F47E3">
      <w:pPr>
        <w:pStyle w:val="a3"/>
        <w:spacing w:after="0" w:line="240" w:lineRule="auto"/>
        <w:rPr>
          <w:rFonts w:ascii="Times New Roman" w:hAnsi="Times New Roman" w:cs="Times New Roman"/>
          <w:sz w:val="28"/>
          <w:szCs w:val="28"/>
        </w:rPr>
      </w:pPr>
    </w:p>
    <w:p w:rsidR="00B32B81" w:rsidRDefault="009625F9" w:rsidP="00B32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F80EA0" w:rsidRPr="00B32B81">
        <w:rPr>
          <w:rFonts w:ascii="Times New Roman" w:hAnsi="Times New Roman" w:cs="Times New Roman"/>
          <w:sz w:val="28"/>
          <w:szCs w:val="28"/>
        </w:rPr>
        <w:t>Административный регламент</w:t>
      </w:r>
      <w:r w:rsidR="00377EA1">
        <w:rPr>
          <w:rFonts w:ascii="Times New Roman" w:hAnsi="Times New Roman" w:cs="Times New Roman"/>
          <w:sz w:val="28"/>
          <w:szCs w:val="28"/>
        </w:rPr>
        <w:t xml:space="preserve"> </w:t>
      </w:r>
      <w:r w:rsidR="002E4F34">
        <w:rPr>
          <w:rFonts w:ascii="Times New Roman" w:hAnsi="Times New Roman"/>
          <w:sz w:val="28"/>
          <w:szCs w:val="28"/>
        </w:rPr>
        <w:t>предоставления</w:t>
      </w:r>
      <w:r w:rsidR="00377EA1">
        <w:rPr>
          <w:rFonts w:ascii="Times New Roman" w:hAnsi="Times New Roman"/>
          <w:sz w:val="28"/>
          <w:szCs w:val="28"/>
        </w:rPr>
        <w:t xml:space="preserve"> </w:t>
      </w:r>
      <w:r w:rsidR="0049648D" w:rsidRPr="008327F7">
        <w:rPr>
          <w:rFonts w:ascii="Times New Roman" w:hAnsi="Times New Roman"/>
          <w:bCs/>
          <w:sz w:val="28"/>
          <w:szCs w:val="28"/>
        </w:rPr>
        <w:t xml:space="preserve">администрацией Петровского </w:t>
      </w:r>
      <w:r w:rsidR="0049648D" w:rsidRPr="008327F7">
        <w:rPr>
          <w:rFonts w:ascii="Times New Roman" w:hAnsi="Times New Roman"/>
          <w:sz w:val="28"/>
          <w:szCs w:val="28"/>
        </w:rPr>
        <w:t xml:space="preserve">городского округа </w:t>
      </w:r>
      <w:r w:rsidR="0049648D" w:rsidRPr="008327F7">
        <w:rPr>
          <w:rFonts w:ascii="Times New Roman" w:hAnsi="Times New Roman"/>
          <w:bCs/>
          <w:sz w:val="28"/>
          <w:szCs w:val="28"/>
        </w:rPr>
        <w:t xml:space="preserve">Ставропольского края муниципальной </w:t>
      </w:r>
      <w:r w:rsidR="0049648D" w:rsidRPr="008327F7">
        <w:rPr>
          <w:rFonts w:ascii="Times New Roman" w:hAnsi="Times New Roman"/>
          <w:sz w:val="28"/>
          <w:szCs w:val="28"/>
        </w:rPr>
        <w:t>услуги «</w:t>
      </w:r>
      <w:r w:rsidR="009F5E3B" w:rsidRPr="009F5E3B">
        <w:rPr>
          <w:rFonts w:ascii="Times New Roman" w:hAnsi="Times New Roman"/>
          <w:sz w:val="28"/>
          <w:szCs w:val="28"/>
        </w:rPr>
        <w:t>Утверждение документации по планировке территории</w:t>
      </w:r>
      <w:r w:rsidR="0049648D" w:rsidRPr="008327F7">
        <w:rPr>
          <w:rFonts w:ascii="Times New Roman" w:hAnsi="Times New Roman"/>
          <w:sz w:val="28"/>
          <w:szCs w:val="28"/>
        </w:rPr>
        <w:t>»</w:t>
      </w:r>
      <w:r w:rsidR="00377EA1">
        <w:rPr>
          <w:rFonts w:ascii="Times New Roman" w:hAnsi="Times New Roman"/>
          <w:sz w:val="28"/>
          <w:szCs w:val="28"/>
        </w:rPr>
        <w:t xml:space="preserve"> </w:t>
      </w:r>
      <w:r w:rsidR="00F80EA0" w:rsidRPr="00B32B81">
        <w:rPr>
          <w:rFonts w:ascii="Times New Roman" w:hAnsi="Times New Roman" w:cs="Times New Roman"/>
          <w:sz w:val="28"/>
          <w:szCs w:val="28"/>
        </w:rPr>
        <w:t>(далее соответственно – административный регламент, муниципальная услуга</w:t>
      </w:r>
      <w:r w:rsidR="00FD12A2" w:rsidRPr="00B32B81">
        <w:rPr>
          <w:rFonts w:ascii="Times New Roman" w:hAnsi="Times New Roman" w:cs="Times New Roman"/>
          <w:sz w:val="28"/>
          <w:szCs w:val="28"/>
        </w:rPr>
        <w:t>, администрация</w:t>
      </w:r>
      <w:r w:rsidR="00F80EA0" w:rsidRPr="00B32B81">
        <w:rPr>
          <w:rFonts w:ascii="Times New Roman" w:hAnsi="Times New Roman" w:cs="Times New Roman"/>
          <w:sz w:val="28"/>
          <w:szCs w:val="28"/>
        </w:rPr>
        <w:t xml:space="preserve">) </w:t>
      </w:r>
      <w:r w:rsidR="00B32B81">
        <w:rPr>
          <w:rFonts w:ascii="Times New Roman" w:hAnsi="Times New Roman" w:cs="Times New Roman"/>
          <w:sz w:val="28"/>
          <w:szCs w:val="28"/>
        </w:rPr>
        <w:t>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 предоставления муниципальной услуги, требования к порядку их выполнения, порядок осуществления контроля за предоставлением муниципальной услуги, порядок обжалования гражданами, юридическими лицами решений и действий (бездействия) должностных лиц, а также принимаемых ими решений при предоставлении муниципальной услуги.</w:t>
      </w:r>
    </w:p>
    <w:p w:rsidR="00F80EA0" w:rsidRPr="00B32B81" w:rsidRDefault="00F80EA0" w:rsidP="00B32B81">
      <w:pPr>
        <w:spacing w:after="0" w:line="240" w:lineRule="auto"/>
        <w:jc w:val="both"/>
        <w:rPr>
          <w:rFonts w:ascii="Times New Roman" w:hAnsi="Times New Roman" w:cs="Times New Roman"/>
          <w:sz w:val="28"/>
          <w:szCs w:val="28"/>
        </w:rPr>
      </w:pPr>
    </w:p>
    <w:p w:rsidR="00F80EA0" w:rsidRDefault="00521D75" w:rsidP="008E0AC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5F54CC" w:rsidRDefault="009625F9"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2E4F34" w:rsidRPr="002E4F34">
        <w:rPr>
          <w:rFonts w:ascii="Times New Roman" w:hAnsi="Times New Roman" w:cs="Times New Roman"/>
          <w:sz w:val="28"/>
          <w:szCs w:val="28"/>
        </w:rPr>
        <w:t xml:space="preserve">Заявителями </w:t>
      </w:r>
      <w:r w:rsidR="00771D21">
        <w:rPr>
          <w:rFonts w:ascii="Times New Roman" w:hAnsi="Times New Roman" w:cs="Times New Roman"/>
          <w:sz w:val="28"/>
          <w:szCs w:val="28"/>
        </w:rPr>
        <w:t xml:space="preserve">на получение </w:t>
      </w:r>
      <w:r w:rsidR="002E4F34" w:rsidRPr="002E4F34">
        <w:rPr>
          <w:rFonts w:ascii="Times New Roman" w:hAnsi="Times New Roman" w:cs="Times New Roman"/>
          <w:sz w:val="28"/>
          <w:szCs w:val="28"/>
        </w:rPr>
        <w:t>муниципальной услуги являются</w:t>
      </w:r>
      <w:r w:rsidR="005F54CC">
        <w:rPr>
          <w:rFonts w:ascii="Times New Roman" w:hAnsi="Times New Roman" w:cs="Times New Roman"/>
          <w:sz w:val="28"/>
          <w:szCs w:val="28"/>
        </w:rPr>
        <w:t>:</w:t>
      </w:r>
    </w:p>
    <w:p w:rsidR="005F54CC" w:rsidRDefault="005F54CC"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 Ф</w:t>
      </w:r>
      <w:r w:rsidR="002E4F34" w:rsidRPr="002E4F34">
        <w:rPr>
          <w:rFonts w:ascii="Times New Roman" w:hAnsi="Times New Roman" w:cs="Times New Roman"/>
          <w:sz w:val="28"/>
          <w:szCs w:val="28"/>
        </w:rPr>
        <w:t>изическ</w:t>
      </w:r>
      <w:r w:rsidR="00F33360">
        <w:rPr>
          <w:rFonts w:ascii="Times New Roman" w:hAnsi="Times New Roman" w:cs="Times New Roman"/>
          <w:sz w:val="28"/>
          <w:szCs w:val="28"/>
        </w:rPr>
        <w:t>ие и юридические лица</w:t>
      </w:r>
      <w:r w:rsidR="0078401A" w:rsidRPr="0078401A">
        <w:rPr>
          <w:rFonts w:ascii="Times New Roman" w:hAnsi="Times New Roman" w:cs="Times New Roman"/>
          <w:sz w:val="28"/>
          <w:szCs w:val="28"/>
        </w:rPr>
        <w:t xml:space="preserve">, заинтересованные в </w:t>
      </w:r>
      <w:r w:rsidR="009F5E3B">
        <w:rPr>
          <w:rFonts w:ascii="Times New Roman" w:hAnsi="Times New Roman" w:cs="Times New Roman"/>
          <w:sz w:val="28"/>
          <w:szCs w:val="28"/>
        </w:rPr>
        <w:t>утверждении</w:t>
      </w:r>
      <w:r w:rsidR="0078401A" w:rsidRPr="0078401A">
        <w:rPr>
          <w:rFonts w:ascii="Times New Roman" w:hAnsi="Times New Roman" w:cs="Times New Roman"/>
          <w:sz w:val="28"/>
          <w:szCs w:val="28"/>
        </w:rPr>
        <w:t xml:space="preserve"> документации по планировке территории </w:t>
      </w:r>
      <w:r w:rsidR="0000391A" w:rsidRPr="0000391A">
        <w:rPr>
          <w:rFonts w:ascii="Times New Roman" w:hAnsi="Times New Roman" w:cs="Times New Roman"/>
          <w:sz w:val="28"/>
          <w:szCs w:val="28"/>
        </w:rPr>
        <w:t xml:space="preserve">в границах </w:t>
      </w:r>
      <w:r w:rsidR="00157B0D">
        <w:rPr>
          <w:rFonts w:ascii="Times New Roman" w:hAnsi="Times New Roman" w:cs="Times New Roman"/>
          <w:sz w:val="28"/>
          <w:szCs w:val="28"/>
        </w:rPr>
        <w:t>Петровского городск</w:t>
      </w:r>
      <w:r w:rsidR="009F5E3B">
        <w:rPr>
          <w:rFonts w:ascii="Times New Roman" w:hAnsi="Times New Roman" w:cs="Times New Roman"/>
          <w:sz w:val="28"/>
          <w:szCs w:val="28"/>
        </w:rPr>
        <w:t>ого округа Ставропольского края</w:t>
      </w:r>
      <w:r>
        <w:rPr>
          <w:rFonts w:ascii="Times New Roman" w:hAnsi="Times New Roman" w:cs="Times New Roman"/>
          <w:sz w:val="28"/>
          <w:szCs w:val="28"/>
        </w:rPr>
        <w:t>, которым</w:t>
      </w:r>
      <w:r w:rsidRPr="005F54CC">
        <w:rPr>
          <w:rFonts w:ascii="Times New Roman" w:hAnsi="Times New Roman" w:cs="Times New Roman"/>
          <w:sz w:val="28"/>
          <w:szCs w:val="28"/>
        </w:rPr>
        <w:t xml:space="preserve"> администрацией </w:t>
      </w:r>
      <w:r w:rsidR="00032593">
        <w:rPr>
          <w:rFonts w:ascii="Times New Roman" w:hAnsi="Times New Roman" w:cs="Times New Roman"/>
          <w:sz w:val="28"/>
          <w:szCs w:val="28"/>
        </w:rPr>
        <w:t>предоставлено</w:t>
      </w:r>
      <w:r w:rsidRPr="005F54CC">
        <w:rPr>
          <w:rFonts w:ascii="Times New Roman" w:hAnsi="Times New Roman" w:cs="Times New Roman"/>
          <w:sz w:val="28"/>
          <w:szCs w:val="28"/>
        </w:rPr>
        <w:t xml:space="preserve"> решение о подготовке документации по планировке территории</w:t>
      </w:r>
      <w:r w:rsidR="00FC7170">
        <w:rPr>
          <w:rFonts w:ascii="Times New Roman" w:hAnsi="Times New Roman" w:cs="Times New Roman"/>
          <w:sz w:val="28"/>
          <w:szCs w:val="28"/>
        </w:rPr>
        <w:t>.</w:t>
      </w:r>
    </w:p>
    <w:p w:rsidR="002E4F34" w:rsidRDefault="009F5E3B"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032593">
        <w:rPr>
          <w:rFonts w:ascii="Times New Roman" w:hAnsi="Times New Roman" w:cs="Times New Roman"/>
          <w:sz w:val="28"/>
          <w:szCs w:val="28"/>
        </w:rPr>
        <w:t>2</w:t>
      </w:r>
      <w:r>
        <w:rPr>
          <w:rFonts w:ascii="Times New Roman" w:hAnsi="Times New Roman" w:cs="Times New Roman"/>
          <w:sz w:val="28"/>
          <w:szCs w:val="28"/>
        </w:rPr>
        <w:t>.</w:t>
      </w:r>
      <w:r w:rsidR="00032593" w:rsidRPr="00032593">
        <w:rPr>
          <w:rFonts w:ascii="Times New Roman" w:hAnsi="Times New Roman" w:cs="Times New Roman"/>
          <w:sz w:val="28"/>
          <w:szCs w:val="28"/>
        </w:rPr>
        <w:t xml:space="preserve">Физические и юридические лица, заинтересованные в утверждении документации по планировке территории в границах Петровского городского округа Ставропольского края, </w:t>
      </w:r>
      <w:r w:rsidR="00032593">
        <w:rPr>
          <w:rFonts w:ascii="Times New Roman" w:hAnsi="Times New Roman" w:cs="Times New Roman"/>
          <w:sz w:val="28"/>
          <w:szCs w:val="28"/>
        </w:rPr>
        <w:t>п</w:t>
      </w:r>
      <w:r w:rsidRPr="009F5E3B">
        <w:rPr>
          <w:rFonts w:ascii="Times New Roman" w:hAnsi="Times New Roman" w:cs="Times New Roman"/>
          <w:sz w:val="28"/>
          <w:szCs w:val="28"/>
        </w:rPr>
        <w:t>ринявшие самостоятельно</w:t>
      </w:r>
      <w:r>
        <w:rPr>
          <w:rFonts w:ascii="Times New Roman" w:hAnsi="Times New Roman" w:cs="Times New Roman"/>
          <w:sz w:val="28"/>
          <w:szCs w:val="28"/>
        </w:rPr>
        <w:t>е</w:t>
      </w:r>
      <w:r w:rsidRPr="009F5E3B">
        <w:rPr>
          <w:rFonts w:ascii="Times New Roman" w:hAnsi="Times New Roman" w:cs="Times New Roman"/>
          <w:sz w:val="28"/>
          <w:szCs w:val="28"/>
        </w:rPr>
        <w:t xml:space="preserve"> решение о подготовке документации по планировке территории</w:t>
      </w:r>
      <w:r w:rsidR="002E4F34" w:rsidRPr="002E4F34">
        <w:rPr>
          <w:rFonts w:ascii="Times New Roman" w:hAnsi="Times New Roman" w:cs="Times New Roman"/>
          <w:sz w:val="28"/>
          <w:szCs w:val="28"/>
        </w:rPr>
        <w:t>:</w:t>
      </w:r>
    </w:p>
    <w:p w:rsidR="002E4F34" w:rsidRPr="002E4F34" w:rsidRDefault="009F5E3B"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E4F34" w:rsidRPr="002E4F34">
        <w:rPr>
          <w:rFonts w:ascii="Times New Roman" w:hAnsi="Times New Roman" w:cs="Times New Roman"/>
          <w:sz w:val="28"/>
          <w:szCs w:val="28"/>
        </w:rPr>
        <w:t>) лиц</w:t>
      </w:r>
      <w:r w:rsidR="006305E9">
        <w:rPr>
          <w:rFonts w:ascii="Times New Roman" w:hAnsi="Times New Roman" w:cs="Times New Roman"/>
          <w:sz w:val="28"/>
          <w:szCs w:val="28"/>
        </w:rPr>
        <w:t>а</w:t>
      </w:r>
      <w:r w:rsidR="002E4F34" w:rsidRPr="002E4F34">
        <w:rPr>
          <w:rFonts w:ascii="Times New Roman" w:hAnsi="Times New Roman" w:cs="Times New Roman"/>
          <w:sz w:val="28"/>
          <w:szCs w:val="28"/>
        </w:rPr>
        <w:t>, с которыми заключены договоры о комплексном развитии территории;</w:t>
      </w:r>
    </w:p>
    <w:p w:rsidR="002E4F34" w:rsidRPr="002E4F34" w:rsidRDefault="009F5E3B"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2E4F34" w:rsidRPr="002E4F34">
        <w:rPr>
          <w:rFonts w:ascii="Times New Roman" w:hAnsi="Times New Roman" w:cs="Times New Roman"/>
          <w:sz w:val="28"/>
          <w:szCs w:val="28"/>
        </w:rPr>
        <w:t>) правообладател</w:t>
      </w:r>
      <w:r>
        <w:rPr>
          <w:rFonts w:ascii="Times New Roman" w:hAnsi="Times New Roman" w:cs="Times New Roman"/>
          <w:sz w:val="28"/>
          <w:szCs w:val="28"/>
        </w:rPr>
        <w:t>и</w:t>
      </w:r>
      <w:r w:rsidR="002E4F34" w:rsidRPr="002E4F34">
        <w:rPr>
          <w:rFonts w:ascii="Times New Roman" w:hAnsi="Times New Roman" w:cs="Times New Roman"/>
          <w:sz w:val="28"/>
          <w:szCs w:val="28"/>
        </w:rPr>
        <w:t xml:space="preserve"> существующих линейных объектов, подлежащих реконструкции, в случае подготовки документации по планировке </w:t>
      </w:r>
      <w:r w:rsidR="002E4F34" w:rsidRPr="002E4F34">
        <w:rPr>
          <w:rFonts w:ascii="Times New Roman" w:hAnsi="Times New Roman" w:cs="Times New Roman"/>
          <w:sz w:val="28"/>
          <w:szCs w:val="28"/>
        </w:rPr>
        <w:lastRenderedPageBreak/>
        <w:t>территории в целях их реконструкции (за исключением случая, указанного вчасти 12.12 статьи 45</w:t>
      </w:r>
      <w:r w:rsidR="002E4F34">
        <w:rPr>
          <w:rFonts w:ascii="Times New Roman" w:hAnsi="Times New Roman" w:cs="Times New Roman"/>
          <w:sz w:val="28"/>
          <w:szCs w:val="28"/>
        </w:rPr>
        <w:t xml:space="preserve"> Градостроительного кодекса Российской Федерации)</w:t>
      </w:r>
      <w:r w:rsidR="002E4F34" w:rsidRPr="002E4F34">
        <w:rPr>
          <w:rFonts w:ascii="Times New Roman" w:hAnsi="Times New Roman" w:cs="Times New Roman"/>
          <w:sz w:val="28"/>
          <w:szCs w:val="28"/>
        </w:rPr>
        <w:t>;</w:t>
      </w:r>
    </w:p>
    <w:p w:rsidR="002E4F34" w:rsidRPr="002E4F34" w:rsidRDefault="009F5E3B"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E4F34">
        <w:rPr>
          <w:rFonts w:ascii="Times New Roman" w:hAnsi="Times New Roman" w:cs="Times New Roman"/>
          <w:sz w:val="28"/>
          <w:szCs w:val="28"/>
        </w:rPr>
        <w:t>) субъект</w:t>
      </w:r>
      <w:r>
        <w:rPr>
          <w:rFonts w:ascii="Times New Roman" w:hAnsi="Times New Roman" w:cs="Times New Roman"/>
          <w:sz w:val="28"/>
          <w:szCs w:val="28"/>
        </w:rPr>
        <w:t>ы</w:t>
      </w:r>
      <w:r w:rsidR="002E4F34" w:rsidRPr="002E4F34">
        <w:rPr>
          <w:rFonts w:ascii="Times New Roman" w:hAnsi="Times New Roman" w:cs="Times New Roman"/>
          <w:sz w:val="28"/>
          <w:szCs w:val="28"/>
        </w:rPr>
        <w:t xml:space="preserve"> естественных монополий, организаци</w:t>
      </w:r>
      <w:r w:rsidR="002E4F34">
        <w:rPr>
          <w:rFonts w:ascii="Times New Roman" w:hAnsi="Times New Roman" w:cs="Times New Roman"/>
          <w:sz w:val="28"/>
          <w:szCs w:val="28"/>
        </w:rPr>
        <w:t>й</w:t>
      </w:r>
      <w:r w:rsidR="002E4F34" w:rsidRPr="002E4F34">
        <w:rPr>
          <w:rFonts w:ascii="Times New Roman" w:hAnsi="Times New Roman" w:cs="Times New Roman"/>
          <w:sz w:val="28"/>
          <w:szCs w:val="28"/>
        </w:rPr>
        <w:t xml:space="preserve">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w:t>
      </w:r>
      <w:r w:rsidR="00F33360" w:rsidRPr="00F33360">
        <w:rPr>
          <w:rFonts w:ascii="Times New Roman" w:hAnsi="Times New Roman" w:cs="Times New Roman"/>
          <w:sz w:val="28"/>
          <w:szCs w:val="28"/>
        </w:rPr>
        <w:t>указанного в указанного в части 12.12 статьи 45 Градостроительного кодекса Российской Федерации</w:t>
      </w:r>
      <w:r w:rsidR="002E4F34" w:rsidRPr="002E4F34">
        <w:rPr>
          <w:rFonts w:ascii="Times New Roman" w:hAnsi="Times New Roman" w:cs="Times New Roman"/>
          <w:sz w:val="28"/>
          <w:szCs w:val="28"/>
        </w:rPr>
        <w:t>);</w:t>
      </w:r>
    </w:p>
    <w:p w:rsidR="00032593" w:rsidRDefault="005F54CC"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E4F34" w:rsidRPr="002E4F34">
        <w:rPr>
          <w:rFonts w:ascii="Times New Roman" w:hAnsi="Times New Roman" w:cs="Times New Roman"/>
          <w:sz w:val="28"/>
          <w:szCs w:val="28"/>
        </w:rPr>
        <w:t>) садоводчески</w:t>
      </w:r>
      <w:r>
        <w:rPr>
          <w:rFonts w:ascii="Times New Roman" w:hAnsi="Times New Roman" w:cs="Times New Roman"/>
          <w:sz w:val="28"/>
          <w:szCs w:val="28"/>
        </w:rPr>
        <w:t>е</w:t>
      </w:r>
      <w:r w:rsidR="002E4F34" w:rsidRPr="002E4F34">
        <w:rPr>
          <w:rFonts w:ascii="Times New Roman" w:hAnsi="Times New Roman" w:cs="Times New Roman"/>
          <w:sz w:val="28"/>
          <w:szCs w:val="28"/>
        </w:rPr>
        <w:t xml:space="preserve"> или огороднически</w:t>
      </w:r>
      <w:r>
        <w:rPr>
          <w:rFonts w:ascii="Times New Roman" w:hAnsi="Times New Roman" w:cs="Times New Roman"/>
          <w:sz w:val="28"/>
          <w:szCs w:val="28"/>
        </w:rPr>
        <w:t>е</w:t>
      </w:r>
      <w:r w:rsidR="002E4F34" w:rsidRPr="002E4F34">
        <w:rPr>
          <w:rFonts w:ascii="Times New Roman" w:hAnsi="Times New Roman" w:cs="Times New Roman"/>
          <w:sz w:val="28"/>
          <w:szCs w:val="28"/>
        </w:rPr>
        <w:t xml:space="preserve"> некоммерчески</w:t>
      </w:r>
      <w:r>
        <w:rPr>
          <w:rFonts w:ascii="Times New Roman" w:hAnsi="Times New Roman" w:cs="Times New Roman"/>
          <w:sz w:val="28"/>
          <w:szCs w:val="28"/>
        </w:rPr>
        <w:t>е</w:t>
      </w:r>
      <w:r w:rsidR="002E4F34" w:rsidRPr="002E4F34">
        <w:rPr>
          <w:rFonts w:ascii="Times New Roman" w:hAnsi="Times New Roman" w:cs="Times New Roman"/>
          <w:sz w:val="28"/>
          <w:szCs w:val="28"/>
        </w:rPr>
        <w:t xml:space="preserve"> товариществ</w:t>
      </w:r>
      <w:r>
        <w:rPr>
          <w:rFonts w:ascii="Times New Roman" w:hAnsi="Times New Roman" w:cs="Times New Roman"/>
          <w:sz w:val="28"/>
          <w:szCs w:val="28"/>
        </w:rPr>
        <w:t>а</w:t>
      </w:r>
      <w:r w:rsidR="002E4F34" w:rsidRPr="002E4F34">
        <w:rPr>
          <w:rFonts w:ascii="Times New Roman" w:hAnsi="Times New Roman" w:cs="Times New Roman"/>
          <w:sz w:val="28"/>
          <w:szCs w:val="28"/>
        </w:rPr>
        <w:t xml:space="preserve"> в отношении земельного участка, предоставленного такому товариществу для ведения садоводства или огородничества.</w:t>
      </w:r>
    </w:p>
    <w:p w:rsidR="00DD2B67" w:rsidRDefault="00220EF9" w:rsidP="00220EF9">
      <w:pPr>
        <w:autoSpaceDE w:val="0"/>
        <w:autoSpaceDN w:val="0"/>
        <w:adjustRightInd w:val="0"/>
        <w:spacing w:after="0" w:line="240" w:lineRule="auto"/>
        <w:ind w:firstLine="540"/>
        <w:jc w:val="both"/>
        <w:rPr>
          <w:rFonts w:ascii="Times New Roman" w:hAnsi="Times New Roman" w:cs="Times New Roman"/>
          <w:sz w:val="28"/>
          <w:szCs w:val="28"/>
        </w:rPr>
      </w:pPr>
      <w:r w:rsidRPr="00220EF9">
        <w:rPr>
          <w:rFonts w:ascii="Times New Roman" w:hAnsi="Times New Roman" w:cs="Times New Roman"/>
          <w:sz w:val="28"/>
          <w:szCs w:val="28"/>
        </w:rPr>
        <w:t>1.2.3. Физические и юридические лица, заинтересованные во внесении изменений в утвержденную документацию по планировке территории в границах Петровского городского округа Ставропольского края.</w:t>
      </w:r>
    </w:p>
    <w:p w:rsidR="00220EF9" w:rsidRPr="00220EF9" w:rsidRDefault="00220EF9" w:rsidP="00220EF9">
      <w:pPr>
        <w:autoSpaceDE w:val="0"/>
        <w:autoSpaceDN w:val="0"/>
        <w:adjustRightInd w:val="0"/>
        <w:spacing w:after="0" w:line="240" w:lineRule="auto"/>
        <w:ind w:firstLine="540"/>
        <w:jc w:val="both"/>
        <w:rPr>
          <w:rFonts w:ascii="Times New Roman" w:hAnsi="Times New Roman" w:cs="Times New Roman"/>
          <w:sz w:val="28"/>
          <w:szCs w:val="28"/>
        </w:rPr>
      </w:pPr>
      <w:r w:rsidRPr="00220EF9">
        <w:rPr>
          <w:rFonts w:ascii="Times New Roman" w:hAnsi="Times New Roman" w:cs="Times New Roman"/>
          <w:sz w:val="28"/>
          <w:szCs w:val="28"/>
        </w:rPr>
        <w:t>1.2.4. Физические и юридические лица, заинтересованные в отмене документации по планировке территории или отдельных ее частей, в границах Петровского городского округа Ставропольского края.</w:t>
      </w:r>
    </w:p>
    <w:p w:rsidR="00220EF9" w:rsidRDefault="00220EF9" w:rsidP="00220EF9">
      <w:pPr>
        <w:autoSpaceDE w:val="0"/>
        <w:autoSpaceDN w:val="0"/>
        <w:adjustRightInd w:val="0"/>
        <w:spacing w:after="0" w:line="240" w:lineRule="auto"/>
        <w:ind w:firstLine="540"/>
        <w:jc w:val="both"/>
        <w:rPr>
          <w:rFonts w:ascii="Times New Roman" w:hAnsi="Times New Roman" w:cs="Times New Roman"/>
          <w:sz w:val="28"/>
          <w:szCs w:val="28"/>
        </w:rPr>
      </w:pPr>
      <w:r w:rsidRPr="00220EF9">
        <w:rPr>
          <w:rFonts w:ascii="Times New Roman" w:hAnsi="Times New Roman" w:cs="Times New Roman"/>
          <w:sz w:val="28"/>
          <w:szCs w:val="28"/>
        </w:rPr>
        <w:t>1.2.5.  Физические и юридические лица, заинтересованные в признании отдельных частей документации по планировке территории в границах Петровского городского округа Ставропольского края, не подлежащих применению.</w:t>
      </w:r>
    </w:p>
    <w:p w:rsidR="00521D75" w:rsidRPr="00521D75" w:rsidRDefault="00521D75" w:rsidP="002E4F34">
      <w:pPr>
        <w:autoSpaceDE w:val="0"/>
        <w:autoSpaceDN w:val="0"/>
        <w:adjustRightInd w:val="0"/>
        <w:spacing w:after="0" w:line="240" w:lineRule="auto"/>
        <w:ind w:firstLine="540"/>
        <w:jc w:val="both"/>
        <w:rPr>
          <w:rFonts w:ascii="Times New Roman" w:hAnsi="Times New Roman" w:cs="Times New Roman"/>
          <w:sz w:val="28"/>
          <w:szCs w:val="28"/>
        </w:rPr>
      </w:pPr>
      <w:r w:rsidRPr="00521D75">
        <w:rPr>
          <w:rFonts w:ascii="Times New Roman" w:hAnsi="Times New Roman" w:cs="Times New Roman"/>
          <w:sz w:val="28"/>
          <w:szCs w:val="28"/>
        </w:rPr>
        <w:t xml:space="preserve">От имени </w:t>
      </w:r>
      <w:r w:rsidR="00FC7170">
        <w:rPr>
          <w:rFonts w:ascii="Times New Roman" w:hAnsi="Times New Roman" w:cs="Times New Roman"/>
          <w:sz w:val="28"/>
          <w:szCs w:val="28"/>
        </w:rPr>
        <w:t>ф</w:t>
      </w:r>
      <w:r w:rsidR="00FC7170" w:rsidRPr="00FC7170">
        <w:rPr>
          <w:rFonts w:ascii="Times New Roman" w:hAnsi="Times New Roman" w:cs="Times New Roman"/>
          <w:sz w:val="28"/>
          <w:szCs w:val="28"/>
        </w:rPr>
        <w:t>изически</w:t>
      </w:r>
      <w:r w:rsidR="00FC7170">
        <w:rPr>
          <w:rFonts w:ascii="Times New Roman" w:hAnsi="Times New Roman" w:cs="Times New Roman"/>
          <w:sz w:val="28"/>
          <w:szCs w:val="28"/>
        </w:rPr>
        <w:t>х и юридических</w:t>
      </w:r>
      <w:r w:rsidR="00FC7170" w:rsidRPr="00FC7170">
        <w:rPr>
          <w:rFonts w:ascii="Times New Roman" w:hAnsi="Times New Roman" w:cs="Times New Roman"/>
          <w:sz w:val="28"/>
          <w:szCs w:val="28"/>
        </w:rPr>
        <w:t xml:space="preserve"> лиц</w:t>
      </w:r>
      <w:r w:rsidR="00FC7170">
        <w:rPr>
          <w:rFonts w:ascii="Times New Roman" w:hAnsi="Times New Roman" w:cs="Times New Roman"/>
          <w:sz w:val="28"/>
          <w:szCs w:val="28"/>
        </w:rPr>
        <w:t xml:space="preserve">, </w:t>
      </w:r>
      <w:r w:rsidR="00FC7170" w:rsidRPr="00FC7170">
        <w:rPr>
          <w:rFonts w:ascii="Times New Roman" w:hAnsi="Times New Roman" w:cs="Times New Roman"/>
          <w:sz w:val="28"/>
          <w:szCs w:val="28"/>
        </w:rPr>
        <w:t>заинтересованны</w:t>
      </w:r>
      <w:r w:rsidR="00FC7170">
        <w:rPr>
          <w:rFonts w:ascii="Times New Roman" w:hAnsi="Times New Roman" w:cs="Times New Roman"/>
          <w:sz w:val="28"/>
          <w:szCs w:val="28"/>
        </w:rPr>
        <w:t>х</w:t>
      </w:r>
      <w:r w:rsidR="00FC7170" w:rsidRPr="00FC7170">
        <w:rPr>
          <w:rFonts w:ascii="Times New Roman" w:hAnsi="Times New Roman" w:cs="Times New Roman"/>
          <w:sz w:val="28"/>
          <w:szCs w:val="28"/>
        </w:rPr>
        <w:t xml:space="preserve"> в утверждении документации по планировке территории в границах Петровского городского округа Ставропольского края </w:t>
      </w:r>
      <w:r w:rsidRPr="00521D75">
        <w:rPr>
          <w:rFonts w:ascii="Times New Roman" w:hAnsi="Times New Roman" w:cs="Times New Roman"/>
          <w:sz w:val="28"/>
          <w:szCs w:val="28"/>
        </w:rPr>
        <w:t xml:space="preserve">может выступать его законный представитель или лицо, уполномоченное им на основании доверенности, оформленной в соответствии с </w:t>
      </w:r>
      <w:hyperlink r:id="rId7" w:anchor="/document/10164072/entry/185" w:history="1">
        <w:r w:rsidRPr="0072129A">
          <w:rPr>
            <w:rStyle w:val="a4"/>
            <w:rFonts w:ascii="Times New Roman" w:hAnsi="Times New Roman" w:cs="Times New Roman"/>
            <w:color w:val="auto"/>
            <w:sz w:val="28"/>
            <w:szCs w:val="28"/>
            <w:u w:val="none"/>
          </w:rPr>
          <w:t>законодательством</w:t>
        </w:r>
      </w:hyperlink>
      <w:r w:rsidRPr="00521D75">
        <w:rPr>
          <w:rFonts w:ascii="Times New Roman" w:hAnsi="Times New Roman" w:cs="Times New Roman"/>
          <w:sz w:val="28"/>
          <w:szCs w:val="28"/>
        </w:rPr>
        <w:t xml:space="preserve"> Российской Федерации</w:t>
      </w:r>
      <w:r w:rsidR="00C93B86">
        <w:rPr>
          <w:rFonts w:ascii="Times New Roman" w:hAnsi="Times New Roman" w:cs="Times New Roman"/>
          <w:sz w:val="28"/>
          <w:szCs w:val="28"/>
        </w:rPr>
        <w:t>.</w:t>
      </w:r>
    </w:p>
    <w:p w:rsidR="00521D75" w:rsidRPr="00C93B86" w:rsidRDefault="00C93B86" w:rsidP="008E0AC4">
      <w:pPr>
        <w:pStyle w:val="s1"/>
        <w:spacing w:line="240" w:lineRule="exact"/>
        <w:jc w:val="center"/>
        <w:rPr>
          <w:sz w:val="28"/>
          <w:szCs w:val="28"/>
        </w:rPr>
      </w:pPr>
      <w:r w:rsidRPr="00C93B86">
        <w:rPr>
          <w:sz w:val="28"/>
          <w:szCs w:val="28"/>
        </w:rPr>
        <w:t>Т</w:t>
      </w:r>
      <w:r w:rsidR="00521D75" w:rsidRPr="00C93B86">
        <w:rPr>
          <w:sz w:val="28"/>
          <w:szCs w:val="28"/>
        </w:rPr>
        <w:t xml:space="preserve">ребования к порядку информирования о предоставлении </w:t>
      </w:r>
      <w:r w:rsidR="00FD12A2">
        <w:rPr>
          <w:sz w:val="28"/>
          <w:szCs w:val="28"/>
        </w:rPr>
        <w:t>муниципальной</w:t>
      </w:r>
      <w:r>
        <w:rPr>
          <w:sz w:val="28"/>
          <w:szCs w:val="28"/>
        </w:rPr>
        <w:t xml:space="preserve"> услуги, в том числе</w:t>
      </w:r>
    </w:p>
    <w:p w:rsidR="00B32B81" w:rsidRPr="00B32B81" w:rsidRDefault="00B32B81" w:rsidP="00377EA1">
      <w:pPr>
        <w:autoSpaceDE w:val="0"/>
        <w:autoSpaceDN w:val="0"/>
        <w:adjustRightInd w:val="0"/>
        <w:spacing w:after="0" w:line="240" w:lineRule="auto"/>
        <w:ind w:firstLine="539"/>
        <w:jc w:val="both"/>
        <w:rPr>
          <w:rFonts w:ascii="Times New Roman" w:hAnsi="Times New Roman" w:cs="Times New Roman"/>
          <w:sz w:val="28"/>
          <w:szCs w:val="28"/>
        </w:rPr>
      </w:pPr>
      <w:r w:rsidRPr="00B32B81">
        <w:rPr>
          <w:rFonts w:ascii="Times New Roman" w:hAnsi="Times New Roman" w:cs="Times New Roman"/>
          <w:sz w:val="28"/>
          <w:szCs w:val="28"/>
        </w:rPr>
        <w:t xml:space="preserve">1.3. </w:t>
      </w:r>
      <w:r>
        <w:rPr>
          <w:rFonts w:ascii="Times New Roman" w:hAnsi="Times New Roman" w:cs="Times New Roman"/>
          <w:sz w:val="28"/>
          <w:szCs w:val="28"/>
        </w:rPr>
        <w:t>П</w:t>
      </w:r>
      <w:r w:rsidRPr="00B32B81">
        <w:rPr>
          <w:rFonts w:ascii="Times New Roman" w:hAnsi="Times New Roman" w:cs="Times New Roman"/>
          <w:sz w:val="28"/>
          <w:szCs w:val="28"/>
        </w:rPr>
        <w:t xml:space="preserve">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CC66C2">
        <w:rPr>
          <w:rFonts w:ascii="Times New Roman" w:hAnsi="Times New Roman" w:cs="Times New Roman"/>
          <w:sz w:val="28"/>
          <w:szCs w:val="28"/>
        </w:rPr>
        <w:t>в информационно-телекоммуникационной сети «Интернет»</w:t>
      </w:r>
      <w:r w:rsidRPr="00B32B81">
        <w:rPr>
          <w:rFonts w:ascii="Times New Roman" w:hAnsi="Times New Roman" w:cs="Times New Roman"/>
          <w:sz w:val="28"/>
          <w:szCs w:val="28"/>
        </w:rPr>
        <w:t>, а также с использованием федеральной государс</w:t>
      </w:r>
      <w:r>
        <w:rPr>
          <w:rFonts w:ascii="Times New Roman" w:hAnsi="Times New Roman" w:cs="Times New Roman"/>
          <w:sz w:val="28"/>
          <w:szCs w:val="28"/>
        </w:rPr>
        <w:t>твенной информационной системы «</w:t>
      </w:r>
      <w:r w:rsidRPr="00B32B8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B32B81">
        <w:rPr>
          <w:rFonts w:ascii="Times New Roman" w:hAnsi="Times New Roman" w:cs="Times New Roman"/>
          <w:sz w:val="28"/>
          <w:szCs w:val="28"/>
        </w:rPr>
        <w:t xml:space="preserve"> и государственной информационно</w:t>
      </w:r>
      <w:r>
        <w:rPr>
          <w:rFonts w:ascii="Times New Roman" w:hAnsi="Times New Roman" w:cs="Times New Roman"/>
          <w:sz w:val="28"/>
          <w:szCs w:val="28"/>
        </w:rPr>
        <w:t>й системы Ставропольского края «</w:t>
      </w:r>
      <w:r w:rsidRPr="00B32B81">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cs="Times New Roman"/>
          <w:sz w:val="28"/>
          <w:szCs w:val="28"/>
        </w:rPr>
        <w:t>»</w:t>
      </w:r>
    </w:p>
    <w:p w:rsidR="00B32B81" w:rsidRPr="00B32B81" w:rsidRDefault="00716207" w:rsidP="00377EA1">
      <w:pPr>
        <w:autoSpaceDE w:val="0"/>
        <w:autoSpaceDN w:val="0"/>
        <w:adjustRightInd w:val="0"/>
        <w:spacing w:after="0" w:line="240" w:lineRule="auto"/>
        <w:ind w:firstLine="357"/>
        <w:jc w:val="both"/>
        <w:rPr>
          <w:rFonts w:ascii="Times New Roman" w:hAnsi="Times New Roman" w:cs="Times New Roman"/>
          <w:sz w:val="28"/>
          <w:szCs w:val="28"/>
        </w:rPr>
      </w:pPr>
      <w:r w:rsidRPr="00B32B81">
        <w:rPr>
          <w:rFonts w:ascii="Times New Roman" w:hAnsi="Times New Roman" w:cs="Times New Roman"/>
          <w:sz w:val="28"/>
          <w:szCs w:val="28"/>
        </w:rPr>
        <w:t xml:space="preserve">1.3.1. </w:t>
      </w:r>
      <w:r w:rsidR="00B32B81" w:rsidRPr="00B32B81">
        <w:rPr>
          <w:rFonts w:ascii="Times New Roman" w:hAnsi="Times New Roman" w:cs="Times New Roman"/>
          <w:sz w:val="28"/>
          <w:szCs w:val="28"/>
        </w:rPr>
        <w:t xml:space="preserve">Место нахождения и графики работы </w:t>
      </w:r>
      <w:r w:rsidR="009625F9">
        <w:rPr>
          <w:rFonts w:ascii="Times New Roman" w:hAnsi="Times New Roman" w:cs="Times New Roman"/>
          <w:sz w:val="28"/>
          <w:szCs w:val="28"/>
        </w:rPr>
        <w:t xml:space="preserve">администрации, </w:t>
      </w:r>
      <w:r w:rsidR="00B32B81" w:rsidRPr="00B32B81">
        <w:rPr>
          <w:rFonts w:ascii="Times New Roman" w:hAnsi="Times New Roman" w:cs="Times New Roman"/>
          <w:sz w:val="28"/>
          <w:szCs w:val="28"/>
        </w:rPr>
        <w:t xml:space="preserve">органа администрации, предоставляющего муниципальную услугу, иных </w:t>
      </w:r>
      <w:r w:rsidR="00B32B81" w:rsidRPr="00B32B81">
        <w:rPr>
          <w:rFonts w:ascii="Times New Roman" w:hAnsi="Times New Roman" w:cs="Times New Roman"/>
          <w:sz w:val="28"/>
          <w:szCs w:val="28"/>
        </w:rPr>
        <w:lastRenderedPageBreak/>
        <w:t>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w:t>
      </w:r>
      <w:r w:rsidR="00B32B81">
        <w:rPr>
          <w:rFonts w:ascii="Times New Roman" w:hAnsi="Times New Roman" w:cs="Times New Roman"/>
          <w:sz w:val="28"/>
          <w:szCs w:val="28"/>
        </w:rPr>
        <w:t>рственных и муниципальных услуг</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Место нахождения администрации: Ставропольский край, Петровский район, г. Светлоград, пл. 50 лет Октября, 8.</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и Отдела: понедельник - пятница с 8.00 до 17.00, перерыв с 12.00 до 13.00; суббота, воскресенье - выходные дни.</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DA1CBA" w:rsidRDefault="009625F9"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услуги осуществляется администрацией</w:t>
      </w:r>
      <w:r w:rsidR="00DA1CBA">
        <w:rPr>
          <w:rFonts w:ascii="Times New Roman" w:hAnsi="Times New Roman" w:cs="Times New Roman"/>
          <w:sz w:val="28"/>
          <w:szCs w:val="28"/>
        </w:rPr>
        <w:t>.</w:t>
      </w:r>
    </w:p>
    <w:p w:rsidR="00B32B81" w:rsidRDefault="00BB4D17" w:rsidP="00B32B81">
      <w:pPr>
        <w:autoSpaceDE w:val="0"/>
        <w:autoSpaceDN w:val="0"/>
        <w:adjustRightInd w:val="0"/>
        <w:spacing w:after="0" w:line="240" w:lineRule="auto"/>
        <w:ind w:firstLine="539"/>
        <w:jc w:val="both"/>
        <w:rPr>
          <w:rFonts w:ascii="Times New Roman" w:hAnsi="Times New Roman" w:cs="Times New Roman"/>
          <w:sz w:val="28"/>
          <w:szCs w:val="28"/>
        </w:rPr>
      </w:pPr>
      <w:r w:rsidRPr="00712E24">
        <w:rPr>
          <w:rFonts w:ascii="Times New Roman" w:eastAsia="Calibri" w:hAnsi="Times New Roman" w:cs="Times New Roman"/>
          <w:color w:val="000000" w:themeColor="text1"/>
          <w:sz w:val="28"/>
          <w:szCs w:val="28"/>
        </w:rPr>
        <w:t>Предоставление услуги осуществляется администрацией, а также предоставление услуги организовано через 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 (далее соответственно – МФЦ, многофункциональный центр).</w:t>
      </w:r>
    </w:p>
    <w:p w:rsidR="00B32B81" w:rsidRPr="005D390A" w:rsidRDefault="00B32B81" w:rsidP="00CC66C2">
      <w:pPr>
        <w:autoSpaceDE w:val="0"/>
        <w:autoSpaceDN w:val="0"/>
        <w:adjustRightInd w:val="0"/>
        <w:spacing w:after="0" w:line="240" w:lineRule="auto"/>
        <w:ind w:firstLine="539"/>
        <w:jc w:val="both"/>
        <w:rPr>
          <w:rFonts w:ascii="Times New Roman" w:hAnsi="Times New Roman" w:cs="Times New Roman"/>
          <w:i/>
          <w:color w:val="000000" w:themeColor="text1"/>
          <w:sz w:val="24"/>
          <w:szCs w:val="24"/>
        </w:rPr>
      </w:pPr>
      <w:r w:rsidRPr="00377EA1">
        <w:rPr>
          <w:rFonts w:ascii="Times New Roman" w:hAnsi="Times New Roman" w:cs="Times New Roman"/>
          <w:color w:val="000000" w:themeColor="text1"/>
          <w:sz w:val="28"/>
          <w:szCs w:val="28"/>
        </w:rPr>
        <w:t xml:space="preserve">Сведения о местонахождении, графике работы, номерах телефона МФЦ приводятся в </w:t>
      </w:r>
      <w:hyperlink r:id="rId8" w:history="1">
        <w:r w:rsidRPr="00377EA1">
          <w:rPr>
            <w:rFonts w:ascii="Times New Roman" w:hAnsi="Times New Roman" w:cs="Times New Roman"/>
            <w:color w:val="000000" w:themeColor="text1"/>
            <w:sz w:val="28"/>
            <w:szCs w:val="28"/>
          </w:rPr>
          <w:t>приложении 1</w:t>
        </w:r>
      </w:hyperlink>
      <w:r w:rsidRPr="00377EA1">
        <w:rPr>
          <w:rFonts w:ascii="Times New Roman" w:hAnsi="Times New Roman" w:cs="Times New Roman"/>
          <w:color w:val="000000" w:themeColor="text1"/>
          <w:sz w:val="28"/>
          <w:szCs w:val="28"/>
        </w:rPr>
        <w:t xml:space="preserve"> к настоящему административному регламенту и размещаются на официальном сайте администрации</w:t>
      </w:r>
      <w:r w:rsidR="00377EA1">
        <w:rPr>
          <w:rFonts w:ascii="Times New Roman" w:hAnsi="Times New Roman" w:cs="Times New Roman"/>
          <w:color w:val="000000" w:themeColor="text1"/>
          <w:sz w:val="28"/>
          <w:szCs w:val="28"/>
        </w:rPr>
        <w:t xml:space="preserve"> </w:t>
      </w:r>
      <w:hyperlink r:id="rId9" w:history="1">
        <w:r w:rsidR="00377EA1" w:rsidRPr="005D390A">
          <w:rPr>
            <w:rStyle w:val="a4"/>
            <w:rFonts w:ascii="Times New Roman" w:hAnsi="Times New Roman" w:cs="Times New Roman"/>
            <w:color w:val="000000" w:themeColor="text1"/>
            <w:sz w:val="28"/>
            <w:szCs w:val="28"/>
          </w:rPr>
          <w:t>http://petrgosk.ru/</w:t>
        </w:r>
      </w:hyperlink>
      <w:r w:rsidR="00377EA1" w:rsidRPr="005D390A">
        <w:rPr>
          <w:color w:val="000000" w:themeColor="text1"/>
        </w:rPr>
        <w:t xml:space="preserve"> </w:t>
      </w:r>
      <w:r w:rsidR="00CC66C2" w:rsidRPr="005D390A">
        <w:rPr>
          <w:rFonts w:ascii="Times New Roman" w:hAnsi="Times New Roman" w:cs="Times New Roman"/>
          <w:color w:val="000000" w:themeColor="text1"/>
          <w:sz w:val="28"/>
          <w:szCs w:val="28"/>
        </w:rPr>
        <w:t>в информационно-телекоммуникационной сети «Интернет» (далее соответственно - официальный сайт администрации, сеть «Интернет»)</w:t>
      </w:r>
      <w:r w:rsidRPr="005D390A">
        <w:rPr>
          <w:rFonts w:ascii="Times New Roman" w:hAnsi="Times New Roman" w:cs="Times New Roman"/>
          <w:color w:val="000000" w:themeColor="text1"/>
          <w:sz w:val="28"/>
          <w:szCs w:val="28"/>
        </w:rPr>
        <w:t>, а также на официальных сайтах министерства экономического развития Ставропольского края (</w:t>
      </w:r>
      <w:hyperlink r:id="rId10" w:history="1">
        <w:r w:rsidR="009625F9" w:rsidRPr="005D390A">
          <w:rPr>
            <w:rStyle w:val="a4"/>
            <w:rFonts w:ascii="Times New Roman" w:hAnsi="Times New Roman" w:cs="Times New Roman"/>
            <w:color w:val="000000" w:themeColor="text1"/>
            <w:sz w:val="28"/>
            <w:szCs w:val="28"/>
          </w:rPr>
          <w:t>https://stavinvest.ru</w:t>
        </w:r>
      </w:hyperlink>
      <w:r w:rsidRPr="005D390A">
        <w:rPr>
          <w:rFonts w:ascii="Times New Roman" w:hAnsi="Times New Roman" w:cs="Times New Roman"/>
          <w:color w:val="000000" w:themeColor="text1"/>
          <w:sz w:val="28"/>
          <w:szCs w:val="28"/>
        </w:rPr>
        <w:t>) и на Портале сети многофункциональных центров Ставропольского края (</w:t>
      </w:r>
      <w:hyperlink r:id="rId11" w:history="1">
        <w:r w:rsidR="002C37C1" w:rsidRPr="005D390A">
          <w:rPr>
            <w:rStyle w:val="a4"/>
            <w:rFonts w:ascii="Times New Roman" w:hAnsi="Times New Roman" w:cs="Times New Roman"/>
            <w:color w:val="000000" w:themeColor="text1"/>
            <w:sz w:val="28"/>
            <w:szCs w:val="28"/>
          </w:rPr>
          <w:t>https://umfc26.ru</w:t>
        </w:r>
      </w:hyperlink>
      <w:r w:rsidRPr="005D390A">
        <w:rPr>
          <w:rFonts w:ascii="Times New Roman" w:hAnsi="Times New Roman" w:cs="Times New Roman"/>
          <w:color w:val="000000" w:themeColor="text1"/>
          <w:sz w:val="28"/>
          <w:szCs w:val="28"/>
        </w:rPr>
        <w:t>).</w:t>
      </w:r>
    </w:p>
    <w:p w:rsidR="00CC66C2" w:rsidRPr="005D390A" w:rsidRDefault="00CC66C2" w:rsidP="00377EA1">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1.3.2. Справочные телефоны отдела, органа администрации, предоставляющего муниципальную услугу, иных организаций, участвующих в предоставлении муниципальной услуги, в том числе номер телефона-автоинформатора</w:t>
      </w:r>
    </w:p>
    <w:p w:rsidR="00CC66C2" w:rsidRPr="005D390A" w:rsidRDefault="00CC66C2" w:rsidP="00CC66C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Телефон приемной администрации: (8-86547) 4-10-76, 4-11-95, факс: (8-86547) 4-10-76.</w:t>
      </w:r>
    </w:p>
    <w:p w:rsidR="00CC66C2" w:rsidRPr="005D390A" w:rsidRDefault="00CC66C2" w:rsidP="00CC66C2">
      <w:pPr>
        <w:autoSpaceDE w:val="0"/>
        <w:autoSpaceDN w:val="0"/>
        <w:adjustRightInd w:val="0"/>
        <w:spacing w:after="0" w:line="240" w:lineRule="auto"/>
        <w:ind w:firstLine="540"/>
        <w:jc w:val="both"/>
        <w:rPr>
          <w:rFonts w:ascii="Times New Roman" w:hAnsi="Times New Roman" w:cs="Times New Roman"/>
          <w:i/>
          <w:color w:val="000000" w:themeColor="text1"/>
          <w:sz w:val="24"/>
          <w:szCs w:val="24"/>
        </w:rPr>
      </w:pPr>
      <w:r w:rsidRPr="005D390A">
        <w:rPr>
          <w:rFonts w:ascii="Times New Roman" w:hAnsi="Times New Roman" w:cs="Times New Roman"/>
          <w:color w:val="000000" w:themeColor="text1"/>
          <w:sz w:val="28"/>
          <w:szCs w:val="28"/>
        </w:rPr>
        <w:t>Телефон</w:t>
      </w:r>
      <w:r w:rsidR="002A09D3" w:rsidRPr="005D390A">
        <w:rPr>
          <w:rFonts w:ascii="Times New Roman" w:hAnsi="Times New Roman" w:cs="Times New Roman"/>
          <w:color w:val="000000" w:themeColor="text1"/>
          <w:sz w:val="28"/>
          <w:szCs w:val="28"/>
        </w:rPr>
        <w:t>ыадминистрации</w:t>
      </w:r>
      <w:r w:rsidRPr="005D390A">
        <w:rPr>
          <w:rFonts w:ascii="Times New Roman" w:hAnsi="Times New Roman" w:cs="Times New Roman"/>
          <w:color w:val="000000" w:themeColor="text1"/>
          <w:sz w:val="28"/>
          <w:szCs w:val="28"/>
        </w:rPr>
        <w:t xml:space="preserve">: (8-86547) </w:t>
      </w:r>
      <w:r w:rsidR="002F287C" w:rsidRPr="005D390A">
        <w:rPr>
          <w:rFonts w:ascii="Times New Roman" w:hAnsi="Times New Roman" w:cs="Times New Roman"/>
          <w:color w:val="000000" w:themeColor="text1"/>
          <w:sz w:val="28"/>
          <w:szCs w:val="28"/>
        </w:rPr>
        <w:t>4-07-67</w:t>
      </w:r>
      <w:r w:rsidRPr="005D390A">
        <w:rPr>
          <w:rFonts w:ascii="Times New Roman" w:hAnsi="Times New Roman" w:cs="Times New Roman"/>
          <w:color w:val="000000" w:themeColor="text1"/>
          <w:sz w:val="28"/>
          <w:szCs w:val="28"/>
        </w:rPr>
        <w:t xml:space="preserve">, факс: (8-86547) </w:t>
      </w:r>
      <w:r w:rsidR="002F287C" w:rsidRPr="005D390A">
        <w:rPr>
          <w:rFonts w:ascii="Times New Roman" w:hAnsi="Times New Roman" w:cs="Times New Roman"/>
          <w:color w:val="000000" w:themeColor="text1"/>
          <w:sz w:val="28"/>
          <w:szCs w:val="28"/>
        </w:rPr>
        <w:t>4-11-95</w:t>
      </w:r>
      <w:r w:rsidRPr="005D390A">
        <w:rPr>
          <w:rFonts w:ascii="Times New Roman" w:hAnsi="Times New Roman" w:cs="Times New Roman"/>
          <w:color w:val="000000" w:themeColor="text1"/>
          <w:sz w:val="28"/>
          <w:szCs w:val="28"/>
        </w:rPr>
        <w:t xml:space="preserve">. </w:t>
      </w:r>
    </w:p>
    <w:p w:rsidR="00CC66C2" w:rsidRPr="005D390A" w:rsidRDefault="00CC66C2" w:rsidP="00377EA1">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1.3.3. Адреса официального сайта (при его наличии), а также 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CC66C2" w:rsidRPr="005D390A" w:rsidRDefault="00CC66C2" w:rsidP="00CC66C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 xml:space="preserve">Официальный сайт администрации </w:t>
      </w:r>
      <w:hyperlink r:id="rId12" w:history="1">
        <w:r w:rsidR="005A3836" w:rsidRPr="005D390A">
          <w:rPr>
            <w:rStyle w:val="a4"/>
            <w:rFonts w:ascii="Times New Roman" w:hAnsi="Times New Roman" w:cs="Times New Roman"/>
            <w:color w:val="000000" w:themeColor="text1"/>
            <w:sz w:val="28"/>
            <w:szCs w:val="28"/>
          </w:rPr>
          <w:t>http://petrgosk.ru/</w:t>
        </w:r>
      </w:hyperlink>
      <w:r w:rsidRPr="005D390A">
        <w:rPr>
          <w:rFonts w:ascii="Times New Roman" w:hAnsi="Times New Roman" w:cs="Times New Roman"/>
          <w:color w:val="000000" w:themeColor="text1"/>
          <w:sz w:val="28"/>
          <w:szCs w:val="28"/>
        </w:rPr>
        <w:t>.</w:t>
      </w:r>
    </w:p>
    <w:p w:rsidR="00CC66C2" w:rsidRPr="005D390A" w:rsidRDefault="00CC66C2" w:rsidP="00CC66C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 xml:space="preserve">Официальный сайт МФЦ: </w:t>
      </w:r>
      <w:hyperlink r:id="rId13" w:history="1">
        <w:r w:rsidR="005A3836" w:rsidRPr="005D390A">
          <w:rPr>
            <w:rStyle w:val="a4"/>
            <w:rFonts w:ascii="Times New Roman" w:hAnsi="Times New Roman" w:cs="Times New Roman"/>
            <w:color w:val="000000" w:themeColor="text1"/>
            <w:sz w:val="28"/>
            <w:szCs w:val="28"/>
          </w:rPr>
          <w:t>http://petrovskiy.umfc26.ru/</w:t>
        </w:r>
      </w:hyperlink>
      <w:r w:rsidR="005A3836" w:rsidRPr="005D390A">
        <w:rPr>
          <w:rFonts w:ascii="Times New Roman" w:hAnsi="Times New Roman" w:cs="Times New Roman"/>
          <w:color w:val="000000" w:themeColor="text1"/>
          <w:sz w:val="28"/>
          <w:szCs w:val="28"/>
        </w:rPr>
        <w:t>.</w:t>
      </w:r>
    </w:p>
    <w:p w:rsidR="00CC66C2" w:rsidRPr="005D390A" w:rsidRDefault="00CC66C2" w:rsidP="005625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 xml:space="preserve">Электронная почта администрации: </w:t>
      </w:r>
      <w:hyperlink r:id="rId14" w:history="1">
        <w:r w:rsidR="005A3836" w:rsidRPr="005D390A">
          <w:rPr>
            <w:rStyle w:val="a4"/>
            <w:rFonts w:ascii="Times New Roman" w:hAnsi="Times New Roman" w:cs="Times New Roman"/>
            <w:color w:val="000000" w:themeColor="text1"/>
            <w:sz w:val="28"/>
            <w:szCs w:val="28"/>
          </w:rPr>
          <w:t>adm@petrgosk.ru</w:t>
        </w:r>
      </w:hyperlink>
      <w:r w:rsidRPr="005D390A">
        <w:rPr>
          <w:rFonts w:ascii="Times New Roman" w:hAnsi="Times New Roman" w:cs="Times New Roman"/>
          <w:color w:val="000000" w:themeColor="text1"/>
          <w:sz w:val="28"/>
          <w:szCs w:val="28"/>
        </w:rPr>
        <w:t>.</w:t>
      </w:r>
    </w:p>
    <w:p w:rsidR="00CC66C2" w:rsidRPr="005D390A" w:rsidRDefault="00CC66C2" w:rsidP="00CC66C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 xml:space="preserve">Электронная почта МФЦ: </w:t>
      </w:r>
      <w:hyperlink r:id="rId15" w:history="1">
        <w:r w:rsidRPr="005D390A">
          <w:rPr>
            <w:rStyle w:val="a4"/>
            <w:rFonts w:ascii="Times New Roman" w:hAnsi="Times New Roman" w:cs="Times New Roman"/>
            <w:color w:val="000000" w:themeColor="text1"/>
            <w:sz w:val="28"/>
            <w:szCs w:val="28"/>
          </w:rPr>
          <w:t>mfcsv@yandex.ru</w:t>
        </w:r>
      </w:hyperlink>
      <w:r w:rsidRPr="005D390A">
        <w:rPr>
          <w:rFonts w:ascii="Times New Roman" w:hAnsi="Times New Roman" w:cs="Times New Roman"/>
          <w:color w:val="000000" w:themeColor="text1"/>
          <w:sz w:val="28"/>
          <w:szCs w:val="28"/>
        </w:rPr>
        <w:t>.</w:t>
      </w:r>
    </w:p>
    <w:p w:rsidR="00636247" w:rsidRPr="005D390A" w:rsidRDefault="00243FF7" w:rsidP="0026244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lastRenderedPageBreak/>
        <w:t>1.</w:t>
      </w:r>
      <w:r w:rsidR="00636247" w:rsidRPr="005D390A">
        <w:rPr>
          <w:rFonts w:ascii="Times New Roman" w:hAnsi="Times New Roman" w:cs="Times New Roman"/>
          <w:color w:val="000000" w:themeColor="text1"/>
          <w:sz w:val="28"/>
          <w:szCs w:val="28"/>
        </w:rPr>
        <w:t>4</w:t>
      </w:r>
      <w:r w:rsidRPr="005D390A">
        <w:rPr>
          <w:rFonts w:ascii="Times New Roman" w:hAnsi="Times New Roman" w:cs="Times New Roman"/>
          <w:color w:val="000000" w:themeColor="text1"/>
          <w:sz w:val="28"/>
          <w:szCs w:val="28"/>
        </w:rPr>
        <w:t xml:space="preserve">. </w:t>
      </w:r>
      <w:r w:rsidR="00636247" w:rsidRPr="005D390A">
        <w:rPr>
          <w:rFonts w:ascii="Times New Roman" w:hAnsi="Times New Roman" w:cs="Times New Roman"/>
          <w:color w:val="000000" w:themeColor="text1"/>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8955AC" w:rsidRPr="005D390A" w:rsidRDefault="008955AC" w:rsidP="0063624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1.4.</w:t>
      </w:r>
      <w:r w:rsidR="00881F90" w:rsidRPr="005D390A">
        <w:rPr>
          <w:rFonts w:ascii="Times New Roman" w:hAnsi="Times New Roman" w:cs="Times New Roman"/>
          <w:color w:val="000000" w:themeColor="text1"/>
          <w:sz w:val="28"/>
          <w:szCs w:val="28"/>
        </w:rPr>
        <w:t>1.</w:t>
      </w:r>
      <w:r w:rsidRPr="005D390A">
        <w:rPr>
          <w:rFonts w:ascii="Times New Roman" w:hAnsi="Times New Roman" w:cs="Times New Roman"/>
          <w:color w:val="000000" w:themeColor="text1"/>
          <w:sz w:val="28"/>
          <w:szCs w:val="28"/>
        </w:rPr>
        <w:t xml:space="preserve"> 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 xml:space="preserve">- на официальном сайте администрации </w:t>
      </w:r>
      <w:r w:rsidR="00881F90" w:rsidRPr="005D390A">
        <w:rPr>
          <w:rFonts w:ascii="Times New Roman" w:hAnsi="Times New Roman" w:cs="Times New Roman"/>
          <w:color w:val="000000" w:themeColor="text1"/>
          <w:sz w:val="28"/>
          <w:szCs w:val="28"/>
        </w:rPr>
        <w:t>в сети «</w:t>
      </w:r>
      <w:r w:rsidRPr="005D390A">
        <w:rPr>
          <w:rFonts w:ascii="Times New Roman" w:hAnsi="Times New Roman" w:cs="Times New Roman"/>
          <w:color w:val="000000" w:themeColor="text1"/>
          <w:sz w:val="28"/>
          <w:szCs w:val="28"/>
        </w:rPr>
        <w:t>Интернет</w:t>
      </w:r>
      <w:r w:rsidR="00881F90" w:rsidRPr="005D390A">
        <w:rPr>
          <w:rFonts w:ascii="Times New Roman" w:hAnsi="Times New Roman" w:cs="Times New Roman"/>
          <w:color w:val="000000" w:themeColor="text1"/>
          <w:sz w:val="28"/>
          <w:szCs w:val="28"/>
        </w:rPr>
        <w:t>»</w:t>
      </w:r>
      <w:r w:rsidRPr="005D390A">
        <w:rPr>
          <w:rFonts w:ascii="Times New Roman" w:hAnsi="Times New Roman" w:cs="Times New Roman"/>
          <w:color w:val="000000" w:themeColor="text1"/>
          <w:sz w:val="28"/>
          <w:szCs w:val="28"/>
        </w:rPr>
        <w:t>, в федеральной государс</w:t>
      </w:r>
      <w:r w:rsidR="00881F90" w:rsidRPr="005D390A">
        <w:rPr>
          <w:rFonts w:ascii="Times New Roman" w:hAnsi="Times New Roman" w:cs="Times New Roman"/>
          <w:color w:val="000000" w:themeColor="text1"/>
          <w:sz w:val="28"/>
          <w:szCs w:val="28"/>
        </w:rPr>
        <w:t>твенной информационной системе «</w:t>
      </w:r>
      <w:r w:rsidRPr="005D390A">
        <w:rPr>
          <w:rFonts w:ascii="Times New Roman" w:hAnsi="Times New Roman" w:cs="Times New Roman"/>
          <w:color w:val="000000" w:themeColor="text1"/>
          <w:sz w:val="28"/>
          <w:szCs w:val="28"/>
        </w:rPr>
        <w:t>Единый портал государственных и муниципальных услуг (функций)</w:t>
      </w:r>
      <w:r w:rsidR="00881F90" w:rsidRPr="005D390A">
        <w:rPr>
          <w:rFonts w:ascii="Times New Roman" w:hAnsi="Times New Roman" w:cs="Times New Roman"/>
          <w:color w:val="000000" w:themeColor="text1"/>
          <w:sz w:val="28"/>
          <w:szCs w:val="28"/>
        </w:rPr>
        <w:t>»</w:t>
      </w:r>
      <w:r w:rsidR="00377EA1" w:rsidRPr="005D390A">
        <w:rPr>
          <w:rFonts w:ascii="Times New Roman" w:hAnsi="Times New Roman" w:cs="Times New Roman"/>
          <w:color w:val="000000" w:themeColor="text1"/>
          <w:sz w:val="28"/>
          <w:szCs w:val="28"/>
        </w:rPr>
        <w:t xml:space="preserve"> </w:t>
      </w:r>
      <w:hyperlink r:id="rId16" w:history="1">
        <w:r w:rsidR="005A3836" w:rsidRPr="005D390A">
          <w:rPr>
            <w:rStyle w:val="a4"/>
            <w:rFonts w:ascii="Times New Roman" w:hAnsi="Times New Roman" w:cs="Times New Roman"/>
            <w:color w:val="000000" w:themeColor="text1"/>
            <w:sz w:val="28"/>
            <w:szCs w:val="28"/>
          </w:rPr>
          <w:t>https://gosuslugi.ru</w:t>
        </w:r>
      </w:hyperlink>
      <w:r w:rsidRPr="005D390A">
        <w:rPr>
          <w:rFonts w:ascii="Times New Roman" w:hAnsi="Times New Roman" w:cs="Times New Roman"/>
          <w:color w:val="000000" w:themeColor="text1"/>
          <w:sz w:val="28"/>
          <w:szCs w:val="28"/>
        </w:rPr>
        <w:t xml:space="preserve"> (далее - Единый портал) и государственной информационной системе Ставропольского края </w:t>
      </w:r>
      <w:r w:rsidR="00881F90" w:rsidRPr="005D390A">
        <w:rPr>
          <w:rFonts w:ascii="Times New Roman" w:hAnsi="Times New Roman" w:cs="Times New Roman"/>
          <w:color w:val="000000" w:themeColor="text1"/>
          <w:sz w:val="28"/>
          <w:szCs w:val="28"/>
        </w:rPr>
        <w:t>«</w:t>
      </w:r>
      <w:r w:rsidRPr="005D390A">
        <w:rPr>
          <w:rFonts w:ascii="Times New Roman" w:hAnsi="Times New Roman" w:cs="Times New Roman"/>
          <w:color w:val="000000" w:themeColor="text1"/>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881F90" w:rsidRPr="005D390A">
        <w:rPr>
          <w:rFonts w:ascii="Times New Roman" w:hAnsi="Times New Roman" w:cs="Times New Roman"/>
          <w:color w:val="000000" w:themeColor="text1"/>
          <w:sz w:val="28"/>
          <w:szCs w:val="28"/>
        </w:rPr>
        <w:t>бразований Ставропольского края»</w:t>
      </w:r>
      <w:r w:rsidR="00377EA1" w:rsidRPr="005D390A">
        <w:rPr>
          <w:rFonts w:ascii="Times New Roman" w:hAnsi="Times New Roman" w:cs="Times New Roman"/>
          <w:color w:val="000000" w:themeColor="text1"/>
          <w:sz w:val="28"/>
          <w:szCs w:val="28"/>
        </w:rPr>
        <w:t xml:space="preserve"> </w:t>
      </w:r>
      <w:hyperlink r:id="rId17" w:history="1">
        <w:r w:rsidR="005A3836" w:rsidRPr="005D390A">
          <w:rPr>
            <w:rStyle w:val="a4"/>
            <w:rFonts w:ascii="Times New Roman" w:hAnsi="Times New Roman" w:cs="Times New Roman"/>
            <w:color w:val="000000" w:themeColor="text1"/>
            <w:sz w:val="28"/>
            <w:szCs w:val="28"/>
          </w:rPr>
          <w:t>https://26gosuslugi.ru</w:t>
        </w:r>
      </w:hyperlink>
      <w:r w:rsidR="00377EA1" w:rsidRPr="005D390A">
        <w:rPr>
          <w:color w:val="000000" w:themeColor="text1"/>
        </w:rPr>
        <w:t xml:space="preserve"> </w:t>
      </w:r>
      <w:r w:rsidRPr="005D390A">
        <w:rPr>
          <w:rFonts w:ascii="Times New Roman" w:hAnsi="Times New Roman" w:cs="Times New Roman"/>
          <w:color w:val="000000" w:themeColor="text1"/>
          <w:sz w:val="28"/>
          <w:szCs w:val="28"/>
        </w:rPr>
        <w:t>(далее - региональный портал).</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w:t>
      </w:r>
      <w:r w:rsidR="00881F90" w:rsidRPr="005D390A">
        <w:rPr>
          <w:rFonts w:ascii="Times New Roman" w:hAnsi="Times New Roman" w:cs="Times New Roman"/>
          <w:color w:val="000000" w:themeColor="text1"/>
          <w:sz w:val="28"/>
          <w:szCs w:val="28"/>
        </w:rPr>
        <w:t>ом числе с использованием сети «</w:t>
      </w:r>
      <w:r w:rsidRPr="005D390A">
        <w:rPr>
          <w:rFonts w:ascii="Times New Roman" w:hAnsi="Times New Roman" w:cs="Times New Roman"/>
          <w:color w:val="000000" w:themeColor="text1"/>
          <w:sz w:val="28"/>
          <w:szCs w:val="28"/>
        </w:rPr>
        <w:t>Интернет</w:t>
      </w:r>
      <w:r w:rsidR="00881F90" w:rsidRPr="005D390A">
        <w:rPr>
          <w:rFonts w:ascii="Times New Roman" w:hAnsi="Times New Roman" w:cs="Times New Roman"/>
          <w:color w:val="000000" w:themeColor="text1"/>
          <w:sz w:val="28"/>
          <w:szCs w:val="28"/>
        </w:rPr>
        <w:t>»</w:t>
      </w:r>
      <w:r w:rsidRPr="005D390A">
        <w:rPr>
          <w:rFonts w:ascii="Times New Roman" w:hAnsi="Times New Roman" w:cs="Times New Roman"/>
          <w:color w:val="000000" w:themeColor="text1"/>
          <w:sz w:val="28"/>
          <w:szCs w:val="28"/>
        </w:rPr>
        <w:t xml:space="preserve"> на </w:t>
      </w:r>
      <w:r w:rsidR="005A3836" w:rsidRPr="005D390A">
        <w:rPr>
          <w:rFonts w:ascii="Times New Roman" w:hAnsi="Times New Roman" w:cs="Times New Roman"/>
          <w:color w:val="000000" w:themeColor="text1"/>
          <w:sz w:val="28"/>
          <w:szCs w:val="28"/>
        </w:rPr>
        <w:t>официальном сайте администрации</w:t>
      </w:r>
      <w:r w:rsidRPr="005D390A">
        <w:rPr>
          <w:rFonts w:ascii="Times New Roman" w:hAnsi="Times New Roman" w:cs="Times New Roman"/>
          <w:color w:val="000000" w:themeColor="text1"/>
          <w:sz w:val="28"/>
          <w:szCs w:val="28"/>
        </w:rPr>
        <w:t>, Единый портал и региональный портал</w:t>
      </w:r>
      <w:r w:rsidR="005A3836" w:rsidRPr="005D390A">
        <w:rPr>
          <w:rFonts w:ascii="Times New Roman" w:hAnsi="Times New Roman" w:cs="Times New Roman"/>
          <w:color w:val="000000" w:themeColor="text1"/>
          <w:sz w:val="28"/>
          <w:szCs w:val="28"/>
        </w:rPr>
        <w:t>.</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 xml:space="preserve">лично в администрацию по адресу: Ставропольский край, Петровский район, г. Светлоград, пл. 50 лет Октября, 8, - понедельник - пятница с 8.00 до 17.00, перерыв с 12.00 до 13.00; четверг </w:t>
      </w:r>
      <w:r w:rsidR="00BB6C42" w:rsidRPr="005D390A">
        <w:rPr>
          <w:rFonts w:ascii="Times New Roman" w:hAnsi="Times New Roman" w:cs="Times New Roman"/>
          <w:color w:val="000000" w:themeColor="text1"/>
          <w:sz w:val="28"/>
          <w:szCs w:val="28"/>
        </w:rPr>
        <w:t>–</w:t>
      </w:r>
      <w:r w:rsidRPr="005D390A">
        <w:rPr>
          <w:rFonts w:ascii="Times New Roman" w:hAnsi="Times New Roman" w:cs="Times New Roman"/>
          <w:color w:val="000000" w:themeColor="text1"/>
          <w:sz w:val="28"/>
          <w:szCs w:val="28"/>
        </w:rPr>
        <w:t xml:space="preserve"> неприемный день; суббота, воскресенье - выходные дни;</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 xml:space="preserve">устно по телефонам: (8-86547) </w:t>
      </w:r>
      <w:r w:rsidR="00311BF4" w:rsidRPr="005D390A">
        <w:rPr>
          <w:rFonts w:ascii="Times New Roman" w:hAnsi="Times New Roman" w:cs="Times New Roman"/>
          <w:color w:val="000000" w:themeColor="text1"/>
          <w:sz w:val="28"/>
          <w:szCs w:val="28"/>
        </w:rPr>
        <w:t>4-05-42</w:t>
      </w:r>
      <w:r w:rsidRPr="005D390A">
        <w:rPr>
          <w:rFonts w:ascii="Times New Roman" w:hAnsi="Times New Roman" w:cs="Times New Roman"/>
          <w:color w:val="000000" w:themeColor="text1"/>
          <w:sz w:val="28"/>
          <w:szCs w:val="28"/>
        </w:rPr>
        <w:t xml:space="preserve">, (8-86547) </w:t>
      </w:r>
      <w:r w:rsidR="00311BF4" w:rsidRPr="005D390A">
        <w:rPr>
          <w:rFonts w:ascii="Times New Roman" w:hAnsi="Times New Roman" w:cs="Times New Roman"/>
          <w:color w:val="000000" w:themeColor="text1"/>
          <w:sz w:val="28"/>
          <w:szCs w:val="28"/>
        </w:rPr>
        <w:t>4-07-67</w:t>
      </w:r>
      <w:r w:rsidRPr="005D390A">
        <w:rPr>
          <w:rFonts w:ascii="Times New Roman" w:hAnsi="Times New Roman" w:cs="Times New Roman"/>
          <w:color w:val="000000" w:themeColor="text1"/>
          <w:sz w:val="28"/>
          <w:szCs w:val="28"/>
        </w:rPr>
        <w:t>;</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посредством направления письменных обращений в администрацию по факсу по номеру: (8-86547) 4-10-76;</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 xml:space="preserve">в форме электронного документа с использованием электронной почты в администрацию по адресу: </w:t>
      </w:r>
      <w:hyperlink r:id="rId18" w:history="1">
        <w:r w:rsidR="005A3836" w:rsidRPr="005D390A">
          <w:rPr>
            <w:rStyle w:val="a4"/>
            <w:rFonts w:ascii="Times New Roman" w:hAnsi="Times New Roman" w:cs="Times New Roman"/>
            <w:color w:val="000000" w:themeColor="text1"/>
            <w:sz w:val="28"/>
            <w:szCs w:val="28"/>
          </w:rPr>
          <w:t>adm@petrgosk.ru</w:t>
        </w:r>
      </w:hyperlink>
      <w:r w:rsidRPr="005D390A">
        <w:rPr>
          <w:rFonts w:ascii="Times New Roman" w:hAnsi="Times New Roman" w:cs="Times New Roman"/>
          <w:color w:val="000000" w:themeColor="text1"/>
          <w:sz w:val="28"/>
          <w:szCs w:val="28"/>
        </w:rPr>
        <w:t>;</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 xml:space="preserve">с использованием сети </w:t>
      </w:r>
      <w:r w:rsidR="00881F90" w:rsidRPr="005D390A">
        <w:rPr>
          <w:rFonts w:ascii="Times New Roman" w:hAnsi="Times New Roman" w:cs="Times New Roman"/>
          <w:color w:val="000000" w:themeColor="text1"/>
          <w:sz w:val="28"/>
          <w:szCs w:val="28"/>
        </w:rPr>
        <w:t>«Интернет»</w:t>
      </w:r>
      <w:r w:rsidRPr="005D390A">
        <w:rPr>
          <w:rFonts w:ascii="Times New Roman" w:hAnsi="Times New Roman" w:cs="Times New Roman"/>
          <w:color w:val="000000" w:themeColor="text1"/>
          <w:sz w:val="28"/>
          <w:szCs w:val="28"/>
        </w:rPr>
        <w:t xml:space="preserve"> путем направления обращений на официальный сайт адми</w:t>
      </w:r>
      <w:r w:rsidR="00881F90" w:rsidRPr="005D390A">
        <w:rPr>
          <w:rFonts w:ascii="Times New Roman" w:hAnsi="Times New Roman" w:cs="Times New Roman"/>
          <w:color w:val="000000" w:themeColor="text1"/>
          <w:sz w:val="28"/>
          <w:szCs w:val="28"/>
        </w:rPr>
        <w:t xml:space="preserve">нистрации, </w:t>
      </w:r>
      <w:r w:rsidRPr="005D390A">
        <w:rPr>
          <w:rFonts w:ascii="Times New Roman" w:hAnsi="Times New Roman" w:cs="Times New Roman"/>
          <w:color w:val="000000" w:themeColor="text1"/>
          <w:sz w:val="28"/>
          <w:szCs w:val="28"/>
        </w:rPr>
        <w:t>Единый портал, региональный портал (в личные кабинеты пользователей).</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Информация предоставляется бесплатно.</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достоверность предоставляемой информации;</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lastRenderedPageBreak/>
        <w:t>четкость изложения информации;</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полнота предоставления информации;</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удобство и доступность получения информации;</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оперативность предоставления информации.</w:t>
      </w:r>
    </w:p>
    <w:p w:rsidR="008955AC" w:rsidRPr="005D390A" w:rsidRDefault="00182F6B"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 xml:space="preserve">1.4.2. </w:t>
      </w:r>
      <w:r w:rsidR="008955AC" w:rsidRPr="005D390A">
        <w:rPr>
          <w:rFonts w:ascii="Times New Roman" w:hAnsi="Times New Roman" w:cs="Times New Roman"/>
          <w:color w:val="000000" w:themeColor="text1"/>
          <w:sz w:val="28"/>
          <w:szCs w:val="28"/>
        </w:rPr>
        <w:t>Предоставление информации осуществляется в виде: индивидуального информирования заявителей; публичного информирования заявителей.</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Информирование проводится в устной и письменной форме.</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Индивидуальное устное информирование заявителей обеспечивается должностным лицом администрации.</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Должностное лицо, ответственное за осуществление информирования, должно:</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корректно и внимательно относиться к заявителям;</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во время телефонного разговора произносить слова четко, избег</w:t>
      </w:r>
      <w:r w:rsidR="00E87529" w:rsidRPr="005D390A">
        <w:rPr>
          <w:rFonts w:ascii="Times New Roman" w:hAnsi="Times New Roman" w:cs="Times New Roman"/>
          <w:color w:val="000000" w:themeColor="text1"/>
          <w:sz w:val="28"/>
          <w:szCs w:val="28"/>
        </w:rPr>
        <w:t>ать «</w:t>
      </w:r>
      <w:r w:rsidRPr="005D390A">
        <w:rPr>
          <w:rFonts w:ascii="Times New Roman" w:hAnsi="Times New Roman" w:cs="Times New Roman"/>
          <w:color w:val="000000" w:themeColor="text1"/>
          <w:sz w:val="28"/>
          <w:szCs w:val="28"/>
        </w:rPr>
        <w:t>параллельных разговоров</w:t>
      </w:r>
      <w:r w:rsidR="00E87529" w:rsidRPr="005D390A">
        <w:rPr>
          <w:rFonts w:ascii="Times New Roman" w:hAnsi="Times New Roman" w:cs="Times New Roman"/>
          <w:color w:val="000000" w:themeColor="text1"/>
          <w:sz w:val="28"/>
          <w:szCs w:val="28"/>
        </w:rPr>
        <w:t>»</w:t>
      </w:r>
      <w:r w:rsidRPr="005D390A">
        <w:rPr>
          <w:rFonts w:ascii="Times New Roman" w:hAnsi="Times New Roman" w:cs="Times New Roman"/>
          <w:color w:val="000000" w:themeColor="text1"/>
          <w:sz w:val="28"/>
          <w:szCs w:val="28"/>
        </w:rPr>
        <w:t xml:space="preserve"> с окружающими людьми и не прерывать разговор по причине поступления звонка по другому телефонному аппарату;</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lastRenderedPageBreak/>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ответы на поставленные вопросы;</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должность, фамилию и инициалы должностного лица, подписавшего ответ;</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фамилию, инициалы исполнителя и его номер телефона.</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Публичное информирование заявителей проводится п</w:t>
      </w:r>
      <w:r w:rsidR="00E87529" w:rsidRPr="005D390A">
        <w:rPr>
          <w:rFonts w:ascii="Times New Roman" w:hAnsi="Times New Roman" w:cs="Times New Roman"/>
          <w:color w:val="000000" w:themeColor="text1"/>
          <w:sz w:val="28"/>
          <w:szCs w:val="28"/>
        </w:rPr>
        <w:t>осредством публикации в газете «</w:t>
      </w:r>
      <w:r w:rsidRPr="005D390A">
        <w:rPr>
          <w:rFonts w:ascii="Times New Roman" w:hAnsi="Times New Roman" w:cs="Times New Roman"/>
          <w:color w:val="000000" w:themeColor="text1"/>
          <w:sz w:val="28"/>
          <w:szCs w:val="28"/>
        </w:rPr>
        <w:t>Вестни</w:t>
      </w:r>
      <w:r w:rsidR="00E87529" w:rsidRPr="005D390A">
        <w:rPr>
          <w:rFonts w:ascii="Times New Roman" w:hAnsi="Times New Roman" w:cs="Times New Roman"/>
          <w:color w:val="000000" w:themeColor="text1"/>
          <w:sz w:val="28"/>
          <w:szCs w:val="28"/>
        </w:rPr>
        <w:t>к Петровского городского округа»</w:t>
      </w:r>
      <w:r w:rsidRPr="005D390A">
        <w:rPr>
          <w:rFonts w:ascii="Times New Roman" w:hAnsi="Times New Roman" w:cs="Times New Roman"/>
          <w:color w:val="000000" w:themeColor="text1"/>
          <w:sz w:val="28"/>
          <w:szCs w:val="28"/>
        </w:rPr>
        <w:t xml:space="preserve">, а также </w:t>
      </w:r>
      <w:r w:rsidR="00E87529" w:rsidRPr="005D390A">
        <w:rPr>
          <w:rFonts w:ascii="Times New Roman" w:hAnsi="Times New Roman" w:cs="Times New Roman"/>
          <w:color w:val="000000" w:themeColor="text1"/>
          <w:sz w:val="28"/>
          <w:szCs w:val="28"/>
        </w:rPr>
        <w:t>пу</w:t>
      </w:r>
      <w:r w:rsidRPr="005D390A">
        <w:rPr>
          <w:rFonts w:ascii="Times New Roman" w:hAnsi="Times New Roman" w:cs="Times New Roman"/>
          <w:color w:val="000000" w:themeColor="text1"/>
          <w:sz w:val="28"/>
          <w:szCs w:val="28"/>
        </w:rPr>
        <w:t>тем размещения информационных ма</w:t>
      </w:r>
      <w:r w:rsidR="00E87529" w:rsidRPr="005D390A">
        <w:rPr>
          <w:rFonts w:ascii="Times New Roman" w:hAnsi="Times New Roman" w:cs="Times New Roman"/>
          <w:color w:val="000000" w:themeColor="text1"/>
          <w:sz w:val="28"/>
          <w:szCs w:val="28"/>
        </w:rPr>
        <w:t>териалов с использованием сети «</w:t>
      </w:r>
      <w:r w:rsidRPr="005D390A">
        <w:rPr>
          <w:rFonts w:ascii="Times New Roman" w:hAnsi="Times New Roman" w:cs="Times New Roman"/>
          <w:color w:val="000000" w:themeColor="text1"/>
          <w:sz w:val="28"/>
          <w:szCs w:val="28"/>
        </w:rPr>
        <w:t>Интернет</w:t>
      </w:r>
      <w:r w:rsidR="00E87529" w:rsidRPr="005D390A">
        <w:rPr>
          <w:rFonts w:ascii="Times New Roman" w:hAnsi="Times New Roman" w:cs="Times New Roman"/>
          <w:color w:val="000000" w:themeColor="text1"/>
          <w:sz w:val="28"/>
          <w:szCs w:val="28"/>
        </w:rPr>
        <w:t>»</w:t>
      </w:r>
      <w:r w:rsidRPr="005D390A">
        <w:rPr>
          <w:rFonts w:ascii="Times New Roman" w:hAnsi="Times New Roman" w:cs="Times New Roman"/>
          <w:color w:val="000000" w:themeColor="text1"/>
          <w:sz w:val="28"/>
          <w:szCs w:val="28"/>
        </w:rPr>
        <w:t xml:space="preserve"> на </w:t>
      </w:r>
      <w:r w:rsidR="005A3836" w:rsidRPr="005D390A">
        <w:rPr>
          <w:rFonts w:ascii="Times New Roman" w:hAnsi="Times New Roman" w:cs="Times New Roman"/>
          <w:color w:val="000000" w:themeColor="text1"/>
          <w:sz w:val="28"/>
          <w:szCs w:val="28"/>
        </w:rPr>
        <w:t>официальном сайте администрации</w:t>
      </w:r>
      <w:r w:rsidRPr="005D390A">
        <w:rPr>
          <w:rFonts w:ascii="Times New Roman" w:hAnsi="Times New Roman" w:cs="Times New Roman"/>
          <w:color w:val="000000" w:themeColor="text1"/>
          <w:sz w:val="28"/>
          <w:szCs w:val="28"/>
        </w:rPr>
        <w:t>, Единый портал, региональный портал и на информационных стендах, размещаемых в администрации.</w:t>
      </w:r>
    </w:p>
    <w:p w:rsidR="008955AC" w:rsidRPr="005D390A" w:rsidRDefault="00E87529"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1.4.3</w:t>
      </w:r>
      <w:r w:rsidR="008955AC" w:rsidRPr="005D390A">
        <w:rPr>
          <w:rFonts w:ascii="Times New Roman" w:hAnsi="Times New Roman" w:cs="Times New Roman"/>
          <w:color w:val="000000" w:themeColor="text1"/>
          <w:sz w:val="28"/>
          <w:szCs w:val="28"/>
        </w:rPr>
        <w:t>. В администрации размещаются и поддерживаются в актуальном состоянии следующие информационные материалы:</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 xml:space="preserve">исчерпывающая информация о порядке предоставления муниципальной услуги в виде </w:t>
      </w:r>
      <w:hyperlink r:id="rId19" w:history="1">
        <w:r w:rsidRPr="005D390A">
          <w:rPr>
            <w:rFonts w:ascii="Times New Roman" w:hAnsi="Times New Roman" w:cs="Times New Roman"/>
            <w:color w:val="000000" w:themeColor="text1"/>
            <w:sz w:val="28"/>
            <w:szCs w:val="28"/>
          </w:rPr>
          <w:t>блок-схемы</w:t>
        </w:r>
      </w:hyperlink>
      <w:r w:rsidRPr="005D390A">
        <w:rPr>
          <w:rFonts w:ascii="Times New Roman" w:hAnsi="Times New Roman" w:cs="Times New Roman"/>
          <w:color w:val="000000" w:themeColor="text1"/>
          <w:sz w:val="28"/>
          <w:szCs w:val="28"/>
        </w:rPr>
        <w:t xml:space="preserve"> предоставления муниципальной услуги (далее - </w:t>
      </w:r>
      <w:hyperlink r:id="rId20" w:history="1">
        <w:r w:rsidRPr="005D390A">
          <w:rPr>
            <w:rFonts w:ascii="Times New Roman" w:hAnsi="Times New Roman" w:cs="Times New Roman"/>
            <w:color w:val="000000" w:themeColor="text1"/>
            <w:sz w:val="28"/>
            <w:szCs w:val="28"/>
          </w:rPr>
          <w:t>блок-схема</w:t>
        </w:r>
      </w:hyperlink>
      <w:r w:rsidRPr="005D390A">
        <w:rPr>
          <w:rFonts w:ascii="Times New Roman" w:hAnsi="Times New Roman" w:cs="Times New Roman"/>
          <w:color w:val="000000" w:themeColor="text1"/>
          <w:sz w:val="28"/>
          <w:szCs w:val="28"/>
        </w:rPr>
        <w:t>) (приложение 2 к настоящему административному регламенту);</w:t>
      </w:r>
    </w:p>
    <w:p w:rsidR="008955AC" w:rsidRPr="005D390A" w:rsidRDefault="005A3836"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полный текст</w:t>
      </w:r>
      <w:r w:rsidR="008955AC" w:rsidRPr="005D390A">
        <w:rPr>
          <w:rFonts w:ascii="Times New Roman" w:hAnsi="Times New Roman" w:cs="Times New Roman"/>
          <w:color w:val="000000" w:themeColor="text1"/>
          <w:sz w:val="28"/>
          <w:szCs w:val="28"/>
        </w:rPr>
        <w:t xml:space="preserve"> административного регламента (полная версия в сети </w:t>
      </w:r>
      <w:r w:rsidR="00E87529" w:rsidRPr="005D390A">
        <w:rPr>
          <w:rFonts w:ascii="Times New Roman" w:hAnsi="Times New Roman" w:cs="Times New Roman"/>
          <w:color w:val="000000" w:themeColor="text1"/>
          <w:sz w:val="28"/>
          <w:szCs w:val="28"/>
        </w:rPr>
        <w:t>«</w:t>
      </w:r>
      <w:r w:rsidR="008955AC" w:rsidRPr="005D390A">
        <w:rPr>
          <w:rFonts w:ascii="Times New Roman" w:hAnsi="Times New Roman" w:cs="Times New Roman"/>
          <w:color w:val="000000" w:themeColor="text1"/>
          <w:sz w:val="28"/>
          <w:szCs w:val="28"/>
        </w:rPr>
        <w:t>Интернет</w:t>
      </w:r>
      <w:r w:rsidR="00E87529" w:rsidRPr="005D390A">
        <w:rPr>
          <w:rFonts w:ascii="Times New Roman" w:hAnsi="Times New Roman" w:cs="Times New Roman"/>
          <w:color w:val="000000" w:themeColor="text1"/>
          <w:sz w:val="28"/>
          <w:szCs w:val="28"/>
        </w:rPr>
        <w:t>»</w:t>
      </w:r>
      <w:r w:rsidR="008955AC" w:rsidRPr="005D390A">
        <w:rPr>
          <w:rFonts w:ascii="Times New Roman" w:hAnsi="Times New Roman" w:cs="Times New Roman"/>
          <w:color w:val="000000" w:themeColor="text1"/>
          <w:sz w:val="28"/>
          <w:szCs w:val="28"/>
        </w:rPr>
        <w:t xml:space="preserve"> на официальном сайте администрации);</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 xml:space="preserve">местонахождение, график (режим) работы, номера телефонов, адреса официальных сайтов в </w:t>
      </w:r>
      <w:r w:rsidR="00E87529" w:rsidRPr="005D390A">
        <w:rPr>
          <w:rFonts w:ascii="Times New Roman" w:hAnsi="Times New Roman" w:cs="Times New Roman"/>
          <w:color w:val="000000" w:themeColor="text1"/>
          <w:sz w:val="28"/>
          <w:szCs w:val="28"/>
        </w:rPr>
        <w:t>сети «</w:t>
      </w:r>
      <w:r w:rsidRPr="005D390A">
        <w:rPr>
          <w:rFonts w:ascii="Times New Roman" w:hAnsi="Times New Roman" w:cs="Times New Roman"/>
          <w:color w:val="000000" w:themeColor="text1"/>
          <w:sz w:val="28"/>
          <w:szCs w:val="28"/>
        </w:rPr>
        <w:t>Интернет</w:t>
      </w:r>
      <w:r w:rsidR="00E87529" w:rsidRPr="005D390A">
        <w:rPr>
          <w:rFonts w:ascii="Times New Roman" w:hAnsi="Times New Roman" w:cs="Times New Roman"/>
          <w:color w:val="000000" w:themeColor="text1"/>
          <w:sz w:val="28"/>
          <w:szCs w:val="28"/>
        </w:rPr>
        <w:t>»</w:t>
      </w:r>
      <w:r w:rsidRPr="005D390A">
        <w:rPr>
          <w:rFonts w:ascii="Times New Roman" w:hAnsi="Times New Roman" w:cs="Times New Roman"/>
          <w:color w:val="000000" w:themeColor="text1"/>
          <w:sz w:val="28"/>
          <w:szCs w:val="28"/>
        </w:rPr>
        <w:t xml:space="preserve"> и электронной почты органов, в которых заявители могут получить документы, необходимые для предоставления муниципальной услуги (при наличии);</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перечень документов, направляемых заявителем в администрацию, и требования к этим документам;</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формы документов для заполнения, образцы заполнения документов;</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перечень оснований для отказа в предоставлении муниципальной услуги;</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порядок обжалования решений и действий (бездействия) должностных лиц администрации, предоставляющих муниципальную услугу;</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lastRenderedPageBreak/>
        <w:t>перечень многофункциональных центров с указанием адресов и телефонов.</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 xml:space="preserve">В сети </w:t>
      </w:r>
      <w:r w:rsidR="00E87529" w:rsidRPr="005D390A">
        <w:rPr>
          <w:rFonts w:ascii="Times New Roman" w:hAnsi="Times New Roman" w:cs="Times New Roman"/>
          <w:color w:val="000000" w:themeColor="text1"/>
          <w:sz w:val="28"/>
          <w:szCs w:val="28"/>
        </w:rPr>
        <w:t>«</w:t>
      </w:r>
      <w:r w:rsidRPr="005D390A">
        <w:rPr>
          <w:rFonts w:ascii="Times New Roman" w:hAnsi="Times New Roman" w:cs="Times New Roman"/>
          <w:color w:val="000000" w:themeColor="text1"/>
          <w:sz w:val="28"/>
          <w:szCs w:val="28"/>
        </w:rPr>
        <w:t>Интернет</w:t>
      </w:r>
      <w:r w:rsidR="00E87529" w:rsidRPr="005D390A">
        <w:rPr>
          <w:rFonts w:ascii="Times New Roman" w:hAnsi="Times New Roman" w:cs="Times New Roman"/>
          <w:color w:val="000000" w:themeColor="text1"/>
          <w:sz w:val="28"/>
          <w:szCs w:val="28"/>
        </w:rPr>
        <w:t>»</w:t>
      </w:r>
      <w:r w:rsidRPr="005D390A">
        <w:rPr>
          <w:rFonts w:ascii="Times New Roman" w:hAnsi="Times New Roman" w:cs="Times New Roman"/>
          <w:color w:val="000000" w:themeColor="text1"/>
          <w:sz w:val="28"/>
          <w:szCs w:val="28"/>
        </w:rPr>
        <w:t xml:space="preserve"> размещаются следующие информационные материалы:</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 xml:space="preserve">а) на официальном сайте администрации </w:t>
      </w:r>
      <w:hyperlink r:id="rId21" w:history="1">
        <w:r w:rsidR="005A3836" w:rsidRPr="005D390A">
          <w:rPr>
            <w:rStyle w:val="a4"/>
            <w:rFonts w:ascii="Times New Roman" w:hAnsi="Times New Roman" w:cs="Times New Roman"/>
            <w:color w:val="000000" w:themeColor="text1"/>
            <w:sz w:val="28"/>
            <w:szCs w:val="28"/>
          </w:rPr>
          <w:t>http://petrgosk.ru/</w:t>
        </w:r>
      </w:hyperlink>
      <w:r w:rsidRPr="005D390A">
        <w:rPr>
          <w:rFonts w:ascii="Times New Roman" w:hAnsi="Times New Roman" w:cs="Times New Roman"/>
          <w:color w:val="000000" w:themeColor="text1"/>
          <w:sz w:val="28"/>
          <w:szCs w:val="28"/>
        </w:rPr>
        <w:t>:</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полное наименование и полный почтовый адрес администрации;</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справочные телефоны, по которым можно получить информацию по порядку предоставления муниципальной услуги;</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адреса электронной почты администрации;</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текст административного регламента с блок-схемой, отображающей алгоритм прохождения административных процедур;</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перечень многофункциональных центров с указанием адресов и телефонов;</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 xml:space="preserve">б) </w:t>
      </w:r>
      <w:r w:rsidR="005A3836" w:rsidRPr="005D390A">
        <w:rPr>
          <w:rFonts w:ascii="Times New Roman" w:hAnsi="Times New Roman" w:cs="Times New Roman"/>
          <w:color w:val="000000" w:themeColor="text1"/>
          <w:sz w:val="28"/>
          <w:szCs w:val="28"/>
        </w:rPr>
        <w:t>на Едином портале, региональном</w:t>
      </w:r>
      <w:r w:rsidR="00841522" w:rsidRPr="005D390A">
        <w:rPr>
          <w:rFonts w:ascii="Times New Roman" w:hAnsi="Times New Roman" w:cs="Times New Roman"/>
          <w:color w:val="000000" w:themeColor="text1"/>
          <w:sz w:val="28"/>
          <w:szCs w:val="28"/>
        </w:rPr>
        <w:t xml:space="preserve"> портале</w:t>
      </w:r>
      <w:r w:rsidR="005A3836" w:rsidRPr="005D390A">
        <w:rPr>
          <w:rFonts w:ascii="Times New Roman" w:hAnsi="Times New Roman" w:cs="Times New Roman"/>
          <w:color w:val="000000" w:themeColor="text1"/>
          <w:sz w:val="28"/>
          <w:szCs w:val="28"/>
        </w:rPr>
        <w:t xml:space="preserve">и в </w:t>
      </w:r>
      <w:r w:rsidRPr="005D390A">
        <w:rPr>
          <w:rFonts w:ascii="Times New Roman" w:hAnsi="Times New Roman" w:cs="Times New Roman"/>
          <w:color w:val="000000" w:themeColor="text1"/>
          <w:sz w:val="28"/>
          <w:szCs w:val="28"/>
        </w:rPr>
        <w:t>государственной информационно</w:t>
      </w:r>
      <w:r w:rsidR="00E87529" w:rsidRPr="005D390A">
        <w:rPr>
          <w:rFonts w:ascii="Times New Roman" w:hAnsi="Times New Roman" w:cs="Times New Roman"/>
          <w:color w:val="000000" w:themeColor="text1"/>
          <w:sz w:val="28"/>
          <w:szCs w:val="28"/>
        </w:rPr>
        <w:t>й системе Ставропольского края «</w:t>
      </w:r>
      <w:r w:rsidRPr="005D390A">
        <w:rPr>
          <w:rFonts w:ascii="Times New Roman" w:hAnsi="Times New Roman" w:cs="Times New Roman"/>
          <w:color w:val="000000" w:themeColor="text1"/>
          <w:sz w:val="28"/>
          <w:szCs w:val="28"/>
        </w:rPr>
        <w:t xml:space="preserve">Региональный реестр </w:t>
      </w:r>
      <w:r w:rsidR="00E87529" w:rsidRPr="005D390A">
        <w:rPr>
          <w:rFonts w:ascii="Times New Roman" w:hAnsi="Times New Roman" w:cs="Times New Roman"/>
          <w:color w:val="000000" w:themeColor="text1"/>
          <w:sz w:val="28"/>
          <w:szCs w:val="28"/>
        </w:rPr>
        <w:t>государственных услуг (функций)»</w:t>
      </w:r>
      <w:r w:rsidRPr="005D390A">
        <w:rPr>
          <w:rFonts w:ascii="Times New Roman" w:hAnsi="Times New Roman" w:cs="Times New Roman"/>
          <w:color w:val="000000" w:themeColor="text1"/>
          <w:sz w:val="28"/>
          <w:szCs w:val="28"/>
        </w:rPr>
        <w:t xml:space="preserve"> (далее - Региональный реестр):</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справочные телефоны, по которым можно получить информацию по порядку предоставления муниципальной услуги;</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адреса электронной почты;</w:t>
      </w:r>
    </w:p>
    <w:p w:rsidR="008955AC" w:rsidRPr="005D390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D390A">
        <w:rPr>
          <w:rFonts w:ascii="Times New Roman" w:hAnsi="Times New Roman" w:cs="Times New Roman"/>
          <w:color w:val="000000" w:themeColor="text1"/>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F47E3" w:rsidRPr="005D390A" w:rsidRDefault="009F47E3" w:rsidP="009F47E3">
      <w:pPr>
        <w:spacing w:after="0" w:line="240" w:lineRule="auto"/>
        <w:jc w:val="center"/>
        <w:rPr>
          <w:rFonts w:ascii="Times New Roman" w:hAnsi="Times New Roman" w:cs="Times New Roman"/>
          <w:color w:val="000000" w:themeColor="text1"/>
          <w:sz w:val="28"/>
          <w:szCs w:val="28"/>
        </w:rPr>
      </w:pPr>
    </w:p>
    <w:p w:rsidR="009F47E3" w:rsidRDefault="009F47E3" w:rsidP="009F47E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sidRPr="009F47E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Стандарт предоставления муниципальной услуги</w:t>
      </w:r>
    </w:p>
    <w:p w:rsidR="009F47E3" w:rsidRDefault="009F47E3" w:rsidP="009F47E3">
      <w:pPr>
        <w:spacing w:after="0" w:line="240" w:lineRule="auto"/>
        <w:jc w:val="center"/>
        <w:rPr>
          <w:rFonts w:ascii="Times New Roman" w:hAnsi="Times New Roman" w:cs="Times New Roman"/>
          <w:color w:val="000000" w:themeColor="text1"/>
          <w:sz w:val="28"/>
          <w:szCs w:val="28"/>
        </w:rPr>
      </w:pPr>
    </w:p>
    <w:p w:rsidR="009F47E3" w:rsidRDefault="005944E3" w:rsidP="008E0AC4">
      <w:pPr>
        <w:spacing w:after="0" w:line="240" w:lineRule="exact"/>
        <w:ind w:firstLine="709"/>
        <w:rPr>
          <w:rFonts w:ascii="Times New Roman" w:hAnsi="Times New Roman" w:cs="Times New Roman"/>
          <w:color w:val="000000" w:themeColor="text1"/>
          <w:sz w:val="28"/>
          <w:szCs w:val="28"/>
        </w:rPr>
      </w:pPr>
      <w:r w:rsidRPr="00112E73">
        <w:rPr>
          <w:rFonts w:ascii="Times New Roman" w:hAnsi="Times New Roman" w:cs="Times New Roman"/>
          <w:color w:val="000000" w:themeColor="text1"/>
          <w:sz w:val="28"/>
          <w:szCs w:val="28"/>
        </w:rPr>
        <w:t>2.1.</w:t>
      </w:r>
      <w:r w:rsidR="00703252">
        <w:rPr>
          <w:rFonts w:ascii="Times New Roman" w:hAnsi="Times New Roman" w:cs="Times New Roman"/>
          <w:color w:val="000000" w:themeColor="text1"/>
          <w:sz w:val="28"/>
          <w:szCs w:val="28"/>
        </w:rPr>
        <w:t>Полное н</w:t>
      </w:r>
      <w:r w:rsidR="009F47E3">
        <w:rPr>
          <w:rFonts w:ascii="Times New Roman" w:hAnsi="Times New Roman" w:cs="Times New Roman"/>
          <w:color w:val="000000" w:themeColor="text1"/>
          <w:sz w:val="28"/>
          <w:szCs w:val="28"/>
        </w:rPr>
        <w:t>аименование муниципальной услуги</w:t>
      </w:r>
    </w:p>
    <w:p w:rsidR="00742179" w:rsidRPr="008327F7" w:rsidRDefault="009F47E3" w:rsidP="0074217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color w:val="000000" w:themeColor="text1"/>
          <w:sz w:val="28"/>
          <w:szCs w:val="28"/>
        </w:rPr>
        <w:t>Полное наименование муниципальной услуги:</w:t>
      </w:r>
      <w:r w:rsidR="00377EA1">
        <w:rPr>
          <w:rFonts w:ascii="Times New Roman" w:hAnsi="Times New Roman" w:cs="Times New Roman"/>
          <w:color w:val="000000" w:themeColor="text1"/>
          <w:sz w:val="28"/>
          <w:szCs w:val="28"/>
        </w:rPr>
        <w:t xml:space="preserve"> </w:t>
      </w:r>
      <w:r w:rsidR="00F33360">
        <w:rPr>
          <w:rFonts w:ascii="Times New Roman" w:hAnsi="Times New Roman" w:cs="Times New Roman"/>
          <w:color w:val="000000" w:themeColor="text1"/>
          <w:sz w:val="28"/>
          <w:szCs w:val="28"/>
        </w:rPr>
        <w:t>«</w:t>
      </w:r>
      <w:r w:rsidR="00032593">
        <w:rPr>
          <w:rFonts w:ascii="Times New Roman" w:hAnsi="Times New Roman" w:cs="Times New Roman"/>
          <w:color w:val="000000" w:themeColor="text1"/>
          <w:sz w:val="28"/>
          <w:szCs w:val="28"/>
        </w:rPr>
        <w:t>Утверждение</w:t>
      </w:r>
      <w:r w:rsidR="00F33360" w:rsidRPr="00F33360">
        <w:rPr>
          <w:rFonts w:ascii="Times New Roman" w:hAnsi="Times New Roman" w:cs="Times New Roman"/>
          <w:color w:val="000000" w:themeColor="text1"/>
          <w:sz w:val="28"/>
          <w:szCs w:val="28"/>
        </w:rPr>
        <w:t xml:space="preserve"> документации по планировке территории</w:t>
      </w:r>
      <w:r w:rsidR="00F33360">
        <w:rPr>
          <w:rFonts w:ascii="Times New Roman" w:hAnsi="Times New Roman" w:cs="Times New Roman"/>
          <w:color w:val="000000" w:themeColor="text1"/>
          <w:sz w:val="28"/>
          <w:szCs w:val="28"/>
        </w:rPr>
        <w:t>»</w:t>
      </w:r>
      <w:r w:rsidR="00742179" w:rsidRPr="008327F7">
        <w:rPr>
          <w:rFonts w:ascii="Times New Roman" w:hAnsi="Times New Roman"/>
          <w:sz w:val="28"/>
          <w:szCs w:val="28"/>
        </w:rPr>
        <w:t>.</w:t>
      </w:r>
    </w:p>
    <w:p w:rsidR="009F47E3" w:rsidRDefault="009F47E3" w:rsidP="00377EA1">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2.2. </w:t>
      </w:r>
      <w:r w:rsidRPr="009F47E3">
        <w:rPr>
          <w:rFonts w:ascii="Times New Roman" w:hAnsi="Times New Roman" w:cs="Times New Roman"/>
          <w:sz w:val="28"/>
          <w:szCs w:val="28"/>
        </w:rPr>
        <w:t xml:space="preserve">Наименование </w:t>
      </w:r>
      <w:r w:rsidR="00E87529">
        <w:rPr>
          <w:rFonts w:ascii="Times New Roman" w:hAnsi="Times New Roman" w:cs="Times New Roman"/>
          <w:sz w:val="28"/>
          <w:szCs w:val="28"/>
        </w:rPr>
        <w:t xml:space="preserve">отдела, </w:t>
      </w:r>
      <w:r w:rsidRPr="009F47E3">
        <w:rPr>
          <w:rFonts w:ascii="Times New Roman" w:hAnsi="Times New Roman" w:cs="Times New Roman"/>
          <w:sz w:val="28"/>
          <w:szCs w:val="28"/>
        </w:rPr>
        <w:t>органа</w:t>
      </w:r>
      <w:r w:rsidR="00E87529">
        <w:rPr>
          <w:rFonts w:ascii="Times New Roman" w:hAnsi="Times New Roman" w:cs="Times New Roman"/>
          <w:sz w:val="28"/>
          <w:szCs w:val="28"/>
        </w:rPr>
        <w:t xml:space="preserve"> администрации подведомственного муниципального учреждения,</w:t>
      </w:r>
      <w:r w:rsidRPr="009F47E3">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 услугу</w:t>
      </w:r>
      <w:r w:rsidRPr="009F47E3">
        <w:rPr>
          <w:rFonts w:ascii="Times New Roman" w:hAnsi="Times New Roman" w:cs="Times New Roman"/>
          <w:sz w:val="28"/>
          <w:szCs w:val="28"/>
        </w:rPr>
        <w:t xml:space="preserve">, а также наименования всех организаций, участвующих в предоставлении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 обращение в которые необходимо для предоставления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w:t>
      </w:r>
    </w:p>
    <w:p w:rsidR="009F47E3" w:rsidRDefault="003C69A6" w:rsidP="003C69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009F47E3" w:rsidRPr="009F47E3">
        <w:rPr>
          <w:rFonts w:ascii="Times New Roman" w:hAnsi="Times New Roman" w:cs="Times New Roman"/>
          <w:sz w:val="28"/>
          <w:szCs w:val="28"/>
        </w:rPr>
        <w:t>Муниципальная услуга предоставляется</w:t>
      </w:r>
      <w:r w:rsidR="00377EA1">
        <w:rPr>
          <w:rFonts w:ascii="Times New Roman" w:hAnsi="Times New Roman" w:cs="Times New Roman"/>
          <w:sz w:val="28"/>
          <w:szCs w:val="28"/>
        </w:rPr>
        <w:t xml:space="preserve"> </w:t>
      </w:r>
      <w:r>
        <w:rPr>
          <w:rFonts w:ascii="Times New Roman" w:hAnsi="Times New Roman" w:cs="Times New Roman"/>
          <w:sz w:val="28"/>
          <w:szCs w:val="28"/>
        </w:rPr>
        <w:t>администрацией Петровского городского округа Ставропольского края</w:t>
      </w:r>
      <w:r w:rsidR="009F47E3" w:rsidRPr="009F47E3">
        <w:rPr>
          <w:rFonts w:ascii="Times New Roman" w:hAnsi="Times New Roman" w:cs="Times New Roman"/>
          <w:sz w:val="28"/>
          <w:szCs w:val="28"/>
        </w:rPr>
        <w:t>.</w:t>
      </w:r>
    </w:p>
    <w:p w:rsidR="003C69A6" w:rsidRPr="003C69A6" w:rsidRDefault="005A3836" w:rsidP="003C69A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w:t>
      </w:r>
      <w:r w:rsidR="00DE6F97">
        <w:rPr>
          <w:rFonts w:ascii="Times New Roman" w:eastAsia="Times New Roman" w:hAnsi="Times New Roman" w:cs="Times New Roman"/>
          <w:sz w:val="28"/>
          <w:szCs w:val="28"/>
        </w:rPr>
        <w:t>ом</w:t>
      </w:r>
      <w:r w:rsidR="003C69A6" w:rsidRPr="003C69A6">
        <w:rPr>
          <w:rFonts w:ascii="Times New Roman" w:eastAsia="Times New Roman" w:hAnsi="Times New Roman" w:cs="Times New Roman"/>
          <w:sz w:val="28"/>
          <w:szCs w:val="28"/>
        </w:rPr>
        <w:t xml:space="preserve">, </w:t>
      </w:r>
      <w:r w:rsidR="00F04BEB">
        <w:rPr>
          <w:rFonts w:ascii="Times New Roman" w:eastAsia="Times New Roman" w:hAnsi="Times New Roman" w:cs="Times New Roman"/>
          <w:sz w:val="28"/>
          <w:szCs w:val="28"/>
        </w:rPr>
        <w:t xml:space="preserve">ответственным за </w:t>
      </w:r>
      <w:r w:rsidR="003C69A6" w:rsidRPr="003C69A6">
        <w:rPr>
          <w:rFonts w:ascii="Times New Roman" w:eastAsia="Times New Roman" w:hAnsi="Times New Roman" w:cs="Times New Roman"/>
          <w:sz w:val="28"/>
          <w:szCs w:val="28"/>
        </w:rPr>
        <w:t>предоставл</w:t>
      </w:r>
      <w:r w:rsidR="00F04BEB">
        <w:rPr>
          <w:rFonts w:ascii="Times New Roman" w:eastAsia="Times New Roman" w:hAnsi="Times New Roman" w:cs="Times New Roman"/>
          <w:sz w:val="28"/>
          <w:szCs w:val="28"/>
        </w:rPr>
        <w:t>ение м</w:t>
      </w:r>
      <w:r w:rsidR="003C69A6" w:rsidRPr="003C69A6">
        <w:rPr>
          <w:rFonts w:ascii="Times New Roman" w:eastAsia="Times New Roman" w:hAnsi="Times New Roman" w:cs="Times New Roman"/>
          <w:sz w:val="28"/>
          <w:szCs w:val="28"/>
        </w:rPr>
        <w:t>униципальн</w:t>
      </w:r>
      <w:r w:rsidR="00F04BEB">
        <w:rPr>
          <w:rFonts w:ascii="Times New Roman" w:eastAsia="Times New Roman" w:hAnsi="Times New Roman" w:cs="Times New Roman"/>
          <w:sz w:val="28"/>
          <w:szCs w:val="28"/>
        </w:rPr>
        <w:t>ой</w:t>
      </w:r>
      <w:r w:rsidR="003C69A6" w:rsidRPr="003C69A6">
        <w:rPr>
          <w:rFonts w:ascii="Times New Roman" w:eastAsia="Times New Roman" w:hAnsi="Times New Roman" w:cs="Times New Roman"/>
          <w:sz w:val="28"/>
          <w:szCs w:val="28"/>
        </w:rPr>
        <w:t xml:space="preserve"> услуг</w:t>
      </w:r>
      <w:r w:rsidR="00F04BEB">
        <w:rPr>
          <w:rFonts w:ascii="Times New Roman" w:eastAsia="Times New Roman" w:hAnsi="Times New Roman" w:cs="Times New Roman"/>
          <w:sz w:val="28"/>
          <w:szCs w:val="28"/>
        </w:rPr>
        <w:t>и</w:t>
      </w:r>
      <w:r w:rsidR="003C69A6" w:rsidRPr="003C69A6">
        <w:rPr>
          <w:rFonts w:ascii="Times New Roman" w:eastAsia="Times New Roman" w:hAnsi="Times New Roman" w:cs="Times New Roman"/>
          <w:sz w:val="28"/>
          <w:szCs w:val="28"/>
        </w:rPr>
        <w:t xml:space="preserve">, является отдел </w:t>
      </w:r>
      <w:r w:rsidR="00742179">
        <w:rPr>
          <w:rFonts w:ascii="Times New Roman" w:eastAsia="Times New Roman" w:hAnsi="Times New Roman" w:cs="Times New Roman"/>
          <w:sz w:val="28"/>
          <w:szCs w:val="28"/>
        </w:rPr>
        <w:t>планирования территорий и землеустройства администрации Петровского городского округа Ставропольского края</w:t>
      </w:r>
      <w:r w:rsidR="00BB6C42">
        <w:rPr>
          <w:rFonts w:ascii="Times New Roman" w:eastAsia="Times New Roman" w:hAnsi="Times New Roman" w:cs="Times New Roman"/>
          <w:sz w:val="28"/>
          <w:szCs w:val="28"/>
        </w:rPr>
        <w:t xml:space="preserve"> (далее – Отдел)</w:t>
      </w:r>
      <w:r w:rsidR="003C69A6" w:rsidRPr="003C69A6">
        <w:rPr>
          <w:rFonts w:ascii="Times New Roman" w:eastAsia="Times New Roman" w:hAnsi="Times New Roman" w:cs="Times New Roman"/>
          <w:sz w:val="28"/>
          <w:szCs w:val="28"/>
        </w:rPr>
        <w:t>.</w:t>
      </w:r>
    </w:p>
    <w:p w:rsidR="00BB4D17" w:rsidRDefault="003C69A6" w:rsidP="001D13B6">
      <w:pPr>
        <w:pStyle w:val="a9"/>
        <w:ind w:firstLine="708"/>
        <w:jc w:val="both"/>
        <w:rPr>
          <w:rFonts w:ascii="Times New Roman" w:hAnsi="Times New Roman"/>
          <w:sz w:val="28"/>
          <w:szCs w:val="28"/>
        </w:rPr>
      </w:pPr>
      <w:r w:rsidRPr="001D13B6">
        <w:rPr>
          <w:rFonts w:ascii="Times New Roman" w:hAnsi="Times New Roman"/>
          <w:sz w:val="28"/>
          <w:szCs w:val="28"/>
        </w:rPr>
        <w:lastRenderedPageBreak/>
        <w:t xml:space="preserve">2.2.2. При предоставлении муниципальной услуги осуществляется взаимодействие </w:t>
      </w:r>
      <w:r w:rsidR="00D64249" w:rsidRPr="001D13B6">
        <w:rPr>
          <w:rFonts w:ascii="Times New Roman" w:hAnsi="Times New Roman"/>
          <w:sz w:val="28"/>
          <w:szCs w:val="28"/>
        </w:rPr>
        <w:t>с</w:t>
      </w:r>
      <w:r w:rsidR="00BB4D17">
        <w:rPr>
          <w:rFonts w:ascii="Times New Roman" w:hAnsi="Times New Roman"/>
          <w:sz w:val="28"/>
          <w:szCs w:val="28"/>
        </w:rPr>
        <w:t>:</w:t>
      </w:r>
    </w:p>
    <w:p w:rsidR="00BB4D17" w:rsidRDefault="00DA2412" w:rsidP="001D13B6">
      <w:pPr>
        <w:pStyle w:val="a9"/>
        <w:ind w:firstLine="708"/>
        <w:jc w:val="both"/>
        <w:rPr>
          <w:rFonts w:ascii="Times New Roman" w:hAnsi="Times New Roman"/>
          <w:sz w:val="28"/>
          <w:szCs w:val="28"/>
        </w:rPr>
      </w:pPr>
      <w:r w:rsidRPr="001D13B6">
        <w:rPr>
          <w:rFonts w:ascii="Times New Roman" w:hAnsi="Times New Roman"/>
          <w:sz w:val="28"/>
          <w:szCs w:val="28"/>
        </w:rPr>
        <w:t>Федеральной налоговой службой России (далее - ФНС России)</w:t>
      </w:r>
      <w:r w:rsidR="00BB4D17">
        <w:rPr>
          <w:rFonts w:ascii="Times New Roman" w:hAnsi="Times New Roman"/>
          <w:sz w:val="28"/>
          <w:szCs w:val="28"/>
        </w:rPr>
        <w:t>;</w:t>
      </w:r>
    </w:p>
    <w:p w:rsidR="00A64B61" w:rsidRPr="001D13B6" w:rsidRDefault="00A64B61" w:rsidP="001D13B6">
      <w:pPr>
        <w:pStyle w:val="a9"/>
        <w:ind w:firstLine="708"/>
        <w:jc w:val="both"/>
        <w:rPr>
          <w:rFonts w:ascii="Times New Roman" w:hAnsi="Times New Roman"/>
          <w:sz w:val="28"/>
          <w:szCs w:val="28"/>
        </w:rPr>
      </w:pPr>
      <w:r w:rsidRPr="001D13B6">
        <w:rPr>
          <w:rFonts w:ascii="Times New Roman" w:hAnsi="Times New Roman"/>
          <w:sz w:val="28"/>
          <w:szCs w:val="28"/>
        </w:rPr>
        <w:t xml:space="preserve">Федеральной службой государственной регистрации кадастра и </w:t>
      </w:r>
      <w:r w:rsidR="00BB4D17">
        <w:rPr>
          <w:rFonts w:ascii="Times New Roman" w:hAnsi="Times New Roman"/>
          <w:sz w:val="28"/>
          <w:szCs w:val="28"/>
        </w:rPr>
        <w:t>картографии (далее – Росреестр).</w:t>
      </w:r>
    </w:p>
    <w:p w:rsidR="005944E3" w:rsidRPr="001D13B6" w:rsidRDefault="003C69A6" w:rsidP="001D13B6">
      <w:pPr>
        <w:pStyle w:val="a9"/>
        <w:ind w:firstLine="708"/>
        <w:jc w:val="both"/>
        <w:rPr>
          <w:rFonts w:ascii="Times New Roman" w:hAnsi="Times New Roman"/>
          <w:sz w:val="28"/>
          <w:szCs w:val="28"/>
        </w:rPr>
      </w:pPr>
      <w:r w:rsidRPr="001D13B6">
        <w:rPr>
          <w:rFonts w:ascii="Times New Roman" w:hAnsi="Times New Roman"/>
          <w:sz w:val="28"/>
          <w:szCs w:val="28"/>
        </w:rPr>
        <w:t xml:space="preserve">2.2.3. </w:t>
      </w:r>
      <w:r w:rsidR="00C04F01" w:rsidRPr="001D13B6">
        <w:rPr>
          <w:rFonts w:ascii="Times New Roman" w:hAnsi="Times New Roman"/>
          <w:sz w:val="28"/>
          <w:szCs w:val="28"/>
        </w:rPr>
        <w:t xml:space="preserve">В соответствии с </w:t>
      </w:r>
      <w:hyperlink r:id="rId22" w:history="1">
        <w:r w:rsidR="00C04F01" w:rsidRPr="001D13B6">
          <w:rPr>
            <w:rFonts w:ascii="Times New Roman" w:hAnsi="Times New Roman"/>
            <w:sz w:val="28"/>
            <w:szCs w:val="28"/>
          </w:rPr>
          <w:t>пунктом 3 части 1 статьи 7</w:t>
        </w:r>
      </w:hyperlink>
      <w:r w:rsidR="00C04F01" w:rsidRPr="001D13B6">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r w:rsidR="00F04BEB" w:rsidRPr="001D13B6">
        <w:rPr>
          <w:rFonts w:ascii="Times New Roman" w:hAnsi="Times New Roman"/>
          <w:sz w:val="28"/>
          <w:szCs w:val="28"/>
        </w:rPr>
        <w:t xml:space="preserve"> (далее – Федеральный закон </w:t>
      </w:r>
      <w:r w:rsidR="0090609C" w:rsidRPr="001D13B6">
        <w:rPr>
          <w:rFonts w:ascii="Times New Roman" w:hAnsi="Times New Roman"/>
          <w:sz w:val="28"/>
          <w:szCs w:val="28"/>
        </w:rPr>
        <w:t>«Об организации предоставления государственных и муниципальных услуг»</w:t>
      </w:r>
      <w:r w:rsidR="00F04BEB" w:rsidRPr="001D13B6">
        <w:rPr>
          <w:rFonts w:ascii="Times New Roman" w:hAnsi="Times New Roman"/>
          <w:sz w:val="28"/>
          <w:szCs w:val="28"/>
        </w:rPr>
        <w:t>)</w:t>
      </w:r>
      <w:r w:rsidR="00377EA1">
        <w:rPr>
          <w:rFonts w:ascii="Times New Roman" w:hAnsi="Times New Roman"/>
          <w:sz w:val="28"/>
          <w:szCs w:val="28"/>
        </w:rPr>
        <w:t xml:space="preserve"> </w:t>
      </w:r>
      <w:r w:rsidR="00C04F01" w:rsidRPr="001D13B6">
        <w:rPr>
          <w:rFonts w:ascii="Times New Roman" w:hAnsi="Times New Roman"/>
          <w:sz w:val="28"/>
          <w:szCs w:val="28"/>
        </w:rPr>
        <w:t>п</w:t>
      </w:r>
      <w:r w:rsidRPr="001D13B6">
        <w:rPr>
          <w:rFonts w:ascii="Times New Roman" w:hAnsi="Times New Roman"/>
          <w:sz w:val="28"/>
          <w:szCs w:val="28"/>
        </w:rPr>
        <w:t>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5944E3" w:rsidRDefault="005944E3" w:rsidP="005D3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Описание результата предоставления муниципальной услуги</w:t>
      </w:r>
    </w:p>
    <w:p w:rsidR="005944E3" w:rsidRDefault="0077069F" w:rsidP="005D390A">
      <w:pPr>
        <w:autoSpaceDE w:val="0"/>
        <w:autoSpaceDN w:val="0"/>
        <w:adjustRightInd w:val="0"/>
        <w:spacing w:after="0" w:line="240" w:lineRule="auto"/>
        <w:ind w:firstLine="709"/>
        <w:jc w:val="both"/>
        <w:rPr>
          <w:rFonts w:ascii="Times New Roman" w:hAnsi="Times New Roman"/>
          <w:sz w:val="28"/>
          <w:szCs w:val="28"/>
        </w:rPr>
      </w:pPr>
      <w:r w:rsidRPr="008327F7">
        <w:rPr>
          <w:rFonts w:ascii="Times New Roman" w:hAnsi="Times New Roman"/>
          <w:sz w:val="28"/>
          <w:szCs w:val="28"/>
        </w:rPr>
        <w:t>Результатом предоставления муниципальной услуги является</w:t>
      </w:r>
      <w:r>
        <w:rPr>
          <w:rFonts w:ascii="Times New Roman" w:hAnsi="Times New Roman"/>
          <w:sz w:val="28"/>
          <w:szCs w:val="28"/>
        </w:rPr>
        <w:t>:</w:t>
      </w:r>
    </w:p>
    <w:p w:rsidR="00473144" w:rsidRPr="00473144" w:rsidRDefault="00473144" w:rsidP="00473144">
      <w:pPr>
        <w:autoSpaceDE w:val="0"/>
        <w:autoSpaceDN w:val="0"/>
        <w:adjustRightInd w:val="0"/>
        <w:spacing w:after="0" w:line="240" w:lineRule="auto"/>
        <w:ind w:firstLine="709"/>
        <w:jc w:val="both"/>
        <w:rPr>
          <w:rFonts w:ascii="Times New Roman" w:hAnsi="Times New Roman"/>
          <w:sz w:val="28"/>
          <w:szCs w:val="28"/>
        </w:rPr>
      </w:pPr>
      <w:r w:rsidRPr="00473144">
        <w:rPr>
          <w:rFonts w:ascii="Times New Roman" w:hAnsi="Times New Roman"/>
          <w:sz w:val="28"/>
          <w:szCs w:val="28"/>
        </w:rPr>
        <w:t>1) постановление об утверждении документации по планировке территории;</w:t>
      </w:r>
    </w:p>
    <w:p w:rsidR="00473144" w:rsidRPr="00473144" w:rsidRDefault="00473144" w:rsidP="00473144">
      <w:pPr>
        <w:autoSpaceDE w:val="0"/>
        <w:autoSpaceDN w:val="0"/>
        <w:adjustRightInd w:val="0"/>
        <w:spacing w:after="0" w:line="240" w:lineRule="auto"/>
        <w:ind w:firstLine="709"/>
        <w:jc w:val="both"/>
        <w:rPr>
          <w:rFonts w:ascii="Times New Roman" w:hAnsi="Times New Roman"/>
          <w:sz w:val="28"/>
          <w:szCs w:val="28"/>
        </w:rPr>
      </w:pPr>
      <w:r w:rsidRPr="00473144">
        <w:rPr>
          <w:rFonts w:ascii="Times New Roman" w:hAnsi="Times New Roman"/>
          <w:sz w:val="28"/>
          <w:szCs w:val="28"/>
        </w:rPr>
        <w:t>2) постановление об отклонении документации по планировке территории и направлении ее на доработку;</w:t>
      </w:r>
    </w:p>
    <w:p w:rsidR="00473144" w:rsidRPr="00473144" w:rsidRDefault="00473144" w:rsidP="00473144">
      <w:pPr>
        <w:autoSpaceDE w:val="0"/>
        <w:autoSpaceDN w:val="0"/>
        <w:adjustRightInd w:val="0"/>
        <w:spacing w:after="0" w:line="240" w:lineRule="auto"/>
        <w:ind w:firstLine="709"/>
        <w:jc w:val="both"/>
        <w:rPr>
          <w:rFonts w:ascii="Times New Roman" w:hAnsi="Times New Roman"/>
          <w:sz w:val="28"/>
          <w:szCs w:val="28"/>
        </w:rPr>
      </w:pPr>
      <w:r w:rsidRPr="00473144">
        <w:rPr>
          <w:rFonts w:ascii="Times New Roman" w:hAnsi="Times New Roman"/>
          <w:sz w:val="28"/>
          <w:szCs w:val="28"/>
        </w:rPr>
        <w:t>3) постановление об утверждении изменений в документацию по планировке территории;</w:t>
      </w:r>
    </w:p>
    <w:p w:rsidR="00473144" w:rsidRPr="00473144" w:rsidRDefault="00473144" w:rsidP="00473144">
      <w:pPr>
        <w:autoSpaceDE w:val="0"/>
        <w:autoSpaceDN w:val="0"/>
        <w:adjustRightInd w:val="0"/>
        <w:spacing w:after="0" w:line="240" w:lineRule="auto"/>
        <w:ind w:firstLine="709"/>
        <w:jc w:val="both"/>
        <w:rPr>
          <w:rFonts w:ascii="Times New Roman" w:hAnsi="Times New Roman"/>
          <w:sz w:val="28"/>
          <w:szCs w:val="28"/>
        </w:rPr>
      </w:pPr>
      <w:r w:rsidRPr="00473144">
        <w:rPr>
          <w:rFonts w:ascii="Times New Roman" w:hAnsi="Times New Roman"/>
          <w:sz w:val="28"/>
          <w:szCs w:val="28"/>
        </w:rPr>
        <w:t>4) постановление об отклонении изменений в документацию по планировке территории и направлении ее на доработку;</w:t>
      </w:r>
    </w:p>
    <w:p w:rsidR="00473144" w:rsidRPr="00473144" w:rsidRDefault="00473144" w:rsidP="00473144">
      <w:pPr>
        <w:autoSpaceDE w:val="0"/>
        <w:autoSpaceDN w:val="0"/>
        <w:adjustRightInd w:val="0"/>
        <w:spacing w:after="0" w:line="240" w:lineRule="auto"/>
        <w:ind w:firstLine="709"/>
        <w:jc w:val="both"/>
        <w:rPr>
          <w:rFonts w:ascii="Times New Roman" w:hAnsi="Times New Roman"/>
          <w:sz w:val="28"/>
          <w:szCs w:val="28"/>
        </w:rPr>
      </w:pPr>
      <w:r w:rsidRPr="00473144">
        <w:rPr>
          <w:rFonts w:ascii="Times New Roman" w:hAnsi="Times New Roman"/>
          <w:sz w:val="28"/>
          <w:szCs w:val="28"/>
        </w:rPr>
        <w:t>5) постановление об отмене документации по планировке территории или отдельных ее частей;</w:t>
      </w:r>
    </w:p>
    <w:p w:rsidR="00473144" w:rsidRPr="00473144" w:rsidRDefault="00473144" w:rsidP="00473144">
      <w:pPr>
        <w:autoSpaceDE w:val="0"/>
        <w:autoSpaceDN w:val="0"/>
        <w:adjustRightInd w:val="0"/>
        <w:spacing w:after="0" w:line="240" w:lineRule="auto"/>
        <w:ind w:firstLine="709"/>
        <w:jc w:val="both"/>
        <w:rPr>
          <w:rFonts w:ascii="Times New Roman" w:hAnsi="Times New Roman"/>
          <w:sz w:val="28"/>
          <w:szCs w:val="28"/>
        </w:rPr>
      </w:pPr>
      <w:r w:rsidRPr="00473144">
        <w:rPr>
          <w:rFonts w:ascii="Times New Roman" w:hAnsi="Times New Roman"/>
          <w:sz w:val="28"/>
          <w:szCs w:val="28"/>
        </w:rPr>
        <w:t>6) постановление о признании отдельных частей документации по планировке территории не подлежащими применению;</w:t>
      </w:r>
    </w:p>
    <w:p w:rsidR="00112E73" w:rsidRDefault="00473144" w:rsidP="00473144">
      <w:pPr>
        <w:autoSpaceDE w:val="0"/>
        <w:autoSpaceDN w:val="0"/>
        <w:adjustRightInd w:val="0"/>
        <w:spacing w:after="0" w:line="240" w:lineRule="auto"/>
        <w:ind w:firstLine="709"/>
        <w:jc w:val="both"/>
        <w:rPr>
          <w:rFonts w:ascii="Times New Roman" w:hAnsi="Times New Roman"/>
          <w:sz w:val="28"/>
          <w:szCs w:val="28"/>
        </w:rPr>
      </w:pPr>
      <w:r w:rsidRPr="00473144">
        <w:rPr>
          <w:rFonts w:ascii="Times New Roman" w:hAnsi="Times New Roman"/>
          <w:sz w:val="28"/>
          <w:szCs w:val="28"/>
        </w:rPr>
        <w:t>7) уведомление об отказе в предоставлении муниципальной услуги.</w:t>
      </w:r>
    </w:p>
    <w:p w:rsidR="00F04BEB" w:rsidRDefault="005944E3" w:rsidP="00377E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2.4. </w:t>
      </w:r>
      <w:r w:rsidR="00F04BEB">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p w:rsidR="00DC0001" w:rsidRDefault="000B743C" w:rsidP="00473144">
      <w:pPr>
        <w:autoSpaceDE w:val="0"/>
        <w:autoSpaceDN w:val="0"/>
        <w:adjustRightInd w:val="0"/>
        <w:spacing w:after="0" w:line="240" w:lineRule="auto"/>
        <w:ind w:firstLine="709"/>
        <w:jc w:val="both"/>
        <w:rPr>
          <w:rFonts w:ascii="Times New Roman" w:hAnsi="Times New Roman" w:cs="Times New Roman"/>
          <w:sz w:val="28"/>
          <w:szCs w:val="28"/>
        </w:rPr>
      </w:pPr>
      <w:r w:rsidRPr="00356A4A">
        <w:rPr>
          <w:rFonts w:ascii="Times New Roman" w:hAnsi="Times New Roman" w:cs="Times New Roman"/>
          <w:sz w:val="28"/>
          <w:szCs w:val="28"/>
        </w:rPr>
        <w:t>Срок предоставления муниципальной услуги со дн</w:t>
      </w:r>
      <w:r w:rsidRPr="000B743C">
        <w:rPr>
          <w:rFonts w:ascii="Times New Roman" w:hAnsi="Times New Roman" w:cs="Times New Roman"/>
          <w:sz w:val="28"/>
          <w:szCs w:val="28"/>
        </w:rPr>
        <w:t xml:space="preserve">я </w:t>
      </w:r>
      <w:r w:rsidR="00755F55" w:rsidRPr="00DE6F97">
        <w:rPr>
          <w:rFonts w:ascii="Times New Roman" w:hAnsi="Times New Roman" w:cs="Times New Roman"/>
          <w:sz w:val="28"/>
          <w:szCs w:val="28"/>
        </w:rPr>
        <w:t>получения администрацией</w:t>
      </w:r>
      <w:r w:rsidR="00377EA1">
        <w:rPr>
          <w:rFonts w:ascii="Times New Roman" w:hAnsi="Times New Roman" w:cs="Times New Roman"/>
          <w:sz w:val="28"/>
          <w:szCs w:val="28"/>
        </w:rPr>
        <w:t xml:space="preserve"> </w:t>
      </w:r>
      <w:r w:rsidR="00DE6F97">
        <w:rPr>
          <w:rFonts w:ascii="Times New Roman" w:hAnsi="Times New Roman" w:cs="Times New Roman"/>
          <w:sz w:val="28"/>
          <w:szCs w:val="28"/>
        </w:rPr>
        <w:t xml:space="preserve">заявления </w:t>
      </w:r>
      <w:r w:rsidR="00771D21" w:rsidRPr="00771D21">
        <w:rPr>
          <w:rFonts w:ascii="Times New Roman" w:hAnsi="Times New Roman" w:cs="Times New Roman"/>
          <w:sz w:val="28"/>
          <w:szCs w:val="28"/>
        </w:rPr>
        <w:t>о</w:t>
      </w:r>
      <w:r w:rsidR="009E0A79">
        <w:rPr>
          <w:rFonts w:ascii="Times New Roman" w:hAnsi="Times New Roman" w:cs="Times New Roman"/>
          <w:sz w:val="28"/>
          <w:szCs w:val="28"/>
        </w:rPr>
        <w:t xml:space="preserve">б утверждении </w:t>
      </w:r>
      <w:r w:rsidR="00C52F50" w:rsidRPr="00C52F50">
        <w:rPr>
          <w:rFonts w:ascii="Times New Roman" w:hAnsi="Times New Roman" w:cs="Times New Roman"/>
          <w:sz w:val="28"/>
          <w:szCs w:val="28"/>
        </w:rPr>
        <w:t>документации по планировке территории</w:t>
      </w:r>
      <w:r w:rsidR="00473144">
        <w:rPr>
          <w:rFonts w:ascii="Times New Roman" w:hAnsi="Times New Roman" w:cs="Times New Roman"/>
          <w:sz w:val="28"/>
          <w:szCs w:val="28"/>
        </w:rPr>
        <w:t>,</w:t>
      </w:r>
      <w:r w:rsidR="00C52F50">
        <w:rPr>
          <w:rFonts w:ascii="Times New Roman" w:hAnsi="Times New Roman" w:cs="Times New Roman"/>
          <w:sz w:val="28"/>
          <w:szCs w:val="28"/>
        </w:rPr>
        <w:t xml:space="preserve"> заявления о</w:t>
      </w:r>
      <w:r w:rsidR="00DF232A">
        <w:rPr>
          <w:rFonts w:ascii="Times New Roman" w:hAnsi="Times New Roman" w:cs="Times New Roman"/>
          <w:sz w:val="28"/>
          <w:szCs w:val="28"/>
        </w:rPr>
        <w:t>б утверждении</w:t>
      </w:r>
      <w:r w:rsidR="00C52F50" w:rsidRPr="00C52F50">
        <w:rPr>
          <w:rFonts w:ascii="Times New Roman" w:hAnsi="Times New Roman" w:cs="Times New Roman"/>
          <w:sz w:val="28"/>
          <w:szCs w:val="28"/>
        </w:rPr>
        <w:t xml:space="preserve"> изменений в документацию по планировке территории</w:t>
      </w:r>
      <w:r w:rsidR="00473144">
        <w:rPr>
          <w:rFonts w:ascii="Times New Roman" w:hAnsi="Times New Roman" w:cs="Times New Roman"/>
          <w:sz w:val="28"/>
          <w:szCs w:val="28"/>
        </w:rPr>
        <w:t>, заявления</w:t>
      </w:r>
      <w:r w:rsidR="00473144" w:rsidRPr="00473144">
        <w:rPr>
          <w:rFonts w:ascii="Times New Roman" w:hAnsi="Times New Roman"/>
          <w:sz w:val="28"/>
          <w:szCs w:val="28"/>
        </w:rPr>
        <w:t xml:space="preserve"> об отмене документации по планировке </w:t>
      </w:r>
      <w:r w:rsidR="00473144" w:rsidRPr="00473144">
        <w:rPr>
          <w:rFonts w:ascii="Times New Roman" w:hAnsi="Times New Roman"/>
          <w:sz w:val="28"/>
          <w:szCs w:val="28"/>
        </w:rPr>
        <w:lastRenderedPageBreak/>
        <w:t>территории или отдельных ее частей</w:t>
      </w:r>
      <w:r w:rsidR="00473144">
        <w:rPr>
          <w:rFonts w:ascii="Times New Roman" w:hAnsi="Times New Roman"/>
          <w:sz w:val="28"/>
          <w:szCs w:val="28"/>
        </w:rPr>
        <w:t>, заявления</w:t>
      </w:r>
      <w:r w:rsidR="00473144" w:rsidRPr="00473144">
        <w:rPr>
          <w:rFonts w:ascii="Times New Roman" w:hAnsi="Times New Roman"/>
          <w:sz w:val="28"/>
          <w:szCs w:val="28"/>
        </w:rPr>
        <w:t xml:space="preserve"> о признании отдельных частей документации по планировке территории не подлежащими применению</w:t>
      </w:r>
      <w:r w:rsidR="00DC0001" w:rsidRPr="00DC0001">
        <w:rPr>
          <w:rFonts w:ascii="Times New Roman" w:hAnsi="Times New Roman" w:cs="Times New Roman"/>
          <w:sz w:val="28"/>
          <w:szCs w:val="28"/>
        </w:rPr>
        <w:t xml:space="preserve"> не должен превышать</w:t>
      </w:r>
      <w:r w:rsidR="00DC0001">
        <w:rPr>
          <w:rFonts w:ascii="Times New Roman" w:hAnsi="Times New Roman" w:cs="Times New Roman"/>
          <w:sz w:val="28"/>
          <w:szCs w:val="28"/>
        </w:rPr>
        <w:t>:</w:t>
      </w:r>
    </w:p>
    <w:p w:rsidR="00473144" w:rsidRDefault="00473144" w:rsidP="00473144">
      <w:pPr>
        <w:autoSpaceDE w:val="0"/>
        <w:spacing w:after="0" w:line="240" w:lineRule="auto"/>
        <w:ind w:firstLine="709"/>
        <w:jc w:val="both"/>
        <w:rPr>
          <w:rFonts w:ascii="Times New Roman" w:hAnsi="Times New Roman" w:cs="Times New Roman"/>
          <w:sz w:val="28"/>
          <w:szCs w:val="28"/>
        </w:rPr>
      </w:pPr>
      <w:r w:rsidRPr="005A59DD">
        <w:rPr>
          <w:rFonts w:ascii="Times New Roman" w:hAnsi="Times New Roman" w:cs="Times New Roman"/>
          <w:sz w:val="28"/>
          <w:szCs w:val="28"/>
        </w:rPr>
        <w:t>1) 150 календарных дней в случае, если документация по планировке территории (внесение изменений в документацию по планировке территории) подлежит обязательному рассмотрению на общественных обсуждениях или публичных слушаниях.</w:t>
      </w:r>
    </w:p>
    <w:p w:rsidR="00473144" w:rsidRPr="003563B0" w:rsidRDefault="00473144" w:rsidP="0047314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20 рабочих дней в случае:</w:t>
      </w:r>
    </w:p>
    <w:p w:rsidR="00D221CF" w:rsidRDefault="00473144" w:rsidP="00473144">
      <w:pPr>
        <w:autoSpaceDE w:val="0"/>
        <w:spacing w:after="0" w:line="240" w:lineRule="auto"/>
        <w:ind w:firstLine="709"/>
        <w:jc w:val="both"/>
        <w:rPr>
          <w:rFonts w:ascii="Times New Roman" w:hAnsi="Times New Roman" w:cs="Times New Roman"/>
          <w:sz w:val="28"/>
          <w:szCs w:val="28"/>
        </w:rPr>
      </w:pPr>
      <w:r w:rsidRPr="003563B0">
        <w:rPr>
          <w:rFonts w:ascii="Times New Roman" w:hAnsi="Times New Roman" w:cs="Times New Roman"/>
          <w:sz w:val="28"/>
          <w:szCs w:val="28"/>
        </w:rPr>
        <w:t>а) если в соответствии с Градостроительным кодексом Российской Федерации проведение общественных обсуждени</w:t>
      </w:r>
      <w:r>
        <w:rPr>
          <w:rFonts w:ascii="Times New Roman" w:hAnsi="Times New Roman" w:cs="Times New Roman"/>
          <w:sz w:val="28"/>
          <w:szCs w:val="28"/>
        </w:rPr>
        <w:t>й</w:t>
      </w:r>
      <w:r w:rsidRPr="003563B0">
        <w:rPr>
          <w:rFonts w:ascii="Times New Roman" w:hAnsi="Times New Roman" w:cs="Times New Roman"/>
          <w:sz w:val="28"/>
          <w:szCs w:val="28"/>
        </w:rPr>
        <w:t xml:space="preserve"> или публичных слушаний по проекту планировки территории и проекту межевания территории</w:t>
      </w:r>
      <w:r>
        <w:rPr>
          <w:rFonts w:ascii="Times New Roman" w:hAnsi="Times New Roman" w:cs="Times New Roman"/>
          <w:sz w:val="28"/>
          <w:szCs w:val="28"/>
        </w:rPr>
        <w:t xml:space="preserve"> или по проекту внесения изменений в документацию по планировке территории, </w:t>
      </w:r>
      <w:r w:rsidRPr="003563B0">
        <w:rPr>
          <w:rFonts w:ascii="Times New Roman" w:hAnsi="Times New Roman" w:cs="Times New Roman"/>
          <w:sz w:val="28"/>
          <w:szCs w:val="28"/>
        </w:rPr>
        <w:t>не требуется</w:t>
      </w:r>
      <w:r w:rsidR="006918C6">
        <w:rPr>
          <w:rFonts w:ascii="Times New Roman" w:hAnsi="Times New Roman" w:cs="Times New Roman"/>
          <w:sz w:val="28"/>
          <w:szCs w:val="28"/>
        </w:rPr>
        <w:t>, а именно</w:t>
      </w:r>
      <w:r w:rsidR="00D221CF">
        <w:rPr>
          <w:rFonts w:ascii="Times New Roman" w:hAnsi="Times New Roman" w:cs="Times New Roman"/>
          <w:sz w:val="28"/>
          <w:szCs w:val="28"/>
        </w:rPr>
        <w:t>:</w:t>
      </w:r>
    </w:p>
    <w:p w:rsidR="00D221CF" w:rsidRPr="00D221CF" w:rsidRDefault="006918C6" w:rsidP="00D221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221CF" w:rsidRPr="00D221CF">
        <w:rPr>
          <w:rFonts w:ascii="Times New Roman" w:hAnsi="Times New Roman" w:cs="Times New Roman"/>
          <w:sz w:val="28"/>
          <w:szCs w:val="28"/>
        </w:rPr>
        <w:t xml:space="preserve"> подготовки проекта межевания территории (проекта внесения изменений в основную часть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D221CF" w:rsidRPr="00D221CF" w:rsidRDefault="006918C6" w:rsidP="00D221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221CF" w:rsidRPr="00D221CF">
        <w:rPr>
          <w:rFonts w:ascii="Times New Roman" w:hAnsi="Times New Roman" w:cs="Times New Roman"/>
          <w:sz w:val="28"/>
          <w:szCs w:val="28"/>
        </w:rPr>
        <w:t xml:space="preserve"> подготовки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D221CF" w:rsidRPr="00D221CF" w:rsidRDefault="006918C6" w:rsidP="00D221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221CF" w:rsidRPr="00D221CF">
        <w:rPr>
          <w:rFonts w:ascii="Times New Roman" w:hAnsi="Times New Roman" w:cs="Times New Roman"/>
          <w:sz w:val="28"/>
          <w:szCs w:val="28"/>
        </w:rPr>
        <w:t xml:space="preserve"> документация по планировке территории (изменения в основную часть утвержденного проекта планировки территории и (или) в основную часть утвержденного проекта межевания терри</w:t>
      </w:r>
      <w:r>
        <w:rPr>
          <w:rFonts w:ascii="Times New Roman" w:hAnsi="Times New Roman" w:cs="Times New Roman"/>
          <w:sz w:val="28"/>
          <w:szCs w:val="28"/>
        </w:rPr>
        <w:t>тории) подготовлены в отношении</w:t>
      </w:r>
      <w:r w:rsidR="00D221CF" w:rsidRPr="00D221CF">
        <w:rPr>
          <w:rFonts w:ascii="Times New Roman" w:hAnsi="Times New Roman" w:cs="Times New Roman"/>
          <w:sz w:val="28"/>
          <w:szCs w:val="28"/>
        </w:rPr>
        <w:t xml:space="preserve">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73144" w:rsidRDefault="00D221CF" w:rsidP="00D221CF">
      <w:pPr>
        <w:autoSpaceDE w:val="0"/>
        <w:spacing w:after="0" w:line="240" w:lineRule="auto"/>
        <w:ind w:firstLine="709"/>
        <w:jc w:val="both"/>
        <w:rPr>
          <w:rFonts w:ascii="Times New Roman" w:hAnsi="Times New Roman" w:cs="Times New Roman"/>
          <w:sz w:val="28"/>
          <w:szCs w:val="28"/>
        </w:rPr>
      </w:pPr>
      <w:r w:rsidRPr="00D221CF">
        <w:rPr>
          <w:rFonts w:ascii="Times New Roman" w:hAnsi="Times New Roman" w:cs="Times New Roman"/>
          <w:sz w:val="28"/>
          <w:szCs w:val="28"/>
        </w:rPr>
        <w:t xml:space="preserve">- </w:t>
      </w:r>
      <w:r w:rsidR="006918C6" w:rsidRPr="006918C6">
        <w:rPr>
          <w:rFonts w:ascii="Times New Roman" w:hAnsi="Times New Roman" w:cs="Times New Roman"/>
          <w:sz w:val="28"/>
          <w:szCs w:val="28"/>
        </w:rPr>
        <w:t xml:space="preserve">документация по планировке территории (изменения в основную часть утвержденного проекта планировки территории и (или) в основную часть утвержденного проекта межевания территории) подготовлены в </w:t>
      </w:r>
      <w:r w:rsidR="006918C6" w:rsidRPr="006918C6">
        <w:rPr>
          <w:rFonts w:ascii="Times New Roman" w:hAnsi="Times New Roman" w:cs="Times New Roman"/>
          <w:sz w:val="28"/>
          <w:szCs w:val="28"/>
        </w:rPr>
        <w:lastRenderedPageBreak/>
        <w:t>отношении территории</w:t>
      </w:r>
      <w:r w:rsidRPr="00D221CF">
        <w:rPr>
          <w:rFonts w:ascii="Times New Roman" w:hAnsi="Times New Roman" w:cs="Times New Roman"/>
          <w:sz w:val="28"/>
          <w:szCs w:val="28"/>
        </w:rPr>
        <w:t xml:space="preserve"> для размещения линейных объектов </w:t>
      </w:r>
      <w:r w:rsidR="006918C6">
        <w:rPr>
          <w:rFonts w:ascii="Times New Roman" w:hAnsi="Times New Roman" w:cs="Times New Roman"/>
          <w:sz w:val="28"/>
          <w:szCs w:val="28"/>
        </w:rPr>
        <w:t>в границах земель лесного фонда</w:t>
      </w:r>
      <w:r w:rsidR="00473144" w:rsidRPr="003563B0">
        <w:rPr>
          <w:rFonts w:ascii="Times New Roman" w:hAnsi="Times New Roman" w:cs="Times New Roman"/>
          <w:sz w:val="28"/>
          <w:szCs w:val="28"/>
        </w:rPr>
        <w:t>;</w:t>
      </w:r>
    </w:p>
    <w:p w:rsidR="00473144" w:rsidRDefault="00473144" w:rsidP="00473144">
      <w:pPr>
        <w:autoSpaceDE w:val="0"/>
        <w:spacing w:after="0" w:line="240" w:lineRule="auto"/>
        <w:ind w:firstLine="709"/>
        <w:jc w:val="both"/>
        <w:rPr>
          <w:rFonts w:ascii="Times New Roman" w:hAnsi="Times New Roman" w:cs="Times New Roman"/>
          <w:sz w:val="28"/>
          <w:szCs w:val="28"/>
        </w:rPr>
      </w:pPr>
      <w:r w:rsidRPr="003563B0">
        <w:rPr>
          <w:rFonts w:ascii="Times New Roman" w:hAnsi="Times New Roman" w:cs="Times New Roman"/>
          <w:sz w:val="28"/>
          <w:szCs w:val="28"/>
        </w:rPr>
        <w:t xml:space="preserve">б) если при проведении проверки документации по планировке территории </w:t>
      </w:r>
      <w:r w:rsidR="001D13B6">
        <w:rPr>
          <w:rFonts w:ascii="Times New Roman" w:hAnsi="Times New Roman" w:cs="Times New Roman"/>
          <w:sz w:val="28"/>
          <w:szCs w:val="28"/>
        </w:rPr>
        <w:t>(</w:t>
      </w:r>
      <w:r w:rsidR="001D13B6" w:rsidRPr="001D13B6">
        <w:rPr>
          <w:rFonts w:ascii="Times New Roman" w:hAnsi="Times New Roman" w:cs="Times New Roman"/>
          <w:sz w:val="28"/>
          <w:szCs w:val="28"/>
        </w:rPr>
        <w:t>изменений</w:t>
      </w:r>
      <w:r w:rsidR="001D13B6">
        <w:rPr>
          <w:rFonts w:ascii="Times New Roman" w:hAnsi="Times New Roman" w:cs="Times New Roman"/>
          <w:sz w:val="28"/>
          <w:szCs w:val="28"/>
        </w:rPr>
        <w:t>, вносимых</w:t>
      </w:r>
      <w:r w:rsidR="001D13B6" w:rsidRPr="001D13B6">
        <w:rPr>
          <w:rFonts w:ascii="Times New Roman" w:hAnsi="Times New Roman" w:cs="Times New Roman"/>
          <w:sz w:val="28"/>
          <w:szCs w:val="28"/>
        </w:rPr>
        <w:t xml:space="preserve"> в документацию по планировке территории</w:t>
      </w:r>
      <w:r w:rsidR="001D13B6">
        <w:rPr>
          <w:rFonts w:ascii="Times New Roman" w:hAnsi="Times New Roman" w:cs="Times New Roman"/>
          <w:sz w:val="28"/>
          <w:szCs w:val="28"/>
        </w:rPr>
        <w:t>)</w:t>
      </w:r>
      <w:r w:rsidR="00377EA1">
        <w:rPr>
          <w:rFonts w:ascii="Times New Roman" w:hAnsi="Times New Roman" w:cs="Times New Roman"/>
          <w:sz w:val="28"/>
          <w:szCs w:val="28"/>
        </w:rPr>
        <w:t xml:space="preserve"> </w:t>
      </w:r>
      <w:r w:rsidRPr="003563B0">
        <w:rPr>
          <w:rFonts w:ascii="Times New Roman" w:hAnsi="Times New Roman" w:cs="Times New Roman"/>
          <w:sz w:val="28"/>
          <w:szCs w:val="28"/>
        </w:rPr>
        <w:t>будет выявлено несоответствие требованиям, установленным частью 10 статьи 45 Градостроительно</w:t>
      </w:r>
      <w:r>
        <w:rPr>
          <w:rFonts w:ascii="Times New Roman" w:hAnsi="Times New Roman" w:cs="Times New Roman"/>
          <w:sz w:val="28"/>
          <w:szCs w:val="28"/>
        </w:rPr>
        <w:t>го кодекса Российской Федерации;</w:t>
      </w:r>
    </w:p>
    <w:p w:rsidR="00473144" w:rsidRDefault="00473144" w:rsidP="00473144">
      <w:pPr>
        <w:autoSpaceDE w:val="0"/>
        <w:spacing w:after="0" w:line="240" w:lineRule="auto"/>
        <w:ind w:firstLine="709"/>
        <w:jc w:val="both"/>
        <w:rPr>
          <w:rFonts w:ascii="Times New Roman" w:hAnsi="Times New Roman" w:cs="Times New Roman"/>
          <w:sz w:val="28"/>
          <w:szCs w:val="28"/>
        </w:rPr>
      </w:pPr>
      <w:r w:rsidRPr="008C354B">
        <w:rPr>
          <w:rFonts w:ascii="Times New Roman" w:hAnsi="Times New Roman" w:cs="Times New Roman"/>
          <w:sz w:val="28"/>
          <w:szCs w:val="28"/>
        </w:rPr>
        <w:t>в) если заявление, представленное заинтересованным лицом, не содержит информации, предусмотренной подпунктами 2.6.1</w:t>
      </w:r>
      <w:r w:rsidR="008C354B" w:rsidRPr="008C354B">
        <w:rPr>
          <w:rFonts w:ascii="Times New Roman" w:hAnsi="Times New Roman" w:cs="Times New Roman"/>
          <w:sz w:val="28"/>
          <w:szCs w:val="28"/>
        </w:rPr>
        <w:t>,</w:t>
      </w:r>
      <w:r w:rsidRPr="008C354B">
        <w:rPr>
          <w:rFonts w:ascii="Times New Roman" w:hAnsi="Times New Roman" w:cs="Times New Roman"/>
          <w:sz w:val="28"/>
          <w:szCs w:val="28"/>
        </w:rPr>
        <w:t xml:space="preserve"> 2.6.3</w:t>
      </w:r>
      <w:r w:rsidR="00377EA1">
        <w:rPr>
          <w:rFonts w:ascii="Times New Roman" w:hAnsi="Times New Roman" w:cs="Times New Roman"/>
          <w:sz w:val="28"/>
          <w:szCs w:val="28"/>
        </w:rPr>
        <w:t xml:space="preserve"> </w:t>
      </w:r>
      <w:r w:rsidRPr="008C354B">
        <w:rPr>
          <w:rFonts w:ascii="Times New Roman" w:hAnsi="Times New Roman" w:cs="Times New Roman"/>
          <w:sz w:val="28"/>
          <w:szCs w:val="28"/>
        </w:rPr>
        <w:t>пункта 2.6 настоящего административного регламента и (или) к заявлению не приложены документы, предусмотренные подпунктами 2.6.2</w:t>
      </w:r>
      <w:r w:rsidR="008C354B" w:rsidRPr="008C354B">
        <w:rPr>
          <w:rFonts w:ascii="Times New Roman" w:hAnsi="Times New Roman" w:cs="Times New Roman"/>
          <w:sz w:val="28"/>
          <w:szCs w:val="28"/>
        </w:rPr>
        <w:t>,</w:t>
      </w:r>
      <w:r w:rsidRPr="008C354B">
        <w:rPr>
          <w:rFonts w:ascii="Times New Roman" w:hAnsi="Times New Roman" w:cs="Times New Roman"/>
          <w:sz w:val="28"/>
          <w:szCs w:val="28"/>
        </w:rPr>
        <w:t xml:space="preserve"> 2.6.4</w:t>
      </w:r>
      <w:r w:rsidR="00377EA1">
        <w:rPr>
          <w:rFonts w:ascii="Times New Roman" w:hAnsi="Times New Roman" w:cs="Times New Roman"/>
          <w:sz w:val="28"/>
          <w:szCs w:val="28"/>
        </w:rPr>
        <w:t xml:space="preserve"> </w:t>
      </w:r>
      <w:r w:rsidRPr="008C354B">
        <w:rPr>
          <w:rFonts w:ascii="Times New Roman" w:hAnsi="Times New Roman" w:cs="Times New Roman"/>
          <w:sz w:val="28"/>
          <w:szCs w:val="28"/>
        </w:rPr>
        <w:t>пункта 2.6 настоящего административного регламента.</w:t>
      </w:r>
    </w:p>
    <w:p w:rsidR="0085423F" w:rsidRDefault="0085423F" w:rsidP="0047314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1</w:t>
      </w:r>
      <w:r w:rsidRPr="0085423F">
        <w:rPr>
          <w:rFonts w:ascii="Times New Roman" w:hAnsi="Times New Roman" w:cs="Times New Roman"/>
          <w:sz w:val="28"/>
          <w:szCs w:val="28"/>
        </w:rPr>
        <w:t xml:space="preserve">0 рабочих дней в случае: </w:t>
      </w:r>
    </w:p>
    <w:p w:rsidR="00473144" w:rsidRPr="00DA442D" w:rsidRDefault="00492086" w:rsidP="0047314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473144" w:rsidRPr="00DA442D">
        <w:rPr>
          <w:rFonts w:ascii="Times New Roman" w:hAnsi="Times New Roman" w:cs="Times New Roman"/>
          <w:sz w:val="28"/>
          <w:szCs w:val="28"/>
        </w:rPr>
        <w:t>) отмен</w:t>
      </w:r>
      <w:r w:rsidR="00473144">
        <w:rPr>
          <w:rFonts w:ascii="Times New Roman" w:hAnsi="Times New Roman" w:cs="Times New Roman"/>
          <w:sz w:val="28"/>
          <w:szCs w:val="28"/>
        </w:rPr>
        <w:t>ы</w:t>
      </w:r>
      <w:r w:rsidR="00473144" w:rsidRPr="00DA442D">
        <w:rPr>
          <w:rFonts w:ascii="Times New Roman" w:hAnsi="Times New Roman" w:cs="Times New Roman"/>
          <w:sz w:val="28"/>
          <w:szCs w:val="28"/>
        </w:rPr>
        <w:t xml:space="preserve"> документации по планировке территории или отдельных ее частей;</w:t>
      </w:r>
    </w:p>
    <w:p w:rsidR="00473144" w:rsidRDefault="00492086" w:rsidP="0047314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73144" w:rsidRPr="00DA442D">
        <w:rPr>
          <w:rFonts w:ascii="Times New Roman" w:hAnsi="Times New Roman" w:cs="Times New Roman"/>
          <w:sz w:val="28"/>
          <w:szCs w:val="28"/>
        </w:rPr>
        <w:t xml:space="preserve">) </w:t>
      </w:r>
      <w:r w:rsidR="00473144">
        <w:rPr>
          <w:rFonts w:ascii="Times New Roman" w:hAnsi="Times New Roman" w:cs="Times New Roman"/>
          <w:sz w:val="28"/>
          <w:szCs w:val="28"/>
        </w:rPr>
        <w:t xml:space="preserve">признания </w:t>
      </w:r>
      <w:r w:rsidR="00473144" w:rsidRPr="00DA442D">
        <w:rPr>
          <w:rFonts w:ascii="Times New Roman" w:hAnsi="Times New Roman" w:cs="Times New Roman"/>
          <w:sz w:val="28"/>
          <w:szCs w:val="28"/>
        </w:rPr>
        <w:t>отдельных частей документации по планировке терри</w:t>
      </w:r>
      <w:r w:rsidR="00473144">
        <w:rPr>
          <w:rFonts w:ascii="Times New Roman" w:hAnsi="Times New Roman" w:cs="Times New Roman"/>
          <w:sz w:val="28"/>
          <w:szCs w:val="28"/>
        </w:rPr>
        <w:t>тории не подлежащими применению.</w:t>
      </w:r>
    </w:p>
    <w:p w:rsidR="00492086" w:rsidRDefault="00492086" w:rsidP="0049208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5423F">
        <w:rPr>
          <w:rFonts w:ascii="Times New Roman" w:hAnsi="Times New Roman" w:cs="Times New Roman"/>
          <w:sz w:val="28"/>
          <w:szCs w:val="28"/>
        </w:rPr>
        <w:t>) если заявление, представленное заинтересованным лицом, не содержит информации, предусмотренной подпунктами 2.6.5, 2.6.7 пункта 2.6 настоящего административного регламента и (или) к заявлению не приложены документы, предусмотренные подпунктами 2.6.6, 2.6.8 пункта 2.6 настоящего административного регламента.</w:t>
      </w:r>
    </w:p>
    <w:p w:rsidR="003F58D6" w:rsidRDefault="00492086" w:rsidP="00473144">
      <w:pPr>
        <w:autoSpaceDE w:val="0"/>
        <w:spacing w:after="0" w:line="240" w:lineRule="auto"/>
        <w:ind w:firstLine="709"/>
        <w:jc w:val="both"/>
        <w:rPr>
          <w:rFonts w:ascii="Times New Roman" w:hAnsi="Times New Roman" w:cs="Times New Roman"/>
          <w:sz w:val="28"/>
          <w:szCs w:val="28"/>
        </w:rPr>
      </w:pPr>
      <w:r w:rsidRPr="00492086">
        <w:rPr>
          <w:rFonts w:ascii="Times New Roman" w:hAnsi="Times New Roman" w:cs="Times New Roman"/>
          <w:sz w:val="28"/>
          <w:szCs w:val="28"/>
        </w:rPr>
        <w:t xml:space="preserve">Срок подготовки уведомления об отказе в приеме заявления о предоставлении муниципальной услуги и документов, необходимых для предоставления муниципальной услуги, не должен превышать 3 рабочих дней со дня принятия заявления о предоставлении муниципальной услуги и документов, указанных в пункте </w:t>
      </w:r>
      <w:r>
        <w:rPr>
          <w:rFonts w:ascii="Times New Roman" w:hAnsi="Times New Roman" w:cs="Times New Roman"/>
          <w:sz w:val="28"/>
          <w:szCs w:val="28"/>
        </w:rPr>
        <w:t>2.6 настоящего а</w:t>
      </w:r>
      <w:r w:rsidRPr="00492086">
        <w:rPr>
          <w:rFonts w:ascii="Times New Roman" w:hAnsi="Times New Roman" w:cs="Times New Roman"/>
          <w:sz w:val="28"/>
          <w:szCs w:val="28"/>
        </w:rPr>
        <w:t>дминистративного регламента.</w:t>
      </w:r>
    </w:p>
    <w:p w:rsidR="00F04BEB" w:rsidRPr="00F04BEB" w:rsidRDefault="00023BD0" w:rsidP="00377EA1">
      <w:pPr>
        <w:autoSpaceDE w:val="0"/>
        <w:autoSpaceDN w:val="0"/>
        <w:adjustRightInd w:val="0"/>
        <w:spacing w:after="0" w:line="240" w:lineRule="auto"/>
        <w:ind w:firstLine="539"/>
        <w:jc w:val="both"/>
        <w:outlineLvl w:val="0"/>
        <w:rPr>
          <w:rFonts w:ascii="Times New Roman" w:hAnsi="Times New Roman" w:cs="Times New Roman"/>
          <w:bCs/>
          <w:sz w:val="28"/>
          <w:szCs w:val="28"/>
        </w:rPr>
      </w:pPr>
      <w:r w:rsidRPr="00C85E75">
        <w:rPr>
          <w:rFonts w:ascii="Times New Roman" w:hAnsi="Times New Roman" w:cs="Times New Roman"/>
          <w:color w:val="000000" w:themeColor="text1"/>
          <w:sz w:val="28"/>
          <w:szCs w:val="28"/>
        </w:rPr>
        <w:t>2.5.</w:t>
      </w:r>
      <w:r w:rsidR="00377EA1">
        <w:rPr>
          <w:rFonts w:ascii="Times New Roman" w:hAnsi="Times New Roman" w:cs="Times New Roman"/>
          <w:color w:val="000000" w:themeColor="text1"/>
          <w:sz w:val="28"/>
          <w:szCs w:val="28"/>
        </w:rPr>
        <w:t xml:space="preserve"> </w:t>
      </w:r>
      <w:r w:rsidR="00F04BEB" w:rsidRPr="00F04BEB">
        <w:rPr>
          <w:rFonts w:ascii="Times New Roman" w:hAnsi="Times New Roman" w:cs="Times New Roman"/>
          <w:bCs/>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5A3836" w:rsidRDefault="005A3836" w:rsidP="005A38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региональном портале и в соответствующем разделе Регионального реестра.</w:t>
      </w:r>
    </w:p>
    <w:p w:rsidR="005A3836" w:rsidRDefault="005A3836" w:rsidP="005A3836">
      <w:pPr>
        <w:autoSpaceDE w:val="0"/>
        <w:autoSpaceDN w:val="0"/>
        <w:adjustRightInd w:val="0"/>
        <w:spacing w:after="0" w:line="240" w:lineRule="auto"/>
        <w:ind w:firstLine="540"/>
        <w:jc w:val="both"/>
        <w:rPr>
          <w:rFonts w:ascii="Times New Roman" w:hAnsi="Times New Roman" w:cs="Times New Roman"/>
          <w:sz w:val="28"/>
          <w:szCs w:val="28"/>
        </w:rPr>
      </w:pPr>
      <w:r w:rsidRPr="000B743C">
        <w:rPr>
          <w:rFonts w:ascii="Times New Roman" w:hAnsi="Times New Roman" w:cs="Times New Roman"/>
          <w:sz w:val="28"/>
          <w:szCs w:val="28"/>
        </w:rPr>
        <w:t>Отдел</w:t>
      </w:r>
      <w:r>
        <w:rPr>
          <w:rFonts w:ascii="Times New Roman" w:hAnsi="Times New Roman" w:cs="Times New Roman"/>
          <w:sz w:val="28"/>
          <w:szCs w:val="28"/>
        </w:rPr>
        <w:t xml:space="preserve">, предоставляющий муниципальную услугу,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w:t>
      </w:r>
      <w:r>
        <w:rPr>
          <w:rFonts w:ascii="Times New Roman" w:hAnsi="Times New Roman" w:cs="Times New Roman"/>
          <w:sz w:val="28"/>
          <w:szCs w:val="28"/>
        </w:rPr>
        <w:lastRenderedPageBreak/>
        <w:t>официальном сайте администрации и в соответствующем разделе Регионального реестра.</w:t>
      </w:r>
    </w:p>
    <w:p w:rsidR="00F04BEB" w:rsidRDefault="00023BD0" w:rsidP="00377EA1">
      <w:pPr>
        <w:autoSpaceDE w:val="0"/>
        <w:autoSpaceDN w:val="0"/>
        <w:adjustRightInd w:val="0"/>
        <w:spacing w:after="0" w:line="240" w:lineRule="auto"/>
        <w:ind w:firstLine="539"/>
        <w:jc w:val="both"/>
        <w:rPr>
          <w:rFonts w:ascii="Times New Roman" w:hAnsi="Times New Roman" w:cs="Times New Roman"/>
          <w:sz w:val="28"/>
          <w:szCs w:val="28"/>
        </w:rPr>
      </w:pPr>
      <w:r w:rsidRPr="003D7936">
        <w:rPr>
          <w:rFonts w:ascii="Times New Roman" w:hAnsi="Times New Roman" w:cs="Times New Roman"/>
          <w:sz w:val="28"/>
          <w:szCs w:val="28"/>
        </w:rPr>
        <w:t>2.6.</w:t>
      </w:r>
      <w:r w:rsidR="005D390A">
        <w:rPr>
          <w:rFonts w:ascii="Times New Roman" w:hAnsi="Times New Roman" w:cs="Times New Roman"/>
          <w:sz w:val="28"/>
          <w:szCs w:val="28"/>
        </w:rPr>
        <w:t xml:space="preserve"> </w:t>
      </w:r>
      <w:r w:rsidR="00F04BE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33277" w:rsidRDefault="00C85E75" w:rsidP="00BB6C42">
      <w:pPr>
        <w:widowControl w:val="0"/>
        <w:autoSpaceDE w:val="0"/>
        <w:spacing w:after="0" w:line="240" w:lineRule="auto"/>
        <w:ind w:firstLine="709"/>
        <w:jc w:val="both"/>
        <w:rPr>
          <w:rFonts w:ascii="Times New Roman" w:hAnsi="Times New Roman"/>
          <w:sz w:val="28"/>
          <w:szCs w:val="28"/>
        </w:rPr>
      </w:pPr>
      <w:r w:rsidRPr="00C85E75">
        <w:rPr>
          <w:rFonts w:ascii="Times New Roman" w:hAnsi="Times New Roman" w:cs="Times New Roman"/>
          <w:sz w:val="28"/>
          <w:szCs w:val="28"/>
        </w:rPr>
        <w:t xml:space="preserve">2.6.1. </w:t>
      </w:r>
      <w:r w:rsidR="00E842E1">
        <w:rPr>
          <w:rFonts w:ascii="Times New Roman" w:hAnsi="Times New Roman" w:cs="Times New Roman"/>
          <w:sz w:val="28"/>
          <w:szCs w:val="28"/>
        </w:rPr>
        <w:t xml:space="preserve">В целях </w:t>
      </w:r>
      <w:r w:rsidR="0076200C">
        <w:rPr>
          <w:rFonts w:ascii="Times New Roman" w:hAnsi="Times New Roman" w:cs="Times New Roman"/>
          <w:sz w:val="28"/>
          <w:szCs w:val="28"/>
        </w:rPr>
        <w:t>утверждения</w:t>
      </w:r>
      <w:r w:rsidR="000F02C9" w:rsidRPr="000F02C9">
        <w:rPr>
          <w:rFonts w:ascii="Times New Roman" w:hAnsi="Times New Roman" w:cs="Times New Roman"/>
          <w:sz w:val="28"/>
          <w:szCs w:val="28"/>
        </w:rPr>
        <w:t xml:space="preserve"> документации по планировке территории</w:t>
      </w:r>
      <w:r w:rsidR="0076200C">
        <w:rPr>
          <w:rFonts w:ascii="Times New Roman" w:hAnsi="Times New Roman" w:cs="Times New Roman"/>
          <w:sz w:val="28"/>
          <w:szCs w:val="28"/>
        </w:rPr>
        <w:t xml:space="preserve"> иди утверждения изменений в </w:t>
      </w:r>
      <w:r w:rsidR="0076200C" w:rsidRPr="0076200C">
        <w:rPr>
          <w:rFonts w:ascii="Times New Roman" w:hAnsi="Times New Roman" w:cs="Times New Roman"/>
          <w:sz w:val="28"/>
          <w:szCs w:val="28"/>
        </w:rPr>
        <w:t>документаци</w:t>
      </w:r>
      <w:r w:rsidR="0076200C">
        <w:rPr>
          <w:rFonts w:ascii="Times New Roman" w:hAnsi="Times New Roman" w:cs="Times New Roman"/>
          <w:sz w:val="28"/>
          <w:szCs w:val="28"/>
        </w:rPr>
        <w:t>ю</w:t>
      </w:r>
      <w:r w:rsidR="0076200C" w:rsidRPr="0076200C">
        <w:rPr>
          <w:rFonts w:ascii="Times New Roman" w:hAnsi="Times New Roman" w:cs="Times New Roman"/>
          <w:sz w:val="28"/>
          <w:szCs w:val="28"/>
        </w:rPr>
        <w:t xml:space="preserve"> по планировке территории</w:t>
      </w:r>
      <w:r w:rsidR="0076200C">
        <w:rPr>
          <w:rFonts w:ascii="Times New Roman" w:hAnsi="Times New Roman" w:cs="Times New Roman"/>
          <w:sz w:val="28"/>
          <w:szCs w:val="28"/>
        </w:rPr>
        <w:t>ф</w:t>
      </w:r>
      <w:r w:rsidR="0076200C" w:rsidRPr="0076200C">
        <w:rPr>
          <w:rFonts w:ascii="Times New Roman" w:hAnsi="Times New Roman" w:cs="Times New Roman"/>
          <w:sz w:val="28"/>
          <w:szCs w:val="28"/>
        </w:rPr>
        <w:t>изические и юридические лица</w:t>
      </w:r>
      <w:r w:rsidR="0076200C">
        <w:rPr>
          <w:rFonts w:ascii="Times New Roman" w:hAnsi="Times New Roman" w:cs="Times New Roman"/>
          <w:sz w:val="28"/>
          <w:szCs w:val="28"/>
        </w:rPr>
        <w:t xml:space="preserve"> (далее – заявитель)</w:t>
      </w:r>
      <w:r w:rsidR="0076200C" w:rsidRPr="0076200C">
        <w:rPr>
          <w:rFonts w:ascii="Times New Roman" w:hAnsi="Times New Roman" w:cs="Times New Roman"/>
          <w:sz w:val="28"/>
          <w:szCs w:val="28"/>
        </w:rPr>
        <w:t xml:space="preserve">, </w:t>
      </w:r>
      <w:r w:rsidR="00865B16" w:rsidRPr="00DE6F97">
        <w:rPr>
          <w:rFonts w:ascii="Times New Roman" w:hAnsi="Times New Roman" w:cs="Times New Roman"/>
          <w:sz w:val="28"/>
          <w:szCs w:val="28"/>
        </w:rPr>
        <w:t xml:space="preserve">или уполномоченный представитель </w:t>
      </w:r>
      <w:r w:rsidR="0076200C">
        <w:rPr>
          <w:rFonts w:ascii="Times New Roman" w:hAnsi="Times New Roman" w:cs="Times New Roman"/>
          <w:sz w:val="28"/>
          <w:szCs w:val="28"/>
        </w:rPr>
        <w:t xml:space="preserve">заявителя </w:t>
      </w:r>
      <w:r w:rsidR="00865B16" w:rsidRPr="00DE6F97">
        <w:rPr>
          <w:rFonts w:ascii="Times New Roman" w:hAnsi="Times New Roman" w:cs="Times New Roman"/>
          <w:sz w:val="28"/>
          <w:szCs w:val="28"/>
        </w:rPr>
        <w:t xml:space="preserve">представляет </w:t>
      </w:r>
      <w:r w:rsidR="00DE6F97">
        <w:rPr>
          <w:rFonts w:ascii="Times New Roman" w:hAnsi="Times New Roman" w:cs="Times New Roman"/>
          <w:sz w:val="28"/>
          <w:szCs w:val="28"/>
        </w:rPr>
        <w:t>заявлени</w:t>
      </w:r>
      <w:r w:rsidR="00C86732">
        <w:rPr>
          <w:rFonts w:ascii="Times New Roman" w:hAnsi="Times New Roman" w:cs="Times New Roman"/>
          <w:sz w:val="28"/>
          <w:szCs w:val="28"/>
        </w:rPr>
        <w:t>ео</w:t>
      </w:r>
      <w:r w:rsidR="0076200C">
        <w:rPr>
          <w:rFonts w:ascii="Times New Roman" w:hAnsi="Times New Roman" w:cs="Times New Roman"/>
          <w:sz w:val="28"/>
          <w:szCs w:val="28"/>
        </w:rPr>
        <w:t>б утверждении</w:t>
      </w:r>
      <w:r w:rsidR="00C86732" w:rsidRPr="00C86732">
        <w:rPr>
          <w:rFonts w:ascii="Times New Roman" w:hAnsi="Times New Roman" w:cs="Times New Roman"/>
          <w:sz w:val="28"/>
          <w:szCs w:val="28"/>
        </w:rPr>
        <w:t xml:space="preserve"> документации по планировке территории</w:t>
      </w:r>
      <w:r w:rsidR="00DE6F97">
        <w:rPr>
          <w:rFonts w:ascii="Times New Roman" w:hAnsi="Times New Roman" w:cs="Times New Roman"/>
          <w:sz w:val="28"/>
          <w:szCs w:val="28"/>
        </w:rPr>
        <w:t xml:space="preserve">по форме, </w:t>
      </w:r>
      <w:r w:rsidR="009D7438" w:rsidRPr="009D7438">
        <w:rPr>
          <w:rFonts w:ascii="Times New Roman" w:hAnsi="Times New Roman" w:cs="Times New Roman"/>
          <w:sz w:val="28"/>
          <w:szCs w:val="28"/>
        </w:rPr>
        <w:t>согласно приложени</w:t>
      </w:r>
      <w:r w:rsidR="00B757D6">
        <w:rPr>
          <w:rFonts w:ascii="Times New Roman" w:hAnsi="Times New Roman" w:cs="Times New Roman"/>
          <w:sz w:val="28"/>
          <w:szCs w:val="28"/>
        </w:rPr>
        <w:t>ю</w:t>
      </w:r>
      <w:r w:rsidR="009D7438" w:rsidRPr="009D7438">
        <w:rPr>
          <w:rFonts w:ascii="Times New Roman" w:hAnsi="Times New Roman" w:cs="Times New Roman"/>
          <w:sz w:val="28"/>
          <w:szCs w:val="28"/>
        </w:rPr>
        <w:t xml:space="preserve"> 3</w:t>
      </w:r>
      <w:r w:rsidR="00C52F50">
        <w:rPr>
          <w:rFonts w:ascii="Times New Roman" w:hAnsi="Times New Roman" w:cs="Times New Roman"/>
          <w:sz w:val="28"/>
          <w:szCs w:val="28"/>
        </w:rPr>
        <w:t>настоящего а</w:t>
      </w:r>
      <w:r w:rsidR="009D7438" w:rsidRPr="009D7438">
        <w:rPr>
          <w:rFonts w:ascii="Times New Roman" w:hAnsi="Times New Roman" w:cs="Times New Roman"/>
          <w:sz w:val="28"/>
          <w:szCs w:val="28"/>
        </w:rPr>
        <w:t>дминистративного регламента</w:t>
      </w:r>
      <w:r w:rsidR="009D7438">
        <w:rPr>
          <w:rFonts w:ascii="Times New Roman" w:hAnsi="Times New Roman"/>
          <w:sz w:val="28"/>
          <w:szCs w:val="28"/>
        </w:rPr>
        <w:t>, содержаще</w:t>
      </w:r>
      <w:r w:rsidR="00BB6C42" w:rsidRPr="00BB6C42">
        <w:rPr>
          <w:rFonts w:ascii="Times New Roman" w:hAnsi="Times New Roman"/>
          <w:sz w:val="28"/>
          <w:szCs w:val="28"/>
        </w:rPr>
        <w:t>е следующ</w:t>
      </w:r>
      <w:r w:rsidR="009D7438">
        <w:rPr>
          <w:rFonts w:ascii="Times New Roman" w:hAnsi="Times New Roman"/>
          <w:sz w:val="28"/>
          <w:szCs w:val="28"/>
        </w:rPr>
        <w:t>ую информацию</w:t>
      </w:r>
      <w:r w:rsidR="00BB6C42" w:rsidRPr="00BB6C42">
        <w:rPr>
          <w:rFonts w:ascii="Times New Roman" w:hAnsi="Times New Roman"/>
          <w:sz w:val="28"/>
          <w:szCs w:val="28"/>
        </w:rPr>
        <w:t>:</w:t>
      </w:r>
    </w:p>
    <w:p w:rsidR="003F58D6"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B33277">
        <w:rPr>
          <w:rFonts w:ascii="Times New Roman" w:hAnsi="Times New Roman"/>
          <w:sz w:val="28"/>
          <w:szCs w:val="28"/>
        </w:rPr>
        <w:t xml:space="preserve">фамилия, имя, отчество (при наличии), </w:t>
      </w:r>
      <w:r w:rsidRPr="00137DD1">
        <w:rPr>
          <w:rFonts w:ascii="Times New Roman" w:hAnsi="Times New Roman"/>
          <w:sz w:val="28"/>
          <w:szCs w:val="28"/>
        </w:rPr>
        <w:t>адрес места регистрации</w:t>
      </w:r>
      <w:r w:rsidRPr="00E842E1">
        <w:rPr>
          <w:rFonts w:ascii="Times New Roman" w:hAnsi="Times New Roman" w:cs="Times New Roman"/>
          <w:sz w:val="28"/>
          <w:szCs w:val="28"/>
        </w:rPr>
        <w:t>,</w:t>
      </w:r>
      <w:r w:rsidRPr="00B33277">
        <w:rPr>
          <w:rFonts w:ascii="Times New Roman" w:hAnsi="Times New Roman"/>
          <w:sz w:val="28"/>
          <w:szCs w:val="28"/>
        </w:rPr>
        <w:t xml:space="preserve"> реквизиты документа, удостоверяющего личность </w:t>
      </w:r>
      <w:r w:rsidRPr="00865B16">
        <w:rPr>
          <w:rFonts w:ascii="Times New Roman" w:hAnsi="Times New Roman"/>
          <w:sz w:val="28"/>
          <w:szCs w:val="28"/>
        </w:rPr>
        <w:t>(для физического лица)</w:t>
      </w:r>
      <w:r>
        <w:rPr>
          <w:rFonts w:ascii="Times New Roman" w:hAnsi="Times New Roman"/>
          <w:sz w:val="28"/>
          <w:szCs w:val="28"/>
        </w:rPr>
        <w:t>,</w:t>
      </w:r>
      <w:r w:rsidRPr="00B33277">
        <w:rPr>
          <w:rFonts w:ascii="Times New Roman" w:hAnsi="Times New Roman"/>
          <w:sz w:val="28"/>
          <w:szCs w:val="28"/>
        </w:rPr>
        <w:t xml:space="preserve"> наименование и место нахождения </w:t>
      </w:r>
      <w:r>
        <w:rPr>
          <w:rFonts w:ascii="Times New Roman" w:hAnsi="Times New Roman"/>
          <w:sz w:val="28"/>
          <w:szCs w:val="28"/>
        </w:rPr>
        <w:t xml:space="preserve">заявителя </w:t>
      </w:r>
      <w:r w:rsidRPr="00B33277">
        <w:rPr>
          <w:rFonts w:ascii="Times New Roman" w:hAnsi="Times New Roman"/>
          <w:sz w:val="28"/>
          <w:szCs w:val="28"/>
        </w:rPr>
        <w:t>(для юридического лица), а также государственный регистрационный номер записи о государственной р</w:t>
      </w:r>
      <w:r>
        <w:rPr>
          <w:rFonts w:ascii="Times New Roman" w:hAnsi="Times New Roman"/>
          <w:sz w:val="28"/>
          <w:szCs w:val="28"/>
        </w:rPr>
        <w:t>егистрации юридического лица в Е</w:t>
      </w:r>
      <w:r w:rsidRPr="00B33277">
        <w:rPr>
          <w:rFonts w:ascii="Times New Roman" w:hAnsi="Times New Roman"/>
          <w:sz w:val="28"/>
          <w:szCs w:val="28"/>
        </w:rPr>
        <w:t>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F58D6"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реквизиты (дата, номер) </w:t>
      </w:r>
      <w:r w:rsidR="003409A2">
        <w:rPr>
          <w:rFonts w:ascii="Times New Roman" w:hAnsi="Times New Roman"/>
          <w:sz w:val="28"/>
          <w:szCs w:val="28"/>
        </w:rPr>
        <w:t>постановления</w:t>
      </w:r>
      <w:r>
        <w:rPr>
          <w:rFonts w:ascii="Times New Roman" w:hAnsi="Times New Roman"/>
          <w:sz w:val="28"/>
          <w:szCs w:val="28"/>
        </w:rPr>
        <w:t xml:space="preserve"> администрации о подготовке документации по планировке территории</w:t>
      </w:r>
      <w:r w:rsidR="003C10C6">
        <w:rPr>
          <w:rFonts w:ascii="Times New Roman" w:hAnsi="Times New Roman"/>
          <w:sz w:val="28"/>
          <w:szCs w:val="28"/>
        </w:rPr>
        <w:t xml:space="preserve"> (за исключением случая, когда </w:t>
      </w:r>
      <w:r w:rsidR="003C10C6" w:rsidRPr="00032593">
        <w:rPr>
          <w:rFonts w:ascii="Times New Roman" w:hAnsi="Times New Roman" w:cs="Times New Roman"/>
          <w:sz w:val="28"/>
          <w:szCs w:val="28"/>
        </w:rPr>
        <w:t xml:space="preserve">лица, заинтересованные в утверждении документации по планировке территории в границах Петровского городского округа Ставропольского края, </w:t>
      </w:r>
      <w:r w:rsidR="003C10C6">
        <w:rPr>
          <w:rFonts w:ascii="Times New Roman" w:hAnsi="Times New Roman" w:cs="Times New Roman"/>
          <w:sz w:val="28"/>
          <w:szCs w:val="28"/>
        </w:rPr>
        <w:t>имеют право п</w:t>
      </w:r>
      <w:r w:rsidR="003C10C6" w:rsidRPr="009F5E3B">
        <w:rPr>
          <w:rFonts w:ascii="Times New Roman" w:hAnsi="Times New Roman" w:cs="Times New Roman"/>
          <w:sz w:val="28"/>
          <w:szCs w:val="28"/>
        </w:rPr>
        <w:t>риня</w:t>
      </w:r>
      <w:r w:rsidR="003C10C6">
        <w:rPr>
          <w:rFonts w:ascii="Times New Roman" w:hAnsi="Times New Roman" w:cs="Times New Roman"/>
          <w:sz w:val="28"/>
          <w:szCs w:val="28"/>
        </w:rPr>
        <w:t>ть</w:t>
      </w:r>
      <w:r w:rsidR="003C10C6" w:rsidRPr="009F5E3B">
        <w:rPr>
          <w:rFonts w:ascii="Times New Roman" w:hAnsi="Times New Roman" w:cs="Times New Roman"/>
          <w:sz w:val="28"/>
          <w:szCs w:val="28"/>
        </w:rPr>
        <w:t xml:space="preserve"> самостоятельно</w:t>
      </w:r>
      <w:r w:rsidR="003C10C6">
        <w:rPr>
          <w:rFonts w:ascii="Times New Roman" w:hAnsi="Times New Roman" w:cs="Times New Roman"/>
          <w:sz w:val="28"/>
          <w:szCs w:val="28"/>
        </w:rPr>
        <w:t>е</w:t>
      </w:r>
      <w:r w:rsidR="003C10C6" w:rsidRPr="009F5E3B">
        <w:rPr>
          <w:rFonts w:ascii="Times New Roman" w:hAnsi="Times New Roman" w:cs="Times New Roman"/>
          <w:sz w:val="28"/>
          <w:szCs w:val="28"/>
        </w:rPr>
        <w:t xml:space="preserve"> решение о подготовке документации по планировке территории</w:t>
      </w:r>
      <w:r w:rsidR="003C10C6">
        <w:rPr>
          <w:rFonts w:ascii="Times New Roman" w:hAnsi="Times New Roman" w:cs="Times New Roman"/>
          <w:sz w:val="28"/>
          <w:szCs w:val="28"/>
        </w:rPr>
        <w:t>)</w:t>
      </w:r>
      <w:r>
        <w:rPr>
          <w:rFonts w:ascii="Times New Roman" w:hAnsi="Times New Roman"/>
          <w:sz w:val="28"/>
          <w:szCs w:val="28"/>
        </w:rPr>
        <w:t>;</w:t>
      </w:r>
    </w:p>
    <w:p w:rsidR="003F58D6" w:rsidRDefault="003F58D6" w:rsidP="003F58D6">
      <w:pPr>
        <w:widowControl w:val="0"/>
        <w:autoSpaceDE w:val="0"/>
        <w:spacing w:after="0" w:line="240" w:lineRule="auto"/>
        <w:ind w:firstLine="709"/>
        <w:jc w:val="both"/>
        <w:rPr>
          <w:rFonts w:ascii="Times New Roman" w:hAnsi="Times New Roman"/>
          <w:sz w:val="28"/>
          <w:szCs w:val="28"/>
        </w:rPr>
      </w:pPr>
      <w:r w:rsidRPr="003D4650">
        <w:rPr>
          <w:rFonts w:ascii="Times New Roman" w:hAnsi="Times New Roman"/>
          <w:sz w:val="28"/>
          <w:szCs w:val="28"/>
        </w:rPr>
        <w:t>в) реквизиты (дата, номер) согласования проекта планировки территории органом местного самоуправления, уполномоченн</w:t>
      </w:r>
      <w:r w:rsidR="008868C2" w:rsidRPr="003D4650">
        <w:rPr>
          <w:rFonts w:ascii="Times New Roman" w:hAnsi="Times New Roman"/>
          <w:sz w:val="28"/>
          <w:szCs w:val="28"/>
        </w:rPr>
        <w:t>ым</w:t>
      </w:r>
      <w:r w:rsidRPr="003D4650">
        <w:rPr>
          <w:rFonts w:ascii="Times New Roman" w:hAnsi="Times New Roman"/>
          <w:sz w:val="28"/>
          <w:szCs w:val="28"/>
        </w:rPr>
        <w:t xml:space="preserve"> на принятие решения об изъятии земельных участков для муниципальных нужд, в случае если для размещения объекта капитального строительства допускается изъятие земельных участков для муниципальных нужд</w:t>
      </w:r>
      <w:r w:rsidR="008868C2" w:rsidRPr="003D4650">
        <w:rPr>
          <w:rFonts w:ascii="Times New Roman" w:hAnsi="Times New Roman"/>
          <w:sz w:val="28"/>
          <w:szCs w:val="28"/>
        </w:rPr>
        <w:t>.</w:t>
      </w:r>
    </w:p>
    <w:p w:rsidR="003F58D6" w:rsidRPr="00C86732"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2.6.2. К заявлению об утверждении </w:t>
      </w:r>
      <w:r w:rsidRPr="00C86732">
        <w:rPr>
          <w:rFonts w:ascii="Times New Roman" w:hAnsi="Times New Roman"/>
          <w:sz w:val="28"/>
          <w:szCs w:val="28"/>
        </w:rPr>
        <w:t>документации по планировке территории прилагаются следующие документы:</w:t>
      </w:r>
    </w:p>
    <w:p w:rsidR="003F58D6" w:rsidRPr="00753DF1" w:rsidRDefault="003F58D6" w:rsidP="003F58D6">
      <w:pPr>
        <w:widowControl w:val="0"/>
        <w:autoSpaceDE w:val="0"/>
        <w:spacing w:after="0" w:line="240" w:lineRule="auto"/>
        <w:ind w:firstLine="709"/>
        <w:jc w:val="both"/>
        <w:rPr>
          <w:rFonts w:ascii="Times New Roman" w:hAnsi="Times New Roman"/>
          <w:sz w:val="28"/>
          <w:szCs w:val="28"/>
        </w:rPr>
      </w:pPr>
      <w:r w:rsidRPr="00753DF1">
        <w:rPr>
          <w:rFonts w:ascii="Times New Roman" w:hAnsi="Times New Roman"/>
          <w:sz w:val="28"/>
          <w:szCs w:val="28"/>
        </w:rPr>
        <w:t>1) копия документа, удостоверяющего личность заявителя, либо личность представителя заявителя;</w:t>
      </w:r>
    </w:p>
    <w:p w:rsidR="003F58D6" w:rsidRDefault="003F58D6" w:rsidP="003F58D6">
      <w:pPr>
        <w:widowControl w:val="0"/>
        <w:autoSpaceDE w:val="0"/>
        <w:spacing w:after="0" w:line="240" w:lineRule="auto"/>
        <w:ind w:firstLine="709"/>
        <w:jc w:val="both"/>
        <w:rPr>
          <w:rFonts w:ascii="Times New Roman" w:hAnsi="Times New Roman"/>
          <w:sz w:val="28"/>
          <w:szCs w:val="28"/>
        </w:rPr>
      </w:pPr>
      <w:r w:rsidRPr="00753DF1">
        <w:rPr>
          <w:rFonts w:ascii="Times New Roman" w:hAnsi="Times New Roman"/>
          <w:sz w:val="28"/>
          <w:szCs w:val="28"/>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w:t>
      </w:r>
      <w:r>
        <w:rPr>
          <w:rFonts w:ascii="Times New Roman" w:hAnsi="Times New Roman"/>
          <w:sz w:val="28"/>
          <w:szCs w:val="28"/>
        </w:rPr>
        <w:t>оченный представитель заявителя;</w:t>
      </w:r>
    </w:p>
    <w:p w:rsidR="003F58D6"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414E1">
        <w:rPr>
          <w:rFonts w:ascii="Times New Roman" w:hAnsi="Times New Roman"/>
          <w:sz w:val="28"/>
          <w:szCs w:val="28"/>
        </w:rPr>
        <w:t xml:space="preserve">копия перевода на русский язык документов о государственной регистрации юридического лица в соответствии с законодательством </w:t>
      </w:r>
      <w:r w:rsidRPr="006414E1">
        <w:rPr>
          <w:rFonts w:ascii="Times New Roman" w:hAnsi="Times New Roman"/>
          <w:sz w:val="28"/>
          <w:szCs w:val="28"/>
        </w:rPr>
        <w:lastRenderedPageBreak/>
        <w:t>иностранного государства</w:t>
      </w:r>
      <w:r>
        <w:rPr>
          <w:rFonts w:ascii="Times New Roman" w:hAnsi="Times New Roman"/>
          <w:sz w:val="28"/>
          <w:szCs w:val="28"/>
        </w:rPr>
        <w:t>;</w:t>
      </w:r>
    </w:p>
    <w:p w:rsidR="003F58D6" w:rsidRDefault="003F58D6" w:rsidP="00377EA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256EB7">
        <w:rPr>
          <w:rFonts w:ascii="Times New Roman" w:hAnsi="Times New Roman"/>
          <w:sz w:val="28"/>
          <w:szCs w:val="28"/>
        </w:rPr>
        <w:t>документация по планировке территории (в составе, определенном статьями 41 - 46 Градостроительного кодекса Российской Федерации), в отн</w:t>
      </w:r>
      <w:r>
        <w:rPr>
          <w:rFonts w:ascii="Times New Roman" w:hAnsi="Times New Roman"/>
          <w:sz w:val="28"/>
          <w:szCs w:val="28"/>
        </w:rPr>
        <w:t>ошении которой подано заявление;</w:t>
      </w:r>
    </w:p>
    <w:p w:rsidR="003F58D6" w:rsidRDefault="003F58D6" w:rsidP="00377EA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4B6336">
        <w:rPr>
          <w:rFonts w:ascii="Times New Roman" w:hAnsi="Times New Roman"/>
          <w:sz w:val="28"/>
          <w:szCs w:val="28"/>
        </w:rPr>
        <w:t>согласовани</w:t>
      </w:r>
      <w:r>
        <w:rPr>
          <w:rFonts w:ascii="Times New Roman" w:hAnsi="Times New Roman"/>
          <w:sz w:val="28"/>
          <w:szCs w:val="28"/>
        </w:rPr>
        <w:t>е</w:t>
      </w:r>
      <w:r w:rsidRPr="004B6336">
        <w:rPr>
          <w:rFonts w:ascii="Times New Roman" w:hAnsi="Times New Roman"/>
          <w:sz w:val="28"/>
          <w:szCs w:val="28"/>
        </w:rPr>
        <w:t xml:space="preserve"> документации по планировке территории</w:t>
      </w:r>
      <w:r w:rsidR="00377EA1">
        <w:rPr>
          <w:rFonts w:ascii="Times New Roman" w:hAnsi="Times New Roman"/>
          <w:sz w:val="28"/>
          <w:szCs w:val="28"/>
        </w:rPr>
        <w:t xml:space="preserve"> </w:t>
      </w:r>
      <w:r w:rsidRPr="004B6336">
        <w:rPr>
          <w:rFonts w:ascii="Times New Roman" w:hAnsi="Times New Roman"/>
          <w:sz w:val="28"/>
          <w:szCs w:val="28"/>
        </w:rPr>
        <w:t>владельцами автомобильных дорог (в случае</w:t>
      </w:r>
      <w:r>
        <w:rPr>
          <w:rFonts w:ascii="Times New Roman" w:hAnsi="Times New Roman"/>
          <w:sz w:val="28"/>
          <w:szCs w:val="28"/>
        </w:rPr>
        <w:t>,</w:t>
      </w:r>
      <w:r w:rsidRPr="004B6336">
        <w:rPr>
          <w:rFonts w:ascii="Times New Roman" w:hAnsi="Times New Roman"/>
          <w:sz w:val="28"/>
          <w:szCs w:val="28"/>
        </w:rPr>
        <w:t xml:space="preserve">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Pr>
          <w:rFonts w:ascii="Times New Roman" w:hAnsi="Times New Roman"/>
          <w:sz w:val="28"/>
          <w:szCs w:val="28"/>
        </w:rPr>
        <w:t xml:space="preserve">. В </w:t>
      </w:r>
      <w:r w:rsidRPr="004B6336">
        <w:rPr>
          <w:rFonts w:ascii="Times New Roman" w:hAnsi="Times New Roman"/>
          <w:sz w:val="28"/>
          <w:szCs w:val="28"/>
        </w:rPr>
        <w:t>случае</w:t>
      </w:r>
      <w:r>
        <w:rPr>
          <w:rFonts w:ascii="Times New Roman" w:hAnsi="Times New Roman"/>
          <w:sz w:val="28"/>
          <w:szCs w:val="28"/>
        </w:rPr>
        <w:t>, если</w:t>
      </w:r>
      <w:r w:rsidR="00377EA1">
        <w:rPr>
          <w:rFonts w:ascii="Times New Roman" w:hAnsi="Times New Roman"/>
          <w:sz w:val="28"/>
          <w:szCs w:val="28"/>
        </w:rPr>
        <w:t xml:space="preserve"> </w:t>
      </w:r>
      <w:r>
        <w:rPr>
          <w:rFonts w:ascii="Times New Roman" w:hAnsi="Times New Roman"/>
          <w:sz w:val="28"/>
          <w:szCs w:val="28"/>
        </w:rPr>
        <w:t>в</w:t>
      </w:r>
      <w:r w:rsidRPr="004B6336">
        <w:rPr>
          <w:rFonts w:ascii="Times New Roman" w:hAnsi="Times New Roman"/>
          <w:sz w:val="28"/>
          <w:szCs w:val="28"/>
        </w:rPr>
        <w:t xml:space="preserve">ладельцами автомобильных дорог, не представлена информация о результатах рассмотрения </w:t>
      </w:r>
      <w:r w:rsidRPr="00BA1553">
        <w:rPr>
          <w:rFonts w:ascii="Times New Roman" w:hAnsi="Times New Roman"/>
          <w:sz w:val="28"/>
          <w:szCs w:val="28"/>
        </w:rPr>
        <w:t>документации по планировке территории</w:t>
      </w:r>
      <w:r w:rsidRPr="004B6336">
        <w:rPr>
          <w:rFonts w:ascii="Times New Roman" w:hAnsi="Times New Roman"/>
          <w:sz w:val="28"/>
          <w:szCs w:val="28"/>
        </w:rPr>
        <w:t xml:space="preserve">, </w:t>
      </w:r>
      <w:r w:rsidRPr="00BA1553">
        <w:rPr>
          <w:rFonts w:ascii="Times New Roman" w:hAnsi="Times New Roman"/>
          <w:sz w:val="28"/>
          <w:szCs w:val="28"/>
        </w:rPr>
        <w:t xml:space="preserve">документации по планировке территории </w:t>
      </w:r>
      <w:r w:rsidRPr="004B6336">
        <w:rPr>
          <w:rFonts w:ascii="Times New Roman" w:hAnsi="Times New Roman"/>
          <w:sz w:val="28"/>
          <w:szCs w:val="28"/>
        </w:rPr>
        <w:t>считается согласованн</w:t>
      </w:r>
      <w:r>
        <w:rPr>
          <w:rFonts w:ascii="Times New Roman" w:hAnsi="Times New Roman"/>
          <w:sz w:val="28"/>
          <w:szCs w:val="28"/>
        </w:rPr>
        <w:t>ой</w:t>
      </w:r>
      <w:r w:rsidRPr="004B6336">
        <w:rPr>
          <w:rFonts w:ascii="Times New Roman" w:hAnsi="Times New Roman"/>
          <w:sz w:val="28"/>
          <w:szCs w:val="28"/>
        </w:rPr>
        <w:t xml:space="preserve">. В этом случае </w:t>
      </w:r>
      <w:r>
        <w:rPr>
          <w:rFonts w:ascii="Times New Roman" w:hAnsi="Times New Roman"/>
          <w:sz w:val="28"/>
          <w:szCs w:val="28"/>
        </w:rPr>
        <w:t xml:space="preserve">заявитель </w:t>
      </w:r>
      <w:r w:rsidRPr="004B6336">
        <w:rPr>
          <w:rFonts w:ascii="Times New Roman" w:hAnsi="Times New Roman"/>
          <w:sz w:val="28"/>
          <w:szCs w:val="28"/>
        </w:rPr>
        <w:t xml:space="preserve">прилагает документы, подтверждающие получение </w:t>
      </w:r>
      <w:r>
        <w:rPr>
          <w:rFonts w:ascii="Times New Roman" w:hAnsi="Times New Roman"/>
          <w:sz w:val="28"/>
          <w:szCs w:val="28"/>
        </w:rPr>
        <w:t>владельцами автомобильных дорог</w:t>
      </w:r>
      <w:r w:rsidRPr="00BA1553">
        <w:rPr>
          <w:rFonts w:ascii="Times New Roman" w:hAnsi="Times New Roman"/>
          <w:sz w:val="28"/>
          <w:szCs w:val="28"/>
        </w:rPr>
        <w:t>документации по планировке территории</w:t>
      </w:r>
      <w:r w:rsidRPr="004B6336">
        <w:rPr>
          <w:rFonts w:ascii="Times New Roman" w:hAnsi="Times New Roman"/>
          <w:sz w:val="28"/>
          <w:szCs w:val="28"/>
        </w:rPr>
        <w:t>;</w:t>
      </w:r>
    </w:p>
    <w:p w:rsidR="003F58D6"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EC294F">
        <w:rPr>
          <w:rFonts w:ascii="Times New Roman" w:hAnsi="Times New Roman"/>
          <w:sz w:val="28"/>
          <w:szCs w:val="28"/>
        </w:rPr>
        <w:t xml:space="preserve">согласование документации по планировке территории </w:t>
      </w:r>
      <w:r w:rsidRPr="004B6336">
        <w:rPr>
          <w:rFonts w:ascii="Times New Roman" w:hAnsi="Times New Roman"/>
          <w:sz w:val="28"/>
          <w:szCs w:val="28"/>
        </w:rPr>
        <w:t>орган</w:t>
      </w:r>
      <w:r>
        <w:rPr>
          <w:rFonts w:ascii="Times New Roman" w:hAnsi="Times New Roman"/>
          <w:sz w:val="28"/>
          <w:szCs w:val="28"/>
        </w:rPr>
        <w:t>ами</w:t>
      </w:r>
      <w:r w:rsidRPr="004B6336">
        <w:rPr>
          <w:rFonts w:ascii="Times New Roman" w:hAnsi="Times New Roman"/>
          <w:sz w:val="28"/>
          <w:szCs w:val="28"/>
        </w:rPr>
        <w:t xml:space="preserve"> государственной власти, осуществляющи</w:t>
      </w:r>
      <w:r>
        <w:rPr>
          <w:rFonts w:ascii="Times New Roman" w:hAnsi="Times New Roman"/>
          <w:sz w:val="28"/>
          <w:szCs w:val="28"/>
        </w:rPr>
        <w:t>ми</w:t>
      </w:r>
      <w:r w:rsidRPr="004B6336">
        <w:rPr>
          <w:rFonts w:ascii="Times New Roman" w:hAnsi="Times New Roman"/>
          <w:sz w:val="28"/>
          <w:szCs w:val="28"/>
        </w:rPr>
        <w:t xml:space="preserve"> предоставление лесных участков в границах земель лесного фонда </w:t>
      </w:r>
      <w:r>
        <w:rPr>
          <w:rFonts w:ascii="Times New Roman" w:hAnsi="Times New Roman"/>
          <w:sz w:val="28"/>
          <w:szCs w:val="28"/>
        </w:rPr>
        <w:t xml:space="preserve">(в случае, </w:t>
      </w:r>
      <w:r w:rsidRPr="004B6336">
        <w:rPr>
          <w:rFonts w:ascii="Times New Roman" w:hAnsi="Times New Roman"/>
          <w:sz w:val="28"/>
          <w:szCs w:val="28"/>
        </w:rPr>
        <w:t>если проект планировки территории разработан применительно к землям лесного фонда</w:t>
      </w:r>
      <w:r>
        <w:rPr>
          <w:rFonts w:ascii="Times New Roman" w:hAnsi="Times New Roman"/>
          <w:sz w:val="28"/>
          <w:szCs w:val="28"/>
        </w:rPr>
        <w:t>)</w:t>
      </w:r>
      <w:r w:rsidRPr="004B6336">
        <w:rPr>
          <w:rFonts w:ascii="Times New Roman" w:hAnsi="Times New Roman"/>
          <w:sz w:val="28"/>
          <w:szCs w:val="28"/>
        </w:rPr>
        <w:t xml:space="preserve">,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w:t>
      </w:r>
      <w:r w:rsidRPr="00EC294F">
        <w:rPr>
          <w:rFonts w:ascii="Times New Roman" w:hAnsi="Times New Roman"/>
          <w:sz w:val="28"/>
          <w:szCs w:val="28"/>
        </w:rPr>
        <w:t xml:space="preserve">согласование документации по планировке территории </w:t>
      </w:r>
      <w:r w:rsidRPr="004B6336">
        <w:rPr>
          <w:rFonts w:ascii="Times New Roman" w:hAnsi="Times New Roman"/>
          <w:sz w:val="28"/>
          <w:szCs w:val="28"/>
        </w:rPr>
        <w:t>федеральны</w:t>
      </w:r>
      <w:r>
        <w:rPr>
          <w:rFonts w:ascii="Times New Roman" w:hAnsi="Times New Roman"/>
          <w:sz w:val="28"/>
          <w:szCs w:val="28"/>
        </w:rPr>
        <w:t>м</w:t>
      </w:r>
      <w:r w:rsidRPr="004B6336">
        <w:rPr>
          <w:rFonts w:ascii="Times New Roman" w:hAnsi="Times New Roman"/>
          <w:sz w:val="28"/>
          <w:szCs w:val="28"/>
        </w:rPr>
        <w:t xml:space="preserve"> орган</w:t>
      </w:r>
      <w:r>
        <w:rPr>
          <w:rFonts w:ascii="Times New Roman" w:hAnsi="Times New Roman"/>
          <w:sz w:val="28"/>
          <w:szCs w:val="28"/>
        </w:rPr>
        <w:t>ом</w:t>
      </w:r>
      <w:r w:rsidRPr="004B6336">
        <w:rPr>
          <w:rFonts w:ascii="Times New Roman" w:hAnsi="Times New Roman"/>
          <w:sz w:val="28"/>
          <w:szCs w:val="28"/>
        </w:rPr>
        <w:t xml:space="preserve">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Pr>
          <w:rFonts w:ascii="Times New Roman" w:hAnsi="Times New Roman"/>
          <w:sz w:val="28"/>
          <w:szCs w:val="28"/>
        </w:rPr>
        <w:t xml:space="preserve">. В </w:t>
      </w:r>
      <w:r w:rsidRPr="004B6336">
        <w:rPr>
          <w:rFonts w:ascii="Times New Roman" w:hAnsi="Times New Roman"/>
          <w:sz w:val="28"/>
          <w:szCs w:val="28"/>
        </w:rPr>
        <w:t>случае</w:t>
      </w:r>
      <w:r>
        <w:rPr>
          <w:rFonts w:ascii="Times New Roman" w:hAnsi="Times New Roman"/>
          <w:sz w:val="28"/>
          <w:szCs w:val="28"/>
        </w:rPr>
        <w:t>, если</w:t>
      </w:r>
      <w:r w:rsidR="00377EA1">
        <w:rPr>
          <w:rFonts w:ascii="Times New Roman" w:hAnsi="Times New Roman"/>
          <w:sz w:val="28"/>
          <w:szCs w:val="28"/>
        </w:rPr>
        <w:t xml:space="preserve"> </w:t>
      </w:r>
      <w:r>
        <w:rPr>
          <w:rFonts w:ascii="Times New Roman" w:hAnsi="Times New Roman"/>
          <w:sz w:val="28"/>
          <w:szCs w:val="28"/>
        </w:rPr>
        <w:t>вышеуказанными органами</w:t>
      </w:r>
      <w:r w:rsidRPr="004B6336">
        <w:rPr>
          <w:rFonts w:ascii="Times New Roman" w:hAnsi="Times New Roman"/>
          <w:sz w:val="28"/>
          <w:szCs w:val="28"/>
        </w:rPr>
        <w:t xml:space="preserve">, не представлена информация о результатах рассмотрения </w:t>
      </w:r>
      <w:r w:rsidRPr="00BA1553">
        <w:rPr>
          <w:rFonts w:ascii="Times New Roman" w:hAnsi="Times New Roman"/>
          <w:sz w:val="28"/>
          <w:szCs w:val="28"/>
        </w:rPr>
        <w:t>документации по планировке территории</w:t>
      </w:r>
      <w:r w:rsidRPr="004B6336">
        <w:rPr>
          <w:rFonts w:ascii="Times New Roman" w:hAnsi="Times New Roman"/>
          <w:sz w:val="28"/>
          <w:szCs w:val="28"/>
        </w:rPr>
        <w:t xml:space="preserve">, </w:t>
      </w:r>
      <w:r w:rsidRPr="00BA1553">
        <w:rPr>
          <w:rFonts w:ascii="Times New Roman" w:hAnsi="Times New Roman"/>
          <w:sz w:val="28"/>
          <w:szCs w:val="28"/>
        </w:rPr>
        <w:t xml:space="preserve">документации по планировке территории </w:t>
      </w:r>
      <w:r w:rsidRPr="004B6336">
        <w:rPr>
          <w:rFonts w:ascii="Times New Roman" w:hAnsi="Times New Roman"/>
          <w:sz w:val="28"/>
          <w:szCs w:val="28"/>
        </w:rPr>
        <w:t>считается согласованн</w:t>
      </w:r>
      <w:r>
        <w:rPr>
          <w:rFonts w:ascii="Times New Roman" w:hAnsi="Times New Roman"/>
          <w:sz w:val="28"/>
          <w:szCs w:val="28"/>
        </w:rPr>
        <w:t>ой</w:t>
      </w:r>
      <w:r w:rsidRPr="004B6336">
        <w:rPr>
          <w:rFonts w:ascii="Times New Roman" w:hAnsi="Times New Roman"/>
          <w:sz w:val="28"/>
          <w:szCs w:val="28"/>
        </w:rPr>
        <w:t xml:space="preserve">. В этом случае </w:t>
      </w:r>
      <w:r>
        <w:rPr>
          <w:rFonts w:ascii="Times New Roman" w:hAnsi="Times New Roman"/>
          <w:sz w:val="28"/>
          <w:szCs w:val="28"/>
        </w:rPr>
        <w:t xml:space="preserve">заявитель </w:t>
      </w:r>
      <w:r w:rsidRPr="004B6336">
        <w:rPr>
          <w:rFonts w:ascii="Times New Roman" w:hAnsi="Times New Roman"/>
          <w:sz w:val="28"/>
          <w:szCs w:val="28"/>
        </w:rPr>
        <w:t>прилагает документы, подтверждающие получение</w:t>
      </w:r>
      <w:r>
        <w:rPr>
          <w:rFonts w:ascii="Times New Roman" w:hAnsi="Times New Roman"/>
          <w:sz w:val="28"/>
          <w:szCs w:val="28"/>
        </w:rPr>
        <w:t xml:space="preserve"> вышеуказанными органами </w:t>
      </w:r>
      <w:r w:rsidRPr="00BA1553">
        <w:rPr>
          <w:rFonts w:ascii="Times New Roman" w:hAnsi="Times New Roman"/>
          <w:sz w:val="28"/>
          <w:szCs w:val="28"/>
        </w:rPr>
        <w:t>документации по планировке территории</w:t>
      </w:r>
      <w:r w:rsidRPr="004B6336">
        <w:rPr>
          <w:rFonts w:ascii="Times New Roman" w:hAnsi="Times New Roman"/>
          <w:sz w:val="28"/>
          <w:szCs w:val="28"/>
        </w:rPr>
        <w:t>;</w:t>
      </w:r>
    </w:p>
    <w:p w:rsidR="003F58D6"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4B6336">
        <w:rPr>
          <w:rFonts w:ascii="Times New Roman" w:hAnsi="Times New Roman"/>
          <w:sz w:val="28"/>
          <w:szCs w:val="28"/>
        </w:rPr>
        <w:t xml:space="preserve">) </w:t>
      </w:r>
      <w:r w:rsidRPr="00B5465A">
        <w:rPr>
          <w:rFonts w:ascii="Times New Roman" w:hAnsi="Times New Roman"/>
          <w:sz w:val="28"/>
          <w:szCs w:val="28"/>
        </w:rPr>
        <w:t>документ, подтверждающи</w:t>
      </w:r>
      <w:r>
        <w:rPr>
          <w:rFonts w:ascii="Times New Roman" w:hAnsi="Times New Roman"/>
          <w:sz w:val="28"/>
          <w:szCs w:val="28"/>
        </w:rPr>
        <w:t>й</w:t>
      </w:r>
      <w:r w:rsidRPr="00B5465A">
        <w:rPr>
          <w:rFonts w:ascii="Times New Roman" w:hAnsi="Times New Roman"/>
          <w:sz w:val="28"/>
          <w:szCs w:val="28"/>
        </w:rPr>
        <w:t xml:space="preserve"> получение органом местного самоуправления, уполномоченным на принятие решения об изъятии земельных участков для муниципальных нуж</w:t>
      </w:r>
      <w:r>
        <w:rPr>
          <w:rFonts w:ascii="Times New Roman" w:hAnsi="Times New Roman"/>
          <w:sz w:val="28"/>
          <w:szCs w:val="28"/>
        </w:rPr>
        <w:t>д</w:t>
      </w:r>
      <w:r w:rsidRPr="00B5465A">
        <w:rPr>
          <w:rFonts w:ascii="Times New Roman" w:hAnsi="Times New Roman"/>
          <w:sz w:val="28"/>
          <w:szCs w:val="28"/>
        </w:rPr>
        <w:t xml:space="preserve">, проекта планировки территории </w:t>
      </w:r>
      <w:r>
        <w:rPr>
          <w:rFonts w:ascii="Times New Roman" w:hAnsi="Times New Roman"/>
          <w:sz w:val="28"/>
          <w:szCs w:val="28"/>
        </w:rPr>
        <w:t>в случае, если</w:t>
      </w:r>
      <w:r w:rsidR="00377EA1">
        <w:rPr>
          <w:rFonts w:ascii="Times New Roman" w:hAnsi="Times New Roman"/>
          <w:sz w:val="28"/>
          <w:szCs w:val="28"/>
        </w:rPr>
        <w:t xml:space="preserve"> </w:t>
      </w:r>
      <w:r w:rsidRPr="00B5465A">
        <w:rPr>
          <w:rFonts w:ascii="Times New Roman" w:hAnsi="Times New Roman"/>
          <w:sz w:val="28"/>
          <w:szCs w:val="28"/>
        </w:rPr>
        <w:t xml:space="preserve">для размещения объекта капитального строительства допускается изъятие земельных участков для муниципальных нужд </w:t>
      </w:r>
      <w:r>
        <w:rPr>
          <w:rFonts w:ascii="Times New Roman" w:hAnsi="Times New Roman"/>
          <w:sz w:val="28"/>
          <w:szCs w:val="28"/>
        </w:rPr>
        <w:t xml:space="preserve">и вышеуказанным органом </w:t>
      </w:r>
      <w:r w:rsidRPr="00662093">
        <w:rPr>
          <w:rFonts w:ascii="Times New Roman" w:hAnsi="Times New Roman"/>
          <w:sz w:val="28"/>
          <w:szCs w:val="28"/>
        </w:rPr>
        <w:t>не представлена информация о результатах рассмотрени</w:t>
      </w:r>
      <w:r>
        <w:rPr>
          <w:rFonts w:ascii="Times New Roman" w:hAnsi="Times New Roman"/>
          <w:sz w:val="28"/>
          <w:szCs w:val="28"/>
        </w:rPr>
        <w:t>я проекта планировки территории;</w:t>
      </w:r>
    </w:p>
    <w:p w:rsidR="003F58D6"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9C5515">
        <w:rPr>
          <w:rFonts w:ascii="Times New Roman" w:hAnsi="Times New Roman"/>
          <w:sz w:val="28"/>
          <w:szCs w:val="28"/>
        </w:rPr>
        <w:t xml:space="preserve">согласование </w:t>
      </w:r>
      <w:r w:rsidRPr="00BA1553">
        <w:rPr>
          <w:rFonts w:ascii="Times New Roman" w:hAnsi="Times New Roman"/>
          <w:sz w:val="28"/>
          <w:szCs w:val="28"/>
        </w:rPr>
        <w:t xml:space="preserve">проекта планировки территории </w:t>
      </w:r>
      <w:r w:rsidRPr="009C5515">
        <w:rPr>
          <w:rFonts w:ascii="Times New Roman" w:hAnsi="Times New Roman"/>
          <w:sz w:val="28"/>
          <w:szCs w:val="28"/>
        </w:rPr>
        <w:t>органом государственной власти</w:t>
      </w:r>
      <w:r>
        <w:rPr>
          <w:rFonts w:ascii="Times New Roman" w:hAnsi="Times New Roman"/>
          <w:sz w:val="28"/>
          <w:szCs w:val="28"/>
        </w:rPr>
        <w:t>,</w:t>
      </w:r>
      <w:r w:rsidRPr="009C5515">
        <w:rPr>
          <w:rFonts w:ascii="Times New Roman" w:hAnsi="Times New Roman"/>
          <w:sz w:val="28"/>
          <w:szCs w:val="28"/>
        </w:rPr>
        <w:t>уполномоченными на принятие решений об изъятии земельных участков для государственных нужд</w:t>
      </w:r>
      <w:r>
        <w:rPr>
          <w:rFonts w:ascii="Times New Roman" w:hAnsi="Times New Roman"/>
          <w:sz w:val="28"/>
          <w:szCs w:val="28"/>
        </w:rPr>
        <w:t xml:space="preserve"> (в случае, если</w:t>
      </w:r>
      <w:r w:rsidR="00E8189E">
        <w:rPr>
          <w:rFonts w:ascii="Times New Roman" w:hAnsi="Times New Roman"/>
          <w:sz w:val="28"/>
          <w:szCs w:val="28"/>
        </w:rPr>
        <w:t xml:space="preserve"> </w:t>
      </w:r>
      <w:r w:rsidRPr="009C5515">
        <w:rPr>
          <w:rFonts w:ascii="Times New Roman" w:hAnsi="Times New Roman"/>
          <w:sz w:val="28"/>
          <w:szCs w:val="28"/>
        </w:rPr>
        <w:t xml:space="preserve">для размещения объекта капитального строительства допускается изъятие земельных участков для </w:t>
      </w:r>
      <w:r>
        <w:rPr>
          <w:rFonts w:ascii="Times New Roman" w:hAnsi="Times New Roman"/>
          <w:sz w:val="28"/>
          <w:szCs w:val="28"/>
        </w:rPr>
        <w:t>государственных</w:t>
      </w:r>
      <w:r w:rsidR="008C6B79">
        <w:rPr>
          <w:rFonts w:ascii="Times New Roman" w:hAnsi="Times New Roman"/>
          <w:sz w:val="28"/>
          <w:szCs w:val="28"/>
        </w:rPr>
        <w:t xml:space="preserve"> нужд</w:t>
      </w:r>
      <w:r w:rsidRPr="009C5515">
        <w:rPr>
          <w:rFonts w:ascii="Times New Roman" w:hAnsi="Times New Roman"/>
          <w:sz w:val="28"/>
          <w:szCs w:val="28"/>
        </w:rPr>
        <w:t xml:space="preserve">). В случае, если вышеуказанным органом, не представлена информация о результатах </w:t>
      </w:r>
      <w:r w:rsidRPr="009C5515">
        <w:rPr>
          <w:rFonts w:ascii="Times New Roman" w:hAnsi="Times New Roman"/>
          <w:sz w:val="28"/>
          <w:szCs w:val="28"/>
        </w:rPr>
        <w:lastRenderedPageBreak/>
        <w:t>рассмотрения проекта планировки территории, проект планировки территории считается согласованным. В этом случае заявитель прилагает документы, подтверждающие получение вышеуказанным органо</w:t>
      </w:r>
      <w:r w:rsidR="00E8189E">
        <w:rPr>
          <w:rFonts w:ascii="Times New Roman" w:hAnsi="Times New Roman"/>
          <w:sz w:val="28"/>
          <w:szCs w:val="28"/>
        </w:rPr>
        <w:t>м проекта планировки территории;</w:t>
      </w:r>
    </w:p>
    <w:p w:rsidR="003F58D6"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4B6336">
        <w:rPr>
          <w:rFonts w:ascii="Times New Roman" w:hAnsi="Times New Roman"/>
          <w:sz w:val="28"/>
          <w:szCs w:val="28"/>
        </w:rPr>
        <w:t xml:space="preserve">) </w:t>
      </w:r>
      <w:r w:rsidRPr="00B5465A">
        <w:rPr>
          <w:rFonts w:ascii="Times New Roman" w:hAnsi="Times New Roman"/>
          <w:sz w:val="28"/>
          <w:szCs w:val="28"/>
        </w:rPr>
        <w:t xml:space="preserve">согласование документации по планировке территории </w:t>
      </w:r>
      <w:r>
        <w:rPr>
          <w:rFonts w:ascii="Times New Roman" w:hAnsi="Times New Roman"/>
          <w:sz w:val="28"/>
          <w:szCs w:val="28"/>
        </w:rPr>
        <w:t xml:space="preserve">с </w:t>
      </w:r>
      <w:r w:rsidRPr="004B6336">
        <w:rPr>
          <w:rFonts w:ascii="Times New Roman" w:hAnsi="Times New Roman"/>
          <w:sz w:val="28"/>
          <w:szCs w:val="28"/>
        </w:rPr>
        <w:t>исполнительны</w:t>
      </w:r>
      <w:r>
        <w:rPr>
          <w:rFonts w:ascii="Times New Roman" w:hAnsi="Times New Roman"/>
          <w:sz w:val="28"/>
          <w:szCs w:val="28"/>
        </w:rPr>
        <w:t>м</w:t>
      </w:r>
      <w:r w:rsidRPr="004B6336">
        <w:rPr>
          <w:rFonts w:ascii="Times New Roman" w:hAnsi="Times New Roman"/>
          <w:sz w:val="28"/>
          <w:szCs w:val="28"/>
        </w:rPr>
        <w:t xml:space="preserve"> орган</w:t>
      </w:r>
      <w:r>
        <w:rPr>
          <w:rFonts w:ascii="Times New Roman" w:hAnsi="Times New Roman"/>
          <w:sz w:val="28"/>
          <w:szCs w:val="28"/>
        </w:rPr>
        <w:t>ом</w:t>
      </w:r>
      <w:r w:rsidRPr="004B6336">
        <w:rPr>
          <w:rFonts w:ascii="Times New Roman" w:hAnsi="Times New Roman"/>
          <w:sz w:val="28"/>
          <w:szCs w:val="28"/>
        </w:rPr>
        <w:t xml:space="preserve"> государственной власти, в ведении которого находится особо охраняемая природная территория</w:t>
      </w:r>
      <w:r>
        <w:rPr>
          <w:rFonts w:ascii="Times New Roman" w:hAnsi="Times New Roman"/>
          <w:sz w:val="28"/>
          <w:szCs w:val="28"/>
        </w:rPr>
        <w:t xml:space="preserve"> (в случае, если</w:t>
      </w:r>
      <w:r w:rsidR="00E8189E">
        <w:rPr>
          <w:rFonts w:ascii="Times New Roman" w:hAnsi="Times New Roman"/>
          <w:sz w:val="28"/>
          <w:szCs w:val="28"/>
        </w:rPr>
        <w:t xml:space="preserve"> </w:t>
      </w:r>
      <w:r w:rsidRPr="00BA1553">
        <w:rPr>
          <w:rFonts w:ascii="Times New Roman" w:hAnsi="Times New Roman"/>
          <w:sz w:val="28"/>
          <w:szCs w:val="28"/>
        </w:rPr>
        <w:t>документации по планировке территории</w:t>
      </w:r>
      <w:r w:rsidRPr="004B6336">
        <w:rPr>
          <w:rFonts w:ascii="Times New Roman" w:hAnsi="Times New Roman"/>
          <w:sz w:val="28"/>
          <w:szCs w:val="28"/>
        </w:rPr>
        <w:t xml:space="preserve"> подготовлен</w:t>
      </w:r>
      <w:r>
        <w:rPr>
          <w:rFonts w:ascii="Times New Roman" w:hAnsi="Times New Roman"/>
          <w:sz w:val="28"/>
          <w:szCs w:val="28"/>
        </w:rPr>
        <w:t>а</w:t>
      </w:r>
      <w:r w:rsidRPr="004B6336">
        <w:rPr>
          <w:rFonts w:ascii="Times New Roman" w:hAnsi="Times New Roman"/>
          <w:sz w:val="28"/>
          <w:szCs w:val="28"/>
        </w:rPr>
        <w:t xml:space="preserve"> применительно к особо охраняемой природной территории</w:t>
      </w:r>
      <w:r>
        <w:rPr>
          <w:rFonts w:ascii="Times New Roman" w:hAnsi="Times New Roman"/>
          <w:sz w:val="28"/>
          <w:szCs w:val="28"/>
        </w:rPr>
        <w:t xml:space="preserve">). В </w:t>
      </w:r>
      <w:r w:rsidRPr="004B6336">
        <w:rPr>
          <w:rFonts w:ascii="Times New Roman" w:hAnsi="Times New Roman"/>
          <w:sz w:val="28"/>
          <w:szCs w:val="28"/>
        </w:rPr>
        <w:t>случае</w:t>
      </w:r>
      <w:r>
        <w:rPr>
          <w:rFonts w:ascii="Times New Roman" w:hAnsi="Times New Roman"/>
          <w:sz w:val="28"/>
          <w:szCs w:val="28"/>
        </w:rPr>
        <w:t>, если</w:t>
      </w:r>
      <w:r w:rsidR="00E8189E">
        <w:rPr>
          <w:rFonts w:ascii="Times New Roman" w:hAnsi="Times New Roman"/>
          <w:sz w:val="28"/>
          <w:szCs w:val="28"/>
        </w:rPr>
        <w:t xml:space="preserve"> </w:t>
      </w:r>
      <w:r>
        <w:rPr>
          <w:rFonts w:ascii="Times New Roman" w:hAnsi="Times New Roman"/>
          <w:sz w:val="28"/>
          <w:szCs w:val="28"/>
        </w:rPr>
        <w:t>вышеуказанным органом</w:t>
      </w:r>
      <w:r w:rsidRPr="004B6336">
        <w:rPr>
          <w:rFonts w:ascii="Times New Roman" w:hAnsi="Times New Roman"/>
          <w:sz w:val="28"/>
          <w:szCs w:val="28"/>
        </w:rPr>
        <w:t xml:space="preserve">, не представлена информация о результатах рассмотрения </w:t>
      </w:r>
      <w:r w:rsidRPr="00BA1553">
        <w:rPr>
          <w:rFonts w:ascii="Times New Roman" w:hAnsi="Times New Roman"/>
          <w:sz w:val="28"/>
          <w:szCs w:val="28"/>
        </w:rPr>
        <w:t>документации по планировке территории</w:t>
      </w:r>
      <w:r w:rsidRPr="004B6336">
        <w:rPr>
          <w:rFonts w:ascii="Times New Roman" w:hAnsi="Times New Roman"/>
          <w:sz w:val="28"/>
          <w:szCs w:val="28"/>
        </w:rPr>
        <w:t xml:space="preserve">, </w:t>
      </w:r>
      <w:r w:rsidRPr="00BA1553">
        <w:rPr>
          <w:rFonts w:ascii="Times New Roman" w:hAnsi="Times New Roman"/>
          <w:sz w:val="28"/>
          <w:szCs w:val="28"/>
        </w:rPr>
        <w:t xml:space="preserve">документации по планировке территории </w:t>
      </w:r>
      <w:r w:rsidRPr="004B6336">
        <w:rPr>
          <w:rFonts w:ascii="Times New Roman" w:hAnsi="Times New Roman"/>
          <w:sz w:val="28"/>
          <w:szCs w:val="28"/>
        </w:rPr>
        <w:t>считается согласованн</w:t>
      </w:r>
      <w:r>
        <w:rPr>
          <w:rFonts w:ascii="Times New Roman" w:hAnsi="Times New Roman"/>
          <w:sz w:val="28"/>
          <w:szCs w:val="28"/>
        </w:rPr>
        <w:t>ой</w:t>
      </w:r>
      <w:r w:rsidRPr="004B6336">
        <w:rPr>
          <w:rFonts w:ascii="Times New Roman" w:hAnsi="Times New Roman"/>
          <w:sz w:val="28"/>
          <w:szCs w:val="28"/>
        </w:rPr>
        <w:t xml:space="preserve">. В этом случае </w:t>
      </w:r>
      <w:r>
        <w:rPr>
          <w:rFonts w:ascii="Times New Roman" w:hAnsi="Times New Roman"/>
          <w:sz w:val="28"/>
          <w:szCs w:val="28"/>
        </w:rPr>
        <w:t xml:space="preserve">заявитель </w:t>
      </w:r>
      <w:r w:rsidRPr="004B6336">
        <w:rPr>
          <w:rFonts w:ascii="Times New Roman" w:hAnsi="Times New Roman"/>
          <w:sz w:val="28"/>
          <w:szCs w:val="28"/>
        </w:rPr>
        <w:t xml:space="preserve">прилагает документы, подтверждающие получение </w:t>
      </w:r>
      <w:r>
        <w:rPr>
          <w:rFonts w:ascii="Times New Roman" w:hAnsi="Times New Roman"/>
          <w:sz w:val="28"/>
          <w:szCs w:val="28"/>
        </w:rPr>
        <w:t>вышеуказанным органом</w:t>
      </w:r>
      <w:r w:rsidR="00E8189E">
        <w:rPr>
          <w:rFonts w:ascii="Times New Roman" w:hAnsi="Times New Roman"/>
          <w:sz w:val="28"/>
          <w:szCs w:val="28"/>
        </w:rPr>
        <w:t xml:space="preserve"> </w:t>
      </w:r>
      <w:r w:rsidRPr="00BA1553">
        <w:rPr>
          <w:rFonts w:ascii="Times New Roman" w:hAnsi="Times New Roman"/>
          <w:sz w:val="28"/>
          <w:szCs w:val="28"/>
        </w:rPr>
        <w:t>документации по планировке те</w:t>
      </w:r>
      <w:r w:rsidR="008868C2">
        <w:rPr>
          <w:rFonts w:ascii="Times New Roman" w:hAnsi="Times New Roman"/>
          <w:sz w:val="28"/>
          <w:szCs w:val="28"/>
        </w:rPr>
        <w:t>рритории;</w:t>
      </w:r>
    </w:p>
    <w:p w:rsidR="008868C2" w:rsidRDefault="008868C2" w:rsidP="008868C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868C2">
        <w:rPr>
          <w:rFonts w:ascii="Times New Roman" w:hAnsi="Times New Roman"/>
          <w:sz w:val="28"/>
          <w:szCs w:val="28"/>
        </w:rPr>
        <w:t xml:space="preserve">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w:t>
      </w:r>
      <w:r>
        <w:rPr>
          <w:rFonts w:ascii="Times New Roman" w:hAnsi="Times New Roman"/>
          <w:sz w:val="28"/>
          <w:szCs w:val="28"/>
        </w:rPr>
        <w:t>с проектом межевания территории.</w:t>
      </w:r>
    </w:p>
    <w:p w:rsidR="003F58D6" w:rsidRDefault="003F58D6" w:rsidP="003F58D6">
      <w:pPr>
        <w:widowControl w:val="0"/>
        <w:autoSpaceDE w:val="0"/>
        <w:spacing w:after="0" w:line="240" w:lineRule="auto"/>
        <w:ind w:firstLine="709"/>
        <w:jc w:val="both"/>
        <w:rPr>
          <w:rFonts w:ascii="Times New Roman" w:hAnsi="Times New Roman"/>
          <w:sz w:val="28"/>
          <w:szCs w:val="28"/>
        </w:rPr>
      </w:pPr>
      <w:r w:rsidRPr="000F02C9">
        <w:rPr>
          <w:rFonts w:ascii="Times New Roman" w:hAnsi="Times New Roman"/>
          <w:sz w:val="28"/>
          <w:szCs w:val="28"/>
        </w:rPr>
        <w:t>2.6.</w:t>
      </w:r>
      <w:r>
        <w:rPr>
          <w:rFonts w:ascii="Times New Roman" w:hAnsi="Times New Roman"/>
          <w:sz w:val="28"/>
          <w:szCs w:val="28"/>
        </w:rPr>
        <w:t>3</w:t>
      </w:r>
      <w:r w:rsidRPr="000F02C9">
        <w:rPr>
          <w:rFonts w:ascii="Times New Roman" w:hAnsi="Times New Roman"/>
          <w:sz w:val="28"/>
          <w:szCs w:val="28"/>
        </w:rPr>
        <w:t xml:space="preserve">. </w:t>
      </w:r>
      <w:r>
        <w:rPr>
          <w:rFonts w:ascii="Times New Roman" w:hAnsi="Times New Roman"/>
          <w:sz w:val="28"/>
          <w:szCs w:val="28"/>
        </w:rPr>
        <w:t>В целях в</w:t>
      </w:r>
      <w:r w:rsidRPr="00E842E1">
        <w:rPr>
          <w:rFonts w:ascii="Times New Roman" w:hAnsi="Times New Roman"/>
          <w:sz w:val="28"/>
          <w:szCs w:val="28"/>
        </w:rPr>
        <w:t>несен</w:t>
      </w:r>
      <w:r w:rsidR="00A64B61">
        <w:rPr>
          <w:rFonts w:ascii="Times New Roman" w:hAnsi="Times New Roman"/>
          <w:sz w:val="28"/>
          <w:szCs w:val="28"/>
        </w:rPr>
        <w:t>ия</w:t>
      </w:r>
      <w:r w:rsidRPr="00E842E1">
        <w:rPr>
          <w:rFonts w:ascii="Times New Roman" w:hAnsi="Times New Roman"/>
          <w:sz w:val="28"/>
          <w:szCs w:val="28"/>
        </w:rPr>
        <w:t xml:space="preserve"> изменений в </w:t>
      </w:r>
      <w:r>
        <w:rPr>
          <w:rFonts w:ascii="Times New Roman" w:hAnsi="Times New Roman"/>
          <w:sz w:val="28"/>
          <w:szCs w:val="28"/>
        </w:rPr>
        <w:t xml:space="preserve">утвержденную </w:t>
      </w:r>
      <w:r w:rsidRPr="00E842E1">
        <w:rPr>
          <w:rFonts w:ascii="Times New Roman" w:hAnsi="Times New Roman"/>
          <w:sz w:val="28"/>
          <w:szCs w:val="28"/>
        </w:rPr>
        <w:t xml:space="preserve">документацию по планировке территории </w:t>
      </w:r>
      <w:r>
        <w:rPr>
          <w:rFonts w:ascii="Times New Roman" w:hAnsi="Times New Roman"/>
          <w:sz w:val="28"/>
          <w:szCs w:val="28"/>
        </w:rPr>
        <w:t xml:space="preserve">в границах </w:t>
      </w:r>
      <w:r w:rsidRPr="00E842E1">
        <w:rPr>
          <w:rFonts w:ascii="Times New Roman" w:hAnsi="Times New Roman"/>
          <w:sz w:val="28"/>
          <w:szCs w:val="28"/>
        </w:rPr>
        <w:t>Петровского городского округа Ставропольского края</w:t>
      </w:r>
      <w:r>
        <w:rPr>
          <w:rFonts w:ascii="Times New Roman" w:hAnsi="Times New Roman"/>
          <w:sz w:val="28"/>
          <w:szCs w:val="28"/>
        </w:rPr>
        <w:t xml:space="preserve">, </w:t>
      </w:r>
      <w:r w:rsidRPr="000F02C9">
        <w:rPr>
          <w:rFonts w:ascii="Times New Roman" w:hAnsi="Times New Roman"/>
          <w:sz w:val="28"/>
          <w:szCs w:val="28"/>
        </w:rPr>
        <w:t>заявитель или уполномоченный представитель</w:t>
      </w:r>
      <w:r>
        <w:rPr>
          <w:rFonts w:ascii="Times New Roman" w:hAnsi="Times New Roman"/>
          <w:sz w:val="28"/>
          <w:szCs w:val="28"/>
        </w:rPr>
        <w:t xml:space="preserve"> заявителя</w:t>
      </w:r>
      <w:r w:rsidRPr="000F02C9">
        <w:rPr>
          <w:rFonts w:ascii="Times New Roman" w:hAnsi="Times New Roman"/>
          <w:sz w:val="28"/>
          <w:szCs w:val="28"/>
        </w:rPr>
        <w:t xml:space="preserve"> представляет заявление </w:t>
      </w:r>
      <w:r>
        <w:rPr>
          <w:rFonts w:ascii="Times New Roman" w:hAnsi="Times New Roman"/>
          <w:sz w:val="28"/>
          <w:szCs w:val="28"/>
        </w:rPr>
        <w:t>о внесение изменений в документацию</w:t>
      </w:r>
      <w:r w:rsidRPr="00BE07A4">
        <w:rPr>
          <w:rFonts w:ascii="Times New Roman" w:hAnsi="Times New Roman"/>
          <w:sz w:val="28"/>
          <w:szCs w:val="28"/>
        </w:rPr>
        <w:t xml:space="preserve"> по планировке территории </w:t>
      </w:r>
      <w:r w:rsidR="003D4650">
        <w:rPr>
          <w:rFonts w:ascii="Times New Roman" w:hAnsi="Times New Roman"/>
          <w:sz w:val="28"/>
          <w:szCs w:val="28"/>
        </w:rPr>
        <w:t>по форме, согласно приложению</w:t>
      </w:r>
      <w:r w:rsidR="00E8189E">
        <w:rPr>
          <w:rFonts w:ascii="Times New Roman" w:hAnsi="Times New Roman"/>
          <w:sz w:val="28"/>
          <w:szCs w:val="28"/>
        </w:rPr>
        <w:t xml:space="preserve"> </w:t>
      </w:r>
      <w:r>
        <w:rPr>
          <w:rFonts w:ascii="Times New Roman" w:hAnsi="Times New Roman"/>
          <w:sz w:val="28"/>
          <w:szCs w:val="28"/>
        </w:rPr>
        <w:t>4</w:t>
      </w:r>
      <w:r w:rsidRPr="000F02C9">
        <w:rPr>
          <w:rFonts w:ascii="Times New Roman" w:hAnsi="Times New Roman"/>
          <w:sz w:val="28"/>
          <w:szCs w:val="28"/>
        </w:rPr>
        <w:t xml:space="preserve"> настоящего </w:t>
      </w:r>
      <w:r>
        <w:rPr>
          <w:rFonts w:ascii="Times New Roman" w:hAnsi="Times New Roman"/>
          <w:sz w:val="28"/>
          <w:szCs w:val="28"/>
        </w:rPr>
        <w:t>а</w:t>
      </w:r>
      <w:r w:rsidRPr="000F02C9">
        <w:rPr>
          <w:rFonts w:ascii="Times New Roman" w:hAnsi="Times New Roman"/>
          <w:sz w:val="28"/>
          <w:szCs w:val="28"/>
        </w:rPr>
        <w:t>дминистративного регламента, содержащее следующую информацию:</w:t>
      </w:r>
    </w:p>
    <w:p w:rsidR="003F58D6" w:rsidRDefault="003F58D6" w:rsidP="003F58D6">
      <w:pPr>
        <w:widowControl w:val="0"/>
        <w:autoSpaceDE w:val="0"/>
        <w:spacing w:after="0" w:line="240" w:lineRule="auto"/>
        <w:ind w:firstLine="709"/>
        <w:jc w:val="both"/>
        <w:rPr>
          <w:rFonts w:ascii="Times New Roman" w:hAnsi="Times New Roman"/>
          <w:sz w:val="28"/>
          <w:szCs w:val="28"/>
        </w:rPr>
      </w:pPr>
      <w:r w:rsidRPr="000C4807">
        <w:rPr>
          <w:rFonts w:ascii="Times New Roman" w:hAnsi="Times New Roman"/>
          <w:sz w:val="28"/>
          <w:szCs w:val="28"/>
        </w:rPr>
        <w:t>а) фамилия, имя, отчество (при наличии), адрес места регистрации, реквизиты документа, удостоверяющего личность (для физического лица),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F58D6" w:rsidRPr="00E842E1"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E842E1">
        <w:rPr>
          <w:rFonts w:ascii="Times New Roman" w:hAnsi="Times New Roman"/>
          <w:sz w:val="28"/>
          <w:szCs w:val="28"/>
        </w:rPr>
        <w:t>) вид документации по планировке территории, в которую вн</w:t>
      </w:r>
      <w:r>
        <w:rPr>
          <w:rFonts w:ascii="Times New Roman" w:hAnsi="Times New Roman"/>
          <w:sz w:val="28"/>
          <w:szCs w:val="28"/>
        </w:rPr>
        <w:t>е</w:t>
      </w:r>
      <w:r w:rsidRPr="00E842E1">
        <w:rPr>
          <w:rFonts w:ascii="Times New Roman" w:hAnsi="Times New Roman"/>
          <w:sz w:val="28"/>
          <w:szCs w:val="28"/>
        </w:rPr>
        <w:t>с</w:t>
      </w:r>
      <w:r>
        <w:rPr>
          <w:rFonts w:ascii="Times New Roman" w:hAnsi="Times New Roman"/>
          <w:sz w:val="28"/>
          <w:szCs w:val="28"/>
        </w:rPr>
        <w:t>ены</w:t>
      </w:r>
      <w:r w:rsidRPr="00E842E1">
        <w:rPr>
          <w:rFonts w:ascii="Times New Roman" w:hAnsi="Times New Roman"/>
          <w:sz w:val="28"/>
          <w:szCs w:val="28"/>
        </w:rPr>
        <w:t xml:space="preserve"> изменения;</w:t>
      </w:r>
    </w:p>
    <w:p w:rsidR="003F58D6" w:rsidRPr="00E842E1"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E842E1">
        <w:rPr>
          <w:rFonts w:ascii="Times New Roman" w:hAnsi="Times New Roman"/>
          <w:sz w:val="28"/>
          <w:szCs w:val="28"/>
        </w:rPr>
        <w:t xml:space="preserve">) реквизиты (номер и дата) </w:t>
      </w:r>
      <w:r w:rsidR="002B7071" w:rsidRPr="002B7071">
        <w:rPr>
          <w:rFonts w:ascii="Times New Roman" w:hAnsi="Times New Roman"/>
          <w:sz w:val="28"/>
          <w:szCs w:val="28"/>
        </w:rPr>
        <w:t>постановления</w:t>
      </w:r>
      <w:r w:rsidRPr="00E842E1">
        <w:rPr>
          <w:rFonts w:ascii="Times New Roman" w:hAnsi="Times New Roman"/>
          <w:sz w:val="28"/>
          <w:szCs w:val="28"/>
        </w:rPr>
        <w:t xml:space="preserve"> об утверждении документации по планировке территории;</w:t>
      </w:r>
    </w:p>
    <w:p w:rsidR="003F58D6"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0C4807">
        <w:rPr>
          <w:rFonts w:ascii="Times New Roman" w:hAnsi="Times New Roman"/>
          <w:sz w:val="28"/>
          <w:szCs w:val="28"/>
        </w:rPr>
        <w:t xml:space="preserve">) реквизиты (дата, номер) согласования </w:t>
      </w:r>
      <w:r>
        <w:rPr>
          <w:rFonts w:ascii="Times New Roman" w:hAnsi="Times New Roman"/>
          <w:sz w:val="28"/>
          <w:szCs w:val="28"/>
        </w:rPr>
        <w:t xml:space="preserve">документации по внесению изменений в </w:t>
      </w:r>
      <w:r w:rsidRPr="00E42EF3">
        <w:rPr>
          <w:rFonts w:ascii="Times New Roman" w:hAnsi="Times New Roman"/>
          <w:sz w:val="28"/>
          <w:szCs w:val="28"/>
        </w:rPr>
        <w:t>основную часть проекта планировки территориии (или) основную часть проекта межевания территории</w:t>
      </w:r>
      <w:r w:rsidRPr="000C4807">
        <w:rPr>
          <w:rFonts w:ascii="Times New Roman" w:hAnsi="Times New Roman"/>
          <w:sz w:val="28"/>
          <w:szCs w:val="28"/>
        </w:rPr>
        <w:t xml:space="preserve"> органа местного самоуправления</w:t>
      </w:r>
      <w:r w:rsidR="00E8189E">
        <w:rPr>
          <w:rFonts w:ascii="Times New Roman" w:hAnsi="Times New Roman"/>
          <w:sz w:val="28"/>
          <w:szCs w:val="28"/>
        </w:rPr>
        <w:t xml:space="preserve"> </w:t>
      </w:r>
      <w:r w:rsidRPr="00E42EF3">
        <w:rPr>
          <w:rFonts w:ascii="Times New Roman" w:hAnsi="Times New Roman"/>
          <w:sz w:val="28"/>
          <w:szCs w:val="28"/>
        </w:rPr>
        <w:t>документации</w:t>
      </w:r>
      <w:r w:rsidRPr="000C4807">
        <w:rPr>
          <w:rFonts w:ascii="Times New Roman" w:hAnsi="Times New Roman"/>
          <w:sz w:val="28"/>
          <w:szCs w:val="28"/>
        </w:rPr>
        <w:t>, уполномоченного на принятие решения об изъятии земельных участков для муниципальных нужд, в случае если для размещения объекта капитального строительства допускается изъятие земельных участков для муниципальных нужд</w:t>
      </w:r>
      <w:r>
        <w:rPr>
          <w:rFonts w:ascii="Times New Roman" w:hAnsi="Times New Roman"/>
          <w:sz w:val="28"/>
          <w:szCs w:val="28"/>
        </w:rPr>
        <w:t xml:space="preserve"> и внесены изменения в </w:t>
      </w:r>
      <w:r w:rsidRPr="009C5515">
        <w:rPr>
          <w:rFonts w:ascii="Times New Roman" w:hAnsi="Times New Roman"/>
          <w:sz w:val="28"/>
          <w:szCs w:val="28"/>
        </w:rPr>
        <w:t>границы зон планируемого размещения</w:t>
      </w:r>
      <w:r>
        <w:rPr>
          <w:rFonts w:ascii="Times New Roman" w:hAnsi="Times New Roman"/>
          <w:sz w:val="28"/>
          <w:szCs w:val="28"/>
        </w:rPr>
        <w:t xml:space="preserve"> объекта</w:t>
      </w:r>
      <w:r w:rsidRPr="009C5515">
        <w:rPr>
          <w:rFonts w:ascii="Times New Roman" w:hAnsi="Times New Roman"/>
          <w:sz w:val="28"/>
          <w:szCs w:val="28"/>
        </w:rPr>
        <w:t xml:space="preserve"> местного значения</w:t>
      </w:r>
      <w:r>
        <w:rPr>
          <w:rFonts w:ascii="Times New Roman" w:hAnsi="Times New Roman"/>
          <w:sz w:val="28"/>
          <w:szCs w:val="28"/>
        </w:rPr>
        <w:t>.</w:t>
      </w:r>
    </w:p>
    <w:p w:rsidR="003F58D6" w:rsidRPr="00BE07A4"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2.6.4</w:t>
      </w:r>
      <w:r w:rsidRPr="00BE07A4">
        <w:rPr>
          <w:rFonts w:ascii="Times New Roman" w:hAnsi="Times New Roman"/>
          <w:sz w:val="28"/>
          <w:szCs w:val="28"/>
        </w:rPr>
        <w:t xml:space="preserve">. К заявлению о </w:t>
      </w:r>
      <w:r>
        <w:rPr>
          <w:rFonts w:ascii="Times New Roman" w:hAnsi="Times New Roman"/>
          <w:sz w:val="28"/>
          <w:szCs w:val="28"/>
        </w:rPr>
        <w:t>внесении изменений в</w:t>
      </w:r>
      <w:r w:rsidRPr="00BE07A4">
        <w:rPr>
          <w:rFonts w:ascii="Times New Roman" w:hAnsi="Times New Roman"/>
          <w:sz w:val="28"/>
          <w:szCs w:val="28"/>
        </w:rPr>
        <w:t xml:space="preserve"> документаци</w:t>
      </w:r>
      <w:r>
        <w:rPr>
          <w:rFonts w:ascii="Times New Roman" w:hAnsi="Times New Roman"/>
          <w:sz w:val="28"/>
          <w:szCs w:val="28"/>
        </w:rPr>
        <w:t>ю</w:t>
      </w:r>
      <w:r w:rsidRPr="00BE07A4">
        <w:rPr>
          <w:rFonts w:ascii="Times New Roman" w:hAnsi="Times New Roman"/>
          <w:sz w:val="28"/>
          <w:szCs w:val="28"/>
        </w:rPr>
        <w:t xml:space="preserve"> по планировке территории прилагаются следующие документы:</w:t>
      </w:r>
    </w:p>
    <w:p w:rsidR="003F58D6" w:rsidRPr="00BE07A4" w:rsidRDefault="003F58D6" w:rsidP="003F58D6">
      <w:pPr>
        <w:widowControl w:val="0"/>
        <w:autoSpaceDE w:val="0"/>
        <w:spacing w:after="0" w:line="240" w:lineRule="auto"/>
        <w:ind w:firstLine="709"/>
        <w:jc w:val="both"/>
        <w:rPr>
          <w:rFonts w:ascii="Times New Roman" w:hAnsi="Times New Roman"/>
          <w:sz w:val="28"/>
          <w:szCs w:val="28"/>
        </w:rPr>
      </w:pPr>
      <w:r w:rsidRPr="00BE07A4">
        <w:rPr>
          <w:rFonts w:ascii="Times New Roman" w:hAnsi="Times New Roman"/>
          <w:sz w:val="28"/>
          <w:szCs w:val="28"/>
        </w:rPr>
        <w:t xml:space="preserve">1) </w:t>
      </w:r>
      <w:r w:rsidRPr="00967564">
        <w:rPr>
          <w:rFonts w:ascii="Times New Roman" w:hAnsi="Times New Roman"/>
          <w:sz w:val="28"/>
          <w:szCs w:val="28"/>
        </w:rPr>
        <w:t xml:space="preserve">копия документа, удостоверяющего личность </w:t>
      </w:r>
      <w:r>
        <w:rPr>
          <w:rFonts w:ascii="Times New Roman" w:hAnsi="Times New Roman"/>
          <w:sz w:val="28"/>
          <w:szCs w:val="28"/>
        </w:rPr>
        <w:t>заявителя</w:t>
      </w:r>
      <w:r w:rsidRPr="00967564">
        <w:rPr>
          <w:rFonts w:ascii="Times New Roman" w:hAnsi="Times New Roman"/>
          <w:sz w:val="28"/>
          <w:szCs w:val="28"/>
        </w:rPr>
        <w:t>, либо личность представителя за</w:t>
      </w:r>
      <w:r>
        <w:rPr>
          <w:rFonts w:ascii="Times New Roman" w:hAnsi="Times New Roman"/>
          <w:sz w:val="28"/>
          <w:szCs w:val="28"/>
        </w:rPr>
        <w:t>явителя</w:t>
      </w:r>
      <w:r w:rsidRPr="00BE07A4">
        <w:rPr>
          <w:rFonts w:ascii="Times New Roman" w:hAnsi="Times New Roman"/>
          <w:sz w:val="28"/>
          <w:szCs w:val="28"/>
        </w:rPr>
        <w:t>;</w:t>
      </w:r>
    </w:p>
    <w:p w:rsidR="003F58D6" w:rsidRDefault="003F58D6" w:rsidP="003F58D6">
      <w:pPr>
        <w:widowControl w:val="0"/>
        <w:autoSpaceDE w:val="0"/>
        <w:spacing w:after="0" w:line="240" w:lineRule="auto"/>
        <w:ind w:firstLine="709"/>
        <w:jc w:val="both"/>
        <w:rPr>
          <w:rFonts w:ascii="Times New Roman" w:hAnsi="Times New Roman"/>
          <w:sz w:val="28"/>
          <w:szCs w:val="28"/>
        </w:rPr>
      </w:pPr>
      <w:r w:rsidRPr="00753DF1">
        <w:rPr>
          <w:rFonts w:ascii="Times New Roman" w:hAnsi="Times New Roman"/>
          <w:sz w:val="28"/>
          <w:szCs w:val="28"/>
        </w:rPr>
        <w:t>2</w:t>
      </w:r>
      <w:r w:rsidRPr="00BE07A4">
        <w:rPr>
          <w:rFonts w:ascii="Times New Roman" w:hAnsi="Times New Roman"/>
          <w:sz w:val="28"/>
          <w:szCs w:val="28"/>
        </w:rPr>
        <w:t xml:space="preserve">) копия документа, </w:t>
      </w:r>
      <w:r w:rsidRPr="00753DF1">
        <w:rPr>
          <w:rFonts w:ascii="Times New Roman" w:hAnsi="Times New Roman"/>
          <w:sz w:val="28"/>
          <w:szCs w:val="28"/>
        </w:rPr>
        <w:t>подтверждающего полномочия представителя юридического или физического лица в соответствии с законод</w:t>
      </w:r>
      <w:r>
        <w:rPr>
          <w:rFonts w:ascii="Times New Roman" w:hAnsi="Times New Roman"/>
          <w:sz w:val="28"/>
          <w:szCs w:val="28"/>
        </w:rPr>
        <w:t xml:space="preserve">ательством Российской Федерации, </w:t>
      </w:r>
      <w:r w:rsidRPr="00BE07A4">
        <w:rPr>
          <w:rFonts w:ascii="Times New Roman" w:hAnsi="Times New Roman"/>
          <w:sz w:val="28"/>
          <w:szCs w:val="28"/>
        </w:rPr>
        <w:t>если с заявлением обращается уполном</w:t>
      </w:r>
      <w:r w:rsidR="00AC3A57">
        <w:rPr>
          <w:rFonts w:ascii="Times New Roman" w:hAnsi="Times New Roman"/>
          <w:sz w:val="28"/>
          <w:szCs w:val="28"/>
        </w:rPr>
        <w:t>оченный представитель заявителя;</w:t>
      </w:r>
    </w:p>
    <w:p w:rsidR="003F58D6"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E42EF3">
        <w:rPr>
          <w:rFonts w:ascii="Times New Roman" w:hAnsi="Times New Roman"/>
          <w:sz w:val="28"/>
          <w:szCs w:val="28"/>
        </w:rPr>
        <w:t>основн</w:t>
      </w:r>
      <w:r>
        <w:rPr>
          <w:rFonts w:ascii="Times New Roman" w:hAnsi="Times New Roman"/>
          <w:sz w:val="28"/>
          <w:szCs w:val="28"/>
        </w:rPr>
        <w:t>ая</w:t>
      </w:r>
      <w:r w:rsidRPr="00E42EF3">
        <w:rPr>
          <w:rFonts w:ascii="Times New Roman" w:hAnsi="Times New Roman"/>
          <w:sz w:val="28"/>
          <w:szCs w:val="28"/>
        </w:rPr>
        <w:t xml:space="preserve"> част</w:t>
      </w:r>
      <w:r>
        <w:rPr>
          <w:rFonts w:ascii="Times New Roman" w:hAnsi="Times New Roman"/>
          <w:sz w:val="28"/>
          <w:szCs w:val="28"/>
        </w:rPr>
        <w:t>ь</w:t>
      </w:r>
      <w:r w:rsidRPr="00E42EF3">
        <w:rPr>
          <w:rFonts w:ascii="Times New Roman" w:hAnsi="Times New Roman"/>
          <w:sz w:val="28"/>
          <w:szCs w:val="28"/>
        </w:rPr>
        <w:t xml:space="preserve"> проекта планировки</w:t>
      </w:r>
      <w:r>
        <w:rPr>
          <w:rFonts w:ascii="Times New Roman" w:hAnsi="Times New Roman"/>
          <w:sz w:val="28"/>
          <w:szCs w:val="28"/>
        </w:rPr>
        <w:t xml:space="preserve"> территории, с внесенными </w:t>
      </w:r>
      <w:r w:rsidRPr="00E42EF3">
        <w:rPr>
          <w:rFonts w:ascii="Times New Roman" w:hAnsi="Times New Roman"/>
          <w:sz w:val="28"/>
          <w:szCs w:val="28"/>
        </w:rPr>
        <w:t>изменени</w:t>
      </w:r>
      <w:r>
        <w:rPr>
          <w:rFonts w:ascii="Times New Roman" w:hAnsi="Times New Roman"/>
          <w:sz w:val="28"/>
          <w:szCs w:val="28"/>
        </w:rPr>
        <w:t xml:space="preserve">ями </w:t>
      </w:r>
      <w:r w:rsidRPr="00E42EF3">
        <w:rPr>
          <w:rFonts w:ascii="Times New Roman" w:hAnsi="Times New Roman"/>
          <w:sz w:val="28"/>
          <w:szCs w:val="28"/>
        </w:rPr>
        <w:t>и (или) основн</w:t>
      </w:r>
      <w:r>
        <w:rPr>
          <w:rFonts w:ascii="Times New Roman" w:hAnsi="Times New Roman"/>
          <w:sz w:val="28"/>
          <w:szCs w:val="28"/>
        </w:rPr>
        <w:t>ая</w:t>
      </w:r>
      <w:r w:rsidRPr="00E42EF3">
        <w:rPr>
          <w:rFonts w:ascii="Times New Roman" w:hAnsi="Times New Roman"/>
          <w:sz w:val="28"/>
          <w:szCs w:val="28"/>
        </w:rPr>
        <w:t xml:space="preserve"> част</w:t>
      </w:r>
      <w:r>
        <w:rPr>
          <w:rFonts w:ascii="Times New Roman" w:hAnsi="Times New Roman"/>
          <w:sz w:val="28"/>
          <w:szCs w:val="28"/>
        </w:rPr>
        <w:t>ь</w:t>
      </w:r>
      <w:r w:rsidRPr="00E42EF3">
        <w:rPr>
          <w:rFonts w:ascii="Times New Roman" w:hAnsi="Times New Roman"/>
          <w:sz w:val="28"/>
          <w:szCs w:val="28"/>
        </w:rPr>
        <w:t xml:space="preserve"> проекта межевания территории</w:t>
      </w:r>
      <w:r>
        <w:rPr>
          <w:rFonts w:ascii="Times New Roman" w:hAnsi="Times New Roman"/>
          <w:sz w:val="28"/>
          <w:szCs w:val="28"/>
        </w:rPr>
        <w:t>,</w:t>
      </w:r>
      <w:r w:rsidR="00E8189E">
        <w:rPr>
          <w:rFonts w:ascii="Times New Roman" w:hAnsi="Times New Roman"/>
          <w:sz w:val="28"/>
          <w:szCs w:val="28"/>
        </w:rPr>
        <w:t xml:space="preserve">  </w:t>
      </w:r>
      <w:r>
        <w:rPr>
          <w:rFonts w:ascii="Times New Roman" w:hAnsi="Times New Roman"/>
          <w:sz w:val="28"/>
          <w:szCs w:val="28"/>
        </w:rPr>
        <w:t xml:space="preserve">с внесенными </w:t>
      </w:r>
      <w:r w:rsidRPr="00E42EF3">
        <w:rPr>
          <w:rFonts w:ascii="Times New Roman" w:hAnsi="Times New Roman"/>
          <w:sz w:val="28"/>
          <w:szCs w:val="28"/>
        </w:rPr>
        <w:t>изменени</w:t>
      </w:r>
      <w:r>
        <w:rPr>
          <w:rFonts w:ascii="Times New Roman" w:hAnsi="Times New Roman"/>
          <w:sz w:val="28"/>
          <w:szCs w:val="28"/>
        </w:rPr>
        <w:t>ями.</w:t>
      </w:r>
    </w:p>
    <w:p w:rsidR="00AC3A57" w:rsidRPr="00AC3A57" w:rsidRDefault="00AC3A57" w:rsidP="00AC3A57">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AC3A57">
        <w:rPr>
          <w:rFonts w:ascii="Times New Roman" w:hAnsi="Times New Roman"/>
          <w:sz w:val="28"/>
          <w:szCs w:val="28"/>
        </w:rPr>
        <w:t xml:space="preserve">) обоснование </w:t>
      </w:r>
      <w:r w:rsidR="003D5196">
        <w:rPr>
          <w:rFonts w:ascii="Times New Roman" w:hAnsi="Times New Roman"/>
          <w:sz w:val="28"/>
          <w:szCs w:val="28"/>
        </w:rPr>
        <w:t xml:space="preserve">необходимости </w:t>
      </w:r>
      <w:r w:rsidR="001D3A9D">
        <w:rPr>
          <w:rFonts w:ascii="Times New Roman" w:hAnsi="Times New Roman"/>
          <w:sz w:val="28"/>
          <w:szCs w:val="28"/>
        </w:rPr>
        <w:t xml:space="preserve">внесения </w:t>
      </w:r>
      <w:r w:rsidRPr="00AC3A57">
        <w:rPr>
          <w:rFonts w:ascii="Times New Roman" w:hAnsi="Times New Roman"/>
          <w:sz w:val="28"/>
          <w:szCs w:val="28"/>
        </w:rPr>
        <w:t>изменений в документацию по планировке территории, представляемые в виде графической части и пояснительной записки;</w:t>
      </w:r>
    </w:p>
    <w:p w:rsidR="00AC3A57" w:rsidRDefault="00AC3A57" w:rsidP="00AC3A57">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AC3A57">
        <w:rPr>
          <w:rFonts w:ascii="Times New Roman" w:hAnsi="Times New Roman"/>
          <w:sz w:val="28"/>
          <w:szCs w:val="28"/>
        </w:rPr>
        <w:t>) материалы и результаты инженерных изысканий, используемые при подготовке изменений в документацию по планировке территории;</w:t>
      </w:r>
    </w:p>
    <w:p w:rsidR="003F58D6" w:rsidRPr="00E42EF3" w:rsidRDefault="00AC3A57"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003F58D6" w:rsidRPr="00E42EF3">
        <w:rPr>
          <w:rFonts w:ascii="Times New Roman" w:hAnsi="Times New Roman"/>
          <w:sz w:val="28"/>
          <w:szCs w:val="28"/>
        </w:rPr>
        <w:t xml:space="preserve">) согласование документации по </w:t>
      </w:r>
      <w:r w:rsidR="003F58D6">
        <w:rPr>
          <w:rFonts w:ascii="Times New Roman" w:hAnsi="Times New Roman"/>
          <w:sz w:val="28"/>
          <w:szCs w:val="28"/>
        </w:rPr>
        <w:t xml:space="preserve">внесению изменений в </w:t>
      </w:r>
      <w:r w:rsidR="003F58D6" w:rsidRPr="00E42EF3">
        <w:rPr>
          <w:rFonts w:ascii="Times New Roman" w:hAnsi="Times New Roman"/>
          <w:sz w:val="28"/>
          <w:szCs w:val="28"/>
        </w:rPr>
        <w:t>основную часть проекта планировки территориии (или) основную часть проекта межевания территории (в случае,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3F58D6">
        <w:rPr>
          <w:rFonts w:ascii="Times New Roman" w:hAnsi="Times New Roman"/>
          <w:sz w:val="28"/>
          <w:szCs w:val="28"/>
        </w:rPr>
        <w:t xml:space="preserve"> и внесены изменения в </w:t>
      </w:r>
      <w:r w:rsidR="003F58D6" w:rsidRPr="009C5515">
        <w:rPr>
          <w:rFonts w:ascii="Times New Roman" w:hAnsi="Times New Roman"/>
          <w:sz w:val="28"/>
          <w:szCs w:val="28"/>
        </w:rPr>
        <w:t>границы зон планируемого размещения</w:t>
      </w:r>
      <w:r w:rsidR="003F58D6">
        <w:rPr>
          <w:rFonts w:ascii="Times New Roman" w:hAnsi="Times New Roman"/>
          <w:sz w:val="28"/>
          <w:szCs w:val="28"/>
        </w:rPr>
        <w:t xml:space="preserve"> объекта</w:t>
      </w:r>
      <w:r w:rsidR="003F58D6" w:rsidRPr="00E42EF3">
        <w:rPr>
          <w:rFonts w:ascii="Times New Roman" w:hAnsi="Times New Roman"/>
          <w:sz w:val="28"/>
          <w:szCs w:val="28"/>
        </w:rPr>
        <w:t xml:space="preserve">). В случае, если владельцами автомобильных дорог, не представлена информация о результатах рассмотрения </w:t>
      </w:r>
      <w:r w:rsidR="003F58D6">
        <w:rPr>
          <w:rFonts w:ascii="Times New Roman" w:hAnsi="Times New Roman"/>
          <w:sz w:val="28"/>
          <w:szCs w:val="28"/>
        </w:rPr>
        <w:t xml:space="preserve">внесения изменений </w:t>
      </w:r>
      <w:r w:rsidR="003F58D6" w:rsidRPr="00E42EF3">
        <w:rPr>
          <w:rFonts w:ascii="Times New Roman" w:hAnsi="Times New Roman"/>
          <w:sz w:val="28"/>
          <w:szCs w:val="28"/>
        </w:rPr>
        <w:t xml:space="preserve">в основную часть проекта планировки территории и (или) основную часть проекта межевания территории, </w:t>
      </w:r>
      <w:r w:rsidR="003F58D6">
        <w:rPr>
          <w:rFonts w:ascii="Times New Roman" w:hAnsi="Times New Roman"/>
          <w:sz w:val="28"/>
          <w:szCs w:val="28"/>
        </w:rPr>
        <w:t xml:space="preserve">такие изменения </w:t>
      </w:r>
      <w:r w:rsidR="003F58D6" w:rsidRPr="00E42EF3">
        <w:rPr>
          <w:rFonts w:ascii="Times New Roman" w:hAnsi="Times New Roman"/>
          <w:sz w:val="28"/>
          <w:szCs w:val="28"/>
        </w:rPr>
        <w:t>считается согласованным. В этом случае заявитель прилагает документы, подтверждающие получение владельцами автомобильных дорог основн</w:t>
      </w:r>
      <w:r w:rsidR="003F58D6">
        <w:rPr>
          <w:rFonts w:ascii="Times New Roman" w:hAnsi="Times New Roman"/>
          <w:sz w:val="28"/>
          <w:szCs w:val="28"/>
        </w:rPr>
        <w:t>ой</w:t>
      </w:r>
      <w:r w:rsidR="003F58D6" w:rsidRPr="00E42EF3">
        <w:rPr>
          <w:rFonts w:ascii="Times New Roman" w:hAnsi="Times New Roman"/>
          <w:sz w:val="28"/>
          <w:szCs w:val="28"/>
        </w:rPr>
        <w:t xml:space="preserve"> част</w:t>
      </w:r>
      <w:r w:rsidR="003F58D6">
        <w:rPr>
          <w:rFonts w:ascii="Times New Roman" w:hAnsi="Times New Roman"/>
          <w:sz w:val="28"/>
          <w:szCs w:val="28"/>
        </w:rPr>
        <w:t>и</w:t>
      </w:r>
      <w:r w:rsidR="003F58D6" w:rsidRPr="00E42EF3">
        <w:rPr>
          <w:rFonts w:ascii="Times New Roman" w:hAnsi="Times New Roman"/>
          <w:sz w:val="28"/>
          <w:szCs w:val="28"/>
        </w:rPr>
        <w:t xml:space="preserve"> проекта планировки территории, с внесенными изменениями и (или) основн</w:t>
      </w:r>
      <w:r w:rsidR="003F58D6">
        <w:rPr>
          <w:rFonts w:ascii="Times New Roman" w:hAnsi="Times New Roman"/>
          <w:sz w:val="28"/>
          <w:szCs w:val="28"/>
        </w:rPr>
        <w:t>ой</w:t>
      </w:r>
      <w:r w:rsidR="003F58D6" w:rsidRPr="00E42EF3">
        <w:rPr>
          <w:rFonts w:ascii="Times New Roman" w:hAnsi="Times New Roman"/>
          <w:sz w:val="28"/>
          <w:szCs w:val="28"/>
        </w:rPr>
        <w:t xml:space="preserve"> част</w:t>
      </w:r>
      <w:r w:rsidR="003F58D6">
        <w:rPr>
          <w:rFonts w:ascii="Times New Roman" w:hAnsi="Times New Roman"/>
          <w:sz w:val="28"/>
          <w:szCs w:val="28"/>
        </w:rPr>
        <w:t>и</w:t>
      </w:r>
      <w:r w:rsidR="003F58D6" w:rsidRPr="00E42EF3">
        <w:rPr>
          <w:rFonts w:ascii="Times New Roman" w:hAnsi="Times New Roman"/>
          <w:sz w:val="28"/>
          <w:szCs w:val="28"/>
        </w:rPr>
        <w:t xml:space="preserve"> проекта межевания территории, с внесенными изменениями;</w:t>
      </w:r>
    </w:p>
    <w:p w:rsidR="003F58D6" w:rsidRPr="00E42EF3" w:rsidRDefault="00705EE9"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7</w:t>
      </w:r>
      <w:r w:rsidR="003F58D6" w:rsidRPr="00E42EF3">
        <w:rPr>
          <w:rFonts w:ascii="Times New Roman" w:hAnsi="Times New Roman"/>
          <w:sz w:val="28"/>
          <w:szCs w:val="28"/>
        </w:rPr>
        <w:t xml:space="preserve">) согласование документации </w:t>
      </w:r>
      <w:r w:rsidR="003F58D6" w:rsidRPr="009C5515">
        <w:rPr>
          <w:rFonts w:ascii="Times New Roman" w:hAnsi="Times New Roman"/>
          <w:sz w:val="28"/>
          <w:szCs w:val="28"/>
        </w:rPr>
        <w:t xml:space="preserve">по внесению изменений в основную часть проекта планировки территории и (или) основную часть проекта межевания территории </w:t>
      </w:r>
      <w:r w:rsidR="003F58D6" w:rsidRPr="00E42EF3">
        <w:rPr>
          <w:rFonts w:ascii="Times New Roman" w:hAnsi="Times New Roman"/>
          <w:sz w:val="28"/>
          <w:szCs w:val="28"/>
        </w:rPr>
        <w:t>органами государственной власти, осуществляющими предоставление лесных участков в границах земель лесного фонда (в случае, если проект планировки территории разработан применительно к землям лесного фонда</w:t>
      </w:r>
      <w:r w:rsidR="003F58D6">
        <w:rPr>
          <w:rFonts w:ascii="Times New Roman" w:hAnsi="Times New Roman"/>
          <w:sz w:val="28"/>
          <w:szCs w:val="28"/>
        </w:rPr>
        <w:t xml:space="preserve"> и </w:t>
      </w:r>
      <w:r w:rsidR="003F58D6" w:rsidRPr="00603F71">
        <w:rPr>
          <w:rFonts w:ascii="Times New Roman" w:hAnsi="Times New Roman"/>
          <w:sz w:val="28"/>
          <w:szCs w:val="28"/>
        </w:rPr>
        <w:t>внесены изменения в границы зон планируемого размещения объекта</w:t>
      </w:r>
      <w:r w:rsidR="003F58D6" w:rsidRPr="00E42EF3">
        <w:rPr>
          <w:rFonts w:ascii="Times New Roman" w:hAnsi="Times New Roman"/>
          <w:sz w:val="28"/>
          <w:szCs w:val="28"/>
        </w:rPr>
        <w:t xml:space="preserve">),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согласование документации по </w:t>
      </w:r>
      <w:r w:rsidR="003F58D6" w:rsidRPr="00603F71">
        <w:rPr>
          <w:rFonts w:ascii="Times New Roman" w:hAnsi="Times New Roman"/>
          <w:sz w:val="28"/>
          <w:szCs w:val="28"/>
        </w:rPr>
        <w:t xml:space="preserve">внесению изменений в основную часть проекта планировки территории и (или) основную часть проекта межевания территории </w:t>
      </w:r>
      <w:r w:rsidR="003F58D6" w:rsidRPr="00E42EF3">
        <w:rPr>
          <w:rFonts w:ascii="Times New Roman" w:hAnsi="Times New Roman"/>
          <w:sz w:val="28"/>
          <w:szCs w:val="28"/>
        </w:rPr>
        <w:t xml:space="preserve">федеральным органом исполнительной власти, осуществляющий функции по контролю и надзору в области лесных отношений, а также по оказанию государственных услуг и </w:t>
      </w:r>
      <w:r w:rsidR="003F58D6" w:rsidRPr="00E42EF3">
        <w:rPr>
          <w:rFonts w:ascii="Times New Roman" w:hAnsi="Times New Roman"/>
          <w:sz w:val="28"/>
          <w:szCs w:val="28"/>
        </w:rPr>
        <w:lastRenderedPageBreak/>
        <w:t xml:space="preserve">управлению государственным имуществом в области лесных отношений. В случае, если вышеуказанными органами, не представлена информация о результатах рассмотрения </w:t>
      </w:r>
      <w:r w:rsidR="003F58D6" w:rsidRPr="00603F71">
        <w:rPr>
          <w:rFonts w:ascii="Times New Roman" w:hAnsi="Times New Roman"/>
          <w:sz w:val="28"/>
          <w:szCs w:val="28"/>
        </w:rPr>
        <w:t xml:space="preserve">изменений в основную часть проекта планировки территории и (или) основную часть проекта межевания территории </w:t>
      </w:r>
      <w:r w:rsidR="003F58D6" w:rsidRPr="00E42EF3">
        <w:rPr>
          <w:rFonts w:ascii="Times New Roman" w:hAnsi="Times New Roman"/>
          <w:sz w:val="28"/>
          <w:szCs w:val="28"/>
        </w:rPr>
        <w:t xml:space="preserve">проекта планировки территории, </w:t>
      </w:r>
      <w:r w:rsidR="003F58D6">
        <w:rPr>
          <w:rFonts w:ascii="Times New Roman" w:hAnsi="Times New Roman"/>
          <w:sz w:val="28"/>
          <w:szCs w:val="28"/>
        </w:rPr>
        <w:t>такие изменения</w:t>
      </w:r>
      <w:r w:rsidR="003F58D6" w:rsidRPr="00E42EF3">
        <w:rPr>
          <w:rFonts w:ascii="Times New Roman" w:hAnsi="Times New Roman"/>
          <w:sz w:val="28"/>
          <w:szCs w:val="28"/>
        </w:rPr>
        <w:t xml:space="preserve"> считается согласованным. В этом случае заявитель прилагает документы, подтверждающие получение вышеуказанными органами </w:t>
      </w:r>
      <w:r w:rsidR="003F58D6">
        <w:rPr>
          <w:rFonts w:ascii="Times New Roman" w:hAnsi="Times New Roman"/>
          <w:sz w:val="28"/>
          <w:szCs w:val="28"/>
        </w:rPr>
        <w:t xml:space="preserve">документации по внесению </w:t>
      </w:r>
      <w:r w:rsidR="003F58D6" w:rsidRPr="00603F71">
        <w:rPr>
          <w:rFonts w:ascii="Times New Roman" w:hAnsi="Times New Roman"/>
          <w:sz w:val="28"/>
          <w:szCs w:val="28"/>
        </w:rPr>
        <w:t>изменений в основную часть проекта планировки территории и (или) основную часть проекта межевания территории</w:t>
      </w:r>
      <w:r w:rsidR="003F58D6" w:rsidRPr="00E42EF3">
        <w:rPr>
          <w:rFonts w:ascii="Times New Roman" w:hAnsi="Times New Roman"/>
          <w:sz w:val="28"/>
          <w:szCs w:val="28"/>
        </w:rPr>
        <w:t>;</w:t>
      </w:r>
    </w:p>
    <w:p w:rsidR="003F58D6" w:rsidRDefault="00705EE9"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8</w:t>
      </w:r>
      <w:r w:rsidR="003F58D6" w:rsidRPr="00E42EF3">
        <w:rPr>
          <w:rFonts w:ascii="Times New Roman" w:hAnsi="Times New Roman"/>
          <w:sz w:val="28"/>
          <w:szCs w:val="28"/>
        </w:rPr>
        <w:t xml:space="preserve">) документ, подтверждающий получение органом местного самоуправления, уполномоченным на принятие решения об изъятии земельных участков для муниципальных нужд, </w:t>
      </w:r>
      <w:r w:rsidR="003F58D6">
        <w:rPr>
          <w:rFonts w:ascii="Times New Roman" w:hAnsi="Times New Roman"/>
          <w:sz w:val="28"/>
          <w:szCs w:val="28"/>
        </w:rPr>
        <w:t xml:space="preserve">документации </w:t>
      </w:r>
      <w:r w:rsidR="003F58D6" w:rsidRPr="00603F71">
        <w:rPr>
          <w:rFonts w:ascii="Times New Roman" w:hAnsi="Times New Roman"/>
          <w:sz w:val="28"/>
          <w:szCs w:val="28"/>
        </w:rPr>
        <w:t xml:space="preserve">по внесению изменений в основную часть проекта планировки территории </w:t>
      </w:r>
      <w:r w:rsidR="003F58D6">
        <w:rPr>
          <w:rFonts w:ascii="Times New Roman" w:hAnsi="Times New Roman"/>
          <w:sz w:val="28"/>
          <w:szCs w:val="28"/>
        </w:rPr>
        <w:t>(</w:t>
      </w:r>
      <w:r w:rsidR="003F58D6" w:rsidRPr="00E42EF3">
        <w:rPr>
          <w:rFonts w:ascii="Times New Roman" w:hAnsi="Times New Roman"/>
          <w:sz w:val="28"/>
          <w:szCs w:val="28"/>
        </w:rPr>
        <w:t>в случае, если для размещения объекта капитального строительства допускается изъятие земельных участков для муниципальных нужд</w:t>
      </w:r>
      <w:r w:rsidR="003F58D6">
        <w:rPr>
          <w:rFonts w:ascii="Times New Roman" w:hAnsi="Times New Roman"/>
          <w:sz w:val="28"/>
          <w:szCs w:val="28"/>
        </w:rPr>
        <w:t xml:space="preserve"> и документацией</w:t>
      </w:r>
      <w:r w:rsidR="00E8189E">
        <w:rPr>
          <w:rFonts w:ascii="Times New Roman" w:hAnsi="Times New Roman"/>
          <w:sz w:val="28"/>
          <w:szCs w:val="28"/>
        </w:rPr>
        <w:t xml:space="preserve"> </w:t>
      </w:r>
      <w:r w:rsidR="003F58D6">
        <w:rPr>
          <w:rFonts w:ascii="Times New Roman" w:hAnsi="Times New Roman"/>
          <w:sz w:val="28"/>
          <w:szCs w:val="28"/>
        </w:rPr>
        <w:t xml:space="preserve">предусмотрено </w:t>
      </w:r>
      <w:r w:rsidR="003F58D6" w:rsidRPr="00603F71">
        <w:rPr>
          <w:rFonts w:ascii="Times New Roman" w:hAnsi="Times New Roman"/>
          <w:sz w:val="28"/>
          <w:szCs w:val="28"/>
        </w:rPr>
        <w:t>изменени</w:t>
      </w:r>
      <w:r w:rsidR="003F58D6">
        <w:rPr>
          <w:rFonts w:ascii="Times New Roman" w:hAnsi="Times New Roman"/>
          <w:sz w:val="28"/>
          <w:szCs w:val="28"/>
        </w:rPr>
        <w:t>е</w:t>
      </w:r>
      <w:r w:rsidR="003F58D6" w:rsidRPr="00603F71">
        <w:rPr>
          <w:rFonts w:ascii="Times New Roman" w:hAnsi="Times New Roman"/>
          <w:sz w:val="28"/>
          <w:szCs w:val="28"/>
        </w:rPr>
        <w:t xml:space="preserve"> границы зон</w:t>
      </w:r>
      <w:r w:rsidR="003F58D6">
        <w:rPr>
          <w:rFonts w:ascii="Times New Roman" w:hAnsi="Times New Roman"/>
          <w:sz w:val="28"/>
          <w:szCs w:val="28"/>
        </w:rPr>
        <w:t xml:space="preserve"> планируемого размещения объект) и </w:t>
      </w:r>
      <w:r w:rsidR="003F58D6" w:rsidRPr="00E42EF3">
        <w:rPr>
          <w:rFonts w:ascii="Times New Roman" w:hAnsi="Times New Roman"/>
          <w:sz w:val="28"/>
          <w:szCs w:val="28"/>
        </w:rPr>
        <w:t xml:space="preserve">вышеуказанным органом не представлена информация о результатах рассмотрения </w:t>
      </w:r>
      <w:r w:rsidR="003F58D6" w:rsidRPr="00603F71">
        <w:rPr>
          <w:rFonts w:ascii="Times New Roman" w:hAnsi="Times New Roman"/>
          <w:sz w:val="28"/>
          <w:szCs w:val="28"/>
        </w:rPr>
        <w:t>документации по внесению изменений в основную часть проекта планировки территории</w:t>
      </w:r>
      <w:r w:rsidR="003F58D6" w:rsidRPr="00E42EF3">
        <w:rPr>
          <w:rFonts w:ascii="Times New Roman" w:hAnsi="Times New Roman"/>
          <w:sz w:val="28"/>
          <w:szCs w:val="28"/>
        </w:rPr>
        <w:t>;</w:t>
      </w:r>
    </w:p>
    <w:p w:rsidR="003F58D6" w:rsidRPr="00E42EF3" w:rsidRDefault="00705EE9"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003F58D6" w:rsidRPr="00603F71">
        <w:rPr>
          <w:rFonts w:ascii="Times New Roman" w:hAnsi="Times New Roman"/>
          <w:sz w:val="28"/>
          <w:szCs w:val="28"/>
        </w:rPr>
        <w:t xml:space="preserve">) согласование документации </w:t>
      </w:r>
      <w:r w:rsidR="003F58D6" w:rsidRPr="001D6CAD">
        <w:rPr>
          <w:rFonts w:ascii="Times New Roman" w:hAnsi="Times New Roman"/>
          <w:sz w:val="28"/>
          <w:szCs w:val="28"/>
        </w:rPr>
        <w:t xml:space="preserve">по внесению изменений в основную часть проекта планировки территории </w:t>
      </w:r>
      <w:r w:rsidR="003F58D6" w:rsidRPr="00603F71">
        <w:rPr>
          <w:rFonts w:ascii="Times New Roman" w:hAnsi="Times New Roman"/>
          <w:sz w:val="28"/>
          <w:szCs w:val="28"/>
        </w:rPr>
        <w:t>органом государственной власти, уполномоченными на принятие решений об изъятии земельных участков для государственных нужд (в случае, если для размещения объекта капитального строительства допускается изъятие земельных участков для государственных</w:t>
      </w:r>
      <w:r w:rsidR="003F58D6">
        <w:rPr>
          <w:rFonts w:ascii="Times New Roman" w:hAnsi="Times New Roman"/>
          <w:sz w:val="28"/>
          <w:szCs w:val="28"/>
        </w:rPr>
        <w:t xml:space="preserve"> и документацией</w:t>
      </w:r>
      <w:r w:rsidR="00E8189E">
        <w:rPr>
          <w:rFonts w:ascii="Times New Roman" w:hAnsi="Times New Roman"/>
          <w:sz w:val="28"/>
          <w:szCs w:val="28"/>
        </w:rPr>
        <w:t xml:space="preserve"> </w:t>
      </w:r>
      <w:r w:rsidR="003F58D6">
        <w:rPr>
          <w:rFonts w:ascii="Times New Roman" w:hAnsi="Times New Roman"/>
          <w:sz w:val="28"/>
          <w:szCs w:val="28"/>
        </w:rPr>
        <w:t xml:space="preserve">предусмотрено </w:t>
      </w:r>
      <w:r w:rsidR="003F58D6" w:rsidRPr="00603F71">
        <w:rPr>
          <w:rFonts w:ascii="Times New Roman" w:hAnsi="Times New Roman"/>
          <w:sz w:val="28"/>
          <w:szCs w:val="28"/>
        </w:rPr>
        <w:t>изменени</w:t>
      </w:r>
      <w:r w:rsidR="003F58D6">
        <w:rPr>
          <w:rFonts w:ascii="Times New Roman" w:hAnsi="Times New Roman"/>
          <w:sz w:val="28"/>
          <w:szCs w:val="28"/>
        </w:rPr>
        <w:t>е</w:t>
      </w:r>
      <w:r w:rsidR="003F58D6" w:rsidRPr="00603F71">
        <w:rPr>
          <w:rFonts w:ascii="Times New Roman" w:hAnsi="Times New Roman"/>
          <w:sz w:val="28"/>
          <w:szCs w:val="28"/>
        </w:rPr>
        <w:t xml:space="preserve"> границы зон</w:t>
      </w:r>
      <w:r w:rsidR="003F58D6">
        <w:rPr>
          <w:rFonts w:ascii="Times New Roman" w:hAnsi="Times New Roman"/>
          <w:sz w:val="28"/>
          <w:szCs w:val="28"/>
        </w:rPr>
        <w:t xml:space="preserve"> планируемого размещения объект</w:t>
      </w:r>
      <w:r w:rsidR="003F58D6" w:rsidRPr="00603F71">
        <w:rPr>
          <w:rFonts w:ascii="Times New Roman" w:hAnsi="Times New Roman"/>
          <w:sz w:val="28"/>
          <w:szCs w:val="28"/>
        </w:rPr>
        <w:t xml:space="preserve">). В случае, если вышеуказанным органом, не представлена информация о результатах рассмотрения </w:t>
      </w:r>
      <w:r w:rsidR="003F58D6" w:rsidRPr="001D6CAD">
        <w:rPr>
          <w:rFonts w:ascii="Times New Roman" w:hAnsi="Times New Roman"/>
          <w:sz w:val="28"/>
          <w:szCs w:val="28"/>
        </w:rPr>
        <w:t>документации по внесению изменений в основную част</w:t>
      </w:r>
      <w:r w:rsidR="003F58D6">
        <w:rPr>
          <w:rFonts w:ascii="Times New Roman" w:hAnsi="Times New Roman"/>
          <w:sz w:val="28"/>
          <w:szCs w:val="28"/>
        </w:rPr>
        <w:t>ь проекта планировки территории, такая документация</w:t>
      </w:r>
      <w:r w:rsidR="003F58D6" w:rsidRPr="00603F71">
        <w:rPr>
          <w:rFonts w:ascii="Times New Roman" w:hAnsi="Times New Roman"/>
          <w:sz w:val="28"/>
          <w:szCs w:val="28"/>
        </w:rPr>
        <w:t xml:space="preserve"> считается согласованн</w:t>
      </w:r>
      <w:r w:rsidR="003F58D6">
        <w:rPr>
          <w:rFonts w:ascii="Times New Roman" w:hAnsi="Times New Roman"/>
          <w:sz w:val="28"/>
          <w:szCs w:val="28"/>
        </w:rPr>
        <w:t>ой</w:t>
      </w:r>
      <w:r w:rsidR="003F58D6" w:rsidRPr="00603F71">
        <w:rPr>
          <w:rFonts w:ascii="Times New Roman" w:hAnsi="Times New Roman"/>
          <w:sz w:val="28"/>
          <w:szCs w:val="28"/>
        </w:rPr>
        <w:t xml:space="preserve">. В этом случае заявитель прилагает документы, подтверждающие получение вышеуказанным органом </w:t>
      </w:r>
      <w:r w:rsidR="003F58D6" w:rsidRPr="001D6CAD">
        <w:rPr>
          <w:rFonts w:ascii="Times New Roman" w:hAnsi="Times New Roman"/>
          <w:sz w:val="28"/>
          <w:szCs w:val="28"/>
        </w:rPr>
        <w:t>документации по внесению изменений в основную часть проекта планировки территории</w:t>
      </w:r>
      <w:r w:rsidR="003F58D6">
        <w:rPr>
          <w:rFonts w:ascii="Times New Roman" w:hAnsi="Times New Roman"/>
          <w:sz w:val="28"/>
          <w:szCs w:val="28"/>
        </w:rPr>
        <w:t>.</w:t>
      </w:r>
    </w:p>
    <w:p w:rsidR="003F58D6" w:rsidRDefault="00705EE9"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3F58D6" w:rsidRPr="00E42EF3">
        <w:rPr>
          <w:rFonts w:ascii="Times New Roman" w:hAnsi="Times New Roman"/>
          <w:sz w:val="28"/>
          <w:szCs w:val="28"/>
        </w:rPr>
        <w:t xml:space="preserve">) согласование документации </w:t>
      </w:r>
      <w:r w:rsidR="003F58D6" w:rsidRPr="00603F71">
        <w:rPr>
          <w:rFonts w:ascii="Times New Roman" w:hAnsi="Times New Roman"/>
          <w:sz w:val="28"/>
          <w:szCs w:val="28"/>
        </w:rPr>
        <w:t xml:space="preserve">по внесению изменений в основную часть проекта планировки территории и (или) основную часть проекта межевания территории </w:t>
      </w:r>
      <w:r w:rsidR="003F58D6" w:rsidRPr="00E42EF3">
        <w:rPr>
          <w:rFonts w:ascii="Times New Roman" w:hAnsi="Times New Roman"/>
          <w:sz w:val="28"/>
          <w:szCs w:val="28"/>
        </w:rPr>
        <w:t>исполнительным органом государственной власти, в ведении которого находится особо охраняемая природная территория (в случае, если проект планировки территории подготовлен применительно к особо охраняемой природной территории</w:t>
      </w:r>
      <w:r w:rsidR="003F58D6">
        <w:rPr>
          <w:rFonts w:ascii="Times New Roman" w:hAnsi="Times New Roman"/>
          <w:sz w:val="28"/>
          <w:szCs w:val="28"/>
        </w:rPr>
        <w:t xml:space="preserve">и внесены изменения в </w:t>
      </w:r>
      <w:r w:rsidR="003F58D6" w:rsidRPr="009C5515">
        <w:rPr>
          <w:rFonts w:ascii="Times New Roman" w:hAnsi="Times New Roman"/>
          <w:sz w:val="28"/>
          <w:szCs w:val="28"/>
        </w:rPr>
        <w:t>границы зон планируемого размещения</w:t>
      </w:r>
      <w:r w:rsidR="003F58D6">
        <w:rPr>
          <w:rFonts w:ascii="Times New Roman" w:hAnsi="Times New Roman"/>
          <w:sz w:val="28"/>
          <w:szCs w:val="28"/>
        </w:rPr>
        <w:t xml:space="preserve"> объекта</w:t>
      </w:r>
      <w:r w:rsidR="003F58D6" w:rsidRPr="00E42EF3">
        <w:rPr>
          <w:rFonts w:ascii="Times New Roman" w:hAnsi="Times New Roman"/>
          <w:sz w:val="28"/>
          <w:szCs w:val="28"/>
        </w:rPr>
        <w:t xml:space="preserve">). В случае, если вышеуказанным органом, не представлена информация о результатах рассмотрения </w:t>
      </w:r>
      <w:r w:rsidR="003F58D6" w:rsidRPr="00603F71">
        <w:rPr>
          <w:rFonts w:ascii="Times New Roman" w:hAnsi="Times New Roman"/>
          <w:sz w:val="28"/>
          <w:szCs w:val="28"/>
        </w:rPr>
        <w:t>документации по внесению изменений в основную часть проекта планировки территории и (или) основную часть проекта межевания территории</w:t>
      </w:r>
      <w:r w:rsidR="003F58D6" w:rsidRPr="00E42EF3">
        <w:rPr>
          <w:rFonts w:ascii="Times New Roman" w:hAnsi="Times New Roman"/>
          <w:sz w:val="28"/>
          <w:szCs w:val="28"/>
        </w:rPr>
        <w:t xml:space="preserve">, </w:t>
      </w:r>
      <w:r w:rsidR="003F58D6">
        <w:rPr>
          <w:rFonts w:ascii="Times New Roman" w:hAnsi="Times New Roman"/>
          <w:sz w:val="28"/>
          <w:szCs w:val="28"/>
        </w:rPr>
        <w:t xml:space="preserve">такая документация </w:t>
      </w:r>
      <w:r w:rsidR="003F58D6" w:rsidRPr="00E42EF3">
        <w:rPr>
          <w:rFonts w:ascii="Times New Roman" w:hAnsi="Times New Roman"/>
          <w:sz w:val="28"/>
          <w:szCs w:val="28"/>
        </w:rPr>
        <w:t>считается согласованн</w:t>
      </w:r>
      <w:r w:rsidR="003F58D6">
        <w:rPr>
          <w:rFonts w:ascii="Times New Roman" w:hAnsi="Times New Roman"/>
          <w:sz w:val="28"/>
          <w:szCs w:val="28"/>
        </w:rPr>
        <w:t>ой</w:t>
      </w:r>
      <w:r w:rsidR="003F58D6" w:rsidRPr="00E42EF3">
        <w:rPr>
          <w:rFonts w:ascii="Times New Roman" w:hAnsi="Times New Roman"/>
          <w:sz w:val="28"/>
          <w:szCs w:val="28"/>
        </w:rPr>
        <w:t xml:space="preserve">. В этом случае заявитель прилагает документы, подтверждающие получение вышеуказанным органом </w:t>
      </w:r>
      <w:r w:rsidR="003F58D6" w:rsidRPr="00603F71">
        <w:rPr>
          <w:rFonts w:ascii="Times New Roman" w:hAnsi="Times New Roman"/>
          <w:sz w:val="28"/>
          <w:szCs w:val="28"/>
        </w:rPr>
        <w:t xml:space="preserve">документации по </w:t>
      </w:r>
      <w:r w:rsidR="003F58D6" w:rsidRPr="00603F71">
        <w:rPr>
          <w:rFonts w:ascii="Times New Roman" w:hAnsi="Times New Roman"/>
          <w:sz w:val="28"/>
          <w:szCs w:val="28"/>
        </w:rPr>
        <w:lastRenderedPageBreak/>
        <w:t>внесению изменений в основную часть проекта планировки территории и (или) основную часть проекта межевания территории</w:t>
      </w:r>
      <w:r w:rsidR="003F58D6" w:rsidRPr="00E42EF3">
        <w:rPr>
          <w:rFonts w:ascii="Times New Roman" w:hAnsi="Times New Roman"/>
          <w:sz w:val="28"/>
          <w:szCs w:val="28"/>
        </w:rPr>
        <w:t>.</w:t>
      </w:r>
    </w:p>
    <w:p w:rsidR="00AC3A57" w:rsidRDefault="00705EE9"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AC3A57" w:rsidRPr="00AC3A57">
        <w:rPr>
          <w:rFonts w:ascii="Times New Roman" w:hAnsi="Times New Roman"/>
          <w:sz w:val="28"/>
          <w:szCs w:val="28"/>
        </w:rPr>
        <w:t>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 в формате, обеспечивающем размещение в Едином государственном реестре недвижимости, в случае если изменения внесены в проект межевания территории.</w:t>
      </w:r>
    </w:p>
    <w:p w:rsidR="003F58D6" w:rsidRDefault="003F58D6" w:rsidP="003F58D6">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2.6.5. В целях отмены документации по планировке территории или отдельных ее частей заявитель или уполномоченный представитель заявителя представляет заявление об отмене документации по планировке территории или отдельных ее частей по форме, согласно приложени</w:t>
      </w:r>
      <w:r w:rsidR="00E8189E">
        <w:rPr>
          <w:rFonts w:ascii="Times New Roman" w:hAnsi="Times New Roman"/>
          <w:sz w:val="28"/>
          <w:szCs w:val="28"/>
        </w:rPr>
        <w:t>ю</w:t>
      </w:r>
      <w:r w:rsidRPr="003B58F9">
        <w:rPr>
          <w:rFonts w:ascii="Times New Roman" w:hAnsi="Times New Roman"/>
          <w:sz w:val="28"/>
          <w:szCs w:val="28"/>
        </w:rPr>
        <w:t xml:space="preserve"> 5 настоящего административного регламента, содержащее следующую информацию:</w:t>
      </w:r>
    </w:p>
    <w:p w:rsidR="00A64B61" w:rsidRPr="00A64B61" w:rsidRDefault="00A64B61" w:rsidP="00A64B61">
      <w:pPr>
        <w:widowControl w:val="0"/>
        <w:autoSpaceDE w:val="0"/>
        <w:spacing w:after="0" w:line="240" w:lineRule="auto"/>
        <w:ind w:firstLine="709"/>
        <w:jc w:val="both"/>
        <w:rPr>
          <w:rFonts w:ascii="Times New Roman" w:hAnsi="Times New Roman"/>
          <w:sz w:val="28"/>
          <w:szCs w:val="28"/>
        </w:rPr>
      </w:pPr>
      <w:r w:rsidRPr="00A64B61">
        <w:rPr>
          <w:rFonts w:ascii="Times New Roman" w:hAnsi="Times New Roman"/>
          <w:sz w:val="28"/>
          <w:szCs w:val="28"/>
        </w:rPr>
        <w:t>а) фамилия, имя, отчество (при наличии), адрес места регистрации, реквизиты документа, удостоверяющего личность (для физического лица),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64B61" w:rsidRPr="00A64B61" w:rsidRDefault="00A64B61" w:rsidP="00A64B61">
      <w:pPr>
        <w:widowControl w:val="0"/>
        <w:autoSpaceDE w:val="0"/>
        <w:spacing w:after="0" w:line="240" w:lineRule="auto"/>
        <w:ind w:firstLine="709"/>
        <w:jc w:val="both"/>
        <w:rPr>
          <w:rFonts w:ascii="Times New Roman" w:hAnsi="Times New Roman"/>
          <w:sz w:val="28"/>
          <w:szCs w:val="28"/>
        </w:rPr>
      </w:pPr>
      <w:r w:rsidRPr="00A64B61">
        <w:rPr>
          <w:rFonts w:ascii="Times New Roman" w:hAnsi="Times New Roman"/>
          <w:sz w:val="28"/>
          <w:szCs w:val="28"/>
        </w:rPr>
        <w:t>б) вид документации по планировке территории</w:t>
      </w:r>
      <w:r w:rsidR="003C10C6" w:rsidRPr="003B58F9">
        <w:rPr>
          <w:rFonts w:ascii="Times New Roman" w:hAnsi="Times New Roman"/>
          <w:sz w:val="28"/>
          <w:szCs w:val="28"/>
        </w:rPr>
        <w:t>или отдельных ее частей</w:t>
      </w:r>
      <w:r w:rsidRPr="00A64B61">
        <w:rPr>
          <w:rFonts w:ascii="Times New Roman" w:hAnsi="Times New Roman"/>
          <w:sz w:val="28"/>
          <w:szCs w:val="28"/>
        </w:rPr>
        <w:t xml:space="preserve">, </w:t>
      </w:r>
      <w:r w:rsidR="003C10C6">
        <w:rPr>
          <w:rFonts w:ascii="Times New Roman" w:hAnsi="Times New Roman"/>
          <w:sz w:val="28"/>
          <w:szCs w:val="28"/>
        </w:rPr>
        <w:t>которыеподлежат отмене</w:t>
      </w:r>
      <w:r w:rsidRPr="00A64B61">
        <w:rPr>
          <w:rFonts w:ascii="Times New Roman" w:hAnsi="Times New Roman"/>
          <w:sz w:val="28"/>
          <w:szCs w:val="28"/>
        </w:rPr>
        <w:t>;</w:t>
      </w:r>
    </w:p>
    <w:p w:rsidR="003F58D6" w:rsidRDefault="00A64B61" w:rsidP="00A64B61">
      <w:pPr>
        <w:widowControl w:val="0"/>
        <w:autoSpaceDE w:val="0"/>
        <w:spacing w:after="0" w:line="240" w:lineRule="auto"/>
        <w:ind w:firstLine="709"/>
        <w:jc w:val="both"/>
        <w:rPr>
          <w:rFonts w:ascii="Times New Roman" w:hAnsi="Times New Roman"/>
          <w:sz w:val="28"/>
          <w:szCs w:val="28"/>
        </w:rPr>
      </w:pPr>
      <w:r w:rsidRPr="00A64B61">
        <w:rPr>
          <w:rFonts w:ascii="Times New Roman" w:hAnsi="Times New Roman"/>
          <w:sz w:val="28"/>
          <w:szCs w:val="28"/>
        </w:rPr>
        <w:t xml:space="preserve">в) реквизиты (номер и дата) </w:t>
      </w:r>
      <w:r w:rsidR="002B7071" w:rsidRPr="002B7071">
        <w:rPr>
          <w:rFonts w:ascii="Times New Roman" w:hAnsi="Times New Roman"/>
          <w:sz w:val="28"/>
          <w:szCs w:val="28"/>
        </w:rPr>
        <w:t>постановления</w:t>
      </w:r>
      <w:r w:rsidRPr="00A64B61">
        <w:rPr>
          <w:rFonts w:ascii="Times New Roman" w:hAnsi="Times New Roman"/>
          <w:sz w:val="28"/>
          <w:szCs w:val="28"/>
        </w:rPr>
        <w:t xml:space="preserve"> об утверждении документации по планировке территории</w:t>
      </w:r>
      <w:r w:rsidR="00A524CA">
        <w:rPr>
          <w:rFonts w:ascii="Times New Roman" w:hAnsi="Times New Roman"/>
          <w:sz w:val="28"/>
          <w:szCs w:val="28"/>
        </w:rPr>
        <w:t>, которая подлежит</w:t>
      </w:r>
      <w:r w:rsidR="00A524CA" w:rsidRPr="00A524CA">
        <w:rPr>
          <w:rFonts w:ascii="Times New Roman" w:hAnsi="Times New Roman"/>
          <w:sz w:val="28"/>
          <w:szCs w:val="28"/>
        </w:rPr>
        <w:t xml:space="preserve"> отменеили отдельные части которой подлежат отмене</w:t>
      </w:r>
      <w:r w:rsidR="00A524CA">
        <w:rPr>
          <w:rFonts w:ascii="Times New Roman" w:hAnsi="Times New Roman"/>
          <w:sz w:val="28"/>
          <w:szCs w:val="28"/>
        </w:rPr>
        <w:t>.</w:t>
      </w:r>
    </w:p>
    <w:p w:rsidR="00A524CA" w:rsidRDefault="00A524CA" w:rsidP="00A64B6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Pr="00A524CA">
        <w:rPr>
          <w:rFonts w:ascii="Times New Roman" w:hAnsi="Times New Roman"/>
          <w:sz w:val="28"/>
          <w:szCs w:val="28"/>
        </w:rPr>
        <w:t xml:space="preserve">реквизиты (номер и дата) </w:t>
      </w:r>
      <w:r w:rsidR="002B7071" w:rsidRPr="002B7071">
        <w:rPr>
          <w:rFonts w:ascii="Times New Roman" w:hAnsi="Times New Roman"/>
          <w:sz w:val="28"/>
          <w:szCs w:val="28"/>
        </w:rPr>
        <w:t>постановления</w:t>
      </w:r>
      <w:r w:rsidRPr="00A524CA">
        <w:rPr>
          <w:rFonts w:ascii="Times New Roman" w:hAnsi="Times New Roman"/>
          <w:sz w:val="28"/>
          <w:szCs w:val="28"/>
        </w:rPr>
        <w:t xml:space="preserve"> об отмене красных линий, которые обозначают границы территорий, занятых линейными объектами и (или) предназначенных для размещения линейных объектов</w:t>
      </w:r>
      <w:r w:rsidR="003B58F9">
        <w:rPr>
          <w:rFonts w:ascii="Times New Roman" w:hAnsi="Times New Roman"/>
          <w:sz w:val="28"/>
          <w:szCs w:val="28"/>
        </w:rPr>
        <w:t xml:space="preserve"> (при наличии)</w:t>
      </w:r>
      <w:r w:rsidRPr="00A524CA">
        <w:rPr>
          <w:rFonts w:ascii="Times New Roman" w:hAnsi="Times New Roman"/>
          <w:sz w:val="28"/>
          <w:szCs w:val="28"/>
        </w:rPr>
        <w:t>.</w:t>
      </w:r>
    </w:p>
    <w:p w:rsidR="003F58D6" w:rsidRPr="003B58F9" w:rsidRDefault="003F58D6" w:rsidP="003F58D6">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2.6.</w:t>
      </w:r>
      <w:r w:rsidR="00636E30" w:rsidRPr="003B58F9">
        <w:rPr>
          <w:rFonts w:ascii="Times New Roman" w:hAnsi="Times New Roman"/>
          <w:sz w:val="28"/>
          <w:szCs w:val="28"/>
        </w:rPr>
        <w:t>6</w:t>
      </w:r>
      <w:r w:rsidRPr="003B58F9">
        <w:rPr>
          <w:rFonts w:ascii="Times New Roman" w:hAnsi="Times New Roman"/>
          <w:sz w:val="28"/>
          <w:szCs w:val="28"/>
        </w:rPr>
        <w:t xml:space="preserve">. К заявлению об </w:t>
      </w:r>
      <w:r w:rsidR="00636E30" w:rsidRPr="00636E30">
        <w:rPr>
          <w:rFonts w:ascii="Times New Roman" w:hAnsi="Times New Roman"/>
          <w:sz w:val="28"/>
          <w:szCs w:val="28"/>
        </w:rPr>
        <w:t>отмене документации по планировке территории или отдельных ее частей</w:t>
      </w:r>
      <w:r w:rsidR="003B58F9">
        <w:rPr>
          <w:rFonts w:ascii="Times New Roman" w:hAnsi="Times New Roman"/>
          <w:sz w:val="28"/>
          <w:szCs w:val="28"/>
        </w:rPr>
        <w:t xml:space="preserve"> прилагаются</w:t>
      </w:r>
      <w:r w:rsidR="00E8189E">
        <w:rPr>
          <w:rFonts w:ascii="Times New Roman" w:hAnsi="Times New Roman"/>
          <w:sz w:val="28"/>
          <w:szCs w:val="28"/>
        </w:rPr>
        <w:t xml:space="preserve"> </w:t>
      </w:r>
      <w:r w:rsidRPr="003B58F9">
        <w:rPr>
          <w:rFonts w:ascii="Times New Roman" w:hAnsi="Times New Roman"/>
          <w:sz w:val="28"/>
          <w:szCs w:val="28"/>
        </w:rPr>
        <w:t>следующие документы:</w:t>
      </w:r>
    </w:p>
    <w:p w:rsidR="003F58D6" w:rsidRPr="003B58F9" w:rsidRDefault="003F58D6" w:rsidP="003F58D6">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1) копия документа, удостоверяющего личность заявителя, либо личность представителя заявителя;</w:t>
      </w:r>
    </w:p>
    <w:p w:rsidR="003F58D6" w:rsidRPr="003B58F9" w:rsidRDefault="003F58D6" w:rsidP="003F58D6">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уполномоченный представитель заявителя;</w:t>
      </w:r>
    </w:p>
    <w:p w:rsidR="003F58D6" w:rsidRPr="003B58F9" w:rsidRDefault="003F58D6" w:rsidP="003F58D6">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3) копия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636E30" w:rsidRPr="003B58F9" w:rsidRDefault="00636E30"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636E30">
        <w:rPr>
          <w:rFonts w:ascii="Times New Roman" w:hAnsi="Times New Roman"/>
          <w:sz w:val="28"/>
          <w:szCs w:val="28"/>
        </w:rPr>
        <w:t>) обоснование необходимости отмены документации по планировке тер</w:t>
      </w:r>
      <w:r w:rsidR="00A524CA">
        <w:rPr>
          <w:rFonts w:ascii="Times New Roman" w:hAnsi="Times New Roman"/>
          <w:sz w:val="28"/>
          <w:szCs w:val="28"/>
        </w:rPr>
        <w:t>ритории или отдельных ее частей</w:t>
      </w:r>
      <w:r>
        <w:rPr>
          <w:rFonts w:ascii="Times New Roman" w:hAnsi="Times New Roman"/>
          <w:sz w:val="28"/>
          <w:szCs w:val="28"/>
        </w:rPr>
        <w:t>.</w:t>
      </w:r>
    </w:p>
    <w:p w:rsidR="003F58D6" w:rsidRDefault="003B58F9" w:rsidP="003F58D6">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lastRenderedPageBreak/>
        <w:t>2.6.7</w:t>
      </w:r>
      <w:r w:rsidR="003F58D6" w:rsidRPr="003B58F9">
        <w:rPr>
          <w:rFonts w:ascii="Times New Roman" w:hAnsi="Times New Roman"/>
          <w:sz w:val="28"/>
          <w:szCs w:val="28"/>
        </w:rPr>
        <w:t xml:space="preserve">. В целях </w:t>
      </w:r>
      <w:r w:rsidR="003F58D6">
        <w:rPr>
          <w:rFonts w:ascii="Times New Roman" w:hAnsi="Times New Roman"/>
          <w:sz w:val="28"/>
          <w:szCs w:val="28"/>
        </w:rPr>
        <w:t>признания</w:t>
      </w:r>
      <w:r w:rsidR="003F58D6" w:rsidRPr="00DA442D">
        <w:rPr>
          <w:rFonts w:ascii="Times New Roman" w:hAnsi="Times New Roman"/>
          <w:sz w:val="28"/>
          <w:szCs w:val="28"/>
        </w:rPr>
        <w:t xml:space="preserve"> отдельных частей документации по планировке территории не подлежащими применению</w:t>
      </w:r>
      <w:r w:rsidR="003F58D6" w:rsidRPr="003B58F9">
        <w:rPr>
          <w:rFonts w:ascii="Times New Roman" w:hAnsi="Times New Roman"/>
          <w:sz w:val="28"/>
          <w:szCs w:val="28"/>
        </w:rPr>
        <w:t xml:space="preserve"> заявитель или уполномоченный представитель заявителя представляет заявление </w:t>
      </w:r>
      <w:r w:rsidR="003F58D6">
        <w:rPr>
          <w:rFonts w:ascii="Times New Roman" w:hAnsi="Times New Roman"/>
          <w:sz w:val="28"/>
          <w:szCs w:val="28"/>
        </w:rPr>
        <w:t xml:space="preserve">о </w:t>
      </w:r>
      <w:r w:rsidR="003F58D6" w:rsidRPr="003F58D6">
        <w:rPr>
          <w:rFonts w:ascii="Times New Roman" w:hAnsi="Times New Roman"/>
          <w:sz w:val="28"/>
          <w:szCs w:val="28"/>
        </w:rPr>
        <w:t>признани</w:t>
      </w:r>
      <w:r w:rsidR="003F58D6">
        <w:rPr>
          <w:rFonts w:ascii="Times New Roman" w:hAnsi="Times New Roman"/>
          <w:sz w:val="28"/>
          <w:szCs w:val="28"/>
        </w:rPr>
        <w:t>и</w:t>
      </w:r>
      <w:r w:rsidR="003F58D6" w:rsidRPr="003F58D6">
        <w:rPr>
          <w:rFonts w:ascii="Times New Roman" w:hAnsi="Times New Roman"/>
          <w:sz w:val="28"/>
          <w:szCs w:val="28"/>
        </w:rPr>
        <w:t xml:space="preserve"> отдельных частей документации по планировке территории не подлежащими применению</w:t>
      </w:r>
      <w:r w:rsidR="003F58D6" w:rsidRPr="003B58F9">
        <w:rPr>
          <w:rFonts w:ascii="Times New Roman" w:hAnsi="Times New Roman"/>
          <w:sz w:val="28"/>
          <w:szCs w:val="28"/>
        </w:rPr>
        <w:t xml:space="preserve"> по форме, согласно приложени</w:t>
      </w:r>
      <w:r w:rsidR="00E20B60">
        <w:rPr>
          <w:rFonts w:ascii="Times New Roman" w:hAnsi="Times New Roman"/>
          <w:sz w:val="28"/>
          <w:szCs w:val="28"/>
        </w:rPr>
        <w:t>ю</w:t>
      </w:r>
      <w:r w:rsidR="003F58D6" w:rsidRPr="003B58F9">
        <w:rPr>
          <w:rFonts w:ascii="Times New Roman" w:hAnsi="Times New Roman"/>
          <w:sz w:val="28"/>
          <w:szCs w:val="28"/>
        </w:rPr>
        <w:t xml:space="preserve"> 6 настоящего административного регламента, содержащее следующую информацию:</w:t>
      </w:r>
    </w:p>
    <w:p w:rsidR="00636E30" w:rsidRPr="00636E30" w:rsidRDefault="00636E30" w:rsidP="00636E30">
      <w:pPr>
        <w:widowControl w:val="0"/>
        <w:autoSpaceDE w:val="0"/>
        <w:spacing w:after="0" w:line="240" w:lineRule="auto"/>
        <w:ind w:firstLine="709"/>
        <w:jc w:val="both"/>
        <w:rPr>
          <w:rFonts w:ascii="Times New Roman" w:hAnsi="Times New Roman"/>
          <w:sz w:val="28"/>
          <w:szCs w:val="28"/>
        </w:rPr>
      </w:pPr>
      <w:r w:rsidRPr="00636E30">
        <w:rPr>
          <w:rFonts w:ascii="Times New Roman" w:hAnsi="Times New Roman"/>
          <w:sz w:val="28"/>
          <w:szCs w:val="28"/>
        </w:rPr>
        <w:t>а) фамилия, имя, отчество (при наличии), адрес места регистрации, реквизиты документа, удостоверяющего личность (для физического лица),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B58F9" w:rsidRPr="003B58F9" w:rsidRDefault="003B58F9" w:rsidP="003B58F9">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3B58F9">
        <w:rPr>
          <w:rFonts w:ascii="Times New Roman" w:hAnsi="Times New Roman"/>
          <w:sz w:val="28"/>
          <w:szCs w:val="28"/>
        </w:rPr>
        <w:t xml:space="preserve">) реквизиты </w:t>
      </w:r>
      <w:r w:rsidR="002B7071">
        <w:rPr>
          <w:rFonts w:ascii="Times New Roman" w:hAnsi="Times New Roman"/>
          <w:sz w:val="28"/>
          <w:szCs w:val="28"/>
        </w:rPr>
        <w:t>постановления</w:t>
      </w:r>
      <w:r w:rsidRPr="003B58F9">
        <w:rPr>
          <w:rFonts w:ascii="Times New Roman" w:hAnsi="Times New Roman"/>
          <w:sz w:val="28"/>
          <w:szCs w:val="28"/>
        </w:rPr>
        <w:t xml:space="preserve"> (номер и дата) об утверждении документации по планировке территории, отдельные части которой подлежат признанию не подлежащими применению;</w:t>
      </w:r>
    </w:p>
    <w:p w:rsidR="003B58F9" w:rsidRPr="003B58F9" w:rsidRDefault="003B58F9" w:rsidP="003B58F9">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3B58F9">
        <w:rPr>
          <w:rFonts w:ascii="Times New Roman" w:hAnsi="Times New Roman"/>
          <w:sz w:val="28"/>
          <w:szCs w:val="28"/>
        </w:rPr>
        <w:t xml:space="preserve">) реквизиты </w:t>
      </w:r>
      <w:r w:rsidR="002B7071">
        <w:rPr>
          <w:rFonts w:ascii="Times New Roman" w:hAnsi="Times New Roman"/>
          <w:sz w:val="28"/>
          <w:szCs w:val="28"/>
        </w:rPr>
        <w:t>постановления</w:t>
      </w:r>
      <w:r w:rsidRPr="003B58F9">
        <w:rPr>
          <w:rFonts w:ascii="Times New Roman" w:hAnsi="Times New Roman"/>
          <w:sz w:val="28"/>
          <w:szCs w:val="28"/>
        </w:rPr>
        <w:t xml:space="preserve">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3B58F9" w:rsidRDefault="003B58F9" w:rsidP="003B58F9">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в) перечень отдельных частей проекта планировки территории, признав</w:t>
      </w:r>
      <w:r>
        <w:rPr>
          <w:rFonts w:ascii="Times New Roman" w:hAnsi="Times New Roman"/>
          <w:sz w:val="28"/>
          <w:szCs w:val="28"/>
        </w:rPr>
        <w:t>аемых не подлежащими применению.</w:t>
      </w:r>
    </w:p>
    <w:p w:rsidR="003B58F9" w:rsidRPr="003B58F9" w:rsidRDefault="003B58F9" w:rsidP="003B58F9">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2.6.</w:t>
      </w:r>
      <w:r>
        <w:rPr>
          <w:rFonts w:ascii="Times New Roman" w:hAnsi="Times New Roman"/>
          <w:sz w:val="28"/>
          <w:szCs w:val="28"/>
        </w:rPr>
        <w:t>8</w:t>
      </w:r>
      <w:r w:rsidRPr="003B58F9">
        <w:rPr>
          <w:rFonts w:ascii="Times New Roman" w:hAnsi="Times New Roman"/>
          <w:sz w:val="28"/>
          <w:szCs w:val="28"/>
        </w:rPr>
        <w:t>. К заявлению о признании отдельных частей документации по планировке территории не подлежащими применению</w:t>
      </w:r>
      <w:r>
        <w:rPr>
          <w:rFonts w:ascii="Times New Roman" w:hAnsi="Times New Roman"/>
          <w:sz w:val="28"/>
          <w:szCs w:val="28"/>
        </w:rPr>
        <w:t xml:space="preserve"> прилагаются</w:t>
      </w:r>
      <w:r w:rsidRPr="003B58F9">
        <w:rPr>
          <w:rFonts w:ascii="Times New Roman" w:hAnsi="Times New Roman"/>
          <w:sz w:val="28"/>
          <w:szCs w:val="28"/>
        </w:rPr>
        <w:t xml:space="preserve"> следующие документы:</w:t>
      </w:r>
    </w:p>
    <w:p w:rsidR="003B58F9" w:rsidRPr="003B58F9" w:rsidRDefault="003B58F9" w:rsidP="003B58F9">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1) копия документа, удостоверяющего личность заявителя, либо личность представителя заявителя;</w:t>
      </w:r>
    </w:p>
    <w:p w:rsidR="003B58F9" w:rsidRPr="003B58F9" w:rsidRDefault="003B58F9" w:rsidP="003B58F9">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уполномоченный представитель заявителя;</w:t>
      </w:r>
    </w:p>
    <w:p w:rsidR="003B58F9" w:rsidRPr="003B58F9" w:rsidRDefault="003B58F9" w:rsidP="003B58F9">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3) копия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3B58F9" w:rsidRDefault="003B58F9" w:rsidP="003B58F9">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4) обоснование необходимости признания отдельных частей документации по планировке территории не подлежащими применению.</w:t>
      </w:r>
    </w:p>
    <w:p w:rsidR="002839CE" w:rsidRDefault="002839CE" w:rsidP="00E42EF3">
      <w:pPr>
        <w:widowControl w:val="0"/>
        <w:autoSpaceDE w:val="0"/>
        <w:spacing w:after="0" w:line="240" w:lineRule="auto"/>
        <w:ind w:firstLine="709"/>
        <w:jc w:val="both"/>
        <w:rPr>
          <w:rFonts w:ascii="Times New Roman" w:hAnsi="Times New Roman" w:cs="Times New Roman"/>
          <w:sz w:val="28"/>
          <w:szCs w:val="28"/>
        </w:rPr>
      </w:pPr>
      <w:r w:rsidRPr="009E4AD6">
        <w:rPr>
          <w:rFonts w:ascii="Times New Roman" w:hAnsi="Times New Roman" w:cs="Times New Roman"/>
          <w:sz w:val="28"/>
          <w:szCs w:val="28"/>
        </w:rPr>
        <w:t>2.6.</w:t>
      </w:r>
      <w:r w:rsidR="008C354B">
        <w:rPr>
          <w:rFonts w:ascii="Times New Roman" w:hAnsi="Times New Roman" w:cs="Times New Roman"/>
          <w:sz w:val="28"/>
          <w:szCs w:val="28"/>
        </w:rPr>
        <w:t>9</w:t>
      </w:r>
      <w:r w:rsidRPr="009E4AD6">
        <w:rPr>
          <w:rFonts w:ascii="Times New Roman" w:hAnsi="Times New Roman" w:cs="Times New Roman"/>
          <w:sz w:val="28"/>
          <w:szCs w:val="28"/>
        </w:rPr>
        <w:t>.</w:t>
      </w:r>
      <w:r>
        <w:rPr>
          <w:rFonts w:ascii="Times New Roman" w:hAnsi="Times New Roman" w:cs="Times New Roman"/>
          <w:sz w:val="28"/>
          <w:szCs w:val="28"/>
        </w:rPr>
        <w:t xml:space="preserve"> Документы, представляемые заявителем, должны соответствовать следующим требованиям:</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документы соответствуют требованиям, установленным законодательством Российской Федерации.</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008C354B">
        <w:rPr>
          <w:rFonts w:ascii="Times New Roman" w:hAnsi="Times New Roman" w:cs="Times New Roman"/>
          <w:sz w:val="28"/>
          <w:szCs w:val="28"/>
        </w:rPr>
        <w:t>10</w:t>
      </w:r>
      <w:r>
        <w:rPr>
          <w:rFonts w:ascii="Times New Roman" w:hAnsi="Times New Roman" w:cs="Times New Roman"/>
          <w:sz w:val="28"/>
          <w:szCs w:val="28"/>
        </w:rPr>
        <w:t xml:space="preserve">. Форму </w:t>
      </w:r>
      <w:r w:rsidR="00BF05FA">
        <w:rPr>
          <w:rFonts w:ascii="Times New Roman" w:hAnsi="Times New Roman" w:cs="Times New Roman"/>
          <w:sz w:val="28"/>
          <w:szCs w:val="28"/>
        </w:rPr>
        <w:t>заявления</w:t>
      </w:r>
      <w:r>
        <w:rPr>
          <w:rFonts w:ascii="Times New Roman" w:hAnsi="Times New Roman" w:cs="Times New Roman"/>
          <w:sz w:val="28"/>
          <w:szCs w:val="28"/>
        </w:rPr>
        <w:t xml:space="preserve"> и общие сведения о муниципальной услуге заявитель вправе получить:</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в администрации, у должностных лиц </w:t>
      </w:r>
      <w:r w:rsidR="00404E76">
        <w:rPr>
          <w:rFonts w:ascii="Times New Roman" w:hAnsi="Times New Roman" w:cs="Times New Roman"/>
          <w:sz w:val="28"/>
          <w:szCs w:val="28"/>
        </w:rPr>
        <w:t>Отдела</w:t>
      </w:r>
      <w:r>
        <w:rPr>
          <w:rFonts w:ascii="Times New Roman" w:hAnsi="Times New Roman" w:cs="Times New Roman"/>
          <w:sz w:val="28"/>
          <w:szCs w:val="28"/>
        </w:rPr>
        <w:t>;</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 использованием сети «Интернет» на официальном сайте администрации, через Единый портал, региональный портал.</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представить документы:</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лично в администрацию по адресу: Ставропольский край, Петровский район, г. Светлоград, пл. 50 лет Октября, 8, - понедельник - пятница с 8.00 до 17.00, перерыв с 12.00 до 13.00; суббота, воскресенье - выходные дни;</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w:t>
      </w:r>
      <w:r w:rsidR="002E00C5">
        <w:rPr>
          <w:rFonts w:ascii="Times New Roman" w:hAnsi="Times New Roman" w:cs="Times New Roman"/>
          <w:sz w:val="28"/>
          <w:szCs w:val="28"/>
        </w:rPr>
        <w:t>сети «Интернет»</w:t>
      </w:r>
      <w:r>
        <w:rPr>
          <w:rFonts w:ascii="Times New Roman" w:hAnsi="Times New Roman" w:cs="Times New Roman"/>
          <w:sz w:val="28"/>
          <w:szCs w:val="28"/>
        </w:rPr>
        <w:t xml:space="preserve"> путем направления обращений </w:t>
      </w:r>
      <w:r w:rsidR="002459D7">
        <w:rPr>
          <w:rFonts w:ascii="Times New Roman" w:hAnsi="Times New Roman" w:cs="Times New Roman"/>
          <w:sz w:val="28"/>
          <w:szCs w:val="28"/>
        </w:rPr>
        <w:t xml:space="preserve">через </w:t>
      </w:r>
      <w:r>
        <w:rPr>
          <w:rFonts w:ascii="Times New Roman" w:hAnsi="Times New Roman" w:cs="Times New Roman"/>
          <w:sz w:val="28"/>
          <w:szCs w:val="28"/>
        </w:rPr>
        <w:t xml:space="preserve">Единый портал, </w:t>
      </w:r>
      <w:r w:rsidR="002459D7">
        <w:rPr>
          <w:rFonts w:ascii="Times New Roman" w:hAnsi="Times New Roman" w:cs="Times New Roman"/>
          <w:sz w:val="28"/>
          <w:szCs w:val="28"/>
        </w:rPr>
        <w:t xml:space="preserve">региональныйпортал </w:t>
      </w:r>
      <w:r>
        <w:rPr>
          <w:rFonts w:ascii="Times New Roman" w:hAnsi="Times New Roman" w:cs="Times New Roman"/>
          <w:sz w:val="28"/>
          <w:szCs w:val="28"/>
        </w:rPr>
        <w:t>(в личные кабинеты пользователей);</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sidRPr="009E4AD6">
        <w:rPr>
          <w:rFonts w:ascii="Times New Roman" w:hAnsi="Times New Roman" w:cs="Times New Roman"/>
          <w:sz w:val="28"/>
          <w:szCs w:val="28"/>
        </w:rPr>
        <w:t>через МФЦ</w:t>
      </w:r>
      <w:r w:rsidR="009E4AD6">
        <w:rPr>
          <w:rFonts w:ascii="Times New Roman" w:hAnsi="Times New Roman" w:cs="Times New Roman"/>
          <w:sz w:val="28"/>
          <w:szCs w:val="28"/>
        </w:rPr>
        <w:t>.</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rsidR="002839CE" w:rsidRDefault="008F6844"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008C354B">
        <w:rPr>
          <w:rFonts w:ascii="Times New Roman" w:hAnsi="Times New Roman" w:cs="Times New Roman"/>
          <w:sz w:val="28"/>
          <w:szCs w:val="28"/>
        </w:rPr>
        <w:t>11</w:t>
      </w:r>
      <w:r w:rsidR="002839CE">
        <w:rPr>
          <w:rFonts w:ascii="Times New Roman" w:hAnsi="Times New Roman" w:cs="Times New Roman"/>
          <w:sz w:val="28"/>
          <w:szCs w:val="28"/>
        </w:rPr>
        <w:t xml:space="preserve">. Документы в электронной форме представляются заявителем в соответствии с </w:t>
      </w:r>
      <w:hyperlink r:id="rId23" w:history="1">
        <w:r w:rsidR="002839CE" w:rsidRPr="00E8189E">
          <w:rPr>
            <w:rFonts w:ascii="Times New Roman" w:hAnsi="Times New Roman" w:cs="Times New Roman"/>
            <w:color w:val="000000" w:themeColor="text1"/>
            <w:sz w:val="28"/>
            <w:szCs w:val="28"/>
          </w:rPr>
          <w:t>постановлением</w:t>
        </w:r>
      </w:hyperlink>
      <w:r w:rsidR="002839CE">
        <w:rPr>
          <w:rFonts w:ascii="Times New Roman" w:hAnsi="Times New Roman" w:cs="Times New Roman"/>
          <w:sz w:val="28"/>
          <w:szCs w:val="28"/>
        </w:rPr>
        <w:t xml:space="preserve"> Правительства Российской Федерации от 07.07.2011 </w:t>
      </w:r>
      <w:r>
        <w:rPr>
          <w:rFonts w:ascii="Times New Roman" w:hAnsi="Times New Roman" w:cs="Times New Roman"/>
          <w:sz w:val="28"/>
          <w:szCs w:val="28"/>
        </w:rPr>
        <w:t>№</w:t>
      </w:r>
      <w:r w:rsidR="002E00C5">
        <w:rPr>
          <w:rFonts w:ascii="Times New Roman" w:hAnsi="Times New Roman" w:cs="Times New Roman"/>
          <w:sz w:val="28"/>
          <w:szCs w:val="28"/>
        </w:rPr>
        <w:t xml:space="preserve"> 553 «</w:t>
      </w:r>
      <w:r w:rsidR="002839CE">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w:t>
      </w:r>
      <w:r w:rsidR="002E00C5">
        <w:rPr>
          <w:rFonts w:ascii="Times New Roman" w:hAnsi="Times New Roman" w:cs="Times New Roman"/>
          <w:sz w:val="28"/>
          <w:szCs w:val="28"/>
        </w:rPr>
        <w:t>тов»</w:t>
      </w:r>
      <w:r w:rsidR="002839CE">
        <w:rPr>
          <w:rFonts w:ascii="Times New Roman" w:hAnsi="Times New Roman" w:cs="Times New Roman"/>
          <w:sz w:val="28"/>
          <w:szCs w:val="28"/>
        </w:rPr>
        <w:t>.</w:t>
      </w:r>
    </w:p>
    <w:p w:rsidR="002839CE" w:rsidRDefault="008C354B"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2.6.12</w:t>
      </w:r>
      <w:r w:rsidR="002839CE">
        <w:rPr>
          <w:rFonts w:ascii="Times New Roman" w:hAnsi="Times New Roman" w:cs="Times New Roman"/>
          <w:sz w:val="28"/>
          <w:szCs w:val="28"/>
        </w:rPr>
        <w:t>.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2839CE" w:rsidRPr="0081251C" w:rsidRDefault="00BE07A4" w:rsidP="002839CE">
      <w:pPr>
        <w:autoSpaceDE w:val="0"/>
        <w:autoSpaceDN w:val="0"/>
        <w:adjustRightInd w:val="0"/>
        <w:spacing w:after="0" w:line="240" w:lineRule="auto"/>
        <w:ind w:firstLine="539"/>
        <w:jc w:val="both"/>
        <w:rPr>
          <w:rFonts w:ascii="Times New Roman" w:hAnsi="Times New Roman" w:cs="Times New Roman"/>
          <w:sz w:val="28"/>
          <w:szCs w:val="28"/>
        </w:rPr>
      </w:pPr>
      <w:r w:rsidRPr="0081251C">
        <w:rPr>
          <w:rFonts w:ascii="Times New Roman" w:hAnsi="Times New Roman" w:cs="Times New Roman"/>
          <w:sz w:val="28"/>
          <w:szCs w:val="28"/>
        </w:rPr>
        <w:t>2.6.</w:t>
      </w:r>
      <w:r w:rsidR="008C354B" w:rsidRPr="0081251C">
        <w:rPr>
          <w:rFonts w:ascii="Times New Roman" w:hAnsi="Times New Roman" w:cs="Times New Roman"/>
          <w:sz w:val="28"/>
          <w:szCs w:val="28"/>
        </w:rPr>
        <w:t>13</w:t>
      </w:r>
      <w:r w:rsidR="002839CE" w:rsidRPr="0081251C">
        <w:rPr>
          <w:rFonts w:ascii="Times New Roman" w:hAnsi="Times New Roman" w:cs="Times New Roman"/>
          <w:sz w:val="28"/>
          <w:szCs w:val="28"/>
        </w:rPr>
        <w:t>. Документы, необходимые для получения муниципальной услуги, могут быть предоставлены как в подлинниках, так и в копиях</w:t>
      </w:r>
      <w:r w:rsidR="0081251C" w:rsidRPr="0081251C">
        <w:rPr>
          <w:rFonts w:ascii="Times New Roman" w:hAnsi="Times New Roman" w:cs="Times New Roman"/>
          <w:sz w:val="28"/>
          <w:szCs w:val="28"/>
        </w:rPr>
        <w:t xml:space="preserve"> (за исключением пп. «3» пп. 2.6.2, пп. «3, 4, 5» пп. 2.6.4, пп. «4» пп. 2.6.6, пп. «4»  пп. 2.6.8 п. 2.6 настоящего административного регламента)</w:t>
      </w:r>
      <w:r w:rsidR="002839CE" w:rsidRPr="0081251C">
        <w:rPr>
          <w:rFonts w:ascii="Times New Roman" w:hAnsi="Times New Roman" w:cs="Times New Roman"/>
          <w:sz w:val="28"/>
          <w:szCs w:val="28"/>
        </w:rPr>
        <w:t>.</w:t>
      </w:r>
    </w:p>
    <w:p w:rsidR="002839CE" w:rsidRDefault="00826518" w:rsidP="002839CE">
      <w:pPr>
        <w:autoSpaceDE w:val="0"/>
        <w:autoSpaceDN w:val="0"/>
        <w:adjustRightInd w:val="0"/>
        <w:spacing w:after="0" w:line="240" w:lineRule="auto"/>
        <w:ind w:firstLine="539"/>
        <w:jc w:val="both"/>
        <w:rPr>
          <w:rFonts w:ascii="Times New Roman" w:hAnsi="Times New Roman" w:cs="Times New Roman"/>
          <w:sz w:val="28"/>
          <w:szCs w:val="28"/>
        </w:rPr>
      </w:pPr>
      <w:r w:rsidRPr="0081251C">
        <w:rPr>
          <w:rFonts w:ascii="Times New Roman" w:hAnsi="Times New Roman" w:cs="Times New Roman"/>
          <w:sz w:val="28"/>
          <w:szCs w:val="28"/>
        </w:rPr>
        <w:t>В случае обращения заявителя с заявлением в администрацию или МФЦ в</w:t>
      </w:r>
      <w:r w:rsidR="002839CE" w:rsidRPr="0081251C">
        <w:rPr>
          <w:rFonts w:ascii="Times New Roman" w:hAnsi="Times New Roman" w:cs="Times New Roman"/>
          <w:sz w:val="28"/>
          <w:szCs w:val="28"/>
        </w:rPr>
        <w:t xml:space="preserve">ерность копии документа, предоставляемой для предоставления муниципальной услуги, должна быть засвидетельствована в </w:t>
      </w:r>
      <w:r w:rsidR="005B1B4F" w:rsidRPr="0081251C">
        <w:rPr>
          <w:rFonts w:ascii="Times New Roman" w:hAnsi="Times New Roman" w:cs="Times New Roman"/>
          <w:sz w:val="28"/>
          <w:szCs w:val="28"/>
        </w:rPr>
        <w:t>установленном законом порядке</w:t>
      </w:r>
      <w:r w:rsidR="002839CE" w:rsidRPr="0081251C">
        <w:rPr>
          <w:rFonts w:ascii="Times New Roman" w:hAnsi="Times New Roman" w:cs="Times New Roman"/>
          <w:sz w:val="28"/>
          <w:szCs w:val="28"/>
        </w:rPr>
        <w:t xml:space="preserve">,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 </w:t>
      </w:r>
      <w:r w:rsidR="00980724" w:rsidRPr="0081251C">
        <w:rPr>
          <w:rFonts w:ascii="Times New Roman" w:hAnsi="Times New Roman" w:cs="Times New Roman"/>
          <w:sz w:val="28"/>
          <w:szCs w:val="28"/>
        </w:rPr>
        <w:t>о приеме</w:t>
      </w:r>
      <w:r w:rsidR="002839CE" w:rsidRPr="0081251C">
        <w:rPr>
          <w:rFonts w:ascii="Times New Roman" w:hAnsi="Times New Roman" w:cs="Times New Roman"/>
          <w:sz w:val="28"/>
          <w:szCs w:val="28"/>
        </w:rPr>
        <w:t xml:space="preserve"> документов</w:t>
      </w:r>
      <w:r w:rsidR="00B17716" w:rsidRPr="0081251C">
        <w:rPr>
          <w:rFonts w:ascii="Times New Roman" w:hAnsi="Times New Roman" w:cs="Times New Roman"/>
          <w:sz w:val="28"/>
          <w:szCs w:val="28"/>
        </w:rPr>
        <w:t xml:space="preserve"> по форме согласно приложению </w:t>
      </w:r>
      <w:r w:rsidR="008C354B" w:rsidRPr="0081251C">
        <w:rPr>
          <w:rFonts w:ascii="Times New Roman" w:hAnsi="Times New Roman" w:cs="Times New Roman"/>
          <w:sz w:val="28"/>
          <w:szCs w:val="28"/>
        </w:rPr>
        <w:t>7</w:t>
      </w:r>
      <w:r w:rsidR="002839CE" w:rsidRPr="0081251C">
        <w:rPr>
          <w:rFonts w:ascii="Times New Roman" w:hAnsi="Times New Roman" w:cs="Times New Roman"/>
          <w:sz w:val="28"/>
          <w:szCs w:val="28"/>
        </w:rPr>
        <w:t>.</w:t>
      </w:r>
    </w:p>
    <w:p w:rsidR="008F6844" w:rsidRDefault="00243DC6" w:rsidP="00E8189E">
      <w:pPr>
        <w:autoSpaceDE w:val="0"/>
        <w:autoSpaceDN w:val="0"/>
        <w:adjustRightInd w:val="0"/>
        <w:spacing w:after="0" w:line="240" w:lineRule="auto"/>
        <w:ind w:firstLine="709"/>
        <w:jc w:val="both"/>
        <w:rPr>
          <w:rFonts w:ascii="Times New Roman" w:hAnsi="Times New Roman" w:cs="Times New Roman"/>
          <w:sz w:val="28"/>
          <w:szCs w:val="28"/>
        </w:rPr>
      </w:pPr>
      <w:r w:rsidRPr="00243DC6">
        <w:rPr>
          <w:rFonts w:ascii="Times New Roman" w:hAnsi="Times New Roman" w:cs="Times New Roman"/>
          <w:color w:val="000000" w:themeColor="text1"/>
          <w:sz w:val="28"/>
          <w:szCs w:val="28"/>
        </w:rPr>
        <w:t xml:space="preserve">2.7. </w:t>
      </w:r>
      <w:r w:rsidR="008F6844">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w:t>
      </w:r>
      <w:r w:rsidR="008F6844">
        <w:rPr>
          <w:rFonts w:ascii="Times New Roman" w:hAnsi="Times New Roman" w:cs="Times New Roman"/>
          <w:sz w:val="28"/>
          <w:szCs w:val="28"/>
        </w:rPr>
        <w:lastRenderedPageBreak/>
        <w:t>которые заявитель вправе представить, а также способы их получения заявителями, в том числе в электронной форме, порядок их представления</w:t>
      </w:r>
    </w:p>
    <w:p w:rsidR="00654AEB" w:rsidRPr="00654AEB" w:rsidRDefault="009F2825" w:rsidP="00654A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2.7.1. </w:t>
      </w:r>
      <w:r w:rsidR="00654AEB" w:rsidRPr="00654AEB">
        <w:rPr>
          <w:rFonts w:ascii="Times New Roman" w:hAnsi="Times New Roman" w:cs="Times New Roman"/>
          <w:sz w:val="28"/>
          <w:szCs w:val="28"/>
        </w:rPr>
        <w:t>Специалист Отдела ответственный за истребование документов в порядке межведомственного информационного взаимодействия, запрашивает следующие документы, которые находятся в распоряжении иных органов (организаций), участвующих в предоставлении муниципальной услуги:</w:t>
      </w:r>
    </w:p>
    <w:p w:rsidR="00654AEB" w:rsidRPr="00654AEB" w:rsidRDefault="00654AEB" w:rsidP="00654AEB">
      <w:pPr>
        <w:spacing w:after="0" w:line="240" w:lineRule="auto"/>
        <w:ind w:firstLine="708"/>
        <w:jc w:val="both"/>
        <w:rPr>
          <w:rFonts w:ascii="Times New Roman" w:hAnsi="Times New Roman" w:cs="Times New Roman"/>
          <w:sz w:val="28"/>
          <w:szCs w:val="28"/>
        </w:rPr>
      </w:pPr>
      <w:r w:rsidRPr="00654AEB">
        <w:rPr>
          <w:rFonts w:ascii="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654AEB" w:rsidRDefault="00654AEB" w:rsidP="00654AEB">
      <w:pPr>
        <w:spacing w:after="0" w:line="240" w:lineRule="auto"/>
        <w:ind w:firstLine="708"/>
        <w:jc w:val="both"/>
        <w:rPr>
          <w:rFonts w:ascii="Times New Roman" w:hAnsi="Times New Roman" w:cs="Times New Roman"/>
          <w:sz w:val="28"/>
          <w:szCs w:val="28"/>
        </w:rPr>
      </w:pPr>
      <w:r w:rsidRPr="00654AEB">
        <w:rPr>
          <w:rFonts w:ascii="Times New Roman" w:hAnsi="Times New Roman" w:cs="Times New Roman"/>
          <w:sz w:val="28"/>
          <w:szCs w:val="28"/>
        </w:rPr>
        <w:t>2) Выписка из Единого государственного реестра юридич</w:t>
      </w:r>
      <w:r w:rsidR="00493DDA">
        <w:rPr>
          <w:rFonts w:ascii="Times New Roman" w:hAnsi="Times New Roman" w:cs="Times New Roman"/>
          <w:sz w:val="28"/>
          <w:szCs w:val="28"/>
        </w:rPr>
        <w:t>еских лиц (для юридических лиц);</w:t>
      </w:r>
    </w:p>
    <w:p w:rsidR="00493DDA" w:rsidRPr="0036467F" w:rsidRDefault="00493DDA" w:rsidP="00654A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Выписка из Единого государственного реестра недвижимости об основных характеристиках и зарегистрированных правах на объект недв</w:t>
      </w:r>
      <w:r w:rsidR="00A97B16">
        <w:rPr>
          <w:rFonts w:ascii="Times New Roman" w:hAnsi="Times New Roman" w:cs="Times New Roman"/>
          <w:sz w:val="28"/>
          <w:szCs w:val="28"/>
        </w:rPr>
        <w:t>ижимости.</w:t>
      </w:r>
    </w:p>
    <w:p w:rsidR="009D5082" w:rsidRPr="0036467F" w:rsidRDefault="0036467F" w:rsidP="00654AEB">
      <w:pPr>
        <w:spacing w:after="0" w:line="240" w:lineRule="auto"/>
        <w:ind w:firstLine="708"/>
        <w:jc w:val="both"/>
        <w:rPr>
          <w:rFonts w:ascii="Times New Roman" w:hAnsi="Times New Roman" w:cs="Times New Roman"/>
          <w:sz w:val="28"/>
          <w:szCs w:val="28"/>
        </w:rPr>
      </w:pPr>
      <w:r w:rsidRPr="0036467F">
        <w:rPr>
          <w:rFonts w:ascii="Times New Roman" w:hAnsi="Times New Roman" w:cs="Times New Roman"/>
          <w:sz w:val="28"/>
          <w:szCs w:val="28"/>
        </w:rPr>
        <w:t>Документы: п</w:t>
      </w:r>
      <w:r w:rsidR="009D5082" w:rsidRPr="0036467F">
        <w:rPr>
          <w:rFonts w:ascii="Times New Roman" w:hAnsi="Times New Roman" w:cs="Times New Roman"/>
          <w:sz w:val="28"/>
          <w:szCs w:val="28"/>
        </w:rPr>
        <w:t>остановление администрации о подготовке документации по планировке территории в случае обращения с заявлением о предоставлении муниципальной услуги лиц</w:t>
      </w:r>
      <w:r w:rsidR="00A037C0" w:rsidRPr="0036467F">
        <w:rPr>
          <w:rFonts w:ascii="Times New Roman" w:hAnsi="Times New Roman" w:cs="Times New Roman"/>
          <w:sz w:val="28"/>
          <w:szCs w:val="28"/>
        </w:rPr>
        <w:t>ами</w:t>
      </w:r>
      <w:r w:rsidR="009D5082" w:rsidRPr="0036467F">
        <w:rPr>
          <w:rFonts w:ascii="Times New Roman" w:hAnsi="Times New Roman" w:cs="Times New Roman"/>
          <w:sz w:val="28"/>
          <w:szCs w:val="28"/>
        </w:rPr>
        <w:t>, указанны</w:t>
      </w:r>
      <w:r w:rsidR="00A037C0" w:rsidRPr="0036467F">
        <w:rPr>
          <w:rFonts w:ascii="Times New Roman" w:hAnsi="Times New Roman" w:cs="Times New Roman"/>
          <w:sz w:val="28"/>
          <w:szCs w:val="28"/>
        </w:rPr>
        <w:t>ми</w:t>
      </w:r>
      <w:r w:rsidR="009D5082" w:rsidRPr="0036467F">
        <w:rPr>
          <w:rFonts w:ascii="Times New Roman" w:hAnsi="Times New Roman" w:cs="Times New Roman"/>
          <w:sz w:val="28"/>
          <w:szCs w:val="28"/>
        </w:rPr>
        <w:t xml:space="preserve"> в подпункте 1.2.1 пункта 1.2 настояще</w:t>
      </w:r>
      <w:r w:rsidRPr="0036467F">
        <w:rPr>
          <w:rFonts w:ascii="Times New Roman" w:hAnsi="Times New Roman" w:cs="Times New Roman"/>
          <w:sz w:val="28"/>
          <w:szCs w:val="28"/>
        </w:rPr>
        <w:t>го административного регламента;</w:t>
      </w:r>
    </w:p>
    <w:p w:rsidR="002B7071" w:rsidRPr="0036467F" w:rsidRDefault="0036467F" w:rsidP="00654AEB">
      <w:pPr>
        <w:spacing w:after="0" w:line="240" w:lineRule="auto"/>
        <w:ind w:firstLine="708"/>
        <w:jc w:val="both"/>
        <w:rPr>
          <w:rFonts w:ascii="Times New Roman" w:hAnsi="Times New Roman" w:cs="Times New Roman"/>
          <w:sz w:val="28"/>
          <w:szCs w:val="28"/>
        </w:rPr>
      </w:pPr>
      <w:r w:rsidRPr="0036467F">
        <w:rPr>
          <w:rFonts w:ascii="Times New Roman" w:hAnsi="Times New Roman" w:cs="Times New Roman"/>
          <w:sz w:val="28"/>
          <w:szCs w:val="28"/>
        </w:rPr>
        <w:t>п</w:t>
      </w:r>
      <w:r w:rsidR="002B7071" w:rsidRPr="0036467F">
        <w:rPr>
          <w:rFonts w:ascii="Times New Roman" w:hAnsi="Times New Roman" w:cs="Times New Roman"/>
          <w:sz w:val="28"/>
          <w:szCs w:val="28"/>
        </w:rPr>
        <w:t>остановление администрации об утверждении документации по планировке территории</w:t>
      </w:r>
      <w:r w:rsidR="00F73C8E" w:rsidRPr="0036467F">
        <w:rPr>
          <w:rFonts w:ascii="Times New Roman" w:hAnsi="Times New Roman" w:cs="Times New Roman"/>
          <w:sz w:val="28"/>
          <w:szCs w:val="28"/>
        </w:rPr>
        <w:t>,</w:t>
      </w:r>
      <w:r w:rsidR="002B7071" w:rsidRPr="0036467F">
        <w:rPr>
          <w:rFonts w:ascii="Times New Roman" w:hAnsi="Times New Roman" w:cs="Times New Roman"/>
          <w:sz w:val="28"/>
          <w:szCs w:val="28"/>
        </w:rPr>
        <w:t xml:space="preserve"> в случае обращения с заявлением о предоставлении муниципальной услуги лицами, указанными в подпункт</w:t>
      </w:r>
      <w:r w:rsidR="00F73C8E" w:rsidRPr="0036467F">
        <w:rPr>
          <w:rFonts w:ascii="Times New Roman" w:hAnsi="Times New Roman" w:cs="Times New Roman"/>
          <w:sz w:val="28"/>
          <w:szCs w:val="28"/>
        </w:rPr>
        <w:t>ах</w:t>
      </w:r>
      <w:r w:rsidR="002B7071" w:rsidRPr="0036467F">
        <w:rPr>
          <w:rFonts w:ascii="Times New Roman" w:hAnsi="Times New Roman" w:cs="Times New Roman"/>
          <w:sz w:val="28"/>
          <w:szCs w:val="28"/>
        </w:rPr>
        <w:t xml:space="preserve"> 1.2.3, 1.2.4, 1.2.5 пункта 1.2 настояще</w:t>
      </w:r>
      <w:r w:rsidRPr="0036467F">
        <w:rPr>
          <w:rFonts w:ascii="Times New Roman" w:hAnsi="Times New Roman" w:cs="Times New Roman"/>
          <w:sz w:val="28"/>
          <w:szCs w:val="28"/>
        </w:rPr>
        <w:t>го административного регламента;</w:t>
      </w:r>
    </w:p>
    <w:p w:rsidR="002B7071" w:rsidRPr="0036467F" w:rsidRDefault="0036467F" w:rsidP="00654AEB">
      <w:pPr>
        <w:spacing w:after="0" w:line="240" w:lineRule="auto"/>
        <w:ind w:firstLine="708"/>
        <w:jc w:val="both"/>
        <w:rPr>
          <w:rFonts w:ascii="Times New Roman" w:hAnsi="Times New Roman" w:cs="Times New Roman"/>
          <w:sz w:val="28"/>
          <w:szCs w:val="28"/>
        </w:rPr>
      </w:pPr>
      <w:r w:rsidRPr="0036467F">
        <w:rPr>
          <w:rFonts w:ascii="Times New Roman" w:hAnsi="Times New Roman" w:cs="Times New Roman"/>
          <w:sz w:val="28"/>
          <w:szCs w:val="28"/>
        </w:rPr>
        <w:t>п</w:t>
      </w:r>
      <w:r w:rsidR="002B7071" w:rsidRPr="0036467F">
        <w:rPr>
          <w:rFonts w:ascii="Times New Roman" w:hAnsi="Times New Roman" w:cs="Times New Roman"/>
          <w:sz w:val="28"/>
          <w:szCs w:val="28"/>
        </w:rPr>
        <w:t>остановление администрации об отмене красных линий, которые обозначают границы территорий, занятых линейными объектами и (или) предназначенных для размещения линейных объектов</w:t>
      </w:r>
      <w:r w:rsidR="00F73C8E" w:rsidRPr="0036467F">
        <w:rPr>
          <w:rFonts w:ascii="Times New Roman" w:hAnsi="Times New Roman" w:cs="Times New Roman"/>
          <w:sz w:val="28"/>
          <w:szCs w:val="28"/>
        </w:rPr>
        <w:t>,</w:t>
      </w:r>
      <w:r w:rsidR="00E8189E">
        <w:rPr>
          <w:rFonts w:ascii="Times New Roman" w:hAnsi="Times New Roman" w:cs="Times New Roman"/>
          <w:sz w:val="28"/>
          <w:szCs w:val="28"/>
        </w:rPr>
        <w:t xml:space="preserve"> </w:t>
      </w:r>
      <w:r w:rsidR="00F73C8E" w:rsidRPr="0036467F">
        <w:rPr>
          <w:rFonts w:ascii="Times New Roman" w:hAnsi="Times New Roman" w:cs="Times New Roman"/>
          <w:sz w:val="28"/>
          <w:szCs w:val="28"/>
        </w:rPr>
        <w:t>в случае обращения с заявлением о предоставлении муниципальной услуги лицами, указанными в подпункте 1.2.4 пункта 1.2 настоящего административного регламента</w:t>
      </w:r>
      <w:r w:rsidRPr="0036467F">
        <w:rPr>
          <w:rFonts w:ascii="Times New Roman" w:hAnsi="Times New Roman" w:cs="Times New Roman"/>
          <w:sz w:val="28"/>
          <w:szCs w:val="28"/>
        </w:rPr>
        <w:t xml:space="preserve"> (при наличии);</w:t>
      </w:r>
    </w:p>
    <w:p w:rsidR="00F73C8E" w:rsidRPr="0036467F" w:rsidRDefault="0036467F" w:rsidP="00654AEB">
      <w:pPr>
        <w:spacing w:after="0" w:line="240" w:lineRule="auto"/>
        <w:ind w:firstLine="708"/>
        <w:jc w:val="both"/>
        <w:rPr>
          <w:rFonts w:ascii="Times New Roman" w:hAnsi="Times New Roman" w:cs="Times New Roman"/>
          <w:sz w:val="28"/>
          <w:szCs w:val="28"/>
        </w:rPr>
      </w:pPr>
      <w:r w:rsidRPr="0036467F">
        <w:rPr>
          <w:rFonts w:ascii="Times New Roman" w:hAnsi="Times New Roman" w:cs="Times New Roman"/>
          <w:sz w:val="28"/>
          <w:szCs w:val="28"/>
        </w:rPr>
        <w:t>с</w:t>
      </w:r>
      <w:r w:rsidR="00F73C8E" w:rsidRPr="0036467F">
        <w:rPr>
          <w:rFonts w:ascii="Times New Roman" w:hAnsi="Times New Roman" w:cs="Times New Roman"/>
          <w:sz w:val="28"/>
          <w:szCs w:val="28"/>
        </w:rPr>
        <w:t>огласование проекта планировки территории органом местного самоуправления, уполномоченным на принятие решения об изъятии земельных участков для муниципальных нужд, в случае если для размещения объекта капитального строительства допускается изъятие земельных участков для муниципальных нужд,</w:t>
      </w:r>
      <w:r w:rsidR="00E8189E">
        <w:rPr>
          <w:rFonts w:ascii="Times New Roman" w:hAnsi="Times New Roman" w:cs="Times New Roman"/>
          <w:sz w:val="28"/>
          <w:szCs w:val="28"/>
        </w:rPr>
        <w:t xml:space="preserve"> </w:t>
      </w:r>
      <w:r w:rsidR="00493DDA" w:rsidRPr="0036467F">
        <w:rPr>
          <w:rFonts w:ascii="Times New Roman" w:hAnsi="Times New Roman" w:cs="Times New Roman"/>
          <w:sz w:val="28"/>
          <w:szCs w:val="28"/>
        </w:rPr>
        <w:t>и</w:t>
      </w:r>
      <w:r w:rsidR="00F73C8E" w:rsidRPr="0036467F">
        <w:rPr>
          <w:rFonts w:ascii="Times New Roman" w:hAnsi="Times New Roman" w:cs="Times New Roman"/>
          <w:sz w:val="28"/>
          <w:szCs w:val="28"/>
        </w:rPr>
        <w:t xml:space="preserve"> обращения с заявлением о предоставлении муниципальной услуги лицами, указанными в подпункте 1.2.1</w:t>
      </w:r>
      <w:r w:rsidR="00E8189E">
        <w:rPr>
          <w:rFonts w:ascii="Times New Roman" w:hAnsi="Times New Roman" w:cs="Times New Roman"/>
          <w:sz w:val="28"/>
          <w:szCs w:val="28"/>
        </w:rPr>
        <w:t xml:space="preserve"> </w:t>
      </w:r>
      <w:r w:rsidR="00493DDA" w:rsidRPr="0036467F">
        <w:rPr>
          <w:rFonts w:ascii="Times New Roman" w:hAnsi="Times New Roman" w:cs="Times New Roman"/>
          <w:sz w:val="28"/>
          <w:szCs w:val="28"/>
        </w:rPr>
        <w:t xml:space="preserve">пункта 1.2 </w:t>
      </w:r>
      <w:r w:rsidR="00F73C8E" w:rsidRPr="0036467F">
        <w:rPr>
          <w:rFonts w:ascii="Times New Roman" w:hAnsi="Times New Roman" w:cs="Times New Roman"/>
          <w:sz w:val="28"/>
          <w:szCs w:val="28"/>
        </w:rPr>
        <w:t>настояще</w:t>
      </w:r>
      <w:r w:rsidRPr="0036467F">
        <w:rPr>
          <w:rFonts w:ascii="Times New Roman" w:hAnsi="Times New Roman" w:cs="Times New Roman"/>
          <w:sz w:val="28"/>
          <w:szCs w:val="28"/>
        </w:rPr>
        <w:t>го административного регламента;</w:t>
      </w:r>
    </w:p>
    <w:p w:rsidR="00E93D16" w:rsidRDefault="0036467F" w:rsidP="00654AEB">
      <w:pPr>
        <w:spacing w:after="0" w:line="240" w:lineRule="auto"/>
        <w:ind w:firstLine="708"/>
        <w:jc w:val="both"/>
        <w:rPr>
          <w:rFonts w:ascii="Times New Roman" w:hAnsi="Times New Roman" w:cs="Times New Roman"/>
          <w:sz w:val="28"/>
          <w:szCs w:val="28"/>
        </w:rPr>
      </w:pPr>
      <w:r w:rsidRPr="0036467F">
        <w:rPr>
          <w:rFonts w:ascii="Times New Roman" w:hAnsi="Times New Roman" w:cs="Times New Roman"/>
          <w:sz w:val="28"/>
          <w:szCs w:val="28"/>
        </w:rPr>
        <w:t>с</w:t>
      </w:r>
      <w:r w:rsidR="00E93D16" w:rsidRPr="0036467F">
        <w:rPr>
          <w:rFonts w:ascii="Times New Roman" w:hAnsi="Times New Roman" w:cs="Times New Roman"/>
          <w:sz w:val="28"/>
          <w:szCs w:val="28"/>
        </w:rPr>
        <w:t>огласовани</w:t>
      </w:r>
      <w:r w:rsidR="00F73C8E" w:rsidRPr="0036467F">
        <w:rPr>
          <w:rFonts w:ascii="Times New Roman" w:hAnsi="Times New Roman" w:cs="Times New Roman"/>
          <w:sz w:val="28"/>
          <w:szCs w:val="28"/>
        </w:rPr>
        <w:t>е</w:t>
      </w:r>
      <w:r w:rsidR="00E93D16" w:rsidRPr="0036467F">
        <w:rPr>
          <w:rFonts w:ascii="Times New Roman" w:hAnsi="Times New Roman" w:cs="Times New Roman"/>
          <w:sz w:val="28"/>
          <w:szCs w:val="28"/>
        </w:rPr>
        <w:t xml:space="preserve"> документации по внесению изменений в основную часть проекта планировки территории и (или) основную часть проекта межевания территории органа местного самоуправления документации, уполномоченного на принятие решения об изъятии земельных участков для муниципальных нужд, в случае если для размещения объекта капитального строительства допускается изъятие земельных участков для муниципальных нужд и внесены изменения в границы зон планируемого размещения объекта местного значения</w:t>
      </w:r>
      <w:r w:rsidR="00F73C8E" w:rsidRPr="0036467F">
        <w:rPr>
          <w:rFonts w:ascii="Times New Roman" w:hAnsi="Times New Roman" w:cs="Times New Roman"/>
          <w:sz w:val="28"/>
          <w:szCs w:val="28"/>
        </w:rPr>
        <w:t>и обращения с заявлением о предоставлении муниципальной услуги лицами, указанными в подпункте 1.2.3</w:t>
      </w:r>
      <w:r w:rsidR="00E8189E">
        <w:rPr>
          <w:rFonts w:ascii="Times New Roman" w:hAnsi="Times New Roman" w:cs="Times New Roman"/>
          <w:sz w:val="28"/>
          <w:szCs w:val="28"/>
        </w:rPr>
        <w:t xml:space="preserve"> </w:t>
      </w:r>
      <w:r w:rsidR="00493DDA" w:rsidRPr="0036467F">
        <w:rPr>
          <w:rFonts w:ascii="Times New Roman" w:hAnsi="Times New Roman" w:cs="Times New Roman"/>
          <w:sz w:val="28"/>
          <w:szCs w:val="28"/>
        </w:rPr>
        <w:t xml:space="preserve">пункта 1.2 </w:t>
      </w:r>
      <w:r w:rsidR="00F73C8E" w:rsidRPr="0036467F">
        <w:rPr>
          <w:rFonts w:ascii="Times New Roman" w:hAnsi="Times New Roman" w:cs="Times New Roman"/>
          <w:sz w:val="28"/>
          <w:szCs w:val="28"/>
        </w:rPr>
        <w:lastRenderedPageBreak/>
        <w:t>настояще</w:t>
      </w:r>
      <w:r w:rsidRPr="0036467F">
        <w:rPr>
          <w:rFonts w:ascii="Times New Roman" w:hAnsi="Times New Roman" w:cs="Times New Roman"/>
          <w:sz w:val="28"/>
          <w:szCs w:val="28"/>
        </w:rPr>
        <w:t>го административного регламента, находятся в распоряжении администрации, органов администрации.</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F2825">
        <w:rPr>
          <w:rFonts w:ascii="Times New Roman" w:eastAsia="Times New Roman" w:hAnsi="Times New Roman" w:cs="Times New Roman"/>
          <w:sz w:val="28"/>
          <w:szCs w:val="28"/>
        </w:rPr>
        <w:t xml:space="preserve">.7.2. </w:t>
      </w:r>
      <w:r w:rsidRPr="009F2825">
        <w:rPr>
          <w:rFonts w:ascii="Times New Roman" w:hAnsi="Times New Roman" w:cs="Times New Roman"/>
          <w:sz w:val="28"/>
          <w:szCs w:val="28"/>
        </w:rPr>
        <w:t>Запрещается требовать от заявителя:</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rPr>
      </w:pPr>
      <w:r w:rsidRPr="009F2825">
        <w:rPr>
          <w:rFonts w:ascii="Times New Roman" w:eastAsia="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rPr>
      </w:pPr>
      <w:r w:rsidRPr="009F2825">
        <w:rPr>
          <w:rFonts w:ascii="Times New Roman" w:eastAsia="Times New Roman" w:hAnsi="Times New Roman" w:cs="Times New Roman"/>
          <w:sz w:val="28"/>
          <w:szCs w:val="28"/>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24" w:history="1">
        <w:r w:rsidRPr="009F2825">
          <w:rPr>
            <w:rFonts w:ascii="Times New Roman" w:eastAsia="Times New Roman" w:hAnsi="Times New Roman" w:cs="Times New Roman"/>
            <w:sz w:val="28"/>
            <w:szCs w:val="28"/>
          </w:rPr>
          <w:t>части 6 статьи 7</w:t>
        </w:r>
      </w:hyperlink>
      <w:r w:rsidRPr="009F2825">
        <w:rPr>
          <w:rFonts w:ascii="Times New Roman" w:eastAsia="Times New Roman" w:hAnsi="Times New Roman" w:cs="Times New Roman"/>
          <w:sz w:val="28"/>
          <w:szCs w:val="28"/>
        </w:rPr>
        <w:t xml:space="preserve"> 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rPr>
        <w:t>;</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rPr>
      </w:pPr>
      <w:r w:rsidRPr="009F2825">
        <w:rPr>
          <w:rFonts w:ascii="Times New Roman" w:eastAsia="Times New Roman" w:hAnsi="Times New Roman" w:cs="Times New Roman"/>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9F2825">
          <w:rPr>
            <w:rFonts w:ascii="Times New Roman" w:eastAsia="Times New Roman" w:hAnsi="Times New Roman" w:cs="Times New Roman"/>
            <w:sz w:val="28"/>
            <w:szCs w:val="28"/>
          </w:rPr>
          <w:t>частью 1 статьи 1</w:t>
        </w:r>
      </w:hyperlink>
      <w:r w:rsidRPr="009F2825">
        <w:rPr>
          <w:rFonts w:ascii="Times New Roman" w:eastAsia="Times New Roman" w:hAnsi="Times New Roman" w:cs="Times New Roman"/>
          <w:sz w:val="28"/>
          <w:szCs w:val="28"/>
        </w:rPr>
        <w:t xml:space="preserve"> 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rPr>
        <w:t>;</w:t>
      </w:r>
    </w:p>
    <w:p w:rsidR="009F2825" w:rsidRPr="009F2825" w:rsidRDefault="009F2825" w:rsidP="009F2825">
      <w:pPr>
        <w:spacing w:after="0" w:line="240" w:lineRule="auto"/>
        <w:ind w:firstLine="709"/>
        <w:jc w:val="both"/>
        <w:rPr>
          <w:rFonts w:ascii="Calibri" w:eastAsia="Times New Roman" w:hAnsi="Calibri" w:cs="Times New Roman"/>
        </w:rPr>
      </w:pPr>
      <w:r w:rsidRPr="009F2825">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rPr>
      </w:pPr>
      <w:r w:rsidRPr="009F2825">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rPr>
      </w:pPr>
      <w:r w:rsidRPr="009F2825">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rPr>
      </w:pPr>
      <w:r w:rsidRPr="009F2825">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06D" w:rsidRDefault="009F2825" w:rsidP="009F2825">
      <w:pPr>
        <w:spacing w:after="0" w:line="240" w:lineRule="auto"/>
        <w:ind w:firstLine="709"/>
        <w:jc w:val="both"/>
        <w:rPr>
          <w:rFonts w:ascii="Times New Roman" w:eastAsia="Times New Roman" w:hAnsi="Times New Roman" w:cs="Times New Roman"/>
          <w:sz w:val="28"/>
          <w:szCs w:val="28"/>
        </w:rPr>
      </w:pPr>
      <w:r w:rsidRPr="009F2825">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9F2825">
        <w:rPr>
          <w:rFonts w:ascii="Times New Roman" w:eastAsia="Times New Roman" w:hAnsi="Times New Roman" w:cs="Times New Roman"/>
          <w:sz w:val="28"/>
          <w:szCs w:val="28"/>
        </w:rPr>
        <w:lastRenderedPageBreak/>
        <w:t xml:space="preserve">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p>
    <w:p w:rsidR="009F2825" w:rsidRDefault="009F2825" w:rsidP="009F2825">
      <w:pPr>
        <w:spacing w:after="0" w:line="240" w:lineRule="auto"/>
        <w:ind w:firstLine="709"/>
        <w:jc w:val="both"/>
        <w:rPr>
          <w:rFonts w:ascii="Times New Roman" w:eastAsia="Times New Roman" w:hAnsi="Times New Roman" w:cs="Times New Roman"/>
          <w:sz w:val="28"/>
          <w:szCs w:val="28"/>
        </w:rPr>
      </w:pPr>
      <w:r w:rsidRPr="009F2825">
        <w:rPr>
          <w:rFonts w:ascii="Times New Roman" w:eastAsia="Times New Roman" w:hAnsi="Times New Roman" w:cs="Times New Roman"/>
          <w:sz w:val="28"/>
          <w:szCs w:val="28"/>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w:t>
      </w:r>
      <w:r w:rsidR="0048106D">
        <w:rPr>
          <w:rFonts w:ascii="Times New Roman" w:eastAsia="Times New Roman" w:hAnsi="Times New Roman" w:cs="Times New Roman"/>
          <w:sz w:val="28"/>
          <w:szCs w:val="28"/>
        </w:rPr>
        <w:t xml:space="preserve">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rPr>
        <w:t>.</w:t>
      </w:r>
    </w:p>
    <w:p w:rsidR="0036467F" w:rsidRDefault="0036467F" w:rsidP="0036467F">
      <w:pPr>
        <w:autoSpaceDE w:val="0"/>
        <w:autoSpaceDN w:val="0"/>
        <w:adjustRightInd w:val="0"/>
        <w:spacing w:after="0" w:line="240" w:lineRule="auto"/>
        <w:ind w:firstLine="708"/>
        <w:jc w:val="both"/>
        <w:rPr>
          <w:rFonts w:ascii="Times New Roman" w:hAnsi="Times New Roman" w:cs="Times New Roman"/>
          <w:sz w:val="28"/>
          <w:szCs w:val="28"/>
        </w:rPr>
      </w:pPr>
      <w:r w:rsidRPr="00E8189E">
        <w:rPr>
          <w:rFonts w:ascii="Times New Roman" w:hAnsi="Times New Roman" w:cs="Times New Roman"/>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E8189E">
          <w:rPr>
            <w:rFonts w:ascii="Times New Roman" w:hAnsi="Times New Roman" w:cs="Times New Roman"/>
            <w:color w:val="000000" w:themeColor="text1"/>
            <w:sz w:val="28"/>
            <w:szCs w:val="28"/>
          </w:rPr>
          <w:t>пунктом 7.2 части 1 статьи 16</w:t>
        </w:r>
      </w:hyperlink>
      <w:r w:rsidRPr="00E8189E">
        <w:rPr>
          <w:rFonts w:ascii="Times New Roman" w:hAnsi="Times New Roman" w:cs="Times New Roman"/>
          <w:color w:val="000000" w:themeColor="text1"/>
          <w:sz w:val="28"/>
          <w:szCs w:val="28"/>
        </w:rPr>
        <w:t xml:space="preserve"> настоящего</w:t>
      </w:r>
      <w:r>
        <w:rPr>
          <w:rFonts w:ascii="Times New Roman" w:hAnsi="Times New Roman" w:cs="Times New Roman"/>
          <w:sz w:val="28"/>
          <w:szCs w:val="28"/>
        </w:rPr>
        <w:t xml:space="preserve"> Федерального закона </w:t>
      </w:r>
      <w:r w:rsidRPr="00062B8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106D" w:rsidRDefault="0048106D" w:rsidP="004810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493DDA">
        <w:rPr>
          <w:rFonts w:ascii="Times New Roman" w:hAnsi="Times New Roman"/>
          <w:sz w:val="28"/>
          <w:szCs w:val="28"/>
        </w:rPr>
        <w:t xml:space="preserve">7.3. Документы, перечисленные в </w:t>
      </w:r>
      <w:r w:rsidR="00AF4904" w:rsidRPr="00AF4904">
        <w:rPr>
          <w:rFonts w:ascii="Times New Roman" w:hAnsi="Times New Roman" w:cs="Times New Roman"/>
          <w:color w:val="000000" w:themeColor="text1"/>
          <w:sz w:val="28"/>
          <w:szCs w:val="28"/>
        </w:rPr>
        <w:t>под</w:t>
      </w:r>
      <w:hyperlink r:id="rId27" w:anchor="Par138" w:history="1">
        <w:r w:rsidRPr="00AF4904">
          <w:rPr>
            <w:rStyle w:val="a4"/>
            <w:rFonts w:ascii="Times New Roman" w:hAnsi="Times New Roman" w:cs="Times New Roman"/>
            <w:color w:val="000000" w:themeColor="text1"/>
            <w:sz w:val="28"/>
            <w:szCs w:val="28"/>
            <w:u w:val="none"/>
          </w:rPr>
          <w:t>пункте</w:t>
        </w:r>
      </w:hyperlink>
      <w:r w:rsidR="00E8189E">
        <w:t xml:space="preserve"> </w:t>
      </w:r>
      <w:r w:rsidRPr="0048106D">
        <w:rPr>
          <w:rFonts w:ascii="Times New Roman" w:hAnsi="Times New Roman" w:cs="Times New Roman"/>
          <w:sz w:val="28"/>
          <w:szCs w:val="28"/>
        </w:rPr>
        <w:t>2.7.</w:t>
      </w:r>
      <w:r w:rsidR="00154A06">
        <w:rPr>
          <w:rFonts w:ascii="Times New Roman" w:hAnsi="Times New Roman" w:cs="Times New Roman"/>
          <w:sz w:val="28"/>
          <w:szCs w:val="28"/>
        </w:rPr>
        <w:t>1</w:t>
      </w:r>
      <w:r w:rsidR="00E8189E">
        <w:rPr>
          <w:rFonts w:ascii="Times New Roman" w:hAnsi="Times New Roman" w:cs="Times New Roman"/>
          <w:sz w:val="28"/>
          <w:szCs w:val="28"/>
        </w:rPr>
        <w:t xml:space="preserve"> </w:t>
      </w:r>
      <w:r w:rsidR="00493DDA">
        <w:rPr>
          <w:rFonts w:ascii="Times New Roman" w:hAnsi="Times New Roman"/>
          <w:sz w:val="28"/>
          <w:szCs w:val="28"/>
        </w:rPr>
        <w:t xml:space="preserve">пункта 2.7 </w:t>
      </w:r>
      <w:r>
        <w:rPr>
          <w:rFonts w:ascii="Times New Roman" w:hAnsi="Times New Roman"/>
          <w:sz w:val="28"/>
          <w:szCs w:val="28"/>
        </w:rPr>
        <w:t>настоящего административного регламента, могут быть представлены заявителем самостоятельно.</w:t>
      </w:r>
    </w:p>
    <w:p w:rsidR="00D44A99" w:rsidRDefault="0033378A" w:rsidP="00E8189E">
      <w:pPr>
        <w:pStyle w:val="s1"/>
        <w:spacing w:before="0" w:beforeAutospacing="0" w:after="0" w:afterAutospacing="0"/>
        <w:ind w:firstLine="709"/>
        <w:jc w:val="both"/>
        <w:rPr>
          <w:sz w:val="28"/>
          <w:szCs w:val="28"/>
        </w:rPr>
      </w:pPr>
      <w:r>
        <w:rPr>
          <w:sz w:val="28"/>
          <w:szCs w:val="28"/>
        </w:rPr>
        <w:t>2</w:t>
      </w:r>
      <w:r w:rsidR="00D44A99" w:rsidRPr="00D44A99">
        <w:rPr>
          <w:sz w:val="28"/>
          <w:szCs w:val="28"/>
        </w:rPr>
        <w:t xml:space="preserve">.8. Исчерпывающий перечень оснований для отказа в приеме документов, необходимых для предоставления </w:t>
      </w:r>
      <w:r w:rsidR="00D44A99">
        <w:rPr>
          <w:sz w:val="28"/>
          <w:szCs w:val="28"/>
        </w:rPr>
        <w:t>муниципальной</w:t>
      </w:r>
      <w:r w:rsidR="00D44A99" w:rsidRPr="00D44A99">
        <w:rPr>
          <w:sz w:val="28"/>
          <w:szCs w:val="28"/>
        </w:rPr>
        <w:t xml:space="preserve"> услуги</w:t>
      </w:r>
    </w:p>
    <w:p w:rsidR="0033378A" w:rsidRDefault="0033378A" w:rsidP="00E8189E">
      <w:pPr>
        <w:pStyle w:val="s1"/>
        <w:spacing w:before="0" w:beforeAutospacing="0" w:after="0" w:afterAutospacing="0"/>
        <w:ind w:firstLine="708"/>
        <w:jc w:val="both"/>
        <w:rPr>
          <w:sz w:val="28"/>
          <w:szCs w:val="28"/>
        </w:rPr>
      </w:pPr>
      <w:r>
        <w:rPr>
          <w:sz w:val="28"/>
          <w:szCs w:val="28"/>
        </w:rPr>
        <w:t>2</w:t>
      </w:r>
      <w:r w:rsidRPr="00CA1F9F">
        <w:rPr>
          <w:sz w:val="28"/>
          <w:szCs w:val="28"/>
        </w:rPr>
        <w:t>.8.1. Основания для отказа в приеме документов, необходимых для предоставления муниципальной услуги являются:</w:t>
      </w:r>
    </w:p>
    <w:p w:rsidR="0033378A" w:rsidRPr="00CA1F9F" w:rsidRDefault="0033378A" w:rsidP="0033378A">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представление заявителем документов, имеющих повреждения, подчистки либо приписки, зачеркнутые слова или иные не оговоренные в них исправления, не позволяющие однозначно истолковать их содержание, заявления, заполненного карандашом, а также заявления с серьезными повреждениями и заявлении, которое не поддается прочтению;</w:t>
      </w:r>
    </w:p>
    <w:p w:rsidR="00D44A99" w:rsidRPr="00D44A99" w:rsidRDefault="0033378A" w:rsidP="0033378A">
      <w:pPr>
        <w:pStyle w:val="s1"/>
        <w:spacing w:before="0" w:beforeAutospacing="0" w:after="0" w:afterAutospacing="0"/>
        <w:ind w:firstLine="708"/>
        <w:jc w:val="both"/>
        <w:rPr>
          <w:sz w:val="28"/>
          <w:szCs w:val="28"/>
        </w:rPr>
      </w:pPr>
      <w:r w:rsidRPr="00CA1F9F">
        <w:rPr>
          <w:sz w:val="28"/>
          <w:szCs w:val="28"/>
        </w:rPr>
        <w:t>несоблюдение установленных условий признания действительности, усиленной квалифицированной электронной подписи.</w:t>
      </w:r>
    </w:p>
    <w:p w:rsidR="00B27702" w:rsidRPr="00FD12A2" w:rsidRDefault="0033378A" w:rsidP="00E8189E">
      <w:pPr>
        <w:pStyle w:val="s1"/>
        <w:spacing w:before="0" w:beforeAutospacing="0" w:after="0" w:afterAutospacing="0"/>
        <w:ind w:firstLine="709"/>
        <w:jc w:val="both"/>
        <w:rPr>
          <w:sz w:val="28"/>
          <w:szCs w:val="28"/>
        </w:rPr>
      </w:pPr>
      <w:r>
        <w:rPr>
          <w:sz w:val="28"/>
          <w:szCs w:val="28"/>
        </w:rPr>
        <w:t>2</w:t>
      </w:r>
      <w:r w:rsidRPr="00CE21F2">
        <w:rPr>
          <w:sz w:val="28"/>
          <w:szCs w:val="28"/>
        </w:rPr>
        <w:t>.9. Исчерпывающий перечень оснований для приостановления пред</w:t>
      </w:r>
      <w:r w:rsidR="0036467F">
        <w:rPr>
          <w:sz w:val="28"/>
          <w:szCs w:val="28"/>
        </w:rPr>
        <w:t>оставления муниципальной услуги</w:t>
      </w:r>
      <w:r w:rsidR="002A09D3">
        <w:rPr>
          <w:sz w:val="28"/>
          <w:szCs w:val="28"/>
        </w:rPr>
        <w:t xml:space="preserve">, </w:t>
      </w:r>
      <w:r w:rsidRPr="00CE21F2">
        <w:rPr>
          <w:sz w:val="28"/>
          <w:szCs w:val="28"/>
        </w:rPr>
        <w:t>отказа в предо</w:t>
      </w:r>
      <w:r w:rsidR="0036467F">
        <w:rPr>
          <w:sz w:val="28"/>
          <w:szCs w:val="28"/>
        </w:rPr>
        <w:t xml:space="preserve">ставлении </w:t>
      </w:r>
      <w:r w:rsidR="0036467F">
        <w:rPr>
          <w:sz w:val="28"/>
          <w:szCs w:val="28"/>
        </w:rPr>
        <w:lastRenderedPageBreak/>
        <w:t>муниципальной услуги</w:t>
      </w:r>
      <w:r w:rsidR="00B97789">
        <w:rPr>
          <w:sz w:val="28"/>
          <w:szCs w:val="28"/>
        </w:rPr>
        <w:t xml:space="preserve">, </w:t>
      </w:r>
      <w:r w:rsidR="002A09D3">
        <w:rPr>
          <w:sz w:val="28"/>
          <w:szCs w:val="28"/>
        </w:rPr>
        <w:t xml:space="preserve">отклонении документации по планировке территории </w:t>
      </w:r>
      <w:r w:rsidR="00B97789">
        <w:rPr>
          <w:sz w:val="28"/>
          <w:szCs w:val="28"/>
        </w:rPr>
        <w:t xml:space="preserve">либо </w:t>
      </w:r>
      <w:r w:rsidR="00B97789">
        <w:rPr>
          <w:bCs/>
          <w:sz w:val="28"/>
          <w:szCs w:val="28"/>
        </w:rPr>
        <w:t xml:space="preserve">отказа в </w:t>
      </w:r>
      <w:r w:rsidR="00B97789" w:rsidRPr="0085423F">
        <w:rPr>
          <w:bCs/>
          <w:sz w:val="28"/>
          <w:szCs w:val="28"/>
        </w:rPr>
        <w:t>признании отдельных частей проекта планировки территории не подлежащими применению</w:t>
      </w:r>
    </w:p>
    <w:p w:rsidR="00D77836" w:rsidRPr="00D77836" w:rsidRDefault="0033378A" w:rsidP="00D77836">
      <w:pPr>
        <w:pStyle w:val="a9"/>
        <w:ind w:firstLine="708"/>
        <w:jc w:val="both"/>
        <w:rPr>
          <w:rFonts w:ascii="Times New Roman" w:eastAsiaTheme="minorHAnsi" w:hAnsi="Times New Roman"/>
          <w:sz w:val="28"/>
          <w:szCs w:val="28"/>
          <w:lang w:eastAsia="en-US"/>
        </w:rPr>
      </w:pPr>
      <w:r w:rsidRPr="00D77836">
        <w:rPr>
          <w:rFonts w:ascii="Times New Roman" w:eastAsiaTheme="minorHAnsi" w:hAnsi="Times New Roman"/>
          <w:sz w:val="28"/>
          <w:szCs w:val="28"/>
          <w:lang w:eastAsia="en-US"/>
        </w:rPr>
        <w:t>2.9.1. Приостановление предоставления муниципальной услуги не предусмотрено.</w:t>
      </w:r>
    </w:p>
    <w:p w:rsidR="00015216" w:rsidRDefault="00D77836" w:rsidP="0036467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2.9.2. </w:t>
      </w:r>
      <w:r w:rsidRPr="00D77836">
        <w:rPr>
          <w:rFonts w:ascii="Times New Roman" w:hAnsi="Times New Roman"/>
          <w:sz w:val="28"/>
          <w:szCs w:val="28"/>
        </w:rPr>
        <w:t>Основаниями для отказа в предоставлении муниципальной услуги являются</w:t>
      </w:r>
      <w:r w:rsidR="00552D0B">
        <w:rPr>
          <w:rFonts w:ascii="Times New Roman" w:hAnsi="Times New Roman"/>
          <w:sz w:val="28"/>
          <w:szCs w:val="28"/>
        </w:rPr>
        <w:t>:</w:t>
      </w:r>
    </w:p>
    <w:p w:rsidR="00015216" w:rsidRPr="00D77836" w:rsidRDefault="00015216" w:rsidP="000152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77836">
        <w:rPr>
          <w:rFonts w:ascii="Times New Roman" w:hAnsi="Times New Roman" w:cs="Times New Roman"/>
          <w:sz w:val="28"/>
          <w:szCs w:val="28"/>
        </w:rPr>
        <w:t>- заявление, представленное заинтересованным лицом, не содержит информации, предусмотренной подпункт</w:t>
      </w:r>
      <w:r w:rsidR="00AD1A11">
        <w:rPr>
          <w:rFonts w:ascii="Times New Roman" w:hAnsi="Times New Roman" w:cs="Times New Roman"/>
          <w:sz w:val="28"/>
          <w:szCs w:val="28"/>
        </w:rPr>
        <w:t>ами</w:t>
      </w:r>
      <w:r w:rsidRPr="00D77836">
        <w:rPr>
          <w:rFonts w:ascii="Times New Roman" w:hAnsi="Times New Roman" w:cs="Times New Roman"/>
          <w:sz w:val="28"/>
          <w:szCs w:val="28"/>
        </w:rPr>
        <w:t xml:space="preserve"> 2.6.1</w:t>
      </w:r>
      <w:r w:rsidR="00493DDA">
        <w:rPr>
          <w:rFonts w:ascii="Times New Roman" w:hAnsi="Times New Roman" w:cs="Times New Roman"/>
          <w:sz w:val="28"/>
          <w:szCs w:val="28"/>
        </w:rPr>
        <w:t>,</w:t>
      </w:r>
      <w:r w:rsidR="00AD1A11">
        <w:rPr>
          <w:rFonts w:ascii="Times New Roman" w:hAnsi="Times New Roman" w:cs="Times New Roman"/>
          <w:sz w:val="28"/>
          <w:szCs w:val="28"/>
        </w:rPr>
        <w:t xml:space="preserve"> 2.6.3</w:t>
      </w:r>
      <w:r w:rsidR="00493DDA">
        <w:rPr>
          <w:rFonts w:ascii="Times New Roman" w:hAnsi="Times New Roman" w:cs="Times New Roman"/>
          <w:sz w:val="28"/>
          <w:szCs w:val="28"/>
        </w:rPr>
        <w:t xml:space="preserve">, 2.6.5, 2.6.7 </w:t>
      </w:r>
      <w:r w:rsidRPr="00D77836">
        <w:rPr>
          <w:rFonts w:ascii="Times New Roman" w:hAnsi="Times New Roman" w:cs="Times New Roman"/>
          <w:sz w:val="28"/>
          <w:szCs w:val="28"/>
        </w:rPr>
        <w:t>пункта 2.6 настоящего административного регламента;</w:t>
      </w:r>
    </w:p>
    <w:p w:rsidR="00015216" w:rsidRDefault="00015216" w:rsidP="00015216">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к заявлению не приложены документы, </w:t>
      </w:r>
      <w:r w:rsidRPr="00FE48A9">
        <w:rPr>
          <w:rFonts w:ascii="Times New Roman" w:hAnsi="Times New Roman" w:cs="Times New Roman"/>
          <w:bCs/>
          <w:sz w:val="28"/>
          <w:szCs w:val="28"/>
        </w:rPr>
        <w:t>предусмотренн</w:t>
      </w:r>
      <w:r>
        <w:rPr>
          <w:rFonts w:ascii="Times New Roman" w:hAnsi="Times New Roman" w:cs="Times New Roman"/>
          <w:bCs/>
          <w:sz w:val="28"/>
          <w:szCs w:val="28"/>
        </w:rPr>
        <w:t>ые подпункт</w:t>
      </w:r>
      <w:r w:rsidR="00AD1A11">
        <w:rPr>
          <w:rFonts w:ascii="Times New Roman" w:hAnsi="Times New Roman" w:cs="Times New Roman"/>
          <w:bCs/>
          <w:sz w:val="28"/>
          <w:szCs w:val="28"/>
        </w:rPr>
        <w:t>ами</w:t>
      </w:r>
      <w:r>
        <w:rPr>
          <w:rFonts w:ascii="Times New Roman" w:hAnsi="Times New Roman" w:cs="Times New Roman"/>
          <w:bCs/>
          <w:sz w:val="28"/>
          <w:szCs w:val="28"/>
        </w:rPr>
        <w:t xml:space="preserve"> 2.6.2</w:t>
      </w:r>
      <w:r w:rsidR="00493DDA">
        <w:rPr>
          <w:rFonts w:ascii="Times New Roman" w:hAnsi="Times New Roman" w:cs="Times New Roman"/>
          <w:bCs/>
          <w:sz w:val="28"/>
          <w:szCs w:val="28"/>
        </w:rPr>
        <w:t>,</w:t>
      </w:r>
      <w:r w:rsidR="00AD1A11">
        <w:rPr>
          <w:rFonts w:ascii="Times New Roman" w:hAnsi="Times New Roman" w:cs="Times New Roman"/>
          <w:bCs/>
          <w:sz w:val="28"/>
          <w:szCs w:val="28"/>
        </w:rPr>
        <w:t xml:space="preserve"> 2.6.4</w:t>
      </w:r>
      <w:r w:rsidR="00493DDA">
        <w:rPr>
          <w:rFonts w:ascii="Times New Roman" w:hAnsi="Times New Roman" w:cs="Times New Roman"/>
          <w:bCs/>
          <w:sz w:val="28"/>
          <w:szCs w:val="28"/>
        </w:rPr>
        <w:t>, 2.5.6, 2.6.8</w:t>
      </w:r>
      <w:r w:rsidR="00E8189E">
        <w:rPr>
          <w:rFonts w:ascii="Times New Roman" w:hAnsi="Times New Roman" w:cs="Times New Roman"/>
          <w:bCs/>
          <w:sz w:val="28"/>
          <w:szCs w:val="28"/>
        </w:rPr>
        <w:t xml:space="preserve"> </w:t>
      </w:r>
      <w:r w:rsidRPr="00FE48A9">
        <w:rPr>
          <w:rFonts w:ascii="Times New Roman" w:hAnsi="Times New Roman" w:cs="Times New Roman"/>
          <w:bCs/>
          <w:sz w:val="28"/>
          <w:szCs w:val="28"/>
        </w:rPr>
        <w:t xml:space="preserve">пункта 2.6 настоящего </w:t>
      </w:r>
      <w:r>
        <w:rPr>
          <w:rFonts w:ascii="Times New Roman" w:hAnsi="Times New Roman" w:cs="Times New Roman"/>
          <w:bCs/>
          <w:sz w:val="28"/>
          <w:szCs w:val="28"/>
        </w:rPr>
        <w:t>а</w:t>
      </w:r>
      <w:r w:rsidR="00AD1A11">
        <w:rPr>
          <w:rFonts w:ascii="Times New Roman" w:hAnsi="Times New Roman" w:cs="Times New Roman"/>
          <w:bCs/>
          <w:sz w:val="28"/>
          <w:szCs w:val="28"/>
        </w:rPr>
        <w:t>дминистративного регламента.</w:t>
      </w:r>
    </w:p>
    <w:p w:rsidR="00AD1A11" w:rsidRDefault="00AD1A11" w:rsidP="00015216">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2.9.3. </w:t>
      </w:r>
      <w:r w:rsidRPr="00AD1A11">
        <w:rPr>
          <w:rFonts w:ascii="Times New Roman" w:hAnsi="Times New Roman" w:cs="Times New Roman"/>
          <w:bCs/>
          <w:sz w:val="28"/>
          <w:szCs w:val="28"/>
        </w:rPr>
        <w:t xml:space="preserve">Основаниями </w:t>
      </w:r>
      <w:r w:rsidRPr="005F3F64">
        <w:rPr>
          <w:rFonts w:ascii="Times New Roman" w:hAnsi="Times New Roman" w:cs="Times New Roman"/>
          <w:bCs/>
          <w:sz w:val="28"/>
          <w:szCs w:val="28"/>
        </w:rPr>
        <w:t>для отклонения</w:t>
      </w:r>
      <w:r w:rsidRPr="00AD1A11">
        <w:rPr>
          <w:rFonts w:ascii="Times New Roman" w:hAnsi="Times New Roman" w:cs="Times New Roman"/>
          <w:bCs/>
          <w:sz w:val="28"/>
          <w:szCs w:val="28"/>
        </w:rPr>
        <w:t xml:space="preserve"> документации по планировке территории и направлении ее на доработку</w:t>
      </w:r>
      <w:r>
        <w:rPr>
          <w:rFonts w:ascii="Times New Roman" w:hAnsi="Times New Roman" w:cs="Times New Roman"/>
          <w:bCs/>
          <w:sz w:val="28"/>
          <w:szCs w:val="28"/>
        </w:rPr>
        <w:t xml:space="preserve"> является несоответствие </w:t>
      </w:r>
      <w:r w:rsidR="00552D0B" w:rsidRPr="00552D0B">
        <w:rPr>
          <w:rFonts w:ascii="Times New Roman" w:hAnsi="Times New Roman" w:cs="Times New Roman"/>
          <w:bCs/>
          <w:sz w:val="28"/>
          <w:szCs w:val="28"/>
        </w:rPr>
        <w:t>документации по планировке территории требованиям части 10 статьи 45 Градостроительного кодекса Российской Федерации</w:t>
      </w:r>
      <w:r w:rsidR="00552D0B">
        <w:rPr>
          <w:rFonts w:ascii="Times New Roman" w:hAnsi="Times New Roman" w:cs="Times New Roman"/>
          <w:bCs/>
          <w:sz w:val="28"/>
          <w:szCs w:val="28"/>
        </w:rPr>
        <w:t>.</w:t>
      </w:r>
    </w:p>
    <w:p w:rsidR="0093034C" w:rsidRDefault="00493DDA" w:rsidP="0093034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2.9.4.</w:t>
      </w:r>
      <w:r w:rsidR="00E8189E">
        <w:rPr>
          <w:rFonts w:ascii="Times New Roman" w:hAnsi="Times New Roman" w:cs="Times New Roman"/>
          <w:bCs/>
          <w:sz w:val="28"/>
          <w:szCs w:val="28"/>
        </w:rPr>
        <w:t xml:space="preserve"> </w:t>
      </w:r>
      <w:r w:rsidRPr="00493DDA">
        <w:rPr>
          <w:rFonts w:ascii="Times New Roman" w:hAnsi="Times New Roman" w:cs="Times New Roman"/>
          <w:bCs/>
          <w:sz w:val="28"/>
          <w:szCs w:val="28"/>
        </w:rPr>
        <w:t>Основаниями для отклонения документации по планировке территории и направлении ее на доработку являетсяпротокол общественных обсуждений или публичных слушаний по проекту планировки территории, проекту межевания территории и заключени</w:t>
      </w:r>
      <w:r w:rsidR="0093034C">
        <w:rPr>
          <w:rFonts w:ascii="Times New Roman" w:hAnsi="Times New Roman" w:cs="Times New Roman"/>
          <w:bCs/>
          <w:sz w:val="28"/>
          <w:szCs w:val="28"/>
        </w:rPr>
        <w:t>е</w:t>
      </w:r>
      <w:r w:rsidRPr="00493DDA">
        <w:rPr>
          <w:rFonts w:ascii="Times New Roman" w:hAnsi="Times New Roman" w:cs="Times New Roman"/>
          <w:bCs/>
          <w:sz w:val="28"/>
          <w:szCs w:val="28"/>
        </w:rPr>
        <w:t xml:space="preserve"> о результатах общественных обсуждений или публичных слушаний</w:t>
      </w:r>
      <w:r w:rsidR="0093034C">
        <w:rPr>
          <w:rFonts w:ascii="Times New Roman" w:hAnsi="Times New Roman" w:cs="Times New Roman"/>
          <w:bCs/>
          <w:sz w:val="28"/>
          <w:szCs w:val="28"/>
        </w:rPr>
        <w:t xml:space="preserve">, в случае, если </w:t>
      </w:r>
      <w:r w:rsidR="0093034C" w:rsidRPr="005A59DD">
        <w:rPr>
          <w:rFonts w:ascii="Times New Roman" w:hAnsi="Times New Roman" w:cs="Times New Roman"/>
          <w:sz w:val="28"/>
          <w:szCs w:val="28"/>
        </w:rPr>
        <w:t>документация по планировке территории подлежит обязательному рассмотрению на общественных обсуждениях или публичных слушаниях.</w:t>
      </w:r>
    </w:p>
    <w:p w:rsidR="0093034C" w:rsidRDefault="0093034C" w:rsidP="0093034C">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52D0B">
        <w:rPr>
          <w:rFonts w:ascii="Times New Roman" w:hAnsi="Times New Roman" w:cs="Times New Roman"/>
          <w:bCs/>
          <w:sz w:val="28"/>
          <w:szCs w:val="28"/>
        </w:rPr>
        <w:t>2.9.</w:t>
      </w:r>
      <w:r>
        <w:rPr>
          <w:rFonts w:ascii="Times New Roman" w:hAnsi="Times New Roman" w:cs="Times New Roman"/>
          <w:bCs/>
          <w:sz w:val="28"/>
          <w:szCs w:val="28"/>
        </w:rPr>
        <w:t>5</w:t>
      </w:r>
      <w:r w:rsidRPr="00552D0B">
        <w:rPr>
          <w:rFonts w:ascii="Times New Roman" w:hAnsi="Times New Roman" w:cs="Times New Roman"/>
          <w:bCs/>
          <w:sz w:val="28"/>
          <w:szCs w:val="28"/>
        </w:rPr>
        <w:t xml:space="preserve">. Основаниями для отклонения документации по внесению изменений в основную часть проекта планировки территории и (или) основную часть проекта межевания территории и направлении ее на доработку является несоответствие </w:t>
      </w:r>
      <w:r>
        <w:rPr>
          <w:rFonts w:ascii="Times New Roman" w:hAnsi="Times New Roman" w:cs="Times New Roman"/>
          <w:bCs/>
          <w:sz w:val="28"/>
          <w:szCs w:val="28"/>
        </w:rPr>
        <w:t xml:space="preserve">такой </w:t>
      </w:r>
      <w:r w:rsidRPr="00552D0B">
        <w:rPr>
          <w:rFonts w:ascii="Times New Roman" w:hAnsi="Times New Roman" w:cs="Times New Roman"/>
          <w:bCs/>
          <w:sz w:val="28"/>
          <w:szCs w:val="28"/>
        </w:rPr>
        <w:t>документации требованиям части 10 статьи 45 Градостроительного кодекса Российской Федерации.</w:t>
      </w:r>
    </w:p>
    <w:p w:rsidR="0093034C" w:rsidRDefault="0093034C" w:rsidP="00015216">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2.9.6</w:t>
      </w:r>
      <w:r w:rsidRPr="0093034C">
        <w:rPr>
          <w:rFonts w:ascii="Times New Roman" w:hAnsi="Times New Roman" w:cs="Times New Roman"/>
          <w:bCs/>
          <w:sz w:val="28"/>
          <w:szCs w:val="28"/>
        </w:rPr>
        <w:t xml:space="preserve">. Основаниями для отклонения документации по внесению изменений в основную часть проекта планировки территории и (или) основную часть проекта межевания территории и направлении ее на доработку является протокол общественных обсуждений или публичных слушаний по </w:t>
      </w:r>
      <w:r w:rsidR="001D661D" w:rsidRPr="001D661D">
        <w:rPr>
          <w:rFonts w:ascii="Times New Roman" w:hAnsi="Times New Roman" w:cs="Times New Roman"/>
          <w:bCs/>
          <w:sz w:val="28"/>
          <w:szCs w:val="28"/>
        </w:rPr>
        <w:t>внесению изменений в основную часть проекта планировки территории и (или) основную часть проекта межевания территории</w:t>
      </w:r>
      <w:r w:rsidRPr="0093034C">
        <w:rPr>
          <w:rFonts w:ascii="Times New Roman" w:hAnsi="Times New Roman" w:cs="Times New Roman"/>
          <w:bCs/>
          <w:sz w:val="28"/>
          <w:szCs w:val="28"/>
        </w:rPr>
        <w:t xml:space="preserve"> и заключени</w:t>
      </w:r>
      <w:r>
        <w:rPr>
          <w:rFonts w:ascii="Times New Roman" w:hAnsi="Times New Roman" w:cs="Times New Roman"/>
          <w:bCs/>
          <w:sz w:val="28"/>
          <w:szCs w:val="28"/>
        </w:rPr>
        <w:t>е</w:t>
      </w:r>
      <w:r w:rsidRPr="0093034C">
        <w:rPr>
          <w:rFonts w:ascii="Times New Roman" w:hAnsi="Times New Roman" w:cs="Times New Roman"/>
          <w:bCs/>
          <w:sz w:val="28"/>
          <w:szCs w:val="28"/>
        </w:rPr>
        <w:t xml:space="preserve"> о результатах общественных обсуждений или публичных слушаний, в случае, если документация по внесению изменений в основную часть проекта планировки территории и (или) основную часть проекта межевания территории подлежит обязательному рассмотрению на общественных обсуждениях или публичных слушаниях.</w:t>
      </w:r>
    </w:p>
    <w:p w:rsidR="0085423F" w:rsidRDefault="0085423F" w:rsidP="00015216">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2.9.</w:t>
      </w:r>
      <w:r w:rsidR="001D661D">
        <w:rPr>
          <w:rFonts w:ascii="Times New Roman" w:hAnsi="Times New Roman" w:cs="Times New Roman"/>
          <w:bCs/>
          <w:sz w:val="28"/>
          <w:szCs w:val="28"/>
        </w:rPr>
        <w:t>7</w:t>
      </w:r>
      <w:r>
        <w:rPr>
          <w:rFonts w:ascii="Times New Roman" w:hAnsi="Times New Roman" w:cs="Times New Roman"/>
          <w:bCs/>
          <w:sz w:val="28"/>
          <w:szCs w:val="28"/>
        </w:rPr>
        <w:t xml:space="preserve">. Основаниями для отказа в </w:t>
      </w:r>
      <w:r w:rsidRPr="0085423F">
        <w:rPr>
          <w:rFonts w:ascii="Times New Roman" w:hAnsi="Times New Roman" w:cs="Times New Roman"/>
          <w:bCs/>
          <w:sz w:val="28"/>
          <w:szCs w:val="28"/>
        </w:rPr>
        <w:t>признании отдельных частей проекта планировки территории не подлежащими применению</w:t>
      </w:r>
      <w:r>
        <w:rPr>
          <w:rFonts w:ascii="Times New Roman" w:hAnsi="Times New Roman" w:cs="Times New Roman"/>
          <w:bCs/>
          <w:sz w:val="28"/>
          <w:szCs w:val="28"/>
        </w:rPr>
        <w:t xml:space="preserve"> является принятие</w:t>
      </w:r>
      <w:r w:rsidRPr="0085423F">
        <w:rPr>
          <w:rFonts w:ascii="Times New Roman" w:hAnsi="Times New Roman" w:cs="Times New Roman"/>
          <w:bCs/>
          <w:sz w:val="28"/>
          <w:szCs w:val="28"/>
        </w:rPr>
        <w:t xml:space="preserve"> органам государственной власти или органам местного самоуправленияв течение 6 лет со дня утверждения проекта планировки территории, предусматривающего размещение объектов федерального значения, объектов </w:t>
      </w:r>
      <w:r w:rsidRPr="0085423F">
        <w:rPr>
          <w:rFonts w:ascii="Times New Roman" w:hAnsi="Times New Roman" w:cs="Times New Roman"/>
          <w:bCs/>
          <w:sz w:val="28"/>
          <w:szCs w:val="28"/>
        </w:rPr>
        <w:lastRenderedPageBreak/>
        <w:t>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решени</w:t>
      </w:r>
      <w:r>
        <w:rPr>
          <w:rFonts w:ascii="Times New Roman" w:hAnsi="Times New Roman" w:cs="Times New Roman"/>
          <w:bCs/>
          <w:sz w:val="28"/>
          <w:szCs w:val="28"/>
        </w:rPr>
        <w:t>я</w:t>
      </w:r>
      <w:r w:rsidRPr="0085423F">
        <w:rPr>
          <w:rFonts w:ascii="Times New Roman" w:hAnsi="Times New Roman" w:cs="Times New Roman"/>
          <w:bCs/>
          <w:sz w:val="28"/>
          <w:szCs w:val="28"/>
        </w:rPr>
        <w:t xml:space="preserve"> об их изъятии муниципальных нужд.</w:t>
      </w:r>
    </w:p>
    <w:p w:rsidR="00582470" w:rsidRDefault="00B27702" w:rsidP="00E8189E">
      <w:pPr>
        <w:autoSpaceDE w:val="0"/>
        <w:autoSpaceDN w:val="0"/>
        <w:adjustRightInd w:val="0"/>
        <w:spacing w:after="0" w:line="240" w:lineRule="auto"/>
        <w:ind w:firstLine="709"/>
        <w:jc w:val="both"/>
        <w:rPr>
          <w:rFonts w:ascii="Times New Roman" w:hAnsi="Times New Roman" w:cs="Times New Roman"/>
          <w:sz w:val="28"/>
          <w:szCs w:val="28"/>
        </w:rPr>
      </w:pPr>
      <w:r w:rsidRPr="00582470">
        <w:rPr>
          <w:rFonts w:ascii="Times New Roman" w:hAnsi="Times New Roman" w:cs="Times New Roman"/>
          <w:sz w:val="28"/>
          <w:szCs w:val="28"/>
        </w:rPr>
        <w:t xml:space="preserve">2.10. </w:t>
      </w:r>
      <w:r w:rsidR="00582470" w:rsidRPr="0058247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F0210" w:rsidRDefault="00C52F50" w:rsidP="00C52F50">
      <w:pPr>
        <w:autoSpaceDE w:val="0"/>
        <w:autoSpaceDN w:val="0"/>
        <w:adjustRightInd w:val="0"/>
        <w:spacing w:after="0" w:line="240" w:lineRule="auto"/>
        <w:ind w:firstLine="709"/>
        <w:jc w:val="both"/>
        <w:rPr>
          <w:rFonts w:ascii="Times New Roman" w:hAnsi="Times New Roman" w:cs="Times New Roman"/>
          <w:sz w:val="28"/>
          <w:szCs w:val="28"/>
        </w:rPr>
      </w:pPr>
      <w:r w:rsidRPr="00C52F50">
        <w:rPr>
          <w:rFonts w:ascii="Times New Roman" w:hAnsi="Times New Roman" w:cs="Times New Roman"/>
          <w:sz w:val="28"/>
          <w:szCs w:val="28"/>
        </w:rPr>
        <w:t>Услуг</w:t>
      </w:r>
      <w:r w:rsidR="00BF0210">
        <w:rPr>
          <w:rFonts w:ascii="Times New Roman" w:hAnsi="Times New Roman" w:cs="Times New Roman"/>
          <w:sz w:val="28"/>
          <w:szCs w:val="28"/>
        </w:rPr>
        <w:t>ами</w:t>
      </w:r>
      <w:r w:rsidRPr="00C52F50">
        <w:rPr>
          <w:rFonts w:ascii="Times New Roman" w:hAnsi="Times New Roman" w:cs="Times New Roman"/>
          <w:sz w:val="28"/>
          <w:szCs w:val="28"/>
        </w:rPr>
        <w:t xml:space="preserve">, которые являются необходимыми и обязательными для представления </w:t>
      </w:r>
      <w:r>
        <w:rPr>
          <w:rFonts w:ascii="Times New Roman" w:hAnsi="Times New Roman" w:cs="Times New Roman"/>
          <w:sz w:val="28"/>
          <w:szCs w:val="28"/>
        </w:rPr>
        <w:t>муниципальной</w:t>
      </w:r>
      <w:r w:rsidR="00BF0210">
        <w:rPr>
          <w:rFonts w:ascii="Times New Roman" w:hAnsi="Times New Roman" w:cs="Times New Roman"/>
          <w:sz w:val="28"/>
          <w:szCs w:val="28"/>
        </w:rPr>
        <w:t xml:space="preserve"> услуги, </w:t>
      </w:r>
      <w:r w:rsidR="00BF0210" w:rsidRPr="00BF0210">
        <w:rPr>
          <w:rFonts w:ascii="Times New Roman" w:hAnsi="Times New Roman" w:cs="Times New Roman"/>
          <w:sz w:val="28"/>
          <w:szCs w:val="28"/>
        </w:rPr>
        <w:t>в том числе документ</w:t>
      </w:r>
      <w:r w:rsidR="00BF0210">
        <w:rPr>
          <w:rFonts w:ascii="Times New Roman" w:hAnsi="Times New Roman" w:cs="Times New Roman"/>
          <w:sz w:val="28"/>
          <w:szCs w:val="28"/>
        </w:rPr>
        <w:t>ами</w:t>
      </w:r>
      <w:r w:rsidR="00BF0210" w:rsidRPr="00BF0210">
        <w:rPr>
          <w:rFonts w:ascii="Times New Roman" w:hAnsi="Times New Roman" w:cs="Times New Roman"/>
          <w:sz w:val="28"/>
          <w:szCs w:val="28"/>
        </w:rPr>
        <w:t>, выдаваем</w:t>
      </w:r>
      <w:r w:rsidR="00BF0210">
        <w:rPr>
          <w:rFonts w:ascii="Times New Roman" w:hAnsi="Times New Roman" w:cs="Times New Roman"/>
          <w:sz w:val="28"/>
          <w:szCs w:val="28"/>
        </w:rPr>
        <w:t>ыми</w:t>
      </w:r>
      <w:r w:rsidR="00BF0210" w:rsidRPr="00BF0210">
        <w:rPr>
          <w:rFonts w:ascii="Times New Roman" w:hAnsi="Times New Roman" w:cs="Times New Roman"/>
          <w:sz w:val="28"/>
          <w:szCs w:val="28"/>
        </w:rPr>
        <w:t xml:space="preserve"> иными организациями, участвующими в предоставлении муниципальной услуги</w:t>
      </w:r>
      <w:r w:rsidR="00BF0210">
        <w:rPr>
          <w:rFonts w:ascii="Times New Roman" w:hAnsi="Times New Roman" w:cs="Times New Roman"/>
          <w:sz w:val="28"/>
          <w:szCs w:val="28"/>
        </w:rPr>
        <w:t>, являются</w:t>
      </w:r>
      <w:r w:rsidR="00BF0210" w:rsidRPr="00BF0210">
        <w:rPr>
          <w:rFonts w:ascii="Times New Roman" w:hAnsi="Times New Roman" w:cs="Times New Roman"/>
          <w:sz w:val="28"/>
          <w:szCs w:val="28"/>
        </w:rPr>
        <w:t>:</w:t>
      </w:r>
    </w:p>
    <w:p w:rsidR="00EF3A42" w:rsidRPr="00EF3A42" w:rsidRDefault="00EF3A42" w:rsidP="00EF3A42">
      <w:pPr>
        <w:autoSpaceDE w:val="0"/>
        <w:autoSpaceDN w:val="0"/>
        <w:adjustRightInd w:val="0"/>
        <w:spacing w:after="0" w:line="240" w:lineRule="auto"/>
        <w:ind w:firstLine="709"/>
        <w:jc w:val="both"/>
        <w:rPr>
          <w:rFonts w:ascii="Times New Roman" w:hAnsi="Times New Roman" w:cs="Times New Roman"/>
          <w:sz w:val="28"/>
          <w:szCs w:val="28"/>
        </w:rPr>
      </w:pPr>
      <w:r w:rsidRPr="00EF3A42">
        <w:rPr>
          <w:rFonts w:ascii="Times New Roman" w:hAnsi="Times New Roman" w:cs="Times New Roman"/>
          <w:sz w:val="28"/>
          <w:szCs w:val="28"/>
        </w:rPr>
        <w:t xml:space="preserve">а) </w:t>
      </w:r>
      <w:r>
        <w:rPr>
          <w:rFonts w:ascii="Times New Roman" w:hAnsi="Times New Roman" w:cs="Times New Roman"/>
          <w:sz w:val="28"/>
          <w:szCs w:val="28"/>
        </w:rPr>
        <w:t xml:space="preserve">согласование документации по планировке территории </w:t>
      </w:r>
      <w:r w:rsidR="003554BB">
        <w:rPr>
          <w:rFonts w:ascii="Times New Roman" w:hAnsi="Times New Roman" w:cs="Times New Roman"/>
          <w:sz w:val="28"/>
          <w:szCs w:val="28"/>
        </w:rPr>
        <w:t xml:space="preserve">(внесения изменений в документацию по планировке территории) </w:t>
      </w:r>
      <w:r w:rsidRPr="00EF3A42">
        <w:rPr>
          <w:rFonts w:ascii="Times New Roman" w:hAnsi="Times New Roman" w:cs="Times New Roman"/>
          <w:sz w:val="28"/>
          <w:szCs w:val="28"/>
        </w:rPr>
        <w:t>с органом государственной власти, осуществляющим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EF3A42" w:rsidRPr="00EF3A42" w:rsidRDefault="00EF3A42" w:rsidP="00EF3A42">
      <w:pPr>
        <w:autoSpaceDE w:val="0"/>
        <w:autoSpaceDN w:val="0"/>
        <w:adjustRightInd w:val="0"/>
        <w:spacing w:after="0" w:line="240" w:lineRule="auto"/>
        <w:ind w:firstLine="709"/>
        <w:jc w:val="both"/>
        <w:rPr>
          <w:rFonts w:ascii="Times New Roman" w:hAnsi="Times New Roman" w:cs="Times New Roman"/>
          <w:sz w:val="28"/>
          <w:szCs w:val="28"/>
        </w:rPr>
      </w:pPr>
      <w:r w:rsidRPr="00EF3A42">
        <w:rPr>
          <w:rFonts w:ascii="Times New Roman" w:hAnsi="Times New Roman" w:cs="Times New Roman"/>
          <w:sz w:val="28"/>
          <w:szCs w:val="28"/>
        </w:rPr>
        <w:t xml:space="preserve">б) согласование документации по планировке территории </w:t>
      </w:r>
      <w:r w:rsidR="003554BB" w:rsidRPr="003554BB">
        <w:rPr>
          <w:rFonts w:ascii="Times New Roman" w:hAnsi="Times New Roman" w:cs="Times New Roman"/>
          <w:sz w:val="28"/>
          <w:szCs w:val="28"/>
        </w:rPr>
        <w:t>(внесения изменений в документацию по планировке территории)</w:t>
      </w:r>
      <w:r w:rsidR="00E8189E">
        <w:rPr>
          <w:rFonts w:ascii="Times New Roman" w:hAnsi="Times New Roman" w:cs="Times New Roman"/>
          <w:sz w:val="28"/>
          <w:szCs w:val="28"/>
        </w:rPr>
        <w:t xml:space="preserve"> </w:t>
      </w:r>
      <w:r w:rsidRPr="00EF3A42">
        <w:rPr>
          <w:rFonts w:ascii="Times New Roman" w:hAnsi="Times New Roman" w:cs="Times New Roman"/>
          <w:sz w:val="28"/>
          <w:szCs w:val="28"/>
        </w:rPr>
        <w:t>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
    <w:p w:rsidR="00EF3A42" w:rsidRPr="00EF3A42" w:rsidRDefault="00EF3A42" w:rsidP="00EF3A42">
      <w:pPr>
        <w:autoSpaceDE w:val="0"/>
        <w:autoSpaceDN w:val="0"/>
        <w:adjustRightInd w:val="0"/>
        <w:spacing w:after="0" w:line="240" w:lineRule="auto"/>
        <w:ind w:firstLine="709"/>
        <w:jc w:val="both"/>
        <w:rPr>
          <w:rFonts w:ascii="Times New Roman" w:hAnsi="Times New Roman" w:cs="Times New Roman"/>
          <w:sz w:val="28"/>
          <w:szCs w:val="28"/>
        </w:rPr>
      </w:pPr>
      <w:r w:rsidRPr="00EF3A42">
        <w:rPr>
          <w:rFonts w:ascii="Times New Roman" w:hAnsi="Times New Roman" w:cs="Times New Roman"/>
          <w:sz w:val="28"/>
          <w:szCs w:val="28"/>
        </w:rPr>
        <w:t xml:space="preserve">в) согласование </w:t>
      </w:r>
      <w:r>
        <w:rPr>
          <w:rFonts w:ascii="Times New Roman" w:hAnsi="Times New Roman" w:cs="Times New Roman"/>
          <w:sz w:val="28"/>
          <w:szCs w:val="28"/>
        </w:rPr>
        <w:t>проекта</w:t>
      </w:r>
      <w:r w:rsidRPr="00EF3A42">
        <w:rPr>
          <w:rFonts w:ascii="Times New Roman" w:hAnsi="Times New Roman" w:cs="Times New Roman"/>
          <w:sz w:val="28"/>
          <w:szCs w:val="28"/>
        </w:rPr>
        <w:t xml:space="preserve"> планировк</w:t>
      </w:r>
      <w:r>
        <w:rPr>
          <w:rFonts w:ascii="Times New Roman" w:hAnsi="Times New Roman" w:cs="Times New Roman"/>
          <w:sz w:val="28"/>
          <w:szCs w:val="28"/>
        </w:rPr>
        <w:t>и</w:t>
      </w:r>
      <w:r w:rsidRPr="00EF3A42">
        <w:rPr>
          <w:rFonts w:ascii="Times New Roman" w:hAnsi="Times New Roman" w:cs="Times New Roman"/>
          <w:sz w:val="28"/>
          <w:szCs w:val="28"/>
        </w:rPr>
        <w:t xml:space="preserve"> территории </w:t>
      </w:r>
      <w:r w:rsidR="003554BB" w:rsidRPr="003554BB">
        <w:rPr>
          <w:rFonts w:ascii="Times New Roman" w:hAnsi="Times New Roman" w:cs="Times New Roman"/>
          <w:sz w:val="28"/>
          <w:szCs w:val="28"/>
        </w:rPr>
        <w:t xml:space="preserve">(внесения изменений в </w:t>
      </w:r>
      <w:r w:rsidR="003554BB">
        <w:rPr>
          <w:rFonts w:ascii="Times New Roman" w:hAnsi="Times New Roman" w:cs="Times New Roman"/>
          <w:sz w:val="28"/>
          <w:szCs w:val="28"/>
        </w:rPr>
        <w:t>проект</w:t>
      </w:r>
      <w:r w:rsidR="003554BB" w:rsidRPr="003554BB">
        <w:rPr>
          <w:rFonts w:ascii="Times New Roman" w:hAnsi="Times New Roman" w:cs="Times New Roman"/>
          <w:sz w:val="28"/>
          <w:szCs w:val="28"/>
        </w:rPr>
        <w:t xml:space="preserve"> планировк</w:t>
      </w:r>
      <w:r w:rsidR="003554BB">
        <w:rPr>
          <w:rFonts w:ascii="Times New Roman" w:hAnsi="Times New Roman" w:cs="Times New Roman"/>
          <w:sz w:val="28"/>
          <w:szCs w:val="28"/>
        </w:rPr>
        <w:t>и</w:t>
      </w:r>
      <w:r w:rsidR="003554BB" w:rsidRPr="003554BB">
        <w:rPr>
          <w:rFonts w:ascii="Times New Roman" w:hAnsi="Times New Roman" w:cs="Times New Roman"/>
          <w:sz w:val="28"/>
          <w:szCs w:val="28"/>
        </w:rPr>
        <w:t xml:space="preserve"> территории)</w:t>
      </w:r>
      <w:r w:rsidRPr="00EF3A42">
        <w:rPr>
          <w:rFonts w:ascii="Times New Roman" w:hAnsi="Times New Roman" w:cs="Times New Roman"/>
          <w:sz w:val="28"/>
          <w:szCs w:val="28"/>
        </w:rPr>
        <w:t>с органом государственной власти или органом местного самоуправления, уполномоченным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w:t>
      </w:r>
    </w:p>
    <w:p w:rsidR="00EF3A42" w:rsidRPr="00EF3A42" w:rsidRDefault="00EF3A42" w:rsidP="00EF3A42">
      <w:pPr>
        <w:autoSpaceDE w:val="0"/>
        <w:autoSpaceDN w:val="0"/>
        <w:adjustRightInd w:val="0"/>
        <w:spacing w:after="0" w:line="240" w:lineRule="auto"/>
        <w:ind w:firstLine="709"/>
        <w:jc w:val="both"/>
        <w:rPr>
          <w:rFonts w:ascii="Times New Roman" w:hAnsi="Times New Roman" w:cs="Times New Roman"/>
          <w:sz w:val="28"/>
          <w:szCs w:val="28"/>
        </w:rPr>
      </w:pPr>
      <w:r w:rsidRPr="00EF3A42">
        <w:rPr>
          <w:rFonts w:ascii="Times New Roman" w:hAnsi="Times New Roman" w:cs="Times New Roman"/>
          <w:sz w:val="28"/>
          <w:szCs w:val="28"/>
        </w:rPr>
        <w:t xml:space="preserve">г) согласование документации по планировке территории </w:t>
      </w:r>
      <w:r w:rsidR="003554BB" w:rsidRPr="003554BB">
        <w:rPr>
          <w:rFonts w:ascii="Times New Roman" w:hAnsi="Times New Roman" w:cs="Times New Roman"/>
          <w:sz w:val="28"/>
          <w:szCs w:val="28"/>
        </w:rPr>
        <w:t>(внесения изменений в документацию по планировке территории)</w:t>
      </w:r>
      <w:r w:rsidR="00E8189E">
        <w:rPr>
          <w:rFonts w:ascii="Times New Roman" w:hAnsi="Times New Roman" w:cs="Times New Roman"/>
          <w:sz w:val="28"/>
          <w:szCs w:val="28"/>
        </w:rPr>
        <w:t xml:space="preserve"> </w:t>
      </w:r>
      <w:r w:rsidRPr="00EF3A42">
        <w:rPr>
          <w:rFonts w:ascii="Times New Roman" w:hAnsi="Times New Roman" w:cs="Times New Roman"/>
          <w:sz w:val="28"/>
          <w:szCs w:val="28"/>
        </w:rPr>
        <w:t>с исполнительным органом государственной власти,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EF3A42" w:rsidRDefault="003554BB" w:rsidP="00EF3A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EF3A42" w:rsidRPr="00EF3A42">
        <w:rPr>
          <w:rFonts w:ascii="Times New Roman" w:hAnsi="Times New Roman" w:cs="Times New Roman"/>
          <w:sz w:val="28"/>
          <w:szCs w:val="28"/>
        </w:rPr>
        <w:t xml:space="preserve">) согласование документации по планировке территории </w:t>
      </w:r>
      <w:r w:rsidRPr="003554BB">
        <w:rPr>
          <w:rFonts w:ascii="Times New Roman" w:hAnsi="Times New Roman" w:cs="Times New Roman"/>
          <w:sz w:val="28"/>
          <w:szCs w:val="28"/>
        </w:rPr>
        <w:t>(внесения изменений в документацию по планировке территории)</w:t>
      </w:r>
      <w:r w:rsidR="00E8189E">
        <w:rPr>
          <w:rFonts w:ascii="Times New Roman" w:hAnsi="Times New Roman" w:cs="Times New Roman"/>
          <w:sz w:val="28"/>
          <w:szCs w:val="28"/>
        </w:rPr>
        <w:t xml:space="preserve"> </w:t>
      </w:r>
      <w:r w:rsidR="00EF3A42" w:rsidRPr="00EF3A42">
        <w:rPr>
          <w:rFonts w:ascii="Times New Roman" w:hAnsi="Times New Roman" w:cs="Times New Roman"/>
          <w:sz w:val="28"/>
          <w:szCs w:val="28"/>
        </w:rPr>
        <w:t>с владельцем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B27702" w:rsidRPr="00B228F5" w:rsidRDefault="00B27702" w:rsidP="00E8189E">
      <w:pPr>
        <w:pStyle w:val="s1"/>
        <w:spacing w:before="0" w:beforeAutospacing="0" w:after="0" w:afterAutospacing="0"/>
        <w:ind w:firstLine="709"/>
        <w:jc w:val="both"/>
        <w:rPr>
          <w:sz w:val="28"/>
          <w:szCs w:val="28"/>
        </w:rPr>
      </w:pPr>
      <w:r w:rsidRPr="00B228F5">
        <w:rPr>
          <w:sz w:val="28"/>
          <w:szCs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464B8C" w:rsidRDefault="00B27702" w:rsidP="00E8189E">
      <w:pPr>
        <w:pStyle w:val="s1"/>
        <w:spacing w:before="0" w:beforeAutospacing="0" w:after="0" w:afterAutospacing="0"/>
        <w:ind w:firstLine="708"/>
        <w:jc w:val="both"/>
        <w:rPr>
          <w:sz w:val="28"/>
          <w:szCs w:val="28"/>
        </w:rPr>
      </w:pPr>
      <w:r w:rsidRPr="00B228F5">
        <w:rPr>
          <w:sz w:val="28"/>
          <w:szCs w:val="28"/>
        </w:rPr>
        <w:t xml:space="preserve">Государственная пошлина или иная плата за предоставление </w:t>
      </w:r>
      <w:r w:rsidR="003F4DAE" w:rsidRPr="00B228F5">
        <w:rPr>
          <w:sz w:val="28"/>
          <w:szCs w:val="28"/>
        </w:rPr>
        <w:t>муниципальной</w:t>
      </w:r>
      <w:r w:rsidRPr="00B228F5">
        <w:rPr>
          <w:sz w:val="28"/>
          <w:szCs w:val="28"/>
        </w:rPr>
        <w:t xml:space="preserve"> услуги не взимается.</w:t>
      </w:r>
    </w:p>
    <w:p w:rsidR="00582470" w:rsidRDefault="00582470" w:rsidP="00582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27702" w:rsidRDefault="00B27702" w:rsidP="00E8189E">
      <w:pPr>
        <w:pStyle w:val="s1"/>
        <w:spacing w:before="0" w:beforeAutospacing="0" w:after="0" w:afterAutospacing="0"/>
        <w:ind w:firstLine="709"/>
        <w:jc w:val="both"/>
        <w:rPr>
          <w:sz w:val="28"/>
          <w:szCs w:val="28"/>
        </w:rPr>
      </w:pPr>
      <w:r w:rsidRPr="005E4A10">
        <w:rPr>
          <w:sz w:val="28"/>
          <w:szCs w:val="28"/>
        </w:rPr>
        <w:t>2.12.</w:t>
      </w:r>
      <w:r w:rsidR="0048106D">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266A" w:rsidRDefault="00464B8C" w:rsidP="00464B8C">
      <w:pPr>
        <w:widowControl w:val="0"/>
        <w:autoSpaceDE w:val="0"/>
        <w:spacing w:after="0" w:line="240" w:lineRule="auto"/>
        <w:ind w:firstLine="709"/>
        <w:jc w:val="both"/>
        <w:rPr>
          <w:rFonts w:ascii="Times New Roman" w:hAnsi="Times New Roman" w:cs="Times New Roman"/>
          <w:sz w:val="28"/>
          <w:szCs w:val="28"/>
        </w:rPr>
      </w:pPr>
      <w:r w:rsidRPr="00514C51">
        <w:rPr>
          <w:rFonts w:ascii="Times New Roman" w:hAnsi="Times New Roman" w:cs="Times New Roman"/>
          <w:sz w:val="28"/>
          <w:szCs w:val="28"/>
        </w:rPr>
        <w:t xml:space="preserve">2.12.1. </w:t>
      </w:r>
      <w:r w:rsidR="0020266A" w:rsidRPr="0020266A">
        <w:rPr>
          <w:rFonts w:ascii="Times New Roman" w:hAnsi="Times New Roman" w:cs="Times New Roman"/>
          <w:sz w:val="28"/>
          <w:szCs w:val="28"/>
        </w:rPr>
        <w:t>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предоставляется организациями, осуществляющими такие услуги.</w:t>
      </w:r>
    </w:p>
    <w:p w:rsidR="003554BB" w:rsidRPr="003554BB" w:rsidRDefault="003554BB" w:rsidP="003554BB">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w:t>
      </w:r>
      <w:r w:rsidRPr="003554BB">
        <w:rPr>
          <w:rFonts w:ascii="Times New Roman" w:hAnsi="Times New Roman" w:cs="Times New Roman"/>
          <w:sz w:val="28"/>
          <w:szCs w:val="28"/>
        </w:rPr>
        <w:t>одготовк</w:t>
      </w:r>
      <w:r>
        <w:rPr>
          <w:rFonts w:ascii="Times New Roman" w:hAnsi="Times New Roman" w:cs="Times New Roman"/>
          <w:sz w:val="28"/>
          <w:szCs w:val="28"/>
        </w:rPr>
        <w:t>е</w:t>
      </w:r>
      <w:r w:rsidRPr="003554BB">
        <w:rPr>
          <w:rFonts w:ascii="Times New Roman" w:hAnsi="Times New Roman" w:cs="Times New Roman"/>
          <w:sz w:val="28"/>
          <w:szCs w:val="28"/>
        </w:rPr>
        <w:t xml:space="preserve"> документации по планировке территории (внесени</w:t>
      </w:r>
      <w:r>
        <w:rPr>
          <w:rFonts w:ascii="Times New Roman" w:hAnsi="Times New Roman" w:cs="Times New Roman"/>
          <w:sz w:val="28"/>
          <w:szCs w:val="28"/>
        </w:rPr>
        <w:t>ю</w:t>
      </w:r>
      <w:r w:rsidRPr="003554BB">
        <w:rPr>
          <w:rFonts w:ascii="Times New Roman" w:hAnsi="Times New Roman" w:cs="Times New Roman"/>
          <w:sz w:val="28"/>
          <w:szCs w:val="28"/>
        </w:rPr>
        <w:t>изменений в основную часть проекта планировки территории и (или) основную часть проекта межевания территории)</w:t>
      </w:r>
      <w:r w:rsidR="00E8189E">
        <w:rPr>
          <w:rFonts w:ascii="Times New Roman" w:hAnsi="Times New Roman" w:cs="Times New Roman"/>
          <w:sz w:val="28"/>
          <w:szCs w:val="28"/>
        </w:rPr>
        <w:t xml:space="preserve"> </w:t>
      </w:r>
      <w:r w:rsidRPr="003554BB">
        <w:rPr>
          <w:rFonts w:ascii="Times New Roman" w:hAnsi="Times New Roman" w:cs="Times New Roman"/>
          <w:sz w:val="28"/>
          <w:szCs w:val="28"/>
        </w:rPr>
        <w:t>- размер и порядок взимания платы определяется лицами, осуществляющими выполнение работ.</w:t>
      </w:r>
    </w:p>
    <w:p w:rsidR="003554BB" w:rsidRPr="003554BB" w:rsidRDefault="003554BB" w:rsidP="003554BB">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w:t>
      </w:r>
      <w:r w:rsidRPr="003554BB">
        <w:rPr>
          <w:rFonts w:ascii="Times New Roman" w:hAnsi="Times New Roman" w:cs="Times New Roman"/>
          <w:sz w:val="28"/>
          <w:szCs w:val="28"/>
        </w:rPr>
        <w:t>ыполнени</w:t>
      </w:r>
      <w:r>
        <w:rPr>
          <w:rFonts w:ascii="Times New Roman" w:hAnsi="Times New Roman" w:cs="Times New Roman"/>
          <w:sz w:val="28"/>
          <w:szCs w:val="28"/>
        </w:rPr>
        <w:t>и</w:t>
      </w:r>
      <w:r w:rsidRPr="003554BB">
        <w:rPr>
          <w:rFonts w:ascii="Times New Roman" w:hAnsi="Times New Roman" w:cs="Times New Roman"/>
          <w:sz w:val="28"/>
          <w:szCs w:val="28"/>
        </w:rPr>
        <w:t xml:space="preserve"> инженерных изысканий для подготовки документации по планировке территории (внесени</w:t>
      </w:r>
      <w:r>
        <w:rPr>
          <w:rFonts w:ascii="Times New Roman" w:hAnsi="Times New Roman" w:cs="Times New Roman"/>
          <w:sz w:val="28"/>
          <w:szCs w:val="28"/>
        </w:rPr>
        <w:t>ю</w:t>
      </w:r>
      <w:r w:rsidRPr="003554BB">
        <w:rPr>
          <w:rFonts w:ascii="Times New Roman" w:hAnsi="Times New Roman" w:cs="Times New Roman"/>
          <w:sz w:val="28"/>
          <w:szCs w:val="28"/>
        </w:rPr>
        <w:t xml:space="preserve"> изменений в документацию по планировке территории)</w:t>
      </w:r>
      <w:r w:rsidR="00E8189E">
        <w:rPr>
          <w:rFonts w:ascii="Times New Roman" w:hAnsi="Times New Roman" w:cs="Times New Roman"/>
          <w:sz w:val="28"/>
          <w:szCs w:val="28"/>
        </w:rPr>
        <w:t xml:space="preserve"> </w:t>
      </w:r>
      <w:r w:rsidRPr="003554BB">
        <w:rPr>
          <w:rFonts w:ascii="Times New Roman" w:hAnsi="Times New Roman" w:cs="Times New Roman"/>
          <w:sz w:val="28"/>
          <w:szCs w:val="28"/>
        </w:rPr>
        <w:t>в случаях, установленных Правительством Российской Федерации - размер и порядок взимания платы определяется лицами, осуществляющими выполнение работ.</w:t>
      </w:r>
    </w:p>
    <w:p w:rsidR="00B27702" w:rsidRPr="00B228F5" w:rsidRDefault="00B27702" w:rsidP="00E8189E">
      <w:pPr>
        <w:pStyle w:val="s1"/>
        <w:spacing w:before="0" w:beforeAutospacing="0" w:after="0" w:afterAutospacing="0"/>
        <w:ind w:firstLine="709"/>
        <w:jc w:val="both"/>
        <w:rPr>
          <w:sz w:val="28"/>
          <w:szCs w:val="28"/>
        </w:rPr>
      </w:pPr>
      <w:r w:rsidRPr="00B228F5">
        <w:rPr>
          <w:sz w:val="28"/>
          <w:szCs w:val="28"/>
        </w:rPr>
        <w:t xml:space="preserve">2.13. </w:t>
      </w:r>
      <w:r w:rsidR="0048106D">
        <w:rPr>
          <w:sz w:val="28"/>
          <w:szCs w:val="28"/>
        </w:rPr>
        <w:t>Максимальный срок ожидания в очереди при подаче запроса о предоста</w:t>
      </w:r>
      <w:r w:rsidR="00582470">
        <w:rPr>
          <w:sz w:val="28"/>
          <w:szCs w:val="28"/>
        </w:rPr>
        <w:t>влении муниципальной услуги и</w:t>
      </w:r>
      <w:r w:rsidR="0048106D">
        <w:rPr>
          <w:sz w:val="28"/>
          <w:szCs w:val="28"/>
        </w:rPr>
        <w:t xml:space="preserve"> услуг</w:t>
      </w:r>
      <w:r w:rsidR="00582470">
        <w:rPr>
          <w:sz w:val="28"/>
          <w:szCs w:val="28"/>
        </w:rPr>
        <w:t xml:space="preserve"> необходимых </w:t>
      </w:r>
      <w:r w:rsidR="00870FC3">
        <w:rPr>
          <w:sz w:val="28"/>
          <w:szCs w:val="28"/>
        </w:rPr>
        <w:t>и обязательных предоставления муниципальной услуги</w:t>
      </w:r>
      <w:r w:rsidR="0048106D">
        <w:rPr>
          <w:sz w:val="28"/>
          <w:szCs w:val="28"/>
        </w:rPr>
        <w:t xml:space="preserve"> и при получении результата предоставления таких услуг</w:t>
      </w:r>
    </w:p>
    <w:p w:rsidR="00F86734" w:rsidRPr="00B228F5" w:rsidRDefault="00F86734" w:rsidP="00E8189E">
      <w:pPr>
        <w:pStyle w:val="s1"/>
        <w:spacing w:before="0" w:beforeAutospacing="0" w:after="0" w:afterAutospacing="0"/>
        <w:ind w:firstLine="708"/>
        <w:jc w:val="both"/>
        <w:rPr>
          <w:sz w:val="28"/>
          <w:szCs w:val="28"/>
        </w:rPr>
      </w:pPr>
      <w:r w:rsidRPr="00B228F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B27702" w:rsidRPr="00B228F5" w:rsidRDefault="00B27702" w:rsidP="00E8189E">
      <w:pPr>
        <w:pStyle w:val="s1"/>
        <w:spacing w:before="0" w:beforeAutospacing="0" w:after="0" w:afterAutospacing="0"/>
        <w:ind w:firstLine="709"/>
        <w:jc w:val="both"/>
        <w:rPr>
          <w:sz w:val="28"/>
          <w:szCs w:val="28"/>
        </w:rPr>
      </w:pPr>
      <w:r w:rsidRPr="00B228F5">
        <w:rPr>
          <w:sz w:val="28"/>
          <w:szCs w:val="28"/>
        </w:rPr>
        <w:t xml:space="preserve">2.14. </w:t>
      </w:r>
      <w:r w:rsidR="0048106D">
        <w:rPr>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86734" w:rsidRPr="00B228F5" w:rsidRDefault="007A16B2" w:rsidP="0048106D">
      <w:pPr>
        <w:pStyle w:val="s1"/>
        <w:spacing w:before="0" w:beforeAutospacing="0" w:after="0" w:afterAutospacing="0"/>
        <w:ind w:firstLine="708"/>
        <w:jc w:val="both"/>
        <w:rPr>
          <w:sz w:val="28"/>
          <w:szCs w:val="28"/>
        </w:rPr>
      </w:pPr>
      <w:r>
        <w:rPr>
          <w:sz w:val="28"/>
          <w:szCs w:val="28"/>
        </w:rPr>
        <w:t xml:space="preserve">Заявление,поданное в администрацию, </w:t>
      </w:r>
      <w:r w:rsidR="00F86734" w:rsidRPr="00B228F5">
        <w:rPr>
          <w:sz w:val="28"/>
          <w:szCs w:val="28"/>
        </w:rPr>
        <w:t xml:space="preserve">регистрируется </w:t>
      </w:r>
      <w:r w:rsidR="00D6205A">
        <w:rPr>
          <w:sz w:val="28"/>
          <w:szCs w:val="28"/>
        </w:rPr>
        <w:t>специ</w:t>
      </w:r>
      <w:r w:rsidR="002734B7">
        <w:rPr>
          <w:sz w:val="28"/>
          <w:szCs w:val="28"/>
        </w:rPr>
        <w:t>а</w:t>
      </w:r>
      <w:r w:rsidR="00D6205A">
        <w:rPr>
          <w:sz w:val="28"/>
          <w:szCs w:val="28"/>
        </w:rPr>
        <w:t>листом</w:t>
      </w:r>
      <w:r w:rsidR="00F93110">
        <w:rPr>
          <w:sz w:val="28"/>
          <w:szCs w:val="28"/>
        </w:rPr>
        <w:t xml:space="preserve"> администрации, ответственным за регистрацию входящей корреспонденции</w:t>
      </w:r>
      <w:r w:rsidR="002734B7">
        <w:rPr>
          <w:sz w:val="28"/>
          <w:szCs w:val="28"/>
        </w:rPr>
        <w:t xml:space="preserve"> посредством внесения в журнал</w:t>
      </w:r>
      <w:r w:rsidRPr="00B228F5">
        <w:rPr>
          <w:sz w:val="28"/>
          <w:szCs w:val="28"/>
        </w:rPr>
        <w:t>в течение 15 минут</w:t>
      </w:r>
      <w:r w:rsidR="00F86734" w:rsidRPr="00B228F5">
        <w:rPr>
          <w:sz w:val="28"/>
          <w:szCs w:val="28"/>
        </w:rPr>
        <w:t xml:space="preserve">, </w:t>
      </w:r>
      <w:r>
        <w:rPr>
          <w:sz w:val="28"/>
          <w:szCs w:val="28"/>
        </w:rPr>
        <w:t>з</w:t>
      </w:r>
      <w:r w:rsidRPr="007A16B2">
        <w:rPr>
          <w:sz w:val="28"/>
          <w:szCs w:val="28"/>
        </w:rPr>
        <w:t xml:space="preserve">аявление, поданное в </w:t>
      </w:r>
      <w:r>
        <w:rPr>
          <w:sz w:val="28"/>
          <w:szCs w:val="28"/>
        </w:rPr>
        <w:t xml:space="preserve">МФЦ, </w:t>
      </w:r>
      <w:r w:rsidRPr="007A16B2">
        <w:rPr>
          <w:sz w:val="28"/>
          <w:szCs w:val="28"/>
        </w:rPr>
        <w:t xml:space="preserve">регистрируется </w:t>
      </w:r>
      <w:r w:rsidR="00F86734" w:rsidRPr="00B228F5">
        <w:rPr>
          <w:sz w:val="28"/>
          <w:szCs w:val="28"/>
        </w:rPr>
        <w:t>специалистом МФЦ - в журнал по форме, установленной МФЦ, в течение 15 минут.</w:t>
      </w:r>
    </w:p>
    <w:p w:rsidR="003A6739" w:rsidRPr="003A6739" w:rsidRDefault="007A16B2" w:rsidP="003A673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Заявление</w:t>
      </w:r>
      <w:r w:rsidR="003A6739" w:rsidRPr="003A6739">
        <w:rPr>
          <w:rFonts w:ascii="Times New Roman" w:eastAsia="Times New Roman" w:hAnsi="Times New Roman" w:cs="Times New Roman"/>
          <w:sz w:val="28"/>
          <w:szCs w:val="28"/>
        </w:rPr>
        <w:t xml:space="preserve">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F86734" w:rsidRPr="00FD12A2" w:rsidRDefault="003A6739" w:rsidP="003A6739">
      <w:pPr>
        <w:pStyle w:val="s1"/>
        <w:spacing w:before="0" w:beforeAutospacing="0" w:after="0" w:afterAutospacing="0"/>
        <w:ind w:firstLine="708"/>
        <w:jc w:val="both"/>
        <w:rPr>
          <w:sz w:val="28"/>
          <w:szCs w:val="28"/>
        </w:rPr>
      </w:pPr>
      <w:r w:rsidRPr="003A6739">
        <w:rPr>
          <w:sz w:val="28"/>
          <w:szCs w:val="28"/>
        </w:rPr>
        <w:t xml:space="preserve">Регистрация </w:t>
      </w:r>
      <w:r w:rsidR="007A16B2">
        <w:rPr>
          <w:sz w:val="28"/>
          <w:szCs w:val="28"/>
        </w:rPr>
        <w:t>заявления</w:t>
      </w:r>
      <w:r w:rsidRPr="003A6739">
        <w:rPr>
          <w:sz w:val="28"/>
          <w:szCs w:val="28"/>
        </w:rPr>
        <w:t xml:space="preserve">, поступившего в администрацию в электронной форме в выходной (нерабочий или праздничный) день, осуществляется </w:t>
      </w:r>
      <w:r w:rsidR="007A16B2">
        <w:rPr>
          <w:sz w:val="28"/>
          <w:szCs w:val="28"/>
        </w:rPr>
        <w:t>на</w:t>
      </w:r>
      <w:r w:rsidRPr="003A6739">
        <w:rPr>
          <w:sz w:val="28"/>
          <w:szCs w:val="28"/>
        </w:rPr>
        <w:t xml:space="preserve"> следующий за ним рабочий день.</w:t>
      </w:r>
    </w:p>
    <w:p w:rsidR="00870FC3" w:rsidRDefault="00F86734" w:rsidP="00325538">
      <w:pPr>
        <w:autoSpaceDE w:val="0"/>
        <w:autoSpaceDN w:val="0"/>
        <w:adjustRightInd w:val="0"/>
        <w:spacing w:after="0" w:line="240" w:lineRule="auto"/>
        <w:ind w:firstLine="709"/>
        <w:jc w:val="both"/>
        <w:rPr>
          <w:rFonts w:ascii="Times New Roman" w:hAnsi="Times New Roman" w:cs="Times New Roman"/>
          <w:sz w:val="28"/>
          <w:szCs w:val="28"/>
        </w:rPr>
      </w:pPr>
      <w:r w:rsidRPr="00C344DA">
        <w:rPr>
          <w:rFonts w:ascii="Times New Roman" w:hAnsi="Times New Roman" w:cs="Times New Roman"/>
          <w:sz w:val="28"/>
          <w:szCs w:val="28"/>
        </w:rPr>
        <w:t>2.15.</w:t>
      </w:r>
      <w:r w:rsidR="005D390A">
        <w:rPr>
          <w:rFonts w:ascii="Times New Roman" w:hAnsi="Times New Roman" w:cs="Times New Roman"/>
          <w:sz w:val="28"/>
          <w:szCs w:val="28"/>
        </w:rPr>
        <w:t xml:space="preserve"> </w:t>
      </w:r>
      <w:r w:rsidR="00870FC3">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t xml:space="preserve">Помещения должны соответствовать </w:t>
      </w:r>
      <w:r w:rsidR="00E942EC" w:rsidRPr="007A16B2">
        <w:rPr>
          <w:rFonts w:ascii="Times New Roman" w:eastAsia="Times New Roman" w:hAnsi="Times New Roman" w:cs="Times New Roman"/>
          <w:sz w:val="28"/>
          <w:szCs w:val="28"/>
        </w:rPr>
        <w:t>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w:t>
      </w:r>
      <w:r w:rsidRPr="003A6739">
        <w:rPr>
          <w:rFonts w:ascii="Times New Roman" w:eastAsia="Times New Roman" w:hAnsi="Times New Roman" w:cs="Times New Roman"/>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t>Вход и выход из помещений оборудуются соответствующими указателями.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lastRenderedPageBreak/>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t>5) допуск сурдопереводчика и тифлосурдопереводчика;</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w:t>
      </w:r>
      <w:r>
        <w:rPr>
          <w:rFonts w:ascii="Times New Roman" w:eastAsia="Times New Roman" w:hAnsi="Times New Roman" w:cs="Times New Roman"/>
          <w:sz w:val="28"/>
          <w:szCs w:val="28"/>
        </w:rPr>
        <w:t>,</w:t>
      </w:r>
      <w:r w:rsidR="003255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Единого портала, регионального портала.</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28" w:history="1">
        <w:r w:rsidRPr="003A6739">
          <w:rPr>
            <w:rFonts w:ascii="Times New Roman" w:eastAsia="Times New Roman" w:hAnsi="Times New Roman" w:cs="Times New Roman"/>
            <w:sz w:val="28"/>
            <w:szCs w:val="28"/>
          </w:rPr>
          <w:t>постановлением</w:t>
        </w:r>
      </w:hyperlink>
      <w:r w:rsidRPr="003A6739">
        <w:rPr>
          <w:rFonts w:ascii="Times New Roman" w:eastAsia="Times New Roman" w:hAnsi="Times New Roman" w:cs="Times New Roman"/>
          <w:sz w:val="28"/>
          <w:szCs w:val="28"/>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6739">
        <w:rPr>
          <w:rFonts w:ascii="Times New Roman" w:eastAsia="Times New Roman" w:hAnsi="Times New Roman" w:cs="Times New Roman"/>
          <w:sz w:val="28"/>
          <w:szCs w:val="28"/>
        </w:rPr>
        <w:lastRenderedPageBreak/>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70FC3" w:rsidRPr="00325538" w:rsidRDefault="00F86734" w:rsidP="00325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25538">
        <w:rPr>
          <w:rFonts w:ascii="Times New Roman" w:hAnsi="Times New Roman" w:cs="Times New Roman"/>
          <w:color w:val="000000" w:themeColor="text1"/>
          <w:sz w:val="28"/>
          <w:szCs w:val="28"/>
        </w:rPr>
        <w:t xml:space="preserve">2.16. </w:t>
      </w:r>
      <w:r w:rsidR="00870FC3" w:rsidRPr="00325538">
        <w:rPr>
          <w:rFonts w:ascii="Times New Roman" w:hAnsi="Times New Roman" w:cs="Times New Roman"/>
          <w:color w:val="000000" w:themeColor="text1"/>
          <w:sz w:val="28"/>
          <w:szCs w:val="28"/>
        </w:rPr>
        <w:t xml:space="preserve">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 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29" w:history="1">
        <w:r w:rsidR="00870FC3" w:rsidRPr="00325538">
          <w:rPr>
            <w:rFonts w:ascii="Times New Roman" w:hAnsi="Times New Roman" w:cs="Times New Roman"/>
            <w:color w:val="000000" w:themeColor="text1"/>
            <w:sz w:val="28"/>
            <w:szCs w:val="28"/>
          </w:rPr>
          <w:t>статьей 15.1</w:t>
        </w:r>
      </w:hyperlink>
      <w:r w:rsidR="00870FC3" w:rsidRPr="00325538">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(далее - комплексный запрос)</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 Показателем доступности и качества муниципальной услуги является возможность:</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получать информацию о результате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w:t>
      </w:r>
      <w:r w:rsidR="00220EF9">
        <w:rPr>
          <w:rFonts w:ascii="Times New Roman" w:hAnsi="Times New Roman" w:cs="Times New Roman"/>
          <w:sz w:val="28"/>
          <w:szCs w:val="28"/>
        </w:rPr>
        <w:t>за</w:t>
      </w:r>
      <w:r w:rsidR="00CC405E">
        <w:rPr>
          <w:rFonts w:ascii="Times New Roman" w:hAnsi="Times New Roman" w:cs="Times New Roman"/>
          <w:sz w:val="28"/>
          <w:szCs w:val="28"/>
        </w:rPr>
        <w:t>я</w:t>
      </w:r>
      <w:r w:rsidR="00220EF9">
        <w:rPr>
          <w:rFonts w:ascii="Times New Roman" w:hAnsi="Times New Roman" w:cs="Times New Roman"/>
          <w:sz w:val="28"/>
          <w:szCs w:val="28"/>
        </w:rPr>
        <w:t>влению</w:t>
      </w:r>
      <w:r>
        <w:rPr>
          <w:rFonts w:ascii="Times New Roman" w:hAnsi="Times New Roman" w:cs="Times New Roman"/>
          <w:sz w:val="28"/>
          <w:szCs w:val="28"/>
        </w:rPr>
        <w:t xml:space="preserve"> или на действие (бездействие) должностных лиц администрации.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2.16.2. Основные требования к качеству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своевременность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2.16.3. Показателями качества предоставления муниципальной услуги являются срок рассмотрения </w:t>
      </w:r>
      <w:r w:rsidR="00220EF9">
        <w:rPr>
          <w:rFonts w:ascii="Times New Roman" w:eastAsia="Times New Roman" w:hAnsi="Times New Roman" w:cs="Times New Roman"/>
          <w:sz w:val="28"/>
          <w:szCs w:val="28"/>
        </w:rPr>
        <w:t>заявления</w:t>
      </w:r>
      <w:r>
        <w:rPr>
          <w:rFonts w:ascii="Times New Roman" w:hAnsi="Times New Roman" w:cs="Times New Roman"/>
          <w:sz w:val="28"/>
          <w:szCs w:val="28"/>
        </w:rPr>
        <w:t>, отсутствие жалоб на действие (бездействие) должностных лиц.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почтовым отправлением непосредственного взаимодействия заявителя со специалистом </w:t>
      </w:r>
      <w:r w:rsidR="00AD0456">
        <w:rPr>
          <w:rFonts w:ascii="Times New Roman" w:hAnsi="Times New Roman" w:cs="Times New Roman"/>
          <w:sz w:val="28"/>
          <w:szCs w:val="28"/>
        </w:rPr>
        <w:t>Отдела</w:t>
      </w:r>
      <w:r>
        <w:rPr>
          <w:rFonts w:ascii="Times New Roman" w:hAnsi="Times New Roman" w:cs="Times New Roman"/>
          <w:sz w:val="28"/>
          <w:szCs w:val="28"/>
        </w:rPr>
        <w:t xml:space="preserve"> не требуется.</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2.16.4. При предоставлении муниципальной услуги через МФЦ: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заявитель представляет </w:t>
      </w:r>
      <w:r w:rsidR="007A16B2">
        <w:rPr>
          <w:rFonts w:ascii="Times New Roman" w:hAnsi="Times New Roman" w:cs="Times New Roman"/>
          <w:sz w:val="28"/>
          <w:szCs w:val="28"/>
        </w:rPr>
        <w:t>заявление, содержащую информацию в соответствии с</w:t>
      </w:r>
      <w:r w:rsidR="00325538">
        <w:rPr>
          <w:rFonts w:ascii="Times New Roman" w:hAnsi="Times New Roman" w:cs="Times New Roman"/>
          <w:sz w:val="28"/>
          <w:szCs w:val="28"/>
        </w:rPr>
        <w:t xml:space="preserve"> </w:t>
      </w:r>
      <w:r w:rsidR="007A16B2">
        <w:rPr>
          <w:rFonts w:ascii="Times New Roman" w:hAnsi="Times New Roman" w:cs="Times New Roman"/>
          <w:sz w:val="28"/>
          <w:szCs w:val="28"/>
        </w:rPr>
        <w:t>под</w:t>
      </w:r>
      <w:hyperlink r:id="rId30" w:history="1">
        <w:r w:rsidR="007A16B2" w:rsidRPr="00AD0456">
          <w:rPr>
            <w:rFonts w:ascii="Times New Roman" w:hAnsi="Times New Roman" w:cs="Times New Roman"/>
            <w:sz w:val="28"/>
            <w:szCs w:val="28"/>
          </w:rPr>
          <w:t>пункт</w:t>
        </w:r>
        <w:r w:rsidR="007A16B2">
          <w:rPr>
            <w:rFonts w:ascii="Times New Roman" w:hAnsi="Times New Roman" w:cs="Times New Roman"/>
            <w:sz w:val="28"/>
            <w:szCs w:val="28"/>
          </w:rPr>
          <w:t>ами</w:t>
        </w:r>
        <w:r w:rsidR="007A16B2" w:rsidRPr="00AD0456">
          <w:rPr>
            <w:rFonts w:ascii="Times New Roman" w:hAnsi="Times New Roman" w:cs="Times New Roman"/>
            <w:sz w:val="28"/>
            <w:szCs w:val="28"/>
          </w:rPr>
          <w:t xml:space="preserve"> 2.6</w:t>
        </w:r>
      </w:hyperlink>
      <w:r w:rsidR="007A16B2" w:rsidRPr="00AD0456">
        <w:rPr>
          <w:rFonts w:ascii="Times New Roman" w:hAnsi="Times New Roman" w:cs="Times New Roman"/>
          <w:sz w:val="28"/>
          <w:szCs w:val="28"/>
        </w:rPr>
        <w:t>.</w:t>
      </w:r>
      <w:r w:rsidR="007A16B2">
        <w:rPr>
          <w:rFonts w:ascii="Times New Roman" w:hAnsi="Times New Roman" w:cs="Times New Roman"/>
          <w:sz w:val="28"/>
          <w:szCs w:val="28"/>
        </w:rPr>
        <w:t>1, 2.6.3</w:t>
      </w:r>
      <w:r w:rsidR="00853BB3">
        <w:rPr>
          <w:rFonts w:ascii="Times New Roman" w:hAnsi="Times New Roman" w:cs="Times New Roman"/>
          <w:sz w:val="28"/>
          <w:szCs w:val="28"/>
        </w:rPr>
        <w:t>, 2.6.5, 2.6.7</w:t>
      </w:r>
      <w:r w:rsidR="007A16B2">
        <w:rPr>
          <w:rFonts w:ascii="Times New Roman" w:hAnsi="Times New Roman" w:cs="Times New Roman"/>
          <w:sz w:val="28"/>
          <w:szCs w:val="28"/>
        </w:rPr>
        <w:t xml:space="preserve"> пункта 2.6 настоящего административного регламента и </w:t>
      </w:r>
      <w:r>
        <w:rPr>
          <w:rFonts w:ascii="Times New Roman" w:hAnsi="Times New Roman" w:cs="Times New Roman"/>
          <w:sz w:val="28"/>
          <w:szCs w:val="28"/>
        </w:rPr>
        <w:t xml:space="preserve">документы, в соответствии с </w:t>
      </w:r>
      <w:r w:rsidR="002662B5">
        <w:rPr>
          <w:rFonts w:ascii="Times New Roman" w:hAnsi="Times New Roman" w:cs="Times New Roman"/>
          <w:sz w:val="28"/>
          <w:szCs w:val="28"/>
        </w:rPr>
        <w:t>под</w:t>
      </w:r>
      <w:hyperlink r:id="rId31" w:history="1">
        <w:r w:rsidRPr="00AD0456">
          <w:rPr>
            <w:rFonts w:ascii="Times New Roman" w:hAnsi="Times New Roman" w:cs="Times New Roman"/>
            <w:sz w:val="28"/>
            <w:szCs w:val="28"/>
          </w:rPr>
          <w:t>пунктом 2.6</w:t>
        </w:r>
      </w:hyperlink>
      <w:r w:rsidR="00D65713" w:rsidRPr="00AD0456">
        <w:rPr>
          <w:rFonts w:ascii="Times New Roman" w:hAnsi="Times New Roman" w:cs="Times New Roman"/>
          <w:sz w:val="28"/>
          <w:szCs w:val="28"/>
        </w:rPr>
        <w:t>.</w:t>
      </w:r>
      <w:r w:rsidR="007A16B2">
        <w:rPr>
          <w:rFonts w:ascii="Times New Roman" w:hAnsi="Times New Roman" w:cs="Times New Roman"/>
          <w:sz w:val="28"/>
          <w:szCs w:val="28"/>
        </w:rPr>
        <w:t>2, 2.6.4</w:t>
      </w:r>
      <w:r w:rsidR="00853BB3">
        <w:rPr>
          <w:rFonts w:ascii="Times New Roman" w:hAnsi="Times New Roman" w:cs="Times New Roman"/>
          <w:sz w:val="28"/>
          <w:szCs w:val="28"/>
        </w:rPr>
        <w:t>, 2.6.6, 2.6.8 пункта 2.6</w:t>
      </w:r>
      <w:r>
        <w:rPr>
          <w:rFonts w:ascii="Times New Roman" w:hAnsi="Times New Roman" w:cs="Times New Roman"/>
          <w:sz w:val="28"/>
          <w:szCs w:val="28"/>
        </w:rPr>
        <w:t xml:space="preserve"> настоящего административного регламента, специалисту МФЦ;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специалист МФЦ осуществляет электронное взаимодействие с должностным лицом админ</w:t>
      </w:r>
      <w:r w:rsidR="0098777B">
        <w:rPr>
          <w:rFonts w:ascii="Times New Roman" w:hAnsi="Times New Roman" w:cs="Times New Roman"/>
          <w:sz w:val="28"/>
          <w:szCs w:val="28"/>
        </w:rPr>
        <w:t>истрации с использованием сети «</w:t>
      </w:r>
      <w:r>
        <w:rPr>
          <w:rFonts w:ascii="Times New Roman" w:hAnsi="Times New Roman" w:cs="Times New Roman"/>
          <w:sz w:val="28"/>
          <w:szCs w:val="28"/>
        </w:rPr>
        <w:t>Интернет</w:t>
      </w:r>
      <w:r w:rsidR="0098777B">
        <w:rPr>
          <w:rFonts w:ascii="Times New Roman" w:hAnsi="Times New Roman" w:cs="Times New Roman"/>
          <w:sz w:val="28"/>
          <w:szCs w:val="28"/>
        </w:rPr>
        <w:t>»</w:t>
      </w:r>
      <w:r>
        <w:rPr>
          <w:rFonts w:ascii="Times New Roman" w:hAnsi="Times New Roman" w:cs="Times New Roman"/>
          <w:sz w:val="28"/>
          <w:szCs w:val="28"/>
        </w:rPr>
        <w:t xml:space="preserve"> через официальный сайт администрации, Единый портал  или региональный портал,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указания в </w:t>
      </w:r>
      <w:r w:rsidR="007A16B2">
        <w:rPr>
          <w:rFonts w:ascii="Times New Roman" w:hAnsi="Times New Roman" w:cs="Times New Roman"/>
          <w:sz w:val="28"/>
          <w:szCs w:val="28"/>
        </w:rPr>
        <w:t>заявлении</w:t>
      </w:r>
      <w:r>
        <w:rPr>
          <w:rFonts w:ascii="Times New Roman" w:hAnsi="Times New Roman" w:cs="Times New Roman"/>
          <w:sz w:val="28"/>
          <w:szCs w:val="28"/>
        </w:rPr>
        <w:t xml:space="preserve"> на предоставление муниципальной услуги адреса </w:t>
      </w:r>
      <w:r w:rsidR="00D65713">
        <w:rPr>
          <w:rFonts w:ascii="Times New Roman" w:hAnsi="Times New Roman" w:cs="Times New Roman"/>
          <w:sz w:val="28"/>
          <w:szCs w:val="28"/>
        </w:rPr>
        <w:t xml:space="preserve">электронной почты </w:t>
      </w:r>
      <w:r>
        <w:rPr>
          <w:rFonts w:ascii="Times New Roman" w:hAnsi="Times New Roman" w:cs="Times New Roman"/>
          <w:sz w:val="28"/>
          <w:szCs w:val="28"/>
        </w:rPr>
        <w:t xml:space="preserve">заявителя информирование заявителя о ходе оказания муниципальной услуги, о результате ее предоставления осуществляет </w:t>
      </w:r>
      <w:r w:rsidR="00D65713">
        <w:rPr>
          <w:rFonts w:ascii="Times New Roman" w:hAnsi="Times New Roman" w:cs="Times New Roman"/>
          <w:sz w:val="28"/>
          <w:szCs w:val="28"/>
        </w:rPr>
        <w:t xml:space="preserve">специалист </w:t>
      </w:r>
      <w:r w:rsidR="00AD0456">
        <w:rPr>
          <w:rFonts w:ascii="Times New Roman" w:hAnsi="Times New Roman" w:cs="Times New Roman"/>
          <w:sz w:val="28"/>
          <w:szCs w:val="28"/>
        </w:rPr>
        <w:t>Отдела администрации.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ходе взаимодействия между специалистом МФЦ и должностным лицом администрации, ответственным за делопроизводство, осуществляется передача </w:t>
      </w:r>
      <w:r w:rsidR="003D6840" w:rsidRPr="003D6840">
        <w:rPr>
          <w:rFonts w:ascii="Times New Roman" w:hAnsi="Times New Roman" w:cs="Times New Roman"/>
          <w:sz w:val="28"/>
          <w:szCs w:val="28"/>
        </w:rPr>
        <w:t>заявлени</w:t>
      </w:r>
      <w:r w:rsidR="003D6840">
        <w:rPr>
          <w:rFonts w:ascii="Times New Roman" w:hAnsi="Times New Roman" w:cs="Times New Roman"/>
          <w:sz w:val="28"/>
          <w:szCs w:val="28"/>
        </w:rPr>
        <w:t>я</w:t>
      </w:r>
      <w:r w:rsidR="003D6840" w:rsidRPr="003D6840">
        <w:rPr>
          <w:rFonts w:ascii="Times New Roman" w:hAnsi="Times New Roman" w:cs="Times New Roman"/>
          <w:sz w:val="28"/>
          <w:szCs w:val="28"/>
        </w:rPr>
        <w:t>, содержащ</w:t>
      </w:r>
      <w:r w:rsidR="003D6840">
        <w:rPr>
          <w:rFonts w:ascii="Times New Roman" w:hAnsi="Times New Roman" w:cs="Times New Roman"/>
          <w:sz w:val="28"/>
          <w:szCs w:val="28"/>
        </w:rPr>
        <w:t>его</w:t>
      </w:r>
      <w:r w:rsidR="003D6840" w:rsidRPr="003D6840">
        <w:rPr>
          <w:rFonts w:ascii="Times New Roman" w:hAnsi="Times New Roman" w:cs="Times New Roman"/>
          <w:sz w:val="28"/>
          <w:szCs w:val="28"/>
        </w:rPr>
        <w:t xml:space="preserve"> информацию в соответствии с подпунктами 2.6.1, 2.6.3</w:t>
      </w:r>
      <w:r w:rsidR="00AC5E9B">
        <w:rPr>
          <w:rFonts w:ascii="Times New Roman" w:hAnsi="Times New Roman" w:cs="Times New Roman"/>
          <w:sz w:val="28"/>
          <w:szCs w:val="28"/>
        </w:rPr>
        <w:t xml:space="preserve">, </w:t>
      </w:r>
      <w:r w:rsidR="00AC5E9B" w:rsidRPr="00AC5E9B">
        <w:rPr>
          <w:rFonts w:ascii="Times New Roman" w:hAnsi="Times New Roman" w:cs="Times New Roman"/>
          <w:sz w:val="28"/>
          <w:szCs w:val="28"/>
        </w:rPr>
        <w:t xml:space="preserve">2.6.5, 2.6.7 </w:t>
      </w:r>
      <w:r w:rsidR="003D6840" w:rsidRPr="003D6840">
        <w:rPr>
          <w:rFonts w:ascii="Times New Roman" w:hAnsi="Times New Roman" w:cs="Times New Roman"/>
          <w:sz w:val="28"/>
          <w:szCs w:val="28"/>
        </w:rPr>
        <w:t>пункта 2.6 настоящего административного регламента</w:t>
      </w:r>
      <w:r w:rsidR="003D6840">
        <w:rPr>
          <w:rFonts w:ascii="Times New Roman" w:hAnsi="Times New Roman" w:cs="Times New Roman"/>
          <w:sz w:val="28"/>
          <w:szCs w:val="28"/>
        </w:rPr>
        <w:t xml:space="preserve"> и </w:t>
      </w:r>
      <w:r>
        <w:rPr>
          <w:rFonts w:ascii="Times New Roman" w:hAnsi="Times New Roman" w:cs="Times New Roman"/>
          <w:sz w:val="28"/>
          <w:szCs w:val="28"/>
        </w:rPr>
        <w:t xml:space="preserve">документов, предусмотренных </w:t>
      </w:r>
      <w:r w:rsidR="002662B5">
        <w:rPr>
          <w:rFonts w:ascii="Times New Roman" w:hAnsi="Times New Roman" w:cs="Times New Roman"/>
          <w:sz w:val="28"/>
          <w:szCs w:val="28"/>
        </w:rPr>
        <w:t>под</w:t>
      </w:r>
      <w:hyperlink r:id="rId32" w:history="1">
        <w:r w:rsidR="007A16B2" w:rsidRPr="003D6840">
          <w:rPr>
            <w:rFonts w:ascii="Times New Roman" w:hAnsi="Times New Roman" w:cs="Times New Roman"/>
            <w:sz w:val="28"/>
            <w:szCs w:val="28"/>
          </w:rPr>
          <w:t>пунктами</w:t>
        </w:r>
        <w:r w:rsidRPr="003D6840">
          <w:rPr>
            <w:rFonts w:ascii="Times New Roman" w:hAnsi="Times New Roman" w:cs="Times New Roman"/>
            <w:sz w:val="28"/>
            <w:szCs w:val="28"/>
          </w:rPr>
          <w:t xml:space="preserve"> 2.6</w:t>
        </w:r>
      </w:hyperlink>
      <w:r w:rsidR="007A16B2">
        <w:rPr>
          <w:rFonts w:ascii="Times New Roman" w:hAnsi="Times New Roman" w:cs="Times New Roman"/>
          <w:sz w:val="28"/>
          <w:szCs w:val="28"/>
        </w:rPr>
        <w:t>.2, 2.6.4</w:t>
      </w:r>
      <w:r w:rsidR="00AC5E9B">
        <w:rPr>
          <w:rFonts w:ascii="Times New Roman" w:hAnsi="Times New Roman" w:cs="Times New Roman"/>
          <w:sz w:val="28"/>
          <w:szCs w:val="28"/>
        </w:rPr>
        <w:t xml:space="preserve">, </w:t>
      </w:r>
      <w:r w:rsidR="00AC5E9B" w:rsidRPr="00AC5E9B">
        <w:rPr>
          <w:rFonts w:ascii="Times New Roman" w:hAnsi="Times New Roman" w:cs="Times New Roman"/>
          <w:sz w:val="28"/>
          <w:szCs w:val="28"/>
        </w:rPr>
        <w:t>2.6.</w:t>
      </w:r>
      <w:r w:rsidR="00AC5E9B">
        <w:rPr>
          <w:rFonts w:ascii="Times New Roman" w:hAnsi="Times New Roman" w:cs="Times New Roman"/>
          <w:sz w:val="28"/>
          <w:szCs w:val="28"/>
        </w:rPr>
        <w:t>6</w:t>
      </w:r>
      <w:r w:rsidR="00AC5E9B" w:rsidRPr="00AC5E9B">
        <w:rPr>
          <w:rFonts w:ascii="Times New Roman" w:hAnsi="Times New Roman" w:cs="Times New Roman"/>
          <w:sz w:val="28"/>
          <w:szCs w:val="28"/>
        </w:rPr>
        <w:t>, 2.6.</w:t>
      </w:r>
      <w:r w:rsidR="00AC5E9B">
        <w:rPr>
          <w:rFonts w:ascii="Times New Roman" w:hAnsi="Times New Roman" w:cs="Times New Roman"/>
          <w:sz w:val="28"/>
          <w:szCs w:val="28"/>
        </w:rPr>
        <w:t>8</w:t>
      </w:r>
      <w:r w:rsidR="00325538">
        <w:rPr>
          <w:rFonts w:ascii="Times New Roman" w:hAnsi="Times New Roman" w:cs="Times New Roman"/>
          <w:sz w:val="28"/>
          <w:szCs w:val="28"/>
        </w:rPr>
        <w:t xml:space="preserve"> </w:t>
      </w:r>
      <w:r w:rsidR="003D6840">
        <w:rPr>
          <w:rFonts w:ascii="Times New Roman" w:hAnsi="Times New Roman" w:cs="Times New Roman"/>
          <w:sz w:val="28"/>
          <w:szCs w:val="28"/>
        </w:rPr>
        <w:t xml:space="preserve">пункта 2.6 </w:t>
      </w:r>
      <w:r>
        <w:rPr>
          <w:rFonts w:ascii="Times New Roman" w:hAnsi="Times New Roman" w:cs="Times New Roman"/>
          <w:sz w:val="28"/>
          <w:szCs w:val="28"/>
        </w:rPr>
        <w:t xml:space="preserve">настоящего административного регламента, по почте, курьером или в форме электронного документа в течение 1 рабочего дня со дня регистрации </w:t>
      </w:r>
      <w:r w:rsidR="003D6840">
        <w:rPr>
          <w:rFonts w:ascii="Times New Roman" w:hAnsi="Times New Roman" w:cs="Times New Roman"/>
          <w:sz w:val="28"/>
          <w:szCs w:val="28"/>
        </w:rPr>
        <w:t xml:space="preserve">заявления </w:t>
      </w:r>
      <w:r>
        <w:rPr>
          <w:rFonts w:ascii="Times New Roman" w:hAnsi="Times New Roman" w:cs="Times New Roman"/>
          <w:sz w:val="28"/>
          <w:szCs w:val="28"/>
        </w:rPr>
        <w:t>в МФЦ.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2.16.5. Предоставление муниципальной услуги по экстерриториальному принципу не осуществляется.</w:t>
      </w:r>
    </w:p>
    <w:p w:rsidR="00D65713" w:rsidRDefault="00F86734" w:rsidP="00325538">
      <w:pPr>
        <w:autoSpaceDE w:val="0"/>
        <w:autoSpaceDN w:val="0"/>
        <w:adjustRightInd w:val="0"/>
        <w:spacing w:after="0" w:line="240" w:lineRule="auto"/>
        <w:ind w:firstLine="539"/>
        <w:jc w:val="both"/>
        <w:rPr>
          <w:rFonts w:ascii="Times New Roman" w:hAnsi="Times New Roman" w:cs="Times New Roman"/>
          <w:sz w:val="28"/>
          <w:szCs w:val="28"/>
        </w:rPr>
      </w:pPr>
      <w:r w:rsidRPr="00B228F5">
        <w:rPr>
          <w:rFonts w:ascii="Times New Roman" w:hAnsi="Times New Roman" w:cs="Times New Roman"/>
          <w:sz w:val="28"/>
          <w:szCs w:val="28"/>
        </w:rPr>
        <w:t xml:space="preserve">2.17. </w:t>
      </w:r>
      <w:r w:rsidR="00D65713">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 При предоставлении муниципальной услуги обеспечивается возможность заявителя с использованием сети «Интернет» через Единый портал, региональный портал:</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подать </w:t>
      </w:r>
      <w:r w:rsidR="003D6840">
        <w:rPr>
          <w:rFonts w:ascii="Times New Roman" w:hAnsi="Times New Roman" w:cs="Times New Roman"/>
          <w:sz w:val="28"/>
          <w:szCs w:val="28"/>
        </w:rPr>
        <w:t xml:space="preserve">заявление </w:t>
      </w:r>
      <w:r w:rsidR="003D6840">
        <w:rPr>
          <w:rFonts w:ascii="Times New Roman" w:eastAsia="Times New Roman" w:hAnsi="Times New Roman" w:cs="Times New Roman"/>
          <w:sz w:val="28"/>
          <w:szCs w:val="28"/>
        </w:rPr>
        <w:t>о</w:t>
      </w:r>
      <w:r>
        <w:rPr>
          <w:rFonts w:ascii="Times New Roman" w:hAnsi="Times New Roman" w:cs="Times New Roman"/>
          <w:sz w:val="28"/>
          <w:szCs w:val="28"/>
        </w:rPr>
        <w:t xml:space="preserve"> предоставление муниципальной услуги в электронной форме;</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представлять документы, необходимые для предоставления муниципальной услуги, в порядке, установленном </w:t>
      </w:r>
      <w:hyperlink r:id="rId33" w:history="1">
        <w:r w:rsidRPr="003D6840">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07.07.2011 № 553 «О порядке </w:t>
      </w:r>
      <w:r>
        <w:rPr>
          <w:rFonts w:ascii="Times New Roman" w:hAnsi="Times New Roman" w:cs="Times New Roman"/>
          <w:sz w:val="28"/>
          <w:szCs w:val="28"/>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результат предоставления муниципальной услуги в электронной форме.</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2.17.2. Иные требования, в том числе учитывающие особенности предоставления муниципальной услуги по экстерриториальному принципу, не предусмотрены.</w:t>
      </w:r>
    </w:p>
    <w:p w:rsidR="00325538" w:rsidRDefault="00325538" w:rsidP="00D65713">
      <w:pPr>
        <w:autoSpaceDE w:val="0"/>
        <w:autoSpaceDN w:val="0"/>
        <w:adjustRightInd w:val="0"/>
        <w:spacing w:after="0" w:line="240" w:lineRule="auto"/>
        <w:ind w:firstLine="540"/>
        <w:jc w:val="both"/>
        <w:rPr>
          <w:rFonts w:ascii="Times New Roman" w:hAnsi="Times New Roman" w:cs="Times New Roman"/>
          <w:sz w:val="28"/>
          <w:szCs w:val="28"/>
        </w:rPr>
      </w:pPr>
    </w:p>
    <w:p w:rsidR="00D65713" w:rsidRDefault="00F86734" w:rsidP="005D390A">
      <w:pPr>
        <w:autoSpaceDE w:val="0"/>
        <w:autoSpaceDN w:val="0"/>
        <w:adjustRightInd w:val="0"/>
        <w:spacing w:after="0" w:line="240" w:lineRule="exact"/>
        <w:jc w:val="center"/>
        <w:rPr>
          <w:rFonts w:ascii="Times New Roman" w:hAnsi="Times New Roman" w:cs="Times New Roman"/>
          <w:sz w:val="28"/>
          <w:szCs w:val="28"/>
        </w:rPr>
      </w:pPr>
      <w:r w:rsidRPr="00BF2777">
        <w:rPr>
          <w:rFonts w:ascii="Times New Roman" w:hAnsi="Times New Roman" w:cs="Times New Roman"/>
          <w:sz w:val="28"/>
          <w:szCs w:val="28"/>
        </w:rPr>
        <w:t xml:space="preserve">III. </w:t>
      </w:r>
      <w:r w:rsidR="00D65713" w:rsidRPr="00BF2777">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BF2777" w:rsidRDefault="00B228F5" w:rsidP="00325538">
      <w:pPr>
        <w:spacing w:after="0" w:line="240" w:lineRule="auto"/>
        <w:jc w:val="both"/>
        <w:rPr>
          <w:rFonts w:ascii="Times New Roman" w:hAnsi="Times New Roman" w:cs="Times New Roman"/>
          <w:sz w:val="28"/>
          <w:szCs w:val="28"/>
        </w:rPr>
      </w:pPr>
    </w:p>
    <w:p w:rsidR="00B228F5" w:rsidRDefault="00B228F5" w:rsidP="008E0AC4">
      <w:pPr>
        <w:spacing w:after="0" w:line="240" w:lineRule="auto"/>
        <w:ind w:firstLine="709"/>
        <w:jc w:val="both"/>
        <w:rPr>
          <w:rFonts w:ascii="Times New Roman" w:hAnsi="Times New Roman" w:cs="Times New Roman"/>
          <w:sz w:val="28"/>
          <w:szCs w:val="28"/>
        </w:rPr>
      </w:pPr>
      <w:r w:rsidRPr="00300A86">
        <w:rPr>
          <w:rFonts w:ascii="Times New Roman" w:hAnsi="Times New Roman" w:cs="Times New Roman"/>
          <w:sz w:val="28"/>
          <w:szCs w:val="28"/>
        </w:rPr>
        <w:t>3.1.</w:t>
      </w:r>
      <w:r w:rsidRPr="00B228F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14550C" w:rsidRDefault="0014550C" w:rsidP="0014550C">
      <w:pPr>
        <w:pStyle w:val="a9"/>
        <w:ind w:firstLine="708"/>
        <w:jc w:val="both"/>
        <w:rPr>
          <w:rFonts w:ascii="Times New Roman" w:eastAsiaTheme="minorHAnsi" w:hAnsi="Times New Roman"/>
          <w:sz w:val="28"/>
          <w:szCs w:val="28"/>
          <w:lang w:eastAsia="en-US"/>
        </w:rPr>
      </w:pPr>
      <w:r w:rsidRPr="00BF2777">
        <w:rPr>
          <w:rFonts w:ascii="Times New Roman" w:eastAsiaTheme="minorHAnsi" w:hAnsi="Times New Roman"/>
          <w:sz w:val="28"/>
          <w:szCs w:val="28"/>
          <w:lang w:eastAsia="en-US"/>
        </w:rPr>
        <w:t xml:space="preserve">1) прием и регистрация </w:t>
      </w:r>
      <w:r w:rsidR="00300A86">
        <w:rPr>
          <w:rFonts w:ascii="Times New Roman" w:eastAsiaTheme="minorHAnsi" w:hAnsi="Times New Roman"/>
          <w:sz w:val="28"/>
          <w:szCs w:val="28"/>
          <w:lang w:eastAsia="en-US"/>
        </w:rPr>
        <w:t>заявления</w:t>
      </w:r>
      <w:r w:rsidRPr="00BF2777">
        <w:rPr>
          <w:rFonts w:ascii="Times New Roman" w:eastAsiaTheme="minorHAnsi" w:hAnsi="Times New Roman"/>
          <w:sz w:val="28"/>
          <w:szCs w:val="28"/>
          <w:lang w:eastAsia="en-US"/>
        </w:rPr>
        <w:t xml:space="preserve"> и прилагаемых к нему документов;</w:t>
      </w:r>
    </w:p>
    <w:p w:rsidR="00654AEB" w:rsidRDefault="00654AEB" w:rsidP="0014550C">
      <w:pPr>
        <w:pStyle w:val="a9"/>
        <w:ind w:firstLine="708"/>
        <w:jc w:val="both"/>
        <w:rPr>
          <w:rFonts w:ascii="Times New Roman" w:hAnsi="Times New Roman"/>
          <w:bCs/>
          <w:color w:val="000000" w:themeColor="text1"/>
          <w:sz w:val="28"/>
          <w:szCs w:val="28"/>
        </w:rPr>
      </w:pPr>
      <w:r w:rsidRPr="00066821">
        <w:rPr>
          <w:rFonts w:ascii="Times New Roman" w:hAnsi="Times New Roman"/>
          <w:bCs/>
          <w:color w:val="000000" w:themeColor="text1"/>
          <w:sz w:val="28"/>
          <w:szCs w:val="28"/>
        </w:rPr>
        <w:t>2) истребование документов, необходимых для предоставления муниципальной услуги, в порядке межведомственного взаимодействия</w:t>
      </w:r>
      <w:r>
        <w:rPr>
          <w:rFonts w:ascii="Times New Roman" w:hAnsi="Times New Roman"/>
          <w:bCs/>
          <w:color w:val="000000" w:themeColor="text1"/>
          <w:sz w:val="28"/>
          <w:szCs w:val="28"/>
        </w:rPr>
        <w:t>;</w:t>
      </w:r>
    </w:p>
    <w:p w:rsidR="00982164" w:rsidRDefault="003D0F4F" w:rsidP="00876FCA">
      <w:pPr>
        <w:pStyle w:val="a9"/>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Pr="003D0F4F">
        <w:rPr>
          <w:rFonts w:ascii="Times New Roman" w:eastAsiaTheme="minorHAnsi" w:hAnsi="Times New Roman"/>
          <w:sz w:val="28"/>
          <w:szCs w:val="28"/>
          <w:lang w:eastAsia="en-US"/>
        </w:rPr>
        <w:t xml:space="preserve">) </w:t>
      </w:r>
      <w:r w:rsidR="00982164" w:rsidRPr="00982164">
        <w:rPr>
          <w:rFonts w:ascii="Times New Roman" w:eastAsiaTheme="minorHAnsi" w:hAnsi="Times New Roman"/>
          <w:sz w:val="28"/>
          <w:szCs w:val="28"/>
          <w:lang w:eastAsia="en-US"/>
        </w:rPr>
        <w:t>рассмотрение заявления и документов</w:t>
      </w:r>
      <w:r w:rsidR="005F3CAA">
        <w:rPr>
          <w:rFonts w:ascii="Times New Roman" w:eastAsiaTheme="minorHAnsi" w:hAnsi="Times New Roman"/>
          <w:sz w:val="28"/>
          <w:szCs w:val="28"/>
          <w:lang w:eastAsia="en-US"/>
        </w:rPr>
        <w:t>,</w:t>
      </w:r>
      <w:r w:rsidR="00325538">
        <w:rPr>
          <w:rFonts w:ascii="Times New Roman" w:eastAsiaTheme="minorHAnsi" w:hAnsi="Times New Roman"/>
          <w:sz w:val="28"/>
          <w:szCs w:val="28"/>
          <w:lang w:eastAsia="en-US"/>
        </w:rPr>
        <w:t xml:space="preserve"> </w:t>
      </w:r>
      <w:r w:rsidR="005F3CAA" w:rsidRPr="00982164">
        <w:rPr>
          <w:rFonts w:ascii="Times New Roman" w:eastAsiaTheme="minorHAnsi" w:hAnsi="Times New Roman"/>
          <w:sz w:val="28"/>
          <w:szCs w:val="28"/>
          <w:lang w:eastAsia="en-US"/>
        </w:rPr>
        <w:t>принятие решения о предоставлении муниципальной услуги</w:t>
      </w:r>
      <w:r w:rsidR="005F3CAA">
        <w:rPr>
          <w:rFonts w:ascii="Times New Roman" w:eastAsiaTheme="minorHAnsi" w:hAnsi="Times New Roman"/>
          <w:sz w:val="28"/>
          <w:szCs w:val="28"/>
          <w:lang w:eastAsia="en-US"/>
        </w:rPr>
        <w:t xml:space="preserve">, в том числе, в случае </w:t>
      </w:r>
      <w:r w:rsidR="005F3CAA" w:rsidRPr="00EB3C2A">
        <w:rPr>
          <w:rFonts w:ascii="Times New Roman" w:eastAsiaTheme="minorHAnsi" w:hAnsi="Times New Roman"/>
          <w:sz w:val="28"/>
          <w:szCs w:val="28"/>
          <w:lang w:eastAsia="en-US"/>
        </w:rPr>
        <w:t xml:space="preserve">если в соответствии с Градостроительным кодексом Российской Федерации </w:t>
      </w:r>
      <w:r w:rsidR="005F3CAA" w:rsidRPr="006E5E4D">
        <w:rPr>
          <w:rFonts w:ascii="Times New Roman" w:eastAsiaTheme="minorHAnsi" w:hAnsi="Times New Roman"/>
          <w:sz w:val="28"/>
          <w:szCs w:val="28"/>
          <w:lang w:eastAsia="en-US"/>
        </w:rPr>
        <w:t>документация по планировке территории (документация по внесению изменений в основную часть проекта планировки территории и (или) основную часть проекта межевания территории) не подлежит обязательному рассмотрению на общественных обсуждениях или публичных слушаниях</w:t>
      </w:r>
      <w:r w:rsidR="005F3CAA">
        <w:rPr>
          <w:rFonts w:ascii="Times New Roman" w:eastAsiaTheme="minorHAnsi" w:hAnsi="Times New Roman"/>
          <w:sz w:val="28"/>
          <w:szCs w:val="28"/>
          <w:lang w:eastAsia="en-US"/>
        </w:rPr>
        <w:t>,</w:t>
      </w:r>
      <w:r w:rsidR="005F3CAA" w:rsidRPr="006E5E4D">
        <w:rPr>
          <w:rFonts w:ascii="Times New Roman" w:eastAsiaTheme="minorHAnsi" w:hAnsi="Times New Roman"/>
          <w:sz w:val="28"/>
          <w:szCs w:val="28"/>
          <w:lang w:eastAsia="en-US"/>
        </w:rPr>
        <w:t xml:space="preserve"> или об отказе в предоставлении муниципальной услуги</w:t>
      </w:r>
      <w:r w:rsidR="005F3CAA">
        <w:rPr>
          <w:rFonts w:ascii="Times New Roman" w:eastAsiaTheme="minorHAnsi" w:hAnsi="Times New Roman"/>
          <w:sz w:val="28"/>
          <w:szCs w:val="28"/>
          <w:lang w:eastAsia="en-US"/>
        </w:rPr>
        <w:t>;</w:t>
      </w:r>
    </w:p>
    <w:p w:rsidR="00B97789" w:rsidRDefault="00B97789" w:rsidP="0014550C">
      <w:pPr>
        <w:pStyle w:val="a9"/>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Pr="00196076">
        <w:rPr>
          <w:rFonts w:ascii="Times New Roman" w:eastAsiaTheme="minorHAnsi" w:hAnsi="Times New Roman"/>
          <w:sz w:val="28"/>
          <w:szCs w:val="28"/>
          <w:lang w:eastAsia="en-US"/>
        </w:rPr>
        <w:t>) направление (выдача) заявителю результата предоставления муниципальной услуги</w:t>
      </w:r>
      <w:r>
        <w:rPr>
          <w:rFonts w:ascii="Times New Roman" w:eastAsiaTheme="minorHAnsi" w:hAnsi="Times New Roman"/>
          <w:sz w:val="28"/>
          <w:szCs w:val="28"/>
          <w:lang w:eastAsia="en-US"/>
        </w:rPr>
        <w:t>, принятого без проведения о</w:t>
      </w:r>
      <w:r w:rsidRPr="00196076">
        <w:rPr>
          <w:rFonts w:ascii="Times New Roman" w:eastAsiaTheme="minorHAnsi" w:hAnsi="Times New Roman"/>
          <w:sz w:val="28"/>
          <w:szCs w:val="28"/>
          <w:lang w:eastAsia="en-US"/>
        </w:rPr>
        <w:t>бщественных обсуждений или публичных слушаний</w:t>
      </w:r>
      <w:r>
        <w:rPr>
          <w:rFonts w:ascii="Times New Roman" w:eastAsiaTheme="minorHAnsi" w:hAnsi="Times New Roman"/>
          <w:sz w:val="28"/>
          <w:szCs w:val="28"/>
          <w:lang w:eastAsia="en-US"/>
        </w:rPr>
        <w:t>;</w:t>
      </w:r>
    </w:p>
    <w:p w:rsidR="003D0F4F" w:rsidRDefault="00B97789" w:rsidP="0014550C">
      <w:pPr>
        <w:pStyle w:val="a9"/>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FF3853">
        <w:rPr>
          <w:rFonts w:ascii="Times New Roman" w:eastAsiaTheme="minorHAnsi" w:hAnsi="Times New Roman"/>
          <w:sz w:val="28"/>
          <w:szCs w:val="28"/>
          <w:lang w:eastAsia="en-US"/>
        </w:rPr>
        <w:t xml:space="preserve">) </w:t>
      </w:r>
      <w:r w:rsidR="003D0F4F">
        <w:rPr>
          <w:rFonts w:ascii="Times New Roman" w:eastAsiaTheme="minorHAnsi" w:hAnsi="Times New Roman"/>
          <w:sz w:val="28"/>
          <w:szCs w:val="28"/>
          <w:lang w:eastAsia="en-US"/>
        </w:rPr>
        <w:t xml:space="preserve">организация и проведение общественных обсуждений или публичных слушаний, в случае, если </w:t>
      </w:r>
      <w:r w:rsidR="00196076" w:rsidRPr="00196076">
        <w:rPr>
          <w:rFonts w:ascii="Times New Roman" w:eastAsiaTheme="minorHAnsi" w:hAnsi="Times New Roman"/>
          <w:sz w:val="28"/>
          <w:szCs w:val="28"/>
          <w:lang w:eastAsia="en-US"/>
        </w:rPr>
        <w:t xml:space="preserve">в соответствии с Градостроительным кодексом Российской Федерации </w:t>
      </w:r>
      <w:r w:rsidR="001A5050" w:rsidRPr="001A5050">
        <w:rPr>
          <w:rFonts w:ascii="Times New Roman" w:eastAsiaTheme="minorHAnsi" w:hAnsi="Times New Roman"/>
          <w:sz w:val="28"/>
          <w:szCs w:val="28"/>
          <w:lang w:eastAsia="en-US"/>
        </w:rPr>
        <w:t>документация по планировке территории (документация по внесению изменений в основную часть проекта планировки территории и (или) основную часть проекта межевания территории) подлежит обязательному рассмотрению на общественных обсу</w:t>
      </w:r>
      <w:r>
        <w:rPr>
          <w:rFonts w:ascii="Times New Roman" w:eastAsiaTheme="minorHAnsi" w:hAnsi="Times New Roman"/>
          <w:sz w:val="28"/>
          <w:szCs w:val="28"/>
          <w:lang w:eastAsia="en-US"/>
        </w:rPr>
        <w:t>ждениях или публичных слушаниях;</w:t>
      </w:r>
    </w:p>
    <w:p w:rsidR="00196076" w:rsidRDefault="00B97789" w:rsidP="0014550C">
      <w:pPr>
        <w:pStyle w:val="a9"/>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00196076">
        <w:rPr>
          <w:rFonts w:ascii="Times New Roman" w:eastAsiaTheme="minorHAnsi" w:hAnsi="Times New Roman"/>
          <w:sz w:val="28"/>
          <w:szCs w:val="28"/>
          <w:lang w:eastAsia="en-US"/>
        </w:rPr>
        <w:t xml:space="preserve">) </w:t>
      </w:r>
      <w:r w:rsidR="00196076" w:rsidRPr="00196076">
        <w:rPr>
          <w:rFonts w:ascii="Times New Roman" w:eastAsiaTheme="minorHAnsi" w:hAnsi="Times New Roman"/>
          <w:sz w:val="28"/>
          <w:szCs w:val="28"/>
          <w:lang w:eastAsia="en-US"/>
        </w:rPr>
        <w:t xml:space="preserve">принятие </w:t>
      </w:r>
      <w:r w:rsidR="00196076" w:rsidRPr="005F3CAA">
        <w:rPr>
          <w:rFonts w:ascii="Times New Roman" w:eastAsiaTheme="minorHAnsi" w:hAnsi="Times New Roman"/>
          <w:sz w:val="28"/>
          <w:szCs w:val="28"/>
          <w:lang w:eastAsia="en-US"/>
        </w:rPr>
        <w:t>решения о предоставлении муниципальной услуги</w:t>
      </w:r>
      <w:r w:rsidR="00196076">
        <w:rPr>
          <w:rFonts w:ascii="Times New Roman" w:eastAsiaTheme="minorHAnsi" w:hAnsi="Times New Roman"/>
          <w:sz w:val="28"/>
          <w:szCs w:val="28"/>
          <w:lang w:eastAsia="en-US"/>
        </w:rPr>
        <w:t xml:space="preserve"> по результатам проведенных </w:t>
      </w:r>
      <w:r w:rsidR="00196076" w:rsidRPr="00196076">
        <w:rPr>
          <w:rFonts w:ascii="Times New Roman" w:eastAsiaTheme="minorHAnsi" w:hAnsi="Times New Roman"/>
          <w:sz w:val="28"/>
          <w:szCs w:val="28"/>
          <w:lang w:eastAsia="en-US"/>
        </w:rPr>
        <w:t>общественных обсуждений или публичных слушаний</w:t>
      </w:r>
      <w:r w:rsidR="00196076">
        <w:rPr>
          <w:rFonts w:ascii="Times New Roman" w:eastAsiaTheme="minorHAnsi" w:hAnsi="Times New Roman"/>
          <w:sz w:val="28"/>
          <w:szCs w:val="28"/>
          <w:lang w:eastAsia="en-US"/>
        </w:rPr>
        <w:t>;</w:t>
      </w:r>
    </w:p>
    <w:p w:rsidR="00196076" w:rsidRDefault="00B97789" w:rsidP="0014550C">
      <w:pPr>
        <w:pStyle w:val="a9"/>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196076" w:rsidRPr="00196076">
        <w:rPr>
          <w:rFonts w:ascii="Times New Roman" w:eastAsiaTheme="minorHAnsi" w:hAnsi="Times New Roman"/>
          <w:sz w:val="28"/>
          <w:szCs w:val="28"/>
          <w:lang w:eastAsia="en-US"/>
        </w:rPr>
        <w:t>) направление (выдача) заявителю результата предоставления муниципальной услуги</w:t>
      </w:r>
      <w:r w:rsidR="00196076">
        <w:rPr>
          <w:rFonts w:ascii="Times New Roman" w:eastAsiaTheme="minorHAnsi" w:hAnsi="Times New Roman"/>
          <w:sz w:val="28"/>
          <w:szCs w:val="28"/>
          <w:lang w:eastAsia="en-US"/>
        </w:rPr>
        <w:t xml:space="preserve">, принятого на основании проведенных </w:t>
      </w:r>
      <w:r w:rsidR="00196076" w:rsidRPr="00196076">
        <w:rPr>
          <w:rFonts w:ascii="Times New Roman" w:eastAsiaTheme="minorHAnsi" w:hAnsi="Times New Roman"/>
          <w:sz w:val="28"/>
          <w:szCs w:val="28"/>
          <w:lang w:eastAsia="en-US"/>
        </w:rPr>
        <w:t>общественных обсуждений или публичных слушаний</w:t>
      </w:r>
      <w:r w:rsidR="00196076">
        <w:rPr>
          <w:rFonts w:ascii="Times New Roman" w:eastAsiaTheme="minorHAnsi" w:hAnsi="Times New Roman"/>
          <w:sz w:val="28"/>
          <w:szCs w:val="28"/>
          <w:lang w:eastAsia="en-US"/>
        </w:rPr>
        <w:t>.</w:t>
      </w:r>
    </w:p>
    <w:p w:rsidR="00EB4F96" w:rsidRPr="00EB4F96" w:rsidRDefault="008F1964" w:rsidP="00EB4F96">
      <w:pPr>
        <w:shd w:val="clear" w:color="auto" w:fill="FFFFFF"/>
        <w:spacing w:after="0" w:line="240" w:lineRule="auto"/>
        <w:ind w:firstLine="709"/>
        <w:jc w:val="both"/>
        <w:rPr>
          <w:rFonts w:ascii="Times New Roman" w:eastAsia="Times New Roman" w:hAnsi="Times New Roman" w:cs="Times New Roman"/>
          <w:sz w:val="28"/>
          <w:szCs w:val="28"/>
        </w:rPr>
      </w:pPr>
      <w:hyperlink r:id="rId34" w:anchor="Par267" w:history="1">
        <w:r w:rsidR="00EB4F96" w:rsidRPr="00EB4F96">
          <w:rPr>
            <w:rFonts w:ascii="Times New Roman" w:eastAsia="Calibri" w:hAnsi="Times New Roman" w:cs="Times New Roman"/>
            <w:sz w:val="28"/>
            <w:szCs w:val="28"/>
          </w:rPr>
          <w:t>Блок-схема</w:t>
        </w:r>
      </w:hyperlink>
      <w:r w:rsidR="00EB4F96" w:rsidRPr="00EB4F96">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приложении </w:t>
      </w:r>
      <w:r w:rsidR="0014550C">
        <w:rPr>
          <w:rFonts w:ascii="Times New Roman" w:eastAsia="Calibri" w:hAnsi="Times New Roman" w:cs="Times New Roman"/>
          <w:sz w:val="28"/>
          <w:szCs w:val="28"/>
        </w:rPr>
        <w:t>2</w:t>
      </w:r>
      <w:r w:rsidR="00EB4F96" w:rsidRPr="00EB4F96">
        <w:rPr>
          <w:rFonts w:ascii="Times New Roman" w:eastAsia="Calibri" w:hAnsi="Times New Roman" w:cs="Times New Roman"/>
          <w:sz w:val="28"/>
          <w:szCs w:val="28"/>
        </w:rPr>
        <w:t xml:space="preserve"> к настоящему административному регламенту.</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Pr="00EB4F96">
        <w:rPr>
          <w:rFonts w:ascii="Times New Roman" w:eastAsia="Times New Roman" w:hAnsi="Times New Roman" w:cs="Times New Roman"/>
          <w:sz w:val="28"/>
          <w:szCs w:val="28"/>
        </w:rPr>
        <w:t>Информация и обеспечение доступа к сведениям о муниципальной услуге доступны</w:t>
      </w:r>
      <w:r w:rsidR="00A97B16">
        <w:rPr>
          <w:rFonts w:ascii="Times New Roman" w:eastAsia="Times New Roman" w:hAnsi="Times New Roman" w:cs="Times New Roman"/>
          <w:sz w:val="28"/>
          <w:szCs w:val="28"/>
        </w:rPr>
        <w:t>е</w:t>
      </w:r>
      <w:r w:rsidR="001E56B5">
        <w:rPr>
          <w:rFonts w:ascii="Times New Roman" w:eastAsia="Times New Roman" w:hAnsi="Times New Roman" w:cs="Times New Roman"/>
          <w:sz w:val="28"/>
          <w:szCs w:val="28"/>
        </w:rPr>
        <w:t>через Единый портал</w:t>
      </w:r>
      <w:r w:rsidRPr="00EB4F96">
        <w:rPr>
          <w:rFonts w:ascii="Times New Roman" w:eastAsia="Times New Roman" w:hAnsi="Times New Roman" w:cs="Times New Roman"/>
          <w:sz w:val="28"/>
          <w:szCs w:val="28"/>
        </w:rPr>
        <w:t xml:space="preserve">.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rPr>
      </w:pPr>
      <w:r w:rsidRPr="00EB4F96">
        <w:rPr>
          <w:rFonts w:ascii="Times New Roman" w:eastAsia="Times New Roman" w:hAnsi="Times New Roman" w:cs="Times New Roman"/>
          <w:sz w:val="28"/>
          <w:szCs w:val="28"/>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w:t>
      </w:r>
      <w:r w:rsidR="001E56B5">
        <w:rPr>
          <w:rFonts w:ascii="Times New Roman" w:eastAsia="Times New Roman" w:hAnsi="Times New Roman" w:cs="Times New Roman"/>
          <w:sz w:val="28"/>
          <w:szCs w:val="28"/>
        </w:rPr>
        <w:t xml:space="preserve">Единого портала </w:t>
      </w:r>
      <w:r w:rsidRPr="00EB4F96">
        <w:rPr>
          <w:rFonts w:ascii="Times New Roman" w:eastAsia="Times New Roman" w:hAnsi="Times New Roman" w:cs="Times New Roman"/>
          <w:sz w:val="28"/>
          <w:szCs w:val="28"/>
        </w:rPr>
        <w:t xml:space="preserve">путем запуска получения услуги в разделе «Личный кабинет». </w:t>
      </w:r>
    </w:p>
    <w:p w:rsidR="00EB4F96" w:rsidRPr="00EB4F96" w:rsidRDefault="00EB4F96" w:rsidP="00A97B16">
      <w:pPr>
        <w:shd w:val="clear" w:color="auto" w:fill="FFFFFF"/>
        <w:spacing w:after="0" w:line="240" w:lineRule="auto"/>
        <w:ind w:firstLine="709"/>
        <w:jc w:val="both"/>
        <w:rPr>
          <w:rFonts w:ascii="Times New Roman" w:eastAsia="Times New Roman" w:hAnsi="Times New Roman" w:cs="Times New Roman"/>
          <w:sz w:val="28"/>
          <w:szCs w:val="28"/>
        </w:rPr>
      </w:pPr>
      <w:r w:rsidRPr="00EB4F96">
        <w:rPr>
          <w:rFonts w:ascii="Times New Roman" w:eastAsia="Times New Roman" w:hAnsi="Times New Roman" w:cs="Times New Roman"/>
          <w:sz w:val="28"/>
          <w:szCs w:val="28"/>
        </w:rPr>
        <w:t xml:space="preserve">Информирование о ходе предоставления муниципальной услуги осуществляется при использовании </w:t>
      </w:r>
      <w:r w:rsidR="001E56B5">
        <w:rPr>
          <w:rFonts w:ascii="Times New Roman" w:eastAsia="Times New Roman" w:hAnsi="Times New Roman" w:cs="Times New Roman"/>
          <w:sz w:val="28"/>
          <w:szCs w:val="28"/>
        </w:rPr>
        <w:t>Единого портала</w:t>
      </w:r>
      <w:r w:rsidRPr="00EB4F96">
        <w:rPr>
          <w:rFonts w:ascii="Times New Roman" w:eastAsia="Times New Roman" w:hAnsi="Times New Roman" w:cs="Times New Roman"/>
          <w:sz w:val="28"/>
          <w:szCs w:val="28"/>
        </w:rPr>
        <w:t xml:space="preserve">.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rPr>
      </w:pPr>
      <w:r w:rsidRPr="00EB4F96">
        <w:rPr>
          <w:rFonts w:ascii="Times New Roman" w:eastAsia="Times New Roman" w:hAnsi="Times New Roman" w:cs="Times New Roman"/>
          <w:sz w:val="28"/>
          <w:szCs w:val="28"/>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r w:rsidR="006F1126">
        <w:rPr>
          <w:rFonts w:ascii="Times New Roman" w:eastAsia="Times New Roman" w:hAnsi="Times New Roman" w:cs="Times New Roman"/>
          <w:sz w:val="28"/>
          <w:szCs w:val="28"/>
        </w:rPr>
        <w:t xml:space="preserve"> о приеме документов</w:t>
      </w:r>
    </w:p>
    <w:p w:rsidR="00EB4F96" w:rsidRDefault="00EB4F96" w:rsidP="00B228F5">
      <w:pPr>
        <w:spacing w:after="0" w:line="240" w:lineRule="auto"/>
        <w:jc w:val="both"/>
        <w:rPr>
          <w:rFonts w:ascii="Times New Roman" w:hAnsi="Times New Roman" w:cs="Times New Roman"/>
          <w:sz w:val="28"/>
          <w:szCs w:val="28"/>
        </w:rPr>
      </w:pPr>
    </w:p>
    <w:p w:rsidR="00EB4F96" w:rsidRDefault="00EB4F96" w:rsidP="00EB4F96">
      <w:pPr>
        <w:spacing w:after="0" w:line="240" w:lineRule="auto"/>
        <w:jc w:val="center"/>
        <w:rPr>
          <w:rFonts w:ascii="Times New Roman" w:hAnsi="Times New Roman"/>
          <w:bCs/>
          <w:sz w:val="28"/>
          <w:szCs w:val="28"/>
        </w:rPr>
      </w:pPr>
      <w:r>
        <w:rPr>
          <w:rFonts w:ascii="Times New Roman" w:hAnsi="Times New Roman"/>
          <w:bCs/>
          <w:sz w:val="28"/>
          <w:szCs w:val="28"/>
        </w:rPr>
        <w:t>Описание административных процедур</w:t>
      </w:r>
    </w:p>
    <w:p w:rsidR="00375CF9" w:rsidRPr="00B228F5" w:rsidRDefault="00375CF9" w:rsidP="00EB4F96">
      <w:pPr>
        <w:spacing w:after="0" w:line="240" w:lineRule="auto"/>
        <w:jc w:val="center"/>
        <w:rPr>
          <w:rFonts w:ascii="Times New Roman" w:hAnsi="Times New Roman" w:cs="Times New Roman"/>
          <w:sz w:val="28"/>
          <w:szCs w:val="28"/>
        </w:rPr>
      </w:pPr>
    </w:p>
    <w:p w:rsidR="003D7936" w:rsidRPr="0014550C" w:rsidRDefault="0070614C" w:rsidP="003D7936">
      <w:pPr>
        <w:pStyle w:val="a9"/>
        <w:ind w:firstLine="708"/>
        <w:jc w:val="both"/>
        <w:rPr>
          <w:rFonts w:ascii="Times New Roman" w:hAnsi="Times New Roman"/>
          <w:sz w:val="28"/>
          <w:szCs w:val="28"/>
          <w:highlight w:val="yellow"/>
        </w:rPr>
      </w:pPr>
      <w:r w:rsidRPr="00DF78DE">
        <w:rPr>
          <w:rFonts w:ascii="Times New Roman" w:hAnsi="Times New Roman"/>
          <w:sz w:val="28"/>
          <w:szCs w:val="28"/>
        </w:rPr>
        <w:t>3.3.</w:t>
      </w:r>
      <w:r w:rsidR="00325538">
        <w:rPr>
          <w:rFonts w:ascii="Times New Roman" w:hAnsi="Times New Roman"/>
          <w:sz w:val="28"/>
          <w:szCs w:val="28"/>
        </w:rPr>
        <w:t xml:space="preserve"> </w:t>
      </w:r>
      <w:r w:rsidR="00DF78DE" w:rsidRPr="00DF78DE">
        <w:rPr>
          <w:rFonts w:ascii="Times New Roman" w:hAnsi="Times New Roman"/>
          <w:sz w:val="28"/>
          <w:szCs w:val="28"/>
        </w:rPr>
        <w:t xml:space="preserve">Прием и регистрация </w:t>
      </w:r>
      <w:r w:rsidR="00300A86">
        <w:rPr>
          <w:rFonts w:ascii="Times New Roman" w:hAnsi="Times New Roman"/>
          <w:sz w:val="28"/>
          <w:szCs w:val="28"/>
        </w:rPr>
        <w:t>заявления</w:t>
      </w:r>
      <w:r w:rsidR="003D7936" w:rsidRPr="003D7936">
        <w:rPr>
          <w:rFonts w:ascii="Times New Roman" w:hAnsi="Times New Roman"/>
          <w:sz w:val="28"/>
          <w:szCs w:val="28"/>
        </w:rPr>
        <w:t xml:space="preserve"> и прилагаемых к нему документов</w:t>
      </w:r>
    </w:p>
    <w:p w:rsidR="00B10040" w:rsidRDefault="00B10040" w:rsidP="002662B5">
      <w:pPr>
        <w:spacing w:after="0" w:line="240" w:lineRule="auto"/>
        <w:ind w:firstLine="540"/>
        <w:jc w:val="both"/>
        <w:rPr>
          <w:rFonts w:ascii="Times New Roman" w:eastAsia="Times New Roman" w:hAnsi="Times New Roman" w:cs="Times New Roman"/>
          <w:sz w:val="28"/>
          <w:szCs w:val="28"/>
        </w:rPr>
      </w:pPr>
      <w:r w:rsidRPr="00217E74">
        <w:rPr>
          <w:rFonts w:ascii="Times New Roman" w:eastAsia="Times New Roman" w:hAnsi="Times New Roman" w:cs="Times New Roman"/>
          <w:sz w:val="28"/>
          <w:szCs w:val="28"/>
        </w:rPr>
        <w:t xml:space="preserve">Основанием для начала административной процедуры, является получение администрацией </w:t>
      </w:r>
      <w:r w:rsidR="00300A86" w:rsidRPr="00217E74">
        <w:rPr>
          <w:rFonts w:ascii="Times New Roman" w:eastAsia="Times New Roman" w:hAnsi="Times New Roman" w:cs="Times New Roman"/>
          <w:sz w:val="28"/>
          <w:szCs w:val="28"/>
        </w:rPr>
        <w:t xml:space="preserve">заявления </w:t>
      </w:r>
      <w:r w:rsidRPr="00217E74">
        <w:rPr>
          <w:rFonts w:ascii="Times New Roman" w:eastAsia="Times New Roman" w:hAnsi="Times New Roman" w:cs="Times New Roman"/>
          <w:sz w:val="28"/>
          <w:szCs w:val="28"/>
        </w:rPr>
        <w:t>и прилагаемых к нему документов на бумажном носителе посредством личного обращения заявителя в администрацию, в том числе через МФЦ, либо направленного посредством почтового отправления с уведомлением о вручении или Единого портала, регионального портала.</w:t>
      </w:r>
    </w:p>
    <w:p w:rsidR="002662B5" w:rsidRPr="00CA1F9F" w:rsidRDefault="002662B5" w:rsidP="002662B5">
      <w:pPr>
        <w:spacing w:after="0" w:line="240" w:lineRule="auto"/>
        <w:ind w:firstLine="540"/>
        <w:jc w:val="both"/>
        <w:rPr>
          <w:rFonts w:ascii="Times New Roman" w:eastAsia="Times New Roman" w:hAnsi="Times New Roman" w:cs="Times New Roman"/>
          <w:sz w:val="28"/>
          <w:szCs w:val="28"/>
        </w:rPr>
      </w:pPr>
      <w:r w:rsidRPr="00CA1F9F">
        <w:rPr>
          <w:rFonts w:ascii="Times New Roman" w:eastAsia="Times New Roman" w:hAnsi="Times New Roman" w:cs="Times New Roman"/>
          <w:sz w:val="28"/>
          <w:szCs w:val="28"/>
        </w:rPr>
        <w:t xml:space="preserve">Содержание административной процедуры включает в себя прием и регистрацию </w:t>
      </w:r>
      <w:r w:rsidR="00217E74">
        <w:rPr>
          <w:rFonts w:ascii="Times New Roman" w:eastAsia="Times New Roman" w:hAnsi="Times New Roman" w:cs="Times New Roman"/>
          <w:sz w:val="28"/>
          <w:szCs w:val="28"/>
        </w:rPr>
        <w:t>заявления</w:t>
      </w:r>
      <w:r>
        <w:rPr>
          <w:rFonts w:ascii="Times New Roman" w:eastAsia="Times New Roman" w:hAnsi="Times New Roman" w:cs="Times New Roman"/>
          <w:sz w:val="28"/>
          <w:szCs w:val="28"/>
        </w:rPr>
        <w:t xml:space="preserve"> и прилагаемых к нему документов</w:t>
      </w:r>
      <w:r w:rsidRPr="00CA1F9F">
        <w:rPr>
          <w:rFonts w:ascii="Times New Roman" w:eastAsia="Times New Roman" w:hAnsi="Times New Roman" w:cs="Times New Roman"/>
          <w:sz w:val="28"/>
          <w:szCs w:val="28"/>
        </w:rPr>
        <w:t>.</w:t>
      </w:r>
    </w:p>
    <w:p w:rsidR="002662B5"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Специалист администрации, ответственный за </w:t>
      </w:r>
      <w:r>
        <w:rPr>
          <w:rFonts w:ascii="Times New Roman" w:hAnsi="Times New Roman" w:cs="Times New Roman"/>
          <w:sz w:val="28"/>
          <w:szCs w:val="28"/>
        </w:rPr>
        <w:t xml:space="preserve">регистрацию входящей корреспонденции </w:t>
      </w:r>
      <w:r w:rsidRPr="00CA1F9F">
        <w:rPr>
          <w:rFonts w:ascii="Times New Roman" w:hAnsi="Times New Roman" w:cs="Times New Roman"/>
          <w:sz w:val="28"/>
          <w:szCs w:val="28"/>
        </w:rPr>
        <w:t xml:space="preserve">принимает и регистрирует </w:t>
      </w:r>
      <w:r w:rsidR="00217E74">
        <w:rPr>
          <w:rFonts w:ascii="Times New Roman" w:eastAsia="Times New Roman" w:hAnsi="Times New Roman" w:cs="Times New Roman"/>
          <w:sz w:val="28"/>
          <w:szCs w:val="28"/>
        </w:rPr>
        <w:t>заявления</w:t>
      </w:r>
      <w:r w:rsidRPr="00CA1F9F">
        <w:rPr>
          <w:rFonts w:ascii="Times New Roman" w:hAnsi="Times New Roman" w:cs="Times New Roman"/>
          <w:sz w:val="28"/>
          <w:szCs w:val="28"/>
        </w:rPr>
        <w:t xml:space="preserve"> с документами в соответствующем журнале регистрации входящей корреспонденции в течение 15 минут.</w:t>
      </w:r>
    </w:p>
    <w:p w:rsidR="00330E3E" w:rsidRDefault="00330E3E" w:rsidP="002662B5">
      <w:pPr>
        <w:spacing w:after="0" w:line="240" w:lineRule="auto"/>
        <w:ind w:firstLine="540"/>
        <w:jc w:val="both"/>
        <w:rPr>
          <w:rFonts w:ascii="Times New Roman" w:hAnsi="Times New Roman" w:cs="Times New Roman"/>
          <w:sz w:val="28"/>
          <w:szCs w:val="28"/>
        </w:rPr>
      </w:pPr>
      <w:r w:rsidRPr="001E67CF">
        <w:rPr>
          <w:rFonts w:ascii="Times New Roman" w:hAnsi="Times New Roman" w:cs="Times New Roman"/>
          <w:sz w:val="28"/>
          <w:szCs w:val="28"/>
        </w:rPr>
        <w:t>Специалист администрации, ответственный за регистрацию входящей корреспонденции</w:t>
      </w:r>
      <w:r w:rsidRPr="001E67CF">
        <w:rPr>
          <w:rFonts w:ascii="Times New Roman" w:eastAsia="Times New Roman" w:hAnsi="Times New Roman" w:cs="Times New Roman"/>
          <w:sz w:val="28"/>
          <w:szCs w:val="28"/>
        </w:rPr>
        <w:t xml:space="preserve"> оформляет </w:t>
      </w:r>
      <w:hyperlink r:id="rId35" w:history="1">
        <w:r w:rsidRPr="00325538">
          <w:rPr>
            <w:rFonts w:ascii="Times New Roman" w:eastAsia="Times New Roman" w:hAnsi="Times New Roman" w:cs="Times New Roman"/>
            <w:color w:val="000000" w:themeColor="text1"/>
            <w:sz w:val="28"/>
            <w:szCs w:val="28"/>
          </w:rPr>
          <w:t>расписку</w:t>
        </w:r>
      </w:hyperlink>
      <w:r w:rsidRPr="00325538">
        <w:rPr>
          <w:rFonts w:ascii="Times New Roman" w:eastAsia="Times New Roman" w:hAnsi="Times New Roman" w:cs="Times New Roman"/>
          <w:color w:val="000000" w:themeColor="text1"/>
          <w:sz w:val="28"/>
          <w:szCs w:val="28"/>
        </w:rPr>
        <w:t xml:space="preserve"> </w:t>
      </w:r>
      <w:r w:rsidRPr="001E67CF">
        <w:rPr>
          <w:rFonts w:ascii="Times New Roman" w:eastAsia="Times New Roman" w:hAnsi="Times New Roman" w:cs="Times New Roman"/>
          <w:sz w:val="28"/>
          <w:szCs w:val="28"/>
        </w:rPr>
        <w:t xml:space="preserve">о приеме документов (приложение </w:t>
      </w:r>
      <w:r w:rsidR="008C354B">
        <w:rPr>
          <w:rFonts w:ascii="Times New Roman" w:eastAsia="Times New Roman" w:hAnsi="Times New Roman" w:cs="Times New Roman"/>
          <w:sz w:val="28"/>
          <w:szCs w:val="28"/>
        </w:rPr>
        <w:t>7</w:t>
      </w:r>
      <w:r w:rsidRPr="001E67CF">
        <w:rPr>
          <w:rFonts w:ascii="Times New Roman" w:eastAsia="Times New Roman" w:hAnsi="Times New Roman" w:cs="Times New Roman"/>
          <w:sz w:val="28"/>
          <w:szCs w:val="28"/>
        </w:rPr>
        <w:t xml:space="preserve"> к настоящему административному регламенту), которая передается лично заявителю (представителю заявителя) в ходе приема документов или направляется по адресу и способом, указанным им </w:t>
      </w:r>
      <w:r w:rsidR="00217E74">
        <w:rPr>
          <w:rFonts w:ascii="Times New Roman" w:eastAsia="Times New Roman" w:hAnsi="Times New Roman" w:cs="Times New Roman"/>
          <w:sz w:val="28"/>
          <w:szCs w:val="28"/>
        </w:rPr>
        <w:t>заявлении</w:t>
      </w:r>
      <w:r w:rsidRPr="001E67CF">
        <w:rPr>
          <w:rFonts w:ascii="Times New Roman" w:eastAsia="Times New Roman" w:hAnsi="Times New Roman" w:cs="Times New Roman"/>
          <w:sz w:val="28"/>
          <w:szCs w:val="28"/>
        </w:rPr>
        <w:t>, в случае, если документы направлены посредством почтовой связи или в электронной форме</w:t>
      </w:r>
      <w:r w:rsidRPr="001E67CF">
        <w:rPr>
          <w:rFonts w:ascii="Times New Roman" w:eastAsia="Times New Roman" w:hAnsi="Times New Roman" w:cs="Times New Roman"/>
          <w:sz w:val="24"/>
          <w:szCs w:val="24"/>
        </w:rPr>
        <w:t>.</w:t>
      </w:r>
    </w:p>
    <w:p w:rsidR="002662B5" w:rsidRPr="00CA1F9F"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lastRenderedPageBreak/>
        <w:t xml:space="preserve">Специалист Отдела осуществляет </w:t>
      </w:r>
      <w:r w:rsidR="00CD5C06">
        <w:rPr>
          <w:rFonts w:ascii="Times New Roman" w:hAnsi="Times New Roman" w:cs="Times New Roman"/>
          <w:sz w:val="28"/>
          <w:szCs w:val="28"/>
        </w:rPr>
        <w:t xml:space="preserve">проверку </w:t>
      </w:r>
      <w:r w:rsidR="00922BAF">
        <w:rPr>
          <w:rFonts w:ascii="Times New Roman" w:hAnsi="Times New Roman" w:cs="Times New Roman"/>
          <w:sz w:val="28"/>
          <w:szCs w:val="28"/>
        </w:rPr>
        <w:t xml:space="preserve">документов, </w:t>
      </w:r>
      <w:r w:rsidRPr="00CA1F9F">
        <w:rPr>
          <w:rFonts w:ascii="Times New Roman" w:hAnsi="Times New Roman" w:cs="Times New Roman"/>
          <w:sz w:val="28"/>
          <w:szCs w:val="28"/>
        </w:rPr>
        <w:t>на наличие оснований по отказу в приеме документов, предусмотренных пунктом 2.8 настоящего административного регламента.</w:t>
      </w:r>
    </w:p>
    <w:p w:rsidR="002662B5" w:rsidRPr="00CA1F9F" w:rsidRDefault="002662B5" w:rsidP="002662B5">
      <w:pPr>
        <w:spacing w:after="0" w:line="240" w:lineRule="auto"/>
        <w:ind w:firstLine="540"/>
        <w:jc w:val="both"/>
      </w:pPr>
      <w:r w:rsidRPr="00CA1F9F">
        <w:rPr>
          <w:rFonts w:ascii="Times New Roman" w:hAnsi="Times New Roman" w:cs="Times New Roman"/>
          <w:sz w:val="28"/>
          <w:szCs w:val="28"/>
        </w:rPr>
        <w:t>При наличии оснований, указанных в пункте 2.8 настояще</w:t>
      </w:r>
      <w:r w:rsidR="00217E74">
        <w:rPr>
          <w:rFonts w:ascii="Times New Roman" w:hAnsi="Times New Roman" w:cs="Times New Roman"/>
          <w:sz w:val="28"/>
          <w:szCs w:val="28"/>
        </w:rPr>
        <w:t>го административного регламента,</w:t>
      </w:r>
      <w:r w:rsidRPr="00CA1F9F">
        <w:rPr>
          <w:rFonts w:ascii="Times New Roman" w:hAnsi="Times New Roman" w:cs="Times New Roman"/>
          <w:sz w:val="28"/>
          <w:szCs w:val="28"/>
        </w:rPr>
        <w:t xml:space="preserve"> специалист Отдела в течение 3 рабочих дней направляет заявителю </w:t>
      </w:r>
      <w:r w:rsidR="00D47E65">
        <w:rPr>
          <w:rFonts w:ascii="Times New Roman" w:hAnsi="Times New Roman" w:cs="Times New Roman"/>
          <w:sz w:val="28"/>
          <w:szCs w:val="28"/>
        </w:rPr>
        <w:t xml:space="preserve">уведомление об </w:t>
      </w:r>
      <w:r w:rsidRPr="00CA1F9F">
        <w:rPr>
          <w:rFonts w:ascii="Times New Roman" w:hAnsi="Times New Roman" w:cs="Times New Roman"/>
          <w:sz w:val="28"/>
          <w:szCs w:val="28"/>
        </w:rPr>
        <w:t>отказ</w:t>
      </w:r>
      <w:r w:rsidR="00D47E65">
        <w:rPr>
          <w:rFonts w:ascii="Times New Roman" w:hAnsi="Times New Roman" w:cs="Times New Roman"/>
          <w:sz w:val="28"/>
          <w:szCs w:val="28"/>
        </w:rPr>
        <w:t>е</w:t>
      </w:r>
      <w:r w:rsidRPr="00CA1F9F">
        <w:rPr>
          <w:rFonts w:ascii="Times New Roman" w:hAnsi="Times New Roman" w:cs="Times New Roman"/>
          <w:sz w:val="28"/>
          <w:szCs w:val="28"/>
        </w:rPr>
        <w:t xml:space="preserve"> в приеме документов</w:t>
      </w:r>
      <w:r w:rsidR="00D47E65">
        <w:rPr>
          <w:rFonts w:ascii="Times New Roman" w:hAnsi="Times New Roman" w:cs="Times New Roman"/>
          <w:sz w:val="28"/>
          <w:szCs w:val="28"/>
        </w:rPr>
        <w:t xml:space="preserve">, по форме согласно приложению </w:t>
      </w:r>
      <w:r w:rsidR="00C133ED">
        <w:rPr>
          <w:rFonts w:ascii="Times New Roman" w:hAnsi="Times New Roman" w:cs="Times New Roman"/>
          <w:sz w:val="28"/>
          <w:szCs w:val="28"/>
        </w:rPr>
        <w:t>8</w:t>
      </w:r>
      <w:r w:rsidR="00D47E65" w:rsidRPr="00D47E65">
        <w:rPr>
          <w:rFonts w:ascii="Times New Roman" w:hAnsi="Times New Roman" w:cs="Times New Roman"/>
          <w:sz w:val="28"/>
          <w:szCs w:val="28"/>
        </w:rPr>
        <w:t>настояще</w:t>
      </w:r>
      <w:r w:rsidR="00D47E65">
        <w:rPr>
          <w:rFonts w:ascii="Times New Roman" w:hAnsi="Times New Roman" w:cs="Times New Roman"/>
          <w:sz w:val="28"/>
          <w:szCs w:val="28"/>
        </w:rPr>
        <w:t>го</w:t>
      </w:r>
      <w:r w:rsidRPr="00CA1F9F">
        <w:rPr>
          <w:rFonts w:ascii="Times New Roman" w:hAnsi="Times New Roman" w:cs="Times New Roman"/>
          <w:sz w:val="28"/>
          <w:szCs w:val="28"/>
        </w:rPr>
        <w:t xml:space="preserve"> административно</w:t>
      </w:r>
      <w:r w:rsidR="00D47E65">
        <w:rPr>
          <w:rFonts w:ascii="Times New Roman" w:hAnsi="Times New Roman" w:cs="Times New Roman"/>
          <w:sz w:val="28"/>
          <w:szCs w:val="28"/>
        </w:rPr>
        <w:t>го</w:t>
      </w:r>
      <w:r w:rsidRPr="00CA1F9F">
        <w:rPr>
          <w:rFonts w:ascii="Times New Roman" w:hAnsi="Times New Roman" w:cs="Times New Roman"/>
          <w:sz w:val="28"/>
          <w:szCs w:val="28"/>
        </w:rPr>
        <w:t xml:space="preserve"> регламент</w:t>
      </w:r>
      <w:r w:rsidR="00D47E65">
        <w:rPr>
          <w:rFonts w:ascii="Times New Roman" w:hAnsi="Times New Roman" w:cs="Times New Roman"/>
          <w:sz w:val="28"/>
          <w:szCs w:val="28"/>
        </w:rPr>
        <w:t>а</w:t>
      </w:r>
      <w:r w:rsidRPr="00CA1F9F">
        <w:rPr>
          <w:rFonts w:ascii="Times New Roman" w:hAnsi="Times New Roman" w:cs="Times New Roman"/>
          <w:sz w:val="28"/>
          <w:szCs w:val="28"/>
        </w:rPr>
        <w:t>.</w:t>
      </w:r>
    </w:p>
    <w:p w:rsidR="002662B5" w:rsidRPr="00CA1F9F"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Максимальный срок выполнения административной процедуры составляет </w:t>
      </w:r>
      <w:r w:rsidR="00B6670F">
        <w:rPr>
          <w:rFonts w:ascii="Times New Roman" w:hAnsi="Times New Roman" w:cs="Times New Roman"/>
          <w:sz w:val="28"/>
          <w:szCs w:val="28"/>
        </w:rPr>
        <w:t xml:space="preserve">3 </w:t>
      </w:r>
      <w:r w:rsidR="00CD5C06">
        <w:rPr>
          <w:rFonts w:ascii="Times New Roman" w:hAnsi="Times New Roman" w:cs="Times New Roman"/>
          <w:sz w:val="28"/>
          <w:szCs w:val="28"/>
        </w:rPr>
        <w:t>рабочи</w:t>
      </w:r>
      <w:r w:rsidR="00B6670F">
        <w:rPr>
          <w:rFonts w:ascii="Times New Roman" w:hAnsi="Times New Roman" w:cs="Times New Roman"/>
          <w:sz w:val="28"/>
          <w:szCs w:val="28"/>
        </w:rPr>
        <w:t xml:space="preserve">х </w:t>
      </w:r>
      <w:r w:rsidRPr="00CA1F9F">
        <w:rPr>
          <w:rFonts w:ascii="Times New Roman" w:hAnsi="Times New Roman" w:cs="Times New Roman"/>
          <w:sz w:val="28"/>
          <w:szCs w:val="28"/>
        </w:rPr>
        <w:t>д</w:t>
      </w:r>
      <w:r w:rsidR="00044137">
        <w:rPr>
          <w:rFonts w:ascii="Times New Roman" w:hAnsi="Times New Roman" w:cs="Times New Roman"/>
          <w:sz w:val="28"/>
          <w:szCs w:val="28"/>
        </w:rPr>
        <w:t>н</w:t>
      </w:r>
      <w:r w:rsidR="00B6670F">
        <w:rPr>
          <w:rFonts w:ascii="Times New Roman" w:hAnsi="Times New Roman" w:cs="Times New Roman"/>
          <w:sz w:val="28"/>
          <w:szCs w:val="28"/>
        </w:rPr>
        <w:t>я</w:t>
      </w:r>
      <w:r w:rsidRPr="00CA1F9F">
        <w:rPr>
          <w:rFonts w:ascii="Times New Roman" w:hAnsi="Times New Roman" w:cs="Times New Roman"/>
          <w:sz w:val="28"/>
          <w:szCs w:val="28"/>
        </w:rPr>
        <w:t>.</w:t>
      </w:r>
    </w:p>
    <w:p w:rsidR="002662B5" w:rsidRPr="00CA1F9F" w:rsidRDefault="002662B5" w:rsidP="002662B5">
      <w:pPr>
        <w:spacing w:after="0" w:line="240" w:lineRule="auto"/>
        <w:ind w:firstLine="540"/>
        <w:jc w:val="both"/>
      </w:pPr>
      <w:r w:rsidRPr="00CA1F9F">
        <w:rPr>
          <w:rFonts w:ascii="Times New Roman" w:hAnsi="Times New Roman" w:cs="Times New Roman"/>
          <w:sz w:val="28"/>
          <w:szCs w:val="28"/>
        </w:rPr>
        <w:t xml:space="preserve">Критерии принятия решения по административной процедуре определены </w:t>
      </w:r>
      <w:hyperlink r:id="rId36">
        <w:r w:rsidRPr="00325538">
          <w:rPr>
            <w:rStyle w:val="ListLabel91"/>
            <w:color w:val="000000" w:themeColor="text1"/>
          </w:rPr>
          <w:t>пунктом</w:t>
        </w:r>
      </w:hyperlink>
      <w:r w:rsidR="00325538">
        <w:rPr>
          <w:color w:val="000000" w:themeColor="text1"/>
        </w:rPr>
        <w:t xml:space="preserve"> </w:t>
      </w:r>
      <w:hyperlink r:id="rId37">
        <w:r w:rsidRPr="00325538">
          <w:rPr>
            <w:rStyle w:val="ListLabel91"/>
            <w:color w:val="000000" w:themeColor="text1"/>
          </w:rPr>
          <w:t>2.8</w:t>
        </w:r>
      </w:hyperlink>
      <w:r w:rsidRPr="00325538">
        <w:rPr>
          <w:rFonts w:ascii="Times New Roman" w:hAnsi="Times New Roman" w:cs="Times New Roman"/>
          <w:color w:val="000000" w:themeColor="text1"/>
          <w:sz w:val="28"/>
          <w:szCs w:val="28"/>
        </w:rPr>
        <w:t xml:space="preserve"> нас</w:t>
      </w:r>
      <w:r w:rsidRPr="00CA1F9F">
        <w:rPr>
          <w:rFonts w:ascii="Times New Roman" w:hAnsi="Times New Roman" w:cs="Times New Roman"/>
          <w:sz w:val="28"/>
          <w:szCs w:val="28"/>
        </w:rPr>
        <w:t>тоящего административного регламента.</w:t>
      </w:r>
    </w:p>
    <w:p w:rsidR="002662B5" w:rsidRPr="00CA1F9F"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Контроль за выполнением административной процедурой осуществляет начальник Отдела.</w:t>
      </w:r>
    </w:p>
    <w:p w:rsidR="002662B5" w:rsidRPr="00CA1F9F"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Результатом выполнения административной процедуры является </w:t>
      </w:r>
      <w:r w:rsidR="00D47E65">
        <w:rPr>
          <w:rFonts w:ascii="Times New Roman" w:hAnsi="Times New Roman" w:cs="Times New Roman"/>
          <w:sz w:val="28"/>
          <w:szCs w:val="28"/>
        </w:rPr>
        <w:t xml:space="preserve">принятие заявления </w:t>
      </w:r>
      <w:r w:rsidRPr="00CA1F9F">
        <w:rPr>
          <w:rFonts w:ascii="Times New Roman" w:hAnsi="Times New Roman" w:cs="Times New Roman"/>
          <w:sz w:val="28"/>
          <w:szCs w:val="28"/>
        </w:rPr>
        <w:t xml:space="preserve">и приложенных к нему документов либо подготовка уведомления об отказе в приеме </w:t>
      </w:r>
      <w:r w:rsidR="00D47E65" w:rsidRPr="00D47E65">
        <w:rPr>
          <w:rFonts w:ascii="Times New Roman" w:hAnsi="Times New Roman" w:cs="Times New Roman"/>
          <w:sz w:val="28"/>
          <w:szCs w:val="28"/>
        </w:rPr>
        <w:t>документов</w:t>
      </w:r>
      <w:r w:rsidRPr="00CA1F9F">
        <w:rPr>
          <w:rFonts w:ascii="Times New Roman" w:hAnsi="Times New Roman" w:cs="Times New Roman"/>
          <w:sz w:val="28"/>
          <w:szCs w:val="28"/>
        </w:rPr>
        <w:t>.</w:t>
      </w:r>
    </w:p>
    <w:p w:rsidR="00CA5A73" w:rsidRDefault="002662B5" w:rsidP="002662B5">
      <w:pPr>
        <w:widowControl w:val="0"/>
        <w:autoSpaceDE w:val="0"/>
        <w:spacing w:after="0" w:line="240" w:lineRule="auto"/>
        <w:ind w:firstLine="709"/>
        <w:jc w:val="both"/>
        <w:rPr>
          <w:rFonts w:ascii="Times New Roman" w:eastAsia="Times New Roman" w:hAnsi="Times New Roman" w:cs="Times New Roman"/>
          <w:sz w:val="28"/>
          <w:szCs w:val="28"/>
        </w:rPr>
      </w:pPr>
      <w:r w:rsidRPr="00CA1F9F">
        <w:rPr>
          <w:rFonts w:ascii="Times New Roman" w:eastAsia="Times New Roman" w:hAnsi="Times New Roman" w:cs="Times New Roman"/>
          <w:sz w:val="28"/>
          <w:szCs w:val="28"/>
        </w:rPr>
        <w:t>Способ фиксации результата выполнения администр</w:t>
      </w:r>
      <w:r>
        <w:rPr>
          <w:rFonts w:ascii="Times New Roman" w:eastAsia="Times New Roman" w:hAnsi="Times New Roman" w:cs="Times New Roman"/>
          <w:sz w:val="28"/>
          <w:szCs w:val="28"/>
        </w:rPr>
        <w:t>ативной процедуры – регистрац</w:t>
      </w:r>
      <w:r w:rsidR="00011AD4">
        <w:rPr>
          <w:rFonts w:ascii="Times New Roman" w:eastAsia="Times New Roman" w:hAnsi="Times New Roman" w:cs="Times New Roman"/>
          <w:sz w:val="28"/>
          <w:szCs w:val="28"/>
        </w:rPr>
        <w:t xml:space="preserve">ия </w:t>
      </w:r>
      <w:r w:rsidR="00D47E65">
        <w:rPr>
          <w:rFonts w:ascii="Times New Roman" w:eastAsia="Times New Roman" w:hAnsi="Times New Roman" w:cs="Times New Roman"/>
          <w:sz w:val="28"/>
          <w:szCs w:val="28"/>
        </w:rPr>
        <w:t xml:space="preserve">заявления </w:t>
      </w:r>
      <w:r w:rsidRPr="00CA1F9F">
        <w:rPr>
          <w:rFonts w:ascii="Times New Roman" w:eastAsia="Times New Roman" w:hAnsi="Times New Roman" w:cs="Times New Roman"/>
          <w:sz w:val="28"/>
          <w:szCs w:val="28"/>
        </w:rPr>
        <w:t>либо уведомления об отказе в приеме документов в соответствующем журнале регистрации и направление заявителюуведомления почтой, в электронном виде (в случае если документы направлены в электронной форме).</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rPr>
      </w:pPr>
      <w:r w:rsidRPr="00654AEB">
        <w:rPr>
          <w:rFonts w:ascii="Times New Roman" w:hAnsi="Times New Roman" w:cs="Times New Roman"/>
          <w:sz w:val="28"/>
          <w:szCs w:val="28"/>
        </w:rPr>
        <w:t>3.4. Истребование документов, необходимых для предоставления муниципальной услуги, в порядке межв</w:t>
      </w:r>
      <w:r w:rsidR="00B6670F">
        <w:rPr>
          <w:rFonts w:ascii="Times New Roman" w:hAnsi="Times New Roman" w:cs="Times New Roman"/>
          <w:sz w:val="28"/>
          <w:szCs w:val="28"/>
        </w:rPr>
        <w:t>едомственного взаимодействия</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rPr>
      </w:pPr>
      <w:r w:rsidRPr="00654AEB">
        <w:rPr>
          <w:rFonts w:ascii="Times New Roman" w:hAnsi="Times New Roman" w:cs="Times New Roman"/>
          <w:sz w:val="28"/>
          <w:szCs w:val="28"/>
        </w:rPr>
        <w:t xml:space="preserve">Основанием для начала административной процедуры, является отсутствие в предоставленном </w:t>
      </w:r>
      <w:r>
        <w:rPr>
          <w:rFonts w:ascii="Times New Roman" w:hAnsi="Times New Roman" w:cs="Times New Roman"/>
          <w:sz w:val="28"/>
          <w:szCs w:val="28"/>
        </w:rPr>
        <w:t xml:space="preserve">заявлении </w:t>
      </w:r>
      <w:r w:rsidR="00154A06">
        <w:rPr>
          <w:rFonts w:ascii="Times New Roman" w:hAnsi="Times New Roman" w:cs="Times New Roman"/>
          <w:sz w:val="28"/>
          <w:szCs w:val="28"/>
        </w:rPr>
        <w:t xml:space="preserve">документов, </w:t>
      </w:r>
      <w:r w:rsidRPr="00654AEB">
        <w:rPr>
          <w:rFonts w:ascii="Times New Roman" w:hAnsi="Times New Roman" w:cs="Times New Roman"/>
          <w:sz w:val="28"/>
          <w:szCs w:val="28"/>
        </w:rPr>
        <w:t xml:space="preserve">указанных в подпункте 2.7.1 </w:t>
      </w:r>
      <w:r w:rsidR="0022407D">
        <w:rPr>
          <w:rFonts w:ascii="Times New Roman" w:hAnsi="Times New Roman" w:cs="Times New Roman"/>
          <w:sz w:val="28"/>
          <w:szCs w:val="28"/>
        </w:rPr>
        <w:t xml:space="preserve">пункта 2.7 </w:t>
      </w:r>
      <w:r w:rsidRPr="00654AEB">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rPr>
      </w:pPr>
      <w:r w:rsidRPr="00654AEB">
        <w:rPr>
          <w:rFonts w:ascii="Times New Roman" w:hAnsi="Times New Roman" w:cs="Times New Roman"/>
          <w:sz w:val="28"/>
          <w:szCs w:val="28"/>
        </w:rPr>
        <w:t xml:space="preserve">В случае приема </w:t>
      </w:r>
      <w:r w:rsidR="00154A06">
        <w:rPr>
          <w:rFonts w:ascii="Times New Roman" w:hAnsi="Times New Roman" w:cs="Times New Roman"/>
          <w:sz w:val="28"/>
          <w:szCs w:val="28"/>
        </w:rPr>
        <w:t xml:space="preserve">заявления </w:t>
      </w:r>
      <w:r w:rsidRPr="00654AEB">
        <w:rPr>
          <w:rFonts w:ascii="Times New Roman" w:hAnsi="Times New Roman" w:cs="Times New Roman"/>
          <w:sz w:val="28"/>
          <w:szCs w:val="28"/>
        </w:rPr>
        <w:t>в администрации</w:t>
      </w:r>
      <w:r w:rsidR="00154A06">
        <w:rPr>
          <w:rFonts w:ascii="Times New Roman" w:hAnsi="Times New Roman" w:cs="Times New Roman"/>
          <w:sz w:val="28"/>
          <w:szCs w:val="28"/>
        </w:rPr>
        <w:t>,</w:t>
      </w:r>
      <w:r w:rsidRPr="00654AEB">
        <w:rPr>
          <w:rFonts w:ascii="Times New Roman" w:hAnsi="Times New Roman" w:cs="Times New Roman"/>
          <w:sz w:val="28"/>
          <w:szCs w:val="28"/>
        </w:rPr>
        <w:t xml:space="preserve"> межведомственны</w:t>
      </w:r>
      <w:r w:rsidR="00154A06">
        <w:rPr>
          <w:rFonts w:ascii="Times New Roman" w:hAnsi="Times New Roman" w:cs="Times New Roman"/>
          <w:sz w:val="28"/>
          <w:szCs w:val="28"/>
        </w:rPr>
        <w:t>й</w:t>
      </w:r>
      <w:r w:rsidRPr="00654AEB">
        <w:rPr>
          <w:rFonts w:ascii="Times New Roman" w:hAnsi="Times New Roman" w:cs="Times New Roman"/>
          <w:sz w:val="28"/>
          <w:szCs w:val="28"/>
        </w:rPr>
        <w:t xml:space="preserve"> запрос осуществляет </w:t>
      </w:r>
      <w:r w:rsidR="00B6670F">
        <w:rPr>
          <w:rFonts w:ascii="Times New Roman" w:hAnsi="Times New Roman" w:cs="Times New Roman"/>
          <w:sz w:val="28"/>
          <w:szCs w:val="28"/>
        </w:rPr>
        <w:t xml:space="preserve">специалист </w:t>
      </w:r>
      <w:r w:rsidRPr="00654AEB">
        <w:rPr>
          <w:rFonts w:ascii="Times New Roman" w:hAnsi="Times New Roman" w:cs="Times New Roman"/>
          <w:sz w:val="28"/>
          <w:szCs w:val="28"/>
        </w:rPr>
        <w:t>Отдел</w:t>
      </w:r>
      <w:r w:rsidR="00B6670F">
        <w:rPr>
          <w:rFonts w:ascii="Times New Roman" w:hAnsi="Times New Roman" w:cs="Times New Roman"/>
          <w:sz w:val="28"/>
          <w:szCs w:val="28"/>
        </w:rPr>
        <w:t>а.</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rPr>
      </w:pPr>
      <w:r w:rsidRPr="00654AEB">
        <w:rPr>
          <w:rFonts w:ascii="Times New Roman" w:hAnsi="Times New Roman" w:cs="Times New Roman"/>
          <w:sz w:val="28"/>
          <w:szCs w:val="28"/>
        </w:rPr>
        <w:t xml:space="preserve">В случае приема </w:t>
      </w:r>
      <w:r w:rsidR="00154A06">
        <w:rPr>
          <w:rFonts w:ascii="Times New Roman" w:hAnsi="Times New Roman" w:cs="Times New Roman"/>
          <w:sz w:val="28"/>
          <w:szCs w:val="28"/>
        </w:rPr>
        <w:t>заявления</w:t>
      </w:r>
      <w:r w:rsidRPr="00654AEB">
        <w:rPr>
          <w:rFonts w:ascii="Times New Roman" w:hAnsi="Times New Roman" w:cs="Times New Roman"/>
          <w:sz w:val="28"/>
          <w:szCs w:val="28"/>
        </w:rPr>
        <w:t xml:space="preserve"> в МФЦ</w:t>
      </w:r>
      <w:r w:rsidR="00154A06">
        <w:rPr>
          <w:rFonts w:ascii="Times New Roman" w:hAnsi="Times New Roman" w:cs="Times New Roman"/>
          <w:sz w:val="28"/>
          <w:szCs w:val="28"/>
        </w:rPr>
        <w:t>,</w:t>
      </w:r>
      <w:r w:rsidRPr="00654AEB">
        <w:rPr>
          <w:rFonts w:ascii="Times New Roman" w:hAnsi="Times New Roman" w:cs="Times New Roman"/>
          <w:sz w:val="28"/>
          <w:szCs w:val="28"/>
        </w:rPr>
        <w:t xml:space="preserve">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 в </w:t>
      </w:r>
      <w:r w:rsidR="00114D97">
        <w:rPr>
          <w:rFonts w:ascii="Times New Roman" w:hAnsi="Times New Roman" w:cs="Times New Roman"/>
          <w:sz w:val="28"/>
          <w:szCs w:val="28"/>
        </w:rPr>
        <w:t xml:space="preserve">органы, </w:t>
      </w:r>
      <w:r w:rsidRPr="00654AEB">
        <w:rPr>
          <w:rFonts w:ascii="Times New Roman" w:hAnsi="Times New Roman" w:cs="Times New Roman"/>
          <w:sz w:val="28"/>
          <w:szCs w:val="28"/>
        </w:rPr>
        <w:t>указанн</w:t>
      </w:r>
      <w:r w:rsidR="00114D97">
        <w:rPr>
          <w:rFonts w:ascii="Times New Roman" w:hAnsi="Times New Roman" w:cs="Times New Roman"/>
          <w:sz w:val="28"/>
          <w:szCs w:val="28"/>
        </w:rPr>
        <w:t>ые</w:t>
      </w:r>
      <w:r w:rsidR="00154A06">
        <w:rPr>
          <w:rFonts w:ascii="Times New Roman" w:hAnsi="Times New Roman" w:cs="Times New Roman"/>
          <w:sz w:val="28"/>
          <w:szCs w:val="28"/>
        </w:rPr>
        <w:t xml:space="preserve"> в подпункте 2.2.2 пункта 2.2</w:t>
      </w:r>
      <w:r w:rsidRPr="00654AEB">
        <w:rPr>
          <w:rFonts w:ascii="Times New Roman" w:hAnsi="Times New Roman" w:cs="Times New Roman"/>
          <w:sz w:val="28"/>
          <w:szCs w:val="28"/>
        </w:rPr>
        <w:t xml:space="preserve"> настоящего административного регламента. Передача документов из МФЦ в администрацию фиксируется в соответствующем реестре передачи.</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rPr>
      </w:pPr>
      <w:r w:rsidRPr="00654AEB">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rPr>
      </w:pPr>
      <w:r w:rsidRPr="00654AEB">
        <w:rPr>
          <w:rFonts w:ascii="Times New Roman" w:hAnsi="Times New Roman" w:cs="Times New Roman"/>
          <w:sz w:val="28"/>
          <w:szCs w:val="28"/>
        </w:rPr>
        <w:t xml:space="preserve">Максимальный срок выполнения административной процедуры </w:t>
      </w:r>
      <w:r w:rsidRPr="00654AEB">
        <w:rPr>
          <w:rFonts w:ascii="Times New Roman" w:hAnsi="Times New Roman" w:cs="Times New Roman"/>
          <w:sz w:val="28"/>
          <w:szCs w:val="28"/>
        </w:rPr>
        <w:lastRenderedPageBreak/>
        <w:t>составляет 5 рабочих дней.</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rPr>
      </w:pPr>
      <w:r w:rsidRPr="00654AEB">
        <w:rPr>
          <w:rFonts w:ascii="Times New Roman" w:hAnsi="Times New Roman" w:cs="Times New Roman"/>
          <w:sz w:val="28"/>
          <w:szCs w:val="28"/>
        </w:rPr>
        <w:t>Контроль за административной процедурой осуществляет начальник Отдела и руководитель соответствующего отдела МФЦ.</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rPr>
      </w:pPr>
      <w:r w:rsidRPr="00654AEB">
        <w:rPr>
          <w:rFonts w:ascii="Times New Roman" w:hAnsi="Times New Roman" w:cs="Times New Roman"/>
          <w:sz w:val="28"/>
          <w:szCs w:val="28"/>
        </w:rPr>
        <w:t>Критерии принятия решения по административной процедуре определены пунктом 2.7 настоящего административного регламента.</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rPr>
      </w:pPr>
      <w:r w:rsidRPr="00654AEB">
        <w:rPr>
          <w:rFonts w:ascii="Times New Roman" w:hAnsi="Times New Roman" w:cs="Times New Roman"/>
          <w:sz w:val="28"/>
          <w:szCs w:val="28"/>
        </w:rPr>
        <w:t xml:space="preserve">Результатом административной процедуры является получение от </w:t>
      </w:r>
      <w:r w:rsidR="00154A06" w:rsidRPr="00154A06">
        <w:rPr>
          <w:rFonts w:ascii="Times New Roman" w:hAnsi="Times New Roman" w:cs="Times New Roman"/>
          <w:sz w:val="28"/>
          <w:szCs w:val="28"/>
        </w:rPr>
        <w:t>ФНС России</w:t>
      </w:r>
      <w:r w:rsidRPr="00654AEB">
        <w:rPr>
          <w:rFonts w:ascii="Times New Roman" w:hAnsi="Times New Roman" w:cs="Times New Roman"/>
          <w:sz w:val="28"/>
          <w:szCs w:val="28"/>
        </w:rPr>
        <w:t>,</w:t>
      </w:r>
      <w:r w:rsidR="00325538">
        <w:rPr>
          <w:rFonts w:ascii="Times New Roman" w:hAnsi="Times New Roman" w:cs="Times New Roman"/>
          <w:sz w:val="28"/>
          <w:szCs w:val="28"/>
        </w:rPr>
        <w:t xml:space="preserve"> </w:t>
      </w:r>
      <w:r w:rsidR="00C11D67">
        <w:rPr>
          <w:rFonts w:ascii="Times New Roman" w:hAnsi="Times New Roman" w:cs="Times New Roman"/>
          <w:sz w:val="28"/>
          <w:szCs w:val="28"/>
        </w:rPr>
        <w:t>Росреестра</w:t>
      </w:r>
      <w:r w:rsidR="00325538">
        <w:rPr>
          <w:rFonts w:ascii="Times New Roman" w:hAnsi="Times New Roman" w:cs="Times New Roman"/>
          <w:sz w:val="28"/>
          <w:szCs w:val="28"/>
        </w:rPr>
        <w:t xml:space="preserve"> </w:t>
      </w:r>
      <w:r w:rsidRPr="00654AEB">
        <w:rPr>
          <w:rFonts w:ascii="Times New Roman" w:hAnsi="Times New Roman" w:cs="Times New Roman"/>
          <w:sz w:val="28"/>
          <w:szCs w:val="28"/>
        </w:rPr>
        <w:t>запрашиваемых документов.</w:t>
      </w:r>
    </w:p>
    <w:p w:rsidR="00654AEB" w:rsidRDefault="00654AEB" w:rsidP="00654AEB">
      <w:pPr>
        <w:widowControl w:val="0"/>
        <w:autoSpaceDE w:val="0"/>
        <w:spacing w:after="0" w:line="240" w:lineRule="auto"/>
        <w:ind w:firstLine="709"/>
        <w:jc w:val="both"/>
        <w:rPr>
          <w:rFonts w:ascii="Times New Roman" w:hAnsi="Times New Roman" w:cs="Times New Roman"/>
          <w:sz w:val="28"/>
          <w:szCs w:val="28"/>
        </w:rPr>
      </w:pPr>
      <w:r w:rsidRPr="00654AEB">
        <w:rPr>
          <w:rFonts w:ascii="Times New Roman" w:hAnsi="Times New Roman" w:cs="Times New Roman"/>
          <w:sz w:val="28"/>
          <w:szCs w:val="28"/>
        </w:rPr>
        <w:t>Способ фиксации административной процедуры не предусмотрен.</w:t>
      </w:r>
    </w:p>
    <w:p w:rsidR="00086453" w:rsidRDefault="00196076" w:rsidP="00654AEB">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5F3CAA">
        <w:rPr>
          <w:rFonts w:ascii="Times New Roman" w:hAnsi="Times New Roman"/>
          <w:sz w:val="28"/>
          <w:szCs w:val="28"/>
        </w:rPr>
        <w:t>Р</w:t>
      </w:r>
      <w:r w:rsidR="005F3CAA" w:rsidRPr="00982164">
        <w:rPr>
          <w:rFonts w:ascii="Times New Roman" w:hAnsi="Times New Roman"/>
          <w:sz w:val="28"/>
          <w:szCs w:val="28"/>
        </w:rPr>
        <w:t>ассмотрение заявления и документов</w:t>
      </w:r>
      <w:r w:rsidR="005F3CAA">
        <w:rPr>
          <w:rFonts w:ascii="Times New Roman" w:hAnsi="Times New Roman"/>
          <w:sz w:val="28"/>
          <w:szCs w:val="28"/>
        </w:rPr>
        <w:t xml:space="preserve">, </w:t>
      </w:r>
      <w:r w:rsidR="005F3CAA" w:rsidRPr="00982164">
        <w:rPr>
          <w:rFonts w:ascii="Times New Roman" w:hAnsi="Times New Roman"/>
          <w:sz w:val="28"/>
          <w:szCs w:val="28"/>
        </w:rPr>
        <w:t>принятие решения о предоставлении муниципальной услуги</w:t>
      </w:r>
      <w:r w:rsidR="005F3CAA">
        <w:rPr>
          <w:rFonts w:ascii="Times New Roman" w:hAnsi="Times New Roman"/>
          <w:sz w:val="28"/>
          <w:szCs w:val="28"/>
        </w:rPr>
        <w:t xml:space="preserve">, в том числе, в случае </w:t>
      </w:r>
      <w:r w:rsidR="005F3CAA" w:rsidRPr="00EB3C2A">
        <w:rPr>
          <w:rFonts w:ascii="Times New Roman" w:hAnsi="Times New Roman"/>
          <w:sz w:val="28"/>
          <w:szCs w:val="28"/>
        </w:rPr>
        <w:t xml:space="preserve">если в соответствии с Градостроительным кодексом Российской Федерации </w:t>
      </w:r>
      <w:r w:rsidR="005F3CAA" w:rsidRPr="006E5E4D">
        <w:rPr>
          <w:rFonts w:ascii="Times New Roman" w:hAnsi="Times New Roman"/>
          <w:sz w:val="28"/>
          <w:szCs w:val="28"/>
        </w:rPr>
        <w:t>документация по планировке территории (документация по внесению изменений в основную часть проекта планировки территории и (или) основную часть проекта межевания территории) не подлежит обязательному рассмотрению на общественных обсуждениях или публичных слушаниях</w:t>
      </w:r>
      <w:r w:rsidR="005F3CAA">
        <w:rPr>
          <w:rFonts w:ascii="Times New Roman" w:hAnsi="Times New Roman"/>
          <w:sz w:val="28"/>
          <w:szCs w:val="28"/>
        </w:rPr>
        <w:t>,</w:t>
      </w:r>
      <w:r w:rsidR="005F3CAA" w:rsidRPr="006E5E4D">
        <w:rPr>
          <w:rFonts w:ascii="Times New Roman" w:hAnsi="Times New Roman"/>
          <w:sz w:val="28"/>
          <w:szCs w:val="28"/>
        </w:rPr>
        <w:t xml:space="preserve"> или об отказе в предоставлении муниципальной услуги</w:t>
      </w:r>
    </w:p>
    <w:p w:rsidR="0022407D" w:rsidRDefault="0022407D" w:rsidP="00654AEB">
      <w:pPr>
        <w:widowControl w:val="0"/>
        <w:autoSpaceDE w:val="0"/>
        <w:spacing w:after="0" w:line="240" w:lineRule="auto"/>
        <w:ind w:firstLine="709"/>
        <w:jc w:val="both"/>
        <w:rPr>
          <w:rFonts w:ascii="Times New Roman" w:hAnsi="Times New Roman" w:cs="Times New Roman"/>
          <w:sz w:val="28"/>
          <w:szCs w:val="28"/>
        </w:rPr>
      </w:pPr>
      <w:r w:rsidRPr="0022407D">
        <w:rPr>
          <w:rFonts w:ascii="Times New Roman" w:hAnsi="Times New Roman" w:cs="Times New Roman"/>
          <w:sz w:val="28"/>
          <w:szCs w:val="28"/>
        </w:rPr>
        <w:t>Основанием для начала административной процедуры, является по</w:t>
      </w:r>
      <w:r w:rsidR="00B6670F">
        <w:rPr>
          <w:rFonts w:ascii="Times New Roman" w:hAnsi="Times New Roman" w:cs="Times New Roman"/>
          <w:sz w:val="28"/>
          <w:szCs w:val="28"/>
        </w:rPr>
        <w:t xml:space="preserve">ступление в администрацию полного пакета документов предусмотренных пунктом 2.6, подпунктом </w:t>
      </w:r>
      <w:r w:rsidRPr="0022407D">
        <w:rPr>
          <w:rFonts w:ascii="Times New Roman" w:hAnsi="Times New Roman" w:cs="Times New Roman"/>
          <w:sz w:val="28"/>
          <w:szCs w:val="28"/>
        </w:rPr>
        <w:t>2.7.1 пункта 2.7 настоящего административного регламента, необходимых для предоставления муниципальной услуги.</w:t>
      </w:r>
    </w:p>
    <w:p w:rsidR="00C11D67" w:rsidRDefault="00C11D67" w:rsidP="00654AEB">
      <w:pPr>
        <w:widowControl w:val="0"/>
        <w:autoSpaceDE w:val="0"/>
        <w:spacing w:after="0" w:line="240" w:lineRule="auto"/>
        <w:ind w:firstLine="709"/>
        <w:jc w:val="both"/>
        <w:rPr>
          <w:rFonts w:ascii="Times New Roman" w:hAnsi="Times New Roman" w:cs="Times New Roman"/>
          <w:sz w:val="28"/>
          <w:szCs w:val="28"/>
        </w:rPr>
      </w:pPr>
      <w:r w:rsidRPr="00C11D67">
        <w:rPr>
          <w:rFonts w:ascii="Times New Roman" w:hAnsi="Times New Roman" w:cs="Times New Roman"/>
          <w:sz w:val="28"/>
          <w:szCs w:val="28"/>
        </w:rPr>
        <w:t xml:space="preserve">Содержание административной процедуры включает в себя проведение проверки </w:t>
      </w:r>
      <w:r>
        <w:rPr>
          <w:rFonts w:ascii="Times New Roman" w:hAnsi="Times New Roman" w:cs="Times New Roman"/>
          <w:sz w:val="28"/>
          <w:szCs w:val="28"/>
        </w:rPr>
        <w:t xml:space="preserve">информации, содержащейся </w:t>
      </w:r>
      <w:r w:rsidR="00203A63">
        <w:rPr>
          <w:rFonts w:ascii="Times New Roman" w:hAnsi="Times New Roman" w:cs="Times New Roman"/>
          <w:sz w:val="28"/>
          <w:szCs w:val="28"/>
        </w:rPr>
        <w:t xml:space="preserve">в </w:t>
      </w:r>
      <w:r w:rsidR="00203A63" w:rsidRPr="00203A63">
        <w:rPr>
          <w:rFonts w:ascii="Times New Roman" w:hAnsi="Times New Roman" w:cs="Times New Roman"/>
          <w:sz w:val="28"/>
          <w:szCs w:val="28"/>
        </w:rPr>
        <w:t>заявлени</w:t>
      </w:r>
      <w:r w:rsidR="00203A63">
        <w:rPr>
          <w:rFonts w:ascii="Times New Roman" w:hAnsi="Times New Roman" w:cs="Times New Roman"/>
          <w:sz w:val="28"/>
          <w:szCs w:val="28"/>
        </w:rPr>
        <w:t>и</w:t>
      </w:r>
      <w:r w:rsidR="00203A63" w:rsidRPr="00203A63">
        <w:rPr>
          <w:rFonts w:ascii="Times New Roman" w:hAnsi="Times New Roman" w:cs="Times New Roman"/>
          <w:sz w:val="28"/>
          <w:szCs w:val="28"/>
        </w:rPr>
        <w:t xml:space="preserve"> и документов, необходимых для предоставления муниципальной услугина соответствие требованиям настоящего административного регламента</w:t>
      </w:r>
      <w:r w:rsidR="00A35589">
        <w:rPr>
          <w:rFonts w:ascii="Times New Roman" w:hAnsi="Times New Roman" w:cs="Times New Roman"/>
          <w:sz w:val="28"/>
          <w:szCs w:val="28"/>
        </w:rPr>
        <w:t xml:space="preserve"> принятие соответствующего решения по результатам предоставления муниципальной услуги</w:t>
      </w:r>
      <w:r w:rsidR="003243A1">
        <w:rPr>
          <w:rFonts w:ascii="Times New Roman" w:hAnsi="Times New Roman" w:cs="Times New Roman"/>
          <w:sz w:val="28"/>
          <w:szCs w:val="28"/>
        </w:rPr>
        <w:t>.</w:t>
      </w:r>
    </w:p>
    <w:p w:rsidR="006A6A64" w:rsidRDefault="00203A63" w:rsidP="00654AEB">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заявления об </w:t>
      </w:r>
      <w:r w:rsidRPr="00203A63">
        <w:rPr>
          <w:rFonts w:ascii="Times New Roman" w:hAnsi="Times New Roman" w:cs="Times New Roman"/>
          <w:sz w:val="28"/>
          <w:szCs w:val="28"/>
        </w:rPr>
        <w:t>утверждении документации по планировке</w:t>
      </w:r>
      <w:r>
        <w:rPr>
          <w:rFonts w:ascii="Times New Roman" w:hAnsi="Times New Roman" w:cs="Times New Roman"/>
          <w:sz w:val="28"/>
          <w:szCs w:val="28"/>
        </w:rPr>
        <w:t xml:space="preserve"> или о </w:t>
      </w:r>
      <w:r w:rsidRPr="00203A63">
        <w:rPr>
          <w:rFonts w:ascii="Times New Roman" w:hAnsi="Times New Roman" w:cs="Times New Roman"/>
          <w:sz w:val="28"/>
          <w:szCs w:val="28"/>
        </w:rPr>
        <w:t>внесение изменений в документацию по планировке территории</w:t>
      </w:r>
      <w:r>
        <w:rPr>
          <w:rFonts w:ascii="Times New Roman" w:hAnsi="Times New Roman" w:cs="Times New Roman"/>
          <w:sz w:val="28"/>
          <w:szCs w:val="28"/>
        </w:rPr>
        <w:t>, с</w:t>
      </w:r>
      <w:r w:rsidR="006A6A64" w:rsidRPr="006A6A64">
        <w:rPr>
          <w:rFonts w:ascii="Times New Roman" w:hAnsi="Times New Roman" w:cs="Times New Roman"/>
          <w:sz w:val="28"/>
          <w:szCs w:val="28"/>
        </w:rPr>
        <w:t>одержание административной процедуры включает в себя</w:t>
      </w:r>
      <w:r>
        <w:rPr>
          <w:rFonts w:ascii="Times New Roman" w:hAnsi="Times New Roman" w:cs="Times New Roman"/>
          <w:sz w:val="28"/>
          <w:szCs w:val="28"/>
        </w:rPr>
        <w:t xml:space="preserve"> также,</w:t>
      </w:r>
      <w:r w:rsidR="006A6A64" w:rsidRPr="006A6A64">
        <w:rPr>
          <w:rFonts w:ascii="Times New Roman" w:hAnsi="Times New Roman" w:cs="Times New Roman"/>
          <w:sz w:val="28"/>
          <w:szCs w:val="28"/>
        </w:rPr>
        <w:t xml:space="preserve"> проведение проверки документации по планировке территории (документации по внесению изменений в основную часть проекта планировки территории и (или) основную часть проекта межевания территории) на соответствие требованиям градостроительного законодательства</w:t>
      </w:r>
      <w:r>
        <w:rPr>
          <w:rFonts w:ascii="Times New Roman" w:hAnsi="Times New Roman" w:cs="Times New Roman"/>
          <w:sz w:val="28"/>
          <w:szCs w:val="28"/>
        </w:rPr>
        <w:t>.</w:t>
      </w:r>
    </w:p>
    <w:p w:rsidR="00281FB8" w:rsidRDefault="006E1393" w:rsidP="00D371B2">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3.5.1. В случае </w:t>
      </w:r>
      <w:r w:rsidRPr="006E1393">
        <w:rPr>
          <w:rFonts w:ascii="Times New Roman" w:hAnsi="Times New Roman" w:cs="Times New Roman"/>
          <w:sz w:val="28"/>
          <w:szCs w:val="28"/>
        </w:rPr>
        <w:t>подачи заявления об утверждении документации по планировке или о внесение изменений в документацию по планировке территории</w:t>
      </w:r>
      <w:r w:rsidR="00281FB8">
        <w:rPr>
          <w:rFonts w:ascii="Times New Roman" w:hAnsi="Times New Roman" w:cs="Times New Roman"/>
          <w:sz w:val="28"/>
          <w:szCs w:val="28"/>
        </w:rPr>
        <w:t xml:space="preserve"> с</w:t>
      </w:r>
      <w:r w:rsidR="00281FB8" w:rsidRPr="00281FB8">
        <w:rPr>
          <w:rFonts w:ascii="Times New Roman" w:hAnsi="Times New Roman" w:cs="Times New Roman"/>
          <w:sz w:val="28"/>
          <w:szCs w:val="28"/>
        </w:rPr>
        <w:t>пециалист Отдела осуществляет проверку информации, указанной заявлении на предоставление муниципальной услуги, и документов, прилагаемых к заявлению на соответствие требованиям настоящего административного регламента.</w:t>
      </w:r>
    </w:p>
    <w:p w:rsidR="009F61C0" w:rsidRPr="009F61C0" w:rsidRDefault="009F61C0" w:rsidP="009F61C0">
      <w:pPr>
        <w:widowControl w:val="0"/>
        <w:autoSpaceDE w:val="0"/>
        <w:spacing w:after="0" w:line="240" w:lineRule="auto"/>
        <w:ind w:firstLine="709"/>
        <w:jc w:val="both"/>
        <w:rPr>
          <w:rFonts w:ascii="Times New Roman" w:hAnsi="Times New Roman" w:cs="Times New Roman"/>
          <w:sz w:val="28"/>
          <w:szCs w:val="28"/>
        </w:rPr>
      </w:pPr>
      <w:r w:rsidRPr="009F61C0">
        <w:rPr>
          <w:rFonts w:ascii="Times New Roman" w:hAnsi="Times New Roman" w:cs="Times New Roman"/>
          <w:sz w:val="28"/>
          <w:szCs w:val="28"/>
        </w:rPr>
        <w:t>В случае наличия оснований для отказа в предоставлении муниципальной услуги, предусмотренны</w:t>
      </w:r>
      <w:r w:rsidR="005F3CAA">
        <w:rPr>
          <w:rFonts w:ascii="Times New Roman" w:hAnsi="Times New Roman" w:cs="Times New Roman"/>
          <w:sz w:val="28"/>
          <w:szCs w:val="28"/>
        </w:rPr>
        <w:t xml:space="preserve">х </w:t>
      </w:r>
      <w:r w:rsidRPr="004676B0">
        <w:rPr>
          <w:rFonts w:ascii="Times New Roman" w:hAnsi="Times New Roman" w:cs="Times New Roman"/>
          <w:sz w:val="28"/>
          <w:szCs w:val="28"/>
        </w:rPr>
        <w:t>подпунктом 2.9.2 пункта 2.9</w:t>
      </w:r>
      <w:r w:rsidRPr="009F61C0">
        <w:rPr>
          <w:rFonts w:ascii="Times New Roman" w:hAnsi="Times New Roman" w:cs="Times New Roman"/>
          <w:sz w:val="28"/>
          <w:szCs w:val="28"/>
        </w:rPr>
        <w:t xml:space="preserve"> настоящего административного регламента, специалист Отдела готовит уведомление об отказе в предоставлении муниципальной услуги по форме </w:t>
      </w:r>
      <w:r w:rsidRPr="009F61C0">
        <w:rPr>
          <w:rFonts w:ascii="Times New Roman" w:hAnsi="Times New Roman" w:cs="Times New Roman"/>
          <w:sz w:val="28"/>
          <w:szCs w:val="28"/>
        </w:rPr>
        <w:lastRenderedPageBreak/>
        <w:t>согласно приложению 9 настоящего административного регламента.</w:t>
      </w:r>
    </w:p>
    <w:p w:rsidR="00D371B2" w:rsidRPr="00D371B2" w:rsidRDefault="009F61C0" w:rsidP="00D371B2">
      <w:pPr>
        <w:widowControl w:val="0"/>
        <w:autoSpaceDE w:val="0"/>
        <w:spacing w:after="0" w:line="240" w:lineRule="auto"/>
        <w:ind w:firstLine="709"/>
        <w:jc w:val="both"/>
        <w:rPr>
          <w:rFonts w:ascii="Times New Roman" w:hAnsi="Times New Roman" w:cs="Times New Roman"/>
          <w:sz w:val="28"/>
          <w:szCs w:val="28"/>
        </w:rPr>
      </w:pPr>
      <w:r w:rsidRPr="009F61C0">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w:t>
      </w:r>
      <w:r w:rsidR="005F3CAA">
        <w:rPr>
          <w:rFonts w:ascii="Times New Roman" w:hAnsi="Times New Roman" w:cs="Times New Roman"/>
          <w:sz w:val="28"/>
          <w:szCs w:val="28"/>
        </w:rPr>
        <w:t xml:space="preserve">х </w:t>
      </w:r>
      <w:r w:rsidRPr="004676B0">
        <w:rPr>
          <w:rFonts w:ascii="Times New Roman" w:hAnsi="Times New Roman" w:cs="Times New Roman"/>
          <w:sz w:val="28"/>
          <w:szCs w:val="28"/>
        </w:rPr>
        <w:t>подпунктом 2.9.2 пункта 2.9</w:t>
      </w:r>
      <w:r w:rsidRPr="009F61C0">
        <w:rPr>
          <w:rFonts w:ascii="Times New Roman" w:hAnsi="Times New Roman" w:cs="Times New Roman"/>
          <w:sz w:val="28"/>
          <w:szCs w:val="28"/>
        </w:rPr>
        <w:t xml:space="preserve"> настоящего административного регламента, специалист Отдела</w:t>
      </w:r>
      <w:r>
        <w:rPr>
          <w:rFonts w:ascii="Times New Roman" w:hAnsi="Times New Roman" w:cs="Times New Roman"/>
          <w:sz w:val="28"/>
          <w:szCs w:val="28"/>
        </w:rPr>
        <w:t xml:space="preserve"> о</w:t>
      </w:r>
      <w:r w:rsidR="00E90684" w:rsidRPr="00E90684">
        <w:rPr>
          <w:rFonts w:ascii="Times New Roman" w:hAnsi="Times New Roman" w:cs="Times New Roman"/>
          <w:sz w:val="28"/>
          <w:szCs w:val="28"/>
        </w:rPr>
        <w:t xml:space="preserve">существляет проверку </w:t>
      </w:r>
      <w:r w:rsidR="00D371B2" w:rsidRPr="00D371B2">
        <w:rPr>
          <w:rFonts w:ascii="Times New Roman" w:hAnsi="Times New Roman" w:cs="Times New Roman"/>
          <w:sz w:val="28"/>
          <w:szCs w:val="28"/>
        </w:rPr>
        <w:t>документации по планировке территории</w:t>
      </w:r>
      <w:r w:rsidR="00DC3833">
        <w:rPr>
          <w:rFonts w:ascii="Times New Roman" w:hAnsi="Times New Roman" w:cs="Times New Roman"/>
          <w:sz w:val="28"/>
          <w:szCs w:val="28"/>
        </w:rPr>
        <w:t xml:space="preserve"> (</w:t>
      </w:r>
      <w:r w:rsidR="00DC3833" w:rsidRPr="00DC3833">
        <w:rPr>
          <w:rFonts w:ascii="Times New Roman" w:hAnsi="Times New Roman" w:cs="Times New Roman"/>
          <w:sz w:val="28"/>
          <w:szCs w:val="28"/>
        </w:rPr>
        <w:t>документации по внесению изменений в основную часть проекта планировки территории и (или) основную часть проекта межевания территории</w:t>
      </w:r>
      <w:r w:rsidR="00DC3833">
        <w:rPr>
          <w:rFonts w:ascii="Times New Roman" w:hAnsi="Times New Roman" w:cs="Times New Roman"/>
          <w:sz w:val="28"/>
          <w:szCs w:val="28"/>
        </w:rPr>
        <w:t>)</w:t>
      </w:r>
      <w:r w:rsidR="00D371B2" w:rsidRPr="00D371B2">
        <w:rPr>
          <w:rFonts w:ascii="Times New Roman" w:hAnsi="Times New Roman" w:cs="Times New Roman"/>
          <w:sz w:val="28"/>
          <w:szCs w:val="28"/>
        </w:rPr>
        <w:t xml:space="preserve"> на соответствие требованиям следующих документов:</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rPr>
      </w:pPr>
      <w:r w:rsidRPr="00D371B2">
        <w:rPr>
          <w:rFonts w:ascii="Times New Roman" w:hAnsi="Times New Roman" w:cs="Times New Roman"/>
          <w:sz w:val="28"/>
          <w:szCs w:val="28"/>
        </w:rPr>
        <w:t>- документов территориального планирования;</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rPr>
      </w:pPr>
      <w:r w:rsidRPr="00D371B2">
        <w:rPr>
          <w:rFonts w:ascii="Times New Roman" w:hAnsi="Times New Roman" w:cs="Times New Roman"/>
          <w:sz w:val="28"/>
          <w:szCs w:val="28"/>
        </w:rPr>
        <w:t>- правил землепользования и застройки Петровского городского округа Ставропольского края (за исключением подготовки документации по планировке территории, предусматривающей размещение линейных объектов);</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rPr>
      </w:pPr>
      <w:r w:rsidRPr="00D371B2">
        <w:rPr>
          <w:rFonts w:ascii="Times New Roman" w:hAnsi="Times New Roman" w:cs="Times New Roman"/>
          <w:sz w:val="28"/>
          <w:szCs w:val="28"/>
        </w:rPr>
        <w:t>- лесохозяйственного регламента;</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rPr>
      </w:pPr>
      <w:r w:rsidRPr="00D371B2">
        <w:rPr>
          <w:rFonts w:ascii="Times New Roman" w:hAnsi="Times New Roman" w:cs="Times New Roman"/>
          <w:sz w:val="28"/>
          <w:szCs w:val="28"/>
        </w:rPr>
        <w:t>- положения об особо охраняемой природной территории;</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rPr>
      </w:pPr>
      <w:r w:rsidRPr="00D371B2">
        <w:rPr>
          <w:rFonts w:ascii="Times New Roman" w:hAnsi="Times New Roman" w:cs="Times New Roman"/>
          <w:sz w:val="28"/>
          <w:szCs w:val="28"/>
        </w:rPr>
        <w:t>- программы комплексного развития систем коммунальной инфраструктуры Петровского городского округа Ставропольского края;</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rPr>
      </w:pPr>
      <w:r w:rsidRPr="00D371B2">
        <w:rPr>
          <w:rFonts w:ascii="Times New Roman" w:hAnsi="Times New Roman" w:cs="Times New Roman"/>
          <w:sz w:val="28"/>
          <w:szCs w:val="28"/>
        </w:rPr>
        <w:t>- программы комплексного развития транспортной инфраструктуры Петровского городского округа Ставропольского края;</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rPr>
      </w:pPr>
      <w:r w:rsidRPr="00D371B2">
        <w:rPr>
          <w:rFonts w:ascii="Times New Roman" w:hAnsi="Times New Roman" w:cs="Times New Roman"/>
          <w:sz w:val="28"/>
          <w:szCs w:val="28"/>
        </w:rPr>
        <w:t>- программы комплексного развития социальной инфраструктуры Петровского городского округа Ставропольского края;</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rPr>
      </w:pPr>
      <w:r w:rsidRPr="00D371B2">
        <w:rPr>
          <w:rFonts w:ascii="Times New Roman" w:hAnsi="Times New Roman" w:cs="Times New Roman"/>
          <w:sz w:val="28"/>
          <w:szCs w:val="28"/>
        </w:rPr>
        <w:t>- нормативов градостроительного проектирования Петровского городского округа Ставропольского края;</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rPr>
      </w:pPr>
      <w:r w:rsidRPr="00D371B2">
        <w:rPr>
          <w:rFonts w:ascii="Times New Roman" w:hAnsi="Times New Roman" w:cs="Times New Roman"/>
          <w:sz w:val="28"/>
          <w:szCs w:val="28"/>
        </w:rPr>
        <w:t>- комплексным схемам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 № 443-ФЗ «Об организации дорожного движения в Российской Федерации и о внесении изменений в отдельные законодательные акты Российской Федерации», а также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371B2" w:rsidRDefault="00D371B2" w:rsidP="00D371B2">
      <w:pPr>
        <w:widowControl w:val="0"/>
        <w:autoSpaceDE w:val="0"/>
        <w:spacing w:after="0" w:line="240" w:lineRule="auto"/>
        <w:ind w:firstLine="709"/>
        <w:jc w:val="both"/>
        <w:rPr>
          <w:rFonts w:ascii="Times New Roman" w:hAnsi="Times New Roman" w:cs="Times New Roman"/>
          <w:sz w:val="28"/>
          <w:szCs w:val="28"/>
        </w:rPr>
      </w:pPr>
      <w:r w:rsidRPr="00D371B2">
        <w:rPr>
          <w:rFonts w:ascii="Times New Roman" w:hAnsi="Times New Roman" w:cs="Times New Roman"/>
          <w:sz w:val="28"/>
          <w:szCs w:val="28"/>
        </w:rPr>
        <w:t>Утверждение документации по планировке территории в целях реализации решения о комплексном развитии территории, в случае, если для реализации решения о комплексном развитии территории требуется внесение изменений в генеральный план Петровского городского округа Ставропольского края, правила землепользования и застройки Петровского городского округа Ставропольского края,  допускается до утверждения этих изменений в генеральный план Петровского городского округа Ставропольского края, правила землепользования и застройки Петровского городского округа Ставропольского края.</w:t>
      </w:r>
    </w:p>
    <w:p w:rsidR="00FF3853" w:rsidRPr="00D371B2" w:rsidRDefault="00FF3853" w:rsidP="00D371B2">
      <w:pPr>
        <w:widowControl w:val="0"/>
        <w:autoSpaceDE w:val="0"/>
        <w:spacing w:after="0" w:line="240" w:lineRule="auto"/>
        <w:ind w:firstLine="709"/>
        <w:jc w:val="both"/>
        <w:rPr>
          <w:rFonts w:ascii="Times New Roman" w:hAnsi="Times New Roman" w:cs="Times New Roman"/>
          <w:sz w:val="28"/>
          <w:szCs w:val="28"/>
        </w:rPr>
      </w:pPr>
      <w:r w:rsidRPr="00FF3853">
        <w:rPr>
          <w:rFonts w:ascii="Times New Roman" w:hAnsi="Times New Roman" w:cs="Times New Roman"/>
          <w:sz w:val="28"/>
          <w:szCs w:val="28"/>
        </w:rPr>
        <w:lastRenderedPageBreak/>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A844B8" w:rsidRDefault="00A844B8" w:rsidP="006E1393">
      <w:pPr>
        <w:widowControl w:val="0"/>
        <w:autoSpaceDE w:val="0"/>
        <w:spacing w:after="0" w:line="240" w:lineRule="auto"/>
        <w:ind w:firstLine="709"/>
        <w:jc w:val="both"/>
        <w:rPr>
          <w:rFonts w:ascii="Times New Roman" w:hAnsi="Times New Roman" w:cs="Times New Roman"/>
          <w:sz w:val="28"/>
          <w:szCs w:val="28"/>
        </w:rPr>
      </w:pPr>
      <w:r w:rsidRPr="00A844B8">
        <w:rPr>
          <w:rFonts w:ascii="Times New Roman" w:hAnsi="Times New Roman" w:cs="Times New Roman"/>
          <w:sz w:val="28"/>
          <w:szCs w:val="28"/>
        </w:rPr>
        <w:t xml:space="preserve">В случае несоответствия документации по планировке территории </w:t>
      </w:r>
      <w:r w:rsidR="009F61C0" w:rsidRPr="009F61C0">
        <w:rPr>
          <w:rFonts w:ascii="Times New Roman" w:hAnsi="Times New Roman" w:cs="Times New Roman"/>
          <w:sz w:val="28"/>
          <w:szCs w:val="28"/>
        </w:rPr>
        <w:t>(документации по внесению изменений в основную часть проекта планировки территории и (или) основную часть проекта межевания территории)</w:t>
      </w:r>
      <w:r w:rsidRPr="00A844B8">
        <w:rPr>
          <w:rFonts w:ascii="Times New Roman" w:hAnsi="Times New Roman" w:cs="Times New Roman"/>
          <w:sz w:val="28"/>
          <w:szCs w:val="28"/>
        </w:rPr>
        <w:t xml:space="preserve">требованиям, указанным в </w:t>
      </w:r>
      <w:r w:rsidR="00A35589">
        <w:rPr>
          <w:rFonts w:ascii="Times New Roman" w:hAnsi="Times New Roman" w:cs="Times New Roman"/>
          <w:sz w:val="28"/>
          <w:szCs w:val="28"/>
        </w:rPr>
        <w:t xml:space="preserve">настоящем пункте и в </w:t>
      </w:r>
      <w:r w:rsidR="00A35589" w:rsidRPr="004676B0">
        <w:rPr>
          <w:rFonts w:ascii="Times New Roman" w:hAnsi="Times New Roman" w:cs="Times New Roman"/>
          <w:sz w:val="28"/>
          <w:szCs w:val="28"/>
        </w:rPr>
        <w:t>пп. 2.9.</w:t>
      </w:r>
      <w:r w:rsidR="004676B0" w:rsidRPr="004676B0">
        <w:rPr>
          <w:rFonts w:ascii="Times New Roman" w:hAnsi="Times New Roman" w:cs="Times New Roman"/>
          <w:sz w:val="28"/>
          <w:szCs w:val="28"/>
        </w:rPr>
        <w:t xml:space="preserve">5 пункта 2.9 </w:t>
      </w:r>
      <w:r w:rsidR="00A35589" w:rsidRPr="004676B0">
        <w:rPr>
          <w:rFonts w:ascii="Times New Roman" w:hAnsi="Times New Roman" w:cs="Times New Roman"/>
          <w:sz w:val="28"/>
          <w:szCs w:val="28"/>
        </w:rPr>
        <w:t>настоящего административного регламента</w:t>
      </w:r>
      <w:r w:rsidRPr="00A844B8">
        <w:rPr>
          <w:rFonts w:ascii="Times New Roman" w:hAnsi="Times New Roman" w:cs="Times New Roman"/>
          <w:sz w:val="28"/>
          <w:szCs w:val="28"/>
        </w:rPr>
        <w:t>, Отдел обеспечивает подготовку проекта постановления администрации об отклонении документации по планировке территории (документации по внесению изменений в основную часть проекта планировки территории и (или) основную часть проекта межевания территории) и направлении ее на доработку.</w:t>
      </w:r>
    </w:p>
    <w:p w:rsidR="006E1393" w:rsidRDefault="00A844B8" w:rsidP="006E1393">
      <w:pPr>
        <w:widowControl w:val="0"/>
        <w:autoSpaceDE w:val="0"/>
        <w:spacing w:after="0" w:line="240" w:lineRule="auto"/>
        <w:ind w:firstLine="709"/>
        <w:jc w:val="both"/>
        <w:rPr>
          <w:rFonts w:ascii="Times New Roman" w:hAnsi="Times New Roman" w:cs="Times New Roman"/>
          <w:sz w:val="28"/>
          <w:szCs w:val="28"/>
        </w:rPr>
      </w:pPr>
      <w:r w:rsidRPr="00A844B8">
        <w:rPr>
          <w:rFonts w:ascii="Times New Roman" w:hAnsi="Times New Roman" w:cs="Times New Roman"/>
          <w:sz w:val="28"/>
          <w:szCs w:val="28"/>
        </w:rPr>
        <w:t>В случае соответствия документации по планировке территории требованиям</w:t>
      </w:r>
      <w:r w:rsidR="00325538">
        <w:rPr>
          <w:rFonts w:ascii="Times New Roman" w:hAnsi="Times New Roman" w:cs="Times New Roman"/>
          <w:sz w:val="28"/>
          <w:szCs w:val="28"/>
        </w:rPr>
        <w:t xml:space="preserve"> </w:t>
      </w:r>
      <w:r w:rsidR="009F61C0" w:rsidRPr="009F61C0">
        <w:rPr>
          <w:rFonts w:ascii="Times New Roman" w:hAnsi="Times New Roman" w:cs="Times New Roman"/>
          <w:sz w:val="28"/>
          <w:szCs w:val="28"/>
        </w:rPr>
        <w:t>(документации по внесению изменений в основную часть проекта планировки территории и (или) основную часть проекта межевания территории)</w:t>
      </w:r>
      <w:r w:rsidRPr="00A844B8">
        <w:rPr>
          <w:rFonts w:ascii="Times New Roman" w:hAnsi="Times New Roman" w:cs="Times New Roman"/>
          <w:sz w:val="28"/>
          <w:szCs w:val="28"/>
        </w:rPr>
        <w:t xml:space="preserve">, указанным в </w:t>
      </w:r>
      <w:r w:rsidR="00A35589">
        <w:rPr>
          <w:rFonts w:ascii="Times New Roman" w:hAnsi="Times New Roman" w:cs="Times New Roman"/>
          <w:sz w:val="28"/>
          <w:szCs w:val="28"/>
        </w:rPr>
        <w:t>настоящем пункте</w:t>
      </w:r>
      <w:r w:rsidR="00325538">
        <w:rPr>
          <w:rFonts w:ascii="Times New Roman" w:hAnsi="Times New Roman" w:cs="Times New Roman"/>
          <w:sz w:val="28"/>
          <w:szCs w:val="28"/>
        </w:rPr>
        <w:t xml:space="preserve"> </w:t>
      </w:r>
      <w:r>
        <w:rPr>
          <w:rFonts w:ascii="Times New Roman" w:hAnsi="Times New Roman" w:cs="Times New Roman"/>
          <w:sz w:val="28"/>
          <w:szCs w:val="28"/>
        </w:rPr>
        <w:t xml:space="preserve">и если </w:t>
      </w:r>
      <w:r w:rsidR="00EB585E">
        <w:rPr>
          <w:rFonts w:ascii="Times New Roman" w:hAnsi="Times New Roman" w:cs="Times New Roman"/>
          <w:sz w:val="28"/>
          <w:szCs w:val="28"/>
        </w:rPr>
        <w:t xml:space="preserve">в соответствии с Градостроительным кодексом Российской Федерации </w:t>
      </w:r>
      <w:r>
        <w:rPr>
          <w:rFonts w:ascii="Times New Roman" w:hAnsi="Times New Roman" w:cs="Times New Roman"/>
          <w:sz w:val="28"/>
          <w:szCs w:val="28"/>
        </w:rPr>
        <w:t xml:space="preserve">не </w:t>
      </w:r>
      <w:r w:rsidR="006E1393" w:rsidRPr="006E1393">
        <w:rPr>
          <w:rFonts w:ascii="Times New Roman" w:hAnsi="Times New Roman" w:cs="Times New Roman"/>
          <w:sz w:val="28"/>
          <w:szCs w:val="28"/>
        </w:rPr>
        <w:t>требуется проведение общественных обсуждений или публичных слушаний по проекту планировки территории и проекту межевания территории (внесению изменений в основную часть проекта планировки территории и (или) основную част</w:t>
      </w:r>
      <w:r w:rsidR="00EB585E">
        <w:rPr>
          <w:rFonts w:ascii="Times New Roman" w:hAnsi="Times New Roman" w:cs="Times New Roman"/>
          <w:sz w:val="28"/>
          <w:szCs w:val="28"/>
        </w:rPr>
        <w:t xml:space="preserve">ь проекта межевания территории), </w:t>
      </w:r>
      <w:r w:rsidR="006E1393" w:rsidRPr="006E1393">
        <w:rPr>
          <w:rFonts w:ascii="Times New Roman" w:hAnsi="Times New Roman" w:cs="Times New Roman"/>
          <w:sz w:val="28"/>
          <w:szCs w:val="28"/>
        </w:rPr>
        <w:t>Отдел обеспечивает подготовку проекта постановления администрации об утверждении документации по планировке территории (об утверждении изменений в основную часть проекта планировки территории и (или) основную часть проекта межевания территории).</w:t>
      </w:r>
    </w:p>
    <w:p w:rsidR="00E90684" w:rsidRDefault="00E90684" w:rsidP="00E90684">
      <w:pPr>
        <w:widowControl w:val="0"/>
        <w:autoSpaceDE w:val="0"/>
        <w:spacing w:after="0" w:line="240" w:lineRule="auto"/>
        <w:ind w:firstLine="709"/>
        <w:jc w:val="both"/>
        <w:rPr>
          <w:rFonts w:ascii="Times New Roman" w:hAnsi="Times New Roman" w:cs="Times New Roman"/>
          <w:sz w:val="28"/>
          <w:szCs w:val="28"/>
        </w:rPr>
      </w:pPr>
      <w:r w:rsidRPr="00E90684">
        <w:rPr>
          <w:rFonts w:ascii="Times New Roman" w:hAnsi="Times New Roman" w:cs="Times New Roman"/>
          <w:sz w:val="28"/>
          <w:szCs w:val="28"/>
        </w:rPr>
        <w:t>В случае соответствия документации по планировке территории</w:t>
      </w:r>
      <w:r w:rsidR="00325538">
        <w:rPr>
          <w:rFonts w:ascii="Times New Roman" w:hAnsi="Times New Roman" w:cs="Times New Roman"/>
          <w:sz w:val="28"/>
          <w:szCs w:val="28"/>
        </w:rPr>
        <w:t xml:space="preserve"> </w:t>
      </w:r>
      <w:r w:rsidR="00DC3833">
        <w:t>(</w:t>
      </w:r>
      <w:r w:rsidR="00DC3833" w:rsidRPr="00DC3833">
        <w:rPr>
          <w:rFonts w:ascii="Times New Roman" w:hAnsi="Times New Roman" w:cs="Times New Roman"/>
          <w:sz w:val="28"/>
          <w:szCs w:val="28"/>
        </w:rPr>
        <w:t>документаци</w:t>
      </w:r>
      <w:r w:rsidR="00DC3833">
        <w:rPr>
          <w:rFonts w:ascii="Times New Roman" w:hAnsi="Times New Roman" w:cs="Times New Roman"/>
          <w:sz w:val="28"/>
          <w:szCs w:val="28"/>
        </w:rPr>
        <w:t>и</w:t>
      </w:r>
      <w:r w:rsidR="00DC3833" w:rsidRPr="00DC3833">
        <w:rPr>
          <w:rFonts w:ascii="Times New Roman" w:hAnsi="Times New Roman" w:cs="Times New Roman"/>
          <w:sz w:val="28"/>
          <w:szCs w:val="28"/>
        </w:rPr>
        <w:t xml:space="preserve"> по внесению изменений в основную часть проекта планировки территории и (или) основную часть проекта межевания территории</w:t>
      </w:r>
      <w:r w:rsidR="00DC3833">
        <w:rPr>
          <w:rFonts w:ascii="Times New Roman" w:hAnsi="Times New Roman" w:cs="Times New Roman"/>
          <w:sz w:val="28"/>
          <w:szCs w:val="28"/>
        </w:rPr>
        <w:t>)</w:t>
      </w:r>
      <w:r w:rsidRPr="00E90684">
        <w:rPr>
          <w:rFonts w:ascii="Times New Roman" w:hAnsi="Times New Roman" w:cs="Times New Roman"/>
          <w:sz w:val="28"/>
          <w:szCs w:val="28"/>
        </w:rPr>
        <w:t xml:space="preserve"> требованиям, указанным в </w:t>
      </w:r>
      <w:r w:rsidR="00A35589">
        <w:rPr>
          <w:rFonts w:ascii="Times New Roman" w:hAnsi="Times New Roman" w:cs="Times New Roman"/>
          <w:sz w:val="28"/>
          <w:szCs w:val="28"/>
        </w:rPr>
        <w:t>настоящем пункте</w:t>
      </w:r>
      <w:r w:rsidR="00A844B8">
        <w:rPr>
          <w:rFonts w:ascii="Times New Roman" w:hAnsi="Times New Roman" w:cs="Times New Roman"/>
          <w:sz w:val="28"/>
          <w:szCs w:val="28"/>
        </w:rPr>
        <w:t xml:space="preserve"> и </w:t>
      </w:r>
      <w:r w:rsidR="00F4368C" w:rsidRPr="00F4368C">
        <w:rPr>
          <w:rFonts w:ascii="Times New Roman" w:hAnsi="Times New Roman" w:cs="Times New Roman"/>
          <w:sz w:val="28"/>
          <w:szCs w:val="28"/>
        </w:rPr>
        <w:t>документация по планировке территории (документаци</w:t>
      </w:r>
      <w:r w:rsidR="00F4368C">
        <w:rPr>
          <w:rFonts w:ascii="Times New Roman" w:hAnsi="Times New Roman" w:cs="Times New Roman"/>
          <w:sz w:val="28"/>
          <w:szCs w:val="28"/>
        </w:rPr>
        <w:t>я</w:t>
      </w:r>
      <w:r w:rsidR="00F4368C" w:rsidRPr="00F4368C">
        <w:rPr>
          <w:rFonts w:ascii="Times New Roman" w:hAnsi="Times New Roman" w:cs="Times New Roman"/>
          <w:sz w:val="28"/>
          <w:szCs w:val="28"/>
        </w:rPr>
        <w:t xml:space="preserve"> по внесению изменений в основную часть проекта планировки территории и (или) основную часть проекта межевания территории)</w:t>
      </w:r>
      <w:r w:rsidR="00325538">
        <w:rPr>
          <w:rFonts w:ascii="Times New Roman" w:hAnsi="Times New Roman" w:cs="Times New Roman"/>
          <w:sz w:val="28"/>
          <w:szCs w:val="28"/>
        </w:rPr>
        <w:t xml:space="preserve"> </w:t>
      </w:r>
      <w:r w:rsidR="00F4368C" w:rsidRPr="00F4368C">
        <w:rPr>
          <w:rFonts w:ascii="Times New Roman" w:hAnsi="Times New Roman" w:cs="Times New Roman"/>
          <w:sz w:val="28"/>
          <w:szCs w:val="28"/>
        </w:rPr>
        <w:t>подлежит обязательному рассмотрению на общественных обсуждениях или публичных слушаниях</w:t>
      </w:r>
      <w:r w:rsidRPr="00E90684">
        <w:rPr>
          <w:rFonts w:ascii="Times New Roman" w:hAnsi="Times New Roman" w:cs="Times New Roman"/>
          <w:sz w:val="28"/>
          <w:szCs w:val="28"/>
        </w:rPr>
        <w:t xml:space="preserve">, </w:t>
      </w:r>
      <w:r>
        <w:rPr>
          <w:rFonts w:ascii="Times New Roman" w:hAnsi="Times New Roman" w:cs="Times New Roman"/>
          <w:sz w:val="28"/>
          <w:szCs w:val="28"/>
        </w:rPr>
        <w:t xml:space="preserve">Отдел </w:t>
      </w:r>
      <w:r w:rsidRPr="00E90684">
        <w:rPr>
          <w:rFonts w:ascii="Times New Roman" w:hAnsi="Times New Roman" w:cs="Times New Roman"/>
          <w:sz w:val="28"/>
          <w:szCs w:val="28"/>
        </w:rPr>
        <w:t xml:space="preserve">обеспечивает подготовку проекта постановления администрации </w:t>
      </w:r>
      <w:r w:rsidR="00DC3833">
        <w:rPr>
          <w:rFonts w:ascii="Times New Roman" w:hAnsi="Times New Roman" w:cs="Times New Roman"/>
          <w:sz w:val="28"/>
          <w:szCs w:val="28"/>
        </w:rPr>
        <w:t>о</w:t>
      </w:r>
      <w:r w:rsidRPr="00E90684">
        <w:rPr>
          <w:rFonts w:ascii="Times New Roman" w:hAnsi="Times New Roman" w:cs="Times New Roman"/>
          <w:sz w:val="28"/>
          <w:szCs w:val="28"/>
        </w:rPr>
        <w:t>б утверждении документации по планировке территории</w:t>
      </w:r>
      <w:r w:rsidR="00DC3833">
        <w:rPr>
          <w:rFonts w:ascii="Times New Roman" w:hAnsi="Times New Roman" w:cs="Times New Roman"/>
          <w:sz w:val="28"/>
          <w:szCs w:val="28"/>
        </w:rPr>
        <w:t xml:space="preserve"> (об утверждении изменений в документацию по планировке территории)</w:t>
      </w:r>
      <w:r w:rsidRPr="00E90684">
        <w:rPr>
          <w:rFonts w:ascii="Times New Roman" w:hAnsi="Times New Roman" w:cs="Times New Roman"/>
          <w:sz w:val="28"/>
          <w:szCs w:val="28"/>
        </w:rPr>
        <w:t xml:space="preserve"> и проекта распоряжения главы Петровского городского округа Ставропольского края о назначении публичных слушаний по проекту планировки территории и проекту межевания территории</w:t>
      </w:r>
      <w:r w:rsidR="00DC3833">
        <w:rPr>
          <w:rFonts w:ascii="Times New Roman" w:hAnsi="Times New Roman" w:cs="Times New Roman"/>
          <w:sz w:val="28"/>
          <w:szCs w:val="28"/>
        </w:rPr>
        <w:t xml:space="preserve"> (</w:t>
      </w:r>
      <w:r w:rsidR="00DC3833" w:rsidRPr="00DC3833">
        <w:rPr>
          <w:rFonts w:ascii="Times New Roman" w:hAnsi="Times New Roman" w:cs="Times New Roman"/>
          <w:sz w:val="28"/>
          <w:szCs w:val="28"/>
        </w:rPr>
        <w:t>по внесению изменений в основную часть проекта планировки территории и (или) основную часть проекта межевания территории</w:t>
      </w:r>
      <w:r w:rsidR="00DC3833">
        <w:rPr>
          <w:rFonts w:ascii="Times New Roman" w:hAnsi="Times New Roman" w:cs="Times New Roman"/>
          <w:sz w:val="28"/>
          <w:szCs w:val="28"/>
        </w:rPr>
        <w:t>)</w:t>
      </w:r>
      <w:r w:rsidRPr="00E90684">
        <w:rPr>
          <w:rFonts w:ascii="Times New Roman" w:hAnsi="Times New Roman" w:cs="Times New Roman"/>
          <w:sz w:val="28"/>
          <w:szCs w:val="28"/>
        </w:rPr>
        <w:t>.</w:t>
      </w:r>
    </w:p>
    <w:p w:rsidR="009D0C39" w:rsidRPr="003243A1" w:rsidRDefault="009D0C39" w:rsidP="009D0C39">
      <w:pPr>
        <w:widowControl w:val="0"/>
        <w:autoSpaceDE w:val="0"/>
        <w:spacing w:after="0" w:line="240" w:lineRule="auto"/>
        <w:ind w:firstLine="709"/>
        <w:jc w:val="both"/>
        <w:rPr>
          <w:rFonts w:ascii="Times New Roman" w:hAnsi="Times New Roman" w:cs="Times New Roman"/>
          <w:sz w:val="28"/>
          <w:szCs w:val="28"/>
        </w:rPr>
      </w:pPr>
      <w:r w:rsidRPr="003243A1">
        <w:rPr>
          <w:rFonts w:ascii="Times New Roman" w:hAnsi="Times New Roman" w:cs="Times New Roman"/>
          <w:sz w:val="28"/>
          <w:szCs w:val="28"/>
        </w:rPr>
        <w:t xml:space="preserve">Начальник отдела в день передачи ответственным исполнителем </w:t>
      </w:r>
      <w:r w:rsidRPr="003243A1">
        <w:rPr>
          <w:rFonts w:ascii="Times New Roman" w:hAnsi="Times New Roman" w:cs="Times New Roman"/>
          <w:sz w:val="28"/>
          <w:szCs w:val="28"/>
        </w:rPr>
        <w:lastRenderedPageBreak/>
        <w:t>подготовленн</w:t>
      </w:r>
      <w:r>
        <w:rPr>
          <w:rFonts w:ascii="Times New Roman" w:hAnsi="Times New Roman" w:cs="Times New Roman"/>
          <w:sz w:val="28"/>
          <w:szCs w:val="28"/>
        </w:rPr>
        <w:t>ого</w:t>
      </w:r>
      <w:r w:rsidRPr="003243A1">
        <w:rPr>
          <w:rFonts w:ascii="Times New Roman" w:hAnsi="Times New Roman" w:cs="Times New Roman"/>
          <w:sz w:val="28"/>
          <w:szCs w:val="28"/>
        </w:rPr>
        <w:t xml:space="preserve"> документ</w:t>
      </w:r>
      <w:r>
        <w:rPr>
          <w:rFonts w:ascii="Times New Roman" w:hAnsi="Times New Roman" w:cs="Times New Roman"/>
          <w:sz w:val="28"/>
          <w:szCs w:val="28"/>
        </w:rPr>
        <w:t>а</w:t>
      </w:r>
      <w:r w:rsidRPr="003243A1">
        <w:rPr>
          <w:rFonts w:ascii="Times New Roman" w:hAnsi="Times New Roman" w:cs="Times New Roman"/>
          <w:sz w:val="28"/>
          <w:szCs w:val="28"/>
        </w:rPr>
        <w:t xml:space="preserve"> рассматривает, визирует и передает главе Петровского городского округа Ставропольского края </w:t>
      </w:r>
      <w:r w:rsidR="00CC55E3">
        <w:rPr>
          <w:rFonts w:ascii="Times New Roman" w:hAnsi="Times New Roman" w:cs="Times New Roman"/>
          <w:sz w:val="28"/>
          <w:szCs w:val="28"/>
        </w:rPr>
        <w:t xml:space="preserve">(либо его заместителю) </w:t>
      </w:r>
      <w:r w:rsidRPr="003243A1">
        <w:rPr>
          <w:rFonts w:ascii="Times New Roman" w:hAnsi="Times New Roman" w:cs="Times New Roman"/>
          <w:sz w:val="28"/>
          <w:szCs w:val="28"/>
        </w:rPr>
        <w:t>на подпись.</w:t>
      </w:r>
    </w:p>
    <w:p w:rsidR="009D0C39" w:rsidRPr="003243A1" w:rsidRDefault="009D0C39" w:rsidP="009D0C39">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w:t>
      </w:r>
      <w:r w:rsidRPr="003243A1">
        <w:rPr>
          <w:rFonts w:ascii="Times New Roman" w:hAnsi="Times New Roman" w:cs="Times New Roman"/>
          <w:sz w:val="28"/>
          <w:szCs w:val="28"/>
        </w:rPr>
        <w:t>выполнения административно</w:t>
      </w:r>
      <w:r>
        <w:rPr>
          <w:rFonts w:ascii="Times New Roman" w:hAnsi="Times New Roman" w:cs="Times New Roman"/>
          <w:sz w:val="28"/>
          <w:szCs w:val="28"/>
        </w:rPr>
        <w:t>годействия</w:t>
      </w:r>
      <w:r w:rsidRPr="003243A1">
        <w:rPr>
          <w:rFonts w:ascii="Times New Roman" w:hAnsi="Times New Roman" w:cs="Times New Roman"/>
          <w:sz w:val="28"/>
          <w:szCs w:val="28"/>
        </w:rPr>
        <w:t xml:space="preserve"> составляет </w:t>
      </w:r>
      <w:r>
        <w:rPr>
          <w:rFonts w:ascii="Times New Roman" w:hAnsi="Times New Roman" w:cs="Times New Roman"/>
          <w:sz w:val="28"/>
          <w:szCs w:val="28"/>
        </w:rPr>
        <w:t>3</w:t>
      </w:r>
      <w:r w:rsidRPr="003243A1">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3243A1">
        <w:rPr>
          <w:rFonts w:ascii="Times New Roman" w:hAnsi="Times New Roman" w:cs="Times New Roman"/>
          <w:sz w:val="28"/>
          <w:szCs w:val="28"/>
        </w:rPr>
        <w:t xml:space="preserve">. </w:t>
      </w:r>
    </w:p>
    <w:p w:rsidR="00E37114" w:rsidRPr="00E37114" w:rsidRDefault="00E37114" w:rsidP="00E37114">
      <w:pPr>
        <w:widowControl w:val="0"/>
        <w:autoSpaceDE w:val="0"/>
        <w:spacing w:after="0" w:line="240" w:lineRule="auto"/>
        <w:ind w:firstLine="709"/>
        <w:jc w:val="both"/>
        <w:rPr>
          <w:rFonts w:ascii="Times New Roman" w:hAnsi="Times New Roman" w:cs="Times New Roman"/>
          <w:sz w:val="28"/>
          <w:szCs w:val="28"/>
        </w:rPr>
      </w:pPr>
      <w:r w:rsidRPr="00E37114">
        <w:rPr>
          <w:rFonts w:ascii="Times New Roman" w:hAnsi="Times New Roman" w:cs="Times New Roman"/>
          <w:sz w:val="28"/>
          <w:szCs w:val="28"/>
        </w:rPr>
        <w:t xml:space="preserve">Максимальный срок выполнения административной процедуры составляет </w:t>
      </w:r>
      <w:r w:rsidR="00733A21">
        <w:rPr>
          <w:rFonts w:ascii="Times New Roman" w:hAnsi="Times New Roman" w:cs="Times New Roman"/>
          <w:sz w:val="28"/>
          <w:szCs w:val="28"/>
        </w:rPr>
        <w:t>9</w:t>
      </w:r>
      <w:r w:rsidRPr="00E37114">
        <w:rPr>
          <w:rFonts w:ascii="Times New Roman" w:hAnsi="Times New Roman" w:cs="Times New Roman"/>
          <w:sz w:val="28"/>
          <w:szCs w:val="28"/>
        </w:rPr>
        <w:t xml:space="preserve"> рабочих дней.</w:t>
      </w:r>
    </w:p>
    <w:p w:rsidR="00E37114" w:rsidRPr="00E37114" w:rsidRDefault="00E37114" w:rsidP="00E37114">
      <w:pPr>
        <w:widowControl w:val="0"/>
        <w:autoSpaceDE w:val="0"/>
        <w:spacing w:after="0" w:line="240" w:lineRule="auto"/>
        <w:ind w:firstLine="709"/>
        <w:jc w:val="both"/>
        <w:rPr>
          <w:rFonts w:ascii="Times New Roman" w:hAnsi="Times New Roman" w:cs="Times New Roman"/>
          <w:sz w:val="28"/>
          <w:szCs w:val="28"/>
        </w:rPr>
      </w:pPr>
      <w:r w:rsidRPr="00E37114">
        <w:rPr>
          <w:rFonts w:ascii="Times New Roman" w:hAnsi="Times New Roman" w:cs="Times New Roman"/>
          <w:sz w:val="28"/>
          <w:szCs w:val="28"/>
        </w:rPr>
        <w:t>Контроль за административной процедурой осуществляет начальник Отдела.</w:t>
      </w:r>
    </w:p>
    <w:p w:rsidR="00E37114" w:rsidRPr="00E37114" w:rsidRDefault="00E37114" w:rsidP="00E37114">
      <w:pPr>
        <w:widowControl w:val="0"/>
        <w:autoSpaceDE w:val="0"/>
        <w:spacing w:after="0" w:line="240" w:lineRule="auto"/>
        <w:ind w:firstLine="709"/>
        <w:jc w:val="both"/>
        <w:rPr>
          <w:rFonts w:ascii="Times New Roman" w:hAnsi="Times New Roman" w:cs="Times New Roman"/>
          <w:sz w:val="28"/>
          <w:szCs w:val="28"/>
        </w:rPr>
      </w:pPr>
      <w:r w:rsidRPr="00E37114">
        <w:rPr>
          <w:rFonts w:ascii="Times New Roman" w:hAnsi="Times New Roman" w:cs="Times New Roman"/>
          <w:sz w:val="28"/>
          <w:szCs w:val="28"/>
        </w:rPr>
        <w:t xml:space="preserve">Критерии принятия решения по административной процедуре определены </w:t>
      </w:r>
      <w:r w:rsidR="00281FB8" w:rsidRPr="00281FB8">
        <w:rPr>
          <w:rFonts w:ascii="Times New Roman" w:hAnsi="Times New Roman" w:cs="Times New Roman"/>
          <w:sz w:val="28"/>
          <w:szCs w:val="28"/>
        </w:rPr>
        <w:t xml:space="preserve">подпунктами 2.6.1, 2.6.2, 2.6.3, 2.6.4 пункта 2.6, пунктом 2.7, </w:t>
      </w:r>
      <w:r>
        <w:rPr>
          <w:rFonts w:ascii="Times New Roman" w:hAnsi="Times New Roman" w:cs="Times New Roman"/>
          <w:sz w:val="28"/>
          <w:szCs w:val="28"/>
        </w:rPr>
        <w:t>под</w:t>
      </w:r>
      <w:r w:rsidRPr="00E37114">
        <w:rPr>
          <w:rFonts w:ascii="Times New Roman" w:hAnsi="Times New Roman" w:cs="Times New Roman"/>
          <w:sz w:val="28"/>
          <w:szCs w:val="28"/>
        </w:rPr>
        <w:t>пункт</w:t>
      </w:r>
      <w:r>
        <w:rPr>
          <w:rFonts w:ascii="Times New Roman" w:hAnsi="Times New Roman" w:cs="Times New Roman"/>
          <w:sz w:val="28"/>
          <w:szCs w:val="28"/>
        </w:rPr>
        <w:t>ами 2.9.2,</w:t>
      </w:r>
      <w:r w:rsidRPr="00E37114">
        <w:rPr>
          <w:rFonts w:ascii="Times New Roman" w:hAnsi="Times New Roman" w:cs="Times New Roman"/>
          <w:sz w:val="28"/>
          <w:szCs w:val="28"/>
        </w:rPr>
        <w:t xml:space="preserve"> 2.9.3 и 2.9.</w:t>
      </w:r>
      <w:r w:rsidR="00F4368C">
        <w:rPr>
          <w:rFonts w:ascii="Times New Roman" w:hAnsi="Times New Roman" w:cs="Times New Roman"/>
          <w:sz w:val="28"/>
          <w:szCs w:val="28"/>
        </w:rPr>
        <w:t>5</w:t>
      </w:r>
      <w:r w:rsidR="00325538">
        <w:rPr>
          <w:rFonts w:ascii="Times New Roman" w:hAnsi="Times New Roman" w:cs="Times New Roman"/>
          <w:sz w:val="28"/>
          <w:szCs w:val="28"/>
        </w:rPr>
        <w:t xml:space="preserve"> </w:t>
      </w:r>
      <w:r>
        <w:rPr>
          <w:rFonts w:ascii="Times New Roman" w:hAnsi="Times New Roman" w:cs="Times New Roman"/>
          <w:sz w:val="28"/>
          <w:szCs w:val="28"/>
        </w:rPr>
        <w:t xml:space="preserve">пункта 2.9 </w:t>
      </w:r>
      <w:r w:rsidRPr="00E37114">
        <w:rPr>
          <w:rFonts w:ascii="Times New Roman" w:hAnsi="Times New Roman" w:cs="Times New Roman"/>
          <w:sz w:val="28"/>
          <w:szCs w:val="28"/>
        </w:rPr>
        <w:t>настоящего административного регламента.</w:t>
      </w:r>
    </w:p>
    <w:p w:rsidR="00E37114" w:rsidRDefault="00E37114" w:rsidP="00E37114">
      <w:pPr>
        <w:widowControl w:val="0"/>
        <w:autoSpaceDE w:val="0"/>
        <w:spacing w:after="0" w:line="240" w:lineRule="auto"/>
        <w:ind w:firstLine="709"/>
        <w:jc w:val="both"/>
        <w:rPr>
          <w:rFonts w:ascii="Times New Roman" w:hAnsi="Times New Roman" w:cs="Times New Roman"/>
          <w:sz w:val="28"/>
          <w:szCs w:val="28"/>
        </w:rPr>
      </w:pPr>
      <w:r w:rsidRPr="00E37114">
        <w:rPr>
          <w:rFonts w:ascii="Times New Roman" w:hAnsi="Times New Roman" w:cs="Times New Roman"/>
          <w:sz w:val="28"/>
          <w:szCs w:val="28"/>
        </w:rPr>
        <w:t>Результатом административной процедуры является постановлени</w:t>
      </w:r>
      <w:r w:rsidR="009D0C39">
        <w:rPr>
          <w:rFonts w:ascii="Times New Roman" w:hAnsi="Times New Roman" w:cs="Times New Roman"/>
          <w:sz w:val="28"/>
          <w:szCs w:val="28"/>
        </w:rPr>
        <w:t>е</w:t>
      </w:r>
      <w:r w:rsidRPr="00E37114">
        <w:rPr>
          <w:rFonts w:ascii="Times New Roman" w:hAnsi="Times New Roman" w:cs="Times New Roman"/>
          <w:sz w:val="28"/>
          <w:szCs w:val="28"/>
        </w:rPr>
        <w:t xml:space="preserve"> администрации об утверждении документации по планировке территории </w:t>
      </w:r>
      <w:r w:rsidR="00DC3833">
        <w:rPr>
          <w:rFonts w:ascii="Times New Roman" w:hAnsi="Times New Roman" w:cs="Times New Roman"/>
          <w:sz w:val="28"/>
          <w:szCs w:val="28"/>
        </w:rPr>
        <w:t>(о</w:t>
      </w:r>
      <w:r w:rsidR="008D6555">
        <w:rPr>
          <w:rFonts w:ascii="Times New Roman" w:hAnsi="Times New Roman" w:cs="Times New Roman"/>
          <w:sz w:val="28"/>
          <w:szCs w:val="28"/>
        </w:rPr>
        <w:t>б утверждении</w:t>
      </w:r>
      <w:r w:rsidR="00DC3833">
        <w:rPr>
          <w:rFonts w:ascii="Times New Roman" w:hAnsi="Times New Roman" w:cs="Times New Roman"/>
          <w:sz w:val="28"/>
          <w:szCs w:val="28"/>
        </w:rPr>
        <w:t xml:space="preserve"> изменений в документацию по планировке территории) </w:t>
      </w:r>
      <w:r w:rsidRPr="00E37114">
        <w:rPr>
          <w:rFonts w:ascii="Times New Roman" w:hAnsi="Times New Roman" w:cs="Times New Roman"/>
          <w:sz w:val="28"/>
          <w:szCs w:val="28"/>
        </w:rPr>
        <w:t xml:space="preserve">или об отклонении документации по планировке территории </w:t>
      </w:r>
      <w:r w:rsidR="00DC3833" w:rsidRPr="00DC3833">
        <w:rPr>
          <w:rFonts w:ascii="Times New Roman" w:hAnsi="Times New Roman" w:cs="Times New Roman"/>
          <w:sz w:val="28"/>
          <w:szCs w:val="28"/>
        </w:rPr>
        <w:t>(об отклонении изменений в документацию по планировке территории)</w:t>
      </w:r>
      <w:r w:rsidR="00325538">
        <w:rPr>
          <w:rFonts w:ascii="Times New Roman" w:hAnsi="Times New Roman" w:cs="Times New Roman"/>
          <w:sz w:val="28"/>
          <w:szCs w:val="28"/>
        </w:rPr>
        <w:t xml:space="preserve"> </w:t>
      </w:r>
      <w:r w:rsidRPr="00E37114">
        <w:rPr>
          <w:rFonts w:ascii="Times New Roman" w:hAnsi="Times New Roman" w:cs="Times New Roman"/>
          <w:sz w:val="28"/>
          <w:szCs w:val="28"/>
        </w:rPr>
        <w:t xml:space="preserve">и направлении ее на доработку, </w:t>
      </w:r>
      <w:r w:rsidR="00DD7C73">
        <w:rPr>
          <w:rFonts w:ascii="Times New Roman" w:hAnsi="Times New Roman" w:cs="Times New Roman"/>
          <w:sz w:val="28"/>
          <w:szCs w:val="28"/>
        </w:rPr>
        <w:t xml:space="preserve">подготовка распоряжения </w:t>
      </w:r>
      <w:r w:rsidR="00DD7C73" w:rsidRPr="00DD7C73">
        <w:rPr>
          <w:rFonts w:ascii="Times New Roman" w:hAnsi="Times New Roman" w:cs="Times New Roman"/>
          <w:sz w:val="28"/>
          <w:szCs w:val="28"/>
        </w:rPr>
        <w:t xml:space="preserve">главы Петровского городского округа Ставропольского края о назначении публичных слушаний </w:t>
      </w:r>
      <w:r w:rsidR="009D0C39">
        <w:rPr>
          <w:rFonts w:ascii="Times New Roman" w:hAnsi="Times New Roman" w:cs="Times New Roman"/>
          <w:sz w:val="28"/>
          <w:szCs w:val="28"/>
        </w:rPr>
        <w:t xml:space="preserve">или общественных обсуждений </w:t>
      </w:r>
      <w:r w:rsidR="00DD7C73" w:rsidRPr="00DD7C73">
        <w:rPr>
          <w:rFonts w:ascii="Times New Roman" w:hAnsi="Times New Roman" w:cs="Times New Roman"/>
          <w:sz w:val="28"/>
          <w:szCs w:val="28"/>
        </w:rPr>
        <w:t>по проекту планировки территории и</w:t>
      </w:r>
      <w:r w:rsidR="00325538">
        <w:rPr>
          <w:rFonts w:ascii="Times New Roman" w:hAnsi="Times New Roman" w:cs="Times New Roman"/>
          <w:sz w:val="28"/>
          <w:szCs w:val="28"/>
        </w:rPr>
        <w:t xml:space="preserve"> </w:t>
      </w:r>
      <w:r w:rsidR="00DD7C73" w:rsidRPr="00DD7C73">
        <w:rPr>
          <w:rFonts w:ascii="Times New Roman" w:hAnsi="Times New Roman" w:cs="Times New Roman"/>
          <w:sz w:val="28"/>
          <w:szCs w:val="28"/>
        </w:rPr>
        <w:t>проекту</w:t>
      </w:r>
      <w:r w:rsidR="00325538">
        <w:rPr>
          <w:rFonts w:ascii="Times New Roman" w:hAnsi="Times New Roman" w:cs="Times New Roman"/>
          <w:sz w:val="28"/>
          <w:szCs w:val="28"/>
        </w:rPr>
        <w:t xml:space="preserve"> </w:t>
      </w:r>
      <w:r w:rsidR="00DD7C73" w:rsidRPr="00DD7C73">
        <w:rPr>
          <w:rFonts w:ascii="Times New Roman" w:hAnsi="Times New Roman" w:cs="Times New Roman"/>
          <w:sz w:val="28"/>
          <w:szCs w:val="28"/>
        </w:rPr>
        <w:t>межевания территории (по внесению изменений в основную часть проекта планировки территории и (или) основную часть проекта межевания территории)</w:t>
      </w:r>
      <w:r w:rsidR="00DD7C73">
        <w:rPr>
          <w:rFonts w:ascii="Times New Roman" w:hAnsi="Times New Roman" w:cs="Times New Roman"/>
          <w:sz w:val="28"/>
          <w:szCs w:val="28"/>
        </w:rPr>
        <w:t xml:space="preserve">, в случае если </w:t>
      </w:r>
      <w:r w:rsidR="00DD7C73" w:rsidRPr="00DD7C73">
        <w:rPr>
          <w:rFonts w:ascii="Times New Roman" w:hAnsi="Times New Roman" w:cs="Times New Roman"/>
          <w:sz w:val="28"/>
          <w:szCs w:val="28"/>
        </w:rPr>
        <w:t>документация по планировке территории (документация по внесению изменений в основную часть проекта планировки территории и (или) основную часть проекта межевания территории) подлежит обязательному рассмотрению на общественных обсуждениях или публичных слушаниях</w:t>
      </w:r>
      <w:r w:rsidRPr="00E37114">
        <w:rPr>
          <w:rFonts w:ascii="Times New Roman" w:hAnsi="Times New Roman" w:cs="Times New Roman"/>
          <w:sz w:val="28"/>
          <w:szCs w:val="28"/>
        </w:rPr>
        <w:t>либо уведомлени</w:t>
      </w:r>
      <w:r w:rsidR="009D0C39">
        <w:rPr>
          <w:rFonts w:ascii="Times New Roman" w:hAnsi="Times New Roman" w:cs="Times New Roman"/>
          <w:sz w:val="28"/>
          <w:szCs w:val="28"/>
        </w:rPr>
        <w:t>е</w:t>
      </w:r>
      <w:r w:rsidRPr="00E37114">
        <w:rPr>
          <w:rFonts w:ascii="Times New Roman" w:hAnsi="Times New Roman" w:cs="Times New Roman"/>
          <w:sz w:val="28"/>
          <w:szCs w:val="28"/>
        </w:rPr>
        <w:t xml:space="preserve"> об отказе в предоставлении муниципальной услуги.</w:t>
      </w:r>
    </w:p>
    <w:p w:rsidR="009D0C39" w:rsidRDefault="009D0C39" w:rsidP="00E37114">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выполнения административной процедуры не предусмотрен.</w:t>
      </w:r>
    </w:p>
    <w:p w:rsidR="00F4368C" w:rsidRDefault="00F4368C" w:rsidP="00F4368C">
      <w:pPr>
        <w:widowControl w:val="0"/>
        <w:autoSpaceDE w:val="0"/>
        <w:spacing w:after="0" w:line="240" w:lineRule="auto"/>
        <w:ind w:firstLine="709"/>
        <w:jc w:val="both"/>
        <w:rPr>
          <w:rFonts w:ascii="Times New Roman" w:hAnsi="Times New Roman" w:cs="Times New Roman"/>
          <w:sz w:val="28"/>
          <w:szCs w:val="28"/>
        </w:rPr>
      </w:pPr>
      <w:r w:rsidRPr="00F4368C">
        <w:rPr>
          <w:rFonts w:ascii="Times New Roman" w:hAnsi="Times New Roman" w:cs="Times New Roman"/>
          <w:sz w:val="28"/>
          <w:szCs w:val="28"/>
        </w:rPr>
        <w:t>3.5.</w:t>
      </w:r>
      <w:r>
        <w:rPr>
          <w:rFonts w:ascii="Times New Roman" w:hAnsi="Times New Roman" w:cs="Times New Roman"/>
          <w:sz w:val="28"/>
          <w:szCs w:val="28"/>
        </w:rPr>
        <w:t>2</w:t>
      </w:r>
      <w:r w:rsidRPr="00F4368C">
        <w:rPr>
          <w:rFonts w:ascii="Times New Roman" w:hAnsi="Times New Roman" w:cs="Times New Roman"/>
          <w:sz w:val="28"/>
          <w:szCs w:val="28"/>
        </w:rPr>
        <w:t>. В случае подачи заявления об отмене документации по планировке территории или отдельных ее частей</w:t>
      </w:r>
      <w:r w:rsidR="00D35B49">
        <w:rPr>
          <w:rFonts w:ascii="Times New Roman" w:hAnsi="Times New Roman" w:cs="Times New Roman"/>
          <w:sz w:val="28"/>
          <w:szCs w:val="28"/>
        </w:rPr>
        <w:t>,</w:t>
      </w:r>
      <w:r w:rsidR="00281FB8" w:rsidRPr="00281FB8">
        <w:rPr>
          <w:rFonts w:ascii="Times New Roman" w:hAnsi="Times New Roman" w:cs="Times New Roman"/>
          <w:sz w:val="28"/>
          <w:szCs w:val="28"/>
        </w:rPr>
        <w:t>специалист Отдела осуществляет проверку информации, указанной заявлении на предоставление муниципальной услуги, и документов, прилагаемых к заявлению на соответствие требованиям настоящего административного регламента.</w:t>
      </w:r>
    </w:p>
    <w:p w:rsidR="00F4368C" w:rsidRPr="00F4368C" w:rsidRDefault="00F4368C" w:rsidP="00F4368C">
      <w:pPr>
        <w:widowControl w:val="0"/>
        <w:autoSpaceDE w:val="0"/>
        <w:spacing w:after="0" w:line="240" w:lineRule="auto"/>
        <w:ind w:firstLine="709"/>
        <w:jc w:val="both"/>
        <w:rPr>
          <w:rFonts w:ascii="Times New Roman" w:hAnsi="Times New Roman" w:cs="Times New Roman"/>
          <w:sz w:val="28"/>
          <w:szCs w:val="28"/>
        </w:rPr>
      </w:pPr>
      <w:r w:rsidRPr="00F4368C">
        <w:rPr>
          <w:rFonts w:ascii="Times New Roman" w:hAnsi="Times New Roman" w:cs="Times New Roman"/>
          <w:sz w:val="28"/>
          <w:szCs w:val="28"/>
        </w:rPr>
        <w:t>В случае наличия оснований для отказа в предоставлении муниципальной услуги, предусмотренными подпунктом 2.9.2 пункта 2.9 настоящего административного регламента, специалист Отдела готовит уведомление об отказе в предоставлении муниципальной услуги по форме согласно приложению 9 настоящего административного регламента.</w:t>
      </w:r>
    </w:p>
    <w:p w:rsidR="00DD7C73" w:rsidRDefault="00F4368C" w:rsidP="00F4368C">
      <w:pPr>
        <w:widowControl w:val="0"/>
        <w:autoSpaceDE w:val="0"/>
        <w:spacing w:after="0" w:line="240" w:lineRule="auto"/>
        <w:ind w:firstLine="709"/>
        <w:jc w:val="both"/>
        <w:rPr>
          <w:rFonts w:ascii="Times New Roman" w:hAnsi="Times New Roman" w:cs="Times New Roman"/>
          <w:sz w:val="28"/>
          <w:szCs w:val="28"/>
        </w:rPr>
      </w:pPr>
      <w:r w:rsidRPr="00F4368C">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предусмотренными подпунктом 2.9.2 пункта 2.9 настоящего административного регламента, специалист Отдела </w:t>
      </w:r>
      <w:r w:rsidR="00CD04CB" w:rsidRPr="00CD04CB">
        <w:rPr>
          <w:rFonts w:ascii="Times New Roman" w:hAnsi="Times New Roman" w:cs="Times New Roman"/>
          <w:sz w:val="28"/>
          <w:szCs w:val="28"/>
        </w:rPr>
        <w:t xml:space="preserve">обеспечивает </w:t>
      </w:r>
      <w:r w:rsidR="00CD04CB" w:rsidRPr="00CD04CB">
        <w:rPr>
          <w:rFonts w:ascii="Times New Roman" w:hAnsi="Times New Roman" w:cs="Times New Roman"/>
          <w:sz w:val="28"/>
          <w:szCs w:val="28"/>
        </w:rPr>
        <w:lastRenderedPageBreak/>
        <w:t xml:space="preserve">подготовку проекта постановления администрации </w:t>
      </w:r>
      <w:r w:rsidR="00DD7C73" w:rsidRPr="00DD7C73">
        <w:rPr>
          <w:rFonts w:ascii="Times New Roman" w:hAnsi="Times New Roman" w:cs="Times New Roman"/>
          <w:sz w:val="28"/>
          <w:szCs w:val="28"/>
        </w:rPr>
        <w:t>об отмене документации по планировке территории или отдельных ее частей</w:t>
      </w:r>
      <w:r w:rsidR="00DD7C73">
        <w:rPr>
          <w:rFonts w:ascii="Times New Roman" w:hAnsi="Times New Roman" w:cs="Times New Roman"/>
          <w:sz w:val="28"/>
          <w:szCs w:val="28"/>
        </w:rPr>
        <w:t>.</w:t>
      </w:r>
    </w:p>
    <w:p w:rsidR="00CC55E3" w:rsidRPr="003243A1" w:rsidRDefault="00CC55E3" w:rsidP="00CC55E3">
      <w:pPr>
        <w:widowControl w:val="0"/>
        <w:autoSpaceDE w:val="0"/>
        <w:spacing w:after="0" w:line="240" w:lineRule="auto"/>
        <w:ind w:firstLine="709"/>
        <w:jc w:val="both"/>
        <w:rPr>
          <w:rFonts w:ascii="Times New Roman" w:hAnsi="Times New Roman" w:cs="Times New Roman"/>
          <w:sz w:val="28"/>
          <w:szCs w:val="28"/>
        </w:rPr>
      </w:pPr>
      <w:r w:rsidRPr="003243A1">
        <w:rPr>
          <w:rFonts w:ascii="Times New Roman" w:hAnsi="Times New Roman" w:cs="Times New Roman"/>
          <w:sz w:val="28"/>
          <w:szCs w:val="28"/>
        </w:rPr>
        <w:t>Начальник отдела в день передачи ответственным исполнителем подготовленн</w:t>
      </w:r>
      <w:r>
        <w:rPr>
          <w:rFonts w:ascii="Times New Roman" w:hAnsi="Times New Roman" w:cs="Times New Roman"/>
          <w:sz w:val="28"/>
          <w:szCs w:val="28"/>
        </w:rPr>
        <w:t>ого</w:t>
      </w:r>
      <w:r w:rsidRPr="003243A1">
        <w:rPr>
          <w:rFonts w:ascii="Times New Roman" w:hAnsi="Times New Roman" w:cs="Times New Roman"/>
          <w:sz w:val="28"/>
          <w:szCs w:val="28"/>
        </w:rPr>
        <w:t xml:space="preserve"> документ</w:t>
      </w:r>
      <w:r>
        <w:rPr>
          <w:rFonts w:ascii="Times New Roman" w:hAnsi="Times New Roman" w:cs="Times New Roman"/>
          <w:sz w:val="28"/>
          <w:szCs w:val="28"/>
        </w:rPr>
        <w:t>а</w:t>
      </w:r>
      <w:r w:rsidRPr="003243A1">
        <w:rPr>
          <w:rFonts w:ascii="Times New Roman" w:hAnsi="Times New Roman" w:cs="Times New Roman"/>
          <w:sz w:val="28"/>
          <w:szCs w:val="28"/>
        </w:rPr>
        <w:t xml:space="preserve"> рассматривает, визирует и передает </w:t>
      </w:r>
      <w:r w:rsidRPr="00CC55E3">
        <w:rPr>
          <w:rFonts w:ascii="Times New Roman" w:hAnsi="Times New Roman" w:cs="Times New Roman"/>
          <w:sz w:val="28"/>
          <w:szCs w:val="28"/>
        </w:rPr>
        <w:t>главе Петровского городского округа Ставропольского края (либо его заместителю) на подпись.</w:t>
      </w:r>
    </w:p>
    <w:p w:rsidR="00B72249" w:rsidRPr="00B72249" w:rsidRDefault="00B72249" w:rsidP="00B72249">
      <w:pPr>
        <w:widowControl w:val="0"/>
        <w:autoSpaceDE w:val="0"/>
        <w:spacing w:after="0" w:line="240" w:lineRule="auto"/>
        <w:ind w:firstLine="709"/>
        <w:jc w:val="both"/>
        <w:rPr>
          <w:rFonts w:ascii="Times New Roman" w:hAnsi="Times New Roman" w:cs="Times New Roman"/>
          <w:sz w:val="28"/>
          <w:szCs w:val="28"/>
        </w:rPr>
      </w:pPr>
      <w:r w:rsidRPr="00B72249">
        <w:rPr>
          <w:rFonts w:ascii="Times New Roman" w:hAnsi="Times New Roman" w:cs="Times New Roman"/>
          <w:sz w:val="28"/>
          <w:szCs w:val="28"/>
        </w:rPr>
        <w:t xml:space="preserve">Максимальный срок выполнения административной процедуры составляет </w:t>
      </w:r>
      <w:r>
        <w:rPr>
          <w:rFonts w:ascii="Times New Roman" w:hAnsi="Times New Roman" w:cs="Times New Roman"/>
          <w:sz w:val="28"/>
          <w:szCs w:val="28"/>
        </w:rPr>
        <w:t>1</w:t>
      </w:r>
      <w:r w:rsidRPr="00B72249">
        <w:rPr>
          <w:rFonts w:ascii="Times New Roman" w:hAnsi="Times New Roman" w:cs="Times New Roman"/>
          <w:sz w:val="28"/>
          <w:szCs w:val="28"/>
        </w:rPr>
        <w:t xml:space="preserve"> рабочи</w:t>
      </w:r>
      <w:r>
        <w:rPr>
          <w:rFonts w:ascii="Times New Roman" w:hAnsi="Times New Roman" w:cs="Times New Roman"/>
          <w:sz w:val="28"/>
          <w:szCs w:val="28"/>
        </w:rPr>
        <w:t>й</w:t>
      </w:r>
      <w:r w:rsidRPr="00B72249">
        <w:rPr>
          <w:rFonts w:ascii="Times New Roman" w:hAnsi="Times New Roman" w:cs="Times New Roman"/>
          <w:sz w:val="28"/>
          <w:szCs w:val="28"/>
        </w:rPr>
        <w:t xml:space="preserve"> д</w:t>
      </w:r>
      <w:r>
        <w:rPr>
          <w:rFonts w:ascii="Times New Roman" w:hAnsi="Times New Roman" w:cs="Times New Roman"/>
          <w:sz w:val="28"/>
          <w:szCs w:val="28"/>
        </w:rPr>
        <w:t>ень</w:t>
      </w:r>
      <w:r w:rsidRPr="00B72249">
        <w:rPr>
          <w:rFonts w:ascii="Times New Roman" w:hAnsi="Times New Roman" w:cs="Times New Roman"/>
          <w:sz w:val="28"/>
          <w:szCs w:val="28"/>
        </w:rPr>
        <w:t>.</w:t>
      </w:r>
    </w:p>
    <w:p w:rsidR="00B72249" w:rsidRPr="00B72249" w:rsidRDefault="00B72249" w:rsidP="00B72249">
      <w:pPr>
        <w:widowControl w:val="0"/>
        <w:autoSpaceDE w:val="0"/>
        <w:spacing w:after="0" w:line="240" w:lineRule="auto"/>
        <w:ind w:firstLine="709"/>
        <w:jc w:val="both"/>
        <w:rPr>
          <w:rFonts w:ascii="Times New Roman" w:hAnsi="Times New Roman" w:cs="Times New Roman"/>
          <w:sz w:val="28"/>
          <w:szCs w:val="28"/>
        </w:rPr>
      </w:pPr>
      <w:r w:rsidRPr="00B72249">
        <w:rPr>
          <w:rFonts w:ascii="Times New Roman" w:hAnsi="Times New Roman" w:cs="Times New Roman"/>
          <w:sz w:val="28"/>
          <w:szCs w:val="28"/>
        </w:rPr>
        <w:t>Контроль за административной процедурой осуществляет начальник Отдела.</w:t>
      </w:r>
    </w:p>
    <w:p w:rsidR="00B72249" w:rsidRPr="00B72249" w:rsidRDefault="00B72249" w:rsidP="00B72249">
      <w:pPr>
        <w:widowControl w:val="0"/>
        <w:autoSpaceDE w:val="0"/>
        <w:spacing w:after="0" w:line="240" w:lineRule="auto"/>
        <w:ind w:firstLine="709"/>
        <w:jc w:val="both"/>
        <w:rPr>
          <w:rFonts w:ascii="Times New Roman" w:hAnsi="Times New Roman" w:cs="Times New Roman"/>
          <w:sz w:val="28"/>
          <w:szCs w:val="28"/>
        </w:rPr>
      </w:pPr>
      <w:r w:rsidRPr="00B72249">
        <w:rPr>
          <w:rFonts w:ascii="Times New Roman" w:hAnsi="Times New Roman" w:cs="Times New Roman"/>
          <w:sz w:val="28"/>
          <w:szCs w:val="28"/>
        </w:rPr>
        <w:t xml:space="preserve">Критерии принятия решения по административной процедуре определены </w:t>
      </w:r>
      <w:r w:rsidR="00281FB8">
        <w:rPr>
          <w:rFonts w:ascii="Times New Roman" w:hAnsi="Times New Roman" w:cs="Times New Roman"/>
          <w:sz w:val="28"/>
          <w:szCs w:val="28"/>
        </w:rPr>
        <w:t xml:space="preserve">подпунктами 2.6.5, 2.6.6 пункта 2.6, пунктом 2.7, </w:t>
      </w:r>
      <w:r w:rsidRPr="00B72249">
        <w:rPr>
          <w:rFonts w:ascii="Times New Roman" w:hAnsi="Times New Roman" w:cs="Times New Roman"/>
          <w:sz w:val="28"/>
          <w:szCs w:val="28"/>
        </w:rPr>
        <w:t>подпункт</w:t>
      </w:r>
      <w:r w:rsidR="00281FB8">
        <w:rPr>
          <w:rFonts w:ascii="Times New Roman" w:hAnsi="Times New Roman" w:cs="Times New Roman"/>
          <w:sz w:val="28"/>
          <w:szCs w:val="28"/>
        </w:rPr>
        <w:t>ом</w:t>
      </w:r>
      <w:r w:rsidRPr="00B72249">
        <w:rPr>
          <w:rFonts w:ascii="Times New Roman" w:hAnsi="Times New Roman" w:cs="Times New Roman"/>
          <w:sz w:val="28"/>
          <w:szCs w:val="28"/>
        </w:rPr>
        <w:t xml:space="preserve"> 2.9.2пункта 2.9 настоящего административного регламента.</w:t>
      </w:r>
    </w:p>
    <w:p w:rsidR="00CD04CB" w:rsidRDefault="00B72249" w:rsidP="00B72249">
      <w:pPr>
        <w:widowControl w:val="0"/>
        <w:autoSpaceDE w:val="0"/>
        <w:spacing w:after="0" w:line="240" w:lineRule="auto"/>
        <w:ind w:firstLine="709"/>
        <w:jc w:val="both"/>
        <w:rPr>
          <w:rFonts w:ascii="Times New Roman" w:hAnsi="Times New Roman" w:cs="Times New Roman"/>
          <w:sz w:val="28"/>
          <w:szCs w:val="28"/>
        </w:rPr>
      </w:pPr>
      <w:r w:rsidRPr="00B72249">
        <w:rPr>
          <w:rFonts w:ascii="Times New Roman" w:hAnsi="Times New Roman" w:cs="Times New Roman"/>
          <w:sz w:val="28"/>
          <w:szCs w:val="28"/>
        </w:rPr>
        <w:t xml:space="preserve">Результатом административной процедуры является </w:t>
      </w:r>
      <w:r w:rsidR="00CC55E3">
        <w:rPr>
          <w:rFonts w:ascii="Times New Roman" w:hAnsi="Times New Roman" w:cs="Times New Roman"/>
          <w:sz w:val="28"/>
          <w:szCs w:val="28"/>
        </w:rPr>
        <w:t>постановление</w:t>
      </w:r>
      <w:r w:rsidRPr="00B72249">
        <w:rPr>
          <w:rFonts w:ascii="Times New Roman" w:hAnsi="Times New Roman" w:cs="Times New Roman"/>
          <w:sz w:val="28"/>
          <w:szCs w:val="28"/>
        </w:rPr>
        <w:t xml:space="preserve"> администрации об отмене документации по планировке территори</w:t>
      </w:r>
      <w:r w:rsidR="00CC55E3">
        <w:rPr>
          <w:rFonts w:ascii="Times New Roman" w:hAnsi="Times New Roman" w:cs="Times New Roman"/>
          <w:sz w:val="28"/>
          <w:szCs w:val="28"/>
        </w:rPr>
        <w:t xml:space="preserve">и или отдельных ее частей либо </w:t>
      </w:r>
      <w:r w:rsidRPr="00B72249">
        <w:rPr>
          <w:rFonts w:ascii="Times New Roman" w:hAnsi="Times New Roman" w:cs="Times New Roman"/>
          <w:sz w:val="28"/>
          <w:szCs w:val="28"/>
        </w:rPr>
        <w:t>уведомлени</w:t>
      </w:r>
      <w:r w:rsidR="00CC55E3">
        <w:rPr>
          <w:rFonts w:ascii="Times New Roman" w:hAnsi="Times New Roman" w:cs="Times New Roman"/>
          <w:sz w:val="28"/>
          <w:szCs w:val="28"/>
        </w:rPr>
        <w:t>е</w:t>
      </w:r>
      <w:r w:rsidRPr="00B72249">
        <w:rPr>
          <w:rFonts w:ascii="Times New Roman" w:hAnsi="Times New Roman" w:cs="Times New Roman"/>
          <w:sz w:val="28"/>
          <w:szCs w:val="28"/>
        </w:rPr>
        <w:t xml:space="preserve"> об отказе в предоставлении муниципальной услуги.</w:t>
      </w:r>
    </w:p>
    <w:p w:rsidR="00CC55E3" w:rsidRDefault="00CC55E3" w:rsidP="00B72249">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выполнения административной процедуры не предусмотрен.</w:t>
      </w:r>
    </w:p>
    <w:p w:rsidR="00F4368C" w:rsidRDefault="00B72249" w:rsidP="00E37114">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3.5.3. </w:t>
      </w:r>
      <w:r w:rsidRPr="00B72249">
        <w:rPr>
          <w:rFonts w:ascii="Times New Roman" w:hAnsi="Times New Roman" w:cs="Times New Roman"/>
          <w:sz w:val="28"/>
          <w:szCs w:val="28"/>
        </w:rPr>
        <w:t xml:space="preserve">В случае подачи заявления </w:t>
      </w:r>
      <w:r w:rsidR="00CD04CB" w:rsidRPr="00CD04CB">
        <w:rPr>
          <w:rFonts w:ascii="Times New Roman" w:hAnsi="Times New Roman" w:cs="Times New Roman"/>
          <w:sz w:val="28"/>
          <w:szCs w:val="28"/>
        </w:rPr>
        <w:t>заявление о признании отдельных частей документации по планировке территории не подлежащими</w:t>
      </w:r>
      <w:r w:rsidR="00281FB8">
        <w:rPr>
          <w:rFonts w:ascii="Times New Roman" w:hAnsi="Times New Roman" w:cs="Times New Roman"/>
          <w:sz w:val="28"/>
          <w:szCs w:val="28"/>
        </w:rPr>
        <w:t xml:space="preserve"> применению</w:t>
      </w:r>
      <w:r w:rsidR="00D35B49">
        <w:rPr>
          <w:rFonts w:ascii="Times New Roman" w:hAnsi="Times New Roman" w:cs="Times New Roman"/>
          <w:sz w:val="28"/>
          <w:szCs w:val="28"/>
        </w:rPr>
        <w:t>,</w:t>
      </w:r>
      <w:r w:rsidR="00281FB8" w:rsidRPr="00281FB8">
        <w:rPr>
          <w:rFonts w:ascii="Times New Roman" w:hAnsi="Times New Roman" w:cs="Times New Roman"/>
          <w:sz w:val="28"/>
          <w:szCs w:val="28"/>
        </w:rPr>
        <w:t>специалист Отдела осуществляет проверку информации, указанной заявлении на предоставление муниципальной услуги, и документов, прилагаемых к заявлению на соответствие требованиям настоящего административного регламента.</w:t>
      </w:r>
    </w:p>
    <w:p w:rsidR="00B72249" w:rsidRPr="00B72249" w:rsidRDefault="00B72249" w:rsidP="00B72249">
      <w:pPr>
        <w:widowControl w:val="0"/>
        <w:autoSpaceDE w:val="0"/>
        <w:spacing w:after="0" w:line="240" w:lineRule="auto"/>
        <w:ind w:firstLine="709"/>
        <w:jc w:val="both"/>
        <w:rPr>
          <w:rFonts w:ascii="Times New Roman" w:hAnsi="Times New Roman" w:cs="Times New Roman"/>
          <w:sz w:val="28"/>
          <w:szCs w:val="28"/>
        </w:rPr>
      </w:pPr>
      <w:r w:rsidRPr="00B72249">
        <w:rPr>
          <w:rFonts w:ascii="Times New Roman" w:hAnsi="Times New Roman" w:cs="Times New Roman"/>
          <w:sz w:val="28"/>
          <w:szCs w:val="28"/>
        </w:rPr>
        <w:t>В случае наличия оснований для отказа в предоставлении муниципальной услуги, предусмотренными подпункт</w:t>
      </w:r>
      <w:r w:rsidR="00D35B49">
        <w:rPr>
          <w:rFonts w:ascii="Times New Roman" w:hAnsi="Times New Roman" w:cs="Times New Roman"/>
          <w:sz w:val="28"/>
          <w:szCs w:val="28"/>
        </w:rPr>
        <w:t>ами</w:t>
      </w:r>
      <w:r w:rsidRPr="00B72249">
        <w:rPr>
          <w:rFonts w:ascii="Times New Roman" w:hAnsi="Times New Roman" w:cs="Times New Roman"/>
          <w:sz w:val="28"/>
          <w:szCs w:val="28"/>
        </w:rPr>
        <w:t xml:space="preserve"> 2.9.2</w:t>
      </w:r>
      <w:r w:rsidR="00D35B49">
        <w:rPr>
          <w:rFonts w:ascii="Times New Roman" w:hAnsi="Times New Roman" w:cs="Times New Roman"/>
          <w:sz w:val="28"/>
          <w:szCs w:val="28"/>
        </w:rPr>
        <w:t>, 2.9.7</w:t>
      </w:r>
      <w:r w:rsidRPr="00B72249">
        <w:rPr>
          <w:rFonts w:ascii="Times New Roman" w:hAnsi="Times New Roman" w:cs="Times New Roman"/>
          <w:sz w:val="28"/>
          <w:szCs w:val="28"/>
        </w:rPr>
        <w:t xml:space="preserve"> пункта 2.9 настоящего административного регламента, специалист Отдела готовит уведомление об отказе в предоставлении муниципальной услуги по форме согласно приложению 9 настоящего административного регламента.</w:t>
      </w:r>
    </w:p>
    <w:p w:rsidR="00B72249" w:rsidRDefault="00B72249" w:rsidP="00B72249">
      <w:pPr>
        <w:widowControl w:val="0"/>
        <w:autoSpaceDE w:val="0"/>
        <w:spacing w:after="0" w:line="240" w:lineRule="auto"/>
        <w:ind w:firstLine="709"/>
        <w:jc w:val="both"/>
        <w:rPr>
          <w:rFonts w:ascii="Times New Roman" w:hAnsi="Times New Roman" w:cs="Times New Roman"/>
          <w:sz w:val="28"/>
          <w:szCs w:val="28"/>
        </w:rPr>
      </w:pPr>
      <w:r w:rsidRPr="00B72249">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предусмотренными подпункт</w:t>
      </w:r>
      <w:r>
        <w:rPr>
          <w:rFonts w:ascii="Times New Roman" w:hAnsi="Times New Roman" w:cs="Times New Roman"/>
          <w:sz w:val="28"/>
          <w:szCs w:val="28"/>
        </w:rPr>
        <w:t>ами</w:t>
      </w:r>
      <w:r w:rsidRPr="00B72249">
        <w:rPr>
          <w:rFonts w:ascii="Times New Roman" w:hAnsi="Times New Roman" w:cs="Times New Roman"/>
          <w:sz w:val="28"/>
          <w:szCs w:val="28"/>
        </w:rPr>
        <w:t xml:space="preserve"> 2.9.2</w:t>
      </w:r>
      <w:r>
        <w:rPr>
          <w:rFonts w:ascii="Times New Roman" w:hAnsi="Times New Roman" w:cs="Times New Roman"/>
          <w:sz w:val="28"/>
          <w:szCs w:val="28"/>
        </w:rPr>
        <w:t>, 2.9.7</w:t>
      </w:r>
      <w:r w:rsidRPr="00B72249">
        <w:rPr>
          <w:rFonts w:ascii="Times New Roman" w:hAnsi="Times New Roman" w:cs="Times New Roman"/>
          <w:sz w:val="28"/>
          <w:szCs w:val="28"/>
        </w:rPr>
        <w:t xml:space="preserve"> пункта 2.9 настоящего административного регламента, специалист Отдела обеспечивает подготовку проекта постановления администрации </w:t>
      </w:r>
      <w:r>
        <w:rPr>
          <w:rFonts w:ascii="Times New Roman" w:hAnsi="Times New Roman" w:cs="Times New Roman"/>
          <w:sz w:val="28"/>
          <w:szCs w:val="28"/>
        </w:rPr>
        <w:t xml:space="preserve">о </w:t>
      </w:r>
      <w:r w:rsidRPr="00B72249">
        <w:rPr>
          <w:rFonts w:ascii="Times New Roman" w:hAnsi="Times New Roman" w:cs="Times New Roman"/>
          <w:sz w:val="28"/>
          <w:szCs w:val="28"/>
        </w:rPr>
        <w:t>признании отдельных частей документации по планировке территории не подлежащими применению.</w:t>
      </w:r>
    </w:p>
    <w:p w:rsidR="00CC55E3" w:rsidRPr="00B72249" w:rsidRDefault="00CC55E3" w:rsidP="00B72249">
      <w:pPr>
        <w:widowControl w:val="0"/>
        <w:autoSpaceDE w:val="0"/>
        <w:spacing w:after="0" w:line="240" w:lineRule="auto"/>
        <w:ind w:firstLine="709"/>
        <w:jc w:val="both"/>
        <w:rPr>
          <w:rFonts w:ascii="Times New Roman" w:hAnsi="Times New Roman" w:cs="Times New Roman"/>
          <w:sz w:val="28"/>
          <w:szCs w:val="28"/>
        </w:rPr>
      </w:pPr>
      <w:r w:rsidRPr="003243A1">
        <w:rPr>
          <w:rFonts w:ascii="Times New Roman" w:hAnsi="Times New Roman" w:cs="Times New Roman"/>
          <w:sz w:val="28"/>
          <w:szCs w:val="28"/>
        </w:rPr>
        <w:t>Начальник отдела в день передачи ответственным исполнителем подготовленн</w:t>
      </w:r>
      <w:r>
        <w:rPr>
          <w:rFonts w:ascii="Times New Roman" w:hAnsi="Times New Roman" w:cs="Times New Roman"/>
          <w:sz w:val="28"/>
          <w:szCs w:val="28"/>
        </w:rPr>
        <w:t>ого</w:t>
      </w:r>
      <w:r w:rsidRPr="003243A1">
        <w:rPr>
          <w:rFonts w:ascii="Times New Roman" w:hAnsi="Times New Roman" w:cs="Times New Roman"/>
          <w:sz w:val="28"/>
          <w:szCs w:val="28"/>
        </w:rPr>
        <w:t xml:space="preserve"> документ</w:t>
      </w:r>
      <w:r>
        <w:rPr>
          <w:rFonts w:ascii="Times New Roman" w:hAnsi="Times New Roman" w:cs="Times New Roman"/>
          <w:sz w:val="28"/>
          <w:szCs w:val="28"/>
        </w:rPr>
        <w:t>а</w:t>
      </w:r>
      <w:r w:rsidRPr="003243A1">
        <w:rPr>
          <w:rFonts w:ascii="Times New Roman" w:hAnsi="Times New Roman" w:cs="Times New Roman"/>
          <w:sz w:val="28"/>
          <w:szCs w:val="28"/>
        </w:rPr>
        <w:t xml:space="preserve"> рассматривает, визирует и передает </w:t>
      </w:r>
      <w:r w:rsidRPr="00CC55E3">
        <w:rPr>
          <w:rFonts w:ascii="Times New Roman" w:hAnsi="Times New Roman" w:cs="Times New Roman"/>
          <w:sz w:val="28"/>
          <w:szCs w:val="28"/>
        </w:rPr>
        <w:t>главе Петровского городского округа Ставропольского края (либо его заместителю) на подпись.</w:t>
      </w:r>
    </w:p>
    <w:p w:rsidR="00B72249" w:rsidRPr="00B72249" w:rsidRDefault="00B72249" w:rsidP="00B72249">
      <w:pPr>
        <w:widowControl w:val="0"/>
        <w:autoSpaceDE w:val="0"/>
        <w:spacing w:after="0" w:line="240" w:lineRule="auto"/>
        <w:ind w:firstLine="709"/>
        <w:jc w:val="both"/>
        <w:rPr>
          <w:rFonts w:ascii="Times New Roman" w:hAnsi="Times New Roman" w:cs="Times New Roman"/>
          <w:sz w:val="28"/>
          <w:szCs w:val="28"/>
        </w:rPr>
      </w:pPr>
      <w:r w:rsidRPr="00B72249">
        <w:rPr>
          <w:rFonts w:ascii="Times New Roman" w:hAnsi="Times New Roman" w:cs="Times New Roman"/>
          <w:sz w:val="28"/>
          <w:szCs w:val="28"/>
        </w:rPr>
        <w:t>Максимальный срок выполнения административной процедуры составляет 1 рабочий день.</w:t>
      </w:r>
    </w:p>
    <w:p w:rsidR="00B72249" w:rsidRPr="00B72249" w:rsidRDefault="00B72249" w:rsidP="00B72249">
      <w:pPr>
        <w:widowControl w:val="0"/>
        <w:autoSpaceDE w:val="0"/>
        <w:spacing w:after="0" w:line="240" w:lineRule="auto"/>
        <w:ind w:firstLine="709"/>
        <w:jc w:val="both"/>
        <w:rPr>
          <w:rFonts w:ascii="Times New Roman" w:hAnsi="Times New Roman" w:cs="Times New Roman"/>
          <w:sz w:val="28"/>
          <w:szCs w:val="28"/>
        </w:rPr>
      </w:pPr>
      <w:r w:rsidRPr="00B72249">
        <w:rPr>
          <w:rFonts w:ascii="Times New Roman" w:hAnsi="Times New Roman" w:cs="Times New Roman"/>
          <w:sz w:val="28"/>
          <w:szCs w:val="28"/>
        </w:rPr>
        <w:t>Контроль за административной процедурой осуществляет начальник Отдела.</w:t>
      </w:r>
    </w:p>
    <w:p w:rsidR="00B72249" w:rsidRPr="00B72249" w:rsidRDefault="00B72249" w:rsidP="00B72249">
      <w:pPr>
        <w:widowControl w:val="0"/>
        <w:autoSpaceDE w:val="0"/>
        <w:spacing w:after="0" w:line="240" w:lineRule="auto"/>
        <w:ind w:firstLine="709"/>
        <w:jc w:val="both"/>
        <w:rPr>
          <w:rFonts w:ascii="Times New Roman" w:hAnsi="Times New Roman" w:cs="Times New Roman"/>
          <w:sz w:val="28"/>
          <w:szCs w:val="28"/>
        </w:rPr>
      </w:pPr>
      <w:r w:rsidRPr="00B72249">
        <w:rPr>
          <w:rFonts w:ascii="Times New Roman" w:hAnsi="Times New Roman" w:cs="Times New Roman"/>
          <w:sz w:val="28"/>
          <w:szCs w:val="28"/>
        </w:rPr>
        <w:lastRenderedPageBreak/>
        <w:t xml:space="preserve">Критерии принятия решения по административной процедуре определены </w:t>
      </w:r>
      <w:r w:rsidR="00281FB8" w:rsidRPr="00281FB8">
        <w:rPr>
          <w:rFonts w:ascii="Times New Roman" w:hAnsi="Times New Roman" w:cs="Times New Roman"/>
          <w:sz w:val="28"/>
          <w:szCs w:val="28"/>
        </w:rPr>
        <w:t>подпунктами 2.6.</w:t>
      </w:r>
      <w:r w:rsidR="00281FB8">
        <w:rPr>
          <w:rFonts w:ascii="Times New Roman" w:hAnsi="Times New Roman" w:cs="Times New Roman"/>
          <w:sz w:val="28"/>
          <w:szCs w:val="28"/>
        </w:rPr>
        <w:t>7</w:t>
      </w:r>
      <w:r w:rsidR="00281FB8" w:rsidRPr="00281FB8">
        <w:rPr>
          <w:rFonts w:ascii="Times New Roman" w:hAnsi="Times New Roman" w:cs="Times New Roman"/>
          <w:sz w:val="28"/>
          <w:szCs w:val="28"/>
        </w:rPr>
        <w:t>, 2.6.</w:t>
      </w:r>
      <w:r w:rsidR="00281FB8">
        <w:rPr>
          <w:rFonts w:ascii="Times New Roman" w:hAnsi="Times New Roman" w:cs="Times New Roman"/>
          <w:sz w:val="28"/>
          <w:szCs w:val="28"/>
        </w:rPr>
        <w:t>8</w:t>
      </w:r>
      <w:r w:rsidR="00281FB8" w:rsidRPr="00281FB8">
        <w:rPr>
          <w:rFonts w:ascii="Times New Roman" w:hAnsi="Times New Roman" w:cs="Times New Roman"/>
          <w:sz w:val="28"/>
          <w:szCs w:val="28"/>
        </w:rPr>
        <w:t xml:space="preserve"> пункта 2.6, пунктом 2.7, </w:t>
      </w:r>
      <w:r w:rsidRPr="00B72249">
        <w:rPr>
          <w:rFonts w:ascii="Times New Roman" w:hAnsi="Times New Roman" w:cs="Times New Roman"/>
          <w:sz w:val="28"/>
          <w:szCs w:val="28"/>
        </w:rPr>
        <w:t>подпунктами 2.9.2</w:t>
      </w:r>
      <w:r>
        <w:rPr>
          <w:rFonts w:ascii="Times New Roman" w:hAnsi="Times New Roman" w:cs="Times New Roman"/>
          <w:sz w:val="28"/>
          <w:szCs w:val="28"/>
        </w:rPr>
        <w:t>, 2.9.</w:t>
      </w:r>
      <w:r w:rsidR="00281FB8">
        <w:rPr>
          <w:rFonts w:ascii="Times New Roman" w:hAnsi="Times New Roman" w:cs="Times New Roman"/>
          <w:sz w:val="28"/>
          <w:szCs w:val="28"/>
        </w:rPr>
        <w:t>7</w:t>
      </w:r>
      <w:r w:rsidRPr="00B72249">
        <w:rPr>
          <w:rFonts w:ascii="Times New Roman" w:hAnsi="Times New Roman" w:cs="Times New Roman"/>
          <w:sz w:val="28"/>
          <w:szCs w:val="28"/>
        </w:rPr>
        <w:t xml:space="preserve"> пункта 2.9 настоящего административного регламента.</w:t>
      </w:r>
    </w:p>
    <w:p w:rsidR="00B72249" w:rsidRDefault="00B72249" w:rsidP="00B72249">
      <w:pPr>
        <w:widowControl w:val="0"/>
        <w:autoSpaceDE w:val="0"/>
        <w:spacing w:after="0" w:line="240" w:lineRule="auto"/>
        <w:ind w:firstLine="709"/>
        <w:jc w:val="both"/>
        <w:rPr>
          <w:rFonts w:ascii="Times New Roman" w:hAnsi="Times New Roman" w:cs="Times New Roman"/>
          <w:sz w:val="28"/>
          <w:szCs w:val="28"/>
        </w:rPr>
      </w:pPr>
      <w:r w:rsidRPr="00B72249">
        <w:rPr>
          <w:rFonts w:ascii="Times New Roman" w:hAnsi="Times New Roman" w:cs="Times New Roman"/>
          <w:sz w:val="28"/>
          <w:szCs w:val="28"/>
        </w:rPr>
        <w:t>Результатом административной процедуры является: постановлени</w:t>
      </w:r>
      <w:r w:rsidR="00CC55E3">
        <w:rPr>
          <w:rFonts w:ascii="Times New Roman" w:hAnsi="Times New Roman" w:cs="Times New Roman"/>
          <w:sz w:val="28"/>
          <w:szCs w:val="28"/>
        </w:rPr>
        <w:t>е</w:t>
      </w:r>
      <w:r w:rsidRPr="00B72249">
        <w:rPr>
          <w:rFonts w:ascii="Times New Roman" w:hAnsi="Times New Roman" w:cs="Times New Roman"/>
          <w:sz w:val="28"/>
          <w:szCs w:val="28"/>
        </w:rPr>
        <w:t xml:space="preserve"> администрации о признании отдельных частей документации по планировке территории не подлежащими применению либо уведомлени</w:t>
      </w:r>
      <w:r w:rsidR="00CC55E3">
        <w:rPr>
          <w:rFonts w:ascii="Times New Roman" w:hAnsi="Times New Roman" w:cs="Times New Roman"/>
          <w:sz w:val="28"/>
          <w:szCs w:val="28"/>
        </w:rPr>
        <w:t>е</w:t>
      </w:r>
      <w:r w:rsidRPr="00B72249">
        <w:rPr>
          <w:rFonts w:ascii="Times New Roman" w:hAnsi="Times New Roman" w:cs="Times New Roman"/>
          <w:sz w:val="28"/>
          <w:szCs w:val="28"/>
        </w:rPr>
        <w:t xml:space="preserve"> об отказе в предоставлении муниципальной услуги.</w:t>
      </w:r>
    </w:p>
    <w:p w:rsidR="00CC55E3" w:rsidRDefault="00CC55E3" w:rsidP="00B72249">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выполнения административной процедуры не предусмотрен.</w:t>
      </w:r>
    </w:p>
    <w:p w:rsidR="00EF6FC8" w:rsidRDefault="00EF6FC8" w:rsidP="00EF6FC8">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C55E3">
        <w:rPr>
          <w:rFonts w:ascii="Times New Roman" w:hAnsi="Times New Roman" w:cs="Times New Roman"/>
          <w:sz w:val="28"/>
          <w:szCs w:val="28"/>
        </w:rPr>
        <w:t>6</w:t>
      </w:r>
      <w:r>
        <w:rPr>
          <w:rFonts w:ascii="Times New Roman" w:hAnsi="Times New Roman" w:cs="Times New Roman"/>
          <w:sz w:val="28"/>
          <w:szCs w:val="28"/>
        </w:rPr>
        <w:t>.</w:t>
      </w:r>
      <w:r w:rsidR="001703F2">
        <w:rPr>
          <w:rFonts w:ascii="Times New Roman" w:hAnsi="Times New Roman" w:cs="Times New Roman"/>
          <w:sz w:val="28"/>
          <w:szCs w:val="28"/>
        </w:rPr>
        <w:t xml:space="preserve"> </w:t>
      </w:r>
      <w:r w:rsidR="000E45EB">
        <w:rPr>
          <w:rFonts w:ascii="Times New Roman" w:hAnsi="Times New Roman" w:cs="Times New Roman"/>
          <w:sz w:val="28"/>
          <w:szCs w:val="28"/>
        </w:rPr>
        <w:t>Н</w:t>
      </w:r>
      <w:r w:rsidR="000E45EB" w:rsidRPr="00196076">
        <w:rPr>
          <w:rFonts w:ascii="Times New Roman" w:hAnsi="Times New Roman"/>
          <w:sz w:val="28"/>
          <w:szCs w:val="28"/>
        </w:rPr>
        <w:t>аправление (выдача) заявителю результата предоставления муниципальной услуги</w:t>
      </w:r>
      <w:r w:rsidR="000E45EB">
        <w:rPr>
          <w:rFonts w:ascii="Times New Roman" w:hAnsi="Times New Roman"/>
          <w:sz w:val="28"/>
          <w:szCs w:val="28"/>
        </w:rPr>
        <w:t>, принятого без проведения о</w:t>
      </w:r>
      <w:r w:rsidR="000E45EB" w:rsidRPr="00196076">
        <w:rPr>
          <w:rFonts w:ascii="Times New Roman" w:hAnsi="Times New Roman"/>
          <w:sz w:val="28"/>
          <w:szCs w:val="28"/>
        </w:rPr>
        <w:t>бщественных обсуждений или публичных слушаний</w:t>
      </w:r>
    </w:p>
    <w:p w:rsidR="00D35B49" w:rsidRPr="00D35B49" w:rsidRDefault="00D35B49" w:rsidP="00D35B49">
      <w:pPr>
        <w:widowControl w:val="0"/>
        <w:autoSpaceDE w:val="0"/>
        <w:spacing w:after="0" w:line="240" w:lineRule="auto"/>
        <w:ind w:firstLine="709"/>
        <w:jc w:val="both"/>
        <w:rPr>
          <w:rFonts w:ascii="Times New Roman" w:hAnsi="Times New Roman" w:cs="Times New Roman"/>
          <w:sz w:val="28"/>
          <w:szCs w:val="28"/>
        </w:rPr>
      </w:pPr>
      <w:r w:rsidRPr="00D35B49">
        <w:rPr>
          <w:rFonts w:ascii="Times New Roman" w:hAnsi="Times New Roman" w:cs="Times New Roman"/>
          <w:sz w:val="28"/>
          <w:szCs w:val="28"/>
        </w:rPr>
        <w:t>Основанием для начала административной процедуры является готовность результата предоставления муниципальной услуги.</w:t>
      </w:r>
    </w:p>
    <w:p w:rsidR="00D35B49" w:rsidRPr="00D35B49" w:rsidRDefault="00D35B49" w:rsidP="00D35B49">
      <w:pPr>
        <w:widowControl w:val="0"/>
        <w:autoSpaceDE w:val="0"/>
        <w:spacing w:after="0" w:line="240" w:lineRule="auto"/>
        <w:ind w:firstLine="709"/>
        <w:jc w:val="both"/>
        <w:rPr>
          <w:rFonts w:ascii="Times New Roman" w:hAnsi="Times New Roman" w:cs="Times New Roman"/>
          <w:sz w:val="28"/>
          <w:szCs w:val="28"/>
        </w:rPr>
      </w:pPr>
      <w:r w:rsidRPr="00D35B49">
        <w:rPr>
          <w:rFonts w:ascii="Times New Roman" w:hAnsi="Times New Roman" w:cs="Times New Roman"/>
          <w:sz w:val="28"/>
          <w:szCs w:val="28"/>
        </w:rPr>
        <w:t>Контроль за административной процедурой осуществляет начальник Отдела.</w:t>
      </w:r>
    </w:p>
    <w:p w:rsidR="00D35B49" w:rsidRPr="00D35B49" w:rsidRDefault="00D35B49" w:rsidP="00D35B49">
      <w:pPr>
        <w:widowControl w:val="0"/>
        <w:autoSpaceDE w:val="0"/>
        <w:spacing w:after="0" w:line="240" w:lineRule="auto"/>
        <w:ind w:firstLine="709"/>
        <w:jc w:val="both"/>
        <w:rPr>
          <w:rFonts w:ascii="Times New Roman" w:hAnsi="Times New Roman" w:cs="Times New Roman"/>
          <w:sz w:val="28"/>
          <w:szCs w:val="28"/>
        </w:rPr>
      </w:pPr>
      <w:r w:rsidRPr="00D35B49">
        <w:rPr>
          <w:rFonts w:ascii="Times New Roman" w:hAnsi="Times New Roman" w:cs="Times New Roman"/>
          <w:sz w:val="28"/>
          <w:szCs w:val="28"/>
        </w:rPr>
        <w:t xml:space="preserve">Максимальный срок выполнения административной процедуры составляет </w:t>
      </w:r>
      <w:r w:rsidR="00765248">
        <w:rPr>
          <w:rFonts w:ascii="Times New Roman" w:hAnsi="Times New Roman" w:cs="Times New Roman"/>
          <w:sz w:val="28"/>
          <w:szCs w:val="28"/>
        </w:rPr>
        <w:t>1</w:t>
      </w:r>
      <w:r w:rsidRPr="00D35B49">
        <w:rPr>
          <w:rFonts w:ascii="Times New Roman" w:hAnsi="Times New Roman" w:cs="Times New Roman"/>
          <w:sz w:val="28"/>
          <w:szCs w:val="28"/>
        </w:rPr>
        <w:t xml:space="preserve"> рабочи</w:t>
      </w:r>
      <w:r w:rsidR="00765248">
        <w:rPr>
          <w:rFonts w:ascii="Times New Roman" w:hAnsi="Times New Roman" w:cs="Times New Roman"/>
          <w:sz w:val="28"/>
          <w:szCs w:val="28"/>
        </w:rPr>
        <w:t>й</w:t>
      </w:r>
      <w:r w:rsidRPr="00D35B49">
        <w:rPr>
          <w:rFonts w:ascii="Times New Roman" w:hAnsi="Times New Roman" w:cs="Times New Roman"/>
          <w:sz w:val="28"/>
          <w:szCs w:val="28"/>
        </w:rPr>
        <w:t xml:space="preserve"> д</w:t>
      </w:r>
      <w:r w:rsidR="00765248">
        <w:rPr>
          <w:rFonts w:ascii="Times New Roman" w:hAnsi="Times New Roman" w:cs="Times New Roman"/>
          <w:sz w:val="28"/>
          <w:szCs w:val="28"/>
        </w:rPr>
        <w:t>ень</w:t>
      </w:r>
      <w:r w:rsidRPr="00D35B49">
        <w:rPr>
          <w:rFonts w:ascii="Times New Roman" w:hAnsi="Times New Roman" w:cs="Times New Roman"/>
          <w:sz w:val="28"/>
          <w:szCs w:val="28"/>
        </w:rPr>
        <w:t>.</w:t>
      </w:r>
    </w:p>
    <w:p w:rsidR="00D35B49" w:rsidRPr="00D35B49" w:rsidRDefault="00D35B49" w:rsidP="00D35B49">
      <w:pPr>
        <w:widowControl w:val="0"/>
        <w:autoSpaceDE w:val="0"/>
        <w:spacing w:after="0" w:line="240" w:lineRule="auto"/>
        <w:ind w:firstLine="709"/>
        <w:jc w:val="both"/>
        <w:rPr>
          <w:rFonts w:ascii="Times New Roman" w:hAnsi="Times New Roman" w:cs="Times New Roman"/>
          <w:sz w:val="28"/>
          <w:szCs w:val="28"/>
        </w:rPr>
      </w:pPr>
      <w:r w:rsidRPr="00D35B49">
        <w:rPr>
          <w:rFonts w:ascii="Times New Roman" w:hAnsi="Times New Roman" w:cs="Times New Roman"/>
          <w:sz w:val="28"/>
          <w:szCs w:val="28"/>
        </w:rPr>
        <w:t>Критерием принятия решения по административной процедуре является готовность результата предоставления муниципальной услуги.</w:t>
      </w:r>
    </w:p>
    <w:p w:rsidR="00D35B49" w:rsidRPr="00D35B49" w:rsidRDefault="00D35B49" w:rsidP="00D35B49">
      <w:pPr>
        <w:widowControl w:val="0"/>
        <w:autoSpaceDE w:val="0"/>
        <w:spacing w:after="0" w:line="240" w:lineRule="auto"/>
        <w:ind w:firstLine="709"/>
        <w:jc w:val="both"/>
        <w:rPr>
          <w:rFonts w:ascii="Times New Roman" w:hAnsi="Times New Roman" w:cs="Times New Roman"/>
          <w:sz w:val="28"/>
          <w:szCs w:val="28"/>
        </w:rPr>
      </w:pPr>
      <w:r w:rsidRPr="00D35B49">
        <w:rPr>
          <w:rFonts w:ascii="Times New Roman" w:hAnsi="Times New Roman" w:cs="Times New Roman"/>
          <w:sz w:val="28"/>
          <w:szCs w:val="28"/>
        </w:rPr>
        <w:t>Результатом административной процедуры является выдача (направление) заявителю результата предоставления муниципальной услуги способом, указанным заявителем в заявлении (почтой с уведомлением, электронным способом, лично в руки).</w:t>
      </w:r>
    </w:p>
    <w:p w:rsidR="00D35B49" w:rsidRPr="00D35B49" w:rsidRDefault="00D35B49" w:rsidP="00D35B49">
      <w:pPr>
        <w:widowControl w:val="0"/>
        <w:autoSpaceDE w:val="0"/>
        <w:spacing w:after="0" w:line="240" w:lineRule="auto"/>
        <w:ind w:firstLine="709"/>
        <w:jc w:val="both"/>
        <w:rPr>
          <w:rFonts w:ascii="Times New Roman" w:hAnsi="Times New Roman" w:cs="Times New Roman"/>
          <w:sz w:val="28"/>
          <w:szCs w:val="28"/>
        </w:rPr>
      </w:pPr>
      <w:r w:rsidRPr="00D35B49">
        <w:rPr>
          <w:rFonts w:ascii="Times New Roman" w:hAnsi="Times New Roman" w:cs="Times New Roman"/>
          <w:sz w:val="28"/>
          <w:szCs w:val="28"/>
        </w:rPr>
        <w:t>Способом фиксации административной процедуры является вручение заявителю результата предоставления муниципальной услуги лично, в случае, если в заявление указан этот способ получения муниципальной услуги.</w:t>
      </w:r>
    </w:p>
    <w:p w:rsidR="00D35B49" w:rsidRPr="00D35B49" w:rsidRDefault="00D35B49" w:rsidP="00D35B49">
      <w:pPr>
        <w:widowControl w:val="0"/>
        <w:autoSpaceDE w:val="0"/>
        <w:spacing w:after="0" w:line="240" w:lineRule="auto"/>
        <w:ind w:firstLine="709"/>
        <w:jc w:val="both"/>
        <w:rPr>
          <w:rFonts w:ascii="Times New Roman" w:hAnsi="Times New Roman" w:cs="Times New Roman"/>
          <w:sz w:val="28"/>
          <w:szCs w:val="28"/>
        </w:rPr>
      </w:pPr>
      <w:r w:rsidRPr="00D35B49">
        <w:rPr>
          <w:rFonts w:ascii="Times New Roman" w:hAnsi="Times New Roman" w:cs="Times New Roman"/>
          <w:sz w:val="28"/>
          <w:szCs w:val="28"/>
        </w:rPr>
        <w:t>В случае передачи результата предоставления муниципальной услуги почтой, датой считается дата почтового направления.</w:t>
      </w:r>
    </w:p>
    <w:p w:rsidR="00D35B49" w:rsidRPr="00D35B49" w:rsidRDefault="00D35B49" w:rsidP="00D35B49">
      <w:pPr>
        <w:widowControl w:val="0"/>
        <w:autoSpaceDE w:val="0"/>
        <w:spacing w:after="0" w:line="240" w:lineRule="auto"/>
        <w:ind w:firstLine="709"/>
        <w:jc w:val="both"/>
        <w:rPr>
          <w:rFonts w:ascii="Times New Roman" w:hAnsi="Times New Roman" w:cs="Times New Roman"/>
          <w:sz w:val="28"/>
          <w:szCs w:val="28"/>
        </w:rPr>
      </w:pPr>
      <w:r w:rsidRPr="00D35B49">
        <w:rPr>
          <w:rFonts w:ascii="Times New Roman" w:hAnsi="Times New Roman" w:cs="Times New Roman"/>
          <w:sz w:val="28"/>
          <w:szCs w:val="28"/>
        </w:rPr>
        <w:t>В случае передачи предоставления муниципальной услуги электронным способом датой передачи считается дата электронного направления.</w:t>
      </w:r>
    </w:p>
    <w:p w:rsidR="00EF6FC8" w:rsidRDefault="00D35B49" w:rsidP="00D35B49">
      <w:pPr>
        <w:widowControl w:val="0"/>
        <w:autoSpaceDE w:val="0"/>
        <w:spacing w:after="0" w:line="240" w:lineRule="auto"/>
        <w:ind w:firstLine="709"/>
        <w:jc w:val="both"/>
        <w:rPr>
          <w:rFonts w:ascii="Times New Roman" w:hAnsi="Times New Roman" w:cs="Times New Roman"/>
          <w:sz w:val="28"/>
          <w:szCs w:val="28"/>
        </w:rPr>
      </w:pPr>
      <w:r w:rsidRPr="00D35B49">
        <w:rPr>
          <w:rFonts w:ascii="Times New Roman" w:hAnsi="Times New Roman" w:cs="Times New Roman"/>
          <w:sz w:val="28"/>
          <w:szCs w:val="28"/>
        </w:rPr>
        <w:t>В случае если заявление было подано через МФЦ результат предоставления муниципальной услуги передается в МФЦ.</w:t>
      </w:r>
    </w:p>
    <w:p w:rsidR="00E00D39" w:rsidRDefault="00196076" w:rsidP="00E00D39">
      <w:pPr>
        <w:pStyle w:val="a9"/>
        <w:ind w:firstLine="708"/>
        <w:jc w:val="both"/>
        <w:rPr>
          <w:rFonts w:ascii="Times New Roman" w:hAnsi="Times New Roman"/>
          <w:sz w:val="28"/>
          <w:szCs w:val="28"/>
        </w:rPr>
      </w:pPr>
      <w:r>
        <w:rPr>
          <w:rFonts w:ascii="Times New Roman" w:hAnsi="Times New Roman"/>
          <w:sz w:val="28"/>
          <w:szCs w:val="28"/>
        </w:rPr>
        <w:t>3.</w:t>
      </w:r>
      <w:r w:rsidR="000E45EB">
        <w:rPr>
          <w:rFonts w:ascii="Times New Roman" w:hAnsi="Times New Roman"/>
          <w:sz w:val="28"/>
          <w:szCs w:val="28"/>
        </w:rPr>
        <w:t>7</w:t>
      </w:r>
      <w:r>
        <w:rPr>
          <w:rFonts w:ascii="Times New Roman" w:hAnsi="Times New Roman"/>
          <w:sz w:val="28"/>
          <w:szCs w:val="28"/>
        </w:rPr>
        <w:t xml:space="preserve">. </w:t>
      </w:r>
      <w:r w:rsidR="00E00D39">
        <w:rPr>
          <w:rFonts w:ascii="Times New Roman" w:hAnsi="Times New Roman"/>
          <w:sz w:val="28"/>
          <w:szCs w:val="28"/>
        </w:rPr>
        <w:t>О</w:t>
      </w:r>
      <w:r w:rsidR="00E00D39" w:rsidRPr="00E00D39">
        <w:rPr>
          <w:rFonts w:ascii="Times New Roman" w:hAnsi="Times New Roman"/>
          <w:sz w:val="28"/>
          <w:szCs w:val="28"/>
        </w:rPr>
        <w:t xml:space="preserve">рганизация </w:t>
      </w:r>
      <w:r w:rsidR="001A5050" w:rsidRPr="001A5050">
        <w:rPr>
          <w:rFonts w:ascii="Times New Roman" w:hAnsi="Times New Roman"/>
          <w:sz w:val="28"/>
          <w:szCs w:val="28"/>
        </w:rPr>
        <w:t>и проведение общественных обсуждений или публичных слушаний, в случае, если в соответствии с Градостроительным кодексом Российской Федерации документация по планировке территории (документация по внесению изменений в основную часть проекта планировки территории и (или) основную часть проекта межевания территории) подлежит обязательному рассмотрению на общественных обсуждениях или публичных слушаниях</w:t>
      </w:r>
    </w:p>
    <w:p w:rsidR="001A5050" w:rsidRDefault="001A5050" w:rsidP="00E00D39">
      <w:pPr>
        <w:pStyle w:val="a9"/>
        <w:ind w:firstLine="708"/>
        <w:jc w:val="both"/>
        <w:rPr>
          <w:rFonts w:ascii="Times New Roman" w:hAnsi="Times New Roman"/>
          <w:sz w:val="28"/>
          <w:szCs w:val="28"/>
        </w:rPr>
      </w:pPr>
      <w:r w:rsidRPr="001A5050">
        <w:rPr>
          <w:rFonts w:ascii="Times New Roman" w:hAnsi="Times New Roman"/>
          <w:sz w:val="28"/>
          <w:szCs w:val="28"/>
        </w:rPr>
        <w:t>Основанием для начала административной процедуры является</w:t>
      </w:r>
      <w:r w:rsidR="001703F2">
        <w:rPr>
          <w:rFonts w:ascii="Times New Roman" w:hAnsi="Times New Roman"/>
          <w:sz w:val="28"/>
          <w:szCs w:val="28"/>
        </w:rPr>
        <w:t xml:space="preserve"> </w:t>
      </w:r>
      <w:r w:rsidRPr="001A5050">
        <w:rPr>
          <w:rFonts w:ascii="Times New Roman" w:hAnsi="Times New Roman"/>
          <w:sz w:val="28"/>
          <w:szCs w:val="28"/>
        </w:rPr>
        <w:t>подготов</w:t>
      </w:r>
      <w:r w:rsidR="000E45EB">
        <w:rPr>
          <w:rFonts w:ascii="Times New Roman" w:hAnsi="Times New Roman"/>
          <w:sz w:val="28"/>
          <w:szCs w:val="28"/>
        </w:rPr>
        <w:t>ленный</w:t>
      </w:r>
      <w:r w:rsidRPr="001A5050">
        <w:rPr>
          <w:rFonts w:ascii="Times New Roman" w:hAnsi="Times New Roman"/>
          <w:sz w:val="28"/>
          <w:szCs w:val="28"/>
        </w:rPr>
        <w:t xml:space="preserve"> проект постановления администрации об утверждении </w:t>
      </w:r>
      <w:r w:rsidRPr="001A5050">
        <w:rPr>
          <w:rFonts w:ascii="Times New Roman" w:hAnsi="Times New Roman"/>
          <w:sz w:val="28"/>
          <w:szCs w:val="28"/>
        </w:rPr>
        <w:lastRenderedPageBreak/>
        <w:t xml:space="preserve">документации по планировке территории (об утверждении изменений в документацию по планировке территории) </w:t>
      </w:r>
      <w:r>
        <w:rPr>
          <w:rFonts w:ascii="Times New Roman" w:hAnsi="Times New Roman"/>
          <w:sz w:val="28"/>
          <w:szCs w:val="28"/>
        </w:rPr>
        <w:t>и принятие</w:t>
      </w:r>
      <w:r w:rsidRPr="001A5050">
        <w:rPr>
          <w:rFonts w:ascii="Times New Roman" w:hAnsi="Times New Roman"/>
          <w:sz w:val="28"/>
          <w:szCs w:val="28"/>
        </w:rPr>
        <w:t xml:space="preserve"> распоряжения главы Петровского городского округа Ставропольского края о назначении </w:t>
      </w:r>
      <w:r w:rsidRPr="004676B0">
        <w:rPr>
          <w:rFonts w:ascii="Times New Roman" w:hAnsi="Times New Roman"/>
          <w:sz w:val="28"/>
          <w:szCs w:val="28"/>
        </w:rPr>
        <w:t>публичных слушаний</w:t>
      </w:r>
      <w:r w:rsidR="000E45EB" w:rsidRPr="004676B0">
        <w:rPr>
          <w:rFonts w:ascii="Times New Roman" w:hAnsi="Times New Roman"/>
          <w:sz w:val="28"/>
          <w:szCs w:val="28"/>
        </w:rPr>
        <w:t>или общественных обсуждений</w:t>
      </w:r>
      <w:r w:rsidRPr="001A5050">
        <w:rPr>
          <w:rFonts w:ascii="Times New Roman" w:hAnsi="Times New Roman"/>
          <w:sz w:val="28"/>
          <w:szCs w:val="28"/>
        </w:rPr>
        <w:t xml:space="preserve"> по проекту планировки территории и проекту межевания территории (по внесению изменений в основную часть проекта планировки территории и (или) основную часть</w:t>
      </w:r>
      <w:r>
        <w:rPr>
          <w:rFonts w:ascii="Times New Roman" w:hAnsi="Times New Roman"/>
          <w:sz w:val="28"/>
          <w:szCs w:val="28"/>
        </w:rPr>
        <w:t xml:space="preserve"> проекта межевания территории).</w:t>
      </w:r>
    </w:p>
    <w:p w:rsidR="00CD04CB" w:rsidRDefault="00CD04CB" w:rsidP="00E00D39">
      <w:pPr>
        <w:pStyle w:val="a9"/>
        <w:ind w:firstLine="708"/>
        <w:jc w:val="both"/>
        <w:rPr>
          <w:rFonts w:ascii="Times New Roman" w:hAnsi="Times New Roman"/>
          <w:sz w:val="28"/>
          <w:szCs w:val="28"/>
        </w:rPr>
      </w:pPr>
      <w:r w:rsidRPr="00CD04CB">
        <w:rPr>
          <w:rFonts w:ascii="Times New Roman" w:hAnsi="Times New Roman"/>
          <w:sz w:val="28"/>
          <w:szCs w:val="28"/>
        </w:rPr>
        <w:t xml:space="preserve">После принятия распоряжения главы Петровского городского округа Ставропольского края о назначении </w:t>
      </w:r>
      <w:r w:rsidRPr="004676B0">
        <w:rPr>
          <w:rFonts w:ascii="Times New Roman" w:hAnsi="Times New Roman"/>
          <w:sz w:val="28"/>
          <w:szCs w:val="28"/>
        </w:rPr>
        <w:t>публичных слушаний</w:t>
      </w:r>
      <w:r w:rsidR="001703F2">
        <w:rPr>
          <w:rFonts w:ascii="Times New Roman" w:hAnsi="Times New Roman"/>
          <w:sz w:val="28"/>
          <w:szCs w:val="28"/>
        </w:rPr>
        <w:t xml:space="preserve"> </w:t>
      </w:r>
      <w:r w:rsidR="000E45EB" w:rsidRPr="004676B0">
        <w:rPr>
          <w:rFonts w:ascii="Times New Roman" w:hAnsi="Times New Roman"/>
          <w:sz w:val="28"/>
          <w:szCs w:val="28"/>
        </w:rPr>
        <w:t>или общественных обсуждений</w:t>
      </w:r>
      <w:r w:rsidR="001703F2">
        <w:rPr>
          <w:rFonts w:ascii="Times New Roman" w:hAnsi="Times New Roman"/>
          <w:sz w:val="28"/>
          <w:szCs w:val="28"/>
        </w:rPr>
        <w:t xml:space="preserve"> </w:t>
      </w:r>
      <w:r w:rsidRPr="004676B0">
        <w:rPr>
          <w:rFonts w:ascii="Times New Roman" w:hAnsi="Times New Roman"/>
          <w:sz w:val="28"/>
          <w:szCs w:val="28"/>
        </w:rPr>
        <w:t>по проекту планировки территор</w:t>
      </w:r>
      <w:r w:rsidRPr="00CD04CB">
        <w:rPr>
          <w:rFonts w:ascii="Times New Roman" w:hAnsi="Times New Roman"/>
          <w:sz w:val="28"/>
          <w:szCs w:val="28"/>
        </w:rPr>
        <w:t xml:space="preserve">ии и проекту межевания территории (по внесению изменений в основную часть проекта планировки территории и (или) основную часть проекта межевания территории), </w:t>
      </w:r>
      <w:r w:rsidR="001A5050">
        <w:rPr>
          <w:rFonts w:ascii="Times New Roman" w:hAnsi="Times New Roman"/>
          <w:sz w:val="28"/>
          <w:szCs w:val="28"/>
        </w:rPr>
        <w:t xml:space="preserve">Отдел </w:t>
      </w:r>
      <w:r w:rsidRPr="00CD04CB">
        <w:rPr>
          <w:rFonts w:ascii="Times New Roman" w:hAnsi="Times New Roman"/>
          <w:sz w:val="28"/>
          <w:szCs w:val="28"/>
        </w:rPr>
        <w:t xml:space="preserve">направляет такую документацию в комиссию по землепользованию и застройке Петровского городского округа Ставропольского края, утвержденную постановлением администрации Петровского городского округа Ставропольского края (далее – </w:t>
      </w:r>
      <w:r w:rsidR="00DB78CA">
        <w:rPr>
          <w:rFonts w:ascii="Times New Roman" w:hAnsi="Times New Roman"/>
          <w:sz w:val="28"/>
          <w:szCs w:val="28"/>
        </w:rPr>
        <w:t>к</w:t>
      </w:r>
      <w:r w:rsidRPr="00CD04CB">
        <w:rPr>
          <w:rFonts w:ascii="Times New Roman" w:hAnsi="Times New Roman"/>
          <w:sz w:val="28"/>
          <w:szCs w:val="28"/>
        </w:rPr>
        <w:t>омиссия), для организации общественных обсуждений или публичных слушаний по проекту планировки территории и проекту межевания территории (по внесению изменений в основную часть проекта планировки территории и (или) основную часть проекта межевания территории).</w:t>
      </w:r>
    </w:p>
    <w:p w:rsidR="009A070B" w:rsidRDefault="008D6555" w:rsidP="008D6555">
      <w:pPr>
        <w:pStyle w:val="a9"/>
        <w:ind w:firstLine="708"/>
        <w:jc w:val="both"/>
        <w:rPr>
          <w:rFonts w:ascii="Times New Roman" w:hAnsi="Times New Roman"/>
          <w:sz w:val="28"/>
          <w:szCs w:val="28"/>
        </w:rPr>
      </w:pPr>
      <w:r w:rsidRPr="008D6555">
        <w:rPr>
          <w:rFonts w:ascii="Times New Roman" w:hAnsi="Times New Roman"/>
          <w:sz w:val="28"/>
          <w:szCs w:val="28"/>
        </w:rPr>
        <w:t xml:space="preserve">Содержание административной процедуры включает в себя </w:t>
      </w:r>
      <w:r>
        <w:rPr>
          <w:rFonts w:ascii="Times New Roman" w:hAnsi="Times New Roman"/>
          <w:sz w:val="28"/>
          <w:szCs w:val="28"/>
        </w:rPr>
        <w:t>о</w:t>
      </w:r>
      <w:r w:rsidRPr="008D6555">
        <w:rPr>
          <w:rFonts w:ascii="Times New Roman" w:hAnsi="Times New Roman"/>
          <w:sz w:val="28"/>
          <w:szCs w:val="28"/>
        </w:rPr>
        <w:t>рганизаци</w:t>
      </w:r>
      <w:r>
        <w:rPr>
          <w:rFonts w:ascii="Times New Roman" w:hAnsi="Times New Roman"/>
          <w:sz w:val="28"/>
          <w:szCs w:val="28"/>
        </w:rPr>
        <w:t>ю</w:t>
      </w:r>
      <w:r w:rsidRPr="008D6555">
        <w:rPr>
          <w:rFonts w:ascii="Times New Roman" w:hAnsi="Times New Roman"/>
          <w:sz w:val="28"/>
          <w:szCs w:val="28"/>
        </w:rPr>
        <w:t xml:space="preserve"> и проведение общественных обсуждений или публичных слушаний, в случае, если в соответствии с Градостроительным кодексом Российской Федерации </w:t>
      </w:r>
      <w:r w:rsidR="009A070B" w:rsidRPr="009A070B">
        <w:rPr>
          <w:rFonts w:ascii="Times New Roman" w:hAnsi="Times New Roman"/>
          <w:sz w:val="28"/>
          <w:szCs w:val="28"/>
        </w:rPr>
        <w:t>документация по планировке территории (документация по внесению изменений в основную часть проекта планировки территории и (или) основную часть проекта межевания территории) подлежит обязательному рассмотрению на общественных обсуждениях или публичных слушаниях</w:t>
      </w:r>
      <w:r w:rsidR="009A070B">
        <w:rPr>
          <w:rFonts w:ascii="Times New Roman" w:hAnsi="Times New Roman"/>
          <w:sz w:val="28"/>
          <w:szCs w:val="28"/>
        </w:rPr>
        <w:t>.</w:t>
      </w:r>
    </w:p>
    <w:p w:rsidR="00911DF7" w:rsidRDefault="008D6555" w:rsidP="008D6555">
      <w:pPr>
        <w:pStyle w:val="a9"/>
        <w:ind w:firstLine="708"/>
        <w:jc w:val="both"/>
        <w:rPr>
          <w:rFonts w:ascii="Times New Roman" w:hAnsi="Times New Roman"/>
          <w:sz w:val="28"/>
          <w:szCs w:val="28"/>
        </w:rPr>
      </w:pPr>
      <w:r>
        <w:rPr>
          <w:rFonts w:ascii="Times New Roman" w:hAnsi="Times New Roman"/>
          <w:sz w:val="28"/>
          <w:szCs w:val="28"/>
        </w:rPr>
        <w:t xml:space="preserve">Секретарь </w:t>
      </w:r>
      <w:r w:rsidR="00DB78CA">
        <w:rPr>
          <w:rFonts w:ascii="Times New Roman" w:hAnsi="Times New Roman"/>
          <w:sz w:val="28"/>
          <w:szCs w:val="28"/>
        </w:rPr>
        <w:t>к</w:t>
      </w:r>
      <w:r>
        <w:rPr>
          <w:rFonts w:ascii="Times New Roman" w:hAnsi="Times New Roman"/>
          <w:sz w:val="28"/>
          <w:szCs w:val="28"/>
        </w:rPr>
        <w:t>омиссии при получении распоряжения</w:t>
      </w:r>
      <w:r w:rsidRPr="008D6555">
        <w:rPr>
          <w:rFonts w:ascii="Times New Roman" w:hAnsi="Times New Roman"/>
          <w:sz w:val="28"/>
          <w:szCs w:val="28"/>
        </w:rPr>
        <w:t xml:space="preserve"> глав</w:t>
      </w:r>
      <w:r>
        <w:rPr>
          <w:rFonts w:ascii="Times New Roman" w:hAnsi="Times New Roman"/>
          <w:sz w:val="28"/>
          <w:szCs w:val="28"/>
        </w:rPr>
        <w:t>ы</w:t>
      </w:r>
      <w:r w:rsidRPr="008D6555">
        <w:rPr>
          <w:rFonts w:ascii="Times New Roman" w:hAnsi="Times New Roman"/>
          <w:sz w:val="28"/>
          <w:szCs w:val="28"/>
        </w:rPr>
        <w:t xml:space="preserve"> Петровского городского округа Ставропольского края о назначении общественных обсуждений или публичных слушаний</w:t>
      </w:r>
      <w:r w:rsidR="00911DF7">
        <w:rPr>
          <w:rFonts w:ascii="Times New Roman" w:hAnsi="Times New Roman"/>
          <w:sz w:val="28"/>
          <w:szCs w:val="28"/>
        </w:rPr>
        <w:t>:</w:t>
      </w:r>
    </w:p>
    <w:p w:rsidR="008D6555" w:rsidRDefault="00911DF7" w:rsidP="008D6555">
      <w:pPr>
        <w:pStyle w:val="a9"/>
        <w:ind w:firstLine="708"/>
        <w:jc w:val="both"/>
        <w:rPr>
          <w:rFonts w:ascii="Times New Roman" w:hAnsi="Times New Roman"/>
          <w:sz w:val="28"/>
          <w:szCs w:val="28"/>
        </w:rPr>
      </w:pPr>
      <w:r>
        <w:rPr>
          <w:rFonts w:ascii="Times New Roman" w:hAnsi="Times New Roman"/>
          <w:sz w:val="28"/>
          <w:szCs w:val="28"/>
        </w:rPr>
        <w:t>- опубликовывает оповещение</w:t>
      </w:r>
      <w:r w:rsidR="008D6555" w:rsidRPr="008D6555">
        <w:rPr>
          <w:rFonts w:ascii="Times New Roman" w:hAnsi="Times New Roman"/>
          <w:sz w:val="28"/>
          <w:szCs w:val="28"/>
        </w:rPr>
        <w:t xml:space="preserve"> о начале общественных обсуждений или публичных слушаний в газете «Вестник Петровского городского округа»</w:t>
      </w:r>
      <w:r w:rsidR="009A070B">
        <w:rPr>
          <w:rFonts w:ascii="Times New Roman" w:hAnsi="Times New Roman"/>
          <w:sz w:val="28"/>
          <w:szCs w:val="28"/>
        </w:rPr>
        <w:t xml:space="preserve"> вместе с </w:t>
      </w:r>
      <w:r w:rsidR="009A070B" w:rsidRPr="009A070B">
        <w:rPr>
          <w:rFonts w:ascii="Times New Roman" w:hAnsi="Times New Roman"/>
          <w:sz w:val="28"/>
          <w:szCs w:val="28"/>
        </w:rPr>
        <w:t>документаци</w:t>
      </w:r>
      <w:r w:rsidR="009A070B">
        <w:rPr>
          <w:rFonts w:ascii="Times New Roman" w:hAnsi="Times New Roman"/>
          <w:sz w:val="28"/>
          <w:szCs w:val="28"/>
        </w:rPr>
        <w:t>ей</w:t>
      </w:r>
      <w:r w:rsidR="009A070B" w:rsidRPr="009A070B">
        <w:rPr>
          <w:rFonts w:ascii="Times New Roman" w:hAnsi="Times New Roman"/>
          <w:sz w:val="28"/>
          <w:szCs w:val="28"/>
        </w:rPr>
        <w:t xml:space="preserve"> по планировке территории (документаци</w:t>
      </w:r>
      <w:r w:rsidR="009A070B">
        <w:rPr>
          <w:rFonts w:ascii="Times New Roman" w:hAnsi="Times New Roman"/>
          <w:sz w:val="28"/>
          <w:szCs w:val="28"/>
        </w:rPr>
        <w:t>ей</w:t>
      </w:r>
      <w:r w:rsidR="009A070B" w:rsidRPr="009A070B">
        <w:rPr>
          <w:rFonts w:ascii="Times New Roman" w:hAnsi="Times New Roman"/>
          <w:sz w:val="28"/>
          <w:szCs w:val="28"/>
        </w:rPr>
        <w:t xml:space="preserve"> по внесению изменений в основную часть проекта планировки территории и (или) основную часть проекта межевания территории)</w:t>
      </w:r>
      <w:r w:rsidR="008D6555" w:rsidRPr="008D6555">
        <w:rPr>
          <w:rFonts w:ascii="Times New Roman" w:hAnsi="Times New Roman"/>
          <w:sz w:val="28"/>
          <w:szCs w:val="28"/>
        </w:rPr>
        <w:t xml:space="preserve"> и размещ</w:t>
      </w:r>
      <w:r>
        <w:rPr>
          <w:rFonts w:ascii="Times New Roman" w:hAnsi="Times New Roman"/>
          <w:sz w:val="28"/>
          <w:szCs w:val="28"/>
        </w:rPr>
        <w:t xml:space="preserve">ает оповещение </w:t>
      </w:r>
      <w:r w:rsidR="008D6555" w:rsidRPr="008D6555">
        <w:rPr>
          <w:rFonts w:ascii="Times New Roman" w:hAnsi="Times New Roman"/>
          <w:sz w:val="28"/>
          <w:szCs w:val="28"/>
        </w:rPr>
        <w:t xml:space="preserve">на официальном сайте администрации округа </w:t>
      </w:r>
      <w:r w:rsidR="009A070B">
        <w:rPr>
          <w:rFonts w:ascii="Times New Roman" w:hAnsi="Times New Roman"/>
          <w:sz w:val="28"/>
          <w:szCs w:val="28"/>
        </w:rPr>
        <w:t xml:space="preserve">вместе с </w:t>
      </w:r>
      <w:r w:rsidR="009A070B" w:rsidRPr="009A070B">
        <w:rPr>
          <w:rFonts w:ascii="Times New Roman" w:hAnsi="Times New Roman"/>
          <w:sz w:val="28"/>
          <w:szCs w:val="28"/>
        </w:rPr>
        <w:t>документаци</w:t>
      </w:r>
      <w:r w:rsidR="009A070B">
        <w:rPr>
          <w:rFonts w:ascii="Times New Roman" w:hAnsi="Times New Roman"/>
          <w:sz w:val="28"/>
          <w:szCs w:val="28"/>
        </w:rPr>
        <w:t>ей</w:t>
      </w:r>
      <w:r w:rsidR="009A070B" w:rsidRPr="009A070B">
        <w:rPr>
          <w:rFonts w:ascii="Times New Roman" w:hAnsi="Times New Roman"/>
          <w:sz w:val="28"/>
          <w:szCs w:val="28"/>
        </w:rPr>
        <w:t xml:space="preserve"> по планировке территории (документаци</w:t>
      </w:r>
      <w:r w:rsidR="009A070B">
        <w:rPr>
          <w:rFonts w:ascii="Times New Roman" w:hAnsi="Times New Roman"/>
          <w:sz w:val="28"/>
          <w:szCs w:val="28"/>
        </w:rPr>
        <w:t>ей</w:t>
      </w:r>
      <w:r w:rsidR="009A070B" w:rsidRPr="009A070B">
        <w:rPr>
          <w:rFonts w:ascii="Times New Roman" w:hAnsi="Times New Roman"/>
          <w:sz w:val="28"/>
          <w:szCs w:val="28"/>
        </w:rPr>
        <w:t xml:space="preserve"> по внесению изменений в основную часть проекта планировки территории и (или) основную часть проекта межевания территории)</w:t>
      </w:r>
      <w:r>
        <w:rPr>
          <w:rFonts w:ascii="Times New Roman" w:hAnsi="Times New Roman"/>
          <w:sz w:val="28"/>
          <w:szCs w:val="28"/>
        </w:rPr>
        <w:t>;</w:t>
      </w:r>
    </w:p>
    <w:p w:rsidR="00911DF7" w:rsidRDefault="00911DF7" w:rsidP="008D6555">
      <w:pPr>
        <w:pStyle w:val="a9"/>
        <w:ind w:firstLine="708"/>
        <w:jc w:val="both"/>
        <w:rPr>
          <w:rFonts w:ascii="Times New Roman" w:hAnsi="Times New Roman"/>
          <w:sz w:val="28"/>
          <w:szCs w:val="28"/>
        </w:rPr>
      </w:pPr>
      <w:r w:rsidRPr="00911DF7">
        <w:rPr>
          <w:rFonts w:ascii="Times New Roman" w:hAnsi="Times New Roman"/>
          <w:sz w:val="28"/>
          <w:szCs w:val="28"/>
        </w:rPr>
        <w:t xml:space="preserve">- обеспечивает подготовку документов и материалов к </w:t>
      </w:r>
      <w:r>
        <w:rPr>
          <w:rFonts w:ascii="Times New Roman" w:hAnsi="Times New Roman"/>
          <w:sz w:val="28"/>
          <w:szCs w:val="28"/>
        </w:rPr>
        <w:t xml:space="preserve">общественным обсуждениям или </w:t>
      </w:r>
      <w:r w:rsidRPr="00911DF7">
        <w:rPr>
          <w:rFonts w:ascii="Times New Roman" w:hAnsi="Times New Roman"/>
          <w:sz w:val="28"/>
          <w:szCs w:val="28"/>
        </w:rPr>
        <w:t xml:space="preserve">публичным слушаниям и осуществляет прием предложений и замечаний участников </w:t>
      </w:r>
      <w:r>
        <w:rPr>
          <w:rFonts w:ascii="Times New Roman" w:hAnsi="Times New Roman"/>
          <w:sz w:val="28"/>
          <w:szCs w:val="28"/>
        </w:rPr>
        <w:t xml:space="preserve">общественных обсуждений или </w:t>
      </w:r>
      <w:r w:rsidRPr="00911DF7">
        <w:rPr>
          <w:rFonts w:ascii="Times New Roman" w:hAnsi="Times New Roman"/>
          <w:sz w:val="28"/>
          <w:szCs w:val="28"/>
        </w:rPr>
        <w:t>публичных слушаний по</w:t>
      </w:r>
      <w:r>
        <w:rPr>
          <w:rFonts w:ascii="Times New Roman" w:hAnsi="Times New Roman"/>
          <w:sz w:val="28"/>
          <w:szCs w:val="28"/>
        </w:rPr>
        <w:t xml:space="preserve"> подлежащим обсуждению вопросам;</w:t>
      </w:r>
    </w:p>
    <w:p w:rsidR="00911DF7" w:rsidRDefault="00911DF7" w:rsidP="00911DF7">
      <w:pPr>
        <w:pStyle w:val="a9"/>
        <w:ind w:firstLine="708"/>
        <w:jc w:val="both"/>
        <w:rPr>
          <w:rFonts w:ascii="Times New Roman" w:hAnsi="Times New Roman"/>
          <w:sz w:val="28"/>
          <w:szCs w:val="28"/>
        </w:rPr>
      </w:pPr>
      <w:r w:rsidRPr="00911DF7">
        <w:rPr>
          <w:rFonts w:ascii="Times New Roman" w:hAnsi="Times New Roman"/>
          <w:sz w:val="28"/>
          <w:szCs w:val="28"/>
        </w:rPr>
        <w:lastRenderedPageBreak/>
        <w:t>- осуществляет подготовку и подписание протокола комиссии</w:t>
      </w:r>
      <w:r>
        <w:rPr>
          <w:rFonts w:ascii="Times New Roman" w:hAnsi="Times New Roman"/>
          <w:sz w:val="28"/>
          <w:szCs w:val="28"/>
        </w:rPr>
        <w:t>;</w:t>
      </w:r>
    </w:p>
    <w:p w:rsidR="009A070B" w:rsidRDefault="00911DF7" w:rsidP="00911DF7">
      <w:pPr>
        <w:pStyle w:val="a9"/>
        <w:ind w:firstLine="708"/>
        <w:jc w:val="both"/>
        <w:rPr>
          <w:rFonts w:ascii="Times New Roman" w:hAnsi="Times New Roman"/>
          <w:sz w:val="28"/>
          <w:szCs w:val="28"/>
        </w:rPr>
      </w:pPr>
      <w:r w:rsidRPr="00911DF7">
        <w:rPr>
          <w:rFonts w:ascii="Times New Roman" w:hAnsi="Times New Roman"/>
          <w:sz w:val="28"/>
          <w:szCs w:val="28"/>
        </w:rPr>
        <w:t xml:space="preserve">- </w:t>
      </w:r>
      <w:r w:rsidR="009A070B" w:rsidRPr="009A070B">
        <w:rPr>
          <w:rFonts w:ascii="Times New Roman" w:hAnsi="Times New Roman"/>
          <w:sz w:val="28"/>
          <w:szCs w:val="28"/>
        </w:rPr>
        <w:t xml:space="preserve">осуществляет подготовку заключения </w:t>
      </w:r>
      <w:r w:rsidR="00DB78CA">
        <w:rPr>
          <w:rFonts w:ascii="Times New Roman" w:hAnsi="Times New Roman"/>
          <w:sz w:val="28"/>
          <w:szCs w:val="28"/>
        </w:rPr>
        <w:t xml:space="preserve">комиссии </w:t>
      </w:r>
      <w:r w:rsidR="009A070B" w:rsidRPr="009A070B">
        <w:rPr>
          <w:rFonts w:ascii="Times New Roman" w:hAnsi="Times New Roman"/>
          <w:sz w:val="28"/>
          <w:szCs w:val="28"/>
        </w:rPr>
        <w:t>по результатам общественных об</w:t>
      </w:r>
      <w:r w:rsidR="009A070B">
        <w:rPr>
          <w:rFonts w:ascii="Times New Roman" w:hAnsi="Times New Roman"/>
          <w:sz w:val="28"/>
          <w:szCs w:val="28"/>
        </w:rPr>
        <w:t>суждений или публичных слушаний;</w:t>
      </w:r>
    </w:p>
    <w:p w:rsidR="00911DF7" w:rsidRDefault="009A070B" w:rsidP="00911DF7">
      <w:pPr>
        <w:pStyle w:val="a9"/>
        <w:ind w:firstLine="708"/>
        <w:jc w:val="both"/>
        <w:rPr>
          <w:rFonts w:ascii="Times New Roman" w:hAnsi="Times New Roman"/>
          <w:sz w:val="28"/>
          <w:szCs w:val="28"/>
        </w:rPr>
      </w:pPr>
      <w:r>
        <w:rPr>
          <w:rFonts w:ascii="Times New Roman" w:hAnsi="Times New Roman"/>
          <w:sz w:val="28"/>
          <w:szCs w:val="28"/>
        </w:rPr>
        <w:t>-</w:t>
      </w:r>
      <w:r w:rsidRPr="009A070B">
        <w:rPr>
          <w:rFonts w:ascii="Times New Roman" w:hAnsi="Times New Roman"/>
          <w:sz w:val="28"/>
          <w:szCs w:val="28"/>
        </w:rPr>
        <w:t xml:space="preserve"> обеспечивает опубликование заключения </w:t>
      </w:r>
      <w:r w:rsidR="00DB78CA">
        <w:rPr>
          <w:rFonts w:ascii="Times New Roman" w:hAnsi="Times New Roman"/>
          <w:sz w:val="28"/>
          <w:szCs w:val="28"/>
        </w:rPr>
        <w:t xml:space="preserve">комиссии </w:t>
      </w:r>
      <w:r w:rsidRPr="009A070B">
        <w:rPr>
          <w:rFonts w:ascii="Times New Roman" w:hAnsi="Times New Roman"/>
          <w:sz w:val="28"/>
          <w:szCs w:val="28"/>
        </w:rPr>
        <w:t xml:space="preserve">по результатам общественных обсуждений или публичных слушаний </w:t>
      </w:r>
      <w:r w:rsidR="00DB78CA" w:rsidRPr="00DB78CA">
        <w:rPr>
          <w:rFonts w:ascii="Times New Roman" w:hAnsi="Times New Roman"/>
          <w:sz w:val="28"/>
          <w:szCs w:val="28"/>
        </w:rPr>
        <w:t>в газете «Вестник Петровского городского округа» и размещение его на официальном сайте администрации округа.</w:t>
      </w:r>
    </w:p>
    <w:p w:rsidR="00B426E0" w:rsidRPr="00B426E0" w:rsidRDefault="00B426E0" w:rsidP="00B426E0">
      <w:pPr>
        <w:pStyle w:val="a9"/>
        <w:ind w:firstLine="708"/>
        <w:jc w:val="both"/>
        <w:rPr>
          <w:rFonts w:ascii="Times New Roman" w:hAnsi="Times New Roman"/>
          <w:sz w:val="28"/>
          <w:szCs w:val="28"/>
        </w:rPr>
      </w:pPr>
      <w:r w:rsidRPr="00B426E0">
        <w:rPr>
          <w:rFonts w:ascii="Times New Roman" w:hAnsi="Times New Roman"/>
          <w:sz w:val="28"/>
          <w:szCs w:val="28"/>
        </w:rPr>
        <w:t>Комиссия</w:t>
      </w:r>
      <w:r w:rsidR="001703F2">
        <w:rPr>
          <w:rFonts w:ascii="Times New Roman" w:hAnsi="Times New Roman"/>
          <w:sz w:val="28"/>
          <w:szCs w:val="28"/>
        </w:rPr>
        <w:t xml:space="preserve"> </w:t>
      </w:r>
      <w:r w:rsidRPr="00B426E0">
        <w:rPr>
          <w:rFonts w:ascii="Times New Roman" w:hAnsi="Times New Roman"/>
          <w:sz w:val="28"/>
          <w:szCs w:val="28"/>
        </w:rPr>
        <w:t xml:space="preserve">обеспечивает организацию и проведение </w:t>
      </w:r>
      <w:r>
        <w:rPr>
          <w:rFonts w:ascii="Times New Roman" w:hAnsi="Times New Roman"/>
          <w:sz w:val="28"/>
          <w:szCs w:val="28"/>
        </w:rPr>
        <w:t xml:space="preserve">общественных обсуждений или </w:t>
      </w:r>
      <w:r w:rsidRPr="00B426E0">
        <w:rPr>
          <w:rFonts w:ascii="Times New Roman" w:hAnsi="Times New Roman"/>
          <w:sz w:val="28"/>
          <w:szCs w:val="28"/>
        </w:rPr>
        <w:t>публичных слушаний в соответствии с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 утвержденным решением Совета депутатов Петровского городского округа Ставропольского края от 15 июня 2018 г. N 80;</w:t>
      </w:r>
    </w:p>
    <w:p w:rsidR="009F3FE2" w:rsidRDefault="009F3FE2" w:rsidP="00B426E0">
      <w:pPr>
        <w:pStyle w:val="a9"/>
        <w:ind w:firstLine="708"/>
        <w:jc w:val="both"/>
        <w:rPr>
          <w:rFonts w:ascii="Times New Roman" w:hAnsi="Times New Roman"/>
          <w:sz w:val="28"/>
          <w:szCs w:val="28"/>
        </w:rPr>
      </w:pPr>
      <w:r>
        <w:rPr>
          <w:rFonts w:ascii="Times New Roman" w:hAnsi="Times New Roman"/>
          <w:sz w:val="28"/>
          <w:szCs w:val="28"/>
        </w:rPr>
        <w:t>П</w:t>
      </w:r>
      <w:r w:rsidRPr="009F3FE2">
        <w:rPr>
          <w:rFonts w:ascii="Times New Roman" w:hAnsi="Times New Roman"/>
          <w:sz w:val="28"/>
          <w:szCs w:val="28"/>
        </w:rPr>
        <w:t xml:space="preserve">редседатель комиссии </w:t>
      </w:r>
      <w:r w:rsidR="009A070B">
        <w:rPr>
          <w:rFonts w:ascii="Times New Roman" w:hAnsi="Times New Roman"/>
          <w:sz w:val="28"/>
          <w:szCs w:val="28"/>
        </w:rPr>
        <w:t xml:space="preserve">направляет </w:t>
      </w:r>
      <w:r w:rsidRPr="009F3FE2">
        <w:rPr>
          <w:rFonts w:ascii="Times New Roman" w:hAnsi="Times New Roman"/>
          <w:sz w:val="28"/>
          <w:szCs w:val="28"/>
        </w:rPr>
        <w:t>главе Петровского городского округа Ставропольского края протокол общественных обсуждений или публичных слушаний по проекту планировки территории, проекту межевания территории (</w:t>
      </w:r>
      <w:r>
        <w:rPr>
          <w:rFonts w:ascii="Times New Roman" w:hAnsi="Times New Roman"/>
          <w:sz w:val="28"/>
          <w:szCs w:val="28"/>
        </w:rPr>
        <w:t>по проекту</w:t>
      </w:r>
      <w:r w:rsidRPr="009F3FE2">
        <w:rPr>
          <w:rFonts w:ascii="Times New Roman" w:hAnsi="Times New Roman"/>
          <w:sz w:val="28"/>
          <w:szCs w:val="28"/>
        </w:rPr>
        <w:t xml:space="preserve"> изменений в основную часть проекта планировки территории и (или) основную часть проекта межевания территории)и заключение о результатах общественных обсуждений или публичных слушаний</w:t>
      </w:r>
      <w:r>
        <w:rPr>
          <w:rFonts w:ascii="Times New Roman" w:hAnsi="Times New Roman"/>
          <w:sz w:val="28"/>
          <w:szCs w:val="28"/>
        </w:rPr>
        <w:t>.</w:t>
      </w:r>
    </w:p>
    <w:p w:rsidR="00757EAE" w:rsidRDefault="00757EAE" w:rsidP="00732F9D">
      <w:pPr>
        <w:pStyle w:val="a9"/>
        <w:ind w:firstLine="708"/>
        <w:jc w:val="both"/>
        <w:rPr>
          <w:rFonts w:ascii="Times New Roman" w:hAnsi="Times New Roman"/>
          <w:sz w:val="28"/>
          <w:szCs w:val="28"/>
        </w:rPr>
      </w:pPr>
      <w:r w:rsidRPr="00757EAE">
        <w:rPr>
          <w:rFonts w:ascii="Times New Roman" w:hAnsi="Times New Roman"/>
          <w:sz w:val="28"/>
          <w:szCs w:val="28"/>
        </w:rPr>
        <w:t>М</w:t>
      </w:r>
      <w:r>
        <w:rPr>
          <w:rFonts w:ascii="Times New Roman" w:hAnsi="Times New Roman"/>
          <w:sz w:val="28"/>
          <w:szCs w:val="28"/>
        </w:rPr>
        <w:t>инимальный</w:t>
      </w:r>
      <w:r w:rsidRPr="00757EAE">
        <w:rPr>
          <w:rFonts w:ascii="Times New Roman" w:hAnsi="Times New Roman"/>
          <w:sz w:val="28"/>
          <w:szCs w:val="28"/>
        </w:rPr>
        <w:t xml:space="preserve"> срок выполнения административной процедуры составляет не </w:t>
      </w:r>
      <w:r>
        <w:rPr>
          <w:rFonts w:ascii="Times New Roman" w:hAnsi="Times New Roman"/>
          <w:sz w:val="28"/>
          <w:szCs w:val="28"/>
        </w:rPr>
        <w:t>менее одного</w:t>
      </w:r>
      <w:r w:rsidRPr="00757EAE">
        <w:rPr>
          <w:rFonts w:ascii="Times New Roman" w:hAnsi="Times New Roman"/>
          <w:sz w:val="28"/>
          <w:szCs w:val="28"/>
        </w:rPr>
        <w:t xml:space="preserve"> месяц</w:t>
      </w:r>
      <w:r>
        <w:rPr>
          <w:rFonts w:ascii="Times New Roman" w:hAnsi="Times New Roman"/>
          <w:sz w:val="28"/>
          <w:szCs w:val="28"/>
        </w:rPr>
        <w:t>а</w:t>
      </w:r>
      <w:r w:rsidRPr="00757EAE">
        <w:rPr>
          <w:rFonts w:ascii="Times New Roman" w:hAnsi="Times New Roman"/>
          <w:sz w:val="28"/>
          <w:szCs w:val="28"/>
        </w:rPr>
        <w:t>.</w:t>
      </w:r>
    </w:p>
    <w:p w:rsidR="00732F9D" w:rsidRPr="00732F9D" w:rsidRDefault="00732F9D" w:rsidP="00732F9D">
      <w:pPr>
        <w:pStyle w:val="a9"/>
        <w:ind w:firstLine="708"/>
        <w:jc w:val="both"/>
        <w:rPr>
          <w:rFonts w:ascii="Times New Roman" w:hAnsi="Times New Roman"/>
          <w:sz w:val="28"/>
          <w:szCs w:val="28"/>
        </w:rPr>
      </w:pPr>
      <w:r w:rsidRPr="00732F9D">
        <w:rPr>
          <w:rFonts w:ascii="Times New Roman" w:hAnsi="Times New Roman"/>
          <w:sz w:val="28"/>
          <w:szCs w:val="28"/>
        </w:rPr>
        <w:t>Максимальный срок выполнения административной процедуры составляет не более трех месяцев.</w:t>
      </w:r>
    </w:p>
    <w:p w:rsidR="00732F9D" w:rsidRPr="00732F9D" w:rsidRDefault="00732F9D" w:rsidP="00732F9D">
      <w:pPr>
        <w:pStyle w:val="a9"/>
        <w:ind w:firstLine="708"/>
        <w:jc w:val="both"/>
        <w:rPr>
          <w:rFonts w:ascii="Times New Roman" w:hAnsi="Times New Roman"/>
          <w:sz w:val="28"/>
          <w:szCs w:val="28"/>
        </w:rPr>
      </w:pPr>
      <w:r w:rsidRPr="00732F9D">
        <w:rPr>
          <w:rFonts w:ascii="Times New Roman" w:hAnsi="Times New Roman"/>
          <w:sz w:val="28"/>
          <w:szCs w:val="28"/>
        </w:rPr>
        <w:t xml:space="preserve">Контроль за административной процедурой осуществляет председатель </w:t>
      </w:r>
      <w:r w:rsidR="00DB78CA">
        <w:rPr>
          <w:rFonts w:ascii="Times New Roman" w:hAnsi="Times New Roman"/>
          <w:sz w:val="28"/>
          <w:szCs w:val="28"/>
        </w:rPr>
        <w:t>к</w:t>
      </w:r>
      <w:r w:rsidRPr="00732F9D">
        <w:rPr>
          <w:rFonts w:ascii="Times New Roman" w:hAnsi="Times New Roman"/>
          <w:sz w:val="28"/>
          <w:szCs w:val="28"/>
        </w:rPr>
        <w:t>омиссии.</w:t>
      </w:r>
    </w:p>
    <w:p w:rsidR="003035ED" w:rsidRDefault="00732F9D" w:rsidP="003035ED">
      <w:pPr>
        <w:pStyle w:val="a9"/>
        <w:ind w:firstLine="708"/>
        <w:jc w:val="both"/>
        <w:rPr>
          <w:rFonts w:ascii="Times New Roman" w:hAnsi="Times New Roman"/>
          <w:sz w:val="28"/>
          <w:szCs w:val="28"/>
        </w:rPr>
      </w:pPr>
      <w:r w:rsidRPr="003035ED">
        <w:rPr>
          <w:rFonts w:ascii="Times New Roman" w:hAnsi="Times New Roman"/>
          <w:sz w:val="28"/>
          <w:szCs w:val="28"/>
        </w:rPr>
        <w:t>Критери</w:t>
      </w:r>
      <w:r w:rsidR="00DB78CA" w:rsidRPr="003035ED">
        <w:rPr>
          <w:rFonts w:ascii="Times New Roman" w:hAnsi="Times New Roman"/>
          <w:sz w:val="28"/>
          <w:szCs w:val="28"/>
        </w:rPr>
        <w:t xml:space="preserve">ем </w:t>
      </w:r>
      <w:r w:rsidRPr="003035ED">
        <w:rPr>
          <w:rFonts w:ascii="Times New Roman" w:hAnsi="Times New Roman"/>
          <w:sz w:val="28"/>
          <w:szCs w:val="28"/>
        </w:rPr>
        <w:t>принятия решения по административной процедуре явля</w:t>
      </w:r>
      <w:r w:rsidR="00555B5B">
        <w:rPr>
          <w:rFonts w:ascii="Times New Roman" w:hAnsi="Times New Roman"/>
          <w:sz w:val="28"/>
          <w:szCs w:val="28"/>
        </w:rPr>
        <w:t>е</w:t>
      </w:r>
      <w:r w:rsidRPr="003035ED">
        <w:rPr>
          <w:rFonts w:ascii="Times New Roman" w:hAnsi="Times New Roman"/>
          <w:sz w:val="28"/>
          <w:szCs w:val="28"/>
        </w:rPr>
        <w:t>тся проведени</w:t>
      </w:r>
      <w:r w:rsidR="00555B5B">
        <w:rPr>
          <w:rFonts w:ascii="Times New Roman" w:hAnsi="Times New Roman"/>
          <w:sz w:val="28"/>
          <w:szCs w:val="28"/>
        </w:rPr>
        <w:t>е</w:t>
      </w:r>
      <w:r w:rsidRPr="003035ED">
        <w:rPr>
          <w:rFonts w:ascii="Times New Roman" w:hAnsi="Times New Roman"/>
          <w:sz w:val="28"/>
          <w:szCs w:val="28"/>
        </w:rPr>
        <w:t xml:space="preserve"> общественных обсуждений или публичных слушаний </w:t>
      </w:r>
      <w:r w:rsidR="003035ED" w:rsidRPr="003035ED">
        <w:rPr>
          <w:rFonts w:ascii="Times New Roman" w:hAnsi="Times New Roman"/>
          <w:sz w:val="28"/>
          <w:szCs w:val="28"/>
        </w:rPr>
        <w:t>по проекту планировки территории, проекту межевания территории (по проекту изменений в основную часть проекта планировки территории и (или) основную часть проекта межевания территории)</w:t>
      </w:r>
      <w:r w:rsidR="003035ED">
        <w:rPr>
          <w:rFonts w:ascii="Times New Roman" w:hAnsi="Times New Roman"/>
          <w:sz w:val="28"/>
          <w:szCs w:val="28"/>
        </w:rPr>
        <w:t>.</w:t>
      </w:r>
    </w:p>
    <w:p w:rsidR="00732F9D" w:rsidRDefault="00732F9D" w:rsidP="00732F9D">
      <w:pPr>
        <w:pStyle w:val="a9"/>
        <w:ind w:firstLine="708"/>
        <w:jc w:val="both"/>
        <w:rPr>
          <w:rFonts w:ascii="Times New Roman" w:hAnsi="Times New Roman"/>
          <w:sz w:val="28"/>
          <w:szCs w:val="28"/>
        </w:rPr>
      </w:pPr>
      <w:r w:rsidRPr="00732F9D">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 xml:space="preserve">направление главе Петровского городского округа Ставропольского края </w:t>
      </w:r>
      <w:r w:rsidR="009F3FE2" w:rsidRPr="009F3FE2">
        <w:rPr>
          <w:rFonts w:ascii="Times New Roman" w:hAnsi="Times New Roman"/>
          <w:sz w:val="28"/>
          <w:szCs w:val="28"/>
        </w:rPr>
        <w:t>протокол</w:t>
      </w:r>
      <w:r w:rsidR="009F3FE2">
        <w:rPr>
          <w:rFonts w:ascii="Times New Roman" w:hAnsi="Times New Roman"/>
          <w:sz w:val="28"/>
          <w:szCs w:val="28"/>
        </w:rPr>
        <w:t>а</w:t>
      </w:r>
      <w:r w:rsidR="009F3FE2" w:rsidRPr="009F3FE2">
        <w:rPr>
          <w:rFonts w:ascii="Times New Roman" w:hAnsi="Times New Roman"/>
          <w:sz w:val="28"/>
          <w:szCs w:val="28"/>
        </w:rPr>
        <w:t xml:space="preserve"> общественных обсуждений или публичных слушаний по проекту планировки территории, проекту межевания территории (по проекту изменений в основную часть проекта планировки территории и (или) основную часть проекта межевания территории) и заключени</w:t>
      </w:r>
      <w:r w:rsidR="009F3FE2">
        <w:rPr>
          <w:rFonts w:ascii="Times New Roman" w:hAnsi="Times New Roman"/>
          <w:sz w:val="28"/>
          <w:szCs w:val="28"/>
        </w:rPr>
        <w:t>я</w:t>
      </w:r>
      <w:r w:rsidR="001703F2">
        <w:rPr>
          <w:rFonts w:ascii="Times New Roman" w:hAnsi="Times New Roman"/>
          <w:sz w:val="28"/>
          <w:szCs w:val="28"/>
        </w:rPr>
        <w:t xml:space="preserve"> </w:t>
      </w:r>
      <w:r w:rsidR="00DB78CA">
        <w:rPr>
          <w:rFonts w:ascii="Times New Roman" w:hAnsi="Times New Roman"/>
          <w:sz w:val="28"/>
          <w:szCs w:val="28"/>
        </w:rPr>
        <w:t xml:space="preserve">комиссии </w:t>
      </w:r>
      <w:r w:rsidR="009F3FE2" w:rsidRPr="009F3FE2">
        <w:rPr>
          <w:rFonts w:ascii="Times New Roman" w:hAnsi="Times New Roman"/>
          <w:sz w:val="28"/>
          <w:szCs w:val="28"/>
        </w:rPr>
        <w:t>о результатах общественных обсуждений или публичных слушаний</w:t>
      </w:r>
      <w:r>
        <w:rPr>
          <w:rFonts w:ascii="Times New Roman" w:hAnsi="Times New Roman"/>
          <w:sz w:val="28"/>
          <w:szCs w:val="28"/>
        </w:rPr>
        <w:t>.</w:t>
      </w:r>
    </w:p>
    <w:p w:rsidR="00732F9D" w:rsidRDefault="00732F9D" w:rsidP="00732F9D">
      <w:pPr>
        <w:pStyle w:val="a9"/>
        <w:ind w:firstLine="708"/>
        <w:jc w:val="both"/>
        <w:rPr>
          <w:rFonts w:ascii="Times New Roman" w:hAnsi="Times New Roman"/>
          <w:sz w:val="28"/>
          <w:szCs w:val="28"/>
        </w:rPr>
      </w:pPr>
      <w:r w:rsidRPr="00732F9D">
        <w:rPr>
          <w:rFonts w:ascii="Times New Roman" w:hAnsi="Times New Roman"/>
          <w:sz w:val="28"/>
          <w:szCs w:val="28"/>
        </w:rPr>
        <w:t xml:space="preserve">Способом фиксации результата выполнения административной процедуры является опубликование заключения </w:t>
      </w:r>
      <w:r w:rsidR="00DB78CA">
        <w:rPr>
          <w:rFonts w:ascii="Times New Roman" w:hAnsi="Times New Roman"/>
          <w:sz w:val="28"/>
          <w:szCs w:val="28"/>
        </w:rPr>
        <w:t>к</w:t>
      </w:r>
      <w:r w:rsidRPr="00732F9D">
        <w:rPr>
          <w:rFonts w:ascii="Times New Roman" w:hAnsi="Times New Roman"/>
          <w:sz w:val="28"/>
          <w:szCs w:val="28"/>
        </w:rPr>
        <w:t>омиссии в газете «Вестник Петровского городского округа» и размещение его на официальном сайте администрации округа</w:t>
      </w:r>
      <w:r>
        <w:rPr>
          <w:rFonts w:ascii="Times New Roman" w:hAnsi="Times New Roman"/>
          <w:sz w:val="28"/>
          <w:szCs w:val="28"/>
        </w:rPr>
        <w:t>.</w:t>
      </w:r>
    </w:p>
    <w:p w:rsidR="00732F9D" w:rsidRDefault="00732F9D" w:rsidP="00732F9D">
      <w:pPr>
        <w:pStyle w:val="a9"/>
        <w:ind w:firstLine="708"/>
        <w:jc w:val="both"/>
        <w:rPr>
          <w:rFonts w:ascii="Times New Roman" w:hAnsi="Times New Roman"/>
          <w:sz w:val="28"/>
          <w:szCs w:val="28"/>
        </w:rPr>
      </w:pPr>
      <w:r>
        <w:rPr>
          <w:rFonts w:ascii="Times New Roman" w:hAnsi="Times New Roman"/>
          <w:sz w:val="28"/>
          <w:szCs w:val="28"/>
        </w:rPr>
        <w:lastRenderedPageBreak/>
        <w:t>3.</w:t>
      </w:r>
      <w:r w:rsidR="000E45EB">
        <w:rPr>
          <w:rFonts w:ascii="Times New Roman" w:hAnsi="Times New Roman"/>
          <w:sz w:val="28"/>
          <w:szCs w:val="28"/>
        </w:rPr>
        <w:t>8</w:t>
      </w:r>
      <w:r>
        <w:rPr>
          <w:rFonts w:ascii="Times New Roman" w:hAnsi="Times New Roman"/>
          <w:sz w:val="28"/>
          <w:szCs w:val="28"/>
        </w:rPr>
        <w:t>. П</w:t>
      </w:r>
      <w:r w:rsidRPr="00732F9D">
        <w:rPr>
          <w:rFonts w:ascii="Times New Roman" w:hAnsi="Times New Roman"/>
          <w:sz w:val="28"/>
          <w:szCs w:val="28"/>
        </w:rPr>
        <w:t>ринятие решения о предоставлении муниципальной услуги по результатам проведенных общественных об</w:t>
      </w:r>
      <w:r w:rsidR="000E45EB">
        <w:rPr>
          <w:rFonts w:ascii="Times New Roman" w:hAnsi="Times New Roman"/>
          <w:sz w:val="28"/>
          <w:szCs w:val="28"/>
        </w:rPr>
        <w:t>суждений или публичных слушаний</w:t>
      </w:r>
    </w:p>
    <w:p w:rsidR="002C52EE" w:rsidRDefault="009A070B" w:rsidP="00732F9D">
      <w:pPr>
        <w:pStyle w:val="a9"/>
        <w:ind w:firstLine="708"/>
        <w:jc w:val="both"/>
        <w:rPr>
          <w:rFonts w:ascii="Times New Roman" w:hAnsi="Times New Roman"/>
          <w:sz w:val="28"/>
          <w:szCs w:val="28"/>
        </w:rPr>
      </w:pPr>
      <w:r w:rsidRPr="009A070B">
        <w:rPr>
          <w:rFonts w:ascii="Times New Roman" w:hAnsi="Times New Roman"/>
          <w:sz w:val="28"/>
          <w:szCs w:val="28"/>
        </w:rPr>
        <w:t xml:space="preserve">Основанием для начала административной процедуры является </w:t>
      </w:r>
      <w:r w:rsidR="002C52EE" w:rsidRPr="002C52EE">
        <w:rPr>
          <w:rFonts w:ascii="Times New Roman" w:hAnsi="Times New Roman"/>
          <w:sz w:val="28"/>
          <w:szCs w:val="28"/>
        </w:rPr>
        <w:t>опубликование заключения комиссии в газете «Вестник Петровского городского округа»</w:t>
      </w:r>
      <w:r w:rsidR="002C52EE">
        <w:rPr>
          <w:rFonts w:ascii="Times New Roman" w:hAnsi="Times New Roman"/>
          <w:sz w:val="28"/>
          <w:szCs w:val="28"/>
        </w:rPr>
        <w:t xml:space="preserve"> и</w:t>
      </w:r>
      <w:r w:rsidR="002C52EE" w:rsidRPr="002C52EE">
        <w:rPr>
          <w:rFonts w:ascii="Times New Roman" w:hAnsi="Times New Roman"/>
          <w:sz w:val="28"/>
          <w:szCs w:val="28"/>
        </w:rPr>
        <w:t xml:space="preserve"> размещение его на официал</w:t>
      </w:r>
      <w:r w:rsidR="002C52EE">
        <w:rPr>
          <w:rFonts w:ascii="Times New Roman" w:hAnsi="Times New Roman"/>
          <w:sz w:val="28"/>
          <w:szCs w:val="28"/>
        </w:rPr>
        <w:t>ьном сайте администрации округа.</w:t>
      </w:r>
    </w:p>
    <w:p w:rsidR="003035ED" w:rsidRDefault="003035ED" w:rsidP="00D95BDD">
      <w:pPr>
        <w:pStyle w:val="a9"/>
        <w:ind w:firstLine="708"/>
        <w:jc w:val="both"/>
        <w:rPr>
          <w:rFonts w:ascii="Times New Roman" w:hAnsi="Times New Roman"/>
          <w:sz w:val="28"/>
          <w:szCs w:val="28"/>
        </w:rPr>
      </w:pPr>
      <w:r>
        <w:rPr>
          <w:rFonts w:ascii="Times New Roman" w:hAnsi="Times New Roman"/>
          <w:sz w:val="28"/>
          <w:szCs w:val="28"/>
        </w:rPr>
        <w:t>С</w:t>
      </w:r>
      <w:r w:rsidR="00D95BDD">
        <w:rPr>
          <w:rFonts w:ascii="Times New Roman" w:hAnsi="Times New Roman"/>
          <w:sz w:val="28"/>
          <w:szCs w:val="28"/>
        </w:rPr>
        <w:t>пециалист</w:t>
      </w:r>
      <w:r w:rsidR="009E1589">
        <w:rPr>
          <w:rFonts w:ascii="Times New Roman" w:hAnsi="Times New Roman"/>
          <w:sz w:val="28"/>
          <w:szCs w:val="28"/>
        </w:rPr>
        <w:t xml:space="preserve"> </w:t>
      </w:r>
      <w:r w:rsidR="00D95BDD" w:rsidRPr="00D95BDD">
        <w:rPr>
          <w:rFonts w:ascii="Times New Roman" w:hAnsi="Times New Roman"/>
          <w:sz w:val="28"/>
          <w:szCs w:val="28"/>
        </w:rPr>
        <w:t>Отдел</w:t>
      </w:r>
      <w:r w:rsidR="00D95BDD">
        <w:rPr>
          <w:rFonts w:ascii="Times New Roman" w:hAnsi="Times New Roman"/>
          <w:sz w:val="28"/>
          <w:szCs w:val="28"/>
        </w:rPr>
        <w:t>а</w:t>
      </w:r>
      <w:r w:rsidR="009E1589">
        <w:rPr>
          <w:rFonts w:ascii="Times New Roman" w:hAnsi="Times New Roman"/>
          <w:sz w:val="28"/>
          <w:szCs w:val="28"/>
        </w:rPr>
        <w:t xml:space="preserve"> </w:t>
      </w:r>
      <w:r w:rsidRPr="003035ED">
        <w:rPr>
          <w:rFonts w:ascii="Times New Roman" w:hAnsi="Times New Roman"/>
          <w:sz w:val="28"/>
          <w:szCs w:val="28"/>
        </w:rPr>
        <w:t xml:space="preserve">с учетом протокола общественных обсуждений или публичных слушаний по проекту планировки территории, проекту межевания территории (по проекту изменений в основную часть проекта планировки территории и (или) основную часть проекта межевания территории)и заключения </w:t>
      </w:r>
      <w:r>
        <w:rPr>
          <w:rFonts w:ascii="Times New Roman" w:hAnsi="Times New Roman"/>
          <w:sz w:val="28"/>
          <w:szCs w:val="28"/>
        </w:rPr>
        <w:t xml:space="preserve">комиссии </w:t>
      </w:r>
      <w:r w:rsidRPr="003035ED">
        <w:rPr>
          <w:rFonts w:ascii="Times New Roman" w:hAnsi="Times New Roman"/>
          <w:sz w:val="28"/>
          <w:szCs w:val="28"/>
        </w:rPr>
        <w:t>о результатах общественных обсуждений или публичных слушаний</w:t>
      </w:r>
      <w:r>
        <w:rPr>
          <w:rFonts w:ascii="Times New Roman" w:hAnsi="Times New Roman"/>
          <w:sz w:val="28"/>
          <w:szCs w:val="28"/>
        </w:rPr>
        <w:t xml:space="preserve"> готовит </w:t>
      </w:r>
      <w:r w:rsidR="009F3FE2">
        <w:rPr>
          <w:rFonts w:ascii="Times New Roman" w:hAnsi="Times New Roman"/>
          <w:sz w:val="28"/>
          <w:szCs w:val="28"/>
        </w:rPr>
        <w:t xml:space="preserve">проект </w:t>
      </w:r>
      <w:r w:rsidR="00D95BDD" w:rsidRPr="00D95BDD">
        <w:rPr>
          <w:rFonts w:ascii="Times New Roman" w:hAnsi="Times New Roman"/>
          <w:sz w:val="28"/>
          <w:szCs w:val="28"/>
        </w:rPr>
        <w:t xml:space="preserve">постановления администрации об утверждении документации по планировке территории (об утверждении изменений в основную часть проекта планировки территории и (или) основную часть проекта межевания территории) или </w:t>
      </w:r>
      <w:r w:rsidR="00555B5B">
        <w:rPr>
          <w:rFonts w:ascii="Times New Roman" w:hAnsi="Times New Roman"/>
          <w:sz w:val="28"/>
          <w:szCs w:val="28"/>
        </w:rPr>
        <w:t xml:space="preserve">проект постановления </w:t>
      </w:r>
      <w:r w:rsidR="00555B5B" w:rsidRPr="00555B5B">
        <w:rPr>
          <w:rFonts w:ascii="Times New Roman" w:hAnsi="Times New Roman"/>
          <w:sz w:val="28"/>
          <w:szCs w:val="28"/>
        </w:rPr>
        <w:t xml:space="preserve">администрации </w:t>
      </w:r>
      <w:r w:rsidR="00D95BDD" w:rsidRPr="00D95BDD">
        <w:rPr>
          <w:rFonts w:ascii="Times New Roman" w:hAnsi="Times New Roman"/>
          <w:sz w:val="28"/>
          <w:szCs w:val="28"/>
        </w:rPr>
        <w:t>об отклонении документации по планировке территории (отклонении изменений в основную часть проекта планировки территории и (или) основную часть проекта межевания территории) инаправлении ее на доработку</w:t>
      </w:r>
      <w:r>
        <w:rPr>
          <w:rFonts w:ascii="Times New Roman" w:hAnsi="Times New Roman"/>
          <w:sz w:val="28"/>
          <w:szCs w:val="28"/>
        </w:rPr>
        <w:t>.</w:t>
      </w:r>
    </w:p>
    <w:p w:rsidR="00D95BDD" w:rsidRDefault="000A585B" w:rsidP="00D95BDD">
      <w:pPr>
        <w:pStyle w:val="a9"/>
        <w:ind w:firstLine="708"/>
        <w:jc w:val="both"/>
        <w:rPr>
          <w:rFonts w:ascii="Times New Roman" w:hAnsi="Times New Roman"/>
          <w:sz w:val="28"/>
          <w:szCs w:val="28"/>
        </w:rPr>
      </w:pPr>
      <w:r>
        <w:rPr>
          <w:rFonts w:ascii="Times New Roman" w:hAnsi="Times New Roman"/>
          <w:sz w:val="28"/>
          <w:szCs w:val="28"/>
        </w:rPr>
        <w:t>Начальник О</w:t>
      </w:r>
      <w:r w:rsidR="003035ED" w:rsidRPr="003035ED">
        <w:rPr>
          <w:rFonts w:ascii="Times New Roman" w:hAnsi="Times New Roman"/>
          <w:sz w:val="28"/>
          <w:szCs w:val="28"/>
        </w:rPr>
        <w:t>тдела в день передачи ответственным исполнителем подготовленного документа рассматривает, визирует и передает главе Петровского городского округа Ставропольского края на подпись.</w:t>
      </w:r>
    </w:p>
    <w:p w:rsidR="00D95BDD" w:rsidRPr="00D95BDD" w:rsidRDefault="00D95BDD" w:rsidP="00D95BDD">
      <w:pPr>
        <w:pStyle w:val="a9"/>
        <w:ind w:firstLine="708"/>
        <w:jc w:val="both"/>
        <w:rPr>
          <w:rFonts w:ascii="Times New Roman" w:hAnsi="Times New Roman"/>
          <w:sz w:val="28"/>
          <w:szCs w:val="28"/>
        </w:rPr>
      </w:pPr>
      <w:r w:rsidRPr="00D95BDD">
        <w:rPr>
          <w:rFonts w:ascii="Times New Roman" w:hAnsi="Times New Roman"/>
          <w:sz w:val="28"/>
          <w:szCs w:val="28"/>
        </w:rPr>
        <w:t>Максимальный срок выполнения административной процедуры составляет 20 рабочих дней</w:t>
      </w:r>
      <w:r>
        <w:rPr>
          <w:rFonts w:ascii="Times New Roman" w:hAnsi="Times New Roman"/>
          <w:sz w:val="28"/>
          <w:szCs w:val="28"/>
        </w:rPr>
        <w:t xml:space="preserve"> со дня опубликования заключения </w:t>
      </w:r>
      <w:r w:rsidRPr="00D95BDD">
        <w:rPr>
          <w:rFonts w:ascii="Times New Roman" w:hAnsi="Times New Roman"/>
          <w:sz w:val="28"/>
          <w:szCs w:val="28"/>
        </w:rPr>
        <w:t xml:space="preserve">комиссии в газете «Вестник Петровского городского округа» </w:t>
      </w:r>
      <w:r w:rsidR="002C52EE">
        <w:rPr>
          <w:rFonts w:ascii="Times New Roman" w:hAnsi="Times New Roman"/>
          <w:sz w:val="28"/>
          <w:szCs w:val="28"/>
        </w:rPr>
        <w:t xml:space="preserve">и </w:t>
      </w:r>
      <w:r w:rsidR="002C52EE" w:rsidRPr="002C52EE">
        <w:rPr>
          <w:rFonts w:ascii="Times New Roman" w:hAnsi="Times New Roman"/>
          <w:sz w:val="28"/>
          <w:szCs w:val="28"/>
        </w:rPr>
        <w:t>размещение его на официальном сайте администрации округа.</w:t>
      </w:r>
    </w:p>
    <w:p w:rsidR="00D95BDD" w:rsidRPr="00D95BDD" w:rsidRDefault="00D95BDD" w:rsidP="00D95BDD">
      <w:pPr>
        <w:pStyle w:val="a9"/>
        <w:ind w:firstLine="708"/>
        <w:jc w:val="both"/>
        <w:rPr>
          <w:rFonts w:ascii="Times New Roman" w:hAnsi="Times New Roman"/>
          <w:sz w:val="28"/>
          <w:szCs w:val="28"/>
        </w:rPr>
      </w:pPr>
      <w:r w:rsidRPr="00D95BDD">
        <w:rPr>
          <w:rFonts w:ascii="Times New Roman" w:hAnsi="Times New Roman"/>
          <w:sz w:val="28"/>
          <w:szCs w:val="28"/>
        </w:rPr>
        <w:t>Контроль за административной процедурой осуществляет начальник Отдела.</w:t>
      </w:r>
    </w:p>
    <w:p w:rsidR="003035ED" w:rsidRPr="003035ED" w:rsidRDefault="00D95BDD" w:rsidP="003035ED">
      <w:pPr>
        <w:pStyle w:val="a9"/>
        <w:ind w:firstLine="708"/>
        <w:jc w:val="both"/>
        <w:rPr>
          <w:rFonts w:ascii="Times New Roman" w:hAnsi="Times New Roman"/>
          <w:sz w:val="28"/>
          <w:szCs w:val="28"/>
        </w:rPr>
      </w:pPr>
      <w:r w:rsidRPr="00D95BDD">
        <w:rPr>
          <w:rFonts w:ascii="Times New Roman" w:hAnsi="Times New Roman"/>
          <w:sz w:val="28"/>
          <w:szCs w:val="28"/>
        </w:rPr>
        <w:t>Критери</w:t>
      </w:r>
      <w:r w:rsidR="003035ED">
        <w:rPr>
          <w:rFonts w:ascii="Times New Roman" w:hAnsi="Times New Roman"/>
          <w:sz w:val="28"/>
          <w:szCs w:val="28"/>
        </w:rPr>
        <w:t>ем</w:t>
      </w:r>
      <w:r w:rsidRPr="00D95BDD">
        <w:rPr>
          <w:rFonts w:ascii="Times New Roman" w:hAnsi="Times New Roman"/>
          <w:sz w:val="28"/>
          <w:szCs w:val="28"/>
        </w:rPr>
        <w:t xml:space="preserve"> принятия решения по административной процедуре </w:t>
      </w:r>
      <w:r>
        <w:rPr>
          <w:rFonts w:ascii="Times New Roman" w:hAnsi="Times New Roman"/>
          <w:sz w:val="28"/>
          <w:szCs w:val="28"/>
        </w:rPr>
        <w:t xml:space="preserve">являются </w:t>
      </w:r>
      <w:r w:rsidR="00555B5B" w:rsidRPr="00555B5B">
        <w:rPr>
          <w:rFonts w:ascii="Times New Roman" w:hAnsi="Times New Roman"/>
          <w:sz w:val="28"/>
          <w:szCs w:val="28"/>
        </w:rPr>
        <w:t>результаты проведения общественных обсуждений или публичных слушаний по проекту планировки территории, проекту межевания территории (по проекту изменений в основную часть проекта планировки территории и (или) основную часть проекта межевания территории)</w:t>
      </w:r>
      <w:r w:rsidR="003035ED" w:rsidRPr="003035ED">
        <w:rPr>
          <w:rFonts w:ascii="Times New Roman" w:hAnsi="Times New Roman"/>
          <w:sz w:val="28"/>
          <w:szCs w:val="28"/>
        </w:rPr>
        <w:t>.</w:t>
      </w:r>
    </w:p>
    <w:p w:rsidR="003035ED" w:rsidRDefault="003035ED" w:rsidP="003035ED">
      <w:pPr>
        <w:pStyle w:val="a9"/>
        <w:ind w:firstLine="708"/>
        <w:jc w:val="both"/>
        <w:rPr>
          <w:rFonts w:ascii="Times New Roman" w:hAnsi="Times New Roman"/>
          <w:sz w:val="28"/>
          <w:szCs w:val="28"/>
        </w:rPr>
      </w:pPr>
      <w:r w:rsidRPr="003035ED">
        <w:rPr>
          <w:rFonts w:ascii="Times New Roman" w:hAnsi="Times New Roman"/>
          <w:sz w:val="28"/>
          <w:szCs w:val="28"/>
        </w:rPr>
        <w:t xml:space="preserve">Результатом административной процедуры является принятие </w:t>
      </w:r>
      <w:r w:rsidR="000A585B">
        <w:rPr>
          <w:rFonts w:ascii="Times New Roman" w:hAnsi="Times New Roman"/>
          <w:sz w:val="28"/>
          <w:szCs w:val="28"/>
        </w:rPr>
        <w:t>соответствующего постановления администрации</w:t>
      </w:r>
      <w:r w:rsidRPr="003035ED">
        <w:rPr>
          <w:rFonts w:ascii="Times New Roman" w:hAnsi="Times New Roman"/>
          <w:sz w:val="28"/>
          <w:szCs w:val="28"/>
        </w:rPr>
        <w:t>.</w:t>
      </w:r>
    </w:p>
    <w:p w:rsidR="003035ED" w:rsidRDefault="003035ED" w:rsidP="00D95BDD">
      <w:pPr>
        <w:pStyle w:val="a9"/>
        <w:ind w:firstLine="708"/>
        <w:jc w:val="both"/>
        <w:rPr>
          <w:rFonts w:ascii="Times New Roman" w:hAnsi="Times New Roman"/>
          <w:sz w:val="28"/>
          <w:szCs w:val="28"/>
        </w:rPr>
      </w:pPr>
    </w:p>
    <w:p w:rsidR="00732F9D" w:rsidRDefault="00732F9D" w:rsidP="00732F9D">
      <w:pPr>
        <w:pStyle w:val="a9"/>
        <w:ind w:firstLine="708"/>
        <w:jc w:val="both"/>
        <w:rPr>
          <w:rFonts w:ascii="Times New Roman" w:hAnsi="Times New Roman"/>
          <w:sz w:val="28"/>
          <w:szCs w:val="28"/>
        </w:rPr>
      </w:pPr>
      <w:r>
        <w:rPr>
          <w:rFonts w:ascii="Times New Roman" w:hAnsi="Times New Roman"/>
          <w:sz w:val="28"/>
          <w:szCs w:val="28"/>
        </w:rPr>
        <w:t>3.</w:t>
      </w:r>
      <w:r w:rsidR="000A585B">
        <w:rPr>
          <w:rFonts w:ascii="Times New Roman" w:hAnsi="Times New Roman"/>
          <w:sz w:val="28"/>
          <w:szCs w:val="28"/>
        </w:rPr>
        <w:t>9</w:t>
      </w:r>
      <w:r>
        <w:rPr>
          <w:rFonts w:ascii="Times New Roman" w:hAnsi="Times New Roman"/>
          <w:sz w:val="28"/>
          <w:szCs w:val="28"/>
        </w:rPr>
        <w:t>. Н</w:t>
      </w:r>
      <w:r w:rsidRPr="00732F9D">
        <w:rPr>
          <w:rFonts w:ascii="Times New Roman" w:hAnsi="Times New Roman"/>
          <w:sz w:val="28"/>
          <w:szCs w:val="28"/>
        </w:rPr>
        <w:t>аправление (выдача) заявителю результата предоставления муниципальной услуги, принятого на основании проведенных общественных об</w:t>
      </w:r>
      <w:r w:rsidR="000A585B">
        <w:rPr>
          <w:rFonts w:ascii="Times New Roman" w:hAnsi="Times New Roman"/>
          <w:sz w:val="28"/>
          <w:szCs w:val="28"/>
        </w:rPr>
        <w:t>суждений или публичных слушаний</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Основанием для начала административной процедуры является готовность результата предоставления муниципальной услуги.</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Контроль за административной процедурой осуществляет начальник Отдела.</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lastRenderedPageBreak/>
        <w:t xml:space="preserve">Максимальный срок выполнения административной процедуры составляет </w:t>
      </w:r>
      <w:r w:rsidR="00765248">
        <w:rPr>
          <w:rFonts w:ascii="Times New Roman" w:hAnsi="Times New Roman"/>
          <w:sz w:val="28"/>
          <w:szCs w:val="28"/>
        </w:rPr>
        <w:t>1</w:t>
      </w:r>
      <w:r w:rsidRPr="00B26D37">
        <w:rPr>
          <w:rFonts w:ascii="Times New Roman" w:hAnsi="Times New Roman"/>
          <w:sz w:val="28"/>
          <w:szCs w:val="28"/>
        </w:rPr>
        <w:t>рабочи</w:t>
      </w:r>
      <w:r w:rsidR="00765248">
        <w:rPr>
          <w:rFonts w:ascii="Times New Roman" w:hAnsi="Times New Roman"/>
          <w:sz w:val="28"/>
          <w:szCs w:val="28"/>
        </w:rPr>
        <w:t>й день</w:t>
      </w:r>
      <w:r w:rsidRPr="00B26D37">
        <w:rPr>
          <w:rFonts w:ascii="Times New Roman" w:hAnsi="Times New Roman"/>
          <w:sz w:val="28"/>
          <w:szCs w:val="28"/>
        </w:rPr>
        <w:t>.</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Критерием принятия решения по административной процедуре является готовность результата предоставления муниципальной услуги.</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Результатом административной процедуры является выдача (направление) заявителю результата предоставления муниципальной услуги способом, указанным заявителем в заявлении (почтой с уведомлением, электронным способом, лично в руки).</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Способом фиксации административной процедуры является вручение заявителю результата предоставления муниципальной услуги лично, в случае, если в заявление указан этот способ получения муниципальной услуги.</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В случае передачи результата предоставления муниципальной услуги почтой, датой считается дата почтового направления.</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В случае передачи предоставления муниципальной услуги электронным способом датой передачи считается дата электронного направления.</w:t>
      </w:r>
    </w:p>
    <w:p w:rsid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В случае если заявление было подано через МФЦ результат предоставления муниципальной услуги передается в МФЦ.</w:t>
      </w:r>
    </w:p>
    <w:p w:rsidR="00A00394" w:rsidRPr="00712E24" w:rsidRDefault="00A00394" w:rsidP="009E15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bookmarkStart w:id="1" w:name="Par0"/>
      <w:bookmarkEnd w:id="1"/>
      <w:r w:rsidRPr="00712E24">
        <w:rPr>
          <w:rFonts w:ascii="Times New Roman" w:hAnsi="Times New Roman" w:cs="Times New Roman"/>
          <w:color w:val="000000" w:themeColor="text1"/>
          <w:sz w:val="28"/>
          <w:szCs w:val="28"/>
        </w:rPr>
        <w:t>3.</w:t>
      </w:r>
      <w:r w:rsidR="00EF6FC8">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0</w:t>
      </w:r>
      <w:r w:rsidRPr="00712E24">
        <w:rPr>
          <w:rFonts w:ascii="Times New Roman" w:hAnsi="Times New Roman" w:cs="Times New Roman"/>
          <w:color w:val="000000" w:themeColor="text1"/>
          <w:sz w:val="28"/>
          <w:szCs w:val="28"/>
        </w:rPr>
        <w:t>. Особенности документационного обеспечения взаимодействия с многофункциональными центрами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EF6FC8">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0</w:t>
      </w:r>
      <w:r w:rsidRPr="00712E24">
        <w:rPr>
          <w:rFonts w:ascii="Times New Roman" w:hAnsi="Times New Roman" w:cs="Times New Roman"/>
          <w:color w:val="000000" w:themeColor="text1"/>
          <w:sz w:val="28"/>
          <w:szCs w:val="28"/>
        </w:rPr>
        <w:t>.1. При обращении заявителя в многофункциональный центр документы, указанные в под</w:t>
      </w:r>
      <w:hyperlink r:id="rId38" w:history="1">
        <w:r w:rsidRPr="00712E24">
          <w:rPr>
            <w:rFonts w:ascii="Times New Roman" w:hAnsi="Times New Roman" w:cs="Times New Roman"/>
            <w:color w:val="000000" w:themeColor="text1"/>
            <w:sz w:val="28"/>
            <w:szCs w:val="28"/>
          </w:rPr>
          <w:t>пункт</w:t>
        </w:r>
        <w:r>
          <w:rPr>
            <w:rFonts w:ascii="Times New Roman" w:hAnsi="Times New Roman" w:cs="Times New Roman"/>
            <w:color w:val="000000" w:themeColor="text1"/>
            <w:sz w:val="28"/>
            <w:szCs w:val="28"/>
          </w:rPr>
          <w:t>ах</w:t>
        </w:r>
        <w:r w:rsidRPr="00712E24">
          <w:rPr>
            <w:rFonts w:ascii="Times New Roman" w:hAnsi="Times New Roman" w:cs="Times New Roman"/>
            <w:color w:val="000000" w:themeColor="text1"/>
            <w:sz w:val="28"/>
            <w:szCs w:val="28"/>
          </w:rPr>
          <w:t xml:space="preserve"> 2.6</w:t>
        </w:r>
      </w:hyperlink>
      <w:r w:rsidRPr="00712E2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2, 2.6.4</w:t>
      </w:r>
      <w:r w:rsidR="00EF6FC8">
        <w:rPr>
          <w:rFonts w:ascii="Times New Roman" w:hAnsi="Times New Roman" w:cs="Times New Roman"/>
          <w:color w:val="000000" w:themeColor="text1"/>
          <w:sz w:val="28"/>
          <w:szCs w:val="28"/>
        </w:rPr>
        <w:t>, 2.6.6, 2.6.8</w:t>
      </w:r>
      <w:r>
        <w:rPr>
          <w:rFonts w:ascii="Times New Roman" w:hAnsi="Times New Roman" w:cs="Times New Roman"/>
          <w:color w:val="000000" w:themeColor="text1"/>
          <w:sz w:val="28"/>
          <w:szCs w:val="28"/>
        </w:rPr>
        <w:t xml:space="preserve"> пункта 2.6</w:t>
      </w:r>
      <w:r w:rsidRPr="00712E24">
        <w:rPr>
          <w:rFonts w:ascii="Times New Roman" w:hAnsi="Times New Roman" w:cs="Times New Roman"/>
          <w:color w:val="000000" w:themeColor="text1"/>
          <w:sz w:val="28"/>
          <w:szCs w:val="28"/>
        </w:rPr>
        <w:t xml:space="preserve"> настоящего административного регламента, передаются многофункциональным центром в администрацию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(при наличии технической возможности).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Передача в администрацию оригиналов документов, указанных </w:t>
      </w:r>
      <w:r w:rsidRPr="00A00394">
        <w:rPr>
          <w:rFonts w:ascii="Times New Roman" w:hAnsi="Times New Roman" w:cs="Times New Roman"/>
          <w:color w:val="000000" w:themeColor="text1"/>
          <w:sz w:val="28"/>
          <w:szCs w:val="28"/>
        </w:rPr>
        <w:t>подпунктах 2.6.2, 2.6.4</w:t>
      </w:r>
      <w:r w:rsidR="00EF6FC8">
        <w:rPr>
          <w:rFonts w:ascii="Times New Roman" w:hAnsi="Times New Roman" w:cs="Times New Roman"/>
          <w:color w:val="000000" w:themeColor="text1"/>
          <w:sz w:val="28"/>
          <w:szCs w:val="28"/>
        </w:rPr>
        <w:t xml:space="preserve">, </w:t>
      </w:r>
      <w:r w:rsidR="00EF6FC8" w:rsidRPr="00EF6FC8">
        <w:rPr>
          <w:rFonts w:ascii="Times New Roman" w:hAnsi="Times New Roman" w:cs="Times New Roman"/>
          <w:color w:val="000000" w:themeColor="text1"/>
          <w:sz w:val="28"/>
          <w:szCs w:val="28"/>
        </w:rPr>
        <w:t>2.6.6, 2.6.8</w:t>
      </w:r>
      <w:r w:rsidRPr="00A00394">
        <w:rPr>
          <w:rFonts w:ascii="Times New Roman" w:hAnsi="Times New Roman" w:cs="Times New Roman"/>
          <w:color w:val="000000" w:themeColor="text1"/>
          <w:sz w:val="28"/>
          <w:szCs w:val="28"/>
        </w:rPr>
        <w:t xml:space="preserve"> пункта 2.6 настоящего административного регламента</w:t>
      </w:r>
      <w:r w:rsidRPr="00712E24">
        <w:rPr>
          <w:rFonts w:ascii="Times New Roman" w:hAnsi="Times New Roman" w:cs="Times New Roman"/>
          <w:color w:val="000000" w:themeColor="text1"/>
          <w:sz w:val="28"/>
          <w:szCs w:val="28"/>
        </w:rPr>
        <w:t>настоящего, принятых многофункциональным центром, при направлении в администрацию (или Отдел) электронных документов не требуется.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EF6FC8">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0</w:t>
      </w:r>
      <w:r w:rsidRPr="00712E24">
        <w:rPr>
          <w:rFonts w:ascii="Times New Roman" w:hAnsi="Times New Roman" w:cs="Times New Roman"/>
          <w:color w:val="000000" w:themeColor="text1"/>
          <w:sz w:val="28"/>
          <w:szCs w:val="28"/>
        </w:rPr>
        <w:t xml:space="preserve">.2.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712E24">
        <w:rPr>
          <w:rFonts w:ascii="Times New Roman" w:hAnsi="Times New Roman" w:cs="Times New Roman"/>
          <w:color w:val="000000" w:themeColor="text1"/>
          <w:sz w:val="28"/>
          <w:szCs w:val="28"/>
        </w:rPr>
        <w:lastRenderedPageBreak/>
        <w:t>и исполнения государственных и муниципальных функций в электронной форме, или на бумажном носителе.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EF6FC8">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0</w:t>
      </w:r>
      <w:r w:rsidRPr="00712E24">
        <w:rPr>
          <w:rFonts w:ascii="Times New Roman" w:hAnsi="Times New Roman" w:cs="Times New Roman"/>
          <w:color w:val="000000" w:themeColor="text1"/>
          <w:sz w:val="28"/>
          <w:szCs w:val="28"/>
        </w:rPr>
        <w:t>.3. В случае если заявитель не явился в многофункциональный центр за результатом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а)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A00394" w:rsidRPr="00712E24" w:rsidRDefault="00A00394" w:rsidP="009E15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B26D37">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1</w:t>
      </w:r>
      <w:r w:rsidRPr="00712E24">
        <w:rPr>
          <w:rFonts w:ascii="Times New Roman" w:hAnsi="Times New Roman" w:cs="Times New Roman"/>
          <w:color w:val="000000" w:themeColor="text1"/>
          <w:sz w:val="28"/>
          <w:szCs w:val="28"/>
        </w:rPr>
        <w:t>. Порядок осуществления административных процедур в электронной форме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1</w:t>
      </w:r>
      <w:r w:rsidRPr="00712E24">
        <w:rPr>
          <w:rFonts w:ascii="Times New Roman" w:hAnsi="Times New Roman" w:cs="Times New Roman"/>
          <w:color w:val="000000" w:themeColor="text1"/>
          <w:sz w:val="28"/>
          <w:szCs w:val="28"/>
        </w:rPr>
        <w:t>.1. 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предоставление информации и обеспечение доступа заявителю к сведениям о муниципальной услуге;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формирование и прием заявления о предоставлении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получение заявителем сведений о ходе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осуществление оценки качества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досудебное (внесудебное) обжалование решений и действий (бездействия) администрации, его должностных лиц при предоставлении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1</w:t>
      </w:r>
      <w:r w:rsidRPr="00712E24">
        <w:rPr>
          <w:rFonts w:ascii="Times New Roman" w:hAnsi="Times New Roman" w:cs="Times New Roman"/>
          <w:color w:val="000000" w:themeColor="text1"/>
          <w:sz w:val="28"/>
          <w:szCs w:val="28"/>
        </w:rPr>
        <w:t xml:space="preserve">.2. Информирование заявителя по вопросам предоставления муниципальной услуги осуществляется способами, указанными в </w:t>
      </w:r>
      <w:hyperlink r:id="rId39" w:history="1">
        <w:r w:rsidRPr="00712E24">
          <w:rPr>
            <w:rFonts w:ascii="Times New Roman" w:hAnsi="Times New Roman" w:cs="Times New Roman"/>
            <w:color w:val="000000" w:themeColor="text1"/>
            <w:sz w:val="28"/>
            <w:szCs w:val="28"/>
          </w:rPr>
          <w:t>пункте 1.3</w:t>
        </w:r>
      </w:hyperlink>
      <w:r w:rsidRPr="00712E24">
        <w:rPr>
          <w:rFonts w:ascii="Times New Roman" w:hAnsi="Times New Roman" w:cs="Times New Roman"/>
          <w:color w:val="000000" w:themeColor="text1"/>
          <w:sz w:val="28"/>
          <w:szCs w:val="28"/>
        </w:rPr>
        <w:t xml:space="preserve">, </w:t>
      </w:r>
      <w:hyperlink r:id="rId40" w:history="1">
        <w:r w:rsidRPr="00712E24">
          <w:rPr>
            <w:rFonts w:ascii="Times New Roman" w:hAnsi="Times New Roman" w:cs="Times New Roman"/>
            <w:color w:val="000000" w:themeColor="text1"/>
            <w:sz w:val="28"/>
            <w:szCs w:val="28"/>
          </w:rPr>
          <w:t>1.4</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1</w:t>
      </w:r>
      <w:r w:rsidRPr="00712E24">
        <w:rPr>
          <w:rFonts w:ascii="Times New Roman" w:hAnsi="Times New Roman" w:cs="Times New Roman"/>
          <w:color w:val="000000" w:themeColor="text1"/>
          <w:sz w:val="28"/>
          <w:szCs w:val="28"/>
        </w:rPr>
        <w:t>.3.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1</w:t>
      </w:r>
      <w:r w:rsidRPr="00712E24">
        <w:rPr>
          <w:rFonts w:ascii="Times New Roman" w:hAnsi="Times New Roman" w:cs="Times New Roman"/>
          <w:color w:val="000000" w:themeColor="text1"/>
          <w:sz w:val="28"/>
          <w:szCs w:val="28"/>
        </w:rPr>
        <w:t>.4. При формировании обращения заявителю обеспечивается: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возможность печати на бумажном носителе копии электронной формы обращения;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заполнение полей электронной формы обращения до начала ввода сведений заявителем с использованием сведений, размещенных в </w:t>
      </w:r>
      <w:r w:rsidRPr="00712E24">
        <w:rPr>
          <w:rFonts w:ascii="Times New Roman" w:hAnsi="Times New Roman" w:cs="Times New Roman"/>
          <w:color w:val="000000" w:themeColor="text1"/>
          <w:sz w:val="28"/>
          <w:szCs w:val="28"/>
        </w:rPr>
        <w:lastRenderedPageBreak/>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 в единой системе идентификации и аутентификации;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возможность вернуться на любой из этапов заполнения электронной формы обращения без потери ранее введенной информации;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1</w:t>
      </w:r>
      <w:r w:rsidRPr="00712E24">
        <w:rPr>
          <w:rFonts w:ascii="Times New Roman" w:hAnsi="Times New Roman" w:cs="Times New Roman"/>
          <w:color w:val="000000" w:themeColor="text1"/>
          <w:sz w:val="28"/>
          <w:szCs w:val="28"/>
        </w:rPr>
        <w:t>.5. Сформированное заявление направляется в Отдел</w:t>
      </w:r>
      <w:r w:rsidR="009E1589">
        <w:rPr>
          <w:rFonts w:ascii="Times New Roman" w:hAnsi="Times New Roman" w:cs="Times New Roman"/>
          <w:color w:val="000000" w:themeColor="text1"/>
          <w:sz w:val="28"/>
          <w:szCs w:val="28"/>
        </w:rPr>
        <w:t xml:space="preserve"> </w:t>
      </w:r>
      <w:r w:rsidRPr="00712E24">
        <w:rPr>
          <w:rFonts w:ascii="Times New Roman" w:hAnsi="Times New Roman" w:cs="Times New Roman"/>
          <w:color w:val="000000" w:themeColor="text1"/>
          <w:sz w:val="28"/>
          <w:szCs w:val="28"/>
        </w:rPr>
        <w:t>посредством Единого портала, регионального портала.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 за исключением регистрации заявления, поступившего в администрацию в электронной форме в выходной (нерабочий или праздничный) день, регистрация которого осуществляется в следующий за ним рабочий день.</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Отдел обеспечивает прием заявления и его регистрацию в порядке, предусмотренном </w:t>
      </w:r>
      <w:hyperlink r:id="rId41" w:history="1">
        <w:r w:rsidRPr="00712E24">
          <w:rPr>
            <w:rFonts w:ascii="Times New Roman" w:hAnsi="Times New Roman" w:cs="Times New Roman"/>
            <w:color w:val="000000" w:themeColor="text1"/>
            <w:sz w:val="28"/>
            <w:szCs w:val="28"/>
          </w:rPr>
          <w:t>пунктом 3.3</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A00394" w:rsidRPr="00712E24" w:rsidRDefault="00676351"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B26D37">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1</w:t>
      </w:r>
      <w:r w:rsidR="00A00394">
        <w:rPr>
          <w:rFonts w:ascii="Times New Roman" w:hAnsi="Times New Roman" w:cs="Times New Roman"/>
          <w:color w:val="000000" w:themeColor="text1"/>
          <w:sz w:val="28"/>
          <w:szCs w:val="28"/>
        </w:rPr>
        <w:t>.</w:t>
      </w:r>
      <w:r w:rsidR="00A00394" w:rsidRPr="00712E24">
        <w:rPr>
          <w:rFonts w:ascii="Times New Roman" w:hAnsi="Times New Roman" w:cs="Times New Roman"/>
          <w:color w:val="000000" w:themeColor="text1"/>
          <w:sz w:val="28"/>
          <w:szCs w:val="28"/>
        </w:rPr>
        <w:t>6. 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При предоставлении муниципальной услуги в электронной форме гражданину направляется:</w:t>
      </w:r>
    </w:p>
    <w:p w:rsidR="00A00394" w:rsidRPr="007D3D23"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D3D23">
        <w:rPr>
          <w:rFonts w:ascii="Times New Roman" w:hAnsi="Times New Roman" w:cs="Times New Roman"/>
          <w:color w:val="000000" w:themeColor="text1"/>
          <w:sz w:val="28"/>
          <w:szCs w:val="28"/>
        </w:rPr>
        <w:t>уведомление о приеме и регистрации заявления;</w:t>
      </w:r>
    </w:p>
    <w:p w:rsidR="00A00394" w:rsidRPr="007D3D23"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D3D23">
        <w:rPr>
          <w:rFonts w:ascii="Times New Roman" w:hAnsi="Times New Roman" w:cs="Times New Roman"/>
          <w:color w:val="000000" w:themeColor="text1"/>
          <w:sz w:val="28"/>
          <w:szCs w:val="28"/>
        </w:rPr>
        <w:t>уведомление о начале процедуры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D3D23">
        <w:rPr>
          <w:rFonts w:ascii="Times New Roman" w:hAnsi="Times New Roman" w:cs="Times New Roman"/>
          <w:color w:val="000000" w:themeColor="text1"/>
          <w:sz w:val="28"/>
          <w:szCs w:val="28"/>
        </w:rPr>
        <w:t>уведомление о</w:t>
      </w:r>
      <w:r w:rsidRPr="00712E24">
        <w:rPr>
          <w:rFonts w:ascii="Times New Roman" w:hAnsi="Times New Roman" w:cs="Times New Roman"/>
          <w:color w:val="000000" w:themeColor="text1"/>
          <w:sz w:val="28"/>
          <w:szCs w:val="28"/>
        </w:rPr>
        <w:t xml:space="preserve"> результате предоставления муниципальной услуги.</w:t>
      </w:r>
    </w:p>
    <w:p w:rsidR="00A00394" w:rsidRDefault="00676351"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1</w:t>
      </w:r>
      <w:r w:rsidR="00A00394" w:rsidRPr="00712E24">
        <w:rPr>
          <w:rFonts w:ascii="Times New Roman" w:hAnsi="Times New Roman" w:cs="Times New Roman"/>
          <w:color w:val="000000" w:themeColor="text1"/>
          <w:sz w:val="28"/>
          <w:szCs w:val="28"/>
        </w:rPr>
        <w:t xml:space="preserve">.7. Результат предоставления муниципальной услуги при подаче обращения в электронной форме с использованием Единого портала, регионального портала подписывается квалифицированной подписью и направляется в «Личный кабинет» заявителя на Едином портале, региональном портале, если иной способ направления не указан заявителем в </w:t>
      </w:r>
      <w:r w:rsidR="007D3D23">
        <w:rPr>
          <w:rFonts w:ascii="Times New Roman" w:hAnsi="Times New Roman" w:cs="Times New Roman"/>
          <w:color w:val="000000" w:themeColor="text1"/>
          <w:sz w:val="28"/>
          <w:szCs w:val="28"/>
        </w:rPr>
        <w:t>заявлении</w:t>
      </w:r>
      <w:r w:rsidR="00A00394" w:rsidRPr="00712E24">
        <w:rPr>
          <w:rFonts w:ascii="Times New Roman" w:hAnsi="Times New Roman" w:cs="Times New Roman"/>
          <w:color w:val="000000" w:themeColor="text1"/>
          <w:sz w:val="28"/>
          <w:szCs w:val="28"/>
        </w:rPr>
        <w:t>.</w:t>
      </w:r>
    </w:p>
    <w:p w:rsidR="00A00394" w:rsidRPr="00712E24" w:rsidRDefault="00A00394" w:rsidP="009E15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3.</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2</w:t>
      </w:r>
      <w:r w:rsidRPr="00712E24">
        <w:rPr>
          <w:rFonts w:ascii="Times New Roman" w:hAnsi="Times New Roman" w:cs="Times New Roman"/>
          <w:color w:val="000000" w:themeColor="text1"/>
          <w:sz w:val="28"/>
          <w:szCs w:val="28"/>
        </w:rPr>
        <w:t>. Порядок исправления допущенных опечаток и (или) ошибок в выданных в результате предоставления муниципальной услуги документах</w:t>
      </w:r>
    </w:p>
    <w:p w:rsidR="00A00394" w:rsidRPr="00712E24" w:rsidRDefault="00A00394" w:rsidP="00A0039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2</w:t>
      </w:r>
      <w:r w:rsidRPr="00712E24">
        <w:rPr>
          <w:rFonts w:ascii="Times New Roman" w:hAnsi="Times New Roman" w:cs="Times New Roman"/>
          <w:color w:val="000000" w:themeColor="text1"/>
          <w:sz w:val="28"/>
          <w:szCs w:val="28"/>
        </w:rPr>
        <w:t>.1.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A00394" w:rsidRPr="00712E24" w:rsidRDefault="00A00394" w:rsidP="00A0039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Заявление на исправление ошибок рассматривается должностным лицом 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с даты регистрации заявления на исправление ошибок в администрации.</w:t>
      </w:r>
    </w:p>
    <w:p w:rsidR="00A00394" w:rsidRPr="00712E24" w:rsidRDefault="00A00394" w:rsidP="00A0039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случае выявления допущенных опечаток и (или) ошибок в результате предоставления муниципальной услуги, осуществляется внесение изменений в </w:t>
      </w:r>
      <w:r w:rsidR="007D3D23">
        <w:rPr>
          <w:rFonts w:ascii="Times New Roman" w:hAnsi="Times New Roman" w:cs="Times New Roman"/>
          <w:color w:val="000000" w:themeColor="text1"/>
          <w:sz w:val="28"/>
          <w:szCs w:val="28"/>
        </w:rPr>
        <w:t>постановление</w:t>
      </w:r>
      <w:r w:rsidRPr="00712E24">
        <w:rPr>
          <w:rFonts w:ascii="Times New Roman" w:hAnsi="Times New Roman" w:cs="Times New Roman"/>
          <w:color w:val="000000" w:themeColor="text1"/>
          <w:sz w:val="28"/>
          <w:szCs w:val="28"/>
        </w:rPr>
        <w:t>, в срок, не превышающий 5 рабочих дней с даты регистрации заявления на исправление ошибок в администрации.</w:t>
      </w:r>
    </w:p>
    <w:p w:rsidR="00A00394" w:rsidRDefault="00A00394" w:rsidP="00A0039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случае отсутствия опечаток и (или) ошибок в выданных в результате предоставления </w:t>
      </w:r>
      <w:r w:rsidR="00D0500F">
        <w:rPr>
          <w:rFonts w:ascii="Times New Roman" w:hAnsi="Times New Roman" w:cs="Times New Roman"/>
          <w:color w:val="000000" w:themeColor="text1"/>
          <w:sz w:val="28"/>
          <w:szCs w:val="28"/>
        </w:rPr>
        <w:t>муниципальной</w:t>
      </w:r>
      <w:r w:rsidRPr="00712E24">
        <w:rPr>
          <w:rFonts w:ascii="Times New Roman" w:hAnsi="Times New Roman" w:cs="Times New Roman"/>
          <w:color w:val="000000" w:themeColor="text1"/>
          <w:sz w:val="28"/>
          <w:szCs w:val="28"/>
        </w:rPr>
        <w:t xml:space="preserve">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p>
    <w:p w:rsidR="00A00394" w:rsidRPr="00712E24" w:rsidRDefault="00A00394" w:rsidP="009E15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3</w:t>
      </w:r>
      <w:r w:rsidRPr="00712E24">
        <w:rPr>
          <w:rFonts w:ascii="Times New Roman" w:hAnsi="Times New Roman" w:cs="Times New Roman"/>
          <w:color w:val="000000" w:themeColor="text1"/>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B26D37">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3</w:t>
      </w:r>
      <w:r w:rsidRPr="00712E24">
        <w:rPr>
          <w:rFonts w:ascii="Times New Roman" w:hAnsi="Times New Roman" w:cs="Times New Roman"/>
          <w:color w:val="000000" w:themeColor="text1"/>
          <w:sz w:val="28"/>
          <w:szCs w:val="28"/>
        </w:rPr>
        <w:t>.1. Предоставление муниципальной услуги многофункциональным центром включает в себя следующие административные процедуры: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формирование и направление многофункциональным центром межведомственного запроса;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Отделом.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3</w:t>
      </w:r>
      <w:r w:rsidRPr="00712E24">
        <w:rPr>
          <w:rFonts w:ascii="Times New Roman" w:hAnsi="Times New Roman" w:cs="Times New Roman"/>
          <w:color w:val="000000" w:themeColor="text1"/>
          <w:sz w:val="28"/>
          <w:szCs w:val="28"/>
        </w:rPr>
        <w:t xml:space="preserve">.2. Информирование заявителя о порядке предоставления муниципальной услуги в многофункциональном центре, о ходе предоставления муниципальной услуги, указанной в том числе в </w:t>
      </w:r>
      <w:r w:rsidRPr="00712E24">
        <w:rPr>
          <w:rFonts w:ascii="Times New Roman" w:hAnsi="Times New Roman" w:cs="Times New Roman"/>
          <w:color w:val="000000" w:themeColor="text1"/>
          <w:sz w:val="28"/>
          <w:szCs w:val="28"/>
        </w:rPr>
        <w:lastRenderedPageBreak/>
        <w:t>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ходе личного приема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 телефону;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 электронной почте.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3</w:t>
      </w:r>
      <w:r w:rsidRPr="00712E24">
        <w:rPr>
          <w:rFonts w:ascii="Times New Roman" w:hAnsi="Times New Roman" w:cs="Times New Roman"/>
          <w:color w:val="000000" w:themeColor="text1"/>
          <w:sz w:val="28"/>
          <w:szCs w:val="28"/>
        </w:rPr>
        <w:t>.3. 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муниципальной услуги и с которой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многофункциональный центр днем обращения за предоставлением муниципальной услуги считается дата получения администрацией заявления, направленного заявителем посредством обращения в многофункциональный центр.</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3</w:t>
      </w:r>
      <w:r w:rsidRPr="00712E24">
        <w:rPr>
          <w:rFonts w:ascii="Times New Roman" w:hAnsi="Times New Roman" w:cs="Times New Roman"/>
          <w:color w:val="000000" w:themeColor="text1"/>
          <w:sz w:val="28"/>
          <w:szCs w:val="28"/>
        </w:rPr>
        <w:t>.4.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42" w:history="1">
        <w:r w:rsidRPr="00712E24">
          <w:rPr>
            <w:rFonts w:ascii="Times New Roman" w:hAnsi="Times New Roman" w:cs="Times New Roman"/>
            <w:color w:val="000000" w:themeColor="text1"/>
            <w:sz w:val="28"/>
            <w:szCs w:val="28"/>
          </w:rPr>
          <w:t>пункта 2 части 1 статьи 7</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многофункциональным центром копии комплексного запроса.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3</w:t>
      </w:r>
      <w:r w:rsidRPr="00712E24">
        <w:rPr>
          <w:rFonts w:ascii="Times New Roman" w:hAnsi="Times New Roman" w:cs="Times New Roman"/>
          <w:color w:val="000000" w:themeColor="text1"/>
          <w:sz w:val="28"/>
          <w:szCs w:val="28"/>
        </w:rPr>
        <w:t xml:space="preserve">.5. Формирование и направление многофункциональным центром межведомственного запроса, а также выдача заявителю результата предоставления муниципальной услуги осуществляются в порядке, предусмотренном </w:t>
      </w:r>
      <w:hyperlink w:anchor="Par0" w:history="1">
        <w:r w:rsidRPr="00712E24">
          <w:rPr>
            <w:rFonts w:ascii="Times New Roman" w:hAnsi="Times New Roman" w:cs="Times New Roman"/>
            <w:color w:val="000000" w:themeColor="text1"/>
            <w:sz w:val="28"/>
            <w:szCs w:val="28"/>
          </w:rPr>
          <w:t>пунктами 3.</w:t>
        </w:r>
      </w:hyperlink>
      <w:r w:rsidR="00D0500F">
        <w:rPr>
          <w:rFonts w:ascii="Times New Roman" w:hAnsi="Times New Roman" w:cs="Times New Roman"/>
          <w:color w:val="000000" w:themeColor="text1"/>
          <w:sz w:val="28"/>
          <w:szCs w:val="28"/>
        </w:rPr>
        <w:t>10</w:t>
      </w:r>
      <w:r w:rsidRPr="00712E24">
        <w:rPr>
          <w:rFonts w:ascii="Times New Roman" w:hAnsi="Times New Roman" w:cs="Times New Roman"/>
          <w:color w:val="000000" w:themeColor="text1"/>
          <w:sz w:val="28"/>
          <w:szCs w:val="28"/>
        </w:rPr>
        <w:t xml:space="preserve"> - </w:t>
      </w:r>
      <w:hyperlink w:anchor="Par5" w:history="1">
        <w:r w:rsidRPr="00712E24">
          <w:rPr>
            <w:rFonts w:ascii="Times New Roman" w:hAnsi="Times New Roman" w:cs="Times New Roman"/>
            <w:color w:val="000000" w:themeColor="text1"/>
            <w:sz w:val="28"/>
            <w:szCs w:val="28"/>
          </w:rPr>
          <w:t>3.</w:t>
        </w:r>
        <w:r w:rsidR="00D0500F">
          <w:rPr>
            <w:rFonts w:ascii="Times New Roman" w:hAnsi="Times New Roman" w:cs="Times New Roman"/>
            <w:color w:val="000000" w:themeColor="text1"/>
            <w:sz w:val="28"/>
            <w:szCs w:val="28"/>
          </w:rPr>
          <w:t>10</w:t>
        </w:r>
        <w:r w:rsidRPr="00712E24">
          <w:rPr>
            <w:rFonts w:ascii="Times New Roman" w:hAnsi="Times New Roman" w:cs="Times New Roman"/>
            <w:color w:val="000000" w:themeColor="text1"/>
            <w:sz w:val="28"/>
            <w:szCs w:val="28"/>
          </w:rPr>
          <w:t>.3</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
    <w:p w:rsidR="00A00394" w:rsidRPr="00712E24" w:rsidRDefault="00A00394" w:rsidP="009E1589">
      <w:pPr>
        <w:pStyle w:val="s1"/>
        <w:spacing w:before="0" w:beforeAutospacing="0" w:after="0" w:afterAutospacing="0"/>
        <w:ind w:firstLine="708"/>
        <w:jc w:val="both"/>
        <w:rPr>
          <w:color w:val="000000" w:themeColor="text1"/>
          <w:sz w:val="28"/>
          <w:szCs w:val="28"/>
        </w:rPr>
      </w:pPr>
    </w:p>
    <w:p w:rsidR="00A00394" w:rsidRPr="00712E24" w:rsidRDefault="00A00394" w:rsidP="009E1589">
      <w:pPr>
        <w:pStyle w:val="s1"/>
        <w:spacing w:before="0" w:beforeAutospacing="0" w:after="0" w:afterAutospacing="0"/>
        <w:jc w:val="center"/>
        <w:rPr>
          <w:color w:val="000000" w:themeColor="text1"/>
          <w:sz w:val="28"/>
          <w:szCs w:val="28"/>
        </w:rPr>
      </w:pPr>
      <w:r w:rsidRPr="00712E24">
        <w:rPr>
          <w:color w:val="000000" w:themeColor="text1"/>
          <w:sz w:val="28"/>
          <w:szCs w:val="28"/>
          <w:lang w:val="en-US"/>
        </w:rPr>
        <w:t>IV</w:t>
      </w:r>
      <w:r w:rsidRPr="00712E24">
        <w:rPr>
          <w:color w:val="000000" w:themeColor="text1"/>
          <w:sz w:val="28"/>
          <w:szCs w:val="28"/>
        </w:rPr>
        <w:t>. Формы контроля за исполнением настоящего административного регламента</w:t>
      </w:r>
    </w:p>
    <w:p w:rsidR="00A00394" w:rsidRPr="00712E24" w:rsidRDefault="00A00394" w:rsidP="009E1589">
      <w:pPr>
        <w:pStyle w:val="s1"/>
        <w:spacing w:before="0" w:beforeAutospacing="0" w:after="0" w:afterAutospacing="0"/>
        <w:jc w:val="center"/>
        <w:rPr>
          <w:color w:val="000000" w:themeColor="text1"/>
          <w:sz w:val="28"/>
          <w:szCs w:val="28"/>
        </w:rPr>
      </w:pPr>
    </w:p>
    <w:p w:rsidR="00A00394" w:rsidRPr="00712E24" w:rsidRDefault="00A00394" w:rsidP="009E1589">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r w:rsidRPr="00712E24">
        <w:rPr>
          <w:rFonts w:ascii="Times New Roman" w:hAnsi="Times New Roman" w:cs="Times New Roman"/>
          <w:bCs/>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постоянно.</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Текущий контроль за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Текущий контроль за соблюдением работниками организаций, указанных в </w:t>
      </w:r>
      <w:hyperlink r:id="rId43"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44"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ежедневно.</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A00394" w:rsidRPr="00712E24" w:rsidRDefault="00A00394" w:rsidP="009E15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A00394">
        <w:rPr>
          <w:rFonts w:ascii="Times New Roman" w:hAnsi="Times New Roman" w:cs="Times New Roman"/>
          <w:color w:val="000000" w:themeColor="text1"/>
          <w:sz w:val="28"/>
          <w:szCs w:val="28"/>
        </w:rPr>
        <w:t>4.2. П</w:t>
      </w:r>
      <w:r w:rsidRPr="00712E24">
        <w:rPr>
          <w:rFonts w:ascii="Times New Roman" w:hAnsi="Times New Roman" w:cs="Times New Roman"/>
          <w:color w:val="000000" w:themeColor="text1"/>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w:t>
      </w:r>
      <w:r w:rsidRPr="00712E24">
        <w:rPr>
          <w:rFonts w:ascii="Times New Roman" w:hAnsi="Times New Roman" w:cs="Times New Roman"/>
          <w:color w:val="000000" w:themeColor="text1"/>
          <w:sz w:val="28"/>
          <w:szCs w:val="28"/>
        </w:rPr>
        <w:lastRenderedPageBreak/>
        <w:t>числе порядок и формы контроля за полнотой и качеством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A00394" w:rsidRPr="00712E24" w:rsidRDefault="00A00394" w:rsidP="009E15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bCs/>
          <w:color w:val="000000" w:themeColor="text1"/>
          <w:sz w:val="28"/>
          <w:szCs w:val="28"/>
        </w:rPr>
        <w:t>4.3</w:t>
      </w:r>
      <w:r w:rsidRPr="00712E24">
        <w:rPr>
          <w:rFonts w:ascii="Times New Roman" w:hAnsi="Times New Roman" w:cs="Times New Roman"/>
          <w:b/>
          <w:bCs/>
          <w:color w:val="000000" w:themeColor="text1"/>
          <w:sz w:val="28"/>
          <w:szCs w:val="28"/>
        </w:rPr>
        <w:t xml:space="preserve">. </w:t>
      </w:r>
      <w:r w:rsidRPr="0021150A">
        <w:rPr>
          <w:rFonts w:ascii="Times New Roman" w:hAnsi="Times New Roman" w:cs="Times New Roman"/>
          <w:bCs/>
          <w:color w:val="000000" w:themeColor="text1"/>
          <w:sz w:val="28"/>
          <w:szCs w:val="28"/>
        </w:rPr>
        <w:t>О</w:t>
      </w:r>
      <w:r w:rsidRPr="00712E24">
        <w:rPr>
          <w:rFonts w:ascii="Times New Roman" w:hAnsi="Times New Roman" w:cs="Times New Roman"/>
          <w:color w:val="000000" w:themeColor="text1"/>
          <w:sz w:val="28"/>
          <w:szCs w:val="28"/>
        </w:rPr>
        <w:t xml:space="preserve">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45"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МФЦ, организации, указанные в </w:t>
      </w:r>
      <w:hyperlink r:id="rId46"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Персональная ответственность должностных лиц, муниципальных служащих отделов, органов администрации и подведомственных </w:t>
      </w:r>
      <w:r w:rsidRPr="00712E24">
        <w:rPr>
          <w:rFonts w:ascii="Times New Roman" w:hAnsi="Times New Roman" w:cs="Times New Roman"/>
          <w:color w:val="000000" w:themeColor="text1"/>
          <w:sz w:val="28"/>
          <w:szCs w:val="28"/>
        </w:rPr>
        <w:lastRenderedPageBreak/>
        <w:t xml:space="preserve">муниципальных учреждений, должностных лиц МФЦ, работников, организаций, указанных в </w:t>
      </w:r>
      <w:hyperlink r:id="rId47"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48" w:history="1">
        <w:r w:rsidRPr="00712E24">
          <w:rPr>
            <w:rFonts w:ascii="Times New Roman" w:hAnsi="Times New Roman" w:cs="Times New Roman"/>
            <w:color w:val="000000" w:themeColor="text1"/>
            <w:sz w:val="28"/>
            <w:szCs w:val="28"/>
          </w:rPr>
          <w:t>законом</w:t>
        </w:r>
      </w:hyperlink>
      <w:r w:rsidRPr="00712E24">
        <w:rPr>
          <w:rFonts w:ascii="Times New Roman" w:hAnsi="Times New Roman" w:cs="Times New Roman"/>
          <w:color w:val="000000" w:themeColor="text1"/>
          <w:sz w:val="28"/>
          <w:szCs w:val="28"/>
        </w:rPr>
        <w:t xml:space="preserve"> от 02.03.2007 №25-ФЗ «О муниципальной службе в Российской Федерации».</w:t>
      </w:r>
    </w:p>
    <w:p w:rsidR="00A00394" w:rsidRPr="00712E24" w:rsidRDefault="00A00394" w:rsidP="009E15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bCs/>
          <w:color w:val="000000" w:themeColor="text1"/>
          <w:sz w:val="28"/>
          <w:szCs w:val="28"/>
        </w:rPr>
        <w:t>4.4.П</w:t>
      </w:r>
      <w:r w:rsidRPr="00712E24">
        <w:rPr>
          <w:rFonts w:ascii="Times New Roman" w:hAnsi="Times New Roman" w:cs="Times New Roman"/>
          <w:color w:val="000000" w:themeColor="text1"/>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администрации при предоставлении им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Юридические лица, индивидуальные предприниматели,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49" w:history="1">
        <w:r w:rsidRPr="00712E24">
          <w:rPr>
            <w:rFonts w:ascii="Times New Roman" w:hAnsi="Times New Roman" w:cs="Times New Roman"/>
            <w:color w:val="000000" w:themeColor="text1"/>
            <w:sz w:val="28"/>
            <w:szCs w:val="28"/>
          </w:rPr>
          <w:t>пункте 5.3</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w:t>
      </w:r>
    </w:p>
    <w:p w:rsidR="00A00394" w:rsidRDefault="00A00394" w:rsidP="00A00394">
      <w:pPr>
        <w:spacing w:after="0" w:line="240" w:lineRule="exact"/>
        <w:jc w:val="center"/>
        <w:rPr>
          <w:rFonts w:ascii="Times New Roman" w:hAnsi="Times New Roman" w:cs="Times New Roman"/>
          <w:color w:val="000000" w:themeColor="text1"/>
          <w:sz w:val="28"/>
          <w:szCs w:val="28"/>
        </w:rPr>
      </w:pPr>
    </w:p>
    <w:p w:rsidR="005D390A" w:rsidRPr="00712E24" w:rsidRDefault="005D390A" w:rsidP="00A00394">
      <w:pPr>
        <w:spacing w:after="0" w:line="240" w:lineRule="exact"/>
        <w:jc w:val="center"/>
        <w:rPr>
          <w:rFonts w:ascii="Times New Roman" w:hAnsi="Times New Roman" w:cs="Times New Roman"/>
          <w:color w:val="000000" w:themeColor="text1"/>
          <w:sz w:val="28"/>
          <w:szCs w:val="28"/>
        </w:rPr>
      </w:pPr>
    </w:p>
    <w:p w:rsidR="00A00394" w:rsidRPr="00712E24" w:rsidRDefault="00A00394" w:rsidP="005D390A">
      <w:pPr>
        <w:autoSpaceDE w:val="0"/>
        <w:autoSpaceDN w:val="0"/>
        <w:adjustRightInd w:val="0"/>
        <w:spacing w:after="0" w:line="240" w:lineRule="exact"/>
        <w:ind w:firstLine="539"/>
        <w:jc w:val="center"/>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lang w:val="en-US"/>
        </w:rPr>
        <w:lastRenderedPageBreak/>
        <w:t>V</w:t>
      </w:r>
      <w:r w:rsidRPr="00712E24">
        <w:rPr>
          <w:rFonts w:ascii="Times New Roman" w:hAnsi="Times New Roman" w:cs="Times New Roman"/>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50"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00394" w:rsidRPr="00712E24" w:rsidRDefault="00A00394" w:rsidP="00A00394">
      <w:pPr>
        <w:spacing w:after="0" w:line="240" w:lineRule="auto"/>
        <w:jc w:val="center"/>
        <w:rPr>
          <w:rFonts w:ascii="Times New Roman" w:hAnsi="Times New Roman" w:cs="Times New Roman"/>
          <w:color w:val="000000" w:themeColor="text1"/>
          <w:sz w:val="28"/>
          <w:szCs w:val="28"/>
        </w:rPr>
      </w:pP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5.1. 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51"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принятых (осуществляемых) в ходе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5.2. Заявитель вправе обратиться с жалобой, в том числе в следующих случаях:</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w:t>
      </w:r>
      <w:hyperlink r:id="rId52" w:history="1">
        <w:r w:rsidRPr="00712E24">
          <w:rPr>
            <w:rFonts w:ascii="Times New Roman" w:hAnsi="Times New Roman" w:cs="Times New Roman"/>
            <w:color w:val="000000" w:themeColor="text1"/>
            <w:sz w:val="28"/>
            <w:szCs w:val="28"/>
          </w:rPr>
          <w:t>статье 15.1</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3"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w:t>
      </w:r>
      <w:r w:rsidRPr="00712E24">
        <w:rPr>
          <w:rFonts w:ascii="Times New Roman" w:hAnsi="Times New Roman" w:cs="Times New Roman"/>
          <w:color w:val="000000" w:themeColor="text1"/>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5"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6"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7"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w:t>
      </w:r>
      <w:r w:rsidR="009E1589">
        <w:rPr>
          <w:rFonts w:ascii="Times New Roman" w:hAnsi="Times New Roman" w:cs="Times New Roman"/>
          <w:color w:val="000000" w:themeColor="text1"/>
          <w:sz w:val="28"/>
          <w:szCs w:val="28"/>
        </w:rPr>
        <w:t>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712E24">
        <w:rPr>
          <w:rFonts w:ascii="Times New Roman" w:hAnsi="Times New Roman" w:cs="Times New Roman"/>
          <w:color w:val="000000" w:themeColor="text1"/>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712E24">
          <w:rPr>
            <w:rFonts w:ascii="Times New Roman" w:hAnsi="Times New Roman" w:cs="Times New Roman"/>
            <w:color w:val="000000" w:themeColor="text1"/>
            <w:sz w:val="28"/>
            <w:szCs w:val="28"/>
          </w:rPr>
          <w:t>пунктом 4 части 1 статьи 7</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r w:rsidR="009E1589">
        <w:rPr>
          <w:rFonts w:ascii="Times New Roman" w:hAnsi="Times New Roman" w:cs="Times New Roman"/>
          <w:color w:val="000000" w:themeColor="text1"/>
          <w:sz w:val="28"/>
          <w:szCs w:val="28"/>
        </w:rPr>
        <w:t xml:space="preserve"> </w:t>
      </w:r>
      <w:r w:rsidRPr="00712E24">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9"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Федерального закона «Об организации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5.3. 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на имя руководителя МФЦ, в случае если обжалуется решение и действие (бездействие) работника МФЦ;</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 руководителям организаций, предусмотренных </w:t>
      </w:r>
      <w:hyperlink r:id="rId60"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в случае, если обжалуется решение и действие (бездействие) работников данных организаций.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5.4. Порядок подачи и рассмотрения жалобы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в электронном виде может быть подана заявителем посредством использования: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официального сайта администрации в сети Интернет;</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Единого портала, регионального портала;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электронной почты администрации, органа администрации, предоставляющего муниципальную услугу.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регионального портала, а также может быть принята при личном приеме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Жалоба на решения и действия (бездействие) организаций, предусмотренных </w:t>
      </w:r>
      <w:hyperlink r:id="rId61"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Единого портала (; регионального портала, а также может быть принята при личном приеме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должна содержать:</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руководителя и (или) работника, организаций, предусмотренных </w:t>
      </w:r>
      <w:hyperlink r:id="rId62"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712E24">
          <w:rPr>
            <w:rFonts w:ascii="Times New Roman" w:hAnsi="Times New Roman" w:cs="Times New Roman"/>
            <w:color w:val="000000" w:themeColor="text1"/>
            <w:sz w:val="28"/>
            <w:szCs w:val="28"/>
          </w:rPr>
          <w:t>абзацем девятым пункта 5.4</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63"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работников;</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организаций, предусмотренных </w:t>
      </w:r>
      <w:hyperlink r:id="rId64"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5.5. Заявитель имеет право на получение информации и документов, необходимых для обоснования и рассмотрения жалобы.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При желании заявителя обжаловать действие или бездействие должностного лица, муниципального служащего Отдела, работника МФЦ, работника организаций, предусмотренных </w:t>
      </w:r>
      <w:hyperlink r:id="rId65"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Администрация, органы администрации, МФЦ, предоставляющие муниципальные услуги, обеспечивают:</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а) оснащение мест приема жалоб;</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5.6.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администрации,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5.7. При подаче жалобы в электронном виде документы, указанные в </w:t>
      </w:r>
      <w:hyperlink w:anchor="Par31" w:history="1">
        <w:r w:rsidRPr="00712E24">
          <w:rPr>
            <w:rFonts w:ascii="Times New Roman" w:hAnsi="Times New Roman" w:cs="Times New Roman"/>
            <w:color w:val="000000" w:themeColor="text1"/>
            <w:sz w:val="28"/>
            <w:szCs w:val="28"/>
          </w:rPr>
          <w:t>абзаце четырнадцатом пункта 5.4</w:t>
        </w:r>
      </w:hyperlink>
      <w:r w:rsidRPr="00712E24">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66" w:history="1">
        <w:r w:rsidRPr="00712E24">
          <w:rPr>
            <w:rFonts w:ascii="Times New Roman" w:hAnsi="Times New Roman" w:cs="Times New Roman"/>
            <w:color w:val="000000" w:themeColor="text1"/>
            <w:sz w:val="28"/>
            <w:szCs w:val="28"/>
          </w:rPr>
          <w:t>постановлением</w:t>
        </w:r>
      </w:hyperlink>
      <w:r w:rsidRPr="00712E24">
        <w:rPr>
          <w:rFonts w:ascii="Times New Roman" w:hAnsi="Times New Roman" w:cs="Times New Roman"/>
          <w:color w:val="000000" w:themeColor="text1"/>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Порядок регистрации жалоб, направленных в электронном виде на официальный сайт администрации в сети «Интернет», определяется администрацией.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сети «Интернет», определяется органом администрации, предоставляющим муниципальную услугу.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5.8. По результатам рассмотрения жалобы принимается одно из следующих решений: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2) в удовлетворении жалобы отказывается.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 результатам рассмотрения жалобы заявителю направляется письменный мотивированный ответ о результатах рассмотрения.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случае, если жалоба была подана способом, предусмотренным </w:t>
      </w:r>
      <w:hyperlink w:anchor="Par26" w:history="1">
        <w:r w:rsidRPr="00712E24">
          <w:rPr>
            <w:rFonts w:ascii="Times New Roman" w:hAnsi="Times New Roman" w:cs="Times New Roman"/>
            <w:color w:val="000000" w:themeColor="text1"/>
            <w:sz w:val="28"/>
            <w:szCs w:val="28"/>
          </w:rPr>
          <w:t>абзацем девятым пункта 5.4</w:t>
        </w:r>
      </w:hyperlink>
      <w:r w:rsidRPr="00712E24">
        <w:rPr>
          <w:rFonts w:ascii="Times New Roman" w:hAnsi="Times New Roman" w:cs="Times New Roman"/>
          <w:color w:val="000000" w:themeColor="text1"/>
          <w:sz w:val="28"/>
          <w:szCs w:val="28"/>
        </w:rPr>
        <w:t xml:space="preserve"> настоящего административного регламента, ответ о </w:t>
      </w:r>
      <w:r w:rsidRPr="00712E24">
        <w:rPr>
          <w:rFonts w:ascii="Times New Roman" w:hAnsi="Times New Roman" w:cs="Times New Roman"/>
          <w:color w:val="000000" w:themeColor="text1"/>
          <w:sz w:val="28"/>
          <w:szCs w:val="28"/>
        </w:rPr>
        <w:lastRenderedPageBreak/>
        <w:t>результатах рассмотрения жалобы направляется посредством использования системы досудебного обжалования.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5.9. В ответе по результатам рассмотрения жалобы указывается: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hyperlink r:id="rId67"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решение или действие (бездействие) которого обжалуется;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фамилия, имя, отчество (при наличии)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основания для принятия решения по жалобе;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принятое по жалобе решение;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сведения о сроке и порядке обжалования принятого по жалобе решения.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Ответ по результатам рассмотрения жалобы подписывается уполномоченным на рассмотрение жалобы должностным лицом.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5.10. Уполномоченный на рассмотрение жалобы орган отказывает в удовлетворении жалобы в следующих случаях:</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1) наличие вступившего в законную силу решения суда, арбитражного суда по жалобе о том же предмете и по тем же основаниям;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5.11. В удовлетворении жалобы отказывается в случае, если жалоба признана необоснованной.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5.12. В случае если в жалобе не указаны фамилия заявителя или почтовый адрес, по которому должен быть направлен ответ, ответ на жалобу не дается.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w:t>
      </w:r>
      <w:r w:rsidRPr="00712E24">
        <w:rPr>
          <w:rFonts w:ascii="Times New Roman" w:hAnsi="Times New Roman" w:cs="Times New Roman"/>
          <w:color w:val="000000" w:themeColor="text1"/>
          <w:sz w:val="28"/>
          <w:szCs w:val="28"/>
        </w:rPr>
        <w:lastRenderedPageBreak/>
        <w:t>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если текст жалобы не поддается прочтению, ответ на жалобу недается</w:t>
      </w:r>
      <w:r w:rsidR="00EF6FC8">
        <w:rPr>
          <w:rFonts w:ascii="Times New Roman" w:hAnsi="Times New Roman" w:cs="Times New Roman"/>
          <w:color w:val="000000" w:themeColor="text1"/>
          <w:sz w:val="28"/>
          <w:szCs w:val="28"/>
        </w:rPr>
        <w:t>,</w:t>
      </w:r>
      <w:r w:rsidRPr="00712E24">
        <w:rPr>
          <w:rFonts w:ascii="Times New Roman" w:hAnsi="Times New Roman" w:cs="Times New Roman"/>
          <w:color w:val="000000" w:themeColor="text1"/>
          <w:sz w:val="28"/>
          <w:szCs w:val="28"/>
        </w:rPr>
        <w:t xml:space="preserve">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8" w:history="1">
        <w:r w:rsidRPr="00712E24">
          <w:rPr>
            <w:rFonts w:ascii="Times New Roman" w:hAnsi="Times New Roman" w:cs="Times New Roman"/>
            <w:color w:val="000000" w:themeColor="text1"/>
            <w:sz w:val="28"/>
            <w:szCs w:val="28"/>
          </w:rPr>
          <w:t>ст. 5.63</w:t>
        </w:r>
      </w:hyperlink>
      <w:r w:rsidRPr="00712E24">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5.14.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Федеральный </w:t>
      </w:r>
      <w:hyperlink r:id="rId69" w:history="1">
        <w:r w:rsidRPr="00712E24">
          <w:rPr>
            <w:rFonts w:ascii="Times New Roman" w:hAnsi="Times New Roman" w:cs="Times New Roman"/>
            <w:color w:val="000000" w:themeColor="text1"/>
            <w:sz w:val="28"/>
            <w:szCs w:val="28"/>
          </w:rPr>
          <w:t>закон</w:t>
        </w:r>
      </w:hyperlink>
      <w:r w:rsidRPr="00712E24">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 («Российская газета» № 168, 30.07.2010);</w:t>
      </w:r>
    </w:p>
    <w:p w:rsidR="00A00394" w:rsidRPr="00717682" w:rsidRDefault="008F1964" w:rsidP="00A00394">
      <w:pPr>
        <w:autoSpaceDE w:val="0"/>
        <w:autoSpaceDN w:val="0"/>
        <w:adjustRightInd w:val="0"/>
        <w:spacing w:after="0" w:line="240" w:lineRule="auto"/>
        <w:ind w:firstLine="540"/>
        <w:jc w:val="both"/>
        <w:rPr>
          <w:rFonts w:ascii="Times New Roman" w:hAnsi="Times New Roman" w:cs="Times New Roman"/>
          <w:sz w:val="28"/>
          <w:szCs w:val="28"/>
        </w:rPr>
      </w:pPr>
      <w:hyperlink r:id="rId70" w:history="1">
        <w:r w:rsidR="00A00394" w:rsidRPr="00712E24">
          <w:rPr>
            <w:rFonts w:ascii="Times New Roman" w:hAnsi="Times New Roman" w:cs="Times New Roman"/>
            <w:color w:val="000000" w:themeColor="text1"/>
            <w:sz w:val="28"/>
            <w:szCs w:val="28"/>
          </w:rPr>
          <w:t>постановление</w:t>
        </w:r>
      </w:hyperlink>
      <w:r w:rsidR="00A00394" w:rsidRPr="00712E24">
        <w:rPr>
          <w:rFonts w:ascii="Times New Roman" w:hAnsi="Times New Roman" w:cs="Times New Roman"/>
          <w:color w:val="000000" w:themeColor="text1"/>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A00394" w:rsidRPr="00717682">
        <w:rPr>
          <w:rFonts w:ascii="Times New Roman" w:hAnsi="Times New Roman" w:cs="Times New Roman"/>
          <w:sz w:val="28"/>
          <w:szCs w:val="28"/>
        </w:rPr>
        <w:t xml:space="preserve">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A00394">
        <w:rPr>
          <w:rFonts w:ascii="Times New Roman" w:hAnsi="Times New Roman" w:cs="Times New Roman"/>
          <w:sz w:val="28"/>
          <w:szCs w:val="28"/>
        </w:rPr>
        <w:t xml:space="preserve"> статьи 16 Федерального закона «</w:t>
      </w:r>
      <w:r w:rsidR="00A00394" w:rsidRPr="00717682">
        <w:rPr>
          <w:rFonts w:ascii="Times New Roman" w:hAnsi="Times New Roman" w:cs="Times New Roman"/>
          <w:sz w:val="28"/>
          <w:szCs w:val="28"/>
        </w:rPr>
        <w:t>Об организации предоставления госуда</w:t>
      </w:r>
      <w:r w:rsidR="00A00394">
        <w:rPr>
          <w:rFonts w:ascii="Times New Roman" w:hAnsi="Times New Roman" w:cs="Times New Roman"/>
          <w:sz w:val="28"/>
          <w:szCs w:val="28"/>
        </w:rPr>
        <w:t>рственных и муниципальных услуг»</w:t>
      </w:r>
      <w:r w:rsidR="00A00394" w:rsidRPr="00717682">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w:t>
      </w:r>
      <w:r w:rsidR="00A00394">
        <w:rPr>
          <w:rFonts w:ascii="Times New Roman" w:hAnsi="Times New Roman" w:cs="Times New Roman"/>
          <w:sz w:val="28"/>
          <w:szCs w:val="28"/>
        </w:rPr>
        <w:t>уг и их работников»</w:t>
      </w:r>
      <w:r w:rsidR="00A00394" w:rsidRPr="00717682">
        <w:rPr>
          <w:rFonts w:ascii="Times New Roman" w:hAnsi="Times New Roman" w:cs="Times New Roman"/>
          <w:sz w:val="28"/>
          <w:szCs w:val="28"/>
        </w:rPr>
        <w:t xml:space="preserve"> (</w:t>
      </w:r>
      <w:r w:rsidR="00A00394">
        <w:rPr>
          <w:rFonts w:ascii="Times New Roman" w:hAnsi="Times New Roman" w:cs="Times New Roman"/>
          <w:sz w:val="28"/>
          <w:szCs w:val="28"/>
        </w:rPr>
        <w:t>«Российская газета», № 192, 22.08.2012, «</w:t>
      </w:r>
      <w:r w:rsidR="00A00394" w:rsidRPr="00717682">
        <w:rPr>
          <w:rFonts w:ascii="Times New Roman" w:hAnsi="Times New Roman" w:cs="Times New Roman"/>
          <w:sz w:val="28"/>
          <w:szCs w:val="28"/>
        </w:rPr>
        <w:t>Собрание законодательства РФ</w:t>
      </w:r>
      <w:r w:rsidR="00A00394">
        <w:rPr>
          <w:rFonts w:ascii="Times New Roman" w:hAnsi="Times New Roman" w:cs="Times New Roman"/>
          <w:sz w:val="28"/>
          <w:szCs w:val="28"/>
        </w:rPr>
        <w:t>», 27.08.2012, №</w:t>
      </w:r>
      <w:r w:rsidR="00A00394" w:rsidRPr="00717682">
        <w:rPr>
          <w:rFonts w:ascii="Times New Roman" w:hAnsi="Times New Roman" w:cs="Times New Roman"/>
          <w:sz w:val="28"/>
          <w:szCs w:val="28"/>
        </w:rPr>
        <w:t xml:space="preserve"> 35, ст. 4829);</w:t>
      </w:r>
    </w:p>
    <w:p w:rsidR="00A00394" w:rsidRPr="00717682" w:rsidRDefault="008F1964" w:rsidP="00A00394">
      <w:pPr>
        <w:autoSpaceDE w:val="0"/>
        <w:autoSpaceDN w:val="0"/>
        <w:adjustRightInd w:val="0"/>
        <w:spacing w:after="0" w:line="240" w:lineRule="auto"/>
        <w:ind w:firstLine="540"/>
        <w:jc w:val="both"/>
        <w:rPr>
          <w:rFonts w:ascii="Times New Roman" w:hAnsi="Times New Roman" w:cs="Times New Roman"/>
          <w:sz w:val="28"/>
          <w:szCs w:val="28"/>
        </w:rPr>
      </w:pPr>
      <w:hyperlink r:id="rId71" w:history="1">
        <w:r w:rsidR="00A00394" w:rsidRPr="009B2BF7">
          <w:rPr>
            <w:rFonts w:ascii="Times New Roman" w:hAnsi="Times New Roman" w:cs="Times New Roman"/>
            <w:sz w:val="28"/>
            <w:szCs w:val="28"/>
          </w:rPr>
          <w:t>постановление</w:t>
        </w:r>
      </w:hyperlink>
      <w:r w:rsidR="00A00394" w:rsidRPr="00717682">
        <w:rPr>
          <w:rFonts w:ascii="Times New Roman" w:hAnsi="Times New Roman" w:cs="Times New Roman"/>
          <w:sz w:val="28"/>
          <w:szCs w:val="28"/>
        </w:rPr>
        <w:t xml:space="preserve"> администрации Петровского городского округа Став</w:t>
      </w:r>
      <w:r w:rsidR="00A00394">
        <w:rPr>
          <w:rFonts w:ascii="Times New Roman" w:hAnsi="Times New Roman" w:cs="Times New Roman"/>
          <w:sz w:val="28"/>
          <w:szCs w:val="28"/>
        </w:rPr>
        <w:t>ропольского края от 14.01.2019 №</w:t>
      </w:r>
      <w:r w:rsidR="00A00394" w:rsidRPr="00717682">
        <w:rPr>
          <w:rFonts w:ascii="Times New Roman" w:hAnsi="Times New Roman" w:cs="Times New Roman"/>
          <w:sz w:val="28"/>
          <w:szCs w:val="28"/>
        </w:rPr>
        <w:t xml:space="preserve"> 21 </w:t>
      </w:r>
      <w:r w:rsidR="00A00394">
        <w:rPr>
          <w:rFonts w:ascii="Times New Roman" w:hAnsi="Times New Roman" w:cs="Times New Roman"/>
          <w:sz w:val="28"/>
          <w:szCs w:val="28"/>
        </w:rPr>
        <w:t>«</w:t>
      </w:r>
      <w:r w:rsidR="00A00394" w:rsidRPr="00717682">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w:t>
      </w:r>
      <w:r w:rsidR="00A00394" w:rsidRPr="00717682">
        <w:rPr>
          <w:rFonts w:ascii="Times New Roman" w:hAnsi="Times New Roman" w:cs="Times New Roman"/>
          <w:sz w:val="28"/>
          <w:szCs w:val="28"/>
        </w:rPr>
        <w:lastRenderedPageBreak/>
        <w:t>(бездействие)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A00394">
        <w:rPr>
          <w:rFonts w:ascii="Times New Roman" w:hAnsi="Times New Roman" w:cs="Times New Roman"/>
          <w:sz w:val="28"/>
          <w:szCs w:val="28"/>
        </w:rPr>
        <w:t>»</w:t>
      </w:r>
      <w:r w:rsidR="00A00394" w:rsidRPr="00717682">
        <w:rPr>
          <w:rFonts w:ascii="Times New Roman" w:hAnsi="Times New Roman" w:cs="Times New Roman"/>
          <w:sz w:val="28"/>
          <w:szCs w:val="28"/>
        </w:rPr>
        <w:t xml:space="preserve"> (Вестник Петровского городского округа, </w:t>
      </w:r>
      <w:r w:rsidR="00A00394">
        <w:rPr>
          <w:rFonts w:ascii="Times New Roman" w:hAnsi="Times New Roman" w:cs="Times New Roman"/>
          <w:sz w:val="28"/>
          <w:szCs w:val="28"/>
        </w:rPr>
        <w:t>№</w:t>
      </w:r>
      <w:r w:rsidR="00A00394" w:rsidRPr="00717682">
        <w:rPr>
          <w:rFonts w:ascii="Times New Roman" w:hAnsi="Times New Roman" w:cs="Times New Roman"/>
          <w:sz w:val="28"/>
          <w:szCs w:val="28"/>
        </w:rPr>
        <w:t xml:space="preserve"> 9, 15.02.2019).</w:t>
      </w:r>
    </w:p>
    <w:p w:rsidR="00A00394" w:rsidRPr="00717682" w:rsidRDefault="00A00394" w:rsidP="00A00394">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5.14.2. </w:t>
      </w:r>
      <w:r>
        <w:rPr>
          <w:rFonts w:ascii="Times New Roman" w:hAnsi="Times New Roman" w:cs="Times New Roman"/>
          <w:sz w:val="28"/>
          <w:szCs w:val="28"/>
        </w:rPr>
        <w:t>Отдел</w:t>
      </w:r>
      <w:r w:rsidRPr="00717682">
        <w:rPr>
          <w:rFonts w:ascii="Times New Roman" w:hAnsi="Times New Roman" w:cs="Times New Roman"/>
          <w:sz w:val="28"/>
          <w:szCs w:val="28"/>
        </w:rPr>
        <w:t xml:space="preserve">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Регионального реестра.</w:t>
      </w:r>
    </w:p>
    <w:p w:rsidR="00A00394" w:rsidRPr="00F34A67" w:rsidRDefault="00A00394" w:rsidP="00A00394">
      <w:pPr>
        <w:widowControl w:val="0"/>
        <w:autoSpaceDE w:val="0"/>
        <w:autoSpaceDN w:val="0"/>
        <w:adjustRightInd w:val="0"/>
        <w:spacing w:after="0" w:line="240" w:lineRule="auto"/>
        <w:jc w:val="both"/>
        <w:rPr>
          <w:rFonts w:ascii="Times New Roman" w:hAnsi="Times New Roman" w:cs="Arial"/>
          <w:sz w:val="28"/>
          <w:szCs w:val="28"/>
        </w:rPr>
      </w:pPr>
    </w:p>
    <w:p w:rsidR="00A00394" w:rsidRDefault="00A00394" w:rsidP="00A00394">
      <w:pPr>
        <w:widowControl w:val="0"/>
        <w:autoSpaceDE w:val="0"/>
        <w:autoSpaceDN w:val="0"/>
        <w:adjustRightInd w:val="0"/>
        <w:spacing w:after="0" w:line="240" w:lineRule="auto"/>
        <w:jc w:val="both"/>
        <w:rPr>
          <w:rFonts w:ascii="Times New Roman" w:hAnsi="Times New Roman" w:cs="Arial"/>
          <w:sz w:val="28"/>
          <w:szCs w:val="28"/>
        </w:rPr>
      </w:pPr>
    </w:p>
    <w:p w:rsidR="00A00394" w:rsidRDefault="00A00394" w:rsidP="00A00394">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Управляющий делами а</w:t>
      </w:r>
      <w:r w:rsidRPr="00F34A67">
        <w:rPr>
          <w:rFonts w:ascii="Times New Roman" w:eastAsia="Times New Roman" w:hAnsi="Times New Roman" w:cs="Times New Roman"/>
          <w:sz w:val="28"/>
          <w:szCs w:val="28"/>
        </w:rPr>
        <w:t>дминистрации</w:t>
      </w:r>
    </w:p>
    <w:p w:rsidR="00A00394" w:rsidRDefault="00A00394" w:rsidP="00A00394">
      <w:pPr>
        <w:autoSpaceDE w:val="0"/>
        <w:autoSpaceDN w:val="0"/>
        <w:adjustRightInd w:val="0"/>
        <w:spacing w:after="0" w:line="240" w:lineRule="exact"/>
        <w:jc w:val="both"/>
        <w:rPr>
          <w:rFonts w:ascii="Times New Roman" w:eastAsia="Times New Roman" w:hAnsi="Times New Roman" w:cs="Times New Roman"/>
          <w:sz w:val="28"/>
          <w:szCs w:val="28"/>
        </w:rPr>
      </w:pPr>
      <w:r w:rsidRPr="00F34A67">
        <w:rPr>
          <w:rFonts w:ascii="Times New Roman" w:eastAsia="Times New Roman" w:hAnsi="Times New Roman" w:cs="Times New Roman"/>
          <w:sz w:val="28"/>
          <w:szCs w:val="28"/>
        </w:rPr>
        <w:t>Петровского городского</w:t>
      </w:r>
      <w:r>
        <w:rPr>
          <w:rFonts w:ascii="Times New Roman" w:eastAsia="Times New Roman" w:hAnsi="Times New Roman" w:cs="Times New Roman"/>
          <w:sz w:val="28"/>
          <w:szCs w:val="28"/>
        </w:rPr>
        <w:t xml:space="preserve"> о</w:t>
      </w:r>
      <w:r w:rsidRPr="00F34A67">
        <w:rPr>
          <w:rFonts w:ascii="Times New Roman" w:eastAsia="Times New Roman" w:hAnsi="Times New Roman" w:cs="Times New Roman"/>
          <w:sz w:val="28"/>
          <w:szCs w:val="28"/>
        </w:rPr>
        <w:t>круга</w:t>
      </w:r>
    </w:p>
    <w:p w:rsidR="00A00394" w:rsidRPr="00712E24" w:rsidRDefault="00A00394" w:rsidP="00A00394">
      <w:pPr>
        <w:autoSpaceDE w:val="0"/>
        <w:autoSpaceDN w:val="0"/>
        <w:adjustRightInd w:val="0"/>
        <w:spacing w:after="0" w:line="240" w:lineRule="exact"/>
        <w:jc w:val="both"/>
        <w:rPr>
          <w:rFonts w:ascii="Times New Roman" w:eastAsia="Times New Roman" w:hAnsi="Times New Roman" w:cs="Times New Roman"/>
          <w:sz w:val="28"/>
          <w:szCs w:val="28"/>
        </w:rPr>
      </w:pPr>
      <w:r w:rsidRPr="00F34A67">
        <w:rPr>
          <w:rFonts w:ascii="Times New Roman" w:eastAsia="Times New Roman" w:hAnsi="Times New Roman" w:cs="Times New Roman"/>
          <w:sz w:val="28"/>
          <w:szCs w:val="28"/>
        </w:rPr>
        <w:t xml:space="preserve">Ставропольского края  </w:t>
      </w:r>
      <w:r w:rsidR="009E15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Ю.В.Петрич</w:t>
      </w:r>
    </w:p>
    <w:p w:rsidR="00A00394" w:rsidRDefault="00A00394"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tbl>
      <w:tblPr>
        <w:tblW w:w="0" w:type="auto"/>
        <w:tblInd w:w="4503" w:type="dxa"/>
        <w:tblLook w:val="01E0" w:firstRow="1" w:lastRow="1" w:firstColumn="1" w:lastColumn="1" w:noHBand="0" w:noVBand="0"/>
      </w:tblPr>
      <w:tblGrid>
        <w:gridCol w:w="4961"/>
      </w:tblGrid>
      <w:tr w:rsidR="004F7D1C" w:rsidRPr="008327F7" w:rsidTr="001502AC">
        <w:tc>
          <w:tcPr>
            <w:tcW w:w="4961" w:type="dxa"/>
          </w:tcPr>
          <w:p w:rsidR="004F7D1C" w:rsidRPr="008327F7" w:rsidRDefault="007D3D23" w:rsidP="001502AC">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004F7D1C" w:rsidRPr="008327F7">
              <w:rPr>
                <w:rFonts w:ascii="Times New Roman" w:hAnsi="Times New Roman"/>
                <w:sz w:val="28"/>
                <w:szCs w:val="28"/>
              </w:rPr>
              <w:t>иложение 1</w:t>
            </w:r>
          </w:p>
        </w:tc>
      </w:tr>
      <w:tr w:rsidR="004F7D1C" w:rsidRPr="008327F7" w:rsidTr="001502AC">
        <w:tc>
          <w:tcPr>
            <w:tcW w:w="4961" w:type="dxa"/>
          </w:tcPr>
          <w:p w:rsidR="004F7D1C" w:rsidRPr="008327F7" w:rsidRDefault="004F7D1C" w:rsidP="001502AC">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Pr="008327F7">
              <w:rPr>
                <w:rFonts w:ascii="Times New Roman" w:hAnsi="Times New Roman"/>
                <w:bCs/>
                <w:sz w:val="28"/>
                <w:szCs w:val="28"/>
              </w:rPr>
              <w:t>предоставлени</w:t>
            </w:r>
            <w:r w:rsidR="008B690E">
              <w:rPr>
                <w:rFonts w:ascii="Times New Roman" w:hAnsi="Times New Roman"/>
                <w:bCs/>
                <w:sz w:val="28"/>
                <w:szCs w:val="28"/>
              </w:rPr>
              <w:t>я</w:t>
            </w:r>
            <w:r w:rsidR="009E1589">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4F7D1C" w:rsidRPr="008327F7" w:rsidRDefault="004F7D1C" w:rsidP="001502AC">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005B0BE1">
              <w:rPr>
                <w:rStyle w:val="aa"/>
                <w:rFonts w:ascii="Times New Roman" w:hAnsi="Times New Roman"/>
                <w:b w:val="0"/>
                <w:sz w:val="28"/>
                <w:szCs w:val="28"/>
              </w:rPr>
              <w:t>У</w:t>
            </w:r>
            <w:r w:rsidR="005B0BE1">
              <w:rPr>
                <w:rFonts w:ascii="Times New Roman" w:hAnsi="Times New Roman"/>
                <w:sz w:val="28"/>
                <w:szCs w:val="28"/>
              </w:rPr>
              <w:t xml:space="preserve">тверждение </w:t>
            </w:r>
            <w:r w:rsidR="007D3D23" w:rsidRPr="007D3D23">
              <w:rPr>
                <w:rFonts w:ascii="Times New Roman" w:hAnsi="Times New Roman"/>
                <w:sz w:val="28"/>
                <w:szCs w:val="28"/>
              </w:rPr>
              <w:t>документации по планировке территории</w:t>
            </w:r>
            <w:r w:rsidR="007F0E79" w:rsidRPr="008327F7">
              <w:rPr>
                <w:rFonts w:ascii="Times New Roman" w:hAnsi="Times New Roman"/>
                <w:sz w:val="28"/>
                <w:szCs w:val="28"/>
              </w:rPr>
              <w:t>»</w:t>
            </w:r>
          </w:p>
          <w:p w:rsidR="004F7D1C" w:rsidRDefault="004F7D1C" w:rsidP="001502AC">
            <w:pPr>
              <w:spacing w:after="0" w:line="240" w:lineRule="exact"/>
              <w:jc w:val="center"/>
              <w:rPr>
                <w:rFonts w:ascii="Times New Roman" w:hAnsi="Times New Roman"/>
                <w:sz w:val="28"/>
                <w:szCs w:val="28"/>
              </w:rPr>
            </w:pPr>
          </w:p>
          <w:p w:rsidR="004F7D1C" w:rsidRPr="008327F7" w:rsidRDefault="004F7D1C" w:rsidP="001502AC">
            <w:pPr>
              <w:spacing w:after="0" w:line="240" w:lineRule="exact"/>
              <w:jc w:val="center"/>
              <w:rPr>
                <w:rFonts w:ascii="Times New Roman" w:hAnsi="Times New Roman"/>
                <w:sz w:val="28"/>
                <w:szCs w:val="28"/>
              </w:rPr>
            </w:pPr>
          </w:p>
        </w:tc>
      </w:tr>
    </w:tbl>
    <w:p w:rsidR="004F7D1C" w:rsidRPr="008327F7" w:rsidRDefault="004F7D1C" w:rsidP="009E1589">
      <w:pPr>
        <w:pStyle w:val="ConsPlusNonformat"/>
        <w:jc w:val="center"/>
        <w:rPr>
          <w:rFonts w:ascii="Times New Roman" w:hAnsi="Times New Roman" w:cs="Times New Roman"/>
          <w:sz w:val="28"/>
          <w:szCs w:val="28"/>
        </w:rPr>
      </w:pPr>
      <w:r w:rsidRPr="008327F7">
        <w:rPr>
          <w:rFonts w:ascii="Times New Roman" w:hAnsi="Times New Roman" w:cs="Times New Roman"/>
          <w:sz w:val="28"/>
          <w:szCs w:val="28"/>
        </w:rPr>
        <w:t>Информация</w:t>
      </w:r>
    </w:p>
    <w:p w:rsidR="004F7D1C" w:rsidRPr="008327F7" w:rsidRDefault="004F7D1C" w:rsidP="009E1589">
      <w:pPr>
        <w:pStyle w:val="ConsPlusNonformat"/>
        <w:jc w:val="center"/>
        <w:rPr>
          <w:rFonts w:ascii="Times New Roman" w:hAnsi="Times New Roman" w:cs="Times New Roman"/>
          <w:sz w:val="28"/>
          <w:szCs w:val="28"/>
        </w:rPr>
      </w:pPr>
      <w:r w:rsidRPr="008327F7">
        <w:rPr>
          <w:rFonts w:ascii="Times New Roman" w:hAnsi="Times New Roman" w:cs="Times New Roman"/>
          <w:sz w:val="28"/>
          <w:szCs w:val="28"/>
        </w:rPr>
        <w:t>о местонахождении и графике работы</w:t>
      </w:r>
    </w:p>
    <w:p w:rsidR="004F7D1C" w:rsidRPr="008327F7" w:rsidRDefault="004F7D1C" w:rsidP="009E1589">
      <w:pPr>
        <w:pStyle w:val="ConsPlusNonformat"/>
        <w:jc w:val="center"/>
        <w:rPr>
          <w:rFonts w:ascii="Times New Roman" w:hAnsi="Times New Roman" w:cs="Times New Roman"/>
          <w:sz w:val="28"/>
          <w:szCs w:val="28"/>
        </w:rPr>
      </w:pPr>
      <w:r w:rsidRPr="008327F7">
        <w:rPr>
          <w:rFonts w:ascii="Times New Roman" w:hAnsi="Times New Roman" w:cs="Times New Roman"/>
          <w:sz w:val="28"/>
          <w:szCs w:val="28"/>
        </w:rPr>
        <w:t>многофункционального центра предоставления</w:t>
      </w:r>
    </w:p>
    <w:p w:rsidR="004F7D1C" w:rsidRPr="008327F7" w:rsidRDefault="004F7D1C" w:rsidP="009E1589">
      <w:pPr>
        <w:pStyle w:val="ConsPlusNonformat"/>
        <w:jc w:val="center"/>
        <w:rPr>
          <w:rFonts w:ascii="Times New Roman" w:hAnsi="Times New Roman" w:cs="Times New Roman"/>
          <w:sz w:val="28"/>
          <w:szCs w:val="28"/>
        </w:rPr>
      </w:pPr>
      <w:r w:rsidRPr="008327F7">
        <w:rPr>
          <w:rFonts w:ascii="Times New Roman" w:hAnsi="Times New Roman" w:cs="Times New Roman"/>
          <w:sz w:val="28"/>
          <w:szCs w:val="28"/>
        </w:rPr>
        <w:t>государственных и муниципальных услуг в Петровском районе</w:t>
      </w:r>
    </w:p>
    <w:p w:rsidR="004F7D1C" w:rsidRPr="008327F7" w:rsidRDefault="004F7D1C" w:rsidP="009E1589">
      <w:pPr>
        <w:pStyle w:val="ConsPlusNonformat"/>
        <w:jc w:val="center"/>
        <w:rPr>
          <w:rFonts w:ascii="Times New Roman" w:hAnsi="Times New Roman" w:cs="Times New Roman"/>
          <w:sz w:val="28"/>
          <w:szCs w:val="28"/>
        </w:rPr>
      </w:pPr>
      <w:r w:rsidRPr="008327F7">
        <w:rPr>
          <w:rFonts w:ascii="Times New Roman" w:hAnsi="Times New Roman" w:cs="Times New Roman"/>
          <w:sz w:val="28"/>
          <w:szCs w:val="28"/>
        </w:rPr>
        <w:t>Ставропольского края</w:t>
      </w:r>
    </w:p>
    <w:p w:rsidR="004C3575" w:rsidRPr="00CA1F9F" w:rsidRDefault="004C3575" w:rsidP="004C3575">
      <w:pPr>
        <w:spacing w:after="0" w:line="240" w:lineRule="exact"/>
        <w:jc w:val="center"/>
        <w:rPr>
          <w:rFonts w:ascii="Times New Roman" w:eastAsia="Times New Roman" w:hAnsi="Times New Roman" w:cs="Times New Roman"/>
          <w:sz w:val="28"/>
          <w:szCs w:val="28"/>
        </w:rPr>
      </w:pPr>
    </w:p>
    <w:p w:rsidR="004C3575" w:rsidRPr="009C5F8B" w:rsidRDefault="004C3575" w:rsidP="004C3575">
      <w:pPr>
        <w:spacing w:after="0" w:line="240" w:lineRule="exact"/>
        <w:jc w:val="both"/>
        <w:rPr>
          <w:rFonts w:ascii="Times New Roman" w:eastAsia="Times New Roman" w:hAnsi="Times New Roman" w:cs="Times New Roman"/>
          <w:sz w:val="14"/>
          <w:szCs w:val="28"/>
        </w:rPr>
      </w:pPr>
    </w:p>
    <w:tbl>
      <w:tblPr>
        <w:tblW w:w="9214" w:type="dxa"/>
        <w:tblInd w:w="62" w:type="dxa"/>
        <w:tblCellMar>
          <w:top w:w="102" w:type="dxa"/>
          <w:left w:w="62" w:type="dxa"/>
          <w:bottom w:w="102" w:type="dxa"/>
          <w:right w:w="0" w:type="dxa"/>
        </w:tblCellMar>
        <w:tblLook w:val="0000" w:firstRow="0" w:lastRow="0" w:firstColumn="0" w:lastColumn="0" w:noHBand="0" w:noVBand="0"/>
      </w:tblPr>
      <w:tblGrid>
        <w:gridCol w:w="671"/>
        <w:gridCol w:w="2590"/>
        <w:gridCol w:w="2792"/>
        <w:gridCol w:w="3161"/>
      </w:tblGrid>
      <w:tr w:rsidR="004C3575" w:rsidRPr="00CA1F9F" w:rsidTr="004C3575">
        <w:trPr>
          <w:trHeight w:val="1620"/>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п/п</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Наименование территориально обособленного структурного подразделения многофункционального центра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Адрес, телефон территориально обособленного структурного подразделения многофункционального центра</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График работы территориально обособленного структурного подразделения многофункционального центра</w:t>
            </w:r>
          </w:p>
        </w:tc>
      </w:tr>
      <w:tr w:rsidR="004C3575" w:rsidRPr="00CA1F9F" w:rsidTr="004C3575">
        <w:trPr>
          <w:trHeight w:val="341"/>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1</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2</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4</w:t>
            </w:r>
          </w:p>
        </w:tc>
      </w:tr>
      <w:tr w:rsidR="004C3575" w:rsidRPr="00CA1F9F" w:rsidTr="004C3575">
        <w:trPr>
          <w:trHeight w:val="2063"/>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575" w:rsidRPr="00CA1F9F" w:rsidRDefault="004C3575" w:rsidP="004C3575">
            <w:pPr>
              <w:numPr>
                <w:ilvl w:val="0"/>
                <w:numId w:val="5"/>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356530,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Ставропольский край, г. Светлоград, ул. Ленина, дом 29 б,</w:t>
            </w:r>
          </w:p>
          <w:p w:rsidR="004C3575" w:rsidRPr="001D13B6"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w:t>
            </w:r>
            <w:r w:rsidRPr="001D13B6">
              <w:rPr>
                <w:rFonts w:ascii="Times New Roman" w:eastAsia="Times New Roman" w:hAnsi="Times New Roman" w:cs="Times New Roman"/>
                <w:sz w:val="24"/>
                <w:szCs w:val="24"/>
              </w:rPr>
              <w:t>. 8(86547) 4-01-59,</w:t>
            </w:r>
          </w:p>
          <w:p w:rsidR="004C3575" w:rsidRPr="001D13B6" w:rsidRDefault="004C3575" w:rsidP="000B5466">
            <w:pPr>
              <w:spacing w:after="119" w:line="240" w:lineRule="exact"/>
              <w:jc w:val="center"/>
            </w:pPr>
            <w:r w:rsidRPr="00CA1F9F">
              <w:rPr>
                <w:rFonts w:ascii="Times New Roman" w:eastAsia="Times New Roman" w:hAnsi="Times New Roman" w:cs="Times New Roman"/>
                <w:sz w:val="24"/>
                <w:szCs w:val="24"/>
                <w:lang w:val="en-US"/>
              </w:rPr>
              <w:t>Email</w:t>
            </w:r>
            <w:r w:rsidRPr="001D13B6">
              <w:rPr>
                <w:rFonts w:ascii="Times New Roman" w:eastAsia="Times New Roman" w:hAnsi="Times New Roman" w:cs="Times New Roman"/>
                <w:sz w:val="24"/>
                <w:szCs w:val="24"/>
              </w:rPr>
              <w:t xml:space="preserve">: </w:t>
            </w:r>
            <w:r w:rsidRPr="00CA1F9F">
              <w:rPr>
                <w:rFonts w:ascii="Times New Roman" w:eastAsia="Times New Roman" w:hAnsi="Times New Roman" w:cs="Times New Roman"/>
                <w:sz w:val="24"/>
                <w:szCs w:val="24"/>
                <w:lang w:val="en-US"/>
              </w:rPr>
              <w:t>mfcsv</w:t>
            </w:r>
            <w:r w:rsidRPr="001D13B6">
              <w:rPr>
                <w:rFonts w:ascii="Times New Roman" w:eastAsia="Times New Roman" w:hAnsi="Times New Roman" w:cs="Times New Roman"/>
                <w:sz w:val="24"/>
                <w:szCs w:val="24"/>
              </w:rPr>
              <w:t>@</w:t>
            </w:r>
            <w:r w:rsidRPr="00CA1F9F">
              <w:rPr>
                <w:rFonts w:ascii="Times New Roman" w:eastAsia="Times New Roman" w:hAnsi="Times New Roman" w:cs="Times New Roman"/>
                <w:sz w:val="24"/>
                <w:szCs w:val="24"/>
                <w:lang w:val="en-US"/>
              </w:rPr>
              <w:t>yandex</w:t>
            </w:r>
            <w:r w:rsidRPr="001D13B6">
              <w:rPr>
                <w:rFonts w:ascii="Times New Roman" w:eastAsia="Times New Roman" w:hAnsi="Times New Roman" w:cs="Times New Roman"/>
                <w:sz w:val="24"/>
                <w:szCs w:val="24"/>
              </w:rPr>
              <w:t>.</w:t>
            </w:r>
            <w:r w:rsidRPr="00CA1F9F">
              <w:rPr>
                <w:rFonts w:ascii="Times New Roman" w:eastAsia="Times New Roman" w:hAnsi="Times New Roman" w:cs="Times New Roman"/>
                <w:sz w:val="24"/>
                <w:szCs w:val="24"/>
                <w:lang w:val="en-US"/>
              </w:rPr>
              <w:t>ru</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 вторник, четверг, пятница</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18-00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среда</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20-00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суббота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09-00 до 13-00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6"/>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Николина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356506, Ставропольский край, Петровский р-н, с. Николина Балка, ул. Шоссейная, дом 13,</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8(86547) 6-45-09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7"/>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Гофицкое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356524, Ставропольский край, Петровский р-н, с. Гофицкое, ул. Ленина,</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дом 95,</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(86547) 6-73-02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8"/>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п. Прикалаусский</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356505, Ставропольский край, Петровский р-н, п. Прикалаусский, ул. Почтовая,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(86547) 6-16-41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r w:rsidR="004C3575" w:rsidRPr="00CA1F9F" w:rsidTr="004C3575">
        <w:trPr>
          <w:trHeight w:val="1305"/>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9"/>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Сухая Буйвола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356523, Ставропольский край, Петровский р-н, с. Сухая Буйвола, ул. Кузнечная,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(86547) 6-36-67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0"/>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п. Рогатая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pPr>
            <w:r w:rsidRPr="00CA1F9F">
              <w:rPr>
                <w:rFonts w:ascii="Times New Roman" w:eastAsia="Times New Roman" w:hAnsi="Times New Roman" w:cs="Times New Roman"/>
                <w:sz w:val="24"/>
                <w:szCs w:val="24"/>
              </w:rPr>
              <w:t>356522, Ставропольский край, Петровский р-н, п. Рогатая Балка, ул.</w:t>
            </w:r>
            <w:r w:rsidRPr="00CA1F9F">
              <w:rPr>
                <w:rFonts w:ascii="Times New Roman" w:eastAsia="Times New Roman" w:hAnsi="Times New Roman" w:cs="Times New Roman"/>
                <w:sz w:val="24"/>
                <w:szCs w:val="24"/>
                <w:lang w:val="en-GB"/>
              </w:rPr>
              <w:t> </w:t>
            </w:r>
            <w:r w:rsidRPr="00CA1F9F">
              <w:rPr>
                <w:rFonts w:ascii="Times New Roman" w:eastAsia="Times New Roman" w:hAnsi="Times New Roman" w:cs="Times New Roman"/>
                <w:sz w:val="24"/>
                <w:szCs w:val="24"/>
              </w:rPr>
              <w:t>Квартальная,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(86547) 6-52-31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1"/>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Донская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356521, Ставропольский край, Петровский р-н, с. Донская Балка, ул. Ленина, дом 112,</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(86547) 6-03-75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2"/>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Константиновское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356500, Ставропольский край, Петровский р-н, с. Константиновское, ул. Ледовского, дом 2а,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(86547) 6-28-09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3"/>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Просянка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356527, Ставропольский край, Петровский р-н, с. Просянка, ул. Мира, 68</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(961) 455-68-38</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Вторник</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09-00 до 16-00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4"/>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Высоцкое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356526, Ставропольский край, Петровский р-н, с. Высоцкое, ул. Центральная, дом 68,</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8(86547)3-85-02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5"/>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Шведино</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356518, Ставропольский край, Петровский р-н, с. Шведино,</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ул. Советская, дом 22.</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(86547)6-11-85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Среда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09-00 до 16-00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6"/>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Шангала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356506, Ставропольский край, Петровский р-н, с. Шангала, ул. 60 лет Октября, дом 31а,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(86547)6-84-85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7"/>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Благодатное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356503, Ставропольский край, Петровский р-н, с. Благодатное, ул. Советская, дом 19,</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(86547) 6-91-07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bl>
    <w:p w:rsidR="004F7D1C" w:rsidRDefault="004F7D1C" w:rsidP="004F7D1C">
      <w:pPr>
        <w:autoSpaceDE w:val="0"/>
        <w:autoSpaceDN w:val="0"/>
        <w:adjustRightInd w:val="0"/>
        <w:spacing w:line="240" w:lineRule="exact"/>
        <w:jc w:val="center"/>
        <w:outlineLvl w:val="0"/>
        <w:rPr>
          <w:rFonts w:ascii="Times New Roman" w:hAnsi="Times New Roman"/>
          <w:sz w:val="28"/>
          <w:szCs w:val="28"/>
        </w:rPr>
      </w:pPr>
    </w:p>
    <w:tbl>
      <w:tblPr>
        <w:tblW w:w="0" w:type="auto"/>
        <w:tblInd w:w="4503" w:type="dxa"/>
        <w:tblLook w:val="01E0" w:firstRow="1" w:lastRow="1" w:firstColumn="1" w:lastColumn="1" w:noHBand="0" w:noVBand="0"/>
      </w:tblPr>
      <w:tblGrid>
        <w:gridCol w:w="4961"/>
      </w:tblGrid>
      <w:tr w:rsidR="000A5A9D" w:rsidRPr="008327F7" w:rsidTr="000A5A9D">
        <w:tc>
          <w:tcPr>
            <w:tcW w:w="4961" w:type="dxa"/>
          </w:tcPr>
          <w:p w:rsidR="000A5A9D" w:rsidRPr="008327F7" w:rsidRDefault="000A5A9D" w:rsidP="000A5A9D">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Pr="008327F7">
              <w:rPr>
                <w:rFonts w:ascii="Times New Roman" w:hAnsi="Times New Roman"/>
                <w:sz w:val="28"/>
                <w:szCs w:val="28"/>
              </w:rPr>
              <w:t xml:space="preserve">иложение </w:t>
            </w:r>
            <w:r>
              <w:rPr>
                <w:rFonts w:ascii="Times New Roman" w:hAnsi="Times New Roman"/>
                <w:sz w:val="28"/>
                <w:szCs w:val="28"/>
              </w:rPr>
              <w:t>2</w:t>
            </w:r>
          </w:p>
        </w:tc>
      </w:tr>
      <w:tr w:rsidR="000A5A9D" w:rsidRPr="008327F7" w:rsidTr="000A5A9D">
        <w:tc>
          <w:tcPr>
            <w:tcW w:w="4961" w:type="dxa"/>
          </w:tcPr>
          <w:p w:rsidR="000A5A9D" w:rsidRPr="008327F7" w:rsidRDefault="000A5A9D" w:rsidP="000A5A9D">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Pr="008327F7">
              <w:rPr>
                <w:rFonts w:ascii="Times New Roman" w:hAnsi="Times New Roman"/>
                <w:bCs/>
                <w:sz w:val="28"/>
                <w:szCs w:val="28"/>
              </w:rPr>
              <w:t>предоставлени</w:t>
            </w:r>
            <w:r w:rsidR="008B690E">
              <w:rPr>
                <w:rFonts w:ascii="Times New Roman" w:hAnsi="Times New Roman"/>
                <w:bCs/>
                <w:sz w:val="28"/>
                <w:szCs w:val="28"/>
              </w:rPr>
              <w:t>я</w:t>
            </w:r>
            <w:r w:rsidR="009E1589">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0A5A9D" w:rsidRPr="008327F7" w:rsidRDefault="000A5A9D" w:rsidP="000A5A9D">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Pr>
                <w:rStyle w:val="aa"/>
                <w:rFonts w:ascii="Times New Roman" w:hAnsi="Times New Roman"/>
                <w:b w:val="0"/>
                <w:sz w:val="28"/>
                <w:szCs w:val="28"/>
              </w:rPr>
              <w:t>У</w:t>
            </w:r>
            <w:r>
              <w:rPr>
                <w:rFonts w:ascii="Times New Roman" w:hAnsi="Times New Roman"/>
                <w:sz w:val="28"/>
                <w:szCs w:val="28"/>
              </w:rPr>
              <w:t xml:space="preserve">тверждение </w:t>
            </w:r>
            <w:r w:rsidRPr="007D3D23">
              <w:rPr>
                <w:rFonts w:ascii="Times New Roman" w:hAnsi="Times New Roman"/>
                <w:sz w:val="28"/>
                <w:szCs w:val="28"/>
              </w:rPr>
              <w:t>документации по планировке территории</w:t>
            </w:r>
            <w:r w:rsidRPr="008327F7">
              <w:rPr>
                <w:rFonts w:ascii="Times New Roman" w:hAnsi="Times New Roman"/>
                <w:sz w:val="28"/>
                <w:szCs w:val="28"/>
              </w:rPr>
              <w:t>»</w:t>
            </w:r>
          </w:p>
          <w:p w:rsidR="000A5A9D" w:rsidRDefault="000A5A9D" w:rsidP="000A5A9D">
            <w:pPr>
              <w:spacing w:after="0" w:line="240" w:lineRule="exact"/>
              <w:jc w:val="center"/>
              <w:rPr>
                <w:rFonts w:ascii="Times New Roman" w:hAnsi="Times New Roman"/>
                <w:sz w:val="28"/>
                <w:szCs w:val="28"/>
              </w:rPr>
            </w:pPr>
          </w:p>
          <w:p w:rsidR="000A5A9D" w:rsidRPr="008327F7" w:rsidRDefault="000A5A9D" w:rsidP="000A5A9D">
            <w:pPr>
              <w:spacing w:after="0" w:line="240" w:lineRule="exact"/>
              <w:jc w:val="center"/>
              <w:rPr>
                <w:rFonts w:ascii="Times New Roman" w:hAnsi="Times New Roman"/>
                <w:sz w:val="28"/>
                <w:szCs w:val="28"/>
              </w:rPr>
            </w:pPr>
          </w:p>
        </w:tc>
      </w:tr>
    </w:tbl>
    <w:p w:rsidR="000A5A9D" w:rsidRPr="004D0EC5" w:rsidRDefault="000A5A9D" w:rsidP="000A5A9D">
      <w:pPr>
        <w:autoSpaceDE w:val="0"/>
        <w:autoSpaceDN w:val="0"/>
        <w:adjustRightInd w:val="0"/>
        <w:spacing w:after="0" w:line="240" w:lineRule="auto"/>
        <w:jc w:val="center"/>
        <w:rPr>
          <w:rFonts w:ascii="Times New Roman" w:hAnsi="Times New Roman" w:cs="Times New Roman"/>
          <w:sz w:val="24"/>
          <w:szCs w:val="24"/>
        </w:rPr>
      </w:pPr>
      <w:r w:rsidRPr="004D0EC5">
        <w:rPr>
          <w:rFonts w:ascii="Times New Roman" w:hAnsi="Times New Roman" w:cs="Times New Roman"/>
          <w:sz w:val="24"/>
          <w:szCs w:val="24"/>
        </w:rPr>
        <w:t>БЛОК-СХЕМА</w:t>
      </w:r>
    </w:p>
    <w:p w:rsidR="000A5A9D" w:rsidRPr="004D0EC5" w:rsidRDefault="000A5A9D" w:rsidP="000A5A9D">
      <w:pPr>
        <w:autoSpaceDE w:val="0"/>
        <w:autoSpaceDN w:val="0"/>
        <w:adjustRightInd w:val="0"/>
        <w:spacing w:after="0" w:line="240" w:lineRule="auto"/>
        <w:jc w:val="center"/>
        <w:rPr>
          <w:rFonts w:ascii="Times New Roman" w:hAnsi="Times New Roman" w:cs="Times New Roman"/>
          <w:sz w:val="24"/>
          <w:szCs w:val="24"/>
        </w:rPr>
      </w:pPr>
      <w:r w:rsidRPr="004D0EC5">
        <w:rPr>
          <w:rFonts w:ascii="Times New Roman" w:hAnsi="Times New Roman" w:cs="Times New Roman"/>
          <w:sz w:val="24"/>
          <w:szCs w:val="24"/>
        </w:rPr>
        <w:t>предоставления муниципальной услуги</w:t>
      </w:r>
    </w:p>
    <w:p w:rsidR="000A5A9D" w:rsidRPr="004D0EC5" w:rsidRDefault="00626001" w:rsidP="000A5A9D">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230505</wp:posOffset>
                </wp:positionH>
                <wp:positionV relativeFrom="paragraph">
                  <wp:posOffset>163830</wp:posOffset>
                </wp:positionV>
                <wp:extent cx="5471160" cy="402590"/>
                <wp:effectExtent l="5080" t="5080" r="10160" b="11430"/>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160" cy="402590"/>
                        </a:xfrm>
                        <a:prstGeom prst="rect">
                          <a:avLst/>
                        </a:prstGeom>
                        <a:solidFill>
                          <a:srgbClr val="FFFFFF"/>
                        </a:solidFill>
                        <a:ln w="9525">
                          <a:solidFill>
                            <a:srgbClr val="000000"/>
                          </a:solidFill>
                          <a:miter lim="800000"/>
                          <a:headEnd/>
                          <a:tailEnd/>
                        </a:ln>
                      </wps:spPr>
                      <wps:txbx>
                        <w:txbxContent>
                          <w:p w:rsidR="001703F2" w:rsidRPr="004D0EC5" w:rsidRDefault="001703F2" w:rsidP="004D0EC5">
                            <w:pPr>
                              <w:autoSpaceDE w:val="0"/>
                              <w:autoSpaceDN w:val="0"/>
                              <w:adjustRightInd w:val="0"/>
                              <w:spacing w:after="0" w:line="240" w:lineRule="auto"/>
                              <w:jc w:val="center"/>
                              <w:rPr>
                                <w:rFonts w:ascii="Times New Roman" w:eastAsia="Calibri" w:hAnsi="Times New Roman" w:cs="Times New Roman"/>
                                <w:sz w:val="20"/>
                                <w:szCs w:val="20"/>
                              </w:rPr>
                            </w:pPr>
                            <w:r w:rsidRPr="004D0EC5">
                              <w:rPr>
                                <w:rFonts w:ascii="Times New Roman" w:eastAsia="Calibri" w:hAnsi="Times New Roman" w:cs="Times New Roman"/>
                                <w:sz w:val="20"/>
                                <w:szCs w:val="20"/>
                              </w:rPr>
                              <w:t>Прием и регистрация заявления и документов, необходимых для предоставления муниципальной услуги</w:t>
                            </w:r>
                          </w:p>
                          <w:p w:rsidR="001703F2" w:rsidRPr="00BC269F" w:rsidRDefault="001703F2" w:rsidP="000A5A9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15pt;margin-top:12.9pt;width:430.8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">
                <v:textbox>
                  <w:txbxContent>
                    <w:p w:rsidR="001703F2" w:rsidRPr="004D0EC5" w:rsidRDefault="001703F2" w:rsidP="004D0EC5">
                      <w:pPr>
                        <w:autoSpaceDE w:val="0"/>
                        <w:autoSpaceDN w:val="0"/>
                        <w:adjustRightInd w:val="0"/>
                        <w:spacing w:after="0" w:line="240" w:lineRule="auto"/>
                        <w:jc w:val="center"/>
                        <w:rPr>
                          <w:rFonts w:ascii="Times New Roman" w:eastAsia="Calibri" w:hAnsi="Times New Roman" w:cs="Times New Roman"/>
                          <w:sz w:val="20"/>
                          <w:szCs w:val="20"/>
                        </w:rPr>
                      </w:pPr>
                      <w:r w:rsidRPr="004D0EC5">
                        <w:rPr>
                          <w:rFonts w:ascii="Times New Roman" w:eastAsia="Calibri" w:hAnsi="Times New Roman" w:cs="Times New Roman"/>
                          <w:sz w:val="20"/>
                          <w:szCs w:val="20"/>
                        </w:rPr>
                        <w:t>Прием и регистрация заявления и документов, необходимых для предоставления муниципальной услуги</w:t>
                      </w:r>
                    </w:p>
                    <w:p w:rsidR="001703F2" w:rsidRPr="00BC269F" w:rsidRDefault="001703F2" w:rsidP="000A5A9D">
                      <w:pPr>
                        <w:rPr>
                          <w:szCs w:val="20"/>
                        </w:rPr>
                      </w:pPr>
                    </w:p>
                  </w:txbxContent>
                </v:textbox>
              </v:rect>
            </w:pict>
          </mc:Fallback>
        </mc:AlternateContent>
      </w:r>
    </w:p>
    <w:p w:rsidR="000A5A9D" w:rsidRPr="000A5A9D" w:rsidRDefault="000A5A9D" w:rsidP="000A5A9D">
      <w:pPr>
        <w:autoSpaceDE w:val="0"/>
        <w:autoSpaceDN w:val="0"/>
        <w:adjustRightInd w:val="0"/>
        <w:jc w:val="center"/>
        <w:rPr>
          <w:rFonts w:ascii="Times New Roman" w:hAnsi="Times New Roman" w:cs="Times New Roman"/>
          <w:sz w:val="16"/>
          <w:szCs w:val="16"/>
        </w:rPr>
      </w:pPr>
    </w:p>
    <w:p w:rsidR="000A5A9D" w:rsidRPr="000A5A9D" w:rsidRDefault="00626001" w:rsidP="000A5A9D">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2576" behindDoc="0" locked="0" layoutInCell="1" allowOverlap="1">
                <wp:simplePos x="0" y="0"/>
                <wp:positionH relativeFrom="column">
                  <wp:posOffset>3215005</wp:posOffset>
                </wp:positionH>
                <wp:positionV relativeFrom="paragraph">
                  <wp:posOffset>143510</wp:posOffset>
                </wp:positionV>
                <wp:extent cx="1279525" cy="262255"/>
                <wp:effectExtent l="8255" t="12700" r="7620" b="10795"/>
                <wp:wrapNone/>
                <wp:docPr id="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9525" cy="262255"/>
                        </a:xfrm>
                        <a:prstGeom prst="rect">
                          <a:avLst/>
                        </a:prstGeom>
                        <a:solidFill>
                          <a:srgbClr val="FFFFFF"/>
                        </a:solidFill>
                        <a:ln w="9525">
                          <a:solidFill>
                            <a:srgbClr val="000000"/>
                          </a:solidFill>
                          <a:miter lim="800000"/>
                          <a:headEnd/>
                          <a:tailEnd/>
                        </a:ln>
                      </wps:spPr>
                      <wps:txbx>
                        <w:txbxContent>
                          <w:p w:rsidR="001703F2" w:rsidRPr="004D0EC5" w:rsidRDefault="001703F2" w:rsidP="004D0EC5">
                            <w:pPr>
                              <w:spacing w:after="0" w:line="240" w:lineRule="auto"/>
                              <w:jc w:val="center"/>
                              <w:rPr>
                                <w:rFonts w:ascii="Times New Roman" w:hAnsi="Times New Roman" w:cs="Times New Roman"/>
                                <w:sz w:val="20"/>
                                <w:szCs w:val="20"/>
                              </w:rPr>
                            </w:pPr>
                            <w:r w:rsidRPr="004D0EC5">
                              <w:rPr>
                                <w:rFonts w:ascii="Times New Roman" w:hAnsi="Times New Roman" w:cs="Times New Roman"/>
                                <w:sz w:val="20"/>
                                <w:szCs w:val="20"/>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253.15pt;margin-top:11.3pt;width:100.75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">
                <v:textbox>
                  <w:txbxContent>
                    <w:p w:rsidR="001703F2" w:rsidRPr="004D0EC5" w:rsidRDefault="001703F2" w:rsidP="004D0EC5">
                      <w:pPr>
                        <w:spacing w:after="0" w:line="240" w:lineRule="auto"/>
                        <w:jc w:val="center"/>
                        <w:rPr>
                          <w:rFonts w:ascii="Times New Roman" w:hAnsi="Times New Roman" w:cs="Times New Roman"/>
                          <w:sz w:val="20"/>
                          <w:szCs w:val="20"/>
                        </w:rPr>
                      </w:pPr>
                      <w:r w:rsidRPr="004D0EC5">
                        <w:rPr>
                          <w:rFonts w:ascii="Times New Roman" w:hAnsi="Times New Roman" w:cs="Times New Roman"/>
                          <w:sz w:val="20"/>
                          <w:szCs w:val="20"/>
                        </w:rPr>
                        <w:t>В МФЦ</w:t>
                      </w:r>
                    </w:p>
                  </w:txbxContent>
                </v:textbox>
              </v: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70528" behindDoc="0" locked="0" layoutInCell="1" allowOverlap="1">
                <wp:simplePos x="0" y="0"/>
                <wp:positionH relativeFrom="column">
                  <wp:posOffset>217805</wp:posOffset>
                </wp:positionH>
                <wp:positionV relativeFrom="paragraph">
                  <wp:posOffset>143510</wp:posOffset>
                </wp:positionV>
                <wp:extent cx="2540000" cy="431800"/>
                <wp:effectExtent l="11430" t="12700" r="10795" b="12700"/>
                <wp:wrapNone/>
                <wp:docPr id="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431800"/>
                        </a:xfrm>
                        <a:prstGeom prst="rect">
                          <a:avLst/>
                        </a:prstGeom>
                        <a:solidFill>
                          <a:srgbClr val="FFFFFF"/>
                        </a:solidFill>
                        <a:ln w="9525">
                          <a:solidFill>
                            <a:srgbClr val="000000"/>
                          </a:solidFill>
                          <a:miter lim="800000"/>
                          <a:headEnd/>
                          <a:tailEnd/>
                        </a:ln>
                      </wps:spPr>
                      <wps:txbx>
                        <w:txbxContent>
                          <w:p w:rsidR="001703F2" w:rsidRPr="004D0EC5" w:rsidRDefault="001703F2" w:rsidP="00F316DA">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В администрацию округа (лично, почтой,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17.15pt;margin-top:11.3pt;width:200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">
                <v:textbox>
                  <w:txbxContent>
                    <w:p w:rsidR="001703F2" w:rsidRPr="004D0EC5" w:rsidRDefault="001703F2" w:rsidP="00F316DA">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В администрацию округа (лично, почтой, в электронном виде)</w:t>
                      </w:r>
                    </w:p>
                  </w:txbxContent>
                </v:textbox>
              </v: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73600" behindDoc="0" locked="0" layoutInCell="1" allowOverlap="1">
                <wp:simplePos x="0" y="0"/>
                <wp:positionH relativeFrom="column">
                  <wp:posOffset>3724910</wp:posOffset>
                </wp:positionH>
                <wp:positionV relativeFrom="paragraph">
                  <wp:posOffset>37465</wp:posOffset>
                </wp:positionV>
                <wp:extent cx="635" cy="106045"/>
                <wp:effectExtent l="60960" t="11430" r="52705" b="15875"/>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93.3pt;margin-top:2.95pt;width:.05pt;height: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QC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TzFS&#10;pIcZPR68jqVRNgsEDcYV4FepnQ0t0pN6Nk+afnNI6aojquXR++VsIDgLEcmbkLBxBsrsh0+agQ+B&#10;ApGtU2P7kBJ4QKc4lPN9KPzkEYXD+XSGEYXzLJ2ne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">
                <v:stroke endarrow="block"/>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71552" behindDoc="0" locked="0" layoutInCell="1" allowOverlap="1">
                <wp:simplePos x="0" y="0"/>
                <wp:positionH relativeFrom="column">
                  <wp:posOffset>1377315</wp:posOffset>
                </wp:positionH>
                <wp:positionV relativeFrom="paragraph">
                  <wp:posOffset>43815</wp:posOffset>
                </wp:positionV>
                <wp:extent cx="1905" cy="99695"/>
                <wp:effectExtent l="56515" t="8255" r="55880" b="15875"/>
                <wp:wrapNone/>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08.45pt;margin-top:3.45pt;width:.15pt;height: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">
                <v:stroke endarrow="block"/>
              </v:shape>
            </w:pict>
          </mc:Fallback>
        </mc:AlternateContent>
      </w:r>
    </w:p>
    <w:p w:rsidR="000A5A9D" w:rsidRPr="000A5A9D" w:rsidRDefault="00626001" w:rsidP="000A5A9D">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09440" behindDoc="0" locked="0" layoutInCell="1" allowOverlap="1">
                <wp:simplePos x="0" y="0"/>
                <wp:positionH relativeFrom="column">
                  <wp:posOffset>3480435</wp:posOffset>
                </wp:positionH>
                <wp:positionV relativeFrom="paragraph">
                  <wp:posOffset>185420</wp:posOffset>
                </wp:positionV>
                <wp:extent cx="2121535" cy="396875"/>
                <wp:effectExtent l="6985" t="10795" r="5080" b="11430"/>
                <wp:wrapNone/>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396875"/>
                        </a:xfrm>
                        <a:prstGeom prst="rect">
                          <a:avLst/>
                        </a:prstGeom>
                        <a:solidFill>
                          <a:srgbClr val="FFFFFF"/>
                        </a:solidFill>
                        <a:ln w="9525">
                          <a:solidFill>
                            <a:srgbClr val="000000"/>
                          </a:solidFill>
                          <a:miter lim="800000"/>
                          <a:headEnd/>
                          <a:tailEnd/>
                        </a:ln>
                      </wps:spPr>
                      <wps:txbx>
                        <w:txbxContent>
                          <w:p w:rsidR="001703F2" w:rsidRPr="004D0EC5" w:rsidRDefault="001703F2" w:rsidP="004D0EC5">
                            <w:pPr>
                              <w:spacing w:after="0" w:line="240" w:lineRule="auto"/>
                              <w:jc w:val="center"/>
                              <w:rPr>
                                <w:rFonts w:ascii="Times New Roman" w:hAnsi="Times New Roman" w:cs="Times New Roman"/>
                                <w:sz w:val="20"/>
                                <w:szCs w:val="20"/>
                              </w:rPr>
                            </w:pPr>
                            <w:r w:rsidRPr="004D0EC5">
                              <w:rPr>
                                <w:rFonts w:ascii="Times New Roman" w:hAnsi="Times New Roman" w:cs="Times New Roman"/>
                                <w:sz w:val="20"/>
                                <w:szCs w:val="20"/>
                              </w:rPr>
                              <w:t>Отказ в приме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9" style="position:absolute;margin-left:274.05pt;margin-top:14.6pt;width:167.05pt;height:3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">
                <v:textbox>
                  <w:txbxContent>
                    <w:p w:rsidR="001703F2" w:rsidRPr="004D0EC5" w:rsidRDefault="001703F2" w:rsidP="004D0EC5">
                      <w:pPr>
                        <w:spacing w:after="0" w:line="240" w:lineRule="auto"/>
                        <w:jc w:val="center"/>
                        <w:rPr>
                          <w:rFonts w:ascii="Times New Roman" w:hAnsi="Times New Roman" w:cs="Times New Roman"/>
                          <w:sz w:val="20"/>
                          <w:szCs w:val="20"/>
                        </w:rPr>
                      </w:pPr>
                      <w:r w:rsidRPr="004D0EC5">
                        <w:rPr>
                          <w:rFonts w:ascii="Times New Roman" w:hAnsi="Times New Roman" w:cs="Times New Roman"/>
                          <w:sz w:val="20"/>
                          <w:szCs w:val="20"/>
                        </w:rPr>
                        <w:t>Отказ в приме заявления и документов</w:t>
                      </w:r>
                    </w:p>
                  </w:txbxContent>
                </v:textbox>
              </v: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7936" behindDoc="0" locked="0" layoutInCell="1" allowOverlap="1">
                <wp:simplePos x="0" y="0"/>
                <wp:positionH relativeFrom="column">
                  <wp:posOffset>2769870</wp:posOffset>
                </wp:positionH>
                <wp:positionV relativeFrom="paragraph">
                  <wp:posOffset>23495</wp:posOffset>
                </wp:positionV>
                <wp:extent cx="403860" cy="5080"/>
                <wp:effectExtent l="20320" t="58420" r="13970" b="50800"/>
                <wp:wrapNone/>
                <wp:docPr id="4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386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18.1pt;margin-top:1.85pt;width:31.8pt;height:.4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">
                <v:stroke endarrow="block"/>
              </v:shape>
            </w:pict>
          </mc:Fallback>
        </mc:AlternateContent>
      </w:r>
    </w:p>
    <w:p w:rsidR="000A5A9D" w:rsidRPr="000A5A9D" w:rsidRDefault="00626001" w:rsidP="000A5A9D">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10464" behindDoc="0" locked="0" layoutInCell="1" allowOverlap="1">
                <wp:simplePos x="0" y="0"/>
                <wp:positionH relativeFrom="column">
                  <wp:posOffset>2770505</wp:posOffset>
                </wp:positionH>
                <wp:positionV relativeFrom="paragraph">
                  <wp:posOffset>15875</wp:posOffset>
                </wp:positionV>
                <wp:extent cx="755015" cy="449580"/>
                <wp:effectExtent l="11430" t="7620" r="43180" b="57150"/>
                <wp:wrapNone/>
                <wp:docPr id="3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18.15pt;margin-top:1.25pt;width:59.45pt;height:3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">
                <v:stroke endarrow="block"/>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61312" behindDoc="0" locked="0" layoutInCell="1" allowOverlap="1">
                <wp:simplePos x="0" y="0"/>
                <wp:positionH relativeFrom="column">
                  <wp:posOffset>230505</wp:posOffset>
                </wp:positionH>
                <wp:positionV relativeFrom="paragraph">
                  <wp:posOffset>200025</wp:posOffset>
                </wp:positionV>
                <wp:extent cx="2540000" cy="427355"/>
                <wp:effectExtent l="5080" t="10795" r="7620" b="9525"/>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427355"/>
                        </a:xfrm>
                        <a:prstGeom prst="rect">
                          <a:avLst/>
                        </a:prstGeom>
                        <a:solidFill>
                          <a:srgbClr val="FFFFFF"/>
                        </a:solidFill>
                        <a:ln w="9525">
                          <a:solidFill>
                            <a:srgbClr val="000000"/>
                          </a:solidFill>
                          <a:miter lim="800000"/>
                          <a:headEnd/>
                          <a:tailEnd/>
                        </a:ln>
                      </wps:spPr>
                      <wps:txbx>
                        <w:txbxContent>
                          <w:p w:rsidR="001703F2" w:rsidRPr="004D0EC5" w:rsidRDefault="001703F2" w:rsidP="00F316DA">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18.15pt;margin-top:15.75pt;width:200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">
                <v:textbox>
                  <w:txbxContent>
                    <w:p w:rsidR="001703F2" w:rsidRPr="004D0EC5" w:rsidRDefault="001703F2" w:rsidP="00F316DA">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Формирование и направление межведомственных запросов</w:t>
                      </w:r>
                    </w:p>
                  </w:txbxContent>
                </v:textbox>
              </v: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74624" behindDoc="0" locked="0" layoutInCell="1" allowOverlap="1">
                <wp:simplePos x="0" y="0"/>
                <wp:positionH relativeFrom="column">
                  <wp:posOffset>1379220</wp:posOffset>
                </wp:positionH>
                <wp:positionV relativeFrom="paragraph">
                  <wp:posOffset>52705</wp:posOffset>
                </wp:positionV>
                <wp:extent cx="635" cy="147320"/>
                <wp:effectExtent l="58420" t="6350" r="55245" b="17780"/>
                <wp:wrapNone/>
                <wp:docPr id="3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8.6pt;margin-top:4.15pt;width:.05pt;height:1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Gr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">
                <v:stroke endarrow="block"/>
              </v:shape>
            </w:pict>
          </mc:Fallback>
        </mc:AlternateContent>
      </w:r>
    </w:p>
    <w:p w:rsidR="000A5A9D" w:rsidRPr="000A5A9D" w:rsidRDefault="000A5A9D" w:rsidP="000A5A9D">
      <w:pPr>
        <w:rPr>
          <w:rFonts w:ascii="Times New Roman" w:hAnsi="Times New Roman" w:cs="Times New Roman"/>
          <w:sz w:val="16"/>
          <w:szCs w:val="16"/>
        </w:rPr>
      </w:pPr>
    </w:p>
    <w:p w:rsidR="000A5A9D" w:rsidRPr="000A5A9D" w:rsidRDefault="00626001" w:rsidP="000A5A9D">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9984" behindDoc="0" locked="0" layoutInCell="1" allowOverlap="1">
                <wp:simplePos x="0" y="0"/>
                <wp:positionH relativeFrom="column">
                  <wp:posOffset>179070</wp:posOffset>
                </wp:positionH>
                <wp:positionV relativeFrom="paragraph">
                  <wp:posOffset>202565</wp:posOffset>
                </wp:positionV>
                <wp:extent cx="5884545" cy="1107440"/>
                <wp:effectExtent l="10795" t="12065" r="10160" b="13970"/>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4545" cy="1107440"/>
                        </a:xfrm>
                        <a:prstGeom prst="rect">
                          <a:avLst/>
                        </a:prstGeom>
                        <a:solidFill>
                          <a:srgbClr val="FFFFFF"/>
                        </a:solidFill>
                        <a:ln w="9525">
                          <a:solidFill>
                            <a:srgbClr val="000000"/>
                          </a:solidFill>
                          <a:miter lim="800000"/>
                          <a:headEnd/>
                          <a:tailEnd/>
                        </a:ln>
                      </wps:spPr>
                      <wps:txbx>
                        <w:txbxContent>
                          <w:p w:rsidR="001703F2" w:rsidRPr="004D0EC5" w:rsidRDefault="001703F2" w:rsidP="00B4334A">
                            <w:pPr>
                              <w:spacing w:after="0" w:line="240" w:lineRule="exact"/>
                              <w:jc w:val="center"/>
                              <w:rPr>
                                <w:rFonts w:ascii="Times New Roman" w:hAnsi="Times New Roman" w:cs="Times New Roman"/>
                                <w:sz w:val="20"/>
                                <w:szCs w:val="20"/>
                              </w:rPr>
                            </w:pPr>
                            <w:r w:rsidRPr="004D0EC5">
                              <w:rPr>
                                <w:rFonts w:ascii="Times New Roman" w:hAnsi="Times New Roman"/>
                                <w:sz w:val="20"/>
                                <w:szCs w:val="20"/>
                              </w:rPr>
                              <w:t>рассмотрение заявления и документов, принятие решения о предоставлении муниципальной услуги, в том числе, в случае если в соответствии с Градостроительным кодексом Российской Федерации документация по планировке территории (документация по внесению изменений в основную часть проекта планировки территории и (или) основную часть проекта межевания территории) не подлежит обязательному рассмотрению на общественных обсуждениях или публичных слушаниях,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margin-left:14.1pt;margin-top:15.95pt;width:463.35pt;height:8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">
                <v:textbox>
                  <w:txbxContent>
                    <w:p w:rsidR="001703F2" w:rsidRPr="004D0EC5" w:rsidRDefault="001703F2" w:rsidP="00B4334A">
                      <w:pPr>
                        <w:spacing w:after="0" w:line="240" w:lineRule="exact"/>
                        <w:jc w:val="center"/>
                        <w:rPr>
                          <w:rFonts w:ascii="Times New Roman" w:hAnsi="Times New Roman" w:cs="Times New Roman"/>
                          <w:sz w:val="20"/>
                          <w:szCs w:val="20"/>
                        </w:rPr>
                      </w:pPr>
                      <w:r w:rsidRPr="004D0EC5">
                        <w:rPr>
                          <w:rFonts w:ascii="Times New Roman" w:hAnsi="Times New Roman"/>
                          <w:sz w:val="20"/>
                          <w:szCs w:val="20"/>
                        </w:rPr>
                        <w:t>рассмотрение заявления и документов, принятие решения о предоставлении муниципальной услуги, в том числе, в случае если в соответствии с Градостроительным кодексом Российской Федерации документация по планировке территории (документация по внесению изменений в основную часть проекта планировки территории и (или) основную часть проекта межевания территории) не подлежит обязательному рассмотрению на общественных обсуждениях или публичных слушаниях, или об отказе в предоставлении муниципальной услуги</w:t>
                      </w:r>
                    </w:p>
                  </w:txbxContent>
                </v:textbox>
              </v: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3840" behindDoc="0" locked="0" layoutInCell="1" allowOverlap="1">
                <wp:simplePos x="0" y="0"/>
                <wp:positionH relativeFrom="column">
                  <wp:posOffset>1373505</wp:posOffset>
                </wp:positionH>
                <wp:positionV relativeFrom="paragraph">
                  <wp:posOffset>104775</wp:posOffset>
                </wp:positionV>
                <wp:extent cx="635" cy="97790"/>
                <wp:effectExtent l="52705" t="9525" r="60960" b="16510"/>
                <wp:wrapNone/>
                <wp:docPr id="3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08.15pt;margin-top:8.25pt;width:.05pt;height: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">
                <v:stroke endarrow="block"/>
              </v:shape>
            </w:pict>
          </mc:Fallback>
        </mc:AlternateContent>
      </w:r>
    </w:p>
    <w:p w:rsidR="000A5A9D" w:rsidRPr="000A5A9D" w:rsidRDefault="000A5A9D" w:rsidP="000A5A9D">
      <w:pPr>
        <w:rPr>
          <w:rFonts w:ascii="Times New Roman" w:hAnsi="Times New Roman" w:cs="Times New Roman"/>
          <w:sz w:val="16"/>
          <w:szCs w:val="16"/>
        </w:rPr>
      </w:pPr>
    </w:p>
    <w:p w:rsidR="000A5A9D" w:rsidRPr="000A5A9D" w:rsidRDefault="000A5A9D" w:rsidP="000A5A9D">
      <w:pPr>
        <w:rPr>
          <w:rFonts w:ascii="Times New Roman" w:hAnsi="Times New Roman" w:cs="Times New Roman"/>
          <w:sz w:val="16"/>
          <w:szCs w:val="16"/>
        </w:rPr>
      </w:pPr>
    </w:p>
    <w:p w:rsidR="000A5A9D" w:rsidRPr="000A5A9D" w:rsidRDefault="000A5A9D" w:rsidP="000A5A9D">
      <w:pPr>
        <w:rPr>
          <w:rFonts w:ascii="Times New Roman" w:hAnsi="Times New Roman" w:cs="Times New Roman"/>
          <w:sz w:val="16"/>
          <w:szCs w:val="16"/>
        </w:rPr>
      </w:pPr>
    </w:p>
    <w:p w:rsidR="000A5A9D" w:rsidRPr="000A5A9D" w:rsidRDefault="000A5A9D" w:rsidP="000A5A9D">
      <w:pPr>
        <w:rPr>
          <w:rFonts w:ascii="Times New Roman" w:hAnsi="Times New Roman" w:cs="Times New Roman"/>
          <w:sz w:val="16"/>
          <w:szCs w:val="16"/>
        </w:rPr>
      </w:pPr>
    </w:p>
    <w:p w:rsidR="000A5A9D" w:rsidRPr="000A5A9D" w:rsidRDefault="00626001" w:rsidP="000A5A9D">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6672" behindDoc="0" locked="0" layoutInCell="1" allowOverlap="1">
                <wp:simplePos x="0" y="0"/>
                <wp:positionH relativeFrom="column">
                  <wp:posOffset>1327785</wp:posOffset>
                </wp:positionH>
                <wp:positionV relativeFrom="paragraph">
                  <wp:posOffset>34925</wp:posOffset>
                </wp:positionV>
                <wp:extent cx="635" cy="93980"/>
                <wp:effectExtent l="54610" t="8255" r="59055" b="2159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04.55pt;margin-top:2.75pt;width:.05pt;height: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8g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">
                <v:stroke endarrow="block"/>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67456" behindDoc="0" locked="0" layoutInCell="1" allowOverlap="1">
                <wp:simplePos x="0" y="0"/>
                <wp:positionH relativeFrom="column">
                  <wp:posOffset>3926205</wp:posOffset>
                </wp:positionH>
                <wp:positionV relativeFrom="paragraph">
                  <wp:posOffset>34925</wp:posOffset>
                </wp:positionV>
                <wp:extent cx="635" cy="93980"/>
                <wp:effectExtent l="52705" t="8255" r="60960" b="2159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09.15pt;margin-top:2.75pt;width:.05pt;height: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B7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">
                <v:stroke endarrow="block"/>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63360" behindDoc="0" locked="0" layoutInCell="1" allowOverlap="1">
                <wp:simplePos x="0" y="0"/>
                <wp:positionH relativeFrom="column">
                  <wp:posOffset>3048000</wp:posOffset>
                </wp:positionH>
                <wp:positionV relativeFrom="paragraph">
                  <wp:posOffset>128905</wp:posOffset>
                </wp:positionV>
                <wp:extent cx="3103245" cy="629920"/>
                <wp:effectExtent l="12700" t="6985" r="8255" b="10795"/>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629920"/>
                        </a:xfrm>
                        <a:prstGeom prst="rect">
                          <a:avLst/>
                        </a:prstGeom>
                        <a:solidFill>
                          <a:srgbClr val="FFFFFF"/>
                        </a:solidFill>
                        <a:ln w="9525">
                          <a:solidFill>
                            <a:srgbClr val="000000"/>
                          </a:solidFill>
                          <a:miter lim="800000"/>
                          <a:headEnd/>
                          <a:tailEnd/>
                        </a:ln>
                      </wps:spPr>
                      <wps:txbx>
                        <w:txbxContent>
                          <w:p w:rsidR="001703F2" w:rsidRPr="004D0EC5" w:rsidRDefault="001703F2" w:rsidP="00EF1F82">
                            <w:pPr>
                              <w:spacing w:after="0" w:line="240" w:lineRule="exact"/>
                              <w:jc w:val="center"/>
                              <w:rPr>
                                <w:rFonts w:ascii="Times New Roman" w:hAnsi="Times New Roman" w:cs="Times New Roman"/>
                                <w:sz w:val="20"/>
                                <w:szCs w:val="20"/>
                              </w:rPr>
                            </w:pPr>
                            <w:r w:rsidRPr="004D0EC5">
                              <w:rPr>
                                <w:rFonts w:ascii="Times New Roman" w:hAnsi="Times New Roman"/>
                                <w:sz w:val="20"/>
                                <w:szCs w:val="20"/>
                              </w:rPr>
                              <w:t>В заявлении не указана необходимая информация и (или) отсутствуют требуемые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240pt;margin-top:10.15pt;width:244.35pt;height:4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">
                <v:textbox>
                  <w:txbxContent>
                    <w:p w:rsidR="001703F2" w:rsidRPr="004D0EC5" w:rsidRDefault="001703F2" w:rsidP="00EF1F82">
                      <w:pPr>
                        <w:spacing w:after="0" w:line="240" w:lineRule="exact"/>
                        <w:jc w:val="center"/>
                        <w:rPr>
                          <w:rFonts w:ascii="Times New Roman" w:hAnsi="Times New Roman" w:cs="Times New Roman"/>
                          <w:sz w:val="20"/>
                          <w:szCs w:val="20"/>
                        </w:rPr>
                      </w:pPr>
                      <w:r w:rsidRPr="004D0EC5">
                        <w:rPr>
                          <w:rFonts w:ascii="Times New Roman" w:hAnsi="Times New Roman"/>
                          <w:sz w:val="20"/>
                          <w:szCs w:val="20"/>
                        </w:rPr>
                        <w:t>В заявлении не указана необходимая информация и (или) отсутствуют требуемые документы</w:t>
                      </w:r>
                    </w:p>
                  </w:txbxContent>
                </v:textbox>
              </v: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77696" behindDoc="0" locked="0" layoutInCell="1" allowOverlap="1">
                <wp:simplePos x="0" y="0"/>
                <wp:positionH relativeFrom="column">
                  <wp:posOffset>229870</wp:posOffset>
                </wp:positionH>
                <wp:positionV relativeFrom="paragraph">
                  <wp:posOffset>128905</wp:posOffset>
                </wp:positionV>
                <wp:extent cx="2654300" cy="629920"/>
                <wp:effectExtent l="13970" t="6985" r="8255" b="10795"/>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629920"/>
                        </a:xfrm>
                        <a:prstGeom prst="rect">
                          <a:avLst/>
                        </a:prstGeom>
                        <a:solidFill>
                          <a:srgbClr val="FFFFFF"/>
                        </a:solidFill>
                        <a:ln w="9525">
                          <a:solidFill>
                            <a:srgbClr val="000000"/>
                          </a:solidFill>
                          <a:miter lim="800000"/>
                          <a:headEnd/>
                          <a:tailEnd/>
                        </a:ln>
                      </wps:spPr>
                      <wps:txbx>
                        <w:txbxContent>
                          <w:p w:rsidR="001703F2" w:rsidRPr="004D0EC5" w:rsidRDefault="001703F2" w:rsidP="00EF1F82">
                            <w:pPr>
                              <w:spacing w:after="0" w:line="240" w:lineRule="exact"/>
                              <w:jc w:val="center"/>
                              <w:rPr>
                                <w:rFonts w:ascii="Times New Roman" w:hAnsi="Times New Roman" w:cs="Times New Roman"/>
                                <w:sz w:val="20"/>
                                <w:szCs w:val="20"/>
                              </w:rPr>
                            </w:pPr>
                            <w:r w:rsidRPr="004D0EC5">
                              <w:rPr>
                                <w:rFonts w:ascii="Times New Roman" w:hAnsi="Times New Roman"/>
                                <w:sz w:val="20"/>
                                <w:szCs w:val="20"/>
                              </w:rPr>
                              <w:t>В заявлении указана необходимая информация и представлены требуемые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margin-left:18.1pt;margin-top:10.15pt;width:209pt;height:4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">
                <v:textbox>
                  <w:txbxContent>
                    <w:p w:rsidR="001703F2" w:rsidRPr="004D0EC5" w:rsidRDefault="001703F2" w:rsidP="00EF1F82">
                      <w:pPr>
                        <w:spacing w:after="0" w:line="240" w:lineRule="exact"/>
                        <w:jc w:val="center"/>
                        <w:rPr>
                          <w:rFonts w:ascii="Times New Roman" w:hAnsi="Times New Roman" w:cs="Times New Roman"/>
                          <w:sz w:val="20"/>
                          <w:szCs w:val="20"/>
                        </w:rPr>
                      </w:pPr>
                      <w:r w:rsidRPr="004D0EC5">
                        <w:rPr>
                          <w:rFonts w:ascii="Times New Roman" w:hAnsi="Times New Roman"/>
                          <w:sz w:val="20"/>
                          <w:szCs w:val="20"/>
                        </w:rPr>
                        <w:t>В заявлении указана необходимая информация и представлены требуемые документы</w:t>
                      </w:r>
                    </w:p>
                  </w:txbxContent>
                </v:textbox>
              </v:rect>
            </w:pict>
          </mc:Fallback>
        </mc:AlternateContent>
      </w:r>
    </w:p>
    <w:p w:rsidR="000A5A9D" w:rsidRPr="000A5A9D" w:rsidRDefault="000A5A9D" w:rsidP="000A5A9D">
      <w:pPr>
        <w:rPr>
          <w:rFonts w:ascii="Times New Roman" w:hAnsi="Times New Roman" w:cs="Times New Roman"/>
          <w:sz w:val="16"/>
          <w:szCs w:val="16"/>
        </w:rPr>
      </w:pPr>
    </w:p>
    <w:p w:rsidR="000A5A9D" w:rsidRPr="000A5A9D" w:rsidRDefault="00626001" w:rsidP="000A5A9D">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9504" behindDoc="0" locked="0" layoutInCell="1" allowOverlap="1">
                <wp:simplePos x="0" y="0"/>
                <wp:positionH relativeFrom="column">
                  <wp:posOffset>1328420</wp:posOffset>
                </wp:positionH>
                <wp:positionV relativeFrom="paragraph">
                  <wp:posOffset>235585</wp:posOffset>
                </wp:positionV>
                <wp:extent cx="635" cy="206375"/>
                <wp:effectExtent l="55245" t="7620" r="58420" b="14605"/>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04.6pt;margin-top:18.55pt;width:.05pt;height: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">
                <v:stroke endarrow="block"/>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0768" behindDoc="0" locked="0" layoutInCell="1" allowOverlap="1">
                <wp:simplePos x="0" y="0"/>
                <wp:positionH relativeFrom="column">
                  <wp:posOffset>4222750</wp:posOffset>
                </wp:positionH>
                <wp:positionV relativeFrom="paragraph">
                  <wp:posOffset>235585</wp:posOffset>
                </wp:positionV>
                <wp:extent cx="635" cy="139700"/>
                <wp:effectExtent l="53975" t="7620" r="59690" b="14605"/>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32.5pt;margin-top:18.55pt;width:.05pt;height: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R2OAIAAGA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">
                <v:stroke endarrow="block"/>
              </v:shape>
            </w:pict>
          </mc:Fallback>
        </mc:AlternateContent>
      </w:r>
    </w:p>
    <w:p w:rsidR="000A5A9D" w:rsidRPr="000A5A9D" w:rsidRDefault="00626001" w:rsidP="000A5A9D">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92032" behindDoc="0" locked="0" layoutInCell="1" allowOverlap="1">
                <wp:simplePos x="0" y="0"/>
                <wp:positionH relativeFrom="column">
                  <wp:posOffset>3616325</wp:posOffset>
                </wp:positionH>
                <wp:positionV relativeFrom="paragraph">
                  <wp:posOffset>114300</wp:posOffset>
                </wp:positionV>
                <wp:extent cx="2447290" cy="546100"/>
                <wp:effectExtent l="9525" t="5080" r="10160" b="10795"/>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290" cy="546100"/>
                        </a:xfrm>
                        <a:prstGeom prst="rect">
                          <a:avLst/>
                        </a:prstGeom>
                        <a:solidFill>
                          <a:srgbClr val="FFFFFF"/>
                        </a:solidFill>
                        <a:ln w="9525">
                          <a:solidFill>
                            <a:srgbClr val="000000"/>
                          </a:solidFill>
                          <a:miter lim="800000"/>
                          <a:headEnd/>
                          <a:tailEnd/>
                        </a:ln>
                      </wps:spPr>
                      <wps:txbx>
                        <w:txbxContent>
                          <w:p w:rsidR="001703F2" w:rsidRPr="004D0EC5" w:rsidRDefault="001703F2" w:rsidP="00EF1F82">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Отказ в предоставлении муниципальной услуги</w:t>
                            </w:r>
                            <w:r>
                              <w:rPr>
                                <w:rFonts w:ascii="Times New Roman" w:hAnsi="Times New Roman" w:cs="Times New Roman"/>
                                <w:sz w:val="20"/>
                                <w:szCs w:val="20"/>
                              </w:rPr>
                              <w:t>, в</w:t>
                            </w:r>
                            <w:r w:rsidRPr="004D0EC5">
                              <w:rPr>
                                <w:rFonts w:ascii="Times New Roman" w:hAnsi="Times New Roman" w:cs="Times New Roman"/>
                                <w:sz w:val="20"/>
                                <w:szCs w:val="20"/>
                              </w:rPr>
                              <w:t>ыдача (направление) заявителю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4" style="position:absolute;margin-left:284.75pt;margin-top:9pt;width:192.7pt;height: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">
                <v:textbox>
                  <w:txbxContent>
                    <w:p w:rsidR="001703F2" w:rsidRPr="004D0EC5" w:rsidRDefault="001703F2" w:rsidP="00EF1F82">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Отказ в предоставлении муниципальной услуги</w:t>
                      </w:r>
                      <w:r>
                        <w:rPr>
                          <w:rFonts w:ascii="Times New Roman" w:hAnsi="Times New Roman" w:cs="Times New Roman"/>
                          <w:sz w:val="20"/>
                          <w:szCs w:val="20"/>
                        </w:rPr>
                        <w:t>, в</w:t>
                      </w:r>
                      <w:r w:rsidRPr="004D0EC5">
                        <w:rPr>
                          <w:rFonts w:ascii="Times New Roman" w:hAnsi="Times New Roman" w:cs="Times New Roman"/>
                          <w:sz w:val="20"/>
                          <w:szCs w:val="20"/>
                        </w:rPr>
                        <w:t>ыдача (направление) заявителю уведомления</w:t>
                      </w:r>
                    </w:p>
                  </w:txbxContent>
                </v:textbox>
              </v: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91008" behindDoc="0" locked="0" layoutInCell="1" allowOverlap="1">
                <wp:simplePos x="0" y="0"/>
                <wp:positionH relativeFrom="column">
                  <wp:posOffset>229870</wp:posOffset>
                </wp:positionH>
                <wp:positionV relativeFrom="paragraph">
                  <wp:posOffset>180975</wp:posOffset>
                </wp:positionV>
                <wp:extent cx="3156585" cy="740410"/>
                <wp:effectExtent l="13970" t="5080" r="10795" b="6985"/>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740410"/>
                        </a:xfrm>
                        <a:prstGeom prst="rect">
                          <a:avLst/>
                        </a:prstGeom>
                        <a:solidFill>
                          <a:srgbClr val="FFFFFF"/>
                        </a:solidFill>
                        <a:ln w="9525">
                          <a:solidFill>
                            <a:srgbClr val="000000"/>
                          </a:solidFill>
                          <a:miter lim="800000"/>
                          <a:headEnd/>
                          <a:tailEnd/>
                        </a:ln>
                      </wps:spPr>
                      <wps:txbx>
                        <w:txbxContent>
                          <w:p w:rsidR="001703F2" w:rsidRPr="004D0EC5" w:rsidRDefault="001703F2" w:rsidP="00EF1F82">
                            <w:pPr>
                              <w:spacing w:after="0" w:line="240" w:lineRule="exact"/>
                              <w:jc w:val="center"/>
                              <w:rPr>
                                <w:rFonts w:ascii="Times New Roman" w:hAnsi="Times New Roman" w:cs="Times New Roman"/>
                                <w:sz w:val="20"/>
                                <w:szCs w:val="20"/>
                              </w:rPr>
                            </w:pPr>
                            <w:r w:rsidRPr="004D0EC5">
                              <w:rPr>
                                <w:rFonts w:ascii="Times New Roman" w:hAnsi="Times New Roman"/>
                                <w:sz w:val="20"/>
                                <w:szCs w:val="20"/>
                              </w:rPr>
                              <w:t>Проведение проверки документации по планировке территории (внесение изменений в нее) на соответствие требованиям градостроительного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5" style="position:absolute;margin-left:18.1pt;margin-top:14.25pt;width:248.55pt;height:5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">
                <v:textbox>
                  <w:txbxContent>
                    <w:p w:rsidR="001703F2" w:rsidRPr="004D0EC5" w:rsidRDefault="001703F2" w:rsidP="00EF1F82">
                      <w:pPr>
                        <w:spacing w:after="0" w:line="240" w:lineRule="exact"/>
                        <w:jc w:val="center"/>
                        <w:rPr>
                          <w:rFonts w:ascii="Times New Roman" w:hAnsi="Times New Roman" w:cs="Times New Roman"/>
                          <w:sz w:val="20"/>
                          <w:szCs w:val="20"/>
                        </w:rPr>
                      </w:pPr>
                      <w:r w:rsidRPr="004D0EC5">
                        <w:rPr>
                          <w:rFonts w:ascii="Times New Roman" w:hAnsi="Times New Roman"/>
                          <w:sz w:val="20"/>
                          <w:szCs w:val="20"/>
                        </w:rPr>
                        <w:t>Проведение проверки документации по планировке территории (внесение изменений в нее) на соответствие требованиям градостроительного законодательства</w:t>
                      </w:r>
                    </w:p>
                  </w:txbxContent>
                </v:textbox>
              </v:rect>
            </w:pict>
          </mc:Fallback>
        </mc:AlternateContent>
      </w:r>
    </w:p>
    <w:p w:rsidR="000A5A9D" w:rsidRPr="000A5A9D" w:rsidRDefault="000A5A9D" w:rsidP="000A5A9D">
      <w:pPr>
        <w:rPr>
          <w:rFonts w:ascii="Times New Roman" w:hAnsi="Times New Roman" w:cs="Times New Roman"/>
          <w:sz w:val="16"/>
          <w:szCs w:val="16"/>
        </w:rPr>
      </w:pPr>
    </w:p>
    <w:p w:rsidR="000A5A9D" w:rsidRPr="000A5A9D" w:rsidRDefault="00626001" w:rsidP="000A5A9D">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8480" behindDoc="0" locked="0" layoutInCell="1" allowOverlap="1">
                <wp:simplePos x="0" y="0"/>
                <wp:positionH relativeFrom="column">
                  <wp:posOffset>3386455</wp:posOffset>
                </wp:positionH>
                <wp:positionV relativeFrom="paragraph">
                  <wp:posOffset>203835</wp:posOffset>
                </wp:positionV>
                <wp:extent cx="540385" cy="278130"/>
                <wp:effectExtent l="8255" t="7620" r="41910" b="5715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66.65pt;margin-top:16.05pt;width:42.55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a5OwIAAGM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">
                <v:stroke endarrow="block"/>
              </v:shape>
            </w:pict>
          </mc:Fallback>
        </mc:AlternateContent>
      </w:r>
    </w:p>
    <w:p w:rsidR="000A5A9D" w:rsidRPr="000A5A9D" w:rsidRDefault="00626001" w:rsidP="000A5A9D">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5648" behindDoc="0" locked="0" layoutInCell="1" allowOverlap="1">
                <wp:simplePos x="0" y="0"/>
                <wp:positionH relativeFrom="column">
                  <wp:posOffset>3048000</wp:posOffset>
                </wp:positionH>
                <wp:positionV relativeFrom="paragraph">
                  <wp:posOffset>220345</wp:posOffset>
                </wp:positionV>
                <wp:extent cx="3003550" cy="716280"/>
                <wp:effectExtent l="12700" t="9525" r="12700" b="762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716280"/>
                        </a:xfrm>
                        <a:prstGeom prst="rect">
                          <a:avLst/>
                        </a:prstGeom>
                        <a:solidFill>
                          <a:srgbClr val="FFFFFF"/>
                        </a:solidFill>
                        <a:ln w="9525">
                          <a:solidFill>
                            <a:srgbClr val="000000"/>
                          </a:solidFill>
                          <a:miter lim="800000"/>
                          <a:headEnd/>
                          <a:tailEnd/>
                        </a:ln>
                      </wps:spPr>
                      <wps:txbx>
                        <w:txbxContent>
                          <w:p w:rsidR="001703F2" w:rsidRPr="004D0EC5" w:rsidRDefault="001703F2" w:rsidP="00F316DA">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 xml:space="preserve">В случае не соответствия </w:t>
                            </w:r>
                            <w:r w:rsidRPr="004D0EC5">
                              <w:rPr>
                                <w:rFonts w:ascii="Times New Roman" w:hAnsi="Times New Roman"/>
                                <w:sz w:val="20"/>
                                <w:szCs w:val="20"/>
                              </w:rPr>
                              <w:t>документации по планировке территории (внесение изменений в нее) требованиям градостроительного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margin-left:240pt;margin-top:17.35pt;width:236.5pt;height:5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">
                <v:textbox>
                  <w:txbxContent>
                    <w:p w:rsidR="001703F2" w:rsidRPr="004D0EC5" w:rsidRDefault="001703F2" w:rsidP="00F316DA">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 xml:space="preserve">В случае не соответствия </w:t>
                      </w:r>
                      <w:r w:rsidRPr="004D0EC5">
                        <w:rPr>
                          <w:rFonts w:ascii="Times New Roman" w:hAnsi="Times New Roman"/>
                          <w:sz w:val="20"/>
                          <w:szCs w:val="20"/>
                        </w:rPr>
                        <w:t>документации по планировке территории (внесение изменений в нее) требованиям градостроительного законодательства</w:t>
                      </w:r>
                    </w:p>
                  </w:txbxContent>
                </v:textbox>
              </v: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1792" behindDoc="0" locked="0" layoutInCell="1" allowOverlap="1">
                <wp:simplePos x="0" y="0"/>
                <wp:positionH relativeFrom="column">
                  <wp:posOffset>1374140</wp:posOffset>
                </wp:positionH>
                <wp:positionV relativeFrom="paragraph">
                  <wp:posOffset>137160</wp:posOffset>
                </wp:positionV>
                <wp:extent cx="635" cy="188595"/>
                <wp:effectExtent l="53340" t="12065" r="60325" b="1841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08.2pt;margin-top:10.8pt;width:.05pt;height:1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jNwIAAGA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">
                <v:stroke endarrow="block"/>
              </v:shape>
            </w:pict>
          </mc:Fallback>
        </mc:AlternateContent>
      </w:r>
    </w:p>
    <w:p w:rsidR="000A5A9D" w:rsidRPr="000A5A9D" w:rsidRDefault="00626001" w:rsidP="000A5A9D">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9744" behindDoc="0" locked="0" layoutInCell="1" allowOverlap="1">
                <wp:simplePos x="0" y="0"/>
                <wp:positionH relativeFrom="column">
                  <wp:posOffset>229870</wp:posOffset>
                </wp:positionH>
                <wp:positionV relativeFrom="paragraph">
                  <wp:posOffset>64770</wp:posOffset>
                </wp:positionV>
                <wp:extent cx="2722880" cy="746760"/>
                <wp:effectExtent l="13970" t="10160" r="6350" b="508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746760"/>
                        </a:xfrm>
                        <a:prstGeom prst="rect">
                          <a:avLst/>
                        </a:prstGeom>
                        <a:solidFill>
                          <a:srgbClr val="FFFFFF"/>
                        </a:solidFill>
                        <a:ln w="9525">
                          <a:solidFill>
                            <a:srgbClr val="000000"/>
                          </a:solidFill>
                          <a:miter lim="800000"/>
                          <a:headEnd/>
                          <a:tailEnd/>
                        </a:ln>
                      </wps:spPr>
                      <wps:txbx>
                        <w:txbxContent>
                          <w:p w:rsidR="001703F2" w:rsidRPr="004D0EC5" w:rsidRDefault="001703F2" w:rsidP="00F316DA">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 xml:space="preserve">В случае соответствия </w:t>
                            </w:r>
                            <w:r w:rsidRPr="004D0EC5">
                              <w:rPr>
                                <w:rFonts w:ascii="Times New Roman" w:hAnsi="Times New Roman"/>
                                <w:sz w:val="20"/>
                                <w:szCs w:val="20"/>
                              </w:rPr>
                              <w:t>документации по планировке территории (внесение изменений в нее)  требованиям градостроительного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7" style="position:absolute;margin-left:18.1pt;margin-top:5.1pt;width:214.4pt;height:5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">
                <v:textbox>
                  <w:txbxContent>
                    <w:p w:rsidR="001703F2" w:rsidRPr="004D0EC5" w:rsidRDefault="001703F2" w:rsidP="00F316DA">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 xml:space="preserve">В случае соответствия </w:t>
                      </w:r>
                      <w:r w:rsidRPr="004D0EC5">
                        <w:rPr>
                          <w:rFonts w:ascii="Times New Roman" w:hAnsi="Times New Roman"/>
                          <w:sz w:val="20"/>
                          <w:szCs w:val="20"/>
                        </w:rPr>
                        <w:t>документации по планировке территории (внесение изменений в нее)  требованиям градостроительного законодательства</w:t>
                      </w:r>
                    </w:p>
                  </w:txbxContent>
                </v:textbox>
              </v:rect>
            </w:pict>
          </mc:Fallback>
        </mc:AlternateContent>
      </w:r>
    </w:p>
    <w:p w:rsidR="000A5A9D" w:rsidRPr="000A5A9D" w:rsidRDefault="000A5A9D" w:rsidP="000A5A9D">
      <w:pPr>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626001"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2816" behindDoc="0" locked="0" layoutInCell="1" allowOverlap="1">
                <wp:simplePos x="0" y="0"/>
                <wp:positionH relativeFrom="column">
                  <wp:posOffset>4993005</wp:posOffset>
                </wp:positionH>
                <wp:positionV relativeFrom="paragraph">
                  <wp:posOffset>35560</wp:posOffset>
                </wp:positionV>
                <wp:extent cx="635" cy="143510"/>
                <wp:effectExtent l="52705" t="10795" r="60960" b="1714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93.15pt;margin-top:2.8pt;width:.05pt;height: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ZGOA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">
                <v:stroke endarrow="block"/>
              </v:shape>
            </w:pict>
          </mc:Fallback>
        </mc:AlternateContent>
      </w:r>
    </w:p>
    <w:p w:rsidR="000A5A9D" w:rsidRPr="000A5A9D" w:rsidRDefault="00626001"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8720" behindDoc="0" locked="0" layoutInCell="1" allowOverlap="1">
                <wp:simplePos x="0" y="0"/>
                <wp:positionH relativeFrom="column">
                  <wp:posOffset>4400550</wp:posOffset>
                </wp:positionH>
                <wp:positionV relativeFrom="paragraph">
                  <wp:posOffset>62865</wp:posOffset>
                </wp:positionV>
                <wp:extent cx="1750695" cy="1188085"/>
                <wp:effectExtent l="12700" t="12065" r="8255" b="952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1188085"/>
                        </a:xfrm>
                        <a:prstGeom prst="rect">
                          <a:avLst/>
                        </a:prstGeom>
                        <a:solidFill>
                          <a:srgbClr val="FFFFFF"/>
                        </a:solidFill>
                        <a:ln w="9525">
                          <a:solidFill>
                            <a:srgbClr val="000000"/>
                          </a:solidFill>
                          <a:miter lim="800000"/>
                          <a:headEnd/>
                          <a:tailEnd/>
                        </a:ln>
                      </wps:spPr>
                      <wps:txbx>
                        <w:txbxContent>
                          <w:p w:rsidR="001703F2" w:rsidRPr="004D0EC5" w:rsidRDefault="001703F2" w:rsidP="00F316DA">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Постановление об отклонении документации по планировки территории и направлении ее на доработку, выдача (направление) заявителю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8" style="position:absolute;left:0;text-align:left;margin-left:346.5pt;margin-top:4.95pt;width:137.85pt;height:9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">
                <v:textbox>
                  <w:txbxContent>
                    <w:p w:rsidR="001703F2" w:rsidRPr="004D0EC5" w:rsidRDefault="001703F2" w:rsidP="00F316DA">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Постановление об отклонении документации по планировки территории и направлении ее на доработку, выдача (направление) заявителю постановления</w:t>
                      </w:r>
                    </w:p>
                  </w:txbxContent>
                </v:textbox>
              </v: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8960" behindDoc="0" locked="0" layoutInCell="1" allowOverlap="1">
                <wp:simplePos x="0" y="0"/>
                <wp:positionH relativeFrom="column">
                  <wp:posOffset>725805</wp:posOffset>
                </wp:positionH>
                <wp:positionV relativeFrom="paragraph">
                  <wp:posOffset>62230</wp:posOffset>
                </wp:positionV>
                <wp:extent cx="1270" cy="137160"/>
                <wp:effectExtent l="52705" t="11430" r="60325" b="22860"/>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57.15pt;margin-top:4.9pt;width:.1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">
                <v:stroke endarrow="block"/>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95104" behindDoc="0" locked="0" layoutInCell="1" allowOverlap="1">
                <wp:simplePos x="0" y="0"/>
                <wp:positionH relativeFrom="column">
                  <wp:posOffset>2180590</wp:posOffset>
                </wp:positionH>
                <wp:positionV relativeFrom="paragraph">
                  <wp:posOffset>62865</wp:posOffset>
                </wp:positionV>
                <wp:extent cx="663575" cy="235585"/>
                <wp:effectExtent l="12065" t="12065" r="38735" b="57150"/>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71.7pt;margin-top:4.95pt;width:52.25pt;height:1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">
                <v:stroke endarrow="block"/>
              </v:shape>
            </w:pict>
          </mc:Fallback>
        </mc:AlternateContent>
      </w:r>
    </w:p>
    <w:p w:rsidR="000A5A9D" w:rsidRPr="000A5A9D" w:rsidRDefault="00626001"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82550</wp:posOffset>
                </wp:positionV>
                <wp:extent cx="1859280" cy="914400"/>
                <wp:effectExtent l="5080" t="5715" r="12065" b="1333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914400"/>
                        </a:xfrm>
                        <a:prstGeom prst="rect">
                          <a:avLst/>
                        </a:prstGeom>
                        <a:solidFill>
                          <a:srgbClr val="FFFFFF"/>
                        </a:solidFill>
                        <a:ln w="9525">
                          <a:solidFill>
                            <a:srgbClr val="000000"/>
                          </a:solidFill>
                          <a:miter lim="800000"/>
                          <a:headEnd/>
                          <a:tailEnd/>
                        </a:ln>
                      </wps:spPr>
                      <wps:txbx>
                        <w:txbxContent>
                          <w:p w:rsidR="001703F2" w:rsidRPr="004D0EC5" w:rsidRDefault="001703F2" w:rsidP="00BA3FAB">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В случае если не требуется проведение общественных обсуждений или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9" style="position:absolute;left:0;text-align:left;margin-left:18.15pt;margin-top:6.5pt;width:146.4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">
                <v:textbox>
                  <w:txbxContent>
                    <w:p w:rsidR="001703F2" w:rsidRPr="004D0EC5" w:rsidRDefault="001703F2" w:rsidP="00BA3FAB">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В случае если не требуется проведение общественных обсуждений или публичных слушаний</w:t>
                      </w:r>
                    </w:p>
                  </w:txbxContent>
                </v:textbox>
              </v:rect>
            </w:pict>
          </mc:Fallback>
        </mc:AlternateContent>
      </w:r>
    </w:p>
    <w:p w:rsidR="000A5A9D" w:rsidRPr="000A5A9D" w:rsidRDefault="00626001"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5888" behindDoc="0" locked="0" layoutInCell="1" allowOverlap="1">
                <wp:simplePos x="0" y="0"/>
                <wp:positionH relativeFrom="column">
                  <wp:posOffset>2435225</wp:posOffset>
                </wp:positionH>
                <wp:positionV relativeFrom="paragraph">
                  <wp:posOffset>64770</wp:posOffset>
                </wp:positionV>
                <wp:extent cx="1689100" cy="952500"/>
                <wp:effectExtent l="9525" t="9525" r="6350" b="9525"/>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952500"/>
                        </a:xfrm>
                        <a:prstGeom prst="rect">
                          <a:avLst/>
                        </a:prstGeom>
                        <a:solidFill>
                          <a:srgbClr val="FFFFFF"/>
                        </a:solidFill>
                        <a:ln w="9525">
                          <a:solidFill>
                            <a:srgbClr val="000000"/>
                          </a:solidFill>
                          <a:miter lim="800000"/>
                          <a:headEnd/>
                          <a:tailEnd/>
                        </a:ln>
                      </wps:spPr>
                      <wps:txbx>
                        <w:txbxContent>
                          <w:p w:rsidR="001703F2" w:rsidRPr="004D0EC5" w:rsidRDefault="001703F2" w:rsidP="00BA3FAB">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В случае если требуется проведение общественных обсуждений или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0" style="position:absolute;left:0;text-align:left;margin-left:191.75pt;margin-top:5.1pt;width:133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">
                <v:textbox>
                  <w:txbxContent>
                    <w:p w:rsidR="001703F2" w:rsidRPr="004D0EC5" w:rsidRDefault="001703F2" w:rsidP="00BA3FAB">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В случае если требуется проведение общественных обсуждений или публичных слушаний</w:t>
                      </w:r>
                    </w:p>
                  </w:txbxContent>
                </v:textbox>
              </v:rect>
            </w:pict>
          </mc:Fallback>
        </mc:AlternateContent>
      </w: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626001"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725170</wp:posOffset>
                </wp:positionH>
                <wp:positionV relativeFrom="paragraph">
                  <wp:posOffset>57150</wp:posOffset>
                </wp:positionV>
                <wp:extent cx="1905" cy="98425"/>
                <wp:effectExtent l="52070" t="10160" r="60325" b="15240"/>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8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57.1pt;margin-top:4.5pt;width:.15pt;height: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">
                <v:stroke endarrow="block"/>
              </v:shape>
            </w:pict>
          </mc:Fallback>
        </mc:AlternateContent>
      </w:r>
    </w:p>
    <w:p w:rsidR="000A5A9D" w:rsidRPr="000A5A9D" w:rsidRDefault="00626001"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93056" behindDoc="0" locked="0" layoutInCell="1" allowOverlap="1">
                <wp:simplePos x="0" y="0"/>
                <wp:positionH relativeFrom="column">
                  <wp:posOffset>229870</wp:posOffset>
                </wp:positionH>
                <wp:positionV relativeFrom="paragraph">
                  <wp:posOffset>38735</wp:posOffset>
                </wp:positionV>
                <wp:extent cx="1950720" cy="1074420"/>
                <wp:effectExtent l="13970" t="13335" r="6985" b="762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1074420"/>
                        </a:xfrm>
                        <a:prstGeom prst="rect">
                          <a:avLst/>
                        </a:prstGeom>
                        <a:solidFill>
                          <a:srgbClr val="FFFFFF"/>
                        </a:solidFill>
                        <a:ln w="9525">
                          <a:solidFill>
                            <a:srgbClr val="000000"/>
                          </a:solidFill>
                          <a:miter lim="800000"/>
                          <a:headEnd/>
                          <a:tailEnd/>
                        </a:ln>
                      </wps:spPr>
                      <wps:txbx>
                        <w:txbxContent>
                          <w:p w:rsidR="001703F2" w:rsidRPr="004D0EC5" w:rsidRDefault="001703F2" w:rsidP="00BA3FAB">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 xml:space="preserve">Постановление об утверждении </w:t>
                            </w:r>
                            <w:r w:rsidRPr="004D0EC5">
                              <w:rPr>
                                <w:rFonts w:ascii="Times New Roman" w:hAnsi="Times New Roman"/>
                                <w:sz w:val="20"/>
                                <w:szCs w:val="20"/>
                              </w:rPr>
                              <w:t>документации по планировке территории (внесение изменений в нее), выдача (направление) заявителю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1" style="position:absolute;left:0;text-align:left;margin-left:18.1pt;margin-top:3.05pt;width:153.6pt;height:8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">
                <v:textbox>
                  <w:txbxContent>
                    <w:p w:rsidR="001703F2" w:rsidRPr="004D0EC5" w:rsidRDefault="001703F2" w:rsidP="00BA3FAB">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 xml:space="preserve">Постановление об утверждении </w:t>
                      </w:r>
                      <w:r w:rsidRPr="004D0EC5">
                        <w:rPr>
                          <w:rFonts w:ascii="Times New Roman" w:hAnsi="Times New Roman"/>
                          <w:sz w:val="20"/>
                          <w:szCs w:val="20"/>
                        </w:rPr>
                        <w:t>документации по планировке территории (внесение изменений в нее), выдача (направление) заявителю постановления</w:t>
                      </w:r>
                    </w:p>
                  </w:txbxContent>
                </v:textbox>
              </v: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97152" behindDoc="0" locked="0" layoutInCell="1" allowOverlap="1">
                <wp:simplePos x="0" y="0"/>
                <wp:positionH relativeFrom="column">
                  <wp:posOffset>2960370</wp:posOffset>
                </wp:positionH>
                <wp:positionV relativeFrom="paragraph">
                  <wp:posOffset>83185</wp:posOffset>
                </wp:positionV>
                <wp:extent cx="0" cy="353060"/>
                <wp:effectExtent l="58420" t="10160" r="55880" b="1778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33.1pt;margin-top:6.55pt;width:0;height:2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rt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OUaK&#10;dDCjx6PXsTSaLgJBvXEF+FVqZ0OL9KyezZOm3xxSumqJOvDo/XIxEJyFiORNSNg4A2X2/SfNwIdA&#10;gcjWubFdSAk8oHMcyuU+FH72iA6HFE6ns2k6j/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">
                <v:stroke endarrow="block"/>
              </v:shape>
            </w:pict>
          </mc:Fallback>
        </mc:AlternateContent>
      </w: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626001"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2383155</wp:posOffset>
                </wp:positionH>
                <wp:positionV relativeFrom="paragraph">
                  <wp:posOffset>85725</wp:posOffset>
                </wp:positionV>
                <wp:extent cx="2382520" cy="756920"/>
                <wp:effectExtent l="5080" t="10795" r="12700" b="13335"/>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756920"/>
                        </a:xfrm>
                        <a:prstGeom prst="rect">
                          <a:avLst/>
                        </a:prstGeom>
                        <a:solidFill>
                          <a:srgbClr val="FFFFFF"/>
                        </a:solidFill>
                        <a:ln w="9525">
                          <a:solidFill>
                            <a:srgbClr val="000000"/>
                          </a:solidFill>
                          <a:miter lim="800000"/>
                          <a:headEnd/>
                          <a:tailEnd/>
                        </a:ln>
                      </wps:spPr>
                      <wps:txbx>
                        <w:txbxContent>
                          <w:p w:rsidR="001703F2" w:rsidRPr="004D0EC5" w:rsidRDefault="001703F2" w:rsidP="00E25259">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Организация и проведение</w:t>
                            </w:r>
                            <w:r w:rsidR="009E1589">
                              <w:rPr>
                                <w:rFonts w:ascii="Times New Roman" w:hAnsi="Times New Roman" w:cs="Times New Roman"/>
                                <w:sz w:val="20"/>
                                <w:szCs w:val="20"/>
                              </w:rPr>
                              <w:t xml:space="preserve"> </w:t>
                            </w:r>
                            <w:r w:rsidRPr="004D0EC5">
                              <w:rPr>
                                <w:rFonts w:ascii="Times New Roman" w:hAnsi="Times New Roman" w:cs="Times New Roman"/>
                                <w:sz w:val="20"/>
                                <w:szCs w:val="20"/>
                              </w:rPr>
                              <w:t>общественных обсуждений или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2" style="position:absolute;left:0;text-align:left;margin-left:187.65pt;margin-top:6.75pt;width:187.6pt;height:5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">
                <v:textbox>
                  <w:txbxContent>
                    <w:p w:rsidR="001703F2" w:rsidRPr="004D0EC5" w:rsidRDefault="001703F2" w:rsidP="00E25259">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Организация и проведение</w:t>
                      </w:r>
                      <w:r w:rsidR="009E1589">
                        <w:rPr>
                          <w:rFonts w:ascii="Times New Roman" w:hAnsi="Times New Roman" w:cs="Times New Roman"/>
                          <w:sz w:val="20"/>
                          <w:szCs w:val="20"/>
                        </w:rPr>
                        <w:t xml:space="preserve"> </w:t>
                      </w:r>
                      <w:r w:rsidRPr="004D0EC5">
                        <w:rPr>
                          <w:rFonts w:ascii="Times New Roman" w:hAnsi="Times New Roman" w:cs="Times New Roman"/>
                          <w:sz w:val="20"/>
                          <w:szCs w:val="20"/>
                        </w:rPr>
                        <w:t>общественных обсуждений или публичных слушаний</w:t>
                      </w:r>
                    </w:p>
                  </w:txbxContent>
                </v:textbox>
              </v:rect>
            </w:pict>
          </mc:Fallback>
        </mc:AlternateContent>
      </w:r>
    </w:p>
    <w:p w:rsidR="000A5A9D" w:rsidRDefault="000A5A9D" w:rsidP="006D505A">
      <w:pPr>
        <w:pStyle w:val="ConsPlusNonformat"/>
        <w:spacing w:line="240" w:lineRule="exact"/>
        <w:rPr>
          <w:rFonts w:ascii="Times New Roman" w:hAnsi="Times New Roman" w:cs="Times New Roman"/>
          <w:sz w:val="28"/>
          <w:szCs w:val="28"/>
        </w:rPr>
      </w:pPr>
    </w:p>
    <w:p w:rsidR="000A5A9D" w:rsidRDefault="00626001" w:rsidP="006D505A">
      <w:pPr>
        <w:pStyle w:val="ConsPlusNonformat"/>
        <w:spacing w:line="240" w:lineRule="exact"/>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704320" behindDoc="0" locked="0" layoutInCell="1" allowOverlap="1">
                <wp:simplePos x="0" y="0"/>
                <wp:positionH relativeFrom="column">
                  <wp:posOffset>3215005</wp:posOffset>
                </wp:positionH>
                <wp:positionV relativeFrom="paragraph">
                  <wp:posOffset>573405</wp:posOffset>
                </wp:positionV>
                <wp:extent cx="635" cy="177800"/>
                <wp:effectExtent l="8255" t="6985" r="10160" b="5715"/>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53.15pt;margin-top:45.15pt;width:.05pt;height: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"/>
            </w:pict>
          </mc:Fallback>
        </mc:AlternateContent>
      </w:r>
    </w:p>
    <w:p w:rsidR="000A5A9D" w:rsidRDefault="00626001" w:rsidP="006D505A">
      <w:pPr>
        <w:pStyle w:val="ConsPlusNonformat"/>
        <w:spacing w:line="240" w:lineRule="exact"/>
        <w:rPr>
          <w:rFonts w:ascii="Times New Roman" w:hAnsi="Times New Roman" w:cs="Times New Roman"/>
          <w:sz w:val="28"/>
          <w:szCs w:val="28"/>
        </w:rPr>
      </w:pPr>
      <w:r>
        <w:rPr>
          <w:rFonts w:ascii="Times New Roman" w:hAnsi="Times New Roman" w:cs="Times New Roman"/>
          <w:noProof/>
          <w:sz w:val="16"/>
          <w:szCs w:val="16"/>
        </w:rPr>
        <mc:AlternateContent>
          <mc:Choice Requires="wps">
            <w:drawing>
              <wp:anchor distT="0" distB="0" distL="114300" distR="114300" simplePos="0" relativeHeight="251684864" behindDoc="0" locked="0" layoutInCell="1" allowOverlap="1">
                <wp:simplePos x="0" y="0"/>
                <wp:positionH relativeFrom="column">
                  <wp:posOffset>1949450</wp:posOffset>
                </wp:positionH>
                <wp:positionV relativeFrom="paragraph">
                  <wp:posOffset>-87630</wp:posOffset>
                </wp:positionV>
                <wp:extent cx="2798445" cy="604520"/>
                <wp:effectExtent l="9525" t="12700" r="11430" b="1143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445" cy="604520"/>
                        </a:xfrm>
                        <a:prstGeom prst="rect">
                          <a:avLst/>
                        </a:prstGeom>
                        <a:solidFill>
                          <a:srgbClr val="FFFFFF"/>
                        </a:solidFill>
                        <a:ln w="9525">
                          <a:solidFill>
                            <a:srgbClr val="000000"/>
                          </a:solidFill>
                          <a:miter lim="800000"/>
                          <a:headEnd/>
                          <a:tailEnd/>
                        </a:ln>
                      </wps:spPr>
                      <wps:txbx>
                        <w:txbxContent>
                          <w:p w:rsidR="001703F2" w:rsidRPr="004D0EC5" w:rsidRDefault="001703F2" w:rsidP="00E25259">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Заключение комиссии</w:t>
                            </w:r>
                          </w:p>
                          <w:p w:rsidR="001703F2" w:rsidRPr="004D0EC5" w:rsidRDefault="001703F2" w:rsidP="00E25259">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по результатам публичных слушаний или общественных обсуждений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3" style="position:absolute;margin-left:153.5pt;margin-top:-6.9pt;width:220.35pt;height:4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">
                <v:textbox>
                  <w:txbxContent>
                    <w:p w:rsidR="001703F2" w:rsidRPr="004D0EC5" w:rsidRDefault="001703F2" w:rsidP="00E25259">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Заключение комиссии</w:t>
                      </w:r>
                    </w:p>
                    <w:p w:rsidR="001703F2" w:rsidRPr="004D0EC5" w:rsidRDefault="001703F2" w:rsidP="00E25259">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по результатам публичных слушаний или общественных обсуждений</w:t>
                      </w:r>
                    </w:p>
                  </w:txbxContent>
                </v:textbox>
              </v: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65408" behindDoc="0" locked="0" layoutInCell="1" allowOverlap="1">
                <wp:simplePos x="0" y="0"/>
                <wp:positionH relativeFrom="column">
                  <wp:posOffset>3194685</wp:posOffset>
                </wp:positionH>
                <wp:positionV relativeFrom="paragraph">
                  <wp:posOffset>-650875</wp:posOffset>
                </wp:positionV>
                <wp:extent cx="635" cy="525145"/>
                <wp:effectExtent l="54610" t="11430" r="59055" b="1587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5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1.55pt;margin-top:-51.25pt;width:.05pt;height:4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">
                <v:stroke endarrow="block"/>
              </v:shape>
            </w:pict>
          </mc:Fallback>
        </mc:AlternateContent>
      </w: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626001" w:rsidP="006D505A">
      <w:pPr>
        <w:pStyle w:val="ConsPlusNonformat"/>
        <w:spacing w:line="240" w:lineRule="exact"/>
        <w:rPr>
          <w:rFonts w:ascii="Times New Roman" w:hAnsi="Times New Roman" w:cs="Times New Roman"/>
          <w:sz w:val="28"/>
          <w:szCs w:val="28"/>
        </w:rPr>
      </w:pPr>
      <w:r>
        <w:rPr>
          <w:rFonts w:ascii="Times New Roman" w:hAnsi="Times New Roman" w:cs="Times New Roman"/>
          <w:noProof/>
          <w:sz w:val="16"/>
          <w:szCs w:val="16"/>
        </w:rPr>
        <mc:AlternateContent>
          <mc:Choice Requires="wps">
            <w:drawing>
              <wp:anchor distT="0" distB="0" distL="114300" distR="114300" simplePos="0" relativeHeight="251666432" behindDoc="0" locked="0" layoutInCell="1" allowOverlap="1">
                <wp:simplePos x="0" y="0"/>
                <wp:positionH relativeFrom="column">
                  <wp:posOffset>3247390</wp:posOffset>
                </wp:positionH>
                <wp:positionV relativeFrom="paragraph">
                  <wp:posOffset>18415</wp:posOffset>
                </wp:positionV>
                <wp:extent cx="635" cy="343535"/>
                <wp:effectExtent l="59690" t="13970" r="53975" b="2349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55.7pt;margin-top:1.45pt;width:.05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lvNA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">
                <v:stroke endarrow="block"/>
              </v:shape>
            </w:pict>
          </mc:Fallback>
        </mc:AlternateContent>
      </w:r>
    </w:p>
    <w:p w:rsidR="000A5A9D" w:rsidRDefault="000A5A9D" w:rsidP="006D505A">
      <w:pPr>
        <w:pStyle w:val="ConsPlusNonformat"/>
        <w:spacing w:line="240" w:lineRule="exact"/>
        <w:rPr>
          <w:rFonts w:ascii="Times New Roman" w:hAnsi="Times New Roman" w:cs="Times New Roman"/>
          <w:sz w:val="28"/>
          <w:szCs w:val="28"/>
        </w:rPr>
      </w:pPr>
    </w:p>
    <w:p w:rsidR="000A5A9D" w:rsidRDefault="00626001" w:rsidP="006D505A">
      <w:pPr>
        <w:pStyle w:val="ConsPlusNonformat"/>
        <w:spacing w:line="240" w:lineRule="exact"/>
        <w:rPr>
          <w:rFonts w:ascii="Times New Roman" w:hAnsi="Times New Roman" w:cs="Times New Roman"/>
          <w:sz w:val="28"/>
          <w:szCs w:val="28"/>
        </w:rPr>
      </w:pPr>
      <w:r>
        <w:rPr>
          <w:rFonts w:ascii="Times New Roman" w:hAnsi="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634365</wp:posOffset>
                </wp:positionH>
                <wp:positionV relativeFrom="paragraph">
                  <wp:posOffset>57150</wp:posOffset>
                </wp:positionV>
                <wp:extent cx="5082540" cy="510540"/>
                <wp:effectExtent l="8890" t="5080" r="13970" b="8255"/>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510540"/>
                        </a:xfrm>
                        <a:prstGeom prst="rect">
                          <a:avLst/>
                        </a:prstGeom>
                        <a:solidFill>
                          <a:srgbClr val="FFFFFF"/>
                        </a:solidFill>
                        <a:ln w="9525">
                          <a:solidFill>
                            <a:srgbClr val="000000"/>
                          </a:solidFill>
                          <a:miter lim="800000"/>
                          <a:headEnd/>
                          <a:tailEnd/>
                        </a:ln>
                      </wps:spPr>
                      <wps:txbx>
                        <w:txbxContent>
                          <w:p w:rsidR="001703F2" w:rsidRPr="004D0EC5" w:rsidRDefault="001703F2" w:rsidP="00E25259">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Опубликование заключения комиссии</w:t>
                            </w:r>
                          </w:p>
                          <w:p w:rsidR="001703F2" w:rsidRPr="004D0EC5" w:rsidRDefault="001703F2" w:rsidP="00E25259">
                            <w:pPr>
                              <w:spacing w:after="0" w:line="240" w:lineRule="exact"/>
                              <w:jc w:val="center"/>
                              <w:rPr>
                                <w:sz w:val="20"/>
                                <w:szCs w:val="20"/>
                              </w:rPr>
                            </w:pPr>
                            <w:r w:rsidRPr="004D0EC5">
                              <w:rPr>
                                <w:rFonts w:ascii="Times New Roman" w:hAnsi="Times New Roman" w:cs="Times New Roman"/>
                                <w:sz w:val="20"/>
                                <w:szCs w:val="20"/>
                              </w:rPr>
                              <w:t>по результатам публичных слушаний или общественных обсуждений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4" style="position:absolute;margin-left:49.95pt;margin-top:4.5pt;width:400.2pt;height:4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">
                <v:textbox>
                  <w:txbxContent>
                    <w:p w:rsidR="001703F2" w:rsidRPr="004D0EC5" w:rsidRDefault="001703F2" w:rsidP="00E25259">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Опубликование заключения комиссии</w:t>
                      </w:r>
                    </w:p>
                    <w:p w:rsidR="001703F2" w:rsidRPr="004D0EC5" w:rsidRDefault="001703F2" w:rsidP="00E25259">
                      <w:pPr>
                        <w:spacing w:after="0" w:line="240" w:lineRule="exact"/>
                        <w:jc w:val="center"/>
                        <w:rPr>
                          <w:sz w:val="20"/>
                          <w:szCs w:val="20"/>
                        </w:rPr>
                      </w:pPr>
                      <w:r w:rsidRPr="004D0EC5">
                        <w:rPr>
                          <w:rFonts w:ascii="Times New Roman" w:hAnsi="Times New Roman" w:cs="Times New Roman"/>
                          <w:sz w:val="20"/>
                          <w:szCs w:val="20"/>
                        </w:rPr>
                        <w:t>по результатам публичных слушаний или общественных обсуждений</w:t>
                      </w:r>
                    </w:p>
                  </w:txbxContent>
                </v:textbox>
              </v:rect>
            </w:pict>
          </mc:Fallback>
        </mc:AlternateContent>
      </w:r>
    </w:p>
    <w:p w:rsidR="000A5A9D" w:rsidRDefault="000A5A9D" w:rsidP="006D505A">
      <w:pPr>
        <w:pStyle w:val="ConsPlusNonformat"/>
        <w:spacing w:line="240" w:lineRule="exact"/>
        <w:rPr>
          <w:rFonts w:ascii="Times New Roman" w:hAnsi="Times New Roman" w:cs="Times New Roman"/>
          <w:sz w:val="28"/>
          <w:szCs w:val="28"/>
        </w:rPr>
      </w:pPr>
    </w:p>
    <w:p w:rsidR="00E25259" w:rsidRDefault="00E25259" w:rsidP="00E25259">
      <w:pPr>
        <w:pStyle w:val="ConsPlusNormal"/>
        <w:ind w:firstLine="567"/>
        <w:jc w:val="both"/>
        <w:outlineLvl w:val="1"/>
        <w:rPr>
          <w:rFonts w:ascii="Times New Roman" w:hAnsi="Times New Roman"/>
          <w:sz w:val="28"/>
          <w:szCs w:val="28"/>
        </w:rPr>
      </w:pPr>
    </w:p>
    <w:p w:rsidR="00E25259" w:rsidRDefault="00626001" w:rsidP="00E25259">
      <w:pPr>
        <w:pStyle w:val="ConsPlusNormal"/>
        <w:ind w:firstLine="567"/>
        <w:jc w:val="both"/>
        <w:outlineLvl w:val="1"/>
        <w:rPr>
          <w:rFonts w:ascii="Times New Roman" w:hAnsi="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3294380</wp:posOffset>
                </wp:positionH>
                <wp:positionV relativeFrom="paragraph">
                  <wp:posOffset>58420</wp:posOffset>
                </wp:positionV>
                <wp:extent cx="635" cy="259080"/>
                <wp:effectExtent l="59055" t="10795" r="54610" b="15875"/>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59.4pt;margin-top:4.6pt;width:.05pt;height:2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Qn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">
                <v:stroke endarrow="block"/>
              </v:shape>
            </w:pict>
          </mc:Fallback>
        </mc:AlternateContent>
      </w:r>
    </w:p>
    <w:p w:rsidR="00E25259" w:rsidRDefault="00626001" w:rsidP="00E25259">
      <w:pPr>
        <w:pStyle w:val="ConsPlusNormal"/>
        <w:ind w:firstLine="567"/>
        <w:jc w:val="both"/>
        <w:outlineLvl w:val="1"/>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413385</wp:posOffset>
                </wp:positionH>
                <wp:positionV relativeFrom="paragraph">
                  <wp:posOffset>113030</wp:posOffset>
                </wp:positionV>
                <wp:extent cx="5445760" cy="1069340"/>
                <wp:effectExtent l="6985" t="12700" r="5080" b="13335"/>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760" cy="1069340"/>
                        </a:xfrm>
                        <a:prstGeom prst="rect">
                          <a:avLst/>
                        </a:prstGeom>
                        <a:solidFill>
                          <a:srgbClr val="FFFFFF"/>
                        </a:solidFill>
                        <a:ln w="9525">
                          <a:solidFill>
                            <a:srgbClr val="000000"/>
                          </a:solidFill>
                          <a:miter lim="800000"/>
                          <a:headEnd/>
                          <a:tailEnd/>
                        </a:ln>
                      </wps:spPr>
                      <wps:txbx>
                        <w:txbxContent>
                          <w:p w:rsidR="001703F2" w:rsidRPr="004D0EC5" w:rsidRDefault="001703F2" w:rsidP="00347766">
                            <w:pPr>
                              <w:pStyle w:val="a9"/>
                              <w:ind w:firstLine="708"/>
                              <w:jc w:val="center"/>
                              <w:rPr>
                                <w:rFonts w:ascii="Times New Roman" w:hAnsi="Times New Roman"/>
                                <w:sz w:val="20"/>
                                <w:szCs w:val="20"/>
                              </w:rPr>
                            </w:pPr>
                            <w:r w:rsidRPr="004D0EC5">
                              <w:rPr>
                                <w:rFonts w:ascii="Times New Roman" w:hAnsi="Times New Roman"/>
                                <w:color w:val="000000"/>
                                <w:sz w:val="20"/>
                                <w:szCs w:val="20"/>
                              </w:rPr>
                              <w:t xml:space="preserve">Принятие постановления администрации Петровского городского округа Ставропольского края </w:t>
                            </w:r>
                            <w:r w:rsidRPr="004D0EC5">
                              <w:rPr>
                                <w:rFonts w:ascii="Times New Roman" w:hAnsi="Times New Roman"/>
                                <w:sz w:val="20"/>
                                <w:szCs w:val="20"/>
                              </w:rPr>
                              <w:t>об утверждении документации по планировке территории (об утверждении изменений в основную часть проекта планировки территории и (или) основную часть проекта межевания территории) или об отклонении документации по планировке территории (отклонении изменений в основную часть проекта планировки территории и (или) основную часть проекта межевания территории) и направлении ее на доработку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5" style="position:absolute;left:0;text-align:left;margin-left:32.55pt;margin-top:8.9pt;width:428.8pt;height:8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">
                <v:textbox>
                  <w:txbxContent>
                    <w:p w:rsidR="001703F2" w:rsidRPr="004D0EC5" w:rsidRDefault="001703F2" w:rsidP="00347766">
                      <w:pPr>
                        <w:pStyle w:val="a9"/>
                        <w:ind w:firstLine="708"/>
                        <w:jc w:val="center"/>
                        <w:rPr>
                          <w:rFonts w:ascii="Times New Roman" w:hAnsi="Times New Roman"/>
                          <w:sz w:val="20"/>
                          <w:szCs w:val="20"/>
                        </w:rPr>
                      </w:pPr>
                      <w:r w:rsidRPr="004D0EC5">
                        <w:rPr>
                          <w:rFonts w:ascii="Times New Roman" w:hAnsi="Times New Roman"/>
                          <w:color w:val="000000"/>
                          <w:sz w:val="20"/>
                          <w:szCs w:val="20"/>
                        </w:rPr>
                        <w:t xml:space="preserve">Принятие постановления администрации Петровского городского округа Ставропольского края </w:t>
                      </w:r>
                      <w:r w:rsidRPr="004D0EC5">
                        <w:rPr>
                          <w:rFonts w:ascii="Times New Roman" w:hAnsi="Times New Roman"/>
                          <w:sz w:val="20"/>
                          <w:szCs w:val="20"/>
                        </w:rPr>
                        <w:t>об утверждении документации по планировке территории (об утверждении изменений в основную часть проекта планировки территории и (или) основную часть проекта межевания территории) или об отклонении документации по планировке территории (отклонении изменений в основную часть проекта планировки территории и (или) основную часть проекта межевания территории) и направлении ее на доработку</w:t>
                      </w:r>
                    </w:p>
                  </w:txbxContent>
                </v:textbox>
              </v:rect>
            </w:pict>
          </mc:Fallback>
        </mc:AlternateContent>
      </w:r>
    </w:p>
    <w:p w:rsidR="00E25259" w:rsidRDefault="00E25259" w:rsidP="00E25259">
      <w:pPr>
        <w:pStyle w:val="ConsPlusNormal"/>
        <w:ind w:firstLine="567"/>
        <w:jc w:val="both"/>
        <w:outlineLvl w:val="1"/>
        <w:rPr>
          <w:rFonts w:ascii="Times New Roman" w:hAnsi="Times New Roman"/>
          <w:sz w:val="28"/>
          <w:szCs w:val="28"/>
        </w:rPr>
      </w:pPr>
    </w:p>
    <w:p w:rsidR="00E25259" w:rsidRDefault="00E25259" w:rsidP="00E25259">
      <w:pPr>
        <w:pStyle w:val="ConsPlusNormal"/>
        <w:ind w:firstLine="567"/>
        <w:jc w:val="both"/>
        <w:outlineLvl w:val="1"/>
        <w:rPr>
          <w:rFonts w:ascii="Times New Roman" w:hAnsi="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626001" w:rsidP="006D505A">
      <w:pPr>
        <w:pStyle w:val="ConsPlusNonformat"/>
        <w:spacing w:line="240" w:lineRule="exac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4565015</wp:posOffset>
                </wp:positionH>
                <wp:positionV relativeFrom="paragraph">
                  <wp:posOffset>111760</wp:posOffset>
                </wp:positionV>
                <wp:extent cx="0" cy="434340"/>
                <wp:effectExtent l="53340" t="5715" r="60960" b="17145"/>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59.45pt;margin-top:8.8pt;width:0;height:3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simplePos x="0" y="0"/>
                <wp:positionH relativeFrom="column">
                  <wp:posOffset>2228215</wp:posOffset>
                </wp:positionH>
                <wp:positionV relativeFrom="paragraph">
                  <wp:posOffset>111760</wp:posOffset>
                </wp:positionV>
                <wp:extent cx="0" cy="434340"/>
                <wp:effectExtent l="59690" t="5715" r="54610" b="1714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75.45pt;margin-top:8.8pt;width:0;height:3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">
                <v:stroke endarrow="block"/>
              </v:shape>
            </w:pict>
          </mc:Fallback>
        </mc:AlternateContent>
      </w: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626001" w:rsidP="006D505A">
      <w:pPr>
        <w:pStyle w:val="ConsPlusNonformat"/>
        <w:spacing w:line="240" w:lineRule="exact"/>
        <w:rPr>
          <w:rFonts w:ascii="Times New Roman" w:hAnsi="Times New Roman" w:cs="Times New Roman"/>
          <w:sz w:val="28"/>
          <w:szCs w:val="28"/>
        </w:rPr>
      </w:pPr>
      <w:r>
        <w:rPr>
          <w:rFonts w:ascii="Times New Roman" w:hAnsi="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474345</wp:posOffset>
                </wp:positionH>
                <wp:positionV relativeFrom="paragraph">
                  <wp:posOffset>88900</wp:posOffset>
                </wp:positionV>
                <wp:extent cx="2987040" cy="613410"/>
                <wp:effectExtent l="10795" t="11430" r="12065" b="13335"/>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040" cy="613410"/>
                        </a:xfrm>
                        <a:prstGeom prst="rect">
                          <a:avLst/>
                        </a:prstGeom>
                        <a:solidFill>
                          <a:srgbClr val="FFFFFF"/>
                        </a:solidFill>
                        <a:ln w="9525">
                          <a:solidFill>
                            <a:srgbClr val="000000"/>
                          </a:solidFill>
                          <a:miter lim="800000"/>
                          <a:headEnd/>
                          <a:tailEnd/>
                        </a:ln>
                      </wps:spPr>
                      <wps:txbx>
                        <w:txbxContent>
                          <w:p w:rsidR="001703F2" w:rsidRPr="004D0EC5" w:rsidRDefault="001703F2" w:rsidP="00347766">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Выдача (направление) заявителю результата предоставления муниципальной услуги (лично, почтой,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6" style="position:absolute;margin-left:37.35pt;margin-top:7pt;width:235.2pt;height:4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">
                <v:textbox>
                  <w:txbxContent>
                    <w:p w:rsidR="001703F2" w:rsidRPr="004D0EC5" w:rsidRDefault="001703F2" w:rsidP="00347766">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Выдача (направление) заявителю результата предоставления муниципальной услуги (лично, почтой, в электронном виде)</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3908425</wp:posOffset>
                </wp:positionH>
                <wp:positionV relativeFrom="paragraph">
                  <wp:posOffset>130810</wp:posOffset>
                </wp:positionV>
                <wp:extent cx="1950720" cy="604520"/>
                <wp:effectExtent l="6350" t="5715" r="5080" b="889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604520"/>
                        </a:xfrm>
                        <a:prstGeom prst="rect">
                          <a:avLst/>
                        </a:prstGeom>
                        <a:solidFill>
                          <a:srgbClr val="FFFFFF"/>
                        </a:solidFill>
                        <a:ln w="9525">
                          <a:solidFill>
                            <a:srgbClr val="000000"/>
                          </a:solidFill>
                          <a:miter lim="800000"/>
                          <a:headEnd/>
                          <a:tailEnd/>
                        </a:ln>
                      </wps:spPr>
                      <wps:txbx>
                        <w:txbxContent>
                          <w:p w:rsidR="001703F2" w:rsidRPr="004D0EC5" w:rsidRDefault="001703F2" w:rsidP="00E25259">
                            <w:pPr>
                              <w:jc w:val="center"/>
                              <w:rPr>
                                <w:rFonts w:ascii="Times New Roman" w:hAnsi="Times New Roman" w:cs="Times New Roman"/>
                                <w:sz w:val="20"/>
                                <w:szCs w:val="20"/>
                              </w:rPr>
                            </w:pPr>
                            <w:r w:rsidRPr="004D0EC5">
                              <w:rPr>
                                <w:rFonts w:ascii="Times New Roman" w:hAnsi="Times New Roman" w:cs="Times New Roman"/>
                                <w:sz w:val="20"/>
                                <w:szCs w:val="20"/>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7" style="position:absolute;margin-left:307.75pt;margin-top:10.3pt;width:153.6pt;height:4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">
                <v:textbox>
                  <w:txbxContent>
                    <w:p w:rsidR="001703F2" w:rsidRPr="004D0EC5" w:rsidRDefault="001703F2" w:rsidP="00E25259">
                      <w:pPr>
                        <w:jc w:val="center"/>
                        <w:rPr>
                          <w:rFonts w:ascii="Times New Roman" w:hAnsi="Times New Roman" w:cs="Times New Roman"/>
                          <w:sz w:val="20"/>
                          <w:szCs w:val="20"/>
                        </w:rPr>
                      </w:pPr>
                      <w:r w:rsidRPr="004D0EC5">
                        <w:rPr>
                          <w:rFonts w:ascii="Times New Roman" w:hAnsi="Times New Roman" w:cs="Times New Roman"/>
                          <w:sz w:val="20"/>
                          <w:szCs w:val="20"/>
                        </w:rPr>
                        <w:t>В МФЦ</w:t>
                      </w:r>
                    </w:p>
                  </w:txbxContent>
                </v:textbox>
              </v:rect>
            </w:pict>
          </mc:Fallback>
        </mc:AlternateContent>
      </w: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626001" w:rsidP="006D505A">
      <w:pPr>
        <w:pStyle w:val="ConsPlusNonformat"/>
        <w:spacing w:line="240" w:lineRule="exact"/>
        <w:rPr>
          <w:rFonts w:ascii="Times New Roman" w:hAnsi="Times New Roman" w:cs="Times New Roman"/>
          <w:sz w:val="28"/>
          <w:szCs w:val="28"/>
        </w:rPr>
      </w:pPr>
      <w:r>
        <w:rPr>
          <w:rFonts w:ascii="Times New Roman" w:hAnsi="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3493135</wp:posOffset>
                </wp:positionH>
                <wp:positionV relativeFrom="paragraph">
                  <wp:posOffset>41910</wp:posOffset>
                </wp:positionV>
                <wp:extent cx="447040" cy="0"/>
                <wp:effectExtent l="10160" t="59690" r="19050" b="5461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75.05pt;margin-top:3.3pt;width:35.2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tT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">
                <v:stroke endarrow="block"/>
              </v:shape>
            </w:pict>
          </mc:Fallback>
        </mc:AlternateContent>
      </w: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6D505A" w:rsidRPr="008327F7" w:rsidTr="000B5466">
        <w:tc>
          <w:tcPr>
            <w:tcW w:w="4961" w:type="dxa"/>
          </w:tcPr>
          <w:p w:rsidR="006D505A" w:rsidRPr="008327F7" w:rsidRDefault="006D505A" w:rsidP="00BE25CA">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sidR="00BE25CA">
              <w:rPr>
                <w:rFonts w:ascii="Times New Roman" w:hAnsi="Times New Roman"/>
                <w:sz w:val="28"/>
                <w:szCs w:val="28"/>
              </w:rPr>
              <w:t>3</w:t>
            </w:r>
          </w:p>
        </w:tc>
      </w:tr>
      <w:tr w:rsidR="006D505A" w:rsidRPr="008327F7" w:rsidTr="000B5466">
        <w:tc>
          <w:tcPr>
            <w:tcW w:w="4961" w:type="dxa"/>
          </w:tcPr>
          <w:p w:rsidR="006D505A" w:rsidRPr="008327F7" w:rsidRDefault="006D505A" w:rsidP="000B5466">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003B75B9">
              <w:rPr>
                <w:rFonts w:ascii="Times New Roman" w:hAnsi="Times New Roman"/>
                <w:bCs/>
                <w:sz w:val="28"/>
                <w:szCs w:val="28"/>
              </w:rPr>
              <w:t>предоставления</w:t>
            </w:r>
            <w:r w:rsidR="009E1589">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6D505A" w:rsidRDefault="006D505A" w:rsidP="000B5466">
            <w:pPr>
              <w:autoSpaceDE w:val="0"/>
              <w:autoSpaceDN w:val="0"/>
              <w:adjustRightInd w:val="0"/>
              <w:spacing w:after="0" w:line="240" w:lineRule="exact"/>
              <w:jc w:val="both"/>
              <w:rPr>
                <w:rStyle w:val="aa"/>
                <w:rFonts w:ascii="Times New Roman" w:hAnsi="Times New Roman"/>
                <w:b w:val="0"/>
                <w:sz w:val="28"/>
                <w:szCs w:val="28"/>
              </w:rPr>
            </w:pPr>
            <w:r w:rsidRPr="008327F7">
              <w:rPr>
                <w:rStyle w:val="aa"/>
                <w:rFonts w:ascii="Times New Roman" w:hAnsi="Times New Roman"/>
                <w:b w:val="0"/>
                <w:sz w:val="28"/>
                <w:szCs w:val="28"/>
              </w:rPr>
              <w:t>услуги «</w:t>
            </w:r>
            <w:r w:rsidR="005B0BE1">
              <w:rPr>
                <w:rStyle w:val="aa"/>
                <w:rFonts w:ascii="Times New Roman" w:hAnsi="Times New Roman"/>
                <w:b w:val="0"/>
                <w:sz w:val="28"/>
                <w:szCs w:val="28"/>
              </w:rPr>
              <w:t>У</w:t>
            </w:r>
            <w:r w:rsidR="005B0BE1">
              <w:rPr>
                <w:rFonts w:ascii="Times New Roman" w:hAnsi="Times New Roman"/>
                <w:sz w:val="28"/>
                <w:szCs w:val="28"/>
              </w:rPr>
              <w:t>тверждение</w:t>
            </w:r>
            <w:r w:rsidR="00F46CE6" w:rsidRPr="00F46CE6">
              <w:rPr>
                <w:rFonts w:ascii="Times New Roman" w:hAnsi="Times New Roman"/>
                <w:sz w:val="28"/>
                <w:szCs w:val="28"/>
              </w:rPr>
              <w:t xml:space="preserve"> документации по планировке территории</w:t>
            </w:r>
            <w:r w:rsidRPr="008327F7">
              <w:rPr>
                <w:rFonts w:ascii="Times New Roman" w:hAnsi="Times New Roman"/>
                <w:sz w:val="28"/>
                <w:szCs w:val="28"/>
              </w:rPr>
              <w:t>»</w:t>
            </w:r>
          </w:p>
          <w:p w:rsidR="006D505A" w:rsidRPr="008327F7" w:rsidRDefault="006D505A" w:rsidP="000B5466">
            <w:pPr>
              <w:autoSpaceDE w:val="0"/>
              <w:autoSpaceDN w:val="0"/>
              <w:adjustRightInd w:val="0"/>
              <w:spacing w:after="0" w:line="240" w:lineRule="exact"/>
              <w:jc w:val="both"/>
              <w:rPr>
                <w:rFonts w:ascii="Times New Roman" w:hAnsi="Times New Roman"/>
                <w:sz w:val="28"/>
                <w:szCs w:val="28"/>
              </w:rPr>
            </w:pPr>
          </w:p>
        </w:tc>
      </w:tr>
    </w:tbl>
    <w:p w:rsidR="006D505A" w:rsidRDefault="006D505A" w:rsidP="006D505A">
      <w:pPr>
        <w:pStyle w:val="ConsPlusNonformat"/>
        <w:spacing w:line="240" w:lineRule="exact"/>
        <w:rPr>
          <w:rFonts w:ascii="Times New Roman" w:hAnsi="Times New Roman" w:cs="Times New Roman"/>
          <w:sz w:val="28"/>
          <w:szCs w:val="28"/>
        </w:rPr>
      </w:pPr>
    </w:p>
    <w:p w:rsidR="006D505A" w:rsidRPr="006D505A" w:rsidRDefault="006D505A" w:rsidP="006D505A">
      <w:pPr>
        <w:widowControl w:val="0"/>
        <w:autoSpaceDE w:val="0"/>
        <w:autoSpaceDN w:val="0"/>
        <w:spacing w:after="0" w:line="240" w:lineRule="auto"/>
        <w:ind w:left="7788"/>
        <w:jc w:val="center"/>
        <w:rPr>
          <w:rFonts w:ascii="Times New Roman" w:eastAsia="Times New Roman" w:hAnsi="Times New Roman" w:cs="Times New Roman"/>
          <w:sz w:val="28"/>
          <w:szCs w:val="28"/>
        </w:rPr>
      </w:pPr>
      <w:r w:rsidRPr="006D505A">
        <w:rPr>
          <w:rFonts w:ascii="Times New Roman" w:eastAsia="Times New Roman" w:hAnsi="Times New Roman" w:cs="Times New Roman"/>
          <w:sz w:val="28"/>
          <w:szCs w:val="28"/>
        </w:rPr>
        <w:t>ФОРМА</w:t>
      </w: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Главе </w:t>
      </w:r>
      <w:r w:rsidRPr="008675D2">
        <w:rPr>
          <w:rFonts w:ascii="Times New Roman" w:hAnsi="Times New Roman" w:cs="Times New Roman"/>
          <w:kern w:val="32"/>
          <w:sz w:val="28"/>
          <w:szCs w:val="28"/>
        </w:rPr>
        <w:t>Петровского</w:t>
      </w:r>
      <w:r>
        <w:rPr>
          <w:rFonts w:ascii="Times New Roman" w:hAnsi="Times New Roman" w:cs="Times New Roman"/>
          <w:kern w:val="32"/>
          <w:sz w:val="28"/>
          <w:szCs w:val="28"/>
        </w:rPr>
        <w:t xml:space="preserve"> городского округа</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Ставропольского края</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А.А.Захарченко</w:t>
      </w: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p>
    <w:p w:rsidR="008675D2" w:rsidRDefault="00923F5F"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от</w:t>
      </w:r>
      <w:r w:rsidR="00137DD1">
        <w:rPr>
          <w:rFonts w:ascii="Times New Roman" w:hAnsi="Times New Roman" w:cs="Times New Roman"/>
          <w:kern w:val="32"/>
          <w:sz w:val="28"/>
          <w:szCs w:val="28"/>
        </w:rPr>
        <w:t>____</w:t>
      </w:r>
      <w:r w:rsidR="008675D2" w:rsidRPr="008675D2">
        <w:rPr>
          <w:rFonts w:ascii="Times New Roman" w:hAnsi="Times New Roman" w:cs="Times New Roman"/>
          <w:kern w:val="32"/>
          <w:sz w:val="28"/>
          <w:szCs w:val="28"/>
        </w:rPr>
        <w:t>_______________________</w:t>
      </w: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923F5F" w:rsidRDefault="000D04DE"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sidRPr="000D04DE">
        <w:rPr>
          <w:rFonts w:ascii="Times New Roman" w:hAnsi="Times New Roman" w:cs="Times New Roman"/>
          <w:kern w:val="32"/>
          <w:sz w:val="24"/>
          <w:szCs w:val="24"/>
        </w:rPr>
        <w:t>для физических лиц</w:t>
      </w:r>
      <w:r>
        <w:rPr>
          <w:rFonts w:ascii="Times New Roman" w:hAnsi="Times New Roman" w:cs="Times New Roman"/>
          <w:kern w:val="32"/>
          <w:sz w:val="28"/>
          <w:szCs w:val="28"/>
        </w:rPr>
        <w:t xml:space="preserve">- </w:t>
      </w:r>
      <w:r w:rsidR="00923F5F">
        <w:rPr>
          <w:rFonts w:ascii="Times New Roman" w:hAnsi="Times New Roman" w:cs="Times New Roman"/>
          <w:kern w:val="32"/>
          <w:sz w:val="24"/>
          <w:szCs w:val="24"/>
        </w:rPr>
        <w:t>фамилия, имя,</w:t>
      </w: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sidRPr="008675D2">
        <w:rPr>
          <w:rFonts w:ascii="Times New Roman" w:hAnsi="Times New Roman" w:cs="Times New Roman"/>
          <w:kern w:val="32"/>
          <w:sz w:val="24"/>
          <w:szCs w:val="24"/>
        </w:rPr>
        <w:t>отчество (при наличии)</w:t>
      </w:r>
      <w:r w:rsidR="000D04DE">
        <w:rPr>
          <w:rFonts w:ascii="Times New Roman" w:hAnsi="Times New Roman" w:cs="Times New Roman"/>
          <w:kern w:val="32"/>
          <w:sz w:val="24"/>
          <w:szCs w:val="24"/>
        </w:rPr>
        <w:t>;</w:t>
      </w:r>
    </w:p>
    <w:p w:rsidR="000D04DE" w:rsidRDefault="000D04DE"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Pr>
          <w:rFonts w:ascii="Times New Roman" w:hAnsi="Times New Roman" w:cs="Times New Roman"/>
          <w:kern w:val="32"/>
          <w:sz w:val="24"/>
          <w:szCs w:val="24"/>
        </w:rPr>
        <w:t>для юридических лиц -</w:t>
      </w:r>
      <w:r w:rsidR="00923F5F" w:rsidRPr="00923F5F">
        <w:rPr>
          <w:rFonts w:ascii="Times New Roman" w:hAnsi="Times New Roman" w:cs="Times New Roman"/>
          <w:kern w:val="32"/>
          <w:sz w:val="24"/>
          <w:szCs w:val="24"/>
        </w:rPr>
        <w:t>полное наименование</w:t>
      </w:r>
    </w:p>
    <w:p w:rsidR="000D04DE" w:rsidRPr="008675D2" w:rsidRDefault="000D04DE" w:rsidP="008675D2">
      <w:pPr>
        <w:autoSpaceDE w:val="0"/>
        <w:autoSpaceDN w:val="0"/>
        <w:adjustRightInd w:val="0"/>
        <w:spacing w:after="0" w:line="240" w:lineRule="auto"/>
        <w:jc w:val="right"/>
        <w:outlineLvl w:val="0"/>
        <w:rPr>
          <w:rFonts w:ascii="Times New Roman" w:hAnsi="Times New Roman" w:cs="Times New Roman"/>
          <w:kern w:val="32"/>
          <w:sz w:val="24"/>
          <w:szCs w:val="24"/>
        </w:rPr>
      </w:pP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923F5F" w:rsidRDefault="00923F5F" w:rsidP="008675D2">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w:t>
      </w:r>
      <w:r w:rsidRPr="00923F5F">
        <w:rPr>
          <w:rFonts w:ascii="Times New Roman" w:hAnsi="Times New Roman" w:cs="Times New Roman"/>
          <w:kern w:val="32"/>
        </w:rPr>
        <w:t>ля физических лиц</w:t>
      </w:r>
      <w:r>
        <w:rPr>
          <w:rFonts w:ascii="Times New Roman" w:hAnsi="Times New Roman" w:cs="Times New Roman"/>
          <w:kern w:val="32"/>
          <w:sz w:val="28"/>
          <w:szCs w:val="28"/>
        </w:rPr>
        <w:t xml:space="preserve"> - </w:t>
      </w:r>
      <w:r>
        <w:rPr>
          <w:rFonts w:ascii="Times New Roman" w:hAnsi="Times New Roman" w:cs="Times New Roman"/>
          <w:kern w:val="32"/>
        </w:rPr>
        <w:t>реквизиты документа,</w:t>
      </w:r>
    </w:p>
    <w:p w:rsidR="00923F5F" w:rsidRDefault="00923F5F" w:rsidP="008675D2">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у</w:t>
      </w:r>
      <w:r w:rsidR="008675D2" w:rsidRPr="008675D2">
        <w:rPr>
          <w:rFonts w:ascii="Times New Roman" w:hAnsi="Times New Roman" w:cs="Times New Roman"/>
          <w:kern w:val="32"/>
        </w:rPr>
        <w:t>достоверяющего</w:t>
      </w:r>
      <w:r w:rsidR="008675D2">
        <w:rPr>
          <w:rFonts w:ascii="Times New Roman" w:hAnsi="Times New Roman" w:cs="Times New Roman"/>
          <w:kern w:val="32"/>
        </w:rPr>
        <w:t>личность</w:t>
      </w:r>
      <w:r>
        <w:rPr>
          <w:rFonts w:ascii="Times New Roman" w:hAnsi="Times New Roman" w:cs="Times New Roman"/>
          <w:kern w:val="32"/>
        </w:rPr>
        <w:t>,в том числе</w:t>
      </w:r>
    </w:p>
    <w:p w:rsidR="00923F5F" w:rsidRDefault="008675D2" w:rsidP="008675D2">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реквизиты выдачи</w:t>
      </w:r>
      <w:r>
        <w:rPr>
          <w:rFonts w:ascii="Times New Roman" w:hAnsi="Times New Roman" w:cs="Times New Roman"/>
          <w:kern w:val="32"/>
        </w:rPr>
        <w:t>указанного</w:t>
      </w:r>
      <w:r w:rsidRPr="008675D2">
        <w:rPr>
          <w:rFonts w:ascii="Times New Roman" w:hAnsi="Times New Roman" w:cs="Times New Roman"/>
          <w:kern w:val="32"/>
        </w:rPr>
        <w:t>документа</w:t>
      </w: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(когда и кем выдан)</w:t>
      </w:r>
      <w:r w:rsidR="00923F5F">
        <w:rPr>
          <w:rFonts w:ascii="Times New Roman" w:hAnsi="Times New Roman" w:cs="Times New Roman"/>
          <w:kern w:val="32"/>
        </w:rPr>
        <w:t>;</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для юридических лиц – государственный</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регистрационный номерзаписи</w:t>
      </w:r>
    </w:p>
    <w:p w:rsidR="00923F5F" w:rsidRP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о государственной регистрации</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юридического лица в Едином</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государственном</w:t>
      </w:r>
      <w:r>
        <w:rPr>
          <w:rFonts w:ascii="Times New Roman" w:hAnsi="Times New Roman" w:cs="Times New Roman"/>
          <w:kern w:val="32"/>
        </w:rPr>
        <w:t xml:space="preserve"> реестре юридических</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лиц и</w:t>
      </w:r>
      <w:r>
        <w:rPr>
          <w:rFonts w:ascii="Times New Roman" w:hAnsi="Times New Roman" w:cs="Times New Roman"/>
          <w:kern w:val="32"/>
        </w:rPr>
        <w:t>идентификационный</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номер налогоплательщика</w:t>
      </w:r>
    </w:p>
    <w:p w:rsidR="008675D2" w:rsidRPr="008675D2" w:rsidRDefault="00137DD1"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w:t>
      </w:r>
      <w:r w:rsidR="008675D2" w:rsidRPr="008675D2">
        <w:rPr>
          <w:rFonts w:ascii="Times New Roman" w:hAnsi="Times New Roman" w:cs="Times New Roman"/>
          <w:kern w:val="32"/>
          <w:sz w:val="28"/>
          <w:szCs w:val="28"/>
        </w:rPr>
        <w:t>_____________________________</w:t>
      </w:r>
    </w:p>
    <w:p w:rsidR="008675D2" w:rsidRPr="00137DD1" w:rsidRDefault="008675D2" w:rsidP="008675D2">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адрес </w:t>
      </w:r>
      <w:r w:rsidR="00923F5F" w:rsidRPr="00923F5F">
        <w:rPr>
          <w:rFonts w:ascii="Times New Roman" w:hAnsi="Times New Roman" w:cs="Times New Roman"/>
          <w:kern w:val="32"/>
        </w:rPr>
        <w:t>местонахождения</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137DD1" w:rsidRPr="00137DD1" w:rsidRDefault="00137DD1" w:rsidP="00137DD1">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реквизиты доверенности, в случае</w:t>
      </w:r>
    </w:p>
    <w:p w:rsidR="00137DD1" w:rsidRPr="00137DD1" w:rsidRDefault="00137DD1" w:rsidP="00137DD1">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обращения представителя</w:t>
      </w:r>
      <w:r>
        <w:rPr>
          <w:rFonts w:ascii="Times New Roman" w:hAnsi="Times New Roman" w:cs="Times New Roman"/>
          <w:kern w:val="32"/>
        </w:rPr>
        <w:t xml:space="preserve"> заявителя</w:t>
      </w:r>
    </w:p>
    <w:p w:rsidR="008675D2" w:rsidRPr="008675D2" w:rsidRDefault="00137DD1"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                             ______</w:t>
      </w:r>
      <w:r w:rsidR="008675D2" w:rsidRPr="008675D2">
        <w:rPr>
          <w:rFonts w:ascii="Times New Roman" w:hAnsi="Times New Roman" w:cs="Times New Roman"/>
          <w:kern w:val="32"/>
          <w:sz w:val="28"/>
          <w:szCs w:val="28"/>
        </w:rPr>
        <w:t>____________________</w:t>
      </w:r>
    </w:p>
    <w:p w:rsidR="00042857" w:rsidRPr="00137DD1" w:rsidRDefault="00923F5F"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sidRPr="00923F5F">
        <w:rPr>
          <w:rFonts w:ascii="Times New Roman" w:hAnsi="Times New Roman" w:cs="Times New Roman"/>
          <w:kern w:val="32"/>
        </w:rPr>
        <w:t>т</w:t>
      </w:r>
      <w:r w:rsidR="00137DD1" w:rsidRPr="00923F5F">
        <w:rPr>
          <w:rFonts w:ascii="Times New Roman" w:hAnsi="Times New Roman" w:cs="Times New Roman"/>
          <w:kern w:val="32"/>
        </w:rPr>
        <w:t>ел</w:t>
      </w:r>
      <w:r w:rsidR="00137DD1" w:rsidRPr="00137DD1">
        <w:rPr>
          <w:rFonts w:ascii="Times New Roman" w:hAnsi="Times New Roman" w:cs="Times New Roman"/>
          <w:kern w:val="32"/>
          <w:sz w:val="24"/>
          <w:szCs w:val="24"/>
        </w:rPr>
        <w:t>ефон</w:t>
      </w:r>
      <w:r>
        <w:rPr>
          <w:rFonts w:ascii="Times New Roman" w:hAnsi="Times New Roman" w:cs="Times New Roman"/>
          <w:kern w:val="32"/>
          <w:sz w:val="24"/>
          <w:szCs w:val="24"/>
        </w:rPr>
        <w:t>, адрес электронной почты</w:t>
      </w:r>
    </w:p>
    <w:p w:rsidR="00C01EDB" w:rsidRDefault="00C01EDB" w:rsidP="00C0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ЗАЯВЛЕНИЕ</w:t>
      </w: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sidRPr="00F46CE6">
        <w:rPr>
          <w:rFonts w:ascii="Times New Roman" w:hAnsi="Times New Roman" w:cs="Times New Roman"/>
          <w:kern w:val="32"/>
          <w:sz w:val="28"/>
          <w:szCs w:val="28"/>
        </w:rPr>
        <w:t>о</w:t>
      </w:r>
      <w:r w:rsidR="005B0BE1">
        <w:rPr>
          <w:rFonts w:ascii="Times New Roman" w:hAnsi="Times New Roman" w:cs="Times New Roman"/>
          <w:kern w:val="32"/>
          <w:sz w:val="28"/>
          <w:szCs w:val="28"/>
        </w:rPr>
        <w:t>б утверждении</w:t>
      </w:r>
      <w:r w:rsidRPr="00F46CE6">
        <w:rPr>
          <w:rFonts w:ascii="Times New Roman" w:hAnsi="Times New Roman" w:cs="Times New Roman"/>
          <w:kern w:val="32"/>
          <w:sz w:val="28"/>
          <w:szCs w:val="28"/>
        </w:rPr>
        <w:t xml:space="preserve"> документации по планировке территории </w:t>
      </w:r>
    </w:p>
    <w:p w:rsidR="00070E7D" w:rsidRDefault="00070E7D" w:rsidP="00070E7D">
      <w:pPr>
        <w:pStyle w:val="ConsPlusNonformat"/>
        <w:jc w:val="both"/>
      </w:pPr>
    </w:p>
    <w:p w:rsidR="00070E7D" w:rsidRPr="00070E7D" w:rsidRDefault="00070E7D" w:rsidP="005F3682">
      <w:pPr>
        <w:pStyle w:val="ConsPlusNonformat"/>
        <w:ind w:firstLine="708"/>
        <w:jc w:val="both"/>
        <w:rPr>
          <w:rFonts w:ascii="Times New Roman" w:hAnsi="Times New Roman" w:cs="Times New Roman"/>
          <w:sz w:val="28"/>
          <w:szCs w:val="28"/>
        </w:rPr>
      </w:pPr>
      <w:r w:rsidRPr="00070E7D">
        <w:rPr>
          <w:rFonts w:ascii="Times New Roman" w:hAnsi="Times New Roman" w:cs="Times New Roman"/>
          <w:sz w:val="28"/>
          <w:szCs w:val="28"/>
        </w:rPr>
        <w:t xml:space="preserve">Прошу </w:t>
      </w:r>
      <w:r w:rsidR="005B0BE1">
        <w:rPr>
          <w:rFonts w:ascii="Times New Roman" w:hAnsi="Times New Roman" w:cs="Times New Roman"/>
          <w:sz w:val="28"/>
          <w:szCs w:val="28"/>
        </w:rPr>
        <w:t>утвердить</w:t>
      </w:r>
      <w:r w:rsidRPr="00070E7D">
        <w:rPr>
          <w:rFonts w:ascii="Times New Roman" w:hAnsi="Times New Roman" w:cs="Times New Roman"/>
          <w:sz w:val="28"/>
          <w:szCs w:val="28"/>
        </w:rPr>
        <w:t xml:space="preserve"> документаци</w:t>
      </w:r>
      <w:r w:rsidR="005B0BE1">
        <w:rPr>
          <w:rFonts w:ascii="Times New Roman" w:hAnsi="Times New Roman" w:cs="Times New Roman"/>
          <w:sz w:val="28"/>
          <w:szCs w:val="28"/>
        </w:rPr>
        <w:t>ю</w:t>
      </w:r>
      <w:r w:rsidRPr="00070E7D">
        <w:rPr>
          <w:rFonts w:ascii="Times New Roman" w:hAnsi="Times New Roman" w:cs="Times New Roman"/>
          <w:sz w:val="28"/>
          <w:szCs w:val="28"/>
        </w:rPr>
        <w:t xml:space="preserve"> по планировке</w:t>
      </w:r>
      <w:r w:rsidR="007C6540">
        <w:rPr>
          <w:rFonts w:ascii="Times New Roman" w:hAnsi="Times New Roman" w:cs="Times New Roman"/>
          <w:sz w:val="28"/>
          <w:szCs w:val="28"/>
        </w:rPr>
        <w:t xml:space="preserve"> </w:t>
      </w:r>
      <w:r w:rsidRPr="00070E7D">
        <w:rPr>
          <w:rFonts w:ascii="Times New Roman" w:hAnsi="Times New Roman" w:cs="Times New Roman"/>
          <w:sz w:val="28"/>
          <w:szCs w:val="28"/>
        </w:rPr>
        <w:t>территории для размещения объекта:</w:t>
      </w:r>
      <w:r>
        <w:rPr>
          <w:rFonts w:ascii="Times New Roman" w:hAnsi="Times New Roman" w:cs="Times New Roman"/>
          <w:sz w:val="28"/>
          <w:szCs w:val="28"/>
        </w:rPr>
        <w:t xml:space="preserve"> ______________________________</w:t>
      </w:r>
      <w:r w:rsidR="005B0BE1">
        <w:rPr>
          <w:rFonts w:ascii="Times New Roman" w:hAnsi="Times New Roman" w:cs="Times New Roman"/>
          <w:sz w:val="28"/>
          <w:szCs w:val="28"/>
        </w:rPr>
        <w:t>__________</w:t>
      </w:r>
      <w:r>
        <w:rPr>
          <w:rFonts w:ascii="Times New Roman" w:hAnsi="Times New Roman" w:cs="Times New Roman"/>
          <w:sz w:val="28"/>
          <w:szCs w:val="28"/>
        </w:rPr>
        <w:t>__</w:t>
      </w:r>
      <w:r w:rsidR="005F3682">
        <w:rPr>
          <w:rFonts w:ascii="Times New Roman" w:hAnsi="Times New Roman" w:cs="Times New Roman"/>
          <w:sz w:val="28"/>
          <w:szCs w:val="28"/>
        </w:rPr>
        <w:t>____</w:t>
      </w:r>
      <w:r>
        <w:rPr>
          <w:rFonts w:ascii="Times New Roman" w:hAnsi="Times New Roman" w:cs="Times New Roman"/>
          <w:sz w:val="28"/>
          <w:szCs w:val="28"/>
        </w:rPr>
        <w:t>__</w:t>
      </w:r>
    </w:p>
    <w:p w:rsidR="00070E7D" w:rsidRPr="00070E7D" w:rsidRDefault="00070E7D" w:rsidP="00070E7D">
      <w:pPr>
        <w:pStyle w:val="ConsPlusNonformat"/>
        <w:jc w:val="both"/>
        <w:rPr>
          <w:rFonts w:ascii="Times New Roman" w:hAnsi="Times New Roman" w:cs="Times New Roman"/>
          <w:sz w:val="28"/>
          <w:szCs w:val="28"/>
        </w:rPr>
      </w:pPr>
    </w:p>
    <w:p w:rsidR="005B0BE1" w:rsidRPr="005B0BE1" w:rsidRDefault="005B0BE1" w:rsidP="005B0BE1">
      <w:pPr>
        <w:pStyle w:val="ConsPlusNonformat"/>
        <w:jc w:val="both"/>
        <w:rPr>
          <w:rFonts w:ascii="Times New Roman" w:hAnsi="Times New Roman" w:cs="Times New Roman"/>
          <w:sz w:val="28"/>
          <w:szCs w:val="28"/>
        </w:rPr>
      </w:pPr>
      <w:r w:rsidRPr="005B0BE1">
        <w:rPr>
          <w:rFonts w:ascii="Times New Roman" w:hAnsi="Times New Roman" w:cs="Times New Roman"/>
          <w:sz w:val="28"/>
          <w:szCs w:val="28"/>
        </w:rPr>
        <w:t>реквизиты (дата, номер) решения администрации о подготовке документации по планировке территории</w:t>
      </w:r>
      <w:r>
        <w:rPr>
          <w:rFonts w:ascii="Times New Roman" w:hAnsi="Times New Roman" w:cs="Times New Roman"/>
          <w:sz w:val="28"/>
          <w:szCs w:val="28"/>
        </w:rPr>
        <w:t xml:space="preserve"> (при наличии) _____________________________</w:t>
      </w:r>
      <w:r w:rsidRPr="005B0BE1">
        <w:rPr>
          <w:rFonts w:ascii="Times New Roman" w:hAnsi="Times New Roman" w:cs="Times New Roman"/>
          <w:sz w:val="28"/>
          <w:szCs w:val="28"/>
        </w:rPr>
        <w:t>;</w:t>
      </w:r>
    </w:p>
    <w:p w:rsidR="00070E7D" w:rsidRPr="00070E7D" w:rsidRDefault="005B0BE1" w:rsidP="005B0BE1">
      <w:pPr>
        <w:pStyle w:val="ConsPlusNonformat"/>
        <w:jc w:val="both"/>
        <w:rPr>
          <w:rFonts w:ascii="Times New Roman" w:hAnsi="Times New Roman" w:cs="Times New Roman"/>
          <w:sz w:val="28"/>
          <w:szCs w:val="28"/>
        </w:rPr>
      </w:pPr>
      <w:r w:rsidRPr="005B0BE1">
        <w:rPr>
          <w:rFonts w:ascii="Times New Roman" w:hAnsi="Times New Roman" w:cs="Times New Roman"/>
          <w:sz w:val="28"/>
          <w:szCs w:val="28"/>
        </w:rPr>
        <w:lastRenderedPageBreak/>
        <w:t xml:space="preserve">реквизиты (дата, номер) согласования документация по планировке территории органа местного самоуправления, уполномоченного на принятие решения об изъятии земельных участков для муниципальных нужд, в случае если для размещения объекта капитального строительства допускается изъятие земельных участков для муниципальных нужд </w:t>
      </w:r>
      <w:r w:rsidR="00070E7D">
        <w:rPr>
          <w:rFonts w:ascii="Times New Roman" w:hAnsi="Times New Roman" w:cs="Times New Roman"/>
          <w:sz w:val="28"/>
          <w:szCs w:val="28"/>
        </w:rPr>
        <w:t>____________________________________________</w:t>
      </w:r>
      <w:r>
        <w:rPr>
          <w:rFonts w:ascii="Times New Roman" w:hAnsi="Times New Roman" w:cs="Times New Roman"/>
          <w:sz w:val="28"/>
          <w:szCs w:val="28"/>
        </w:rPr>
        <w:t>_______</w:t>
      </w:r>
      <w:r w:rsidR="00070E7D">
        <w:rPr>
          <w:rFonts w:ascii="Times New Roman" w:hAnsi="Times New Roman" w:cs="Times New Roman"/>
          <w:sz w:val="28"/>
          <w:szCs w:val="28"/>
        </w:rPr>
        <w:t>__________</w:t>
      </w:r>
    </w:p>
    <w:p w:rsidR="00954A92" w:rsidRDefault="00954A92" w:rsidP="00070E7D">
      <w:pPr>
        <w:pStyle w:val="ConsPlusNonformat"/>
        <w:jc w:val="both"/>
        <w:rPr>
          <w:rFonts w:ascii="Times New Roman" w:hAnsi="Times New Roman" w:cs="Times New Roman"/>
          <w:sz w:val="28"/>
          <w:szCs w:val="28"/>
        </w:rPr>
      </w:pPr>
    </w:p>
    <w:p w:rsidR="005B0BE1" w:rsidRDefault="005B0BE1" w:rsidP="00070E7D">
      <w:pPr>
        <w:pStyle w:val="ConsPlusNonformat"/>
        <w:jc w:val="both"/>
        <w:rPr>
          <w:rFonts w:ascii="Times New Roman" w:hAnsi="Times New Roman" w:cs="Times New Roman"/>
          <w:sz w:val="28"/>
          <w:szCs w:val="28"/>
        </w:rPr>
      </w:pPr>
    </w:p>
    <w:tbl>
      <w:tblPr>
        <w:tblW w:w="9050" w:type="dxa"/>
        <w:tblInd w:w="10" w:type="dxa"/>
        <w:tblCellMar>
          <w:left w:w="0" w:type="dxa"/>
          <w:right w:w="0" w:type="dxa"/>
        </w:tblCellMar>
        <w:tblLook w:val="04A0" w:firstRow="1" w:lastRow="0" w:firstColumn="1" w:lastColumn="0" w:noHBand="0" w:noVBand="1"/>
      </w:tblPr>
      <w:tblGrid>
        <w:gridCol w:w="7"/>
        <w:gridCol w:w="1910"/>
        <w:gridCol w:w="3258"/>
        <w:gridCol w:w="1853"/>
        <w:gridCol w:w="2022"/>
      </w:tblGrid>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Результат услуги прошу направить</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место для отметки:</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Почтой на адрес местонахождения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 </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Электронной почтой, указанной в заявлении</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 </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Прошу не направлять, а сообщить по телефону, указанному в заявлении</w:t>
            </w:r>
            <w:r w:rsidR="00923F5F">
              <w:rPr>
                <w:rFonts w:ascii="Times New Roman" w:eastAsia="Times New Roman" w:hAnsi="Times New Roman" w:cs="Times New Roman"/>
                <w:sz w:val="24"/>
                <w:szCs w:val="24"/>
              </w:rPr>
              <w:t>, для получения результата лично</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 </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В МФЦ (в случае подачи заявления в МФЦ)</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 </w:t>
            </w:r>
          </w:p>
        </w:tc>
      </w:tr>
      <w:tr w:rsidR="00923F5F" w:rsidRPr="00070E7D" w:rsidTr="00954A92">
        <w:tblPrEx>
          <w:tblCellMar>
            <w:top w:w="102" w:type="dxa"/>
            <w:left w:w="62" w:type="dxa"/>
            <w:bottom w:w="102" w:type="dxa"/>
            <w:right w:w="62" w:type="dxa"/>
          </w:tblCellMar>
          <w:tblLook w:val="0000" w:firstRow="0" w:lastRow="0" w:firstColumn="0" w:lastColumn="0" w:noHBand="0" w:noVBand="0"/>
        </w:tblPrEx>
        <w:tc>
          <w:tcPr>
            <w:tcW w:w="1303" w:type="dxa"/>
            <w:gridSpan w:val="2"/>
            <w:vAlign w:val="bottom"/>
          </w:tcPr>
          <w:p w:rsidR="007F4C65" w:rsidRDefault="007F4C65" w:rsidP="00137DD1">
            <w:pPr>
              <w:pStyle w:val="ConsPlusNormal"/>
              <w:rPr>
                <w:rFonts w:ascii="Times New Roman" w:hAnsi="Times New Roman" w:cs="Times New Roman"/>
                <w:sz w:val="28"/>
                <w:szCs w:val="28"/>
              </w:rPr>
            </w:pPr>
          </w:p>
          <w:p w:rsidR="00954A92" w:rsidRPr="00070E7D" w:rsidRDefault="00954A92" w:rsidP="00137DD1">
            <w:pPr>
              <w:pStyle w:val="ConsPlusNormal"/>
              <w:rPr>
                <w:rFonts w:ascii="Times New Roman" w:hAnsi="Times New Roman" w:cs="Times New Roman"/>
                <w:sz w:val="28"/>
                <w:szCs w:val="28"/>
              </w:rPr>
            </w:pPr>
          </w:p>
        </w:tc>
        <w:tc>
          <w:tcPr>
            <w:tcW w:w="1927" w:type="dxa"/>
            <w:tcBorders>
              <w:bottom w:val="single" w:sz="4" w:space="0" w:color="auto"/>
            </w:tcBorders>
            <w:vAlign w:val="bottom"/>
          </w:tcPr>
          <w:p w:rsidR="007F4C65" w:rsidRPr="00070E7D" w:rsidRDefault="007F4C65" w:rsidP="00137DD1">
            <w:pPr>
              <w:pStyle w:val="ConsPlusNormal"/>
              <w:rPr>
                <w:rFonts w:ascii="Times New Roman" w:hAnsi="Times New Roman" w:cs="Times New Roman"/>
                <w:sz w:val="28"/>
                <w:szCs w:val="28"/>
              </w:rPr>
            </w:pPr>
          </w:p>
        </w:tc>
        <w:tc>
          <w:tcPr>
            <w:tcW w:w="1247" w:type="dxa"/>
            <w:vAlign w:val="bottom"/>
          </w:tcPr>
          <w:p w:rsidR="007F4C65" w:rsidRPr="00070E7D" w:rsidRDefault="007F4C65" w:rsidP="00137DD1">
            <w:pPr>
              <w:pStyle w:val="ConsPlusNormal"/>
              <w:rPr>
                <w:rFonts w:ascii="Times New Roman" w:hAnsi="Times New Roman" w:cs="Times New Roman"/>
                <w:sz w:val="28"/>
                <w:szCs w:val="28"/>
              </w:rPr>
            </w:pPr>
          </w:p>
        </w:tc>
        <w:tc>
          <w:tcPr>
            <w:tcW w:w="2721" w:type="dxa"/>
            <w:tcBorders>
              <w:bottom w:val="single" w:sz="4" w:space="0" w:color="auto"/>
            </w:tcBorders>
            <w:vAlign w:val="bottom"/>
          </w:tcPr>
          <w:p w:rsidR="007F4C65" w:rsidRPr="00070E7D" w:rsidRDefault="007F4C65" w:rsidP="00137DD1">
            <w:pPr>
              <w:pStyle w:val="ConsPlusNormal"/>
              <w:rPr>
                <w:rFonts w:ascii="Times New Roman" w:hAnsi="Times New Roman" w:cs="Times New Roman"/>
                <w:sz w:val="28"/>
                <w:szCs w:val="28"/>
              </w:rPr>
            </w:pPr>
          </w:p>
        </w:tc>
      </w:tr>
      <w:tr w:rsidR="00923F5F" w:rsidRPr="00070E7D" w:rsidTr="00954A92">
        <w:tblPrEx>
          <w:tblCellMar>
            <w:top w:w="102" w:type="dxa"/>
            <w:left w:w="62" w:type="dxa"/>
            <w:bottom w:w="102" w:type="dxa"/>
            <w:right w:w="62" w:type="dxa"/>
          </w:tblCellMar>
          <w:tblLook w:val="0000" w:firstRow="0" w:lastRow="0" w:firstColumn="0" w:lastColumn="0" w:noHBand="0" w:noVBand="0"/>
        </w:tblPrEx>
        <w:tc>
          <w:tcPr>
            <w:tcW w:w="1303" w:type="dxa"/>
            <w:gridSpan w:val="2"/>
          </w:tcPr>
          <w:p w:rsidR="007F4C65" w:rsidRPr="00070E7D" w:rsidRDefault="007F4C65" w:rsidP="00137DD1">
            <w:pPr>
              <w:pStyle w:val="ConsPlusNormal"/>
              <w:rPr>
                <w:rFonts w:ascii="Times New Roman" w:hAnsi="Times New Roman" w:cs="Times New Roman"/>
                <w:sz w:val="28"/>
                <w:szCs w:val="28"/>
              </w:rPr>
            </w:pPr>
          </w:p>
        </w:tc>
        <w:tc>
          <w:tcPr>
            <w:tcW w:w="1927" w:type="dxa"/>
            <w:tcBorders>
              <w:top w:val="single" w:sz="4" w:space="0" w:color="auto"/>
            </w:tcBorders>
          </w:tcPr>
          <w:p w:rsidR="007F4C65" w:rsidRPr="007F4C65" w:rsidRDefault="007F4C65" w:rsidP="00137DD1">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подпись</w:t>
            </w:r>
          </w:p>
        </w:tc>
        <w:tc>
          <w:tcPr>
            <w:tcW w:w="1247" w:type="dxa"/>
          </w:tcPr>
          <w:p w:rsidR="007F4C65" w:rsidRPr="00070E7D" w:rsidRDefault="007F4C65" w:rsidP="00137DD1">
            <w:pPr>
              <w:pStyle w:val="ConsPlusNormal"/>
              <w:rPr>
                <w:rFonts w:ascii="Times New Roman" w:hAnsi="Times New Roman" w:cs="Times New Roman"/>
                <w:sz w:val="28"/>
                <w:szCs w:val="28"/>
              </w:rPr>
            </w:pPr>
          </w:p>
        </w:tc>
        <w:tc>
          <w:tcPr>
            <w:tcW w:w="2721" w:type="dxa"/>
            <w:tcBorders>
              <w:top w:val="single" w:sz="4" w:space="0" w:color="auto"/>
            </w:tcBorders>
          </w:tcPr>
          <w:p w:rsidR="007F4C65" w:rsidRPr="007F4C65" w:rsidRDefault="007F4C65" w:rsidP="00137DD1">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фамилия, имя, отчество (при наличии)</w:t>
            </w:r>
          </w:p>
        </w:tc>
      </w:tr>
    </w:tbl>
    <w:p w:rsidR="00070E7D" w:rsidRDefault="00070E7D" w:rsidP="00070E7D">
      <w:pPr>
        <w:pStyle w:val="ConsPlusNonformat"/>
        <w:jc w:val="both"/>
      </w:pPr>
    </w:p>
    <w:p w:rsidR="00070E7D" w:rsidRPr="00137DD1" w:rsidRDefault="00070E7D" w:rsidP="00070E7D">
      <w:pPr>
        <w:pStyle w:val="ConsPlusNonformat"/>
        <w:jc w:val="both"/>
        <w:rPr>
          <w:rFonts w:ascii="Times New Roman" w:hAnsi="Times New Roman" w:cs="Times New Roman"/>
          <w:sz w:val="22"/>
          <w:szCs w:val="22"/>
        </w:rPr>
      </w:pPr>
      <w:r w:rsidRPr="00137DD1">
        <w:rPr>
          <w:rFonts w:ascii="Times New Roman" w:hAnsi="Times New Roman" w:cs="Times New Roman"/>
          <w:sz w:val="22"/>
          <w:szCs w:val="22"/>
        </w:rPr>
        <w:t>С приложением документов согласно описи.</w:t>
      </w:r>
    </w:p>
    <w:p w:rsidR="00070E7D" w:rsidRDefault="00070E7D"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070E7D" w:rsidRDefault="00070E7D"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070E7D" w:rsidRDefault="00070E7D"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8B690E" w:rsidRDefault="008B690E"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8B690E" w:rsidRDefault="008B690E"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F3682" w:rsidRDefault="005F3682"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BE25CA" w:rsidRPr="008327F7" w:rsidTr="00525A72">
        <w:tc>
          <w:tcPr>
            <w:tcW w:w="4961" w:type="dxa"/>
          </w:tcPr>
          <w:p w:rsidR="003B75B9" w:rsidRDefault="003B75B9" w:rsidP="00BE25CA">
            <w:pPr>
              <w:spacing w:after="0" w:line="240" w:lineRule="exact"/>
              <w:jc w:val="center"/>
              <w:rPr>
                <w:rFonts w:ascii="Times New Roman" w:hAnsi="Times New Roman"/>
                <w:sz w:val="28"/>
                <w:szCs w:val="28"/>
              </w:rPr>
            </w:pPr>
          </w:p>
          <w:p w:rsidR="00BE25CA" w:rsidRPr="008327F7" w:rsidRDefault="00BE25CA" w:rsidP="00BE25CA">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Pr>
                <w:rFonts w:ascii="Times New Roman" w:hAnsi="Times New Roman"/>
                <w:sz w:val="28"/>
                <w:szCs w:val="28"/>
              </w:rPr>
              <w:t>4</w:t>
            </w:r>
          </w:p>
        </w:tc>
      </w:tr>
      <w:tr w:rsidR="00BE25CA" w:rsidRPr="008327F7" w:rsidTr="00525A72">
        <w:tc>
          <w:tcPr>
            <w:tcW w:w="4961" w:type="dxa"/>
          </w:tcPr>
          <w:p w:rsidR="00BE25CA" w:rsidRPr="008327F7" w:rsidRDefault="00BE25CA" w:rsidP="00525A72">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Pr="008327F7">
              <w:rPr>
                <w:rFonts w:ascii="Times New Roman" w:hAnsi="Times New Roman"/>
                <w:bCs/>
                <w:sz w:val="28"/>
                <w:szCs w:val="28"/>
              </w:rPr>
              <w:t>предоставлени</w:t>
            </w:r>
            <w:r w:rsidR="003B75B9">
              <w:rPr>
                <w:rFonts w:ascii="Times New Roman" w:hAnsi="Times New Roman"/>
                <w:bCs/>
                <w:sz w:val="28"/>
                <w:szCs w:val="28"/>
              </w:rPr>
              <w:t>я</w:t>
            </w:r>
            <w:r w:rsidR="009E1589">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BE25CA" w:rsidRDefault="00BE25CA" w:rsidP="00525A72">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005B0BE1">
              <w:rPr>
                <w:rFonts w:ascii="Times New Roman" w:hAnsi="Times New Roman"/>
                <w:sz w:val="28"/>
                <w:szCs w:val="28"/>
              </w:rPr>
              <w:t>Утверждение</w:t>
            </w:r>
            <w:r w:rsidRPr="00F46CE6">
              <w:rPr>
                <w:rFonts w:ascii="Times New Roman" w:hAnsi="Times New Roman"/>
                <w:sz w:val="28"/>
                <w:szCs w:val="28"/>
              </w:rPr>
              <w:t xml:space="preserve"> документации по планировке территории</w:t>
            </w:r>
            <w:r>
              <w:rPr>
                <w:rFonts w:ascii="Times New Roman" w:hAnsi="Times New Roman"/>
                <w:sz w:val="28"/>
                <w:szCs w:val="28"/>
              </w:rPr>
              <w:t>»</w:t>
            </w:r>
          </w:p>
          <w:p w:rsidR="00BE25CA" w:rsidRPr="008327F7" w:rsidRDefault="00BE25CA" w:rsidP="00525A72">
            <w:pPr>
              <w:spacing w:after="0" w:line="240" w:lineRule="exact"/>
              <w:jc w:val="center"/>
              <w:rPr>
                <w:rFonts w:ascii="Times New Roman" w:hAnsi="Times New Roman"/>
                <w:sz w:val="28"/>
                <w:szCs w:val="28"/>
              </w:rPr>
            </w:pPr>
          </w:p>
        </w:tc>
      </w:tr>
    </w:tbl>
    <w:p w:rsidR="00BE25CA" w:rsidRDefault="00BE25CA" w:rsidP="00BE25CA">
      <w:pPr>
        <w:pStyle w:val="ConsPlusNonformat"/>
        <w:spacing w:line="240" w:lineRule="exact"/>
        <w:rPr>
          <w:rFonts w:ascii="Times New Roman" w:hAnsi="Times New Roman" w:cs="Times New Roman"/>
          <w:sz w:val="28"/>
          <w:szCs w:val="28"/>
        </w:rPr>
      </w:pPr>
    </w:p>
    <w:p w:rsidR="00BE25CA" w:rsidRPr="006D505A" w:rsidRDefault="00BE25CA" w:rsidP="00BE25CA">
      <w:pPr>
        <w:widowControl w:val="0"/>
        <w:autoSpaceDE w:val="0"/>
        <w:autoSpaceDN w:val="0"/>
        <w:spacing w:after="0" w:line="240" w:lineRule="auto"/>
        <w:ind w:left="7788"/>
        <w:jc w:val="center"/>
        <w:rPr>
          <w:rFonts w:ascii="Times New Roman" w:eastAsia="Times New Roman" w:hAnsi="Times New Roman" w:cs="Times New Roman"/>
          <w:sz w:val="28"/>
          <w:szCs w:val="28"/>
        </w:rPr>
      </w:pPr>
      <w:r w:rsidRPr="006D505A">
        <w:rPr>
          <w:rFonts w:ascii="Times New Roman" w:eastAsia="Times New Roman" w:hAnsi="Times New Roman" w:cs="Times New Roman"/>
          <w:sz w:val="28"/>
          <w:szCs w:val="28"/>
        </w:rPr>
        <w:t>ФОРМА</w:t>
      </w:r>
    </w:p>
    <w:p w:rsidR="006755E5" w:rsidRDefault="006755E5" w:rsidP="00BE25CA">
      <w:pPr>
        <w:autoSpaceDE w:val="0"/>
        <w:autoSpaceDN w:val="0"/>
        <w:adjustRightInd w:val="0"/>
        <w:spacing w:after="0" w:line="240" w:lineRule="auto"/>
        <w:jc w:val="right"/>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Главе </w:t>
      </w:r>
      <w:r w:rsidRPr="008675D2">
        <w:rPr>
          <w:rFonts w:ascii="Times New Roman" w:hAnsi="Times New Roman" w:cs="Times New Roman"/>
          <w:kern w:val="32"/>
          <w:sz w:val="28"/>
          <w:szCs w:val="28"/>
        </w:rPr>
        <w:t>Петровского</w:t>
      </w:r>
      <w:r>
        <w:rPr>
          <w:rFonts w:ascii="Times New Roman" w:hAnsi="Times New Roman" w:cs="Times New Roman"/>
          <w:kern w:val="32"/>
          <w:sz w:val="28"/>
          <w:szCs w:val="28"/>
        </w:rPr>
        <w:t xml:space="preserve"> городского округа</w:t>
      </w:r>
    </w:p>
    <w:p w:rsidR="00BE25CA" w:rsidRPr="008675D2" w:rsidRDefault="00BE25CA" w:rsidP="00BE25CA">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Ставропольского края</w:t>
      </w:r>
    </w:p>
    <w:p w:rsidR="00BE25CA" w:rsidRPr="008675D2" w:rsidRDefault="00BE25CA" w:rsidP="00BE25CA">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А.А.Захарченко</w:t>
      </w:r>
    </w:p>
    <w:p w:rsidR="00BE25CA" w:rsidRDefault="00BE25CA" w:rsidP="00BE25CA">
      <w:pPr>
        <w:autoSpaceDE w:val="0"/>
        <w:autoSpaceDN w:val="0"/>
        <w:adjustRightInd w:val="0"/>
        <w:spacing w:after="0" w:line="240" w:lineRule="auto"/>
        <w:jc w:val="right"/>
        <w:outlineLvl w:val="0"/>
        <w:rPr>
          <w:rFonts w:ascii="Times New Roman" w:hAnsi="Times New Roman" w:cs="Times New Roman"/>
          <w:kern w:val="32"/>
          <w:sz w:val="28"/>
          <w:szCs w:val="28"/>
        </w:rPr>
      </w:pP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от ____</w:t>
      </w:r>
      <w:r w:rsidRPr="008675D2">
        <w:rPr>
          <w:rFonts w:ascii="Times New Roman" w:hAnsi="Times New Roman" w:cs="Times New Roman"/>
          <w:kern w:val="32"/>
          <w:sz w:val="28"/>
          <w:szCs w:val="28"/>
        </w:rPr>
        <w:t>_______________________</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4"/>
          <w:szCs w:val="24"/>
        </w:rPr>
      </w:pPr>
      <w:r w:rsidRPr="000D04DE">
        <w:rPr>
          <w:rFonts w:ascii="Times New Roman" w:hAnsi="Times New Roman" w:cs="Times New Roman"/>
          <w:kern w:val="32"/>
          <w:sz w:val="24"/>
          <w:szCs w:val="24"/>
        </w:rPr>
        <w:t>для физических лиц</w:t>
      </w:r>
      <w:r>
        <w:rPr>
          <w:rFonts w:ascii="Times New Roman" w:hAnsi="Times New Roman" w:cs="Times New Roman"/>
          <w:kern w:val="32"/>
          <w:sz w:val="28"/>
          <w:szCs w:val="28"/>
        </w:rPr>
        <w:t xml:space="preserve">- </w:t>
      </w:r>
      <w:r>
        <w:rPr>
          <w:rFonts w:ascii="Times New Roman" w:hAnsi="Times New Roman" w:cs="Times New Roman"/>
          <w:kern w:val="32"/>
          <w:sz w:val="24"/>
          <w:szCs w:val="24"/>
        </w:rPr>
        <w:t>фамилия, имя,</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4"/>
          <w:szCs w:val="24"/>
        </w:rPr>
      </w:pPr>
      <w:r w:rsidRPr="008675D2">
        <w:rPr>
          <w:rFonts w:ascii="Times New Roman" w:hAnsi="Times New Roman" w:cs="Times New Roman"/>
          <w:kern w:val="32"/>
          <w:sz w:val="24"/>
          <w:szCs w:val="24"/>
        </w:rPr>
        <w:t>отчество (при наличии)</w:t>
      </w:r>
      <w:r>
        <w:rPr>
          <w:rFonts w:ascii="Times New Roman" w:hAnsi="Times New Roman" w:cs="Times New Roman"/>
          <w:kern w:val="32"/>
          <w:sz w:val="24"/>
          <w:szCs w:val="24"/>
        </w:rPr>
        <w:t>;</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4"/>
          <w:szCs w:val="24"/>
        </w:rPr>
      </w:pPr>
      <w:r>
        <w:rPr>
          <w:rFonts w:ascii="Times New Roman" w:hAnsi="Times New Roman" w:cs="Times New Roman"/>
          <w:kern w:val="32"/>
          <w:sz w:val="24"/>
          <w:szCs w:val="24"/>
        </w:rPr>
        <w:t>для юридических лиц -</w:t>
      </w:r>
      <w:r w:rsidRPr="00923F5F">
        <w:rPr>
          <w:rFonts w:ascii="Times New Roman" w:hAnsi="Times New Roman" w:cs="Times New Roman"/>
          <w:kern w:val="32"/>
          <w:sz w:val="24"/>
          <w:szCs w:val="24"/>
        </w:rPr>
        <w:t>полное наименование</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4"/>
          <w:szCs w:val="24"/>
        </w:rPr>
      </w:pP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w:t>
      </w:r>
      <w:r w:rsidRPr="00923F5F">
        <w:rPr>
          <w:rFonts w:ascii="Times New Roman" w:hAnsi="Times New Roman" w:cs="Times New Roman"/>
          <w:kern w:val="32"/>
        </w:rPr>
        <w:t>ля физических лиц</w:t>
      </w:r>
      <w:r>
        <w:rPr>
          <w:rFonts w:ascii="Times New Roman" w:hAnsi="Times New Roman" w:cs="Times New Roman"/>
          <w:kern w:val="32"/>
          <w:sz w:val="28"/>
          <w:szCs w:val="28"/>
        </w:rPr>
        <w:t xml:space="preserve"> - </w:t>
      </w:r>
      <w:r>
        <w:rPr>
          <w:rFonts w:ascii="Times New Roman" w:hAnsi="Times New Roman" w:cs="Times New Roman"/>
          <w:kern w:val="32"/>
        </w:rPr>
        <w:t>реквизиты документа,</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у</w:t>
      </w:r>
      <w:r w:rsidRPr="008675D2">
        <w:rPr>
          <w:rFonts w:ascii="Times New Roman" w:hAnsi="Times New Roman" w:cs="Times New Roman"/>
          <w:kern w:val="32"/>
        </w:rPr>
        <w:t>достоверяющего</w:t>
      </w:r>
      <w:r>
        <w:rPr>
          <w:rFonts w:ascii="Times New Roman" w:hAnsi="Times New Roman" w:cs="Times New Roman"/>
          <w:kern w:val="32"/>
        </w:rPr>
        <w:t xml:space="preserve"> личность, в том числе</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реквизиты выдачи</w:t>
      </w:r>
      <w:r>
        <w:rPr>
          <w:rFonts w:ascii="Times New Roman" w:hAnsi="Times New Roman" w:cs="Times New Roman"/>
          <w:kern w:val="32"/>
        </w:rPr>
        <w:t xml:space="preserve"> указанного </w:t>
      </w:r>
      <w:r w:rsidRPr="008675D2">
        <w:rPr>
          <w:rFonts w:ascii="Times New Roman" w:hAnsi="Times New Roman" w:cs="Times New Roman"/>
          <w:kern w:val="32"/>
        </w:rPr>
        <w:t>документа</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(когда и кем выдан)</w:t>
      </w:r>
      <w:r>
        <w:rPr>
          <w:rFonts w:ascii="Times New Roman" w:hAnsi="Times New Roman" w:cs="Times New Roman"/>
          <w:kern w:val="32"/>
        </w:rPr>
        <w:t>;</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для юридических лиц – государственный</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регистрационный номер</w:t>
      </w:r>
      <w:r w:rsidR="007C6540">
        <w:rPr>
          <w:rFonts w:ascii="Times New Roman" w:hAnsi="Times New Roman" w:cs="Times New Roman"/>
          <w:kern w:val="32"/>
        </w:rPr>
        <w:t xml:space="preserve"> </w:t>
      </w:r>
      <w:r w:rsidRPr="00923F5F">
        <w:rPr>
          <w:rFonts w:ascii="Times New Roman" w:hAnsi="Times New Roman" w:cs="Times New Roman"/>
          <w:kern w:val="32"/>
        </w:rPr>
        <w:t>записи</w:t>
      </w:r>
    </w:p>
    <w:p w:rsidR="00923F5F" w:rsidRP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о государственной регистрации</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юридического лица в Едином</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государственном</w:t>
      </w:r>
      <w:r>
        <w:rPr>
          <w:rFonts w:ascii="Times New Roman" w:hAnsi="Times New Roman" w:cs="Times New Roman"/>
          <w:kern w:val="32"/>
        </w:rPr>
        <w:t xml:space="preserve"> реестре юридических</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лиц и</w:t>
      </w:r>
      <w:r w:rsidR="007C6540">
        <w:rPr>
          <w:rFonts w:ascii="Times New Roman" w:hAnsi="Times New Roman" w:cs="Times New Roman"/>
          <w:kern w:val="32"/>
        </w:rPr>
        <w:t xml:space="preserve"> </w:t>
      </w:r>
      <w:r>
        <w:rPr>
          <w:rFonts w:ascii="Times New Roman" w:hAnsi="Times New Roman" w:cs="Times New Roman"/>
          <w:kern w:val="32"/>
        </w:rPr>
        <w:t>идентификационный</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номер налогоплательщика</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rPr>
      </w:pP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w:t>
      </w:r>
      <w:r w:rsidRPr="008675D2">
        <w:rPr>
          <w:rFonts w:ascii="Times New Roman" w:hAnsi="Times New Roman" w:cs="Times New Roman"/>
          <w:kern w:val="32"/>
          <w:sz w:val="28"/>
          <w:szCs w:val="28"/>
        </w:rPr>
        <w:t>_____________________________</w:t>
      </w:r>
    </w:p>
    <w:p w:rsidR="00923F5F" w:rsidRPr="00137DD1"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адрес места регистрации</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923F5F" w:rsidRPr="00137DD1"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реквизиты доверенности, в случае</w:t>
      </w:r>
    </w:p>
    <w:p w:rsidR="00923F5F" w:rsidRPr="00137DD1"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обращения представителя</w:t>
      </w:r>
      <w:r>
        <w:rPr>
          <w:rFonts w:ascii="Times New Roman" w:hAnsi="Times New Roman" w:cs="Times New Roman"/>
          <w:kern w:val="32"/>
        </w:rPr>
        <w:t xml:space="preserve"> заявителя</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                             ______</w:t>
      </w:r>
      <w:r w:rsidRPr="008675D2">
        <w:rPr>
          <w:rFonts w:ascii="Times New Roman" w:hAnsi="Times New Roman" w:cs="Times New Roman"/>
          <w:kern w:val="32"/>
          <w:sz w:val="28"/>
          <w:szCs w:val="28"/>
        </w:rPr>
        <w:t>____________________</w:t>
      </w:r>
    </w:p>
    <w:p w:rsidR="00BE25CA" w:rsidRDefault="006755E5" w:rsidP="006755E5">
      <w:pPr>
        <w:autoSpaceDE w:val="0"/>
        <w:autoSpaceDN w:val="0"/>
        <w:adjustRightInd w:val="0"/>
        <w:spacing w:after="0" w:line="240" w:lineRule="auto"/>
        <w:jc w:val="right"/>
        <w:outlineLvl w:val="0"/>
        <w:rPr>
          <w:rFonts w:ascii="Times New Roman" w:hAnsi="Times New Roman" w:cs="Times New Roman"/>
          <w:kern w:val="32"/>
          <w:sz w:val="24"/>
          <w:szCs w:val="24"/>
        </w:rPr>
      </w:pPr>
      <w:r w:rsidRPr="006755E5">
        <w:rPr>
          <w:rFonts w:ascii="Times New Roman" w:hAnsi="Times New Roman" w:cs="Times New Roman"/>
          <w:kern w:val="32"/>
          <w:sz w:val="24"/>
          <w:szCs w:val="24"/>
        </w:rPr>
        <w:t>телефон, адрес электронной почты</w:t>
      </w:r>
    </w:p>
    <w:p w:rsidR="006755E5" w:rsidRDefault="006755E5" w:rsidP="006755E5">
      <w:pPr>
        <w:autoSpaceDE w:val="0"/>
        <w:autoSpaceDN w:val="0"/>
        <w:adjustRightInd w:val="0"/>
        <w:spacing w:after="0" w:line="240" w:lineRule="auto"/>
        <w:jc w:val="right"/>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ЗАЯВЛЕНИЕ</w:t>
      </w:r>
    </w:p>
    <w:p w:rsidR="00EE72F7" w:rsidRDefault="001D661D" w:rsidP="00BE25CA">
      <w:pPr>
        <w:autoSpaceDE w:val="0"/>
        <w:autoSpaceDN w:val="0"/>
        <w:adjustRightInd w:val="0"/>
        <w:spacing w:after="0" w:line="240" w:lineRule="auto"/>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о</w:t>
      </w:r>
      <w:r w:rsidR="005B0BE1">
        <w:rPr>
          <w:rFonts w:ascii="Times New Roman" w:hAnsi="Times New Roman" w:cs="Times New Roman"/>
          <w:kern w:val="32"/>
          <w:sz w:val="28"/>
          <w:szCs w:val="28"/>
        </w:rPr>
        <w:t xml:space="preserve">б утверждении </w:t>
      </w:r>
      <w:r w:rsidR="00EE72F7">
        <w:rPr>
          <w:rFonts w:ascii="Times New Roman" w:hAnsi="Times New Roman" w:cs="Times New Roman"/>
          <w:kern w:val="32"/>
          <w:sz w:val="28"/>
          <w:szCs w:val="28"/>
        </w:rPr>
        <w:t>изменений</w:t>
      </w: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r w:rsidRPr="00BE25CA">
        <w:rPr>
          <w:rFonts w:ascii="Times New Roman" w:hAnsi="Times New Roman" w:cs="Times New Roman"/>
          <w:kern w:val="32"/>
          <w:sz w:val="28"/>
          <w:szCs w:val="28"/>
        </w:rPr>
        <w:t>в документацию по планировке территории</w:t>
      </w:r>
    </w:p>
    <w:p w:rsidR="00BE25CA" w:rsidRDefault="00BE25CA" w:rsidP="00BE25CA">
      <w:pPr>
        <w:pStyle w:val="ConsPlusNonformat"/>
        <w:jc w:val="both"/>
      </w:pPr>
    </w:p>
    <w:p w:rsidR="00BE25CA" w:rsidRPr="00070E7D" w:rsidRDefault="00BE25CA" w:rsidP="001D661D">
      <w:pPr>
        <w:pStyle w:val="ConsPlusNonformat"/>
        <w:ind w:firstLine="708"/>
        <w:jc w:val="both"/>
        <w:rPr>
          <w:rFonts w:ascii="Times New Roman" w:hAnsi="Times New Roman" w:cs="Times New Roman"/>
          <w:sz w:val="28"/>
          <w:szCs w:val="28"/>
        </w:rPr>
      </w:pPr>
      <w:r w:rsidRPr="00070E7D">
        <w:rPr>
          <w:rFonts w:ascii="Times New Roman" w:hAnsi="Times New Roman" w:cs="Times New Roman"/>
          <w:sz w:val="28"/>
          <w:szCs w:val="28"/>
        </w:rPr>
        <w:t xml:space="preserve">Прошу </w:t>
      </w:r>
      <w:r w:rsidR="005B0BE1">
        <w:rPr>
          <w:rFonts w:ascii="Times New Roman" w:hAnsi="Times New Roman" w:cs="Times New Roman"/>
          <w:sz w:val="28"/>
          <w:szCs w:val="28"/>
        </w:rPr>
        <w:t>утвердить</w:t>
      </w:r>
      <w:r w:rsidR="00016C2F" w:rsidRPr="00016C2F">
        <w:rPr>
          <w:rFonts w:ascii="Times New Roman" w:hAnsi="Times New Roman" w:cs="Times New Roman"/>
          <w:sz w:val="28"/>
          <w:szCs w:val="28"/>
        </w:rPr>
        <w:t xml:space="preserve"> изменени</w:t>
      </w:r>
      <w:r w:rsidR="005B0BE1">
        <w:rPr>
          <w:rFonts w:ascii="Times New Roman" w:hAnsi="Times New Roman" w:cs="Times New Roman"/>
          <w:sz w:val="28"/>
          <w:szCs w:val="28"/>
        </w:rPr>
        <w:t>я</w:t>
      </w:r>
      <w:r w:rsidR="007C6540">
        <w:rPr>
          <w:rFonts w:ascii="Times New Roman" w:hAnsi="Times New Roman" w:cs="Times New Roman"/>
          <w:sz w:val="28"/>
          <w:szCs w:val="28"/>
        </w:rPr>
        <w:t xml:space="preserve"> </w:t>
      </w:r>
      <w:r w:rsidR="00016C2F" w:rsidRPr="00016C2F">
        <w:rPr>
          <w:rFonts w:ascii="Times New Roman" w:hAnsi="Times New Roman" w:cs="Times New Roman"/>
          <w:sz w:val="28"/>
          <w:szCs w:val="28"/>
        </w:rPr>
        <w:t xml:space="preserve">в документацию по планировке территории </w:t>
      </w:r>
      <w:r w:rsidRPr="00070E7D">
        <w:rPr>
          <w:rFonts w:ascii="Times New Roman" w:hAnsi="Times New Roman" w:cs="Times New Roman"/>
          <w:sz w:val="28"/>
          <w:szCs w:val="28"/>
        </w:rPr>
        <w:t>подготовке документации по планировке</w:t>
      </w:r>
      <w:r w:rsidR="007C6540">
        <w:rPr>
          <w:rFonts w:ascii="Times New Roman" w:hAnsi="Times New Roman" w:cs="Times New Roman"/>
          <w:sz w:val="28"/>
          <w:szCs w:val="28"/>
        </w:rPr>
        <w:t xml:space="preserve"> </w:t>
      </w:r>
      <w:r w:rsidRPr="00070E7D">
        <w:rPr>
          <w:rFonts w:ascii="Times New Roman" w:hAnsi="Times New Roman" w:cs="Times New Roman"/>
          <w:sz w:val="28"/>
          <w:szCs w:val="28"/>
        </w:rPr>
        <w:t xml:space="preserve">территории для </w:t>
      </w:r>
      <w:r w:rsidRPr="00070E7D">
        <w:rPr>
          <w:rFonts w:ascii="Times New Roman" w:hAnsi="Times New Roman" w:cs="Times New Roman"/>
          <w:sz w:val="28"/>
          <w:szCs w:val="28"/>
        </w:rPr>
        <w:lastRenderedPageBreak/>
        <w:t>размещения объекта:</w:t>
      </w:r>
      <w:r>
        <w:rPr>
          <w:rFonts w:ascii="Times New Roman" w:hAnsi="Times New Roman" w:cs="Times New Roman"/>
          <w:sz w:val="28"/>
          <w:szCs w:val="28"/>
        </w:rPr>
        <w:t xml:space="preserve"> _______________________________</w:t>
      </w:r>
      <w:r w:rsidR="006755E5">
        <w:rPr>
          <w:rFonts w:ascii="Times New Roman" w:hAnsi="Times New Roman" w:cs="Times New Roman"/>
          <w:sz w:val="28"/>
          <w:szCs w:val="28"/>
        </w:rPr>
        <w:t>__________</w:t>
      </w:r>
      <w:r w:rsidR="001D661D">
        <w:rPr>
          <w:rFonts w:ascii="Times New Roman" w:hAnsi="Times New Roman" w:cs="Times New Roman"/>
          <w:sz w:val="28"/>
          <w:szCs w:val="28"/>
        </w:rPr>
        <w:t>______</w:t>
      </w:r>
    </w:p>
    <w:p w:rsidR="005B0BE1" w:rsidRPr="005B0BE1" w:rsidRDefault="005B0BE1" w:rsidP="001D661D">
      <w:pPr>
        <w:pStyle w:val="ConsPlusNonformat"/>
        <w:jc w:val="both"/>
        <w:rPr>
          <w:rFonts w:ascii="Times New Roman" w:hAnsi="Times New Roman" w:cs="Times New Roman"/>
          <w:sz w:val="28"/>
          <w:szCs w:val="28"/>
        </w:rPr>
      </w:pPr>
      <w:r w:rsidRPr="005B0BE1">
        <w:rPr>
          <w:rFonts w:ascii="Times New Roman" w:hAnsi="Times New Roman" w:cs="Times New Roman"/>
          <w:sz w:val="28"/>
          <w:szCs w:val="28"/>
        </w:rPr>
        <w:t>вид документации по планир</w:t>
      </w:r>
      <w:r w:rsidR="00201D40">
        <w:rPr>
          <w:rFonts w:ascii="Times New Roman" w:hAnsi="Times New Roman" w:cs="Times New Roman"/>
          <w:sz w:val="28"/>
          <w:szCs w:val="28"/>
        </w:rPr>
        <w:t xml:space="preserve">овке территории, в которую вносятся </w:t>
      </w:r>
      <w:r w:rsidRPr="005B0BE1">
        <w:rPr>
          <w:rFonts w:ascii="Times New Roman" w:hAnsi="Times New Roman" w:cs="Times New Roman"/>
          <w:sz w:val="28"/>
          <w:szCs w:val="28"/>
        </w:rPr>
        <w:t>изменения</w:t>
      </w:r>
      <w:r>
        <w:rPr>
          <w:rFonts w:ascii="Times New Roman" w:hAnsi="Times New Roman" w:cs="Times New Roman"/>
          <w:sz w:val="28"/>
          <w:szCs w:val="28"/>
        </w:rPr>
        <w:t>___________________________</w:t>
      </w:r>
      <w:r w:rsidR="00201D40">
        <w:rPr>
          <w:rFonts w:ascii="Times New Roman" w:hAnsi="Times New Roman" w:cs="Times New Roman"/>
          <w:sz w:val="28"/>
          <w:szCs w:val="28"/>
        </w:rPr>
        <w:t>_______________________________________;</w:t>
      </w:r>
    </w:p>
    <w:p w:rsidR="005B0BE1" w:rsidRPr="005B0BE1" w:rsidRDefault="005B0BE1" w:rsidP="005B0BE1">
      <w:pPr>
        <w:pStyle w:val="ConsPlusNonformat"/>
        <w:jc w:val="both"/>
        <w:rPr>
          <w:rFonts w:ascii="Times New Roman" w:hAnsi="Times New Roman" w:cs="Times New Roman"/>
          <w:sz w:val="28"/>
          <w:szCs w:val="28"/>
        </w:rPr>
      </w:pPr>
      <w:r w:rsidRPr="005B0BE1">
        <w:rPr>
          <w:rFonts w:ascii="Times New Roman" w:hAnsi="Times New Roman" w:cs="Times New Roman"/>
          <w:sz w:val="28"/>
          <w:szCs w:val="28"/>
        </w:rPr>
        <w:t xml:space="preserve">реквизиты (номер и дата) </w:t>
      </w:r>
      <w:r w:rsidR="00201D40">
        <w:rPr>
          <w:rFonts w:ascii="Times New Roman" w:hAnsi="Times New Roman" w:cs="Times New Roman"/>
          <w:sz w:val="28"/>
          <w:szCs w:val="28"/>
        </w:rPr>
        <w:t>постановления</w:t>
      </w:r>
      <w:r w:rsidRPr="005B0BE1">
        <w:rPr>
          <w:rFonts w:ascii="Times New Roman" w:hAnsi="Times New Roman" w:cs="Times New Roman"/>
          <w:sz w:val="28"/>
          <w:szCs w:val="28"/>
        </w:rPr>
        <w:t xml:space="preserve"> об утверждении документации по планировке территории</w:t>
      </w:r>
      <w:r>
        <w:rPr>
          <w:rFonts w:ascii="Times New Roman" w:hAnsi="Times New Roman" w:cs="Times New Roman"/>
          <w:sz w:val="28"/>
          <w:szCs w:val="28"/>
        </w:rPr>
        <w:t xml:space="preserve"> _____________________________</w:t>
      </w:r>
      <w:r w:rsidR="00201D40">
        <w:rPr>
          <w:rFonts w:ascii="Times New Roman" w:hAnsi="Times New Roman" w:cs="Times New Roman"/>
          <w:sz w:val="28"/>
          <w:szCs w:val="28"/>
        </w:rPr>
        <w:t>______</w:t>
      </w:r>
      <w:r>
        <w:rPr>
          <w:rFonts w:ascii="Times New Roman" w:hAnsi="Times New Roman" w:cs="Times New Roman"/>
          <w:sz w:val="28"/>
          <w:szCs w:val="28"/>
        </w:rPr>
        <w:t>__________</w:t>
      </w:r>
      <w:r w:rsidRPr="005B0BE1">
        <w:rPr>
          <w:rFonts w:ascii="Times New Roman" w:hAnsi="Times New Roman" w:cs="Times New Roman"/>
          <w:sz w:val="28"/>
          <w:szCs w:val="28"/>
        </w:rPr>
        <w:t>;</w:t>
      </w:r>
    </w:p>
    <w:p w:rsidR="002A3239" w:rsidRDefault="005B0BE1" w:rsidP="005B0BE1">
      <w:pPr>
        <w:pStyle w:val="ConsPlusNonformat"/>
        <w:jc w:val="both"/>
        <w:rPr>
          <w:rFonts w:ascii="Times New Roman" w:hAnsi="Times New Roman" w:cs="Times New Roman"/>
          <w:sz w:val="28"/>
          <w:szCs w:val="28"/>
        </w:rPr>
      </w:pPr>
      <w:r w:rsidRPr="005B0BE1">
        <w:rPr>
          <w:rFonts w:ascii="Times New Roman" w:hAnsi="Times New Roman" w:cs="Times New Roman"/>
          <w:sz w:val="28"/>
          <w:szCs w:val="28"/>
        </w:rPr>
        <w:t>реквизиты (дата, номер) согласования документации по внесению изменений в основную часть проекта планировки территории и (или) основную часть проекта межевания территории органа местного самоуправления документации, уполномоченного на принятие решения об изъятии земельных участков для муниципальных нужд, в случае если для размещения объекта капитального строительства допускается изъятие земельных участков для муниципальных нужд и внесены изменения в границы зон планируемого размещения объекта местного значения</w:t>
      </w:r>
      <w:r>
        <w:rPr>
          <w:rFonts w:ascii="Times New Roman" w:hAnsi="Times New Roman" w:cs="Times New Roman"/>
          <w:sz w:val="28"/>
          <w:szCs w:val="28"/>
        </w:rPr>
        <w:t xml:space="preserve"> (при наличии) ________________</w:t>
      </w:r>
      <w:r w:rsidRPr="005B0BE1">
        <w:rPr>
          <w:rFonts w:ascii="Times New Roman" w:hAnsi="Times New Roman" w:cs="Times New Roman"/>
          <w:sz w:val="28"/>
          <w:szCs w:val="28"/>
        </w:rPr>
        <w:t>.</w:t>
      </w:r>
    </w:p>
    <w:p w:rsidR="006755E5" w:rsidRDefault="006755E5" w:rsidP="00BE25CA">
      <w:pPr>
        <w:pStyle w:val="ConsPlusNonformat"/>
        <w:jc w:val="both"/>
        <w:rPr>
          <w:rFonts w:ascii="Times New Roman" w:hAnsi="Times New Roman" w:cs="Times New Roman"/>
          <w:sz w:val="28"/>
          <w:szCs w:val="28"/>
        </w:rPr>
      </w:pPr>
    </w:p>
    <w:tbl>
      <w:tblPr>
        <w:tblW w:w="9050" w:type="dxa"/>
        <w:tblInd w:w="10" w:type="dxa"/>
        <w:tblCellMar>
          <w:left w:w="0" w:type="dxa"/>
          <w:right w:w="0" w:type="dxa"/>
        </w:tblCellMar>
        <w:tblLook w:val="04A0" w:firstRow="1" w:lastRow="0" w:firstColumn="1" w:lastColumn="0" w:noHBand="0" w:noVBand="1"/>
      </w:tblPr>
      <w:tblGrid>
        <w:gridCol w:w="7469"/>
        <w:gridCol w:w="1581"/>
      </w:tblGrid>
      <w:tr w:rsidR="006755E5" w:rsidRPr="00954A92" w:rsidTr="00F011AA">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Результат услуги прошу направить</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место для отметки:</w:t>
            </w:r>
          </w:p>
        </w:tc>
      </w:tr>
      <w:tr w:rsidR="006755E5" w:rsidRPr="00954A92" w:rsidTr="00F011AA">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Почтой на адрес местонахождения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 </w:t>
            </w:r>
          </w:p>
        </w:tc>
      </w:tr>
      <w:tr w:rsidR="006755E5" w:rsidRPr="00954A92" w:rsidTr="00F011AA">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Электронной почтой, указанной в заявлении</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 </w:t>
            </w:r>
          </w:p>
        </w:tc>
      </w:tr>
      <w:tr w:rsidR="006755E5" w:rsidRPr="00954A92" w:rsidTr="00F011AA">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Прошу не направлять, а сообщить по телефону, указанному в заявлении</w:t>
            </w:r>
            <w:r>
              <w:rPr>
                <w:rFonts w:ascii="Times New Roman" w:eastAsia="Times New Roman" w:hAnsi="Times New Roman" w:cs="Times New Roman"/>
                <w:sz w:val="24"/>
                <w:szCs w:val="24"/>
              </w:rPr>
              <w:t>, для получения результата лично</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 </w:t>
            </w:r>
          </w:p>
        </w:tc>
      </w:tr>
      <w:tr w:rsidR="006755E5" w:rsidRPr="00954A92" w:rsidTr="00F011AA">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В МФЦ (в случае подачи заявления в МФЦ)</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 </w:t>
            </w:r>
          </w:p>
        </w:tc>
      </w:tr>
    </w:tbl>
    <w:p w:rsidR="006755E5" w:rsidRPr="00070E7D" w:rsidRDefault="006755E5" w:rsidP="00BE25CA">
      <w:pPr>
        <w:pStyle w:val="ConsPlusNonformat"/>
        <w:jc w:val="both"/>
        <w:rPr>
          <w:rFonts w:ascii="Times New Roman" w:hAnsi="Times New Roman" w:cs="Times New Roman"/>
          <w:sz w:val="28"/>
          <w:szCs w:val="28"/>
        </w:rPr>
      </w:pPr>
    </w:p>
    <w:p w:rsidR="002A3239" w:rsidRDefault="002A3239" w:rsidP="00BE25CA">
      <w:pPr>
        <w:pStyle w:val="ConsPlusNonformat"/>
        <w:jc w:val="both"/>
        <w:rPr>
          <w:rFonts w:ascii="Times New Roman" w:hAnsi="Times New Roman" w:cs="Times New Roman"/>
          <w:sz w:val="28"/>
          <w:szCs w:val="28"/>
        </w:rPr>
      </w:pPr>
    </w:p>
    <w:tbl>
      <w:tblPr>
        <w:tblW w:w="7198" w:type="dxa"/>
        <w:tblInd w:w="62" w:type="dxa"/>
        <w:tblLayout w:type="fixed"/>
        <w:tblCellMar>
          <w:top w:w="102" w:type="dxa"/>
          <w:left w:w="62" w:type="dxa"/>
          <w:bottom w:w="102" w:type="dxa"/>
          <w:right w:w="62" w:type="dxa"/>
        </w:tblCellMar>
        <w:tblLook w:val="0000" w:firstRow="0" w:lastRow="0" w:firstColumn="0" w:lastColumn="0" w:noHBand="0" w:noVBand="0"/>
      </w:tblPr>
      <w:tblGrid>
        <w:gridCol w:w="1303"/>
        <w:gridCol w:w="1927"/>
        <w:gridCol w:w="1247"/>
        <w:gridCol w:w="2721"/>
      </w:tblGrid>
      <w:tr w:rsidR="00BE25CA" w:rsidRPr="00070E7D" w:rsidTr="00525A72">
        <w:tc>
          <w:tcPr>
            <w:tcW w:w="1303" w:type="dxa"/>
            <w:vAlign w:val="bottom"/>
          </w:tcPr>
          <w:p w:rsidR="00BE25CA" w:rsidRPr="00070E7D" w:rsidRDefault="00BE25CA" w:rsidP="00525A72">
            <w:pPr>
              <w:pStyle w:val="ConsPlusNormal"/>
              <w:rPr>
                <w:rFonts w:ascii="Times New Roman" w:hAnsi="Times New Roman" w:cs="Times New Roman"/>
                <w:sz w:val="28"/>
                <w:szCs w:val="28"/>
              </w:rPr>
            </w:pPr>
          </w:p>
        </w:tc>
        <w:tc>
          <w:tcPr>
            <w:tcW w:w="1927" w:type="dxa"/>
            <w:tcBorders>
              <w:bottom w:val="single" w:sz="4" w:space="0" w:color="auto"/>
            </w:tcBorders>
            <w:vAlign w:val="bottom"/>
          </w:tcPr>
          <w:p w:rsidR="00BE25CA" w:rsidRPr="00070E7D" w:rsidRDefault="00BE25CA" w:rsidP="00525A72">
            <w:pPr>
              <w:pStyle w:val="ConsPlusNormal"/>
              <w:rPr>
                <w:rFonts w:ascii="Times New Roman" w:hAnsi="Times New Roman" w:cs="Times New Roman"/>
                <w:sz w:val="28"/>
                <w:szCs w:val="28"/>
              </w:rPr>
            </w:pPr>
          </w:p>
        </w:tc>
        <w:tc>
          <w:tcPr>
            <w:tcW w:w="1247" w:type="dxa"/>
            <w:vAlign w:val="bottom"/>
          </w:tcPr>
          <w:p w:rsidR="00BE25CA" w:rsidRPr="00070E7D" w:rsidRDefault="00BE25CA" w:rsidP="00525A72">
            <w:pPr>
              <w:pStyle w:val="ConsPlusNormal"/>
              <w:rPr>
                <w:rFonts w:ascii="Times New Roman" w:hAnsi="Times New Roman" w:cs="Times New Roman"/>
                <w:sz w:val="28"/>
                <w:szCs w:val="28"/>
              </w:rPr>
            </w:pPr>
          </w:p>
        </w:tc>
        <w:tc>
          <w:tcPr>
            <w:tcW w:w="2721" w:type="dxa"/>
            <w:tcBorders>
              <w:bottom w:val="single" w:sz="4" w:space="0" w:color="auto"/>
            </w:tcBorders>
            <w:vAlign w:val="bottom"/>
          </w:tcPr>
          <w:p w:rsidR="00BE25CA" w:rsidRPr="00070E7D" w:rsidRDefault="00BE25CA" w:rsidP="00525A72">
            <w:pPr>
              <w:pStyle w:val="ConsPlusNormal"/>
              <w:rPr>
                <w:rFonts w:ascii="Times New Roman" w:hAnsi="Times New Roman" w:cs="Times New Roman"/>
                <w:sz w:val="28"/>
                <w:szCs w:val="28"/>
              </w:rPr>
            </w:pPr>
          </w:p>
        </w:tc>
      </w:tr>
      <w:tr w:rsidR="005134C7" w:rsidRPr="00070E7D" w:rsidTr="00F011AA">
        <w:tc>
          <w:tcPr>
            <w:tcW w:w="1303" w:type="dxa"/>
          </w:tcPr>
          <w:p w:rsidR="005134C7" w:rsidRPr="00070E7D" w:rsidRDefault="005134C7" w:rsidP="005134C7">
            <w:pPr>
              <w:pStyle w:val="ConsPlusNormal"/>
              <w:rPr>
                <w:rFonts w:ascii="Times New Roman" w:hAnsi="Times New Roman" w:cs="Times New Roman"/>
                <w:sz w:val="28"/>
                <w:szCs w:val="28"/>
              </w:rPr>
            </w:pPr>
          </w:p>
        </w:tc>
        <w:tc>
          <w:tcPr>
            <w:tcW w:w="1927" w:type="dxa"/>
            <w:tcBorders>
              <w:top w:val="single" w:sz="4" w:space="0" w:color="auto"/>
            </w:tcBorders>
          </w:tcPr>
          <w:p w:rsidR="005134C7" w:rsidRPr="007F4C65" w:rsidRDefault="005134C7" w:rsidP="005134C7">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подпись</w:t>
            </w:r>
          </w:p>
        </w:tc>
        <w:tc>
          <w:tcPr>
            <w:tcW w:w="1247" w:type="dxa"/>
            <w:vAlign w:val="bottom"/>
          </w:tcPr>
          <w:p w:rsidR="005134C7" w:rsidRPr="00070E7D" w:rsidRDefault="005134C7" w:rsidP="005134C7">
            <w:pPr>
              <w:pStyle w:val="ConsPlusNormal"/>
              <w:rPr>
                <w:rFonts w:ascii="Times New Roman" w:hAnsi="Times New Roman" w:cs="Times New Roman"/>
                <w:sz w:val="28"/>
                <w:szCs w:val="28"/>
              </w:rPr>
            </w:pPr>
          </w:p>
        </w:tc>
        <w:tc>
          <w:tcPr>
            <w:tcW w:w="2721" w:type="dxa"/>
            <w:tcBorders>
              <w:top w:val="single" w:sz="4" w:space="0" w:color="auto"/>
            </w:tcBorders>
          </w:tcPr>
          <w:p w:rsidR="005134C7" w:rsidRPr="007F4C65" w:rsidRDefault="005134C7" w:rsidP="005134C7">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фамилия, имя, отчество (при наличии)</w:t>
            </w:r>
          </w:p>
        </w:tc>
      </w:tr>
    </w:tbl>
    <w:p w:rsidR="00BE25CA" w:rsidRDefault="00BE25CA" w:rsidP="00BE25CA">
      <w:pPr>
        <w:pStyle w:val="ConsPlusNonformat"/>
        <w:jc w:val="both"/>
      </w:pPr>
    </w:p>
    <w:p w:rsidR="00BE25CA" w:rsidRPr="00137DD1" w:rsidRDefault="00BE25CA" w:rsidP="00BE25CA">
      <w:pPr>
        <w:pStyle w:val="ConsPlusNonformat"/>
        <w:jc w:val="both"/>
        <w:rPr>
          <w:rFonts w:ascii="Times New Roman" w:hAnsi="Times New Roman" w:cs="Times New Roman"/>
          <w:sz w:val="22"/>
          <w:szCs w:val="22"/>
        </w:rPr>
      </w:pPr>
      <w:r w:rsidRPr="00137DD1">
        <w:rPr>
          <w:rFonts w:ascii="Times New Roman" w:hAnsi="Times New Roman" w:cs="Times New Roman"/>
          <w:sz w:val="22"/>
          <w:szCs w:val="22"/>
        </w:rPr>
        <w:t>С приложением документов согласно описи.</w:t>
      </w: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D390A" w:rsidRDefault="005D390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1D661D" w:rsidRPr="008327F7" w:rsidTr="00BB4D17">
        <w:tc>
          <w:tcPr>
            <w:tcW w:w="4961" w:type="dxa"/>
          </w:tcPr>
          <w:p w:rsidR="001D661D" w:rsidRDefault="001D661D" w:rsidP="005D390A">
            <w:pPr>
              <w:spacing w:after="0" w:line="240" w:lineRule="exact"/>
              <w:rPr>
                <w:rFonts w:ascii="Times New Roman" w:hAnsi="Times New Roman"/>
                <w:sz w:val="28"/>
                <w:szCs w:val="28"/>
              </w:rPr>
            </w:pPr>
          </w:p>
          <w:p w:rsidR="001D661D" w:rsidRPr="008327F7" w:rsidRDefault="001D661D" w:rsidP="00BB4D17">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Pr>
                <w:rFonts w:ascii="Times New Roman" w:hAnsi="Times New Roman"/>
                <w:sz w:val="28"/>
                <w:szCs w:val="28"/>
              </w:rPr>
              <w:t>5</w:t>
            </w:r>
          </w:p>
        </w:tc>
      </w:tr>
      <w:tr w:rsidR="001D661D" w:rsidRPr="008327F7" w:rsidTr="00BB4D17">
        <w:tc>
          <w:tcPr>
            <w:tcW w:w="4961" w:type="dxa"/>
          </w:tcPr>
          <w:p w:rsidR="001D661D" w:rsidRPr="008327F7" w:rsidRDefault="001D661D" w:rsidP="00BB4D17">
            <w:pPr>
              <w:pStyle w:val="a9"/>
              <w:spacing w:line="240" w:lineRule="exact"/>
              <w:jc w:val="both"/>
              <w:rPr>
                <w:rFonts w:ascii="Times New Roman" w:hAnsi="Times New Roman"/>
                <w:sz w:val="28"/>
                <w:szCs w:val="28"/>
              </w:rPr>
            </w:pPr>
            <w:r w:rsidRPr="008327F7">
              <w:rPr>
                <w:rFonts w:ascii="Times New Roman" w:hAnsi="Times New Roman"/>
                <w:sz w:val="28"/>
                <w:szCs w:val="28"/>
              </w:rPr>
              <w:lastRenderedPageBreak/>
              <w:t xml:space="preserve">к административному регламенту  </w:t>
            </w:r>
            <w:r w:rsidRPr="008327F7">
              <w:rPr>
                <w:rFonts w:ascii="Times New Roman" w:hAnsi="Times New Roman"/>
                <w:bCs/>
                <w:sz w:val="28"/>
                <w:szCs w:val="28"/>
              </w:rPr>
              <w:t>предоставлени</w:t>
            </w:r>
            <w:r w:rsidR="003B75B9">
              <w:rPr>
                <w:rFonts w:ascii="Times New Roman" w:hAnsi="Times New Roman"/>
                <w:bCs/>
                <w:sz w:val="28"/>
                <w:szCs w:val="28"/>
              </w:rPr>
              <w:t>я</w:t>
            </w:r>
            <w:r w:rsidR="009E1589">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1D661D" w:rsidRDefault="001D661D" w:rsidP="00BB4D17">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Pr>
                <w:rFonts w:ascii="Times New Roman" w:hAnsi="Times New Roman"/>
                <w:sz w:val="28"/>
                <w:szCs w:val="28"/>
              </w:rPr>
              <w:t xml:space="preserve">Утверждение </w:t>
            </w:r>
            <w:r w:rsidRPr="00F46CE6">
              <w:rPr>
                <w:rFonts w:ascii="Times New Roman" w:hAnsi="Times New Roman"/>
                <w:sz w:val="28"/>
                <w:szCs w:val="28"/>
              </w:rPr>
              <w:t>документации по планировке территории</w:t>
            </w:r>
            <w:r>
              <w:rPr>
                <w:rFonts w:ascii="Times New Roman" w:hAnsi="Times New Roman"/>
                <w:sz w:val="28"/>
                <w:szCs w:val="28"/>
              </w:rPr>
              <w:t>»</w:t>
            </w:r>
          </w:p>
          <w:p w:rsidR="001D661D" w:rsidRPr="008327F7" w:rsidRDefault="001D661D" w:rsidP="00BB4D17">
            <w:pPr>
              <w:spacing w:after="0" w:line="240" w:lineRule="exact"/>
              <w:jc w:val="center"/>
              <w:rPr>
                <w:rFonts w:ascii="Times New Roman" w:hAnsi="Times New Roman"/>
                <w:sz w:val="28"/>
                <w:szCs w:val="28"/>
              </w:rPr>
            </w:pPr>
          </w:p>
        </w:tc>
      </w:tr>
    </w:tbl>
    <w:p w:rsidR="001D661D" w:rsidRDefault="001D661D" w:rsidP="001D661D">
      <w:pPr>
        <w:pStyle w:val="ConsPlusNonformat"/>
        <w:spacing w:line="240" w:lineRule="exact"/>
        <w:rPr>
          <w:rFonts w:ascii="Times New Roman" w:hAnsi="Times New Roman" w:cs="Times New Roman"/>
          <w:sz w:val="28"/>
          <w:szCs w:val="28"/>
        </w:rPr>
      </w:pPr>
    </w:p>
    <w:p w:rsidR="001D661D" w:rsidRDefault="001D661D" w:rsidP="001D661D">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1D661D" w:rsidRDefault="001D661D" w:rsidP="001D661D">
      <w:pPr>
        <w:pStyle w:val="ConsPlusNonformat"/>
        <w:spacing w:line="240" w:lineRule="exact"/>
        <w:rPr>
          <w:rFonts w:ascii="Times New Roman" w:hAnsi="Times New Roman" w:cs="Times New Roman"/>
          <w:sz w:val="28"/>
          <w:szCs w:val="28"/>
        </w:rPr>
      </w:pP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Главе </w:t>
      </w:r>
      <w:r w:rsidRPr="008675D2">
        <w:rPr>
          <w:rFonts w:ascii="Times New Roman" w:hAnsi="Times New Roman" w:cs="Times New Roman"/>
          <w:kern w:val="32"/>
          <w:sz w:val="28"/>
          <w:szCs w:val="28"/>
        </w:rPr>
        <w:t>Петровского</w:t>
      </w:r>
      <w:r>
        <w:rPr>
          <w:rFonts w:ascii="Times New Roman" w:hAnsi="Times New Roman" w:cs="Times New Roman"/>
          <w:kern w:val="32"/>
          <w:sz w:val="28"/>
          <w:szCs w:val="28"/>
        </w:rPr>
        <w:t xml:space="preserve"> городского округа</w:t>
      </w:r>
    </w:p>
    <w:p w:rsidR="001D661D" w:rsidRPr="008675D2"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Ставропольского края</w:t>
      </w:r>
    </w:p>
    <w:p w:rsidR="001D661D" w:rsidRPr="008675D2"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А.А.Захарченко</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от ____</w:t>
      </w:r>
      <w:r w:rsidRPr="008675D2">
        <w:rPr>
          <w:rFonts w:ascii="Times New Roman" w:hAnsi="Times New Roman" w:cs="Times New Roman"/>
          <w:kern w:val="32"/>
          <w:sz w:val="28"/>
          <w:szCs w:val="28"/>
        </w:rPr>
        <w:t>_______________________</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1D661D" w:rsidRPr="008675D2"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sz w:val="24"/>
          <w:szCs w:val="24"/>
        </w:rPr>
      </w:pPr>
      <w:r w:rsidRPr="000D04DE">
        <w:rPr>
          <w:rFonts w:ascii="Times New Roman" w:hAnsi="Times New Roman" w:cs="Times New Roman"/>
          <w:kern w:val="32"/>
          <w:sz w:val="24"/>
          <w:szCs w:val="24"/>
        </w:rPr>
        <w:t>для физических лиц</w:t>
      </w:r>
      <w:r>
        <w:rPr>
          <w:rFonts w:ascii="Times New Roman" w:hAnsi="Times New Roman" w:cs="Times New Roman"/>
          <w:kern w:val="32"/>
          <w:sz w:val="28"/>
          <w:szCs w:val="28"/>
        </w:rPr>
        <w:t xml:space="preserve">- </w:t>
      </w:r>
      <w:r>
        <w:rPr>
          <w:rFonts w:ascii="Times New Roman" w:hAnsi="Times New Roman" w:cs="Times New Roman"/>
          <w:kern w:val="32"/>
          <w:sz w:val="24"/>
          <w:szCs w:val="24"/>
        </w:rPr>
        <w:t>фамилия, имя,</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sz w:val="24"/>
          <w:szCs w:val="24"/>
        </w:rPr>
      </w:pPr>
      <w:r w:rsidRPr="008675D2">
        <w:rPr>
          <w:rFonts w:ascii="Times New Roman" w:hAnsi="Times New Roman" w:cs="Times New Roman"/>
          <w:kern w:val="32"/>
          <w:sz w:val="24"/>
          <w:szCs w:val="24"/>
        </w:rPr>
        <w:t>отчество (при наличии)</w:t>
      </w:r>
      <w:r>
        <w:rPr>
          <w:rFonts w:ascii="Times New Roman" w:hAnsi="Times New Roman" w:cs="Times New Roman"/>
          <w:kern w:val="32"/>
          <w:sz w:val="24"/>
          <w:szCs w:val="24"/>
        </w:rPr>
        <w:t>;</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sz w:val="24"/>
          <w:szCs w:val="24"/>
        </w:rPr>
      </w:pPr>
      <w:r>
        <w:rPr>
          <w:rFonts w:ascii="Times New Roman" w:hAnsi="Times New Roman" w:cs="Times New Roman"/>
          <w:kern w:val="32"/>
          <w:sz w:val="24"/>
          <w:szCs w:val="24"/>
        </w:rPr>
        <w:t>для юридических лиц -</w:t>
      </w:r>
      <w:r w:rsidRPr="00923F5F">
        <w:rPr>
          <w:rFonts w:ascii="Times New Roman" w:hAnsi="Times New Roman" w:cs="Times New Roman"/>
          <w:kern w:val="32"/>
          <w:sz w:val="24"/>
          <w:szCs w:val="24"/>
        </w:rPr>
        <w:t>полное наименование</w:t>
      </w:r>
    </w:p>
    <w:p w:rsidR="001D661D" w:rsidRPr="008675D2" w:rsidRDefault="001D661D" w:rsidP="001D661D">
      <w:pPr>
        <w:autoSpaceDE w:val="0"/>
        <w:autoSpaceDN w:val="0"/>
        <w:adjustRightInd w:val="0"/>
        <w:spacing w:after="0" w:line="240" w:lineRule="auto"/>
        <w:jc w:val="right"/>
        <w:outlineLvl w:val="0"/>
        <w:rPr>
          <w:rFonts w:ascii="Times New Roman" w:hAnsi="Times New Roman" w:cs="Times New Roman"/>
          <w:kern w:val="32"/>
          <w:sz w:val="24"/>
          <w:szCs w:val="24"/>
        </w:rPr>
      </w:pPr>
    </w:p>
    <w:p w:rsidR="001D661D" w:rsidRPr="008675D2"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w:t>
      </w:r>
      <w:r w:rsidRPr="00923F5F">
        <w:rPr>
          <w:rFonts w:ascii="Times New Roman" w:hAnsi="Times New Roman" w:cs="Times New Roman"/>
          <w:kern w:val="32"/>
        </w:rPr>
        <w:t>ля физических лиц</w:t>
      </w:r>
      <w:r>
        <w:rPr>
          <w:rFonts w:ascii="Times New Roman" w:hAnsi="Times New Roman" w:cs="Times New Roman"/>
          <w:kern w:val="32"/>
          <w:sz w:val="28"/>
          <w:szCs w:val="28"/>
        </w:rPr>
        <w:t xml:space="preserve"> - </w:t>
      </w:r>
      <w:r>
        <w:rPr>
          <w:rFonts w:ascii="Times New Roman" w:hAnsi="Times New Roman" w:cs="Times New Roman"/>
          <w:kern w:val="32"/>
        </w:rPr>
        <w:t>реквизиты документа,</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у</w:t>
      </w:r>
      <w:r w:rsidRPr="008675D2">
        <w:rPr>
          <w:rFonts w:ascii="Times New Roman" w:hAnsi="Times New Roman" w:cs="Times New Roman"/>
          <w:kern w:val="32"/>
        </w:rPr>
        <w:t>достоверяющего</w:t>
      </w:r>
      <w:r>
        <w:rPr>
          <w:rFonts w:ascii="Times New Roman" w:hAnsi="Times New Roman" w:cs="Times New Roman"/>
          <w:kern w:val="32"/>
        </w:rPr>
        <w:t xml:space="preserve"> личность, в том числе</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реквизиты выдачи</w:t>
      </w:r>
      <w:r>
        <w:rPr>
          <w:rFonts w:ascii="Times New Roman" w:hAnsi="Times New Roman" w:cs="Times New Roman"/>
          <w:kern w:val="32"/>
        </w:rPr>
        <w:t xml:space="preserve"> указанного </w:t>
      </w:r>
      <w:r w:rsidRPr="008675D2">
        <w:rPr>
          <w:rFonts w:ascii="Times New Roman" w:hAnsi="Times New Roman" w:cs="Times New Roman"/>
          <w:kern w:val="32"/>
        </w:rPr>
        <w:t>документа</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(когда и кем выдан)</w:t>
      </w:r>
      <w:r>
        <w:rPr>
          <w:rFonts w:ascii="Times New Roman" w:hAnsi="Times New Roman" w:cs="Times New Roman"/>
          <w:kern w:val="32"/>
        </w:rPr>
        <w:t>;</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для юридических лиц – государственный</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регистрационный номер</w:t>
      </w:r>
      <w:r w:rsidR="007C6540">
        <w:rPr>
          <w:rFonts w:ascii="Times New Roman" w:hAnsi="Times New Roman" w:cs="Times New Roman"/>
          <w:kern w:val="32"/>
        </w:rPr>
        <w:t xml:space="preserve"> </w:t>
      </w:r>
      <w:r w:rsidRPr="00923F5F">
        <w:rPr>
          <w:rFonts w:ascii="Times New Roman" w:hAnsi="Times New Roman" w:cs="Times New Roman"/>
          <w:kern w:val="32"/>
        </w:rPr>
        <w:t>записи</w:t>
      </w:r>
    </w:p>
    <w:p w:rsidR="001D661D" w:rsidRPr="00923F5F"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о государственной регистрации</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юридического лица в Едином</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государственном</w:t>
      </w:r>
      <w:r>
        <w:rPr>
          <w:rFonts w:ascii="Times New Roman" w:hAnsi="Times New Roman" w:cs="Times New Roman"/>
          <w:kern w:val="32"/>
        </w:rPr>
        <w:t xml:space="preserve"> реестре юридических</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лиц и</w:t>
      </w:r>
      <w:r w:rsidR="007C6540">
        <w:rPr>
          <w:rFonts w:ascii="Times New Roman" w:hAnsi="Times New Roman" w:cs="Times New Roman"/>
          <w:kern w:val="32"/>
        </w:rPr>
        <w:t xml:space="preserve"> </w:t>
      </w:r>
      <w:r>
        <w:rPr>
          <w:rFonts w:ascii="Times New Roman" w:hAnsi="Times New Roman" w:cs="Times New Roman"/>
          <w:kern w:val="32"/>
        </w:rPr>
        <w:t>идентификационный</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номер налогоплательщика</w:t>
      </w:r>
    </w:p>
    <w:p w:rsidR="001D661D" w:rsidRPr="008675D2" w:rsidRDefault="001D661D" w:rsidP="001D661D">
      <w:pPr>
        <w:autoSpaceDE w:val="0"/>
        <w:autoSpaceDN w:val="0"/>
        <w:adjustRightInd w:val="0"/>
        <w:spacing w:after="0" w:line="240" w:lineRule="auto"/>
        <w:jc w:val="right"/>
        <w:outlineLvl w:val="0"/>
        <w:rPr>
          <w:rFonts w:ascii="Times New Roman" w:hAnsi="Times New Roman" w:cs="Times New Roman"/>
          <w:kern w:val="32"/>
        </w:rPr>
      </w:pPr>
    </w:p>
    <w:p w:rsidR="001D661D" w:rsidRPr="008675D2"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w:t>
      </w:r>
      <w:r w:rsidRPr="008675D2">
        <w:rPr>
          <w:rFonts w:ascii="Times New Roman" w:hAnsi="Times New Roman" w:cs="Times New Roman"/>
          <w:kern w:val="32"/>
          <w:sz w:val="28"/>
          <w:szCs w:val="28"/>
        </w:rPr>
        <w:t>_____________________________</w:t>
      </w:r>
    </w:p>
    <w:p w:rsidR="001D661D" w:rsidRPr="00137DD1"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адрес места регистрации</w:t>
      </w:r>
    </w:p>
    <w:p w:rsidR="001D661D" w:rsidRPr="008675D2"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1D661D" w:rsidRPr="00137DD1"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реквизиты доверенности, в случае</w:t>
      </w:r>
    </w:p>
    <w:p w:rsidR="001D661D" w:rsidRPr="00137DD1"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обращения представителя</w:t>
      </w:r>
      <w:r>
        <w:rPr>
          <w:rFonts w:ascii="Times New Roman" w:hAnsi="Times New Roman" w:cs="Times New Roman"/>
          <w:kern w:val="32"/>
        </w:rPr>
        <w:t xml:space="preserve"> заявителя</w:t>
      </w:r>
    </w:p>
    <w:p w:rsidR="001D661D" w:rsidRPr="008675D2"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                             ______</w:t>
      </w:r>
      <w:r w:rsidRPr="008675D2">
        <w:rPr>
          <w:rFonts w:ascii="Times New Roman" w:hAnsi="Times New Roman" w:cs="Times New Roman"/>
          <w:kern w:val="32"/>
          <w:sz w:val="28"/>
          <w:szCs w:val="28"/>
        </w:rPr>
        <w:t>____________________</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sz w:val="24"/>
          <w:szCs w:val="24"/>
        </w:rPr>
      </w:pPr>
      <w:r w:rsidRPr="006755E5">
        <w:rPr>
          <w:rFonts w:ascii="Times New Roman" w:hAnsi="Times New Roman" w:cs="Times New Roman"/>
          <w:kern w:val="32"/>
          <w:sz w:val="24"/>
          <w:szCs w:val="24"/>
        </w:rPr>
        <w:t>телефон, адрес электронной почты</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p>
    <w:p w:rsidR="001D661D" w:rsidRDefault="001D661D" w:rsidP="001D661D">
      <w:pPr>
        <w:autoSpaceDE w:val="0"/>
        <w:autoSpaceDN w:val="0"/>
        <w:adjustRightInd w:val="0"/>
        <w:spacing w:after="0" w:line="240" w:lineRule="auto"/>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ЗАЯВЛЕНИЕ</w:t>
      </w:r>
    </w:p>
    <w:p w:rsidR="001D661D" w:rsidRDefault="001D661D" w:rsidP="001D661D">
      <w:pPr>
        <w:pStyle w:val="ConsPlusNonformat"/>
        <w:jc w:val="center"/>
        <w:rPr>
          <w:rFonts w:ascii="Times New Roman" w:eastAsiaTheme="minorHAnsi" w:hAnsi="Times New Roman" w:cs="Times New Roman"/>
          <w:kern w:val="32"/>
          <w:sz w:val="28"/>
          <w:szCs w:val="28"/>
          <w:lang w:eastAsia="en-US"/>
        </w:rPr>
      </w:pPr>
      <w:r w:rsidRPr="001D661D">
        <w:rPr>
          <w:rFonts w:ascii="Times New Roman" w:eastAsiaTheme="minorHAnsi" w:hAnsi="Times New Roman" w:cs="Times New Roman"/>
          <w:kern w:val="32"/>
          <w:sz w:val="28"/>
          <w:szCs w:val="28"/>
          <w:lang w:eastAsia="en-US"/>
        </w:rPr>
        <w:t>об отмене документации по планировке территории или отдельных ее частей</w:t>
      </w:r>
    </w:p>
    <w:p w:rsidR="001D661D" w:rsidRDefault="001D661D" w:rsidP="001D661D">
      <w:pPr>
        <w:pStyle w:val="ConsPlusNonformat"/>
        <w:jc w:val="both"/>
      </w:pPr>
    </w:p>
    <w:p w:rsidR="001D661D" w:rsidRPr="00070E7D" w:rsidRDefault="001D661D" w:rsidP="003B75B9">
      <w:pPr>
        <w:pStyle w:val="ConsPlusNonformat"/>
        <w:ind w:firstLine="708"/>
        <w:jc w:val="both"/>
        <w:rPr>
          <w:rFonts w:ascii="Times New Roman" w:hAnsi="Times New Roman" w:cs="Times New Roman"/>
          <w:sz w:val="28"/>
          <w:szCs w:val="28"/>
        </w:rPr>
      </w:pPr>
      <w:r w:rsidRPr="00070E7D">
        <w:rPr>
          <w:rFonts w:ascii="Times New Roman" w:hAnsi="Times New Roman" w:cs="Times New Roman"/>
          <w:sz w:val="28"/>
          <w:szCs w:val="28"/>
        </w:rPr>
        <w:t xml:space="preserve">Прошу </w:t>
      </w:r>
      <w:r w:rsidRPr="001D661D">
        <w:rPr>
          <w:rFonts w:ascii="Times New Roman" w:hAnsi="Times New Roman" w:cs="Times New Roman"/>
          <w:sz w:val="28"/>
          <w:szCs w:val="28"/>
        </w:rPr>
        <w:t>отмен</w:t>
      </w:r>
      <w:r w:rsidR="00201D40">
        <w:rPr>
          <w:rFonts w:ascii="Times New Roman" w:hAnsi="Times New Roman" w:cs="Times New Roman"/>
          <w:sz w:val="28"/>
          <w:szCs w:val="28"/>
        </w:rPr>
        <w:t>ить</w:t>
      </w:r>
      <w:r w:rsidRPr="001D661D">
        <w:rPr>
          <w:rFonts w:ascii="Times New Roman" w:hAnsi="Times New Roman" w:cs="Times New Roman"/>
          <w:sz w:val="28"/>
          <w:szCs w:val="28"/>
        </w:rPr>
        <w:t xml:space="preserve"> документации по планировке территории или отдельных ее частей</w:t>
      </w:r>
      <w:r w:rsidR="00201D40">
        <w:rPr>
          <w:rFonts w:ascii="Times New Roman" w:hAnsi="Times New Roman" w:cs="Times New Roman"/>
          <w:sz w:val="28"/>
          <w:szCs w:val="28"/>
        </w:rPr>
        <w:t>, подготовленную</w:t>
      </w:r>
      <w:r w:rsidR="005D390A">
        <w:rPr>
          <w:rFonts w:ascii="Times New Roman" w:hAnsi="Times New Roman" w:cs="Times New Roman"/>
          <w:sz w:val="28"/>
          <w:szCs w:val="28"/>
        </w:rPr>
        <w:t xml:space="preserve"> </w:t>
      </w:r>
      <w:r w:rsidRPr="00070E7D">
        <w:rPr>
          <w:rFonts w:ascii="Times New Roman" w:hAnsi="Times New Roman" w:cs="Times New Roman"/>
          <w:sz w:val="28"/>
          <w:szCs w:val="28"/>
        </w:rPr>
        <w:t>для размещения объекта:</w:t>
      </w:r>
      <w:r>
        <w:rPr>
          <w:rFonts w:ascii="Times New Roman" w:hAnsi="Times New Roman" w:cs="Times New Roman"/>
          <w:sz w:val="28"/>
          <w:szCs w:val="28"/>
        </w:rPr>
        <w:t xml:space="preserve"> __</w:t>
      </w:r>
      <w:r w:rsidR="00201D40">
        <w:rPr>
          <w:rFonts w:ascii="Times New Roman" w:hAnsi="Times New Roman" w:cs="Times New Roman"/>
          <w:sz w:val="28"/>
          <w:szCs w:val="28"/>
        </w:rPr>
        <w:t>____________________</w:t>
      </w:r>
      <w:r w:rsidR="009E1589">
        <w:rPr>
          <w:rFonts w:ascii="Times New Roman" w:hAnsi="Times New Roman" w:cs="Times New Roman"/>
          <w:sz w:val="28"/>
          <w:szCs w:val="28"/>
        </w:rPr>
        <w:t>____________________________________________</w:t>
      </w:r>
    </w:p>
    <w:p w:rsidR="001D661D" w:rsidRPr="005B0BE1" w:rsidRDefault="001D661D" w:rsidP="001D661D">
      <w:pPr>
        <w:pStyle w:val="ConsPlusNonformat"/>
        <w:jc w:val="both"/>
        <w:rPr>
          <w:rFonts w:ascii="Times New Roman" w:hAnsi="Times New Roman" w:cs="Times New Roman"/>
          <w:sz w:val="28"/>
          <w:szCs w:val="28"/>
        </w:rPr>
      </w:pPr>
      <w:r w:rsidRPr="005B0BE1">
        <w:rPr>
          <w:rFonts w:ascii="Times New Roman" w:hAnsi="Times New Roman" w:cs="Times New Roman"/>
          <w:sz w:val="28"/>
          <w:szCs w:val="28"/>
        </w:rPr>
        <w:t xml:space="preserve">вид </w:t>
      </w:r>
      <w:r w:rsidRPr="001D661D">
        <w:rPr>
          <w:rFonts w:ascii="Times New Roman" w:hAnsi="Times New Roman" w:cs="Times New Roman"/>
          <w:sz w:val="28"/>
          <w:szCs w:val="28"/>
        </w:rPr>
        <w:t xml:space="preserve">документации по планировке территории или отдельных ее частей, которые подлежат отмене </w:t>
      </w:r>
      <w:r>
        <w:rPr>
          <w:rFonts w:ascii="Times New Roman" w:hAnsi="Times New Roman" w:cs="Times New Roman"/>
          <w:sz w:val="28"/>
          <w:szCs w:val="28"/>
        </w:rPr>
        <w:t>__________________________________________</w:t>
      </w:r>
      <w:r w:rsidRPr="005B0BE1">
        <w:rPr>
          <w:rFonts w:ascii="Times New Roman" w:hAnsi="Times New Roman" w:cs="Times New Roman"/>
          <w:sz w:val="28"/>
          <w:szCs w:val="28"/>
        </w:rPr>
        <w:t>;</w:t>
      </w:r>
    </w:p>
    <w:p w:rsidR="001D661D" w:rsidRPr="005B0BE1" w:rsidRDefault="001D661D" w:rsidP="001D661D">
      <w:pPr>
        <w:pStyle w:val="ConsPlusNonformat"/>
        <w:jc w:val="both"/>
        <w:rPr>
          <w:rFonts w:ascii="Times New Roman" w:hAnsi="Times New Roman" w:cs="Times New Roman"/>
          <w:sz w:val="28"/>
          <w:szCs w:val="28"/>
        </w:rPr>
      </w:pPr>
      <w:r w:rsidRPr="005B0BE1">
        <w:rPr>
          <w:rFonts w:ascii="Times New Roman" w:hAnsi="Times New Roman" w:cs="Times New Roman"/>
          <w:sz w:val="28"/>
          <w:szCs w:val="28"/>
        </w:rPr>
        <w:lastRenderedPageBreak/>
        <w:t xml:space="preserve">реквизиты (номер и дата) </w:t>
      </w:r>
      <w:r w:rsidR="00201D40">
        <w:rPr>
          <w:rFonts w:ascii="Times New Roman" w:hAnsi="Times New Roman" w:cs="Times New Roman"/>
          <w:sz w:val="28"/>
          <w:szCs w:val="28"/>
        </w:rPr>
        <w:t>постановления</w:t>
      </w:r>
      <w:r w:rsidRPr="005B0BE1">
        <w:rPr>
          <w:rFonts w:ascii="Times New Roman" w:hAnsi="Times New Roman" w:cs="Times New Roman"/>
          <w:sz w:val="28"/>
          <w:szCs w:val="28"/>
        </w:rPr>
        <w:t xml:space="preserve"> об утверждении документации по планировке территории</w:t>
      </w:r>
      <w:r>
        <w:rPr>
          <w:rFonts w:ascii="Times New Roman" w:hAnsi="Times New Roman" w:cs="Times New Roman"/>
          <w:sz w:val="28"/>
          <w:szCs w:val="28"/>
        </w:rPr>
        <w:t>______________________________</w:t>
      </w:r>
      <w:r w:rsidR="00201D40">
        <w:rPr>
          <w:rFonts w:ascii="Times New Roman" w:hAnsi="Times New Roman" w:cs="Times New Roman"/>
          <w:sz w:val="28"/>
          <w:szCs w:val="28"/>
        </w:rPr>
        <w:t>______</w:t>
      </w:r>
      <w:r>
        <w:rPr>
          <w:rFonts w:ascii="Times New Roman" w:hAnsi="Times New Roman" w:cs="Times New Roman"/>
          <w:sz w:val="28"/>
          <w:szCs w:val="28"/>
        </w:rPr>
        <w:t>_________</w:t>
      </w:r>
      <w:r w:rsidRPr="005B0BE1">
        <w:rPr>
          <w:rFonts w:ascii="Times New Roman" w:hAnsi="Times New Roman" w:cs="Times New Roman"/>
          <w:sz w:val="28"/>
          <w:szCs w:val="28"/>
        </w:rPr>
        <w:t>;</w:t>
      </w:r>
    </w:p>
    <w:p w:rsidR="00201D40" w:rsidRDefault="00201D40" w:rsidP="001D661D">
      <w:pPr>
        <w:pStyle w:val="ConsPlusNonformat"/>
        <w:jc w:val="both"/>
        <w:rPr>
          <w:rFonts w:ascii="Times New Roman" w:hAnsi="Times New Roman" w:cs="Times New Roman"/>
          <w:sz w:val="28"/>
          <w:szCs w:val="28"/>
        </w:rPr>
      </w:pPr>
      <w:r w:rsidRPr="00201D40">
        <w:rPr>
          <w:rFonts w:ascii="Times New Roman" w:hAnsi="Times New Roman" w:cs="Times New Roman"/>
          <w:sz w:val="28"/>
          <w:szCs w:val="28"/>
        </w:rPr>
        <w:t>реквизиты (номер и дата) постановления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 (при наличии)</w:t>
      </w:r>
      <w:r>
        <w:rPr>
          <w:rFonts w:ascii="Times New Roman" w:hAnsi="Times New Roman" w:cs="Times New Roman"/>
          <w:sz w:val="28"/>
          <w:szCs w:val="28"/>
        </w:rPr>
        <w:t xml:space="preserve"> __________________________________________________________________.</w:t>
      </w:r>
    </w:p>
    <w:p w:rsidR="001D661D" w:rsidRDefault="001D661D" w:rsidP="001D661D">
      <w:pPr>
        <w:pStyle w:val="ConsPlusNonformat"/>
        <w:jc w:val="both"/>
        <w:rPr>
          <w:rFonts w:ascii="Times New Roman" w:hAnsi="Times New Roman" w:cs="Times New Roman"/>
          <w:sz w:val="28"/>
          <w:szCs w:val="28"/>
        </w:rPr>
      </w:pPr>
    </w:p>
    <w:p w:rsidR="001D661D" w:rsidRDefault="001D661D" w:rsidP="001D661D">
      <w:pPr>
        <w:pStyle w:val="ConsPlusNonformat"/>
        <w:jc w:val="both"/>
        <w:rPr>
          <w:rFonts w:ascii="Times New Roman" w:hAnsi="Times New Roman" w:cs="Times New Roman"/>
          <w:sz w:val="28"/>
          <w:szCs w:val="28"/>
        </w:rPr>
      </w:pPr>
    </w:p>
    <w:tbl>
      <w:tblPr>
        <w:tblW w:w="9050" w:type="dxa"/>
        <w:tblInd w:w="10" w:type="dxa"/>
        <w:tblCellMar>
          <w:left w:w="0" w:type="dxa"/>
          <w:right w:w="0" w:type="dxa"/>
        </w:tblCellMar>
        <w:tblLook w:val="04A0" w:firstRow="1" w:lastRow="0" w:firstColumn="1" w:lastColumn="0" w:noHBand="0" w:noVBand="1"/>
      </w:tblPr>
      <w:tblGrid>
        <w:gridCol w:w="7469"/>
        <w:gridCol w:w="1581"/>
      </w:tblGrid>
      <w:tr w:rsidR="001D661D"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Результат услуги прошу направить</w:t>
            </w:r>
          </w:p>
        </w:tc>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место для отметки:</w:t>
            </w:r>
          </w:p>
        </w:tc>
      </w:tr>
      <w:tr w:rsidR="001D661D"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Почтой на адрес местонахождения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 </w:t>
            </w:r>
          </w:p>
        </w:tc>
      </w:tr>
      <w:tr w:rsidR="001D661D"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Электронной почтой, указанной в заявлении</w:t>
            </w:r>
          </w:p>
        </w:tc>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 </w:t>
            </w:r>
          </w:p>
        </w:tc>
      </w:tr>
      <w:tr w:rsidR="001D661D"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Прошу не направлять, а сообщить по телефону, указанному в заявлении</w:t>
            </w:r>
            <w:r>
              <w:rPr>
                <w:rFonts w:ascii="Times New Roman" w:eastAsia="Times New Roman" w:hAnsi="Times New Roman" w:cs="Times New Roman"/>
                <w:sz w:val="24"/>
                <w:szCs w:val="24"/>
              </w:rPr>
              <w:t>, для получения результата лично</w:t>
            </w:r>
          </w:p>
        </w:tc>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 </w:t>
            </w:r>
          </w:p>
        </w:tc>
      </w:tr>
      <w:tr w:rsidR="001D661D"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В МФЦ (в случае подачи заявления в МФЦ)</w:t>
            </w:r>
          </w:p>
        </w:tc>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 </w:t>
            </w:r>
          </w:p>
        </w:tc>
      </w:tr>
    </w:tbl>
    <w:p w:rsidR="001D661D" w:rsidRPr="00070E7D" w:rsidRDefault="001D661D" w:rsidP="001D661D">
      <w:pPr>
        <w:pStyle w:val="ConsPlusNonformat"/>
        <w:jc w:val="both"/>
        <w:rPr>
          <w:rFonts w:ascii="Times New Roman" w:hAnsi="Times New Roman" w:cs="Times New Roman"/>
          <w:sz w:val="28"/>
          <w:szCs w:val="28"/>
        </w:rPr>
      </w:pPr>
    </w:p>
    <w:p w:rsidR="001D661D" w:rsidRDefault="001D661D" w:rsidP="001D661D">
      <w:pPr>
        <w:pStyle w:val="ConsPlusNonformat"/>
        <w:jc w:val="both"/>
        <w:rPr>
          <w:rFonts w:ascii="Times New Roman" w:hAnsi="Times New Roman" w:cs="Times New Roman"/>
          <w:sz w:val="28"/>
          <w:szCs w:val="28"/>
        </w:rPr>
      </w:pPr>
    </w:p>
    <w:tbl>
      <w:tblPr>
        <w:tblW w:w="7198" w:type="dxa"/>
        <w:tblInd w:w="62" w:type="dxa"/>
        <w:tblLayout w:type="fixed"/>
        <w:tblCellMar>
          <w:top w:w="102" w:type="dxa"/>
          <w:left w:w="62" w:type="dxa"/>
          <w:bottom w:w="102" w:type="dxa"/>
          <w:right w:w="62" w:type="dxa"/>
        </w:tblCellMar>
        <w:tblLook w:val="0000" w:firstRow="0" w:lastRow="0" w:firstColumn="0" w:lastColumn="0" w:noHBand="0" w:noVBand="0"/>
      </w:tblPr>
      <w:tblGrid>
        <w:gridCol w:w="1303"/>
        <w:gridCol w:w="1927"/>
        <w:gridCol w:w="1247"/>
        <w:gridCol w:w="2721"/>
      </w:tblGrid>
      <w:tr w:rsidR="001D661D" w:rsidRPr="00070E7D" w:rsidTr="00BB4D17">
        <w:tc>
          <w:tcPr>
            <w:tcW w:w="1303" w:type="dxa"/>
            <w:vAlign w:val="bottom"/>
          </w:tcPr>
          <w:p w:rsidR="001D661D" w:rsidRPr="00070E7D" w:rsidRDefault="001D661D" w:rsidP="00BB4D17">
            <w:pPr>
              <w:pStyle w:val="ConsPlusNormal"/>
              <w:rPr>
                <w:rFonts w:ascii="Times New Roman" w:hAnsi="Times New Roman" w:cs="Times New Roman"/>
                <w:sz w:val="28"/>
                <w:szCs w:val="28"/>
              </w:rPr>
            </w:pPr>
          </w:p>
        </w:tc>
        <w:tc>
          <w:tcPr>
            <w:tcW w:w="1927" w:type="dxa"/>
            <w:tcBorders>
              <w:bottom w:val="single" w:sz="4" w:space="0" w:color="auto"/>
            </w:tcBorders>
            <w:vAlign w:val="bottom"/>
          </w:tcPr>
          <w:p w:rsidR="001D661D" w:rsidRPr="00070E7D" w:rsidRDefault="001D661D" w:rsidP="00BB4D17">
            <w:pPr>
              <w:pStyle w:val="ConsPlusNormal"/>
              <w:rPr>
                <w:rFonts w:ascii="Times New Roman" w:hAnsi="Times New Roman" w:cs="Times New Roman"/>
                <w:sz w:val="28"/>
                <w:szCs w:val="28"/>
              </w:rPr>
            </w:pPr>
          </w:p>
        </w:tc>
        <w:tc>
          <w:tcPr>
            <w:tcW w:w="1247" w:type="dxa"/>
            <w:vAlign w:val="bottom"/>
          </w:tcPr>
          <w:p w:rsidR="001D661D" w:rsidRPr="00070E7D" w:rsidRDefault="001D661D" w:rsidP="00BB4D17">
            <w:pPr>
              <w:pStyle w:val="ConsPlusNormal"/>
              <w:rPr>
                <w:rFonts w:ascii="Times New Roman" w:hAnsi="Times New Roman" w:cs="Times New Roman"/>
                <w:sz w:val="28"/>
                <w:szCs w:val="28"/>
              </w:rPr>
            </w:pPr>
          </w:p>
        </w:tc>
        <w:tc>
          <w:tcPr>
            <w:tcW w:w="2721" w:type="dxa"/>
            <w:tcBorders>
              <w:bottom w:val="single" w:sz="4" w:space="0" w:color="auto"/>
            </w:tcBorders>
            <w:vAlign w:val="bottom"/>
          </w:tcPr>
          <w:p w:rsidR="001D661D" w:rsidRPr="00070E7D" w:rsidRDefault="001D661D" w:rsidP="00BB4D17">
            <w:pPr>
              <w:pStyle w:val="ConsPlusNormal"/>
              <w:rPr>
                <w:rFonts w:ascii="Times New Roman" w:hAnsi="Times New Roman" w:cs="Times New Roman"/>
                <w:sz w:val="28"/>
                <w:szCs w:val="28"/>
              </w:rPr>
            </w:pPr>
          </w:p>
        </w:tc>
      </w:tr>
      <w:tr w:rsidR="001D661D" w:rsidRPr="00070E7D" w:rsidTr="00BB4D17">
        <w:tc>
          <w:tcPr>
            <w:tcW w:w="1303" w:type="dxa"/>
          </w:tcPr>
          <w:p w:rsidR="001D661D" w:rsidRPr="00070E7D" w:rsidRDefault="001D661D" w:rsidP="00BB4D17">
            <w:pPr>
              <w:pStyle w:val="ConsPlusNormal"/>
              <w:rPr>
                <w:rFonts w:ascii="Times New Roman" w:hAnsi="Times New Roman" w:cs="Times New Roman"/>
                <w:sz w:val="28"/>
                <w:szCs w:val="28"/>
              </w:rPr>
            </w:pPr>
          </w:p>
        </w:tc>
        <w:tc>
          <w:tcPr>
            <w:tcW w:w="1927" w:type="dxa"/>
            <w:tcBorders>
              <w:top w:val="single" w:sz="4" w:space="0" w:color="auto"/>
            </w:tcBorders>
          </w:tcPr>
          <w:p w:rsidR="001D661D" w:rsidRPr="007F4C65" w:rsidRDefault="001D661D" w:rsidP="00BB4D17">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подпись</w:t>
            </w:r>
          </w:p>
        </w:tc>
        <w:tc>
          <w:tcPr>
            <w:tcW w:w="1247" w:type="dxa"/>
            <w:vAlign w:val="bottom"/>
          </w:tcPr>
          <w:p w:rsidR="001D661D" w:rsidRPr="00070E7D" w:rsidRDefault="001D661D" w:rsidP="00BB4D17">
            <w:pPr>
              <w:pStyle w:val="ConsPlusNormal"/>
              <w:rPr>
                <w:rFonts w:ascii="Times New Roman" w:hAnsi="Times New Roman" w:cs="Times New Roman"/>
                <w:sz w:val="28"/>
                <w:szCs w:val="28"/>
              </w:rPr>
            </w:pPr>
          </w:p>
        </w:tc>
        <w:tc>
          <w:tcPr>
            <w:tcW w:w="2721" w:type="dxa"/>
            <w:tcBorders>
              <w:top w:val="single" w:sz="4" w:space="0" w:color="auto"/>
            </w:tcBorders>
          </w:tcPr>
          <w:p w:rsidR="001D661D" w:rsidRPr="007F4C65" w:rsidRDefault="001D661D" w:rsidP="00BB4D17">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фамилия, имя, отчество (при наличии)</w:t>
            </w:r>
          </w:p>
        </w:tc>
      </w:tr>
    </w:tbl>
    <w:p w:rsidR="001D661D" w:rsidRDefault="001D661D" w:rsidP="001D661D">
      <w:pPr>
        <w:pStyle w:val="ConsPlusNonformat"/>
        <w:jc w:val="both"/>
      </w:pPr>
    </w:p>
    <w:p w:rsidR="001D661D" w:rsidRPr="00137DD1" w:rsidRDefault="001D661D" w:rsidP="001D661D">
      <w:pPr>
        <w:pStyle w:val="ConsPlusNonformat"/>
        <w:jc w:val="both"/>
        <w:rPr>
          <w:rFonts w:ascii="Times New Roman" w:hAnsi="Times New Roman" w:cs="Times New Roman"/>
          <w:sz w:val="22"/>
          <w:szCs w:val="22"/>
        </w:rPr>
      </w:pPr>
      <w:r w:rsidRPr="00137DD1">
        <w:rPr>
          <w:rFonts w:ascii="Times New Roman" w:hAnsi="Times New Roman" w:cs="Times New Roman"/>
          <w:sz w:val="22"/>
          <w:szCs w:val="22"/>
        </w:rPr>
        <w:t>С приложением документов согласно описи.</w:t>
      </w:r>
    </w:p>
    <w:p w:rsidR="001D661D" w:rsidRDefault="001D661D"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bl>
      <w:tblPr>
        <w:tblW w:w="0" w:type="auto"/>
        <w:tblInd w:w="4503" w:type="dxa"/>
        <w:tblLook w:val="01E0" w:firstRow="1" w:lastRow="1" w:firstColumn="1" w:lastColumn="1" w:noHBand="0" w:noVBand="0"/>
      </w:tblPr>
      <w:tblGrid>
        <w:gridCol w:w="4961"/>
      </w:tblGrid>
      <w:tr w:rsidR="001D661D" w:rsidRPr="008327F7" w:rsidTr="00BB4D17">
        <w:tc>
          <w:tcPr>
            <w:tcW w:w="4961" w:type="dxa"/>
          </w:tcPr>
          <w:p w:rsidR="001D661D" w:rsidRPr="008327F7" w:rsidRDefault="001D661D" w:rsidP="00201D40">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sidR="00201D40">
              <w:rPr>
                <w:rFonts w:ascii="Times New Roman" w:hAnsi="Times New Roman"/>
                <w:sz w:val="28"/>
                <w:szCs w:val="28"/>
              </w:rPr>
              <w:t>6</w:t>
            </w:r>
          </w:p>
        </w:tc>
      </w:tr>
      <w:tr w:rsidR="001D661D" w:rsidRPr="008327F7" w:rsidTr="00BB4D17">
        <w:tc>
          <w:tcPr>
            <w:tcW w:w="4961" w:type="dxa"/>
          </w:tcPr>
          <w:p w:rsidR="001D661D" w:rsidRPr="008327F7" w:rsidRDefault="001D661D" w:rsidP="00BB4D17">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Pr="008327F7">
              <w:rPr>
                <w:rFonts w:ascii="Times New Roman" w:hAnsi="Times New Roman"/>
                <w:bCs/>
                <w:sz w:val="28"/>
                <w:szCs w:val="28"/>
              </w:rPr>
              <w:t>предоставлени</w:t>
            </w:r>
            <w:r w:rsidR="003B75B9">
              <w:rPr>
                <w:rFonts w:ascii="Times New Roman" w:hAnsi="Times New Roman"/>
                <w:bCs/>
                <w:sz w:val="28"/>
                <w:szCs w:val="28"/>
              </w:rPr>
              <w:t>я</w:t>
            </w:r>
            <w:r w:rsidR="009E1589">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1D661D" w:rsidRDefault="001D661D" w:rsidP="00BB4D17">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Pr>
                <w:rFonts w:ascii="Times New Roman" w:hAnsi="Times New Roman"/>
                <w:sz w:val="28"/>
                <w:szCs w:val="28"/>
              </w:rPr>
              <w:t xml:space="preserve">Утверждение </w:t>
            </w:r>
            <w:r w:rsidRPr="00F46CE6">
              <w:rPr>
                <w:rFonts w:ascii="Times New Roman" w:hAnsi="Times New Roman"/>
                <w:sz w:val="28"/>
                <w:szCs w:val="28"/>
              </w:rPr>
              <w:t>документации по планировке территории</w:t>
            </w:r>
            <w:r>
              <w:rPr>
                <w:rFonts w:ascii="Times New Roman" w:hAnsi="Times New Roman"/>
                <w:sz w:val="28"/>
                <w:szCs w:val="28"/>
              </w:rPr>
              <w:t>»</w:t>
            </w:r>
          </w:p>
          <w:p w:rsidR="001D661D" w:rsidRPr="008327F7" w:rsidRDefault="001D661D" w:rsidP="00BB4D17">
            <w:pPr>
              <w:spacing w:after="0" w:line="240" w:lineRule="exact"/>
              <w:jc w:val="center"/>
              <w:rPr>
                <w:rFonts w:ascii="Times New Roman" w:hAnsi="Times New Roman"/>
                <w:sz w:val="28"/>
                <w:szCs w:val="28"/>
              </w:rPr>
            </w:pPr>
          </w:p>
        </w:tc>
      </w:tr>
    </w:tbl>
    <w:p w:rsidR="001D661D" w:rsidRDefault="001D661D" w:rsidP="001D661D">
      <w:pPr>
        <w:pStyle w:val="ConsPlusNonformat"/>
        <w:spacing w:line="240" w:lineRule="exact"/>
        <w:rPr>
          <w:rFonts w:ascii="Times New Roman" w:hAnsi="Times New Roman" w:cs="Times New Roman"/>
          <w:sz w:val="28"/>
          <w:szCs w:val="28"/>
        </w:rPr>
      </w:pPr>
    </w:p>
    <w:p w:rsidR="00201D40" w:rsidRDefault="00201D40" w:rsidP="00201D40">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201D40" w:rsidRDefault="00201D40" w:rsidP="00201D40">
      <w:pPr>
        <w:pStyle w:val="ConsPlusNonformat"/>
        <w:spacing w:line="240" w:lineRule="exact"/>
        <w:rPr>
          <w:rFonts w:ascii="Times New Roman" w:hAnsi="Times New Roman" w:cs="Times New Roman"/>
          <w:sz w:val="28"/>
          <w:szCs w:val="28"/>
        </w:rPr>
      </w:pP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Главе </w:t>
      </w:r>
      <w:r w:rsidRPr="008675D2">
        <w:rPr>
          <w:rFonts w:ascii="Times New Roman" w:hAnsi="Times New Roman" w:cs="Times New Roman"/>
          <w:kern w:val="32"/>
          <w:sz w:val="28"/>
          <w:szCs w:val="28"/>
        </w:rPr>
        <w:t>Петровского</w:t>
      </w:r>
      <w:r>
        <w:rPr>
          <w:rFonts w:ascii="Times New Roman" w:hAnsi="Times New Roman" w:cs="Times New Roman"/>
          <w:kern w:val="32"/>
          <w:sz w:val="28"/>
          <w:szCs w:val="28"/>
        </w:rPr>
        <w:t xml:space="preserve"> городского округа</w:t>
      </w:r>
    </w:p>
    <w:p w:rsidR="00201D40" w:rsidRPr="008675D2"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Ставропольского края</w:t>
      </w:r>
    </w:p>
    <w:p w:rsidR="00201D40" w:rsidRPr="008675D2"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А.А.Захарченко</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от ____</w:t>
      </w:r>
      <w:r w:rsidRPr="008675D2">
        <w:rPr>
          <w:rFonts w:ascii="Times New Roman" w:hAnsi="Times New Roman" w:cs="Times New Roman"/>
          <w:kern w:val="32"/>
          <w:sz w:val="28"/>
          <w:szCs w:val="28"/>
        </w:rPr>
        <w:t>_______________________</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201D40" w:rsidRPr="008675D2"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sz w:val="24"/>
          <w:szCs w:val="24"/>
        </w:rPr>
      </w:pPr>
      <w:r w:rsidRPr="000D04DE">
        <w:rPr>
          <w:rFonts w:ascii="Times New Roman" w:hAnsi="Times New Roman" w:cs="Times New Roman"/>
          <w:kern w:val="32"/>
          <w:sz w:val="24"/>
          <w:szCs w:val="24"/>
        </w:rPr>
        <w:t>для физических лиц</w:t>
      </w:r>
      <w:r>
        <w:rPr>
          <w:rFonts w:ascii="Times New Roman" w:hAnsi="Times New Roman" w:cs="Times New Roman"/>
          <w:kern w:val="32"/>
          <w:sz w:val="28"/>
          <w:szCs w:val="28"/>
        </w:rPr>
        <w:t xml:space="preserve">- </w:t>
      </w:r>
      <w:r>
        <w:rPr>
          <w:rFonts w:ascii="Times New Roman" w:hAnsi="Times New Roman" w:cs="Times New Roman"/>
          <w:kern w:val="32"/>
          <w:sz w:val="24"/>
          <w:szCs w:val="24"/>
        </w:rPr>
        <w:t>фамилия, имя,</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sz w:val="24"/>
          <w:szCs w:val="24"/>
        </w:rPr>
      </w:pPr>
      <w:r w:rsidRPr="008675D2">
        <w:rPr>
          <w:rFonts w:ascii="Times New Roman" w:hAnsi="Times New Roman" w:cs="Times New Roman"/>
          <w:kern w:val="32"/>
          <w:sz w:val="24"/>
          <w:szCs w:val="24"/>
        </w:rPr>
        <w:t>отчество (при наличии)</w:t>
      </w:r>
      <w:r>
        <w:rPr>
          <w:rFonts w:ascii="Times New Roman" w:hAnsi="Times New Roman" w:cs="Times New Roman"/>
          <w:kern w:val="32"/>
          <w:sz w:val="24"/>
          <w:szCs w:val="24"/>
        </w:rPr>
        <w:t>;</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sz w:val="24"/>
          <w:szCs w:val="24"/>
        </w:rPr>
      </w:pPr>
      <w:r>
        <w:rPr>
          <w:rFonts w:ascii="Times New Roman" w:hAnsi="Times New Roman" w:cs="Times New Roman"/>
          <w:kern w:val="32"/>
          <w:sz w:val="24"/>
          <w:szCs w:val="24"/>
        </w:rPr>
        <w:t>для юридических лиц -</w:t>
      </w:r>
      <w:r w:rsidRPr="00923F5F">
        <w:rPr>
          <w:rFonts w:ascii="Times New Roman" w:hAnsi="Times New Roman" w:cs="Times New Roman"/>
          <w:kern w:val="32"/>
          <w:sz w:val="24"/>
          <w:szCs w:val="24"/>
        </w:rPr>
        <w:t>полное наименование</w:t>
      </w:r>
    </w:p>
    <w:p w:rsidR="00201D40" w:rsidRPr="008675D2" w:rsidRDefault="00201D40" w:rsidP="00201D40">
      <w:pPr>
        <w:autoSpaceDE w:val="0"/>
        <w:autoSpaceDN w:val="0"/>
        <w:adjustRightInd w:val="0"/>
        <w:spacing w:after="0" w:line="240" w:lineRule="auto"/>
        <w:jc w:val="right"/>
        <w:outlineLvl w:val="0"/>
        <w:rPr>
          <w:rFonts w:ascii="Times New Roman" w:hAnsi="Times New Roman" w:cs="Times New Roman"/>
          <w:kern w:val="32"/>
          <w:sz w:val="24"/>
          <w:szCs w:val="24"/>
        </w:rPr>
      </w:pPr>
    </w:p>
    <w:p w:rsidR="00201D40" w:rsidRPr="008675D2"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w:t>
      </w:r>
      <w:r w:rsidRPr="00923F5F">
        <w:rPr>
          <w:rFonts w:ascii="Times New Roman" w:hAnsi="Times New Roman" w:cs="Times New Roman"/>
          <w:kern w:val="32"/>
        </w:rPr>
        <w:t>ля физических лиц</w:t>
      </w:r>
      <w:r>
        <w:rPr>
          <w:rFonts w:ascii="Times New Roman" w:hAnsi="Times New Roman" w:cs="Times New Roman"/>
          <w:kern w:val="32"/>
          <w:sz w:val="28"/>
          <w:szCs w:val="28"/>
        </w:rPr>
        <w:t xml:space="preserve"> - </w:t>
      </w:r>
      <w:r>
        <w:rPr>
          <w:rFonts w:ascii="Times New Roman" w:hAnsi="Times New Roman" w:cs="Times New Roman"/>
          <w:kern w:val="32"/>
        </w:rPr>
        <w:t>реквизиты документа,</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у</w:t>
      </w:r>
      <w:r w:rsidRPr="008675D2">
        <w:rPr>
          <w:rFonts w:ascii="Times New Roman" w:hAnsi="Times New Roman" w:cs="Times New Roman"/>
          <w:kern w:val="32"/>
        </w:rPr>
        <w:t>достоверяющего</w:t>
      </w:r>
      <w:r>
        <w:rPr>
          <w:rFonts w:ascii="Times New Roman" w:hAnsi="Times New Roman" w:cs="Times New Roman"/>
          <w:kern w:val="32"/>
        </w:rPr>
        <w:t xml:space="preserve"> личность, в том числе</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реквизиты выдачи</w:t>
      </w:r>
      <w:r>
        <w:rPr>
          <w:rFonts w:ascii="Times New Roman" w:hAnsi="Times New Roman" w:cs="Times New Roman"/>
          <w:kern w:val="32"/>
        </w:rPr>
        <w:t xml:space="preserve"> указанного </w:t>
      </w:r>
      <w:r w:rsidRPr="008675D2">
        <w:rPr>
          <w:rFonts w:ascii="Times New Roman" w:hAnsi="Times New Roman" w:cs="Times New Roman"/>
          <w:kern w:val="32"/>
        </w:rPr>
        <w:t>документа</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(когда и кем выдан)</w:t>
      </w:r>
      <w:r>
        <w:rPr>
          <w:rFonts w:ascii="Times New Roman" w:hAnsi="Times New Roman" w:cs="Times New Roman"/>
          <w:kern w:val="32"/>
        </w:rPr>
        <w:t>;</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для юридических лиц – государственный</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регистрационный номер</w:t>
      </w:r>
      <w:r w:rsidR="007C6540">
        <w:rPr>
          <w:rFonts w:ascii="Times New Roman" w:hAnsi="Times New Roman" w:cs="Times New Roman"/>
          <w:kern w:val="32"/>
        </w:rPr>
        <w:t xml:space="preserve"> </w:t>
      </w:r>
      <w:r w:rsidRPr="00923F5F">
        <w:rPr>
          <w:rFonts w:ascii="Times New Roman" w:hAnsi="Times New Roman" w:cs="Times New Roman"/>
          <w:kern w:val="32"/>
        </w:rPr>
        <w:t>записи</w:t>
      </w:r>
    </w:p>
    <w:p w:rsidR="00201D40" w:rsidRPr="00923F5F"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о государственной регистрации</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юридического лица в Едином</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государственном</w:t>
      </w:r>
      <w:r>
        <w:rPr>
          <w:rFonts w:ascii="Times New Roman" w:hAnsi="Times New Roman" w:cs="Times New Roman"/>
          <w:kern w:val="32"/>
        </w:rPr>
        <w:t xml:space="preserve"> реестре юридических</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лиц и</w:t>
      </w:r>
      <w:r w:rsidR="007C6540">
        <w:rPr>
          <w:rFonts w:ascii="Times New Roman" w:hAnsi="Times New Roman" w:cs="Times New Roman"/>
          <w:kern w:val="32"/>
        </w:rPr>
        <w:t xml:space="preserve"> </w:t>
      </w:r>
      <w:r>
        <w:rPr>
          <w:rFonts w:ascii="Times New Roman" w:hAnsi="Times New Roman" w:cs="Times New Roman"/>
          <w:kern w:val="32"/>
        </w:rPr>
        <w:t>идентификационный</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номер налогоплательщика</w:t>
      </w:r>
    </w:p>
    <w:p w:rsidR="00201D40" w:rsidRPr="008675D2" w:rsidRDefault="00201D40" w:rsidP="00201D40">
      <w:pPr>
        <w:autoSpaceDE w:val="0"/>
        <w:autoSpaceDN w:val="0"/>
        <w:adjustRightInd w:val="0"/>
        <w:spacing w:after="0" w:line="240" w:lineRule="auto"/>
        <w:jc w:val="right"/>
        <w:outlineLvl w:val="0"/>
        <w:rPr>
          <w:rFonts w:ascii="Times New Roman" w:hAnsi="Times New Roman" w:cs="Times New Roman"/>
          <w:kern w:val="32"/>
        </w:rPr>
      </w:pPr>
    </w:p>
    <w:p w:rsidR="00201D40" w:rsidRPr="008675D2"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w:t>
      </w:r>
      <w:r w:rsidRPr="008675D2">
        <w:rPr>
          <w:rFonts w:ascii="Times New Roman" w:hAnsi="Times New Roman" w:cs="Times New Roman"/>
          <w:kern w:val="32"/>
          <w:sz w:val="28"/>
          <w:szCs w:val="28"/>
        </w:rPr>
        <w:t>_____________________________</w:t>
      </w:r>
    </w:p>
    <w:p w:rsidR="00201D40" w:rsidRPr="00137DD1"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адрес места регистрации</w:t>
      </w:r>
    </w:p>
    <w:p w:rsidR="00201D40" w:rsidRPr="008675D2"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201D40" w:rsidRPr="00137DD1"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реквизиты доверенности, в случае</w:t>
      </w:r>
    </w:p>
    <w:p w:rsidR="00201D40" w:rsidRPr="00137DD1"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обращения представителя</w:t>
      </w:r>
      <w:r>
        <w:rPr>
          <w:rFonts w:ascii="Times New Roman" w:hAnsi="Times New Roman" w:cs="Times New Roman"/>
          <w:kern w:val="32"/>
        </w:rPr>
        <w:t xml:space="preserve"> заявителя</w:t>
      </w:r>
    </w:p>
    <w:p w:rsidR="00201D40" w:rsidRPr="008675D2"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                             ______</w:t>
      </w:r>
      <w:r w:rsidRPr="008675D2">
        <w:rPr>
          <w:rFonts w:ascii="Times New Roman" w:hAnsi="Times New Roman" w:cs="Times New Roman"/>
          <w:kern w:val="32"/>
          <w:sz w:val="28"/>
          <w:szCs w:val="28"/>
        </w:rPr>
        <w:t>____________________</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sz w:val="24"/>
          <w:szCs w:val="24"/>
        </w:rPr>
      </w:pPr>
      <w:r w:rsidRPr="006755E5">
        <w:rPr>
          <w:rFonts w:ascii="Times New Roman" w:hAnsi="Times New Roman" w:cs="Times New Roman"/>
          <w:kern w:val="32"/>
          <w:sz w:val="24"/>
          <w:szCs w:val="24"/>
        </w:rPr>
        <w:t>телефон, адрес электронной почты</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p>
    <w:p w:rsidR="00201D40" w:rsidRDefault="00201D40" w:rsidP="00201D40">
      <w:pPr>
        <w:autoSpaceDE w:val="0"/>
        <w:autoSpaceDN w:val="0"/>
        <w:adjustRightInd w:val="0"/>
        <w:spacing w:after="0" w:line="240" w:lineRule="auto"/>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ЗАЯВЛЕНИЕ</w:t>
      </w:r>
    </w:p>
    <w:p w:rsidR="00201D40" w:rsidRDefault="00201D40" w:rsidP="00201D40">
      <w:pPr>
        <w:pStyle w:val="ConsPlusNonformat"/>
        <w:jc w:val="center"/>
        <w:rPr>
          <w:rFonts w:ascii="Times New Roman" w:eastAsiaTheme="minorHAnsi" w:hAnsi="Times New Roman" w:cs="Times New Roman"/>
          <w:kern w:val="32"/>
          <w:sz w:val="28"/>
          <w:szCs w:val="28"/>
          <w:lang w:eastAsia="en-US"/>
        </w:rPr>
      </w:pPr>
      <w:r w:rsidRPr="00201D40">
        <w:rPr>
          <w:rFonts w:ascii="Times New Roman" w:eastAsiaTheme="minorHAnsi" w:hAnsi="Times New Roman" w:cs="Times New Roman"/>
          <w:kern w:val="32"/>
          <w:sz w:val="28"/>
          <w:szCs w:val="28"/>
          <w:lang w:eastAsia="en-US"/>
        </w:rPr>
        <w:t>о признании отдельных частей документации по планировке территории не подлежащими применению</w:t>
      </w:r>
    </w:p>
    <w:p w:rsidR="00201D40" w:rsidRDefault="00201D40" w:rsidP="00201D40">
      <w:pPr>
        <w:pStyle w:val="ConsPlusNonformat"/>
        <w:jc w:val="center"/>
      </w:pPr>
    </w:p>
    <w:p w:rsidR="00201D40" w:rsidRDefault="00201D40" w:rsidP="003B75B9">
      <w:pPr>
        <w:pStyle w:val="ConsPlusNonformat"/>
        <w:ind w:firstLine="708"/>
        <w:jc w:val="both"/>
        <w:rPr>
          <w:rFonts w:ascii="Times New Roman" w:hAnsi="Times New Roman" w:cs="Times New Roman"/>
          <w:sz w:val="28"/>
          <w:szCs w:val="28"/>
        </w:rPr>
      </w:pPr>
      <w:r w:rsidRPr="00070E7D">
        <w:rPr>
          <w:rFonts w:ascii="Times New Roman" w:hAnsi="Times New Roman" w:cs="Times New Roman"/>
          <w:sz w:val="28"/>
          <w:szCs w:val="28"/>
        </w:rPr>
        <w:t xml:space="preserve">Прошу </w:t>
      </w:r>
      <w:r w:rsidRPr="00201D40">
        <w:rPr>
          <w:rFonts w:ascii="Times New Roman" w:hAnsi="Times New Roman" w:cs="Times New Roman"/>
          <w:sz w:val="28"/>
          <w:szCs w:val="28"/>
        </w:rPr>
        <w:t>призна</w:t>
      </w:r>
      <w:r>
        <w:rPr>
          <w:rFonts w:ascii="Times New Roman" w:hAnsi="Times New Roman" w:cs="Times New Roman"/>
          <w:sz w:val="28"/>
          <w:szCs w:val="28"/>
        </w:rPr>
        <w:t>ть</w:t>
      </w:r>
      <w:r w:rsidRPr="00201D40">
        <w:rPr>
          <w:rFonts w:ascii="Times New Roman" w:hAnsi="Times New Roman" w:cs="Times New Roman"/>
          <w:sz w:val="28"/>
          <w:szCs w:val="28"/>
        </w:rPr>
        <w:t xml:space="preserve"> отдельны</w:t>
      </w:r>
      <w:r>
        <w:rPr>
          <w:rFonts w:ascii="Times New Roman" w:hAnsi="Times New Roman" w:cs="Times New Roman"/>
          <w:sz w:val="28"/>
          <w:szCs w:val="28"/>
        </w:rPr>
        <w:t>е</w:t>
      </w:r>
      <w:r w:rsidRPr="00201D40">
        <w:rPr>
          <w:rFonts w:ascii="Times New Roman" w:hAnsi="Times New Roman" w:cs="Times New Roman"/>
          <w:sz w:val="28"/>
          <w:szCs w:val="28"/>
        </w:rPr>
        <w:t xml:space="preserve"> част</w:t>
      </w:r>
      <w:r>
        <w:rPr>
          <w:rFonts w:ascii="Times New Roman" w:hAnsi="Times New Roman" w:cs="Times New Roman"/>
          <w:sz w:val="28"/>
          <w:szCs w:val="28"/>
        </w:rPr>
        <w:t>и</w:t>
      </w:r>
      <w:r w:rsidRPr="00201D40">
        <w:rPr>
          <w:rFonts w:ascii="Times New Roman" w:hAnsi="Times New Roman" w:cs="Times New Roman"/>
          <w:sz w:val="28"/>
          <w:szCs w:val="28"/>
        </w:rPr>
        <w:t xml:space="preserve"> документации по планировке территории не подлежащими применению</w:t>
      </w:r>
      <w:r>
        <w:rPr>
          <w:rFonts w:ascii="Times New Roman" w:hAnsi="Times New Roman" w:cs="Times New Roman"/>
          <w:sz w:val="28"/>
          <w:szCs w:val="28"/>
        </w:rPr>
        <w:t>, подготовленной</w:t>
      </w:r>
      <w:r w:rsidR="007C6540">
        <w:rPr>
          <w:rFonts w:ascii="Times New Roman" w:hAnsi="Times New Roman" w:cs="Times New Roman"/>
          <w:sz w:val="28"/>
          <w:szCs w:val="28"/>
        </w:rPr>
        <w:t xml:space="preserve"> </w:t>
      </w:r>
      <w:r w:rsidRPr="00070E7D">
        <w:rPr>
          <w:rFonts w:ascii="Times New Roman" w:hAnsi="Times New Roman" w:cs="Times New Roman"/>
          <w:sz w:val="28"/>
          <w:szCs w:val="28"/>
        </w:rPr>
        <w:t>для размещения объекта:</w:t>
      </w:r>
      <w:r>
        <w:rPr>
          <w:rFonts w:ascii="Times New Roman" w:hAnsi="Times New Roman" w:cs="Times New Roman"/>
          <w:sz w:val="28"/>
          <w:szCs w:val="28"/>
        </w:rPr>
        <w:t>__________________________________________________</w:t>
      </w:r>
      <w:r w:rsidRPr="005B0BE1">
        <w:rPr>
          <w:rFonts w:ascii="Times New Roman" w:hAnsi="Times New Roman" w:cs="Times New Roman"/>
          <w:sz w:val="28"/>
          <w:szCs w:val="28"/>
        </w:rPr>
        <w:t xml:space="preserve">реквизиты (номер и дата) </w:t>
      </w:r>
      <w:r>
        <w:rPr>
          <w:rFonts w:ascii="Times New Roman" w:hAnsi="Times New Roman" w:cs="Times New Roman"/>
          <w:sz w:val="28"/>
          <w:szCs w:val="28"/>
        </w:rPr>
        <w:t>постановления</w:t>
      </w:r>
      <w:r w:rsidRPr="005B0BE1">
        <w:rPr>
          <w:rFonts w:ascii="Times New Roman" w:hAnsi="Times New Roman" w:cs="Times New Roman"/>
          <w:sz w:val="28"/>
          <w:szCs w:val="28"/>
        </w:rPr>
        <w:t xml:space="preserve"> об утверждении документации по планировке </w:t>
      </w:r>
      <w:r w:rsidRPr="005B0BE1">
        <w:rPr>
          <w:rFonts w:ascii="Times New Roman" w:hAnsi="Times New Roman" w:cs="Times New Roman"/>
          <w:sz w:val="28"/>
          <w:szCs w:val="28"/>
        </w:rPr>
        <w:lastRenderedPageBreak/>
        <w:t>территории</w:t>
      </w:r>
      <w:r w:rsidR="007C6540">
        <w:rPr>
          <w:rFonts w:ascii="Times New Roman" w:hAnsi="Times New Roman" w:cs="Times New Roman"/>
          <w:sz w:val="28"/>
          <w:szCs w:val="28"/>
        </w:rPr>
        <w:t xml:space="preserve"> </w:t>
      </w:r>
      <w:r w:rsidRPr="00201D40">
        <w:rPr>
          <w:rFonts w:ascii="Times New Roman" w:hAnsi="Times New Roman" w:cs="Times New Roman"/>
          <w:sz w:val="28"/>
          <w:szCs w:val="28"/>
        </w:rPr>
        <w:t>отдельные части которой подлежат признанию не подлежащими применению</w:t>
      </w:r>
      <w:r>
        <w:rPr>
          <w:rFonts w:ascii="Times New Roman" w:hAnsi="Times New Roman" w:cs="Times New Roman"/>
          <w:sz w:val="28"/>
          <w:szCs w:val="28"/>
        </w:rPr>
        <w:t>_____________________________</w:t>
      </w:r>
      <w:r w:rsidR="003B75B9">
        <w:rPr>
          <w:rFonts w:ascii="Times New Roman" w:hAnsi="Times New Roman" w:cs="Times New Roman"/>
          <w:sz w:val="28"/>
          <w:szCs w:val="28"/>
        </w:rPr>
        <w:t>______________</w:t>
      </w:r>
      <w:r>
        <w:rPr>
          <w:rFonts w:ascii="Times New Roman" w:hAnsi="Times New Roman" w:cs="Times New Roman"/>
          <w:sz w:val="28"/>
          <w:szCs w:val="28"/>
        </w:rPr>
        <w:t>____________</w:t>
      </w:r>
      <w:r w:rsidRPr="005B0BE1">
        <w:rPr>
          <w:rFonts w:ascii="Times New Roman" w:hAnsi="Times New Roman" w:cs="Times New Roman"/>
          <w:sz w:val="28"/>
          <w:szCs w:val="28"/>
        </w:rPr>
        <w:t>;</w:t>
      </w:r>
    </w:p>
    <w:p w:rsidR="00201D40" w:rsidRPr="00201D40" w:rsidRDefault="00201D40" w:rsidP="00201D40">
      <w:pPr>
        <w:pStyle w:val="ConsPlusNonformat"/>
        <w:jc w:val="both"/>
        <w:rPr>
          <w:rFonts w:ascii="Times New Roman" w:hAnsi="Times New Roman" w:cs="Times New Roman"/>
          <w:sz w:val="28"/>
          <w:szCs w:val="28"/>
        </w:rPr>
      </w:pPr>
      <w:r w:rsidRPr="00201D40">
        <w:rPr>
          <w:rFonts w:ascii="Times New Roman" w:hAnsi="Times New Roman" w:cs="Times New Roman"/>
          <w:sz w:val="28"/>
          <w:szCs w:val="28"/>
        </w:rPr>
        <w:t xml:space="preserve">реквизиты (номер и дата) </w:t>
      </w:r>
      <w:r w:rsidR="00963375" w:rsidRPr="00201D40">
        <w:rPr>
          <w:rFonts w:ascii="Times New Roman" w:hAnsi="Times New Roman" w:cs="Times New Roman"/>
          <w:sz w:val="28"/>
          <w:szCs w:val="28"/>
        </w:rPr>
        <w:t>постановления</w:t>
      </w:r>
      <w:r w:rsidR="007C6540">
        <w:rPr>
          <w:rFonts w:ascii="Times New Roman" w:hAnsi="Times New Roman" w:cs="Times New Roman"/>
          <w:sz w:val="28"/>
          <w:szCs w:val="28"/>
        </w:rPr>
        <w:t xml:space="preserve"> </w:t>
      </w:r>
      <w:r w:rsidRPr="00201D40">
        <w:rPr>
          <w:rFonts w:ascii="Times New Roman" w:hAnsi="Times New Roman" w:cs="Times New Roman"/>
          <w:sz w:val="28"/>
          <w:szCs w:val="28"/>
        </w:rPr>
        <w:t>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201D40" w:rsidRPr="005B0BE1" w:rsidRDefault="00201D40" w:rsidP="00201D40">
      <w:pPr>
        <w:pStyle w:val="ConsPlusNonformat"/>
        <w:jc w:val="both"/>
        <w:rPr>
          <w:rFonts w:ascii="Times New Roman" w:hAnsi="Times New Roman" w:cs="Times New Roman"/>
          <w:sz w:val="28"/>
          <w:szCs w:val="28"/>
        </w:rPr>
      </w:pPr>
      <w:r w:rsidRPr="00201D40">
        <w:rPr>
          <w:rFonts w:ascii="Times New Roman" w:hAnsi="Times New Roman" w:cs="Times New Roman"/>
          <w:sz w:val="28"/>
          <w:szCs w:val="28"/>
        </w:rPr>
        <w:t>перечень отдельных частей проекта планировки территории, признаваемых не подлежащими применению</w:t>
      </w:r>
      <w:r w:rsidR="00963375">
        <w:rPr>
          <w:rFonts w:ascii="Times New Roman" w:hAnsi="Times New Roman" w:cs="Times New Roman"/>
          <w:sz w:val="28"/>
          <w:szCs w:val="28"/>
        </w:rPr>
        <w:t xml:space="preserve"> _______________________________________</w:t>
      </w:r>
      <w:r w:rsidRPr="00201D40">
        <w:rPr>
          <w:rFonts w:ascii="Times New Roman" w:hAnsi="Times New Roman" w:cs="Times New Roman"/>
          <w:sz w:val="28"/>
          <w:szCs w:val="28"/>
        </w:rPr>
        <w:t>.</w:t>
      </w:r>
    </w:p>
    <w:p w:rsidR="00201D40" w:rsidRDefault="00201D40" w:rsidP="00201D40">
      <w:pPr>
        <w:pStyle w:val="ConsPlusNonformat"/>
        <w:jc w:val="both"/>
        <w:rPr>
          <w:rFonts w:ascii="Times New Roman" w:hAnsi="Times New Roman" w:cs="Times New Roman"/>
          <w:sz w:val="28"/>
          <w:szCs w:val="28"/>
        </w:rPr>
      </w:pPr>
    </w:p>
    <w:p w:rsidR="00201D40" w:rsidRDefault="00201D40" w:rsidP="00201D40">
      <w:pPr>
        <w:pStyle w:val="ConsPlusNonformat"/>
        <w:jc w:val="both"/>
        <w:rPr>
          <w:rFonts w:ascii="Times New Roman" w:hAnsi="Times New Roman" w:cs="Times New Roman"/>
          <w:sz w:val="28"/>
          <w:szCs w:val="28"/>
        </w:rPr>
      </w:pPr>
    </w:p>
    <w:tbl>
      <w:tblPr>
        <w:tblW w:w="9050" w:type="dxa"/>
        <w:tblInd w:w="10" w:type="dxa"/>
        <w:tblCellMar>
          <w:left w:w="0" w:type="dxa"/>
          <w:right w:w="0" w:type="dxa"/>
        </w:tblCellMar>
        <w:tblLook w:val="04A0" w:firstRow="1" w:lastRow="0" w:firstColumn="1" w:lastColumn="0" w:noHBand="0" w:noVBand="1"/>
      </w:tblPr>
      <w:tblGrid>
        <w:gridCol w:w="7469"/>
        <w:gridCol w:w="1581"/>
      </w:tblGrid>
      <w:tr w:rsidR="00201D40"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Результат услуги прошу направить</w:t>
            </w:r>
          </w:p>
        </w:tc>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место для отметки:</w:t>
            </w:r>
          </w:p>
        </w:tc>
      </w:tr>
      <w:tr w:rsidR="00201D40"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Почтой на адрес местонахождения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 </w:t>
            </w:r>
          </w:p>
        </w:tc>
      </w:tr>
      <w:tr w:rsidR="00201D40"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Электронной почтой, указанной в заявлении</w:t>
            </w:r>
          </w:p>
        </w:tc>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 </w:t>
            </w:r>
          </w:p>
        </w:tc>
      </w:tr>
      <w:tr w:rsidR="00201D40"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Прошу не направлять, а сообщить по телефону, указанному в заявлении</w:t>
            </w:r>
            <w:r>
              <w:rPr>
                <w:rFonts w:ascii="Times New Roman" w:eastAsia="Times New Roman" w:hAnsi="Times New Roman" w:cs="Times New Roman"/>
                <w:sz w:val="24"/>
                <w:szCs w:val="24"/>
              </w:rPr>
              <w:t>, для получения результата лично</w:t>
            </w:r>
          </w:p>
        </w:tc>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 </w:t>
            </w:r>
          </w:p>
        </w:tc>
      </w:tr>
      <w:tr w:rsidR="00201D40"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В МФЦ (в случае подачи заявления в МФЦ)</w:t>
            </w:r>
          </w:p>
        </w:tc>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rPr>
            </w:pPr>
            <w:r w:rsidRPr="00954A92">
              <w:rPr>
                <w:rFonts w:ascii="Times New Roman" w:eastAsia="Times New Roman" w:hAnsi="Times New Roman" w:cs="Times New Roman"/>
                <w:sz w:val="24"/>
                <w:szCs w:val="24"/>
              </w:rPr>
              <w:t> </w:t>
            </w:r>
          </w:p>
        </w:tc>
      </w:tr>
    </w:tbl>
    <w:p w:rsidR="00201D40" w:rsidRPr="00070E7D" w:rsidRDefault="00201D40" w:rsidP="00201D40">
      <w:pPr>
        <w:pStyle w:val="ConsPlusNonformat"/>
        <w:jc w:val="both"/>
        <w:rPr>
          <w:rFonts w:ascii="Times New Roman" w:hAnsi="Times New Roman" w:cs="Times New Roman"/>
          <w:sz w:val="28"/>
          <w:szCs w:val="28"/>
        </w:rPr>
      </w:pPr>
    </w:p>
    <w:p w:rsidR="00201D40" w:rsidRDefault="00201D40" w:rsidP="00201D40">
      <w:pPr>
        <w:pStyle w:val="ConsPlusNonformat"/>
        <w:jc w:val="both"/>
        <w:rPr>
          <w:rFonts w:ascii="Times New Roman" w:hAnsi="Times New Roman" w:cs="Times New Roman"/>
          <w:sz w:val="28"/>
          <w:szCs w:val="28"/>
        </w:rPr>
      </w:pPr>
    </w:p>
    <w:tbl>
      <w:tblPr>
        <w:tblW w:w="7198" w:type="dxa"/>
        <w:tblInd w:w="62" w:type="dxa"/>
        <w:tblLayout w:type="fixed"/>
        <w:tblCellMar>
          <w:top w:w="102" w:type="dxa"/>
          <w:left w:w="62" w:type="dxa"/>
          <w:bottom w:w="102" w:type="dxa"/>
          <w:right w:w="62" w:type="dxa"/>
        </w:tblCellMar>
        <w:tblLook w:val="0000" w:firstRow="0" w:lastRow="0" w:firstColumn="0" w:lastColumn="0" w:noHBand="0" w:noVBand="0"/>
      </w:tblPr>
      <w:tblGrid>
        <w:gridCol w:w="1303"/>
        <w:gridCol w:w="1927"/>
        <w:gridCol w:w="1247"/>
        <w:gridCol w:w="2721"/>
      </w:tblGrid>
      <w:tr w:rsidR="00201D40" w:rsidRPr="00070E7D" w:rsidTr="00BB4D17">
        <w:tc>
          <w:tcPr>
            <w:tcW w:w="1303" w:type="dxa"/>
            <w:vAlign w:val="bottom"/>
          </w:tcPr>
          <w:p w:rsidR="00201D40" w:rsidRPr="00070E7D" w:rsidRDefault="00201D40" w:rsidP="00BB4D17">
            <w:pPr>
              <w:pStyle w:val="ConsPlusNormal"/>
              <w:rPr>
                <w:rFonts w:ascii="Times New Roman" w:hAnsi="Times New Roman" w:cs="Times New Roman"/>
                <w:sz w:val="28"/>
                <w:szCs w:val="28"/>
              </w:rPr>
            </w:pPr>
          </w:p>
        </w:tc>
        <w:tc>
          <w:tcPr>
            <w:tcW w:w="1927" w:type="dxa"/>
            <w:tcBorders>
              <w:bottom w:val="single" w:sz="4" w:space="0" w:color="auto"/>
            </w:tcBorders>
            <w:vAlign w:val="bottom"/>
          </w:tcPr>
          <w:p w:rsidR="00201D40" w:rsidRPr="00070E7D" w:rsidRDefault="00201D40" w:rsidP="00BB4D17">
            <w:pPr>
              <w:pStyle w:val="ConsPlusNormal"/>
              <w:rPr>
                <w:rFonts w:ascii="Times New Roman" w:hAnsi="Times New Roman" w:cs="Times New Roman"/>
                <w:sz w:val="28"/>
                <w:szCs w:val="28"/>
              </w:rPr>
            </w:pPr>
          </w:p>
        </w:tc>
        <w:tc>
          <w:tcPr>
            <w:tcW w:w="1247" w:type="dxa"/>
            <w:vAlign w:val="bottom"/>
          </w:tcPr>
          <w:p w:rsidR="00201D40" w:rsidRPr="00070E7D" w:rsidRDefault="00201D40" w:rsidP="00BB4D17">
            <w:pPr>
              <w:pStyle w:val="ConsPlusNormal"/>
              <w:rPr>
                <w:rFonts w:ascii="Times New Roman" w:hAnsi="Times New Roman" w:cs="Times New Roman"/>
                <w:sz w:val="28"/>
                <w:szCs w:val="28"/>
              </w:rPr>
            </w:pPr>
          </w:p>
        </w:tc>
        <w:tc>
          <w:tcPr>
            <w:tcW w:w="2721" w:type="dxa"/>
            <w:tcBorders>
              <w:bottom w:val="single" w:sz="4" w:space="0" w:color="auto"/>
            </w:tcBorders>
            <w:vAlign w:val="bottom"/>
          </w:tcPr>
          <w:p w:rsidR="00201D40" w:rsidRPr="00070E7D" w:rsidRDefault="00201D40" w:rsidP="00BB4D17">
            <w:pPr>
              <w:pStyle w:val="ConsPlusNormal"/>
              <w:rPr>
                <w:rFonts w:ascii="Times New Roman" w:hAnsi="Times New Roman" w:cs="Times New Roman"/>
                <w:sz w:val="28"/>
                <w:szCs w:val="28"/>
              </w:rPr>
            </w:pPr>
          </w:p>
        </w:tc>
      </w:tr>
      <w:tr w:rsidR="00201D40" w:rsidRPr="00070E7D" w:rsidTr="00BB4D17">
        <w:tc>
          <w:tcPr>
            <w:tcW w:w="1303" w:type="dxa"/>
          </w:tcPr>
          <w:p w:rsidR="00201D40" w:rsidRPr="00070E7D" w:rsidRDefault="00201D40" w:rsidP="00BB4D17">
            <w:pPr>
              <w:pStyle w:val="ConsPlusNormal"/>
              <w:rPr>
                <w:rFonts w:ascii="Times New Roman" w:hAnsi="Times New Roman" w:cs="Times New Roman"/>
                <w:sz w:val="28"/>
                <w:szCs w:val="28"/>
              </w:rPr>
            </w:pPr>
          </w:p>
        </w:tc>
        <w:tc>
          <w:tcPr>
            <w:tcW w:w="1927" w:type="dxa"/>
            <w:tcBorders>
              <w:top w:val="single" w:sz="4" w:space="0" w:color="auto"/>
            </w:tcBorders>
          </w:tcPr>
          <w:p w:rsidR="00201D40" w:rsidRPr="007F4C65" w:rsidRDefault="00201D40" w:rsidP="00BB4D17">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подпись</w:t>
            </w:r>
          </w:p>
        </w:tc>
        <w:tc>
          <w:tcPr>
            <w:tcW w:w="1247" w:type="dxa"/>
            <w:vAlign w:val="bottom"/>
          </w:tcPr>
          <w:p w:rsidR="00201D40" w:rsidRPr="00070E7D" w:rsidRDefault="00201D40" w:rsidP="00BB4D17">
            <w:pPr>
              <w:pStyle w:val="ConsPlusNormal"/>
              <w:rPr>
                <w:rFonts w:ascii="Times New Roman" w:hAnsi="Times New Roman" w:cs="Times New Roman"/>
                <w:sz w:val="28"/>
                <w:szCs w:val="28"/>
              </w:rPr>
            </w:pPr>
          </w:p>
        </w:tc>
        <w:tc>
          <w:tcPr>
            <w:tcW w:w="2721" w:type="dxa"/>
            <w:tcBorders>
              <w:top w:val="single" w:sz="4" w:space="0" w:color="auto"/>
            </w:tcBorders>
          </w:tcPr>
          <w:p w:rsidR="00201D40" w:rsidRPr="007F4C65" w:rsidRDefault="00201D40" w:rsidP="00BB4D17">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фамилия, имя, отчество (при наличии)</w:t>
            </w:r>
          </w:p>
        </w:tc>
      </w:tr>
    </w:tbl>
    <w:p w:rsidR="00201D40" w:rsidRDefault="00201D40" w:rsidP="00201D40">
      <w:pPr>
        <w:pStyle w:val="ConsPlusNonformat"/>
        <w:jc w:val="both"/>
      </w:pPr>
    </w:p>
    <w:p w:rsidR="00201D40" w:rsidRPr="00137DD1" w:rsidRDefault="00201D40" w:rsidP="00201D40">
      <w:pPr>
        <w:pStyle w:val="ConsPlusNonformat"/>
        <w:jc w:val="both"/>
        <w:rPr>
          <w:rFonts w:ascii="Times New Roman" w:hAnsi="Times New Roman" w:cs="Times New Roman"/>
          <w:sz w:val="22"/>
          <w:szCs w:val="22"/>
        </w:rPr>
      </w:pPr>
      <w:r w:rsidRPr="00137DD1">
        <w:rPr>
          <w:rFonts w:ascii="Times New Roman" w:hAnsi="Times New Roman" w:cs="Times New Roman"/>
          <w:sz w:val="22"/>
          <w:szCs w:val="22"/>
        </w:rPr>
        <w:t>С приложением документов согласно описи.</w:t>
      </w:r>
    </w:p>
    <w:p w:rsidR="006755E5" w:rsidRDefault="006755E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1D661D" w:rsidRDefault="001D661D"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5D390A">
      <w:pPr>
        <w:autoSpaceDE w:val="0"/>
        <w:autoSpaceDN w:val="0"/>
        <w:adjustRightInd w:val="0"/>
        <w:spacing w:after="0" w:line="240" w:lineRule="auto"/>
        <w:outlineLvl w:val="0"/>
        <w:rPr>
          <w:rFonts w:ascii="Times New Roman" w:hAnsi="Times New Roman" w:cs="Times New Roman"/>
          <w:kern w:val="32"/>
          <w:sz w:val="28"/>
          <w:szCs w:val="28"/>
        </w:rPr>
      </w:pPr>
    </w:p>
    <w:p w:rsidR="005D390A" w:rsidRDefault="005D390A" w:rsidP="005D390A">
      <w:pPr>
        <w:autoSpaceDE w:val="0"/>
        <w:autoSpaceDN w:val="0"/>
        <w:adjustRightInd w:val="0"/>
        <w:spacing w:after="0" w:line="240" w:lineRule="auto"/>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5E4FC1" w:rsidRPr="008327F7" w:rsidTr="00525A72">
        <w:tc>
          <w:tcPr>
            <w:tcW w:w="4961" w:type="dxa"/>
          </w:tcPr>
          <w:p w:rsidR="006755E5" w:rsidRDefault="006755E5" w:rsidP="00525A72">
            <w:pPr>
              <w:spacing w:after="0" w:line="240" w:lineRule="exact"/>
              <w:jc w:val="center"/>
              <w:rPr>
                <w:rFonts w:ascii="Times New Roman" w:hAnsi="Times New Roman"/>
                <w:sz w:val="28"/>
                <w:szCs w:val="28"/>
              </w:rPr>
            </w:pPr>
          </w:p>
          <w:p w:rsidR="005E4FC1" w:rsidRPr="008327F7" w:rsidRDefault="005E4FC1" w:rsidP="00963375">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sidR="00963375">
              <w:rPr>
                <w:rFonts w:ascii="Times New Roman" w:hAnsi="Times New Roman"/>
                <w:sz w:val="28"/>
                <w:szCs w:val="28"/>
              </w:rPr>
              <w:t>7</w:t>
            </w:r>
          </w:p>
        </w:tc>
      </w:tr>
      <w:tr w:rsidR="005E4FC1" w:rsidRPr="008327F7" w:rsidTr="00525A72">
        <w:tc>
          <w:tcPr>
            <w:tcW w:w="4961" w:type="dxa"/>
          </w:tcPr>
          <w:p w:rsidR="005E4FC1" w:rsidRPr="008327F7" w:rsidRDefault="005E4FC1" w:rsidP="00525A72">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Pr="008327F7">
              <w:rPr>
                <w:rFonts w:ascii="Times New Roman" w:hAnsi="Times New Roman"/>
                <w:bCs/>
                <w:sz w:val="28"/>
                <w:szCs w:val="28"/>
              </w:rPr>
              <w:t>предоставлени</w:t>
            </w:r>
            <w:r w:rsidR="0021150A">
              <w:rPr>
                <w:rFonts w:ascii="Times New Roman" w:hAnsi="Times New Roman"/>
                <w:bCs/>
                <w:sz w:val="28"/>
                <w:szCs w:val="28"/>
              </w:rPr>
              <w:t xml:space="preserve">я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5E4FC1" w:rsidRDefault="005E4FC1" w:rsidP="00525A72">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005B0BE1">
              <w:rPr>
                <w:rFonts w:ascii="Times New Roman" w:hAnsi="Times New Roman"/>
                <w:sz w:val="28"/>
                <w:szCs w:val="28"/>
              </w:rPr>
              <w:t xml:space="preserve">Утверждение </w:t>
            </w:r>
            <w:r w:rsidRPr="00F46CE6">
              <w:rPr>
                <w:rFonts w:ascii="Times New Roman" w:hAnsi="Times New Roman"/>
                <w:sz w:val="28"/>
                <w:szCs w:val="28"/>
              </w:rPr>
              <w:t>документации по планировке территории</w:t>
            </w:r>
            <w:r>
              <w:rPr>
                <w:rFonts w:ascii="Times New Roman" w:hAnsi="Times New Roman"/>
                <w:sz w:val="28"/>
                <w:szCs w:val="28"/>
              </w:rPr>
              <w:t>»</w:t>
            </w:r>
          </w:p>
          <w:p w:rsidR="005E4FC1" w:rsidRPr="008327F7" w:rsidRDefault="005E4FC1" w:rsidP="00525A72">
            <w:pPr>
              <w:spacing w:after="0" w:line="240" w:lineRule="exact"/>
              <w:jc w:val="center"/>
              <w:rPr>
                <w:rFonts w:ascii="Times New Roman" w:hAnsi="Times New Roman"/>
                <w:sz w:val="28"/>
                <w:szCs w:val="28"/>
              </w:rPr>
            </w:pPr>
          </w:p>
        </w:tc>
      </w:tr>
    </w:tbl>
    <w:p w:rsidR="005E4FC1" w:rsidRDefault="005E4FC1" w:rsidP="005E4FC1">
      <w:pPr>
        <w:pStyle w:val="ConsPlusNonformat"/>
        <w:spacing w:line="240" w:lineRule="exact"/>
        <w:rPr>
          <w:rFonts w:ascii="Times New Roman" w:hAnsi="Times New Roman" w:cs="Times New Roman"/>
          <w:sz w:val="28"/>
          <w:szCs w:val="28"/>
        </w:rPr>
      </w:pPr>
    </w:p>
    <w:p w:rsidR="00980724" w:rsidRDefault="00980724" w:rsidP="00980724">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5E4FC1" w:rsidRDefault="005E4FC1" w:rsidP="005E4FC1">
      <w:pPr>
        <w:pStyle w:val="ConsPlusNonformat"/>
        <w:spacing w:line="240" w:lineRule="exact"/>
        <w:rPr>
          <w:rFonts w:ascii="Times New Roman" w:hAnsi="Times New Roman" w:cs="Times New Roman"/>
          <w:sz w:val="28"/>
          <w:szCs w:val="28"/>
        </w:rPr>
      </w:pPr>
    </w:p>
    <w:p w:rsidR="005E4FC1" w:rsidRPr="006D505A" w:rsidRDefault="005E4FC1" w:rsidP="005E4FC1">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5E4FC1" w:rsidRPr="006D505A" w:rsidRDefault="005E4FC1" w:rsidP="005E4FC1">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980724" w:rsidRPr="008327F7" w:rsidRDefault="00980724" w:rsidP="00980724">
      <w:pPr>
        <w:pStyle w:val="1"/>
        <w:spacing w:before="0" w:after="0" w:line="240" w:lineRule="auto"/>
        <w:jc w:val="center"/>
        <w:rPr>
          <w:rFonts w:ascii="Times New Roman" w:hAnsi="Times New Roman"/>
          <w:sz w:val="28"/>
          <w:szCs w:val="28"/>
        </w:rPr>
      </w:pPr>
      <w:r w:rsidRPr="008327F7">
        <w:rPr>
          <w:rFonts w:ascii="Times New Roman" w:hAnsi="Times New Roman"/>
          <w:sz w:val="28"/>
          <w:szCs w:val="28"/>
        </w:rPr>
        <w:t>Р А С П И С К А</w:t>
      </w:r>
    </w:p>
    <w:p w:rsidR="00980724" w:rsidRPr="008327F7" w:rsidRDefault="006F1126" w:rsidP="00980724">
      <w:pPr>
        <w:spacing w:after="0" w:line="240" w:lineRule="auto"/>
        <w:jc w:val="center"/>
        <w:rPr>
          <w:rFonts w:ascii="Times New Roman" w:hAnsi="Times New Roman"/>
        </w:rPr>
      </w:pPr>
      <w:r>
        <w:rPr>
          <w:rFonts w:ascii="Times New Roman" w:hAnsi="Times New Roman"/>
          <w:sz w:val="28"/>
          <w:szCs w:val="28"/>
        </w:rPr>
        <w:t>о приеме</w:t>
      </w:r>
      <w:r w:rsidR="009E1589">
        <w:rPr>
          <w:rFonts w:ascii="Times New Roman" w:hAnsi="Times New Roman"/>
          <w:sz w:val="28"/>
          <w:szCs w:val="28"/>
        </w:rPr>
        <w:t xml:space="preserve"> </w:t>
      </w:r>
      <w:r w:rsidR="006755E5">
        <w:rPr>
          <w:rFonts w:ascii="Times New Roman" w:hAnsi="Times New Roman"/>
          <w:sz w:val="28"/>
          <w:szCs w:val="28"/>
        </w:rPr>
        <w:t xml:space="preserve">заявления и </w:t>
      </w:r>
      <w:r w:rsidR="00980724" w:rsidRPr="008327F7">
        <w:rPr>
          <w:rFonts w:ascii="Times New Roman" w:hAnsi="Times New Roman"/>
          <w:sz w:val="28"/>
          <w:szCs w:val="28"/>
        </w:rPr>
        <w:t xml:space="preserve">документов </w:t>
      </w:r>
    </w:p>
    <w:p w:rsidR="00980724" w:rsidRPr="008327F7" w:rsidRDefault="00980724" w:rsidP="00980724">
      <w:pPr>
        <w:spacing w:after="0" w:line="240" w:lineRule="exact"/>
        <w:jc w:val="both"/>
        <w:rPr>
          <w:rFonts w:ascii="Times New Roman" w:hAnsi="Times New Roman"/>
        </w:rPr>
      </w:pPr>
      <w:r w:rsidRPr="008327F7">
        <w:rPr>
          <w:rFonts w:ascii="Times New Roman" w:hAnsi="Times New Roman"/>
        </w:rPr>
        <w:t>____________________________________________________________________________________</w:t>
      </w:r>
    </w:p>
    <w:p w:rsidR="00980724" w:rsidRPr="008327F7" w:rsidRDefault="00980724" w:rsidP="00980724">
      <w:pPr>
        <w:spacing w:after="0" w:line="240" w:lineRule="exact"/>
        <w:jc w:val="center"/>
        <w:rPr>
          <w:rFonts w:ascii="Times New Roman" w:hAnsi="Times New Roman"/>
        </w:rPr>
      </w:pPr>
      <w:r w:rsidRPr="008327F7">
        <w:rPr>
          <w:rFonts w:ascii="Times New Roman" w:hAnsi="Times New Roman"/>
        </w:rPr>
        <w:t>(фамилия, имя, отчество</w:t>
      </w:r>
      <w:r w:rsidR="006755E5">
        <w:rPr>
          <w:rFonts w:ascii="Times New Roman" w:hAnsi="Times New Roman"/>
        </w:rPr>
        <w:t>, наименование юридического лица</w:t>
      </w:r>
      <w:r w:rsidRPr="008327F7">
        <w:rPr>
          <w:rFonts w:ascii="Times New Roman" w:hAnsi="Times New Roman"/>
        </w:rPr>
        <w:t>)</w:t>
      </w:r>
    </w:p>
    <w:p w:rsidR="00980724" w:rsidRPr="008327F7" w:rsidRDefault="00980724" w:rsidP="00980724">
      <w:pPr>
        <w:spacing w:after="0" w:line="240" w:lineRule="exact"/>
        <w:jc w:val="both"/>
        <w:rPr>
          <w:rFonts w:ascii="Times New Roman" w:hAnsi="Times New Roman"/>
        </w:rPr>
      </w:pPr>
    </w:p>
    <w:p w:rsidR="00980724" w:rsidRPr="008327F7" w:rsidRDefault="00980724" w:rsidP="00980724">
      <w:pPr>
        <w:spacing w:after="0" w:line="240" w:lineRule="exact"/>
        <w:jc w:val="both"/>
        <w:rPr>
          <w:rFonts w:ascii="Times New Roman" w:hAnsi="Times New Roman"/>
        </w:rPr>
      </w:pPr>
      <w:r w:rsidRPr="008327F7">
        <w:rPr>
          <w:rFonts w:ascii="Times New Roman" w:hAnsi="Times New Roman"/>
        </w:rPr>
        <w:t xml:space="preserve">____________________________________________________________________________________ </w:t>
      </w:r>
    </w:p>
    <w:p w:rsidR="00980724" w:rsidRPr="008327F7" w:rsidRDefault="00980724" w:rsidP="00980724">
      <w:pPr>
        <w:spacing w:after="0" w:line="240" w:lineRule="exact"/>
        <w:jc w:val="center"/>
        <w:rPr>
          <w:rFonts w:ascii="Times New Roman" w:hAnsi="Times New Roman"/>
        </w:rPr>
      </w:pPr>
      <w:r w:rsidRPr="008327F7">
        <w:rPr>
          <w:rFonts w:ascii="Times New Roman" w:hAnsi="Times New Roman"/>
        </w:rPr>
        <w:t>(адрес рассматриваемого объекта)</w:t>
      </w:r>
    </w:p>
    <w:p w:rsidR="00980724" w:rsidRPr="008327F7" w:rsidRDefault="00980724" w:rsidP="00980724">
      <w:pPr>
        <w:spacing w:after="0" w:line="240" w:lineRule="exact"/>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1559"/>
      </w:tblGrid>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 п/п</w:t>
            </w:r>
          </w:p>
        </w:tc>
        <w:tc>
          <w:tcPr>
            <w:tcW w:w="5812"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Наименование принятых документов</w:t>
            </w: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Количество листов</w:t>
            </w: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Примечание</w:t>
            </w: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1</w:t>
            </w:r>
          </w:p>
        </w:tc>
        <w:tc>
          <w:tcPr>
            <w:tcW w:w="5812" w:type="dxa"/>
            <w:shd w:val="clear" w:color="auto" w:fill="auto"/>
          </w:tcPr>
          <w:p w:rsidR="00980724" w:rsidRPr="00E228AA" w:rsidRDefault="006F1126" w:rsidP="00525A72">
            <w:pPr>
              <w:spacing w:after="0" w:line="240" w:lineRule="auto"/>
              <w:jc w:val="both"/>
              <w:rPr>
                <w:rFonts w:ascii="Times New Roman" w:hAnsi="Times New Roman"/>
                <w:sz w:val="24"/>
                <w:szCs w:val="24"/>
              </w:rPr>
            </w:pPr>
            <w:r>
              <w:rPr>
                <w:rFonts w:ascii="Times New Roman" w:hAnsi="Times New Roman"/>
                <w:sz w:val="24"/>
                <w:szCs w:val="24"/>
              </w:rPr>
              <w:t>Заявление</w:t>
            </w:r>
          </w:p>
          <w:p w:rsidR="00980724" w:rsidRPr="008327F7" w:rsidRDefault="00980724" w:rsidP="00525A72">
            <w:pPr>
              <w:spacing w:after="0" w:line="240" w:lineRule="auto"/>
              <w:jc w:val="both"/>
              <w:rPr>
                <w:rFonts w:ascii="Times New Roman" w:hAnsi="Times New Roman"/>
                <w:sz w:val="24"/>
                <w:szCs w:val="24"/>
              </w:rPr>
            </w:pP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2</w:t>
            </w:r>
          </w:p>
        </w:tc>
        <w:tc>
          <w:tcPr>
            <w:tcW w:w="5812" w:type="dxa"/>
            <w:shd w:val="clear" w:color="auto" w:fill="auto"/>
          </w:tcPr>
          <w:p w:rsidR="00980724" w:rsidRPr="008327F7" w:rsidRDefault="006F1126" w:rsidP="00525A72">
            <w:pPr>
              <w:spacing w:after="0" w:line="240" w:lineRule="auto"/>
              <w:jc w:val="both"/>
              <w:rPr>
                <w:rFonts w:ascii="Times New Roman" w:hAnsi="Times New Roman"/>
                <w:sz w:val="24"/>
                <w:szCs w:val="24"/>
              </w:rPr>
            </w:pPr>
            <w:r>
              <w:rPr>
                <w:rFonts w:ascii="Times New Roman" w:hAnsi="Times New Roman"/>
                <w:sz w:val="24"/>
                <w:szCs w:val="24"/>
              </w:rPr>
              <w:t>Копия д</w:t>
            </w:r>
            <w:r w:rsidR="00980724" w:rsidRPr="0087516A">
              <w:rPr>
                <w:rFonts w:ascii="Times New Roman" w:hAnsi="Times New Roman"/>
                <w:sz w:val="24"/>
                <w:szCs w:val="24"/>
              </w:rPr>
              <w:t>окумент</w:t>
            </w:r>
            <w:r>
              <w:rPr>
                <w:rFonts w:ascii="Times New Roman" w:hAnsi="Times New Roman"/>
                <w:sz w:val="24"/>
                <w:szCs w:val="24"/>
              </w:rPr>
              <w:t>а</w:t>
            </w:r>
            <w:r w:rsidR="00980724" w:rsidRPr="0087516A">
              <w:rPr>
                <w:rFonts w:ascii="Times New Roman" w:hAnsi="Times New Roman"/>
                <w:sz w:val="24"/>
                <w:szCs w:val="24"/>
              </w:rPr>
              <w:t xml:space="preserve">, </w:t>
            </w:r>
            <w:r w:rsidRPr="006F1126">
              <w:rPr>
                <w:rFonts w:ascii="Times New Roman" w:hAnsi="Times New Roman" w:cs="Times New Roman"/>
                <w:sz w:val="24"/>
                <w:szCs w:val="24"/>
              </w:rPr>
              <w:t>удостоверяющего личность заявителя, либо личность представителя заявителя</w:t>
            </w: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Pr>
                <w:rFonts w:ascii="Times New Roman" w:hAnsi="Times New Roman"/>
                <w:sz w:val="24"/>
                <w:szCs w:val="24"/>
              </w:rPr>
              <w:t>3</w:t>
            </w:r>
          </w:p>
        </w:tc>
        <w:tc>
          <w:tcPr>
            <w:tcW w:w="5812" w:type="dxa"/>
            <w:shd w:val="clear" w:color="auto" w:fill="auto"/>
          </w:tcPr>
          <w:p w:rsidR="00980724" w:rsidRDefault="006F1126" w:rsidP="00525A72">
            <w:pPr>
              <w:spacing w:after="0" w:line="240" w:lineRule="auto"/>
              <w:jc w:val="both"/>
              <w:rPr>
                <w:rFonts w:ascii="Times New Roman" w:hAnsi="Times New Roman"/>
                <w:sz w:val="24"/>
                <w:szCs w:val="24"/>
              </w:rPr>
            </w:pPr>
            <w:r>
              <w:rPr>
                <w:rFonts w:ascii="Times New Roman" w:hAnsi="Times New Roman" w:cs="Times New Roman"/>
                <w:sz w:val="24"/>
                <w:szCs w:val="24"/>
              </w:rPr>
              <w:t xml:space="preserve">Копи документа, </w:t>
            </w:r>
            <w:r w:rsidRPr="006F1126">
              <w:rPr>
                <w:rFonts w:ascii="Times New Roman" w:hAnsi="Times New Roman" w:cs="Times New Roman"/>
                <w:sz w:val="24"/>
                <w:szCs w:val="24"/>
              </w:rPr>
              <w:t xml:space="preserve">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уполномоченный представитель заявителя </w:t>
            </w:r>
          </w:p>
          <w:p w:rsidR="00980724" w:rsidRPr="008327F7" w:rsidRDefault="00980724" w:rsidP="00525A72">
            <w:pPr>
              <w:spacing w:after="0" w:line="240" w:lineRule="auto"/>
              <w:jc w:val="both"/>
              <w:rPr>
                <w:rFonts w:ascii="Times New Roman" w:hAnsi="Times New Roman"/>
                <w:sz w:val="24"/>
                <w:szCs w:val="24"/>
              </w:rPr>
            </w:pP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4</w:t>
            </w:r>
          </w:p>
        </w:tc>
        <w:tc>
          <w:tcPr>
            <w:tcW w:w="5812" w:type="dxa"/>
            <w:shd w:val="clear" w:color="auto" w:fill="auto"/>
          </w:tcPr>
          <w:p w:rsidR="00980724"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Иные документы</w:t>
            </w:r>
          </w:p>
          <w:p w:rsidR="00980724" w:rsidRPr="008327F7" w:rsidRDefault="00980724" w:rsidP="00525A72">
            <w:pPr>
              <w:spacing w:after="0" w:line="240" w:lineRule="auto"/>
              <w:jc w:val="both"/>
              <w:rPr>
                <w:rFonts w:ascii="Times New Roman" w:hAnsi="Times New Roman"/>
                <w:sz w:val="24"/>
                <w:szCs w:val="24"/>
              </w:rPr>
            </w:pP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bl>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Pr="006755E5" w:rsidRDefault="006755E5" w:rsidP="0067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755E5">
        <w:rPr>
          <w:rFonts w:ascii="Times New Roman" w:eastAsia="Times New Roman" w:hAnsi="Times New Roman" w:cs="Times New Roman"/>
          <w:sz w:val="24"/>
          <w:szCs w:val="24"/>
        </w:rPr>
        <w:t>Документы принял:</w:t>
      </w:r>
    </w:p>
    <w:p w:rsidR="006755E5" w:rsidRPr="006755E5" w:rsidRDefault="006755E5" w:rsidP="0067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755E5">
        <w:rPr>
          <w:rFonts w:ascii="Times New Roman" w:eastAsia="Times New Roman" w:hAnsi="Times New Roman" w:cs="Times New Roman"/>
          <w:sz w:val="24"/>
          <w:szCs w:val="24"/>
        </w:rPr>
        <w:t xml:space="preserve">    ____________________ ________________ _________________________________</w:t>
      </w:r>
    </w:p>
    <w:p w:rsidR="006755E5" w:rsidRPr="006755E5" w:rsidRDefault="006755E5" w:rsidP="0067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755E5">
        <w:rPr>
          <w:rFonts w:ascii="Times New Roman" w:eastAsia="Times New Roman" w:hAnsi="Times New Roman" w:cs="Times New Roman"/>
          <w:sz w:val="24"/>
          <w:szCs w:val="24"/>
        </w:rPr>
        <w:t xml:space="preserve">        (должность)          (подпись)           (расшифровка подписи)</w:t>
      </w: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BE25CA" w:rsidRPr="008327F7" w:rsidTr="00525A72">
        <w:tc>
          <w:tcPr>
            <w:tcW w:w="4961" w:type="dxa"/>
          </w:tcPr>
          <w:p w:rsidR="00BE25CA" w:rsidRPr="008327F7" w:rsidRDefault="00BE25CA" w:rsidP="00963375">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sidR="00963375">
              <w:rPr>
                <w:rFonts w:ascii="Times New Roman" w:hAnsi="Times New Roman"/>
                <w:sz w:val="28"/>
                <w:szCs w:val="28"/>
              </w:rPr>
              <w:t>8</w:t>
            </w:r>
          </w:p>
        </w:tc>
      </w:tr>
      <w:tr w:rsidR="00BE25CA" w:rsidRPr="008327F7" w:rsidTr="00525A72">
        <w:tc>
          <w:tcPr>
            <w:tcW w:w="4961" w:type="dxa"/>
          </w:tcPr>
          <w:p w:rsidR="00BE25CA" w:rsidRPr="008327F7" w:rsidRDefault="00BE25CA" w:rsidP="00525A72">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003B75B9">
              <w:rPr>
                <w:rFonts w:ascii="Times New Roman" w:hAnsi="Times New Roman"/>
                <w:bCs/>
                <w:sz w:val="28"/>
                <w:szCs w:val="28"/>
              </w:rPr>
              <w:t>предоставлени</w:t>
            </w:r>
            <w:r w:rsidR="0021150A">
              <w:rPr>
                <w:rFonts w:ascii="Times New Roman" w:hAnsi="Times New Roman"/>
                <w:bCs/>
                <w:sz w:val="28"/>
                <w:szCs w:val="28"/>
              </w:rPr>
              <w:t xml:space="preserve">я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BE25CA" w:rsidRDefault="00BE25CA" w:rsidP="00525A72">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005B0BE1">
              <w:rPr>
                <w:rFonts w:ascii="Times New Roman" w:hAnsi="Times New Roman"/>
                <w:sz w:val="28"/>
                <w:szCs w:val="28"/>
              </w:rPr>
              <w:t>Утверждение</w:t>
            </w:r>
            <w:r w:rsidRPr="00F46CE6">
              <w:rPr>
                <w:rFonts w:ascii="Times New Roman" w:hAnsi="Times New Roman"/>
                <w:sz w:val="28"/>
                <w:szCs w:val="28"/>
              </w:rPr>
              <w:t xml:space="preserve"> документации по планировке территории</w:t>
            </w:r>
            <w:r>
              <w:rPr>
                <w:rFonts w:ascii="Times New Roman" w:hAnsi="Times New Roman"/>
                <w:sz w:val="28"/>
                <w:szCs w:val="28"/>
              </w:rPr>
              <w:t>»</w:t>
            </w:r>
          </w:p>
          <w:p w:rsidR="00BE25CA" w:rsidRPr="008327F7" w:rsidRDefault="00BE25CA" w:rsidP="00525A72">
            <w:pPr>
              <w:spacing w:after="0" w:line="240" w:lineRule="exact"/>
              <w:jc w:val="center"/>
              <w:rPr>
                <w:rFonts w:ascii="Times New Roman" w:hAnsi="Times New Roman"/>
                <w:sz w:val="28"/>
                <w:szCs w:val="28"/>
              </w:rPr>
            </w:pPr>
          </w:p>
        </w:tc>
      </w:tr>
    </w:tbl>
    <w:p w:rsidR="00BE25CA" w:rsidRDefault="00BE25CA" w:rsidP="00BE25CA">
      <w:pPr>
        <w:pStyle w:val="ConsPlusNonformat"/>
        <w:spacing w:line="240" w:lineRule="exact"/>
        <w:rPr>
          <w:rFonts w:ascii="Times New Roman" w:hAnsi="Times New Roman" w:cs="Times New Roman"/>
          <w:sz w:val="28"/>
          <w:szCs w:val="28"/>
        </w:rPr>
      </w:pPr>
    </w:p>
    <w:p w:rsidR="006755E5" w:rsidRDefault="006755E5" w:rsidP="006755E5">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BE25CA" w:rsidRDefault="00BE25CA" w:rsidP="00BE25CA">
      <w:pPr>
        <w:pStyle w:val="ConsPlusNonformat"/>
        <w:spacing w:line="240" w:lineRule="exact"/>
        <w:rPr>
          <w:rFonts w:ascii="Times New Roman" w:hAnsi="Times New Roman" w:cs="Times New Roman"/>
          <w:sz w:val="28"/>
          <w:szCs w:val="28"/>
        </w:rPr>
      </w:pPr>
    </w:p>
    <w:p w:rsidR="00BE25CA" w:rsidRPr="006D505A" w:rsidRDefault="00BE25CA" w:rsidP="00BE25CA">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BE25CA" w:rsidRPr="006D505A" w:rsidRDefault="00BE25CA" w:rsidP="00BE25CA">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BE25CA" w:rsidRPr="006D505A" w:rsidRDefault="00BE25CA" w:rsidP="00BE25C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УВЕДОМЛЕНИЕ</w:t>
      </w:r>
    </w:p>
    <w:p w:rsidR="00BE25CA" w:rsidRPr="006D505A" w:rsidRDefault="00BE25CA" w:rsidP="00BE25C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об отказе в приеме документов</w:t>
      </w:r>
    </w:p>
    <w:p w:rsidR="00BE25CA" w:rsidRPr="006D505A" w:rsidRDefault="00BE25CA" w:rsidP="00BE25CA">
      <w:pPr>
        <w:spacing w:after="0" w:line="240" w:lineRule="exact"/>
        <w:jc w:val="both"/>
        <w:rPr>
          <w:rFonts w:ascii="Times New Roman" w:hAnsi="Times New Roman" w:cs="Times New Roman"/>
          <w:sz w:val="28"/>
          <w:szCs w:val="28"/>
        </w:rPr>
      </w:pPr>
    </w:p>
    <w:p w:rsidR="00BE25CA" w:rsidRPr="006D505A" w:rsidRDefault="00BE25CA" w:rsidP="00BE25C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Уважаемый(ая) ______________!</w:t>
      </w:r>
    </w:p>
    <w:p w:rsidR="00BE25CA" w:rsidRPr="006D505A" w:rsidRDefault="00BE25CA" w:rsidP="00BE25CA">
      <w:pPr>
        <w:spacing w:after="0" w:line="240" w:lineRule="exact"/>
        <w:jc w:val="both"/>
        <w:rPr>
          <w:rFonts w:ascii="Times New Roman" w:hAnsi="Times New Roman" w:cs="Times New Roman"/>
          <w:sz w:val="28"/>
          <w:szCs w:val="28"/>
        </w:rPr>
      </w:pP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t>Рассмотрев Ваше заявление и документы, необходимые для предоставления муниципальной услуги «</w:t>
      </w:r>
      <w:r w:rsidR="00D837AC">
        <w:rPr>
          <w:rFonts w:ascii="Times New Roman" w:hAnsi="Times New Roman"/>
          <w:sz w:val="28"/>
          <w:szCs w:val="28"/>
        </w:rPr>
        <w:t>Утверждение</w:t>
      </w:r>
      <w:r w:rsidRPr="00F46CE6">
        <w:rPr>
          <w:rFonts w:ascii="Times New Roman" w:hAnsi="Times New Roman"/>
          <w:sz w:val="28"/>
          <w:szCs w:val="28"/>
        </w:rPr>
        <w:t xml:space="preserve"> документации по планировке территории</w:t>
      </w:r>
      <w:r w:rsidRPr="006D505A">
        <w:rPr>
          <w:rFonts w:ascii="Times New Roman" w:hAnsi="Times New Roman" w:cs="Times New Roman"/>
          <w:sz w:val="28"/>
          <w:szCs w:val="28"/>
        </w:rPr>
        <w:t>», сообщаем, что Вам отказано в приеме документов по следующим основаниям: _________</w:t>
      </w:r>
      <w:r w:rsidR="00D837AC">
        <w:rPr>
          <w:rFonts w:ascii="Times New Roman" w:hAnsi="Times New Roman" w:cs="Times New Roman"/>
          <w:sz w:val="28"/>
          <w:szCs w:val="28"/>
        </w:rPr>
        <w:t>_________</w:t>
      </w:r>
      <w:r w:rsidR="003B75B9">
        <w:rPr>
          <w:rFonts w:ascii="Times New Roman" w:hAnsi="Times New Roman" w:cs="Times New Roman"/>
          <w:sz w:val="28"/>
          <w:szCs w:val="28"/>
        </w:rPr>
        <w:t>________</w:t>
      </w:r>
      <w:r w:rsidR="00D837AC">
        <w:rPr>
          <w:rFonts w:ascii="Times New Roman" w:hAnsi="Times New Roman" w:cs="Times New Roman"/>
          <w:sz w:val="28"/>
          <w:szCs w:val="28"/>
        </w:rPr>
        <w:t>_______________</w:t>
      </w:r>
      <w:r w:rsidRPr="006D505A">
        <w:rPr>
          <w:rFonts w:ascii="Times New Roman" w:hAnsi="Times New Roman" w:cs="Times New Roman"/>
          <w:sz w:val="28"/>
          <w:szCs w:val="28"/>
        </w:rPr>
        <w:t>.</w:t>
      </w: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0"/>
          <w:szCs w:val="20"/>
        </w:rPr>
        <w:t>(указываются основания отказа)</w:t>
      </w: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D505A">
        <w:rPr>
          <w:rFonts w:ascii="Times New Roman" w:hAnsi="Times New Roman" w:cs="Times New Roman"/>
          <w:sz w:val="20"/>
          <w:szCs w:val="20"/>
        </w:rPr>
        <w:t>____________________/______________________________/____________________________</w:t>
      </w:r>
    </w:p>
    <w:p w:rsidR="00BE25CA" w:rsidRPr="006D505A" w:rsidRDefault="00BE25CA" w:rsidP="00BE25CA">
      <w:pPr>
        <w:numPr>
          <w:ilvl w:val="0"/>
          <w:numId w:val="18"/>
        </w:numPr>
        <w:spacing w:after="0" w:line="240" w:lineRule="exact"/>
        <w:ind w:left="0" w:firstLine="0"/>
        <w:jc w:val="both"/>
        <w:outlineLvl w:val="0"/>
        <w:rPr>
          <w:rFonts w:ascii="Times New Roman" w:hAnsi="Times New Roman" w:cs="Times New Roman"/>
          <w:sz w:val="20"/>
          <w:szCs w:val="20"/>
        </w:rPr>
      </w:pPr>
      <w:r w:rsidRPr="006D505A">
        <w:rPr>
          <w:rFonts w:ascii="Times New Roman" w:hAnsi="Times New Roman" w:cs="Times New Roman"/>
          <w:sz w:val="20"/>
          <w:szCs w:val="20"/>
        </w:rPr>
        <w:t xml:space="preserve"> (должность)                                        (подпись)                                 (расшифровка подписи)</w:t>
      </w:r>
    </w:p>
    <w:p w:rsidR="00BE25CA" w:rsidRPr="006D505A" w:rsidRDefault="00BE25CA" w:rsidP="00BE25CA">
      <w:pPr>
        <w:spacing w:line="240" w:lineRule="exact"/>
        <w:jc w:val="both"/>
        <w:rPr>
          <w:rFonts w:ascii="Times New Roman" w:hAnsi="Times New Roman" w:cs="Times New Roman"/>
          <w:sz w:val="28"/>
          <w:szCs w:val="28"/>
        </w:rPr>
      </w:pPr>
    </w:p>
    <w:p w:rsidR="00BE25CA" w:rsidRPr="006D505A" w:rsidRDefault="00BE25CA" w:rsidP="00BE25CA">
      <w:pPr>
        <w:spacing w:line="240" w:lineRule="exact"/>
        <w:jc w:val="both"/>
        <w:rPr>
          <w:rFonts w:ascii="Times New Roman" w:hAnsi="Times New Roman" w:cs="Times New Roman"/>
          <w:sz w:val="28"/>
          <w:szCs w:val="28"/>
        </w:rPr>
      </w:pPr>
    </w:p>
    <w:p w:rsidR="00BE25CA" w:rsidRPr="006D505A" w:rsidRDefault="00BE25CA" w:rsidP="00BE25CA">
      <w:pPr>
        <w:spacing w:line="240" w:lineRule="exact"/>
        <w:jc w:val="both"/>
        <w:rPr>
          <w:rFonts w:ascii="Times New Roman" w:hAnsi="Times New Roman" w:cs="Times New Roman"/>
          <w:sz w:val="20"/>
          <w:szCs w:val="20"/>
        </w:rPr>
      </w:pPr>
      <w:r w:rsidRPr="006D505A">
        <w:rPr>
          <w:rFonts w:ascii="Times New Roman" w:hAnsi="Times New Roman" w:cs="Times New Roman"/>
          <w:sz w:val="20"/>
          <w:szCs w:val="20"/>
        </w:rPr>
        <w:t>Ф.И.О. исполнителя</w:t>
      </w:r>
    </w:p>
    <w:p w:rsidR="00BE25CA" w:rsidRPr="006D505A" w:rsidRDefault="00BE25CA" w:rsidP="00BE25CA">
      <w:pPr>
        <w:spacing w:line="240" w:lineRule="exact"/>
        <w:jc w:val="both"/>
        <w:rPr>
          <w:rFonts w:ascii="Times New Roman" w:hAnsi="Times New Roman" w:cs="Times New Roman"/>
          <w:sz w:val="20"/>
          <w:szCs w:val="20"/>
        </w:rPr>
      </w:pPr>
      <w:r w:rsidRPr="006D505A">
        <w:rPr>
          <w:rFonts w:ascii="Times New Roman" w:hAnsi="Times New Roman" w:cs="Times New Roman"/>
          <w:sz w:val="20"/>
          <w:szCs w:val="20"/>
        </w:rPr>
        <w:t>Тел.</w:t>
      </w: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D837AC" w:rsidRDefault="00D837AC"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6755E5" w:rsidRPr="008327F7" w:rsidTr="00F011AA">
        <w:tc>
          <w:tcPr>
            <w:tcW w:w="4961" w:type="dxa"/>
          </w:tcPr>
          <w:p w:rsidR="006755E5" w:rsidRPr="008327F7" w:rsidRDefault="006755E5" w:rsidP="00F011AA">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sidR="00963375">
              <w:rPr>
                <w:rFonts w:ascii="Times New Roman" w:hAnsi="Times New Roman"/>
                <w:sz w:val="28"/>
                <w:szCs w:val="28"/>
              </w:rPr>
              <w:t>9</w:t>
            </w:r>
          </w:p>
        </w:tc>
      </w:tr>
      <w:tr w:rsidR="006755E5" w:rsidRPr="008327F7" w:rsidTr="00F011AA">
        <w:tc>
          <w:tcPr>
            <w:tcW w:w="4961" w:type="dxa"/>
          </w:tcPr>
          <w:p w:rsidR="006755E5" w:rsidRPr="008327F7" w:rsidRDefault="006755E5" w:rsidP="00F011AA">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Pr="008327F7">
              <w:rPr>
                <w:rFonts w:ascii="Times New Roman" w:hAnsi="Times New Roman"/>
                <w:bCs/>
                <w:sz w:val="28"/>
                <w:szCs w:val="28"/>
              </w:rPr>
              <w:t>предоставлени</w:t>
            </w:r>
            <w:r w:rsidR="003B75B9">
              <w:rPr>
                <w:rFonts w:ascii="Times New Roman" w:hAnsi="Times New Roman"/>
                <w:bCs/>
                <w:sz w:val="28"/>
                <w:szCs w:val="28"/>
              </w:rPr>
              <w:t>я</w:t>
            </w:r>
            <w:r w:rsidR="009E1589">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6755E5" w:rsidRPr="008327F7" w:rsidRDefault="006755E5" w:rsidP="00D837AC">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00D837AC">
              <w:rPr>
                <w:rFonts w:ascii="Times New Roman" w:hAnsi="Times New Roman"/>
                <w:sz w:val="28"/>
                <w:szCs w:val="28"/>
              </w:rPr>
              <w:t xml:space="preserve">Утверждение </w:t>
            </w:r>
            <w:r w:rsidRPr="00F46CE6">
              <w:rPr>
                <w:rFonts w:ascii="Times New Roman" w:hAnsi="Times New Roman"/>
                <w:sz w:val="28"/>
                <w:szCs w:val="28"/>
              </w:rPr>
              <w:t>документации по планировке территории</w:t>
            </w:r>
            <w:r>
              <w:rPr>
                <w:rFonts w:ascii="Times New Roman" w:hAnsi="Times New Roman"/>
                <w:sz w:val="28"/>
                <w:szCs w:val="28"/>
              </w:rPr>
              <w:t>»</w:t>
            </w:r>
          </w:p>
        </w:tc>
      </w:tr>
      <w:tr w:rsidR="006755E5" w:rsidRPr="008327F7" w:rsidTr="006755E5">
        <w:tc>
          <w:tcPr>
            <w:tcW w:w="4961" w:type="dxa"/>
          </w:tcPr>
          <w:p w:rsidR="006755E5" w:rsidRPr="008327F7" w:rsidRDefault="006755E5" w:rsidP="006755E5">
            <w:pPr>
              <w:pStyle w:val="a9"/>
              <w:jc w:val="both"/>
              <w:rPr>
                <w:rFonts w:ascii="Times New Roman" w:hAnsi="Times New Roman"/>
                <w:sz w:val="28"/>
                <w:szCs w:val="28"/>
              </w:rPr>
            </w:pPr>
          </w:p>
        </w:tc>
      </w:tr>
    </w:tbl>
    <w:p w:rsidR="006755E5" w:rsidRDefault="006755E5" w:rsidP="006755E5">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134C7" w:rsidRDefault="005134C7" w:rsidP="005134C7">
      <w:pPr>
        <w:pStyle w:val="ConsPlusNonformat"/>
        <w:spacing w:line="240" w:lineRule="exact"/>
        <w:rPr>
          <w:rFonts w:ascii="Times New Roman" w:hAnsi="Times New Roman" w:cs="Times New Roman"/>
          <w:sz w:val="28"/>
          <w:szCs w:val="28"/>
        </w:rPr>
      </w:pPr>
    </w:p>
    <w:p w:rsidR="005134C7" w:rsidRPr="006D505A" w:rsidRDefault="005134C7" w:rsidP="005134C7">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5134C7" w:rsidRPr="006D505A" w:rsidRDefault="005134C7" w:rsidP="005134C7">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5134C7" w:rsidRPr="006D505A" w:rsidRDefault="005134C7" w:rsidP="005134C7">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УВЕДОМЛЕНИЕ</w:t>
      </w:r>
    </w:p>
    <w:p w:rsidR="005134C7" w:rsidRPr="006D505A" w:rsidRDefault="005134C7" w:rsidP="005134C7">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 xml:space="preserve">об отказе в </w:t>
      </w:r>
      <w:r>
        <w:rPr>
          <w:rFonts w:ascii="Times New Roman" w:hAnsi="Times New Roman" w:cs="Times New Roman"/>
          <w:sz w:val="28"/>
          <w:szCs w:val="28"/>
        </w:rPr>
        <w:t>предоставлении муниципальной услуги</w:t>
      </w:r>
    </w:p>
    <w:p w:rsidR="005134C7" w:rsidRPr="006D505A" w:rsidRDefault="005134C7" w:rsidP="005134C7">
      <w:pPr>
        <w:spacing w:after="0" w:line="240" w:lineRule="exact"/>
        <w:jc w:val="both"/>
        <w:rPr>
          <w:rFonts w:ascii="Times New Roman" w:hAnsi="Times New Roman" w:cs="Times New Roman"/>
          <w:sz w:val="28"/>
          <w:szCs w:val="28"/>
        </w:rPr>
      </w:pPr>
    </w:p>
    <w:p w:rsidR="005134C7" w:rsidRPr="006D505A" w:rsidRDefault="005134C7" w:rsidP="005134C7">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Уважаемый(ая) ______________!</w:t>
      </w:r>
    </w:p>
    <w:p w:rsidR="005134C7" w:rsidRPr="006D505A" w:rsidRDefault="005134C7" w:rsidP="005134C7">
      <w:pPr>
        <w:spacing w:after="0" w:line="240" w:lineRule="exact"/>
        <w:jc w:val="both"/>
        <w:rPr>
          <w:rFonts w:ascii="Times New Roman" w:hAnsi="Times New Roman" w:cs="Times New Roman"/>
          <w:sz w:val="28"/>
          <w:szCs w:val="28"/>
        </w:rPr>
      </w:pP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t>Рассмотрев Ваше заявление и документы, необходимые для предоставления муниципальной услуги «</w:t>
      </w:r>
      <w:r w:rsidR="00D837AC">
        <w:rPr>
          <w:rFonts w:ascii="Times New Roman" w:hAnsi="Times New Roman"/>
          <w:sz w:val="28"/>
          <w:szCs w:val="28"/>
        </w:rPr>
        <w:t>Утверждение</w:t>
      </w:r>
      <w:r w:rsidRPr="00F46CE6">
        <w:rPr>
          <w:rFonts w:ascii="Times New Roman" w:hAnsi="Times New Roman"/>
          <w:sz w:val="28"/>
          <w:szCs w:val="28"/>
        </w:rPr>
        <w:t xml:space="preserve"> документации по планировке территории</w:t>
      </w:r>
      <w:r w:rsidRPr="006D505A">
        <w:rPr>
          <w:rFonts w:ascii="Times New Roman" w:hAnsi="Times New Roman" w:cs="Times New Roman"/>
          <w:sz w:val="28"/>
          <w:szCs w:val="28"/>
        </w:rPr>
        <w:t xml:space="preserve">», сообщаем, что Вам отказано в </w:t>
      </w:r>
      <w:r>
        <w:rPr>
          <w:rFonts w:ascii="Times New Roman" w:hAnsi="Times New Roman" w:cs="Times New Roman"/>
          <w:sz w:val="28"/>
          <w:szCs w:val="28"/>
        </w:rPr>
        <w:t>предоставлении муниципальной услуги</w:t>
      </w:r>
      <w:r w:rsidRPr="006D505A">
        <w:rPr>
          <w:rFonts w:ascii="Times New Roman" w:hAnsi="Times New Roman" w:cs="Times New Roman"/>
          <w:sz w:val="28"/>
          <w:szCs w:val="28"/>
        </w:rPr>
        <w:t xml:space="preserve"> по следующим основаниям: _________________________________________</w:t>
      </w:r>
      <w:r>
        <w:rPr>
          <w:rFonts w:ascii="Times New Roman" w:hAnsi="Times New Roman" w:cs="Times New Roman"/>
          <w:sz w:val="28"/>
          <w:szCs w:val="28"/>
        </w:rPr>
        <w:t>___________</w:t>
      </w:r>
      <w:r w:rsidRPr="006D505A">
        <w:rPr>
          <w:rFonts w:ascii="Times New Roman" w:hAnsi="Times New Roman" w:cs="Times New Roman"/>
          <w:sz w:val="28"/>
          <w:szCs w:val="28"/>
        </w:rPr>
        <w:t>_</w:t>
      </w:r>
      <w:r>
        <w:rPr>
          <w:rFonts w:ascii="Times New Roman" w:hAnsi="Times New Roman" w:cs="Times New Roman"/>
          <w:sz w:val="28"/>
          <w:szCs w:val="28"/>
        </w:rPr>
        <w:t>___________</w:t>
      </w:r>
      <w:r w:rsidRPr="006D505A">
        <w:rPr>
          <w:rFonts w:ascii="Times New Roman" w:hAnsi="Times New Roman" w:cs="Times New Roman"/>
          <w:sz w:val="28"/>
          <w:szCs w:val="28"/>
        </w:rPr>
        <w:t>__.</w:t>
      </w: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0"/>
          <w:szCs w:val="20"/>
        </w:rPr>
        <w:t>(указываются основания отказа)</w:t>
      </w: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D505A">
        <w:rPr>
          <w:rFonts w:ascii="Times New Roman" w:hAnsi="Times New Roman" w:cs="Times New Roman"/>
          <w:sz w:val="20"/>
          <w:szCs w:val="20"/>
        </w:rPr>
        <w:t>____________________/______________________________/____________________________</w:t>
      </w:r>
    </w:p>
    <w:p w:rsidR="005134C7" w:rsidRPr="006D505A" w:rsidRDefault="005134C7" w:rsidP="005134C7">
      <w:pPr>
        <w:numPr>
          <w:ilvl w:val="0"/>
          <w:numId w:val="18"/>
        </w:numPr>
        <w:spacing w:after="0" w:line="240" w:lineRule="exact"/>
        <w:ind w:left="0" w:firstLine="0"/>
        <w:jc w:val="both"/>
        <w:outlineLvl w:val="0"/>
        <w:rPr>
          <w:rFonts w:ascii="Times New Roman" w:hAnsi="Times New Roman" w:cs="Times New Roman"/>
          <w:sz w:val="20"/>
          <w:szCs w:val="20"/>
        </w:rPr>
      </w:pPr>
      <w:r w:rsidRPr="006D505A">
        <w:rPr>
          <w:rFonts w:ascii="Times New Roman" w:hAnsi="Times New Roman" w:cs="Times New Roman"/>
          <w:sz w:val="20"/>
          <w:szCs w:val="20"/>
        </w:rPr>
        <w:t xml:space="preserve"> (должность)                                        (подпись)                                 (расшифровка подписи)</w:t>
      </w:r>
    </w:p>
    <w:p w:rsidR="005134C7" w:rsidRPr="006D505A" w:rsidRDefault="005134C7" w:rsidP="005134C7">
      <w:pPr>
        <w:spacing w:line="240" w:lineRule="exact"/>
        <w:jc w:val="both"/>
        <w:rPr>
          <w:rFonts w:ascii="Times New Roman" w:hAnsi="Times New Roman" w:cs="Times New Roman"/>
          <w:sz w:val="28"/>
          <w:szCs w:val="28"/>
        </w:rPr>
      </w:pPr>
    </w:p>
    <w:p w:rsidR="005134C7" w:rsidRPr="006D505A" w:rsidRDefault="005134C7" w:rsidP="005134C7">
      <w:pPr>
        <w:spacing w:line="240" w:lineRule="exact"/>
        <w:jc w:val="both"/>
        <w:rPr>
          <w:rFonts w:ascii="Times New Roman" w:hAnsi="Times New Roman" w:cs="Times New Roman"/>
          <w:sz w:val="28"/>
          <w:szCs w:val="28"/>
        </w:rPr>
      </w:pPr>
    </w:p>
    <w:p w:rsidR="005134C7" w:rsidRPr="006D505A" w:rsidRDefault="005134C7" w:rsidP="005134C7">
      <w:pPr>
        <w:spacing w:line="240" w:lineRule="exact"/>
        <w:jc w:val="both"/>
        <w:rPr>
          <w:rFonts w:ascii="Times New Roman" w:hAnsi="Times New Roman" w:cs="Times New Roman"/>
          <w:sz w:val="20"/>
          <w:szCs w:val="20"/>
        </w:rPr>
      </w:pPr>
      <w:r w:rsidRPr="006D505A">
        <w:rPr>
          <w:rFonts w:ascii="Times New Roman" w:hAnsi="Times New Roman" w:cs="Times New Roman"/>
          <w:sz w:val="20"/>
          <w:szCs w:val="20"/>
        </w:rPr>
        <w:t>Ф.И.О. исполнителя</w:t>
      </w:r>
    </w:p>
    <w:p w:rsidR="005134C7" w:rsidRPr="006D505A" w:rsidRDefault="005134C7" w:rsidP="005134C7">
      <w:pPr>
        <w:spacing w:line="240" w:lineRule="exact"/>
        <w:jc w:val="both"/>
        <w:rPr>
          <w:rFonts w:ascii="Times New Roman" w:hAnsi="Times New Roman" w:cs="Times New Roman"/>
          <w:sz w:val="20"/>
          <w:szCs w:val="20"/>
        </w:rPr>
      </w:pPr>
      <w:r w:rsidRPr="006D505A">
        <w:rPr>
          <w:rFonts w:ascii="Times New Roman" w:hAnsi="Times New Roman" w:cs="Times New Roman"/>
          <w:sz w:val="20"/>
          <w:szCs w:val="20"/>
        </w:rPr>
        <w:t>Тел.</w:t>
      </w: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sectPr w:rsidR="00BE25CA" w:rsidSect="005D390A">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DejaVu Sans">
    <w:altName w:val="Times New Roman"/>
    <w:panose1 w:val="020B0603030804020204"/>
    <w:charset w:val="CC"/>
    <w:family w:val="swiss"/>
    <w:pitch w:val="variable"/>
    <w:sig w:usb0="E7002EFF" w:usb1="D200FDFF" w:usb2="0A042029" w:usb3="00000000" w:csb0="8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A5F"/>
    <w:multiLevelType w:val="multilevel"/>
    <w:tmpl w:val="DF2E8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A26ED6"/>
    <w:multiLevelType w:val="multilevel"/>
    <w:tmpl w:val="8B2C88B0"/>
    <w:lvl w:ilvl="0">
      <w:start w:val="1"/>
      <w:numFmt w:val="none"/>
      <w:suff w:val="nothing"/>
      <w:lvlText w:val=""/>
      <w:lvlJc w:val="left"/>
      <w:pPr>
        <w:ind w:left="432" w:hanging="432"/>
      </w:pPr>
      <w:rPr>
        <w:rFonts w:ascii="Times New Roman" w:hAnsi="Times New Roman" w:cs="Times New Roman"/>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2727BFE"/>
    <w:multiLevelType w:val="multilevel"/>
    <w:tmpl w:val="4B487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9860F1B"/>
    <w:multiLevelType w:val="multilevel"/>
    <w:tmpl w:val="57164EB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634FB5"/>
    <w:multiLevelType w:val="hybridMultilevel"/>
    <w:tmpl w:val="4F643B62"/>
    <w:lvl w:ilvl="0" w:tplc="F01880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30F94"/>
    <w:multiLevelType w:val="multilevel"/>
    <w:tmpl w:val="B16618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29749A"/>
    <w:multiLevelType w:val="multilevel"/>
    <w:tmpl w:val="0074D0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B513E6"/>
    <w:multiLevelType w:val="multilevel"/>
    <w:tmpl w:val="140E9D1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1067187"/>
    <w:multiLevelType w:val="multilevel"/>
    <w:tmpl w:val="2D2C36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F771C4"/>
    <w:multiLevelType w:val="multilevel"/>
    <w:tmpl w:val="957C19B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ED749DE"/>
    <w:multiLevelType w:val="multilevel"/>
    <w:tmpl w:val="19E861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5C82FC9"/>
    <w:multiLevelType w:val="multilevel"/>
    <w:tmpl w:val="C6B6AFC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88A6645"/>
    <w:multiLevelType w:val="multilevel"/>
    <w:tmpl w:val="58D2E17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C28339C"/>
    <w:multiLevelType w:val="multilevel"/>
    <w:tmpl w:val="478C3D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02709BC"/>
    <w:multiLevelType w:val="multilevel"/>
    <w:tmpl w:val="66149A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2331EE"/>
    <w:multiLevelType w:val="hybridMultilevel"/>
    <w:tmpl w:val="984AC5BC"/>
    <w:lvl w:ilvl="0" w:tplc="6414E1E0">
      <w:start w:val="1"/>
      <w:numFmt w:val="decimal"/>
      <w:lvlText w:val="%1)"/>
      <w:lvlJc w:val="left"/>
      <w:pPr>
        <w:ind w:left="1140" w:hanging="72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7A306628"/>
    <w:multiLevelType w:val="multilevel"/>
    <w:tmpl w:val="A582D8BE"/>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8"/>
  </w:num>
  <w:num w:numId="3">
    <w:abstractNumId w:val="16"/>
  </w:num>
  <w:num w:numId="4">
    <w:abstractNumId w:val="17"/>
  </w:num>
  <w:num w:numId="5">
    <w:abstractNumId w:val="2"/>
  </w:num>
  <w:num w:numId="6">
    <w:abstractNumId w:val="0"/>
  </w:num>
  <w:num w:numId="7">
    <w:abstractNumId w:val="6"/>
  </w:num>
  <w:num w:numId="8">
    <w:abstractNumId w:val="14"/>
  </w:num>
  <w:num w:numId="9">
    <w:abstractNumId w:val="7"/>
  </w:num>
  <w:num w:numId="10">
    <w:abstractNumId w:val="9"/>
  </w:num>
  <w:num w:numId="11">
    <w:abstractNumId w:val="15"/>
  </w:num>
  <w:num w:numId="12">
    <w:abstractNumId w:val="11"/>
  </w:num>
  <w:num w:numId="13">
    <w:abstractNumId w:val="12"/>
  </w:num>
  <w:num w:numId="14">
    <w:abstractNumId w:val="13"/>
  </w:num>
  <w:num w:numId="15">
    <w:abstractNumId w:val="8"/>
  </w:num>
  <w:num w:numId="16">
    <w:abstractNumId w:val="10"/>
  </w:num>
  <w:num w:numId="17">
    <w:abstractNumId w:val="4"/>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A0"/>
    <w:rsid w:val="0000391A"/>
    <w:rsid w:val="00011AD4"/>
    <w:rsid w:val="00015216"/>
    <w:rsid w:val="00016019"/>
    <w:rsid w:val="00016C2F"/>
    <w:rsid w:val="00023BD0"/>
    <w:rsid w:val="00023F19"/>
    <w:rsid w:val="00024333"/>
    <w:rsid w:val="000268D2"/>
    <w:rsid w:val="0003214F"/>
    <w:rsid w:val="00032593"/>
    <w:rsid w:val="0004128C"/>
    <w:rsid w:val="00042857"/>
    <w:rsid w:val="00044137"/>
    <w:rsid w:val="0005242C"/>
    <w:rsid w:val="0005737E"/>
    <w:rsid w:val="00061FC9"/>
    <w:rsid w:val="00062B84"/>
    <w:rsid w:val="00070E7D"/>
    <w:rsid w:val="00072C2A"/>
    <w:rsid w:val="00081F9D"/>
    <w:rsid w:val="000851F8"/>
    <w:rsid w:val="00086453"/>
    <w:rsid w:val="00086AF9"/>
    <w:rsid w:val="00090594"/>
    <w:rsid w:val="000A585B"/>
    <w:rsid w:val="000A5A9D"/>
    <w:rsid w:val="000B5466"/>
    <w:rsid w:val="000B743C"/>
    <w:rsid w:val="000C0F9F"/>
    <w:rsid w:val="000C27DB"/>
    <w:rsid w:val="000C4807"/>
    <w:rsid w:val="000D04DE"/>
    <w:rsid w:val="000D67E6"/>
    <w:rsid w:val="000E45EB"/>
    <w:rsid w:val="000F02C9"/>
    <w:rsid w:val="000F3B32"/>
    <w:rsid w:val="000F69D5"/>
    <w:rsid w:val="0010374B"/>
    <w:rsid w:val="00112E73"/>
    <w:rsid w:val="00114D97"/>
    <w:rsid w:val="001203A2"/>
    <w:rsid w:val="0012604F"/>
    <w:rsid w:val="00137DD1"/>
    <w:rsid w:val="00144D7E"/>
    <w:rsid w:val="0014550C"/>
    <w:rsid w:val="001502AC"/>
    <w:rsid w:val="00154A06"/>
    <w:rsid w:val="00157B0D"/>
    <w:rsid w:val="00161547"/>
    <w:rsid w:val="001703F2"/>
    <w:rsid w:val="0018187F"/>
    <w:rsid w:val="00182F4E"/>
    <w:rsid w:val="00182F6B"/>
    <w:rsid w:val="001846FF"/>
    <w:rsid w:val="001847F7"/>
    <w:rsid w:val="0019247F"/>
    <w:rsid w:val="00196076"/>
    <w:rsid w:val="001A5050"/>
    <w:rsid w:val="001A50C6"/>
    <w:rsid w:val="001A7569"/>
    <w:rsid w:val="001B2290"/>
    <w:rsid w:val="001B4E7C"/>
    <w:rsid w:val="001C6115"/>
    <w:rsid w:val="001D13B6"/>
    <w:rsid w:val="001D3A9D"/>
    <w:rsid w:val="001D5201"/>
    <w:rsid w:val="001D661D"/>
    <w:rsid w:val="001D6CAD"/>
    <w:rsid w:val="001D726A"/>
    <w:rsid w:val="001E56B5"/>
    <w:rsid w:val="00201D40"/>
    <w:rsid w:val="0020266A"/>
    <w:rsid w:val="00202DB8"/>
    <w:rsid w:val="00203A63"/>
    <w:rsid w:val="00205750"/>
    <w:rsid w:val="00206AF1"/>
    <w:rsid w:val="0021150A"/>
    <w:rsid w:val="00211F97"/>
    <w:rsid w:val="00213445"/>
    <w:rsid w:val="002161C3"/>
    <w:rsid w:val="00217E74"/>
    <w:rsid w:val="00220EF9"/>
    <w:rsid w:val="002228D2"/>
    <w:rsid w:val="0022407D"/>
    <w:rsid w:val="00226D7F"/>
    <w:rsid w:val="002347DF"/>
    <w:rsid w:val="0024137B"/>
    <w:rsid w:val="00243DC6"/>
    <w:rsid w:val="00243FF7"/>
    <w:rsid w:val="002459D7"/>
    <w:rsid w:val="002468FD"/>
    <w:rsid w:val="00252512"/>
    <w:rsid w:val="00256EB7"/>
    <w:rsid w:val="00262447"/>
    <w:rsid w:val="00263B92"/>
    <w:rsid w:val="002662B5"/>
    <w:rsid w:val="002734B7"/>
    <w:rsid w:val="00281648"/>
    <w:rsid w:val="00281FB8"/>
    <w:rsid w:val="002839CE"/>
    <w:rsid w:val="002A09D3"/>
    <w:rsid w:val="002A3239"/>
    <w:rsid w:val="002A473B"/>
    <w:rsid w:val="002B6876"/>
    <w:rsid w:val="002B7071"/>
    <w:rsid w:val="002C086F"/>
    <w:rsid w:val="002C3590"/>
    <w:rsid w:val="002C37C1"/>
    <w:rsid w:val="002C52EE"/>
    <w:rsid w:val="002D138C"/>
    <w:rsid w:val="002D1D04"/>
    <w:rsid w:val="002D7B9B"/>
    <w:rsid w:val="002E00C5"/>
    <w:rsid w:val="002E4F34"/>
    <w:rsid w:val="002F0CD8"/>
    <w:rsid w:val="002F287C"/>
    <w:rsid w:val="00300A86"/>
    <w:rsid w:val="003035ED"/>
    <w:rsid w:val="00311BF4"/>
    <w:rsid w:val="00322FDA"/>
    <w:rsid w:val="003243A1"/>
    <w:rsid w:val="00325538"/>
    <w:rsid w:val="00330E3E"/>
    <w:rsid w:val="0033378A"/>
    <w:rsid w:val="003409A2"/>
    <w:rsid w:val="00347766"/>
    <w:rsid w:val="003479D9"/>
    <w:rsid w:val="003504D1"/>
    <w:rsid w:val="0035067D"/>
    <w:rsid w:val="003554BB"/>
    <w:rsid w:val="003563B0"/>
    <w:rsid w:val="00356A4A"/>
    <w:rsid w:val="00362606"/>
    <w:rsid w:val="0036467F"/>
    <w:rsid w:val="00372CF2"/>
    <w:rsid w:val="00375CE2"/>
    <w:rsid w:val="00375CF9"/>
    <w:rsid w:val="00377EA1"/>
    <w:rsid w:val="003818EB"/>
    <w:rsid w:val="003A21A1"/>
    <w:rsid w:val="003A6739"/>
    <w:rsid w:val="003B1988"/>
    <w:rsid w:val="003B58F9"/>
    <w:rsid w:val="003B75B9"/>
    <w:rsid w:val="003C10C6"/>
    <w:rsid w:val="003C691F"/>
    <w:rsid w:val="003C69A6"/>
    <w:rsid w:val="003D003D"/>
    <w:rsid w:val="003D0F4F"/>
    <w:rsid w:val="003D4650"/>
    <w:rsid w:val="003D5196"/>
    <w:rsid w:val="003D6840"/>
    <w:rsid w:val="003D7936"/>
    <w:rsid w:val="003F40BC"/>
    <w:rsid w:val="003F4DAE"/>
    <w:rsid w:val="003F58D6"/>
    <w:rsid w:val="00404E76"/>
    <w:rsid w:val="00407007"/>
    <w:rsid w:val="00411D9C"/>
    <w:rsid w:val="00411FF7"/>
    <w:rsid w:val="00413201"/>
    <w:rsid w:val="00417409"/>
    <w:rsid w:val="004219F7"/>
    <w:rsid w:val="00431F8C"/>
    <w:rsid w:val="00436ECA"/>
    <w:rsid w:val="00445146"/>
    <w:rsid w:val="00445CA7"/>
    <w:rsid w:val="00452F4C"/>
    <w:rsid w:val="004556E5"/>
    <w:rsid w:val="00461845"/>
    <w:rsid w:val="00464B8C"/>
    <w:rsid w:val="004676B0"/>
    <w:rsid w:val="00473144"/>
    <w:rsid w:val="0048106D"/>
    <w:rsid w:val="00491399"/>
    <w:rsid w:val="00492086"/>
    <w:rsid w:val="00493DDA"/>
    <w:rsid w:val="0049648D"/>
    <w:rsid w:val="004B5397"/>
    <w:rsid w:val="004B6336"/>
    <w:rsid w:val="004C0E88"/>
    <w:rsid w:val="004C3575"/>
    <w:rsid w:val="004D0EC5"/>
    <w:rsid w:val="004D26B4"/>
    <w:rsid w:val="004D479B"/>
    <w:rsid w:val="004F1045"/>
    <w:rsid w:val="004F3F59"/>
    <w:rsid w:val="004F7D1C"/>
    <w:rsid w:val="00502B5D"/>
    <w:rsid w:val="00510E73"/>
    <w:rsid w:val="005134C7"/>
    <w:rsid w:val="00514C51"/>
    <w:rsid w:val="0051728E"/>
    <w:rsid w:val="00521D75"/>
    <w:rsid w:val="00525A72"/>
    <w:rsid w:val="00530607"/>
    <w:rsid w:val="0054049B"/>
    <w:rsid w:val="00552D0B"/>
    <w:rsid w:val="00555B5B"/>
    <w:rsid w:val="00560325"/>
    <w:rsid w:val="00562502"/>
    <w:rsid w:val="005677DD"/>
    <w:rsid w:val="00575124"/>
    <w:rsid w:val="00577CC6"/>
    <w:rsid w:val="00581CCB"/>
    <w:rsid w:val="00582470"/>
    <w:rsid w:val="005910B8"/>
    <w:rsid w:val="00592EB7"/>
    <w:rsid w:val="005944E3"/>
    <w:rsid w:val="005965C6"/>
    <w:rsid w:val="005A3836"/>
    <w:rsid w:val="005A708E"/>
    <w:rsid w:val="005B0BE1"/>
    <w:rsid w:val="005B1B4F"/>
    <w:rsid w:val="005B5FFC"/>
    <w:rsid w:val="005C7D96"/>
    <w:rsid w:val="005D271E"/>
    <w:rsid w:val="005D390A"/>
    <w:rsid w:val="005E4A10"/>
    <w:rsid w:val="005E4FC1"/>
    <w:rsid w:val="005E6740"/>
    <w:rsid w:val="005F3682"/>
    <w:rsid w:val="005F3CAA"/>
    <w:rsid w:val="005F3F64"/>
    <w:rsid w:val="005F54CC"/>
    <w:rsid w:val="00603F71"/>
    <w:rsid w:val="00606398"/>
    <w:rsid w:val="00622FA8"/>
    <w:rsid w:val="00626001"/>
    <w:rsid w:val="006305E9"/>
    <w:rsid w:val="00634CF8"/>
    <w:rsid w:val="00636247"/>
    <w:rsid w:val="00636E30"/>
    <w:rsid w:val="006414E1"/>
    <w:rsid w:val="00641F80"/>
    <w:rsid w:val="00651F64"/>
    <w:rsid w:val="00654AEB"/>
    <w:rsid w:val="00662093"/>
    <w:rsid w:val="00670EF2"/>
    <w:rsid w:val="006728F2"/>
    <w:rsid w:val="006755E5"/>
    <w:rsid w:val="00676351"/>
    <w:rsid w:val="006918C6"/>
    <w:rsid w:val="006A6A64"/>
    <w:rsid w:val="006C79D7"/>
    <w:rsid w:val="006D505A"/>
    <w:rsid w:val="006E002E"/>
    <w:rsid w:val="006E1393"/>
    <w:rsid w:val="006E230E"/>
    <w:rsid w:val="006E5528"/>
    <w:rsid w:val="006E5E4D"/>
    <w:rsid w:val="006F1126"/>
    <w:rsid w:val="00703252"/>
    <w:rsid w:val="00703B4B"/>
    <w:rsid w:val="00705EE9"/>
    <w:rsid w:val="0070614C"/>
    <w:rsid w:val="00707219"/>
    <w:rsid w:val="00711695"/>
    <w:rsid w:val="00716207"/>
    <w:rsid w:val="00717682"/>
    <w:rsid w:val="0072129A"/>
    <w:rsid w:val="00721F89"/>
    <w:rsid w:val="00730FAF"/>
    <w:rsid w:val="00732F9D"/>
    <w:rsid w:val="00733A21"/>
    <w:rsid w:val="00742179"/>
    <w:rsid w:val="00750C39"/>
    <w:rsid w:val="007536BE"/>
    <w:rsid w:val="00753DF1"/>
    <w:rsid w:val="00754155"/>
    <w:rsid w:val="00755F55"/>
    <w:rsid w:val="00757EAE"/>
    <w:rsid w:val="0076200C"/>
    <w:rsid w:val="00765248"/>
    <w:rsid w:val="0077069F"/>
    <w:rsid w:val="00771D21"/>
    <w:rsid w:val="0077473B"/>
    <w:rsid w:val="00776FC7"/>
    <w:rsid w:val="007836EB"/>
    <w:rsid w:val="0078401A"/>
    <w:rsid w:val="007A16B2"/>
    <w:rsid w:val="007A5283"/>
    <w:rsid w:val="007B0A59"/>
    <w:rsid w:val="007B7C29"/>
    <w:rsid w:val="007C2678"/>
    <w:rsid w:val="007C6540"/>
    <w:rsid w:val="007D3D23"/>
    <w:rsid w:val="007D5476"/>
    <w:rsid w:val="007E654E"/>
    <w:rsid w:val="007F019F"/>
    <w:rsid w:val="007F06CE"/>
    <w:rsid w:val="007F0E79"/>
    <w:rsid w:val="007F49D3"/>
    <w:rsid w:val="007F4C65"/>
    <w:rsid w:val="007F6DCD"/>
    <w:rsid w:val="00803202"/>
    <w:rsid w:val="00807E37"/>
    <w:rsid w:val="0081251C"/>
    <w:rsid w:val="008213DB"/>
    <w:rsid w:val="00821BC8"/>
    <w:rsid w:val="00824A4E"/>
    <w:rsid w:val="00826518"/>
    <w:rsid w:val="0083355E"/>
    <w:rsid w:val="00841522"/>
    <w:rsid w:val="00853BB3"/>
    <w:rsid w:val="0085423F"/>
    <w:rsid w:val="0085463E"/>
    <w:rsid w:val="0085792A"/>
    <w:rsid w:val="00862906"/>
    <w:rsid w:val="008634DF"/>
    <w:rsid w:val="00865B16"/>
    <w:rsid w:val="008675D2"/>
    <w:rsid w:val="00870FC3"/>
    <w:rsid w:val="0087516A"/>
    <w:rsid w:val="00876AC0"/>
    <w:rsid w:val="00876FCA"/>
    <w:rsid w:val="00881F90"/>
    <w:rsid w:val="00882DEE"/>
    <w:rsid w:val="008868C2"/>
    <w:rsid w:val="008955AC"/>
    <w:rsid w:val="008B690E"/>
    <w:rsid w:val="008C354B"/>
    <w:rsid w:val="008C5878"/>
    <w:rsid w:val="008C6B79"/>
    <w:rsid w:val="008D4AC8"/>
    <w:rsid w:val="008D6555"/>
    <w:rsid w:val="008E0AC4"/>
    <w:rsid w:val="008E4950"/>
    <w:rsid w:val="008F14BD"/>
    <w:rsid w:val="008F1964"/>
    <w:rsid w:val="008F6844"/>
    <w:rsid w:val="00902F86"/>
    <w:rsid w:val="0090609C"/>
    <w:rsid w:val="00911DF7"/>
    <w:rsid w:val="00911EAE"/>
    <w:rsid w:val="00913A27"/>
    <w:rsid w:val="00922BAF"/>
    <w:rsid w:val="00923F5F"/>
    <w:rsid w:val="00925732"/>
    <w:rsid w:val="0093034C"/>
    <w:rsid w:val="00946390"/>
    <w:rsid w:val="00952B53"/>
    <w:rsid w:val="00954A92"/>
    <w:rsid w:val="009625F9"/>
    <w:rsid w:val="00963375"/>
    <w:rsid w:val="00966C5D"/>
    <w:rsid w:val="00967564"/>
    <w:rsid w:val="00972F74"/>
    <w:rsid w:val="00980724"/>
    <w:rsid w:val="00982164"/>
    <w:rsid w:val="0098777B"/>
    <w:rsid w:val="00996BC6"/>
    <w:rsid w:val="009A070B"/>
    <w:rsid w:val="009A14E6"/>
    <w:rsid w:val="009B1DDA"/>
    <w:rsid w:val="009B2BF7"/>
    <w:rsid w:val="009B5B7F"/>
    <w:rsid w:val="009C015B"/>
    <w:rsid w:val="009C5515"/>
    <w:rsid w:val="009D0C39"/>
    <w:rsid w:val="009D456B"/>
    <w:rsid w:val="009D5082"/>
    <w:rsid w:val="009D7438"/>
    <w:rsid w:val="009E0A79"/>
    <w:rsid w:val="009E1589"/>
    <w:rsid w:val="009E4AD6"/>
    <w:rsid w:val="009E5A35"/>
    <w:rsid w:val="009F039A"/>
    <w:rsid w:val="009F2825"/>
    <w:rsid w:val="009F2BF1"/>
    <w:rsid w:val="009F3FE2"/>
    <w:rsid w:val="009F449A"/>
    <w:rsid w:val="009F47E3"/>
    <w:rsid w:val="009F5E3B"/>
    <w:rsid w:val="009F61C0"/>
    <w:rsid w:val="00A00394"/>
    <w:rsid w:val="00A0248A"/>
    <w:rsid w:val="00A037C0"/>
    <w:rsid w:val="00A047D3"/>
    <w:rsid w:val="00A068E5"/>
    <w:rsid w:val="00A12CF9"/>
    <w:rsid w:val="00A35589"/>
    <w:rsid w:val="00A37B74"/>
    <w:rsid w:val="00A42CA9"/>
    <w:rsid w:val="00A524CA"/>
    <w:rsid w:val="00A549C2"/>
    <w:rsid w:val="00A57ABE"/>
    <w:rsid w:val="00A64B61"/>
    <w:rsid w:val="00A8268F"/>
    <w:rsid w:val="00A83E71"/>
    <w:rsid w:val="00A844B8"/>
    <w:rsid w:val="00A84B92"/>
    <w:rsid w:val="00A97B16"/>
    <w:rsid w:val="00AB0F11"/>
    <w:rsid w:val="00AB32C8"/>
    <w:rsid w:val="00AB4CDC"/>
    <w:rsid w:val="00AC3A57"/>
    <w:rsid w:val="00AC43F7"/>
    <w:rsid w:val="00AC5E9B"/>
    <w:rsid w:val="00AD0456"/>
    <w:rsid w:val="00AD1A11"/>
    <w:rsid w:val="00AE0426"/>
    <w:rsid w:val="00AE7172"/>
    <w:rsid w:val="00AE72C0"/>
    <w:rsid w:val="00AF3412"/>
    <w:rsid w:val="00AF4904"/>
    <w:rsid w:val="00B0315D"/>
    <w:rsid w:val="00B04820"/>
    <w:rsid w:val="00B06AFC"/>
    <w:rsid w:val="00B10040"/>
    <w:rsid w:val="00B1160D"/>
    <w:rsid w:val="00B17716"/>
    <w:rsid w:val="00B21014"/>
    <w:rsid w:val="00B228F5"/>
    <w:rsid w:val="00B26D37"/>
    <w:rsid w:val="00B27702"/>
    <w:rsid w:val="00B32B81"/>
    <w:rsid w:val="00B33277"/>
    <w:rsid w:val="00B426E0"/>
    <w:rsid w:val="00B4334A"/>
    <w:rsid w:val="00B4361E"/>
    <w:rsid w:val="00B46A0A"/>
    <w:rsid w:val="00B46C04"/>
    <w:rsid w:val="00B5465A"/>
    <w:rsid w:val="00B607F3"/>
    <w:rsid w:val="00B6670F"/>
    <w:rsid w:val="00B70B6A"/>
    <w:rsid w:val="00B72249"/>
    <w:rsid w:val="00B725B4"/>
    <w:rsid w:val="00B75248"/>
    <w:rsid w:val="00B757D6"/>
    <w:rsid w:val="00B8541C"/>
    <w:rsid w:val="00B90FD7"/>
    <w:rsid w:val="00B942BE"/>
    <w:rsid w:val="00B96488"/>
    <w:rsid w:val="00B97789"/>
    <w:rsid w:val="00BA007E"/>
    <w:rsid w:val="00BA3FAB"/>
    <w:rsid w:val="00BA65B4"/>
    <w:rsid w:val="00BB4D17"/>
    <w:rsid w:val="00BB6C42"/>
    <w:rsid w:val="00BB7023"/>
    <w:rsid w:val="00BD090C"/>
    <w:rsid w:val="00BD0B50"/>
    <w:rsid w:val="00BD4D7F"/>
    <w:rsid w:val="00BD7D04"/>
    <w:rsid w:val="00BE07A4"/>
    <w:rsid w:val="00BE25CA"/>
    <w:rsid w:val="00BF0210"/>
    <w:rsid w:val="00BF05FA"/>
    <w:rsid w:val="00BF2777"/>
    <w:rsid w:val="00C01EDB"/>
    <w:rsid w:val="00C04617"/>
    <w:rsid w:val="00C04F01"/>
    <w:rsid w:val="00C10149"/>
    <w:rsid w:val="00C11D67"/>
    <w:rsid w:val="00C133ED"/>
    <w:rsid w:val="00C168CF"/>
    <w:rsid w:val="00C24F57"/>
    <w:rsid w:val="00C344DA"/>
    <w:rsid w:val="00C44733"/>
    <w:rsid w:val="00C52F50"/>
    <w:rsid w:val="00C53305"/>
    <w:rsid w:val="00C54311"/>
    <w:rsid w:val="00C553F9"/>
    <w:rsid w:val="00C55D92"/>
    <w:rsid w:val="00C6329B"/>
    <w:rsid w:val="00C8281A"/>
    <w:rsid w:val="00C85E75"/>
    <w:rsid w:val="00C86732"/>
    <w:rsid w:val="00C93B86"/>
    <w:rsid w:val="00C952E0"/>
    <w:rsid w:val="00CA1357"/>
    <w:rsid w:val="00CA5A73"/>
    <w:rsid w:val="00CC405E"/>
    <w:rsid w:val="00CC55E3"/>
    <w:rsid w:val="00CC66C2"/>
    <w:rsid w:val="00CD04CB"/>
    <w:rsid w:val="00CD5C06"/>
    <w:rsid w:val="00CD5FE7"/>
    <w:rsid w:val="00CE403F"/>
    <w:rsid w:val="00CE5723"/>
    <w:rsid w:val="00CF094B"/>
    <w:rsid w:val="00D0246E"/>
    <w:rsid w:val="00D03AA2"/>
    <w:rsid w:val="00D0500F"/>
    <w:rsid w:val="00D221CF"/>
    <w:rsid w:val="00D33AF5"/>
    <w:rsid w:val="00D34809"/>
    <w:rsid w:val="00D35764"/>
    <w:rsid w:val="00D35B49"/>
    <w:rsid w:val="00D371B2"/>
    <w:rsid w:val="00D37D49"/>
    <w:rsid w:val="00D4346D"/>
    <w:rsid w:val="00D44A99"/>
    <w:rsid w:val="00D47E65"/>
    <w:rsid w:val="00D50293"/>
    <w:rsid w:val="00D6205A"/>
    <w:rsid w:val="00D626A0"/>
    <w:rsid w:val="00D64249"/>
    <w:rsid w:val="00D65713"/>
    <w:rsid w:val="00D77836"/>
    <w:rsid w:val="00D837AC"/>
    <w:rsid w:val="00D95BDD"/>
    <w:rsid w:val="00DA1CBA"/>
    <w:rsid w:val="00DA2412"/>
    <w:rsid w:val="00DA6B02"/>
    <w:rsid w:val="00DB08A5"/>
    <w:rsid w:val="00DB2C6C"/>
    <w:rsid w:val="00DB66CE"/>
    <w:rsid w:val="00DB78CA"/>
    <w:rsid w:val="00DC0001"/>
    <w:rsid w:val="00DC3833"/>
    <w:rsid w:val="00DD2B67"/>
    <w:rsid w:val="00DD4A05"/>
    <w:rsid w:val="00DD60CA"/>
    <w:rsid w:val="00DD7C73"/>
    <w:rsid w:val="00DE40EA"/>
    <w:rsid w:val="00DE5B3B"/>
    <w:rsid w:val="00DE6F97"/>
    <w:rsid w:val="00DF232A"/>
    <w:rsid w:val="00DF6D5F"/>
    <w:rsid w:val="00DF78DE"/>
    <w:rsid w:val="00E00D39"/>
    <w:rsid w:val="00E0736E"/>
    <w:rsid w:val="00E113A0"/>
    <w:rsid w:val="00E14A2C"/>
    <w:rsid w:val="00E20B60"/>
    <w:rsid w:val="00E228AA"/>
    <w:rsid w:val="00E25259"/>
    <w:rsid w:val="00E26E8C"/>
    <w:rsid w:val="00E328E8"/>
    <w:rsid w:val="00E36A39"/>
    <w:rsid w:val="00E37114"/>
    <w:rsid w:val="00E42770"/>
    <w:rsid w:val="00E42EF3"/>
    <w:rsid w:val="00E51913"/>
    <w:rsid w:val="00E55EBD"/>
    <w:rsid w:val="00E70DA3"/>
    <w:rsid w:val="00E71369"/>
    <w:rsid w:val="00E8189E"/>
    <w:rsid w:val="00E842E1"/>
    <w:rsid w:val="00E87529"/>
    <w:rsid w:val="00E90684"/>
    <w:rsid w:val="00E924CB"/>
    <w:rsid w:val="00E93D16"/>
    <w:rsid w:val="00E942EC"/>
    <w:rsid w:val="00E95483"/>
    <w:rsid w:val="00EA5AF3"/>
    <w:rsid w:val="00EB3C2A"/>
    <w:rsid w:val="00EB4F96"/>
    <w:rsid w:val="00EB585E"/>
    <w:rsid w:val="00EC294F"/>
    <w:rsid w:val="00EC2EB0"/>
    <w:rsid w:val="00EC3ECD"/>
    <w:rsid w:val="00EE1669"/>
    <w:rsid w:val="00EE5797"/>
    <w:rsid w:val="00EE6BAC"/>
    <w:rsid w:val="00EE72F7"/>
    <w:rsid w:val="00EF1F82"/>
    <w:rsid w:val="00EF3A42"/>
    <w:rsid w:val="00EF6FC8"/>
    <w:rsid w:val="00F011AA"/>
    <w:rsid w:val="00F04BEB"/>
    <w:rsid w:val="00F11BF0"/>
    <w:rsid w:val="00F250F9"/>
    <w:rsid w:val="00F25114"/>
    <w:rsid w:val="00F316DA"/>
    <w:rsid w:val="00F33360"/>
    <w:rsid w:val="00F34A67"/>
    <w:rsid w:val="00F4368C"/>
    <w:rsid w:val="00F46CE6"/>
    <w:rsid w:val="00F47CA0"/>
    <w:rsid w:val="00F576F2"/>
    <w:rsid w:val="00F64CE2"/>
    <w:rsid w:val="00F6558D"/>
    <w:rsid w:val="00F73C8E"/>
    <w:rsid w:val="00F75312"/>
    <w:rsid w:val="00F80EA0"/>
    <w:rsid w:val="00F84726"/>
    <w:rsid w:val="00F86734"/>
    <w:rsid w:val="00F90267"/>
    <w:rsid w:val="00F92C12"/>
    <w:rsid w:val="00F93110"/>
    <w:rsid w:val="00F97A90"/>
    <w:rsid w:val="00FA48CB"/>
    <w:rsid w:val="00FB712B"/>
    <w:rsid w:val="00FC7170"/>
    <w:rsid w:val="00FD12A2"/>
    <w:rsid w:val="00FE48A9"/>
    <w:rsid w:val="00FF11F5"/>
    <w:rsid w:val="00FF3853"/>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28AA"/>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qFormat/>
    <w:rsid w:val="00521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rPr>
  </w:style>
  <w:style w:type="character" w:customStyle="1" w:styleId="blk">
    <w:name w:val="blk"/>
    <w:rsid w:val="00B06AFC"/>
  </w:style>
  <w:style w:type="character" w:customStyle="1" w:styleId="ConsPlusNormal0">
    <w:name w:val="ConsPlusNormal Знак"/>
    <w:link w:val="ConsPlusNormal"/>
    <w:locked/>
    <w:rsid w:val="00464B8C"/>
    <w:rPr>
      <w:rFonts w:ascii="Calibri" w:eastAsia="Times New Roman" w:hAnsi="Calibri" w:cs="Calibri"/>
      <w:szCs w:val="20"/>
      <w:lang w:eastAsia="ru-RU"/>
    </w:rPr>
  </w:style>
  <w:style w:type="paragraph" w:styleId="a9">
    <w:name w:val="No Spacing"/>
    <w:uiPriority w:val="1"/>
    <w:qFormat/>
    <w:rsid w:val="0014550C"/>
    <w:pPr>
      <w:spacing w:after="0" w:line="240" w:lineRule="auto"/>
    </w:pPr>
    <w:rPr>
      <w:rFonts w:ascii="Calibri" w:eastAsia="Times New Roman" w:hAnsi="Calibri" w:cs="Times New Roman"/>
    </w:rPr>
  </w:style>
  <w:style w:type="character" w:styleId="aa">
    <w:name w:val="Strong"/>
    <w:uiPriority w:val="22"/>
    <w:qFormat/>
    <w:rsid w:val="004F7D1C"/>
    <w:rPr>
      <w:rFonts w:cs="Times New Roman"/>
      <w:b/>
      <w:bCs/>
    </w:rPr>
  </w:style>
  <w:style w:type="paragraph" w:customStyle="1" w:styleId="2">
    <w:name w:val="Текст2"/>
    <w:basedOn w:val="a"/>
    <w:rsid w:val="00E95483"/>
    <w:pPr>
      <w:suppressAutoHyphens/>
      <w:spacing w:after="0" w:line="240" w:lineRule="auto"/>
    </w:pPr>
    <w:rPr>
      <w:rFonts w:ascii="Courier New" w:eastAsia="Times New Roman" w:hAnsi="Courier New" w:cs="Courier New"/>
      <w:sz w:val="20"/>
      <w:szCs w:val="20"/>
      <w:lang w:eastAsia="zh-CN"/>
    </w:rPr>
  </w:style>
  <w:style w:type="character" w:customStyle="1" w:styleId="10">
    <w:name w:val="Заголовок 1 Знак"/>
    <w:basedOn w:val="a0"/>
    <w:link w:val="1"/>
    <w:uiPriority w:val="9"/>
    <w:rsid w:val="00E228AA"/>
    <w:rPr>
      <w:rFonts w:ascii="Cambria" w:eastAsia="Times New Roman" w:hAnsi="Cambria" w:cs="Times New Roman"/>
      <w:b/>
      <w:bCs/>
      <w:kern w:val="32"/>
      <w:sz w:val="32"/>
      <w:szCs w:val="32"/>
    </w:rPr>
  </w:style>
  <w:style w:type="character" w:customStyle="1" w:styleId="WW8Num1z0">
    <w:name w:val="WW8Num1z0"/>
    <w:rsid w:val="00362606"/>
  </w:style>
  <w:style w:type="paragraph" w:styleId="ab">
    <w:name w:val="Title"/>
    <w:basedOn w:val="a"/>
    <w:link w:val="ac"/>
    <w:qFormat/>
    <w:rsid w:val="00016019"/>
    <w:pPr>
      <w:spacing w:after="0" w:line="240" w:lineRule="auto"/>
      <w:jc w:val="center"/>
    </w:pPr>
    <w:rPr>
      <w:rFonts w:ascii="Times New Roman" w:eastAsia="Times New Roman" w:hAnsi="Times New Roman" w:cs="Times New Roman"/>
      <w:b/>
      <w:bCs/>
      <w:sz w:val="32"/>
      <w:szCs w:val="24"/>
    </w:rPr>
  </w:style>
  <w:style w:type="character" w:customStyle="1" w:styleId="ac">
    <w:name w:val="Название Знак"/>
    <w:basedOn w:val="a0"/>
    <w:link w:val="ab"/>
    <w:rsid w:val="00016019"/>
    <w:rPr>
      <w:rFonts w:ascii="Times New Roman" w:eastAsia="Times New Roman" w:hAnsi="Times New Roman" w:cs="Times New Roman"/>
      <w:b/>
      <w:bCs/>
      <w:sz w:val="32"/>
      <w:szCs w:val="24"/>
    </w:rPr>
  </w:style>
  <w:style w:type="paragraph" w:customStyle="1" w:styleId="-1">
    <w:name w:val="Т-1"/>
    <w:aliases w:val="5"/>
    <w:basedOn w:val="a"/>
    <w:rsid w:val="00016019"/>
    <w:pPr>
      <w:spacing w:after="0" w:line="360" w:lineRule="auto"/>
      <w:ind w:firstLine="720"/>
      <w:jc w:val="both"/>
    </w:pPr>
    <w:rPr>
      <w:rFonts w:ascii="Times New Roman" w:eastAsia="Times New Roman" w:hAnsi="Times New Roman" w:cs="Times New Roman"/>
      <w:sz w:val="28"/>
      <w:szCs w:val="20"/>
    </w:rPr>
  </w:style>
  <w:style w:type="character" w:customStyle="1" w:styleId="ListLabel90">
    <w:name w:val="ListLabel 90"/>
    <w:qFormat/>
    <w:rsid w:val="0033378A"/>
    <w:rPr>
      <w:rFonts w:ascii="Times New Roman" w:hAnsi="Times New Roman" w:cs="Times New Roman"/>
      <w:color w:val="000000"/>
      <w:sz w:val="28"/>
      <w:szCs w:val="28"/>
    </w:rPr>
  </w:style>
  <w:style w:type="character" w:customStyle="1" w:styleId="ListLabel91">
    <w:name w:val="ListLabel 91"/>
    <w:qFormat/>
    <w:rsid w:val="002662B5"/>
    <w:rPr>
      <w:rFonts w:ascii="Times New Roman" w:hAnsi="Times New Roman" w:cs="Times New Roman"/>
      <w:color w:val="0000FF"/>
      <w:sz w:val="28"/>
      <w:szCs w:val="28"/>
    </w:rPr>
  </w:style>
  <w:style w:type="paragraph" w:customStyle="1" w:styleId="ad">
    <w:name w:val="Содержимое врезки"/>
    <w:basedOn w:val="a"/>
    <w:qFormat/>
    <w:rsid w:val="004C3575"/>
    <w:rPr>
      <w:rFonts w:ascii="Calibri" w:eastAsia="Calibri" w:hAnsi="Calibri" w:cs="DejaVu Sans"/>
    </w:rPr>
  </w:style>
  <w:style w:type="character" w:styleId="ae">
    <w:name w:val="annotation reference"/>
    <w:basedOn w:val="a0"/>
    <w:uiPriority w:val="99"/>
    <w:semiHidden/>
    <w:unhideWhenUsed/>
    <w:rsid w:val="00CA1357"/>
    <w:rPr>
      <w:sz w:val="16"/>
      <w:szCs w:val="16"/>
    </w:rPr>
  </w:style>
  <w:style w:type="paragraph" w:styleId="af">
    <w:name w:val="annotation text"/>
    <w:basedOn w:val="a"/>
    <w:link w:val="af0"/>
    <w:uiPriority w:val="99"/>
    <w:semiHidden/>
    <w:unhideWhenUsed/>
    <w:rsid w:val="00CA1357"/>
    <w:pPr>
      <w:spacing w:line="240" w:lineRule="auto"/>
    </w:pPr>
    <w:rPr>
      <w:sz w:val="20"/>
      <w:szCs w:val="20"/>
    </w:rPr>
  </w:style>
  <w:style w:type="character" w:customStyle="1" w:styleId="af0">
    <w:name w:val="Текст примечания Знак"/>
    <w:basedOn w:val="a0"/>
    <w:link w:val="af"/>
    <w:uiPriority w:val="99"/>
    <w:semiHidden/>
    <w:rsid w:val="00CA1357"/>
    <w:rPr>
      <w:sz w:val="20"/>
      <w:szCs w:val="20"/>
    </w:rPr>
  </w:style>
  <w:style w:type="paragraph" w:styleId="af1">
    <w:name w:val="annotation subject"/>
    <w:basedOn w:val="af"/>
    <w:next w:val="af"/>
    <w:link w:val="af2"/>
    <w:uiPriority w:val="99"/>
    <w:semiHidden/>
    <w:unhideWhenUsed/>
    <w:rsid w:val="00CA1357"/>
    <w:rPr>
      <w:b/>
      <w:bCs/>
    </w:rPr>
  </w:style>
  <w:style w:type="character" w:customStyle="1" w:styleId="af2">
    <w:name w:val="Тема примечания Знак"/>
    <w:basedOn w:val="af0"/>
    <w:link w:val="af1"/>
    <w:uiPriority w:val="99"/>
    <w:semiHidden/>
    <w:rsid w:val="00CA1357"/>
    <w:rPr>
      <w:b/>
      <w:bCs/>
      <w:sz w:val="20"/>
      <w:szCs w:val="20"/>
    </w:rPr>
  </w:style>
  <w:style w:type="paragraph" w:styleId="af3">
    <w:name w:val="Balloon Text"/>
    <w:basedOn w:val="a"/>
    <w:link w:val="af4"/>
    <w:uiPriority w:val="99"/>
    <w:semiHidden/>
    <w:unhideWhenUsed/>
    <w:rsid w:val="00CA135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A1357"/>
    <w:rPr>
      <w:rFonts w:ascii="Segoe UI" w:hAnsi="Segoe UI" w:cs="Segoe UI"/>
      <w:sz w:val="18"/>
      <w:szCs w:val="18"/>
    </w:rPr>
  </w:style>
  <w:style w:type="paragraph" w:styleId="HTML">
    <w:name w:val="HTML Preformatted"/>
    <w:basedOn w:val="a"/>
    <w:link w:val="HTML0"/>
    <w:uiPriority w:val="99"/>
    <w:semiHidden/>
    <w:unhideWhenUsed/>
    <w:rsid w:val="00C0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01ED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28AA"/>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qFormat/>
    <w:rsid w:val="00521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rPr>
  </w:style>
  <w:style w:type="character" w:customStyle="1" w:styleId="blk">
    <w:name w:val="blk"/>
    <w:rsid w:val="00B06AFC"/>
  </w:style>
  <w:style w:type="character" w:customStyle="1" w:styleId="ConsPlusNormal0">
    <w:name w:val="ConsPlusNormal Знак"/>
    <w:link w:val="ConsPlusNormal"/>
    <w:locked/>
    <w:rsid w:val="00464B8C"/>
    <w:rPr>
      <w:rFonts w:ascii="Calibri" w:eastAsia="Times New Roman" w:hAnsi="Calibri" w:cs="Calibri"/>
      <w:szCs w:val="20"/>
      <w:lang w:eastAsia="ru-RU"/>
    </w:rPr>
  </w:style>
  <w:style w:type="paragraph" w:styleId="a9">
    <w:name w:val="No Spacing"/>
    <w:uiPriority w:val="1"/>
    <w:qFormat/>
    <w:rsid w:val="0014550C"/>
    <w:pPr>
      <w:spacing w:after="0" w:line="240" w:lineRule="auto"/>
    </w:pPr>
    <w:rPr>
      <w:rFonts w:ascii="Calibri" w:eastAsia="Times New Roman" w:hAnsi="Calibri" w:cs="Times New Roman"/>
    </w:rPr>
  </w:style>
  <w:style w:type="character" w:styleId="aa">
    <w:name w:val="Strong"/>
    <w:uiPriority w:val="22"/>
    <w:qFormat/>
    <w:rsid w:val="004F7D1C"/>
    <w:rPr>
      <w:rFonts w:cs="Times New Roman"/>
      <w:b/>
      <w:bCs/>
    </w:rPr>
  </w:style>
  <w:style w:type="paragraph" w:customStyle="1" w:styleId="2">
    <w:name w:val="Текст2"/>
    <w:basedOn w:val="a"/>
    <w:rsid w:val="00E95483"/>
    <w:pPr>
      <w:suppressAutoHyphens/>
      <w:spacing w:after="0" w:line="240" w:lineRule="auto"/>
    </w:pPr>
    <w:rPr>
      <w:rFonts w:ascii="Courier New" w:eastAsia="Times New Roman" w:hAnsi="Courier New" w:cs="Courier New"/>
      <w:sz w:val="20"/>
      <w:szCs w:val="20"/>
      <w:lang w:eastAsia="zh-CN"/>
    </w:rPr>
  </w:style>
  <w:style w:type="character" w:customStyle="1" w:styleId="10">
    <w:name w:val="Заголовок 1 Знак"/>
    <w:basedOn w:val="a0"/>
    <w:link w:val="1"/>
    <w:uiPriority w:val="9"/>
    <w:rsid w:val="00E228AA"/>
    <w:rPr>
      <w:rFonts w:ascii="Cambria" w:eastAsia="Times New Roman" w:hAnsi="Cambria" w:cs="Times New Roman"/>
      <w:b/>
      <w:bCs/>
      <w:kern w:val="32"/>
      <w:sz w:val="32"/>
      <w:szCs w:val="32"/>
    </w:rPr>
  </w:style>
  <w:style w:type="character" w:customStyle="1" w:styleId="WW8Num1z0">
    <w:name w:val="WW8Num1z0"/>
    <w:rsid w:val="00362606"/>
  </w:style>
  <w:style w:type="paragraph" w:styleId="ab">
    <w:name w:val="Title"/>
    <w:basedOn w:val="a"/>
    <w:link w:val="ac"/>
    <w:qFormat/>
    <w:rsid w:val="00016019"/>
    <w:pPr>
      <w:spacing w:after="0" w:line="240" w:lineRule="auto"/>
      <w:jc w:val="center"/>
    </w:pPr>
    <w:rPr>
      <w:rFonts w:ascii="Times New Roman" w:eastAsia="Times New Roman" w:hAnsi="Times New Roman" w:cs="Times New Roman"/>
      <w:b/>
      <w:bCs/>
      <w:sz w:val="32"/>
      <w:szCs w:val="24"/>
    </w:rPr>
  </w:style>
  <w:style w:type="character" w:customStyle="1" w:styleId="ac">
    <w:name w:val="Название Знак"/>
    <w:basedOn w:val="a0"/>
    <w:link w:val="ab"/>
    <w:rsid w:val="00016019"/>
    <w:rPr>
      <w:rFonts w:ascii="Times New Roman" w:eastAsia="Times New Roman" w:hAnsi="Times New Roman" w:cs="Times New Roman"/>
      <w:b/>
      <w:bCs/>
      <w:sz w:val="32"/>
      <w:szCs w:val="24"/>
    </w:rPr>
  </w:style>
  <w:style w:type="paragraph" w:customStyle="1" w:styleId="-1">
    <w:name w:val="Т-1"/>
    <w:aliases w:val="5"/>
    <w:basedOn w:val="a"/>
    <w:rsid w:val="00016019"/>
    <w:pPr>
      <w:spacing w:after="0" w:line="360" w:lineRule="auto"/>
      <w:ind w:firstLine="720"/>
      <w:jc w:val="both"/>
    </w:pPr>
    <w:rPr>
      <w:rFonts w:ascii="Times New Roman" w:eastAsia="Times New Roman" w:hAnsi="Times New Roman" w:cs="Times New Roman"/>
      <w:sz w:val="28"/>
      <w:szCs w:val="20"/>
    </w:rPr>
  </w:style>
  <w:style w:type="character" w:customStyle="1" w:styleId="ListLabel90">
    <w:name w:val="ListLabel 90"/>
    <w:qFormat/>
    <w:rsid w:val="0033378A"/>
    <w:rPr>
      <w:rFonts w:ascii="Times New Roman" w:hAnsi="Times New Roman" w:cs="Times New Roman"/>
      <w:color w:val="000000"/>
      <w:sz w:val="28"/>
      <w:szCs w:val="28"/>
    </w:rPr>
  </w:style>
  <w:style w:type="character" w:customStyle="1" w:styleId="ListLabel91">
    <w:name w:val="ListLabel 91"/>
    <w:qFormat/>
    <w:rsid w:val="002662B5"/>
    <w:rPr>
      <w:rFonts w:ascii="Times New Roman" w:hAnsi="Times New Roman" w:cs="Times New Roman"/>
      <w:color w:val="0000FF"/>
      <w:sz w:val="28"/>
      <w:szCs w:val="28"/>
    </w:rPr>
  </w:style>
  <w:style w:type="paragraph" w:customStyle="1" w:styleId="ad">
    <w:name w:val="Содержимое врезки"/>
    <w:basedOn w:val="a"/>
    <w:qFormat/>
    <w:rsid w:val="004C3575"/>
    <w:rPr>
      <w:rFonts w:ascii="Calibri" w:eastAsia="Calibri" w:hAnsi="Calibri" w:cs="DejaVu Sans"/>
    </w:rPr>
  </w:style>
  <w:style w:type="character" w:styleId="ae">
    <w:name w:val="annotation reference"/>
    <w:basedOn w:val="a0"/>
    <w:uiPriority w:val="99"/>
    <w:semiHidden/>
    <w:unhideWhenUsed/>
    <w:rsid w:val="00CA1357"/>
    <w:rPr>
      <w:sz w:val="16"/>
      <w:szCs w:val="16"/>
    </w:rPr>
  </w:style>
  <w:style w:type="paragraph" w:styleId="af">
    <w:name w:val="annotation text"/>
    <w:basedOn w:val="a"/>
    <w:link w:val="af0"/>
    <w:uiPriority w:val="99"/>
    <w:semiHidden/>
    <w:unhideWhenUsed/>
    <w:rsid w:val="00CA1357"/>
    <w:pPr>
      <w:spacing w:line="240" w:lineRule="auto"/>
    </w:pPr>
    <w:rPr>
      <w:sz w:val="20"/>
      <w:szCs w:val="20"/>
    </w:rPr>
  </w:style>
  <w:style w:type="character" w:customStyle="1" w:styleId="af0">
    <w:name w:val="Текст примечания Знак"/>
    <w:basedOn w:val="a0"/>
    <w:link w:val="af"/>
    <w:uiPriority w:val="99"/>
    <w:semiHidden/>
    <w:rsid w:val="00CA1357"/>
    <w:rPr>
      <w:sz w:val="20"/>
      <w:szCs w:val="20"/>
    </w:rPr>
  </w:style>
  <w:style w:type="paragraph" w:styleId="af1">
    <w:name w:val="annotation subject"/>
    <w:basedOn w:val="af"/>
    <w:next w:val="af"/>
    <w:link w:val="af2"/>
    <w:uiPriority w:val="99"/>
    <w:semiHidden/>
    <w:unhideWhenUsed/>
    <w:rsid w:val="00CA1357"/>
    <w:rPr>
      <w:b/>
      <w:bCs/>
    </w:rPr>
  </w:style>
  <w:style w:type="character" w:customStyle="1" w:styleId="af2">
    <w:name w:val="Тема примечания Знак"/>
    <w:basedOn w:val="af0"/>
    <w:link w:val="af1"/>
    <w:uiPriority w:val="99"/>
    <w:semiHidden/>
    <w:rsid w:val="00CA1357"/>
    <w:rPr>
      <w:b/>
      <w:bCs/>
      <w:sz w:val="20"/>
      <w:szCs w:val="20"/>
    </w:rPr>
  </w:style>
  <w:style w:type="paragraph" w:styleId="af3">
    <w:name w:val="Balloon Text"/>
    <w:basedOn w:val="a"/>
    <w:link w:val="af4"/>
    <w:uiPriority w:val="99"/>
    <w:semiHidden/>
    <w:unhideWhenUsed/>
    <w:rsid w:val="00CA135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A1357"/>
    <w:rPr>
      <w:rFonts w:ascii="Segoe UI" w:hAnsi="Segoe UI" w:cs="Segoe UI"/>
      <w:sz w:val="18"/>
      <w:szCs w:val="18"/>
    </w:rPr>
  </w:style>
  <w:style w:type="paragraph" w:styleId="HTML">
    <w:name w:val="HTML Preformatted"/>
    <w:basedOn w:val="a"/>
    <w:link w:val="HTML0"/>
    <w:uiPriority w:val="99"/>
    <w:semiHidden/>
    <w:unhideWhenUsed/>
    <w:rsid w:val="00C0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01ED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870">
      <w:bodyDiv w:val="1"/>
      <w:marLeft w:val="0"/>
      <w:marRight w:val="0"/>
      <w:marTop w:val="0"/>
      <w:marBottom w:val="0"/>
      <w:divBdr>
        <w:top w:val="none" w:sz="0" w:space="0" w:color="auto"/>
        <w:left w:val="none" w:sz="0" w:space="0" w:color="auto"/>
        <w:bottom w:val="none" w:sz="0" w:space="0" w:color="auto"/>
        <w:right w:val="none" w:sz="0" w:space="0" w:color="auto"/>
      </w:divBdr>
    </w:div>
    <w:div w:id="135463137">
      <w:bodyDiv w:val="1"/>
      <w:marLeft w:val="0"/>
      <w:marRight w:val="0"/>
      <w:marTop w:val="0"/>
      <w:marBottom w:val="0"/>
      <w:divBdr>
        <w:top w:val="none" w:sz="0" w:space="0" w:color="auto"/>
        <w:left w:val="none" w:sz="0" w:space="0" w:color="auto"/>
        <w:bottom w:val="none" w:sz="0" w:space="0" w:color="auto"/>
        <w:right w:val="none" w:sz="0" w:space="0" w:color="auto"/>
      </w:divBdr>
      <w:divsChild>
        <w:div w:id="1669554247">
          <w:marLeft w:val="60"/>
          <w:marRight w:val="60"/>
          <w:marTop w:val="100"/>
          <w:marBottom w:val="100"/>
          <w:divBdr>
            <w:top w:val="none" w:sz="0" w:space="0" w:color="auto"/>
            <w:left w:val="none" w:sz="0" w:space="0" w:color="auto"/>
            <w:bottom w:val="none" w:sz="0" w:space="0" w:color="auto"/>
            <w:right w:val="none" w:sz="0" w:space="0" w:color="auto"/>
          </w:divBdr>
          <w:divsChild>
            <w:div w:id="730930087">
              <w:marLeft w:val="0"/>
              <w:marRight w:val="0"/>
              <w:marTop w:val="0"/>
              <w:marBottom w:val="0"/>
              <w:divBdr>
                <w:top w:val="none" w:sz="0" w:space="0" w:color="auto"/>
                <w:left w:val="none" w:sz="0" w:space="0" w:color="auto"/>
                <w:bottom w:val="none" w:sz="0" w:space="0" w:color="auto"/>
                <w:right w:val="none" w:sz="0" w:space="0" w:color="auto"/>
              </w:divBdr>
            </w:div>
          </w:divsChild>
        </w:div>
        <w:div w:id="1746880517">
          <w:marLeft w:val="60"/>
          <w:marRight w:val="60"/>
          <w:marTop w:val="100"/>
          <w:marBottom w:val="100"/>
          <w:divBdr>
            <w:top w:val="none" w:sz="0" w:space="0" w:color="auto"/>
            <w:left w:val="none" w:sz="0" w:space="0" w:color="auto"/>
            <w:bottom w:val="none" w:sz="0" w:space="0" w:color="auto"/>
            <w:right w:val="none" w:sz="0" w:space="0" w:color="auto"/>
          </w:divBdr>
          <w:divsChild>
            <w:div w:id="723286561">
              <w:marLeft w:val="0"/>
              <w:marRight w:val="0"/>
              <w:marTop w:val="0"/>
              <w:marBottom w:val="0"/>
              <w:divBdr>
                <w:top w:val="none" w:sz="0" w:space="0" w:color="auto"/>
                <w:left w:val="none" w:sz="0" w:space="0" w:color="auto"/>
                <w:bottom w:val="none" w:sz="0" w:space="0" w:color="auto"/>
                <w:right w:val="none" w:sz="0" w:space="0" w:color="auto"/>
              </w:divBdr>
            </w:div>
          </w:divsChild>
        </w:div>
        <w:div w:id="637229039">
          <w:marLeft w:val="60"/>
          <w:marRight w:val="60"/>
          <w:marTop w:val="100"/>
          <w:marBottom w:val="100"/>
          <w:divBdr>
            <w:top w:val="none" w:sz="0" w:space="0" w:color="auto"/>
            <w:left w:val="none" w:sz="0" w:space="0" w:color="auto"/>
            <w:bottom w:val="none" w:sz="0" w:space="0" w:color="auto"/>
            <w:right w:val="none" w:sz="0" w:space="0" w:color="auto"/>
          </w:divBdr>
          <w:divsChild>
            <w:div w:id="326792414">
              <w:marLeft w:val="0"/>
              <w:marRight w:val="0"/>
              <w:marTop w:val="0"/>
              <w:marBottom w:val="0"/>
              <w:divBdr>
                <w:top w:val="none" w:sz="0" w:space="0" w:color="auto"/>
                <w:left w:val="none" w:sz="0" w:space="0" w:color="auto"/>
                <w:bottom w:val="none" w:sz="0" w:space="0" w:color="auto"/>
                <w:right w:val="none" w:sz="0" w:space="0" w:color="auto"/>
              </w:divBdr>
            </w:div>
          </w:divsChild>
        </w:div>
        <w:div w:id="18943149">
          <w:marLeft w:val="60"/>
          <w:marRight w:val="60"/>
          <w:marTop w:val="100"/>
          <w:marBottom w:val="100"/>
          <w:divBdr>
            <w:top w:val="none" w:sz="0" w:space="0" w:color="auto"/>
            <w:left w:val="none" w:sz="0" w:space="0" w:color="auto"/>
            <w:bottom w:val="none" w:sz="0" w:space="0" w:color="auto"/>
            <w:right w:val="none" w:sz="0" w:space="0" w:color="auto"/>
          </w:divBdr>
          <w:divsChild>
            <w:div w:id="148787522">
              <w:marLeft w:val="0"/>
              <w:marRight w:val="0"/>
              <w:marTop w:val="0"/>
              <w:marBottom w:val="0"/>
              <w:divBdr>
                <w:top w:val="none" w:sz="0" w:space="0" w:color="auto"/>
                <w:left w:val="none" w:sz="0" w:space="0" w:color="auto"/>
                <w:bottom w:val="none" w:sz="0" w:space="0" w:color="auto"/>
                <w:right w:val="none" w:sz="0" w:space="0" w:color="auto"/>
              </w:divBdr>
            </w:div>
          </w:divsChild>
        </w:div>
        <w:div w:id="1099981791">
          <w:marLeft w:val="60"/>
          <w:marRight w:val="60"/>
          <w:marTop w:val="100"/>
          <w:marBottom w:val="100"/>
          <w:divBdr>
            <w:top w:val="none" w:sz="0" w:space="0" w:color="auto"/>
            <w:left w:val="none" w:sz="0" w:space="0" w:color="auto"/>
            <w:bottom w:val="none" w:sz="0" w:space="0" w:color="auto"/>
            <w:right w:val="none" w:sz="0" w:space="0" w:color="auto"/>
          </w:divBdr>
          <w:divsChild>
            <w:div w:id="1420371986">
              <w:marLeft w:val="0"/>
              <w:marRight w:val="0"/>
              <w:marTop w:val="0"/>
              <w:marBottom w:val="0"/>
              <w:divBdr>
                <w:top w:val="none" w:sz="0" w:space="0" w:color="auto"/>
                <w:left w:val="none" w:sz="0" w:space="0" w:color="auto"/>
                <w:bottom w:val="none" w:sz="0" w:space="0" w:color="auto"/>
                <w:right w:val="none" w:sz="0" w:space="0" w:color="auto"/>
              </w:divBdr>
            </w:div>
          </w:divsChild>
        </w:div>
        <w:div w:id="266544096">
          <w:marLeft w:val="60"/>
          <w:marRight w:val="60"/>
          <w:marTop w:val="100"/>
          <w:marBottom w:val="100"/>
          <w:divBdr>
            <w:top w:val="none" w:sz="0" w:space="0" w:color="auto"/>
            <w:left w:val="none" w:sz="0" w:space="0" w:color="auto"/>
            <w:bottom w:val="none" w:sz="0" w:space="0" w:color="auto"/>
            <w:right w:val="none" w:sz="0" w:space="0" w:color="auto"/>
          </w:divBdr>
          <w:divsChild>
            <w:div w:id="20328875">
              <w:marLeft w:val="0"/>
              <w:marRight w:val="0"/>
              <w:marTop w:val="0"/>
              <w:marBottom w:val="0"/>
              <w:divBdr>
                <w:top w:val="none" w:sz="0" w:space="0" w:color="auto"/>
                <w:left w:val="none" w:sz="0" w:space="0" w:color="auto"/>
                <w:bottom w:val="none" w:sz="0" w:space="0" w:color="auto"/>
                <w:right w:val="none" w:sz="0" w:space="0" w:color="auto"/>
              </w:divBdr>
            </w:div>
          </w:divsChild>
        </w:div>
        <w:div w:id="534078278">
          <w:marLeft w:val="60"/>
          <w:marRight w:val="60"/>
          <w:marTop w:val="100"/>
          <w:marBottom w:val="100"/>
          <w:divBdr>
            <w:top w:val="none" w:sz="0" w:space="0" w:color="auto"/>
            <w:left w:val="none" w:sz="0" w:space="0" w:color="auto"/>
            <w:bottom w:val="none" w:sz="0" w:space="0" w:color="auto"/>
            <w:right w:val="none" w:sz="0" w:space="0" w:color="auto"/>
          </w:divBdr>
          <w:divsChild>
            <w:div w:id="1610812194">
              <w:marLeft w:val="0"/>
              <w:marRight w:val="0"/>
              <w:marTop w:val="0"/>
              <w:marBottom w:val="0"/>
              <w:divBdr>
                <w:top w:val="none" w:sz="0" w:space="0" w:color="auto"/>
                <w:left w:val="none" w:sz="0" w:space="0" w:color="auto"/>
                <w:bottom w:val="none" w:sz="0" w:space="0" w:color="auto"/>
                <w:right w:val="none" w:sz="0" w:space="0" w:color="auto"/>
              </w:divBdr>
            </w:div>
          </w:divsChild>
        </w:div>
        <w:div w:id="593587744">
          <w:marLeft w:val="60"/>
          <w:marRight w:val="60"/>
          <w:marTop w:val="100"/>
          <w:marBottom w:val="100"/>
          <w:divBdr>
            <w:top w:val="none" w:sz="0" w:space="0" w:color="auto"/>
            <w:left w:val="none" w:sz="0" w:space="0" w:color="auto"/>
            <w:bottom w:val="none" w:sz="0" w:space="0" w:color="auto"/>
            <w:right w:val="none" w:sz="0" w:space="0" w:color="auto"/>
          </w:divBdr>
          <w:divsChild>
            <w:div w:id="392851061">
              <w:marLeft w:val="0"/>
              <w:marRight w:val="0"/>
              <w:marTop w:val="0"/>
              <w:marBottom w:val="0"/>
              <w:divBdr>
                <w:top w:val="none" w:sz="0" w:space="0" w:color="auto"/>
                <w:left w:val="none" w:sz="0" w:space="0" w:color="auto"/>
                <w:bottom w:val="none" w:sz="0" w:space="0" w:color="auto"/>
                <w:right w:val="none" w:sz="0" w:space="0" w:color="auto"/>
              </w:divBdr>
            </w:div>
          </w:divsChild>
        </w:div>
        <w:div w:id="1159079227">
          <w:marLeft w:val="60"/>
          <w:marRight w:val="60"/>
          <w:marTop w:val="100"/>
          <w:marBottom w:val="100"/>
          <w:divBdr>
            <w:top w:val="none" w:sz="0" w:space="0" w:color="auto"/>
            <w:left w:val="none" w:sz="0" w:space="0" w:color="auto"/>
            <w:bottom w:val="none" w:sz="0" w:space="0" w:color="auto"/>
            <w:right w:val="none" w:sz="0" w:space="0" w:color="auto"/>
          </w:divBdr>
          <w:divsChild>
            <w:div w:id="2045251513">
              <w:marLeft w:val="0"/>
              <w:marRight w:val="0"/>
              <w:marTop w:val="0"/>
              <w:marBottom w:val="0"/>
              <w:divBdr>
                <w:top w:val="none" w:sz="0" w:space="0" w:color="auto"/>
                <w:left w:val="none" w:sz="0" w:space="0" w:color="auto"/>
                <w:bottom w:val="none" w:sz="0" w:space="0" w:color="auto"/>
                <w:right w:val="none" w:sz="0" w:space="0" w:color="auto"/>
              </w:divBdr>
            </w:div>
          </w:divsChild>
        </w:div>
        <w:div w:id="1129317477">
          <w:marLeft w:val="60"/>
          <w:marRight w:val="60"/>
          <w:marTop w:val="100"/>
          <w:marBottom w:val="100"/>
          <w:divBdr>
            <w:top w:val="none" w:sz="0" w:space="0" w:color="auto"/>
            <w:left w:val="none" w:sz="0" w:space="0" w:color="auto"/>
            <w:bottom w:val="none" w:sz="0" w:space="0" w:color="auto"/>
            <w:right w:val="none" w:sz="0" w:space="0" w:color="auto"/>
          </w:divBdr>
          <w:divsChild>
            <w:div w:id="18191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1046041">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1359091">
      <w:bodyDiv w:val="1"/>
      <w:marLeft w:val="0"/>
      <w:marRight w:val="0"/>
      <w:marTop w:val="0"/>
      <w:marBottom w:val="0"/>
      <w:divBdr>
        <w:top w:val="none" w:sz="0" w:space="0" w:color="auto"/>
        <w:left w:val="none" w:sz="0" w:space="0" w:color="auto"/>
        <w:bottom w:val="none" w:sz="0" w:space="0" w:color="auto"/>
        <w:right w:val="none" w:sz="0" w:space="0" w:color="auto"/>
      </w:divBdr>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950354209">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129399314">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5148681">
      <w:bodyDiv w:val="1"/>
      <w:marLeft w:val="0"/>
      <w:marRight w:val="0"/>
      <w:marTop w:val="0"/>
      <w:marBottom w:val="0"/>
      <w:divBdr>
        <w:top w:val="none" w:sz="0" w:space="0" w:color="auto"/>
        <w:left w:val="none" w:sz="0" w:space="0" w:color="auto"/>
        <w:bottom w:val="none" w:sz="0" w:space="0" w:color="auto"/>
        <w:right w:val="none" w:sz="0" w:space="0" w:color="auto"/>
      </w:divBdr>
      <w:divsChild>
        <w:div w:id="287902392">
          <w:marLeft w:val="60"/>
          <w:marRight w:val="60"/>
          <w:marTop w:val="100"/>
          <w:marBottom w:val="100"/>
          <w:divBdr>
            <w:top w:val="none" w:sz="0" w:space="0" w:color="auto"/>
            <w:left w:val="none" w:sz="0" w:space="0" w:color="auto"/>
            <w:bottom w:val="none" w:sz="0" w:space="0" w:color="auto"/>
            <w:right w:val="none" w:sz="0" w:space="0" w:color="auto"/>
          </w:divBdr>
          <w:divsChild>
            <w:div w:id="2042244386">
              <w:marLeft w:val="0"/>
              <w:marRight w:val="0"/>
              <w:marTop w:val="0"/>
              <w:marBottom w:val="0"/>
              <w:divBdr>
                <w:top w:val="none" w:sz="0" w:space="0" w:color="auto"/>
                <w:left w:val="none" w:sz="0" w:space="0" w:color="auto"/>
                <w:bottom w:val="none" w:sz="0" w:space="0" w:color="auto"/>
                <w:right w:val="none" w:sz="0" w:space="0" w:color="auto"/>
              </w:divBdr>
            </w:div>
          </w:divsChild>
        </w:div>
        <w:div w:id="750780467">
          <w:marLeft w:val="60"/>
          <w:marRight w:val="60"/>
          <w:marTop w:val="100"/>
          <w:marBottom w:val="100"/>
          <w:divBdr>
            <w:top w:val="none" w:sz="0" w:space="0" w:color="auto"/>
            <w:left w:val="none" w:sz="0" w:space="0" w:color="auto"/>
            <w:bottom w:val="none" w:sz="0" w:space="0" w:color="auto"/>
            <w:right w:val="none" w:sz="0" w:space="0" w:color="auto"/>
          </w:divBdr>
          <w:divsChild>
            <w:div w:id="1025714910">
              <w:marLeft w:val="0"/>
              <w:marRight w:val="0"/>
              <w:marTop w:val="0"/>
              <w:marBottom w:val="0"/>
              <w:divBdr>
                <w:top w:val="none" w:sz="0" w:space="0" w:color="auto"/>
                <w:left w:val="none" w:sz="0" w:space="0" w:color="auto"/>
                <w:bottom w:val="none" w:sz="0" w:space="0" w:color="auto"/>
                <w:right w:val="none" w:sz="0" w:space="0" w:color="auto"/>
              </w:divBdr>
            </w:div>
          </w:divsChild>
        </w:div>
        <w:div w:id="2013988367">
          <w:marLeft w:val="60"/>
          <w:marRight w:val="60"/>
          <w:marTop w:val="100"/>
          <w:marBottom w:val="100"/>
          <w:divBdr>
            <w:top w:val="none" w:sz="0" w:space="0" w:color="auto"/>
            <w:left w:val="none" w:sz="0" w:space="0" w:color="auto"/>
            <w:bottom w:val="none" w:sz="0" w:space="0" w:color="auto"/>
            <w:right w:val="none" w:sz="0" w:space="0" w:color="auto"/>
          </w:divBdr>
          <w:divsChild>
            <w:div w:id="538665243">
              <w:marLeft w:val="0"/>
              <w:marRight w:val="0"/>
              <w:marTop w:val="0"/>
              <w:marBottom w:val="0"/>
              <w:divBdr>
                <w:top w:val="none" w:sz="0" w:space="0" w:color="auto"/>
                <w:left w:val="none" w:sz="0" w:space="0" w:color="auto"/>
                <w:bottom w:val="none" w:sz="0" w:space="0" w:color="auto"/>
                <w:right w:val="none" w:sz="0" w:space="0" w:color="auto"/>
              </w:divBdr>
            </w:div>
          </w:divsChild>
        </w:div>
        <w:div w:id="254098170">
          <w:marLeft w:val="60"/>
          <w:marRight w:val="60"/>
          <w:marTop w:val="100"/>
          <w:marBottom w:val="100"/>
          <w:divBdr>
            <w:top w:val="none" w:sz="0" w:space="0" w:color="auto"/>
            <w:left w:val="none" w:sz="0" w:space="0" w:color="auto"/>
            <w:bottom w:val="none" w:sz="0" w:space="0" w:color="auto"/>
            <w:right w:val="none" w:sz="0" w:space="0" w:color="auto"/>
          </w:divBdr>
          <w:divsChild>
            <w:div w:id="58941407">
              <w:marLeft w:val="0"/>
              <w:marRight w:val="0"/>
              <w:marTop w:val="0"/>
              <w:marBottom w:val="0"/>
              <w:divBdr>
                <w:top w:val="none" w:sz="0" w:space="0" w:color="auto"/>
                <w:left w:val="none" w:sz="0" w:space="0" w:color="auto"/>
                <w:bottom w:val="none" w:sz="0" w:space="0" w:color="auto"/>
                <w:right w:val="none" w:sz="0" w:space="0" w:color="auto"/>
              </w:divBdr>
            </w:div>
          </w:divsChild>
        </w:div>
        <w:div w:id="131022948">
          <w:marLeft w:val="60"/>
          <w:marRight w:val="60"/>
          <w:marTop w:val="100"/>
          <w:marBottom w:val="100"/>
          <w:divBdr>
            <w:top w:val="none" w:sz="0" w:space="0" w:color="auto"/>
            <w:left w:val="none" w:sz="0" w:space="0" w:color="auto"/>
            <w:bottom w:val="none" w:sz="0" w:space="0" w:color="auto"/>
            <w:right w:val="none" w:sz="0" w:space="0" w:color="auto"/>
          </w:divBdr>
          <w:divsChild>
            <w:div w:id="268243179">
              <w:marLeft w:val="0"/>
              <w:marRight w:val="0"/>
              <w:marTop w:val="0"/>
              <w:marBottom w:val="0"/>
              <w:divBdr>
                <w:top w:val="none" w:sz="0" w:space="0" w:color="auto"/>
                <w:left w:val="none" w:sz="0" w:space="0" w:color="auto"/>
                <w:bottom w:val="none" w:sz="0" w:space="0" w:color="auto"/>
                <w:right w:val="none" w:sz="0" w:space="0" w:color="auto"/>
              </w:divBdr>
            </w:div>
          </w:divsChild>
        </w:div>
        <w:div w:id="159807831">
          <w:marLeft w:val="60"/>
          <w:marRight w:val="60"/>
          <w:marTop w:val="100"/>
          <w:marBottom w:val="100"/>
          <w:divBdr>
            <w:top w:val="none" w:sz="0" w:space="0" w:color="auto"/>
            <w:left w:val="none" w:sz="0" w:space="0" w:color="auto"/>
            <w:bottom w:val="none" w:sz="0" w:space="0" w:color="auto"/>
            <w:right w:val="none" w:sz="0" w:space="0" w:color="auto"/>
          </w:divBdr>
          <w:divsChild>
            <w:div w:id="1541744946">
              <w:marLeft w:val="0"/>
              <w:marRight w:val="0"/>
              <w:marTop w:val="0"/>
              <w:marBottom w:val="0"/>
              <w:divBdr>
                <w:top w:val="none" w:sz="0" w:space="0" w:color="auto"/>
                <w:left w:val="none" w:sz="0" w:space="0" w:color="auto"/>
                <w:bottom w:val="none" w:sz="0" w:space="0" w:color="auto"/>
                <w:right w:val="none" w:sz="0" w:space="0" w:color="auto"/>
              </w:divBdr>
            </w:div>
          </w:divsChild>
        </w:div>
        <w:div w:id="421145943">
          <w:marLeft w:val="60"/>
          <w:marRight w:val="60"/>
          <w:marTop w:val="100"/>
          <w:marBottom w:val="100"/>
          <w:divBdr>
            <w:top w:val="none" w:sz="0" w:space="0" w:color="auto"/>
            <w:left w:val="none" w:sz="0" w:space="0" w:color="auto"/>
            <w:bottom w:val="none" w:sz="0" w:space="0" w:color="auto"/>
            <w:right w:val="none" w:sz="0" w:space="0" w:color="auto"/>
          </w:divBdr>
          <w:divsChild>
            <w:div w:id="687216739">
              <w:marLeft w:val="0"/>
              <w:marRight w:val="0"/>
              <w:marTop w:val="0"/>
              <w:marBottom w:val="0"/>
              <w:divBdr>
                <w:top w:val="none" w:sz="0" w:space="0" w:color="auto"/>
                <w:left w:val="none" w:sz="0" w:space="0" w:color="auto"/>
                <w:bottom w:val="none" w:sz="0" w:space="0" w:color="auto"/>
                <w:right w:val="none" w:sz="0" w:space="0" w:color="auto"/>
              </w:divBdr>
            </w:div>
          </w:divsChild>
        </w:div>
        <w:div w:id="44837713">
          <w:marLeft w:val="60"/>
          <w:marRight w:val="60"/>
          <w:marTop w:val="100"/>
          <w:marBottom w:val="100"/>
          <w:divBdr>
            <w:top w:val="none" w:sz="0" w:space="0" w:color="auto"/>
            <w:left w:val="none" w:sz="0" w:space="0" w:color="auto"/>
            <w:bottom w:val="none" w:sz="0" w:space="0" w:color="auto"/>
            <w:right w:val="none" w:sz="0" w:space="0" w:color="auto"/>
          </w:divBdr>
          <w:divsChild>
            <w:div w:id="2024504786">
              <w:marLeft w:val="0"/>
              <w:marRight w:val="0"/>
              <w:marTop w:val="0"/>
              <w:marBottom w:val="0"/>
              <w:divBdr>
                <w:top w:val="none" w:sz="0" w:space="0" w:color="auto"/>
                <w:left w:val="none" w:sz="0" w:space="0" w:color="auto"/>
                <w:bottom w:val="none" w:sz="0" w:space="0" w:color="auto"/>
                <w:right w:val="none" w:sz="0" w:space="0" w:color="auto"/>
              </w:divBdr>
            </w:div>
          </w:divsChild>
        </w:div>
        <w:div w:id="2024476421">
          <w:marLeft w:val="60"/>
          <w:marRight w:val="60"/>
          <w:marTop w:val="100"/>
          <w:marBottom w:val="100"/>
          <w:divBdr>
            <w:top w:val="none" w:sz="0" w:space="0" w:color="auto"/>
            <w:left w:val="none" w:sz="0" w:space="0" w:color="auto"/>
            <w:bottom w:val="none" w:sz="0" w:space="0" w:color="auto"/>
            <w:right w:val="none" w:sz="0" w:space="0" w:color="auto"/>
          </w:divBdr>
          <w:divsChild>
            <w:div w:id="1609923239">
              <w:marLeft w:val="0"/>
              <w:marRight w:val="0"/>
              <w:marTop w:val="0"/>
              <w:marBottom w:val="0"/>
              <w:divBdr>
                <w:top w:val="none" w:sz="0" w:space="0" w:color="auto"/>
                <w:left w:val="none" w:sz="0" w:space="0" w:color="auto"/>
                <w:bottom w:val="none" w:sz="0" w:space="0" w:color="auto"/>
                <w:right w:val="none" w:sz="0" w:space="0" w:color="auto"/>
              </w:divBdr>
            </w:div>
          </w:divsChild>
        </w:div>
        <w:div w:id="149714122">
          <w:marLeft w:val="60"/>
          <w:marRight w:val="60"/>
          <w:marTop w:val="100"/>
          <w:marBottom w:val="100"/>
          <w:divBdr>
            <w:top w:val="none" w:sz="0" w:space="0" w:color="auto"/>
            <w:left w:val="none" w:sz="0" w:space="0" w:color="auto"/>
            <w:bottom w:val="none" w:sz="0" w:space="0" w:color="auto"/>
            <w:right w:val="none" w:sz="0" w:space="0" w:color="auto"/>
          </w:divBdr>
          <w:divsChild>
            <w:div w:id="13607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03935653">
      <w:bodyDiv w:val="1"/>
      <w:marLeft w:val="0"/>
      <w:marRight w:val="0"/>
      <w:marTop w:val="0"/>
      <w:marBottom w:val="0"/>
      <w:divBdr>
        <w:top w:val="none" w:sz="0" w:space="0" w:color="auto"/>
        <w:left w:val="none" w:sz="0" w:space="0" w:color="auto"/>
        <w:bottom w:val="none" w:sz="0" w:space="0" w:color="auto"/>
        <w:right w:val="none" w:sz="0" w:space="0" w:color="auto"/>
      </w:divBdr>
      <w:divsChild>
        <w:div w:id="1740247222">
          <w:marLeft w:val="60"/>
          <w:marRight w:val="60"/>
          <w:marTop w:val="100"/>
          <w:marBottom w:val="100"/>
          <w:divBdr>
            <w:top w:val="none" w:sz="0" w:space="0" w:color="auto"/>
            <w:left w:val="none" w:sz="0" w:space="0" w:color="auto"/>
            <w:bottom w:val="none" w:sz="0" w:space="0" w:color="auto"/>
            <w:right w:val="none" w:sz="0" w:space="0" w:color="auto"/>
          </w:divBdr>
        </w:div>
        <w:div w:id="365257677">
          <w:marLeft w:val="60"/>
          <w:marRight w:val="60"/>
          <w:marTop w:val="100"/>
          <w:marBottom w:val="100"/>
          <w:divBdr>
            <w:top w:val="none" w:sz="0" w:space="0" w:color="auto"/>
            <w:left w:val="none" w:sz="0" w:space="0" w:color="auto"/>
            <w:bottom w:val="none" w:sz="0" w:space="0" w:color="auto"/>
            <w:right w:val="none" w:sz="0" w:space="0" w:color="auto"/>
          </w:divBdr>
        </w:div>
        <w:div w:id="1463305432">
          <w:marLeft w:val="60"/>
          <w:marRight w:val="60"/>
          <w:marTop w:val="100"/>
          <w:marBottom w:val="100"/>
          <w:divBdr>
            <w:top w:val="none" w:sz="0" w:space="0" w:color="auto"/>
            <w:left w:val="none" w:sz="0" w:space="0" w:color="auto"/>
            <w:bottom w:val="none" w:sz="0" w:space="0" w:color="auto"/>
            <w:right w:val="none" w:sz="0" w:space="0" w:color="auto"/>
          </w:divBdr>
        </w:div>
        <w:div w:id="823667063">
          <w:marLeft w:val="60"/>
          <w:marRight w:val="60"/>
          <w:marTop w:val="100"/>
          <w:marBottom w:val="100"/>
          <w:divBdr>
            <w:top w:val="none" w:sz="0" w:space="0" w:color="auto"/>
            <w:left w:val="none" w:sz="0" w:space="0" w:color="auto"/>
            <w:bottom w:val="none" w:sz="0" w:space="0" w:color="auto"/>
            <w:right w:val="none" w:sz="0" w:space="0" w:color="auto"/>
          </w:divBdr>
        </w:div>
        <w:div w:id="1508783792">
          <w:marLeft w:val="60"/>
          <w:marRight w:val="60"/>
          <w:marTop w:val="100"/>
          <w:marBottom w:val="100"/>
          <w:divBdr>
            <w:top w:val="none" w:sz="0" w:space="0" w:color="auto"/>
            <w:left w:val="none" w:sz="0" w:space="0" w:color="auto"/>
            <w:bottom w:val="none" w:sz="0" w:space="0" w:color="auto"/>
            <w:right w:val="none" w:sz="0" w:space="0" w:color="auto"/>
          </w:divBdr>
        </w:div>
        <w:div w:id="281350736">
          <w:marLeft w:val="60"/>
          <w:marRight w:val="60"/>
          <w:marTop w:val="100"/>
          <w:marBottom w:val="100"/>
          <w:divBdr>
            <w:top w:val="none" w:sz="0" w:space="0" w:color="auto"/>
            <w:left w:val="none" w:sz="0" w:space="0" w:color="auto"/>
            <w:bottom w:val="none" w:sz="0" w:space="0" w:color="auto"/>
            <w:right w:val="none" w:sz="0" w:space="0" w:color="auto"/>
          </w:divBdr>
        </w:div>
        <w:div w:id="1933470483">
          <w:marLeft w:val="60"/>
          <w:marRight w:val="60"/>
          <w:marTop w:val="100"/>
          <w:marBottom w:val="100"/>
          <w:divBdr>
            <w:top w:val="none" w:sz="0" w:space="0" w:color="auto"/>
            <w:left w:val="none" w:sz="0" w:space="0" w:color="auto"/>
            <w:bottom w:val="none" w:sz="0" w:space="0" w:color="auto"/>
            <w:right w:val="none" w:sz="0" w:space="0" w:color="auto"/>
          </w:divBdr>
          <w:divsChild>
            <w:div w:id="389578133">
              <w:marLeft w:val="0"/>
              <w:marRight w:val="0"/>
              <w:marTop w:val="0"/>
              <w:marBottom w:val="0"/>
              <w:divBdr>
                <w:top w:val="none" w:sz="0" w:space="0" w:color="auto"/>
                <w:left w:val="none" w:sz="0" w:space="0" w:color="auto"/>
                <w:bottom w:val="none" w:sz="0" w:space="0" w:color="auto"/>
                <w:right w:val="none" w:sz="0" w:space="0" w:color="auto"/>
              </w:divBdr>
            </w:div>
          </w:divsChild>
        </w:div>
        <w:div w:id="288556071">
          <w:marLeft w:val="60"/>
          <w:marRight w:val="60"/>
          <w:marTop w:val="100"/>
          <w:marBottom w:val="100"/>
          <w:divBdr>
            <w:top w:val="none" w:sz="0" w:space="0" w:color="auto"/>
            <w:left w:val="none" w:sz="0" w:space="0" w:color="auto"/>
            <w:bottom w:val="none" w:sz="0" w:space="0" w:color="auto"/>
            <w:right w:val="none" w:sz="0" w:space="0" w:color="auto"/>
          </w:divBdr>
          <w:divsChild>
            <w:div w:id="1862082179">
              <w:marLeft w:val="0"/>
              <w:marRight w:val="0"/>
              <w:marTop w:val="0"/>
              <w:marBottom w:val="0"/>
              <w:divBdr>
                <w:top w:val="none" w:sz="0" w:space="0" w:color="auto"/>
                <w:left w:val="none" w:sz="0" w:space="0" w:color="auto"/>
                <w:bottom w:val="none" w:sz="0" w:space="0" w:color="auto"/>
                <w:right w:val="none" w:sz="0" w:space="0" w:color="auto"/>
              </w:divBdr>
            </w:div>
          </w:divsChild>
        </w:div>
        <w:div w:id="54403571">
          <w:marLeft w:val="60"/>
          <w:marRight w:val="60"/>
          <w:marTop w:val="100"/>
          <w:marBottom w:val="100"/>
          <w:divBdr>
            <w:top w:val="none" w:sz="0" w:space="0" w:color="auto"/>
            <w:left w:val="none" w:sz="0" w:space="0" w:color="auto"/>
            <w:bottom w:val="none" w:sz="0" w:space="0" w:color="auto"/>
            <w:right w:val="none" w:sz="0" w:space="0" w:color="auto"/>
          </w:divBdr>
          <w:divsChild>
            <w:div w:id="1166213707">
              <w:marLeft w:val="0"/>
              <w:marRight w:val="0"/>
              <w:marTop w:val="0"/>
              <w:marBottom w:val="0"/>
              <w:divBdr>
                <w:top w:val="none" w:sz="0" w:space="0" w:color="auto"/>
                <w:left w:val="none" w:sz="0" w:space="0" w:color="auto"/>
                <w:bottom w:val="none" w:sz="0" w:space="0" w:color="auto"/>
                <w:right w:val="none" w:sz="0" w:space="0" w:color="auto"/>
              </w:divBdr>
            </w:div>
          </w:divsChild>
        </w:div>
        <w:div w:id="1840726443">
          <w:marLeft w:val="60"/>
          <w:marRight w:val="60"/>
          <w:marTop w:val="100"/>
          <w:marBottom w:val="100"/>
          <w:divBdr>
            <w:top w:val="none" w:sz="0" w:space="0" w:color="auto"/>
            <w:left w:val="none" w:sz="0" w:space="0" w:color="auto"/>
            <w:bottom w:val="none" w:sz="0" w:space="0" w:color="auto"/>
            <w:right w:val="none" w:sz="0" w:space="0" w:color="auto"/>
          </w:divBdr>
          <w:divsChild>
            <w:div w:id="1811481713">
              <w:marLeft w:val="0"/>
              <w:marRight w:val="0"/>
              <w:marTop w:val="0"/>
              <w:marBottom w:val="0"/>
              <w:divBdr>
                <w:top w:val="none" w:sz="0" w:space="0" w:color="auto"/>
                <w:left w:val="none" w:sz="0" w:space="0" w:color="auto"/>
                <w:bottom w:val="none" w:sz="0" w:space="0" w:color="auto"/>
                <w:right w:val="none" w:sz="0" w:space="0" w:color="auto"/>
              </w:divBdr>
            </w:div>
          </w:divsChild>
        </w:div>
        <w:div w:id="1655138232">
          <w:marLeft w:val="60"/>
          <w:marRight w:val="60"/>
          <w:marTop w:val="100"/>
          <w:marBottom w:val="100"/>
          <w:divBdr>
            <w:top w:val="none" w:sz="0" w:space="0" w:color="auto"/>
            <w:left w:val="none" w:sz="0" w:space="0" w:color="auto"/>
            <w:bottom w:val="none" w:sz="0" w:space="0" w:color="auto"/>
            <w:right w:val="none" w:sz="0" w:space="0" w:color="auto"/>
          </w:divBdr>
          <w:divsChild>
            <w:div w:id="1429305945">
              <w:marLeft w:val="0"/>
              <w:marRight w:val="0"/>
              <w:marTop w:val="0"/>
              <w:marBottom w:val="0"/>
              <w:divBdr>
                <w:top w:val="none" w:sz="0" w:space="0" w:color="auto"/>
                <w:left w:val="none" w:sz="0" w:space="0" w:color="auto"/>
                <w:bottom w:val="none" w:sz="0" w:space="0" w:color="auto"/>
                <w:right w:val="none" w:sz="0" w:space="0" w:color="auto"/>
              </w:divBdr>
            </w:div>
          </w:divsChild>
        </w:div>
        <w:div w:id="863131519">
          <w:marLeft w:val="60"/>
          <w:marRight w:val="60"/>
          <w:marTop w:val="100"/>
          <w:marBottom w:val="100"/>
          <w:divBdr>
            <w:top w:val="none" w:sz="0" w:space="0" w:color="auto"/>
            <w:left w:val="none" w:sz="0" w:space="0" w:color="auto"/>
            <w:bottom w:val="none" w:sz="0" w:space="0" w:color="auto"/>
            <w:right w:val="none" w:sz="0" w:space="0" w:color="auto"/>
          </w:divBdr>
          <w:divsChild>
            <w:div w:id="926692827">
              <w:marLeft w:val="0"/>
              <w:marRight w:val="0"/>
              <w:marTop w:val="0"/>
              <w:marBottom w:val="0"/>
              <w:divBdr>
                <w:top w:val="none" w:sz="0" w:space="0" w:color="auto"/>
                <w:left w:val="none" w:sz="0" w:space="0" w:color="auto"/>
                <w:bottom w:val="none" w:sz="0" w:space="0" w:color="auto"/>
                <w:right w:val="none" w:sz="0" w:space="0" w:color="auto"/>
              </w:divBdr>
            </w:div>
          </w:divsChild>
        </w:div>
        <w:div w:id="1123228837">
          <w:marLeft w:val="60"/>
          <w:marRight w:val="60"/>
          <w:marTop w:val="100"/>
          <w:marBottom w:val="100"/>
          <w:divBdr>
            <w:top w:val="none" w:sz="0" w:space="0" w:color="auto"/>
            <w:left w:val="none" w:sz="0" w:space="0" w:color="auto"/>
            <w:bottom w:val="none" w:sz="0" w:space="0" w:color="auto"/>
            <w:right w:val="none" w:sz="0" w:space="0" w:color="auto"/>
          </w:divBdr>
          <w:divsChild>
            <w:div w:id="1146122143">
              <w:marLeft w:val="0"/>
              <w:marRight w:val="0"/>
              <w:marTop w:val="0"/>
              <w:marBottom w:val="0"/>
              <w:divBdr>
                <w:top w:val="none" w:sz="0" w:space="0" w:color="auto"/>
                <w:left w:val="none" w:sz="0" w:space="0" w:color="auto"/>
                <w:bottom w:val="none" w:sz="0" w:space="0" w:color="auto"/>
                <w:right w:val="none" w:sz="0" w:space="0" w:color="auto"/>
              </w:divBdr>
            </w:div>
          </w:divsChild>
        </w:div>
        <w:div w:id="2022857573">
          <w:marLeft w:val="60"/>
          <w:marRight w:val="60"/>
          <w:marTop w:val="100"/>
          <w:marBottom w:val="100"/>
          <w:divBdr>
            <w:top w:val="none" w:sz="0" w:space="0" w:color="auto"/>
            <w:left w:val="none" w:sz="0" w:space="0" w:color="auto"/>
            <w:bottom w:val="none" w:sz="0" w:space="0" w:color="auto"/>
            <w:right w:val="none" w:sz="0" w:space="0" w:color="auto"/>
          </w:divBdr>
          <w:divsChild>
            <w:div w:id="116265041">
              <w:marLeft w:val="0"/>
              <w:marRight w:val="0"/>
              <w:marTop w:val="0"/>
              <w:marBottom w:val="0"/>
              <w:divBdr>
                <w:top w:val="none" w:sz="0" w:space="0" w:color="auto"/>
                <w:left w:val="none" w:sz="0" w:space="0" w:color="auto"/>
                <w:bottom w:val="none" w:sz="0" w:space="0" w:color="auto"/>
                <w:right w:val="none" w:sz="0" w:space="0" w:color="auto"/>
              </w:divBdr>
            </w:div>
          </w:divsChild>
        </w:div>
        <w:div w:id="1658722780">
          <w:marLeft w:val="60"/>
          <w:marRight w:val="60"/>
          <w:marTop w:val="100"/>
          <w:marBottom w:val="100"/>
          <w:divBdr>
            <w:top w:val="none" w:sz="0" w:space="0" w:color="auto"/>
            <w:left w:val="none" w:sz="0" w:space="0" w:color="auto"/>
            <w:bottom w:val="none" w:sz="0" w:space="0" w:color="auto"/>
            <w:right w:val="none" w:sz="0" w:space="0" w:color="auto"/>
          </w:divBdr>
          <w:divsChild>
            <w:div w:id="1391423495">
              <w:marLeft w:val="0"/>
              <w:marRight w:val="0"/>
              <w:marTop w:val="0"/>
              <w:marBottom w:val="0"/>
              <w:divBdr>
                <w:top w:val="none" w:sz="0" w:space="0" w:color="auto"/>
                <w:left w:val="none" w:sz="0" w:space="0" w:color="auto"/>
                <w:bottom w:val="none" w:sz="0" w:space="0" w:color="auto"/>
                <w:right w:val="none" w:sz="0" w:space="0" w:color="auto"/>
              </w:divBdr>
            </w:div>
          </w:divsChild>
        </w:div>
        <w:div w:id="2039961963">
          <w:marLeft w:val="60"/>
          <w:marRight w:val="60"/>
          <w:marTop w:val="100"/>
          <w:marBottom w:val="100"/>
          <w:divBdr>
            <w:top w:val="none" w:sz="0" w:space="0" w:color="auto"/>
            <w:left w:val="none" w:sz="0" w:space="0" w:color="auto"/>
            <w:bottom w:val="none" w:sz="0" w:space="0" w:color="auto"/>
            <w:right w:val="none" w:sz="0" w:space="0" w:color="auto"/>
          </w:divBdr>
          <w:divsChild>
            <w:div w:id="473563790">
              <w:marLeft w:val="0"/>
              <w:marRight w:val="0"/>
              <w:marTop w:val="0"/>
              <w:marBottom w:val="0"/>
              <w:divBdr>
                <w:top w:val="none" w:sz="0" w:space="0" w:color="auto"/>
                <w:left w:val="none" w:sz="0" w:space="0" w:color="auto"/>
                <w:bottom w:val="none" w:sz="0" w:space="0" w:color="auto"/>
                <w:right w:val="none" w:sz="0" w:space="0" w:color="auto"/>
              </w:divBdr>
            </w:div>
          </w:divsChild>
        </w:div>
        <w:div w:id="1974434524">
          <w:marLeft w:val="60"/>
          <w:marRight w:val="60"/>
          <w:marTop w:val="100"/>
          <w:marBottom w:val="100"/>
          <w:divBdr>
            <w:top w:val="none" w:sz="0" w:space="0" w:color="auto"/>
            <w:left w:val="none" w:sz="0" w:space="0" w:color="auto"/>
            <w:bottom w:val="none" w:sz="0" w:space="0" w:color="auto"/>
            <w:right w:val="none" w:sz="0" w:space="0" w:color="auto"/>
          </w:divBdr>
          <w:divsChild>
            <w:div w:id="2057772300">
              <w:marLeft w:val="0"/>
              <w:marRight w:val="0"/>
              <w:marTop w:val="0"/>
              <w:marBottom w:val="0"/>
              <w:divBdr>
                <w:top w:val="none" w:sz="0" w:space="0" w:color="auto"/>
                <w:left w:val="none" w:sz="0" w:space="0" w:color="auto"/>
                <w:bottom w:val="none" w:sz="0" w:space="0" w:color="auto"/>
                <w:right w:val="none" w:sz="0" w:space="0" w:color="auto"/>
              </w:divBdr>
            </w:div>
          </w:divsChild>
        </w:div>
        <w:div w:id="641008824">
          <w:marLeft w:val="60"/>
          <w:marRight w:val="60"/>
          <w:marTop w:val="100"/>
          <w:marBottom w:val="100"/>
          <w:divBdr>
            <w:top w:val="none" w:sz="0" w:space="0" w:color="auto"/>
            <w:left w:val="none" w:sz="0" w:space="0" w:color="auto"/>
            <w:bottom w:val="none" w:sz="0" w:space="0" w:color="auto"/>
            <w:right w:val="none" w:sz="0" w:space="0" w:color="auto"/>
          </w:divBdr>
          <w:divsChild>
            <w:div w:id="1915385098">
              <w:marLeft w:val="0"/>
              <w:marRight w:val="0"/>
              <w:marTop w:val="0"/>
              <w:marBottom w:val="0"/>
              <w:divBdr>
                <w:top w:val="none" w:sz="0" w:space="0" w:color="auto"/>
                <w:left w:val="none" w:sz="0" w:space="0" w:color="auto"/>
                <w:bottom w:val="none" w:sz="0" w:space="0" w:color="auto"/>
                <w:right w:val="none" w:sz="0" w:space="0" w:color="auto"/>
              </w:divBdr>
            </w:div>
          </w:divsChild>
        </w:div>
        <w:div w:id="1331563493">
          <w:marLeft w:val="60"/>
          <w:marRight w:val="60"/>
          <w:marTop w:val="100"/>
          <w:marBottom w:val="100"/>
          <w:divBdr>
            <w:top w:val="none" w:sz="0" w:space="0" w:color="auto"/>
            <w:left w:val="none" w:sz="0" w:space="0" w:color="auto"/>
            <w:bottom w:val="none" w:sz="0" w:space="0" w:color="auto"/>
            <w:right w:val="none" w:sz="0" w:space="0" w:color="auto"/>
          </w:divBdr>
          <w:divsChild>
            <w:div w:id="487283770">
              <w:marLeft w:val="0"/>
              <w:marRight w:val="0"/>
              <w:marTop w:val="0"/>
              <w:marBottom w:val="0"/>
              <w:divBdr>
                <w:top w:val="none" w:sz="0" w:space="0" w:color="auto"/>
                <w:left w:val="none" w:sz="0" w:space="0" w:color="auto"/>
                <w:bottom w:val="none" w:sz="0" w:space="0" w:color="auto"/>
                <w:right w:val="none" w:sz="0" w:space="0" w:color="auto"/>
              </w:divBdr>
            </w:div>
          </w:divsChild>
        </w:div>
        <w:div w:id="797114459">
          <w:marLeft w:val="60"/>
          <w:marRight w:val="60"/>
          <w:marTop w:val="100"/>
          <w:marBottom w:val="100"/>
          <w:divBdr>
            <w:top w:val="none" w:sz="0" w:space="0" w:color="auto"/>
            <w:left w:val="none" w:sz="0" w:space="0" w:color="auto"/>
            <w:bottom w:val="none" w:sz="0" w:space="0" w:color="auto"/>
            <w:right w:val="none" w:sz="0" w:space="0" w:color="auto"/>
          </w:divBdr>
          <w:divsChild>
            <w:div w:id="1351180996">
              <w:marLeft w:val="0"/>
              <w:marRight w:val="0"/>
              <w:marTop w:val="0"/>
              <w:marBottom w:val="0"/>
              <w:divBdr>
                <w:top w:val="none" w:sz="0" w:space="0" w:color="auto"/>
                <w:left w:val="none" w:sz="0" w:space="0" w:color="auto"/>
                <w:bottom w:val="none" w:sz="0" w:space="0" w:color="auto"/>
                <w:right w:val="none" w:sz="0" w:space="0" w:color="auto"/>
              </w:divBdr>
            </w:div>
          </w:divsChild>
        </w:div>
        <w:div w:id="393235968">
          <w:marLeft w:val="60"/>
          <w:marRight w:val="60"/>
          <w:marTop w:val="100"/>
          <w:marBottom w:val="100"/>
          <w:divBdr>
            <w:top w:val="none" w:sz="0" w:space="0" w:color="auto"/>
            <w:left w:val="none" w:sz="0" w:space="0" w:color="auto"/>
            <w:bottom w:val="none" w:sz="0" w:space="0" w:color="auto"/>
            <w:right w:val="none" w:sz="0" w:space="0" w:color="auto"/>
          </w:divBdr>
          <w:divsChild>
            <w:div w:id="913853049">
              <w:marLeft w:val="0"/>
              <w:marRight w:val="0"/>
              <w:marTop w:val="0"/>
              <w:marBottom w:val="0"/>
              <w:divBdr>
                <w:top w:val="none" w:sz="0" w:space="0" w:color="auto"/>
                <w:left w:val="none" w:sz="0" w:space="0" w:color="auto"/>
                <w:bottom w:val="none" w:sz="0" w:space="0" w:color="auto"/>
                <w:right w:val="none" w:sz="0" w:space="0" w:color="auto"/>
              </w:divBdr>
            </w:div>
          </w:divsChild>
        </w:div>
        <w:div w:id="84108551">
          <w:marLeft w:val="60"/>
          <w:marRight w:val="60"/>
          <w:marTop w:val="100"/>
          <w:marBottom w:val="100"/>
          <w:divBdr>
            <w:top w:val="none" w:sz="0" w:space="0" w:color="auto"/>
            <w:left w:val="none" w:sz="0" w:space="0" w:color="auto"/>
            <w:bottom w:val="none" w:sz="0" w:space="0" w:color="auto"/>
            <w:right w:val="none" w:sz="0" w:space="0" w:color="auto"/>
          </w:divBdr>
          <w:divsChild>
            <w:div w:id="1755129018">
              <w:marLeft w:val="0"/>
              <w:marRight w:val="0"/>
              <w:marTop w:val="0"/>
              <w:marBottom w:val="0"/>
              <w:divBdr>
                <w:top w:val="none" w:sz="0" w:space="0" w:color="auto"/>
                <w:left w:val="none" w:sz="0" w:space="0" w:color="auto"/>
                <w:bottom w:val="none" w:sz="0" w:space="0" w:color="auto"/>
                <w:right w:val="none" w:sz="0" w:space="0" w:color="auto"/>
              </w:divBdr>
            </w:div>
          </w:divsChild>
        </w:div>
        <w:div w:id="738096062">
          <w:marLeft w:val="60"/>
          <w:marRight w:val="60"/>
          <w:marTop w:val="100"/>
          <w:marBottom w:val="100"/>
          <w:divBdr>
            <w:top w:val="none" w:sz="0" w:space="0" w:color="auto"/>
            <w:left w:val="none" w:sz="0" w:space="0" w:color="auto"/>
            <w:bottom w:val="none" w:sz="0" w:space="0" w:color="auto"/>
            <w:right w:val="none" w:sz="0" w:space="0" w:color="auto"/>
          </w:divBdr>
          <w:divsChild>
            <w:div w:id="1918401819">
              <w:marLeft w:val="0"/>
              <w:marRight w:val="0"/>
              <w:marTop w:val="0"/>
              <w:marBottom w:val="0"/>
              <w:divBdr>
                <w:top w:val="none" w:sz="0" w:space="0" w:color="auto"/>
                <w:left w:val="none" w:sz="0" w:space="0" w:color="auto"/>
                <w:bottom w:val="none" w:sz="0" w:space="0" w:color="auto"/>
                <w:right w:val="none" w:sz="0" w:space="0" w:color="auto"/>
              </w:divBdr>
            </w:div>
          </w:divsChild>
        </w:div>
        <w:div w:id="2119133809">
          <w:marLeft w:val="60"/>
          <w:marRight w:val="60"/>
          <w:marTop w:val="100"/>
          <w:marBottom w:val="100"/>
          <w:divBdr>
            <w:top w:val="none" w:sz="0" w:space="0" w:color="auto"/>
            <w:left w:val="none" w:sz="0" w:space="0" w:color="auto"/>
            <w:bottom w:val="none" w:sz="0" w:space="0" w:color="auto"/>
            <w:right w:val="none" w:sz="0" w:space="0" w:color="auto"/>
          </w:divBdr>
          <w:divsChild>
            <w:div w:id="2095127727">
              <w:marLeft w:val="0"/>
              <w:marRight w:val="0"/>
              <w:marTop w:val="0"/>
              <w:marBottom w:val="0"/>
              <w:divBdr>
                <w:top w:val="none" w:sz="0" w:space="0" w:color="auto"/>
                <w:left w:val="none" w:sz="0" w:space="0" w:color="auto"/>
                <w:bottom w:val="none" w:sz="0" w:space="0" w:color="auto"/>
                <w:right w:val="none" w:sz="0" w:space="0" w:color="auto"/>
              </w:divBdr>
            </w:div>
          </w:divsChild>
        </w:div>
        <w:div w:id="1665667485">
          <w:marLeft w:val="60"/>
          <w:marRight w:val="60"/>
          <w:marTop w:val="100"/>
          <w:marBottom w:val="100"/>
          <w:divBdr>
            <w:top w:val="none" w:sz="0" w:space="0" w:color="auto"/>
            <w:left w:val="none" w:sz="0" w:space="0" w:color="auto"/>
            <w:bottom w:val="none" w:sz="0" w:space="0" w:color="auto"/>
            <w:right w:val="none" w:sz="0" w:space="0" w:color="auto"/>
          </w:divBdr>
          <w:divsChild>
            <w:div w:id="426584086">
              <w:marLeft w:val="0"/>
              <w:marRight w:val="0"/>
              <w:marTop w:val="0"/>
              <w:marBottom w:val="0"/>
              <w:divBdr>
                <w:top w:val="none" w:sz="0" w:space="0" w:color="auto"/>
                <w:left w:val="none" w:sz="0" w:space="0" w:color="auto"/>
                <w:bottom w:val="none" w:sz="0" w:space="0" w:color="auto"/>
                <w:right w:val="none" w:sz="0" w:space="0" w:color="auto"/>
              </w:divBdr>
            </w:div>
          </w:divsChild>
        </w:div>
        <w:div w:id="2124614399">
          <w:marLeft w:val="60"/>
          <w:marRight w:val="60"/>
          <w:marTop w:val="100"/>
          <w:marBottom w:val="100"/>
          <w:divBdr>
            <w:top w:val="none" w:sz="0" w:space="0" w:color="auto"/>
            <w:left w:val="none" w:sz="0" w:space="0" w:color="auto"/>
            <w:bottom w:val="none" w:sz="0" w:space="0" w:color="auto"/>
            <w:right w:val="none" w:sz="0" w:space="0" w:color="auto"/>
          </w:divBdr>
          <w:divsChild>
            <w:div w:id="1283001031">
              <w:marLeft w:val="0"/>
              <w:marRight w:val="0"/>
              <w:marTop w:val="0"/>
              <w:marBottom w:val="0"/>
              <w:divBdr>
                <w:top w:val="none" w:sz="0" w:space="0" w:color="auto"/>
                <w:left w:val="none" w:sz="0" w:space="0" w:color="auto"/>
                <w:bottom w:val="none" w:sz="0" w:space="0" w:color="auto"/>
                <w:right w:val="none" w:sz="0" w:space="0" w:color="auto"/>
              </w:divBdr>
            </w:div>
          </w:divsChild>
        </w:div>
        <w:div w:id="715739884">
          <w:marLeft w:val="60"/>
          <w:marRight w:val="60"/>
          <w:marTop w:val="100"/>
          <w:marBottom w:val="100"/>
          <w:divBdr>
            <w:top w:val="none" w:sz="0" w:space="0" w:color="auto"/>
            <w:left w:val="none" w:sz="0" w:space="0" w:color="auto"/>
            <w:bottom w:val="none" w:sz="0" w:space="0" w:color="auto"/>
            <w:right w:val="none" w:sz="0" w:space="0" w:color="auto"/>
          </w:divBdr>
          <w:divsChild>
            <w:div w:id="1434126678">
              <w:marLeft w:val="0"/>
              <w:marRight w:val="0"/>
              <w:marTop w:val="0"/>
              <w:marBottom w:val="0"/>
              <w:divBdr>
                <w:top w:val="none" w:sz="0" w:space="0" w:color="auto"/>
                <w:left w:val="none" w:sz="0" w:space="0" w:color="auto"/>
                <w:bottom w:val="none" w:sz="0" w:space="0" w:color="auto"/>
                <w:right w:val="none" w:sz="0" w:space="0" w:color="auto"/>
              </w:divBdr>
            </w:div>
          </w:divsChild>
        </w:div>
        <w:div w:id="1921208985">
          <w:marLeft w:val="60"/>
          <w:marRight w:val="60"/>
          <w:marTop w:val="100"/>
          <w:marBottom w:val="100"/>
          <w:divBdr>
            <w:top w:val="none" w:sz="0" w:space="0" w:color="auto"/>
            <w:left w:val="none" w:sz="0" w:space="0" w:color="auto"/>
            <w:bottom w:val="none" w:sz="0" w:space="0" w:color="auto"/>
            <w:right w:val="none" w:sz="0" w:space="0" w:color="auto"/>
          </w:divBdr>
          <w:divsChild>
            <w:div w:id="1080643379">
              <w:marLeft w:val="0"/>
              <w:marRight w:val="0"/>
              <w:marTop w:val="0"/>
              <w:marBottom w:val="0"/>
              <w:divBdr>
                <w:top w:val="none" w:sz="0" w:space="0" w:color="auto"/>
                <w:left w:val="none" w:sz="0" w:space="0" w:color="auto"/>
                <w:bottom w:val="none" w:sz="0" w:space="0" w:color="auto"/>
                <w:right w:val="none" w:sz="0" w:space="0" w:color="auto"/>
              </w:divBdr>
            </w:div>
          </w:divsChild>
        </w:div>
        <w:div w:id="695738677">
          <w:marLeft w:val="60"/>
          <w:marRight w:val="60"/>
          <w:marTop w:val="100"/>
          <w:marBottom w:val="100"/>
          <w:divBdr>
            <w:top w:val="none" w:sz="0" w:space="0" w:color="auto"/>
            <w:left w:val="none" w:sz="0" w:space="0" w:color="auto"/>
            <w:bottom w:val="none" w:sz="0" w:space="0" w:color="auto"/>
            <w:right w:val="none" w:sz="0" w:space="0" w:color="auto"/>
          </w:divBdr>
          <w:divsChild>
            <w:div w:id="1532455954">
              <w:marLeft w:val="0"/>
              <w:marRight w:val="0"/>
              <w:marTop w:val="0"/>
              <w:marBottom w:val="0"/>
              <w:divBdr>
                <w:top w:val="none" w:sz="0" w:space="0" w:color="auto"/>
                <w:left w:val="none" w:sz="0" w:space="0" w:color="auto"/>
                <w:bottom w:val="none" w:sz="0" w:space="0" w:color="auto"/>
                <w:right w:val="none" w:sz="0" w:space="0" w:color="auto"/>
              </w:divBdr>
            </w:div>
          </w:divsChild>
        </w:div>
        <w:div w:id="90245277">
          <w:marLeft w:val="60"/>
          <w:marRight w:val="60"/>
          <w:marTop w:val="100"/>
          <w:marBottom w:val="100"/>
          <w:divBdr>
            <w:top w:val="none" w:sz="0" w:space="0" w:color="auto"/>
            <w:left w:val="none" w:sz="0" w:space="0" w:color="auto"/>
            <w:bottom w:val="none" w:sz="0" w:space="0" w:color="auto"/>
            <w:right w:val="none" w:sz="0" w:space="0" w:color="auto"/>
          </w:divBdr>
          <w:divsChild>
            <w:div w:id="43726198">
              <w:marLeft w:val="0"/>
              <w:marRight w:val="0"/>
              <w:marTop w:val="0"/>
              <w:marBottom w:val="0"/>
              <w:divBdr>
                <w:top w:val="none" w:sz="0" w:space="0" w:color="auto"/>
                <w:left w:val="none" w:sz="0" w:space="0" w:color="auto"/>
                <w:bottom w:val="none" w:sz="0" w:space="0" w:color="auto"/>
                <w:right w:val="none" w:sz="0" w:space="0" w:color="auto"/>
              </w:divBdr>
            </w:div>
          </w:divsChild>
        </w:div>
        <w:div w:id="1252931026">
          <w:marLeft w:val="60"/>
          <w:marRight w:val="60"/>
          <w:marTop w:val="100"/>
          <w:marBottom w:val="100"/>
          <w:divBdr>
            <w:top w:val="none" w:sz="0" w:space="0" w:color="auto"/>
            <w:left w:val="none" w:sz="0" w:space="0" w:color="auto"/>
            <w:bottom w:val="none" w:sz="0" w:space="0" w:color="auto"/>
            <w:right w:val="none" w:sz="0" w:space="0" w:color="auto"/>
          </w:divBdr>
          <w:divsChild>
            <w:div w:id="117531774">
              <w:marLeft w:val="0"/>
              <w:marRight w:val="0"/>
              <w:marTop w:val="0"/>
              <w:marBottom w:val="0"/>
              <w:divBdr>
                <w:top w:val="none" w:sz="0" w:space="0" w:color="auto"/>
                <w:left w:val="none" w:sz="0" w:space="0" w:color="auto"/>
                <w:bottom w:val="none" w:sz="0" w:space="0" w:color="auto"/>
                <w:right w:val="none" w:sz="0" w:space="0" w:color="auto"/>
              </w:divBdr>
            </w:div>
          </w:divsChild>
        </w:div>
        <w:div w:id="997614860">
          <w:marLeft w:val="60"/>
          <w:marRight w:val="60"/>
          <w:marTop w:val="100"/>
          <w:marBottom w:val="100"/>
          <w:divBdr>
            <w:top w:val="none" w:sz="0" w:space="0" w:color="auto"/>
            <w:left w:val="none" w:sz="0" w:space="0" w:color="auto"/>
            <w:bottom w:val="none" w:sz="0" w:space="0" w:color="auto"/>
            <w:right w:val="none" w:sz="0" w:space="0" w:color="auto"/>
          </w:divBdr>
          <w:divsChild>
            <w:div w:id="1520310175">
              <w:marLeft w:val="0"/>
              <w:marRight w:val="0"/>
              <w:marTop w:val="0"/>
              <w:marBottom w:val="0"/>
              <w:divBdr>
                <w:top w:val="none" w:sz="0" w:space="0" w:color="auto"/>
                <w:left w:val="none" w:sz="0" w:space="0" w:color="auto"/>
                <w:bottom w:val="none" w:sz="0" w:space="0" w:color="auto"/>
                <w:right w:val="none" w:sz="0" w:space="0" w:color="auto"/>
              </w:divBdr>
            </w:div>
          </w:divsChild>
        </w:div>
        <w:div w:id="1470979540">
          <w:marLeft w:val="60"/>
          <w:marRight w:val="60"/>
          <w:marTop w:val="100"/>
          <w:marBottom w:val="100"/>
          <w:divBdr>
            <w:top w:val="none" w:sz="0" w:space="0" w:color="auto"/>
            <w:left w:val="none" w:sz="0" w:space="0" w:color="auto"/>
            <w:bottom w:val="none" w:sz="0" w:space="0" w:color="auto"/>
            <w:right w:val="none" w:sz="0" w:space="0" w:color="auto"/>
          </w:divBdr>
          <w:divsChild>
            <w:div w:id="849836853">
              <w:marLeft w:val="0"/>
              <w:marRight w:val="0"/>
              <w:marTop w:val="0"/>
              <w:marBottom w:val="0"/>
              <w:divBdr>
                <w:top w:val="none" w:sz="0" w:space="0" w:color="auto"/>
                <w:left w:val="none" w:sz="0" w:space="0" w:color="auto"/>
                <w:bottom w:val="none" w:sz="0" w:space="0" w:color="auto"/>
                <w:right w:val="none" w:sz="0" w:space="0" w:color="auto"/>
              </w:divBdr>
            </w:div>
          </w:divsChild>
        </w:div>
        <w:div w:id="1592204814">
          <w:marLeft w:val="60"/>
          <w:marRight w:val="60"/>
          <w:marTop w:val="100"/>
          <w:marBottom w:val="100"/>
          <w:divBdr>
            <w:top w:val="none" w:sz="0" w:space="0" w:color="auto"/>
            <w:left w:val="none" w:sz="0" w:space="0" w:color="auto"/>
            <w:bottom w:val="none" w:sz="0" w:space="0" w:color="auto"/>
            <w:right w:val="none" w:sz="0" w:space="0" w:color="auto"/>
          </w:divBdr>
          <w:divsChild>
            <w:div w:id="887104080">
              <w:marLeft w:val="0"/>
              <w:marRight w:val="0"/>
              <w:marTop w:val="0"/>
              <w:marBottom w:val="0"/>
              <w:divBdr>
                <w:top w:val="none" w:sz="0" w:space="0" w:color="auto"/>
                <w:left w:val="none" w:sz="0" w:space="0" w:color="auto"/>
                <w:bottom w:val="none" w:sz="0" w:space="0" w:color="auto"/>
                <w:right w:val="none" w:sz="0" w:space="0" w:color="auto"/>
              </w:divBdr>
            </w:div>
          </w:divsChild>
        </w:div>
        <w:div w:id="96369891">
          <w:marLeft w:val="60"/>
          <w:marRight w:val="60"/>
          <w:marTop w:val="100"/>
          <w:marBottom w:val="100"/>
          <w:divBdr>
            <w:top w:val="none" w:sz="0" w:space="0" w:color="auto"/>
            <w:left w:val="none" w:sz="0" w:space="0" w:color="auto"/>
            <w:bottom w:val="none" w:sz="0" w:space="0" w:color="auto"/>
            <w:right w:val="none" w:sz="0" w:space="0" w:color="auto"/>
          </w:divBdr>
          <w:divsChild>
            <w:div w:id="16734258">
              <w:marLeft w:val="0"/>
              <w:marRight w:val="0"/>
              <w:marTop w:val="0"/>
              <w:marBottom w:val="0"/>
              <w:divBdr>
                <w:top w:val="none" w:sz="0" w:space="0" w:color="auto"/>
                <w:left w:val="none" w:sz="0" w:space="0" w:color="auto"/>
                <w:bottom w:val="none" w:sz="0" w:space="0" w:color="auto"/>
                <w:right w:val="none" w:sz="0" w:space="0" w:color="auto"/>
              </w:divBdr>
            </w:div>
          </w:divsChild>
        </w:div>
        <w:div w:id="200660">
          <w:marLeft w:val="60"/>
          <w:marRight w:val="60"/>
          <w:marTop w:val="100"/>
          <w:marBottom w:val="100"/>
          <w:divBdr>
            <w:top w:val="none" w:sz="0" w:space="0" w:color="auto"/>
            <w:left w:val="none" w:sz="0" w:space="0" w:color="auto"/>
            <w:bottom w:val="none" w:sz="0" w:space="0" w:color="auto"/>
            <w:right w:val="none" w:sz="0" w:space="0" w:color="auto"/>
          </w:divBdr>
          <w:divsChild>
            <w:div w:id="1025787635">
              <w:marLeft w:val="0"/>
              <w:marRight w:val="0"/>
              <w:marTop w:val="0"/>
              <w:marBottom w:val="0"/>
              <w:divBdr>
                <w:top w:val="none" w:sz="0" w:space="0" w:color="auto"/>
                <w:left w:val="none" w:sz="0" w:space="0" w:color="auto"/>
                <w:bottom w:val="none" w:sz="0" w:space="0" w:color="auto"/>
                <w:right w:val="none" w:sz="0" w:space="0" w:color="auto"/>
              </w:divBdr>
            </w:div>
          </w:divsChild>
        </w:div>
        <w:div w:id="764499624">
          <w:marLeft w:val="60"/>
          <w:marRight w:val="60"/>
          <w:marTop w:val="100"/>
          <w:marBottom w:val="100"/>
          <w:divBdr>
            <w:top w:val="none" w:sz="0" w:space="0" w:color="auto"/>
            <w:left w:val="none" w:sz="0" w:space="0" w:color="auto"/>
            <w:bottom w:val="none" w:sz="0" w:space="0" w:color="auto"/>
            <w:right w:val="none" w:sz="0" w:space="0" w:color="auto"/>
          </w:divBdr>
          <w:divsChild>
            <w:div w:id="1461261281">
              <w:marLeft w:val="0"/>
              <w:marRight w:val="0"/>
              <w:marTop w:val="0"/>
              <w:marBottom w:val="0"/>
              <w:divBdr>
                <w:top w:val="none" w:sz="0" w:space="0" w:color="auto"/>
                <w:left w:val="none" w:sz="0" w:space="0" w:color="auto"/>
                <w:bottom w:val="none" w:sz="0" w:space="0" w:color="auto"/>
                <w:right w:val="none" w:sz="0" w:space="0" w:color="auto"/>
              </w:divBdr>
            </w:div>
          </w:divsChild>
        </w:div>
        <w:div w:id="1314723127">
          <w:marLeft w:val="60"/>
          <w:marRight w:val="60"/>
          <w:marTop w:val="100"/>
          <w:marBottom w:val="100"/>
          <w:divBdr>
            <w:top w:val="none" w:sz="0" w:space="0" w:color="auto"/>
            <w:left w:val="none" w:sz="0" w:space="0" w:color="auto"/>
            <w:bottom w:val="none" w:sz="0" w:space="0" w:color="auto"/>
            <w:right w:val="none" w:sz="0" w:space="0" w:color="auto"/>
          </w:divBdr>
          <w:divsChild>
            <w:div w:id="154028179">
              <w:marLeft w:val="0"/>
              <w:marRight w:val="0"/>
              <w:marTop w:val="0"/>
              <w:marBottom w:val="0"/>
              <w:divBdr>
                <w:top w:val="none" w:sz="0" w:space="0" w:color="auto"/>
                <w:left w:val="none" w:sz="0" w:space="0" w:color="auto"/>
                <w:bottom w:val="none" w:sz="0" w:space="0" w:color="auto"/>
                <w:right w:val="none" w:sz="0" w:space="0" w:color="auto"/>
              </w:divBdr>
            </w:div>
          </w:divsChild>
        </w:div>
        <w:div w:id="2120686359">
          <w:marLeft w:val="60"/>
          <w:marRight w:val="60"/>
          <w:marTop w:val="100"/>
          <w:marBottom w:val="100"/>
          <w:divBdr>
            <w:top w:val="none" w:sz="0" w:space="0" w:color="auto"/>
            <w:left w:val="none" w:sz="0" w:space="0" w:color="auto"/>
            <w:bottom w:val="none" w:sz="0" w:space="0" w:color="auto"/>
            <w:right w:val="none" w:sz="0" w:space="0" w:color="auto"/>
          </w:divBdr>
          <w:divsChild>
            <w:div w:id="1828476710">
              <w:marLeft w:val="0"/>
              <w:marRight w:val="0"/>
              <w:marTop w:val="0"/>
              <w:marBottom w:val="0"/>
              <w:divBdr>
                <w:top w:val="none" w:sz="0" w:space="0" w:color="auto"/>
                <w:left w:val="none" w:sz="0" w:space="0" w:color="auto"/>
                <w:bottom w:val="none" w:sz="0" w:space="0" w:color="auto"/>
                <w:right w:val="none" w:sz="0" w:space="0" w:color="auto"/>
              </w:divBdr>
            </w:div>
          </w:divsChild>
        </w:div>
        <w:div w:id="182137122">
          <w:marLeft w:val="60"/>
          <w:marRight w:val="60"/>
          <w:marTop w:val="100"/>
          <w:marBottom w:val="100"/>
          <w:divBdr>
            <w:top w:val="none" w:sz="0" w:space="0" w:color="auto"/>
            <w:left w:val="none" w:sz="0" w:space="0" w:color="auto"/>
            <w:bottom w:val="none" w:sz="0" w:space="0" w:color="auto"/>
            <w:right w:val="none" w:sz="0" w:space="0" w:color="auto"/>
          </w:divBdr>
          <w:divsChild>
            <w:div w:id="1106658552">
              <w:marLeft w:val="0"/>
              <w:marRight w:val="0"/>
              <w:marTop w:val="0"/>
              <w:marBottom w:val="0"/>
              <w:divBdr>
                <w:top w:val="none" w:sz="0" w:space="0" w:color="auto"/>
                <w:left w:val="none" w:sz="0" w:space="0" w:color="auto"/>
                <w:bottom w:val="none" w:sz="0" w:space="0" w:color="auto"/>
                <w:right w:val="none" w:sz="0" w:space="0" w:color="auto"/>
              </w:divBdr>
            </w:div>
          </w:divsChild>
        </w:div>
        <w:div w:id="2074154999">
          <w:marLeft w:val="60"/>
          <w:marRight w:val="60"/>
          <w:marTop w:val="100"/>
          <w:marBottom w:val="100"/>
          <w:divBdr>
            <w:top w:val="none" w:sz="0" w:space="0" w:color="auto"/>
            <w:left w:val="none" w:sz="0" w:space="0" w:color="auto"/>
            <w:bottom w:val="none" w:sz="0" w:space="0" w:color="auto"/>
            <w:right w:val="none" w:sz="0" w:space="0" w:color="auto"/>
          </w:divBdr>
          <w:divsChild>
            <w:div w:id="101265715">
              <w:marLeft w:val="0"/>
              <w:marRight w:val="0"/>
              <w:marTop w:val="0"/>
              <w:marBottom w:val="0"/>
              <w:divBdr>
                <w:top w:val="none" w:sz="0" w:space="0" w:color="auto"/>
                <w:left w:val="none" w:sz="0" w:space="0" w:color="auto"/>
                <w:bottom w:val="none" w:sz="0" w:space="0" w:color="auto"/>
                <w:right w:val="none" w:sz="0" w:space="0" w:color="auto"/>
              </w:divBdr>
            </w:div>
          </w:divsChild>
        </w:div>
        <w:div w:id="587885095">
          <w:marLeft w:val="60"/>
          <w:marRight w:val="60"/>
          <w:marTop w:val="100"/>
          <w:marBottom w:val="100"/>
          <w:divBdr>
            <w:top w:val="none" w:sz="0" w:space="0" w:color="auto"/>
            <w:left w:val="none" w:sz="0" w:space="0" w:color="auto"/>
            <w:bottom w:val="none" w:sz="0" w:space="0" w:color="auto"/>
            <w:right w:val="none" w:sz="0" w:space="0" w:color="auto"/>
          </w:divBdr>
          <w:divsChild>
            <w:div w:id="1987003194">
              <w:marLeft w:val="0"/>
              <w:marRight w:val="0"/>
              <w:marTop w:val="0"/>
              <w:marBottom w:val="0"/>
              <w:divBdr>
                <w:top w:val="none" w:sz="0" w:space="0" w:color="auto"/>
                <w:left w:val="none" w:sz="0" w:space="0" w:color="auto"/>
                <w:bottom w:val="none" w:sz="0" w:space="0" w:color="auto"/>
                <w:right w:val="none" w:sz="0" w:space="0" w:color="auto"/>
              </w:divBdr>
            </w:div>
          </w:divsChild>
        </w:div>
        <w:div w:id="1863667054">
          <w:marLeft w:val="60"/>
          <w:marRight w:val="60"/>
          <w:marTop w:val="100"/>
          <w:marBottom w:val="100"/>
          <w:divBdr>
            <w:top w:val="none" w:sz="0" w:space="0" w:color="auto"/>
            <w:left w:val="none" w:sz="0" w:space="0" w:color="auto"/>
            <w:bottom w:val="none" w:sz="0" w:space="0" w:color="auto"/>
            <w:right w:val="none" w:sz="0" w:space="0" w:color="auto"/>
          </w:divBdr>
          <w:divsChild>
            <w:div w:id="2132478329">
              <w:marLeft w:val="0"/>
              <w:marRight w:val="0"/>
              <w:marTop w:val="0"/>
              <w:marBottom w:val="0"/>
              <w:divBdr>
                <w:top w:val="none" w:sz="0" w:space="0" w:color="auto"/>
                <w:left w:val="none" w:sz="0" w:space="0" w:color="auto"/>
                <w:bottom w:val="none" w:sz="0" w:space="0" w:color="auto"/>
                <w:right w:val="none" w:sz="0" w:space="0" w:color="auto"/>
              </w:divBdr>
            </w:div>
          </w:divsChild>
        </w:div>
        <w:div w:id="1760714359">
          <w:marLeft w:val="60"/>
          <w:marRight w:val="60"/>
          <w:marTop w:val="100"/>
          <w:marBottom w:val="100"/>
          <w:divBdr>
            <w:top w:val="none" w:sz="0" w:space="0" w:color="auto"/>
            <w:left w:val="none" w:sz="0" w:space="0" w:color="auto"/>
            <w:bottom w:val="none" w:sz="0" w:space="0" w:color="auto"/>
            <w:right w:val="none" w:sz="0" w:space="0" w:color="auto"/>
          </w:divBdr>
          <w:divsChild>
            <w:div w:id="565914243">
              <w:marLeft w:val="0"/>
              <w:marRight w:val="0"/>
              <w:marTop w:val="0"/>
              <w:marBottom w:val="0"/>
              <w:divBdr>
                <w:top w:val="none" w:sz="0" w:space="0" w:color="auto"/>
                <w:left w:val="none" w:sz="0" w:space="0" w:color="auto"/>
                <w:bottom w:val="none" w:sz="0" w:space="0" w:color="auto"/>
                <w:right w:val="none" w:sz="0" w:space="0" w:color="auto"/>
              </w:divBdr>
            </w:div>
          </w:divsChild>
        </w:div>
        <w:div w:id="1798258146">
          <w:marLeft w:val="60"/>
          <w:marRight w:val="60"/>
          <w:marTop w:val="100"/>
          <w:marBottom w:val="100"/>
          <w:divBdr>
            <w:top w:val="none" w:sz="0" w:space="0" w:color="auto"/>
            <w:left w:val="none" w:sz="0" w:space="0" w:color="auto"/>
            <w:bottom w:val="none" w:sz="0" w:space="0" w:color="auto"/>
            <w:right w:val="none" w:sz="0" w:space="0" w:color="auto"/>
          </w:divBdr>
          <w:divsChild>
            <w:div w:id="723793523">
              <w:marLeft w:val="0"/>
              <w:marRight w:val="0"/>
              <w:marTop w:val="0"/>
              <w:marBottom w:val="0"/>
              <w:divBdr>
                <w:top w:val="none" w:sz="0" w:space="0" w:color="auto"/>
                <w:left w:val="none" w:sz="0" w:space="0" w:color="auto"/>
                <w:bottom w:val="none" w:sz="0" w:space="0" w:color="auto"/>
                <w:right w:val="none" w:sz="0" w:space="0" w:color="auto"/>
              </w:divBdr>
            </w:div>
          </w:divsChild>
        </w:div>
        <w:div w:id="356154726">
          <w:marLeft w:val="60"/>
          <w:marRight w:val="60"/>
          <w:marTop w:val="100"/>
          <w:marBottom w:val="100"/>
          <w:divBdr>
            <w:top w:val="none" w:sz="0" w:space="0" w:color="auto"/>
            <w:left w:val="none" w:sz="0" w:space="0" w:color="auto"/>
            <w:bottom w:val="none" w:sz="0" w:space="0" w:color="auto"/>
            <w:right w:val="none" w:sz="0" w:space="0" w:color="auto"/>
          </w:divBdr>
          <w:divsChild>
            <w:div w:id="760683339">
              <w:marLeft w:val="0"/>
              <w:marRight w:val="0"/>
              <w:marTop w:val="0"/>
              <w:marBottom w:val="0"/>
              <w:divBdr>
                <w:top w:val="none" w:sz="0" w:space="0" w:color="auto"/>
                <w:left w:val="none" w:sz="0" w:space="0" w:color="auto"/>
                <w:bottom w:val="none" w:sz="0" w:space="0" w:color="auto"/>
                <w:right w:val="none" w:sz="0" w:space="0" w:color="auto"/>
              </w:divBdr>
            </w:div>
          </w:divsChild>
        </w:div>
        <w:div w:id="1096243512">
          <w:marLeft w:val="60"/>
          <w:marRight w:val="60"/>
          <w:marTop w:val="100"/>
          <w:marBottom w:val="100"/>
          <w:divBdr>
            <w:top w:val="none" w:sz="0" w:space="0" w:color="auto"/>
            <w:left w:val="none" w:sz="0" w:space="0" w:color="auto"/>
            <w:bottom w:val="none" w:sz="0" w:space="0" w:color="auto"/>
            <w:right w:val="none" w:sz="0" w:space="0" w:color="auto"/>
          </w:divBdr>
          <w:divsChild>
            <w:div w:id="1669941762">
              <w:marLeft w:val="0"/>
              <w:marRight w:val="0"/>
              <w:marTop w:val="0"/>
              <w:marBottom w:val="0"/>
              <w:divBdr>
                <w:top w:val="none" w:sz="0" w:space="0" w:color="auto"/>
                <w:left w:val="none" w:sz="0" w:space="0" w:color="auto"/>
                <w:bottom w:val="none" w:sz="0" w:space="0" w:color="auto"/>
                <w:right w:val="none" w:sz="0" w:space="0" w:color="auto"/>
              </w:divBdr>
            </w:div>
          </w:divsChild>
        </w:div>
        <w:div w:id="1433352549">
          <w:marLeft w:val="60"/>
          <w:marRight w:val="60"/>
          <w:marTop w:val="100"/>
          <w:marBottom w:val="100"/>
          <w:divBdr>
            <w:top w:val="none" w:sz="0" w:space="0" w:color="auto"/>
            <w:left w:val="none" w:sz="0" w:space="0" w:color="auto"/>
            <w:bottom w:val="none" w:sz="0" w:space="0" w:color="auto"/>
            <w:right w:val="none" w:sz="0" w:space="0" w:color="auto"/>
          </w:divBdr>
          <w:divsChild>
            <w:div w:id="13049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139178">
      <w:bodyDiv w:val="1"/>
      <w:marLeft w:val="0"/>
      <w:marRight w:val="0"/>
      <w:marTop w:val="0"/>
      <w:marBottom w:val="0"/>
      <w:divBdr>
        <w:top w:val="none" w:sz="0" w:space="0" w:color="auto"/>
        <w:left w:val="none" w:sz="0" w:space="0" w:color="auto"/>
        <w:bottom w:val="none" w:sz="0" w:space="0" w:color="auto"/>
        <w:right w:val="none" w:sz="0" w:space="0" w:color="auto"/>
      </w:divBdr>
      <w:divsChild>
        <w:div w:id="1396976854">
          <w:marLeft w:val="60"/>
          <w:marRight w:val="60"/>
          <w:marTop w:val="100"/>
          <w:marBottom w:val="100"/>
          <w:divBdr>
            <w:top w:val="none" w:sz="0" w:space="0" w:color="auto"/>
            <w:left w:val="none" w:sz="0" w:space="0" w:color="auto"/>
            <w:bottom w:val="none" w:sz="0" w:space="0" w:color="auto"/>
            <w:right w:val="none" w:sz="0" w:space="0" w:color="auto"/>
          </w:divBdr>
          <w:divsChild>
            <w:div w:id="1152602770">
              <w:marLeft w:val="0"/>
              <w:marRight w:val="0"/>
              <w:marTop w:val="0"/>
              <w:marBottom w:val="0"/>
              <w:divBdr>
                <w:top w:val="none" w:sz="0" w:space="0" w:color="auto"/>
                <w:left w:val="none" w:sz="0" w:space="0" w:color="auto"/>
                <w:bottom w:val="none" w:sz="0" w:space="0" w:color="auto"/>
                <w:right w:val="none" w:sz="0" w:space="0" w:color="auto"/>
              </w:divBdr>
            </w:div>
          </w:divsChild>
        </w:div>
        <w:div w:id="1764299053">
          <w:marLeft w:val="60"/>
          <w:marRight w:val="60"/>
          <w:marTop w:val="100"/>
          <w:marBottom w:val="100"/>
          <w:divBdr>
            <w:top w:val="none" w:sz="0" w:space="0" w:color="auto"/>
            <w:left w:val="none" w:sz="0" w:space="0" w:color="auto"/>
            <w:bottom w:val="none" w:sz="0" w:space="0" w:color="auto"/>
            <w:right w:val="none" w:sz="0" w:space="0" w:color="auto"/>
          </w:divBdr>
          <w:divsChild>
            <w:div w:id="583031267">
              <w:marLeft w:val="0"/>
              <w:marRight w:val="0"/>
              <w:marTop w:val="0"/>
              <w:marBottom w:val="0"/>
              <w:divBdr>
                <w:top w:val="none" w:sz="0" w:space="0" w:color="auto"/>
                <w:left w:val="none" w:sz="0" w:space="0" w:color="auto"/>
                <w:bottom w:val="none" w:sz="0" w:space="0" w:color="auto"/>
                <w:right w:val="none" w:sz="0" w:space="0" w:color="auto"/>
              </w:divBdr>
            </w:div>
          </w:divsChild>
        </w:div>
        <w:div w:id="9456541">
          <w:marLeft w:val="60"/>
          <w:marRight w:val="60"/>
          <w:marTop w:val="100"/>
          <w:marBottom w:val="100"/>
          <w:divBdr>
            <w:top w:val="none" w:sz="0" w:space="0" w:color="auto"/>
            <w:left w:val="none" w:sz="0" w:space="0" w:color="auto"/>
            <w:bottom w:val="none" w:sz="0" w:space="0" w:color="auto"/>
            <w:right w:val="none" w:sz="0" w:space="0" w:color="auto"/>
          </w:divBdr>
          <w:divsChild>
            <w:div w:id="1750426584">
              <w:marLeft w:val="0"/>
              <w:marRight w:val="0"/>
              <w:marTop w:val="0"/>
              <w:marBottom w:val="0"/>
              <w:divBdr>
                <w:top w:val="none" w:sz="0" w:space="0" w:color="auto"/>
                <w:left w:val="none" w:sz="0" w:space="0" w:color="auto"/>
                <w:bottom w:val="none" w:sz="0" w:space="0" w:color="auto"/>
                <w:right w:val="none" w:sz="0" w:space="0" w:color="auto"/>
              </w:divBdr>
            </w:div>
          </w:divsChild>
        </w:div>
        <w:div w:id="1916157835">
          <w:marLeft w:val="60"/>
          <w:marRight w:val="60"/>
          <w:marTop w:val="100"/>
          <w:marBottom w:val="100"/>
          <w:divBdr>
            <w:top w:val="none" w:sz="0" w:space="0" w:color="auto"/>
            <w:left w:val="none" w:sz="0" w:space="0" w:color="auto"/>
            <w:bottom w:val="none" w:sz="0" w:space="0" w:color="auto"/>
            <w:right w:val="none" w:sz="0" w:space="0" w:color="auto"/>
          </w:divBdr>
          <w:divsChild>
            <w:div w:id="1824468398">
              <w:marLeft w:val="0"/>
              <w:marRight w:val="0"/>
              <w:marTop w:val="0"/>
              <w:marBottom w:val="0"/>
              <w:divBdr>
                <w:top w:val="none" w:sz="0" w:space="0" w:color="auto"/>
                <w:left w:val="none" w:sz="0" w:space="0" w:color="auto"/>
                <w:bottom w:val="none" w:sz="0" w:space="0" w:color="auto"/>
                <w:right w:val="none" w:sz="0" w:space="0" w:color="auto"/>
              </w:divBdr>
            </w:div>
          </w:divsChild>
        </w:div>
        <w:div w:id="1775975465">
          <w:marLeft w:val="60"/>
          <w:marRight w:val="60"/>
          <w:marTop w:val="100"/>
          <w:marBottom w:val="100"/>
          <w:divBdr>
            <w:top w:val="none" w:sz="0" w:space="0" w:color="auto"/>
            <w:left w:val="none" w:sz="0" w:space="0" w:color="auto"/>
            <w:bottom w:val="none" w:sz="0" w:space="0" w:color="auto"/>
            <w:right w:val="none" w:sz="0" w:space="0" w:color="auto"/>
          </w:divBdr>
          <w:divsChild>
            <w:div w:id="1341469155">
              <w:marLeft w:val="0"/>
              <w:marRight w:val="0"/>
              <w:marTop w:val="0"/>
              <w:marBottom w:val="0"/>
              <w:divBdr>
                <w:top w:val="none" w:sz="0" w:space="0" w:color="auto"/>
                <w:left w:val="none" w:sz="0" w:space="0" w:color="auto"/>
                <w:bottom w:val="none" w:sz="0" w:space="0" w:color="auto"/>
                <w:right w:val="none" w:sz="0" w:space="0" w:color="auto"/>
              </w:divBdr>
            </w:div>
          </w:divsChild>
        </w:div>
        <w:div w:id="1865434604">
          <w:marLeft w:val="60"/>
          <w:marRight w:val="60"/>
          <w:marTop w:val="100"/>
          <w:marBottom w:val="100"/>
          <w:divBdr>
            <w:top w:val="none" w:sz="0" w:space="0" w:color="auto"/>
            <w:left w:val="none" w:sz="0" w:space="0" w:color="auto"/>
            <w:bottom w:val="none" w:sz="0" w:space="0" w:color="auto"/>
            <w:right w:val="none" w:sz="0" w:space="0" w:color="auto"/>
          </w:divBdr>
          <w:divsChild>
            <w:div w:id="104665782">
              <w:marLeft w:val="0"/>
              <w:marRight w:val="0"/>
              <w:marTop w:val="0"/>
              <w:marBottom w:val="0"/>
              <w:divBdr>
                <w:top w:val="none" w:sz="0" w:space="0" w:color="auto"/>
                <w:left w:val="none" w:sz="0" w:space="0" w:color="auto"/>
                <w:bottom w:val="none" w:sz="0" w:space="0" w:color="auto"/>
                <w:right w:val="none" w:sz="0" w:space="0" w:color="auto"/>
              </w:divBdr>
            </w:div>
          </w:divsChild>
        </w:div>
        <w:div w:id="461117071">
          <w:marLeft w:val="60"/>
          <w:marRight w:val="60"/>
          <w:marTop w:val="100"/>
          <w:marBottom w:val="100"/>
          <w:divBdr>
            <w:top w:val="none" w:sz="0" w:space="0" w:color="auto"/>
            <w:left w:val="none" w:sz="0" w:space="0" w:color="auto"/>
            <w:bottom w:val="none" w:sz="0" w:space="0" w:color="auto"/>
            <w:right w:val="none" w:sz="0" w:space="0" w:color="auto"/>
          </w:divBdr>
          <w:divsChild>
            <w:div w:id="218589979">
              <w:marLeft w:val="0"/>
              <w:marRight w:val="0"/>
              <w:marTop w:val="0"/>
              <w:marBottom w:val="0"/>
              <w:divBdr>
                <w:top w:val="none" w:sz="0" w:space="0" w:color="auto"/>
                <w:left w:val="none" w:sz="0" w:space="0" w:color="auto"/>
                <w:bottom w:val="none" w:sz="0" w:space="0" w:color="auto"/>
                <w:right w:val="none" w:sz="0" w:space="0" w:color="auto"/>
              </w:divBdr>
            </w:div>
          </w:divsChild>
        </w:div>
        <w:div w:id="644554151">
          <w:marLeft w:val="60"/>
          <w:marRight w:val="60"/>
          <w:marTop w:val="100"/>
          <w:marBottom w:val="100"/>
          <w:divBdr>
            <w:top w:val="none" w:sz="0" w:space="0" w:color="auto"/>
            <w:left w:val="none" w:sz="0" w:space="0" w:color="auto"/>
            <w:bottom w:val="none" w:sz="0" w:space="0" w:color="auto"/>
            <w:right w:val="none" w:sz="0" w:space="0" w:color="auto"/>
          </w:divBdr>
          <w:divsChild>
            <w:div w:id="1748527789">
              <w:marLeft w:val="0"/>
              <w:marRight w:val="0"/>
              <w:marTop w:val="0"/>
              <w:marBottom w:val="0"/>
              <w:divBdr>
                <w:top w:val="none" w:sz="0" w:space="0" w:color="auto"/>
                <w:left w:val="none" w:sz="0" w:space="0" w:color="auto"/>
                <w:bottom w:val="none" w:sz="0" w:space="0" w:color="auto"/>
                <w:right w:val="none" w:sz="0" w:space="0" w:color="auto"/>
              </w:divBdr>
            </w:div>
          </w:divsChild>
        </w:div>
        <w:div w:id="738794333">
          <w:marLeft w:val="60"/>
          <w:marRight w:val="60"/>
          <w:marTop w:val="100"/>
          <w:marBottom w:val="100"/>
          <w:divBdr>
            <w:top w:val="none" w:sz="0" w:space="0" w:color="auto"/>
            <w:left w:val="none" w:sz="0" w:space="0" w:color="auto"/>
            <w:bottom w:val="none" w:sz="0" w:space="0" w:color="auto"/>
            <w:right w:val="none" w:sz="0" w:space="0" w:color="auto"/>
          </w:divBdr>
          <w:divsChild>
            <w:div w:id="574172888">
              <w:marLeft w:val="0"/>
              <w:marRight w:val="0"/>
              <w:marTop w:val="0"/>
              <w:marBottom w:val="0"/>
              <w:divBdr>
                <w:top w:val="none" w:sz="0" w:space="0" w:color="auto"/>
                <w:left w:val="none" w:sz="0" w:space="0" w:color="auto"/>
                <w:bottom w:val="none" w:sz="0" w:space="0" w:color="auto"/>
                <w:right w:val="none" w:sz="0" w:space="0" w:color="auto"/>
              </w:divBdr>
            </w:div>
          </w:divsChild>
        </w:div>
        <w:div w:id="1043407016">
          <w:marLeft w:val="60"/>
          <w:marRight w:val="60"/>
          <w:marTop w:val="100"/>
          <w:marBottom w:val="100"/>
          <w:divBdr>
            <w:top w:val="none" w:sz="0" w:space="0" w:color="auto"/>
            <w:left w:val="none" w:sz="0" w:space="0" w:color="auto"/>
            <w:bottom w:val="none" w:sz="0" w:space="0" w:color="auto"/>
            <w:right w:val="none" w:sz="0" w:space="0" w:color="auto"/>
          </w:divBdr>
          <w:divsChild>
            <w:div w:id="11140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628">
      <w:bodyDiv w:val="1"/>
      <w:marLeft w:val="0"/>
      <w:marRight w:val="0"/>
      <w:marTop w:val="0"/>
      <w:marBottom w:val="0"/>
      <w:divBdr>
        <w:top w:val="none" w:sz="0" w:space="0" w:color="auto"/>
        <w:left w:val="none" w:sz="0" w:space="0" w:color="auto"/>
        <w:bottom w:val="none" w:sz="0" w:space="0" w:color="auto"/>
        <w:right w:val="none" w:sz="0" w:space="0" w:color="auto"/>
      </w:divBdr>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03813953">
      <w:bodyDiv w:val="1"/>
      <w:marLeft w:val="0"/>
      <w:marRight w:val="0"/>
      <w:marTop w:val="0"/>
      <w:marBottom w:val="0"/>
      <w:divBdr>
        <w:top w:val="none" w:sz="0" w:space="0" w:color="auto"/>
        <w:left w:val="none" w:sz="0" w:space="0" w:color="auto"/>
        <w:bottom w:val="none" w:sz="0" w:space="0" w:color="auto"/>
        <w:right w:val="none" w:sz="0" w:space="0" w:color="auto"/>
      </w:divBdr>
    </w:div>
    <w:div w:id="1866751336">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59937248">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trovskiy.umfc26.ru/" TargetMode="External"/><Relationship Id="rId18" Type="http://schemas.openxmlformats.org/officeDocument/2006/relationships/hyperlink" Target="mailto:adm@petrgosk.ru" TargetMode="External"/><Relationship Id="rId26" Type="http://schemas.openxmlformats.org/officeDocument/2006/relationships/hyperlink" Target="consultantplus://offline/ref=7DCF8CE8E95C5D5663C5DCC4F7243A47AA60BC2752AB27FD2E23E98420345883D510727896540A04B35E022C657638F318C2FF334CN4IDF" TargetMode="External"/><Relationship Id="rId39" Type="http://schemas.openxmlformats.org/officeDocument/2006/relationships/hyperlink" Target="consultantplus://offline/ref=9ECDCB15AF624B4C03C6065B98167ED8C87CD210B042473D9163FE3E679CA35AC40761BA6C620979EEE32AC5B99C26D13E8FAF775CDAF82B42F2372BO6DCM" TargetMode="External"/><Relationship Id="rId21" Type="http://schemas.openxmlformats.org/officeDocument/2006/relationships/hyperlink" Target="http://petrgosk.ru/" TargetMode="External"/><Relationship Id="rId34" Type="http://schemas.openxmlformats.org/officeDocument/2006/relationships/hyperlink" Target="file:///C:\Users\Natasha\Downloads\&#8470;%20977%20&#1086;&#1090;%2025%2004%202019.docx" TargetMode="External"/><Relationship Id="rId42" Type="http://schemas.openxmlformats.org/officeDocument/2006/relationships/hyperlink" Target="consultantplus://offline/ref=9ECDCB15AF624B4C03C618568E7A20D2CC738E1DB2404C69CF3EF86938CCA50F844767EF2A2F0F2CBFA77FCAB99F6C807FC4A07656OCD4M" TargetMode="External"/><Relationship Id="rId47" Type="http://schemas.openxmlformats.org/officeDocument/2006/relationships/hyperlink" Target="consultantplus://offline/ref=69C901B33B487A93C829AAD74FB898EE3BE1215F2D7FFA17C647E77B24A84F401279E81F77582D14DE5A1407394178DAED564A6D61AC39F4w7k0M" TargetMode="External"/><Relationship Id="rId50" Type="http://schemas.openxmlformats.org/officeDocument/2006/relationships/hyperlink" Target="consultantplus://offline/ref=0FF553F83DB41F78E4B9B44226CC35CAF6FF1B0930554F1C9043FA9742CD582F9F1FACED7065196303AF152F831A845CAFA12BA095D19B59IEu8M" TargetMode="External"/><Relationship Id="rId55" Type="http://schemas.openxmlformats.org/officeDocument/2006/relationships/hyperlink" Target="consultantplus://offline/ref=6C0F53F716ADEA35DF5642EEF82E00B5CF8654B39F84204CB76F49D19F05AF76C6DF044BA32B3DFE15FB271E5E97AEDCE092F6D7D309808CC37CM" TargetMode="External"/><Relationship Id="rId63" Type="http://schemas.openxmlformats.org/officeDocument/2006/relationships/hyperlink" Target="consultantplus://offline/ref=24433C21B6EC0297B9A4B499BAEB4B10FDAA45A66FFE6D432BB34DA53BAB50C4CD7EBADCB66A922FECEA36BFD178AC251843D12B50B0F603R45CM" TargetMode="External"/><Relationship Id="rId68" Type="http://schemas.openxmlformats.org/officeDocument/2006/relationships/hyperlink" Target="consultantplus://offline/ref=24433C21B6EC0297B9A4B499BAEB4B10FDAB46A469F86D432BB34DA53BAB50C4CD7EBADEB5689621BAB026BB982CA93A1058CF2C4EB0RF56M" TargetMode="External"/><Relationship Id="rId7" Type="http://schemas.openxmlformats.org/officeDocument/2006/relationships/hyperlink" Target="http://home.garant.ru/" TargetMode="External"/><Relationship Id="rId71" Type="http://schemas.openxmlformats.org/officeDocument/2006/relationships/hyperlink" Target="consultantplus://offline/ref=24433C21B6EC0297B9A4AA94AC87151AF9A519AB6DFE62177EE74BF264FB56918D3EBC89E72EC427EFE97CEE9033A32412R55DM" TargetMode="External"/><Relationship Id="rId2" Type="http://schemas.openxmlformats.org/officeDocument/2006/relationships/numbering" Target="numbering.xml"/><Relationship Id="rId16" Type="http://schemas.openxmlformats.org/officeDocument/2006/relationships/hyperlink" Target="https://gosuslugi.ru" TargetMode="External"/><Relationship Id="rId29" Type="http://schemas.openxmlformats.org/officeDocument/2006/relationships/hyperlink" Target="consultantplus://offline/ref=A0AFA54DDCE53C5AD299EC1F003D26C6AE0023D6E9B47405D9E65D4620021B8F4D2F2925EC49C4E8941A62D9AB6C3335F58B43F062p1DBL" TargetMode="External"/><Relationship Id="rId11" Type="http://schemas.openxmlformats.org/officeDocument/2006/relationships/hyperlink" Target="https://umfc26.ru" TargetMode="External"/><Relationship Id="rId24" Type="http://schemas.openxmlformats.org/officeDocument/2006/relationships/hyperlink" Target="consultantplus://offline/ref=A663FCA0F96B912A241B69E8A4025B5D2496BB7D127966BF39C9E74285710CAAABF07F10Q4I3I" TargetMode="External"/><Relationship Id="rId32" Type="http://schemas.openxmlformats.org/officeDocument/2006/relationships/hyperlink" Target="consultantplus://offline/ref=E898246B7C984A266048E3940B075FA7BA3D270262C8F23581FD8EAF5A991B6D428FA7C3C29B934EB12D400785C244238AC27B89C1C8E1D67B7D0989oCIAL" TargetMode="External"/><Relationship Id="rId37" Type="http://schemas.openxmlformats.org/officeDocument/2006/relationships/hyperlink" Target="consultantplus://offline/ref=C8F9C48F77B4C9C33225876B0C58001AF31FB590F88202DF377B4543616BBE57B700ADCFDD2461F1FA994508DD97F5DE162BC531E956D0DB3995A02DU1m2N" TargetMode="External"/><Relationship Id="rId40" Type="http://schemas.openxmlformats.org/officeDocument/2006/relationships/hyperlink" Target="consultantplus://offline/ref=9ECDCB15AF624B4C03C6065B98167ED8C87CD210B042473D9163FE3E679CA35AC40761BA6C620979EEE32AC4B09C26D13E8FAF775CDAF82B42F2372BO6DCM" TargetMode="External"/><Relationship Id="rId45" Type="http://schemas.openxmlformats.org/officeDocument/2006/relationships/hyperlink" Target="consultantplus://offline/ref=C6D6A69B262374E7CD704AA85F4BD2DA99AB476301C1498D3EC103A1402F9BD9FF09FB3DF3873C85D02C58838C249E8334F21F669BA73CA1oEoDM" TargetMode="External"/><Relationship Id="rId53" Type="http://schemas.openxmlformats.org/officeDocument/2006/relationships/hyperlink" Target="consultantplus://offline/ref=6C0F53F716ADEA35DF5642EEF82E00B5CF8654B39F84204CB76F49D19F05AF76C6DF044BA32B3DFE13FB271E5E97AEDCE092F6D7D309808CC37CM" TargetMode="External"/><Relationship Id="rId58" Type="http://schemas.openxmlformats.org/officeDocument/2006/relationships/hyperlink" Target="consultantplus://offline/ref=6C0F53F716ADEA35DF5642EEF82E00B5CF8654B39F84204CB76F49D19F05AF76C6DF0448AA2B35AF46B426421BCABDDDED92F4D2CFC07BM" TargetMode="External"/><Relationship Id="rId66" Type="http://schemas.openxmlformats.org/officeDocument/2006/relationships/hyperlink" Target="consultantplus://offline/ref=24433C21B6EC0297B9A4B499BAEB4B10FFAF41A26AF26D432BB34DA53BAB50C4DF7EE2D0B7628F2AEBFF60EE97R25DM" TargetMode="External"/><Relationship Id="rId5" Type="http://schemas.openxmlformats.org/officeDocument/2006/relationships/settings" Target="settings.xml"/><Relationship Id="rId15" Type="http://schemas.openxmlformats.org/officeDocument/2006/relationships/hyperlink" Target="mailto:mfcsv@yandex.ru" TargetMode="External"/><Relationship Id="rId23" Type="http://schemas.openxmlformats.org/officeDocument/2006/relationships/hyperlink" Target="consultantplus://offline/ref=9DB4BE5DB3FC1D69F2A8E2802CB3A9D2343550795F9CD03F39B1F4E6C5BFE091D001909032D4B92CF4D05C7633s0M5K" TargetMode="External"/><Relationship Id="rId28" Type="http://schemas.openxmlformats.org/officeDocument/2006/relationships/hyperlink" Target="consultantplus://offline/ref=885B73283EBADB89F2790181BCC6D22FDA3DC67BC04B3763A8E5A57C1AUEQ9N" TargetMode="External"/><Relationship Id="rId36" Type="http://schemas.openxmlformats.org/officeDocument/2006/relationships/hyperlink" Target="consultantplus://offline/ref=C8F9C48F77B4C9C33225876B0C58001AF31FB590F88202DF377B4543616BBE57B700ADCFDD2461F1FA994609DF97F5DE162BC531E956D0DB3995A02DU1m2N" TargetMode="External"/><Relationship Id="rId49" Type="http://schemas.openxmlformats.org/officeDocument/2006/relationships/hyperlink" Target="consultantplus://offline/ref=69C901B33B487A93C829B4DA59D4C6E43FEE7D522F7DF143981AE12C7BF849155239EE4A341C2310DC5145547B1F218AA11D476977B039F36E921ACDw9kFM" TargetMode="External"/><Relationship Id="rId57" Type="http://schemas.openxmlformats.org/officeDocument/2006/relationships/hyperlink" Target="consultantplus://offline/ref=6C0F53F716ADEA35DF5642EEF82E00B5CF8654B39F84204CB76F49D19F05AF76C6DF044BA32B3DFE13FB271E5E97AEDCE092F6D7D309808CC37CM" TargetMode="External"/><Relationship Id="rId61" Type="http://schemas.openxmlformats.org/officeDocument/2006/relationships/hyperlink" Target="consultantplus://offline/ref=24433C21B6EC0297B9A4B499BAEB4B10FDAA45A66FFE6D432BB34DA53BAB50C4CD7EBADCB66A922FECEA36BFD178AC251843D12B50B0F603R45CM" TargetMode="External"/><Relationship Id="rId10" Type="http://schemas.openxmlformats.org/officeDocument/2006/relationships/hyperlink" Target="https://stavinvest.ru" TargetMode="External"/><Relationship Id="rId19" Type="http://schemas.openxmlformats.org/officeDocument/2006/relationships/hyperlink" Target="consultantplus://offline/ref=182AD87929372384A9630E94EFCC435CD4A25888405418C82CCA0DC6B72EA82EA62C90F05B61A0A189D3498C171B3DA35335F26D4F88E38B43121DB3QF03H" TargetMode="External"/><Relationship Id="rId31" Type="http://schemas.openxmlformats.org/officeDocument/2006/relationships/hyperlink" Target="consultantplus://offline/ref=E898246B7C984A266048E3940B075FA7BA3D270262C8F23581FD8EAF5A991B6D428FA7C3C29B934EB12D400785C244238AC27B89C1C8E1D67B7D0989oCIAL" TargetMode="External"/><Relationship Id="rId44" Type="http://schemas.openxmlformats.org/officeDocument/2006/relationships/hyperlink" Target="consultantplus://offline/ref=69C901B33B487A93C829AAD74FB898EE3BE1215F2D7FFA17C647E77B24A84F401279E81F77582D14DE5A1407394178DAED564A6D61AC39F4w7k0M" TargetMode="External"/><Relationship Id="rId52" Type="http://schemas.openxmlformats.org/officeDocument/2006/relationships/hyperlink" Target="consultantplus://offline/ref=6C0F53F716ADEA35DF5642EEF82E00B5CF8654B39F84204CB76F49D19F05AF76C6DF0448A72F35AF46B426421BCABDDDED92F4D2CFC07BM" TargetMode="External"/><Relationship Id="rId60" Type="http://schemas.openxmlformats.org/officeDocument/2006/relationships/hyperlink" Target="consultantplus://offline/ref=24433C21B6EC0297B9A4B499BAEB4B10FDAA45A66FFE6D432BB34DA53BAB50C4CD7EBADCB66A922FECEA36BFD178AC251843D12B50B0F603R45CM" TargetMode="External"/><Relationship Id="rId65" Type="http://schemas.openxmlformats.org/officeDocument/2006/relationships/hyperlink" Target="consultantplus://offline/ref=24433C21B6EC0297B9A4B499BAEB4B10FDAA45A66FFE6D432BB34DA53BAB50C4CD7EBADCB66A922FECEA36BFD178AC251843D12B50B0F603R45CM"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etrgosk.ru/" TargetMode="External"/><Relationship Id="rId14" Type="http://schemas.openxmlformats.org/officeDocument/2006/relationships/hyperlink" Target="mailto:adm@petrgosk.ru" TargetMode="External"/><Relationship Id="rId22" Type="http://schemas.openxmlformats.org/officeDocument/2006/relationships/hyperlink" Target="consultantplus://offline/ref=D92954A60C176615D0C38E43CBB30D00C63BD643E0F7FE2093EA991B7598F399704391A4q0Q1E" TargetMode="External"/><Relationship Id="rId27"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30" Type="http://schemas.openxmlformats.org/officeDocument/2006/relationships/hyperlink" Target="consultantplus://offline/ref=E898246B7C984A266048E3940B075FA7BA3D270262C8F23581FD8EAF5A991B6D428FA7C3C29B934EB12D400785C244238AC27B89C1C8E1D67B7D0989oCIAL" TargetMode="External"/><Relationship Id="rId35" Type="http://schemas.openxmlformats.org/officeDocument/2006/relationships/hyperlink" Target="https://login.consultant.ru/link/?rnd=D57E8DE7201EBDDACA864E1A06C2A22A&amp;req=doc&amp;base=RLAW077&amp;n=165224&amp;dst=100419&amp;fld=134&amp;date=24.12.2020" TargetMode="External"/><Relationship Id="rId43" Type="http://schemas.openxmlformats.org/officeDocument/2006/relationships/hyperlink" Target="consultantplus://offline/ref=69C901B33B487A93C829AAD74FB898EE3BE1215F2D7FFA17C647E77B24A84F401279E81F77582D14DE5A1407394178DAED564A6D61AC39F4w7k0M" TargetMode="External"/><Relationship Id="rId48" Type="http://schemas.openxmlformats.org/officeDocument/2006/relationships/hyperlink" Target="consultantplus://offline/ref=69C901B33B487A93C829AAD74FB898EE3BE1235C2872FA17C647E77B24A84F400079B01376503011D94F42567Fw1k4M" TargetMode="External"/><Relationship Id="rId56" Type="http://schemas.openxmlformats.org/officeDocument/2006/relationships/hyperlink" Target="consultantplus://offline/ref=6C0F53F716ADEA35DF5642EEF82E00B5CF8654B39F84204CB76F49D19F05AF76C6DF044BA32B3DFE13FB271E5E97AEDCE092F6D7D309808CC37CM" TargetMode="External"/><Relationship Id="rId64" Type="http://schemas.openxmlformats.org/officeDocument/2006/relationships/hyperlink" Target="consultantplus://offline/ref=24433C21B6EC0297B9A4B499BAEB4B10FDAA45A66FFE6D432BB34DA53BAB50C4CD7EBADCB66A922FECEA36BFD178AC251843D12B50B0F603R45CM" TargetMode="External"/><Relationship Id="rId69" Type="http://schemas.openxmlformats.org/officeDocument/2006/relationships/hyperlink" Target="consultantplus://offline/ref=24433C21B6EC0297B9A4B499BAEB4B10FDAA45A66FFE6D432BB34DA53BAB50C4DF7EE2D0B7628F2AEBFF60EE97R25DM" TargetMode="External"/><Relationship Id="rId8" Type="http://schemas.openxmlformats.org/officeDocument/2006/relationships/hyperlink" Target="consultantplus://offline/ref=C675417F693584A007AD5152D718BD864D4FF4FCC429C28AE0BEB49051FA82E3E7058E47237AB5FF685F0B3FCB1DA9819E1C6FB49254E4EB0DC6F8C94BfCH" TargetMode="External"/><Relationship Id="rId51" Type="http://schemas.openxmlformats.org/officeDocument/2006/relationships/hyperlink" Target="consultantplus://offline/ref=24433C21B6EC0297B9A4B499BAEB4B10FDAA45A66FFE6D432BB34DA53BAB50C4CD7EBADCB66A922FECEA36BFD178AC251843D12B50B0F603R45C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petrgosk.ru/" TargetMode="External"/><Relationship Id="rId17" Type="http://schemas.openxmlformats.org/officeDocument/2006/relationships/hyperlink" Target="https://26gosuslugi.ru" TargetMode="External"/><Relationship Id="rId25" Type="http://schemas.openxmlformats.org/officeDocument/2006/relationships/hyperlink" Target="consultantplus://offline/ref=A663FCA0F96B912A241B69E8A4025B5D2496BB7D127966BF39C9E74285710CAAABF07F1540536BEBQAI7I" TargetMode="External"/><Relationship Id="rId33" Type="http://schemas.openxmlformats.org/officeDocument/2006/relationships/hyperlink" Target="consultantplus://offline/ref=DD6B37995D5A448C106E4C56E008F89A73537170DBF72A24A782BCBC3D3069A4C0425354BC1ADD8C90BBD07ADBQEuFL" TargetMode="External"/><Relationship Id="rId38" Type="http://schemas.openxmlformats.org/officeDocument/2006/relationships/hyperlink" Target="consultantplus://offline/ref=9ECDCB15AF624B4C03C6065B98167ED8C87CD210B042473D9163FE3E679CA35AC40761BA6C620979EEE32BC4BF9C26D13E8FAF775CDAF82B42F2372BO6DCM" TargetMode="External"/><Relationship Id="rId46" Type="http://schemas.openxmlformats.org/officeDocument/2006/relationships/hyperlink" Target="consultantplus://offline/ref=69C901B33B487A93C829AAD74FB898EE3BE1215F2D7FFA17C647E77B24A84F401279E81F77582D14DE5A1407394178DAED564A6D61AC39F4w7k0M" TargetMode="External"/><Relationship Id="rId59" Type="http://schemas.openxmlformats.org/officeDocument/2006/relationships/hyperlink" Target="consultantplus://offline/ref=6C0F53F716ADEA35DF5642EEF82E00B5CF8654B39F84204CB76F49D19F05AF76C6DF044BA32B3DFE13FB271E5E97AEDCE092F6D7D309808CC37CM" TargetMode="External"/><Relationship Id="rId67" Type="http://schemas.openxmlformats.org/officeDocument/2006/relationships/hyperlink" Target="consultantplus://offline/ref=24433C21B6EC0297B9A4B499BAEB4B10FDAA45A66FFE6D432BB34DA53BAB50C4CD7EBADCB66A922FECEA36BFD178AC251843D12B50B0F603R45CM" TargetMode="External"/><Relationship Id="rId20" Type="http://schemas.openxmlformats.org/officeDocument/2006/relationships/hyperlink" Target="consultantplus://offline/ref=182AD87929372384A9630E94EFCC435CD4A25888405418C82CCA0DC6B72EA82EA62C90F05B61A0A189D3498C171B3DA35335F26D4F88E38B43121DB3QF03H" TargetMode="External"/><Relationship Id="rId41" Type="http://schemas.openxmlformats.org/officeDocument/2006/relationships/hyperlink" Target="consultantplus://offline/ref=9ECDCB15AF624B4C03C6065B98167ED8C87CD210B042473D9163FE3E679CA35AC40761BA6C620979EEE329C5B99C26D13E8FAF775CDAF82B42F2372BO6DCM" TargetMode="External"/><Relationship Id="rId54" Type="http://schemas.openxmlformats.org/officeDocument/2006/relationships/hyperlink" Target="consultantplus://offline/ref=6C0F53F716ADEA35DF5642EEF82E00B5CF8654B39F84204CB76F49D19F05AF76C6DF044BA32B3DFE13FB271E5E97AEDCE092F6D7D309808CC37CM" TargetMode="External"/><Relationship Id="rId62" Type="http://schemas.openxmlformats.org/officeDocument/2006/relationships/hyperlink" Target="consultantplus://offline/ref=24433C21B6EC0297B9A4B499BAEB4B10FDAA45A66FFE6D432BB34DA53BAB50C4CD7EBADCB66A922FECEA36BFD178AC251843D12B50B0F603R45CM" TargetMode="External"/><Relationship Id="rId70" Type="http://schemas.openxmlformats.org/officeDocument/2006/relationships/hyperlink" Target="consultantplus://offline/ref=24433C21B6EC0297B9A4B499BAEB4B10FDAE47A56DFC6D432BB34DA53BAB50C4DF7EE2D0B7628F2AEBFF60EE97R25D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4B0F-D2C5-45B6-96D3-F3CB1E77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26094</Words>
  <Characters>148740</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3</cp:revision>
  <cp:lastPrinted>2021-07-19T05:22:00Z</cp:lastPrinted>
  <dcterms:created xsi:type="dcterms:W3CDTF">2021-07-19T05:23:00Z</dcterms:created>
  <dcterms:modified xsi:type="dcterms:W3CDTF">2021-07-19T13:33:00Z</dcterms:modified>
</cp:coreProperties>
</file>