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93" w:rsidRPr="00071572" w:rsidRDefault="00862593" w:rsidP="00862593">
      <w:pPr>
        <w:spacing w:after="0" w:line="240" w:lineRule="auto"/>
        <w:jc w:val="center"/>
        <w:rPr>
          <w:rFonts w:ascii="Times New Roman" w:hAnsi="Times New Roman" w:cs="Times New Roman"/>
          <w:b/>
          <w:sz w:val="32"/>
          <w:szCs w:val="32"/>
        </w:rPr>
      </w:pPr>
      <w:proofErr w:type="gramStart"/>
      <w:r w:rsidRPr="00071572">
        <w:rPr>
          <w:rFonts w:ascii="Times New Roman" w:hAnsi="Times New Roman" w:cs="Times New Roman"/>
          <w:b/>
          <w:sz w:val="32"/>
          <w:szCs w:val="32"/>
        </w:rPr>
        <w:t>П</w:t>
      </w:r>
      <w:proofErr w:type="gramEnd"/>
      <w:r w:rsidRPr="00071572">
        <w:rPr>
          <w:rFonts w:ascii="Times New Roman" w:hAnsi="Times New Roman" w:cs="Times New Roman"/>
          <w:b/>
          <w:sz w:val="32"/>
          <w:szCs w:val="32"/>
        </w:rPr>
        <w:t xml:space="preserve"> О С Т А Н О В Л Е Н И Е</w:t>
      </w:r>
    </w:p>
    <w:p w:rsidR="00862593" w:rsidRPr="00071572" w:rsidRDefault="00862593" w:rsidP="00862593">
      <w:pPr>
        <w:spacing w:after="0" w:line="240" w:lineRule="auto"/>
        <w:jc w:val="center"/>
        <w:rPr>
          <w:rFonts w:ascii="Times New Roman" w:hAnsi="Times New Roman" w:cs="Times New Roman"/>
          <w:sz w:val="28"/>
          <w:szCs w:val="28"/>
        </w:rPr>
      </w:pPr>
    </w:p>
    <w:p w:rsidR="00862593" w:rsidRPr="00071572" w:rsidRDefault="00862593" w:rsidP="00862593">
      <w:pPr>
        <w:spacing w:after="0" w:line="240" w:lineRule="auto"/>
        <w:jc w:val="center"/>
        <w:rPr>
          <w:rFonts w:ascii="Times New Roman" w:hAnsi="Times New Roman" w:cs="Times New Roman"/>
          <w:sz w:val="24"/>
          <w:szCs w:val="24"/>
        </w:rPr>
      </w:pPr>
      <w:r w:rsidRPr="00071572">
        <w:rPr>
          <w:rFonts w:ascii="Times New Roman" w:hAnsi="Times New Roman" w:cs="Times New Roman"/>
          <w:sz w:val="24"/>
          <w:szCs w:val="24"/>
        </w:rPr>
        <w:t xml:space="preserve">АДМИНИСТРАЦИИ ПЕТРОВСКОГО ГОРОДСКОГО ОКРУГА </w:t>
      </w:r>
    </w:p>
    <w:p w:rsidR="00862593" w:rsidRPr="00071572" w:rsidRDefault="00862593" w:rsidP="00862593">
      <w:pPr>
        <w:spacing w:after="0" w:line="240" w:lineRule="auto"/>
        <w:jc w:val="center"/>
        <w:rPr>
          <w:rFonts w:ascii="Times New Roman" w:hAnsi="Times New Roman" w:cs="Times New Roman"/>
          <w:sz w:val="24"/>
          <w:szCs w:val="24"/>
        </w:rPr>
      </w:pPr>
      <w:r w:rsidRPr="00071572">
        <w:rPr>
          <w:rFonts w:ascii="Times New Roman" w:hAnsi="Times New Roman" w:cs="Times New Roman"/>
          <w:sz w:val="24"/>
          <w:szCs w:val="24"/>
        </w:rPr>
        <w:t>СТАВРОПОЛЬСКОГО КРАЯ</w:t>
      </w:r>
    </w:p>
    <w:p w:rsidR="00862593" w:rsidRPr="00071572" w:rsidRDefault="00862593" w:rsidP="00862593">
      <w:pPr>
        <w:spacing w:after="0" w:line="240" w:lineRule="auto"/>
        <w:jc w:val="cente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063"/>
        <w:gridCol w:w="3171"/>
        <w:gridCol w:w="3122"/>
      </w:tblGrid>
      <w:tr w:rsidR="00862593" w:rsidRPr="00071572" w:rsidTr="00AF4477">
        <w:tc>
          <w:tcPr>
            <w:tcW w:w="3063" w:type="dxa"/>
          </w:tcPr>
          <w:p w:rsidR="00862593" w:rsidRPr="00071572" w:rsidRDefault="003E42D4" w:rsidP="00AF4477">
            <w:pPr>
              <w:pStyle w:val="aa"/>
              <w:ind w:left="-108"/>
              <w:jc w:val="both"/>
              <w:rPr>
                <w:b w:val="0"/>
                <w:sz w:val="24"/>
              </w:rPr>
            </w:pPr>
            <w:r>
              <w:rPr>
                <w:b w:val="0"/>
                <w:sz w:val="24"/>
              </w:rPr>
              <w:t>26 июня 2019 г.</w:t>
            </w:r>
          </w:p>
        </w:tc>
        <w:tc>
          <w:tcPr>
            <w:tcW w:w="3171" w:type="dxa"/>
          </w:tcPr>
          <w:p w:rsidR="00862593" w:rsidRPr="00071572" w:rsidRDefault="00862593" w:rsidP="00AF4477">
            <w:pPr>
              <w:jc w:val="center"/>
              <w:rPr>
                <w:rFonts w:ascii="Times New Roman" w:hAnsi="Times New Roman"/>
                <w:b/>
                <w:sz w:val="24"/>
                <w:szCs w:val="24"/>
              </w:rPr>
            </w:pPr>
            <w:r w:rsidRPr="00071572">
              <w:rPr>
                <w:rFonts w:ascii="Times New Roman" w:hAnsi="Times New Roman"/>
                <w:sz w:val="24"/>
                <w:szCs w:val="24"/>
              </w:rPr>
              <w:t>г. Светлоград</w:t>
            </w:r>
          </w:p>
        </w:tc>
        <w:tc>
          <w:tcPr>
            <w:tcW w:w="3122" w:type="dxa"/>
          </w:tcPr>
          <w:p w:rsidR="00862593" w:rsidRPr="00071572" w:rsidRDefault="003E42D4" w:rsidP="00AF4477">
            <w:pPr>
              <w:pStyle w:val="aa"/>
              <w:jc w:val="right"/>
              <w:rPr>
                <w:b w:val="0"/>
                <w:sz w:val="24"/>
              </w:rPr>
            </w:pPr>
            <w:r>
              <w:rPr>
                <w:b w:val="0"/>
                <w:sz w:val="24"/>
              </w:rPr>
              <w:t>№ 1360</w:t>
            </w:r>
          </w:p>
        </w:tc>
      </w:tr>
    </w:tbl>
    <w:p w:rsidR="00862593" w:rsidRPr="00071572" w:rsidRDefault="00862593" w:rsidP="00862593">
      <w:pPr>
        <w:spacing w:after="0" w:line="240" w:lineRule="exact"/>
        <w:jc w:val="both"/>
        <w:rPr>
          <w:rFonts w:ascii="Times New Roman" w:hAnsi="Times New Roman" w:cs="Times New Roman"/>
          <w:sz w:val="28"/>
          <w:szCs w:val="28"/>
        </w:rPr>
      </w:pPr>
      <w:r w:rsidRPr="00071572">
        <w:rPr>
          <w:rFonts w:ascii="Times New Roman" w:hAnsi="Times New Roman" w:cs="Times New Roman"/>
          <w:sz w:val="28"/>
          <w:szCs w:val="28"/>
        </w:rPr>
        <w:t xml:space="preserve">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«Предоставление земельного участка, находящегося в муниципальной собственности или </w:t>
      </w:r>
      <w:r w:rsidR="00F75925">
        <w:rPr>
          <w:rFonts w:ascii="Times New Roman" w:hAnsi="Times New Roman" w:cs="Times New Roman"/>
          <w:sz w:val="28"/>
          <w:szCs w:val="28"/>
        </w:rPr>
        <w:t>государственная</w:t>
      </w:r>
      <w:r w:rsidRPr="00071572">
        <w:rPr>
          <w:rFonts w:ascii="Times New Roman" w:hAnsi="Times New Roman" w:cs="Times New Roman"/>
          <w:sz w:val="28"/>
          <w:szCs w:val="28"/>
        </w:rPr>
        <w:t xml:space="preserve"> собственность на который не разграничена, в постоянное (бессрочное) пользование»</w:t>
      </w:r>
    </w:p>
    <w:p w:rsidR="00862593" w:rsidRPr="00071572" w:rsidRDefault="00862593" w:rsidP="00862593">
      <w:pPr>
        <w:spacing w:after="0" w:line="240" w:lineRule="exact"/>
        <w:jc w:val="both"/>
        <w:rPr>
          <w:rFonts w:ascii="Times New Roman" w:hAnsi="Times New Roman" w:cs="Times New Roman"/>
          <w:sz w:val="28"/>
          <w:szCs w:val="28"/>
        </w:rPr>
      </w:pPr>
    </w:p>
    <w:p w:rsidR="00862593" w:rsidRPr="00071572" w:rsidRDefault="00862593" w:rsidP="00862593">
      <w:pPr>
        <w:spacing w:after="0" w:line="240" w:lineRule="exact"/>
        <w:jc w:val="both"/>
        <w:rPr>
          <w:rFonts w:ascii="Times New Roman" w:hAnsi="Times New Roman" w:cs="Times New Roman"/>
          <w:sz w:val="28"/>
          <w:szCs w:val="28"/>
        </w:rPr>
      </w:pPr>
    </w:p>
    <w:p w:rsidR="00862593" w:rsidRPr="00071572" w:rsidRDefault="00862593" w:rsidP="00862593">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 от 27 марта 2018 г. № 411 «Об утверждении перечней муниципальных и государственных услуг, муниципальных контрольных функций, предоставляемых (осуществляемых</w:t>
      </w:r>
      <w:proofErr w:type="gramEnd"/>
      <w:r w:rsidRPr="00071572">
        <w:rPr>
          <w:rFonts w:ascii="Times New Roman" w:hAnsi="Times New Roman" w:cs="Times New Roman"/>
          <w:sz w:val="28"/>
          <w:szCs w:val="28"/>
        </w:rPr>
        <w:t xml:space="preserve">) </w:t>
      </w:r>
      <w:proofErr w:type="gramStart"/>
      <w:r w:rsidRPr="00071572">
        <w:rPr>
          <w:rFonts w:ascii="Times New Roman" w:hAnsi="Times New Roman" w:cs="Times New Roman"/>
          <w:sz w:val="28"/>
          <w:szCs w:val="28"/>
        </w:rPr>
        <w:t xml:space="preserve">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постановлением администрации Петровского городского округа Ставропольского края от </w:t>
      </w:r>
      <w:r w:rsidR="00142371">
        <w:rPr>
          <w:rFonts w:ascii="Times New Roman" w:hAnsi="Times New Roman" w:cs="Times New Roman"/>
          <w:sz w:val="28"/>
          <w:szCs w:val="28"/>
        </w:rPr>
        <w:t xml:space="preserve">    </w:t>
      </w:r>
      <w:r w:rsidRPr="00071572">
        <w:rPr>
          <w:rFonts w:ascii="Times New Roman" w:hAnsi="Times New Roman" w:cs="Times New Roman"/>
          <w:sz w:val="28"/>
          <w:szCs w:val="28"/>
        </w:rPr>
        <w:t>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w:t>
      </w:r>
      <w:proofErr w:type="gramEnd"/>
      <w:r w:rsidRPr="00071572">
        <w:rPr>
          <w:rFonts w:ascii="Times New Roman" w:hAnsi="Times New Roman" w:cs="Times New Roman"/>
          <w:sz w:val="28"/>
          <w:szCs w:val="28"/>
        </w:rPr>
        <w:t xml:space="preserve">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администрация Петровского городского округа Ставропольского края</w:t>
      </w:r>
    </w:p>
    <w:p w:rsidR="00862593" w:rsidRPr="00071572" w:rsidRDefault="00862593" w:rsidP="00862593">
      <w:pPr>
        <w:spacing w:after="0" w:line="240" w:lineRule="auto"/>
        <w:jc w:val="both"/>
        <w:rPr>
          <w:rFonts w:ascii="Times New Roman" w:hAnsi="Times New Roman" w:cs="Times New Roman"/>
          <w:sz w:val="28"/>
          <w:szCs w:val="28"/>
        </w:rPr>
      </w:pPr>
    </w:p>
    <w:p w:rsidR="00862593" w:rsidRPr="00071572" w:rsidRDefault="00862593" w:rsidP="00862593">
      <w:pPr>
        <w:spacing w:after="0" w:line="240" w:lineRule="auto"/>
        <w:jc w:val="both"/>
        <w:rPr>
          <w:rFonts w:ascii="Times New Roman" w:hAnsi="Times New Roman" w:cs="Times New Roman"/>
          <w:sz w:val="28"/>
          <w:szCs w:val="28"/>
        </w:rPr>
      </w:pPr>
    </w:p>
    <w:p w:rsidR="00862593" w:rsidRPr="00071572" w:rsidRDefault="00862593" w:rsidP="00862593">
      <w:pPr>
        <w:spacing w:after="0" w:line="240" w:lineRule="auto"/>
        <w:jc w:val="both"/>
        <w:rPr>
          <w:rFonts w:ascii="Times New Roman" w:hAnsi="Times New Roman" w:cs="Times New Roman"/>
          <w:sz w:val="28"/>
          <w:szCs w:val="28"/>
        </w:rPr>
      </w:pPr>
      <w:r w:rsidRPr="00071572">
        <w:rPr>
          <w:rFonts w:ascii="Times New Roman" w:hAnsi="Times New Roman" w:cs="Times New Roman"/>
          <w:sz w:val="28"/>
          <w:szCs w:val="28"/>
        </w:rPr>
        <w:t>ПОСТАНОВЛЯЕТ:</w:t>
      </w:r>
    </w:p>
    <w:p w:rsidR="00862593" w:rsidRPr="00071572" w:rsidRDefault="00862593" w:rsidP="00862593">
      <w:pPr>
        <w:spacing w:after="0" w:line="240" w:lineRule="auto"/>
        <w:jc w:val="both"/>
        <w:rPr>
          <w:rFonts w:ascii="Times New Roman" w:hAnsi="Times New Roman" w:cs="Times New Roman"/>
          <w:sz w:val="28"/>
          <w:szCs w:val="28"/>
        </w:rPr>
      </w:pPr>
    </w:p>
    <w:p w:rsidR="00862593" w:rsidRPr="00071572" w:rsidRDefault="00862593" w:rsidP="00862593">
      <w:pPr>
        <w:spacing w:after="0" w:line="240" w:lineRule="auto"/>
        <w:jc w:val="both"/>
        <w:rPr>
          <w:rFonts w:ascii="Times New Roman" w:hAnsi="Times New Roman" w:cs="Times New Roman"/>
          <w:sz w:val="28"/>
          <w:szCs w:val="28"/>
        </w:rPr>
      </w:pPr>
    </w:p>
    <w:p w:rsidR="00862593" w:rsidRPr="00071572" w:rsidRDefault="00862593" w:rsidP="00862593">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1. Утвердить прилагаемый административный регламент предоставления администрацией Петровского городского округа Ставропольского края муниципальной услуги «Предоставление земельного участка, находящегося в муниципальной собственности или </w:t>
      </w:r>
      <w:r w:rsidR="00481AD9">
        <w:rPr>
          <w:rFonts w:ascii="Times New Roman" w:hAnsi="Times New Roman" w:cs="Times New Roman"/>
          <w:sz w:val="28"/>
          <w:szCs w:val="28"/>
        </w:rPr>
        <w:t>государственная</w:t>
      </w:r>
      <w:r w:rsidRPr="00071572">
        <w:rPr>
          <w:rFonts w:ascii="Times New Roman" w:hAnsi="Times New Roman" w:cs="Times New Roman"/>
          <w:sz w:val="28"/>
          <w:szCs w:val="28"/>
        </w:rPr>
        <w:t xml:space="preserve"> собственность на который не разграничена, в постоянное (бессрочное) пользование» (далее – административный регламент).</w:t>
      </w:r>
    </w:p>
    <w:p w:rsidR="00862593" w:rsidRPr="00071572" w:rsidRDefault="00862593" w:rsidP="00862593">
      <w:pPr>
        <w:spacing w:after="0" w:line="240" w:lineRule="auto"/>
        <w:ind w:firstLine="709"/>
        <w:jc w:val="both"/>
        <w:rPr>
          <w:rFonts w:ascii="Times New Roman" w:hAnsi="Times New Roman" w:cs="Times New Roman"/>
          <w:sz w:val="28"/>
          <w:szCs w:val="28"/>
        </w:rPr>
      </w:pPr>
    </w:p>
    <w:p w:rsidR="00862593" w:rsidRPr="00071572" w:rsidRDefault="00862593" w:rsidP="00862593">
      <w:pPr>
        <w:spacing w:after="0" w:line="240" w:lineRule="auto"/>
        <w:ind w:firstLine="709"/>
        <w:jc w:val="both"/>
        <w:rPr>
          <w:rFonts w:ascii="Times New Roman" w:hAnsi="Times New Roman" w:cs="Times New Roman"/>
          <w:sz w:val="28"/>
          <w:szCs w:val="28"/>
        </w:rPr>
      </w:pPr>
      <w:r w:rsidRPr="00071572">
        <w:rPr>
          <w:rFonts w:ascii="Times New Roman" w:eastAsia="Times New Roman" w:hAnsi="Times New Roman" w:cs="Times New Roman"/>
          <w:sz w:val="28"/>
        </w:rPr>
        <w:lastRenderedPageBreak/>
        <w:t xml:space="preserve">2. Отделу планирования территорий и землеустройства администрации Петровского городского округа Ставропольского края </w:t>
      </w:r>
      <w:r w:rsidRPr="00071572">
        <w:rPr>
          <w:rFonts w:ascii="Times New Roman" w:eastAsia="Times New Roman" w:hAnsi="Times New Roman" w:cs="Times New Roman"/>
          <w:sz w:val="28"/>
          <w:szCs w:val="28"/>
        </w:rPr>
        <w:t>обеспечить выполнение административного регламента.</w:t>
      </w:r>
    </w:p>
    <w:p w:rsidR="00862593" w:rsidRPr="00071572" w:rsidRDefault="00862593" w:rsidP="00862593">
      <w:pPr>
        <w:spacing w:after="0" w:line="240" w:lineRule="auto"/>
        <w:ind w:firstLine="709"/>
        <w:jc w:val="both"/>
        <w:rPr>
          <w:rFonts w:ascii="Times New Roman" w:eastAsia="Times New Roman" w:hAnsi="Times New Roman" w:cs="Times New Roman"/>
          <w:sz w:val="28"/>
          <w:szCs w:val="28"/>
        </w:rPr>
      </w:pPr>
    </w:p>
    <w:p w:rsidR="00862593" w:rsidRPr="00071572" w:rsidRDefault="00862593" w:rsidP="0086259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3. </w:t>
      </w:r>
      <w:proofErr w:type="gramStart"/>
      <w:r w:rsidRPr="00071572">
        <w:rPr>
          <w:rFonts w:ascii="Times New Roman" w:eastAsia="Times New Roman" w:hAnsi="Times New Roman" w:cs="Times New Roman"/>
          <w:sz w:val="28"/>
          <w:szCs w:val="28"/>
        </w:rPr>
        <w:t>Разместить</w:t>
      </w:r>
      <w:proofErr w:type="gramEnd"/>
      <w:r w:rsidRPr="00071572">
        <w:rPr>
          <w:rFonts w:ascii="Times New Roman" w:eastAsia="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w:t>
      </w:r>
      <w:proofErr w:type="spellStart"/>
      <w:r w:rsidRPr="00071572">
        <w:rPr>
          <w:rFonts w:ascii="Times New Roman" w:eastAsia="Times New Roman" w:hAnsi="Times New Roman" w:cs="Times New Roman"/>
          <w:sz w:val="28"/>
          <w:szCs w:val="28"/>
        </w:rPr>
        <w:t>краяв</w:t>
      </w:r>
      <w:proofErr w:type="spellEnd"/>
      <w:r w:rsidRPr="00071572">
        <w:rPr>
          <w:rFonts w:ascii="Times New Roman" w:eastAsia="Times New Roman" w:hAnsi="Times New Roman" w:cs="Times New Roman"/>
          <w:sz w:val="28"/>
          <w:szCs w:val="28"/>
        </w:rPr>
        <w:t xml:space="preserve"> информационно-телекоммуникационной сети «Интернет».</w:t>
      </w:r>
    </w:p>
    <w:p w:rsidR="00862593" w:rsidRPr="00071572" w:rsidRDefault="00862593" w:rsidP="00862593">
      <w:pPr>
        <w:spacing w:after="0" w:line="240" w:lineRule="auto"/>
        <w:ind w:firstLine="709"/>
        <w:jc w:val="both"/>
        <w:rPr>
          <w:rFonts w:ascii="Times New Roman" w:hAnsi="Times New Roman" w:cs="Times New Roman"/>
          <w:sz w:val="28"/>
          <w:szCs w:val="28"/>
        </w:rPr>
      </w:pPr>
    </w:p>
    <w:p w:rsidR="00862593" w:rsidRPr="00071572" w:rsidRDefault="00862593" w:rsidP="00862593">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4. Признать утратившими силу:</w:t>
      </w:r>
    </w:p>
    <w:p w:rsidR="00862593" w:rsidRPr="00071572" w:rsidRDefault="00862593" w:rsidP="00862593">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постановление администрации муниципального образования Дон-</w:t>
      </w:r>
      <w:proofErr w:type="spellStart"/>
      <w:r w:rsidRPr="00071572">
        <w:rPr>
          <w:rFonts w:ascii="Times New Roman" w:hAnsi="Times New Roman" w:cs="Times New Roman"/>
          <w:sz w:val="28"/>
          <w:szCs w:val="28"/>
        </w:rPr>
        <w:t>Балковского</w:t>
      </w:r>
      <w:proofErr w:type="spellEnd"/>
      <w:r w:rsidRPr="00071572">
        <w:rPr>
          <w:rFonts w:ascii="Times New Roman" w:hAnsi="Times New Roman" w:cs="Times New Roman"/>
          <w:sz w:val="28"/>
          <w:szCs w:val="28"/>
        </w:rPr>
        <w:t xml:space="preserve"> сельсовета Петровского район</w:t>
      </w:r>
      <w:r w:rsidR="00EE3C10" w:rsidRPr="00071572">
        <w:rPr>
          <w:rFonts w:ascii="Times New Roman" w:hAnsi="Times New Roman" w:cs="Times New Roman"/>
          <w:sz w:val="28"/>
          <w:szCs w:val="28"/>
        </w:rPr>
        <w:t xml:space="preserve">а Ставропольского края от </w:t>
      </w:r>
      <w:r w:rsidR="005408C3">
        <w:rPr>
          <w:rFonts w:ascii="Times New Roman" w:hAnsi="Times New Roman" w:cs="Times New Roman"/>
          <w:sz w:val="28"/>
          <w:szCs w:val="28"/>
        </w:rPr>
        <w:t xml:space="preserve">                  </w:t>
      </w:r>
      <w:r w:rsidR="00EE3C10" w:rsidRPr="00071572">
        <w:rPr>
          <w:rFonts w:ascii="Times New Roman" w:hAnsi="Times New Roman" w:cs="Times New Roman"/>
          <w:sz w:val="28"/>
          <w:szCs w:val="28"/>
        </w:rPr>
        <w:t xml:space="preserve">30 декабря </w:t>
      </w:r>
      <w:r w:rsidRPr="00071572">
        <w:rPr>
          <w:rFonts w:ascii="Times New Roman" w:hAnsi="Times New Roman" w:cs="Times New Roman"/>
          <w:sz w:val="28"/>
          <w:szCs w:val="28"/>
        </w:rPr>
        <w:t>2015 г. № 164 «Об утверждении административного регламента по предоставлению муниципальной услуги «Предоставление юридическим лицам и гражданам в собственность, постоянное бессрочное пользование, безвозмездное пользование, аренду земельных участков из состава земель, находящихся в собственности муниципального образования, и земель, государственная собственность на которые не разграничена»;</w:t>
      </w:r>
      <w:proofErr w:type="gramEnd"/>
    </w:p>
    <w:p w:rsidR="00862593" w:rsidRPr="00071572" w:rsidRDefault="00862593" w:rsidP="00862593">
      <w:pPr>
        <w:spacing w:after="0" w:line="240" w:lineRule="auto"/>
        <w:ind w:firstLine="709"/>
        <w:jc w:val="both"/>
        <w:rPr>
          <w:rFonts w:ascii="Times New Roman" w:eastAsia="Times New Roman" w:hAnsi="Times New Roman"/>
          <w:sz w:val="28"/>
          <w:szCs w:val="28"/>
        </w:rPr>
      </w:pPr>
      <w:proofErr w:type="gramStart"/>
      <w:r w:rsidRPr="00071572">
        <w:rPr>
          <w:rFonts w:ascii="Times New Roman" w:eastAsia="Times New Roman" w:hAnsi="Times New Roman"/>
          <w:sz w:val="28"/>
          <w:szCs w:val="28"/>
        </w:rPr>
        <w:t xml:space="preserve">постановление администрации города Светлограда Петровского района Ставропольского края </w:t>
      </w:r>
      <w:r w:rsidR="00EE3C10" w:rsidRPr="00071572">
        <w:rPr>
          <w:rFonts w:ascii="Times New Roman" w:eastAsia="Times New Roman" w:hAnsi="Times New Roman"/>
          <w:sz w:val="28"/>
          <w:szCs w:val="28"/>
        </w:rPr>
        <w:t>от 01 марта 2016 г. № 118 «О</w:t>
      </w:r>
      <w:r w:rsidRPr="00071572">
        <w:rPr>
          <w:rFonts w:ascii="Times New Roman" w:eastAsia="Times New Roman" w:hAnsi="Times New Roman"/>
          <w:sz w:val="28"/>
          <w:szCs w:val="28"/>
        </w:rPr>
        <w:t>б утверждении административного регламента по предоставлению муниципальной услуги «Предоставление юридическим лицам и гражданам в собственность, постоянное (бессрочное) пользование, безвозмездное пользование, аренду земельных участков из состава земель, находящихся в собственности муниципального образования, и земель, государственная собственность на которые не разграничена»;</w:t>
      </w:r>
      <w:proofErr w:type="gramEnd"/>
    </w:p>
    <w:p w:rsidR="00862593" w:rsidRPr="00071572" w:rsidRDefault="00862593" w:rsidP="00862593">
      <w:pPr>
        <w:spacing w:after="0" w:line="240" w:lineRule="auto"/>
        <w:ind w:firstLine="709"/>
        <w:jc w:val="both"/>
        <w:rPr>
          <w:rFonts w:ascii="Times New Roman" w:hAnsi="Times New Roman" w:cs="Times New Roman"/>
          <w:sz w:val="28"/>
          <w:szCs w:val="28"/>
          <w:shd w:val="clear" w:color="auto" w:fill="FFFFFF"/>
        </w:rPr>
      </w:pPr>
      <w:r w:rsidRPr="00071572">
        <w:rPr>
          <w:rFonts w:ascii="Times New Roman" w:hAnsi="Times New Roman" w:cs="Times New Roman"/>
          <w:sz w:val="28"/>
          <w:szCs w:val="28"/>
          <w:shd w:val="clear" w:color="auto" w:fill="FFFFFF"/>
        </w:rPr>
        <w:t>постановление администрации муниципального образования село Гофицкое Петровского района Ставропольского края от 23</w:t>
      </w:r>
      <w:r w:rsidR="00EE3C10" w:rsidRPr="00071572">
        <w:rPr>
          <w:rFonts w:ascii="Times New Roman" w:hAnsi="Times New Roman" w:cs="Times New Roman"/>
          <w:sz w:val="28"/>
          <w:szCs w:val="28"/>
          <w:shd w:val="clear" w:color="auto" w:fill="FFFFFF"/>
        </w:rPr>
        <w:t xml:space="preserve"> мая </w:t>
      </w:r>
      <w:r w:rsidRPr="00071572">
        <w:rPr>
          <w:rFonts w:ascii="Times New Roman" w:hAnsi="Times New Roman" w:cs="Times New Roman"/>
          <w:sz w:val="28"/>
          <w:szCs w:val="28"/>
          <w:shd w:val="clear" w:color="auto" w:fill="FFFFFF"/>
        </w:rPr>
        <w:t>2016</w:t>
      </w:r>
      <w:r w:rsidR="00EE3C10" w:rsidRPr="00071572">
        <w:rPr>
          <w:rFonts w:ascii="Times New Roman" w:hAnsi="Times New Roman" w:cs="Times New Roman"/>
          <w:sz w:val="28"/>
          <w:szCs w:val="28"/>
          <w:shd w:val="clear" w:color="auto" w:fill="FFFFFF"/>
        </w:rPr>
        <w:t xml:space="preserve"> г.</w:t>
      </w:r>
      <w:r w:rsidR="005408C3">
        <w:rPr>
          <w:rFonts w:ascii="Times New Roman" w:hAnsi="Times New Roman" w:cs="Times New Roman"/>
          <w:sz w:val="28"/>
          <w:szCs w:val="28"/>
          <w:shd w:val="clear" w:color="auto" w:fill="FFFFFF"/>
        </w:rPr>
        <w:t xml:space="preserve"> </w:t>
      </w:r>
      <w:hyperlink r:id="rId7" w:history="1">
        <w:r w:rsidRPr="00071572">
          <w:rPr>
            <w:rStyle w:val="a4"/>
            <w:rFonts w:ascii="Times New Roman" w:hAnsi="Times New Roman" w:cs="Times New Roman"/>
            <w:color w:val="auto"/>
            <w:sz w:val="28"/>
            <w:szCs w:val="28"/>
            <w:u w:val="none"/>
            <w:shd w:val="clear" w:color="auto" w:fill="FFFFFF"/>
          </w:rPr>
          <w:t>№ 71</w:t>
        </w:r>
      </w:hyperlink>
      <w:r w:rsidRPr="00071572">
        <w:rPr>
          <w:rFonts w:ascii="Times New Roman" w:hAnsi="Times New Roman" w:cs="Times New Roman"/>
          <w:sz w:val="28"/>
          <w:szCs w:val="28"/>
          <w:shd w:val="clear" w:color="auto" w:fill="FFFFFF"/>
        </w:rPr>
        <w:t xml:space="preserve"> «Об утверждении административного регламента предоставления администрацией муниципального образования село Гофицкое Петровского района Ставропольского </w:t>
      </w:r>
      <w:r w:rsidR="00EE3C10" w:rsidRPr="00071572">
        <w:rPr>
          <w:rFonts w:ascii="Times New Roman" w:hAnsi="Times New Roman" w:cs="Times New Roman"/>
          <w:sz w:val="28"/>
          <w:szCs w:val="28"/>
          <w:shd w:val="clear" w:color="auto" w:fill="FFFFFF"/>
        </w:rPr>
        <w:t>края муниципальной услуги «П</w:t>
      </w:r>
      <w:r w:rsidRPr="00071572">
        <w:rPr>
          <w:rFonts w:ascii="Times New Roman" w:hAnsi="Times New Roman" w:cs="Times New Roman"/>
          <w:sz w:val="28"/>
          <w:szCs w:val="28"/>
          <w:shd w:val="clear" w:color="auto" w:fill="FFFFFF"/>
        </w:rPr>
        <w:t>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862593" w:rsidRPr="00071572" w:rsidRDefault="00862593" w:rsidP="00862593">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постановление администрации муниципального образования Рогато-</w:t>
      </w:r>
      <w:proofErr w:type="spellStart"/>
      <w:r w:rsidRPr="00071572">
        <w:rPr>
          <w:rFonts w:ascii="Times New Roman" w:hAnsi="Times New Roman" w:cs="Times New Roman"/>
          <w:sz w:val="28"/>
          <w:szCs w:val="28"/>
        </w:rPr>
        <w:t>Балковского</w:t>
      </w:r>
      <w:proofErr w:type="spellEnd"/>
      <w:r w:rsidRPr="00071572">
        <w:rPr>
          <w:rFonts w:ascii="Times New Roman" w:hAnsi="Times New Roman" w:cs="Times New Roman"/>
          <w:sz w:val="28"/>
          <w:szCs w:val="28"/>
        </w:rPr>
        <w:t xml:space="preserve"> сельсовета Петровского района Ставропольского края от</w:t>
      </w:r>
      <w:r w:rsidR="005408C3">
        <w:rPr>
          <w:rFonts w:ascii="Times New Roman" w:hAnsi="Times New Roman" w:cs="Times New Roman"/>
          <w:sz w:val="28"/>
          <w:szCs w:val="28"/>
        </w:rPr>
        <w:t xml:space="preserve">                   </w:t>
      </w:r>
      <w:r w:rsidRPr="00071572">
        <w:rPr>
          <w:rFonts w:ascii="Times New Roman" w:hAnsi="Times New Roman" w:cs="Times New Roman"/>
          <w:sz w:val="28"/>
          <w:szCs w:val="28"/>
        </w:rPr>
        <w:t xml:space="preserve"> 29</w:t>
      </w:r>
      <w:r w:rsidR="005408C3">
        <w:rPr>
          <w:rFonts w:ascii="Times New Roman" w:hAnsi="Times New Roman" w:cs="Times New Roman"/>
          <w:sz w:val="28"/>
          <w:szCs w:val="28"/>
        </w:rPr>
        <w:t xml:space="preserve"> </w:t>
      </w:r>
      <w:r w:rsidR="00EE3C10" w:rsidRPr="00071572">
        <w:rPr>
          <w:rFonts w:ascii="Times New Roman" w:hAnsi="Times New Roman" w:cs="Times New Roman"/>
          <w:sz w:val="28"/>
          <w:szCs w:val="28"/>
        </w:rPr>
        <w:t xml:space="preserve">сентября </w:t>
      </w:r>
      <w:r w:rsidRPr="00071572">
        <w:rPr>
          <w:rFonts w:ascii="Times New Roman" w:hAnsi="Times New Roman" w:cs="Times New Roman"/>
          <w:sz w:val="28"/>
          <w:szCs w:val="28"/>
        </w:rPr>
        <w:t>2016г. № 95 «Об утверждении административного регламента по предоставлению муниципальной услуги «Предоставление земельных участков в собственность, в аренду, в постоянное (бессрочное) пользование, в безвозмездное срочное пользование, находящегося в муниципальной собственности или государственная собственность на которые не разграничена без проведения торгов и на торгах»;</w:t>
      </w:r>
      <w:proofErr w:type="gramEnd"/>
    </w:p>
    <w:p w:rsidR="00862593" w:rsidRPr="00071572" w:rsidRDefault="00EE3C10" w:rsidP="00862593">
      <w:pPr>
        <w:spacing w:after="0" w:line="240" w:lineRule="auto"/>
        <w:ind w:firstLine="709"/>
        <w:jc w:val="both"/>
        <w:rPr>
          <w:rFonts w:ascii="Times New Roman" w:eastAsia="Times New Roman" w:hAnsi="Times New Roman"/>
          <w:sz w:val="28"/>
          <w:szCs w:val="28"/>
        </w:rPr>
      </w:pPr>
      <w:r w:rsidRPr="00071572">
        <w:rPr>
          <w:rFonts w:ascii="Times New Roman" w:eastAsia="Times New Roman" w:hAnsi="Times New Roman"/>
          <w:sz w:val="28"/>
          <w:szCs w:val="28"/>
        </w:rPr>
        <w:t xml:space="preserve">постановление </w:t>
      </w:r>
      <w:r w:rsidR="00862593" w:rsidRPr="00071572">
        <w:rPr>
          <w:rFonts w:ascii="Times New Roman" w:eastAsia="Times New Roman" w:hAnsi="Times New Roman"/>
          <w:sz w:val="28"/>
          <w:szCs w:val="28"/>
        </w:rPr>
        <w:t xml:space="preserve">администрации города Светлограда Петровского района Ставропольского </w:t>
      </w:r>
      <w:proofErr w:type="spellStart"/>
      <w:r w:rsidR="00862593" w:rsidRPr="00071572">
        <w:rPr>
          <w:rFonts w:ascii="Times New Roman" w:eastAsia="Times New Roman" w:hAnsi="Times New Roman"/>
          <w:sz w:val="28"/>
          <w:szCs w:val="28"/>
        </w:rPr>
        <w:t>края</w:t>
      </w:r>
      <w:r w:rsidRPr="00071572">
        <w:rPr>
          <w:rFonts w:ascii="Times New Roman" w:eastAsia="Times New Roman" w:hAnsi="Times New Roman"/>
          <w:sz w:val="28"/>
          <w:szCs w:val="28"/>
        </w:rPr>
        <w:t>от</w:t>
      </w:r>
      <w:proofErr w:type="spellEnd"/>
      <w:r w:rsidRPr="00071572">
        <w:rPr>
          <w:rFonts w:ascii="Times New Roman" w:eastAsia="Times New Roman" w:hAnsi="Times New Roman"/>
          <w:sz w:val="28"/>
          <w:szCs w:val="28"/>
        </w:rPr>
        <w:t xml:space="preserve"> 23 марта 2017 г. № 189 «О</w:t>
      </w:r>
      <w:r w:rsidR="00862593" w:rsidRPr="00071572">
        <w:rPr>
          <w:rFonts w:ascii="Times New Roman" w:eastAsia="Times New Roman" w:hAnsi="Times New Roman"/>
          <w:sz w:val="28"/>
          <w:szCs w:val="28"/>
        </w:rPr>
        <w:t xml:space="preserve">б утверждении административного регламента по предоставлению муниципальной услуги </w:t>
      </w:r>
      <w:r w:rsidR="00862593" w:rsidRPr="00071572">
        <w:rPr>
          <w:rFonts w:ascii="Times New Roman" w:eastAsia="Times New Roman" w:hAnsi="Times New Roman"/>
          <w:sz w:val="28"/>
          <w:szCs w:val="28"/>
        </w:rPr>
        <w:lastRenderedPageBreak/>
        <w:t>«Предоставление в аренду находящегося в государственной или муниципальной собственности земельного участка, находящегося в постоянном (бессрочном) пользовании юридических лиц, этим землепользователям»;</w:t>
      </w:r>
    </w:p>
    <w:p w:rsidR="00862593" w:rsidRPr="00071572" w:rsidRDefault="00862593" w:rsidP="00862593">
      <w:pPr>
        <w:spacing w:after="0" w:line="240" w:lineRule="auto"/>
        <w:ind w:firstLine="709"/>
        <w:jc w:val="both"/>
        <w:rPr>
          <w:rFonts w:ascii="Times New Roman" w:hAnsi="Times New Roman" w:cs="Times New Roman"/>
          <w:sz w:val="28"/>
          <w:szCs w:val="28"/>
          <w:shd w:val="clear" w:color="auto" w:fill="FFFFFF"/>
        </w:rPr>
      </w:pPr>
      <w:r w:rsidRPr="00071572">
        <w:rPr>
          <w:rFonts w:ascii="Times New Roman" w:hAnsi="Times New Roman" w:cs="Times New Roman"/>
          <w:sz w:val="28"/>
          <w:szCs w:val="28"/>
          <w:shd w:val="clear" w:color="auto" w:fill="FFFFFF"/>
        </w:rPr>
        <w:t xml:space="preserve">постановление </w:t>
      </w:r>
      <w:proofErr w:type="gramStart"/>
      <w:r w:rsidRPr="00071572">
        <w:rPr>
          <w:rFonts w:ascii="Times New Roman" w:hAnsi="Times New Roman" w:cs="Times New Roman"/>
          <w:sz w:val="28"/>
          <w:szCs w:val="28"/>
          <w:shd w:val="clear" w:color="auto" w:fill="FFFFFF"/>
        </w:rPr>
        <w:t>администрации города Светлограда Петровского района Ставропольского края</w:t>
      </w:r>
      <w:proofErr w:type="gramEnd"/>
      <w:r w:rsidRPr="00071572">
        <w:rPr>
          <w:rFonts w:ascii="Times New Roman" w:hAnsi="Times New Roman" w:cs="Times New Roman"/>
          <w:sz w:val="28"/>
          <w:szCs w:val="28"/>
          <w:shd w:val="clear" w:color="auto" w:fill="FFFFFF"/>
        </w:rPr>
        <w:t xml:space="preserve"> от 23</w:t>
      </w:r>
      <w:r w:rsidR="00EE3C10" w:rsidRPr="00071572">
        <w:rPr>
          <w:rFonts w:ascii="Times New Roman" w:hAnsi="Times New Roman" w:cs="Times New Roman"/>
          <w:sz w:val="28"/>
          <w:szCs w:val="28"/>
          <w:shd w:val="clear" w:color="auto" w:fill="FFFFFF"/>
        </w:rPr>
        <w:t xml:space="preserve"> марта </w:t>
      </w:r>
      <w:r w:rsidRPr="00071572">
        <w:rPr>
          <w:rFonts w:ascii="Times New Roman" w:hAnsi="Times New Roman" w:cs="Times New Roman"/>
          <w:sz w:val="28"/>
          <w:szCs w:val="28"/>
          <w:shd w:val="clear" w:color="auto" w:fill="FFFFFF"/>
        </w:rPr>
        <w:t>2017</w:t>
      </w:r>
      <w:r w:rsidR="00EE3C10" w:rsidRPr="00071572">
        <w:rPr>
          <w:rFonts w:ascii="Times New Roman" w:hAnsi="Times New Roman" w:cs="Times New Roman"/>
          <w:sz w:val="28"/>
          <w:szCs w:val="28"/>
          <w:shd w:val="clear" w:color="auto" w:fill="FFFFFF"/>
        </w:rPr>
        <w:t xml:space="preserve"> г.</w:t>
      </w:r>
      <w:r w:rsidRPr="00071572">
        <w:rPr>
          <w:rFonts w:ascii="Times New Roman" w:hAnsi="Times New Roman" w:cs="Times New Roman"/>
          <w:sz w:val="28"/>
          <w:szCs w:val="28"/>
          <w:shd w:val="clear" w:color="auto" w:fill="FFFFFF"/>
        </w:rPr>
        <w:t xml:space="preserve"> № 191 «Об утверждении административного регламента по предоставлению муниципальной услуги «Предоставление земельного участка, находящегося в государственной или муниципальной собственности, в посто</w:t>
      </w:r>
      <w:r w:rsidR="00FA4494">
        <w:rPr>
          <w:rFonts w:ascii="Times New Roman" w:hAnsi="Times New Roman" w:cs="Times New Roman"/>
          <w:sz w:val="28"/>
          <w:szCs w:val="28"/>
          <w:shd w:val="clear" w:color="auto" w:fill="FFFFFF"/>
        </w:rPr>
        <w:t>янное (бессрочное) пользование».</w:t>
      </w:r>
    </w:p>
    <w:p w:rsidR="00862593" w:rsidRPr="00071572" w:rsidRDefault="00862593" w:rsidP="00862593">
      <w:pPr>
        <w:spacing w:after="0" w:line="240" w:lineRule="auto"/>
        <w:ind w:firstLine="709"/>
        <w:jc w:val="both"/>
        <w:rPr>
          <w:rFonts w:ascii="Times New Roman" w:hAnsi="Times New Roman" w:cs="Times New Roman"/>
          <w:sz w:val="28"/>
          <w:szCs w:val="28"/>
        </w:rPr>
      </w:pPr>
    </w:p>
    <w:p w:rsidR="00862593" w:rsidRPr="00071572" w:rsidRDefault="00862593" w:rsidP="00862593">
      <w:pPr>
        <w:shd w:val="clear" w:color="auto" w:fill="FFFFFF"/>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5. </w:t>
      </w:r>
      <w:proofErr w:type="gramStart"/>
      <w:r w:rsidRPr="00071572">
        <w:rPr>
          <w:rFonts w:ascii="Times New Roman" w:hAnsi="Times New Roman" w:cs="Times New Roman"/>
          <w:sz w:val="28"/>
          <w:szCs w:val="28"/>
        </w:rPr>
        <w:t>Контроль за</w:t>
      </w:r>
      <w:proofErr w:type="gramEnd"/>
      <w:r w:rsidRPr="00071572">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071572">
        <w:rPr>
          <w:rFonts w:ascii="Times New Roman" w:hAnsi="Times New Roman" w:cs="Times New Roman"/>
          <w:sz w:val="28"/>
          <w:szCs w:val="28"/>
        </w:rPr>
        <w:t>Бабыкина</w:t>
      </w:r>
      <w:proofErr w:type="spellEnd"/>
      <w:r w:rsidRPr="00071572">
        <w:rPr>
          <w:rFonts w:ascii="Times New Roman" w:hAnsi="Times New Roman" w:cs="Times New Roman"/>
          <w:sz w:val="28"/>
          <w:szCs w:val="28"/>
        </w:rPr>
        <w:t xml:space="preserve"> А.И., </w:t>
      </w:r>
      <w:r w:rsidRPr="00071572">
        <w:rPr>
          <w:rFonts w:ascii="Times New Roman" w:hAnsi="Times New Roman"/>
          <w:sz w:val="28"/>
          <w:szCs w:val="28"/>
        </w:rPr>
        <w:t>управляющего делами администрации Петровского городского округа Ставропольского края Редькина В.В.</w:t>
      </w:r>
    </w:p>
    <w:p w:rsidR="00862593" w:rsidRPr="00071572" w:rsidRDefault="00862593" w:rsidP="00862593">
      <w:pPr>
        <w:spacing w:after="0" w:line="240" w:lineRule="auto"/>
        <w:ind w:firstLine="709"/>
        <w:jc w:val="both"/>
        <w:rPr>
          <w:rFonts w:ascii="Times New Roman" w:hAnsi="Times New Roman" w:cs="Times New Roman"/>
          <w:sz w:val="28"/>
          <w:szCs w:val="28"/>
        </w:rPr>
      </w:pPr>
    </w:p>
    <w:p w:rsidR="00862593" w:rsidRPr="00071572" w:rsidRDefault="00862593" w:rsidP="00862593">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6. Настоящее постановление вступает в силу со дня его официального опубликования в газете «Вестник Петровского городского округа».</w:t>
      </w:r>
    </w:p>
    <w:p w:rsidR="00862593" w:rsidRPr="00071572" w:rsidRDefault="00862593" w:rsidP="00862593">
      <w:pPr>
        <w:spacing w:after="0" w:line="240" w:lineRule="exact"/>
        <w:ind w:firstLine="567"/>
        <w:jc w:val="both"/>
        <w:rPr>
          <w:rFonts w:ascii="Times New Roman" w:hAnsi="Times New Roman" w:cs="Times New Roman"/>
          <w:sz w:val="28"/>
          <w:szCs w:val="28"/>
        </w:rPr>
      </w:pPr>
    </w:p>
    <w:p w:rsidR="00862593" w:rsidRPr="00071572" w:rsidRDefault="00862593" w:rsidP="00862593">
      <w:pPr>
        <w:spacing w:after="0" w:line="240" w:lineRule="exact"/>
        <w:ind w:firstLine="567"/>
        <w:jc w:val="both"/>
        <w:rPr>
          <w:rFonts w:ascii="Times New Roman" w:hAnsi="Times New Roman" w:cs="Times New Roman"/>
          <w:sz w:val="28"/>
          <w:szCs w:val="28"/>
        </w:rPr>
      </w:pPr>
    </w:p>
    <w:p w:rsidR="00862593" w:rsidRPr="00071572" w:rsidRDefault="00862593" w:rsidP="00862593">
      <w:pPr>
        <w:spacing w:after="0" w:line="240" w:lineRule="exact"/>
        <w:ind w:firstLine="567"/>
        <w:jc w:val="both"/>
        <w:rPr>
          <w:rFonts w:ascii="Times New Roman" w:hAnsi="Times New Roman" w:cs="Times New Roman"/>
          <w:sz w:val="28"/>
          <w:szCs w:val="28"/>
        </w:rPr>
      </w:pPr>
    </w:p>
    <w:p w:rsidR="00862593" w:rsidRPr="00071572" w:rsidRDefault="00862593" w:rsidP="00862593">
      <w:pPr>
        <w:pStyle w:val="ConsNormal"/>
        <w:widowControl/>
        <w:spacing w:line="240" w:lineRule="exact"/>
        <w:ind w:right="0" w:firstLine="0"/>
        <w:jc w:val="left"/>
        <w:rPr>
          <w:rFonts w:ascii="Times New Roman" w:hAnsi="Times New Roman" w:cs="Times New Roman"/>
          <w:sz w:val="28"/>
          <w:szCs w:val="28"/>
        </w:rPr>
      </w:pPr>
      <w:r w:rsidRPr="00071572">
        <w:rPr>
          <w:rFonts w:ascii="Times New Roman" w:hAnsi="Times New Roman" w:cs="Times New Roman"/>
          <w:sz w:val="28"/>
          <w:szCs w:val="28"/>
        </w:rPr>
        <w:t xml:space="preserve">Глава </w:t>
      </w:r>
      <w:proofErr w:type="gramStart"/>
      <w:r w:rsidRPr="00071572">
        <w:rPr>
          <w:rFonts w:ascii="Times New Roman" w:hAnsi="Times New Roman" w:cs="Times New Roman"/>
          <w:sz w:val="28"/>
          <w:szCs w:val="28"/>
        </w:rPr>
        <w:t>Петровского</w:t>
      </w:r>
      <w:proofErr w:type="gramEnd"/>
    </w:p>
    <w:p w:rsidR="00862593" w:rsidRPr="00071572" w:rsidRDefault="00862593" w:rsidP="00862593">
      <w:pPr>
        <w:pStyle w:val="ConsNormal"/>
        <w:widowControl/>
        <w:spacing w:line="240" w:lineRule="exact"/>
        <w:ind w:right="0" w:firstLine="0"/>
        <w:jc w:val="left"/>
        <w:rPr>
          <w:rFonts w:ascii="Times New Roman" w:hAnsi="Times New Roman" w:cs="Times New Roman"/>
          <w:sz w:val="28"/>
          <w:szCs w:val="28"/>
        </w:rPr>
      </w:pPr>
      <w:r w:rsidRPr="00071572">
        <w:rPr>
          <w:rFonts w:ascii="Times New Roman" w:hAnsi="Times New Roman" w:cs="Times New Roman"/>
          <w:sz w:val="28"/>
          <w:szCs w:val="28"/>
        </w:rPr>
        <w:t xml:space="preserve">городского округа </w:t>
      </w:r>
    </w:p>
    <w:p w:rsidR="00862593" w:rsidRDefault="00862593" w:rsidP="00862593">
      <w:pPr>
        <w:pStyle w:val="ConsNormal"/>
        <w:widowControl/>
        <w:spacing w:line="240" w:lineRule="exact"/>
        <w:ind w:right="0" w:firstLine="0"/>
        <w:jc w:val="left"/>
        <w:rPr>
          <w:rFonts w:ascii="Times New Roman" w:hAnsi="Times New Roman" w:cs="Times New Roman"/>
          <w:sz w:val="28"/>
          <w:szCs w:val="28"/>
        </w:rPr>
      </w:pPr>
      <w:r w:rsidRPr="00071572">
        <w:rPr>
          <w:rFonts w:ascii="Times New Roman" w:hAnsi="Times New Roman" w:cs="Times New Roman"/>
          <w:sz w:val="28"/>
          <w:szCs w:val="28"/>
        </w:rPr>
        <w:t xml:space="preserve">Ставропольского края                                                                    </w:t>
      </w:r>
      <w:proofErr w:type="spellStart"/>
      <w:r w:rsidRPr="00071572">
        <w:rPr>
          <w:rFonts w:ascii="Times New Roman" w:hAnsi="Times New Roman" w:cs="Times New Roman"/>
          <w:sz w:val="28"/>
          <w:szCs w:val="28"/>
        </w:rPr>
        <w:t>А.А.Захарченко</w:t>
      </w:r>
      <w:proofErr w:type="spellEnd"/>
    </w:p>
    <w:p w:rsidR="00D50257" w:rsidRDefault="00D50257" w:rsidP="00862593">
      <w:pPr>
        <w:pStyle w:val="ConsNormal"/>
        <w:widowControl/>
        <w:spacing w:line="240" w:lineRule="exact"/>
        <w:ind w:right="0" w:firstLine="0"/>
        <w:jc w:val="left"/>
        <w:rPr>
          <w:rFonts w:ascii="Times New Roman" w:hAnsi="Times New Roman" w:cs="Times New Roman"/>
          <w:sz w:val="28"/>
          <w:szCs w:val="28"/>
        </w:rPr>
      </w:pPr>
    </w:p>
    <w:p w:rsidR="00D50257" w:rsidRDefault="00D50257" w:rsidP="00862593">
      <w:pPr>
        <w:pStyle w:val="ConsNormal"/>
        <w:widowControl/>
        <w:spacing w:line="240" w:lineRule="exact"/>
        <w:ind w:right="0" w:firstLine="0"/>
        <w:jc w:val="left"/>
        <w:rPr>
          <w:rFonts w:ascii="Times New Roman" w:hAnsi="Times New Roman" w:cs="Times New Roman"/>
          <w:sz w:val="28"/>
          <w:szCs w:val="28"/>
        </w:rPr>
      </w:pPr>
    </w:p>
    <w:p w:rsidR="00D50257" w:rsidRPr="003E42D4" w:rsidRDefault="00D50257" w:rsidP="00D50257">
      <w:pPr>
        <w:spacing w:after="0" w:line="240" w:lineRule="exact"/>
        <w:jc w:val="both"/>
        <w:rPr>
          <w:rFonts w:ascii="Times New Roman" w:eastAsia="Calibri" w:hAnsi="Times New Roman" w:cs="Times New Roman"/>
          <w:color w:val="FFFFFF" w:themeColor="background1"/>
          <w:sz w:val="28"/>
          <w:szCs w:val="28"/>
        </w:rPr>
      </w:pPr>
    </w:p>
    <w:p w:rsidR="00D50257" w:rsidRPr="003E42D4" w:rsidRDefault="00D50257" w:rsidP="00D50257">
      <w:pPr>
        <w:spacing w:after="0" w:line="240" w:lineRule="exact"/>
        <w:jc w:val="both"/>
        <w:rPr>
          <w:rFonts w:ascii="Times New Roman" w:eastAsia="Calibri" w:hAnsi="Times New Roman" w:cs="Times New Roman"/>
          <w:color w:val="FFFFFF" w:themeColor="background1"/>
          <w:sz w:val="28"/>
          <w:szCs w:val="28"/>
        </w:rPr>
      </w:pPr>
      <w:r w:rsidRPr="003E42D4">
        <w:rPr>
          <w:rFonts w:ascii="Times New Roman" w:eastAsia="Calibri" w:hAnsi="Times New Roman" w:cs="Times New Roman"/>
          <w:color w:val="FFFFFF" w:themeColor="background1"/>
          <w:sz w:val="28"/>
          <w:szCs w:val="28"/>
        </w:rPr>
        <w:t xml:space="preserve">Проект постановления вносит первый заместитель главы администрации Петровского городского округа Ставропольского края                 </w:t>
      </w:r>
    </w:p>
    <w:p w:rsidR="00D50257" w:rsidRPr="003E42D4" w:rsidRDefault="00D50257" w:rsidP="00D50257">
      <w:pPr>
        <w:spacing w:after="0" w:line="240" w:lineRule="exact"/>
        <w:jc w:val="right"/>
        <w:rPr>
          <w:rFonts w:ascii="Times New Roman" w:eastAsia="Calibri" w:hAnsi="Times New Roman" w:cs="Times New Roman"/>
          <w:color w:val="FFFFFF" w:themeColor="background1"/>
          <w:sz w:val="28"/>
          <w:szCs w:val="28"/>
        </w:rPr>
      </w:pPr>
      <w:proofErr w:type="spellStart"/>
      <w:r w:rsidRPr="003E42D4">
        <w:rPr>
          <w:rFonts w:ascii="Times New Roman" w:eastAsia="Calibri" w:hAnsi="Times New Roman" w:cs="Times New Roman"/>
          <w:color w:val="FFFFFF" w:themeColor="background1"/>
          <w:sz w:val="28"/>
          <w:szCs w:val="28"/>
        </w:rPr>
        <w:t>А.И.Бабыкин</w:t>
      </w:r>
      <w:proofErr w:type="spellEnd"/>
    </w:p>
    <w:p w:rsidR="00D50257" w:rsidRPr="003E42D4" w:rsidRDefault="00D50257" w:rsidP="00D50257">
      <w:pPr>
        <w:spacing w:after="0" w:line="240" w:lineRule="exact"/>
        <w:jc w:val="both"/>
        <w:rPr>
          <w:rFonts w:ascii="Times New Roman" w:eastAsia="Calibri" w:hAnsi="Times New Roman" w:cs="Times New Roman"/>
          <w:color w:val="FFFFFF" w:themeColor="background1"/>
          <w:sz w:val="28"/>
          <w:szCs w:val="28"/>
        </w:rPr>
      </w:pPr>
    </w:p>
    <w:p w:rsidR="006B058A" w:rsidRPr="003E42D4" w:rsidRDefault="006B058A" w:rsidP="00D50257">
      <w:pPr>
        <w:spacing w:after="0" w:line="240" w:lineRule="exact"/>
        <w:jc w:val="both"/>
        <w:rPr>
          <w:rFonts w:ascii="Times New Roman" w:eastAsia="Calibri" w:hAnsi="Times New Roman" w:cs="Times New Roman"/>
          <w:color w:val="FFFFFF" w:themeColor="background1"/>
          <w:sz w:val="28"/>
          <w:szCs w:val="28"/>
        </w:rPr>
      </w:pPr>
    </w:p>
    <w:p w:rsidR="00D50257" w:rsidRPr="003E42D4" w:rsidRDefault="00D50257" w:rsidP="00D50257">
      <w:pPr>
        <w:tabs>
          <w:tab w:val="left" w:pos="9354"/>
        </w:tabs>
        <w:spacing w:after="0" w:line="240" w:lineRule="exact"/>
        <w:ind w:right="-2"/>
        <w:jc w:val="both"/>
        <w:rPr>
          <w:rFonts w:ascii="Times New Roman" w:eastAsia="Calibri" w:hAnsi="Times New Roman" w:cs="Times New Roman"/>
          <w:color w:val="FFFFFF" w:themeColor="background1"/>
          <w:sz w:val="28"/>
          <w:szCs w:val="28"/>
        </w:rPr>
      </w:pPr>
      <w:r w:rsidRPr="003E42D4">
        <w:rPr>
          <w:rFonts w:ascii="Times New Roman" w:eastAsia="Calibri" w:hAnsi="Times New Roman" w:cs="Times New Roman"/>
          <w:color w:val="FFFFFF" w:themeColor="background1"/>
          <w:sz w:val="28"/>
          <w:szCs w:val="28"/>
        </w:rPr>
        <w:t>Визируют:</w:t>
      </w:r>
    </w:p>
    <w:p w:rsidR="00D50257" w:rsidRPr="003E42D4" w:rsidRDefault="00D50257" w:rsidP="00D50257">
      <w:pPr>
        <w:tabs>
          <w:tab w:val="left" w:pos="9354"/>
        </w:tabs>
        <w:spacing w:after="0" w:line="240" w:lineRule="exact"/>
        <w:ind w:right="-2"/>
        <w:jc w:val="both"/>
        <w:rPr>
          <w:rFonts w:ascii="Times New Roman" w:eastAsia="Calibri" w:hAnsi="Times New Roman" w:cs="Times New Roman"/>
          <w:color w:val="FFFFFF" w:themeColor="background1"/>
          <w:sz w:val="28"/>
          <w:szCs w:val="28"/>
        </w:rPr>
      </w:pPr>
    </w:p>
    <w:p w:rsidR="00D50257" w:rsidRPr="003E42D4" w:rsidRDefault="00D50257" w:rsidP="00D50257">
      <w:pPr>
        <w:tabs>
          <w:tab w:val="left" w:pos="9354"/>
        </w:tabs>
        <w:spacing w:after="0" w:line="240" w:lineRule="exact"/>
        <w:ind w:right="-2"/>
        <w:jc w:val="both"/>
        <w:rPr>
          <w:rFonts w:ascii="Times New Roman" w:eastAsia="Calibri" w:hAnsi="Times New Roman" w:cs="Times New Roman"/>
          <w:color w:val="FFFFFF" w:themeColor="background1"/>
          <w:sz w:val="28"/>
          <w:szCs w:val="28"/>
        </w:rPr>
      </w:pPr>
    </w:p>
    <w:p w:rsidR="00D50257" w:rsidRPr="003E42D4" w:rsidRDefault="00D50257" w:rsidP="00D50257">
      <w:pPr>
        <w:tabs>
          <w:tab w:val="left" w:pos="9354"/>
        </w:tabs>
        <w:spacing w:after="0" w:line="240" w:lineRule="exact"/>
        <w:ind w:right="-2"/>
        <w:jc w:val="both"/>
        <w:rPr>
          <w:rFonts w:ascii="Times New Roman" w:eastAsia="Times New Roman" w:hAnsi="Times New Roman" w:cs="Times New Roman"/>
          <w:color w:val="FFFFFF" w:themeColor="background1"/>
          <w:sz w:val="28"/>
          <w:szCs w:val="28"/>
          <w:lang w:eastAsia="ru-RU"/>
        </w:rPr>
      </w:pPr>
      <w:r w:rsidRPr="003E42D4">
        <w:rPr>
          <w:rFonts w:ascii="Times New Roman" w:eastAsia="Times New Roman" w:hAnsi="Times New Roman" w:cs="Times New Roman"/>
          <w:color w:val="FFFFFF" w:themeColor="background1"/>
          <w:sz w:val="28"/>
          <w:szCs w:val="28"/>
          <w:lang w:eastAsia="ru-RU"/>
        </w:rPr>
        <w:t>Начальник отдела информационных технологий</w:t>
      </w:r>
    </w:p>
    <w:p w:rsidR="00D50257" w:rsidRPr="003E42D4" w:rsidRDefault="00D50257" w:rsidP="00D50257">
      <w:pPr>
        <w:tabs>
          <w:tab w:val="left" w:pos="9354"/>
        </w:tabs>
        <w:spacing w:after="0" w:line="240" w:lineRule="exact"/>
        <w:ind w:right="-2"/>
        <w:jc w:val="both"/>
        <w:rPr>
          <w:rFonts w:ascii="Times New Roman" w:eastAsia="Times New Roman" w:hAnsi="Times New Roman" w:cs="Times New Roman"/>
          <w:color w:val="FFFFFF" w:themeColor="background1"/>
          <w:sz w:val="28"/>
          <w:szCs w:val="28"/>
          <w:lang w:eastAsia="ru-RU"/>
        </w:rPr>
      </w:pPr>
      <w:r w:rsidRPr="003E42D4">
        <w:rPr>
          <w:rFonts w:ascii="Times New Roman" w:eastAsia="Times New Roman" w:hAnsi="Times New Roman" w:cs="Times New Roman"/>
          <w:color w:val="FFFFFF" w:themeColor="background1"/>
          <w:sz w:val="28"/>
          <w:szCs w:val="28"/>
          <w:lang w:eastAsia="ru-RU"/>
        </w:rPr>
        <w:t xml:space="preserve">и электронных услуг администрации </w:t>
      </w:r>
    </w:p>
    <w:p w:rsidR="00D50257" w:rsidRPr="003E42D4" w:rsidRDefault="00D50257" w:rsidP="00D50257">
      <w:pPr>
        <w:tabs>
          <w:tab w:val="left" w:pos="9354"/>
        </w:tabs>
        <w:spacing w:after="0" w:line="240" w:lineRule="exact"/>
        <w:ind w:right="-2"/>
        <w:jc w:val="both"/>
        <w:rPr>
          <w:rFonts w:ascii="Times New Roman" w:eastAsia="Times New Roman" w:hAnsi="Times New Roman" w:cs="Times New Roman"/>
          <w:color w:val="FFFFFF" w:themeColor="background1"/>
          <w:sz w:val="28"/>
          <w:szCs w:val="28"/>
          <w:lang w:eastAsia="ru-RU"/>
        </w:rPr>
      </w:pPr>
      <w:r w:rsidRPr="003E42D4">
        <w:rPr>
          <w:rFonts w:ascii="Times New Roman" w:eastAsia="Times New Roman" w:hAnsi="Times New Roman" w:cs="Times New Roman"/>
          <w:color w:val="FFFFFF" w:themeColor="background1"/>
          <w:sz w:val="28"/>
          <w:szCs w:val="28"/>
          <w:lang w:eastAsia="ru-RU"/>
        </w:rPr>
        <w:t>Петровского городского округа</w:t>
      </w:r>
    </w:p>
    <w:p w:rsidR="00D50257" w:rsidRPr="003E42D4" w:rsidRDefault="00D50257" w:rsidP="00D50257">
      <w:pPr>
        <w:tabs>
          <w:tab w:val="left" w:pos="9354"/>
        </w:tabs>
        <w:spacing w:after="0" w:line="240" w:lineRule="exact"/>
        <w:ind w:right="-2"/>
        <w:jc w:val="both"/>
        <w:rPr>
          <w:rFonts w:ascii="Times New Roman" w:eastAsia="Calibri" w:hAnsi="Times New Roman" w:cs="Times New Roman"/>
          <w:color w:val="FFFFFF" w:themeColor="background1"/>
          <w:sz w:val="28"/>
          <w:szCs w:val="28"/>
        </w:rPr>
      </w:pPr>
      <w:r w:rsidRPr="003E42D4">
        <w:rPr>
          <w:rFonts w:ascii="Times New Roman" w:eastAsia="Calibri" w:hAnsi="Times New Roman" w:cs="Times New Roman"/>
          <w:color w:val="FFFFFF" w:themeColor="background1"/>
          <w:sz w:val="28"/>
          <w:szCs w:val="28"/>
        </w:rPr>
        <w:t xml:space="preserve">Ставропольского края  </w:t>
      </w:r>
      <w:r w:rsidR="005408C3" w:rsidRPr="003E42D4">
        <w:rPr>
          <w:rFonts w:ascii="Times New Roman" w:eastAsia="Calibri" w:hAnsi="Times New Roman" w:cs="Times New Roman"/>
          <w:color w:val="FFFFFF" w:themeColor="background1"/>
          <w:sz w:val="28"/>
          <w:szCs w:val="28"/>
        </w:rPr>
        <w:t xml:space="preserve">                                                                  </w:t>
      </w:r>
      <w:r w:rsidRPr="003E42D4">
        <w:rPr>
          <w:rFonts w:ascii="Times New Roman" w:eastAsia="Calibri" w:hAnsi="Times New Roman" w:cs="Times New Roman"/>
          <w:color w:val="FFFFFF" w:themeColor="background1"/>
          <w:sz w:val="28"/>
          <w:szCs w:val="28"/>
        </w:rPr>
        <w:t xml:space="preserve"> </w:t>
      </w:r>
      <w:proofErr w:type="spellStart"/>
      <w:r w:rsidRPr="003E42D4">
        <w:rPr>
          <w:rFonts w:ascii="Times New Roman" w:eastAsia="Calibri" w:hAnsi="Times New Roman" w:cs="Times New Roman"/>
          <w:color w:val="FFFFFF" w:themeColor="background1"/>
          <w:sz w:val="28"/>
          <w:szCs w:val="28"/>
        </w:rPr>
        <w:t>И.В.Сыроватко</w:t>
      </w:r>
      <w:proofErr w:type="spellEnd"/>
    </w:p>
    <w:p w:rsidR="00D50257" w:rsidRPr="003E42D4" w:rsidRDefault="00D50257" w:rsidP="00D50257">
      <w:pPr>
        <w:tabs>
          <w:tab w:val="left" w:pos="9354"/>
        </w:tabs>
        <w:spacing w:after="0" w:line="240" w:lineRule="exact"/>
        <w:ind w:right="-2"/>
        <w:jc w:val="both"/>
        <w:rPr>
          <w:rFonts w:ascii="Times New Roman" w:eastAsia="Calibri" w:hAnsi="Times New Roman" w:cs="Times New Roman"/>
          <w:color w:val="FFFFFF" w:themeColor="background1"/>
          <w:sz w:val="28"/>
          <w:szCs w:val="28"/>
        </w:rPr>
      </w:pPr>
    </w:p>
    <w:p w:rsidR="00D50257" w:rsidRPr="003E42D4" w:rsidRDefault="00D50257" w:rsidP="00D50257">
      <w:pPr>
        <w:tabs>
          <w:tab w:val="left" w:pos="9354"/>
        </w:tabs>
        <w:spacing w:after="0" w:line="240" w:lineRule="exact"/>
        <w:ind w:right="-2"/>
        <w:jc w:val="both"/>
        <w:rPr>
          <w:rFonts w:ascii="Times New Roman" w:eastAsia="Calibri" w:hAnsi="Times New Roman" w:cs="Times New Roman"/>
          <w:color w:val="FFFFFF" w:themeColor="background1"/>
          <w:sz w:val="28"/>
          <w:szCs w:val="28"/>
        </w:rPr>
      </w:pPr>
    </w:p>
    <w:p w:rsidR="00D50257" w:rsidRPr="003E42D4" w:rsidRDefault="00D50257" w:rsidP="00D50257">
      <w:pPr>
        <w:tabs>
          <w:tab w:val="left" w:pos="9354"/>
        </w:tabs>
        <w:spacing w:after="0" w:line="240" w:lineRule="exact"/>
        <w:ind w:right="-2"/>
        <w:jc w:val="both"/>
        <w:rPr>
          <w:rFonts w:ascii="Times New Roman" w:eastAsia="Calibri" w:hAnsi="Times New Roman" w:cs="Times New Roman"/>
          <w:color w:val="FFFFFF" w:themeColor="background1"/>
          <w:sz w:val="28"/>
          <w:szCs w:val="28"/>
        </w:rPr>
      </w:pPr>
      <w:r w:rsidRPr="003E42D4">
        <w:rPr>
          <w:rFonts w:ascii="Times New Roman" w:eastAsia="Calibri" w:hAnsi="Times New Roman" w:cs="Times New Roman"/>
          <w:color w:val="FFFFFF" w:themeColor="background1"/>
          <w:sz w:val="28"/>
          <w:szCs w:val="28"/>
        </w:rPr>
        <w:t xml:space="preserve">Начальник </w:t>
      </w:r>
      <w:proofErr w:type="gramStart"/>
      <w:r w:rsidRPr="003E42D4">
        <w:rPr>
          <w:rFonts w:ascii="Times New Roman" w:eastAsia="Calibri" w:hAnsi="Times New Roman" w:cs="Times New Roman"/>
          <w:color w:val="FFFFFF" w:themeColor="background1"/>
          <w:sz w:val="28"/>
          <w:szCs w:val="28"/>
        </w:rPr>
        <w:t>правового</w:t>
      </w:r>
      <w:proofErr w:type="gramEnd"/>
      <w:r w:rsidRPr="003E42D4">
        <w:rPr>
          <w:rFonts w:ascii="Times New Roman" w:eastAsia="Calibri" w:hAnsi="Times New Roman" w:cs="Times New Roman"/>
          <w:color w:val="FFFFFF" w:themeColor="background1"/>
          <w:sz w:val="28"/>
          <w:szCs w:val="28"/>
        </w:rPr>
        <w:t xml:space="preserve"> </w:t>
      </w:r>
      <w:proofErr w:type="spellStart"/>
      <w:r w:rsidRPr="003E42D4">
        <w:rPr>
          <w:rFonts w:ascii="Times New Roman" w:eastAsia="Calibri" w:hAnsi="Times New Roman" w:cs="Times New Roman"/>
          <w:color w:val="FFFFFF" w:themeColor="background1"/>
          <w:sz w:val="28"/>
          <w:szCs w:val="28"/>
        </w:rPr>
        <w:t>отделаадминистрации</w:t>
      </w:r>
      <w:proofErr w:type="spellEnd"/>
      <w:r w:rsidRPr="003E42D4">
        <w:rPr>
          <w:rFonts w:ascii="Times New Roman" w:eastAsia="Calibri" w:hAnsi="Times New Roman" w:cs="Times New Roman"/>
          <w:color w:val="FFFFFF" w:themeColor="background1"/>
          <w:sz w:val="28"/>
          <w:szCs w:val="28"/>
        </w:rPr>
        <w:t xml:space="preserve"> </w:t>
      </w:r>
    </w:p>
    <w:p w:rsidR="00D50257" w:rsidRPr="003E42D4" w:rsidRDefault="00D50257" w:rsidP="00D50257">
      <w:pPr>
        <w:tabs>
          <w:tab w:val="left" w:pos="9354"/>
        </w:tabs>
        <w:spacing w:after="0" w:line="240" w:lineRule="exact"/>
        <w:ind w:right="-2"/>
        <w:jc w:val="both"/>
        <w:rPr>
          <w:rFonts w:ascii="Times New Roman" w:eastAsia="Calibri" w:hAnsi="Times New Roman" w:cs="Times New Roman"/>
          <w:color w:val="FFFFFF" w:themeColor="background1"/>
          <w:sz w:val="28"/>
          <w:szCs w:val="28"/>
        </w:rPr>
      </w:pPr>
      <w:r w:rsidRPr="003E42D4">
        <w:rPr>
          <w:rFonts w:ascii="Times New Roman" w:eastAsia="Calibri" w:hAnsi="Times New Roman" w:cs="Times New Roman"/>
          <w:color w:val="FFFFFF" w:themeColor="background1"/>
          <w:sz w:val="28"/>
          <w:szCs w:val="28"/>
        </w:rPr>
        <w:t xml:space="preserve">Петровского </w:t>
      </w:r>
      <w:proofErr w:type="spellStart"/>
      <w:r w:rsidRPr="003E42D4">
        <w:rPr>
          <w:rFonts w:ascii="Times New Roman" w:eastAsia="Calibri" w:hAnsi="Times New Roman" w:cs="Times New Roman"/>
          <w:color w:val="FFFFFF" w:themeColor="background1"/>
          <w:sz w:val="28"/>
          <w:szCs w:val="28"/>
        </w:rPr>
        <w:t>городскогоокруга</w:t>
      </w:r>
      <w:proofErr w:type="spellEnd"/>
      <w:r w:rsidRPr="003E42D4">
        <w:rPr>
          <w:rFonts w:ascii="Times New Roman" w:eastAsia="Calibri" w:hAnsi="Times New Roman" w:cs="Times New Roman"/>
          <w:color w:val="FFFFFF" w:themeColor="background1"/>
          <w:sz w:val="28"/>
          <w:szCs w:val="28"/>
        </w:rPr>
        <w:t xml:space="preserve"> </w:t>
      </w:r>
    </w:p>
    <w:p w:rsidR="00D50257" w:rsidRPr="003E42D4" w:rsidRDefault="00D50257" w:rsidP="00D50257">
      <w:pPr>
        <w:tabs>
          <w:tab w:val="left" w:pos="9354"/>
        </w:tabs>
        <w:spacing w:after="0" w:line="240" w:lineRule="exact"/>
        <w:ind w:right="-2"/>
        <w:jc w:val="both"/>
        <w:rPr>
          <w:rFonts w:ascii="Times New Roman" w:eastAsia="Calibri" w:hAnsi="Times New Roman" w:cs="Times New Roman"/>
          <w:color w:val="FFFFFF" w:themeColor="background1"/>
          <w:sz w:val="28"/>
          <w:szCs w:val="28"/>
        </w:rPr>
      </w:pPr>
      <w:r w:rsidRPr="003E42D4">
        <w:rPr>
          <w:rFonts w:ascii="Times New Roman" w:eastAsia="Calibri" w:hAnsi="Times New Roman" w:cs="Times New Roman"/>
          <w:color w:val="FFFFFF" w:themeColor="background1"/>
          <w:sz w:val="28"/>
          <w:szCs w:val="28"/>
        </w:rPr>
        <w:t xml:space="preserve">Ставропольского края  </w:t>
      </w:r>
      <w:r w:rsidR="005408C3" w:rsidRPr="003E42D4">
        <w:rPr>
          <w:rFonts w:ascii="Times New Roman" w:eastAsia="Calibri" w:hAnsi="Times New Roman" w:cs="Times New Roman"/>
          <w:color w:val="FFFFFF" w:themeColor="background1"/>
          <w:sz w:val="28"/>
          <w:szCs w:val="28"/>
        </w:rPr>
        <w:t xml:space="preserve">                                                                    </w:t>
      </w:r>
      <w:r w:rsidRPr="003E42D4">
        <w:rPr>
          <w:rFonts w:ascii="Times New Roman" w:eastAsia="Calibri" w:hAnsi="Times New Roman" w:cs="Times New Roman"/>
          <w:color w:val="FFFFFF" w:themeColor="background1"/>
          <w:sz w:val="28"/>
          <w:szCs w:val="28"/>
        </w:rPr>
        <w:t xml:space="preserve"> </w:t>
      </w:r>
      <w:proofErr w:type="spellStart"/>
      <w:r w:rsidRPr="003E42D4">
        <w:rPr>
          <w:rFonts w:ascii="Times New Roman" w:eastAsia="Calibri" w:hAnsi="Times New Roman" w:cs="Times New Roman"/>
          <w:color w:val="FFFFFF" w:themeColor="background1"/>
          <w:sz w:val="28"/>
          <w:szCs w:val="28"/>
        </w:rPr>
        <w:t>О.А.Нехаенко</w:t>
      </w:r>
      <w:proofErr w:type="spellEnd"/>
    </w:p>
    <w:p w:rsidR="00D50257" w:rsidRPr="003E42D4" w:rsidRDefault="00D50257" w:rsidP="00D50257">
      <w:pPr>
        <w:spacing w:after="0" w:line="240" w:lineRule="exact"/>
        <w:ind w:left="-1418" w:right="1274"/>
        <w:jc w:val="both"/>
        <w:rPr>
          <w:rFonts w:ascii="Times New Roman" w:eastAsia="Calibri" w:hAnsi="Times New Roman" w:cs="Times New Roman"/>
          <w:color w:val="FFFFFF" w:themeColor="background1"/>
          <w:sz w:val="28"/>
          <w:szCs w:val="28"/>
        </w:rPr>
      </w:pPr>
    </w:p>
    <w:p w:rsidR="00D50257" w:rsidRPr="003E42D4" w:rsidRDefault="00D50257" w:rsidP="00D50257">
      <w:pPr>
        <w:spacing w:after="0" w:line="240" w:lineRule="exact"/>
        <w:ind w:left="-1418" w:right="1274"/>
        <w:jc w:val="both"/>
        <w:rPr>
          <w:rFonts w:ascii="Times New Roman" w:eastAsia="Calibri" w:hAnsi="Times New Roman" w:cs="Times New Roman"/>
          <w:color w:val="FFFFFF" w:themeColor="background1"/>
          <w:sz w:val="28"/>
          <w:szCs w:val="28"/>
        </w:rPr>
      </w:pPr>
    </w:p>
    <w:p w:rsidR="00D50257" w:rsidRPr="003E42D4" w:rsidRDefault="00D50257" w:rsidP="00FA4494">
      <w:pPr>
        <w:tabs>
          <w:tab w:val="left" w:pos="7938"/>
        </w:tabs>
        <w:spacing w:after="0" w:line="240" w:lineRule="exact"/>
        <w:ind w:right="-2"/>
        <w:jc w:val="both"/>
        <w:rPr>
          <w:rFonts w:ascii="Times New Roman" w:eastAsia="Calibri" w:hAnsi="Times New Roman" w:cs="Times New Roman"/>
          <w:color w:val="FFFFFF" w:themeColor="background1"/>
          <w:sz w:val="28"/>
          <w:szCs w:val="28"/>
        </w:rPr>
      </w:pPr>
      <w:r w:rsidRPr="003E42D4">
        <w:rPr>
          <w:rFonts w:ascii="Times New Roman" w:eastAsia="Calibri" w:hAnsi="Times New Roman" w:cs="Times New Roman"/>
          <w:color w:val="FFFFFF" w:themeColor="background1"/>
          <w:sz w:val="28"/>
          <w:szCs w:val="28"/>
        </w:rPr>
        <w:t xml:space="preserve">Начальник отдела </w:t>
      </w:r>
      <w:proofErr w:type="gramStart"/>
      <w:r w:rsidRPr="003E42D4">
        <w:rPr>
          <w:rFonts w:ascii="Times New Roman" w:eastAsia="Calibri" w:hAnsi="Times New Roman" w:cs="Times New Roman"/>
          <w:color w:val="FFFFFF" w:themeColor="background1"/>
          <w:sz w:val="28"/>
          <w:szCs w:val="28"/>
        </w:rPr>
        <w:t>по</w:t>
      </w:r>
      <w:proofErr w:type="gramEnd"/>
      <w:r w:rsidRPr="003E42D4">
        <w:rPr>
          <w:rFonts w:ascii="Times New Roman" w:eastAsia="Calibri" w:hAnsi="Times New Roman" w:cs="Times New Roman"/>
          <w:color w:val="FFFFFF" w:themeColor="background1"/>
          <w:sz w:val="28"/>
          <w:szCs w:val="28"/>
        </w:rPr>
        <w:t xml:space="preserve"> организационно – </w:t>
      </w:r>
    </w:p>
    <w:p w:rsidR="00D50257" w:rsidRPr="003E42D4" w:rsidRDefault="00D50257" w:rsidP="00FA4494">
      <w:pPr>
        <w:tabs>
          <w:tab w:val="left" w:pos="7938"/>
        </w:tabs>
        <w:spacing w:after="0" w:line="240" w:lineRule="exact"/>
        <w:ind w:right="-2"/>
        <w:jc w:val="both"/>
        <w:rPr>
          <w:rFonts w:ascii="Times New Roman" w:eastAsia="Calibri" w:hAnsi="Times New Roman" w:cs="Times New Roman"/>
          <w:color w:val="FFFFFF" w:themeColor="background1"/>
          <w:sz w:val="28"/>
          <w:szCs w:val="28"/>
        </w:rPr>
      </w:pPr>
      <w:r w:rsidRPr="003E42D4">
        <w:rPr>
          <w:rFonts w:ascii="Times New Roman" w:eastAsia="Calibri" w:hAnsi="Times New Roman" w:cs="Times New Roman"/>
          <w:color w:val="FFFFFF" w:themeColor="background1"/>
          <w:sz w:val="28"/>
          <w:szCs w:val="28"/>
        </w:rPr>
        <w:t xml:space="preserve">кадровым вопросам и профилактике </w:t>
      </w:r>
    </w:p>
    <w:p w:rsidR="00D50257" w:rsidRPr="003E42D4" w:rsidRDefault="00D50257" w:rsidP="00FA4494">
      <w:pPr>
        <w:tabs>
          <w:tab w:val="left" w:pos="7938"/>
        </w:tabs>
        <w:spacing w:after="0" w:line="240" w:lineRule="exact"/>
        <w:ind w:right="-2"/>
        <w:jc w:val="both"/>
        <w:rPr>
          <w:rFonts w:ascii="Times New Roman" w:eastAsia="Calibri" w:hAnsi="Times New Roman" w:cs="Times New Roman"/>
          <w:color w:val="FFFFFF" w:themeColor="background1"/>
          <w:sz w:val="28"/>
          <w:szCs w:val="28"/>
        </w:rPr>
      </w:pPr>
      <w:r w:rsidRPr="003E42D4">
        <w:rPr>
          <w:rFonts w:ascii="Times New Roman" w:eastAsia="Calibri" w:hAnsi="Times New Roman" w:cs="Times New Roman"/>
          <w:color w:val="FFFFFF" w:themeColor="background1"/>
          <w:sz w:val="28"/>
          <w:szCs w:val="28"/>
        </w:rPr>
        <w:t xml:space="preserve">коррупционных правонарушений </w:t>
      </w:r>
    </w:p>
    <w:p w:rsidR="00D50257" w:rsidRPr="003E42D4" w:rsidRDefault="00D50257" w:rsidP="00FA4494">
      <w:pPr>
        <w:tabs>
          <w:tab w:val="left" w:pos="7938"/>
        </w:tabs>
        <w:spacing w:after="0" w:line="240" w:lineRule="exact"/>
        <w:ind w:right="-2"/>
        <w:jc w:val="both"/>
        <w:rPr>
          <w:rFonts w:ascii="Times New Roman" w:eastAsia="Calibri" w:hAnsi="Times New Roman" w:cs="Times New Roman"/>
          <w:color w:val="FFFFFF" w:themeColor="background1"/>
          <w:sz w:val="28"/>
          <w:szCs w:val="28"/>
        </w:rPr>
      </w:pPr>
      <w:r w:rsidRPr="003E42D4">
        <w:rPr>
          <w:rFonts w:ascii="Times New Roman" w:eastAsia="Calibri" w:hAnsi="Times New Roman" w:cs="Times New Roman"/>
          <w:color w:val="FFFFFF" w:themeColor="background1"/>
          <w:sz w:val="28"/>
          <w:szCs w:val="28"/>
        </w:rPr>
        <w:t xml:space="preserve">администрации </w:t>
      </w:r>
      <w:proofErr w:type="gramStart"/>
      <w:r w:rsidRPr="003E42D4">
        <w:rPr>
          <w:rFonts w:ascii="Times New Roman" w:eastAsia="Calibri" w:hAnsi="Times New Roman" w:cs="Times New Roman"/>
          <w:color w:val="FFFFFF" w:themeColor="background1"/>
          <w:sz w:val="28"/>
          <w:szCs w:val="28"/>
        </w:rPr>
        <w:t>Петровского</w:t>
      </w:r>
      <w:proofErr w:type="gramEnd"/>
      <w:r w:rsidRPr="003E42D4">
        <w:rPr>
          <w:rFonts w:ascii="Times New Roman" w:eastAsia="Calibri" w:hAnsi="Times New Roman" w:cs="Times New Roman"/>
          <w:color w:val="FFFFFF" w:themeColor="background1"/>
          <w:sz w:val="28"/>
          <w:szCs w:val="28"/>
        </w:rPr>
        <w:t xml:space="preserve"> городского </w:t>
      </w:r>
    </w:p>
    <w:p w:rsidR="00D50257" w:rsidRPr="00D50257" w:rsidRDefault="00D50257" w:rsidP="00FA4494">
      <w:pPr>
        <w:tabs>
          <w:tab w:val="left" w:pos="7938"/>
        </w:tabs>
        <w:spacing w:after="0" w:line="240" w:lineRule="exact"/>
        <w:ind w:right="-2"/>
        <w:jc w:val="both"/>
        <w:rPr>
          <w:rFonts w:ascii="Times New Roman" w:eastAsia="Calibri" w:hAnsi="Times New Roman" w:cs="Times New Roman"/>
          <w:sz w:val="28"/>
          <w:szCs w:val="28"/>
        </w:rPr>
      </w:pPr>
      <w:r w:rsidRPr="003E42D4">
        <w:rPr>
          <w:rFonts w:ascii="Times New Roman" w:eastAsia="Calibri" w:hAnsi="Times New Roman" w:cs="Times New Roman"/>
          <w:color w:val="FFFFFF" w:themeColor="background1"/>
          <w:sz w:val="28"/>
          <w:szCs w:val="28"/>
        </w:rPr>
        <w:t xml:space="preserve">округа Ставропольского края                                                          </w:t>
      </w:r>
      <w:proofErr w:type="spellStart"/>
      <w:r w:rsidRPr="003E42D4">
        <w:rPr>
          <w:rFonts w:ascii="Times New Roman" w:eastAsia="Calibri" w:hAnsi="Times New Roman" w:cs="Times New Roman"/>
          <w:color w:val="FFFFFF" w:themeColor="background1"/>
          <w:sz w:val="28"/>
          <w:szCs w:val="28"/>
        </w:rPr>
        <w:t>С.Н.Кулькина</w:t>
      </w:r>
      <w:proofErr w:type="spellEnd"/>
    </w:p>
    <w:p w:rsidR="00D50257" w:rsidRPr="00D50257" w:rsidRDefault="00D50257" w:rsidP="00D50257">
      <w:pPr>
        <w:tabs>
          <w:tab w:val="left" w:pos="8080"/>
        </w:tabs>
        <w:spacing w:after="0" w:line="240" w:lineRule="exact"/>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tabs>
          <w:tab w:val="left" w:pos="8080"/>
        </w:tabs>
        <w:spacing w:after="0" w:line="240" w:lineRule="auto"/>
        <w:ind w:left="-1418" w:right="1274"/>
        <w:jc w:val="both"/>
        <w:rPr>
          <w:rFonts w:ascii="Times New Roman" w:eastAsia="Calibri" w:hAnsi="Times New Roman" w:cs="Times New Roman"/>
          <w:sz w:val="28"/>
          <w:szCs w:val="28"/>
        </w:rPr>
      </w:pPr>
    </w:p>
    <w:p w:rsidR="00A24C35" w:rsidRDefault="00A24C35" w:rsidP="00D50257">
      <w:pPr>
        <w:tabs>
          <w:tab w:val="left" w:pos="8080"/>
        </w:tabs>
        <w:spacing w:after="0" w:line="240" w:lineRule="auto"/>
        <w:ind w:left="-1418" w:right="1274"/>
        <w:jc w:val="both"/>
        <w:rPr>
          <w:rFonts w:ascii="Times New Roman" w:eastAsia="Calibri" w:hAnsi="Times New Roman" w:cs="Times New Roman"/>
          <w:sz w:val="28"/>
          <w:szCs w:val="28"/>
        </w:rPr>
      </w:pPr>
    </w:p>
    <w:p w:rsidR="00A24C35" w:rsidRDefault="00A24C35" w:rsidP="00D50257">
      <w:pPr>
        <w:tabs>
          <w:tab w:val="left" w:pos="8080"/>
        </w:tabs>
        <w:spacing w:after="0" w:line="240" w:lineRule="auto"/>
        <w:ind w:left="-1418" w:right="1274"/>
        <w:jc w:val="both"/>
        <w:rPr>
          <w:rFonts w:ascii="Times New Roman" w:eastAsia="Calibri" w:hAnsi="Times New Roman" w:cs="Times New Roman"/>
          <w:sz w:val="28"/>
          <w:szCs w:val="28"/>
        </w:rPr>
      </w:pPr>
    </w:p>
    <w:p w:rsidR="00A24C35" w:rsidRDefault="00A24C35" w:rsidP="00D50257">
      <w:pPr>
        <w:tabs>
          <w:tab w:val="left" w:pos="8080"/>
        </w:tabs>
        <w:spacing w:after="0" w:line="240" w:lineRule="auto"/>
        <w:ind w:left="-1418" w:right="1274"/>
        <w:jc w:val="both"/>
        <w:rPr>
          <w:rFonts w:ascii="Times New Roman" w:eastAsia="Calibri" w:hAnsi="Times New Roman" w:cs="Times New Roman"/>
          <w:sz w:val="28"/>
          <w:szCs w:val="28"/>
        </w:rPr>
      </w:pPr>
    </w:p>
    <w:p w:rsidR="00FA4494" w:rsidRDefault="00FA4494" w:rsidP="00D50257">
      <w:pPr>
        <w:shd w:val="clear" w:color="auto" w:fill="FFFFFF"/>
        <w:tabs>
          <w:tab w:val="left" w:pos="8080"/>
        </w:tabs>
        <w:spacing w:before="5" w:after="0" w:line="240" w:lineRule="exact"/>
        <w:ind w:left="-1418" w:right="1274"/>
        <w:jc w:val="both"/>
        <w:rPr>
          <w:rFonts w:ascii="Times New Roman" w:eastAsia="Calibri" w:hAnsi="Times New Roman" w:cs="Times New Roman"/>
          <w:sz w:val="28"/>
          <w:szCs w:val="28"/>
        </w:rPr>
      </w:pPr>
    </w:p>
    <w:p w:rsidR="00D50257" w:rsidRPr="00D50257" w:rsidRDefault="00D50257" w:rsidP="00D50257">
      <w:pPr>
        <w:shd w:val="clear" w:color="auto" w:fill="FFFFFF"/>
        <w:tabs>
          <w:tab w:val="left" w:pos="8080"/>
        </w:tabs>
        <w:spacing w:before="5" w:after="0" w:line="240" w:lineRule="exact"/>
        <w:ind w:left="-1418" w:right="1274"/>
        <w:jc w:val="both"/>
        <w:rPr>
          <w:rFonts w:ascii="Times New Roman" w:eastAsia="Calibri" w:hAnsi="Times New Roman" w:cs="Times New Roman"/>
          <w:sz w:val="28"/>
          <w:szCs w:val="28"/>
        </w:rPr>
      </w:pPr>
      <w:r w:rsidRPr="00D50257">
        <w:rPr>
          <w:rFonts w:ascii="Times New Roman" w:eastAsia="Calibri" w:hAnsi="Times New Roman" w:cs="Times New Roman"/>
          <w:sz w:val="28"/>
          <w:szCs w:val="28"/>
        </w:rPr>
        <w:t>Заместитель главы администрации</w:t>
      </w:r>
    </w:p>
    <w:p w:rsidR="00D50257" w:rsidRPr="00D50257" w:rsidRDefault="00D50257" w:rsidP="00D50257">
      <w:pPr>
        <w:shd w:val="clear" w:color="auto" w:fill="FFFFFF"/>
        <w:tabs>
          <w:tab w:val="left" w:pos="8080"/>
        </w:tabs>
        <w:spacing w:before="5" w:after="0" w:line="240" w:lineRule="exact"/>
        <w:ind w:left="-1418" w:right="1274"/>
        <w:jc w:val="both"/>
        <w:rPr>
          <w:rFonts w:ascii="Times New Roman" w:eastAsia="Calibri" w:hAnsi="Times New Roman" w:cs="Times New Roman"/>
          <w:sz w:val="28"/>
          <w:szCs w:val="28"/>
        </w:rPr>
      </w:pPr>
      <w:r w:rsidRPr="00D50257">
        <w:rPr>
          <w:rFonts w:ascii="Times New Roman" w:eastAsia="Calibri" w:hAnsi="Times New Roman" w:cs="Times New Roman"/>
          <w:sz w:val="28"/>
          <w:szCs w:val="28"/>
        </w:rPr>
        <w:t xml:space="preserve">Петровского городского округа </w:t>
      </w:r>
    </w:p>
    <w:p w:rsidR="00D50257" w:rsidRPr="00D50257" w:rsidRDefault="00D50257" w:rsidP="00D50257">
      <w:pPr>
        <w:shd w:val="clear" w:color="auto" w:fill="FFFFFF"/>
        <w:tabs>
          <w:tab w:val="left" w:pos="8080"/>
        </w:tabs>
        <w:spacing w:before="5" w:after="0" w:line="240" w:lineRule="exact"/>
        <w:ind w:left="-1418" w:right="1274"/>
        <w:jc w:val="both"/>
        <w:rPr>
          <w:rFonts w:ascii="Times New Roman" w:eastAsia="Calibri" w:hAnsi="Times New Roman" w:cs="Times New Roman"/>
          <w:sz w:val="28"/>
          <w:szCs w:val="28"/>
        </w:rPr>
      </w:pPr>
      <w:r w:rsidRPr="00D50257">
        <w:rPr>
          <w:rFonts w:ascii="Times New Roman" w:eastAsia="Calibri" w:hAnsi="Times New Roman" w:cs="Times New Roman"/>
          <w:sz w:val="28"/>
          <w:szCs w:val="28"/>
        </w:rPr>
        <w:t xml:space="preserve">Ставропольского края                                                                           </w:t>
      </w:r>
      <w:proofErr w:type="spellStart"/>
      <w:r w:rsidRPr="00D50257">
        <w:rPr>
          <w:rFonts w:ascii="Times New Roman" w:eastAsia="Calibri" w:hAnsi="Times New Roman" w:cs="Times New Roman"/>
          <w:sz w:val="28"/>
          <w:szCs w:val="28"/>
        </w:rPr>
        <w:t>Е.И.Сергеева</w:t>
      </w:r>
      <w:proofErr w:type="spellEnd"/>
    </w:p>
    <w:p w:rsidR="00D50257" w:rsidRPr="00D50257" w:rsidRDefault="00D50257" w:rsidP="00D50257">
      <w:pPr>
        <w:tabs>
          <w:tab w:val="left" w:pos="8080"/>
        </w:tabs>
        <w:spacing w:after="0" w:line="240" w:lineRule="exact"/>
        <w:ind w:left="-1418" w:right="1274"/>
        <w:jc w:val="both"/>
        <w:rPr>
          <w:rFonts w:ascii="Times New Roman" w:eastAsia="Calibri" w:hAnsi="Times New Roman" w:cs="Times New Roman"/>
          <w:sz w:val="28"/>
          <w:szCs w:val="28"/>
        </w:rPr>
      </w:pPr>
    </w:p>
    <w:p w:rsidR="00D50257" w:rsidRPr="00D50257" w:rsidRDefault="00D50257" w:rsidP="00D50257">
      <w:pPr>
        <w:tabs>
          <w:tab w:val="left" w:pos="8080"/>
        </w:tabs>
        <w:spacing w:after="0" w:line="240" w:lineRule="exact"/>
        <w:ind w:left="-1418" w:right="1274"/>
        <w:jc w:val="both"/>
        <w:rPr>
          <w:rFonts w:ascii="Times New Roman" w:eastAsia="Calibri" w:hAnsi="Times New Roman" w:cs="Times New Roman"/>
          <w:sz w:val="28"/>
          <w:szCs w:val="28"/>
        </w:rPr>
      </w:pPr>
    </w:p>
    <w:p w:rsidR="00D50257" w:rsidRPr="00D50257" w:rsidRDefault="00D50257" w:rsidP="00D50257">
      <w:pPr>
        <w:tabs>
          <w:tab w:val="left" w:pos="8080"/>
        </w:tabs>
        <w:spacing w:after="0" w:line="240" w:lineRule="exact"/>
        <w:ind w:left="-1418" w:right="1274"/>
        <w:jc w:val="both"/>
        <w:rPr>
          <w:rFonts w:ascii="Times New Roman" w:eastAsia="Calibri" w:hAnsi="Times New Roman" w:cs="Times New Roman"/>
          <w:sz w:val="28"/>
          <w:szCs w:val="28"/>
        </w:rPr>
      </w:pPr>
    </w:p>
    <w:p w:rsidR="00D50257" w:rsidRPr="00071572" w:rsidRDefault="00D50257" w:rsidP="00D50257">
      <w:pPr>
        <w:pStyle w:val="ConsNormal"/>
        <w:widowControl/>
        <w:tabs>
          <w:tab w:val="left" w:pos="8080"/>
        </w:tabs>
        <w:spacing w:line="240" w:lineRule="exact"/>
        <w:ind w:left="-1418" w:right="1274" w:firstLine="0"/>
        <w:rPr>
          <w:rFonts w:ascii="Times New Roman" w:hAnsi="Times New Roman" w:cs="Times New Roman"/>
          <w:sz w:val="28"/>
          <w:szCs w:val="28"/>
        </w:rPr>
      </w:pPr>
      <w:r w:rsidRPr="00D50257">
        <w:rPr>
          <w:rFonts w:ascii="Times New Roman" w:eastAsia="Calibri" w:hAnsi="Times New Roman" w:cs="Times New Roman"/>
          <w:sz w:val="28"/>
          <w:szCs w:val="28"/>
          <w:lang w:eastAsia="en-US"/>
        </w:rPr>
        <w:t>Проект постановления подготовлен отделом планирования территорий и землеустройства администрации Петровского городского округ</w:t>
      </w:r>
      <w:r>
        <w:rPr>
          <w:rFonts w:ascii="Times New Roman" w:eastAsia="Calibri" w:hAnsi="Times New Roman" w:cs="Times New Roman"/>
          <w:sz w:val="28"/>
          <w:szCs w:val="28"/>
          <w:lang w:eastAsia="en-US"/>
        </w:rPr>
        <w:t xml:space="preserve">а Ставропольского края    </w:t>
      </w:r>
      <w:r w:rsidR="005408C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proofErr w:type="spellStart"/>
      <w:r w:rsidRPr="00D50257">
        <w:rPr>
          <w:rFonts w:ascii="Times New Roman" w:eastAsia="Calibri" w:hAnsi="Times New Roman" w:cs="Times New Roman"/>
          <w:sz w:val="28"/>
          <w:szCs w:val="28"/>
          <w:lang w:eastAsia="en-US"/>
        </w:rPr>
        <w:t>Г.П.Русанова</w:t>
      </w:r>
      <w:proofErr w:type="spellEnd"/>
    </w:p>
    <w:p w:rsidR="00862593" w:rsidRPr="00071572" w:rsidRDefault="00862593" w:rsidP="00862593">
      <w:pPr>
        <w:pStyle w:val="ConsNonformat"/>
        <w:widowControl/>
        <w:spacing w:line="240" w:lineRule="exact"/>
        <w:ind w:left="-1418" w:right="1274"/>
        <w:jc w:val="both"/>
        <w:rPr>
          <w:rFonts w:ascii="Times New Roman" w:hAnsi="Times New Roman" w:cs="Times New Roman"/>
          <w:sz w:val="28"/>
        </w:rPr>
      </w:pPr>
    </w:p>
    <w:tbl>
      <w:tblPr>
        <w:tblW w:w="0" w:type="auto"/>
        <w:tblInd w:w="5124" w:type="dxa"/>
        <w:tblLook w:val="01E0" w:firstRow="1" w:lastRow="1" w:firstColumn="1" w:lastColumn="1" w:noHBand="0" w:noVBand="0"/>
      </w:tblPr>
      <w:tblGrid>
        <w:gridCol w:w="4253"/>
      </w:tblGrid>
      <w:tr w:rsidR="00862593" w:rsidRPr="00071572" w:rsidTr="00AF4477">
        <w:tc>
          <w:tcPr>
            <w:tcW w:w="4253" w:type="dxa"/>
          </w:tcPr>
          <w:p w:rsidR="00862593" w:rsidRPr="00071572" w:rsidRDefault="00862593" w:rsidP="00AF4477">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lastRenderedPageBreak/>
              <w:t>Утвержден</w:t>
            </w:r>
          </w:p>
          <w:p w:rsidR="00862593" w:rsidRPr="00071572" w:rsidRDefault="00862593" w:rsidP="00AF4477">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постановлением администрации Петровского городского округа Ставропольского края</w:t>
            </w:r>
          </w:p>
        </w:tc>
      </w:tr>
    </w:tbl>
    <w:p w:rsidR="00862593" w:rsidRPr="00071572" w:rsidRDefault="003E42D4" w:rsidP="00F80EA0">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26 июня 2019 г. № 1360</w:t>
      </w:r>
    </w:p>
    <w:p w:rsidR="00F80EA0" w:rsidRPr="00071572" w:rsidRDefault="00F80EA0" w:rsidP="00F80EA0">
      <w:pPr>
        <w:spacing w:after="0" w:line="240" w:lineRule="auto"/>
        <w:rPr>
          <w:rFonts w:ascii="Times New Roman" w:hAnsi="Times New Roman" w:cs="Times New Roman"/>
          <w:sz w:val="28"/>
          <w:szCs w:val="28"/>
        </w:rPr>
      </w:pPr>
    </w:p>
    <w:p w:rsidR="00E54B1B" w:rsidRPr="00071572" w:rsidRDefault="00E54B1B" w:rsidP="00E54B1B">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Административный регламент</w:t>
      </w:r>
    </w:p>
    <w:p w:rsidR="00E54B1B" w:rsidRPr="00071572" w:rsidRDefault="00E54B1B" w:rsidP="00E54B1B">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предоставления администрацией Петровского городского округа Ставропольского края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F80EA0" w:rsidRPr="00071572" w:rsidRDefault="00F80EA0" w:rsidP="00F80EA0">
      <w:pPr>
        <w:spacing w:after="0" w:line="240" w:lineRule="auto"/>
        <w:rPr>
          <w:rFonts w:ascii="Times New Roman" w:hAnsi="Times New Roman" w:cs="Times New Roman"/>
          <w:sz w:val="28"/>
          <w:szCs w:val="28"/>
        </w:rPr>
      </w:pPr>
    </w:p>
    <w:p w:rsidR="00F80EA0" w:rsidRPr="00071572" w:rsidRDefault="009F47E3" w:rsidP="00F80EA0">
      <w:pPr>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lang w:val="en-US"/>
        </w:rPr>
        <w:t>I</w:t>
      </w:r>
      <w:r w:rsidRPr="00071572">
        <w:rPr>
          <w:rFonts w:ascii="Times New Roman" w:hAnsi="Times New Roman" w:cs="Times New Roman"/>
          <w:sz w:val="28"/>
          <w:szCs w:val="28"/>
        </w:rPr>
        <w:t>.</w:t>
      </w:r>
      <w:r w:rsidR="00F80EA0" w:rsidRPr="00071572">
        <w:rPr>
          <w:rFonts w:ascii="Times New Roman" w:hAnsi="Times New Roman" w:cs="Times New Roman"/>
          <w:sz w:val="28"/>
          <w:szCs w:val="28"/>
        </w:rPr>
        <w:t>Общие положения</w:t>
      </w:r>
    </w:p>
    <w:p w:rsidR="00F80EA0" w:rsidRPr="00071572" w:rsidRDefault="00F80EA0" w:rsidP="00F80EA0">
      <w:pPr>
        <w:spacing w:after="0" w:line="240" w:lineRule="auto"/>
        <w:rPr>
          <w:rFonts w:ascii="Times New Roman" w:hAnsi="Times New Roman" w:cs="Times New Roman"/>
          <w:sz w:val="28"/>
          <w:szCs w:val="28"/>
        </w:rPr>
      </w:pPr>
    </w:p>
    <w:p w:rsidR="00F80EA0" w:rsidRPr="00071572" w:rsidRDefault="00F80EA0" w:rsidP="00B46757">
      <w:pPr>
        <w:pStyle w:val="a3"/>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Предмет регулирования административного регламента</w:t>
      </w:r>
    </w:p>
    <w:p w:rsidR="009F47E3" w:rsidRPr="00071572" w:rsidRDefault="009F47E3" w:rsidP="009F47E3">
      <w:pPr>
        <w:pStyle w:val="a3"/>
        <w:spacing w:after="0" w:line="240" w:lineRule="auto"/>
        <w:rPr>
          <w:rFonts w:ascii="Times New Roman" w:hAnsi="Times New Roman" w:cs="Times New Roman"/>
          <w:sz w:val="28"/>
          <w:szCs w:val="28"/>
        </w:rPr>
      </w:pPr>
    </w:p>
    <w:p w:rsidR="00F80EA0" w:rsidRPr="00071572" w:rsidRDefault="00555776" w:rsidP="00D50257">
      <w:pPr>
        <w:pStyle w:val="a3"/>
        <w:numPr>
          <w:ilvl w:val="1"/>
          <w:numId w:val="1"/>
        </w:numPr>
        <w:spacing w:after="0" w:line="240" w:lineRule="auto"/>
        <w:ind w:left="0" w:firstLine="709"/>
        <w:jc w:val="both"/>
        <w:rPr>
          <w:rFonts w:ascii="Times New Roman" w:hAnsi="Times New Roman" w:cs="Times New Roman"/>
          <w:sz w:val="28"/>
          <w:szCs w:val="28"/>
        </w:rPr>
      </w:pPr>
      <w:proofErr w:type="gramStart"/>
      <w:r w:rsidRPr="00071572">
        <w:rPr>
          <w:rFonts w:ascii="Times New Roman" w:hAnsi="Times New Roman"/>
          <w:sz w:val="28"/>
          <w:szCs w:val="28"/>
        </w:rPr>
        <w:t xml:space="preserve">Административный регламент предоставления </w:t>
      </w:r>
      <w:r w:rsidRPr="00071572">
        <w:rPr>
          <w:rFonts w:ascii="Times New Roman" w:hAnsi="Times New Roman"/>
          <w:bCs/>
          <w:sz w:val="28"/>
          <w:szCs w:val="28"/>
        </w:rPr>
        <w:t xml:space="preserve">администрацией Петровского </w:t>
      </w:r>
      <w:r w:rsidRPr="00071572">
        <w:rPr>
          <w:rFonts w:ascii="Times New Roman" w:hAnsi="Times New Roman"/>
          <w:sz w:val="28"/>
          <w:szCs w:val="28"/>
        </w:rPr>
        <w:t xml:space="preserve">городского округа </w:t>
      </w:r>
      <w:r w:rsidRPr="00071572">
        <w:rPr>
          <w:rFonts w:ascii="Times New Roman" w:hAnsi="Times New Roman"/>
          <w:bCs/>
          <w:sz w:val="28"/>
          <w:szCs w:val="28"/>
        </w:rPr>
        <w:t xml:space="preserve">Ставропольского края муниципальной </w:t>
      </w:r>
      <w:r w:rsidRPr="00071572">
        <w:rPr>
          <w:rFonts w:ascii="Times New Roman" w:hAnsi="Times New Roman"/>
          <w:sz w:val="28"/>
          <w:szCs w:val="28"/>
        </w:rPr>
        <w:t>услуги «</w:t>
      </w:r>
      <w:r w:rsidR="00481AD9">
        <w:rPr>
          <w:rFonts w:ascii="Times New Roman" w:hAnsi="Times New Roman"/>
          <w:sz w:val="28"/>
          <w:szCs w:val="28"/>
        </w:rPr>
        <w:t xml:space="preserve">Предоставление </w:t>
      </w:r>
      <w:r w:rsidRPr="00071572">
        <w:rPr>
          <w:rFonts w:ascii="Times New Roman" w:hAnsi="Times New Roman" w:cs="Times New Roman"/>
          <w:sz w:val="28"/>
          <w:szCs w:val="28"/>
        </w:rPr>
        <w:t>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071572">
        <w:rPr>
          <w:rFonts w:ascii="Times New Roman" w:hAnsi="Times New Roman"/>
          <w:sz w:val="28"/>
          <w:szCs w:val="28"/>
        </w:rPr>
        <w:t>»</w:t>
      </w:r>
      <w:r w:rsidR="00481AD9">
        <w:rPr>
          <w:rFonts w:ascii="Times New Roman" w:hAnsi="Times New Roman"/>
          <w:sz w:val="28"/>
          <w:szCs w:val="28"/>
        </w:rPr>
        <w:t xml:space="preserve"> </w:t>
      </w:r>
      <w:r w:rsidR="00F80EA0" w:rsidRPr="00071572">
        <w:rPr>
          <w:rFonts w:ascii="Times New Roman" w:hAnsi="Times New Roman" w:cs="Times New Roman"/>
          <w:sz w:val="28"/>
          <w:szCs w:val="28"/>
        </w:rPr>
        <w:t>(далее соответственно – административный регламент, муниципальная услуга</w:t>
      </w:r>
      <w:r w:rsidR="00FD12A2" w:rsidRPr="00071572">
        <w:rPr>
          <w:rFonts w:ascii="Times New Roman" w:hAnsi="Times New Roman" w:cs="Times New Roman"/>
          <w:sz w:val="28"/>
          <w:szCs w:val="28"/>
        </w:rPr>
        <w:t>, администрация</w:t>
      </w:r>
      <w:r w:rsidR="00F80EA0" w:rsidRPr="00071572">
        <w:rPr>
          <w:rFonts w:ascii="Times New Roman" w:hAnsi="Times New Roman" w:cs="Times New Roman"/>
          <w:sz w:val="28"/>
          <w:szCs w:val="28"/>
        </w:rPr>
        <w:t xml:space="preserve">) определяет сроки и последовательность административных процедур (действий) </w:t>
      </w:r>
      <w:r w:rsidR="00FD12A2" w:rsidRPr="00071572">
        <w:rPr>
          <w:rFonts w:ascii="Times New Roman" w:hAnsi="Times New Roman" w:cs="Times New Roman"/>
          <w:sz w:val="28"/>
          <w:szCs w:val="28"/>
        </w:rPr>
        <w:t xml:space="preserve">администрации, должностных лиц, муниципальных служащих при осуществлении полномочий по </w:t>
      </w:r>
      <w:r w:rsidR="00F80EA0" w:rsidRPr="00071572">
        <w:rPr>
          <w:rFonts w:ascii="Times New Roman" w:hAnsi="Times New Roman" w:cs="Times New Roman"/>
          <w:sz w:val="28"/>
          <w:szCs w:val="28"/>
        </w:rPr>
        <w:t>предоставл</w:t>
      </w:r>
      <w:r w:rsidR="00FD12A2" w:rsidRPr="00071572">
        <w:rPr>
          <w:rFonts w:ascii="Times New Roman" w:hAnsi="Times New Roman" w:cs="Times New Roman"/>
          <w:sz w:val="28"/>
          <w:szCs w:val="28"/>
        </w:rPr>
        <w:t>ению</w:t>
      </w:r>
      <w:r w:rsidR="00F80EA0" w:rsidRPr="00071572">
        <w:rPr>
          <w:rFonts w:ascii="Times New Roman" w:hAnsi="Times New Roman" w:cs="Times New Roman"/>
          <w:sz w:val="28"/>
          <w:szCs w:val="28"/>
        </w:rPr>
        <w:t xml:space="preserve"> муниципальн</w:t>
      </w:r>
      <w:r w:rsidR="00407007" w:rsidRPr="00071572">
        <w:rPr>
          <w:rFonts w:ascii="Times New Roman" w:hAnsi="Times New Roman" w:cs="Times New Roman"/>
          <w:sz w:val="28"/>
          <w:szCs w:val="28"/>
        </w:rPr>
        <w:t>ой</w:t>
      </w:r>
      <w:r w:rsidR="00F80EA0" w:rsidRPr="00071572">
        <w:rPr>
          <w:rFonts w:ascii="Times New Roman" w:hAnsi="Times New Roman" w:cs="Times New Roman"/>
          <w:sz w:val="28"/>
          <w:szCs w:val="28"/>
        </w:rPr>
        <w:t xml:space="preserve"> услуг</w:t>
      </w:r>
      <w:r w:rsidR="00407007" w:rsidRPr="00071572">
        <w:rPr>
          <w:rFonts w:ascii="Times New Roman" w:hAnsi="Times New Roman" w:cs="Times New Roman"/>
          <w:sz w:val="28"/>
          <w:szCs w:val="28"/>
        </w:rPr>
        <w:t>и</w:t>
      </w:r>
      <w:r w:rsidR="00521D75" w:rsidRPr="00071572">
        <w:rPr>
          <w:rFonts w:ascii="Times New Roman" w:hAnsi="Times New Roman" w:cs="Times New Roman"/>
          <w:sz w:val="28"/>
          <w:szCs w:val="28"/>
        </w:rPr>
        <w:t xml:space="preserve">, </w:t>
      </w:r>
      <w:r w:rsidR="00FD12A2" w:rsidRPr="00071572">
        <w:rPr>
          <w:rFonts w:ascii="Times New Roman" w:hAnsi="Times New Roman" w:cs="Times New Roman"/>
          <w:sz w:val="28"/>
          <w:szCs w:val="28"/>
        </w:rPr>
        <w:t>порядок взаимодействия должностных лиц, муниципальных</w:t>
      </w:r>
      <w:proofErr w:type="gramEnd"/>
      <w:r w:rsidR="00FD12A2" w:rsidRPr="00071572">
        <w:rPr>
          <w:rFonts w:ascii="Times New Roman" w:hAnsi="Times New Roman" w:cs="Times New Roman"/>
          <w:sz w:val="28"/>
          <w:szCs w:val="28"/>
        </w:rPr>
        <w:t xml:space="preserve"> служащих с заявителями</w:t>
      </w:r>
      <w:r w:rsidR="00521D75" w:rsidRPr="00071572">
        <w:rPr>
          <w:rFonts w:ascii="Times New Roman" w:hAnsi="Times New Roman" w:cs="Times New Roman"/>
          <w:sz w:val="28"/>
          <w:szCs w:val="28"/>
        </w:rPr>
        <w:t>, указанны</w:t>
      </w:r>
      <w:r w:rsidR="00FD12A2" w:rsidRPr="00071572">
        <w:rPr>
          <w:rFonts w:ascii="Times New Roman" w:hAnsi="Times New Roman" w:cs="Times New Roman"/>
          <w:sz w:val="28"/>
          <w:szCs w:val="28"/>
        </w:rPr>
        <w:t>ми</w:t>
      </w:r>
      <w:r w:rsidR="00521D75" w:rsidRPr="00071572">
        <w:rPr>
          <w:rFonts w:ascii="Times New Roman" w:hAnsi="Times New Roman" w:cs="Times New Roman"/>
          <w:sz w:val="28"/>
          <w:szCs w:val="28"/>
        </w:rPr>
        <w:t xml:space="preserve"> в </w:t>
      </w:r>
      <w:hyperlink r:id="rId8" w:anchor="/document/27139661/entry/12" w:history="1">
        <w:r w:rsidR="00521D75" w:rsidRPr="00071572">
          <w:rPr>
            <w:rStyle w:val="a4"/>
            <w:rFonts w:ascii="Times New Roman" w:hAnsi="Times New Roman" w:cs="Times New Roman"/>
            <w:color w:val="auto"/>
            <w:sz w:val="28"/>
            <w:szCs w:val="28"/>
            <w:u w:val="none"/>
          </w:rPr>
          <w:t>пункте 1.2</w:t>
        </w:r>
      </w:hyperlink>
      <w:r w:rsidR="00521D75" w:rsidRPr="00071572">
        <w:rPr>
          <w:rFonts w:ascii="Times New Roman" w:hAnsi="Times New Roman" w:cs="Times New Roman"/>
          <w:sz w:val="28"/>
          <w:szCs w:val="28"/>
        </w:rPr>
        <w:t xml:space="preserve"> настоящего административного регламента.</w:t>
      </w:r>
    </w:p>
    <w:p w:rsidR="00F80EA0" w:rsidRPr="00071572" w:rsidRDefault="00F80EA0" w:rsidP="00F80EA0">
      <w:pPr>
        <w:spacing w:after="0" w:line="240" w:lineRule="auto"/>
        <w:rPr>
          <w:rFonts w:ascii="Times New Roman" w:hAnsi="Times New Roman" w:cs="Times New Roman"/>
          <w:sz w:val="28"/>
          <w:szCs w:val="28"/>
        </w:rPr>
      </w:pPr>
    </w:p>
    <w:p w:rsidR="00F80EA0" w:rsidRPr="00071572" w:rsidRDefault="00521D75" w:rsidP="008E0AC4">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Круг заявителей</w:t>
      </w:r>
    </w:p>
    <w:p w:rsidR="00521D75" w:rsidRPr="00071572" w:rsidRDefault="00521D75" w:rsidP="00521D75">
      <w:pPr>
        <w:spacing w:after="0" w:line="240" w:lineRule="auto"/>
        <w:rPr>
          <w:rFonts w:ascii="Times New Roman" w:hAnsi="Times New Roman" w:cs="Times New Roman"/>
          <w:sz w:val="28"/>
          <w:szCs w:val="28"/>
        </w:rPr>
      </w:pPr>
    </w:p>
    <w:p w:rsidR="00555776" w:rsidRPr="00071572" w:rsidRDefault="00555776" w:rsidP="00D50257">
      <w:pPr>
        <w:pStyle w:val="ConsPlusNormal"/>
        <w:numPr>
          <w:ilvl w:val="1"/>
          <w:numId w:val="1"/>
        </w:numPr>
        <w:ind w:left="0" w:firstLine="709"/>
        <w:jc w:val="both"/>
        <w:rPr>
          <w:rFonts w:ascii="Times New Roman" w:hAnsi="Times New Roman"/>
          <w:sz w:val="28"/>
          <w:szCs w:val="28"/>
        </w:rPr>
      </w:pPr>
      <w:r w:rsidRPr="00071572">
        <w:rPr>
          <w:rFonts w:ascii="Times New Roman" w:hAnsi="Times New Roman"/>
          <w:sz w:val="28"/>
          <w:szCs w:val="28"/>
        </w:rPr>
        <w:t>Заявителями являются</w:t>
      </w:r>
      <w:r w:rsidR="00DA0293" w:rsidRPr="00071572">
        <w:rPr>
          <w:rFonts w:ascii="Times New Roman" w:hAnsi="Times New Roman"/>
          <w:sz w:val="28"/>
          <w:szCs w:val="28"/>
        </w:rPr>
        <w:t xml:space="preserve"> юридические лица</w:t>
      </w:r>
      <w:r w:rsidRPr="00071572">
        <w:rPr>
          <w:rFonts w:ascii="Times New Roman" w:hAnsi="Times New Roman"/>
          <w:sz w:val="28"/>
          <w:szCs w:val="28"/>
        </w:rPr>
        <w:t xml:space="preserve"> в соответствии с законодательством Российской Федерации:</w:t>
      </w:r>
    </w:p>
    <w:p w:rsidR="00555776" w:rsidRPr="00071572" w:rsidRDefault="00555776" w:rsidP="00D50257">
      <w:pPr>
        <w:pStyle w:val="ConsPlusNormal"/>
        <w:ind w:firstLine="709"/>
        <w:jc w:val="both"/>
        <w:rPr>
          <w:rFonts w:ascii="Times New Roman" w:hAnsi="Times New Roman"/>
          <w:sz w:val="28"/>
          <w:szCs w:val="28"/>
        </w:rPr>
      </w:pPr>
      <w:r w:rsidRPr="00071572">
        <w:rPr>
          <w:rFonts w:ascii="Times New Roman" w:hAnsi="Times New Roman"/>
          <w:sz w:val="28"/>
          <w:szCs w:val="28"/>
        </w:rPr>
        <w:t>органы государственной власти и местного самоуправления;</w:t>
      </w:r>
    </w:p>
    <w:p w:rsidR="00555776" w:rsidRPr="00071572" w:rsidRDefault="00555776" w:rsidP="00D50257">
      <w:pPr>
        <w:pStyle w:val="ConsPlusNormal"/>
        <w:ind w:firstLine="709"/>
        <w:jc w:val="both"/>
        <w:rPr>
          <w:rFonts w:ascii="Times New Roman" w:hAnsi="Times New Roman"/>
          <w:sz w:val="28"/>
          <w:szCs w:val="28"/>
        </w:rPr>
      </w:pPr>
      <w:r w:rsidRPr="00071572">
        <w:rPr>
          <w:rFonts w:ascii="Times New Roman" w:hAnsi="Times New Roman"/>
          <w:sz w:val="28"/>
          <w:szCs w:val="28"/>
        </w:rPr>
        <w:t>муниципальные учреждения (бюджетные, казенные, автономные);</w:t>
      </w:r>
    </w:p>
    <w:p w:rsidR="00555776" w:rsidRPr="00071572" w:rsidRDefault="00555776" w:rsidP="00D50257">
      <w:pPr>
        <w:pStyle w:val="ConsPlusNormal"/>
        <w:ind w:firstLine="709"/>
        <w:jc w:val="both"/>
        <w:rPr>
          <w:rFonts w:ascii="Times New Roman" w:hAnsi="Times New Roman"/>
          <w:sz w:val="28"/>
          <w:szCs w:val="28"/>
        </w:rPr>
      </w:pPr>
      <w:r w:rsidRPr="00071572">
        <w:rPr>
          <w:rFonts w:ascii="Times New Roman" w:hAnsi="Times New Roman"/>
          <w:sz w:val="28"/>
          <w:szCs w:val="28"/>
        </w:rPr>
        <w:t>казенные предприятия;</w:t>
      </w:r>
    </w:p>
    <w:p w:rsidR="00555776" w:rsidRPr="00071572" w:rsidRDefault="00555776"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центры исторического наследия президентов Российской Федерации, прекративших исполнение своих полномочий.</w:t>
      </w:r>
    </w:p>
    <w:p w:rsidR="00521D75" w:rsidRPr="00071572" w:rsidRDefault="00521D75" w:rsidP="00D50257">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9" w:anchor="/document/10164072/entry/185" w:history="1">
        <w:r w:rsidRPr="00071572">
          <w:rPr>
            <w:rStyle w:val="a4"/>
            <w:rFonts w:ascii="Times New Roman" w:hAnsi="Times New Roman" w:cs="Times New Roman"/>
            <w:color w:val="auto"/>
            <w:sz w:val="28"/>
            <w:szCs w:val="28"/>
            <w:u w:val="none"/>
          </w:rPr>
          <w:t>законодательством</w:t>
        </w:r>
      </w:hyperlink>
      <w:r w:rsidRPr="00071572">
        <w:rPr>
          <w:rFonts w:ascii="Times New Roman" w:hAnsi="Times New Roman" w:cs="Times New Roman"/>
          <w:sz w:val="28"/>
          <w:szCs w:val="28"/>
        </w:rPr>
        <w:t xml:space="preserve"> Российской Федерации</w:t>
      </w:r>
      <w:r w:rsidR="00C93B86" w:rsidRPr="00071572">
        <w:rPr>
          <w:rFonts w:ascii="Times New Roman" w:hAnsi="Times New Roman" w:cs="Times New Roman"/>
          <w:sz w:val="28"/>
          <w:szCs w:val="28"/>
        </w:rPr>
        <w:t>.</w:t>
      </w:r>
    </w:p>
    <w:p w:rsidR="003447D7" w:rsidRPr="00071572" w:rsidRDefault="003447D7" w:rsidP="00D50257">
      <w:pPr>
        <w:spacing w:after="0" w:line="240" w:lineRule="auto"/>
        <w:ind w:left="360" w:firstLine="709"/>
        <w:jc w:val="both"/>
        <w:rPr>
          <w:rFonts w:ascii="Times New Roman" w:hAnsi="Times New Roman" w:cs="Times New Roman"/>
          <w:sz w:val="28"/>
          <w:szCs w:val="28"/>
        </w:rPr>
      </w:pPr>
    </w:p>
    <w:p w:rsidR="006852C0" w:rsidRPr="00071572" w:rsidRDefault="006852C0" w:rsidP="00D50257">
      <w:pPr>
        <w:spacing w:after="0" w:line="240" w:lineRule="auto"/>
        <w:ind w:firstLine="709"/>
        <w:jc w:val="center"/>
        <w:rPr>
          <w:rFonts w:ascii="Times New Roman" w:hAnsi="Times New Roman" w:cs="Times New Roman"/>
          <w:sz w:val="28"/>
          <w:szCs w:val="28"/>
        </w:rPr>
      </w:pPr>
      <w:r w:rsidRPr="00071572">
        <w:rPr>
          <w:rFonts w:ascii="Times New Roman" w:hAnsi="Times New Roman" w:cs="Times New Roman"/>
          <w:sz w:val="28"/>
          <w:szCs w:val="28"/>
        </w:rPr>
        <w:t>Требования к порядку информирования о предоставлении муниципальной услуги, в том числе</w:t>
      </w:r>
    </w:p>
    <w:p w:rsidR="006852C0" w:rsidRPr="00071572" w:rsidRDefault="006852C0" w:rsidP="00D50257">
      <w:pPr>
        <w:spacing w:after="0" w:line="240" w:lineRule="auto"/>
        <w:ind w:firstLine="709"/>
        <w:jc w:val="center"/>
        <w:rPr>
          <w:rFonts w:ascii="Times New Roman" w:hAnsi="Times New Roman" w:cs="Times New Roman"/>
          <w:sz w:val="28"/>
          <w:szCs w:val="28"/>
        </w:rPr>
      </w:pPr>
    </w:p>
    <w:p w:rsidR="006852C0" w:rsidRPr="00071572" w:rsidRDefault="006852C0" w:rsidP="00D50257">
      <w:pPr>
        <w:pStyle w:val="ConsPlusNormal"/>
        <w:spacing w:line="240" w:lineRule="exact"/>
        <w:ind w:firstLine="709"/>
        <w:jc w:val="both"/>
        <w:rPr>
          <w:rFonts w:ascii="Times New Roman" w:hAnsi="Times New Roman"/>
          <w:sz w:val="28"/>
          <w:szCs w:val="28"/>
        </w:rPr>
      </w:pPr>
      <w:r w:rsidRPr="00071572">
        <w:rPr>
          <w:rFonts w:ascii="Times New Roman" w:hAnsi="Times New Roman"/>
          <w:sz w:val="28"/>
          <w:szCs w:val="28"/>
        </w:rPr>
        <w:t xml:space="preserve">1.3. Информация о месте нахождения, графике работы, справочных </w:t>
      </w:r>
      <w:r w:rsidRPr="00071572">
        <w:rPr>
          <w:rFonts w:ascii="Times New Roman" w:hAnsi="Times New Roman"/>
          <w:sz w:val="28"/>
          <w:szCs w:val="28"/>
        </w:rPr>
        <w:lastRenderedPageBreak/>
        <w:t>телефонах отдела администрации, а также многофункциональных центров предоставления государственных и муниципальных услуг</w:t>
      </w:r>
    </w:p>
    <w:p w:rsidR="006852C0" w:rsidRPr="00071572" w:rsidRDefault="006852C0" w:rsidP="006852C0">
      <w:pPr>
        <w:pStyle w:val="s1"/>
        <w:spacing w:before="0" w:beforeAutospacing="0" w:after="0" w:afterAutospacing="0" w:line="240" w:lineRule="exact"/>
        <w:ind w:firstLine="357"/>
        <w:jc w:val="both"/>
        <w:rPr>
          <w:sz w:val="28"/>
          <w:szCs w:val="28"/>
        </w:rPr>
      </w:pPr>
    </w:p>
    <w:p w:rsidR="006852C0" w:rsidRPr="00071572" w:rsidRDefault="006852C0" w:rsidP="00D50257">
      <w:pPr>
        <w:pStyle w:val="s1"/>
        <w:spacing w:before="0" w:beforeAutospacing="0" w:after="0" w:afterAutospacing="0" w:line="240" w:lineRule="exact"/>
        <w:ind w:firstLine="709"/>
        <w:jc w:val="both"/>
        <w:rPr>
          <w:sz w:val="28"/>
          <w:szCs w:val="28"/>
        </w:rPr>
      </w:pPr>
      <w:r w:rsidRPr="00071572">
        <w:rPr>
          <w:sz w:val="28"/>
          <w:szCs w:val="28"/>
        </w:rPr>
        <w:t>1.3.1. Информация о месте нахождения и графике работы отдела администрации предоставляющего муниципальную услугу</w:t>
      </w:r>
    </w:p>
    <w:p w:rsidR="006852C0" w:rsidRPr="00071572" w:rsidRDefault="006852C0" w:rsidP="00D50257">
      <w:pPr>
        <w:pStyle w:val="s1"/>
        <w:spacing w:before="0" w:beforeAutospacing="0" w:after="0" w:afterAutospacing="0"/>
        <w:ind w:firstLine="709"/>
        <w:jc w:val="both"/>
        <w:rPr>
          <w:sz w:val="28"/>
          <w:szCs w:val="28"/>
        </w:rPr>
      </w:pPr>
      <w:r w:rsidRPr="00071572">
        <w:rPr>
          <w:sz w:val="28"/>
          <w:szCs w:val="28"/>
        </w:rPr>
        <w:t xml:space="preserve">Администрация Петровского городского округа Ставропольского края: 356530, г. Светлоград, пл. 50 лет Октября, 8. </w:t>
      </w:r>
    </w:p>
    <w:p w:rsidR="006852C0" w:rsidRPr="00071572" w:rsidRDefault="006852C0" w:rsidP="00D50257">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График работы администрации: понедельник - пятница с 8.00 до 17.00, перерыв с 12.00 до 13.00; суббота, воскресенье - выходные дни.</w:t>
      </w:r>
    </w:p>
    <w:p w:rsidR="006852C0" w:rsidRPr="00071572" w:rsidRDefault="006852C0" w:rsidP="00D50257">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6852C0" w:rsidRPr="00071572" w:rsidRDefault="006852C0" w:rsidP="00D50257">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2A61E6" w:rsidRPr="00071572" w:rsidRDefault="007C2E7A" w:rsidP="00D502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предоставляющи</w:t>
      </w:r>
      <w:r w:rsidR="002A61E6" w:rsidRPr="00071572">
        <w:rPr>
          <w:rFonts w:ascii="Times New Roman" w:eastAsia="Times New Roman" w:hAnsi="Times New Roman" w:cs="Times New Roman"/>
          <w:sz w:val="28"/>
          <w:szCs w:val="28"/>
          <w:lang w:eastAsia="ru-RU"/>
        </w:rPr>
        <w:t>м муниципальную услугу является отдел планирования территорий и землеустройства администрации Петровского городского округа Ставропольского края.</w:t>
      </w:r>
    </w:p>
    <w:p w:rsidR="006852C0" w:rsidRPr="00071572" w:rsidRDefault="006852C0" w:rsidP="00D50257">
      <w:pPr>
        <w:pStyle w:val="s1"/>
        <w:spacing w:before="0" w:beforeAutospacing="0" w:after="0" w:afterAutospacing="0" w:line="240" w:lineRule="exact"/>
        <w:ind w:firstLine="709"/>
        <w:jc w:val="both"/>
        <w:rPr>
          <w:sz w:val="28"/>
          <w:szCs w:val="28"/>
        </w:rPr>
      </w:pPr>
    </w:p>
    <w:p w:rsidR="006852C0" w:rsidRPr="00071572" w:rsidRDefault="006852C0" w:rsidP="00D50257">
      <w:pPr>
        <w:pStyle w:val="s1"/>
        <w:spacing w:before="0" w:beforeAutospacing="0" w:after="0" w:afterAutospacing="0" w:line="240" w:lineRule="exact"/>
        <w:ind w:firstLine="709"/>
        <w:jc w:val="both"/>
        <w:rPr>
          <w:sz w:val="28"/>
          <w:szCs w:val="28"/>
        </w:rPr>
      </w:pPr>
      <w:r w:rsidRPr="00071572">
        <w:rPr>
          <w:sz w:val="28"/>
          <w:szCs w:val="28"/>
        </w:rPr>
        <w:t>1.3.2. Информация о месте нахождения и графике работы многофункциональных центров предоставления государственных и муниципальных услуг</w:t>
      </w:r>
    </w:p>
    <w:p w:rsidR="006852C0" w:rsidRPr="00071572" w:rsidRDefault="006852C0" w:rsidP="00D50257">
      <w:pPr>
        <w:pStyle w:val="s1"/>
        <w:spacing w:before="0" w:beforeAutospacing="0" w:after="0" w:afterAutospacing="0"/>
        <w:ind w:firstLine="709"/>
        <w:jc w:val="both"/>
        <w:rPr>
          <w:sz w:val="28"/>
          <w:szCs w:val="28"/>
        </w:rPr>
      </w:pPr>
      <w:r w:rsidRPr="00071572">
        <w:rPr>
          <w:sz w:val="28"/>
          <w:szCs w:val="28"/>
        </w:rPr>
        <w:t>Предоставление услуги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6852C0" w:rsidRPr="00071572" w:rsidRDefault="006852C0" w:rsidP="00D50257">
      <w:pPr>
        <w:pStyle w:val="s1"/>
        <w:spacing w:before="0" w:beforeAutospacing="0" w:after="0" w:afterAutospacing="0"/>
        <w:ind w:firstLine="709"/>
        <w:jc w:val="both"/>
        <w:rPr>
          <w:sz w:val="28"/>
          <w:szCs w:val="28"/>
        </w:rPr>
      </w:pPr>
      <w:proofErr w:type="gramStart"/>
      <w:r w:rsidRPr="00071572">
        <w:rPr>
          <w:sz w:val="28"/>
          <w:szCs w:val="28"/>
        </w:rPr>
        <w:t>Сведения о местонахождении, графике работы, номерах телефонов МФЦ приводятся в приложении 1 к настоящему административному регламенту и размещаются в информационно-телекоммуникационной сети «Интернет» (далее - сеть Интернет) на официальном сайте администрации (</w:t>
      </w:r>
      <w:hyperlink r:id="rId10" w:history="1">
        <w:r w:rsidRPr="00071572">
          <w:rPr>
            <w:rStyle w:val="a4"/>
            <w:color w:val="auto"/>
            <w:sz w:val="28"/>
            <w:szCs w:val="28"/>
            <w:u w:val="none"/>
            <w:lang w:val="en-US"/>
          </w:rPr>
          <w:t>http</w:t>
        </w:r>
        <w:r w:rsidRPr="00071572">
          <w:rPr>
            <w:rStyle w:val="a4"/>
            <w:color w:val="auto"/>
            <w:sz w:val="28"/>
            <w:szCs w:val="28"/>
            <w:u w:val="none"/>
          </w:rPr>
          <w:t>://</w:t>
        </w:r>
        <w:r w:rsidRPr="00071572">
          <w:rPr>
            <w:rStyle w:val="a4"/>
            <w:color w:val="auto"/>
            <w:sz w:val="28"/>
            <w:szCs w:val="28"/>
            <w:u w:val="none"/>
            <w:lang w:val="en-US"/>
          </w:rPr>
          <w:t>petrgosk</w:t>
        </w:r>
        <w:r w:rsidRPr="00071572">
          <w:rPr>
            <w:rStyle w:val="a4"/>
            <w:color w:val="auto"/>
            <w:sz w:val="28"/>
            <w:szCs w:val="28"/>
            <w:u w:val="none"/>
          </w:rPr>
          <w:t>.</w:t>
        </w:r>
        <w:r w:rsidRPr="00071572">
          <w:rPr>
            <w:rStyle w:val="a4"/>
            <w:color w:val="auto"/>
            <w:sz w:val="28"/>
            <w:szCs w:val="28"/>
            <w:u w:val="none"/>
            <w:lang w:val="en-US"/>
          </w:rPr>
          <w:t>ru</w:t>
        </w:r>
      </w:hyperlink>
      <w:r w:rsidRPr="00071572">
        <w:rPr>
          <w:sz w:val="28"/>
          <w:szCs w:val="28"/>
        </w:rPr>
        <w:t>), а также на официальных сайтах министерства экономического развития Ставропольского края (</w:t>
      </w:r>
      <w:hyperlink r:id="rId11" w:history="1">
        <w:proofErr w:type="gramEnd"/>
        <w:r w:rsidRPr="00071572">
          <w:rPr>
            <w:rStyle w:val="a4"/>
            <w:color w:val="auto"/>
            <w:sz w:val="28"/>
            <w:szCs w:val="28"/>
            <w:u w:val="none"/>
            <w:lang w:val="en-US"/>
          </w:rPr>
          <w:t>https</w:t>
        </w:r>
        <w:r w:rsidRPr="00071572">
          <w:rPr>
            <w:rStyle w:val="a4"/>
            <w:color w:val="auto"/>
            <w:sz w:val="28"/>
            <w:szCs w:val="28"/>
            <w:u w:val="none"/>
          </w:rPr>
          <w:t>://stavinvest.ru</w:t>
        </w:r>
        <w:proofErr w:type="gramStart"/>
      </w:hyperlink>
      <w:r w:rsidRPr="00071572">
        <w:rPr>
          <w:sz w:val="28"/>
          <w:szCs w:val="28"/>
        </w:rPr>
        <w:t>) и на Портале сети многофункциональных центров Ставропольского края (</w:t>
      </w:r>
      <w:hyperlink r:id="rId12" w:history="1">
        <w:r w:rsidRPr="00071572">
          <w:rPr>
            <w:rStyle w:val="a4"/>
            <w:color w:val="auto"/>
            <w:sz w:val="28"/>
            <w:szCs w:val="28"/>
            <w:u w:val="none"/>
            <w:lang w:val="en-US"/>
          </w:rPr>
          <w:t>https</w:t>
        </w:r>
        <w:r w:rsidRPr="00071572">
          <w:rPr>
            <w:rStyle w:val="a4"/>
            <w:color w:val="auto"/>
            <w:sz w:val="28"/>
            <w:szCs w:val="28"/>
            <w:u w:val="none"/>
          </w:rPr>
          <w:t>://umfc26.ru</w:t>
        </w:r>
      </w:hyperlink>
      <w:r w:rsidRPr="00071572">
        <w:rPr>
          <w:sz w:val="28"/>
          <w:szCs w:val="28"/>
        </w:rPr>
        <w:t>).</w:t>
      </w:r>
      <w:proofErr w:type="gramEnd"/>
    </w:p>
    <w:p w:rsidR="006852C0" w:rsidRPr="00071572" w:rsidRDefault="006852C0" w:rsidP="00D50257">
      <w:pPr>
        <w:pStyle w:val="s1"/>
        <w:spacing w:before="0" w:beforeAutospacing="0" w:after="0" w:afterAutospacing="0"/>
        <w:ind w:firstLine="709"/>
        <w:jc w:val="both"/>
        <w:rPr>
          <w:sz w:val="28"/>
          <w:szCs w:val="28"/>
        </w:rPr>
      </w:pPr>
    </w:p>
    <w:p w:rsidR="006852C0" w:rsidRPr="00071572" w:rsidRDefault="006852C0" w:rsidP="00D50257">
      <w:pPr>
        <w:pStyle w:val="s1"/>
        <w:spacing w:before="0" w:beforeAutospacing="0" w:after="0" w:afterAutospacing="0" w:line="240" w:lineRule="exact"/>
        <w:ind w:firstLine="709"/>
        <w:jc w:val="both"/>
        <w:rPr>
          <w:sz w:val="28"/>
          <w:szCs w:val="28"/>
        </w:rPr>
      </w:pPr>
      <w:r w:rsidRPr="00071572">
        <w:rPr>
          <w:sz w:val="28"/>
          <w:szCs w:val="28"/>
        </w:rPr>
        <w:t>1.3.3. Способы получения информации о месте нахождения и графиках работы отдела администрации, предоставляющего муниципальную услугу</w:t>
      </w:r>
    </w:p>
    <w:p w:rsidR="006852C0" w:rsidRPr="00071572" w:rsidRDefault="006852C0" w:rsidP="00D50257">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Информация о месте нахождения и графике работы отдела администрации, предоставляющего муниципальную  услугу, размещается:</w:t>
      </w:r>
    </w:p>
    <w:p w:rsidR="006852C0" w:rsidRPr="00071572" w:rsidRDefault="006852C0" w:rsidP="00D50257">
      <w:pPr>
        <w:spacing w:after="0" w:line="240" w:lineRule="auto"/>
        <w:ind w:firstLine="709"/>
        <w:jc w:val="both"/>
        <w:rPr>
          <w:rFonts w:ascii="Times New Roman" w:eastAsia="Times New Roman"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 xml:space="preserve">- на официальном сайте администрации </w:t>
      </w:r>
      <w:hyperlink r:id="rId13" w:history="1">
        <w:r w:rsidRPr="00071572">
          <w:rPr>
            <w:rFonts w:ascii="Times New Roman" w:eastAsia="Times New Roman" w:hAnsi="Times New Roman" w:cs="Times New Roman"/>
            <w:sz w:val="28"/>
            <w:szCs w:val="28"/>
            <w:lang w:eastAsia="ru-RU"/>
          </w:rPr>
          <w:t>http://petrgosk.ru/</w:t>
        </w:r>
      </w:hyperlink>
      <w:r w:rsidRPr="00071572">
        <w:rPr>
          <w:rFonts w:ascii="Times New Roman" w:eastAsia="Times New Roman" w:hAnsi="Times New Roman" w:cs="Times New Roman"/>
          <w:sz w:val="28"/>
          <w:szCs w:val="28"/>
          <w:lang w:eastAsia="ru-RU"/>
        </w:rPr>
        <w:t>в сети «Интернет», в федеральной государственной информационной системе «Единый портал государственных и муниципальных услуг (функций)»</w:t>
      </w:r>
      <w:hyperlink r:id="rId14" w:history="1">
        <w:r w:rsidRPr="00071572">
          <w:rPr>
            <w:rStyle w:val="a4"/>
            <w:rFonts w:ascii="Times New Roman" w:eastAsia="Times New Roman" w:hAnsi="Times New Roman" w:cs="Times New Roman"/>
            <w:color w:val="auto"/>
            <w:sz w:val="28"/>
            <w:szCs w:val="28"/>
            <w:u w:val="none"/>
            <w:lang w:eastAsia="ru-RU"/>
          </w:rPr>
          <w:t xml:space="preserve"> </w:t>
        </w:r>
        <w:proofErr w:type="gramEnd"/>
        <w:r w:rsidRPr="00071572">
          <w:rPr>
            <w:rStyle w:val="a4"/>
            <w:rFonts w:ascii="Times New Roman" w:eastAsia="Times New Roman" w:hAnsi="Times New Roman" w:cs="Times New Roman"/>
            <w:color w:val="auto"/>
            <w:sz w:val="28"/>
            <w:szCs w:val="28"/>
            <w:u w:val="none"/>
            <w:lang w:eastAsia="ru-RU"/>
          </w:rPr>
          <w:t>http</w:t>
        </w:r>
        <w:r w:rsidRPr="00071572">
          <w:rPr>
            <w:rStyle w:val="a4"/>
            <w:rFonts w:ascii="Times New Roman" w:eastAsia="Times New Roman" w:hAnsi="Times New Roman" w:cs="Times New Roman"/>
            <w:color w:val="auto"/>
            <w:sz w:val="28"/>
            <w:szCs w:val="28"/>
            <w:u w:val="none"/>
            <w:lang w:val="en-US" w:eastAsia="ru-RU"/>
          </w:rPr>
          <w:t>s</w:t>
        </w:r>
        <w:r w:rsidRPr="00071572">
          <w:rPr>
            <w:rStyle w:val="a4"/>
            <w:rFonts w:ascii="Times New Roman" w:eastAsia="Times New Roman" w:hAnsi="Times New Roman" w:cs="Times New Roman"/>
            <w:color w:val="auto"/>
            <w:sz w:val="28"/>
            <w:szCs w:val="28"/>
            <w:u w:val="none"/>
            <w:lang w:eastAsia="ru-RU"/>
          </w:rPr>
          <w:t>://gosuslugi.ru</w:t>
        </w:r>
      </w:hyperlink>
      <w:r w:rsidRPr="00071572">
        <w:rPr>
          <w:rFonts w:ascii="Times New Roman" w:eastAsia="Times New Roman" w:hAnsi="Times New Roman" w:cs="Times New Roman"/>
          <w:sz w:val="28"/>
          <w:szCs w:val="28"/>
          <w:lang w:eastAsia="ru-RU"/>
        </w:rPr>
        <w:t>(далее</w:t>
      </w:r>
      <w:proofErr w:type="gramStart"/>
      <w:r w:rsidRPr="00071572">
        <w:rPr>
          <w:rFonts w:ascii="Times New Roman" w:eastAsia="Times New Roman" w:hAnsi="Times New Roman" w:cs="Times New Roman"/>
          <w:sz w:val="28"/>
          <w:szCs w:val="28"/>
          <w:lang w:eastAsia="ru-RU"/>
        </w:rPr>
        <w:t xml:space="preserve">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071572">
        <w:rPr>
          <w:rFonts w:ascii="Times New Roman" w:eastAsia="Times New Roman" w:hAnsi="Times New Roman" w:cs="Times New Roman"/>
          <w:sz w:val="28"/>
          <w:szCs w:val="28"/>
          <w:lang w:eastAsia="ru-RU"/>
        </w:rPr>
        <w:lastRenderedPageBreak/>
        <w:t xml:space="preserve">самоуправления муниципальных образований Ставропольского края» </w:t>
      </w:r>
      <w:hyperlink r:id="rId15" w:history="1">
        <w:r w:rsidRPr="00071572">
          <w:rPr>
            <w:rStyle w:val="a4"/>
            <w:rFonts w:ascii="Times New Roman" w:eastAsia="Times New Roman" w:hAnsi="Times New Roman" w:cs="Times New Roman"/>
            <w:color w:val="auto"/>
            <w:sz w:val="28"/>
            <w:szCs w:val="28"/>
            <w:u w:val="none"/>
            <w:lang w:eastAsia="ru-RU"/>
          </w:rPr>
          <w:t xml:space="preserve"> (</w:t>
        </w:r>
        <w:proofErr w:type="gramEnd"/>
        <w:r w:rsidRPr="00071572">
          <w:rPr>
            <w:rStyle w:val="a4"/>
            <w:rFonts w:ascii="Times New Roman" w:eastAsia="Times New Roman" w:hAnsi="Times New Roman" w:cs="Times New Roman"/>
            <w:color w:val="auto"/>
            <w:sz w:val="28"/>
            <w:szCs w:val="28"/>
            <w:u w:val="none"/>
            <w:lang w:eastAsia="ru-RU"/>
          </w:rPr>
          <w:t>http</w:t>
        </w:r>
        <w:r w:rsidRPr="00071572">
          <w:rPr>
            <w:rStyle w:val="a4"/>
            <w:rFonts w:ascii="Times New Roman" w:eastAsia="Times New Roman" w:hAnsi="Times New Roman" w:cs="Times New Roman"/>
            <w:color w:val="auto"/>
            <w:sz w:val="28"/>
            <w:szCs w:val="28"/>
            <w:u w:val="none"/>
            <w:lang w:val="en-US" w:eastAsia="ru-RU"/>
          </w:rPr>
          <w:t>s</w:t>
        </w:r>
        <w:r w:rsidRPr="00071572">
          <w:rPr>
            <w:rStyle w:val="a4"/>
            <w:rFonts w:ascii="Times New Roman" w:eastAsia="Times New Roman" w:hAnsi="Times New Roman" w:cs="Times New Roman"/>
            <w:color w:val="auto"/>
            <w:sz w:val="28"/>
            <w:szCs w:val="28"/>
            <w:u w:val="none"/>
            <w:lang w:eastAsia="ru-RU"/>
          </w:rPr>
          <w:t>://26gosuslugi.ru</w:t>
        </w:r>
        <w:proofErr w:type="gramStart"/>
      </w:hyperlink>
      <w:r w:rsidRPr="00071572">
        <w:rPr>
          <w:rFonts w:ascii="Times New Roman" w:eastAsia="Times New Roman" w:hAnsi="Times New Roman" w:cs="Times New Roman"/>
          <w:sz w:val="28"/>
          <w:szCs w:val="28"/>
          <w:lang w:eastAsia="ru-RU"/>
        </w:rPr>
        <w:t>) (далее – региональный</w:t>
      </w:r>
      <w:proofErr w:type="gramEnd"/>
      <w:r w:rsidRPr="00071572">
        <w:rPr>
          <w:rFonts w:ascii="Times New Roman" w:eastAsia="Times New Roman" w:hAnsi="Times New Roman" w:cs="Times New Roman"/>
          <w:sz w:val="28"/>
          <w:szCs w:val="28"/>
          <w:lang w:eastAsia="ru-RU"/>
        </w:rPr>
        <w:t xml:space="preserve"> портал).</w:t>
      </w:r>
    </w:p>
    <w:p w:rsidR="006852C0" w:rsidRPr="00071572" w:rsidRDefault="006852C0" w:rsidP="006852C0">
      <w:pPr>
        <w:pStyle w:val="ConsPlusNormal"/>
        <w:ind w:firstLine="540"/>
        <w:jc w:val="both"/>
        <w:rPr>
          <w:rFonts w:ascii="Times New Roman" w:hAnsi="Times New Roman" w:cs="Times New Roman"/>
          <w:sz w:val="28"/>
          <w:szCs w:val="28"/>
        </w:rPr>
      </w:pPr>
    </w:p>
    <w:p w:rsidR="006852C0" w:rsidRPr="00071572" w:rsidRDefault="006852C0" w:rsidP="006852C0">
      <w:pPr>
        <w:pStyle w:val="ConsPlusNormal"/>
        <w:spacing w:line="240" w:lineRule="exact"/>
        <w:ind w:firstLine="539"/>
        <w:jc w:val="both"/>
        <w:rPr>
          <w:rFonts w:ascii="Times New Roman" w:hAnsi="Times New Roman" w:cs="Times New Roman"/>
          <w:sz w:val="28"/>
          <w:szCs w:val="28"/>
        </w:rPr>
      </w:pPr>
      <w:r w:rsidRPr="00071572">
        <w:rPr>
          <w:rFonts w:ascii="Times New Roman" w:hAnsi="Times New Roman" w:cs="Times New Roman"/>
          <w:sz w:val="28"/>
          <w:szCs w:val="28"/>
        </w:rPr>
        <w:t>1.4. Справочные телефоны отдела администрации, предоставляющего муниципальную услугу</w:t>
      </w:r>
    </w:p>
    <w:p w:rsidR="006852C0" w:rsidRPr="00071572" w:rsidRDefault="006852C0" w:rsidP="006852C0">
      <w:pPr>
        <w:pStyle w:val="ConsPlusNormal"/>
        <w:ind w:firstLine="540"/>
        <w:jc w:val="both"/>
        <w:rPr>
          <w:rFonts w:ascii="Times New Roman" w:hAnsi="Times New Roman"/>
          <w:sz w:val="28"/>
          <w:szCs w:val="28"/>
        </w:rPr>
      </w:pPr>
      <w:r w:rsidRPr="00071572">
        <w:rPr>
          <w:rFonts w:ascii="Times New Roman" w:hAnsi="Times New Roman" w:cs="Times New Roman"/>
          <w:sz w:val="28"/>
          <w:szCs w:val="28"/>
        </w:rPr>
        <w:t xml:space="preserve">Администрация - </w:t>
      </w:r>
      <w:r w:rsidRPr="00071572">
        <w:rPr>
          <w:rFonts w:ascii="Times New Roman" w:hAnsi="Times New Roman"/>
          <w:sz w:val="28"/>
          <w:szCs w:val="28"/>
        </w:rPr>
        <w:t>телефон приемной  (8-86547) 4-10-76,4-11-95, факс (8-86547) 4-10-76.</w:t>
      </w:r>
    </w:p>
    <w:p w:rsidR="006852C0" w:rsidRPr="00071572" w:rsidRDefault="006852C0" w:rsidP="006852C0">
      <w:pPr>
        <w:pStyle w:val="ConsPlusNormal"/>
        <w:ind w:firstLine="540"/>
        <w:jc w:val="both"/>
        <w:rPr>
          <w:rFonts w:ascii="Times New Roman" w:hAnsi="Times New Roman"/>
          <w:sz w:val="28"/>
          <w:szCs w:val="28"/>
        </w:rPr>
      </w:pPr>
      <w:r w:rsidRPr="00071572">
        <w:rPr>
          <w:rFonts w:ascii="Times New Roman" w:hAnsi="Times New Roman"/>
          <w:sz w:val="28"/>
          <w:szCs w:val="28"/>
        </w:rPr>
        <w:t>Отдел планирования территорий и землеустройства администрации Петровского городского округа Ставропольского края – телефон (8-86547) 4-05-42, 4-07-67.</w:t>
      </w:r>
    </w:p>
    <w:p w:rsidR="006852C0" w:rsidRPr="00071572" w:rsidRDefault="006852C0" w:rsidP="006852C0">
      <w:pPr>
        <w:pStyle w:val="ConsPlusNormal"/>
        <w:ind w:firstLine="540"/>
        <w:jc w:val="both"/>
        <w:rPr>
          <w:rFonts w:ascii="Times New Roman" w:hAnsi="Times New Roman"/>
          <w:sz w:val="28"/>
          <w:szCs w:val="28"/>
        </w:rPr>
      </w:pPr>
    </w:p>
    <w:p w:rsidR="006852C0" w:rsidRPr="00071572" w:rsidRDefault="006852C0" w:rsidP="006852C0">
      <w:pPr>
        <w:pStyle w:val="ConsPlusNormal"/>
        <w:spacing w:line="240" w:lineRule="exact"/>
        <w:ind w:firstLine="539"/>
        <w:jc w:val="both"/>
        <w:rPr>
          <w:rFonts w:ascii="Times New Roman" w:hAnsi="Times New Roman" w:cs="Times New Roman"/>
          <w:sz w:val="28"/>
          <w:szCs w:val="28"/>
        </w:rPr>
      </w:pPr>
      <w:r w:rsidRPr="00071572">
        <w:rPr>
          <w:rFonts w:ascii="Times New Roman" w:hAnsi="Times New Roman" w:cs="Times New Roman"/>
          <w:sz w:val="28"/>
          <w:szCs w:val="28"/>
        </w:rPr>
        <w:t>1.5. Адреса официальных сайтов (при наличии) отдела администрации,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852C0" w:rsidRPr="00071572" w:rsidRDefault="006852C0" w:rsidP="006852C0">
      <w:pPr>
        <w:pStyle w:val="s1"/>
        <w:spacing w:before="0" w:beforeAutospacing="0" w:after="0" w:afterAutospacing="0"/>
        <w:jc w:val="both"/>
        <w:rPr>
          <w:sz w:val="28"/>
          <w:szCs w:val="28"/>
        </w:rPr>
      </w:pPr>
      <w:r w:rsidRPr="00071572">
        <w:rPr>
          <w:sz w:val="28"/>
          <w:szCs w:val="28"/>
        </w:rPr>
        <w:tab/>
        <w:t xml:space="preserve">Официальный сайт администрации </w:t>
      </w:r>
      <w:hyperlink r:id="rId16" w:history="1">
        <w:r w:rsidRPr="00071572">
          <w:rPr>
            <w:sz w:val="28"/>
            <w:szCs w:val="28"/>
          </w:rPr>
          <w:t>http://petrgosk.ru/</w:t>
        </w:r>
      </w:hyperlink>
      <w:r w:rsidRPr="00071572">
        <w:rPr>
          <w:sz w:val="28"/>
          <w:szCs w:val="28"/>
        </w:rPr>
        <w:t>.</w:t>
      </w:r>
    </w:p>
    <w:p w:rsidR="006852C0" w:rsidRPr="00071572" w:rsidRDefault="006852C0" w:rsidP="006852C0">
      <w:pPr>
        <w:pStyle w:val="s1"/>
        <w:spacing w:before="0" w:beforeAutospacing="0" w:after="0" w:afterAutospacing="0"/>
        <w:jc w:val="both"/>
        <w:rPr>
          <w:sz w:val="28"/>
          <w:szCs w:val="28"/>
        </w:rPr>
      </w:pPr>
      <w:r w:rsidRPr="00071572">
        <w:rPr>
          <w:sz w:val="28"/>
          <w:szCs w:val="28"/>
        </w:rPr>
        <w:tab/>
        <w:t xml:space="preserve">Официальный сайт МФЦ </w:t>
      </w:r>
      <w:hyperlink r:id="rId17" w:history="1">
        <w:r w:rsidRPr="00071572">
          <w:rPr>
            <w:rStyle w:val="a4"/>
            <w:color w:val="auto"/>
            <w:sz w:val="28"/>
            <w:szCs w:val="28"/>
            <w:u w:val="none"/>
            <w:lang w:val="en-US"/>
          </w:rPr>
          <w:t>https</w:t>
        </w:r>
        <w:r w:rsidRPr="00071572">
          <w:rPr>
            <w:rStyle w:val="a4"/>
            <w:color w:val="auto"/>
            <w:sz w:val="28"/>
            <w:szCs w:val="28"/>
            <w:u w:val="none"/>
          </w:rPr>
          <w:t>://umfc26.ru</w:t>
        </w:r>
      </w:hyperlink>
    </w:p>
    <w:p w:rsidR="006852C0" w:rsidRPr="00071572" w:rsidRDefault="006852C0" w:rsidP="006852C0">
      <w:pPr>
        <w:pStyle w:val="s1"/>
        <w:spacing w:before="0" w:beforeAutospacing="0" w:after="0" w:afterAutospacing="0"/>
        <w:jc w:val="both"/>
        <w:rPr>
          <w:sz w:val="28"/>
          <w:szCs w:val="28"/>
        </w:rPr>
      </w:pPr>
      <w:r w:rsidRPr="00071572">
        <w:rPr>
          <w:sz w:val="28"/>
          <w:szCs w:val="28"/>
        </w:rPr>
        <w:tab/>
        <w:t xml:space="preserve">Электронная почта администрации </w:t>
      </w:r>
      <w:proofErr w:type="spellStart"/>
      <w:r w:rsidRPr="00071572">
        <w:rPr>
          <w:sz w:val="28"/>
          <w:szCs w:val="28"/>
          <w:lang w:val="en-US"/>
        </w:rPr>
        <w:t>adm</w:t>
      </w:r>
      <w:proofErr w:type="spellEnd"/>
      <w:r w:rsidRPr="00071572">
        <w:rPr>
          <w:sz w:val="28"/>
          <w:szCs w:val="28"/>
        </w:rPr>
        <w:t>@</w:t>
      </w:r>
      <w:proofErr w:type="spellStart"/>
      <w:r w:rsidRPr="00071572">
        <w:rPr>
          <w:sz w:val="28"/>
          <w:szCs w:val="28"/>
          <w:lang w:val="en-US"/>
        </w:rPr>
        <w:t>petrgosk</w:t>
      </w:r>
      <w:proofErr w:type="spellEnd"/>
      <w:r w:rsidRPr="00071572">
        <w:rPr>
          <w:sz w:val="28"/>
          <w:szCs w:val="28"/>
        </w:rPr>
        <w:t>.</w:t>
      </w:r>
      <w:proofErr w:type="spellStart"/>
      <w:r w:rsidRPr="00071572">
        <w:rPr>
          <w:sz w:val="28"/>
          <w:szCs w:val="28"/>
          <w:lang w:val="en-US"/>
        </w:rPr>
        <w:t>ru</w:t>
      </w:r>
      <w:proofErr w:type="spellEnd"/>
      <w:r w:rsidRPr="00071572">
        <w:rPr>
          <w:sz w:val="28"/>
          <w:szCs w:val="28"/>
        </w:rPr>
        <w:t>;</w:t>
      </w:r>
    </w:p>
    <w:p w:rsidR="006852C0" w:rsidRPr="00071572" w:rsidRDefault="006852C0" w:rsidP="006852C0">
      <w:pPr>
        <w:pStyle w:val="s1"/>
        <w:spacing w:before="0" w:beforeAutospacing="0" w:after="0" w:afterAutospacing="0"/>
        <w:jc w:val="both"/>
        <w:rPr>
          <w:sz w:val="28"/>
          <w:szCs w:val="28"/>
        </w:rPr>
      </w:pPr>
      <w:r w:rsidRPr="00071572">
        <w:rPr>
          <w:sz w:val="28"/>
          <w:szCs w:val="28"/>
        </w:rPr>
        <w:tab/>
        <w:t xml:space="preserve">Электронная почта МФЦ </w:t>
      </w:r>
      <w:proofErr w:type="spellStart"/>
      <w:r w:rsidRPr="00071572">
        <w:rPr>
          <w:sz w:val="28"/>
          <w:szCs w:val="28"/>
          <w:lang w:val="en-US"/>
        </w:rPr>
        <w:t>mfcsv</w:t>
      </w:r>
      <w:proofErr w:type="spellEnd"/>
      <w:r w:rsidRPr="00071572">
        <w:rPr>
          <w:sz w:val="28"/>
          <w:szCs w:val="28"/>
        </w:rPr>
        <w:t>@</w:t>
      </w:r>
      <w:proofErr w:type="spellStart"/>
      <w:r w:rsidRPr="00071572">
        <w:rPr>
          <w:sz w:val="28"/>
          <w:szCs w:val="28"/>
          <w:lang w:val="en-US"/>
        </w:rPr>
        <w:t>yandex</w:t>
      </w:r>
      <w:proofErr w:type="spellEnd"/>
      <w:r w:rsidRPr="00071572">
        <w:rPr>
          <w:sz w:val="28"/>
          <w:szCs w:val="28"/>
        </w:rPr>
        <w:t>.</w:t>
      </w:r>
      <w:proofErr w:type="spellStart"/>
      <w:r w:rsidRPr="00071572">
        <w:rPr>
          <w:sz w:val="28"/>
          <w:szCs w:val="28"/>
          <w:lang w:val="en-US"/>
        </w:rPr>
        <w:t>ru</w:t>
      </w:r>
      <w:proofErr w:type="spellEnd"/>
      <w:r w:rsidRPr="00071572">
        <w:rPr>
          <w:sz w:val="28"/>
          <w:szCs w:val="28"/>
        </w:rPr>
        <w:t>.</w:t>
      </w:r>
    </w:p>
    <w:p w:rsidR="006852C0" w:rsidRPr="00071572" w:rsidRDefault="006852C0" w:rsidP="006852C0">
      <w:pPr>
        <w:pStyle w:val="s1"/>
        <w:spacing w:before="0" w:beforeAutospacing="0" w:after="0" w:afterAutospacing="0"/>
        <w:jc w:val="both"/>
        <w:rPr>
          <w:sz w:val="28"/>
          <w:szCs w:val="28"/>
        </w:rPr>
      </w:pPr>
    </w:p>
    <w:p w:rsidR="006852C0" w:rsidRPr="00071572" w:rsidRDefault="006852C0" w:rsidP="006852C0">
      <w:pPr>
        <w:pStyle w:val="s1"/>
        <w:spacing w:before="0" w:beforeAutospacing="0" w:after="0" w:afterAutospacing="0" w:line="240" w:lineRule="exact"/>
        <w:ind w:firstLine="567"/>
        <w:jc w:val="both"/>
        <w:rPr>
          <w:sz w:val="28"/>
          <w:szCs w:val="28"/>
        </w:rPr>
      </w:pPr>
      <w:r w:rsidRPr="00071572">
        <w:rPr>
          <w:sz w:val="28"/>
          <w:szCs w:val="28"/>
        </w:rPr>
        <w:t>1.6.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вправе обратиться:</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лично в администрацию по адресу: </w:t>
      </w:r>
      <w:proofErr w:type="gramStart"/>
      <w:r w:rsidRPr="00071572">
        <w:rPr>
          <w:rFonts w:ascii="Times New Roman" w:eastAsia="Times New Roman" w:hAnsi="Times New Roman" w:cs="Times New Roman"/>
          <w:sz w:val="28"/>
          <w:szCs w:val="28"/>
          <w:lang w:eastAsia="ru-RU"/>
        </w:rPr>
        <w:t xml:space="preserve">Ставропольский край, Петровский район, г. Светлоград, пл. 50 лет Октября, 8, к должностным лицам отдела </w:t>
      </w:r>
      <w:r w:rsidRPr="0007157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Pr="00071572">
        <w:rPr>
          <w:rFonts w:ascii="Times New Roman" w:eastAsia="Times New Roman" w:hAnsi="Times New Roman" w:cs="Times New Roman"/>
          <w:sz w:val="28"/>
          <w:szCs w:val="28"/>
          <w:lang w:eastAsia="ru-RU"/>
        </w:rPr>
        <w:t xml:space="preserve"> - понедельник - пятница с 8.00 до 17.00, перерыв с 12.00 до 13.00; четверг - не приемный день; суббота, воскресенье - выходные дни;</w:t>
      </w:r>
      <w:proofErr w:type="gramEnd"/>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лично в МФЦ (адреса, номера телефонов, график работы указаны в приложении 1 настоящего административного регламента); </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устно по телефонам администрации (</w:t>
      </w:r>
      <w:r w:rsidRPr="00071572">
        <w:rPr>
          <w:rFonts w:ascii="Times New Roman" w:hAnsi="Times New Roman"/>
          <w:sz w:val="28"/>
          <w:szCs w:val="28"/>
        </w:rPr>
        <w:t>8-86547) 4-10-76,4-11-95</w:t>
      </w:r>
      <w:r w:rsidRPr="00071572">
        <w:rPr>
          <w:rFonts w:ascii="Times New Roman" w:eastAsia="Times New Roman" w:hAnsi="Times New Roman" w:cs="Times New Roman"/>
          <w:sz w:val="28"/>
          <w:szCs w:val="28"/>
          <w:lang w:eastAsia="ru-RU"/>
        </w:rPr>
        <w:t xml:space="preserve">, отдела </w:t>
      </w:r>
      <w:r w:rsidRPr="0007157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 (8-86547) 4-05-42, 4-07-67</w:t>
      </w:r>
      <w:r w:rsidRPr="00071572">
        <w:rPr>
          <w:rFonts w:ascii="Times New Roman" w:eastAsia="Times New Roman" w:hAnsi="Times New Roman" w:cs="Times New Roman"/>
          <w:sz w:val="28"/>
          <w:szCs w:val="28"/>
          <w:lang w:eastAsia="ru-RU"/>
        </w:rPr>
        <w:t>;</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посредством направления письменных обращений в администрацию по факсу по номеру: (8-86547) 4-10-76;</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lastRenderedPageBreak/>
        <w:t>в форме электронного документа с использованием электронной почты  администрации по адресу:</w:t>
      </w:r>
      <w:proofErr w:type="spellStart"/>
      <w:r w:rsidRPr="00071572">
        <w:rPr>
          <w:rFonts w:ascii="Times New Roman" w:eastAsia="Times New Roman" w:hAnsi="Times New Roman" w:cs="Times New Roman"/>
          <w:sz w:val="28"/>
          <w:szCs w:val="28"/>
          <w:lang w:val="en-US" w:eastAsia="ru-RU"/>
        </w:rPr>
        <w:t>adm</w:t>
      </w:r>
      <w:proofErr w:type="spellEnd"/>
      <w:r w:rsidRPr="00071572">
        <w:rPr>
          <w:rFonts w:ascii="Times New Roman" w:eastAsia="Times New Roman" w:hAnsi="Times New Roman" w:cs="Times New Roman"/>
          <w:sz w:val="28"/>
          <w:szCs w:val="28"/>
          <w:lang w:eastAsia="ru-RU"/>
        </w:rPr>
        <w:t>@</w:t>
      </w:r>
      <w:proofErr w:type="spellStart"/>
      <w:r w:rsidRPr="00071572">
        <w:rPr>
          <w:rFonts w:ascii="Times New Roman" w:eastAsia="Times New Roman" w:hAnsi="Times New Roman" w:cs="Times New Roman"/>
          <w:sz w:val="28"/>
          <w:szCs w:val="28"/>
          <w:lang w:val="en-US" w:eastAsia="ru-RU"/>
        </w:rPr>
        <w:t>petrgosk</w:t>
      </w:r>
      <w:proofErr w:type="spellEnd"/>
      <w:r w:rsidRPr="00071572">
        <w:rPr>
          <w:rFonts w:ascii="Times New Roman" w:eastAsia="Times New Roman" w:hAnsi="Times New Roman" w:cs="Times New Roman"/>
          <w:sz w:val="28"/>
          <w:szCs w:val="28"/>
          <w:lang w:eastAsia="ru-RU"/>
        </w:rPr>
        <w:t>.</w:t>
      </w:r>
      <w:proofErr w:type="spellStart"/>
      <w:r w:rsidRPr="00071572">
        <w:rPr>
          <w:rFonts w:ascii="Times New Roman" w:eastAsia="Times New Roman" w:hAnsi="Times New Roman" w:cs="Times New Roman"/>
          <w:sz w:val="28"/>
          <w:szCs w:val="28"/>
          <w:lang w:val="en-US" w:eastAsia="ru-RU"/>
        </w:rPr>
        <w:t>ru</w:t>
      </w:r>
      <w:proofErr w:type="spellEnd"/>
      <w:r w:rsidRPr="00071572">
        <w:rPr>
          <w:rFonts w:ascii="Times New Roman" w:eastAsia="Times New Roman" w:hAnsi="Times New Roman" w:cs="Times New Roman"/>
          <w:sz w:val="28"/>
          <w:szCs w:val="28"/>
          <w:lang w:eastAsia="ru-RU"/>
        </w:rPr>
        <w:t>;</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hAnsi="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информационно-телекоммуникационных технологий, на официальном сайте администрации в сети Интернет </w:t>
      </w:r>
      <w:hyperlink r:id="rId18" w:history="1">
        <w:r w:rsidRPr="00071572">
          <w:rPr>
            <w:rStyle w:val="a4"/>
            <w:rFonts w:ascii="Times New Roman" w:hAnsi="Times New Roman"/>
            <w:color w:val="auto"/>
            <w:sz w:val="28"/>
            <w:szCs w:val="28"/>
            <w:u w:val="none"/>
          </w:rPr>
          <w:t>http://petrgosk.ru</w:t>
        </w:r>
      </w:hyperlink>
      <w:r w:rsidRPr="00071572">
        <w:rPr>
          <w:rFonts w:ascii="Times New Roman" w:hAnsi="Times New Roman"/>
          <w:sz w:val="28"/>
          <w:szCs w:val="28"/>
        </w:rPr>
        <w:t xml:space="preserve">, через Единый портал </w:t>
      </w:r>
      <w:hyperlink r:id="rId19" w:history="1">
        <w:r w:rsidRPr="00071572">
          <w:rPr>
            <w:rStyle w:val="a4"/>
            <w:rFonts w:ascii="Times New Roman" w:hAnsi="Times New Roman"/>
            <w:color w:val="auto"/>
            <w:sz w:val="28"/>
            <w:szCs w:val="28"/>
            <w:u w:val="none"/>
          </w:rPr>
          <w:t>https://gosuslugi.ru</w:t>
        </w:r>
      </w:hyperlink>
      <w:r w:rsidRPr="00071572">
        <w:rPr>
          <w:rFonts w:ascii="Times New Roman" w:hAnsi="Times New Roman"/>
          <w:sz w:val="28"/>
          <w:szCs w:val="28"/>
        </w:rPr>
        <w:t xml:space="preserve"> и региональный портал </w:t>
      </w:r>
      <w:hyperlink r:id="rId20" w:history="1">
        <w:r w:rsidRPr="00071572">
          <w:rPr>
            <w:rStyle w:val="a4"/>
            <w:rFonts w:ascii="Times New Roman" w:hAnsi="Times New Roman"/>
            <w:color w:val="auto"/>
            <w:sz w:val="28"/>
            <w:szCs w:val="28"/>
            <w:u w:val="none"/>
            <w:lang w:val="en-US"/>
          </w:rPr>
          <w:t>https</w:t>
        </w:r>
        <w:r w:rsidRPr="00071572">
          <w:rPr>
            <w:rStyle w:val="a4"/>
            <w:rFonts w:ascii="Times New Roman" w:hAnsi="Times New Roman"/>
            <w:color w:val="auto"/>
            <w:sz w:val="28"/>
            <w:szCs w:val="28"/>
            <w:u w:val="none"/>
          </w:rPr>
          <w:t>://26gosuslugi.ru</w:t>
        </w:r>
      </w:hyperlink>
      <w:r w:rsidRPr="00071572">
        <w:rPr>
          <w:rFonts w:ascii="Times New Roman" w:eastAsia="Times New Roman" w:hAnsi="Times New Roman" w:cs="Times New Roman"/>
          <w:sz w:val="28"/>
          <w:szCs w:val="28"/>
          <w:lang w:eastAsia="ru-RU"/>
        </w:rPr>
        <w:t>(в личные кабинеты пользователей).</w:t>
      </w:r>
    </w:p>
    <w:p w:rsidR="006852C0" w:rsidRPr="00071572" w:rsidRDefault="006852C0" w:rsidP="00D50257">
      <w:pPr>
        <w:pStyle w:val="s1"/>
        <w:spacing w:before="0" w:beforeAutospacing="0" w:after="0" w:afterAutospacing="0"/>
        <w:ind w:firstLine="708"/>
        <w:jc w:val="both"/>
        <w:rPr>
          <w:sz w:val="28"/>
          <w:szCs w:val="28"/>
        </w:rPr>
      </w:pPr>
      <w:proofErr w:type="gramStart"/>
      <w:r w:rsidRPr="00071572">
        <w:rPr>
          <w:sz w:val="28"/>
          <w:szCs w:val="28"/>
        </w:rPr>
        <w:t xml:space="preserve">Доступ к информации о сроках и порядке предоставления муниципальной услуги, размещенной на </w:t>
      </w:r>
      <w:hyperlink r:id="rId21" w:tgtFrame="_blank" w:history="1">
        <w:r w:rsidRPr="00071572">
          <w:rPr>
            <w:rStyle w:val="a4"/>
            <w:color w:val="auto"/>
            <w:sz w:val="28"/>
            <w:szCs w:val="28"/>
            <w:u w:val="none"/>
          </w:rPr>
          <w:t>Едином портале</w:t>
        </w:r>
      </w:hyperlink>
      <w:hyperlink r:id="rId22" w:history="1">
        <w:r w:rsidRPr="00071572">
          <w:rPr>
            <w:rStyle w:val="a4"/>
            <w:color w:val="auto"/>
            <w:sz w:val="28"/>
            <w:szCs w:val="28"/>
            <w:u w:val="none"/>
          </w:rPr>
          <w:t>https://gosuslugi.ru</w:t>
        </w:r>
      </w:hyperlink>
      <w:r w:rsidRPr="00071572">
        <w:rPr>
          <w:sz w:val="28"/>
          <w:szCs w:val="28"/>
        </w:rPr>
        <w:t xml:space="preserve">, региональном портале </w:t>
      </w:r>
      <w:hyperlink r:id="rId23" w:history="1">
        <w:proofErr w:type="gramEnd"/>
        <w:r w:rsidRPr="00071572">
          <w:rPr>
            <w:rStyle w:val="a4"/>
            <w:color w:val="auto"/>
            <w:sz w:val="28"/>
            <w:szCs w:val="28"/>
            <w:u w:val="none"/>
            <w:lang w:val="en-US"/>
          </w:rPr>
          <w:t>https</w:t>
        </w:r>
        <w:r w:rsidRPr="00071572">
          <w:rPr>
            <w:rStyle w:val="a4"/>
            <w:color w:val="auto"/>
            <w:sz w:val="28"/>
            <w:szCs w:val="28"/>
            <w:u w:val="none"/>
          </w:rPr>
          <w:t>://26gosuslugi.ru</w:t>
        </w:r>
      </w:hyperlink>
      <w:r w:rsidRPr="00071572">
        <w:rPr>
          <w:sz w:val="28"/>
          <w:szCs w:val="28"/>
        </w:rPr>
        <w:t>и</w:t>
      </w:r>
      <w:proofErr w:type="gramStart"/>
      <w:r w:rsidRPr="00071572">
        <w:rPr>
          <w:sz w:val="28"/>
          <w:szCs w:val="28"/>
        </w:rPr>
        <w:t xml:space="preserve"> </w:t>
      </w:r>
      <w:hyperlink r:id="rId24" w:tgtFrame="_blank" w:history="1">
        <w:r w:rsidRPr="00071572">
          <w:rPr>
            <w:rStyle w:val="a4"/>
            <w:color w:val="auto"/>
            <w:sz w:val="28"/>
            <w:szCs w:val="28"/>
            <w:u w:val="none"/>
          </w:rPr>
          <w:t>официальном сайте</w:t>
        </w:r>
      </w:hyperlink>
      <w:r w:rsidRPr="00071572">
        <w:rPr>
          <w:sz w:val="28"/>
          <w:szCs w:val="28"/>
        </w:rPr>
        <w:t xml:space="preserve">администрации </w:t>
      </w:r>
      <w:hyperlink r:id="rId25" w:history="1">
        <w:proofErr w:type="gramEnd"/>
        <w:r w:rsidRPr="00071572">
          <w:rPr>
            <w:rStyle w:val="a4"/>
            <w:color w:val="auto"/>
            <w:sz w:val="28"/>
            <w:szCs w:val="28"/>
            <w:u w:val="none"/>
          </w:rPr>
          <w:t>http://petrgosk.ru</w:t>
        </w:r>
        <w:proofErr w:type="gramStart"/>
      </w:hyperlink>
      <w:r w:rsidRPr="00071572">
        <w:rPr>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proofErr w:type="gramEnd"/>
      <w:r w:rsidRPr="00071572">
        <w:rPr>
          <w:sz w:val="28"/>
          <w:szCs w:val="28"/>
        </w:rPr>
        <w:t xml:space="preserve"> платы, регистрацию или авторизацию заявителя или предоставление им персональных данных.</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Информация предоставляется бесплатно.</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Основными требованиями к информированию заявителей о порядке предоставления муниципальной услуги (далее - информирование) являются:</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достоверность предоставляемой информации;</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четкость изложения информации;</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полнота предоставления информации;</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удобство и доступность получения информации;</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оперативность предоставления информации.</w:t>
      </w:r>
    </w:p>
    <w:p w:rsidR="00943FA5"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1.6.1. Предоставление информации осуществляется в виде:</w:t>
      </w:r>
    </w:p>
    <w:p w:rsidR="00943FA5"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индивидуального информирования заявителей; </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публичного информирования заявителей.</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Информирование проводится в устной и письменной форме.</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1.6.1.1. Индивидуальное устное информирование заявителей обеспечивается должностным лицом отдела </w:t>
      </w:r>
      <w:r w:rsidRPr="0007157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Pr="00071572">
        <w:rPr>
          <w:rFonts w:ascii="Times New Roman" w:eastAsia="Times New Roman" w:hAnsi="Times New Roman" w:cs="Times New Roman"/>
          <w:sz w:val="28"/>
          <w:szCs w:val="28"/>
          <w:lang w:eastAsia="ru-RU"/>
        </w:rPr>
        <w:t>.</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lastRenderedPageBreak/>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071572">
        <w:rPr>
          <w:rFonts w:ascii="Times New Roman" w:eastAsia="Times New Roman" w:hAnsi="Times New Roman" w:cs="Times New Roman"/>
          <w:sz w:val="28"/>
          <w:szCs w:val="28"/>
          <w:lang w:eastAsia="ru-RU"/>
        </w:rPr>
        <w:t xml:space="preserve"> интересующую заявителя информацию.</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Должностное лицо, ответственное за осуществление информирования, должно:</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корректно и внимательно относиться к заявителям;</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1.6.1.2.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ответы на поставленные вопросы;</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должность, фамилию и инициалы должностного лица, подписавшего ответ;</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фамилию, инициалы исполнителя и его номер телефона.</w:t>
      </w:r>
    </w:p>
    <w:p w:rsidR="006852C0" w:rsidRPr="00071572" w:rsidRDefault="006852C0" w:rsidP="006852C0">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1.6.1.3. 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w:t>
      </w:r>
      <w:hyperlink r:id="rId26" w:history="1">
        <w:r w:rsidRPr="00071572">
          <w:rPr>
            <w:rStyle w:val="a4"/>
            <w:rFonts w:ascii="Times New Roman" w:eastAsia="Times New Roman" w:hAnsi="Times New Roman" w:cs="Times New Roman"/>
            <w:color w:val="auto"/>
            <w:sz w:val="28"/>
            <w:szCs w:val="28"/>
            <w:u w:val="none"/>
            <w:lang w:eastAsia="ru-RU"/>
          </w:rPr>
          <w:t>http://petrgosk.ru</w:t>
        </w:r>
      </w:hyperlink>
      <w:r w:rsidRPr="00071572">
        <w:rPr>
          <w:rFonts w:ascii="Times New Roman" w:eastAsia="Times New Roman" w:hAnsi="Times New Roman" w:cs="Times New Roman"/>
          <w:sz w:val="28"/>
          <w:szCs w:val="28"/>
          <w:lang w:eastAsia="ru-RU"/>
        </w:rPr>
        <w:t xml:space="preserve">, Единый портал </w:t>
      </w:r>
      <w:hyperlink r:id="rId27" w:history="1">
        <w:r w:rsidRPr="00071572">
          <w:rPr>
            <w:rStyle w:val="a4"/>
            <w:rFonts w:ascii="Times New Roman" w:eastAsia="Times New Roman" w:hAnsi="Times New Roman" w:cs="Times New Roman"/>
            <w:color w:val="auto"/>
            <w:sz w:val="28"/>
            <w:szCs w:val="28"/>
            <w:u w:val="none"/>
            <w:lang w:eastAsia="ru-RU"/>
          </w:rPr>
          <w:t>http</w:t>
        </w:r>
        <w:r w:rsidRPr="00071572">
          <w:rPr>
            <w:rStyle w:val="a4"/>
            <w:rFonts w:ascii="Times New Roman" w:eastAsia="Times New Roman" w:hAnsi="Times New Roman" w:cs="Times New Roman"/>
            <w:color w:val="auto"/>
            <w:sz w:val="28"/>
            <w:szCs w:val="28"/>
            <w:u w:val="none"/>
            <w:lang w:val="en-US" w:eastAsia="ru-RU"/>
          </w:rPr>
          <w:t>s</w:t>
        </w:r>
        <w:r w:rsidRPr="00071572">
          <w:rPr>
            <w:rStyle w:val="a4"/>
            <w:rFonts w:ascii="Times New Roman" w:eastAsia="Times New Roman" w:hAnsi="Times New Roman" w:cs="Times New Roman"/>
            <w:color w:val="auto"/>
            <w:sz w:val="28"/>
            <w:szCs w:val="28"/>
            <w:u w:val="none"/>
            <w:lang w:eastAsia="ru-RU"/>
          </w:rPr>
          <w:t>://gosuslugi.ru</w:t>
        </w:r>
      </w:hyperlink>
      <w:r w:rsidRPr="00071572">
        <w:rPr>
          <w:rFonts w:ascii="Times New Roman" w:eastAsia="Times New Roman" w:hAnsi="Times New Roman" w:cs="Times New Roman"/>
          <w:sz w:val="28"/>
          <w:szCs w:val="28"/>
          <w:lang w:eastAsia="ru-RU"/>
        </w:rPr>
        <w:t xml:space="preserve">, региональный портал </w:t>
      </w:r>
      <w:hyperlink r:id="rId28" w:history="1">
        <w:r w:rsidRPr="00071572">
          <w:rPr>
            <w:rStyle w:val="a4"/>
            <w:rFonts w:ascii="Times New Roman" w:eastAsia="Times New Roman" w:hAnsi="Times New Roman" w:cs="Times New Roman"/>
            <w:color w:val="auto"/>
            <w:sz w:val="28"/>
            <w:szCs w:val="28"/>
            <w:u w:val="none"/>
            <w:lang w:eastAsia="ru-RU"/>
          </w:rPr>
          <w:t>http</w:t>
        </w:r>
        <w:r w:rsidRPr="00071572">
          <w:rPr>
            <w:rStyle w:val="a4"/>
            <w:rFonts w:ascii="Times New Roman" w:eastAsia="Times New Roman" w:hAnsi="Times New Roman" w:cs="Times New Roman"/>
            <w:color w:val="auto"/>
            <w:sz w:val="28"/>
            <w:szCs w:val="28"/>
            <w:u w:val="none"/>
            <w:lang w:val="en-US" w:eastAsia="ru-RU"/>
          </w:rPr>
          <w:t>s</w:t>
        </w:r>
        <w:r w:rsidRPr="00071572">
          <w:rPr>
            <w:rStyle w:val="a4"/>
            <w:rFonts w:ascii="Times New Roman" w:eastAsia="Times New Roman" w:hAnsi="Times New Roman" w:cs="Times New Roman"/>
            <w:color w:val="auto"/>
            <w:sz w:val="28"/>
            <w:szCs w:val="28"/>
            <w:u w:val="none"/>
            <w:lang w:eastAsia="ru-RU"/>
          </w:rPr>
          <w:t>://26gosuslugi.ru</w:t>
        </w:r>
      </w:hyperlink>
      <w:r w:rsidRPr="00071572">
        <w:rPr>
          <w:rFonts w:ascii="Times New Roman" w:eastAsia="Times New Roman" w:hAnsi="Times New Roman" w:cs="Times New Roman"/>
          <w:sz w:val="28"/>
          <w:szCs w:val="28"/>
          <w:lang w:eastAsia="ru-RU"/>
        </w:rPr>
        <w:t>, и на информационных стендах, размещаемых в администрации.</w:t>
      </w:r>
    </w:p>
    <w:p w:rsidR="00FF3BEF" w:rsidRPr="00071572" w:rsidRDefault="00FF3BEF" w:rsidP="004F3F59">
      <w:pPr>
        <w:pStyle w:val="s1"/>
        <w:spacing w:before="0" w:beforeAutospacing="0" w:after="0" w:afterAutospacing="0"/>
        <w:rPr>
          <w:sz w:val="28"/>
          <w:szCs w:val="28"/>
        </w:rPr>
      </w:pPr>
    </w:p>
    <w:p w:rsidR="006852C0" w:rsidRPr="00071572" w:rsidRDefault="006852C0" w:rsidP="006852C0">
      <w:pPr>
        <w:pStyle w:val="s1"/>
        <w:spacing w:before="0" w:beforeAutospacing="0" w:after="0" w:afterAutospacing="0" w:line="240" w:lineRule="exact"/>
        <w:ind w:firstLine="709"/>
        <w:jc w:val="both"/>
        <w:rPr>
          <w:sz w:val="28"/>
          <w:szCs w:val="28"/>
        </w:rPr>
      </w:pPr>
      <w:r w:rsidRPr="00071572">
        <w:rPr>
          <w:sz w:val="28"/>
          <w:szCs w:val="28"/>
        </w:rPr>
        <w:t>1.7.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(при наличии) отдела администрации в информационно-тел</w:t>
      </w:r>
      <w:r w:rsidR="009379E2" w:rsidRPr="00071572">
        <w:rPr>
          <w:sz w:val="28"/>
          <w:szCs w:val="28"/>
        </w:rPr>
        <w:t>екоммуникационной сени Интернет</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В администрации </w:t>
      </w:r>
      <w:proofErr w:type="gramStart"/>
      <w:r w:rsidRPr="00071572">
        <w:rPr>
          <w:rFonts w:ascii="Times New Roman" w:eastAsia="Times New Roman" w:hAnsi="Times New Roman" w:cs="Times New Roman"/>
          <w:sz w:val="28"/>
          <w:szCs w:val="28"/>
          <w:lang w:eastAsia="ru-RU"/>
        </w:rPr>
        <w:t>размещаются и поддерживаются</w:t>
      </w:r>
      <w:proofErr w:type="gramEnd"/>
      <w:r w:rsidRPr="00071572">
        <w:rPr>
          <w:rFonts w:ascii="Times New Roman" w:eastAsia="Times New Roman" w:hAnsi="Times New Roman" w:cs="Times New Roman"/>
          <w:sz w:val="28"/>
          <w:szCs w:val="28"/>
          <w:lang w:eastAsia="ru-RU"/>
        </w:rPr>
        <w:t xml:space="preserve"> в актуальном состоянии следующие информационные материалы:</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2 к настоящему административному регламенту);</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извлечения из административного регламента (полная версия в сети «Интернет» на официальном сайте администрации </w:t>
      </w:r>
      <w:hyperlink r:id="rId29" w:history="1">
        <w:r w:rsidRPr="00071572">
          <w:rPr>
            <w:rStyle w:val="a4"/>
            <w:rFonts w:ascii="Times New Roman" w:eastAsia="Times New Roman" w:hAnsi="Times New Roman" w:cs="Times New Roman"/>
            <w:color w:val="auto"/>
            <w:sz w:val="28"/>
            <w:szCs w:val="28"/>
            <w:u w:val="none"/>
            <w:lang w:eastAsia="ru-RU"/>
          </w:rPr>
          <w:t>http://petrgosk.ru</w:t>
        </w:r>
      </w:hyperlink>
      <w:r w:rsidRPr="00071572">
        <w:rPr>
          <w:rFonts w:ascii="Times New Roman" w:eastAsia="Times New Roman" w:hAnsi="Times New Roman" w:cs="Times New Roman"/>
          <w:sz w:val="28"/>
          <w:szCs w:val="28"/>
          <w:lang w:eastAsia="ru-RU"/>
        </w:rPr>
        <w:t>);</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перечень документов, направляемых заявителем в администрацию, и требования к этим документам;</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перечень многофункциональных центров с указанием адресов и телефонов.</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В сети «Интернет» размещаются следующие информационные материалы:</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а) на официальном сайте администрации </w:t>
      </w:r>
      <w:hyperlink r:id="rId30" w:history="1">
        <w:r w:rsidRPr="00071572">
          <w:rPr>
            <w:rStyle w:val="a4"/>
            <w:rFonts w:ascii="Times New Roman" w:eastAsia="Times New Roman" w:hAnsi="Times New Roman" w:cs="Times New Roman"/>
            <w:color w:val="auto"/>
            <w:sz w:val="28"/>
            <w:szCs w:val="28"/>
            <w:u w:val="none"/>
            <w:lang w:eastAsia="ru-RU"/>
          </w:rPr>
          <w:t>http://petrgosk.ru</w:t>
        </w:r>
      </w:hyperlink>
      <w:r w:rsidRPr="00071572">
        <w:rPr>
          <w:rFonts w:ascii="Times New Roman" w:eastAsia="Times New Roman" w:hAnsi="Times New Roman" w:cs="Times New Roman"/>
          <w:sz w:val="28"/>
          <w:szCs w:val="28"/>
          <w:lang w:eastAsia="ru-RU"/>
        </w:rPr>
        <w:t>:</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адреса электронной почты администрации;</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lastRenderedPageBreak/>
        <w:t>текст административного регламента с блок-схемой, отображающей алгоритм прохождения административных процедур;</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перечень многофункциональных центров с указанием адресов и телефонов.</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б) на Едином портале</w:t>
      </w:r>
      <w:hyperlink r:id="rId31" w:history="1">
        <w:r w:rsidRPr="00071572">
          <w:rPr>
            <w:rFonts w:ascii="Times New Roman" w:eastAsia="Times New Roman" w:hAnsi="Times New Roman" w:cs="Times New Roman"/>
            <w:sz w:val="28"/>
            <w:szCs w:val="28"/>
            <w:lang w:eastAsia="ru-RU"/>
          </w:rPr>
          <w:t xml:space="preserve"> http</w:t>
        </w:r>
        <w:r w:rsidRPr="00071572">
          <w:rPr>
            <w:rFonts w:ascii="Times New Roman" w:eastAsia="Times New Roman" w:hAnsi="Times New Roman" w:cs="Times New Roman"/>
            <w:sz w:val="28"/>
            <w:szCs w:val="28"/>
            <w:lang w:val="en-US" w:eastAsia="ru-RU"/>
          </w:rPr>
          <w:t>s</w:t>
        </w:r>
        <w:r w:rsidRPr="00071572">
          <w:rPr>
            <w:rFonts w:ascii="Times New Roman" w:eastAsia="Times New Roman" w:hAnsi="Times New Roman" w:cs="Times New Roman"/>
            <w:sz w:val="28"/>
            <w:szCs w:val="28"/>
            <w:lang w:eastAsia="ru-RU"/>
          </w:rPr>
          <w:t>://gosuslugi.ru</w:t>
        </w:r>
      </w:hyperlink>
      <w:r w:rsidRPr="00071572">
        <w:rPr>
          <w:rFonts w:ascii="Times New Roman" w:eastAsia="Times New Roman" w:hAnsi="Times New Roman" w:cs="Times New Roman"/>
          <w:sz w:val="28"/>
          <w:szCs w:val="28"/>
          <w:lang w:eastAsia="ru-RU"/>
        </w:rPr>
        <w:t xml:space="preserve"> и региональном портале</w:t>
      </w:r>
      <w:hyperlink r:id="rId32" w:history="1">
        <w:r w:rsidRPr="00071572">
          <w:rPr>
            <w:rFonts w:ascii="Times New Roman" w:eastAsia="Times New Roman" w:hAnsi="Times New Roman" w:cs="Times New Roman"/>
            <w:sz w:val="28"/>
            <w:szCs w:val="28"/>
            <w:lang w:eastAsia="ru-RU"/>
          </w:rPr>
          <w:t xml:space="preserve"> http</w:t>
        </w:r>
        <w:r w:rsidRPr="00071572">
          <w:rPr>
            <w:rFonts w:ascii="Times New Roman" w:eastAsia="Times New Roman" w:hAnsi="Times New Roman" w:cs="Times New Roman"/>
            <w:sz w:val="28"/>
            <w:szCs w:val="28"/>
            <w:lang w:val="en-US" w:eastAsia="ru-RU"/>
          </w:rPr>
          <w:t>s</w:t>
        </w:r>
        <w:r w:rsidRPr="00071572">
          <w:rPr>
            <w:rFonts w:ascii="Times New Roman" w:eastAsia="Times New Roman" w:hAnsi="Times New Roman" w:cs="Times New Roman"/>
            <w:sz w:val="28"/>
            <w:szCs w:val="28"/>
            <w:lang w:eastAsia="ru-RU"/>
          </w:rPr>
          <w:t>://26gosuslugi.ru</w:t>
        </w:r>
      </w:hyperlink>
      <w:r w:rsidRPr="00071572">
        <w:rPr>
          <w:rFonts w:ascii="Times New Roman" w:eastAsia="Times New Roman" w:hAnsi="Times New Roman" w:cs="Times New Roman"/>
          <w:sz w:val="28"/>
          <w:szCs w:val="28"/>
          <w:lang w:eastAsia="ru-RU"/>
        </w:rPr>
        <w:t>:</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6852C0" w:rsidRPr="00071572" w:rsidRDefault="006852C0"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адреса электронной почты;</w:t>
      </w:r>
    </w:p>
    <w:p w:rsidR="006852C0" w:rsidRPr="00071572" w:rsidRDefault="006852C0" w:rsidP="00D50257">
      <w:pPr>
        <w:tabs>
          <w:tab w:val="left" w:pos="851"/>
        </w:tabs>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071572" w:rsidRDefault="009F47E3" w:rsidP="009F47E3">
      <w:pPr>
        <w:spacing w:after="0" w:line="240" w:lineRule="auto"/>
        <w:jc w:val="center"/>
        <w:rPr>
          <w:rFonts w:ascii="Times New Roman" w:hAnsi="Times New Roman" w:cs="Times New Roman"/>
          <w:sz w:val="28"/>
          <w:szCs w:val="28"/>
        </w:rPr>
      </w:pPr>
    </w:p>
    <w:p w:rsidR="009F47E3" w:rsidRPr="00071572" w:rsidRDefault="009F47E3" w:rsidP="009F47E3">
      <w:pPr>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lang w:val="en-US"/>
        </w:rPr>
        <w:t>II</w:t>
      </w:r>
      <w:r w:rsidRPr="00071572">
        <w:rPr>
          <w:rFonts w:ascii="Times New Roman" w:hAnsi="Times New Roman" w:cs="Times New Roman"/>
          <w:sz w:val="28"/>
          <w:szCs w:val="28"/>
        </w:rPr>
        <w:t>.Стандарт предоставления муниципальной услуги</w:t>
      </w:r>
    </w:p>
    <w:p w:rsidR="009F47E3" w:rsidRPr="00071572" w:rsidRDefault="009F47E3" w:rsidP="009F47E3">
      <w:pPr>
        <w:spacing w:after="0" w:line="240" w:lineRule="auto"/>
        <w:jc w:val="center"/>
        <w:rPr>
          <w:rFonts w:ascii="Times New Roman" w:hAnsi="Times New Roman" w:cs="Times New Roman"/>
          <w:sz w:val="28"/>
          <w:szCs w:val="28"/>
        </w:rPr>
      </w:pPr>
    </w:p>
    <w:p w:rsidR="009F47E3" w:rsidRPr="00071572" w:rsidRDefault="005944E3" w:rsidP="00D50257">
      <w:pPr>
        <w:spacing w:after="0" w:line="240" w:lineRule="exact"/>
        <w:ind w:firstLine="709"/>
        <w:rPr>
          <w:rFonts w:ascii="Times New Roman" w:hAnsi="Times New Roman" w:cs="Times New Roman"/>
          <w:sz w:val="28"/>
          <w:szCs w:val="28"/>
        </w:rPr>
      </w:pPr>
      <w:r w:rsidRPr="00071572">
        <w:rPr>
          <w:rFonts w:ascii="Times New Roman" w:hAnsi="Times New Roman" w:cs="Times New Roman"/>
          <w:sz w:val="28"/>
          <w:szCs w:val="28"/>
        </w:rPr>
        <w:t xml:space="preserve">2.1. </w:t>
      </w:r>
      <w:r w:rsidR="00703252" w:rsidRPr="00071572">
        <w:rPr>
          <w:rFonts w:ascii="Times New Roman" w:hAnsi="Times New Roman" w:cs="Times New Roman"/>
          <w:sz w:val="28"/>
          <w:szCs w:val="28"/>
        </w:rPr>
        <w:t>Полное н</w:t>
      </w:r>
      <w:r w:rsidR="009F47E3" w:rsidRPr="00071572">
        <w:rPr>
          <w:rFonts w:ascii="Times New Roman" w:hAnsi="Times New Roman" w:cs="Times New Roman"/>
          <w:sz w:val="28"/>
          <w:szCs w:val="28"/>
        </w:rPr>
        <w:t>аименование муниципальной услуги</w:t>
      </w:r>
    </w:p>
    <w:p w:rsidR="009F47E3" w:rsidRPr="00071572" w:rsidRDefault="009F47E3" w:rsidP="00D50257">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Полное наименование муниципал</w:t>
      </w:r>
      <w:r w:rsidR="006852C0" w:rsidRPr="00071572">
        <w:rPr>
          <w:rFonts w:ascii="Times New Roman" w:hAnsi="Times New Roman" w:cs="Times New Roman"/>
          <w:sz w:val="28"/>
          <w:szCs w:val="28"/>
        </w:rPr>
        <w:t>ьной услуги -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004D7658" w:rsidRPr="00071572">
        <w:rPr>
          <w:rFonts w:ascii="Times New Roman" w:hAnsi="Times New Roman" w:cs="Times New Roman"/>
          <w:sz w:val="28"/>
          <w:szCs w:val="28"/>
        </w:rPr>
        <w:t>.</w:t>
      </w:r>
    </w:p>
    <w:p w:rsidR="008E0AC4" w:rsidRPr="00071572" w:rsidRDefault="008E0AC4" w:rsidP="00D50257">
      <w:pPr>
        <w:spacing w:after="0" w:line="240" w:lineRule="exact"/>
        <w:ind w:firstLine="709"/>
        <w:jc w:val="both"/>
        <w:rPr>
          <w:rFonts w:ascii="Times New Roman" w:hAnsi="Times New Roman" w:cs="Times New Roman"/>
          <w:sz w:val="28"/>
          <w:szCs w:val="28"/>
        </w:rPr>
      </w:pPr>
    </w:p>
    <w:p w:rsidR="00AC57A4" w:rsidRPr="00071572" w:rsidRDefault="00AC57A4" w:rsidP="00D50257">
      <w:pPr>
        <w:spacing w:after="0" w:line="240" w:lineRule="exact"/>
        <w:ind w:firstLine="709"/>
        <w:jc w:val="both"/>
        <w:rPr>
          <w:rFonts w:ascii="Times New Roman" w:hAnsi="Times New Roman" w:cs="Times New Roman"/>
          <w:sz w:val="28"/>
          <w:szCs w:val="28"/>
        </w:rPr>
      </w:pPr>
      <w:r w:rsidRPr="00071572">
        <w:rPr>
          <w:rFonts w:ascii="Times New Roman" w:hAnsi="Times New Roman" w:cs="Times New Roman"/>
          <w:sz w:val="28"/>
          <w:szCs w:val="28"/>
        </w:rPr>
        <w:t>2.2. Наименование органа,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4D7658" w:rsidRPr="00071572" w:rsidRDefault="004D7658" w:rsidP="00D50257">
      <w:pPr>
        <w:spacing w:after="0" w:line="240" w:lineRule="exact"/>
        <w:ind w:firstLine="709"/>
        <w:jc w:val="both"/>
        <w:rPr>
          <w:rFonts w:ascii="Times New Roman" w:hAnsi="Times New Roman" w:cs="Times New Roman"/>
          <w:sz w:val="28"/>
          <w:szCs w:val="28"/>
        </w:rPr>
      </w:pPr>
    </w:p>
    <w:p w:rsidR="00AC57A4" w:rsidRPr="00071572" w:rsidRDefault="00AC57A4" w:rsidP="00D50257">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2.2.1. Муниципальная услуга предоставляется администрацией Петровского городского округа Ставропольского края.</w:t>
      </w:r>
    </w:p>
    <w:p w:rsidR="00AC57A4" w:rsidRPr="00071572" w:rsidRDefault="00AC57A4" w:rsidP="00D502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О</w:t>
      </w:r>
      <w:r w:rsidR="004D7658" w:rsidRPr="00071572">
        <w:rPr>
          <w:rFonts w:ascii="Times New Roman" w:eastAsia="Times New Roman" w:hAnsi="Times New Roman" w:cs="Times New Roman"/>
          <w:sz w:val="28"/>
          <w:szCs w:val="28"/>
          <w:lang w:eastAsia="ru-RU"/>
        </w:rPr>
        <w:t>тделом</w:t>
      </w:r>
      <w:r w:rsidRPr="00071572">
        <w:rPr>
          <w:rFonts w:ascii="Times New Roman" w:eastAsia="Times New Roman" w:hAnsi="Times New Roman" w:cs="Times New Roman"/>
          <w:sz w:val="28"/>
          <w:szCs w:val="28"/>
          <w:lang w:eastAsia="ru-RU"/>
        </w:rPr>
        <w:t xml:space="preserve">, непосредственно предоставляющим муниципальную услугу, является отдел </w:t>
      </w:r>
      <w:r w:rsidRPr="0007157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 (далее – Отдел)</w:t>
      </w:r>
      <w:r w:rsidRPr="00071572">
        <w:rPr>
          <w:rFonts w:ascii="Times New Roman" w:eastAsia="Times New Roman" w:hAnsi="Times New Roman" w:cs="Times New Roman"/>
          <w:sz w:val="28"/>
          <w:szCs w:val="28"/>
          <w:lang w:eastAsia="ru-RU"/>
        </w:rPr>
        <w:t>.</w:t>
      </w:r>
    </w:p>
    <w:p w:rsidR="00AC57A4" w:rsidRPr="00071572" w:rsidRDefault="00AC57A4" w:rsidP="00D502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2.2.2.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AC57A4" w:rsidRPr="00071572" w:rsidRDefault="00AC57A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1) Федеральная служба государственной регистрации кадастра и картографии;</w:t>
      </w:r>
    </w:p>
    <w:p w:rsidR="00AC57A4" w:rsidRPr="00071572" w:rsidRDefault="00AC57A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AC57A4" w:rsidRPr="00071572" w:rsidRDefault="00AC57A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3) </w:t>
      </w:r>
      <w:r w:rsidRPr="00071572">
        <w:rPr>
          <w:rFonts w:ascii="Times New Roman" w:hAnsi="Times New Roman"/>
          <w:sz w:val="28"/>
          <w:szCs w:val="28"/>
        </w:rPr>
        <w:t>Федеральная Налоговая Служба России.</w:t>
      </w:r>
    </w:p>
    <w:p w:rsidR="00AC57A4" w:rsidRPr="00071572" w:rsidRDefault="00AC57A4" w:rsidP="00AC57A4">
      <w:pPr>
        <w:spacing w:after="0" w:line="240" w:lineRule="auto"/>
        <w:ind w:firstLine="708"/>
        <w:jc w:val="both"/>
        <w:rPr>
          <w:rFonts w:ascii="Times New Roman" w:hAnsi="Times New Roman" w:cs="Times New Roman"/>
          <w:sz w:val="28"/>
          <w:szCs w:val="28"/>
        </w:rPr>
      </w:pPr>
      <w:r w:rsidRPr="00071572">
        <w:rPr>
          <w:rFonts w:ascii="Times New Roman" w:hAnsi="Times New Roman"/>
          <w:sz w:val="28"/>
          <w:szCs w:val="28"/>
        </w:rPr>
        <w:lastRenderedPageBreak/>
        <w:t xml:space="preserve">2.2.3. </w:t>
      </w:r>
      <w:proofErr w:type="gramStart"/>
      <w:r w:rsidRPr="00071572">
        <w:rPr>
          <w:rFonts w:ascii="Times New Roman" w:hAnsi="Times New Roman" w:cs="Times New Roman"/>
          <w:sz w:val="28"/>
          <w:szCs w:val="28"/>
        </w:rPr>
        <w:t xml:space="preserve">В соответствии с </w:t>
      </w:r>
      <w:hyperlink r:id="rId33" w:history="1">
        <w:r w:rsidRPr="00071572">
          <w:rPr>
            <w:rFonts w:ascii="Times New Roman" w:hAnsi="Times New Roman" w:cs="Times New Roman"/>
            <w:sz w:val="28"/>
            <w:szCs w:val="28"/>
          </w:rPr>
          <w:t>пунктом 3 части 1 статьи 7</w:t>
        </w:r>
      </w:hyperlink>
      <w:r w:rsidRPr="0007157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w:t>
      </w:r>
      <w:r w:rsidRPr="00071572">
        <w:rPr>
          <w:rFonts w:ascii="Times New Roman" w:hAnsi="Times New Roman"/>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w:t>
      </w:r>
      <w:proofErr w:type="gramEnd"/>
      <w:r w:rsidRPr="00071572">
        <w:rPr>
          <w:rFonts w:ascii="Times New Roman" w:hAnsi="Times New Roman"/>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Pr="00071572" w:rsidRDefault="00062B84" w:rsidP="00014B6D">
      <w:pPr>
        <w:spacing w:after="0" w:line="240" w:lineRule="auto"/>
        <w:jc w:val="both"/>
        <w:rPr>
          <w:rFonts w:ascii="Times New Roman" w:hAnsi="Times New Roman" w:cs="Times New Roman"/>
          <w:sz w:val="28"/>
          <w:szCs w:val="28"/>
        </w:rPr>
      </w:pPr>
    </w:p>
    <w:p w:rsidR="005944E3" w:rsidRPr="00071572" w:rsidRDefault="005944E3"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2.3. Описание результата предоставления муниципальной услуги</w:t>
      </w:r>
    </w:p>
    <w:p w:rsidR="00AC57A4" w:rsidRPr="00071572" w:rsidRDefault="00AC57A4" w:rsidP="00014B6D">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Результатом предоставления муниципальной услуги является:</w:t>
      </w:r>
    </w:p>
    <w:p w:rsidR="00AC57A4" w:rsidRPr="00071572" w:rsidRDefault="00AC57A4" w:rsidP="00014B6D">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постановление администрации о предоставлении в постоянное (бессрочное) пользование земельного участка;</w:t>
      </w:r>
    </w:p>
    <w:p w:rsidR="00AC57A4" w:rsidRPr="00071572" w:rsidRDefault="00AC57A4" w:rsidP="00014B6D">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мотивированный отказ в предоставлении муниципальной услуги.</w:t>
      </w:r>
    </w:p>
    <w:p w:rsidR="005944E3" w:rsidRPr="00071572" w:rsidRDefault="005944E3" w:rsidP="005944E3">
      <w:pPr>
        <w:spacing w:after="0" w:line="240" w:lineRule="auto"/>
        <w:jc w:val="both"/>
        <w:rPr>
          <w:rFonts w:ascii="Times New Roman" w:hAnsi="Times New Roman" w:cs="Times New Roman"/>
          <w:sz w:val="28"/>
          <w:szCs w:val="28"/>
        </w:rPr>
      </w:pPr>
    </w:p>
    <w:p w:rsidR="005944E3" w:rsidRPr="00071572" w:rsidRDefault="005944E3" w:rsidP="00D50257">
      <w:pPr>
        <w:spacing w:after="0" w:line="240" w:lineRule="exact"/>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2.4. </w:t>
      </w:r>
      <w:proofErr w:type="gramStart"/>
      <w:r w:rsidRPr="00071572">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муниципальными правовыми актами, сроки выдачи (направления) документов, являющихся результатом предоставления муниципальной услуги</w:t>
      </w:r>
      <w:proofErr w:type="gramEnd"/>
    </w:p>
    <w:p w:rsidR="00DA7590" w:rsidRPr="00071572" w:rsidRDefault="00DA7590" w:rsidP="00D50257">
      <w:pPr>
        <w:spacing w:after="0" w:line="240" w:lineRule="exact"/>
        <w:ind w:firstLine="709"/>
        <w:jc w:val="both"/>
        <w:rPr>
          <w:rFonts w:ascii="Times New Roman" w:hAnsi="Times New Roman" w:cs="Times New Roman"/>
          <w:sz w:val="28"/>
          <w:szCs w:val="28"/>
        </w:rPr>
      </w:pPr>
    </w:p>
    <w:p w:rsidR="0021313A" w:rsidRPr="00071572" w:rsidRDefault="0021313A" w:rsidP="00D50257">
      <w:pPr>
        <w:pStyle w:val="ConsPlusNormal"/>
        <w:ind w:firstLine="709"/>
        <w:jc w:val="both"/>
        <w:rPr>
          <w:rFonts w:ascii="Times New Roman" w:hAnsi="Times New Roman"/>
          <w:sz w:val="28"/>
          <w:szCs w:val="28"/>
        </w:rPr>
      </w:pPr>
      <w:r w:rsidRPr="00071572">
        <w:rPr>
          <w:rFonts w:ascii="Times New Roman" w:hAnsi="Times New Roman" w:cs="Times New Roman"/>
          <w:sz w:val="28"/>
          <w:szCs w:val="28"/>
        </w:rPr>
        <w:t xml:space="preserve">2.4.1. </w:t>
      </w:r>
      <w:r w:rsidRPr="00071572">
        <w:rPr>
          <w:rFonts w:ascii="Times New Roman" w:hAnsi="Times New Roman"/>
          <w:sz w:val="28"/>
          <w:szCs w:val="28"/>
        </w:rPr>
        <w:t xml:space="preserve">Срок предоставления муниципальной услуги не должен превышать 30 календарных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w:t>
      </w:r>
      <w:hyperlink w:anchor="Par125" w:tooltip="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района Ставропольского края дл" w:history="1">
        <w:r w:rsidRPr="00071572">
          <w:rPr>
            <w:rFonts w:ascii="Times New Roman" w:hAnsi="Times New Roman"/>
            <w:sz w:val="28"/>
            <w:szCs w:val="28"/>
          </w:rPr>
          <w:t xml:space="preserve">пункте 2.6 настоящего </w:t>
        </w:r>
      </w:hyperlink>
      <w:r w:rsidR="00DA7590" w:rsidRPr="00071572">
        <w:rPr>
          <w:rFonts w:ascii="Times New Roman" w:hAnsi="Times New Roman"/>
          <w:sz w:val="28"/>
          <w:szCs w:val="28"/>
        </w:rPr>
        <w:t>а</w:t>
      </w:r>
      <w:r w:rsidRPr="00071572">
        <w:rPr>
          <w:rFonts w:ascii="Times New Roman" w:hAnsi="Times New Roman"/>
          <w:sz w:val="28"/>
          <w:szCs w:val="28"/>
        </w:rPr>
        <w:t>дминистративного регламента.</w:t>
      </w:r>
    </w:p>
    <w:p w:rsidR="0021313A" w:rsidRPr="00071572" w:rsidRDefault="0021313A" w:rsidP="00D50257">
      <w:pPr>
        <w:pStyle w:val="ConsPlusNormal"/>
        <w:ind w:firstLine="709"/>
        <w:jc w:val="both"/>
        <w:rPr>
          <w:rFonts w:ascii="Times New Roman" w:hAnsi="Times New Roman"/>
          <w:sz w:val="28"/>
          <w:szCs w:val="28"/>
        </w:rPr>
      </w:pPr>
      <w:r w:rsidRPr="00071572">
        <w:rPr>
          <w:rFonts w:ascii="Times New Roman" w:hAnsi="Times New Roman"/>
          <w:sz w:val="28"/>
          <w:szCs w:val="28"/>
        </w:rPr>
        <w:t xml:space="preserve">Сроком выдачи постановления администрации о предоставлении земельного участка или </w:t>
      </w:r>
      <w:r w:rsidR="00DA7590" w:rsidRPr="00071572">
        <w:rPr>
          <w:rFonts w:ascii="Times New Roman" w:hAnsi="Times New Roman"/>
          <w:sz w:val="28"/>
          <w:szCs w:val="28"/>
        </w:rPr>
        <w:t>мотивированного отказа</w:t>
      </w:r>
      <w:r w:rsidRPr="00071572">
        <w:rPr>
          <w:rFonts w:ascii="Times New Roman" w:hAnsi="Times New Roman"/>
          <w:sz w:val="28"/>
          <w:szCs w:val="28"/>
        </w:rPr>
        <w:t xml:space="preserve"> в предоставлении муниципальной услуги является последний день окончания срока предоставления муниципальной услуги, указанного в </w:t>
      </w:r>
      <w:hyperlink w:anchor="Par96" w:tooltip="Срок предоставления муниципальной услуги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пункте 2.6 раздела 2 административного реглам" w:history="1">
        <w:r w:rsidRPr="00071572">
          <w:rPr>
            <w:rFonts w:ascii="Times New Roman" w:hAnsi="Times New Roman"/>
            <w:sz w:val="28"/>
            <w:szCs w:val="28"/>
          </w:rPr>
          <w:t>абзаце первом</w:t>
        </w:r>
      </w:hyperlink>
      <w:r w:rsidR="00DA7590" w:rsidRPr="00071572">
        <w:rPr>
          <w:rFonts w:ascii="Times New Roman" w:hAnsi="Times New Roman"/>
          <w:sz w:val="28"/>
          <w:szCs w:val="28"/>
        </w:rPr>
        <w:t xml:space="preserve"> настоящего пункта а</w:t>
      </w:r>
      <w:r w:rsidRPr="00071572">
        <w:rPr>
          <w:rFonts w:ascii="Times New Roman" w:hAnsi="Times New Roman"/>
          <w:sz w:val="28"/>
          <w:szCs w:val="28"/>
        </w:rPr>
        <w:t>дминистративного регламента.</w:t>
      </w:r>
    </w:p>
    <w:p w:rsidR="0021313A" w:rsidRPr="00071572" w:rsidRDefault="0021313A" w:rsidP="00D50257">
      <w:pPr>
        <w:pStyle w:val="ConsPlusNormal"/>
        <w:ind w:firstLine="709"/>
        <w:jc w:val="both"/>
        <w:rPr>
          <w:rFonts w:ascii="Times New Roman" w:hAnsi="Times New Roman"/>
          <w:sz w:val="28"/>
          <w:szCs w:val="28"/>
        </w:rPr>
      </w:pPr>
      <w:r w:rsidRPr="00071572">
        <w:rPr>
          <w:rFonts w:ascii="Times New Roman" w:hAnsi="Times New Roman"/>
          <w:sz w:val="28"/>
          <w:szCs w:val="28"/>
        </w:rPr>
        <w:t xml:space="preserve">Муниципальная услуга считается предоставленной с момента получения заявителем ее результата либо по истечении срока, предусмотренного </w:t>
      </w:r>
      <w:hyperlink w:anchor="Par95" w:tooltip="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 w:history="1">
        <w:r w:rsidRPr="00071572">
          <w:rPr>
            <w:rFonts w:ascii="Times New Roman" w:hAnsi="Times New Roman"/>
            <w:sz w:val="28"/>
            <w:szCs w:val="28"/>
          </w:rPr>
          <w:t>абзацем первым</w:t>
        </w:r>
      </w:hyperlink>
      <w:r w:rsidR="00DA7590" w:rsidRPr="00071572">
        <w:rPr>
          <w:rFonts w:ascii="Times New Roman" w:hAnsi="Times New Roman"/>
          <w:sz w:val="28"/>
          <w:szCs w:val="28"/>
        </w:rPr>
        <w:t xml:space="preserve"> настоящего пункта а</w:t>
      </w:r>
      <w:r w:rsidRPr="00071572">
        <w:rPr>
          <w:rFonts w:ascii="Times New Roman" w:hAnsi="Times New Roman"/>
          <w:sz w:val="28"/>
          <w:szCs w:val="28"/>
        </w:rPr>
        <w:t xml:space="preserve">дминистративного регламента, при условии надлежащего </w:t>
      </w:r>
      <w:r w:rsidR="00DA7590" w:rsidRPr="00071572">
        <w:rPr>
          <w:rFonts w:ascii="Times New Roman" w:hAnsi="Times New Roman"/>
          <w:sz w:val="28"/>
          <w:szCs w:val="28"/>
        </w:rPr>
        <w:t>информирования</w:t>
      </w:r>
      <w:r w:rsidRPr="00071572">
        <w:rPr>
          <w:rFonts w:ascii="Times New Roman" w:hAnsi="Times New Roman"/>
          <w:sz w:val="28"/>
          <w:szCs w:val="28"/>
        </w:rPr>
        <w:t xml:space="preserve"> заявителя о результате предоставления муниципальной услуги и условиях его получения.</w:t>
      </w:r>
    </w:p>
    <w:p w:rsidR="0021313A" w:rsidRDefault="0021313A"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2.4.2. Прохождение отдельных административных процедур, необходимых для предоставления муниципальной услуги, выдача </w:t>
      </w:r>
      <w:r w:rsidRPr="00071572">
        <w:rPr>
          <w:rFonts w:ascii="Times New Roman" w:hAnsi="Times New Roman" w:cs="Times New Roman"/>
          <w:sz w:val="28"/>
          <w:szCs w:val="28"/>
        </w:rPr>
        <w:lastRenderedPageBreak/>
        <w:t>документов осуществляется не позднее окончания срока, указан</w:t>
      </w:r>
      <w:r w:rsidR="00305DAA" w:rsidRPr="00071572">
        <w:rPr>
          <w:rFonts w:ascii="Times New Roman" w:hAnsi="Times New Roman" w:cs="Times New Roman"/>
          <w:sz w:val="28"/>
          <w:szCs w:val="28"/>
        </w:rPr>
        <w:t>ного в пункте 2.4.1 настоящего а</w:t>
      </w:r>
      <w:r w:rsidRPr="00071572">
        <w:rPr>
          <w:rFonts w:ascii="Times New Roman" w:hAnsi="Times New Roman" w:cs="Times New Roman"/>
          <w:sz w:val="28"/>
          <w:szCs w:val="28"/>
        </w:rPr>
        <w:t>дминистративного регламента.</w:t>
      </w:r>
    </w:p>
    <w:p w:rsidR="007C2E7A" w:rsidRPr="00071572" w:rsidRDefault="007C2E7A" w:rsidP="00D502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Pr>
          <w:rFonts w:ascii="Times New Roman" w:hAnsi="Times New Roman" w:cs="Times New Roman"/>
          <w:sz w:val="28"/>
          <w:szCs w:val="28"/>
        </w:rPr>
        <w:t xml:space="preserve">В соответствии с п. 3 ст. 39.17 Земельного кодекса Российской Федерации в течение десяти дней со дня поступления заявления о </w:t>
      </w:r>
      <w:r w:rsidR="00CE36E1">
        <w:rPr>
          <w:rFonts w:ascii="Times New Roman" w:hAnsi="Times New Roman" w:cs="Times New Roman"/>
          <w:sz w:val="28"/>
          <w:szCs w:val="28"/>
        </w:rPr>
        <w:t>предоставлении</w:t>
      </w:r>
      <w:r>
        <w:rPr>
          <w:rFonts w:ascii="Times New Roman" w:hAnsi="Times New Roman" w:cs="Times New Roman"/>
          <w:sz w:val="28"/>
          <w:szCs w:val="28"/>
        </w:rPr>
        <w:t xml:space="preserve"> земельного участка уполномоченный орган возвращает заявление заявителю, если оно не соответствует требованиям пункта 1 ст. 39.17 Земельного кодекса Российской Федерации и настоящего административного регламента или к заявлению не приложены документы, предусмотренные подпунктом 2.6.1 настоящего административного регламента.</w:t>
      </w:r>
      <w:proofErr w:type="gramEnd"/>
      <w:r>
        <w:rPr>
          <w:rFonts w:ascii="Times New Roman" w:hAnsi="Times New Roman" w:cs="Times New Roman"/>
          <w:sz w:val="28"/>
          <w:szCs w:val="28"/>
        </w:rPr>
        <w:t xml:space="preserve"> При этом заявителю должны быть указаны причины возврата заявления о </w:t>
      </w:r>
      <w:r w:rsidR="00CE36E1">
        <w:rPr>
          <w:rFonts w:ascii="Times New Roman" w:hAnsi="Times New Roman" w:cs="Times New Roman"/>
          <w:sz w:val="28"/>
          <w:szCs w:val="28"/>
        </w:rPr>
        <w:t>предоставлении в постоянное (бессрочное) пользование</w:t>
      </w:r>
      <w:r>
        <w:rPr>
          <w:rFonts w:ascii="Times New Roman" w:hAnsi="Times New Roman" w:cs="Times New Roman"/>
          <w:sz w:val="28"/>
          <w:szCs w:val="28"/>
        </w:rPr>
        <w:t xml:space="preserve"> земельного участка.</w:t>
      </w:r>
    </w:p>
    <w:p w:rsidR="00305DAA" w:rsidRPr="00071572" w:rsidRDefault="007C2E7A" w:rsidP="00D502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2.4.4</w:t>
      </w:r>
      <w:r w:rsidR="00305DAA" w:rsidRPr="00071572">
        <w:rPr>
          <w:rFonts w:ascii="Times New Roman" w:hAnsi="Times New Roman" w:cs="Times New Roman"/>
          <w:sz w:val="28"/>
          <w:szCs w:val="28"/>
        </w:rPr>
        <w:t>. Приостановление предоставления муниципальной услуги не предусмотрено.</w:t>
      </w:r>
    </w:p>
    <w:p w:rsidR="00305DAA" w:rsidRPr="00071572" w:rsidRDefault="00305DAA" w:rsidP="0021313A">
      <w:pPr>
        <w:autoSpaceDE w:val="0"/>
        <w:autoSpaceDN w:val="0"/>
        <w:adjustRightInd w:val="0"/>
        <w:spacing w:after="0" w:line="240" w:lineRule="auto"/>
        <w:ind w:firstLine="540"/>
        <w:jc w:val="both"/>
        <w:rPr>
          <w:rFonts w:ascii="Times New Roman" w:hAnsi="Times New Roman" w:cs="Times New Roman"/>
          <w:sz w:val="28"/>
          <w:szCs w:val="28"/>
        </w:rPr>
      </w:pPr>
    </w:p>
    <w:p w:rsidR="00023BD0" w:rsidRPr="00071572" w:rsidRDefault="00023BD0" w:rsidP="008E0AC4">
      <w:pPr>
        <w:spacing w:after="0" w:line="240" w:lineRule="exact"/>
        <w:ind w:firstLine="709"/>
        <w:jc w:val="both"/>
        <w:rPr>
          <w:rFonts w:ascii="Times New Roman" w:hAnsi="Times New Roman" w:cs="Times New Roman"/>
          <w:sz w:val="28"/>
          <w:szCs w:val="28"/>
        </w:rPr>
      </w:pPr>
      <w:r w:rsidRPr="00071572">
        <w:rPr>
          <w:rFonts w:ascii="Times New Roman" w:hAnsi="Times New Roman" w:cs="Times New Roman"/>
          <w:sz w:val="28"/>
          <w:szCs w:val="28"/>
        </w:rPr>
        <w:t>2.5. Перечень нормативных правовых актов Российской Федерации, нормативных правовых актов Ставропольского края, муниципальных правовых актов регулирующих предоставление муниципальной услуги, с указанием их реквизитов и источников официального опубликования</w:t>
      </w:r>
    </w:p>
    <w:p w:rsidR="00023BD0" w:rsidRPr="00071572" w:rsidRDefault="00023BD0" w:rsidP="005944E3">
      <w:pPr>
        <w:spacing w:after="0" w:line="240" w:lineRule="auto"/>
        <w:jc w:val="both"/>
        <w:rPr>
          <w:rFonts w:ascii="Times New Roman" w:hAnsi="Times New Roman" w:cs="Times New Roman"/>
          <w:sz w:val="28"/>
          <w:szCs w:val="28"/>
        </w:rPr>
      </w:pPr>
    </w:p>
    <w:p w:rsidR="00023BD0" w:rsidRPr="00071572" w:rsidRDefault="00023BD0" w:rsidP="00D50257">
      <w:pPr>
        <w:spacing w:after="0" w:line="240" w:lineRule="auto"/>
        <w:ind w:firstLine="708"/>
        <w:jc w:val="both"/>
        <w:rPr>
          <w:rFonts w:ascii="Times New Roman" w:hAnsi="Times New Roman" w:cs="Times New Roman"/>
          <w:sz w:val="28"/>
          <w:szCs w:val="28"/>
        </w:rPr>
      </w:pPr>
      <w:r w:rsidRPr="00071572">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071572">
        <w:rPr>
          <w:rFonts w:ascii="Times New Roman" w:hAnsi="Times New Roman" w:cs="Times New Roman"/>
          <w:sz w:val="28"/>
          <w:szCs w:val="28"/>
        </w:rPr>
        <w:t>с</w:t>
      </w:r>
      <w:proofErr w:type="gramEnd"/>
      <w:r w:rsidRPr="00071572">
        <w:rPr>
          <w:rFonts w:ascii="Times New Roman" w:hAnsi="Times New Roman" w:cs="Times New Roman"/>
          <w:sz w:val="28"/>
          <w:szCs w:val="28"/>
        </w:rPr>
        <w:t>:</w:t>
      </w:r>
    </w:p>
    <w:p w:rsidR="0021313A" w:rsidRPr="00071572" w:rsidRDefault="0021313A" w:rsidP="00D50257">
      <w:pPr>
        <w:pStyle w:val="ConsPlusNormal"/>
        <w:ind w:firstLine="708"/>
        <w:jc w:val="both"/>
        <w:rPr>
          <w:rFonts w:ascii="Times New Roman" w:hAnsi="Times New Roman"/>
          <w:sz w:val="28"/>
          <w:szCs w:val="28"/>
        </w:rPr>
      </w:pPr>
      <w:bookmarkStart w:id="0" w:name="sub_1211"/>
      <w:r w:rsidRPr="00071572">
        <w:rPr>
          <w:rFonts w:ascii="Times New Roman" w:hAnsi="Times New Roman"/>
          <w:sz w:val="28"/>
        </w:rPr>
        <w:t>1)</w:t>
      </w:r>
      <w:hyperlink r:id="rId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071572">
          <w:rPr>
            <w:rFonts w:ascii="Times New Roman" w:hAnsi="Times New Roman"/>
            <w:sz w:val="28"/>
            <w:szCs w:val="28"/>
          </w:rPr>
          <w:t>Конституци</w:t>
        </w:r>
      </w:hyperlink>
      <w:r w:rsidR="00305DAA" w:rsidRPr="00071572">
        <w:rPr>
          <w:rFonts w:ascii="Times New Roman" w:hAnsi="Times New Roman"/>
          <w:sz w:val="28"/>
          <w:szCs w:val="28"/>
        </w:rPr>
        <w:t>ей</w:t>
      </w:r>
      <w:proofErr w:type="gramEnd"/>
      <w:r w:rsidRPr="00071572">
        <w:rPr>
          <w:rFonts w:ascii="Times New Roman" w:hAnsi="Times New Roman"/>
          <w:sz w:val="28"/>
          <w:szCs w:val="28"/>
        </w:rPr>
        <w:t xml:space="preserve"> Российской Федерации («Российская газета», № 7, 21.01.2009);</w:t>
      </w:r>
    </w:p>
    <w:p w:rsidR="0021313A" w:rsidRPr="00071572" w:rsidRDefault="0021313A" w:rsidP="00D50257">
      <w:pPr>
        <w:pStyle w:val="ConsPlusNormal"/>
        <w:ind w:firstLine="708"/>
        <w:jc w:val="both"/>
        <w:rPr>
          <w:rFonts w:ascii="Times New Roman" w:hAnsi="Times New Roman"/>
          <w:sz w:val="28"/>
          <w:szCs w:val="28"/>
        </w:rPr>
      </w:pPr>
      <w:r w:rsidRPr="00071572">
        <w:rPr>
          <w:rFonts w:ascii="Times New Roman" w:hAnsi="Times New Roman"/>
          <w:sz w:val="28"/>
          <w:szCs w:val="28"/>
        </w:rPr>
        <w:t xml:space="preserve">2) </w:t>
      </w:r>
      <w:proofErr w:type="spellStart"/>
      <w:r w:rsidRPr="00071572">
        <w:rPr>
          <w:rFonts w:ascii="Times New Roman" w:hAnsi="Times New Roman"/>
          <w:sz w:val="28"/>
          <w:szCs w:val="28"/>
        </w:rPr>
        <w:t>Земельны</w:t>
      </w:r>
      <w:r w:rsidR="00305DAA" w:rsidRPr="00071572">
        <w:rPr>
          <w:rFonts w:ascii="Times New Roman" w:hAnsi="Times New Roman"/>
          <w:sz w:val="28"/>
          <w:szCs w:val="28"/>
        </w:rPr>
        <w:t>м</w:t>
      </w:r>
      <w:hyperlink r:id="rId35" w:tooltip="&quot;Земельный кодекс Российской Федерации&quot; от 25.10.2001 N 136-ФЗ (ред. от 03.08.2018){КонсультантПлюс}" w:history="1">
        <w:r w:rsidRPr="00071572">
          <w:rPr>
            <w:rFonts w:ascii="Times New Roman" w:hAnsi="Times New Roman"/>
            <w:sz w:val="28"/>
            <w:szCs w:val="28"/>
          </w:rPr>
          <w:t>кодекс</w:t>
        </w:r>
      </w:hyperlink>
      <w:r w:rsidR="00305DAA" w:rsidRPr="00071572">
        <w:rPr>
          <w:rFonts w:ascii="Times New Roman" w:hAnsi="Times New Roman" w:cs="Times New Roman"/>
          <w:sz w:val="28"/>
          <w:szCs w:val="28"/>
        </w:rPr>
        <w:t>ом</w:t>
      </w:r>
      <w:proofErr w:type="spellEnd"/>
      <w:r w:rsidRPr="00071572">
        <w:rPr>
          <w:rFonts w:ascii="Times New Roman" w:hAnsi="Times New Roman"/>
          <w:sz w:val="28"/>
          <w:szCs w:val="28"/>
        </w:rPr>
        <w:t xml:space="preserve"> Российской Федерации от 25.10.2001 № 136-ФЗ («Собрание законодательства РФ», 29.10.2001, № 44, ст. 4147, «Парламентская газета», № 204-205, 30.10.2001, «Российская газета», № 211-212, 30.10.2001);</w:t>
      </w:r>
    </w:p>
    <w:p w:rsidR="0021313A" w:rsidRPr="00071572" w:rsidRDefault="00A235DE" w:rsidP="00D50257">
      <w:pPr>
        <w:pStyle w:val="ConsPlusNormal"/>
        <w:ind w:firstLine="708"/>
        <w:jc w:val="both"/>
        <w:rPr>
          <w:rFonts w:ascii="Times New Roman" w:hAnsi="Times New Roman"/>
          <w:sz w:val="28"/>
          <w:szCs w:val="28"/>
        </w:rPr>
      </w:pPr>
      <w:r w:rsidRPr="00071572">
        <w:rPr>
          <w:rFonts w:ascii="Times New Roman" w:hAnsi="Times New Roman"/>
          <w:sz w:val="28"/>
          <w:szCs w:val="28"/>
        </w:rPr>
        <w:t>3) Гражданским</w:t>
      </w:r>
      <w:r w:rsidR="0021313A" w:rsidRPr="00071572">
        <w:rPr>
          <w:rFonts w:ascii="Times New Roman" w:hAnsi="Times New Roman"/>
          <w:sz w:val="28"/>
          <w:szCs w:val="28"/>
        </w:rPr>
        <w:t xml:space="preserve"> кодекс</w:t>
      </w:r>
      <w:r w:rsidRPr="00071572">
        <w:rPr>
          <w:rFonts w:ascii="Times New Roman" w:hAnsi="Times New Roman"/>
          <w:sz w:val="28"/>
          <w:szCs w:val="28"/>
        </w:rPr>
        <w:t>ом</w:t>
      </w:r>
      <w:r w:rsidR="0021313A" w:rsidRPr="00071572">
        <w:rPr>
          <w:rFonts w:ascii="Times New Roman" w:hAnsi="Times New Roman"/>
          <w:sz w:val="28"/>
          <w:szCs w:val="28"/>
        </w:rPr>
        <w:t xml:space="preserve"> Российской Федерации (часть первая) от 30.11.1994 № 51-ФЗ («Собрание законодательства РФ», 05.12.1994, </w:t>
      </w:r>
      <w:r w:rsidR="00D50257">
        <w:rPr>
          <w:rFonts w:ascii="Times New Roman" w:hAnsi="Times New Roman"/>
          <w:sz w:val="28"/>
          <w:szCs w:val="28"/>
        </w:rPr>
        <w:t>№</w:t>
      </w:r>
      <w:r w:rsidR="0021313A" w:rsidRPr="00071572">
        <w:rPr>
          <w:rFonts w:ascii="Times New Roman" w:hAnsi="Times New Roman"/>
          <w:sz w:val="28"/>
          <w:szCs w:val="28"/>
        </w:rPr>
        <w:t xml:space="preserve"> 32, ст. 3301, «Российская газета», № 238-239, 08.12.1994);</w:t>
      </w:r>
    </w:p>
    <w:p w:rsidR="0021313A" w:rsidRPr="00071572" w:rsidRDefault="0021313A" w:rsidP="00D50257">
      <w:pPr>
        <w:pStyle w:val="ConsPlusNormal"/>
        <w:ind w:firstLine="708"/>
        <w:jc w:val="both"/>
        <w:rPr>
          <w:rFonts w:ascii="Times New Roman" w:hAnsi="Times New Roman"/>
          <w:sz w:val="28"/>
          <w:szCs w:val="28"/>
        </w:rPr>
      </w:pPr>
      <w:r w:rsidRPr="00071572">
        <w:rPr>
          <w:rFonts w:ascii="Times New Roman" w:hAnsi="Times New Roman"/>
          <w:sz w:val="28"/>
          <w:szCs w:val="28"/>
        </w:rPr>
        <w:t>4) Федеральны</w:t>
      </w:r>
      <w:r w:rsidR="00A235DE" w:rsidRPr="00071572">
        <w:rPr>
          <w:rFonts w:ascii="Times New Roman" w:hAnsi="Times New Roman"/>
          <w:sz w:val="28"/>
          <w:szCs w:val="28"/>
        </w:rPr>
        <w:t>м</w:t>
      </w:r>
      <w:r w:rsidRPr="00071572">
        <w:rPr>
          <w:rFonts w:ascii="Times New Roman" w:hAnsi="Times New Roman"/>
          <w:sz w:val="28"/>
          <w:szCs w:val="28"/>
        </w:rPr>
        <w:t xml:space="preserve"> закон</w:t>
      </w:r>
      <w:r w:rsidR="00A235DE" w:rsidRPr="00071572">
        <w:rPr>
          <w:rFonts w:ascii="Times New Roman" w:hAnsi="Times New Roman"/>
          <w:sz w:val="28"/>
          <w:szCs w:val="28"/>
        </w:rPr>
        <w:t>ом</w:t>
      </w:r>
      <w:r w:rsidRPr="00071572">
        <w:rPr>
          <w:rFonts w:ascii="Times New Roman" w:hAnsi="Times New Roman"/>
          <w:sz w:val="28"/>
          <w:szCs w:val="28"/>
        </w:rPr>
        <w:t xml:space="preserve">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21313A" w:rsidRPr="00071572" w:rsidRDefault="0021313A" w:rsidP="00D50257">
      <w:pPr>
        <w:pStyle w:val="ConsPlusNormal"/>
        <w:ind w:firstLine="708"/>
        <w:jc w:val="both"/>
        <w:rPr>
          <w:rFonts w:ascii="Times New Roman" w:hAnsi="Times New Roman"/>
          <w:sz w:val="28"/>
          <w:szCs w:val="28"/>
        </w:rPr>
      </w:pPr>
      <w:r w:rsidRPr="00071572">
        <w:rPr>
          <w:rFonts w:ascii="Times New Roman" w:hAnsi="Times New Roman"/>
          <w:sz w:val="28"/>
          <w:szCs w:val="28"/>
        </w:rPr>
        <w:t xml:space="preserve">5) </w:t>
      </w:r>
      <w:r w:rsidR="00A235DE" w:rsidRPr="00071572">
        <w:rPr>
          <w:rFonts w:ascii="Times New Roman" w:hAnsi="Times New Roman"/>
          <w:sz w:val="28"/>
          <w:szCs w:val="28"/>
        </w:rPr>
        <w:t>Федеральным</w:t>
      </w:r>
      <w:r w:rsidRPr="00071572">
        <w:rPr>
          <w:rFonts w:ascii="Times New Roman" w:hAnsi="Times New Roman"/>
          <w:sz w:val="28"/>
          <w:szCs w:val="28"/>
        </w:rPr>
        <w:t xml:space="preserve"> закон</w:t>
      </w:r>
      <w:r w:rsidR="00A235DE" w:rsidRPr="00071572">
        <w:rPr>
          <w:rFonts w:ascii="Times New Roman" w:hAnsi="Times New Roman"/>
          <w:sz w:val="28"/>
          <w:szCs w:val="28"/>
        </w:rPr>
        <w:t>ом</w:t>
      </w:r>
      <w:r w:rsidRPr="00071572">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1313A" w:rsidRPr="00071572" w:rsidRDefault="00A235DE" w:rsidP="00D50257">
      <w:pPr>
        <w:pStyle w:val="ConsPlusNormal"/>
        <w:ind w:firstLine="708"/>
        <w:jc w:val="both"/>
        <w:rPr>
          <w:rFonts w:ascii="Times New Roman" w:hAnsi="Times New Roman"/>
          <w:sz w:val="28"/>
          <w:szCs w:val="28"/>
        </w:rPr>
      </w:pPr>
      <w:r w:rsidRPr="00071572">
        <w:rPr>
          <w:rFonts w:ascii="Times New Roman" w:hAnsi="Times New Roman"/>
          <w:sz w:val="28"/>
          <w:szCs w:val="28"/>
        </w:rPr>
        <w:t>6) Федеральным</w:t>
      </w:r>
      <w:r w:rsidR="0021313A" w:rsidRPr="00071572">
        <w:rPr>
          <w:rFonts w:ascii="Times New Roman" w:hAnsi="Times New Roman"/>
          <w:sz w:val="28"/>
          <w:szCs w:val="28"/>
        </w:rPr>
        <w:t xml:space="preserve"> закон</w:t>
      </w:r>
      <w:r w:rsidRPr="00071572">
        <w:rPr>
          <w:rFonts w:ascii="Times New Roman" w:hAnsi="Times New Roman"/>
          <w:sz w:val="28"/>
          <w:szCs w:val="28"/>
        </w:rPr>
        <w:t>ом</w:t>
      </w:r>
      <w:r w:rsidR="0021313A" w:rsidRPr="00071572">
        <w:rPr>
          <w:rFonts w:ascii="Times New Roman" w:hAnsi="Times New Roman"/>
          <w:sz w:val="28"/>
          <w:szCs w:val="28"/>
        </w:rPr>
        <w:t xml:space="preserve"> от 27.07.2006 № 152-ФЗ «О персональных данных» («Российская газета», № 165, 29.07.2006, «Собрание законодательства РФ», 31.07.2006, № 31 (1 ч.), ст. 3451, «Парламентская газета», № 126-127, 03.08.2006);</w:t>
      </w:r>
    </w:p>
    <w:p w:rsidR="0021313A" w:rsidRPr="00071572" w:rsidRDefault="00A235DE" w:rsidP="00D50257">
      <w:pPr>
        <w:pStyle w:val="ConsPlusNormal"/>
        <w:ind w:firstLine="708"/>
        <w:jc w:val="both"/>
        <w:rPr>
          <w:rFonts w:ascii="Times New Roman" w:hAnsi="Times New Roman"/>
          <w:sz w:val="28"/>
          <w:szCs w:val="28"/>
        </w:rPr>
      </w:pPr>
      <w:r w:rsidRPr="00071572">
        <w:rPr>
          <w:rFonts w:ascii="Times New Roman" w:hAnsi="Times New Roman"/>
          <w:sz w:val="28"/>
          <w:szCs w:val="28"/>
        </w:rPr>
        <w:t>7) Федеральным</w:t>
      </w:r>
      <w:r w:rsidR="0021313A" w:rsidRPr="00071572">
        <w:rPr>
          <w:rFonts w:ascii="Times New Roman" w:hAnsi="Times New Roman"/>
          <w:sz w:val="28"/>
          <w:szCs w:val="28"/>
        </w:rPr>
        <w:t xml:space="preserve"> закон</w:t>
      </w:r>
      <w:r w:rsidRPr="00071572">
        <w:rPr>
          <w:rFonts w:ascii="Times New Roman" w:hAnsi="Times New Roman"/>
          <w:sz w:val="28"/>
          <w:szCs w:val="28"/>
        </w:rPr>
        <w:t>ом</w:t>
      </w:r>
      <w:r w:rsidR="0021313A" w:rsidRPr="00071572">
        <w:rPr>
          <w:rFonts w:ascii="Times New Roman" w:hAnsi="Times New Roman"/>
          <w:sz w:val="28"/>
          <w:szCs w:val="28"/>
        </w:rPr>
        <w:t xml:space="preserve"> от 06.04.2011 № 63-ФЗ «Об электронной подписи» («Парламентская газета», № 17, 08-14.04.2011, «Российская </w:t>
      </w:r>
      <w:r w:rsidR="0021313A" w:rsidRPr="00071572">
        <w:rPr>
          <w:rFonts w:ascii="Times New Roman" w:hAnsi="Times New Roman"/>
          <w:sz w:val="28"/>
          <w:szCs w:val="28"/>
        </w:rPr>
        <w:lastRenderedPageBreak/>
        <w:t>газета», № 75, 08.04.2011, «Собрание законодательства РФ», 11.04.2011,       № 15, ст. 2036);</w:t>
      </w:r>
    </w:p>
    <w:p w:rsidR="0021313A" w:rsidRPr="00071572" w:rsidRDefault="00A235DE" w:rsidP="00D50257">
      <w:pPr>
        <w:pStyle w:val="ConsPlusNormal"/>
        <w:ind w:firstLine="708"/>
        <w:jc w:val="both"/>
        <w:rPr>
          <w:rFonts w:ascii="Times New Roman" w:hAnsi="Times New Roman"/>
          <w:sz w:val="28"/>
          <w:szCs w:val="28"/>
        </w:rPr>
      </w:pPr>
      <w:r w:rsidRPr="00071572">
        <w:rPr>
          <w:rFonts w:ascii="Times New Roman" w:hAnsi="Times New Roman"/>
          <w:sz w:val="28"/>
          <w:szCs w:val="28"/>
        </w:rPr>
        <w:t>8) Федеральным</w:t>
      </w:r>
      <w:r w:rsidR="0021313A" w:rsidRPr="00071572">
        <w:rPr>
          <w:rFonts w:ascii="Times New Roman" w:hAnsi="Times New Roman"/>
          <w:sz w:val="28"/>
          <w:szCs w:val="28"/>
        </w:rPr>
        <w:t xml:space="preserve"> закон</w:t>
      </w:r>
      <w:r w:rsidRPr="00071572">
        <w:rPr>
          <w:rFonts w:ascii="Times New Roman" w:hAnsi="Times New Roman"/>
          <w:sz w:val="28"/>
          <w:szCs w:val="28"/>
        </w:rPr>
        <w:t>ом</w:t>
      </w:r>
      <w:r w:rsidR="0021313A" w:rsidRPr="00071572">
        <w:rPr>
          <w:rFonts w:ascii="Times New Roman" w:hAnsi="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1313A" w:rsidRPr="00071572" w:rsidRDefault="00A235DE" w:rsidP="00D50257">
      <w:pPr>
        <w:pStyle w:val="ConsPlusNormal"/>
        <w:ind w:firstLine="708"/>
        <w:jc w:val="both"/>
        <w:rPr>
          <w:rFonts w:ascii="Times New Roman" w:hAnsi="Times New Roman"/>
          <w:sz w:val="28"/>
          <w:szCs w:val="28"/>
        </w:rPr>
      </w:pPr>
      <w:r w:rsidRPr="00071572">
        <w:rPr>
          <w:rFonts w:ascii="Times New Roman" w:hAnsi="Times New Roman"/>
          <w:sz w:val="28"/>
          <w:szCs w:val="28"/>
        </w:rPr>
        <w:t>9) Федеральным</w:t>
      </w:r>
      <w:r w:rsidR="0021313A" w:rsidRPr="00071572">
        <w:rPr>
          <w:rFonts w:ascii="Times New Roman" w:hAnsi="Times New Roman"/>
          <w:sz w:val="28"/>
          <w:szCs w:val="28"/>
        </w:rPr>
        <w:t xml:space="preserve"> закон</w:t>
      </w:r>
      <w:r w:rsidRPr="00071572">
        <w:rPr>
          <w:rFonts w:ascii="Times New Roman" w:hAnsi="Times New Roman"/>
          <w:sz w:val="28"/>
          <w:szCs w:val="28"/>
        </w:rPr>
        <w:t>ом</w:t>
      </w:r>
      <w:r w:rsidR="0021313A" w:rsidRPr="00071572">
        <w:rPr>
          <w:rFonts w:ascii="Times New Roman" w:hAnsi="Times New Roman"/>
          <w:sz w:val="28"/>
          <w:szCs w:val="28"/>
        </w:rPr>
        <w:t xml:space="preserve"> от 13.07.2015 № 218-ФЗ «О государственной регистрации недвижимости» («Российская газета», № 156, 17.07.2015,);</w:t>
      </w:r>
    </w:p>
    <w:p w:rsidR="0021313A" w:rsidRPr="00071572" w:rsidRDefault="0021313A" w:rsidP="00D50257">
      <w:pPr>
        <w:pStyle w:val="ConsPlusNormal"/>
        <w:ind w:firstLine="708"/>
        <w:jc w:val="both"/>
        <w:rPr>
          <w:rFonts w:ascii="Times New Roman" w:hAnsi="Times New Roman"/>
          <w:sz w:val="28"/>
          <w:szCs w:val="28"/>
        </w:rPr>
      </w:pPr>
      <w:r w:rsidRPr="00071572">
        <w:rPr>
          <w:rFonts w:ascii="Times New Roman" w:hAnsi="Times New Roman"/>
          <w:sz w:val="28"/>
          <w:szCs w:val="28"/>
        </w:rPr>
        <w:t>10) постановление</w:t>
      </w:r>
      <w:r w:rsidR="00A235DE" w:rsidRPr="00071572">
        <w:rPr>
          <w:rFonts w:ascii="Times New Roman" w:hAnsi="Times New Roman"/>
          <w:sz w:val="28"/>
          <w:szCs w:val="28"/>
        </w:rPr>
        <w:t>м</w:t>
      </w:r>
      <w:r w:rsidRPr="00071572">
        <w:rPr>
          <w:rFonts w:ascii="Times New Roman" w:hAnsi="Times New Roman"/>
          <w:sz w:val="28"/>
          <w:szCs w:val="28"/>
        </w:rPr>
        <w:t xml:space="preserve">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21313A" w:rsidRPr="00071572" w:rsidRDefault="0021313A" w:rsidP="00D50257">
      <w:pPr>
        <w:pStyle w:val="ConsPlusNormal"/>
        <w:ind w:firstLine="708"/>
        <w:jc w:val="both"/>
        <w:rPr>
          <w:rFonts w:ascii="Times New Roman" w:hAnsi="Times New Roman"/>
          <w:sz w:val="28"/>
          <w:szCs w:val="28"/>
        </w:rPr>
      </w:pPr>
      <w:proofErr w:type="gramStart"/>
      <w:r w:rsidRPr="00071572">
        <w:rPr>
          <w:rFonts w:ascii="Times New Roman" w:hAnsi="Times New Roman"/>
          <w:sz w:val="28"/>
          <w:szCs w:val="28"/>
        </w:rPr>
        <w:t>11) постановление</w:t>
      </w:r>
      <w:r w:rsidR="00A235DE" w:rsidRPr="00071572">
        <w:rPr>
          <w:rFonts w:ascii="Times New Roman" w:hAnsi="Times New Roman"/>
          <w:sz w:val="28"/>
          <w:szCs w:val="28"/>
        </w:rPr>
        <w:t>м</w:t>
      </w:r>
      <w:r w:rsidRPr="00071572">
        <w:rPr>
          <w:rFonts w:ascii="Times New Roman" w:hAnsi="Times New Roman"/>
          <w:sz w:val="28"/>
          <w:szCs w:val="28"/>
        </w:rPr>
        <w:t xml:space="preserve"> Прави</w:t>
      </w:r>
      <w:r w:rsidR="007C2E7A">
        <w:rPr>
          <w:rFonts w:ascii="Times New Roman" w:hAnsi="Times New Roman"/>
          <w:sz w:val="28"/>
          <w:szCs w:val="28"/>
        </w:rPr>
        <w:t xml:space="preserve">тельства Российской Федерации </w:t>
      </w:r>
      <w:r w:rsidR="00A235DE" w:rsidRPr="00071572">
        <w:rPr>
          <w:rFonts w:ascii="Times New Roman" w:hAnsi="Times New Roman"/>
          <w:sz w:val="28"/>
          <w:szCs w:val="28"/>
        </w:rPr>
        <w:t>от 16.08.2012 № 840</w:t>
      </w:r>
      <w:r w:rsidRPr="00071572">
        <w:rPr>
          <w:rFonts w:ascii="Times New Roman" w:hAnsi="Times New Roman"/>
          <w:sz w:val="28"/>
          <w:szCs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071572">
        <w:rPr>
          <w:rFonts w:ascii="Times New Roman" w:hAnsi="Times New Roman"/>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w:t>
      </w:r>
    </w:p>
    <w:bookmarkEnd w:id="0"/>
    <w:p w:rsidR="0021313A" w:rsidRPr="001775BC" w:rsidRDefault="0021313A" w:rsidP="001775BC">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sz w:val="28"/>
          <w:szCs w:val="28"/>
        </w:rPr>
        <w:t>12) Приказ</w:t>
      </w:r>
      <w:r w:rsidR="00A235DE" w:rsidRPr="00071572">
        <w:rPr>
          <w:rFonts w:ascii="Times New Roman" w:hAnsi="Times New Roman"/>
          <w:sz w:val="28"/>
          <w:szCs w:val="28"/>
        </w:rPr>
        <w:t>ом</w:t>
      </w:r>
      <w:r w:rsidRPr="00071572">
        <w:rPr>
          <w:rFonts w:ascii="Times New Roman" w:hAnsi="Times New Roman"/>
          <w:sz w:val="28"/>
          <w:szCs w:val="28"/>
        </w:rPr>
        <w:t xml:space="preserve"> Министерства экономического развития Российской Федерации от 12 января 2015 г. № 1 «Об утверждении перечня документов, подтверждающих право заявителя на приобретение земельного участка без проведения торгов»</w:t>
      </w:r>
      <w:r w:rsidR="00AF4477" w:rsidRPr="00071572">
        <w:rPr>
          <w:rFonts w:ascii="Times New Roman" w:hAnsi="Times New Roman"/>
          <w:sz w:val="28"/>
          <w:szCs w:val="28"/>
        </w:rPr>
        <w:t xml:space="preserve"> (</w:t>
      </w:r>
      <w:r w:rsidR="001775BC">
        <w:rPr>
          <w:rFonts w:ascii="Times New Roman" w:hAnsi="Times New Roman" w:cs="Times New Roman"/>
          <w:sz w:val="28"/>
          <w:szCs w:val="28"/>
        </w:rPr>
        <w:t>официальный интернет-портал правовой информации http://www.pravo.gov.ru, 28.02.2015</w:t>
      </w:r>
      <w:r w:rsidR="00AF4477" w:rsidRPr="00071572">
        <w:rPr>
          <w:rFonts w:ascii="Times New Roman" w:hAnsi="Times New Roman"/>
          <w:sz w:val="28"/>
          <w:szCs w:val="28"/>
        </w:rPr>
        <w:t>)</w:t>
      </w:r>
      <w:r w:rsidRPr="00071572">
        <w:rPr>
          <w:rFonts w:ascii="Times New Roman" w:hAnsi="Times New Roman"/>
          <w:sz w:val="28"/>
          <w:szCs w:val="28"/>
        </w:rPr>
        <w:t>;</w:t>
      </w:r>
    </w:p>
    <w:p w:rsidR="00AF4477" w:rsidRPr="006075EB" w:rsidRDefault="00AF4477" w:rsidP="006075EB">
      <w:pPr>
        <w:autoSpaceDE w:val="0"/>
        <w:autoSpaceDN w:val="0"/>
        <w:adjustRightInd w:val="0"/>
        <w:spacing w:after="0" w:line="240" w:lineRule="auto"/>
        <w:jc w:val="both"/>
        <w:rPr>
          <w:rFonts w:ascii="Times New Roman" w:hAnsi="Times New Roman" w:cs="Times New Roman"/>
          <w:sz w:val="28"/>
          <w:szCs w:val="28"/>
        </w:rPr>
      </w:pPr>
      <w:proofErr w:type="gramStart"/>
      <w:r w:rsidRPr="00071572">
        <w:rPr>
          <w:rFonts w:ascii="Times New Roman" w:hAnsi="Times New Roman"/>
          <w:sz w:val="28"/>
          <w:szCs w:val="28"/>
        </w:rPr>
        <w:t>13) постановление</w:t>
      </w:r>
      <w:r w:rsidR="00914B40" w:rsidRPr="00071572">
        <w:rPr>
          <w:rFonts w:ascii="Times New Roman" w:hAnsi="Times New Roman"/>
          <w:sz w:val="28"/>
          <w:szCs w:val="28"/>
        </w:rPr>
        <w:t>м</w:t>
      </w:r>
      <w:r w:rsidRPr="00071572">
        <w:rPr>
          <w:rFonts w:ascii="Times New Roman" w:hAnsi="Times New Roman"/>
          <w:sz w:val="28"/>
          <w:szCs w:val="28"/>
        </w:rPr>
        <w:t xml:space="preserve"> администрации Петровского городского округа Ставропольского края от 14 января 2019 г. № 21 «</w:t>
      </w:r>
      <w:r w:rsidR="00914B40" w:rsidRPr="00071572">
        <w:rPr>
          <w:rFonts w:ascii="Times New Roman" w:hAnsi="Times New Roman"/>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6075EB">
        <w:rPr>
          <w:rFonts w:ascii="Times New Roman" w:hAnsi="Times New Roman"/>
          <w:sz w:val="28"/>
          <w:szCs w:val="28"/>
        </w:rPr>
        <w:t xml:space="preserve"> (</w:t>
      </w:r>
      <w:r w:rsidR="006075EB">
        <w:rPr>
          <w:rFonts w:ascii="Times New Roman" w:hAnsi="Times New Roman" w:cs="Times New Roman"/>
          <w:sz w:val="28"/>
          <w:szCs w:val="28"/>
        </w:rPr>
        <w:t>«Вестник Петровского городского округа», № 9, 15.02.2019</w:t>
      </w:r>
      <w:r w:rsidR="006075EB">
        <w:rPr>
          <w:rFonts w:ascii="Times New Roman" w:hAnsi="Times New Roman"/>
          <w:sz w:val="28"/>
          <w:szCs w:val="28"/>
        </w:rPr>
        <w:t>)</w:t>
      </w:r>
      <w:r w:rsidR="00914B40" w:rsidRPr="00071572">
        <w:rPr>
          <w:rFonts w:ascii="Times New Roman" w:hAnsi="Times New Roman"/>
          <w:sz w:val="28"/>
          <w:szCs w:val="28"/>
        </w:rPr>
        <w:t>;</w:t>
      </w:r>
      <w:proofErr w:type="gramEnd"/>
    </w:p>
    <w:p w:rsidR="0021313A" w:rsidRPr="00071572" w:rsidRDefault="00AF4477" w:rsidP="00D50257">
      <w:pPr>
        <w:pStyle w:val="ConsPlusNormal"/>
        <w:ind w:firstLine="708"/>
        <w:jc w:val="both"/>
        <w:rPr>
          <w:rFonts w:ascii="Times New Roman" w:hAnsi="Times New Roman"/>
          <w:sz w:val="28"/>
          <w:szCs w:val="28"/>
        </w:rPr>
      </w:pPr>
      <w:r w:rsidRPr="00071572">
        <w:rPr>
          <w:rFonts w:ascii="Times New Roman" w:hAnsi="Times New Roman"/>
          <w:sz w:val="28"/>
          <w:szCs w:val="28"/>
        </w:rPr>
        <w:t>14</w:t>
      </w:r>
      <w:r w:rsidR="0021313A" w:rsidRPr="00071572">
        <w:rPr>
          <w:rFonts w:ascii="Times New Roman" w:hAnsi="Times New Roman"/>
          <w:sz w:val="28"/>
          <w:szCs w:val="28"/>
        </w:rPr>
        <w:t>) настоящим административным регламентом;</w:t>
      </w:r>
    </w:p>
    <w:p w:rsidR="0021313A" w:rsidRPr="00071572" w:rsidRDefault="0021313A" w:rsidP="00D50257">
      <w:pPr>
        <w:tabs>
          <w:tab w:val="left" w:pos="1125"/>
        </w:tabs>
        <w:spacing w:after="0"/>
        <w:ind w:firstLine="708"/>
        <w:jc w:val="both"/>
        <w:rPr>
          <w:rFonts w:ascii="Times New Roman" w:hAnsi="Times New Roman" w:cs="Times New Roman"/>
          <w:sz w:val="28"/>
        </w:rPr>
      </w:pPr>
      <w:r w:rsidRPr="00071572">
        <w:rPr>
          <w:rFonts w:ascii="Times New Roman" w:hAnsi="Times New Roman" w:cs="Times New Roman"/>
          <w:sz w:val="28"/>
        </w:rPr>
        <w:t>а также последующими редакциями указанных нормативных правовых актов.</w:t>
      </w:r>
    </w:p>
    <w:p w:rsidR="00023BD0" w:rsidRPr="00071572" w:rsidRDefault="00023BD0" w:rsidP="005944E3">
      <w:pPr>
        <w:spacing w:after="0" w:line="240" w:lineRule="auto"/>
        <w:jc w:val="both"/>
      </w:pPr>
    </w:p>
    <w:p w:rsidR="00023BD0" w:rsidRPr="00071572" w:rsidRDefault="00023BD0" w:rsidP="008E0AC4">
      <w:pPr>
        <w:spacing w:after="0" w:line="240" w:lineRule="exact"/>
        <w:ind w:firstLine="709"/>
        <w:jc w:val="both"/>
        <w:rPr>
          <w:rFonts w:ascii="Times New Roman" w:hAnsi="Times New Roman" w:cs="Times New Roman"/>
          <w:sz w:val="28"/>
          <w:szCs w:val="28"/>
        </w:rPr>
      </w:pPr>
      <w:r w:rsidRPr="00071572">
        <w:rPr>
          <w:rFonts w:ascii="Times New Roman" w:hAnsi="Times New Roman" w:cs="Times New Roman"/>
          <w:sz w:val="28"/>
          <w:szCs w:val="28"/>
        </w:rPr>
        <w:lastRenderedPageBreak/>
        <w:t>2.6. Исчерпывающий перечень документов, необходимых в соответствии с нормативными правовыми актами Российской Федерации</w:t>
      </w:r>
      <w:r w:rsidR="00821BC8" w:rsidRPr="00071572">
        <w:rPr>
          <w:rFonts w:ascii="Times New Roman" w:hAnsi="Times New Roman" w:cs="Times New Roman"/>
          <w:sz w:val="28"/>
          <w:szCs w:val="28"/>
        </w:rPr>
        <w:t>,</w:t>
      </w:r>
      <w:r w:rsidRPr="00071572">
        <w:rPr>
          <w:rFonts w:ascii="Times New Roman" w:hAnsi="Times New Roman" w:cs="Times New Roman"/>
          <w:sz w:val="28"/>
          <w:szCs w:val="28"/>
        </w:rPr>
        <w:t xml:space="preserve"> нормативными правовыми актами Ставропольского края </w:t>
      </w:r>
      <w:r w:rsidR="00821BC8" w:rsidRPr="00071572">
        <w:rPr>
          <w:rFonts w:ascii="Times New Roman" w:hAnsi="Times New Roman" w:cs="Times New Roman"/>
          <w:sz w:val="28"/>
          <w:szCs w:val="28"/>
        </w:rPr>
        <w:t xml:space="preserve">и муниципальными правовыми актами </w:t>
      </w:r>
      <w:r w:rsidRPr="00071572">
        <w:rPr>
          <w:rFonts w:ascii="Times New Roman" w:hAnsi="Times New Roman" w:cs="Times New Roman"/>
          <w:sz w:val="28"/>
          <w:szCs w:val="28"/>
        </w:rPr>
        <w:t>для предоставления</w:t>
      </w:r>
      <w:r w:rsidR="00821BC8" w:rsidRPr="00071572">
        <w:rPr>
          <w:rFonts w:ascii="Times New Roman" w:hAnsi="Times New Roman" w:cs="Times New Roman"/>
          <w:sz w:val="28"/>
          <w:szCs w:val="28"/>
        </w:rPr>
        <w:t xml:space="preserve"> муниципальной</w:t>
      </w:r>
      <w:r w:rsidRPr="00071572">
        <w:rPr>
          <w:rFonts w:ascii="Times New Roman" w:hAnsi="Times New Roman" w:cs="Times New Roman"/>
          <w:sz w:val="28"/>
          <w:szCs w:val="28"/>
        </w:rPr>
        <w:t xml:space="preserve"> услуги и услуг, необходимых и обязательных для предоставления </w:t>
      </w:r>
      <w:r w:rsidR="00821BC8" w:rsidRPr="00071572">
        <w:rPr>
          <w:rFonts w:ascii="Times New Roman" w:hAnsi="Times New Roman" w:cs="Times New Roman"/>
          <w:sz w:val="28"/>
          <w:szCs w:val="28"/>
        </w:rPr>
        <w:t>муниципальной</w:t>
      </w:r>
      <w:r w:rsidRPr="00071572">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w:t>
      </w:r>
      <w:r w:rsidR="00C04F01" w:rsidRPr="00071572">
        <w:rPr>
          <w:rFonts w:ascii="Times New Roman" w:hAnsi="Times New Roman" w:cs="Times New Roman"/>
          <w:sz w:val="28"/>
          <w:szCs w:val="28"/>
        </w:rPr>
        <w:t>форме, порядок их представления</w:t>
      </w:r>
    </w:p>
    <w:p w:rsidR="00445E9D" w:rsidRPr="00071572" w:rsidRDefault="00821BC8" w:rsidP="00D50257">
      <w:pPr>
        <w:spacing w:after="0" w:line="240" w:lineRule="auto"/>
        <w:ind w:firstLine="708"/>
        <w:jc w:val="both"/>
        <w:rPr>
          <w:rFonts w:ascii="Times New Roman" w:hAnsi="Times New Roman" w:cs="Times New Roman"/>
          <w:sz w:val="28"/>
          <w:szCs w:val="28"/>
        </w:rPr>
      </w:pPr>
      <w:r w:rsidRPr="00071572">
        <w:rPr>
          <w:rFonts w:ascii="Times New Roman" w:hAnsi="Times New Roman" w:cs="Times New Roman"/>
          <w:sz w:val="28"/>
          <w:szCs w:val="28"/>
        </w:rPr>
        <w:t xml:space="preserve">2.6.1. </w:t>
      </w:r>
      <w:r w:rsidR="00445E9D" w:rsidRPr="00071572">
        <w:rPr>
          <w:rFonts w:ascii="Times New Roman" w:hAnsi="Times New Roman" w:cs="Times New Roman"/>
          <w:sz w:val="28"/>
          <w:szCs w:val="28"/>
        </w:rPr>
        <w:t>Для получения муниципальной услуги заявитель представляет в Отдел или в МФЦ следующие документы:</w:t>
      </w:r>
    </w:p>
    <w:p w:rsidR="004F050D" w:rsidRPr="00071572" w:rsidRDefault="004F050D" w:rsidP="00D50257">
      <w:pPr>
        <w:autoSpaceDE w:val="0"/>
        <w:autoSpaceDN w:val="0"/>
        <w:adjustRightInd w:val="0"/>
        <w:spacing w:after="0" w:line="240" w:lineRule="auto"/>
        <w:ind w:firstLine="708"/>
        <w:jc w:val="both"/>
        <w:rPr>
          <w:rFonts w:ascii="Times New Roman" w:eastAsia="Calibri" w:hAnsi="Times New Roman" w:cs="Times New Roman"/>
          <w:sz w:val="28"/>
          <w:szCs w:val="28"/>
        </w:rPr>
      </w:pPr>
      <w:r w:rsidRPr="00071572">
        <w:rPr>
          <w:rFonts w:ascii="Times New Roman" w:eastAsia="Calibri" w:hAnsi="Times New Roman" w:cs="Times New Roman"/>
          <w:sz w:val="28"/>
          <w:szCs w:val="28"/>
        </w:rPr>
        <w:t xml:space="preserve">заявление, которое может быть заполнено от руки или машинописным способом и распечатано посредством электронных печатающих устройств. Заявление на предоставление муниципальной услуги </w:t>
      </w:r>
      <w:proofErr w:type="gramStart"/>
      <w:r w:rsidRPr="00071572">
        <w:rPr>
          <w:rFonts w:ascii="Times New Roman" w:eastAsia="Calibri" w:hAnsi="Times New Roman" w:cs="Times New Roman"/>
          <w:sz w:val="28"/>
          <w:szCs w:val="28"/>
        </w:rPr>
        <w:t>формируется в двух экземплярах и подписывается</w:t>
      </w:r>
      <w:proofErr w:type="gramEnd"/>
      <w:r w:rsidRPr="00071572">
        <w:rPr>
          <w:rFonts w:ascii="Times New Roman" w:eastAsia="Calibri" w:hAnsi="Times New Roman" w:cs="Times New Roman"/>
          <w:sz w:val="28"/>
          <w:szCs w:val="28"/>
        </w:rPr>
        <w:t xml:space="preserve"> заявителем;</w:t>
      </w:r>
    </w:p>
    <w:p w:rsidR="004F050D" w:rsidRPr="00071572" w:rsidRDefault="004F050D" w:rsidP="00D50257">
      <w:pPr>
        <w:pStyle w:val="ConsPlusNormal"/>
        <w:ind w:firstLine="709"/>
        <w:jc w:val="both"/>
        <w:rPr>
          <w:rFonts w:ascii="Times New Roman" w:hAnsi="Times New Roman" w:cs="Times New Roman"/>
          <w:sz w:val="28"/>
          <w:szCs w:val="28"/>
        </w:rPr>
      </w:pPr>
      <w:r w:rsidRPr="00071572">
        <w:rPr>
          <w:rFonts w:ascii="Times New Roman" w:hAnsi="Times New Roman" w:cs="Times New Roman"/>
          <w:sz w:val="28"/>
          <w:szCs w:val="28"/>
        </w:rPr>
        <w:t>подлинник и копию документа, удостоверяющего личность представителя юридического лица;</w:t>
      </w:r>
    </w:p>
    <w:p w:rsidR="004F050D" w:rsidRPr="00071572" w:rsidRDefault="004F050D" w:rsidP="00D50257">
      <w:pPr>
        <w:pStyle w:val="ConsPlusNormal"/>
        <w:ind w:firstLine="709"/>
        <w:jc w:val="both"/>
        <w:rPr>
          <w:rFonts w:ascii="Times New Roman" w:hAnsi="Times New Roman" w:cs="Times New Roman"/>
          <w:sz w:val="28"/>
          <w:szCs w:val="28"/>
        </w:rPr>
      </w:pPr>
      <w:r w:rsidRPr="00071572">
        <w:rPr>
          <w:rFonts w:ascii="Times New Roman" w:hAnsi="Times New Roman" w:cs="Times New Roman"/>
          <w:sz w:val="28"/>
          <w:szCs w:val="28"/>
        </w:rPr>
        <w:t>подлинник и копию документа, удостоверяющего права (полномочия) представителя заявителя;</w:t>
      </w:r>
    </w:p>
    <w:p w:rsidR="004F050D" w:rsidRPr="00071572" w:rsidRDefault="004F050D" w:rsidP="00D50257">
      <w:pPr>
        <w:pStyle w:val="ConsPlusNormal"/>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правоустанавливающие документы на здание, строение, сооружение, расположенных на земельном участке, в случае если на земельном участке, в отношении которого подано заявление, расположены здания, строения, сооружения, </w:t>
      </w:r>
      <w:proofErr w:type="gramStart"/>
      <w:r w:rsidRPr="00071572">
        <w:rPr>
          <w:rFonts w:ascii="Times New Roman" w:hAnsi="Times New Roman" w:cs="Times New Roman"/>
          <w:sz w:val="28"/>
          <w:szCs w:val="28"/>
        </w:rPr>
        <w:t>сведения</w:t>
      </w:r>
      <w:proofErr w:type="gramEnd"/>
      <w:r w:rsidRPr="00071572">
        <w:rPr>
          <w:rFonts w:ascii="Times New Roman" w:hAnsi="Times New Roman" w:cs="Times New Roman"/>
          <w:sz w:val="28"/>
          <w:szCs w:val="28"/>
        </w:rPr>
        <w:t xml:space="preserve"> о правах которых отсутствуют в Едином государственном реестре недвижимости.</w:t>
      </w:r>
    </w:p>
    <w:p w:rsidR="00C343ED" w:rsidRDefault="004F050D" w:rsidP="00D50257">
      <w:pPr>
        <w:spacing w:after="0" w:line="240" w:lineRule="auto"/>
        <w:ind w:firstLine="709"/>
        <w:jc w:val="both"/>
        <w:rPr>
          <w:rFonts w:ascii="Times New Roman" w:eastAsia="Calibri" w:hAnsi="Times New Roman" w:cs="Times New Roman"/>
          <w:sz w:val="28"/>
          <w:szCs w:val="28"/>
        </w:rPr>
      </w:pPr>
      <w:r w:rsidRPr="00071572">
        <w:rPr>
          <w:rFonts w:ascii="Times New Roman" w:eastAsia="Calibri" w:hAnsi="Times New Roman" w:cs="Times New Roman"/>
          <w:sz w:val="28"/>
          <w:szCs w:val="28"/>
        </w:rPr>
        <w:t>Заявление должно быть четко и разборч</w:t>
      </w:r>
      <w:r w:rsidR="00C343ED">
        <w:rPr>
          <w:rFonts w:ascii="Times New Roman" w:eastAsia="Calibri" w:hAnsi="Times New Roman" w:cs="Times New Roman"/>
          <w:sz w:val="28"/>
          <w:szCs w:val="28"/>
        </w:rPr>
        <w:t>иво написано, в тексте документов</w:t>
      </w:r>
      <w:r w:rsidRPr="00071572">
        <w:rPr>
          <w:rFonts w:ascii="Times New Roman" w:eastAsia="Calibri" w:hAnsi="Times New Roman" w:cs="Times New Roman"/>
          <w:sz w:val="28"/>
          <w:szCs w:val="28"/>
        </w:rPr>
        <w:t xml:space="preserve"> не допускаются подчистки, приписки, исправления. Написание заявления карандашом не допускается.</w:t>
      </w:r>
    </w:p>
    <w:p w:rsidR="00445E9D" w:rsidRPr="00071572" w:rsidRDefault="004F050D" w:rsidP="00D50257">
      <w:pPr>
        <w:spacing w:after="0" w:line="240" w:lineRule="auto"/>
        <w:ind w:firstLine="709"/>
        <w:jc w:val="both"/>
        <w:rPr>
          <w:rFonts w:ascii="Times New Roman" w:eastAsia="Times New Roman" w:hAnsi="Times New Roman" w:cs="Times New Roman"/>
          <w:sz w:val="28"/>
          <w:szCs w:val="28"/>
        </w:rPr>
      </w:pPr>
      <w:r w:rsidRPr="00071572">
        <w:rPr>
          <w:rFonts w:ascii="Times New Roman" w:eastAsia="Calibri" w:hAnsi="Times New Roman" w:cs="Times New Roman"/>
          <w:sz w:val="28"/>
          <w:szCs w:val="28"/>
        </w:rPr>
        <w:t xml:space="preserve"> Указанные документы предоставляются заявителем в копиях и оригиналах, оригиналы </w:t>
      </w:r>
      <w:proofErr w:type="gramStart"/>
      <w:r w:rsidRPr="00071572">
        <w:rPr>
          <w:rFonts w:ascii="Times New Roman" w:eastAsia="Calibri" w:hAnsi="Times New Roman" w:cs="Times New Roman"/>
          <w:sz w:val="28"/>
          <w:szCs w:val="28"/>
        </w:rPr>
        <w:t>сличаются с копиями и возвращаются</w:t>
      </w:r>
      <w:proofErr w:type="gramEnd"/>
      <w:r w:rsidRPr="00071572">
        <w:rPr>
          <w:rFonts w:ascii="Times New Roman" w:eastAsia="Calibri" w:hAnsi="Times New Roman" w:cs="Times New Roman"/>
          <w:sz w:val="28"/>
          <w:szCs w:val="28"/>
        </w:rPr>
        <w:t xml:space="preserve"> заявителю.</w:t>
      </w:r>
    </w:p>
    <w:p w:rsidR="00445E9D" w:rsidRPr="00071572" w:rsidRDefault="00445E9D" w:rsidP="00D50257">
      <w:pPr>
        <w:pStyle w:val="s1"/>
        <w:spacing w:before="0" w:beforeAutospacing="0" w:after="0" w:afterAutospacing="0"/>
        <w:ind w:firstLine="709"/>
        <w:rPr>
          <w:sz w:val="28"/>
          <w:szCs w:val="28"/>
        </w:rPr>
      </w:pPr>
      <w:r w:rsidRPr="00071572">
        <w:rPr>
          <w:sz w:val="28"/>
          <w:szCs w:val="28"/>
        </w:rPr>
        <w:t>2.6.2. Способ получения документов, подаваемых заявителем, в том числе в электронной форме</w:t>
      </w:r>
    </w:p>
    <w:p w:rsidR="00445E9D" w:rsidRPr="00071572" w:rsidRDefault="00445E9D" w:rsidP="00D50257">
      <w:pPr>
        <w:pStyle w:val="s1"/>
        <w:spacing w:before="0" w:beforeAutospacing="0" w:after="0" w:afterAutospacing="0"/>
        <w:ind w:firstLine="709"/>
        <w:rPr>
          <w:sz w:val="28"/>
          <w:szCs w:val="28"/>
        </w:rPr>
      </w:pPr>
      <w:r w:rsidRPr="00071572">
        <w:rPr>
          <w:sz w:val="28"/>
          <w:szCs w:val="28"/>
        </w:rPr>
        <w:t>Форму заявления заявитель вправе получить:</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 xml:space="preserve">непосредственно в Отделе планирования территорий и землеустройства администрации Петровского городского округа Ставропольского края по адресу: Ставропольский край, Петровский район,             г. Светлоград, пл. 50 лет Октября, 8, </w:t>
      </w:r>
      <w:proofErr w:type="spellStart"/>
      <w:r w:rsidRPr="00071572">
        <w:rPr>
          <w:sz w:val="28"/>
          <w:szCs w:val="28"/>
        </w:rPr>
        <w:t>каб</w:t>
      </w:r>
      <w:proofErr w:type="spellEnd"/>
      <w:r w:rsidRPr="00071572">
        <w:rPr>
          <w:sz w:val="28"/>
          <w:szCs w:val="28"/>
        </w:rPr>
        <w:t xml:space="preserve">. 217, 218. </w:t>
      </w:r>
    </w:p>
    <w:p w:rsidR="00445E9D" w:rsidRPr="00071572" w:rsidRDefault="00445E9D" w:rsidP="00D50257">
      <w:pPr>
        <w:pStyle w:val="s1"/>
        <w:spacing w:before="0" w:beforeAutospacing="0" w:after="0" w:afterAutospacing="0"/>
        <w:ind w:firstLine="709"/>
        <w:rPr>
          <w:sz w:val="28"/>
          <w:szCs w:val="28"/>
        </w:rPr>
      </w:pPr>
      <w:r w:rsidRPr="00071572">
        <w:rPr>
          <w:sz w:val="28"/>
          <w:szCs w:val="28"/>
        </w:rPr>
        <w:t>в МФЦ;</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в сети Интернет на официальном сайте администрации (</w:t>
      </w:r>
      <w:hyperlink r:id="rId36" w:history="1">
        <w:r w:rsidRPr="00071572">
          <w:rPr>
            <w:rStyle w:val="a4"/>
            <w:color w:val="auto"/>
            <w:sz w:val="28"/>
            <w:szCs w:val="28"/>
            <w:u w:val="none"/>
          </w:rPr>
          <w:t>http://petrgosk.ru</w:t>
        </w:r>
      </w:hyperlink>
      <w:r w:rsidRPr="00071572">
        <w:rPr>
          <w:sz w:val="28"/>
          <w:szCs w:val="28"/>
        </w:rPr>
        <w:t>), на Едином портале (</w:t>
      </w:r>
      <w:hyperlink r:id="rId37" w:history="1">
        <w:r w:rsidRPr="00071572">
          <w:rPr>
            <w:rStyle w:val="a4"/>
            <w:color w:val="auto"/>
            <w:sz w:val="28"/>
            <w:szCs w:val="28"/>
            <w:u w:val="none"/>
            <w:lang w:val="en-US"/>
          </w:rPr>
          <w:t>https</w:t>
        </w:r>
        <w:r w:rsidRPr="00071572">
          <w:rPr>
            <w:rStyle w:val="a4"/>
            <w:color w:val="auto"/>
            <w:sz w:val="28"/>
            <w:szCs w:val="28"/>
            <w:u w:val="none"/>
          </w:rPr>
          <w:t>://gosuslugi.ru</w:t>
        </w:r>
      </w:hyperlink>
      <w:r w:rsidRPr="00071572">
        <w:rPr>
          <w:sz w:val="28"/>
          <w:szCs w:val="28"/>
        </w:rPr>
        <w:t>) и региональном портале (</w:t>
      </w:r>
      <w:r w:rsidRPr="00071572">
        <w:rPr>
          <w:sz w:val="28"/>
          <w:szCs w:val="28"/>
          <w:lang w:val="en-US"/>
        </w:rPr>
        <w:t>https</w:t>
      </w:r>
      <w:r w:rsidRPr="00071572">
        <w:rPr>
          <w:sz w:val="28"/>
          <w:szCs w:val="28"/>
        </w:rPr>
        <w:t>://</w:t>
      </w:r>
      <w:hyperlink r:id="rId38" w:tgtFrame="_blank" w:history="1">
        <w:r w:rsidRPr="00071572">
          <w:rPr>
            <w:rStyle w:val="a4"/>
            <w:color w:val="auto"/>
            <w:sz w:val="28"/>
            <w:szCs w:val="28"/>
            <w:u w:val="none"/>
          </w:rPr>
          <w:t>26gosuslugi.ru</w:t>
        </w:r>
      </w:hyperlink>
      <w:r w:rsidRPr="00071572">
        <w:rPr>
          <w:sz w:val="28"/>
          <w:szCs w:val="28"/>
        </w:rPr>
        <w:t>);</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в информационно-правовых системах «</w:t>
      </w:r>
      <w:proofErr w:type="spellStart"/>
      <w:r w:rsidRPr="00071572">
        <w:rPr>
          <w:sz w:val="28"/>
          <w:szCs w:val="28"/>
        </w:rPr>
        <w:t>КонсультантПлюс</w:t>
      </w:r>
      <w:proofErr w:type="spellEnd"/>
      <w:r w:rsidRPr="00071572">
        <w:rPr>
          <w:sz w:val="28"/>
          <w:szCs w:val="28"/>
        </w:rPr>
        <w:t>» и «Гарант».</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2.6.3. Заявитель имеет право представить документы:</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лично или через законного представителя в администрацию по адресу: Ставропольский край, Петровский район, г. Светлоград, пл. 50 лет Октября, 8;</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лично или через законного представителя в МФЦ;</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lastRenderedPageBreak/>
        <w:t xml:space="preserve">в письменной форме, путем направления почтовых отправлений в </w:t>
      </w:r>
      <w:proofErr w:type="spellStart"/>
      <w:r w:rsidRPr="00071572">
        <w:rPr>
          <w:sz w:val="28"/>
          <w:szCs w:val="28"/>
        </w:rPr>
        <w:t>администрациюпо</w:t>
      </w:r>
      <w:proofErr w:type="spellEnd"/>
      <w:r w:rsidRPr="00071572">
        <w:rPr>
          <w:sz w:val="28"/>
          <w:szCs w:val="28"/>
        </w:rPr>
        <w:t xml:space="preserve"> адресу: Ставропольский край, Петровский район,                      г. Светлоград, пл. 50 лет Октября, 8;</w:t>
      </w:r>
    </w:p>
    <w:p w:rsidR="00445E9D" w:rsidRPr="00071572" w:rsidRDefault="00445E9D" w:rsidP="00D502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в форме электронного документа с использованием электронной почты в администрацию по адресу: http://petrgosk.ru;</w:t>
      </w:r>
    </w:p>
    <w:p w:rsidR="00445E9D" w:rsidRPr="00071572" w:rsidRDefault="00445E9D" w:rsidP="00D502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с использованием сети «Интернет» путем направления обращений на официальный сайт администрации http://petrgosk.ru, Единый портал https://gosuslugi.ru, региональный портал </w:t>
      </w:r>
      <w:hyperlink r:id="rId39" w:history="1">
        <w:r w:rsidRPr="00071572">
          <w:rPr>
            <w:rStyle w:val="a4"/>
            <w:rFonts w:ascii="Times New Roman" w:eastAsia="Times New Roman" w:hAnsi="Times New Roman" w:cs="Times New Roman"/>
            <w:color w:val="auto"/>
            <w:sz w:val="28"/>
            <w:szCs w:val="28"/>
            <w:u w:val="none"/>
            <w:lang w:val="en-US" w:eastAsia="ru-RU"/>
          </w:rPr>
          <w:t>https</w:t>
        </w:r>
        <w:r w:rsidRPr="00071572">
          <w:rPr>
            <w:rStyle w:val="a4"/>
            <w:rFonts w:ascii="Times New Roman" w:eastAsia="Times New Roman" w:hAnsi="Times New Roman" w:cs="Times New Roman"/>
            <w:color w:val="auto"/>
            <w:sz w:val="28"/>
            <w:szCs w:val="28"/>
            <w:u w:val="none"/>
            <w:lang w:eastAsia="ru-RU"/>
          </w:rPr>
          <w:t>://26gosuslugi.ru</w:t>
        </w:r>
      </w:hyperlink>
      <w:r w:rsidRPr="00071572">
        <w:rPr>
          <w:rFonts w:ascii="Times New Roman" w:eastAsia="Times New Roman" w:hAnsi="Times New Roman" w:cs="Times New Roman"/>
          <w:sz w:val="28"/>
          <w:szCs w:val="28"/>
          <w:lang w:eastAsia="ru-RU"/>
        </w:rPr>
        <w:t>(в личные кабинеты пользователей).</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В случае направления заявления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порядке.</w:t>
      </w:r>
    </w:p>
    <w:p w:rsidR="00445E9D" w:rsidRPr="00071572" w:rsidRDefault="00445E9D" w:rsidP="00D50257">
      <w:pPr>
        <w:pStyle w:val="s1"/>
        <w:spacing w:before="0" w:beforeAutospacing="0" w:after="0" w:afterAutospacing="0"/>
        <w:ind w:firstLine="708"/>
        <w:jc w:val="both"/>
        <w:rPr>
          <w:sz w:val="28"/>
          <w:szCs w:val="28"/>
        </w:rPr>
      </w:pPr>
      <w:r w:rsidRPr="00071572">
        <w:rPr>
          <w:sz w:val="28"/>
          <w:szCs w:val="28"/>
        </w:rPr>
        <w:t xml:space="preserve">Заявления и документы для получения муниципальной услуги в форме электронного документа направляются в порядке, установленном </w:t>
      </w:r>
      <w:hyperlink r:id="rId40" w:anchor="/document/12187691/entry/0" w:history="1">
        <w:r w:rsidRPr="00071572">
          <w:rPr>
            <w:rStyle w:val="a4"/>
            <w:color w:val="auto"/>
            <w:sz w:val="28"/>
            <w:szCs w:val="28"/>
            <w:u w:val="none"/>
          </w:rPr>
          <w:t>постановлением</w:t>
        </w:r>
      </w:hyperlink>
      <w:r w:rsidRPr="00071572">
        <w:rPr>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45E9D" w:rsidRPr="00071572" w:rsidRDefault="00445E9D" w:rsidP="00D502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821BC8" w:rsidRPr="00071572" w:rsidRDefault="00821BC8" w:rsidP="00D50257">
      <w:pPr>
        <w:spacing w:after="0" w:line="240" w:lineRule="auto"/>
        <w:ind w:firstLine="708"/>
        <w:jc w:val="both"/>
        <w:rPr>
          <w:rFonts w:ascii="Times New Roman" w:hAnsi="Times New Roman" w:cs="Times New Roman"/>
          <w:sz w:val="28"/>
          <w:szCs w:val="28"/>
        </w:rPr>
      </w:pPr>
    </w:p>
    <w:p w:rsidR="00243DC6" w:rsidRPr="00071572" w:rsidRDefault="00243DC6" w:rsidP="00D50257">
      <w:pPr>
        <w:spacing w:after="0" w:line="240" w:lineRule="exact"/>
        <w:ind w:firstLine="708"/>
        <w:jc w:val="both"/>
        <w:rPr>
          <w:rFonts w:ascii="Times New Roman" w:hAnsi="Times New Roman" w:cs="Times New Roman"/>
          <w:sz w:val="28"/>
          <w:szCs w:val="28"/>
        </w:rPr>
      </w:pPr>
      <w:r w:rsidRPr="00071572">
        <w:rPr>
          <w:rFonts w:ascii="Times New Roman" w:hAnsi="Times New Roman" w:cs="Times New Roman"/>
          <w:sz w:val="28"/>
          <w:szCs w:val="28"/>
        </w:rPr>
        <w:t xml:space="preserve">2.7. </w:t>
      </w:r>
      <w:proofErr w:type="gramStart"/>
      <w:r w:rsidRPr="0007157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w:t>
      </w:r>
      <w:r w:rsidR="00D44A99" w:rsidRPr="00071572">
        <w:rPr>
          <w:rFonts w:ascii="Times New Roman" w:hAnsi="Times New Roman" w:cs="Times New Roman"/>
          <w:sz w:val="28"/>
          <w:szCs w:val="28"/>
        </w:rPr>
        <w:t>,</w:t>
      </w:r>
      <w:r w:rsidRPr="00071572">
        <w:rPr>
          <w:rFonts w:ascii="Times New Roman" w:hAnsi="Times New Roman" w:cs="Times New Roman"/>
          <w:sz w:val="28"/>
          <w:szCs w:val="28"/>
        </w:rPr>
        <w:t xml:space="preserve"> нормативными правовыми актами Ставропольского края</w:t>
      </w:r>
      <w:r w:rsidR="00D44A99" w:rsidRPr="00071572">
        <w:rPr>
          <w:rFonts w:ascii="Times New Roman" w:hAnsi="Times New Roman" w:cs="Times New Roman"/>
          <w:sz w:val="28"/>
          <w:szCs w:val="28"/>
        </w:rPr>
        <w:t xml:space="preserve"> и муниципальными правовыми актами</w:t>
      </w:r>
      <w:r w:rsidRPr="00071572">
        <w:rPr>
          <w:rFonts w:ascii="Times New Roman" w:hAnsi="Times New Roman" w:cs="Times New Roman"/>
          <w:sz w:val="28"/>
          <w:szCs w:val="28"/>
        </w:rPr>
        <w:t xml:space="preserve"> для предоставления </w:t>
      </w:r>
      <w:r w:rsidR="00D44A99" w:rsidRPr="00071572">
        <w:rPr>
          <w:rFonts w:ascii="Times New Roman" w:hAnsi="Times New Roman" w:cs="Times New Roman"/>
          <w:sz w:val="28"/>
          <w:szCs w:val="28"/>
        </w:rPr>
        <w:t>муниципальной</w:t>
      </w:r>
      <w:r w:rsidRPr="00071572">
        <w:rPr>
          <w:rFonts w:ascii="Times New Roman" w:hAnsi="Times New Roman" w:cs="Times New Roman"/>
          <w:sz w:val="28"/>
          <w:szCs w:val="28"/>
        </w:rPr>
        <w:t xml:space="preserve"> услуги, которые находятся в распоряжении иных организаций, участвующих в предоставлении </w:t>
      </w:r>
      <w:r w:rsidR="00D44A99" w:rsidRPr="00071572">
        <w:rPr>
          <w:rFonts w:ascii="Times New Roman" w:hAnsi="Times New Roman" w:cs="Times New Roman"/>
          <w:sz w:val="28"/>
          <w:szCs w:val="28"/>
        </w:rPr>
        <w:t>муниципальной</w:t>
      </w:r>
      <w:r w:rsidRPr="00071572">
        <w:rPr>
          <w:rFonts w:ascii="Times New Roman" w:hAnsi="Times New Roman" w:cs="Times New Roman"/>
          <w:sz w:val="28"/>
          <w:szCs w:val="28"/>
        </w:rPr>
        <w:t xml:space="preserve"> услуги, и которые заявитель вправе представить, а также способы их получения заявителем, в том числе в электронной </w:t>
      </w:r>
      <w:r w:rsidR="00D44A99" w:rsidRPr="00071572">
        <w:rPr>
          <w:rFonts w:ascii="Times New Roman" w:hAnsi="Times New Roman" w:cs="Times New Roman"/>
          <w:sz w:val="28"/>
          <w:szCs w:val="28"/>
        </w:rPr>
        <w:t>форме, порядок их представления</w:t>
      </w:r>
      <w:proofErr w:type="gramEnd"/>
    </w:p>
    <w:p w:rsidR="00D44A99" w:rsidRPr="00071572" w:rsidRDefault="00D44A99" w:rsidP="00D50257">
      <w:pPr>
        <w:spacing w:after="0" w:line="240" w:lineRule="auto"/>
        <w:ind w:firstLine="708"/>
        <w:jc w:val="both"/>
        <w:rPr>
          <w:rFonts w:ascii="Times New Roman" w:hAnsi="Times New Roman" w:cs="Times New Roman"/>
          <w:sz w:val="28"/>
          <w:szCs w:val="28"/>
        </w:rPr>
      </w:pPr>
    </w:p>
    <w:p w:rsidR="00E86558" w:rsidRPr="00071572" w:rsidRDefault="00E86558" w:rsidP="00D50257">
      <w:pPr>
        <w:spacing w:after="0" w:line="240" w:lineRule="auto"/>
        <w:ind w:firstLine="708"/>
        <w:jc w:val="both"/>
        <w:rPr>
          <w:rFonts w:ascii="Times New Roman" w:hAnsi="Times New Roman" w:cs="Times New Roman"/>
          <w:sz w:val="28"/>
          <w:szCs w:val="28"/>
        </w:rPr>
      </w:pPr>
      <w:r w:rsidRPr="00071572">
        <w:rPr>
          <w:rFonts w:ascii="Times New Roman" w:hAnsi="Times New Roman" w:cs="Times New Roman"/>
          <w:sz w:val="28"/>
          <w:szCs w:val="28"/>
        </w:rPr>
        <w:t xml:space="preserve">2.7.1. </w:t>
      </w:r>
      <w:proofErr w:type="gramStart"/>
      <w:r w:rsidRPr="00071572">
        <w:rPr>
          <w:rFonts w:ascii="Times New Roman" w:hAnsi="Times New Roman" w:cs="Times New Roman"/>
          <w:sz w:val="28"/>
          <w:szCs w:val="28"/>
        </w:rPr>
        <w:t xml:space="preserve">Должностное лицо Отдела либо МФЦ, ответственное за истребование документов в порядке межведомственного информационного взаимодействия, запрашивает в течение 5 дней со дня получения заявления и документов, указанных в </w:t>
      </w:r>
      <w:hyperlink r:id="rId41" w:anchor="/document/45327190/entry/261" w:history="1">
        <w:r w:rsidRPr="00071572">
          <w:rPr>
            <w:rStyle w:val="a4"/>
            <w:rFonts w:ascii="Times New Roman" w:hAnsi="Times New Roman" w:cs="Times New Roman"/>
            <w:color w:val="auto"/>
            <w:sz w:val="28"/>
            <w:szCs w:val="28"/>
            <w:u w:val="none"/>
          </w:rPr>
          <w:t>подпункте 2.6.1</w:t>
        </w:r>
      </w:hyperlink>
      <w:r w:rsidR="004F050D" w:rsidRPr="00071572">
        <w:rPr>
          <w:rStyle w:val="a5"/>
          <w:rFonts w:ascii="Times New Roman" w:hAnsi="Times New Roman" w:cs="Times New Roman"/>
          <w:i w:val="0"/>
          <w:sz w:val="28"/>
          <w:szCs w:val="28"/>
        </w:rPr>
        <w:t>настоящего а</w:t>
      </w:r>
      <w:r w:rsidRPr="00071572">
        <w:rPr>
          <w:rStyle w:val="a5"/>
          <w:rFonts w:ascii="Times New Roman" w:hAnsi="Times New Roman" w:cs="Times New Roman"/>
          <w:i w:val="0"/>
          <w:sz w:val="28"/>
          <w:szCs w:val="28"/>
        </w:rPr>
        <w:t>дминистративного регламента</w:t>
      </w:r>
      <w:r w:rsidRPr="00071572">
        <w:rPr>
          <w:rFonts w:ascii="Times New Roman" w:hAnsi="Times New Roman" w:cs="Times New Roman"/>
          <w:sz w:val="28"/>
          <w:szCs w:val="28"/>
        </w:rPr>
        <w:t>, в полном объеме и правильно оформленных,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roofErr w:type="gramEnd"/>
    </w:p>
    <w:p w:rsidR="00E86558" w:rsidRPr="00071572" w:rsidRDefault="00E86558" w:rsidP="00D50257">
      <w:pPr>
        <w:pStyle w:val="ConsPlusNormal"/>
        <w:ind w:firstLine="708"/>
        <w:jc w:val="both"/>
        <w:rPr>
          <w:rFonts w:ascii="Times New Roman" w:hAnsi="Times New Roman"/>
          <w:sz w:val="28"/>
          <w:szCs w:val="28"/>
        </w:rPr>
      </w:pPr>
      <w:bookmarkStart w:id="1" w:name="sub_275"/>
      <w:r w:rsidRPr="00071572">
        <w:rPr>
          <w:rFonts w:ascii="Times New Roman" w:hAnsi="Times New Roman"/>
          <w:sz w:val="28"/>
          <w:szCs w:val="28"/>
        </w:rPr>
        <w:t xml:space="preserve">1) выписка из Единого государственного реестра юридических лиц о юридическом лице, </w:t>
      </w:r>
      <w:r w:rsidR="004F050D" w:rsidRPr="00071572">
        <w:rPr>
          <w:rFonts w:ascii="Times New Roman" w:hAnsi="Times New Roman"/>
          <w:sz w:val="28"/>
          <w:szCs w:val="28"/>
        </w:rPr>
        <w:t>(далее – ЕГРЮЛ)</w:t>
      </w:r>
      <w:r w:rsidR="00B46757">
        <w:rPr>
          <w:rFonts w:ascii="Times New Roman" w:hAnsi="Times New Roman"/>
          <w:sz w:val="28"/>
          <w:szCs w:val="28"/>
        </w:rPr>
        <w:t xml:space="preserve">, </w:t>
      </w:r>
      <w:r w:rsidR="00B46757" w:rsidRPr="00071572">
        <w:rPr>
          <w:rFonts w:ascii="Times New Roman" w:hAnsi="Times New Roman"/>
          <w:sz w:val="28"/>
          <w:szCs w:val="28"/>
        </w:rPr>
        <w:t>являющ</w:t>
      </w:r>
      <w:r w:rsidR="00B46757">
        <w:rPr>
          <w:rFonts w:ascii="Times New Roman" w:hAnsi="Times New Roman"/>
          <w:sz w:val="28"/>
          <w:szCs w:val="28"/>
        </w:rPr>
        <w:t>ихся заявителя</w:t>
      </w:r>
      <w:r w:rsidR="00B46757" w:rsidRPr="00071572">
        <w:rPr>
          <w:rFonts w:ascii="Times New Roman" w:hAnsi="Times New Roman"/>
          <w:sz w:val="28"/>
          <w:szCs w:val="28"/>
        </w:rPr>
        <w:t>м</w:t>
      </w:r>
      <w:r w:rsidR="00B46757">
        <w:rPr>
          <w:rFonts w:ascii="Times New Roman" w:hAnsi="Times New Roman"/>
          <w:sz w:val="28"/>
          <w:szCs w:val="28"/>
        </w:rPr>
        <w:t>и</w:t>
      </w:r>
      <w:r w:rsidRPr="00071572">
        <w:rPr>
          <w:rFonts w:ascii="Times New Roman" w:hAnsi="Times New Roman"/>
          <w:sz w:val="28"/>
          <w:szCs w:val="28"/>
        </w:rPr>
        <w:t>;</w:t>
      </w:r>
    </w:p>
    <w:p w:rsidR="00E86558" w:rsidRPr="00071572" w:rsidRDefault="00E86558" w:rsidP="00D50257">
      <w:pPr>
        <w:pStyle w:val="ConsPlusNormal"/>
        <w:ind w:firstLine="708"/>
        <w:jc w:val="both"/>
        <w:rPr>
          <w:rFonts w:ascii="Times New Roman" w:hAnsi="Times New Roman"/>
          <w:sz w:val="28"/>
          <w:szCs w:val="28"/>
        </w:rPr>
      </w:pPr>
      <w:r w:rsidRPr="00071572">
        <w:rPr>
          <w:rFonts w:ascii="Times New Roman" w:hAnsi="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w:t>
      </w:r>
      <w:r w:rsidR="004F050D" w:rsidRPr="00071572">
        <w:rPr>
          <w:rFonts w:ascii="Times New Roman" w:hAnsi="Times New Roman"/>
          <w:sz w:val="28"/>
          <w:szCs w:val="28"/>
        </w:rPr>
        <w:t>;</w:t>
      </w:r>
    </w:p>
    <w:p w:rsidR="004F050D" w:rsidRPr="00071572" w:rsidRDefault="004F050D" w:rsidP="00D50257">
      <w:pPr>
        <w:pStyle w:val="ConsPlusNormal"/>
        <w:ind w:firstLine="708"/>
        <w:jc w:val="both"/>
        <w:rPr>
          <w:rFonts w:ascii="Times New Roman" w:hAnsi="Times New Roman"/>
          <w:sz w:val="28"/>
          <w:szCs w:val="28"/>
        </w:rPr>
      </w:pPr>
      <w:r w:rsidRPr="00071572">
        <w:rPr>
          <w:rFonts w:ascii="Times New Roman" w:hAnsi="Times New Roman"/>
          <w:sz w:val="28"/>
          <w:szCs w:val="28"/>
        </w:rPr>
        <w:t>3) выписка из Единого государственного реестра прав н</w:t>
      </w:r>
      <w:r w:rsidR="006F1324">
        <w:rPr>
          <w:rFonts w:ascii="Times New Roman" w:hAnsi="Times New Roman"/>
          <w:sz w:val="28"/>
          <w:szCs w:val="28"/>
        </w:rPr>
        <w:t>а недвижимое имущество и сделок</w:t>
      </w:r>
      <w:r w:rsidRPr="00071572">
        <w:rPr>
          <w:rFonts w:ascii="Times New Roman" w:hAnsi="Times New Roman"/>
          <w:sz w:val="28"/>
          <w:szCs w:val="28"/>
        </w:rPr>
        <w:t xml:space="preserve"> с ним.</w:t>
      </w:r>
    </w:p>
    <w:p w:rsidR="00E86558" w:rsidRPr="00071572" w:rsidRDefault="00E86558" w:rsidP="00D50257">
      <w:pPr>
        <w:pStyle w:val="ConsPlusNormal"/>
        <w:ind w:firstLine="708"/>
        <w:jc w:val="both"/>
        <w:rPr>
          <w:rFonts w:ascii="Times New Roman" w:hAnsi="Times New Roman"/>
          <w:sz w:val="28"/>
          <w:szCs w:val="28"/>
        </w:rPr>
      </w:pPr>
      <w:r w:rsidRPr="00071572">
        <w:rPr>
          <w:rFonts w:ascii="Times New Roman" w:hAnsi="Times New Roman"/>
          <w:sz w:val="28"/>
          <w:szCs w:val="28"/>
        </w:rPr>
        <w:lastRenderedPageBreak/>
        <w:t>В случае непредставления указанных документов Отдел или МФЦ запрашивает их в порядке информационного взаимодействия:</w:t>
      </w:r>
    </w:p>
    <w:p w:rsidR="00E86558" w:rsidRPr="00071572" w:rsidRDefault="00E86558" w:rsidP="00D50257">
      <w:pPr>
        <w:pStyle w:val="ConsPlusNormal"/>
        <w:ind w:firstLine="708"/>
        <w:jc w:val="both"/>
        <w:rPr>
          <w:rFonts w:ascii="Times New Roman" w:hAnsi="Times New Roman"/>
          <w:sz w:val="28"/>
          <w:szCs w:val="28"/>
        </w:rPr>
      </w:pPr>
      <w:r w:rsidRPr="00071572">
        <w:rPr>
          <w:rFonts w:ascii="Times New Roman" w:hAnsi="Times New Roman"/>
          <w:sz w:val="28"/>
          <w:szCs w:val="28"/>
        </w:rPr>
        <w:t xml:space="preserve"> в </w:t>
      </w:r>
      <w:r w:rsidR="00654ED5">
        <w:rPr>
          <w:rFonts w:ascii="Times New Roman" w:hAnsi="Times New Roman"/>
          <w:sz w:val="28"/>
          <w:szCs w:val="28"/>
        </w:rPr>
        <w:t>Федеральной налоговой службе</w:t>
      </w:r>
      <w:r w:rsidRPr="00071572">
        <w:rPr>
          <w:rFonts w:ascii="Times New Roman" w:hAnsi="Times New Roman"/>
          <w:sz w:val="28"/>
          <w:szCs w:val="28"/>
        </w:rPr>
        <w:t>:</w:t>
      </w:r>
    </w:p>
    <w:p w:rsidR="00E86558" w:rsidRPr="00071572" w:rsidRDefault="00B46757" w:rsidP="00D50257">
      <w:pPr>
        <w:pStyle w:val="ConsPlusNormal"/>
        <w:ind w:firstLine="708"/>
        <w:jc w:val="both"/>
        <w:rPr>
          <w:rFonts w:ascii="Times New Roman" w:hAnsi="Times New Roman"/>
          <w:sz w:val="28"/>
          <w:szCs w:val="28"/>
        </w:rPr>
      </w:pPr>
      <w:r>
        <w:rPr>
          <w:rFonts w:ascii="Times New Roman" w:hAnsi="Times New Roman"/>
          <w:sz w:val="28"/>
          <w:szCs w:val="28"/>
        </w:rPr>
        <w:t>- выписки</w:t>
      </w:r>
      <w:r w:rsidR="00E86558" w:rsidRPr="00071572">
        <w:rPr>
          <w:rFonts w:ascii="Times New Roman" w:hAnsi="Times New Roman"/>
          <w:sz w:val="28"/>
          <w:szCs w:val="28"/>
        </w:rPr>
        <w:t xml:space="preserve"> из </w:t>
      </w:r>
      <w:r w:rsidR="004F050D" w:rsidRPr="00071572">
        <w:rPr>
          <w:rFonts w:ascii="Times New Roman" w:hAnsi="Times New Roman"/>
          <w:sz w:val="28"/>
          <w:szCs w:val="28"/>
        </w:rPr>
        <w:t>ЕГРЮЛ</w:t>
      </w:r>
      <w:r>
        <w:rPr>
          <w:rFonts w:ascii="Times New Roman" w:hAnsi="Times New Roman"/>
          <w:sz w:val="28"/>
          <w:szCs w:val="28"/>
        </w:rPr>
        <w:t xml:space="preserve"> </w:t>
      </w:r>
      <w:r w:rsidR="00E86558" w:rsidRPr="00071572">
        <w:rPr>
          <w:rFonts w:ascii="Times New Roman" w:hAnsi="Times New Roman"/>
          <w:sz w:val="28"/>
          <w:szCs w:val="28"/>
        </w:rPr>
        <w:t>(сведения, содержащиеся в н</w:t>
      </w:r>
      <w:r>
        <w:rPr>
          <w:rFonts w:ascii="Times New Roman" w:hAnsi="Times New Roman"/>
          <w:sz w:val="28"/>
          <w:szCs w:val="28"/>
        </w:rPr>
        <w:t>их</w:t>
      </w:r>
      <w:r w:rsidR="00E86558" w:rsidRPr="00071572">
        <w:rPr>
          <w:rFonts w:ascii="Times New Roman" w:hAnsi="Times New Roman"/>
          <w:sz w:val="28"/>
          <w:szCs w:val="28"/>
        </w:rPr>
        <w:t>) в отношении таких лиц.</w:t>
      </w:r>
    </w:p>
    <w:p w:rsidR="00E86558" w:rsidRPr="00071572" w:rsidRDefault="00E86558" w:rsidP="00D50257">
      <w:pPr>
        <w:pStyle w:val="ConsPlusNormal"/>
        <w:ind w:firstLine="708"/>
        <w:jc w:val="both"/>
        <w:rPr>
          <w:rFonts w:ascii="Times New Roman" w:hAnsi="Times New Roman"/>
          <w:sz w:val="28"/>
          <w:szCs w:val="28"/>
        </w:rPr>
      </w:pPr>
      <w:r w:rsidRPr="00071572">
        <w:rPr>
          <w:rFonts w:ascii="Times New Roman" w:hAnsi="Times New Roman"/>
          <w:sz w:val="28"/>
          <w:szCs w:val="28"/>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E86558" w:rsidRPr="00071572" w:rsidRDefault="00E86558" w:rsidP="00D50257">
      <w:pPr>
        <w:pStyle w:val="ConsPlusNormal"/>
        <w:ind w:firstLine="708"/>
        <w:jc w:val="both"/>
        <w:rPr>
          <w:rFonts w:ascii="Times New Roman" w:hAnsi="Times New Roman"/>
          <w:sz w:val="28"/>
          <w:szCs w:val="28"/>
        </w:rPr>
      </w:pPr>
      <w:r w:rsidRPr="00071572">
        <w:rPr>
          <w:rFonts w:ascii="Times New Roman" w:hAnsi="Times New Roman"/>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w:t>
      </w:r>
      <w:r w:rsidR="004F050D" w:rsidRPr="00071572">
        <w:rPr>
          <w:rFonts w:ascii="Times New Roman" w:hAnsi="Times New Roman"/>
          <w:sz w:val="28"/>
          <w:szCs w:val="28"/>
        </w:rPr>
        <w:t>.</w:t>
      </w:r>
    </w:p>
    <w:p w:rsidR="004F050D" w:rsidRPr="00071572" w:rsidRDefault="004F050D" w:rsidP="00D50257">
      <w:pPr>
        <w:pStyle w:val="ConsPlusNormal"/>
        <w:ind w:firstLine="708"/>
        <w:jc w:val="both"/>
        <w:rPr>
          <w:rFonts w:ascii="Times New Roman" w:hAnsi="Times New Roman"/>
          <w:sz w:val="28"/>
          <w:szCs w:val="28"/>
        </w:rPr>
      </w:pPr>
      <w:r w:rsidRPr="00071572">
        <w:rPr>
          <w:rFonts w:ascii="Times New Roman" w:hAnsi="Times New Roman"/>
          <w:sz w:val="28"/>
          <w:szCs w:val="28"/>
        </w:rPr>
        <w:t>В Федеральной службе государственной регистрации кадастра и картографии:</w:t>
      </w:r>
    </w:p>
    <w:p w:rsidR="004F050D" w:rsidRPr="00071572" w:rsidRDefault="004F050D" w:rsidP="00D50257">
      <w:pPr>
        <w:pStyle w:val="ConsPlusNormal"/>
        <w:ind w:firstLine="708"/>
        <w:jc w:val="both"/>
        <w:rPr>
          <w:rFonts w:ascii="Times New Roman" w:hAnsi="Times New Roman"/>
          <w:sz w:val="28"/>
          <w:szCs w:val="28"/>
        </w:rPr>
      </w:pPr>
      <w:r w:rsidRPr="00071572">
        <w:rPr>
          <w:rFonts w:ascii="Times New Roman" w:hAnsi="Times New Roman"/>
          <w:sz w:val="28"/>
          <w:szCs w:val="28"/>
        </w:rPr>
        <w:t>- выписку из Единого государственного реестра прав н</w:t>
      </w:r>
      <w:r w:rsidR="00B46757">
        <w:rPr>
          <w:rFonts w:ascii="Times New Roman" w:hAnsi="Times New Roman"/>
          <w:sz w:val="28"/>
          <w:szCs w:val="28"/>
        </w:rPr>
        <w:t>а недвижимое имущество и сделок</w:t>
      </w:r>
      <w:r w:rsidRPr="00071572">
        <w:rPr>
          <w:rFonts w:ascii="Times New Roman" w:hAnsi="Times New Roman"/>
          <w:sz w:val="28"/>
          <w:szCs w:val="28"/>
        </w:rPr>
        <w:t xml:space="preserve"> с ним (далее – ЕГРН).</w:t>
      </w:r>
    </w:p>
    <w:p w:rsidR="00E86558" w:rsidRPr="00071572" w:rsidRDefault="00E86558" w:rsidP="00D50257">
      <w:pPr>
        <w:spacing w:after="0" w:line="240" w:lineRule="auto"/>
        <w:ind w:firstLine="708"/>
        <w:jc w:val="both"/>
        <w:rPr>
          <w:rFonts w:ascii="Times New Roman" w:hAnsi="Times New Roman" w:cs="Times New Roman"/>
          <w:sz w:val="28"/>
          <w:szCs w:val="28"/>
        </w:rPr>
      </w:pPr>
      <w:r w:rsidRPr="00071572">
        <w:rPr>
          <w:rFonts w:ascii="Times New Roman" w:hAnsi="Times New Roman" w:cs="Times New Roman"/>
          <w:sz w:val="28"/>
          <w:szCs w:val="28"/>
        </w:rPr>
        <w:t>Заявитель вправе самостоятельно представить указанные документы.</w:t>
      </w:r>
    </w:p>
    <w:bookmarkEnd w:id="1"/>
    <w:p w:rsidR="00E86558" w:rsidRPr="00071572" w:rsidRDefault="00E86558"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2.7.2. </w:t>
      </w:r>
      <w:r w:rsidRPr="00071572">
        <w:rPr>
          <w:rFonts w:ascii="Times New Roman" w:hAnsi="Times New Roman" w:cs="Times New Roman"/>
          <w:sz w:val="28"/>
          <w:szCs w:val="28"/>
        </w:rPr>
        <w:t>Запрещается требовать от заявителя:</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42" w:history="1">
        <w:r w:rsidRPr="00071572">
          <w:rPr>
            <w:rFonts w:ascii="Times New Roman" w:eastAsia="Times New Roman" w:hAnsi="Times New Roman" w:cs="Times New Roman"/>
            <w:sz w:val="28"/>
            <w:szCs w:val="28"/>
            <w:lang w:eastAsia="ru-RU"/>
          </w:rPr>
          <w:t>части 6 статьи 7</w:t>
        </w:r>
      </w:hyperlink>
      <w:r w:rsidRPr="0007157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Start"/>
      <w:r w:rsidRPr="00071572">
        <w:rPr>
          <w:rFonts w:ascii="Times New Roman" w:eastAsia="Times New Roman" w:hAnsi="Times New Roman" w:cs="Times New Roman"/>
          <w:sz w:val="28"/>
          <w:szCs w:val="28"/>
          <w:lang w:eastAsia="ru-RU"/>
        </w:rPr>
        <w:t>»</w:t>
      </w:r>
      <w:r w:rsidRPr="00071572">
        <w:rPr>
          <w:rFonts w:ascii="Times New Roman" w:hAnsi="Times New Roman" w:cs="Times New Roman"/>
          <w:sz w:val="28"/>
          <w:szCs w:val="28"/>
        </w:rPr>
        <w:t>(</w:t>
      </w:r>
      <w:proofErr w:type="gramEnd"/>
      <w:r w:rsidRPr="00071572">
        <w:rPr>
          <w:rFonts w:ascii="Times New Roman" w:hAnsi="Times New Roman" w:cs="Times New Roman"/>
          <w:sz w:val="28"/>
          <w:szCs w:val="28"/>
        </w:rPr>
        <w:t>далее - Федеральный закон № 210-ФЗ)</w:t>
      </w:r>
      <w:r w:rsidRPr="00071572">
        <w:rPr>
          <w:rFonts w:ascii="Times New Roman" w:eastAsia="Times New Roman" w:hAnsi="Times New Roman" w:cs="Times New Roman"/>
          <w:sz w:val="28"/>
          <w:szCs w:val="28"/>
          <w:lang w:eastAsia="ru-RU"/>
        </w:rPr>
        <w:t>;</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071572">
          <w:rPr>
            <w:rFonts w:ascii="Times New Roman" w:eastAsia="Times New Roman" w:hAnsi="Times New Roman" w:cs="Times New Roman"/>
            <w:sz w:val="28"/>
            <w:szCs w:val="28"/>
            <w:lang w:eastAsia="ru-RU"/>
          </w:rPr>
          <w:t>частью 1 статьи 1</w:t>
        </w:r>
      </w:hyperlink>
      <w:r w:rsidRPr="00071572">
        <w:rPr>
          <w:rFonts w:ascii="Times New Roman" w:eastAsia="Times New Roman" w:hAnsi="Times New Roman" w:cs="Times New Roman"/>
          <w:sz w:val="28"/>
          <w:szCs w:val="28"/>
          <w:lang w:eastAsia="ru-RU"/>
        </w:rPr>
        <w:t xml:space="preserve"> Федерального закона № 210-ФЗ;</w:t>
      </w:r>
      <w:proofErr w:type="gramEnd"/>
    </w:p>
    <w:p w:rsidR="00E86558" w:rsidRPr="00071572" w:rsidRDefault="00E86558" w:rsidP="00D50257">
      <w:pPr>
        <w:spacing w:after="0" w:line="240" w:lineRule="auto"/>
        <w:ind w:firstLine="708"/>
        <w:jc w:val="both"/>
        <w:rPr>
          <w:rFonts w:ascii="Calibri" w:eastAsia="Times New Roman" w:hAnsi="Calibri" w:cs="Times New Roman"/>
          <w:lang w:eastAsia="ru-RU"/>
        </w:rPr>
      </w:pPr>
      <w:r w:rsidRPr="00071572">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071572">
        <w:rPr>
          <w:rFonts w:ascii="Times New Roman" w:eastAsia="Times New Roman" w:hAnsi="Times New Roman" w:cs="Times New Roman"/>
          <w:sz w:val="28"/>
          <w:szCs w:val="28"/>
          <w:lang w:eastAsia="ru-RU"/>
        </w:rPr>
        <w:lastRenderedPageBreak/>
        <w:t>услуги, либо в предоставлении муниципальной услуги, за исключением следующих случаев:</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558" w:rsidRPr="00071572" w:rsidRDefault="00E86558" w:rsidP="00E86558">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558" w:rsidRPr="00071572" w:rsidRDefault="00E86558" w:rsidP="00E86558">
      <w:pPr>
        <w:spacing w:after="0" w:line="240" w:lineRule="auto"/>
        <w:ind w:firstLine="709"/>
        <w:jc w:val="both"/>
        <w:rPr>
          <w:rFonts w:ascii="Times New Roman" w:eastAsia="Times New Roman"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71572">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E86558" w:rsidRPr="00071572" w:rsidRDefault="00E86558" w:rsidP="00E86558">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86558" w:rsidRPr="00071572" w:rsidRDefault="00E86558" w:rsidP="00E86558">
      <w:pPr>
        <w:autoSpaceDE w:val="0"/>
        <w:autoSpaceDN w:val="0"/>
        <w:adjustRightInd w:val="0"/>
        <w:spacing w:after="0" w:line="240" w:lineRule="auto"/>
        <w:ind w:firstLine="709"/>
        <w:jc w:val="both"/>
        <w:rPr>
          <w:rFonts w:ascii="Times New Roman" w:hAnsi="Times New Roman"/>
          <w:sz w:val="28"/>
          <w:szCs w:val="28"/>
        </w:rPr>
      </w:pPr>
      <w:r w:rsidRPr="00071572">
        <w:rPr>
          <w:rFonts w:ascii="Times New Roman" w:hAnsi="Times New Roman"/>
          <w:sz w:val="28"/>
          <w:szCs w:val="28"/>
        </w:rPr>
        <w:t xml:space="preserve">2.7.3. </w:t>
      </w:r>
      <w:proofErr w:type="gramStart"/>
      <w:r w:rsidRPr="00071572">
        <w:rPr>
          <w:rFonts w:ascii="Times New Roman" w:hAnsi="Times New Roman"/>
          <w:sz w:val="28"/>
          <w:szCs w:val="28"/>
        </w:rPr>
        <w:t>Документы, перечисленные в под</w:t>
      </w:r>
      <w:hyperlink r:id="rId44" w:anchor="Par138" w:history="1">
        <w:r w:rsidRPr="00071572">
          <w:rPr>
            <w:rStyle w:val="a4"/>
            <w:rFonts w:ascii="Times New Roman" w:hAnsi="Times New Roman"/>
            <w:color w:val="auto"/>
            <w:sz w:val="28"/>
            <w:szCs w:val="28"/>
            <w:u w:val="none"/>
          </w:rPr>
          <w:t xml:space="preserve">пункте </w:t>
        </w:r>
      </w:hyperlink>
      <w:r w:rsidRPr="00071572">
        <w:rPr>
          <w:rFonts w:ascii="Times New Roman" w:hAnsi="Times New Roman" w:cs="Times New Roman"/>
          <w:sz w:val="28"/>
          <w:szCs w:val="28"/>
        </w:rPr>
        <w:t>2.7.1</w:t>
      </w:r>
      <w:r w:rsidR="00536D1D" w:rsidRPr="00071572">
        <w:rPr>
          <w:rFonts w:ascii="Times New Roman" w:hAnsi="Times New Roman"/>
          <w:sz w:val="28"/>
          <w:szCs w:val="28"/>
        </w:rPr>
        <w:t xml:space="preserve"> настоящего а</w:t>
      </w:r>
      <w:r w:rsidRPr="00071572">
        <w:rPr>
          <w:rFonts w:ascii="Times New Roman" w:hAnsi="Times New Roman"/>
          <w:sz w:val="28"/>
          <w:szCs w:val="28"/>
        </w:rPr>
        <w:t>дминистративного регламента, могут быть представлены заявителем самостоятельно.</w:t>
      </w:r>
      <w:proofErr w:type="gramEnd"/>
    </w:p>
    <w:p w:rsidR="008E0AC4" w:rsidRPr="00071572" w:rsidRDefault="008E0AC4" w:rsidP="0048106D">
      <w:pPr>
        <w:autoSpaceDE w:val="0"/>
        <w:autoSpaceDN w:val="0"/>
        <w:adjustRightInd w:val="0"/>
        <w:spacing w:after="0" w:line="240" w:lineRule="auto"/>
        <w:ind w:firstLine="709"/>
        <w:jc w:val="both"/>
        <w:rPr>
          <w:rFonts w:ascii="Times New Roman" w:hAnsi="Times New Roman"/>
          <w:sz w:val="28"/>
          <w:szCs w:val="28"/>
        </w:rPr>
      </w:pPr>
    </w:p>
    <w:p w:rsidR="00D44A99" w:rsidRPr="00071572" w:rsidRDefault="00D44A99" w:rsidP="008E0AC4">
      <w:pPr>
        <w:pStyle w:val="s1"/>
        <w:spacing w:before="0" w:beforeAutospacing="0" w:after="0" w:afterAutospacing="0" w:line="240" w:lineRule="exact"/>
        <w:ind w:firstLine="709"/>
        <w:jc w:val="both"/>
        <w:rPr>
          <w:sz w:val="28"/>
          <w:szCs w:val="28"/>
        </w:rPr>
      </w:pPr>
      <w:r w:rsidRPr="00071572">
        <w:rPr>
          <w:sz w:val="28"/>
          <w:szCs w:val="28"/>
        </w:rPr>
        <w:t>2.8. Исчерпывающий перечень оснований для отказа в приеме документов, необходимых для предоставления муниципальной услуги</w:t>
      </w:r>
    </w:p>
    <w:p w:rsidR="00536D1D" w:rsidRDefault="00D44A99" w:rsidP="00654ED5">
      <w:pPr>
        <w:pStyle w:val="s1"/>
        <w:spacing w:before="0" w:beforeAutospacing="0" w:after="0" w:afterAutospacing="0"/>
        <w:ind w:firstLine="708"/>
        <w:jc w:val="both"/>
        <w:rPr>
          <w:sz w:val="28"/>
          <w:szCs w:val="28"/>
        </w:rPr>
      </w:pPr>
      <w:r w:rsidRPr="00071572">
        <w:rPr>
          <w:sz w:val="28"/>
          <w:szCs w:val="28"/>
        </w:rPr>
        <w:t xml:space="preserve">2.8.1. </w:t>
      </w:r>
      <w:r w:rsidR="00654ED5">
        <w:rPr>
          <w:sz w:val="28"/>
          <w:szCs w:val="28"/>
        </w:rPr>
        <w:t xml:space="preserve">Основанием для отказа в приеме документов, необходимых для предоставления муниципальной услуги является </w:t>
      </w:r>
      <w:proofErr w:type="gramStart"/>
      <w:r w:rsidR="00654ED5">
        <w:rPr>
          <w:sz w:val="28"/>
          <w:szCs w:val="28"/>
        </w:rPr>
        <w:t>не соответствие</w:t>
      </w:r>
      <w:proofErr w:type="gramEnd"/>
      <w:r w:rsidR="00654ED5">
        <w:rPr>
          <w:sz w:val="28"/>
          <w:szCs w:val="28"/>
        </w:rPr>
        <w:t xml:space="preserve"> документов требованиям </w:t>
      </w:r>
      <w:proofErr w:type="spellStart"/>
      <w:r w:rsidR="00654ED5">
        <w:rPr>
          <w:sz w:val="28"/>
          <w:szCs w:val="28"/>
        </w:rPr>
        <w:t>пп</w:t>
      </w:r>
      <w:proofErr w:type="spellEnd"/>
      <w:r w:rsidR="00654ED5">
        <w:rPr>
          <w:sz w:val="28"/>
          <w:szCs w:val="28"/>
        </w:rPr>
        <w:t>. 2.6.1 настоящего административного регламента.</w:t>
      </w:r>
    </w:p>
    <w:p w:rsidR="00654ED5" w:rsidRPr="00071572" w:rsidRDefault="00654ED5" w:rsidP="00654ED5">
      <w:pPr>
        <w:pStyle w:val="s1"/>
        <w:spacing w:before="0" w:beforeAutospacing="0" w:after="0" w:afterAutospacing="0"/>
        <w:ind w:firstLine="708"/>
        <w:jc w:val="both"/>
        <w:rPr>
          <w:sz w:val="28"/>
          <w:szCs w:val="28"/>
        </w:rPr>
      </w:pPr>
      <w:r>
        <w:rPr>
          <w:sz w:val="28"/>
          <w:szCs w:val="28"/>
        </w:rPr>
        <w:t xml:space="preserve">Основанием для возврата заявителю заявления о предоставлении муниципальной услуги является несоответствие заявления требованиям </w:t>
      </w:r>
      <w:r>
        <w:rPr>
          <w:sz w:val="28"/>
          <w:szCs w:val="28"/>
        </w:rPr>
        <w:lastRenderedPageBreak/>
        <w:t xml:space="preserve">пункта 1 ст. 39.17 Земельного кодекса Российской Федерации и не предоставление заявителем документов, предусмотренных </w:t>
      </w:r>
      <w:proofErr w:type="spellStart"/>
      <w:r>
        <w:rPr>
          <w:sz w:val="28"/>
          <w:szCs w:val="28"/>
        </w:rPr>
        <w:t>пп</w:t>
      </w:r>
      <w:proofErr w:type="spellEnd"/>
      <w:r>
        <w:rPr>
          <w:sz w:val="28"/>
          <w:szCs w:val="28"/>
        </w:rPr>
        <w:t>. 2.6.1 настоящего административного регламента.</w:t>
      </w:r>
    </w:p>
    <w:p w:rsidR="00D44A99" w:rsidRPr="00071572" w:rsidRDefault="00D44A99" w:rsidP="00536D1D">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2.8.2. </w:t>
      </w:r>
      <w:r w:rsidR="0048106D" w:rsidRPr="00071572">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8E0AC4" w:rsidRPr="00071572" w:rsidRDefault="008E0AC4" w:rsidP="0048106D">
      <w:pPr>
        <w:pStyle w:val="s1"/>
        <w:spacing w:before="0" w:beforeAutospacing="0" w:after="0" w:afterAutospacing="0"/>
        <w:ind w:firstLine="708"/>
        <w:jc w:val="both"/>
        <w:rPr>
          <w:sz w:val="28"/>
          <w:szCs w:val="28"/>
        </w:rPr>
      </w:pPr>
    </w:p>
    <w:p w:rsidR="00B27702" w:rsidRPr="00071572" w:rsidRDefault="00B27702" w:rsidP="008E0AC4">
      <w:pPr>
        <w:pStyle w:val="s1"/>
        <w:spacing w:before="0" w:beforeAutospacing="0" w:after="0" w:afterAutospacing="0" w:line="240" w:lineRule="exact"/>
        <w:ind w:firstLine="709"/>
        <w:jc w:val="both"/>
        <w:rPr>
          <w:sz w:val="28"/>
          <w:szCs w:val="28"/>
        </w:rPr>
      </w:pPr>
      <w:r w:rsidRPr="00071572">
        <w:rPr>
          <w:sz w:val="28"/>
          <w:szCs w:val="28"/>
        </w:rPr>
        <w:t>2.9. Исчерпывающий перечень оснований для приостановления или отказа в предоставлении муниципальной услуги</w:t>
      </w:r>
    </w:p>
    <w:p w:rsidR="00362E01" w:rsidRPr="00071572" w:rsidRDefault="00B27702" w:rsidP="00362E01">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2.9.1</w:t>
      </w:r>
      <w:r w:rsidRPr="00071572">
        <w:rPr>
          <w:sz w:val="28"/>
          <w:szCs w:val="28"/>
        </w:rPr>
        <w:t xml:space="preserve">. </w:t>
      </w:r>
      <w:r w:rsidR="00362E01" w:rsidRPr="00071572">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B27702" w:rsidRPr="00071572" w:rsidRDefault="00B27702" w:rsidP="00014B6D">
      <w:pPr>
        <w:pStyle w:val="s1"/>
        <w:spacing w:before="0" w:beforeAutospacing="0" w:after="0" w:afterAutospacing="0"/>
        <w:ind w:firstLine="708"/>
        <w:jc w:val="both"/>
        <w:rPr>
          <w:sz w:val="28"/>
          <w:szCs w:val="28"/>
        </w:rPr>
      </w:pPr>
      <w:r w:rsidRPr="00071572">
        <w:rPr>
          <w:sz w:val="28"/>
          <w:szCs w:val="28"/>
        </w:rPr>
        <w:t>2.9.2. Основанием для отказа в предоставлении муниципальной услуги являются:</w:t>
      </w:r>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4B6D" w:rsidRPr="00071572" w:rsidRDefault="00014B6D" w:rsidP="00014B6D">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r w:rsidR="00536D1D" w:rsidRPr="00071572">
        <w:rPr>
          <w:rFonts w:ascii="Times New Roman" w:hAnsi="Times New Roman" w:cs="Times New Roman"/>
          <w:sz w:val="28"/>
          <w:szCs w:val="28"/>
        </w:rPr>
        <w:t xml:space="preserve"> Российской Федерации</w:t>
      </w:r>
      <w:r w:rsidRPr="00071572">
        <w:rPr>
          <w:rFonts w:ascii="Times New Roman" w:hAnsi="Times New Roman" w:cs="Times New Roman"/>
          <w:sz w:val="28"/>
          <w:szCs w:val="28"/>
        </w:rPr>
        <w:t>;</w:t>
      </w:r>
      <w:proofErr w:type="gramEnd"/>
    </w:p>
    <w:p w:rsidR="00014B6D" w:rsidRPr="00071572" w:rsidRDefault="00014B6D" w:rsidP="00014B6D">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71572">
        <w:rPr>
          <w:rFonts w:ascii="Times New Roman" w:hAnsi="Times New Roman" w:cs="Times New Roman"/>
          <w:sz w:val="28"/>
          <w:szCs w:val="28"/>
        </w:rPr>
        <w:t xml:space="preserve"> земельным участком общего назначения);</w:t>
      </w:r>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14B6D" w:rsidRPr="00071572" w:rsidRDefault="00014B6D" w:rsidP="00014B6D">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Pr="00071572">
        <w:rPr>
          <w:rFonts w:ascii="Times New Roman" w:hAnsi="Times New Roman" w:cs="Times New Roman"/>
          <w:sz w:val="28"/>
          <w:szCs w:val="28"/>
        </w:rPr>
        <w:lastRenderedPageBreak/>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536D1D" w:rsidRPr="00071572">
        <w:rPr>
          <w:rFonts w:ascii="Times New Roman" w:hAnsi="Times New Roman" w:cs="Times New Roman"/>
          <w:sz w:val="28"/>
          <w:szCs w:val="28"/>
        </w:rPr>
        <w:t xml:space="preserve"> Российской Федерации</w:t>
      </w:r>
      <w:r w:rsidRPr="00071572">
        <w:rPr>
          <w:rFonts w:ascii="Times New Roman" w:hAnsi="Times New Roman" w:cs="Times New Roman"/>
          <w:sz w:val="28"/>
          <w:szCs w:val="28"/>
        </w:rPr>
        <w:t>, либо</w:t>
      </w:r>
      <w:proofErr w:type="gramEnd"/>
      <w:r w:rsidR="006F1324">
        <w:rPr>
          <w:rFonts w:ascii="Times New Roman" w:hAnsi="Times New Roman" w:cs="Times New Roman"/>
          <w:sz w:val="28"/>
          <w:szCs w:val="28"/>
        </w:rPr>
        <w:t xml:space="preserve"> </w:t>
      </w:r>
      <w:proofErr w:type="gramStart"/>
      <w:r w:rsidRPr="00071572">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071572">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14B6D" w:rsidRPr="00071572" w:rsidRDefault="00014B6D" w:rsidP="00014B6D">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536D1D" w:rsidRPr="00071572">
        <w:rPr>
          <w:rFonts w:ascii="Times New Roman" w:hAnsi="Times New Roman" w:cs="Times New Roman"/>
          <w:sz w:val="28"/>
          <w:szCs w:val="28"/>
        </w:rPr>
        <w:t xml:space="preserve"> Российской Федерации</w:t>
      </w:r>
      <w:proofErr w:type="gramEnd"/>
      <w:r w:rsidRPr="00071572">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4B6D" w:rsidRPr="00071572" w:rsidRDefault="00014B6D" w:rsidP="00014B6D">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71572">
        <w:rPr>
          <w:rFonts w:ascii="Times New Roman" w:hAnsi="Times New Roman" w:cs="Times New Roman"/>
          <w:sz w:val="28"/>
          <w:szCs w:val="28"/>
        </w:rPr>
        <w:t xml:space="preserve"> для целей резервирования;</w:t>
      </w:r>
    </w:p>
    <w:p w:rsidR="00014B6D" w:rsidRPr="00071572" w:rsidRDefault="00014B6D" w:rsidP="00014B6D">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14B6D" w:rsidRPr="00071572" w:rsidRDefault="00014B6D" w:rsidP="00014B6D">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 xml:space="preserve">10) указанный в заявлении о предоставлении земельного участка земельный участок расположен в границах территории, в отношении которой </w:t>
      </w:r>
      <w:r w:rsidRPr="00071572">
        <w:rPr>
          <w:rFonts w:ascii="Times New Roman" w:hAnsi="Times New Roman" w:cs="Times New Roman"/>
          <w:sz w:val="28"/>
          <w:szCs w:val="28"/>
        </w:rP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71572">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4B6D" w:rsidRPr="00071572" w:rsidRDefault="00014B6D" w:rsidP="00014B6D">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71572">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sidRPr="00071572">
        <w:rPr>
          <w:rFonts w:ascii="Times New Roman" w:hAnsi="Times New Roman" w:cs="Times New Roman"/>
          <w:sz w:val="28"/>
          <w:szCs w:val="28"/>
        </w:rPr>
        <w:t>извещение</w:t>
      </w:r>
      <w:proofErr w:type="gramEnd"/>
      <w:r w:rsidRPr="00071572">
        <w:rPr>
          <w:rFonts w:ascii="Times New Roman" w:hAnsi="Times New Roman" w:cs="Times New Roman"/>
          <w:sz w:val="28"/>
          <w:szCs w:val="28"/>
        </w:rPr>
        <w:t xml:space="preserve"> о проведении которого размещено в соответствии с пунк</w:t>
      </w:r>
      <w:r w:rsidR="00536D1D" w:rsidRPr="00071572">
        <w:rPr>
          <w:rFonts w:ascii="Times New Roman" w:hAnsi="Times New Roman" w:cs="Times New Roman"/>
          <w:sz w:val="28"/>
          <w:szCs w:val="28"/>
        </w:rPr>
        <w:t>том 19 статьи 39.11 Земельного к</w:t>
      </w:r>
      <w:r w:rsidRPr="00071572">
        <w:rPr>
          <w:rFonts w:ascii="Times New Roman" w:hAnsi="Times New Roman" w:cs="Times New Roman"/>
          <w:sz w:val="28"/>
          <w:szCs w:val="28"/>
        </w:rPr>
        <w:t>одекса;</w:t>
      </w:r>
    </w:p>
    <w:p w:rsidR="00014B6D" w:rsidRPr="00071572" w:rsidRDefault="00014B6D" w:rsidP="00014B6D">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w:t>
      </w:r>
      <w:r w:rsidR="00536D1D" w:rsidRPr="00071572">
        <w:rPr>
          <w:rFonts w:ascii="Times New Roman" w:hAnsi="Times New Roman" w:cs="Times New Roman"/>
          <w:sz w:val="28"/>
          <w:szCs w:val="28"/>
        </w:rPr>
        <w:t xml:space="preserve"> Российской Федерации</w:t>
      </w:r>
      <w:r w:rsidRPr="00071572">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r w:rsidR="00536D1D" w:rsidRPr="00071572">
        <w:rPr>
          <w:rFonts w:ascii="Times New Roman" w:hAnsi="Times New Roman" w:cs="Times New Roman"/>
          <w:sz w:val="28"/>
          <w:szCs w:val="28"/>
        </w:rPr>
        <w:t xml:space="preserve"> Российской Федерации</w:t>
      </w:r>
      <w:r w:rsidRPr="00071572">
        <w:rPr>
          <w:rFonts w:ascii="Times New Roman" w:hAnsi="Times New Roman" w:cs="Times New Roman"/>
          <w:sz w:val="28"/>
          <w:szCs w:val="28"/>
        </w:rPr>
        <w:t xml:space="preserve"> и уполномоченным</w:t>
      </w:r>
      <w:proofErr w:type="gramEnd"/>
      <w:r w:rsidRPr="00071572">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w:t>
      </w:r>
      <w:r w:rsidR="00536D1D" w:rsidRPr="00071572">
        <w:rPr>
          <w:rFonts w:ascii="Times New Roman" w:hAnsi="Times New Roman" w:cs="Times New Roman"/>
          <w:sz w:val="28"/>
          <w:szCs w:val="28"/>
        </w:rPr>
        <w:t xml:space="preserve"> Российской Федерации</w:t>
      </w:r>
      <w:r w:rsidRPr="00071572">
        <w:rPr>
          <w:rFonts w:ascii="Times New Roman" w:hAnsi="Times New Roman" w:cs="Times New Roman"/>
          <w:sz w:val="28"/>
          <w:szCs w:val="28"/>
        </w:rPr>
        <w:t>;</w:t>
      </w:r>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14) в отношении земельного участка, указанного в заявлен</w:t>
      </w:r>
      <w:proofErr w:type="gramStart"/>
      <w:r w:rsidRPr="00071572">
        <w:rPr>
          <w:rFonts w:ascii="Times New Roman" w:hAnsi="Times New Roman" w:cs="Times New Roman"/>
          <w:sz w:val="28"/>
          <w:szCs w:val="28"/>
        </w:rPr>
        <w:t>ии о е</w:t>
      </w:r>
      <w:proofErr w:type="gramEnd"/>
      <w:r w:rsidRPr="00071572">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Земельного кодекса </w:t>
      </w:r>
      <w:r w:rsidR="00536D1D" w:rsidRPr="00071572">
        <w:rPr>
          <w:rFonts w:ascii="Times New Roman" w:hAnsi="Times New Roman" w:cs="Times New Roman"/>
          <w:sz w:val="28"/>
          <w:szCs w:val="28"/>
        </w:rPr>
        <w:t xml:space="preserve">Российской Федерации </w:t>
      </w:r>
      <w:r w:rsidRPr="00071572">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lastRenderedPageBreak/>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4B6D" w:rsidRPr="00071572" w:rsidRDefault="00014B6D" w:rsidP="00014B6D">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w:t>
      </w:r>
      <w:r w:rsidR="00536D1D" w:rsidRPr="00071572">
        <w:rPr>
          <w:rFonts w:ascii="Times New Roman" w:hAnsi="Times New Roman" w:cs="Times New Roman"/>
          <w:sz w:val="28"/>
          <w:szCs w:val="28"/>
        </w:rPr>
        <w:t>нкта 2 статьи 39.10 Земельного к</w:t>
      </w:r>
      <w:r w:rsidRPr="00071572">
        <w:rPr>
          <w:rFonts w:ascii="Times New Roman" w:hAnsi="Times New Roman" w:cs="Times New Roman"/>
          <w:sz w:val="28"/>
          <w:szCs w:val="28"/>
        </w:rPr>
        <w:t>одекса</w:t>
      </w:r>
      <w:r w:rsidR="00536D1D" w:rsidRPr="00071572">
        <w:rPr>
          <w:rFonts w:ascii="Times New Roman" w:hAnsi="Times New Roman" w:cs="Times New Roman"/>
          <w:sz w:val="28"/>
          <w:szCs w:val="28"/>
        </w:rPr>
        <w:t xml:space="preserve"> Российской Федерации</w:t>
      </w:r>
      <w:r w:rsidRPr="00071572">
        <w:rPr>
          <w:rFonts w:ascii="Times New Roman" w:hAnsi="Times New Roman" w:cs="Times New Roman"/>
          <w:sz w:val="28"/>
          <w:szCs w:val="28"/>
        </w:rPr>
        <w:t>;</w:t>
      </w:r>
      <w:proofErr w:type="gramEnd"/>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w:t>
      </w:r>
      <w:r w:rsidR="00536D1D" w:rsidRPr="00071572">
        <w:rPr>
          <w:rFonts w:ascii="Times New Roman" w:hAnsi="Times New Roman" w:cs="Times New Roman"/>
          <w:sz w:val="28"/>
          <w:szCs w:val="28"/>
        </w:rPr>
        <w:t>ьи 39.10 Земельного к</w:t>
      </w:r>
      <w:r w:rsidRPr="00071572">
        <w:rPr>
          <w:rFonts w:ascii="Times New Roman" w:hAnsi="Times New Roman" w:cs="Times New Roman"/>
          <w:sz w:val="28"/>
          <w:szCs w:val="28"/>
        </w:rPr>
        <w:t>одекса</w:t>
      </w:r>
      <w:r w:rsidR="00536D1D" w:rsidRPr="00071572">
        <w:rPr>
          <w:rFonts w:ascii="Times New Roman" w:hAnsi="Times New Roman" w:cs="Times New Roman"/>
          <w:sz w:val="28"/>
          <w:szCs w:val="28"/>
        </w:rPr>
        <w:t xml:space="preserve"> Российской Федерации</w:t>
      </w:r>
      <w:r w:rsidRPr="00071572">
        <w:rPr>
          <w:rFonts w:ascii="Times New Roman" w:hAnsi="Times New Roman" w:cs="Times New Roman"/>
          <w:sz w:val="28"/>
          <w:szCs w:val="28"/>
        </w:rPr>
        <w:t>;</w:t>
      </w:r>
    </w:p>
    <w:p w:rsidR="00014B6D" w:rsidRPr="00071572" w:rsidRDefault="00014B6D" w:rsidP="00014B6D">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21) предоставление земельного участка на заявленном виде прав не допускается;</w:t>
      </w:r>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22) в отношении земельного участка, указанного в заявлен</w:t>
      </w:r>
      <w:proofErr w:type="gramStart"/>
      <w:r w:rsidRPr="00071572">
        <w:rPr>
          <w:rFonts w:ascii="Times New Roman" w:hAnsi="Times New Roman" w:cs="Times New Roman"/>
          <w:sz w:val="28"/>
          <w:szCs w:val="28"/>
        </w:rPr>
        <w:t>ии о е</w:t>
      </w:r>
      <w:proofErr w:type="gramEnd"/>
      <w:r w:rsidRPr="00071572">
        <w:rPr>
          <w:rFonts w:ascii="Times New Roman" w:hAnsi="Times New Roman" w:cs="Times New Roman"/>
          <w:sz w:val="28"/>
          <w:szCs w:val="28"/>
        </w:rPr>
        <w:t>го предоставлении, не установлен вид разрешенного использования;</w:t>
      </w:r>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24) в отношении земельного участка, указанного в заявлен</w:t>
      </w:r>
      <w:proofErr w:type="gramStart"/>
      <w:r w:rsidRPr="00071572">
        <w:rPr>
          <w:rFonts w:ascii="Times New Roman" w:hAnsi="Times New Roman" w:cs="Times New Roman"/>
          <w:sz w:val="28"/>
          <w:szCs w:val="28"/>
        </w:rPr>
        <w:t>ии о е</w:t>
      </w:r>
      <w:proofErr w:type="gramEnd"/>
      <w:r w:rsidRPr="0007157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4B6D" w:rsidRPr="00071572" w:rsidRDefault="00014B6D" w:rsidP="00014B6D">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071572">
        <w:rPr>
          <w:rFonts w:ascii="Times New Roman" w:hAnsi="Times New Roman" w:cs="Times New Roman"/>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71572">
        <w:rPr>
          <w:rFonts w:ascii="Times New Roman" w:hAnsi="Times New Roman" w:cs="Times New Roman"/>
          <w:sz w:val="28"/>
          <w:szCs w:val="28"/>
        </w:rPr>
        <w:t xml:space="preserve"> сносу или реконструкции;</w:t>
      </w:r>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26) границы земельного участка, указанного в заявлен</w:t>
      </w:r>
      <w:proofErr w:type="gramStart"/>
      <w:r w:rsidRPr="00071572">
        <w:rPr>
          <w:rFonts w:ascii="Times New Roman" w:hAnsi="Times New Roman" w:cs="Times New Roman"/>
          <w:sz w:val="28"/>
          <w:szCs w:val="28"/>
        </w:rPr>
        <w:t>ии о е</w:t>
      </w:r>
      <w:proofErr w:type="gramEnd"/>
      <w:r w:rsidRPr="00071572">
        <w:rPr>
          <w:rFonts w:ascii="Times New Roman" w:hAnsi="Times New Roman" w:cs="Times New Roman"/>
          <w:sz w:val="28"/>
          <w:szCs w:val="28"/>
        </w:rPr>
        <w:t>го предоставлении, подлежат уточнению в соот</w:t>
      </w:r>
      <w:r w:rsidR="00536D1D" w:rsidRPr="00071572">
        <w:rPr>
          <w:rFonts w:ascii="Times New Roman" w:hAnsi="Times New Roman" w:cs="Times New Roman"/>
          <w:sz w:val="28"/>
          <w:szCs w:val="28"/>
        </w:rPr>
        <w:t>ветствии с Федеральным законом «</w:t>
      </w:r>
      <w:r w:rsidRPr="00071572">
        <w:rPr>
          <w:rFonts w:ascii="Times New Roman" w:hAnsi="Times New Roman" w:cs="Times New Roman"/>
          <w:sz w:val="28"/>
          <w:szCs w:val="28"/>
        </w:rPr>
        <w:t>О государственной регистрации недвижимости»;</w:t>
      </w:r>
    </w:p>
    <w:p w:rsidR="00014B6D" w:rsidRPr="00071572" w:rsidRDefault="00014B6D"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27) площадь земельного участка, указанного в заявлен</w:t>
      </w:r>
      <w:proofErr w:type="gramStart"/>
      <w:r w:rsidRPr="00071572">
        <w:rPr>
          <w:rFonts w:ascii="Times New Roman" w:hAnsi="Times New Roman" w:cs="Times New Roman"/>
          <w:sz w:val="28"/>
          <w:szCs w:val="28"/>
        </w:rPr>
        <w:t>ии о е</w:t>
      </w:r>
      <w:proofErr w:type="gramEnd"/>
      <w:r w:rsidRPr="00071572">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14B6D" w:rsidRPr="00071572" w:rsidRDefault="00014B6D" w:rsidP="00014B6D">
      <w:pPr>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71572">
        <w:rPr>
          <w:rFonts w:ascii="Times New Roman" w:hAnsi="Times New Roman" w:cs="Times New Roman"/>
          <w:sz w:val="28"/>
          <w:szCs w:val="28"/>
        </w:rPr>
        <w:t xml:space="preserve"> частью 3 статьи 14 указанного федерального закона.</w:t>
      </w:r>
    </w:p>
    <w:p w:rsidR="008E0AC4" w:rsidRPr="00071572" w:rsidRDefault="008E0AC4" w:rsidP="0048106D">
      <w:pPr>
        <w:pStyle w:val="s1"/>
        <w:spacing w:before="0" w:beforeAutospacing="0" w:after="0" w:afterAutospacing="0"/>
        <w:ind w:firstLine="708"/>
        <w:jc w:val="both"/>
        <w:rPr>
          <w:sz w:val="28"/>
          <w:szCs w:val="28"/>
        </w:rPr>
      </w:pPr>
    </w:p>
    <w:p w:rsidR="00B27702" w:rsidRPr="00071572" w:rsidRDefault="00B27702" w:rsidP="008E0AC4">
      <w:pPr>
        <w:pStyle w:val="s1"/>
        <w:spacing w:before="0" w:beforeAutospacing="0" w:after="0" w:afterAutospacing="0" w:line="240" w:lineRule="exact"/>
        <w:ind w:firstLine="709"/>
        <w:jc w:val="both"/>
        <w:rPr>
          <w:sz w:val="28"/>
          <w:szCs w:val="28"/>
        </w:rPr>
      </w:pPr>
      <w:r w:rsidRPr="00071572">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C13ECF" w:rsidRPr="00071572" w:rsidRDefault="00C13ECF" w:rsidP="00C13ECF">
      <w:pPr>
        <w:autoSpaceDE w:val="0"/>
        <w:autoSpaceDN w:val="0"/>
        <w:adjustRightInd w:val="0"/>
        <w:spacing w:after="0" w:line="240" w:lineRule="auto"/>
        <w:ind w:firstLine="709"/>
        <w:jc w:val="both"/>
        <w:outlineLvl w:val="0"/>
        <w:rPr>
          <w:rFonts w:ascii="Times New Roman" w:eastAsia="Calibri" w:hAnsi="Times New Roman"/>
          <w:sz w:val="28"/>
          <w:szCs w:val="28"/>
        </w:rPr>
      </w:pPr>
      <w:r w:rsidRPr="00071572">
        <w:rPr>
          <w:rFonts w:ascii="Times New Roman" w:hAnsi="Times New Roman" w:cs="Times New Roman"/>
          <w:sz w:val="28"/>
          <w:szCs w:val="28"/>
        </w:rPr>
        <w:t xml:space="preserve">2.10.1.Муниципальная услуга оказывается без предоставления </w:t>
      </w:r>
      <w:r w:rsidRPr="00071572">
        <w:rPr>
          <w:rFonts w:ascii="Times New Roman" w:eastAsia="Calibri" w:hAnsi="Times New Roman"/>
          <w:sz w:val="28"/>
          <w:szCs w:val="28"/>
        </w:rPr>
        <w:t>сведений о документе (документах), выдаваемом (выдаваемых) иными организациями, участвующими в предоставлении муниципальной услуги</w:t>
      </w:r>
    </w:p>
    <w:p w:rsidR="00B228F5" w:rsidRPr="00071572" w:rsidRDefault="00B228F5" w:rsidP="00F86734">
      <w:pPr>
        <w:pStyle w:val="s1"/>
        <w:spacing w:before="0" w:beforeAutospacing="0" w:after="0" w:afterAutospacing="0"/>
        <w:jc w:val="both"/>
        <w:rPr>
          <w:i/>
          <w:sz w:val="20"/>
          <w:szCs w:val="20"/>
        </w:rPr>
      </w:pPr>
    </w:p>
    <w:p w:rsidR="00B27702" w:rsidRPr="00071572" w:rsidRDefault="00B27702" w:rsidP="008E0AC4">
      <w:pPr>
        <w:pStyle w:val="s1"/>
        <w:spacing w:before="0" w:beforeAutospacing="0" w:after="0" w:afterAutospacing="0" w:line="240" w:lineRule="exact"/>
        <w:ind w:firstLine="709"/>
        <w:jc w:val="both"/>
        <w:rPr>
          <w:sz w:val="28"/>
          <w:szCs w:val="28"/>
        </w:rPr>
      </w:pPr>
      <w:r w:rsidRPr="0007157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27702" w:rsidRPr="00071572" w:rsidRDefault="00B27702" w:rsidP="0048106D">
      <w:pPr>
        <w:pStyle w:val="s1"/>
        <w:spacing w:before="0" w:beforeAutospacing="0" w:after="0" w:afterAutospacing="0"/>
        <w:ind w:firstLine="708"/>
        <w:jc w:val="both"/>
        <w:rPr>
          <w:sz w:val="28"/>
          <w:szCs w:val="28"/>
        </w:rPr>
      </w:pPr>
      <w:r w:rsidRPr="00071572">
        <w:rPr>
          <w:sz w:val="28"/>
          <w:szCs w:val="28"/>
        </w:rPr>
        <w:t xml:space="preserve">Государственная пошлина или иная плата за предоставление </w:t>
      </w:r>
      <w:r w:rsidR="003F4DAE" w:rsidRPr="00071572">
        <w:rPr>
          <w:sz w:val="28"/>
          <w:szCs w:val="28"/>
        </w:rPr>
        <w:t>муниципальной</w:t>
      </w:r>
      <w:r w:rsidRPr="00071572">
        <w:rPr>
          <w:sz w:val="28"/>
          <w:szCs w:val="28"/>
        </w:rPr>
        <w:t xml:space="preserve"> услуги не взимается.</w:t>
      </w:r>
    </w:p>
    <w:p w:rsidR="008E0AC4" w:rsidRPr="00071572" w:rsidRDefault="008E0AC4" w:rsidP="0048106D">
      <w:pPr>
        <w:pStyle w:val="s1"/>
        <w:spacing w:before="0" w:beforeAutospacing="0" w:after="0" w:afterAutospacing="0"/>
        <w:ind w:firstLine="708"/>
        <w:jc w:val="both"/>
        <w:rPr>
          <w:sz w:val="28"/>
          <w:szCs w:val="28"/>
        </w:rPr>
      </w:pPr>
    </w:p>
    <w:p w:rsidR="00543703" w:rsidRPr="00071572" w:rsidRDefault="00543703" w:rsidP="00543703">
      <w:pPr>
        <w:pStyle w:val="s1"/>
        <w:spacing w:before="0" w:beforeAutospacing="0" w:after="0" w:afterAutospacing="0" w:line="240" w:lineRule="exact"/>
        <w:ind w:firstLine="709"/>
        <w:jc w:val="both"/>
        <w:rPr>
          <w:sz w:val="28"/>
          <w:szCs w:val="28"/>
        </w:rPr>
      </w:pPr>
      <w:r w:rsidRPr="00071572">
        <w:rPr>
          <w:sz w:val="28"/>
          <w:szCs w:val="28"/>
        </w:rPr>
        <w:t>2.12. Порядок, размер и основания взимания платы за предоставление 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489F" w:rsidRPr="00071572" w:rsidRDefault="002C489F" w:rsidP="00543703">
      <w:pPr>
        <w:pStyle w:val="s1"/>
        <w:spacing w:before="0" w:beforeAutospacing="0" w:after="0" w:afterAutospacing="0" w:line="240" w:lineRule="exact"/>
        <w:ind w:firstLine="709"/>
        <w:jc w:val="both"/>
        <w:rPr>
          <w:sz w:val="28"/>
          <w:szCs w:val="28"/>
        </w:rPr>
      </w:pPr>
    </w:p>
    <w:p w:rsidR="00543703" w:rsidRPr="00071572" w:rsidRDefault="00543703" w:rsidP="00543703">
      <w:pPr>
        <w:pStyle w:val="s1"/>
        <w:spacing w:before="0" w:beforeAutospacing="0" w:after="0" w:afterAutospacing="0" w:line="240" w:lineRule="exact"/>
        <w:ind w:firstLine="709"/>
        <w:jc w:val="both"/>
        <w:rPr>
          <w:sz w:val="28"/>
          <w:szCs w:val="28"/>
        </w:rPr>
      </w:pPr>
      <w:r w:rsidRPr="00071572">
        <w:rPr>
          <w:sz w:val="28"/>
          <w:szCs w:val="28"/>
        </w:rPr>
        <w:t>В предоставлении муниципальной услуги не участвуют подведомственные администрации учреждения.</w:t>
      </w:r>
    </w:p>
    <w:p w:rsidR="00543703" w:rsidRPr="00071572" w:rsidRDefault="00543703" w:rsidP="00543703">
      <w:pPr>
        <w:pStyle w:val="s1"/>
        <w:spacing w:before="0" w:beforeAutospacing="0" w:after="0" w:afterAutospacing="0" w:line="240" w:lineRule="exact"/>
        <w:ind w:firstLine="709"/>
        <w:jc w:val="both"/>
        <w:rPr>
          <w:sz w:val="28"/>
          <w:szCs w:val="28"/>
        </w:rPr>
      </w:pPr>
    </w:p>
    <w:p w:rsidR="00543703" w:rsidRPr="00071572" w:rsidRDefault="00543703" w:rsidP="00543703">
      <w:pPr>
        <w:pStyle w:val="s1"/>
        <w:spacing w:before="0" w:beforeAutospacing="0" w:after="0" w:afterAutospacing="0" w:line="240" w:lineRule="exact"/>
        <w:ind w:firstLine="709"/>
        <w:jc w:val="both"/>
        <w:rPr>
          <w:sz w:val="28"/>
          <w:szCs w:val="28"/>
        </w:rPr>
      </w:pPr>
      <w:r w:rsidRPr="00071572">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3703" w:rsidRPr="00071572" w:rsidRDefault="00543703" w:rsidP="00543703">
      <w:pPr>
        <w:pStyle w:val="s1"/>
        <w:spacing w:before="0" w:beforeAutospacing="0" w:after="0" w:afterAutospacing="0"/>
        <w:ind w:firstLine="708"/>
        <w:jc w:val="both"/>
        <w:rPr>
          <w:sz w:val="28"/>
          <w:szCs w:val="28"/>
        </w:rPr>
      </w:pPr>
      <w:r w:rsidRPr="00071572">
        <w:rPr>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543703" w:rsidRPr="00071572" w:rsidRDefault="00543703" w:rsidP="00543703">
      <w:pPr>
        <w:pStyle w:val="s1"/>
        <w:spacing w:before="0" w:beforeAutospacing="0" w:after="0" w:afterAutospacing="0"/>
        <w:ind w:firstLine="708"/>
        <w:jc w:val="both"/>
        <w:rPr>
          <w:sz w:val="28"/>
          <w:szCs w:val="28"/>
        </w:rPr>
      </w:pPr>
    </w:p>
    <w:p w:rsidR="00543703" w:rsidRPr="00071572" w:rsidRDefault="00543703" w:rsidP="00543703">
      <w:pPr>
        <w:pStyle w:val="s1"/>
        <w:spacing w:before="0" w:beforeAutospacing="0" w:after="0" w:afterAutospacing="0" w:line="240" w:lineRule="exact"/>
        <w:ind w:firstLine="709"/>
        <w:jc w:val="both"/>
        <w:rPr>
          <w:sz w:val="28"/>
          <w:szCs w:val="28"/>
        </w:rPr>
      </w:pPr>
      <w:r w:rsidRPr="00071572">
        <w:rPr>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43703" w:rsidRPr="00071572" w:rsidRDefault="00543703" w:rsidP="00543703">
      <w:pPr>
        <w:pStyle w:val="s1"/>
        <w:spacing w:before="0" w:beforeAutospacing="0" w:after="0" w:afterAutospacing="0"/>
        <w:ind w:firstLine="708"/>
        <w:jc w:val="both"/>
        <w:rPr>
          <w:sz w:val="28"/>
          <w:szCs w:val="28"/>
        </w:rPr>
      </w:pPr>
      <w:r w:rsidRPr="00071572">
        <w:rPr>
          <w:sz w:val="28"/>
          <w:szCs w:val="28"/>
        </w:rPr>
        <w:t>Заявление о предоставлении муниципальной услуги регистрируется должностным лицом администрации, ответственным за делопроизводство,  посредством внесения в журнал регистрации входящей корреспонденции администрации Петровского городского округа Ставропольского края, специалистом МФЦ - в журнал по форме, установленной МФЦ, в течение 15 минут.</w:t>
      </w:r>
    </w:p>
    <w:p w:rsidR="00543703" w:rsidRPr="00071572" w:rsidRDefault="00543703" w:rsidP="005437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543703" w:rsidRPr="00071572" w:rsidRDefault="00543703" w:rsidP="00543703">
      <w:pPr>
        <w:pStyle w:val="s1"/>
        <w:spacing w:before="0" w:beforeAutospacing="0" w:after="0" w:afterAutospacing="0"/>
        <w:ind w:firstLine="708"/>
        <w:jc w:val="both"/>
        <w:rPr>
          <w:sz w:val="28"/>
          <w:szCs w:val="28"/>
        </w:rPr>
      </w:pPr>
      <w:r w:rsidRPr="00071572">
        <w:rPr>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543703" w:rsidRPr="00071572" w:rsidRDefault="00543703" w:rsidP="00543703">
      <w:pPr>
        <w:spacing w:after="0" w:line="240" w:lineRule="auto"/>
        <w:ind w:firstLine="708"/>
        <w:jc w:val="both"/>
        <w:rPr>
          <w:rFonts w:ascii="Times New Roman" w:hAnsi="Times New Roman" w:cs="Times New Roman"/>
          <w:sz w:val="28"/>
          <w:szCs w:val="28"/>
        </w:rPr>
      </w:pPr>
    </w:p>
    <w:p w:rsidR="00543703" w:rsidRPr="00071572" w:rsidRDefault="00543703" w:rsidP="00543703">
      <w:pPr>
        <w:spacing w:after="0" w:line="240" w:lineRule="exact"/>
        <w:ind w:firstLine="709"/>
        <w:jc w:val="both"/>
        <w:rPr>
          <w:rFonts w:ascii="Times New Roman" w:hAnsi="Times New Roman" w:cs="Times New Roman"/>
          <w:sz w:val="28"/>
          <w:szCs w:val="28"/>
        </w:rPr>
      </w:pPr>
      <w:r w:rsidRPr="00071572">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Помещения должны соответствовать санитарно-эпидемиологическим </w:t>
      </w:r>
      <w:hyperlink r:id="rId45" w:history="1">
        <w:r w:rsidRPr="00071572">
          <w:rPr>
            <w:rFonts w:ascii="Times New Roman" w:eastAsia="Times New Roman" w:hAnsi="Times New Roman" w:cs="Times New Roman"/>
            <w:sz w:val="28"/>
            <w:szCs w:val="28"/>
            <w:lang w:eastAsia="ru-RU"/>
          </w:rPr>
          <w:t>правилам</w:t>
        </w:r>
      </w:hyperlink>
      <w:r w:rsidRPr="00071572">
        <w:rPr>
          <w:rFonts w:ascii="Times New Roman" w:eastAsia="Times New Roman" w:hAnsi="Times New Roman" w:cs="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w:t>
      </w:r>
      <w:r w:rsidRPr="00071572">
        <w:rPr>
          <w:rFonts w:ascii="Times New Roman" w:eastAsia="Times New Roman" w:hAnsi="Times New Roman" w:cs="Times New Roman"/>
          <w:sz w:val="28"/>
          <w:szCs w:val="28"/>
          <w:lang w:eastAsia="ru-RU"/>
        </w:rPr>
        <w:lastRenderedPageBreak/>
        <w:t xml:space="preserve">помещения администрации должен быть оборудован пандусом, расширенным переходом; </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5) допуск сурдопереводчика и тифлосурдопереводчика;</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6) допу</w:t>
      </w:r>
      <w:proofErr w:type="gramStart"/>
      <w:r w:rsidRPr="00071572">
        <w:rPr>
          <w:rFonts w:ascii="Times New Roman" w:eastAsia="Times New Roman" w:hAnsi="Times New Roman" w:cs="Times New Roman"/>
          <w:sz w:val="28"/>
          <w:szCs w:val="28"/>
          <w:lang w:eastAsia="ru-RU"/>
        </w:rPr>
        <w:t>ск в зд</w:t>
      </w:r>
      <w:proofErr w:type="gramEnd"/>
      <w:r w:rsidRPr="00071572">
        <w:rPr>
          <w:rFonts w:ascii="Times New Roman" w:eastAsia="Times New Roman" w:hAnsi="Times New Roman" w:cs="Times New Roman"/>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Места для заполнения заявлений для предоставления муниципальной услуги </w:t>
      </w:r>
      <w:proofErr w:type="gramStart"/>
      <w:r w:rsidRPr="00071572">
        <w:rPr>
          <w:rFonts w:ascii="Times New Roman" w:eastAsia="Times New Roman" w:hAnsi="Times New Roman" w:cs="Times New Roman"/>
          <w:sz w:val="28"/>
          <w:szCs w:val="28"/>
          <w:lang w:eastAsia="ru-RU"/>
        </w:rPr>
        <w:t>размещаются в холле администрации и оборудуются</w:t>
      </w:r>
      <w:proofErr w:type="gramEnd"/>
      <w:r w:rsidRPr="00071572">
        <w:rPr>
          <w:rFonts w:ascii="Times New Roman" w:eastAsia="Times New Roman" w:hAnsi="Times New Roman" w:cs="Times New Roman"/>
          <w:sz w:val="28"/>
          <w:szCs w:val="28"/>
          <w:lang w:eastAsia="ru-RU"/>
        </w:rPr>
        <w:t xml:space="preserve"> образцами заполнения документов, бланками заявлений, информационными стендами, стульями и столами (стойками).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w:t>
      </w:r>
      <w:hyperlink r:id="rId46" w:history="1">
        <w:r w:rsidRPr="00071572">
          <w:rPr>
            <w:rStyle w:val="a4"/>
            <w:rFonts w:ascii="Times New Roman" w:eastAsia="Times New Roman" w:hAnsi="Times New Roman" w:cs="Times New Roman"/>
            <w:color w:val="auto"/>
            <w:sz w:val="28"/>
            <w:szCs w:val="28"/>
            <w:u w:val="none"/>
            <w:lang w:val="en-US" w:eastAsia="ru-RU"/>
          </w:rPr>
          <w:t>http</w:t>
        </w:r>
        <w:r w:rsidRPr="00071572">
          <w:rPr>
            <w:rStyle w:val="a4"/>
            <w:rFonts w:ascii="Times New Roman" w:eastAsia="Times New Roman" w:hAnsi="Times New Roman" w:cs="Times New Roman"/>
            <w:color w:val="auto"/>
            <w:sz w:val="28"/>
            <w:szCs w:val="28"/>
            <w:u w:val="none"/>
            <w:lang w:eastAsia="ru-RU"/>
          </w:rPr>
          <w:t>://</w:t>
        </w:r>
        <w:r w:rsidRPr="00071572">
          <w:rPr>
            <w:rStyle w:val="a4"/>
            <w:rFonts w:ascii="Times New Roman" w:eastAsia="Times New Roman" w:hAnsi="Times New Roman" w:cs="Times New Roman"/>
            <w:color w:val="auto"/>
            <w:sz w:val="28"/>
            <w:szCs w:val="28"/>
            <w:u w:val="none"/>
            <w:lang w:val="en-US" w:eastAsia="ru-RU"/>
          </w:rPr>
          <w:t>petrgosk</w:t>
        </w:r>
        <w:r w:rsidRPr="00071572">
          <w:rPr>
            <w:rStyle w:val="a4"/>
            <w:rFonts w:ascii="Times New Roman" w:eastAsia="Times New Roman" w:hAnsi="Times New Roman" w:cs="Times New Roman"/>
            <w:color w:val="auto"/>
            <w:sz w:val="28"/>
            <w:szCs w:val="28"/>
            <w:u w:val="none"/>
            <w:lang w:eastAsia="ru-RU"/>
          </w:rPr>
          <w:t>.</w:t>
        </w:r>
        <w:r w:rsidRPr="00071572">
          <w:rPr>
            <w:rStyle w:val="a4"/>
            <w:rFonts w:ascii="Times New Roman" w:eastAsia="Times New Roman" w:hAnsi="Times New Roman" w:cs="Times New Roman"/>
            <w:color w:val="auto"/>
            <w:sz w:val="28"/>
            <w:szCs w:val="28"/>
            <w:u w:val="none"/>
            <w:lang w:val="en-US" w:eastAsia="ru-RU"/>
          </w:rPr>
          <w:t>ru</w:t>
        </w:r>
      </w:hyperlink>
      <w:r w:rsidRPr="00071572">
        <w:rPr>
          <w:rFonts w:ascii="Times New Roman" w:eastAsia="Times New Roman" w:hAnsi="Times New Roman" w:cs="Times New Roman"/>
          <w:sz w:val="28"/>
          <w:szCs w:val="28"/>
          <w:lang w:eastAsia="ru-RU"/>
        </w:rPr>
        <w:t>), Единого портала (</w:t>
      </w:r>
      <w:proofErr w:type="spellStart"/>
      <w:r w:rsidRPr="00071572">
        <w:rPr>
          <w:rFonts w:ascii="Times New Roman" w:eastAsia="Times New Roman" w:hAnsi="Times New Roman" w:cs="Times New Roman"/>
          <w:sz w:val="28"/>
          <w:szCs w:val="28"/>
          <w:lang w:eastAsia="ru-RU"/>
        </w:rPr>
        <w:t>https</w:t>
      </w:r>
      <w:proofErr w:type="spellEnd"/>
      <w:r w:rsidRPr="00071572">
        <w:rPr>
          <w:rFonts w:ascii="Times New Roman" w:eastAsia="Times New Roman" w:hAnsi="Times New Roman" w:cs="Times New Roman"/>
          <w:sz w:val="28"/>
          <w:szCs w:val="28"/>
          <w:lang w:eastAsia="ru-RU"/>
        </w:rPr>
        <w:t>//gosuslugi.ru), регионального портала (</w:t>
      </w:r>
      <w:proofErr w:type="gramEnd"/>
      <w:r w:rsidRPr="00071572">
        <w:rPr>
          <w:rFonts w:ascii="Times New Roman" w:eastAsia="Times New Roman" w:hAnsi="Times New Roman" w:cs="Times New Roman"/>
          <w:sz w:val="28"/>
          <w:szCs w:val="28"/>
          <w:lang w:val="en-US" w:eastAsia="ru-RU"/>
        </w:rPr>
        <w:t>https</w:t>
      </w:r>
      <w:r w:rsidRPr="00071572">
        <w:rPr>
          <w:rFonts w:ascii="Times New Roman" w:eastAsia="Times New Roman" w:hAnsi="Times New Roman" w:cs="Times New Roman"/>
          <w:sz w:val="28"/>
          <w:szCs w:val="28"/>
          <w:lang w:eastAsia="ru-RU"/>
        </w:rPr>
        <w:t>://26gosuslugi.ru</w:t>
      </w:r>
      <w:proofErr w:type="gramStart"/>
      <w:r w:rsidRPr="00071572">
        <w:rPr>
          <w:rFonts w:ascii="Times New Roman" w:eastAsia="Times New Roman" w:hAnsi="Times New Roman" w:cs="Times New Roman"/>
          <w:sz w:val="28"/>
          <w:szCs w:val="28"/>
          <w:lang w:eastAsia="ru-RU"/>
        </w:rPr>
        <w:t>).</w:t>
      </w:r>
      <w:proofErr w:type="gramEnd"/>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47" w:history="1">
        <w:r w:rsidRPr="00071572">
          <w:rPr>
            <w:rFonts w:ascii="Times New Roman" w:eastAsia="Times New Roman" w:hAnsi="Times New Roman" w:cs="Times New Roman"/>
            <w:sz w:val="28"/>
            <w:szCs w:val="28"/>
            <w:lang w:eastAsia="ru-RU"/>
          </w:rPr>
          <w:t>постановлением</w:t>
        </w:r>
      </w:hyperlink>
      <w:r w:rsidRPr="00071572">
        <w:rPr>
          <w:rFonts w:ascii="Times New Roman" w:eastAsia="Times New Roman" w:hAnsi="Times New Roman" w:cs="Times New Roman"/>
          <w:sz w:val="28"/>
          <w:szCs w:val="28"/>
          <w:lang w:eastAsia="ru-RU"/>
        </w:rPr>
        <w:t xml:space="preserve"> </w:t>
      </w:r>
      <w:r w:rsidRPr="00071572">
        <w:rPr>
          <w:rFonts w:ascii="Times New Roman" w:eastAsia="Times New Roman" w:hAnsi="Times New Roman" w:cs="Times New Roman"/>
          <w:sz w:val="28"/>
          <w:szCs w:val="28"/>
          <w:lang w:eastAsia="ru-RU"/>
        </w:rPr>
        <w:lastRenderedPageBreak/>
        <w:t xml:space="preserve">Правительства Российской Федерации от 22.12.2012 № 1376 «Об утверждении </w:t>
      </w:r>
      <w:proofErr w:type="gramStart"/>
      <w:r w:rsidRPr="00071572">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071572">
        <w:rPr>
          <w:rFonts w:ascii="Times New Roman" w:eastAsia="Times New Roman" w:hAnsi="Times New Roman" w:cs="Times New Roman"/>
          <w:sz w:val="28"/>
          <w:szCs w:val="28"/>
          <w:lang w:eastAsia="ru-RU"/>
        </w:rPr>
        <w:t xml:space="preserve"> и муниципальных услуг».</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43703" w:rsidRPr="00071572" w:rsidRDefault="00543703" w:rsidP="005437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43703" w:rsidRPr="00071572" w:rsidRDefault="00543703" w:rsidP="00543703">
      <w:pPr>
        <w:spacing w:after="0" w:line="240" w:lineRule="auto"/>
        <w:jc w:val="both"/>
        <w:rPr>
          <w:rFonts w:ascii="Times New Roman" w:hAnsi="Times New Roman" w:cs="Times New Roman"/>
          <w:sz w:val="28"/>
          <w:szCs w:val="28"/>
        </w:rPr>
      </w:pPr>
    </w:p>
    <w:p w:rsidR="00543703" w:rsidRPr="00071572" w:rsidRDefault="00543703" w:rsidP="00543703">
      <w:pPr>
        <w:spacing w:after="0" w:line="240" w:lineRule="exact"/>
        <w:ind w:firstLine="709"/>
        <w:jc w:val="both"/>
        <w:rPr>
          <w:rFonts w:ascii="Times New Roman" w:hAnsi="Times New Roman" w:cs="Times New Roman"/>
          <w:sz w:val="28"/>
          <w:szCs w:val="28"/>
        </w:rPr>
      </w:pPr>
      <w:r w:rsidRPr="00071572">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43703" w:rsidRPr="00071572" w:rsidRDefault="00543703" w:rsidP="00543703">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2.16.1 Показателем доступности и качества муниципальной услуги является возможность:</w:t>
      </w:r>
    </w:p>
    <w:p w:rsidR="00543703" w:rsidRPr="00071572" w:rsidRDefault="00543703" w:rsidP="00543703">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543703" w:rsidRPr="00071572" w:rsidRDefault="00543703" w:rsidP="00543703">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543703" w:rsidRPr="00071572" w:rsidRDefault="00543703" w:rsidP="00543703">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3) получать информацию о результате предоставления муниципальной услуги;</w:t>
      </w:r>
    </w:p>
    <w:p w:rsidR="00543703" w:rsidRPr="00071572" w:rsidRDefault="00543703" w:rsidP="00543703">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543703" w:rsidRPr="00071572" w:rsidRDefault="00543703" w:rsidP="00543703">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2.16.2 Основные требования к качеству предоставления муниципальной услуги:</w:t>
      </w:r>
    </w:p>
    <w:p w:rsidR="00543703" w:rsidRPr="00071572" w:rsidRDefault="00543703" w:rsidP="00543703">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1) своевременность предоставления муниципальной услуги;</w:t>
      </w:r>
    </w:p>
    <w:p w:rsidR="00543703" w:rsidRPr="00071572" w:rsidRDefault="00543703" w:rsidP="00543703">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543703" w:rsidRPr="00071572" w:rsidRDefault="00543703" w:rsidP="00543703">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543703" w:rsidRPr="00071572" w:rsidRDefault="00543703" w:rsidP="00543703">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543703" w:rsidRPr="00071572" w:rsidRDefault="00543703" w:rsidP="00543703">
      <w:pPr>
        <w:spacing w:after="0" w:line="240" w:lineRule="auto"/>
        <w:jc w:val="both"/>
        <w:rPr>
          <w:rFonts w:ascii="Times New Roman" w:hAnsi="Times New Roman" w:cs="Times New Roman"/>
          <w:sz w:val="28"/>
          <w:szCs w:val="28"/>
        </w:rPr>
      </w:pPr>
    </w:p>
    <w:p w:rsidR="00543703" w:rsidRPr="00071572" w:rsidRDefault="00543703" w:rsidP="00543703">
      <w:pPr>
        <w:spacing w:after="0" w:line="240" w:lineRule="exact"/>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многофункциональных центрах </w:t>
      </w:r>
      <w:r w:rsidRPr="00071572">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w:t>
      </w:r>
      <w:r w:rsidR="00F44329">
        <w:rPr>
          <w:rFonts w:ascii="Times New Roman" w:hAnsi="Times New Roman" w:cs="Times New Roman"/>
          <w:sz w:val="28"/>
          <w:szCs w:val="28"/>
        </w:rPr>
        <w:t>й</w:t>
      </w:r>
      <w:r w:rsidRPr="00071572">
        <w:rPr>
          <w:rFonts w:ascii="Times New Roman" w:hAnsi="Times New Roman" w:cs="Times New Roman"/>
          <w:sz w:val="28"/>
          <w:szCs w:val="28"/>
        </w:rPr>
        <w:t xml:space="preserve"> услуги в электронной форме</w:t>
      </w:r>
    </w:p>
    <w:p w:rsidR="00543703" w:rsidRPr="00071572" w:rsidRDefault="00543703" w:rsidP="005437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2.17.1. 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48" w:history="1">
        <w:r w:rsidRPr="00071572">
          <w:rPr>
            <w:rFonts w:ascii="Times New Roman" w:eastAsia="Times New Roman" w:hAnsi="Times New Roman" w:cs="Times New Roman"/>
            <w:sz w:val="28"/>
            <w:szCs w:val="28"/>
            <w:lang w:val="en-US" w:eastAsia="ru-RU"/>
          </w:rPr>
          <w:t>http</w:t>
        </w:r>
        <w:r w:rsidRPr="00071572">
          <w:rPr>
            <w:rFonts w:ascii="Times New Roman" w:eastAsia="Times New Roman" w:hAnsi="Times New Roman" w:cs="Times New Roman"/>
            <w:sz w:val="28"/>
            <w:szCs w:val="28"/>
            <w:lang w:eastAsia="ru-RU"/>
          </w:rPr>
          <w:t>://</w:t>
        </w:r>
        <w:r w:rsidRPr="00071572">
          <w:rPr>
            <w:rFonts w:ascii="Times New Roman" w:eastAsia="Times New Roman" w:hAnsi="Times New Roman" w:cs="Times New Roman"/>
            <w:sz w:val="28"/>
            <w:szCs w:val="28"/>
            <w:lang w:val="en-US" w:eastAsia="ru-RU"/>
          </w:rPr>
          <w:t>petrgosk</w:t>
        </w:r>
        <w:r w:rsidRPr="00071572">
          <w:rPr>
            <w:rFonts w:ascii="Times New Roman" w:eastAsia="Times New Roman" w:hAnsi="Times New Roman" w:cs="Times New Roman"/>
            <w:sz w:val="28"/>
            <w:szCs w:val="28"/>
            <w:lang w:eastAsia="ru-RU"/>
          </w:rPr>
          <w:t>.</w:t>
        </w:r>
        <w:r w:rsidRPr="00071572">
          <w:rPr>
            <w:rFonts w:ascii="Times New Roman" w:eastAsia="Times New Roman" w:hAnsi="Times New Roman" w:cs="Times New Roman"/>
            <w:sz w:val="28"/>
            <w:szCs w:val="28"/>
            <w:lang w:val="en-US" w:eastAsia="ru-RU"/>
          </w:rPr>
          <w:t>ru</w:t>
        </w:r>
      </w:hyperlink>
      <w:r w:rsidRPr="00071572">
        <w:rPr>
          <w:rFonts w:ascii="Times New Roman" w:eastAsia="Times New Roman" w:hAnsi="Times New Roman" w:cs="Times New Roman"/>
          <w:sz w:val="28"/>
          <w:szCs w:val="28"/>
          <w:lang w:eastAsia="ru-RU"/>
        </w:rPr>
        <w:t>, Единый портал (</w:t>
      </w:r>
      <w:hyperlink r:id="rId49" w:history="1">
        <w:r w:rsidRPr="00071572">
          <w:rPr>
            <w:rStyle w:val="a4"/>
            <w:rFonts w:ascii="Times New Roman" w:eastAsia="Times New Roman" w:hAnsi="Times New Roman" w:cs="Times New Roman"/>
            <w:color w:val="auto"/>
            <w:sz w:val="28"/>
            <w:szCs w:val="28"/>
            <w:u w:val="none"/>
            <w:lang w:val="en-US" w:eastAsia="ru-RU"/>
          </w:rPr>
          <w:t>https</w:t>
        </w:r>
        <w:r w:rsidRPr="00071572">
          <w:rPr>
            <w:rStyle w:val="a4"/>
            <w:rFonts w:ascii="Times New Roman" w:eastAsia="Times New Roman" w:hAnsi="Times New Roman" w:cs="Times New Roman"/>
            <w:color w:val="auto"/>
            <w:sz w:val="28"/>
            <w:szCs w:val="28"/>
            <w:u w:val="none"/>
            <w:lang w:eastAsia="ru-RU"/>
          </w:rPr>
          <w:t>://</w:t>
        </w:r>
        <w:r w:rsidRPr="00071572">
          <w:rPr>
            <w:rStyle w:val="a4"/>
            <w:rFonts w:ascii="Times New Roman" w:eastAsia="Times New Roman" w:hAnsi="Times New Roman" w:cs="Times New Roman"/>
            <w:color w:val="auto"/>
            <w:sz w:val="28"/>
            <w:szCs w:val="28"/>
            <w:u w:val="none"/>
            <w:lang w:val="en-US" w:eastAsia="ru-RU"/>
          </w:rPr>
          <w:t>gosuslugi</w:t>
        </w:r>
        <w:r w:rsidRPr="00071572">
          <w:rPr>
            <w:rStyle w:val="a4"/>
            <w:rFonts w:ascii="Times New Roman" w:eastAsia="Times New Roman" w:hAnsi="Times New Roman" w:cs="Times New Roman"/>
            <w:color w:val="auto"/>
            <w:sz w:val="28"/>
            <w:szCs w:val="28"/>
            <w:u w:val="none"/>
            <w:lang w:eastAsia="ru-RU"/>
          </w:rPr>
          <w:t>.</w:t>
        </w:r>
        <w:r w:rsidRPr="00071572">
          <w:rPr>
            <w:rStyle w:val="a4"/>
            <w:rFonts w:ascii="Times New Roman" w:eastAsia="Times New Roman" w:hAnsi="Times New Roman" w:cs="Times New Roman"/>
            <w:color w:val="auto"/>
            <w:sz w:val="28"/>
            <w:szCs w:val="28"/>
            <w:u w:val="none"/>
            <w:lang w:val="en-US" w:eastAsia="ru-RU"/>
          </w:rPr>
          <w:t>ru</w:t>
        </w:r>
      </w:hyperlink>
      <w:r w:rsidRPr="00071572">
        <w:rPr>
          <w:rFonts w:ascii="Times New Roman" w:eastAsia="Times New Roman" w:hAnsi="Times New Roman" w:cs="Times New Roman"/>
          <w:sz w:val="28"/>
          <w:szCs w:val="28"/>
          <w:lang w:eastAsia="ru-RU"/>
        </w:rPr>
        <w:t>), региональный портал (</w:t>
      </w:r>
      <w:r w:rsidRPr="00071572">
        <w:rPr>
          <w:rFonts w:ascii="Times New Roman" w:eastAsia="Times New Roman" w:hAnsi="Times New Roman" w:cs="Times New Roman"/>
          <w:sz w:val="28"/>
          <w:szCs w:val="28"/>
          <w:lang w:val="en-US" w:eastAsia="ru-RU"/>
        </w:rPr>
        <w:t>https</w:t>
      </w:r>
      <w:r w:rsidRPr="00071572">
        <w:rPr>
          <w:rFonts w:ascii="Times New Roman" w:eastAsia="Times New Roman" w:hAnsi="Times New Roman" w:cs="Times New Roman"/>
          <w:sz w:val="28"/>
          <w:szCs w:val="28"/>
          <w:lang w:eastAsia="ru-RU"/>
        </w:rPr>
        <w:t>://</w:t>
      </w:r>
      <w:r w:rsidRPr="00071572">
        <w:rPr>
          <w:rFonts w:ascii="Times New Roman" w:eastAsia="Times New Roman" w:hAnsi="Times New Roman" w:cs="Times New Roman"/>
          <w:sz w:val="28"/>
          <w:szCs w:val="28"/>
          <w:lang w:val="en-US" w:eastAsia="ru-RU"/>
        </w:rPr>
        <w:t>gosuslugi</w:t>
      </w:r>
      <w:r w:rsidRPr="00071572">
        <w:rPr>
          <w:rFonts w:ascii="Times New Roman" w:eastAsia="Times New Roman" w:hAnsi="Times New Roman" w:cs="Times New Roman"/>
          <w:sz w:val="28"/>
          <w:szCs w:val="28"/>
          <w:lang w:eastAsia="ru-RU"/>
        </w:rPr>
        <w:t>.</w:t>
      </w:r>
      <w:r w:rsidRPr="00071572">
        <w:rPr>
          <w:rFonts w:ascii="Times New Roman" w:eastAsia="Times New Roman" w:hAnsi="Times New Roman" w:cs="Times New Roman"/>
          <w:sz w:val="28"/>
          <w:szCs w:val="28"/>
          <w:lang w:val="en-US" w:eastAsia="ru-RU"/>
        </w:rPr>
        <w:t>ru</w:t>
      </w:r>
      <w:r w:rsidRPr="00071572">
        <w:rPr>
          <w:rFonts w:ascii="Times New Roman" w:eastAsia="Times New Roman" w:hAnsi="Times New Roman" w:cs="Times New Roman"/>
          <w:sz w:val="28"/>
          <w:szCs w:val="28"/>
          <w:lang w:eastAsia="ru-RU"/>
        </w:rPr>
        <w:t>):</w:t>
      </w:r>
    </w:p>
    <w:p w:rsidR="00543703" w:rsidRPr="00071572" w:rsidRDefault="00543703" w:rsidP="005437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подать заявление на предоставление муниципальной услуги в электронной форме;</w:t>
      </w:r>
    </w:p>
    <w:p w:rsidR="00543703" w:rsidRPr="00071572" w:rsidRDefault="00543703" w:rsidP="005437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получать информацию о порядке предоставления муниципальной услуги и сведения о ходе предоставления муниципальной услуги;</w:t>
      </w:r>
    </w:p>
    <w:p w:rsidR="00543703" w:rsidRPr="00071572" w:rsidRDefault="00543703" w:rsidP="005437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43703" w:rsidRPr="00071572" w:rsidRDefault="00543703" w:rsidP="005437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получать результат предоставления муниципальной услуги в электронной форме.</w:t>
      </w:r>
    </w:p>
    <w:p w:rsidR="00543703" w:rsidRPr="00071572" w:rsidRDefault="00543703" w:rsidP="005437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2.17.2. При предоставлении муниципальной услуги через МФЦ:</w:t>
      </w:r>
    </w:p>
    <w:p w:rsidR="00543703" w:rsidRPr="00071572" w:rsidRDefault="00543703" w:rsidP="005437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заявитель представляет документы, в соответствии с подпунктом 2.6.1 настоящего административного регламента, специалисту МФЦ;</w:t>
      </w:r>
    </w:p>
    <w:p w:rsidR="00543703" w:rsidRPr="00071572" w:rsidRDefault="00543703" w:rsidP="005437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50" w:history="1">
        <w:r w:rsidRPr="00071572">
          <w:rPr>
            <w:rFonts w:ascii="Times New Roman" w:eastAsia="Times New Roman" w:hAnsi="Times New Roman" w:cs="Times New Roman"/>
            <w:sz w:val="28"/>
            <w:szCs w:val="28"/>
            <w:lang w:val="en-US" w:eastAsia="ru-RU"/>
          </w:rPr>
          <w:t>http</w:t>
        </w:r>
        <w:r w:rsidRPr="00071572">
          <w:rPr>
            <w:rFonts w:ascii="Times New Roman" w:eastAsia="Times New Roman" w:hAnsi="Times New Roman" w:cs="Times New Roman"/>
            <w:sz w:val="28"/>
            <w:szCs w:val="28"/>
            <w:lang w:eastAsia="ru-RU"/>
          </w:rPr>
          <w:t>://</w:t>
        </w:r>
        <w:r w:rsidRPr="00071572">
          <w:rPr>
            <w:rFonts w:ascii="Times New Roman" w:eastAsia="Times New Roman" w:hAnsi="Times New Roman" w:cs="Times New Roman"/>
            <w:sz w:val="28"/>
            <w:szCs w:val="28"/>
            <w:lang w:val="en-US" w:eastAsia="ru-RU"/>
          </w:rPr>
          <w:t>petrgosk</w:t>
        </w:r>
        <w:r w:rsidRPr="00071572">
          <w:rPr>
            <w:rFonts w:ascii="Times New Roman" w:eastAsia="Times New Roman" w:hAnsi="Times New Roman" w:cs="Times New Roman"/>
            <w:sz w:val="28"/>
            <w:szCs w:val="28"/>
            <w:lang w:eastAsia="ru-RU"/>
          </w:rPr>
          <w:t>.</w:t>
        </w:r>
        <w:r w:rsidRPr="00071572">
          <w:rPr>
            <w:rFonts w:ascii="Times New Roman" w:eastAsia="Times New Roman" w:hAnsi="Times New Roman" w:cs="Times New Roman"/>
            <w:sz w:val="28"/>
            <w:szCs w:val="28"/>
            <w:lang w:val="en-US" w:eastAsia="ru-RU"/>
          </w:rPr>
          <w:t>ru</w:t>
        </w:r>
      </w:hyperlink>
      <w:r w:rsidRPr="00071572">
        <w:rPr>
          <w:rFonts w:ascii="Times New Roman" w:eastAsia="Times New Roman" w:hAnsi="Times New Roman" w:cs="Times New Roman"/>
          <w:sz w:val="28"/>
          <w:szCs w:val="28"/>
          <w:lang w:eastAsia="ru-RU"/>
        </w:rPr>
        <w:t>, Единый портал (</w:t>
      </w:r>
      <w:hyperlink r:id="rId51" w:history="1">
        <w:proofErr w:type="gramEnd"/>
        <w:r w:rsidRPr="00071572">
          <w:rPr>
            <w:rStyle w:val="a4"/>
            <w:rFonts w:ascii="Times New Roman" w:eastAsia="Times New Roman" w:hAnsi="Times New Roman" w:cs="Times New Roman"/>
            <w:color w:val="auto"/>
            <w:sz w:val="28"/>
            <w:szCs w:val="28"/>
            <w:u w:val="none"/>
            <w:lang w:val="en-US" w:eastAsia="ru-RU"/>
          </w:rPr>
          <w:t>https</w:t>
        </w:r>
        <w:r w:rsidRPr="00071572">
          <w:rPr>
            <w:rStyle w:val="a4"/>
            <w:rFonts w:ascii="Times New Roman" w:eastAsia="Times New Roman" w:hAnsi="Times New Roman" w:cs="Times New Roman"/>
            <w:color w:val="auto"/>
            <w:sz w:val="28"/>
            <w:szCs w:val="28"/>
            <w:u w:val="none"/>
            <w:lang w:eastAsia="ru-RU"/>
          </w:rPr>
          <w:t>://</w:t>
        </w:r>
        <w:r w:rsidRPr="00071572">
          <w:rPr>
            <w:rStyle w:val="a4"/>
            <w:rFonts w:ascii="Times New Roman" w:eastAsia="Times New Roman" w:hAnsi="Times New Roman" w:cs="Times New Roman"/>
            <w:color w:val="auto"/>
            <w:sz w:val="28"/>
            <w:szCs w:val="28"/>
            <w:u w:val="none"/>
            <w:lang w:val="en-US" w:eastAsia="ru-RU"/>
          </w:rPr>
          <w:t>gosuslugi</w:t>
        </w:r>
        <w:r w:rsidRPr="00071572">
          <w:rPr>
            <w:rStyle w:val="a4"/>
            <w:rFonts w:ascii="Times New Roman" w:eastAsia="Times New Roman" w:hAnsi="Times New Roman" w:cs="Times New Roman"/>
            <w:color w:val="auto"/>
            <w:sz w:val="28"/>
            <w:szCs w:val="28"/>
            <w:u w:val="none"/>
            <w:lang w:eastAsia="ru-RU"/>
          </w:rPr>
          <w:t>.</w:t>
        </w:r>
        <w:r w:rsidRPr="00071572">
          <w:rPr>
            <w:rStyle w:val="a4"/>
            <w:rFonts w:ascii="Times New Roman" w:eastAsia="Times New Roman" w:hAnsi="Times New Roman" w:cs="Times New Roman"/>
            <w:color w:val="auto"/>
            <w:sz w:val="28"/>
            <w:szCs w:val="28"/>
            <w:u w:val="none"/>
            <w:lang w:val="en-US" w:eastAsia="ru-RU"/>
          </w:rPr>
          <w:t>ru</w:t>
        </w:r>
        <w:proofErr w:type="gramStart"/>
      </w:hyperlink>
      <w:r w:rsidRPr="00071572">
        <w:rPr>
          <w:rFonts w:ascii="Times New Roman" w:eastAsia="Times New Roman" w:hAnsi="Times New Roman" w:cs="Times New Roman"/>
          <w:sz w:val="28"/>
          <w:szCs w:val="28"/>
          <w:lang w:eastAsia="ru-RU"/>
        </w:rPr>
        <w:t>) или региональный портал (</w:t>
      </w:r>
      <w:proofErr w:type="gramEnd"/>
      <w:r w:rsidRPr="00071572">
        <w:rPr>
          <w:rFonts w:ascii="Times New Roman" w:eastAsia="Times New Roman" w:hAnsi="Times New Roman" w:cs="Times New Roman"/>
          <w:sz w:val="28"/>
          <w:szCs w:val="28"/>
          <w:lang w:val="en-US" w:eastAsia="ru-RU"/>
        </w:rPr>
        <w:t>https</w:t>
      </w:r>
      <w:r w:rsidRPr="00071572">
        <w:rPr>
          <w:rFonts w:ascii="Times New Roman" w:eastAsia="Times New Roman" w:hAnsi="Times New Roman" w:cs="Times New Roman"/>
          <w:sz w:val="28"/>
          <w:szCs w:val="28"/>
          <w:lang w:eastAsia="ru-RU"/>
        </w:rPr>
        <w:t>://</w:t>
      </w:r>
      <w:r w:rsidRPr="00071572">
        <w:rPr>
          <w:rFonts w:ascii="Times New Roman" w:eastAsia="Times New Roman" w:hAnsi="Times New Roman" w:cs="Times New Roman"/>
          <w:sz w:val="28"/>
          <w:szCs w:val="28"/>
          <w:lang w:val="en-US" w:eastAsia="ru-RU"/>
        </w:rPr>
        <w:t>gosuslugi</w:t>
      </w:r>
      <w:r w:rsidRPr="00071572">
        <w:rPr>
          <w:rFonts w:ascii="Times New Roman" w:eastAsia="Times New Roman" w:hAnsi="Times New Roman" w:cs="Times New Roman"/>
          <w:sz w:val="28"/>
          <w:szCs w:val="28"/>
          <w:lang w:eastAsia="ru-RU"/>
        </w:rPr>
        <w:t>.</w:t>
      </w:r>
      <w:r w:rsidRPr="00071572">
        <w:rPr>
          <w:rFonts w:ascii="Times New Roman" w:eastAsia="Times New Roman" w:hAnsi="Times New Roman" w:cs="Times New Roman"/>
          <w:sz w:val="28"/>
          <w:szCs w:val="28"/>
          <w:lang w:val="en-US" w:eastAsia="ru-RU"/>
        </w:rPr>
        <w:t>ru</w:t>
      </w:r>
      <w:proofErr w:type="gramStart"/>
      <w:r w:rsidRPr="00071572">
        <w:rPr>
          <w:rFonts w:ascii="Times New Roman" w:eastAsia="Times New Roman" w:hAnsi="Times New Roman" w:cs="Times New Roman"/>
          <w:sz w:val="28"/>
          <w:szCs w:val="28"/>
          <w:lang w:eastAsia="ru-RU"/>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w:t>
      </w:r>
      <w:proofErr w:type="gramEnd"/>
      <w:r w:rsidRPr="00071572">
        <w:rPr>
          <w:rFonts w:ascii="Times New Roman" w:eastAsia="Times New Roman" w:hAnsi="Times New Roman" w:cs="Times New Roman"/>
          <w:sz w:val="28"/>
          <w:szCs w:val="28"/>
          <w:lang w:eastAsia="ru-RU"/>
        </w:rPr>
        <w:t xml:space="preserve"> услуги, передача оператору МФЦ результата предоставления муниципальной услуги;</w:t>
      </w:r>
    </w:p>
    <w:p w:rsidR="00543703" w:rsidRPr="00071572" w:rsidRDefault="00543703" w:rsidP="005437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секретарь комиссии.</w:t>
      </w:r>
    </w:p>
    <w:p w:rsidR="00543703" w:rsidRPr="00071572" w:rsidRDefault="00543703" w:rsidP="005437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w:t>
      </w:r>
      <w:r w:rsidR="00CA5E28" w:rsidRPr="00071572">
        <w:rPr>
          <w:rFonts w:ascii="Times New Roman" w:eastAsia="Times New Roman" w:hAnsi="Times New Roman" w:cs="Times New Roman"/>
          <w:sz w:val="28"/>
          <w:szCs w:val="28"/>
          <w:lang w:eastAsia="ru-RU"/>
        </w:rPr>
        <w:t>подпунктом 2.6.1 настоящего а</w:t>
      </w:r>
      <w:r w:rsidRPr="00071572">
        <w:rPr>
          <w:rFonts w:ascii="Times New Roman" w:eastAsia="Times New Roman" w:hAnsi="Times New Roman" w:cs="Times New Roman"/>
          <w:sz w:val="28"/>
          <w:szCs w:val="28"/>
          <w:lang w:eastAsia="ru-RU"/>
        </w:rPr>
        <w:t xml:space="preserve">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подпунктом </w:t>
      </w:r>
      <w:r w:rsidR="00CA5E28" w:rsidRPr="00071572">
        <w:rPr>
          <w:rFonts w:ascii="Times New Roman" w:eastAsia="Times New Roman" w:hAnsi="Times New Roman" w:cs="Times New Roman"/>
          <w:sz w:val="28"/>
          <w:szCs w:val="28"/>
          <w:lang w:eastAsia="ru-RU"/>
        </w:rPr>
        <w:t>2.6.1 настоящего а</w:t>
      </w:r>
      <w:r w:rsidRPr="00071572">
        <w:rPr>
          <w:rFonts w:ascii="Times New Roman" w:eastAsia="Times New Roman" w:hAnsi="Times New Roman" w:cs="Times New Roman"/>
          <w:sz w:val="28"/>
          <w:szCs w:val="28"/>
          <w:lang w:eastAsia="ru-RU"/>
        </w:rPr>
        <w:t>дминистративного регламента, в МФЦ.</w:t>
      </w:r>
    </w:p>
    <w:p w:rsidR="003A6739" w:rsidRPr="00071572"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86734" w:rsidRPr="00071572" w:rsidRDefault="00F86734" w:rsidP="00B228F5">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lang w:val="en-US"/>
        </w:rPr>
        <w:t>III</w:t>
      </w:r>
      <w:r w:rsidRPr="00071572">
        <w:rPr>
          <w:rFonts w:ascii="Times New Roman" w:hAnsi="Times New Roman" w:cs="Times New Roman"/>
          <w:sz w:val="28"/>
          <w:szCs w:val="28"/>
        </w:rPr>
        <w:t xml:space="preserve">. </w:t>
      </w:r>
      <w:r w:rsidR="00EB4F96" w:rsidRPr="00071572">
        <w:rPr>
          <w:rFonts w:ascii="Times New Roman" w:hAnsi="Times New Roman" w:cs="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00EB4F96" w:rsidRPr="00071572">
        <w:rPr>
          <w:rFonts w:ascii="Times New Roman" w:hAnsi="Times New Roman" w:cs="Times New Roman"/>
          <w:sz w:val="28"/>
          <w:szCs w:val="28"/>
        </w:rPr>
        <w:lastRenderedPageBreak/>
        <w:t>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071572" w:rsidRDefault="00B228F5" w:rsidP="00B228F5">
      <w:pPr>
        <w:spacing w:after="0" w:line="240" w:lineRule="auto"/>
        <w:jc w:val="both"/>
      </w:pPr>
    </w:p>
    <w:p w:rsidR="00B228F5" w:rsidRPr="00071572" w:rsidRDefault="00B228F5" w:rsidP="008E0AC4">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4F96" w:rsidRPr="00071572"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71572">
        <w:rPr>
          <w:rFonts w:ascii="Times New Roman" w:hAnsi="Times New Roman" w:cs="Times New Roman"/>
          <w:sz w:val="28"/>
          <w:szCs w:val="28"/>
        </w:rPr>
        <w:t xml:space="preserve">1) </w:t>
      </w:r>
      <w:r w:rsidRPr="00071572">
        <w:rPr>
          <w:rFonts w:ascii="Times New Roman" w:eastAsia="Times New Roman" w:hAnsi="Times New Roman" w:cs="Times New Roman"/>
          <w:bCs/>
          <w:sz w:val="28"/>
          <w:szCs w:val="28"/>
          <w:lang w:eastAsia="ru-RU"/>
        </w:rPr>
        <w:t>прием и регистрация заявления и документов, необходимых для предоставления муниципальной услуги;</w:t>
      </w:r>
    </w:p>
    <w:p w:rsidR="00EB4F96" w:rsidRPr="00071572"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71572">
        <w:rPr>
          <w:rFonts w:ascii="Times New Roman" w:eastAsia="Times New Roman" w:hAnsi="Times New Roman" w:cs="Times New Roman"/>
          <w:bCs/>
          <w:sz w:val="28"/>
          <w:szCs w:val="28"/>
          <w:lang w:eastAsia="ru-RU"/>
        </w:rPr>
        <w:t>2) истребование документов, необходимых для предоставления муниципальной услуги, в порядке межведомственного взаимодействия;</w:t>
      </w:r>
    </w:p>
    <w:p w:rsidR="00EB4F96" w:rsidRPr="00071572"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71572">
        <w:rPr>
          <w:rFonts w:ascii="Times New Roman" w:eastAsia="Times New Roman" w:hAnsi="Times New Roman" w:cs="Times New Roman"/>
          <w:bCs/>
          <w:sz w:val="28"/>
          <w:szCs w:val="28"/>
          <w:lang w:eastAsia="ru-RU"/>
        </w:rPr>
        <w:t xml:space="preserve">3) </w:t>
      </w:r>
      <w:r w:rsidRPr="00071572">
        <w:rPr>
          <w:rFonts w:ascii="Times New Roman" w:eastAsia="Times New Roman" w:hAnsi="Times New Roman" w:cs="Times New Roman"/>
          <w:sz w:val="28"/>
          <w:szCs w:val="28"/>
          <w:lang w:eastAsia="ru-RU"/>
        </w:rPr>
        <w:t>принятие решения о предоставлении муниципальной услуги либо в отказе в предоставлении муниципальной услуги</w:t>
      </w:r>
      <w:r w:rsidRPr="00071572">
        <w:rPr>
          <w:rFonts w:ascii="Times New Roman" w:eastAsia="Times New Roman" w:hAnsi="Times New Roman" w:cs="Times New Roman"/>
          <w:bCs/>
          <w:sz w:val="28"/>
          <w:szCs w:val="28"/>
          <w:lang w:eastAsia="ru-RU"/>
        </w:rPr>
        <w:t>;</w:t>
      </w:r>
    </w:p>
    <w:p w:rsidR="00EB4F96" w:rsidRPr="00071572" w:rsidRDefault="00EB4F96" w:rsidP="00EB4F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4) направление или выдача заявителю результата предоставления муниципальной услуги.</w:t>
      </w:r>
    </w:p>
    <w:p w:rsidR="00EB4F96" w:rsidRPr="00071572" w:rsidRDefault="00947A7C"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52" w:anchor="Par267" w:history="1">
        <w:r w:rsidR="00EB4F96" w:rsidRPr="00071572">
          <w:rPr>
            <w:rFonts w:ascii="Times New Roman" w:eastAsia="Calibri" w:hAnsi="Times New Roman" w:cs="Times New Roman"/>
            <w:sz w:val="28"/>
            <w:szCs w:val="28"/>
          </w:rPr>
          <w:t>Блок-схема</w:t>
        </w:r>
      </w:hyperlink>
      <w:r w:rsidR="00EB4F96" w:rsidRPr="00071572">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E72851" w:rsidRPr="00071572">
        <w:rPr>
          <w:rFonts w:ascii="Times New Roman" w:eastAsia="Calibri" w:hAnsi="Times New Roman" w:cs="Times New Roman"/>
          <w:sz w:val="28"/>
          <w:szCs w:val="28"/>
        </w:rPr>
        <w:t>2</w:t>
      </w:r>
      <w:r w:rsidR="00EB4F96" w:rsidRPr="00071572">
        <w:rPr>
          <w:rFonts w:ascii="Times New Roman" w:eastAsia="Calibri" w:hAnsi="Times New Roman" w:cs="Times New Roman"/>
          <w:sz w:val="28"/>
          <w:szCs w:val="28"/>
        </w:rPr>
        <w:t xml:space="preserve"> к настоящему административному регламенту.</w:t>
      </w:r>
    </w:p>
    <w:p w:rsidR="00EB4F96" w:rsidRPr="00071572"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3.2. Информация и обеспечение доступа к сведениям о муниципальной услуге </w:t>
      </w:r>
      <w:proofErr w:type="gramStart"/>
      <w:r w:rsidRPr="00071572">
        <w:rPr>
          <w:rFonts w:ascii="Times New Roman" w:eastAsia="Times New Roman" w:hAnsi="Times New Roman" w:cs="Times New Roman"/>
          <w:sz w:val="28"/>
          <w:szCs w:val="28"/>
          <w:lang w:eastAsia="ru-RU"/>
        </w:rPr>
        <w:t>доступны</w:t>
      </w:r>
      <w:proofErr w:type="gramEnd"/>
      <w:r w:rsidRPr="00071572">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p>
    <w:p w:rsidR="00EB4F96" w:rsidRPr="00071572"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w:t>
      </w:r>
    </w:p>
    <w:p w:rsidR="00EB4F96" w:rsidRPr="00071572"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071572"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047777">
        <w:rPr>
          <w:rFonts w:ascii="Times New Roman" w:eastAsia="Times New Roman" w:hAnsi="Times New Roman" w:cs="Times New Roman"/>
          <w:sz w:val="28"/>
          <w:szCs w:val="28"/>
          <w:lang w:eastAsia="ru-RU"/>
        </w:rPr>
        <w:t>.</w:t>
      </w:r>
    </w:p>
    <w:p w:rsidR="00E72851" w:rsidRPr="00071572" w:rsidRDefault="00E72851"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B4F96" w:rsidRPr="00071572" w:rsidRDefault="00EB4F96" w:rsidP="00B228F5">
      <w:pPr>
        <w:spacing w:after="0" w:line="240" w:lineRule="auto"/>
        <w:jc w:val="both"/>
        <w:rPr>
          <w:rFonts w:ascii="Times New Roman" w:hAnsi="Times New Roman" w:cs="Times New Roman"/>
          <w:sz w:val="28"/>
          <w:szCs w:val="28"/>
        </w:rPr>
      </w:pPr>
    </w:p>
    <w:p w:rsidR="00543703" w:rsidRPr="00071572" w:rsidRDefault="00543703" w:rsidP="00543703">
      <w:pPr>
        <w:spacing w:after="0" w:line="240" w:lineRule="auto"/>
        <w:jc w:val="center"/>
        <w:rPr>
          <w:rFonts w:ascii="Times New Roman" w:hAnsi="Times New Roman"/>
          <w:bCs/>
          <w:sz w:val="28"/>
          <w:szCs w:val="28"/>
        </w:rPr>
      </w:pPr>
      <w:r w:rsidRPr="00071572">
        <w:rPr>
          <w:rFonts w:ascii="Times New Roman" w:hAnsi="Times New Roman"/>
          <w:bCs/>
          <w:sz w:val="28"/>
          <w:szCs w:val="28"/>
        </w:rPr>
        <w:t>Описание административных процедур</w:t>
      </w:r>
    </w:p>
    <w:p w:rsidR="00543703" w:rsidRPr="00071572" w:rsidRDefault="00543703" w:rsidP="00543703">
      <w:pPr>
        <w:spacing w:after="0" w:line="240" w:lineRule="auto"/>
        <w:jc w:val="center"/>
        <w:rPr>
          <w:rFonts w:ascii="Times New Roman" w:hAnsi="Times New Roman" w:cs="Times New Roman"/>
          <w:sz w:val="28"/>
          <w:szCs w:val="28"/>
        </w:rPr>
      </w:pPr>
    </w:p>
    <w:p w:rsidR="00543703" w:rsidRPr="00071572" w:rsidRDefault="00543703" w:rsidP="00543703">
      <w:pPr>
        <w:autoSpaceDE w:val="0"/>
        <w:autoSpaceDN w:val="0"/>
        <w:adjustRightInd w:val="0"/>
        <w:spacing w:after="0" w:line="240" w:lineRule="exact"/>
        <w:ind w:firstLine="709"/>
        <w:jc w:val="both"/>
        <w:outlineLvl w:val="1"/>
        <w:rPr>
          <w:rFonts w:ascii="Times New Roman" w:hAnsi="Times New Roman"/>
          <w:bCs/>
          <w:sz w:val="28"/>
          <w:szCs w:val="28"/>
        </w:rPr>
      </w:pPr>
      <w:r w:rsidRPr="00071572">
        <w:rPr>
          <w:rFonts w:ascii="Times New Roman" w:hAnsi="Times New Roman" w:cs="Times New Roman"/>
          <w:sz w:val="28"/>
          <w:szCs w:val="28"/>
        </w:rPr>
        <w:t xml:space="preserve">3.3.1. </w:t>
      </w:r>
      <w:r w:rsidRPr="00071572">
        <w:rPr>
          <w:rFonts w:ascii="Times New Roman" w:hAnsi="Times New Roman"/>
          <w:bCs/>
          <w:sz w:val="28"/>
          <w:szCs w:val="28"/>
        </w:rPr>
        <w:t xml:space="preserve">Прием и регистрация заявлений, прием документов, необходимых для предоставления муниципальной услуги </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lastRenderedPageBreak/>
        <w:t>Основанием для начала процедуры приема и регистрации заявления и документов является обращение заявителя в администрацию, поступление заявления по почте или через МФЦ.</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При получении заявления с необходимыми документами по почте специалист администрации, ответственный за делопроизводство (далее - специалист, ответственный за делопроизводство), передает их специалисту Отдела. </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Специалист, ответственный за делопроизводство, комплектует заявление и представленные заявителем документы (сведения), в том числе в образе электронных документов (при наличии технических возможностей), и передает его специалисту Отдела для рассмотрения.</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Специалист Отдела,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наличие и соответствие представленных документов требов</w:t>
      </w:r>
      <w:r w:rsidR="00CA5E28" w:rsidRPr="00071572">
        <w:rPr>
          <w:rFonts w:ascii="Times New Roman" w:hAnsi="Times New Roman"/>
          <w:bCs/>
          <w:sz w:val="28"/>
          <w:szCs w:val="28"/>
        </w:rPr>
        <w:t>аниям, установленным настоящим а</w:t>
      </w:r>
      <w:r w:rsidRPr="00071572">
        <w:rPr>
          <w:rFonts w:ascii="Times New Roman" w:hAnsi="Times New Roman"/>
          <w:bCs/>
          <w:sz w:val="28"/>
          <w:szCs w:val="28"/>
        </w:rPr>
        <w:t>дминистративным регламентом.</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В случае если документы приняты в полном объеме, специалист Отдела, вносит в журнал учета приема заявлений о предоставлении муниципальной услуги запись о приеме документов с присвоением регистрационного номера.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Срок выполнения административного действия составляет 15 минут.</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В случае поступления документов по почте специалист Отдела передает оформленный экземпляр расписки специалисту, ответственному за делопроизводство, для отправки по почте в течение 1 рабочего дня.</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071572">
        <w:rPr>
          <w:rFonts w:ascii="Times New Roman" w:hAnsi="Times New Roman"/>
          <w:bCs/>
          <w:sz w:val="28"/>
          <w:szCs w:val="28"/>
        </w:rPr>
        <w:t>При наличии оснований, указанных в пункте 2.8</w:t>
      </w:r>
      <w:r w:rsidR="00CA5E28" w:rsidRPr="00071572">
        <w:rPr>
          <w:rFonts w:ascii="Times New Roman" w:hAnsi="Times New Roman"/>
          <w:bCs/>
          <w:sz w:val="28"/>
          <w:szCs w:val="28"/>
        </w:rPr>
        <w:t xml:space="preserve"> настоящего а</w:t>
      </w:r>
      <w:r w:rsidRPr="00071572">
        <w:rPr>
          <w:rFonts w:ascii="Times New Roman" w:hAnsi="Times New Roman"/>
          <w:bCs/>
          <w:sz w:val="28"/>
          <w:szCs w:val="28"/>
        </w:rPr>
        <w:t xml:space="preserve">дминистративного регламента специалист Отдела </w:t>
      </w:r>
      <w:r w:rsidR="006E366F">
        <w:rPr>
          <w:rFonts w:ascii="Times New Roman" w:hAnsi="Times New Roman"/>
          <w:bCs/>
          <w:sz w:val="28"/>
          <w:szCs w:val="28"/>
        </w:rPr>
        <w:t xml:space="preserve">в течение 10 дней со дня поступления заявления о предоставлении земельного участка </w:t>
      </w:r>
      <w:r w:rsidRPr="00071572">
        <w:rPr>
          <w:rFonts w:ascii="Times New Roman" w:hAnsi="Times New Roman"/>
          <w:bCs/>
          <w:sz w:val="28"/>
          <w:szCs w:val="28"/>
        </w:rPr>
        <w:t xml:space="preserve">в адрес заявителя направляет отказ в приеме заявления и документов, необходимых для предоставления муниципальной услуги в форме уведомления, с указанием причины отказа </w:t>
      </w:r>
      <w:r w:rsidR="00CA5E28" w:rsidRPr="00071572">
        <w:rPr>
          <w:rFonts w:ascii="Times New Roman" w:hAnsi="Times New Roman"/>
          <w:bCs/>
          <w:sz w:val="28"/>
          <w:szCs w:val="28"/>
        </w:rPr>
        <w:t>(</w:t>
      </w:r>
      <w:r w:rsidRPr="00071572">
        <w:rPr>
          <w:rFonts w:ascii="Times New Roman" w:hAnsi="Times New Roman"/>
          <w:bCs/>
          <w:sz w:val="28"/>
          <w:szCs w:val="28"/>
        </w:rPr>
        <w:t>приложение 4</w:t>
      </w:r>
      <w:r w:rsidR="00CA5E28" w:rsidRPr="00071572">
        <w:rPr>
          <w:rFonts w:ascii="Times New Roman" w:hAnsi="Times New Roman"/>
          <w:bCs/>
          <w:sz w:val="28"/>
          <w:szCs w:val="28"/>
        </w:rPr>
        <w:t xml:space="preserve"> к настоящему а</w:t>
      </w:r>
      <w:r w:rsidRPr="00071572">
        <w:rPr>
          <w:rFonts w:ascii="Times New Roman" w:hAnsi="Times New Roman"/>
          <w:bCs/>
          <w:sz w:val="28"/>
          <w:szCs w:val="28"/>
        </w:rPr>
        <w:t>дминистративному регламенту</w:t>
      </w:r>
      <w:r w:rsidR="00CA5E28" w:rsidRPr="00071572">
        <w:rPr>
          <w:rFonts w:ascii="Times New Roman" w:hAnsi="Times New Roman"/>
          <w:bCs/>
          <w:sz w:val="28"/>
          <w:szCs w:val="28"/>
        </w:rPr>
        <w:t>)</w:t>
      </w:r>
      <w:r w:rsidRPr="00071572">
        <w:rPr>
          <w:rFonts w:ascii="Times New Roman" w:hAnsi="Times New Roman"/>
          <w:bCs/>
          <w:sz w:val="28"/>
          <w:szCs w:val="28"/>
        </w:rPr>
        <w:t>.</w:t>
      </w:r>
      <w:proofErr w:type="gramEnd"/>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Результатом выполнения административной процедуры, является внесение регистрационной записи в журнал входящей корреспонденции и передача заявления и документов в Отдел.</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Максимальный срок исполнения административной процедуры - 1 рабочий день.</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Способ фиксации административной процедуры является регистрация: </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заявления в </w:t>
      </w:r>
      <w:r w:rsidR="00CA5E28" w:rsidRPr="00071572">
        <w:rPr>
          <w:rFonts w:ascii="Times New Roman" w:hAnsi="Times New Roman"/>
          <w:bCs/>
          <w:sz w:val="28"/>
          <w:szCs w:val="28"/>
        </w:rPr>
        <w:t xml:space="preserve">соответствующем </w:t>
      </w:r>
      <w:r w:rsidRPr="00071572">
        <w:rPr>
          <w:rFonts w:ascii="Times New Roman" w:hAnsi="Times New Roman"/>
          <w:bCs/>
          <w:sz w:val="28"/>
          <w:szCs w:val="28"/>
        </w:rPr>
        <w:t xml:space="preserve">журнале </w:t>
      </w:r>
      <w:r w:rsidR="00CA5E28" w:rsidRPr="00071572">
        <w:rPr>
          <w:rFonts w:ascii="Times New Roman" w:hAnsi="Times New Roman"/>
          <w:bCs/>
          <w:sz w:val="28"/>
          <w:szCs w:val="28"/>
        </w:rPr>
        <w:t>входящей корреспонденции</w:t>
      </w:r>
      <w:r w:rsidRPr="00071572">
        <w:rPr>
          <w:rFonts w:ascii="Times New Roman" w:hAnsi="Times New Roman"/>
          <w:bCs/>
          <w:sz w:val="28"/>
          <w:szCs w:val="28"/>
        </w:rPr>
        <w:t>;</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уведомления о возврате заявления и документов о предоставлении муниципальной услуги в журнале исходящей корреспонденции.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p>
    <w:p w:rsidR="00543703" w:rsidRPr="00071572" w:rsidRDefault="00543703" w:rsidP="00543703">
      <w:pPr>
        <w:autoSpaceDE w:val="0"/>
        <w:autoSpaceDN w:val="0"/>
        <w:adjustRightInd w:val="0"/>
        <w:spacing w:after="0" w:line="240" w:lineRule="exact"/>
        <w:ind w:firstLine="709"/>
        <w:jc w:val="both"/>
        <w:outlineLvl w:val="1"/>
        <w:rPr>
          <w:rFonts w:ascii="Times New Roman" w:hAnsi="Times New Roman"/>
          <w:bCs/>
          <w:sz w:val="28"/>
          <w:szCs w:val="28"/>
        </w:rPr>
      </w:pPr>
      <w:r w:rsidRPr="00071572">
        <w:rPr>
          <w:rFonts w:ascii="Times New Roman" w:hAnsi="Times New Roman"/>
          <w:bCs/>
          <w:sz w:val="28"/>
          <w:szCs w:val="28"/>
        </w:rPr>
        <w:t>3.3.2. Истребование документов, необходимых для предоставления муниципальной услуги, в порядке межведомственного взаимодействия</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lastRenderedPageBreak/>
        <w:t>Основанием для начала процедуры истребования документов является не предоставление заявителем документов, предусмотренных п. 2.7</w:t>
      </w:r>
      <w:r w:rsidR="00CA5E28" w:rsidRPr="00071572">
        <w:rPr>
          <w:rFonts w:ascii="Times New Roman" w:hAnsi="Times New Roman"/>
          <w:bCs/>
          <w:sz w:val="28"/>
          <w:szCs w:val="28"/>
        </w:rPr>
        <w:t xml:space="preserve"> настоящего а</w:t>
      </w:r>
      <w:r w:rsidRPr="00071572">
        <w:rPr>
          <w:rFonts w:ascii="Times New Roman" w:hAnsi="Times New Roman"/>
          <w:bCs/>
          <w:sz w:val="28"/>
          <w:szCs w:val="28"/>
        </w:rPr>
        <w:t>дминистративного регламента.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ответственный за прием документов, оформляет запросы в органы и организации, предоставляющие требуемые документы и сведения, если они не представлены заявителем по собственной инициативе:</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071572">
        <w:rPr>
          <w:rFonts w:ascii="Times New Roman" w:hAnsi="Times New Roman"/>
          <w:bCs/>
          <w:sz w:val="28"/>
          <w:szCs w:val="28"/>
        </w:rPr>
        <w:t>- посредством использования электронного сервиса Федеральной налоговой службы России (далее - ФНС), предоставляющего возможность получения сведений из ЕГРЮЛ в виде выписки из соответствующего государственного реестра на основании запроса в электронном виде, направленного через федеральную государственную информационную систему «Единый портал государственных и муниципальных услуг (функций)», формирует на основании представленного заявления и направляет запрос о предоставлении в электронном виде сведений из ЕГРЮЛ в виде</w:t>
      </w:r>
      <w:proofErr w:type="gramEnd"/>
      <w:r w:rsidRPr="00071572">
        <w:rPr>
          <w:rFonts w:ascii="Times New Roman" w:hAnsi="Times New Roman"/>
          <w:bCs/>
          <w:sz w:val="28"/>
          <w:szCs w:val="28"/>
        </w:rPr>
        <w:t xml:space="preserve"> выписки из соответствующего государственного реестра (при обращении юридического лица);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посредством использования электронного сервиса Федеральной службы государственной регистрации кадастра и картографии (далее - </w:t>
      </w:r>
      <w:proofErr w:type="spellStart"/>
      <w:r w:rsidRPr="00071572">
        <w:rPr>
          <w:rFonts w:ascii="Times New Roman" w:hAnsi="Times New Roman"/>
          <w:bCs/>
          <w:sz w:val="28"/>
          <w:szCs w:val="28"/>
        </w:rPr>
        <w:t>Росреестр</w:t>
      </w:r>
      <w:proofErr w:type="spellEnd"/>
      <w:r w:rsidRPr="00071572">
        <w:rPr>
          <w:rFonts w:ascii="Times New Roman" w:hAnsi="Times New Roman"/>
          <w:bCs/>
          <w:sz w:val="28"/>
          <w:szCs w:val="28"/>
        </w:rPr>
        <w:t xml:space="preserve">), </w:t>
      </w:r>
      <w:proofErr w:type="gramStart"/>
      <w:r w:rsidRPr="00071572">
        <w:rPr>
          <w:rFonts w:ascii="Times New Roman" w:hAnsi="Times New Roman"/>
          <w:bCs/>
          <w:sz w:val="28"/>
          <w:szCs w:val="28"/>
        </w:rPr>
        <w:t>формирует на основании представленного заявления и направляет</w:t>
      </w:r>
      <w:proofErr w:type="gramEnd"/>
      <w:r w:rsidRPr="00071572">
        <w:rPr>
          <w:rFonts w:ascii="Times New Roman" w:hAnsi="Times New Roman"/>
          <w:bCs/>
          <w:sz w:val="28"/>
          <w:szCs w:val="28"/>
        </w:rPr>
        <w:t xml:space="preserve"> запрос в электронном виде о предоставлении выписки из ЕГРН.</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Срок исполнения указанной административной процедуры - 5 рабочих дней, результатом административной процедуры, является получение необходимых документов в рамках межведомственного взаимодействия.</w:t>
      </w:r>
    </w:p>
    <w:p w:rsidR="00543703" w:rsidRPr="00071572" w:rsidRDefault="00543703" w:rsidP="00543703">
      <w:pPr>
        <w:autoSpaceDE w:val="0"/>
        <w:autoSpaceDN w:val="0"/>
        <w:adjustRightInd w:val="0"/>
        <w:spacing w:after="0"/>
        <w:ind w:firstLine="540"/>
        <w:jc w:val="both"/>
        <w:rPr>
          <w:rFonts w:ascii="Times New Roman" w:hAnsi="Times New Roman"/>
          <w:sz w:val="28"/>
          <w:szCs w:val="28"/>
        </w:rPr>
      </w:pPr>
      <w:proofErr w:type="gramStart"/>
      <w:r w:rsidRPr="00071572">
        <w:rPr>
          <w:rFonts w:ascii="Times New Roman" w:hAnsi="Times New Roman"/>
          <w:sz w:val="28"/>
          <w:szCs w:val="28"/>
        </w:rPr>
        <w:t>Контроль за</w:t>
      </w:r>
      <w:proofErr w:type="gramEnd"/>
      <w:r w:rsidRPr="00071572">
        <w:rPr>
          <w:rFonts w:ascii="Times New Roman" w:hAnsi="Times New Roman"/>
          <w:sz w:val="28"/>
          <w:szCs w:val="28"/>
        </w:rPr>
        <w:t xml:space="preserve">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543703" w:rsidRPr="00071572" w:rsidRDefault="00543703" w:rsidP="00543703">
      <w:pPr>
        <w:autoSpaceDE w:val="0"/>
        <w:autoSpaceDN w:val="0"/>
        <w:adjustRightInd w:val="0"/>
        <w:spacing w:after="0"/>
        <w:ind w:firstLine="540"/>
        <w:jc w:val="both"/>
        <w:rPr>
          <w:rFonts w:ascii="Times New Roman" w:hAnsi="Times New Roman"/>
          <w:sz w:val="28"/>
          <w:szCs w:val="28"/>
        </w:rPr>
      </w:pPr>
      <w:r w:rsidRPr="00071572">
        <w:rPr>
          <w:rFonts w:ascii="Times New Roman" w:hAnsi="Times New Roman"/>
          <w:sz w:val="28"/>
          <w:szCs w:val="28"/>
        </w:rPr>
        <w:t xml:space="preserve">Максимальный срок выполнения данного действия составляет </w:t>
      </w:r>
      <w:r w:rsidR="00DC4AE9" w:rsidRPr="00071572">
        <w:rPr>
          <w:rFonts w:ascii="Times New Roman" w:hAnsi="Times New Roman"/>
          <w:sz w:val="28"/>
          <w:szCs w:val="28"/>
        </w:rPr>
        <w:t>5 дней со дня</w:t>
      </w:r>
      <w:r w:rsidRPr="00071572">
        <w:rPr>
          <w:rFonts w:ascii="Times New Roman" w:hAnsi="Times New Roman"/>
          <w:sz w:val="28"/>
          <w:szCs w:val="28"/>
        </w:rPr>
        <w:t xml:space="preserve"> приема заявления.</w:t>
      </w:r>
    </w:p>
    <w:p w:rsidR="00543703" w:rsidRPr="00071572" w:rsidRDefault="00543703" w:rsidP="00543703">
      <w:pPr>
        <w:widowControl w:val="0"/>
        <w:suppressAutoHyphens/>
        <w:autoSpaceDE w:val="0"/>
        <w:spacing w:after="0"/>
        <w:ind w:firstLine="540"/>
        <w:jc w:val="both"/>
        <w:rPr>
          <w:rFonts w:ascii="Times New Roman" w:hAnsi="Times New Roman"/>
          <w:sz w:val="28"/>
          <w:szCs w:val="28"/>
        </w:rPr>
      </w:pPr>
      <w:r w:rsidRPr="00071572">
        <w:rPr>
          <w:rFonts w:ascii="Times New Roman" w:hAnsi="Times New Roman"/>
          <w:sz w:val="28"/>
          <w:szCs w:val="28"/>
        </w:rPr>
        <w:t>Критерии принятия решения по административной процедуре определены пунктом 2.6 и 2.7</w:t>
      </w:r>
      <w:r w:rsidR="00DC4AE9" w:rsidRPr="00071572">
        <w:rPr>
          <w:rFonts w:ascii="Times New Roman" w:hAnsi="Times New Roman"/>
          <w:sz w:val="28"/>
          <w:szCs w:val="28"/>
        </w:rPr>
        <w:t xml:space="preserve"> настоящего а</w:t>
      </w:r>
      <w:r w:rsidRPr="00071572">
        <w:rPr>
          <w:rFonts w:ascii="Times New Roman" w:hAnsi="Times New Roman"/>
          <w:sz w:val="28"/>
          <w:szCs w:val="28"/>
        </w:rPr>
        <w:t xml:space="preserve">дминистративного регламента. </w:t>
      </w:r>
    </w:p>
    <w:p w:rsidR="00543703" w:rsidRPr="00071572" w:rsidRDefault="00543703" w:rsidP="00543703">
      <w:pPr>
        <w:autoSpaceDE w:val="0"/>
        <w:autoSpaceDN w:val="0"/>
        <w:adjustRightInd w:val="0"/>
        <w:spacing w:after="0"/>
        <w:ind w:firstLine="540"/>
        <w:jc w:val="both"/>
        <w:rPr>
          <w:rFonts w:ascii="Times New Roman" w:hAnsi="Times New Roman"/>
          <w:sz w:val="28"/>
          <w:szCs w:val="28"/>
        </w:rPr>
      </w:pPr>
      <w:r w:rsidRPr="00071572">
        <w:rPr>
          <w:rFonts w:ascii="Times New Roman" w:hAnsi="Times New Roman"/>
          <w:sz w:val="28"/>
          <w:szCs w:val="28"/>
        </w:rPr>
        <w:t>Результатом настоящей административной процедуры является</w:t>
      </w:r>
      <w:r w:rsidR="00DC4AE9" w:rsidRPr="00071572">
        <w:rPr>
          <w:rFonts w:ascii="Times New Roman" w:hAnsi="Times New Roman"/>
          <w:sz w:val="28"/>
          <w:szCs w:val="28"/>
        </w:rPr>
        <w:t xml:space="preserve"> поступление </w:t>
      </w:r>
      <w:proofErr w:type="spellStart"/>
      <w:r w:rsidR="00DC4AE9" w:rsidRPr="00071572">
        <w:rPr>
          <w:rFonts w:ascii="Times New Roman" w:hAnsi="Times New Roman"/>
          <w:sz w:val="28"/>
          <w:szCs w:val="28"/>
        </w:rPr>
        <w:t>истребуемых</w:t>
      </w:r>
      <w:proofErr w:type="spellEnd"/>
      <w:r w:rsidR="00DC4AE9" w:rsidRPr="00071572">
        <w:rPr>
          <w:rFonts w:ascii="Times New Roman" w:hAnsi="Times New Roman"/>
          <w:sz w:val="28"/>
          <w:szCs w:val="28"/>
        </w:rPr>
        <w:t xml:space="preserve"> документов в порядке межведомственного взаимодействия</w:t>
      </w:r>
      <w:r w:rsidRPr="00071572">
        <w:rPr>
          <w:rFonts w:ascii="Times New Roman" w:hAnsi="Times New Roman"/>
          <w:sz w:val="28"/>
          <w:szCs w:val="28"/>
        </w:rPr>
        <w:t>.</w:t>
      </w:r>
    </w:p>
    <w:p w:rsidR="00543703" w:rsidRPr="00071572" w:rsidRDefault="00DC4AE9" w:rsidP="00543703">
      <w:pPr>
        <w:autoSpaceDE w:val="0"/>
        <w:autoSpaceDN w:val="0"/>
        <w:adjustRightInd w:val="0"/>
        <w:spacing w:after="0"/>
        <w:ind w:firstLine="540"/>
        <w:jc w:val="both"/>
        <w:rPr>
          <w:rFonts w:ascii="Times New Roman" w:hAnsi="Times New Roman"/>
          <w:sz w:val="28"/>
          <w:szCs w:val="28"/>
        </w:rPr>
      </w:pPr>
      <w:r w:rsidRPr="00071572">
        <w:rPr>
          <w:rFonts w:ascii="Times New Roman" w:hAnsi="Times New Roman"/>
          <w:sz w:val="28"/>
          <w:szCs w:val="28"/>
        </w:rPr>
        <w:t>Способ</w:t>
      </w:r>
      <w:r w:rsidR="00543703" w:rsidRPr="00071572">
        <w:rPr>
          <w:rFonts w:ascii="Times New Roman" w:hAnsi="Times New Roman"/>
          <w:sz w:val="28"/>
          <w:szCs w:val="28"/>
        </w:rPr>
        <w:t xml:space="preserve"> фиксации административной процедуры </w:t>
      </w:r>
      <w:r w:rsidRPr="00071572">
        <w:rPr>
          <w:rFonts w:ascii="Times New Roman" w:hAnsi="Times New Roman"/>
          <w:sz w:val="28"/>
          <w:szCs w:val="28"/>
        </w:rPr>
        <w:t>не предусмотрен.</w:t>
      </w:r>
    </w:p>
    <w:p w:rsidR="00543703" w:rsidRPr="00071572" w:rsidRDefault="00543703" w:rsidP="00543703">
      <w:pPr>
        <w:autoSpaceDE w:val="0"/>
        <w:autoSpaceDN w:val="0"/>
        <w:adjustRightInd w:val="0"/>
        <w:spacing w:after="0"/>
        <w:ind w:firstLine="540"/>
        <w:jc w:val="both"/>
        <w:rPr>
          <w:rFonts w:ascii="Times New Roman" w:hAnsi="Times New Roman"/>
          <w:sz w:val="28"/>
          <w:szCs w:val="28"/>
        </w:rPr>
      </w:pPr>
    </w:p>
    <w:p w:rsidR="00543703" w:rsidRDefault="00543703" w:rsidP="00543703">
      <w:pPr>
        <w:autoSpaceDE w:val="0"/>
        <w:autoSpaceDN w:val="0"/>
        <w:adjustRightInd w:val="0"/>
        <w:spacing w:after="0" w:line="240" w:lineRule="exact"/>
        <w:ind w:firstLine="709"/>
        <w:jc w:val="both"/>
        <w:outlineLvl w:val="1"/>
        <w:rPr>
          <w:rFonts w:ascii="Times New Roman" w:hAnsi="Times New Roman"/>
          <w:bCs/>
          <w:sz w:val="28"/>
          <w:szCs w:val="28"/>
        </w:rPr>
      </w:pPr>
      <w:r w:rsidRPr="00071572">
        <w:rPr>
          <w:rFonts w:ascii="Times New Roman" w:hAnsi="Times New Roman"/>
          <w:bCs/>
          <w:sz w:val="28"/>
          <w:szCs w:val="28"/>
        </w:rPr>
        <w:t>3.3.3. Принятие решения о предоставле</w:t>
      </w:r>
      <w:r w:rsidR="00DC4AE9" w:rsidRPr="00071572">
        <w:rPr>
          <w:rFonts w:ascii="Times New Roman" w:hAnsi="Times New Roman"/>
          <w:bCs/>
          <w:sz w:val="28"/>
          <w:szCs w:val="28"/>
        </w:rPr>
        <w:t>нии муниципальной услуги либо в</w:t>
      </w:r>
      <w:r w:rsidRPr="00071572">
        <w:rPr>
          <w:rFonts w:ascii="Times New Roman" w:hAnsi="Times New Roman"/>
          <w:bCs/>
          <w:sz w:val="28"/>
          <w:szCs w:val="28"/>
        </w:rPr>
        <w:t xml:space="preserve"> отказе в предоставлении муниципальной услуги</w:t>
      </w:r>
    </w:p>
    <w:p w:rsidR="00BD142B" w:rsidRPr="00071572" w:rsidRDefault="00BD142B" w:rsidP="00BD142B">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Основанием для начала административной процедуры по изданию постановления администрации о предоставлении земельного участка, находящегося в государственной или муниципальной собственности, в </w:t>
      </w:r>
      <w:r w:rsidR="005E14EE">
        <w:rPr>
          <w:rFonts w:ascii="Times New Roman" w:hAnsi="Times New Roman"/>
          <w:bCs/>
          <w:sz w:val="28"/>
          <w:szCs w:val="28"/>
        </w:rPr>
        <w:lastRenderedPageBreak/>
        <w:t xml:space="preserve">постоянное (бессрочное) </w:t>
      </w:r>
      <w:r>
        <w:rPr>
          <w:rFonts w:ascii="Times New Roman" w:hAnsi="Times New Roman"/>
          <w:bCs/>
          <w:sz w:val="28"/>
          <w:szCs w:val="28"/>
        </w:rPr>
        <w:t xml:space="preserve">пользование является поступление в администрацию полного пакета документов предусмотренных </w:t>
      </w:r>
      <w:proofErr w:type="spellStart"/>
      <w:r>
        <w:rPr>
          <w:rFonts w:ascii="Times New Roman" w:hAnsi="Times New Roman"/>
          <w:bCs/>
          <w:sz w:val="28"/>
          <w:szCs w:val="28"/>
        </w:rPr>
        <w:t>п.п</w:t>
      </w:r>
      <w:proofErr w:type="spellEnd"/>
      <w:r>
        <w:rPr>
          <w:rFonts w:ascii="Times New Roman" w:hAnsi="Times New Roman"/>
          <w:bCs/>
          <w:sz w:val="28"/>
          <w:szCs w:val="28"/>
        </w:rPr>
        <w:t>. 2.1.6 и 2.7.1 настоящего административного регламента.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Сотрудник Отдела осуществляет подготовку проекта постановления администрации </w:t>
      </w:r>
      <w:r w:rsidR="007D196E" w:rsidRPr="00071572">
        <w:rPr>
          <w:rFonts w:ascii="Times New Roman" w:hAnsi="Times New Roman"/>
          <w:bCs/>
          <w:sz w:val="28"/>
          <w:szCs w:val="28"/>
        </w:rPr>
        <w:t>о п</w:t>
      </w:r>
      <w:r w:rsidR="007D196E" w:rsidRPr="00071572">
        <w:rPr>
          <w:rFonts w:ascii="Times New Roman" w:hAnsi="Times New Roman" w:cs="Times New Roman"/>
          <w:sz w:val="28"/>
          <w:szCs w:val="28"/>
        </w:rPr>
        <w:t xml:space="preserve">редоставлении земельного участка, находящегося в муниципальной собственности или </w:t>
      </w:r>
      <w:r w:rsidR="003F5D9F">
        <w:rPr>
          <w:rFonts w:ascii="Times New Roman" w:hAnsi="Times New Roman" w:cs="Times New Roman"/>
          <w:sz w:val="28"/>
          <w:szCs w:val="28"/>
        </w:rPr>
        <w:t>государственная</w:t>
      </w:r>
      <w:r w:rsidR="007D196E" w:rsidRPr="00071572">
        <w:rPr>
          <w:rFonts w:ascii="Times New Roman" w:hAnsi="Times New Roman" w:cs="Times New Roman"/>
          <w:sz w:val="28"/>
          <w:szCs w:val="28"/>
        </w:rPr>
        <w:t xml:space="preserve"> собственность на который не разграничена, в постоянное (бессрочное) пользование</w:t>
      </w:r>
      <w:r w:rsidRPr="00071572">
        <w:rPr>
          <w:rFonts w:ascii="Times New Roman" w:hAnsi="Times New Roman"/>
          <w:bCs/>
          <w:sz w:val="28"/>
          <w:szCs w:val="28"/>
        </w:rPr>
        <w:t xml:space="preserve"> или мотивированный отказ в </w:t>
      </w:r>
      <w:r w:rsidR="007D196E" w:rsidRPr="00071572">
        <w:rPr>
          <w:rFonts w:ascii="Times New Roman" w:hAnsi="Times New Roman" w:cs="Times New Roman"/>
          <w:sz w:val="28"/>
          <w:szCs w:val="28"/>
        </w:rPr>
        <w:t xml:space="preserve">предоставлении земельного участка, </w:t>
      </w:r>
      <w:r w:rsidRPr="00071572">
        <w:rPr>
          <w:rFonts w:ascii="Times New Roman" w:hAnsi="Times New Roman"/>
          <w:bCs/>
          <w:sz w:val="28"/>
          <w:szCs w:val="28"/>
        </w:rPr>
        <w:t>и передает документы начальнику Отдела.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Начальник Отдела: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визирует подготовленный проект постановления администрации </w:t>
      </w:r>
      <w:r w:rsidR="007D196E" w:rsidRPr="00071572">
        <w:rPr>
          <w:rFonts w:ascii="Times New Roman" w:hAnsi="Times New Roman"/>
          <w:bCs/>
          <w:sz w:val="28"/>
          <w:szCs w:val="28"/>
        </w:rPr>
        <w:t>о п</w:t>
      </w:r>
      <w:r w:rsidR="007D196E" w:rsidRPr="00071572">
        <w:rPr>
          <w:rFonts w:ascii="Times New Roman" w:hAnsi="Times New Roman" w:cs="Times New Roman"/>
          <w:sz w:val="28"/>
          <w:szCs w:val="28"/>
        </w:rPr>
        <w:t xml:space="preserve">редоставлении земельного участка, находящегося в муниципальной собственности или </w:t>
      </w:r>
      <w:r w:rsidR="003F5D9F">
        <w:rPr>
          <w:rFonts w:ascii="Times New Roman" w:hAnsi="Times New Roman" w:cs="Times New Roman"/>
          <w:sz w:val="28"/>
          <w:szCs w:val="28"/>
        </w:rPr>
        <w:t xml:space="preserve">государственная </w:t>
      </w:r>
      <w:r w:rsidR="007D196E" w:rsidRPr="00071572">
        <w:rPr>
          <w:rFonts w:ascii="Times New Roman" w:hAnsi="Times New Roman" w:cs="Times New Roman"/>
          <w:sz w:val="28"/>
          <w:szCs w:val="28"/>
        </w:rPr>
        <w:t>собственность на который не разграничена, в постоянное (бессрочное) пользование</w:t>
      </w:r>
      <w:r w:rsidRPr="00071572">
        <w:rPr>
          <w:rFonts w:ascii="Times New Roman" w:hAnsi="Times New Roman"/>
          <w:bCs/>
          <w:sz w:val="28"/>
          <w:szCs w:val="28"/>
        </w:rPr>
        <w:t xml:space="preserve"> или мотивированный отказ в </w:t>
      </w:r>
      <w:r w:rsidR="007D196E" w:rsidRPr="00071572">
        <w:rPr>
          <w:rFonts w:ascii="Times New Roman" w:hAnsi="Times New Roman"/>
          <w:bCs/>
          <w:sz w:val="28"/>
          <w:szCs w:val="28"/>
        </w:rPr>
        <w:t>предоставлении</w:t>
      </w:r>
      <w:r w:rsidRPr="00071572">
        <w:rPr>
          <w:rFonts w:ascii="Times New Roman" w:hAnsi="Times New Roman"/>
          <w:bCs/>
          <w:sz w:val="28"/>
          <w:szCs w:val="28"/>
        </w:rPr>
        <w:t xml:space="preserve"> земельного участка.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Специалист Отдела передает завизированные документы в общий отдел и делопроизводства администрации.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В общем отделе и делопроизводство администрации в течение 1 рабочего дня с момента регистрации проекта постановления осуществляется лингвистическая экспертиза на соответствие правилам пунктуации и орфографии, требованиям положений Государственной системы документационного обеспечения управления (ГСДОУ) и ГОСТов. Руководитель общего отдела и делопроизводства администрации визирует проект постановления либо возвращает проект постановления на доработку специалисту Отдела, ответственному за направление документов в общий отдел администрации.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Специалист общего отдела и делопроизводства администрации, ответственный за регистрацию постановлений, в течение 1 рабочего дня осуществляет регистрацию постановления в соответствии с</w:t>
      </w:r>
      <w:r w:rsidR="003F5D9F">
        <w:rPr>
          <w:rFonts w:ascii="Times New Roman" w:hAnsi="Times New Roman"/>
          <w:bCs/>
          <w:sz w:val="28"/>
          <w:szCs w:val="28"/>
        </w:rPr>
        <w:t xml:space="preserve"> административным р</w:t>
      </w:r>
      <w:r w:rsidRPr="00071572">
        <w:rPr>
          <w:rFonts w:ascii="Times New Roman" w:hAnsi="Times New Roman"/>
          <w:bCs/>
          <w:sz w:val="28"/>
          <w:szCs w:val="28"/>
        </w:rPr>
        <w:t>егламентом администрации.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071572">
        <w:rPr>
          <w:rFonts w:ascii="Times New Roman" w:hAnsi="Times New Roman"/>
          <w:sz w:val="28"/>
          <w:szCs w:val="28"/>
        </w:rPr>
        <w:t>Контроль за</w:t>
      </w:r>
      <w:proofErr w:type="gramEnd"/>
      <w:r w:rsidRPr="00071572">
        <w:rPr>
          <w:rFonts w:ascii="Times New Roman" w:hAnsi="Times New Roman"/>
          <w:sz w:val="28"/>
          <w:szCs w:val="28"/>
        </w:rPr>
        <w:t xml:space="preserve"> административной про</w:t>
      </w:r>
      <w:r w:rsidR="003F5D9F">
        <w:rPr>
          <w:rFonts w:ascii="Times New Roman" w:hAnsi="Times New Roman"/>
          <w:sz w:val="28"/>
          <w:szCs w:val="28"/>
        </w:rPr>
        <w:t>цедурой осуществляет начальник О</w:t>
      </w:r>
      <w:r w:rsidRPr="00071572">
        <w:rPr>
          <w:rFonts w:ascii="Times New Roman" w:hAnsi="Times New Roman"/>
          <w:sz w:val="28"/>
          <w:szCs w:val="28"/>
        </w:rPr>
        <w:t>тдела.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Срок исполнения указанной административной процедуры - 14 рабочих дней.</w:t>
      </w:r>
    </w:p>
    <w:p w:rsidR="00543703" w:rsidRPr="00071572" w:rsidRDefault="00543703" w:rsidP="00543703">
      <w:pPr>
        <w:autoSpaceDE w:val="0"/>
        <w:autoSpaceDN w:val="0"/>
        <w:adjustRightInd w:val="0"/>
        <w:spacing w:after="0"/>
        <w:ind w:firstLine="708"/>
        <w:jc w:val="both"/>
        <w:rPr>
          <w:rFonts w:ascii="Times New Roman" w:hAnsi="Times New Roman"/>
          <w:sz w:val="28"/>
          <w:szCs w:val="28"/>
        </w:rPr>
      </w:pPr>
      <w:r w:rsidRPr="00071572">
        <w:rPr>
          <w:rFonts w:ascii="Times New Roman" w:hAnsi="Times New Roman"/>
          <w:sz w:val="28"/>
          <w:szCs w:val="28"/>
        </w:rPr>
        <w:t>Критерии принятия решения по административной п</w:t>
      </w:r>
      <w:r w:rsidR="00F44329">
        <w:rPr>
          <w:rFonts w:ascii="Times New Roman" w:hAnsi="Times New Roman"/>
          <w:sz w:val="28"/>
          <w:szCs w:val="28"/>
        </w:rPr>
        <w:t>роцедуре определены пунктом 2.6</w:t>
      </w:r>
      <w:r w:rsidR="003F5D9F">
        <w:rPr>
          <w:rFonts w:ascii="Times New Roman" w:hAnsi="Times New Roman"/>
          <w:sz w:val="28"/>
          <w:szCs w:val="28"/>
        </w:rPr>
        <w:t>, 2.7</w:t>
      </w:r>
      <w:r w:rsidRPr="00071572">
        <w:rPr>
          <w:rFonts w:ascii="Times New Roman" w:hAnsi="Times New Roman"/>
          <w:sz w:val="28"/>
          <w:szCs w:val="28"/>
        </w:rPr>
        <w:t xml:space="preserve"> и 2.9 настоящего </w:t>
      </w:r>
      <w:r w:rsidR="007D196E" w:rsidRPr="00071572">
        <w:rPr>
          <w:rFonts w:ascii="Times New Roman" w:hAnsi="Times New Roman"/>
          <w:sz w:val="28"/>
          <w:szCs w:val="28"/>
        </w:rPr>
        <w:t>а</w:t>
      </w:r>
      <w:r w:rsidRPr="00071572">
        <w:rPr>
          <w:rFonts w:ascii="Times New Roman" w:hAnsi="Times New Roman"/>
          <w:sz w:val="28"/>
          <w:szCs w:val="28"/>
        </w:rPr>
        <w:t>дминистративного регламента.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071572">
        <w:rPr>
          <w:rFonts w:ascii="Times New Roman" w:hAnsi="Times New Roman"/>
          <w:sz w:val="28"/>
          <w:szCs w:val="28"/>
        </w:rPr>
        <w:t xml:space="preserve">Результатом административной процедуры является подписание  главой Петровского городского округа Ставропольского края </w:t>
      </w:r>
      <w:r w:rsidRPr="00071572">
        <w:rPr>
          <w:rFonts w:ascii="Times New Roman" w:hAnsi="Times New Roman"/>
          <w:bCs/>
          <w:sz w:val="28"/>
          <w:szCs w:val="28"/>
        </w:rPr>
        <w:t>постановления</w:t>
      </w:r>
      <w:r w:rsidR="007D196E" w:rsidRPr="00071572">
        <w:rPr>
          <w:rFonts w:ascii="Times New Roman" w:hAnsi="Times New Roman"/>
          <w:bCs/>
          <w:sz w:val="28"/>
          <w:szCs w:val="28"/>
        </w:rPr>
        <w:t xml:space="preserve"> </w:t>
      </w:r>
      <w:proofErr w:type="spellStart"/>
      <w:r w:rsidR="007D196E" w:rsidRPr="00071572">
        <w:rPr>
          <w:rFonts w:ascii="Times New Roman" w:hAnsi="Times New Roman"/>
          <w:bCs/>
          <w:sz w:val="28"/>
          <w:szCs w:val="28"/>
        </w:rPr>
        <w:t>о</w:t>
      </w:r>
      <w:r w:rsidR="007D196E" w:rsidRPr="00071572">
        <w:rPr>
          <w:rFonts w:ascii="Times New Roman" w:hAnsi="Times New Roman" w:cs="Times New Roman"/>
          <w:sz w:val="28"/>
          <w:szCs w:val="28"/>
        </w:rPr>
        <w:t>предоставлении</w:t>
      </w:r>
      <w:proofErr w:type="spellEnd"/>
      <w:r w:rsidR="007D196E" w:rsidRPr="00071572">
        <w:rPr>
          <w:rFonts w:ascii="Times New Roman" w:hAnsi="Times New Roman" w:cs="Times New Roman"/>
          <w:sz w:val="28"/>
          <w:szCs w:val="28"/>
        </w:rPr>
        <w:t xml:space="preserve"> земельного участка, находящегося в муниципальной собственности или </w:t>
      </w:r>
      <w:r w:rsidR="00E724D9">
        <w:rPr>
          <w:rFonts w:ascii="Times New Roman" w:hAnsi="Times New Roman" w:cs="Times New Roman"/>
          <w:sz w:val="28"/>
          <w:szCs w:val="28"/>
        </w:rPr>
        <w:t xml:space="preserve">государственная </w:t>
      </w:r>
      <w:r w:rsidR="007D196E" w:rsidRPr="00071572">
        <w:rPr>
          <w:rFonts w:ascii="Times New Roman" w:hAnsi="Times New Roman" w:cs="Times New Roman"/>
          <w:sz w:val="28"/>
          <w:szCs w:val="28"/>
        </w:rPr>
        <w:t xml:space="preserve">собственность на который не разграничена, в постоянное (бессрочное) </w:t>
      </w:r>
      <w:proofErr w:type="spellStart"/>
      <w:r w:rsidR="007D196E" w:rsidRPr="00071572">
        <w:rPr>
          <w:rFonts w:ascii="Times New Roman" w:hAnsi="Times New Roman" w:cs="Times New Roman"/>
          <w:sz w:val="28"/>
          <w:szCs w:val="28"/>
        </w:rPr>
        <w:t>пользование</w:t>
      </w:r>
      <w:r w:rsidRPr="00071572">
        <w:rPr>
          <w:rFonts w:ascii="Times New Roman" w:hAnsi="Times New Roman"/>
          <w:bCs/>
          <w:sz w:val="28"/>
          <w:szCs w:val="28"/>
        </w:rPr>
        <w:t>либо</w:t>
      </w:r>
      <w:proofErr w:type="spellEnd"/>
      <w:r w:rsidRPr="00071572">
        <w:rPr>
          <w:rFonts w:ascii="Times New Roman" w:hAnsi="Times New Roman"/>
          <w:bCs/>
          <w:sz w:val="28"/>
          <w:szCs w:val="28"/>
        </w:rPr>
        <w:t xml:space="preserve"> мотивированного отказа в предоставлении муниципальной услуги. </w:t>
      </w:r>
      <w:proofErr w:type="gramEnd"/>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sz w:val="28"/>
          <w:szCs w:val="28"/>
        </w:rPr>
        <w:lastRenderedPageBreak/>
        <w:t xml:space="preserve">Способом фиксации административной процедуры является </w:t>
      </w:r>
      <w:r w:rsidRPr="00071572">
        <w:rPr>
          <w:rFonts w:ascii="Times New Roman" w:hAnsi="Times New Roman"/>
          <w:bCs/>
          <w:sz w:val="28"/>
          <w:szCs w:val="28"/>
        </w:rPr>
        <w:t xml:space="preserve">принятие постановления администрации о </w:t>
      </w:r>
      <w:r w:rsidR="007D196E" w:rsidRPr="00071572">
        <w:rPr>
          <w:rFonts w:ascii="Times New Roman" w:hAnsi="Times New Roman" w:cs="Times New Roman"/>
          <w:sz w:val="28"/>
          <w:szCs w:val="28"/>
        </w:rPr>
        <w:t>предоставлении земельного участка, находящегося в муниципальной собственности или муниципальная собственность на который не разграничена, в постоянное (бессрочное) пользование</w:t>
      </w:r>
      <w:r w:rsidRPr="00071572">
        <w:rPr>
          <w:rFonts w:ascii="Times New Roman" w:hAnsi="Times New Roman"/>
          <w:bCs/>
          <w:sz w:val="28"/>
          <w:szCs w:val="28"/>
        </w:rPr>
        <w:t>, либо регистрация мотивированного отказа в предоставлении муниципальной услуги.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p>
    <w:p w:rsidR="00543703" w:rsidRPr="00071572" w:rsidRDefault="00543703" w:rsidP="00543703">
      <w:pPr>
        <w:autoSpaceDE w:val="0"/>
        <w:autoSpaceDN w:val="0"/>
        <w:adjustRightInd w:val="0"/>
        <w:spacing w:after="0" w:line="240" w:lineRule="exact"/>
        <w:jc w:val="center"/>
        <w:outlineLvl w:val="1"/>
        <w:rPr>
          <w:rFonts w:ascii="Times New Roman" w:hAnsi="Times New Roman"/>
          <w:bCs/>
          <w:sz w:val="28"/>
          <w:szCs w:val="28"/>
        </w:rPr>
      </w:pPr>
      <w:r w:rsidRPr="00071572">
        <w:rPr>
          <w:rFonts w:ascii="Times New Roman" w:hAnsi="Times New Roman"/>
          <w:bCs/>
          <w:sz w:val="28"/>
          <w:szCs w:val="28"/>
        </w:rPr>
        <w:t>3.3.4. Выдача (направление) заявителю результата предоставления муниципальной услуги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Основанием для начала административной процедуры является получение специалистом Отдела подписанного и удостоверенного в установленном порядке:</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постановления о </w:t>
      </w:r>
      <w:r w:rsidR="007D196E" w:rsidRPr="00071572">
        <w:rPr>
          <w:rFonts w:ascii="Times New Roman" w:hAnsi="Times New Roman" w:cs="Times New Roman"/>
          <w:sz w:val="28"/>
          <w:szCs w:val="28"/>
        </w:rPr>
        <w:t xml:space="preserve">предоставлении земельного участка, находящегося в муниципальной собственности или </w:t>
      </w:r>
      <w:r w:rsidR="00C573E0">
        <w:rPr>
          <w:rFonts w:ascii="Times New Roman" w:hAnsi="Times New Roman" w:cs="Times New Roman"/>
          <w:sz w:val="28"/>
          <w:szCs w:val="28"/>
        </w:rPr>
        <w:t>государственная</w:t>
      </w:r>
      <w:r w:rsidR="007D196E" w:rsidRPr="00071572">
        <w:rPr>
          <w:rFonts w:ascii="Times New Roman" w:hAnsi="Times New Roman" w:cs="Times New Roman"/>
          <w:sz w:val="28"/>
          <w:szCs w:val="28"/>
        </w:rPr>
        <w:t xml:space="preserve"> собственность на который не разграничена, в постоянное (бессрочное) пользование</w:t>
      </w:r>
      <w:r w:rsidRPr="00071572">
        <w:rPr>
          <w:rFonts w:ascii="Times New Roman" w:hAnsi="Times New Roman"/>
          <w:bCs/>
          <w:sz w:val="28"/>
          <w:szCs w:val="28"/>
        </w:rPr>
        <w:t>;</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мотивированного отказа в предоставлении муниципальной услуги. </w:t>
      </w:r>
    </w:p>
    <w:p w:rsidR="00543703" w:rsidRPr="00071572" w:rsidRDefault="00543703" w:rsidP="00543703">
      <w:pPr>
        <w:shd w:val="clear" w:color="auto" w:fill="FFFFFF"/>
        <w:spacing w:after="0" w:line="240" w:lineRule="auto"/>
        <w:ind w:firstLine="709"/>
        <w:jc w:val="both"/>
        <w:rPr>
          <w:rFonts w:ascii="Times New Roman" w:hAnsi="Times New Roman"/>
          <w:sz w:val="28"/>
          <w:szCs w:val="28"/>
        </w:rPr>
      </w:pPr>
      <w:proofErr w:type="gramStart"/>
      <w:r w:rsidRPr="00071572">
        <w:rPr>
          <w:rFonts w:ascii="Times New Roman" w:hAnsi="Times New Roman"/>
          <w:sz w:val="28"/>
          <w:szCs w:val="28"/>
        </w:rPr>
        <w:t>Контроль за</w:t>
      </w:r>
      <w:proofErr w:type="gramEnd"/>
      <w:r w:rsidRPr="00071572">
        <w:rPr>
          <w:rFonts w:ascii="Times New Roman" w:hAnsi="Times New Roman"/>
          <w:sz w:val="28"/>
          <w:szCs w:val="28"/>
        </w:rPr>
        <w:t xml:space="preserve"> административной про</w:t>
      </w:r>
      <w:r w:rsidR="00C573E0">
        <w:rPr>
          <w:rFonts w:ascii="Times New Roman" w:hAnsi="Times New Roman"/>
          <w:sz w:val="28"/>
          <w:szCs w:val="28"/>
        </w:rPr>
        <w:t>цедурой осуществляет начальник О</w:t>
      </w:r>
      <w:r w:rsidRPr="00071572">
        <w:rPr>
          <w:rFonts w:ascii="Times New Roman" w:hAnsi="Times New Roman"/>
          <w:sz w:val="28"/>
          <w:szCs w:val="28"/>
        </w:rPr>
        <w:t xml:space="preserve">тдела. </w:t>
      </w:r>
    </w:p>
    <w:p w:rsidR="00543703" w:rsidRPr="00071572" w:rsidRDefault="00543703" w:rsidP="00543703">
      <w:pPr>
        <w:shd w:val="clear" w:color="auto" w:fill="FFFFFF"/>
        <w:spacing w:after="0" w:line="240" w:lineRule="auto"/>
        <w:ind w:firstLine="709"/>
        <w:jc w:val="both"/>
        <w:rPr>
          <w:rFonts w:ascii="Times New Roman" w:hAnsi="Times New Roman"/>
          <w:sz w:val="28"/>
          <w:szCs w:val="28"/>
        </w:rPr>
      </w:pPr>
      <w:r w:rsidRPr="00071572">
        <w:rPr>
          <w:rFonts w:ascii="Times New Roman" w:hAnsi="Times New Roman"/>
          <w:sz w:val="28"/>
          <w:szCs w:val="28"/>
        </w:rPr>
        <w:t>Максимальный срок выполнения административной процедуры составляет 3 рабочих дня.</w:t>
      </w:r>
    </w:p>
    <w:p w:rsidR="00543703" w:rsidRPr="00071572" w:rsidRDefault="00543703" w:rsidP="00543703">
      <w:pPr>
        <w:shd w:val="clear" w:color="auto" w:fill="FFFFFF"/>
        <w:spacing w:after="0" w:line="240" w:lineRule="auto"/>
        <w:ind w:firstLine="709"/>
        <w:jc w:val="both"/>
        <w:rPr>
          <w:rFonts w:ascii="Times New Roman" w:hAnsi="Times New Roman"/>
          <w:sz w:val="28"/>
          <w:szCs w:val="28"/>
        </w:rPr>
      </w:pPr>
      <w:r w:rsidRPr="00071572">
        <w:rPr>
          <w:rFonts w:ascii="Times New Roman" w:hAnsi="Times New Roman"/>
          <w:sz w:val="28"/>
          <w:szCs w:val="28"/>
        </w:rPr>
        <w:t xml:space="preserve"> В случае</w:t>
      </w:r>
      <w:proofErr w:type="gramStart"/>
      <w:r w:rsidRPr="00071572">
        <w:rPr>
          <w:rFonts w:ascii="Times New Roman" w:hAnsi="Times New Roman"/>
          <w:sz w:val="28"/>
          <w:szCs w:val="28"/>
        </w:rPr>
        <w:t>,</w:t>
      </w:r>
      <w:proofErr w:type="gramEnd"/>
      <w:r w:rsidRPr="00071572">
        <w:rPr>
          <w:rFonts w:ascii="Times New Roman" w:hAnsi="Times New Roman"/>
          <w:sz w:val="28"/>
          <w:szCs w:val="28"/>
        </w:rPr>
        <w:t xml:space="preserve"> если заявитель обратился за предоставлением услуги в МФЦ, не позднее, чем за 2 дня до истечения срока </w:t>
      </w:r>
      <w:r w:rsidR="007D196E" w:rsidRPr="00071572">
        <w:rPr>
          <w:rFonts w:ascii="Times New Roman" w:hAnsi="Times New Roman"/>
          <w:sz w:val="28"/>
          <w:szCs w:val="28"/>
        </w:rPr>
        <w:t>выдачи документа, указанного в а</w:t>
      </w:r>
      <w:r w:rsidRPr="00071572">
        <w:rPr>
          <w:rFonts w:ascii="Times New Roman" w:hAnsi="Times New Roman"/>
          <w:sz w:val="28"/>
          <w:szCs w:val="28"/>
        </w:rPr>
        <w:t>дминистративном регламенте, специалист Отдела направляет результат предоставления муниципальной услуги в МФЦ для выдачи заявителю.</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sz w:val="28"/>
          <w:szCs w:val="28"/>
        </w:rPr>
      </w:pPr>
      <w:r w:rsidRPr="00071572">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sz w:val="28"/>
          <w:szCs w:val="28"/>
        </w:rPr>
        <w:t xml:space="preserve">Результатом административной процедуры является </w:t>
      </w:r>
      <w:r w:rsidRPr="00071572">
        <w:rPr>
          <w:rFonts w:ascii="Times New Roman" w:hAnsi="Times New Roman"/>
          <w:bCs/>
          <w:sz w:val="28"/>
          <w:szCs w:val="28"/>
        </w:rPr>
        <w:t xml:space="preserve">выдача заявителю или его представителю подписанных и удостоверенных в установленном порядке 3-х экземпляров постановления администрации о </w:t>
      </w:r>
      <w:r w:rsidR="007D196E" w:rsidRPr="00071572">
        <w:rPr>
          <w:rFonts w:ascii="Times New Roman" w:hAnsi="Times New Roman" w:cs="Times New Roman"/>
          <w:sz w:val="28"/>
          <w:szCs w:val="28"/>
        </w:rPr>
        <w:t xml:space="preserve">предоставлении земельного участка, находящегося в муниципальной собственности или </w:t>
      </w:r>
      <w:r w:rsidR="00C573E0">
        <w:rPr>
          <w:rFonts w:ascii="Times New Roman" w:hAnsi="Times New Roman" w:cs="Times New Roman"/>
          <w:sz w:val="28"/>
          <w:szCs w:val="28"/>
        </w:rPr>
        <w:t>государственная</w:t>
      </w:r>
      <w:r w:rsidR="007D196E" w:rsidRPr="00071572">
        <w:rPr>
          <w:rFonts w:ascii="Times New Roman" w:hAnsi="Times New Roman" w:cs="Times New Roman"/>
          <w:sz w:val="28"/>
          <w:szCs w:val="28"/>
        </w:rPr>
        <w:t xml:space="preserve"> собственность на который не разграничена, в постоянное (бессрочное) пользование</w:t>
      </w:r>
      <w:r w:rsidRPr="00071572">
        <w:rPr>
          <w:rFonts w:ascii="Times New Roman" w:hAnsi="Times New Roman"/>
          <w:bCs/>
          <w:sz w:val="28"/>
          <w:szCs w:val="28"/>
        </w:rPr>
        <w:t xml:space="preserve">, либо мотивированного отказа в предоставлении муниципальной услуги. </w:t>
      </w:r>
    </w:p>
    <w:p w:rsidR="00543703" w:rsidRPr="00071572" w:rsidRDefault="00543703" w:rsidP="00543703">
      <w:pPr>
        <w:shd w:val="clear" w:color="auto" w:fill="FFFFFF"/>
        <w:spacing w:after="0"/>
        <w:ind w:firstLine="709"/>
        <w:jc w:val="both"/>
        <w:textAlignment w:val="baseline"/>
        <w:rPr>
          <w:rFonts w:ascii="Times New Roman" w:hAnsi="Times New Roman"/>
          <w:sz w:val="28"/>
          <w:szCs w:val="28"/>
        </w:rPr>
      </w:pPr>
      <w:r w:rsidRPr="00071572">
        <w:rPr>
          <w:rFonts w:ascii="Times New Roman" w:hAnsi="Times New Roman"/>
          <w:sz w:val="28"/>
          <w:szCs w:val="28"/>
        </w:rPr>
        <w:t>Способом фиксации административной процедуры является подпись заявителя в журнале регистрации выданных постановлений.</w:t>
      </w:r>
    </w:p>
    <w:p w:rsidR="00543703" w:rsidRPr="00071572" w:rsidRDefault="00543703" w:rsidP="00543703">
      <w:pPr>
        <w:pStyle w:val="a9"/>
        <w:ind w:firstLine="708"/>
        <w:jc w:val="both"/>
        <w:rPr>
          <w:rFonts w:ascii="Times New Roman" w:hAnsi="Times New Roman"/>
          <w:sz w:val="28"/>
          <w:szCs w:val="28"/>
        </w:rPr>
      </w:pPr>
      <w:r w:rsidRPr="00071572">
        <w:rPr>
          <w:rFonts w:ascii="Times New Roman" w:hAnsi="Times New Roman"/>
          <w:sz w:val="28"/>
          <w:szCs w:val="28"/>
        </w:rPr>
        <w:t xml:space="preserve">В случае передачи постановления, либо </w:t>
      </w:r>
      <w:r w:rsidRPr="00071572">
        <w:rPr>
          <w:rFonts w:ascii="Times New Roman" w:hAnsi="Times New Roman"/>
          <w:bCs/>
          <w:sz w:val="28"/>
          <w:szCs w:val="28"/>
        </w:rPr>
        <w:t>мотивированного отказа в предоставлении муниципальной услуги</w:t>
      </w:r>
      <w:r w:rsidRPr="00071572">
        <w:rPr>
          <w:rFonts w:ascii="Times New Roman" w:hAnsi="Times New Roman"/>
          <w:sz w:val="28"/>
          <w:szCs w:val="28"/>
        </w:rPr>
        <w:t xml:space="preserve"> почтовым отправлением датой передачи считается дата регистрации сопроводительного письма. </w:t>
      </w:r>
    </w:p>
    <w:p w:rsidR="00543703" w:rsidRPr="00071572" w:rsidRDefault="00543703" w:rsidP="00543703">
      <w:pPr>
        <w:shd w:val="clear" w:color="auto" w:fill="FFFFFF"/>
        <w:spacing w:after="0"/>
        <w:ind w:firstLine="709"/>
        <w:jc w:val="both"/>
        <w:textAlignment w:val="baseline"/>
        <w:rPr>
          <w:rFonts w:ascii="Times New Roman" w:hAnsi="Times New Roman"/>
          <w:sz w:val="28"/>
          <w:szCs w:val="28"/>
        </w:rPr>
      </w:pPr>
      <w:r w:rsidRPr="00071572">
        <w:rPr>
          <w:rFonts w:ascii="Times New Roman" w:hAnsi="Times New Roman"/>
          <w:sz w:val="28"/>
          <w:szCs w:val="28"/>
        </w:rPr>
        <w:t xml:space="preserve">В случае передачи постановления, либо </w:t>
      </w:r>
      <w:r w:rsidRPr="00071572">
        <w:rPr>
          <w:rFonts w:ascii="Times New Roman" w:hAnsi="Times New Roman"/>
          <w:bCs/>
          <w:sz w:val="28"/>
          <w:szCs w:val="28"/>
        </w:rPr>
        <w:t>мотивированного отказа в предоставлении муниципальной услуги</w:t>
      </w:r>
      <w:r w:rsidRPr="00071572">
        <w:rPr>
          <w:rFonts w:ascii="Times New Roman" w:hAnsi="Times New Roman"/>
          <w:sz w:val="28"/>
          <w:szCs w:val="28"/>
        </w:rPr>
        <w:t xml:space="preserve">  электронным способом, датой передачи считается дата электронного направления. </w:t>
      </w:r>
    </w:p>
    <w:p w:rsidR="00E72851" w:rsidRPr="00071572" w:rsidRDefault="00E72851" w:rsidP="00543703">
      <w:pPr>
        <w:shd w:val="clear" w:color="auto" w:fill="FFFFFF"/>
        <w:spacing w:after="0"/>
        <w:ind w:firstLine="709"/>
        <w:jc w:val="both"/>
        <w:textAlignment w:val="baseline"/>
        <w:rPr>
          <w:rFonts w:ascii="Times New Roman" w:hAnsi="Times New Roman"/>
          <w:sz w:val="28"/>
          <w:szCs w:val="28"/>
        </w:rPr>
      </w:pPr>
    </w:p>
    <w:p w:rsidR="00B228F5" w:rsidRPr="00071572" w:rsidRDefault="00B228F5" w:rsidP="00E72851">
      <w:pPr>
        <w:spacing w:after="0" w:line="240" w:lineRule="auto"/>
        <w:jc w:val="both"/>
        <w:rPr>
          <w:rFonts w:ascii="Times New Roman" w:hAnsi="Times New Roman" w:cs="Times New Roman"/>
          <w:sz w:val="28"/>
          <w:szCs w:val="28"/>
        </w:rPr>
      </w:pPr>
      <w:r w:rsidRPr="00071572">
        <w:rPr>
          <w:sz w:val="28"/>
          <w:szCs w:val="28"/>
        </w:rPr>
        <w:lastRenderedPageBreak/>
        <w:tab/>
      </w:r>
      <w:r w:rsidRPr="00071572">
        <w:rPr>
          <w:rFonts w:ascii="Times New Roman" w:hAnsi="Times New Roman" w:cs="Times New Roman"/>
          <w:sz w:val="28"/>
          <w:szCs w:val="28"/>
          <w:lang w:val="en-US"/>
        </w:rPr>
        <w:t>IV</w:t>
      </w:r>
      <w:r w:rsidRPr="00071572">
        <w:rPr>
          <w:rFonts w:ascii="Times New Roman" w:hAnsi="Times New Roman" w:cs="Times New Roman"/>
          <w:sz w:val="28"/>
          <w:szCs w:val="28"/>
        </w:rPr>
        <w:t xml:space="preserve"> Формы контроля за исполнением настоящего административного регламента</w:t>
      </w:r>
    </w:p>
    <w:p w:rsidR="008E0AC4" w:rsidRPr="00071572" w:rsidRDefault="008E0AC4" w:rsidP="008E0AC4">
      <w:pPr>
        <w:pStyle w:val="s1"/>
        <w:spacing w:before="0" w:beforeAutospacing="0" w:after="0" w:afterAutospacing="0" w:line="240" w:lineRule="exact"/>
        <w:jc w:val="center"/>
        <w:rPr>
          <w:sz w:val="28"/>
          <w:szCs w:val="28"/>
        </w:rPr>
      </w:pPr>
    </w:p>
    <w:p w:rsidR="00B228F5" w:rsidRPr="00071572" w:rsidRDefault="009F2BF1" w:rsidP="008E0AC4">
      <w:pPr>
        <w:pStyle w:val="s1"/>
        <w:spacing w:before="0" w:beforeAutospacing="0" w:after="0" w:afterAutospacing="0" w:line="240" w:lineRule="exact"/>
        <w:ind w:firstLine="709"/>
        <w:jc w:val="both"/>
        <w:rPr>
          <w:sz w:val="28"/>
          <w:szCs w:val="28"/>
        </w:rPr>
      </w:pPr>
      <w:r w:rsidRPr="00071572">
        <w:rPr>
          <w:sz w:val="28"/>
          <w:szCs w:val="28"/>
        </w:rPr>
        <w:t>4.1. П</w:t>
      </w:r>
      <w:r w:rsidR="00B228F5" w:rsidRPr="00071572">
        <w:rPr>
          <w:sz w:val="28"/>
          <w:szCs w:val="28"/>
        </w:rPr>
        <w:t xml:space="preserve">орядок осуществления текущего </w:t>
      </w:r>
      <w:proofErr w:type="gramStart"/>
      <w:r w:rsidR="00B228F5" w:rsidRPr="00071572">
        <w:rPr>
          <w:sz w:val="28"/>
          <w:szCs w:val="28"/>
        </w:rPr>
        <w:t>контроля за</w:t>
      </w:r>
      <w:proofErr w:type="gramEnd"/>
      <w:r w:rsidR="00B228F5" w:rsidRPr="0007157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w:t>
      </w:r>
      <w:r w:rsidRPr="00071572">
        <w:rPr>
          <w:sz w:val="28"/>
          <w:szCs w:val="28"/>
        </w:rPr>
        <w:t>, а также принятием ими решений</w:t>
      </w:r>
    </w:p>
    <w:p w:rsidR="009F2BF1" w:rsidRPr="00071572" w:rsidRDefault="009F2BF1" w:rsidP="009F2B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Текущий </w:t>
      </w:r>
      <w:proofErr w:type="gramStart"/>
      <w:r w:rsidRPr="00071572">
        <w:rPr>
          <w:rFonts w:ascii="Times New Roman" w:eastAsia="Times New Roman" w:hAnsi="Times New Roman" w:cs="Times New Roman"/>
          <w:sz w:val="28"/>
          <w:szCs w:val="28"/>
          <w:lang w:eastAsia="ru-RU"/>
        </w:rPr>
        <w:t>контроль за</w:t>
      </w:r>
      <w:proofErr w:type="gramEnd"/>
      <w:r w:rsidRPr="00071572">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9F2BF1" w:rsidRPr="00071572" w:rsidRDefault="009F2BF1" w:rsidP="00D502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Текущий </w:t>
      </w:r>
      <w:proofErr w:type="gramStart"/>
      <w:r w:rsidRPr="00071572">
        <w:rPr>
          <w:rFonts w:ascii="Times New Roman" w:eastAsia="Times New Roman" w:hAnsi="Times New Roman" w:cs="Times New Roman"/>
          <w:sz w:val="28"/>
          <w:szCs w:val="28"/>
          <w:lang w:eastAsia="ru-RU"/>
        </w:rPr>
        <w:t>контроль за</w:t>
      </w:r>
      <w:proofErr w:type="gramEnd"/>
      <w:r w:rsidRPr="00071572">
        <w:rPr>
          <w:rFonts w:ascii="Times New Roman" w:eastAsia="Times New Roman" w:hAnsi="Times New Roman" w:cs="Times New Roman"/>
          <w:sz w:val="28"/>
          <w:szCs w:val="28"/>
          <w:lang w:eastAsia="ru-RU"/>
        </w:rPr>
        <w:t xml:space="preserve"> соблюдением последовательности действий, определенных </w:t>
      </w:r>
      <w:r w:rsidR="00606398" w:rsidRPr="00071572">
        <w:rPr>
          <w:rFonts w:ascii="Times New Roman" w:eastAsia="Times New Roman" w:hAnsi="Times New Roman" w:cs="Times New Roman"/>
          <w:sz w:val="28"/>
          <w:szCs w:val="28"/>
          <w:lang w:eastAsia="ru-RU"/>
        </w:rPr>
        <w:t>а</w:t>
      </w:r>
      <w:r w:rsidRPr="00071572">
        <w:rPr>
          <w:rFonts w:ascii="Times New Roman" w:eastAsia="Times New Roman" w:hAnsi="Times New Roman" w:cs="Times New Roman"/>
          <w:sz w:val="28"/>
          <w:szCs w:val="28"/>
          <w:lang w:eastAsia="ru-RU"/>
        </w:rPr>
        <w:t>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9F2BF1" w:rsidRPr="00071572" w:rsidRDefault="009F2BF1" w:rsidP="00D502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Текущий </w:t>
      </w:r>
      <w:proofErr w:type="gramStart"/>
      <w:r w:rsidRPr="00071572">
        <w:rPr>
          <w:rFonts w:ascii="Times New Roman" w:eastAsia="Times New Roman" w:hAnsi="Times New Roman" w:cs="Times New Roman"/>
          <w:sz w:val="28"/>
          <w:szCs w:val="28"/>
          <w:lang w:eastAsia="ru-RU"/>
        </w:rPr>
        <w:t>контроль за</w:t>
      </w:r>
      <w:proofErr w:type="gramEnd"/>
      <w:r w:rsidRPr="00071572">
        <w:rPr>
          <w:rFonts w:ascii="Times New Roman" w:eastAsia="Times New Roman" w:hAnsi="Times New Roman" w:cs="Times New Roman"/>
          <w:sz w:val="28"/>
          <w:szCs w:val="28"/>
          <w:lang w:eastAsia="ru-RU"/>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9F2BF1" w:rsidRPr="00071572" w:rsidRDefault="009F2BF1" w:rsidP="00D502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 xml:space="preserve">Текущий контроль за соблюдением работниками организаций, указанных в </w:t>
      </w:r>
      <w:hyperlink r:id="rId53" w:history="1">
        <w:r w:rsidRPr="00071572">
          <w:rPr>
            <w:rFonts w:ascii="Times New Roman" w:eastAsia="Times New Roman" w:hAnsi="Times New Roman" w:cs="Times New Roman"/>
            <w:sz w:val="28"/>
            <w:szCs w:val="28"/>
            <w:lang w:eastAsia="ru-RU"/>
          </w:rPr>
          <w:t>части 1</w:t>
        </w:r>
        <w:r w:rsidR="00B96488" w:rsidRPr="00071572">
          <w:rPr>
            <w:rFonts w:ascii="Times New Roman" w:eastAsia="Times New Roman" w:hAnsi="Times New Roman" w:cs="Times New Roman"/>
            <w:sz w:val="28"/>
            <w:szCs w:val="28"/>
            <w:lang w:eastAsia="ru-RU"/>
          </w:rPr>
          <w:t>.1</w:t>
        </w:r>
        <w:r w:rsidRPr="00071572">
          <w:rPr>
            <w:rFonts w:ascii="Times New Roman" w:eastAsia="Times New Roman" w:hAnsi="Times New Roman" w:cs="Times New Roman"/>
            <w:sz w:val="28"/>
            <w:szCs w:val="28"/>
            <w:lang w:eastAsia="ru-RU"/>
          </w:rPr>
          <w:t xml:space="preserve"> статьи 16</w:t>
        </w:r>
      </w:hyperlink>
      <w:r w:rsidRPr="00071572">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54" w:history="1">
        <w:r w:rsidRPr="00071572">
          <w:rPr>
            <w:rFonts w:ascii="Times New Roman" w:eastAsia="Times New Roman" w:hAnsi="Times New Roman" w:cs="Times New Roman"/>
            <w:sz w:val="28"/>
            <w:szCs w:val="28"/>
            <w:lang w:eastAsia="ru-RU"/>
          </w:rPr>
          <w:t>части 1</w:t>
        </w:r>
      </w:hyperlink>
      <w:r w:rsidR="00B96488" w:rsidRPr="00071572">
        <w:rPr>
          <w:rFonts w:ascii="Times New Roman" w:hAnsi="Times New Roman" w:cs="Times New Roman"/>
          <w:sz w:val="28"/>
          <w:szCs w:val="28"/>
        </w:rPr>
        <w:t>.1</w:t>
      </w:r>
      <w:r w:rsidRPr="00071572">
        <w:rPr>
          <w:rFonts w:ascii="Times New Roman" w:eastAsia="Times New Roman" w:hAnsi="Times New Roman" w:cs="Times New Roman"/>
          <w:sz w:val="28"/>
          <w:szCs w:val="28"/>
          <w:lang w:eastAsia="ru-RU"/>
        </w:rPr>
        <w:t xml:space="preserve"> статьи 16  Федерального закона «Об организации предоставления государственных и муниципальных услуг», ежедневно.</w:t>
      </w:r>
      <w:proofErr w:type="gramEnd"/>
    </w:p>
    <w:p w:rsidR="009F2BF1" w:rsidRPr="00071572" w:rsidRDefault="009F2BF1" w:rsidP="00D502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96488" w:rsidRPr="00071572" w:rsidRDefault="00B96488" w:rsidP="00D502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228F5" w:rsidRPr="00071572" w:rsidRDefault="00606398" w:rsidP="00D50257">
      <w:pPr>
        <w:pStyle w:val="s1"/>
        <w:spacing w:before="0" w:beforeAutospacing="0" w:after="0" w:afterAutospacing="0" w:line="240" w:lineRule="exact"/>
        <w:ind w:firstLine="709"/>
        <w:jc w:val="both"/>
        <w:rPr>
          <w:sz w:val="28"/>
          <w:szCs w:val="28"/>
        </w:rPr>
      </w:pPr>
      <w:r w:rsidRPr="00071572">
        <w:rPr>
          <w:sz w:val="28"/>
          <w:szCs w:val="28"/>
        </w:rPr>
        <w:t>4.2. П</w:t>
      </w:r>
      <w:r w:rsidR="00B228F5" w:rsidRPr="00071572">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228F5" w:rsidRPr="00071572">
        <w:rPr>
          <w:sz w:val="28"/>
          <w:szCs w:val="28"/>
        </w:rPr>
        <w:t>контроля за</w:t>
      </w:r>
      <w:proofErr w:type="gramEnd"/>
      <w:r w:rsidR="00B228F5" w:rsidRPr="00071572">
        <w:rPr>
          <w:sz w:val="28"/>
          <w:szCs w:val="28"/>
        </w:rPr>
        <w:t xml:space="preserve"> полнотой и качеством предоставления муниципа</w:t>
      </w:r>
      <w:r w:rsidRPr="00071572">
        <w:rPr>
          <w:sz w:val="28"/>
          <w:szCs w:val="28"/>
        </w:rPr>
        <w:t>льной услуги</w:t>
      </w:r>
    </w:p>
    <w:p w:rsidR="00606398" w:rsidRPr="00071572" w:rsidRDefault="00606398" w:rsidP="00D502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Контроль за</w:t>
      </w:r>
      <w:proofErr w:type="gramEnd"/>
      <w:r w:rsidRPr="0007157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606398" w:rsidRPr="00071572" w:rsidRDefault="00606398" w:rsidP="00D502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lastRenderedPageBreak/>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606398" w:rsidRPr="00071572" w:rsidRDefault="00606398" w:rsidP="00D502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606398" w:rsidRPr="00071572" w:rsidRDefault="00606398" w:rsidP="00D502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96488" w:rsidRPr="00071572" w:rsidRDefault="00B9648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28F5" w:rsidRPr="00071572" w:rsidRDefault="00606398" w:rsidP="00D50257">
      <w:pPr>
        <w:pStyle w:val="s1"/>
        <w:tabs>
          <w:tab w:val="left" w:pos="709"/>
        </w:tabs>
        <w:spacing w:before="0" w:beforeAutospacing="0" w:after="0" w:afterAutospacing="0" w:line="240" w:lineRule="exact"/>
        <w:ind w:firstLine="709"/>
        <w:jc w:val="both"/>
        <w:rPr>
          <w:sz w:val="28"/>
          <w:szCs w:val="28"/>
        </w:rPr>
      </w:pPr>
      <w:r w:rsidRPr="00071572">
        <w:rPr>
          <w:sz w:val="28"/>
          <w:szCs w:val="28"/>
        </w:rPr>
        <w:t>4.3. О</w:t>
      </w:r>
      <w:r w:rsidR="00B228F5" w:rsidRPr="00071572">
        <w:rPr>
          <w:sz w:val="28"/>
          <w:szCs w:val="28"/>
        </w:rPr>
        <w:t xml:space="preserve">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00EC2EB0" w:rsidRPr="00071572">
        <w:rPr>
          <w:sz w:val="28"/>
          <w:szCs w:val="28"/>
        </w:rPr>
        <w:t xml:space="preserve">муниципальной </w:t>
      </w:r>
      <w:r w:rsidR="00B228F5" w:rsidRPr="00071572">
        <w:rPr>
          <w:sz w:val="28"/>
          <w:szCs w:val="28"/>
        </w:rPr>
        <w:t>услуги</w:t>
      </w:r>
    </w:p>
    <w:p w:rsidR="00F6558D" w:rsidRPr="00071572" w:rsidRDefault="00F6558D"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О</w:t>
      </w:r>
      <w:r w:rsidRPr="00071572">
        <w:rPr>
          <w:rFonts w:ascii="Times New Roman" w:hAnsi="Times New Roman" w:cs="Times New Roman"/>
          <w:sz w:val="28"/>
          <w:szCs w:val="28"/>
        </w:rPr>
        <w:t>тделы, органы администрации и подведомственные муниципальные учреждения, предоставляющие муниципальную услугу</w:t>
      </w:r>
      <w:r w:rsidRPr="00071572">
        <w:rPr>
          <w:rFonts w:ascii="Times New Roman" w:eastAsia="Times New Roman" w:hAnsi="Times New Roman" w:cs="Times New Roman"/>
          <w:sz w:val="28"/>
          <w:szCs w:val="28"/>
          <w:lang w:eastAsia="ru-RU"/>
        </w:rPr>
        <w:t xml:space="preserve">, его должностные лица, муниципальные служащие, МФЦ, организации, указанные в </w:t>
      </w:r>
      <w:hyperlink r:id="rId55" w:history="1">
        <w:r w:rsidRPr="00071572">
          <w:rPr>
            <w:rFonts w:ascii="Times New Roman" w:eastAsia="Times New Roman" w:hAnsi="Times New Roman" w:cs="Times New Roman"/>
            <w:sz w:val="28"/>
            <w:szCs w:val="28"/>
            <w:lang w:eastAsia="ru-RU"/>
          </w:rPr>
          <w:t>части 1</w:t>
        </w:r>
        <w:r w:rsidR="008E0AC4" w:rsidRPr="00071572">
          <w:rPr>
            <w:rFonts w:ascii="Times New Roman" w:eastAsia="Times New Roman" w:hAnsi="Times New Roman" w:cs="Times New Roman"/>
            <w:sz w:val="28"/>
            <w:szCs w:val="28"/>
            <w:lang w:eastAsia="ru-RU"/>
          </w:rPr>
          <w:t>.1</w:t>
        </w:r>
        <w:r w:rsidRPr="00071572">
          <w:rPr>
            <w:rFonts w:ascii="Times New Roman" w:eastAsia="Times New Roman" w:hAnsi="Times New Roman" w:cs="Times New Roman"/>
            <w:sz w:val="28"/>
            <w:szCs w:val="28"/>
            <w:lang w:eastAsia="ru-RU"/>
          </w:rPr>
          <w:t xml:space="preserve"> статьи 16</w:t>
        </w:r>
      </w:hyperlink>
      <w:r w:rsidRPr="00071572">
        <w:rPr>
          <w:rFonts w:ascii="Times New Roman" w:eastAsia="Times New Roman" w:hAnsi="Times New Roman" w:cs="Times New Roman"/>
          <w:sz w:val="28"/>
          <w:szCs w:val="28"/>
          <w:lang w:eastAsia="ru-RU"/>
        </w:rPr>
        <w:t xml:space="preserve"> </w:t>
      </w:r>
      <w:proofErr w:type="spellStart"/>
      <w:r w:rsidRPr="00071572">
        <w:rPr>
          <w:rFonts w:ascii="Times New Roman" w:eastAsia="Times New Roman" w:hAnsi="Times New Roman" w:cs="Times New Roman"/>
          <w:sz w:val="28"/>
          <w:szCs w:val="28"/>
          <w:lang w:eastAsia="ru-RU"/>
        </w:rPr>
        <w:t>Федеральногозакона</w:t>
      </w:r>
      <w:proofErr w:type="spellEnd"/>
      <w:r w:rsidRPr="00071572">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w:t>
      </w:r>
      <w:proofErr w:type="gramStart"/>
      <w:r w:rsidRPr="00071572">
        <w:rPr>
          <w:rFonts w:ascii="Times New Roman" w:eastAsia="Times New Roman" w:hAnsi="Times New Roman" w:cs="Times New Roman"/>
          <w:sz w:val="28"/>
          <w:szCs w:val="28"/>
          <w:lang w:eastAsia="ru-RU"/>
        </w:rPr>
        <w:t>,п</w:t>
      </w:r>
      <w:proofErr w:type="gramEnd"/>
      <w:r w:rsidRPr="00071572">
        <w:rPr>
          <w:rFonts w:ascii="Times New Roman" w:eastAsia="Times New Roman" w:hAnsi="Times New Roman" w:cs="Times New Roman"/>
          <w:sz w:val="28"/>
          <w:szCs w:val="28"/>
          <w:lang w:eastAsia="ru-RU"/>
        </w:rPr>
        <w:t xml:space="preserve">ринимаемые (осуществляемые) в ходе </w:t>
      </w:r>
      <w:proofErr w:type="spellStart"/>
      <w:r w:rsidRPr="00071572">
        <w:rPr>
          <w:rFonts w:ascii="Times New Roman" w:eastAsia="Times New Roman" w:hAnsi="Times New Roman" w:cs="Times New Roman"/>
          <w:sz w:val="28"/>
          <w:szCs w:val="28"/>
          <w:lang w:eastAsia="ru-RU"/>
        </w:rPr>
        <w:t>предоставлениямуниципальной</w:t>
      </w:r>
      <w:proofErr w:type="spellEnd"/>
      <w:r w:rsidRPr="00071572">
        <w:rPr>
          <w:rFonts w:ascii="Times New Roman" w:eastAsia="Times New Roman" w:hAnsi="Times New Roman" w:cs="Times New Roman"/>
          <w:sz w:val="28"/>
          <w:szCs w:val="28"/>
          <w:lang w:eastAsia="ru-RU"/>
        </w:rPr>
        <w:t xml:space="preserve"> </w:t>
      </w:r>
      <w:proofErr w:type="spellStart"/>
      <w:r w:rsidRPr="00071572">
        <w:rPr>
          <w:rFonts w:ascii="Times New Roman" w:eastAsia="Times New Roman" w:hAnsi="Times New Roman" w:cs="Times New Roman"/>
          <w:sz w:val="28"/>
          <w:szCs w:val="28"/>
          <w:lang w:eastAsia="ru-RU"/>
        </w:rPr>
        <w:t>услуги,за</w:t>
      </w:r>
      <w:proofErr w:type="spellEnd"/>
      <w:r w:rsidRPr="00071572">
        <w:rPr>
          <w:rFonts w:ascii="Times New Roman" w:eastAsia="Times New Roman" w:hAnsi="Times New Roman" w:cs="Times New Roman"/>
          <w:sz w:val="28"/>
          <w:szCs w:val="28"/>
          <w:lang w:eastAsia="ru-RU"/>
        </w:rPr>
        <w:t xml:space="preserve"> соблюдение и исполнение положений настоящего административного регламента </w:t>
      </w:r>
      <w:proofErr w:type="spellStart"/>
      <w:r w:rsidRPr="00071572">
        <w:rPr>
          <w:rFonts w:ascii="Times New Roman" w:eastAsia="Times New Roman" w:hAnsi="Times New Roman" w:cs="Times New Roman"/>
          <w:sz w:val="28"/>
          <w:szCs w:val="28"/>
          <w:lang w:eastAsia="ru-RU"/>
        </w:rPr>
        <w:t>иправовых</w:t>
      </w:r>
      <w:proofErr w:type="spellEnd"/>
      <w:r w:rsidRPr="00071572">
        <w:rPr>
          <w:rFonts w:ascii="Times New Roman" w:eastAsia="Times New Roman" w:hAnsi="Times New Roman" w:cs="Times New Roman"/>
          <w:sz w:val="28"/>
          <w:szCs w:val="28"/>
          <w:lang w:eastAsia="ru-RU"/>
        </w:rPr>
        <w:t xml:space="preserve"> актов Российской Федерации, Ставропольского края, муниципальных нормативных правовых актов </w:t>
      </w:r>
      <w:proofErr w:type="spellStart"/>
      <w:r w:rsidRPr="00071572">
        <w:rPr>
          <w:rFonts w:ascii="Times New Roman" w:eastAsia="Times New Roman" w:hAnsi="Times New Roman" w:cs="Times New Roman"/>
          <w:sz w:val="28"/>
          <w:szCs w:val="28"/>
          <w:lang w:eastAsia="ru-RU"/>
        </w:rPr>
        <w:t>устанавливающихтребования</w:t>
      </w:r>
      <w:proofErr w:type="spellEnd"/>
      <w:r w:rsidRPr="00071572">
        <w:rPr>
          <w:rFonts w:ascii="Times New Roman" w:eastAsia="Times New Roman" w:hAnsi="Times New Roman" w:cs="Times New Roman"/>
          <w:sz w:val="28"/>
          <w:szCs w:val="28"/>
          <w:lang w:eastAsia="ru-RU"/>
        </w:rPr>
        <w:t xml:space="preserve"> к предоставлению муниципальной услуги.</w:t>
      </w:r>
    </w:p>
    <w:p w:rsidR="00F6558D" w:rsidRPr="00071572" w:rsidRDefault="00F6558D"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отделов, органов администрации и подведомственны</w:t>
      </w:r>
      <w:r w:rsidR="00B96488" w:rsidRPr="00071572">
        <w:rPr>
          <w:rFonts w:ascii="Times New Roman" w:eastAsia="Times New Roman" w:hAnsi="Times New Roman" w:cs="Times New Roman"/>
          <w:sz w:val="28"/>
          <w:szCs w:val="28"/>
          <w:lang w:eastAsia="ru-RU"/>
        </w:rPr>
        <w:t>х</w:t>
      </w:r>
      <w:r w:rsidRPr="00071572">
        <w:rPr>
          <w:rFonts w:ascii="Times New Roman" w:eastAsia="Times New Roman" w:hAnsi="Times New Roman" w:cs="Times New Roman"/>
          <w:sz w:val="28"/>
          <w:szCs w:val="28"/>
          <w:lang w:eastAsia="ru-RU"/>
        </w:rPr>
        <w:t xml:space="preserve"> муниципальны</w:t>
      </w:r>
      <w:r w:rsidR="00B96488" w:rsidRPr="00071572">
        <w:rPr>
          <w:rFonts w:ascii="Times New Roman" w:eastAsia="Times New Roman" w:hAnsi="Times New Roman" w:cs="Times New Roman"/>
          <w:sz w:val="28"/>
          <w:szCs w:val="28"/>
          <w:lang w:eastAsia="ru-RU"/>
        </w:rPr>
        <w:t>х</w:t>
      </w:r>
      <w:r w:rsidRPr="00071572">
        <w:rPr>
          <w:rFonts w:ascii="Times New Roman" w:eastAsia="Times New Roman" w:hAnsi="Times New Roman" w:cs="Times New Roman"/>
          <w:sz w:val="28"/>
          <w:szCs w:val="28"/>
          <w:lang w:eastAsia="ru-RU"/>
        </w:rPr>
        <w:t xml:space="preserve"> учреждени</w:t>
      </w:r>
      <w:r w:rsidR="00B96488" w:rsidRPr="00071572">
        <w:rPr>
          <w:rFonts w:ascii="Times New Roman" w:eastAsia="Times New Roman" w:hAnsi="Times New Roman" w:cs="Times New Roman"/>
          <w:sz w:val="28"/>
          <w:szCs w:val="28"/>
          <w:lang w:eastAsia="ru-RU"/>
        </w:rPr>
        <w:t>й</w:t>
      </w:r>
      <w:r w:rsidRPr="00071572">
        <w:rPr>
          <w:rFonts w:ascii="Times New Roman" w:eastAsia="Times New Roman" w:hAnsi="Times New Roman" w:cs="Times New Roman"/>
          <w:sz w:val="28"/>
          <w:szCs w:val="28"/>
          <w:lang w:eastAsia="ru-RU"/>
        </w:rPr>
        <w:t xml:space="preserve">, должностных лиц МФЦ, </w:t>
      </w:r>
      <w:proofErr w:type="spellStart"/>
      <w:r w:rsidRPr="00071572">
        <w:rPr>
          <w:rFonts w:ascii="Times New Roman" w:eastAsia="Times New Roman" w:hAnsi="Times New Roman" w:cs="Times New Roman"/>
          <w:sz w:val="28"/>
          <w:szCs w:val="28"/>
          <w:lang w:eastAsia="ru-RU"/>
        </w:rPr>
        <w:t>работников</w:t>
      </w:r>
      <w:proofErr w:type="gramStart"/>
      <w:r w:rsidRPr="00071572">
        <w:rPr>
          <w:rFonts w:ascii="Times New Roman" w:eastAsia="Times New Roman" w:hAnsi="Times New Roman" w:cs="Times New Roman"/>
          <w:sz w:val="28"/>
          <w:szCs w:val="28"/>
          <w:lang w:eastAsia="ru-RU"/>
        </w:rPr>
        <w:t>,о</w:t>
      </w:r>
      <w:proofErr w:type="gramEnd"/>
      <w:r w:rsidRPr="00071572">
        <w:rPr>
          <w:rFonts w:ascii="Times New Roman" w:eastAsia="Times New Roman" w:hAnsi="Times New Roman" w:cs="Times New Roman"/>
          <w:sz w:val="28"/>
          <w:szCs w:val="28"/>
          <w:lang w:eastAsia="ru-RU"/>
        </w:rPr>
        <w:t>рганизаций</w:t>
      </w:r>
      <w:proofErr w:type="spellEnd"/>
      <w:r w:rsidRPr="00071572">
        <w:rPr>
          <w:rFonts w:ascii="Times New Roman" w:eastAsia="Times New Roman" w:hAnsi="Times New Roman" w:cs="Times New Roman"/>
          <w:sz w:val="28"/>
          <w:szCs w:val="28"/>
          <w:lang w:eastAsia="ru-RU"/>
        </w:rPr>
        <w:t xml:space="preserve">, указанных в </w:t>
      </w:r>
      <w:hyperlink r:id="rId56" w:history="1">
        <w:r w:rsidRPr="00071572">
          <w:rPr>
            <w:rFonts w:ascii="Times New Roman" w:eastAsia="Times New Roman" w:hAnsi="Times New Roman" w:cs="Times New Roman"/>
            <w:sz w:val="28"/>
            <w:szCs w:val="28"/>
            <w:lang w:eastAsia="ru-RU"/>
          </w:rPr>
          <w:t>части 1</w:t>
        </w:r>
        <w:r w:rsidR="00B96488" w:rsidRPr="00071572">
          <w:rPr>
            <w:rFonts w:ascii="Times New Roman" w:eastAsia="Times New Roman" w:hAnsi="Times New Roman" w:cs="Times New Roman"/>
            <w:sz w:val="28"/>
            <w:szCs w:val="28"/>
            <w:lang w:eastAsia="ru-RU"/>
          </w:rPr>
          <w:t>.1</w:t>
        </w:r>
        <w:r w:rsidRPr="00071572">
          <w:rPr>
            <w:rFonts w:ascii="Times New Roman" w:eastAsia="Times New Roman" w:hAnsi="Times New Roman" w:cs="Times New Roman"/>
            <w:sz w:val="28"/>
            <w:szCs w:val="28"/>
            <w:lang w:eastAsia="ru-RU"/>
          </w:rPr>
          <w:t xml:space="preserve"> статьи 16</w:t>
        </w:r>
      </w:hyperlink>
      <w:r w:rsidRPr="00071572">
        <w:rPr>
          <w:rFonts w:ascii="Times New Roman" w:eastAsia="Times New Roman" w:hAnsi="Times New Roman" w:cs="Times New Roman"/>
          <w:sz w:val="28"/>
          <w:szCs w:val="28"/>
          <w:lang w:eastAsia="ru-RU"/>
        </w:rPr>
        <w:t xml:space="preserve"> Федерального закона «</w:t>
      </w:r>
      <w:proofErr w:type="spellStart"/>
      <w:r w:rsidRPr="00071572">
        <w:rPr>
          <w:rFonts w:ascii="Times New Roman" w:eastAsia="Times New Roman" w:hAnsi="Times New Roman" w:cs="Times New Roman"/>
          <w:sz w:val="28"/>
          <w:szCs w:val="28"/>
          <w:lang w:eastAsia="ru-RU"/>
        </w:rPr>
        <w:t>Оборганизации</w:t>
      </w:r>
      <w:proofErr w:type="spellEnd"/>
      <w:r w:rsidRPr="00071572">
        <w:rPr>
          <w:rFonts w:ascii="Times New Roman" w:eastAsia="Times New Roman" w:hAnsi="Times New Roman" w:cs="Times New Roman"/>
          <w:sz w:val="28"/>
          <w:szCs w:val="28"/>
          <w:lang w:eastAsia="ru-RU"/>
        </w:rPr>
        <w:t xml:space="preserve"> предоставления государственных и муниципальных </w:t>
      </w:r>
      <w:proofErr w:type="spellStart"/>
      <w:r w:rsidRPr="00071572">
        <w:rPr>
          <w:rFonts w:ascii="Times New Roman" w:eastAsia="Times New Roman" w:hAnsi="Times New Roman" w:cs="Times New Roman"/>
          <w:sz w:val="28"/>
          <w:szCs w:val="28"/>
          <w:lang w:eastAsia="ru-RU"/>
        </w:rPr>
        <w:t>услуг»,ответственных</w:t>
      </w:r>
      <w:proofErr w:type="spellEnd"/>
      <w:r w:rsidRPr="00071572">
        <w:rPr>
          <w:rFonts w:ascii="Times New Roman" w:eastAsia="Times New Roman" w:hAnsi="Times New Roman" w:cs="Times New Roman"/>
          <w:sz w:val="28"/>
          <w:szCs w:val="28"/>
          <w:lang w:eastAsia="ru-RU"/>
        </w:rPr>
        <w:t xml:space="preserve"> за исполнение административных процедур, закрепляется в </w:t>
      </w:r>
      <w:proofErr w:type="spellStart"/>
      <w:r w:rsidRPr="00071572">
        <w:rPr>
          <w:rFonts w:ascii="Times New Roman" w:eastAsia="Times New Roman" w:hAnsi="Times New Roman" w:cs="Times New Roman"/>
          <w:sz w:val="28"/>
          <w:szCs w:val="28"/>
          <w:lang w:eastAsia="ru-RU"/>
        </w:rPr>
        <w:t>ихдолжностных</w:t>
      </w:r>
      <w:proofErr w:type="spellEnd"/>
      <w:r w:rsidRPr="00071572">
        <w:rPr>
          <w:rFonts w:ascii="Times New Roman" w:eastAsia="Times New Roman" w:hAnsi="Times New Roman" w:cs="Times New Roman"/>
          <w:sz w:val="28"/>
          <w:szCs w:val="28"/>
          <w:lang w:eastAsia="ru-RU"/>
        </w:rPr>
        <w:t xml:space="preserve"> регламентах в соответствии с требованиями </w:t>
      </w:r>
      <w:proofErr w:type="spellStart"/>
      <w:r w:rsidRPr="00071572">
        <w:rPr>
          <w:rFonts w:ascii="Times New Roman" w:eastAsia="Times New Roman" w:hAnsi="Times New Roman" w:cs="Times New Roman"/>
          <w:sz w:val="28"/>
          <w:szCs w:val="28"/>
          <w:lang w:eastAsia="ru-RU"/>
        </w:rPr>
        <w:t>законодательстваРоссийской</w:t>
      </w:r>
      <w:proofErr w:type="spellEnd"/>
      <w:r w:rsidRPr="00071572">
        <w:rPr>
          <w:rFonts w:ascii="Times New Roman" w:eastAsia="Times New Roman" w:hAnsi="Times New Roman" w:cs="Times New Roman"/>
          <w:sz w:val="28"/>
          <w:szCs w:val="28"/>
          <w:lang w:eastAsia="ru-RU"/>
        </w:rPr>
        <w:t xml:space="preserve"> Федерации и законодательства Ставропольского края.</w:t>
      </w:r>
    </w:p>
    <w:p w:rsidR="00F6558D" w:rsidRPr="00071572" w:rsidRDefault="00F6558D"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57" w:history="1">
        <w:proofErr w:type="spellStart"/>
        <w:r w:rsidRPr="00071572">
          <w:rPr>
            <w:rFonts w:ascii="Times New Roman" w:eastAsia="Times New Roman" w:hAnsi="Times New Roman" w:cs="Times New Roman"/>
            <w:sz w:val="28"/>
            <w:szCs w:val="28"/>
            <w:lang w:eastAsia="ru-RU"/>
          </w:rPr>
          <w:t>законом</w:t>
        </w:r>
      </w:hyperlink>
      <w:r w:rsidR="00B96488" w:rsidRPr="00071572">
        <w:rPr>
          <w:rFonts w:ascii="Times New Roman" w:eastAsia="Times New Roman" w:hAnsi="Times New Roman" w:cs="Times New Roman"/>
          <w:sz w:val="28"/>
          <w:szCs w:val="28"/>
          <w:lang w:eastAsia="ru-RU"/>
        </w:rPr>
        <w:t>«</w:t>
      </w:r>
      <w:r w:rsidRPr="00071572">
        <w:rPr>
          <w:rFonts w:ascii="Times New Roman" w:eastAsia="Times New Roman" w:hAnsi="Times New Roman" w:cs="Times New Roman"/>
          <w:sz w:val="28"/>
          <w:szCs w:val="28"/>
          <w:lang w:eastAsia="ru-RU"/>
        </w:rPr>
        <w:t>О</w:t>
      </w:r>
      <w:proofErr w:type="spellEnd"/>
      <w:r w:rsidRPr="00071572">
        <w:rPr>
          <w:rFonts w:ascii="Times New Roman" w:eastAsia="Times New Roman" w:hAnsi="Times New Roman" w:cs="Times New Roman"/>
          <w:sz w:val="28"/>
          <w:szCs w:val="28"/>
          <w:lang w:eastAsia="ru-RU"/>
        </w:rPr>
        <w:t xml:space="preserve"> муниципальной службе</w:t>
      </w:r>
      <w:r w:rsidR="00B96488" w:rsidRPr="00071572">
        <w:rPr>
          <w:rFonts w:ascii="Times New Roman" w:eastAsia="Times New Roman" w:hAnsi="Times New Roman" w:cs="Times New Roman"/>
          <w:sz w:val="28"/>
          <w:szCs w:val="28"/>
          <w:lang w:eastAsia="ru-RU"/>
        </w:rPr>
        <w:t xml:space="preserve"> в</w:t>
      </w:r>
      <w:r w:rsidRPr="00071572">
        <w:rPr>
          <w:rFonts w:ascii="Times New Roman" w:eastAsia="Times New Roman" w:hAnsi="Times New Roman" w:cs="Times New Roman"/>
          <w:sz w:val="28"/>
          <w:szCs w:val="28"/>
          <w:lang w:eastAsia="ru-RU"/>
        </w:rPr>
        <w:t xml:space="preserve"> Российской</w:t>
      </w:r>
      <w:r w:rsidR="00B96488" w:rsidRPr="00071572">
        <w:rPr>
          <w:rFonts w:ascii="Times New Roman" w:eastAsia="Times New Roman" w:hAnsi="Times New Roman" w:cs="Times New Roman"/>
          <w:sz w:val="28"/>
          <w:szCs w:val="28"/>
          <w:lang w:eastAsia="ru-RU"/>
        </w:rPr>
        <w:t xml:space="preserve"> Федерации»</w:t>
      </w:r>
      <w:r w:rsidRPr="00071572">
        <w:rPr>
          <w:rFonts w:ascii="Times New Roman" w:eastAsia="Times New Roman" w:hAnsi="Times New Roman" w:cs="Times New Roman"/>
          <w:sz w:val="28"/>
          <w:szCs w:val="28"/>
          <w:lang w:eastAsia="ru-RU"/>
        </w:rPr>
        <w:t>.</w:t>
      </w:r>
    </w:p>
    <w:p w:rsidR="00B96488" w:rsidRPr="00071572" w:rsidRDefault="00B96488"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228F5" w:rsidRPr="00071572" w:rsidRDefault="00F6558D" w:rsidP="00D50257">
      <w:pPr>
        <w:pStyle w:val="s1"/>
        <w:tabs>
          <w:tab w:val="left" w:pos="709"/>
        </w:tabs>
        <w:spacing w:before="0" w:beforeAutospacing="0" w:after="0" w:afterAutospacing="0" w:line="240" w:lineRule="exact"/>
        <w:ind w:firstLine="709"/>
        <w:jc w:val="both"/>
        <w:rPr>
          <w:sz w:val="28"/>
          <w:szCs w:val="28"/>
        </w:rPr>
      </w:pPr>
      <w:r w:rsidRPr="00071572">
        <w:rPr>
          <w:sz w:val="28"/>
          <w:szCs w:val="28"/>
        </w:rPr>
        <w:t>4.4. П</w:t>
      </w:r>
      <w:r w:rsidR="00B228F5" w:rsidRPr="00071572">
        <w:rPr>
          <w:sz w:val="28"/>
          <w:szCs w:val="28"/>
        </w:rPr>
        <w:t xml:space="preserve">оложения, характеризующие требования к порядку и формам </w:t>
      </w:r>
      <w:proofErr w:type="gramStart"/>
      <w:r w:rsidR="00B228F5" w:rsidRPr="00071572">
        <w:rPr>
          <w:sz w:val="28"/>
          <w:szCs w:val="28"/>
        </w:rPr>
        <w:t>контроля за</w:t>
      </w:r>
      <w:proofErr w:type="gramEnd"/>
      <w:r w:rsidR="00B228F5" w:rsidRPr="00071572">
        <w:rPr>
          <w:sz w:val="28"/>
          <w:szCs w:val="28"/>
        </w:rPr>
        <w:t xml:space="preserve"> предоставлением </w:t>
      </w:r>
      <w:r w:rsidR="00EC2EB0" w:rsidRPr="00071572">
        <w:rPr>
          <w:sz w:val="28"/>
          <w:szCs w:val="28"/>
        </w:rPr>
        <w:t xml:space="preserve">муниципальной </w:t>
      </w:r>
      <w:r w:rsidR="00B228F5" w:rsidRPr="00071572">
        <w:rPr>
          <w:sz w:val="28"/>
          <w:szCs w:val="28"/>
        </w:rPr>
        <w:t>услуги, в том числе со стороны гражда</w:t>
      </w:r>
      <w:r w:rsidRPr="00071572">
        <w:rPr>
          <w:sz w:val="28"/>
          <w:szCs w:val="28"/>
        </w:rPr>
        <w:t>н, их объединений и организаций</w:t>
      </w:r>
    </w:p>
    <w:p w:rsidR="00F6558D" w:rsidRPr="00071572" w:rsidRDefault="00F6558D" w:rsidP="00D50257">
      <w:pPr>
        <w:pStyle w:val="s1"/>
        <w:tabs>
          <w:tab w:val="left" w:pos="709"/>
        </w:tabs>
        <w:spacing w:before="0" w:beforeAutospacing="0" w:after="0" w:afterAutospacing="0"/>
        <w:ind w:firstLine="709"/>
        <w:jc w:val="both"/>
        <w:rPr>
          <w:sz w:val="28"/>
          <w:szCs w:val="28"/>
        </w:rPr>
      </w:pPr>
      <w:proofErr w:type="gramStart"/>
      <w:r w:rsidRPr="00071572">
        <w:rPr>
          <w:sz w:val="28"/>
          <w:szCs w:val="28"/>
        </w:rPr>
        <w:t>Контроль за</w:t>
      </w:r>
      <w:proofErr w:type="gramEnd"/>
      <w:r w:rsidRPr="00071572">
        <w:rPr>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r w:rsidR="00B96488" w:rsidRPr="00071572">
        <w:rPr>
          <w:sz w:val="28"/>
          <w:szCs w:val="28"/>
        </w:rPr>
        <w:t>.</w:t>
      </w:r>
    </w:p>
    <w:p w:rsidR="009F2BF1" w:rsidRPr="00071572" w:rsidRDefault="009F2BF1"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В любое время с момента регистрации документов в </w:t>
      </w:r>
      <w:r w:rsidR="00F6558D" w:rsidRPr="00071572">
        <w:rPr>
          <w:rFonts w:ascii="Times New Roman" w:eastAsia="Times New Roman" w:hAnsi="Times New Roman" w:cs="Times New Roman"/>
          <w:sz w:val="28"/>
          <w:szCs w:val="28"/>
          <w:lang w:eastAsia="ru-RU"/>
        </w:rPr>
        <w:t xml:space="preserve">администрации </w:t>
      </w:r>
      <w:r w:rsidRPr="00071572">
        <w:rPr>
          <w:rFonts w:ascii="Times New Roman" w:eastAsia="Times New Roman" w:hAnsi="Times New Roman" w:cs="Times New Roman"/>
          <w:sz w:val="28"/>
          <w:szCs w:val="28"/>
          <w:lang w:eastAsia="ru-RU"/>
        </w:rPr>
        <w:t xml:space="preserve">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proofErr w:type="gramStart"/>
      <w:r w:rsidRPr="00071572">
        <w:rPr>
          <w:rFonts w:ascii="Times New Roman" w:eastAsia="Times New Roman" w:hAnsi="Times New Roman" w:cs="Times New Roman"/>
          <w:sz w:val="28"/>
          <w:szCs w:val="28"/>
          <w:lang w:eastAsia="ru-RU"/>
        </w:rPr>
        <w:t>и</w:t>
      </w:r>
      <w:proofErr w:type="gramEnd"/>
      <w:r w:rsidRPr="00071572">
        <w:rPr>
          <w:rFonts w:ascii="Times New Roman" w:eastAsia="Times New Roman" w:hAnsi="Times New Roman" w:cs="Times New Roman"/>
          <w:sz w:val="28"/>
          <w:szCs w:val="28"/>
          <w:lang w:eastAsia="ru-RU"/>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2BF1" w:rsidRPr="00071572" w:rsidRDefault="009F2BF1"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объединения и организации, которым предоставляется </w:t>
      </w:r>
      <w:r w:rsidR="00F6558D" w:rsidRPr="00071572">
        <w:rPr>
          <w:rFonts w:ascii="Times New Roman" w:eastAsia="Times New Roman" w:hAnsi="Times New Roman" w:cs="Times New Roman"/>
          <w:sz w:val="28"/>
          <w:szCs w:val="28"/>
          <w:lang w:eastAsia="ru-RU"/>
        </w:rPr>
        <w:t xml:space="preserve">муниципальная </w:t>
      </w:r>
      <w:r w:rsidRPr="00071572">
        <w:rPr>
          <w:rFonts w:ascii="Times New Roman" w:eastAsia="Times New Roman" w:hAnsi="Times New Roman" w:cs="Times New Roman"/>
          <w:sz w:val="28"/>
          <w:szCs w:val="28"/>
          <w:lang w:eastAsia="ru-RU"/>
        </w:rPr>
        <w:t xml:space="preserve">услуга, имеют право на любые предусмотренные законодательством Российской Федерации формы </w:t>
      </w:r>
      <w:proofErr w:type="gramStart"/>
      <w:r w:rsidRPr="00071572">
        <w:rPr>
          <w:rFonts w:ascii="Times New Roman" w:eastAsia="Times New Roman" w:hAnsi="Times New Roman" w:cs="Times New Roman"/>
          <w:sz w:val="28"/>
          <w:szCs w:val="28"/>
          <w:lang w:eastAsia="ru-RU"/>
        </w:rPr>
        <w:t>контроля за</w:t>
      </w:r>
      <w:proofErr w:type="gramEnd"/>
      <w:r w:rsidRPr="00071572">
        <w:rPr>
          <w:rFonts w:ascii="Times New Roman" w:eastAsia="Times New Roman" w:hAnsi="Times New Roman" w:cs="Times New Roman"/>
          <w:sz w:val="28"/>
          <w:szCs w:val="28"/>
          <w:lang w:eastAsia="ru-RU"/>
        </w:rPr>
        <w:t xml:space="preserve"> деятельностью </w:t>
      </w:r>
      <w:r w:rsidR="00F6558D" w:rsidRPr="00071572">
        <w:rPr>
          <w:rFonts w:ascii="Times New Roman" w:eastAsia="Times New Roman" w:hAnsi="Times New Roman" w:cs="Times New Roman"/>
          <w:sz w:val="28"/>
          <w:szCs w:val="28"/>
          <w:lang w:eastAsia="ru-RU"/>
        </w:rPr>
        <w:t xml:space="preserve">администрации </w:t>
      </w:r>
      <w:r w:rsidRPr="00071572">
        <w:rPr>
          <w:rFonts w:ascii="Times New Roman" w:eastAsia="Times New Roman" w:hAnsi="Times New Roman" w:cs="Times New Roman"/>
          <w:sz w:val="28"/>
          <w:szCs w:val="28"/>
          <w:lang w:eastAsia="ru-RU"/>
        </w:rPr>
        <w:t xml:space="preserve">при предоставлении им </w:t>
      </w:r>
      <w:r w:rsidR="00F6558D" w:rsidRPr="00071572">
        <w:rPr>
          <w:rFonts w:ascii="Times New Roman" w:eastAsia="Times New Roman" w:hAnsi="Times New Roman" w:cs="Times New Roman"/>
          <w:sz w:val="28"/>
          <w:szCs w:val="28"/>
          <w:lang w:eastAsia="ru-RU"/>
        </w:rPr>
        <w:t>муниципальной</w:t>
      </w:r>
      <w:r w:rsidRPr="00071572">
        <w:rPr>
          <w:rFonts w:ascii="Times New Roman" w:eastAsia="Times New Roman" w:hAnsi="Times New Roman" w:cs="Times New Roman"/>
          <w:sz w:val="28"/>
          <w:szCs w:val="28"/>
          <w:lang w:eastAsia="ru-RU"/>
        </w:rPr>
        <w:t xml:space="preserve"> услуги.</w:t>
      </w:r>
    </w:p>
    <w:p w:rsidR="009F2BF1" w:rsidRPr="00071572" w:rsidRDefault="009F2BF1"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объединения и организации в случае выявления фактов нарушения порядка </w:t>
      </w:r>
      <w:proofErr w:type="spellStart"/>
      <w:r w:rsidRPr="00071572">
        <w:rPr>
          <w:rFonts w:ascii="Times New Roman" w:eastAsia="Times New Roman" w:hAnsi="Times New Roman" w:cs="Times New Roman"/>
          <w:sz w:val="28"/>
          <w:szCs w:val="28"/>
          <w:lang w:eastAsia="ru-RU"/>
        </w:rPr>
        <w:t>предоставления</w:t>
      </w:r>
      <w:r w:rsidR="00F6558D" w:rsidRPr="00071572">
        <w:rPr>
          <w:rFonts w:ascii="Times New Roman" w:eastAsia="Times New Roman" w:hAnsi="Times New Roman" w:cs="Times New Roman"/>
          <w:sz w:val="28"/>
          <w:szCs w:val="28"/>
          <w:lang w:eastAsia="ru-RU"/>
        </w:rPr>
        <w:t>муниципальной</w:t>
      </w:r>
      <w:proofErr w:type="spellEnd"/>
      <w:r w:rsidRPr="00071572">
        <w:rPr>
          <w:rFonts w:ascii="Times New Roman" w:eastAsia="Times New Roman" w:hAnsi="Times New Roman" w:cs="Times New Roman"/>
          <w:sz w:val="28"/>
          <w:szCs w:val="28"/>
          <w:lang w:eastAsia="ru-RU"/>
        </w:rPr>
        <w:t xml:space="preserve"> услуги или ненадлежащего исполнения </w:t>
      </w:r>
      <w:r w:rsidR="00F6558D" w:rsidRPr="00071572">
        <w:rPr>
          <w:rFonts w:ascii="Times New Roman" w:eastAsia="Times New Roman" w:hAnsi="Times New Roman" w:cs="Times New Roman"/>
          <w:sz w:val="28"/>
          <w:szCs w:val="28"/>
          <w:lang w:eastAsia="ru-RU"/>
        </w:rPr>
        <w:t>настоящего а</w:t>
      </w:r>
      <w:r w:rsidRPr="00071572">
        <w:rPr>
          <w:rFonts w:ascii="Times New Roman" w:eastAsia="Times New Roman" w:hAnsi="Times New Roman" w:cs="Times New Roman"/>
          <w:sz w:val="28"/>
          <w:szCs w:val="28"/>
          <w:lang w:eastAsia="ru-RU"/>
        </w:rPr>
        <w:t xml:space="preserve">дминистративного регламента вправе обратиться с жалобой в органы и к должностным лицам, </w:t>
      </w:r>
      <w:proofErr w:type="spellStart"/>
      <w:r w:rsidRPr="00071572">
        <w:rPr>
          <w:rFonts w:ascii="Times New Roman" w:eastAsia="Times New Roman" w:hAnsi="Times New Roman" w:cs="Times New Roman"/>
          <w:sz w:val="28"/>
          <w:szCs w:val="28"/>
          <w:lang w:eastAsia="ru-RU"/>
        </w:rPr>
        <w:t>указанны</w:t>
      </w:r>
      <w:r w:rsidR="00B96488" w:rsidRPr="00071572">
        <w:rPr>
          <w:rFonts w:ascii="Times New Roman" w:eastAsia="Times New Roman" w:hAnsi="Times New Roman" w:cs="Times New Roman"/>
          <w:sz w:val="28"/>
          <w:szCs w:val="28"/>
          <w:lang w:eastAsia="ru-RU"/>
        </w:rPr>
        <w:t>м</w:t>
      </w:r>
      <w:r w:rsidR="00F6558D" w:rsidRPr="00071572">
        <w:rPr>
          <w:rFonts w:ascii="Times New Roman" w:eastAsia="Times New Roman" w:hAnsi="Times New Roman" w:cs="Times New Roman"/>
          <w:sz w:val="28"/>
          <w:szCs w:val="28"/>
          <w:lang w:eastAsia="ru-RU"/>
        </w:rPr>
        <w:t>в</w:t>
      </w:r>
      <w:proofErr w:type="spellEnd"/>
      <w:r w:rsidR="00F6558D" w:rsidRPr="00071572">
        <w:rPr>
          <w:rFonts w:ascii="Times New Roman" w:eastAsia="Times New Roman" w:hAnsi="Times New Roman" w:cs="Times New Roman"/>
          <w:sz w:val="28"/>
          <w:szCs w:val="28"/>
          <w:lang w:eastAsia="ru-RU"/>
        </w:rPr>
        <w:t xml:space="preserve"> пункте 5.3 настоящего а</w:t>
      </w:r>
      <w:r w:rsidRPr="00071572">
        <w:rPr>
          <w:rFonts w:ascii="Times New Roman" w:eastAsia="Times New Roman" w:hAnsi="Times New Roman" w:cs="Times New Roman"/>
          <w:sz w:val="28"/>
          <w:szCs w:val="28"/>
          <w:lang w:eastAsia="ru-RU"/>
        </w:rPr>
        <w:t>дминистративного регламента.</w:t>
      </w:r>
    </w:p>
    <w:p w:rsidR="009F2BF1" w:rsidRPr="00071572" w:rsidRDefault="009F2BF1"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w:t>
      </w:r>
      <w:r w:rsidR="00F6558D" w:rsidRPr="00071572">
        <w:rPr>
          <w:rFonts w:ascii="Times New Roman" w:eastAsia="Times New Roman" w:hAnsi="Times New Roman" w:cs="Times New Roman"/>
          <w:sz w:val="28"/>
          <w:szCs w:val="28"/>
          <w:lang w:eastAsia="ru-RU"/>
        </w:rPr>
        <w:t>мационно-коммуникационной сети «</w:t>
      </w:r>
      <w:r w:rsidRPr="00071572">
        <w:rPr>
          <w:rFonts w:ascii="Times New Roman" w:eastAsia="Times New Roman" w:hAnsi="Times New Roman" w:cs="Times New Roman"/>
          <w:sz w:val="28"/>
          <w:szCs w:val="28"/>
          <w:lang w:eastAsia="ru-RU"/>
        </w:rPr>
        <w:t>Интернет</w:t>
      </w:r>
      <w:r w:rsidR="00F6558D" w:rsidRPr="00071572">
        <w:rPr>
          <w:rFonts w:ascii="Times New Roman" w:eastAsia="Times New Roman" w:hAnsi="Times New Roman" w:cs="Times New Roman"/>
          <w:sz w:val="28"/>
          <w:szCs w:val="28"/>
          <w:lang w:eastAsia="ru-RU"/>
        </w:rPr>
        <w:t>»</w:t>
      </w:r>
      <w:r w:rsidRPr="00071572">
        <w:rPr>
          <w:rFonts w:ascii="Times New Roman" w:eastAsia="Times New Roman" w:hAnsi="Times New Roman" w:cs="Times New Roman"/>
          <w:sz w:val="28"/>
          <w:szCs w:val="28"/>
          <w:lang w:eastAsia="ru-RU"/>
        </w:rPr>
        <w:t>.</w:t>
      </w:r>
    </w:p>
    <w:p w:rsidR="009F2BF1" w:rsidRPr="00071572" w:rsidRDefault="009F2BF1" w:rsidP="00F655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2EB0" w:rsidRPr="00071572" w:rsidRDefault="00EC2EB0" w:rsidP="00B96488">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lang w:val="en-US"/>
        </w:rPr>
        <w:t>V</w:t>
      </w:r>
      <w:r w:rsidR="006728F2" w:rsidRPr="00071572">
        <w:rPr>
          <w:rFonts w:ascii="Times New Roman" w:hAnsi="Times New Roman" w:cs="Times New Roman"/>
          <w:sz w:val="28"/>
          <w:szCs w:val="28"/>
        </w:rPr>
        <w:t>.Досудебный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6728F2" w:rsidRPr="00071572" w:rsidRDefault="006728F2" w:rsidP="006728F2">
      <w:pPr>
        <w:spacing w:after="0" w:line="240" w:lineRule="auto"/>
        <w:jc w:val="center"/>
        <w:rPr>
          <w:rFonts w:ascii="Times New Roman" w:hAnsi="Times New Roman" w:cs="Times New Roman"/>
          <w:sz w:val="28"/>
          <w:szCs w:val="28"/>
        </w:rPr>
      </w:pPr>
    </w:p>
    <w:p w:rsidR="006728F2" w:rsidRPr="00071572" w:rsidRDefault="00AB0F11" w:rsidP="006728F2">
      <w:pPr>
        <w:pStyle w:val="ConsPlusNonformat"/>
        <w:ind w:firstLine="708"/>
        <w:jc w:val="both"/>
        <w:rPr>
          <w:rFonts w:ascii="Times New Roman" w:hAnsi="Times New Roman" w:cs="Times New Roman"/>
          <w:sz w:val="28"/>
          <w:szCs w:val="28"/>
        </w:rPr>
      </w:pPr>
      <w:r w:rsidRPr="00071572">
        <w:rPr>
          <w:rFonts w:ascii="Times New Roman" w:hAnsi="Times New Roman" w:cs="Times New Roman"/>
          <w:sz w:val="28"/>
          <w:szCs w:val="28"/>
        </w:rPr>
        <w:t xml:space="preserve">5.1. </w:t>
      </w:r>
      <w:r w:rsidR="006728F2" w:rsidRPr="00071572">
        <w:rPr>
          <w:rFonts w:ascii="Times New Roman" w:hAnsi="Times New Roman" w:cs="Times New Roman"/>
          <w:sz w:val="28"/>
          <w:szCs w:val="28"/>
        </w:rPr>
        <w:t xml:space="preserve">Заявитель имеет право на досудебное (внесудебное) </w:t>
      </w:r>
      <w:proofErr w:type="spellStart"/>
      <w:r w:rsidR="006728F2" w:rsidRPr="00071572">
        <w:rPr>
          <w:rFonts w:ascii="Times New Roman" w:hAnsi="Times New Roman" w:cs="Times New Roman"/>
          <w:sz w:val="28"/>
          <w:szCs w:val="28"/>
        </w:rPr>
        <w:t>обжалованиерешений</w:t>
      </w:r>
      <w:proofErr w:type="spellEnd"/>
      <w:r w:rsidR="006728F2" w:rsidRPr="00071572">
        <w:rPr>
          <w:rFonts w:ascii="Times New Roman" w:hAnsi="Times New Roman" w:cs="Times New Roman"/>
          <w:sz w:val="28"/>
          <w:szCs w:val="28"/>
        </w:rPr>
        <w:t xml:space="preserve"> и действий (бездействия) органа предоставляющего муниципальную услугу, МФЦ, организаций, </w:t>
      </w:r>
      <w:proofErr w:type="spellStart"/>
      <w:r w:rsidR="006728F2" w:rsidRPr="00071572">
        <w:rPr>
          <w:rFonts w:ascii="Times New Roman" w:hAnsi="Times New Roman" w:cs="Times New Roman"/>
          <w:sz w:val="28"/>
          <w:szCs w:val="28"/>
        </w:rPr>
        <w:t>указанныхв</w:t>
      </w:r>
      <w:proofErr w:type="spellEnd"/>
      <w:r w:rsidR="006728F2" w:rsidRPr="00071572">
        <w:rPr>
          <w:rFonts w:ascii="Times New Roman" w:hAnsi="Times New Roman" w:cs="Times New Roman"/>
          <w:sz w:val="28"/>
          <w:szCs w:val="28"/>
        </w:rPr>
        <w:t xml:space="preserve"> </w:t>
      </w:r>
      <w:hyperlink r:id="rId58" w:history="1">
        <w:r w:rsidR="00B96488" w:rsidRPr="00071572">
          <w:rPr>
            <w:rFonts w:ascii="Times New Roman" w:hAnsi="Times New Roman" w:cs="Times New Roman"/>
            <w:sz w:val="28"/>
            <w:szCs w:val="28"/>
          </w:rPr>
          <w:t xml:space="preserve">части </w:t>
        </w:r>
        <w:r w:rsidR="006728F2" w:rsidRPr="00071572">
          <w:rPr>
            <w:rFonts w:ascii="Times New Roman" w:hAnsi="Times New Roman" w:cs="Times New Roman"/>
            <w:sz w:val="28"/>
            <w:szCs w:val="28"/>
          </w:rPr>
          <w:t>1</w:t>
        </w:r>
        <w:r w:rsidR="00B96488" w:rsidRPr="00071572">
          <w:rPr>
            <w:rFonts w:ascii="Times New Roman" w:hAnsi="Times New Roman" w:cs="Times New Roman"/>
            <w:sz w:val="28"/>
            <w:szCs w:val="28"/>
          </w:rPr>
          <w:t>.1</w:t>
        </w:r>
        <w:r w:rsidR="006728F2" w:rsidRPr="00071572">
          <w:rPr>
            <w:rFonts w:ascii="Times New Roman" w:hAnsi="Times New Roman" w:cs="Times New Roman"/>
            <w:sz w:val="28"/>
            <w:szCs w:val="28"/>
          </w:rPr>
          <w:t xml:space="preserve"> статьи 16</w:t>
        </w:r>
      </w:hyperlink>
      <w:r w:rsidR="006728F2" w:rsidRPr="00071572">
        <w:rPr>
          <w:rFonts w:ascii="Times New Roman" w:hAnsi="Times New Roman" w:cs="Times New Roman"/>
          <w:sz w:val="28"/>
          <w:szCs w:val="28"/>
        </w:rPr>
        <w:t xml:space="preserve"> Федерального закона «Об организации </w:t>
      </w:r>
      <w:proofErr w:type="spellStart"/>
      <w:r w:rsidR="006728F2" w:rsidRPr="00071572">
        <w:rPr>
          <w:rFonts w:ascii="Times New Roman" w:hAnsi="Times New Roman" w:cs="Times New Roman"/>
          <w:sz w:val="28"/>
          <w:szCs w:val="28"/>
        </w:rPr>
        <w:t>предоставлениягосударственных</w:t>
      </w:r>
      <w:proofErr w:type="spellEnd"/>
      <w:r w:rsidR="006728F2" w:rsidRPr="00071572">
        <w:rPr>
          <w:rFonts w:ascii="Times New Roman" w:hAnsi="Times New Roman" w:cs="Times New Roman"/>
          <w:sz w:val="28"/>
          <w:szCs w:val="28"/>
        </w:rPr>
        <w:t xml:space="preserve">  и  муниципальных услуг», а также их должностных лиц, муниципальных </w:t>
      </w:r>
      <w:r w:rsidR="006728F2" w:rsidRPr="00071572">
        <w:rPr>
          <w:rFonts w:ascii="Times New Roman" w:hAnsi="Times New Roman" w:cs="Times New Roman"/>
          <w:sz w:val="28"/>
          <w:szCs w:val="28"/>
        </w:rPr>
        <w:lastRenderedPageBreak/>
        <w:t>служащих, работников, принятых (осуществляемых</w:t>
      </w:r>
      <w:proofErr w:type="gramStart"/>
      <w:r w:rsidR="006728F2" w:rsidRPr="00071572">
        <w:rPr>
          <w:rFonts w:ascii="Times New Roman" w:hAnsi="Times New Roman" w:cs="Times New Roman"/>
          <w:sz w:val="28"/>
          <w:szCs w:val="28"/>
        </w:rPr>
        <w:t>)в</w:t>
      </w:r>
      <w:proofErr w:type="gramEnd"/>
      <w:r w:rsidR="006728F2" w:rsidRPr="00071572">
        <w:rPr>
          <w:rFonts w:ascii="Times New Roman" w:hAnsi="Times New Roman" w:cs="Times New Roman"/>
          <w:sz w:val="28"/>
          <w:szCs w:val="28"/>
        </w:rPr>
        <w:t xml:space="preserve"> ходе предоставления муниципальной услуги.</w:t>
      </w:r>
    </w:p>
    <w:p w:rsidR="00AB0F11" w:rsidRPr="00071572" w:rsidRDefault="00AB0F11" w:rsidP="00807E37">
      <w:pPr>
        <w:pStyle w:val="s1"/>
        <w:spacing w:before="0" w:beforeAutospacing="0" w:after="0" w:afterAutospacing="0"/>
        <w:ind w:firstLine="708"/>
        <w:jc w:val="both"/>
        <w:rPr>
          <w:sz w:val="28"/>
          <w:szCs w:val="28"/>
        </w:rPr>
      </w:pPr>
      <w:r w:rsidRPr="00071572">
        <w:rPr>
          <w:sz w:val="28"/>
          <w:szCs w:val="28"/>
        </w:rPr>
        <w:t>5.2. Заявитель может обратиться с жалобой, в том числе в следующих случаях:</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1) нарушение срока регистрации заявления заявителя о предоставлении муниципальной услуги, </w:t>
      </w:r>
      <w:r w:rsidRPr="00071572">
        <w:rPr>
          <w:rFonts w:ascii="Times New Roman" w:eastAsia="Calibri" w:hAnsi="Times New Roman" w:cs="Times New Roman"/>
          <w:sz w:val="28"/>
          <w:szCs w:val="28"/>
          <w:lang w:eastAsia="ru-RU"/>
        </w:rPr>
        <w:t xml:space="preserve">запроса, указанного в статье 15.1 </w:t>
      </w:r>
      <w:r w:rsidRPr="00071572">
        <w:rPr>
          <w:rFonts w:ascii="Times New Roman" w:eastAsia="Times New Roman" w:hAnsi="Times New Roman" w:cs="Times New Roman"/>
          <w:sz w:val="28"/>
          <w:szCs w:val="28"/>
          <w:lang w:eastAsia="ru-RU"/>
        </w:rPr>
        <w:t>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071572">
        <w:rPr>
          <w:rFonts w:ascii="Times New Roman" w:eastAsia="Calibri" w:hAnsi="Times New Roman" w:cs="Times New Roman"/>
          <w:sz w:val="28"/>
          <w:szCs w:val="28"/>
          <w:lang w:eastAsia="ru-RU"/>
        </w:rPr>
        <w:t xml:space="preserve"> в порядке, определенном частью 1.3 статьи 16 </w:t>
      </w:r>
      <w:r w:rsidRPr="00071572">
        <w:rPr>
          <w:rFonts w:ascii="Times New Roman" w:eastAsia="Times New Roman" w:hAnsi="Times New Roman" w:cs="Times New Roman"/>
          <w:sz w:val="28"/>
          <w:szCs w:val="28"/>
          <w:lang w:eastAsia="ru-RU"/>
        </w:rPr>
        <w:t>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w:t>
      </w:r>
      <w:r w:rsidRPr="00071572">
        <w:rPr>
          <w:rFonts w:ascii="Times New Roman" w:eastAsia="Calibri" w:hAnsi="Times New Roman" w:cs="Times New Roman"/>
          <w:sz w:val="28"/>
          <w:szCs w:val="28"/>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071572">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071572">
        <w:rPr>
          <w:rFonts w:ascii="Times New Roman" w:eastAsia="Times New Roman" w:hAnsi="Times New Roman" w:cs="Times New Roman"/>
          <w:sz w:val="28"/>
          <w:szCs w:val="28"/>
          <w:lang w:eastAsia="ru-RU"/>
        </w:rPr>
        <w:t>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6728F2" w:rsidRPr="00071572" w:rsidRDefault="00836AD9" w:rsidP="006728F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7) отказ О</w:t>
      </w:r>
      <w:r w:rsidR="006728F2" w:rsidRPr="00071572">
        <w:rPr>
          <w:rFonts w:ascii="Times New Roman" w:eastAsia="Times New Roman" w:hAnsi="Times New Roman" w:cs="Times New Roman"/>
          <w:sz w:val="28"/>
          <w:szCs w:val="28"/>
          <w:lang w:eastAsia="ru-RU"/>
        </w:rPr>
        <w:t xml:space="preserve">тдела, его должностного лица, муниципального служащего, МФЦ, работника МФЦ, </w:t>
      </w:r>
      <w:r w:rsidR="006728F2" w:rsidRPr="00071572">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или их работников</w:t>
      </w:r>
      <w:r w:rsidR="006728F2" w:rsidRPr="00071572">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728F2" w:rsidRPr="00071572">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w:t>
      </w:r>
      <w:r w:rsidR="006728F2" w:rsidRPr="00071572">
        <w:rPr>
          <w:rFonts w:ascii="Times New Roman" w:eastAsia="Times New Roman" w:hAnsi="Times New Roman" w:cs="Times New Roman"/>
          <w:sz w:val="28"/>
          <w:szCs w:val="28"/>
          <w:lang w:eastAsia="ru-RU"/>
        </w:rPr>
        <w:lastRenderedPageBreak/>
        <w:t xml:space="preserve">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006728F2" w:rsidRPr="00071572">
        <w:rPr>
          <w:rFonts w:ascii="Times New Roman" w:eastAsia="Calibri" w:hAnsi="Times New Roman" w:cs="Times New Roman"/>
          <w:sz w:val="28"/>
          <w:szCs w:val="28"/>
          <w:lang w:eastAsia="ru-RU"/>
        </w:rPr>
        <w:t>в порядке, определенном частью 1.3 статьи 16 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Calibri" w:hAnsi="Times New Roman" w:cs="Times New Roman"/>
          <w:sz w:val="28"/>
          <w:szCs w:val="28"/>
          <w:lang w:eastAsia="ru-RU"/>
        </w:rPr>
        <w:t xml:space="preserve">8) </w:t>
      </w:r>
      <w:proofErr w:type="gramStart"/>
      <w:r w:rsidRPr="00071572">
        <w:rPr>
          <w:rFonts w:ascii="Times New Roman" w:eastAsia="Calibri" w:hAnsi="Times New Roman" w:cs="Times New Roman"/>
          <w:sz w:val="28"/>
          <w:szCs w:val="28"/>
          <w:lang w:eastAsia="ru-RU"/>
        </w:rPr>
        <w:t>нарушении</w:t>
      </w:r>
      <w:proofErr w:type="gramEnd"/>
      <w:r w:rsidRPr="00071572">
        <w:rPr>
          <w:rFonts w:ascii="Times New Roman" w:eastAsia="Calibri" w:hAnsi="Times New Roman" w:cs="Times New Roman"/>
          <w:sz w:val="28"/>
          <w:szCs w:val="28"/>
          <w:lang w:eastAsia="ru-RU"/>
        </w:rPr>
        <w:t xml:space="preserve"> срока или порядка выдачи документов получения предоставления муниципальной услуги;</w:t>
      </w:r>
    </w:p>
    <w:p w:rsidR="006728F2" w:rsidRPr="00071572" w:rsidRDefault="006728F2" w:rsidP="006728F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 xml:space="preserve">9) </w:t>
      </w:r>
      <w:r w:rsidRPr="00071572">
        <w:rPr>
          <w:rFonts w:ascii="Times New Roman" w:eastAsia="Calibri"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071572">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Calibri" w:hAnsi="Times New Roman" w:cs="Times New Roman"/>
          <w:sz w:val="28"/>
          <w:szCs w:val="28"/>
          <w:lang w:eastAsia="ru-RU"/>
        </w:rPr>
        <w:t xml:space="preserve">10) </w:t>
      </w:r>
      <w:r w:rsidRPr="00071572">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4A67" w:rsidRPr="00071572" w:rsidRDefault="00F34A67" w:rsidP="00206A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5.3. </w:t>
      </w:r>
      <w:proofErr w:type="gramStart"/>
      <w:r w:rsidRPr="00071572">
        <w:rPr>
          <w:rFonts w:ascii="Times New Roman" w:eastAsia="Times New Roman" w:hAnsi="Times New Roman" w:cs="Times New Roman"/>
          <w:sz w:val="28"/>
          <w:szCs w:val="28"/>
          <w:lang w:eastAsia="ru-RU"/>
        </w:rPr>
        <w:t>Жалоба пода</w:t>
      </w:r>
      <w:r w:rsidR="00206AF1" w:rsidRPr="00071572">
        <w:rPr>
          <w:rFonts w:ascii="Times New Roman" w:eastAsia="Times New Roman" w:hAnsi="Times New Roman" w:cs="Times New Roman"/>
          <w:sz w:val="28"/>
          <w:szCs w:val="28"/>
          <w:lang w:eastAsia="ru-RU"/>
        </w:rPr>
        <w:t>ется</w:t>
      </w:r>
      <w:r w:rsidRPr="00071572">
        <w:rPr>
          <w:rFonts w:ascii="Times New Roman" w:eastAsia="Times New Roman" w:hAnsi="Times New Roman" w:cs="Times New Roman"/>
          <w:sz w:val="28"/>
          <w:szCs w:val="28"/>
          <w:lang w:eastAsia="ru-RU"/>
        </w:rPr>
        <w:t xml:space="preserve"> заявителем или его уполномоченным представителем</w:t>
      </w:r>
      <w:r w:rsidR="00AC43F7" w:rsidRPr="00071572">
        <w:rPr>
          <w:rFonts w:ascii="Times New Roman" w:eastAsia="Times New Roman" w:hAnsi="Times New Roman" w:cs="Times New Roman"/>
          <w:sz w:val="28"/>
          <w:szCs w:val="28"/>
          <w:lang w:eastAsia="ru-RU"/>
        </w:rPr>
        <w:t xml:space="preserve"> </w:t>
      </w:r>
      <w:proofErr w:type="spellStart"/>
      <w:r w:rsidR="00AC43F7" w:rsidRPr="00071572">
        <w:rPr>
          <w:rFonts w:ascii="Times New Roman" w:eastAsia="Times New Roman" w:hAnsi="Times New Roman" w:cs="Times New Roman"/>
          <w:sz w:val="28"/>
          <w:szCs w:val="28"/>
          <w:lang w:eastAsia="ru-RU"/>
        </w:rPr>
        <w:t>заявителя</w:t>
      </w:r>
      <w:r w:rsidR="00206AF1" w:rsidRPr="00071572">
        <w:rPr>
          <w:rFonts w:ascii="Times New Roman" w:hAnsi="Times New Roman" w:cs="Times New Roman"/>
          <w:sz w:val="28"/>
          <w:szCs w:val="28"/>
        </w:rPr>
        <w:t>в</w:t>
      </w:r>
      <w:proofErr w:type="spellEnd"/>
      <w:r w:rsidR="00206AF1" w:rsidRPr="00071572">
        <w:rPr>
          <w:rFonts w:ascii="Times New Roman" w:hAnsi="Times New Roman" w:cs="Times New Roman"/>
          <w:sz w:val="28"/>
          <w:szCs w:val="28"/>
        </w:rPr>
        <w:t xml:space="preserve"> письменной форме, в том числе при личном приеме заявителя, путем направления почтовых отправлений</w:t>
      </w:r>
      <w:r w:rsidR="000D67E6" w:rsidRPr="00071572">
        <w:rPr>
          <w:rFonts w:ascii="Times New Roman" w:hAnsi="Times New Roman" w:cs="Times New Roman"/>
          <w:sz w:val="28"/>
          <w:szCs w:val="28"/>
        </w:rPr>
        <w:t>, или в электронном в виде</w:t>
      </w:r>
      <w:r w:rsidRPr="00071572">
        <w:rPr>
          <w:rFonts w:ascii="Times New Roman" w:eastAsia="Times New Roman" w:hAnsi="Times New Roman" w:cs="Times New Roman"/>
          <w:sz w:val="28"/>
          <w:szCs w:val="28"/>
          <w:lang w:eastAsia="ru-RU"/>
        </w:rPr>
        <w:t>:</w:t>
      </w:r>
      <w:proofErr w:type="gramEnd"/>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на имя главы Петровского городского округа Ставропольского края</w:t>
      </w:r>
      <w:r w:rsidR="00C55D92" w:rsidRPr="00071572">
        <w:rPr>
          <w:rFonts w:ascii="Times New Roman" w:eastAsia="Times New Roman" w:hAnsi="Times New Roman" w:cs="Times New Roman"/>
          <w:sz w:val="28"/>
          <w:szCs w:val="28"/>
          <w:lang w:eastAsia="ru-RU"/>
        </w:rPr>
        <w:t>, в случае если обжалуе</w:t>
      </w:r>
      <w:r w:rsidRPr="00071572">
        <w:rPr>
          <w:rFonts w:ascii="Times New Roman" w:eastAsia="Times New Roman" w:hAnsi="Times New Roman" w:cs="Times New Roman"/>
          <w:sz w:val="28"/>
          <w:szCs w:val="28"/>
          <w:lang w:eastAsia="ru-RU"/>
        </w:rPr>
        <w:t xml:space="preserve">тся решение и действие (бездействие) администрации, </w:t>
      </w:r>
      <w:r w:rsidR="00C55D92" w:rsidRPr="00071572">
        <w:rPr>
          <w:rFonts w:ascii="Times New Roman" w:eastAsia="Times New Roman" w:hAnsi="Times New Roman" w:cs="Times New Roman"/>
          <w:sz w:val="28"/>
          <w:szCs w:val="28"/>
          <w:lang w:eastAsia="ru-RU"/>
        </w:rPr>
        <w:t>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r w:rsidRPr="00071572">
        <w:rPr>
          <w:rFonts w:ascii="Times New Roman" w:eastAsia="Times New Roman" w:hAnsi="Times New Roman" w:cs="Times New Roman"/>
          <w:sz w:val="28"/>
          <w:szCs w:val="28"/>
          <w:lang w:eastAsia="ru-RU"/>
        </w:rPr>
        <w:t>;</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 на имя </w:t>
      </w:r>
      <w:r w:rsidR="00C55D92" w:rsidRPr="00071572">
        <w:rPr>
          <w:rFonts w:ascii="Times New Roman" w:eastAsia="Times New Roman" w:hAnsi="Times New Roman" w:cs="Times New Roman"/>
          <w:sz w:val="28"/>
          <w:szCs w:val="28"/>
          <w:lang w:eastAsia="ru-RU"/>
        </w:rPr>
        <w:t>руководителя органа администрации, предоставляющего муниципальную услугу, в случае если обжалуе</w:t>
      </w:r>
      <w:r w:rsidRPr="00071572">
        <w:rPr>
          <w:rFonts w:ascii="Times New Roman" w:eastAsia="Times New Roman" w:hAnsi="Times New Roman" w:cs="Times New Roman"/>
          <w:sz w:val="28"/>
          <w:szCs w:val="28"/>
          <w:lang w:eastAsia="ru-RU"/>
        </w:rPr>
        <w:t>тся реш</w:t>
      </w:r>
      <w:r w:rsidR="00C55D92" w:rsidRPr="00071572">
        <w:rPr>
          <w:rFonts w:ascii="Times New Roman" w:eastAsia="Times New Roman" w:hAnsi="Times New Roman" w:cs="Times New Roman"/>
          <w:sz w:val="28"/>
          <w:szCs w:val="28"/>
          <w:lang w:eastAsia="ru-RU"/>
        </w:rPr>
        <w:t>ение и действие (бездействие) должностного лица, муниципального служащего органа администрации, предоставляющего муниципальную услугу</w:t>
      </w:r>
      <w:r w:rsidRPr="00071572">
        <w:rPr>
          <w:rFonts w:ascii="Times New Roman" w:eastAsia="Times New Roman" w:hAnsi="Times New Roman" w:cs="Times New Roman"/>
          <w:sz w:val="28"/>
          <w:szCs w:val="28"/>
          <w:lang w:eastAsia="ru-RU"/>
        </w:rPr>
        <w:t>;</w:t>
      </w:r>
    </w:p>
    <w:p w:rsidR="00F34A67" w:rsidRPr="00071572" w:rsidRDefault="00F34A67" w:rsidP="00F34A67">
      <w:pPr>
        <w:autoSpaceDE w:val="0"/>
        <w:spacing w:after="0" w:line="240" w:lineRule="auto"/>
        <w:ind w:firstLine="709"/>
        <w:jc w:val="both"/>
        <w:rPr>
          <w:rFonts w:ascii="Times New Roman" w:eastAsia="Calibri" w:hAnsi="Times New Roman" w:cs="Times New Roman"/>
          <w:sz w:val="28"/>
          <w:szCs w:val="28"/>
          <w:lang w:eastAsia="ru-RU"/>
        </w:rPr>
      </w:pPr>
      <w:r w:rsidRPr="00071572">
        <w:rPr>
          <w:rFonts w:ascii="Times New Roman" w:eastAsia="Times New Roman" w:hAnsi="Times New Roman" w:cs="Times New Roman"/>
          <w:sz w:val="28"/>
          <w:szCs w:val="28"/>
          <w:lang w:eastAsia="ru-RU"/>
        </w:rPr>
        <w:lastRenderedPageBreak/>
        <w:t>- на имя руковод</w:t>
      </w:r>
      <w:r w:rsidR="00C55D92" w:rsidRPr="00071572">
        <w:rPr>
          <w:rFonts w:ascii="Times New Roman" w:eastAsia="Times New Roman" w:hAnsi="Times New Roman" w:cs="Times New Roman"/>
          <w:sz w:val="28"/>
          <w:szCs w:val="28"/>
          <w:lang w:eastAsia="ru-RU"/>
        </w:rPr>
        <w:t>ителя МФЦ, в случае если обжалуе</w:t>
      </w:r>
      <w:r w:rsidRPr="00071572">
        <w:rPr>
          <w:rFonts w:ascii="Times New Roman" w:eastAsia="Times New Roman" w:hAnsi="Times New Roman" w:cs="Times New Roman"/>
          <w:sz w:val="28"/>
          <w:szCs w:val="28"/>
          <w:lang w:eastAsia="ru-RU"/>
        </w:rPr>
        <w:t xml:space="preserve">тся </w:t>
      </w:r>
      <w:r w:rsidRPr="00071572">
        <w:rPr>
          <w:rFonts w:ascii="Times New Roman" w:eastAsia="Calibri" w:hAnsi="Times New Roman" w:cs="Times New Roman"/>
          <w:sz w:val="28"/>
          <w:szCs w:val="28"/>
          <w:lang w:eastAsia="ru-RU"/>
        </w:rPr>
        <w:t>решени</w:t>
      </w:r>
      <w:r w:rsidR="00C55D92" w:rsidRPr="00071572">
        <w:rPr>
          <w:rFonts w:ascii="Times New Roman" w:eastAsia="Calibri" w:hAnsi="Times New Roman" w:cs="Times New Roman"/>
          <w:sz w:val="28"/>
          <w:szCs w:val="28"/>
          <w:lang w:eastAsia="ru-RU"/>
        </w:rPr>
        <w:t>е и действие</w:t>
      </w:r>
      <w:r w:rsidRPr="00071572">
        <w:rPr>
          <w:rFonts w:ascii="Times New Roman" w:eastAsia="Calibri" w:hAnsi="Times New Roman" w:cs="Times New Roman"/>
          <w:sz w:val="28"/>
          <w:szCs w:val="28"/>
          <w:lang w:eastAsia="ru-RU"/>
        </w:rPr>
        <w:t xml:space="preserve"> (бездействие) работника МФЦ;</w:t>
      </w:r>
    </w:p>
    <w:p w:rsidR="00F34A67" w:rsidRPr="00071572" w:rsidRDefault="00F34A67" w:rsidP="00F34A67">
      <w:pPr>
        <w:autoSpaceDE w:val="0"/>
        <w:spacing w:after="0" w:line="240" w:lineRule="auto"/>
        <w:ind w:firstLine="709"/>
        <w:jc w:val="both"/>
        <w:rPr>
          <w:rFonts w:ascii="Times New Roman" w:eastAsia="Calibri" w:hAnsi="Times New Roman" w:cs="Times New Roman"/>
          <w:sz w:val="28"/>
          <w:szCs w:val="28"/>
          <w:lang w:eastAsia="ru-RU"/>
        </w:rPr>
      </w:pPr>
      <w:r w:rsidRPr="00071572">
        <w:rPr>
          <w:rFonts w:ascii="Times New Roman" w:eastAsia="Calibri" w:hAnsi="Times New Roman" w:cs="Times New Roman"/>
          <w:sz w:val="28"/>
          <w:szCs w:val="28"/>
          <w:lang w:eastAsia="ru-RU"/>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w:t>
      </w:r>
      <w:r w:rsidR="00C55D92" w:rsidRPr="00071572">
        <w:rPr>
          <w:rFonts w:ascii="Times New Roman" w:eastAsia="Calibri" w:hAnsi="Times New Roman" w:cs="Times New Roman"/>
          <w:sz w:val="28"/>
          <w:szCs w:val="28"/>
          <w:lang w:eastAsia="ru-RU"/>
        </w:rPr>
        <w:t>тель МФЦ), в случае если обжалуе</w:t>
      </w:r>
      <w:r w:rsidRPr="00071572">
        <w:rPr>
          <w:rFonts w:ascii="Times New Roman" w:eastAsia="Calibri" w:hAnsi="Times New Roman" w:cs="Times New Roman"/>
          <w:sz w:val="28"/>
          <w:szCs w:val="28"/>
          <w:lang w:eastAsia="ru-RU"/>
        </w:rPr>
        <w:t>тся решени</w:t>
      </w:r>
      <w:r w:rsidR="00C55D92" w:rsidRPr="00071572">
        <w:rPr>
          <w:rFonts w:ascii="Times New Roman" w:eastAsia="Calibri" w:hAnsi="Times New Roman" w:cs="Times New Roman"/>
          <w:sz w:val="28"/>
          <w:szCs w:val="28"/>
          <w:lang w:eastAsia="ru-RU"/>
        </w:rPr>
        <w:t>е</w:t>
      </w:r>
      <w:r w:rsidRPr="00071572">
        <w:rPr>
          <w:rFonts w:ascii="Times New Roman" w:eastAsia="Calibri" w:hAnsi="Times New Roman" w:cs="Times New Roman"/>
          <w:sz w:val="28"/>
          <w:szCs w:val="28"/>
          <w:lang w:eastAsia="ru-RU"/>
        </w:rPr>
        <w:t xml:space="preserve"> и действи</w:t>
      </w:r>
      <w:r w:rsidR="00C55D92" w:rsidRPr="00071572">
        <w:rPr>
          <w:rFonts w:ascii="Times New Roman" w:eastAsia="Calibri" w:hAnsi="Times New Roman" w:cs="Times New Roman"/>
          <w:sz w:val="28"/>
          <w:szCs w:val="28"/>
          <w:lang w:eastAsia="ru-RU"/>
        </w:rPr>
        <w:t>е</w:t>
      </w:r>
      <w:r w:rsidRPr="00071572">
        <w:rPr>
          <w:rFonts w:ascii="Times New Roman" w:eastAsia="Calibri" w:hAnsi="Times New Roman" w:cs="Times New Roman"/>
          <w:sz w:val="28"/>
          <w:szCs w:val="28"/>
          <w:lang w:eastAsia="ru-RU"/>
        </w:rPr>
        <w:t xml:space="preserve"> (бездействие) МФЦ;</w:t>
      </w:r>
    </w:p>
    <w:p w:rsidR="00F34A67" w:rsidRPr="00071572"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071572">
        <w:rPr>
          <w:rFonts w:ascii="Times New Roman" w:eastAsia="Arial" w:hAnsi="Times New Roman" w:cs="Times New Roman"/>
          <w:sz w:val="28"/>
          <w:szCs w:val="28"/>
          <w:lang w:eastAsia="ru-RU"/>
        </w:rPr>
        <w:t xml:space="preserve">- руководителям организаций, предусмотренных частью 1.1 статьи 16 Федерального закона </w:t>
      </w:r>
      <w:r w:rsidR="00C55D92" w:rsidRPr="00071572">
        <w:rPr>
          <w:rFonts w:ascii="Times New Roman" w:eastAsia="Arial" w:hAnsi="Times New Roman" w:cs="Times New Roman"/>
          <w:sz w:val="28"/>
          <w:szCs w:val="28"/>
          <w:lang w:eastAsia="ru-RU"/>
        </w:rPr>
        <w:t>№ 210-ФЗ, в случае, если обжалуе</w:t>
      </w:r>
      <w:r w:rsidRPr="00071572">
        <w:rPr>
          <w:rFonts w:ascii="Times New Roman" w:eastAsia="Arial" w:hAnsi="Times New Roman" w:cs="Times New Roman"/>
          <w:sz w:val="28"/>
          <w:szCs w:val="28"/>
          <w:lang w:eastAsia="ru-RU"/>
        </w:rPr>
        <w:t xml:space="preserve">тся </w:t>
      </w:r>
      <w:r w:rsidRPr="00071572">
        <w:rPr>
          <w:rFonts w:ascii="Times New Roman" w:eastAsia="Calibri" w:hAnsi="Times New Roman" w:cs="Times New Roman"/>
          <w:sz w:val="28"/>
          <w:szCs w:val="28"/>
          <w:lang w:eastAsia="ru-RU"/>
        </w:rPr>
        <w:t>решени</w:t>
      </w:r>
      <w:r w:rsidR="00C55D92" w:rsidRPr="00071572">
        <w:rPr>
          <w:rFonts w:ascii="Times New Roman" w:eastAsia="Calibri" w:hAnsi="Times New Roman" w:cs="Times New Roman"/>
          <w:sz w:val="28"/>
          <w:szCs w:val="28"/>
          <w:lang w:eastAsia="ru-RU"/>
        </w:rPr>
        <w:t>е</w:t>
      </w:r>
      <w:r w:rsidRPr="00071572">
        <w:rPr>
          <w:rFonts w:ascii="Times New Roman" w:eastAsia="Calibri" w:hAnsi="Times New Roman" w:cs="Times New Roman"/>
          <w:sz w:val="28"/>
          <w:szCs w:val="28"/>
          <w:lang w:eastAsia="ru-RU"/>
        </w:rPr>
        <w:t xml:space="preserve"> и действи</w:t>
      </w:r>
      <w:r w:rsidR="00C55D92" w:rsidRPr="00071572">
        <w:rPr>
          <w:rFonts w:ascii="Times New Roman" w:eastAsia="Calibri" w:hAnsi="Times New Roman" w:cs="Times New Roman"/>
          <w:sz w:val="28"/>
          <w:szCs w:val="28"/>
          <w:lang w:eastAsia="ru-RU"/>
        </w:rPr>
        <w:t>е</w:t>
      </w:r>
      <w:r w:rsidRPr="00071572">
        <w:rPr>
          <w:rFonts w:ascii="Times New Roman" w:eastAsia="Calibri" w:hAnsi="Times New Roman" w:cs="Times New Roman"/>
          <w:sz w:val="28"/>
          <w:szCs w:val="28"/>
          <w:lang w:eastAsia="ru-RU"/>
        </w:rPr>
        <w:t xml:space="preserve"> (бездействие) работников данных организаций.</w:t>
      </w:r>
    </w:p>
    <w:p w:rsidR="00F34A67" w:rsidRPr="00071572" w:rsidRDefault="00C55D92" w:rsidP="00F34A67">
      <w:pPr>
        <w:autoSpaceDE w:val="0"/>
        <w:spacing w:after="0" w:line="240" w:lineRule="auto"/>
        <w:ind w:firstLine="709"/>
        <w:jc w:val="both"/>
        <w:rPr>
          <w:rFonts w:ascii="Times New Roman" w:eastAsia="Arial" w:hAnsi="Times New Roman" w:cs="Times New Roman"/>
          <w:sz w:val="28"/>
          <w:szCs w:val="28"/>
          <w:lang w:eastAsia="ru-RU"/>
        </w:rPr>
      </w:pPr>
      <w:r w:rsidRPr="00071572">
        <w:rPr>
          <w:rFonts w:ascii="Times New Roman" w:eastAsia="Arial" w:hAnsi="Times New Roman" w:cs="Times New Roman"/>
          <w:sz w:val="28"/>
          <w:szCs w:val="28"/>
          <w:lang w:eastAsia="ru-RU"/>
        </w:rPr>
        <w:t>5.4.</w:t>
      </w:r>
      <w:r w:rsidR="00F34A67" w:rsidRPr="00071572">
        <w:rPr>
          <w:rFonts w:ascii="Times New Roman" w:eastAsia="Arial" w:hAnsi="Times New Roman" w:cs="Times New Roman"/>
          <w:sz w:val="28"/>
          <w:szCs w:val="28"/>
          <w:lang w:eastAsia="ru-RU"/>
        </w:rPr>
        <w:t xml:space="preserve"> Поряд</w:t>
      </w:r>
      <w:r w:rsidRPr="00071572">
        <w:rPr>
          <w:rFonts w:ascii="Times New Roman" w:eastAsia="Arial" w:hAnsi="Times New Roman" w:cs="Times New Roman"/>
          <w:sz w:val="28"/>
          <w:szCs w:val="28"/>
          <w:lang w:eastAsia="ru-RU"/>
        </w:rPr>
        <w:t>ок подачи и рассмотрения жалобы</w:t>
      </w:r>
    </w:p>
    <w:p w:rsidR="00F34A67" w:rsidRPr="00071572"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071572">
        <w:rPr>
          <w:rFonts w:ascii="Times New Roman" w:eastAsia="Arial" w:hAnsi="Times New Roman" w:cs="Times New Roman"/>
          <w:sz w:val="28"/>
          <w:szCs w:val="28"/>
          <w:lang w:eastAsia="ru-RU"/>
        </w:rPr>
        <w:t>Основанием для начала процедуры досудебного (внесудебного) обжалования является поступление жалобы заявителя (представителя заявителя).</w:t>
      </w:r>
    </w:p>
    <w:p w:rsidR="000D67E6" w:rsidRPr="0007157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Жалоба в электронном виде может быть подана заявителем посредством использования:</w:t>
      </w:r>
    </w:p>
    <w:p w:rsidR="000D67E6" w:rsidRPr="0007157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официального сайта администрации в сети Интернет</w:t>
      </w:r>
      <w:r w:rsidR="00DB66CE" w:rsidRPr="00071572">
        <w:rPr>
          <w:rFonts w:ascii="Times New Roman" w:eastAsia="Times New Roman" w:hAnsi="Times New Roman" w:cs="Times New Roman"/>
          <w:sz w:val="28"/>
          <w:szCs w:val="28"/>
          <w:lang w:eastAsia="ru-RU"/>
        </w:rPr>
        <w:t>(</w:t>
      </w:r>
      <w:r w:rsidR="00DB66CE" w:rsidRPr="00071572">
        <w:rPr>
          <w:rFonts w:ascii="Times New Roman" w:eastAsia="Times New Roman" w:hAnsi="Times New Roman" w:cs="Times New Roman"/>
          <w:sz w:val="28"/>
          <w:szCs w:val="28"/>
          <w:lang w:val="en-US" w:eastAsia="ru-RU"/>
        </w:rPr>
        <w:t>http</w:t>
      </w:r>
      <w:r w:rsidR="00DB66CE" w:rsidRPr="00071572">
        <w:rPr>
          <w:rFonts w:ascii="Times New Roman" w:eastAsia="Times New Roman" w:hAnsi="Times New Roman" w:cs="Times New Roman"/>
          <w:sz w:val="28"/>
          <w:szCs w:val="28"/>
          <w:lang w:eastAsia="ru-RU"/>
        </w:rPr>
        <w:t>://</w:t>
      </w:r>
      <w:proofErr w:type="spellStart"/>
      <w:r w:rsidR="00DB66CE" w:rsidRPr="00071572">
        <w:rPr>
          <w:rFonts w:ascii="Times New Roman" w:eastAsia="Times New Roman" w:hAnsi="Times New Roman" w:cs="Times New Roman"/>
          <w:sz w:val="28"/>
          <w:szCs w:val="28"/>
          <w:lang w:val="en-US" w:eastAsia="ru-RU"/>
        </w:rPr>
        <w:t>petrgosk</w:t>
      </w:r>
      <w:proofErr w:type="spellEnd"/>
      <w:r w:rsidR="00DB66CE" w:rsidRPr="00071572">
        <w:rPr>
          <w:rFonts w:ascii="Times New Roman" w:eastAsia="Times New Roman" w:hAnsi="Times New Roman" w:cs="Times New Roman"/>
          <w:sz w:val="28"/>
          <w:szCs w:val="28"/>
          <w:lang w:eastAsia="ru-RU"/>
        </w:rPr>
        <w:t>.</w:t>
      </w:r>
      <w:proofErr w:type="spellStart"/>
      <w:r w:rsidR="00DB66CE" w:rsidRPr="00071572">
        <w:rPr>
          <w:rFonts w:ascii="Times New Roman" w:eastAsia="Times New Roman" w:hAnsi="Times New Roman" w:cs="Times New Roman"/>
          <w:sz w:val="28"/>
          <w:szCs w:val="28"/>
          <w:lang w:val="en-US" w:eastAsia="ru-RU"/>
        </w:rPr>
        <w:t>ru</w:t>
      </w:r>
      <w:proofErr w:type="spellEnd"/>
      <w:r w:rsidR="00DB66CE" w:rsidRPr="00071572">
        <w:rPr>
          <w:rFonts w:ascii="Times New Roman" w:eastAsia="Times New Roman" w:hAnsi="Times New Roman" w:cs="Times New Roman"/>
          <w:sz w:val="28"/>
          <w:szCs w:val="28"/>
          <w:lang w:eastAsia="ru-RU"/>
        </w:rPr>
        <w:t>)</w:t>
      </w:r>
      <w:r w:rsidRPr="00071572">
        <w:rPr>
          <w:rFonts w:ascii="Times New Roman" w:hAnsi="Times New Roman" w:cs="Times New Roman"/>
          <w:sz w:val="28"/>
          <w:szCs w:val="28"/>
        </w:rPr>
        <w:t>;</w:t>
      </w:r>
    </w:p>
    <w:p w:rsidR="000D67E6" w:rsidRPr="0007157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00DB66CE" w:rsidRPr="00071572">
        <w:rPr>
          <w:rFonts w:ascii="Times New Roman" w:eastAsia="Times New Roman" w:hAnsi="Times New Roman" w:cs="Times New Roman"/>
          <w:sz w:val="28"/>
          <w:szCs w:val="28"/>
          <w:lang w:eastAsia="ru-RU"/>
        </w:rPr>
        <w:t>(</w:t>
      </w:r>
      <w:hyperlink r:id="rId59" w:history="1">
        <w:r w:rsidR="00DB66CE" w:rsidRPr="00071572">
          <w:rPr>
            <w:rStyle w:val="a4"/>
            <w:rFonts w:ascii="Times New Roman" w:eastAsia="Times New Roman" w:hAnsi="Times New Roman" w:cs="Times New Roman"/>
            <w:color w:val="auto"/>
            <w:sz w:val="28"/>
            <w:szCs w:val="28"/>
            <w:u w:val="none"/>
            <w:lang w:val="en-US" w:eastAsia="ru-RU"/>
          </w:rPr>
          <w:t>https</w:t>
        </w:r>
        <w:r w:rsidR="00DB66CE" w:rsidRPr="00071572">
          <w:rPr>
            <w:rStyle w:val="a4"/>
            <w:rFonts w:ascii="Times New Roman" w:eastAsia="Times New Roman" w:hAnsi="Times New Roman" w:cs="Times New Roman"/>
            <w:color w:val="auto"/>
            <w:sz w:val="28"/>
            <w:szCs w:val="28"/>
            <w:u w:val="none"/>
            <w:lang w:eastAsia="ru-RU"/>
          </w:rPr>
          <w:t>://gosuslugi.ru</w:t>
        </w:r>
      </w:hyperlink>
      <w:r w:rsidR="00DB66CE" w:rsidRPr="00071572">
        <w:rPr>
          <w:rFonts w:ascii="Times New Roman" w:eastAsia="Times New Roman" w:hAnsi="Times New Roman" w:cs="Times New Roman"/>
          <w:sz w:val="28"/>
          <w:szCs w:val="28"/>
          <w:lang w:eastAsia="ru-RU"/>
        </w:rPr>
        <w:t xml:space="preserve">) </w:t>
      </w:r>
      <w:r w:rsidRPr="00071572">
        <w:rPr>
          <w:rFonts w:ascii="Times New Roman" w:hAnsi="Times New Roman" w:cs="Times New Roman"/>
          <w:sz w:val="28"/>
          <w:szCs w:val="28"/>
        </w:rPr>
        <w:t>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DB66CE" w:rsidRPr="00071572">
        <w:rPr>
          <w:rFonts w:ascii="Times New Roman" w:eastAsia="Times New Roman" w:hAnsi="Times New Roman" w:cs="Times New Roman"/>
          <w:sz w:val="28"/>
          <w:szCs w:val="28"/>
          <w:lang w:eastAsia="ru-RU"/>
        </w:rPr>
        <w:t xml:space="preserve"> (</w:t>
      </w:r>
      <w:hyperlink r:id="rId60" w:history="1">
        <w:r w:rsidR="00DB66CE" w:rsidRPr="00071572">
          <w:rPr>
            <w:rStyle w:val="a4"/>
            <w:rFonts w:ascii="Times New Roman" w:eastAsia="Times New Roman" w:hAnsi="Times New Roman" w:cs="Times New Roman"/>
            <w:color w:val="auto"/>
            <w:sz w:val="28"/>
            <w:szCs w:val="28"/>
            <w:u w:val="none"/>
            <w:lang w:val="en-US" w:eastAsia="ru-RU"/>
          </w:rPr>
          <w:t>https</w:t>
        </w:r>
        <w:r w:rsidR="00DB66CE" w:rsidRPr="00071572">
          <w:rPr>
            <w:rStyle w:val="a4"/>
            <w:rFonts w:ascii="Times New Roman" w:eastAsia="Times New Roman" w:hAnsi="Times New Roman" w:cs="Times New Roman"/>
            <w:color w:val="auto"/>
            <w:sz w:val="28"/>
            <w:szCs w:val="28"/>
            <w:u w:val="none"/>
            <w:lang w:eastAsia="ru-RU"/>
          </w:rPr>
          <w:t>://26gosuslugi.ru</w:t>
        </w:r>
      </w:hyperlink>
      <w:r w:rsidR="00DB66CE" w:rsidRPr="00071572">
        <w:rPr>
          <w:rFonts w:ascii="Times New Roman" w:eastAsia="Times New Roman" w:hAnsi="Times New Roman" w:cs="Times New Roman"/>
          <w:sz w:val="28"/>
          <w:szCs w:val="28"/>
          <w:lang w:eastAsia="ru-RU"/>
        </w:rPr>
        <w:t>)</w:t>
      </w:r>
      <w:r w:rsidRPr="00071572">
        <w:rPr>
          <w:rFonts w:ascii="Times New Roman" w:hAnsi="Times New Roman" w:cs="Times New Roman"/>
          <w:sz w:val="28"/>
          <w:szCs w:val="28"/>
        </w:rPr>
        <w:t>;</w:t>
      </w:r>
    </w:p>
    <w:p w:rsidR="000D67E6" w:rsidRPr="0007157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F34A67" w:rsidRPr="00071572" w:rsidRDefault="00F34A67" w:rsidP="00F34A67">
      <w:pPr>
        <w:spacing w:after="0" w:line="240" w:lineRule="auto"/>
        <w:ind w:firstLine="709"/>
        <w:jc w:val="both"/>
        <w:rPr>
          <w:rFonts w:ascii="Times New Roman" w:eastAsia="Calibri" w:hAnsi="Times New Roman" w:cs="Times New Roman"/>
          <w:sz w:val="28"/>
          <w:szCs w:val="28"/>
          <w:lang w:eastAsia="ru-RU"/>
        </w:rPr>
      </w:pPr>
      <w:r w:rsidRPr="00071572">
        <w:rPr>
          <w:rFonts w:ascii="Times New Roman" w:eastAsia="Calibri"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сети Инт</w:t>
      </w:r>
      <w:r w:rsidR="00AC43F7" w:rsidRPr="00071572">
        <w:rPr>
          <w:rFonts w:ascii="Times New Roman" w:eastAsia="Calibri" w:hAnsi="Times New Roman" w:cs="Times New Roman"/>
          <w:sz w:val="28"/>
          <w:szCs w:val="28"/>
          <w:lang w:eastAsia="ru-RU"/>
        </w:rPr>
        <w:t>ернет, официального сайта МФЦ (</w:t>
      </w:r>
      <w:r w:rsidR="00AC43F7" w:rsidRPr="00071572">
        <w:rPr>
          <w:rFonts w:ascii="Times New Roman" w:eastAsia="Calibri" w:hAnsi="Times New Roman" w:cs="Times New Roman"/>
          <w:sz w:val="28"/>
          <w:szCs w:val="28"/>
          <w:lang w:val="en-US" w:eastAsia="ru-RU"/>
        </w:rPr>
        <w:t>https</w:t>
      </w:r>
      <w:r w:rsidR="00AC43F7" w:rsidRPr="00071572">
        <w:rPr>
          <w:rFonts w:ascii="Times New Roman" w:eastAsia="Calibri" w:hAnsi="Times New Roman" w:cs="Times New Roman"/>
          <w:sz w:val="28"/>
          <w:szCs w:val="28"/>
          <w:lang w:eastAsia="ru-RU"/>
        </w:rPr>
        <w:t>://</w:t>
      </w:r>
      <w:r w:rsidRPr="00071572">
        <w:rPr>
          <w:rFonts w:ascii="Times New Roman" w:eastAsia="Calibri" w:hAnsi="Times New Roman" w:cs="Times New Roman"/>
          <w:sz w:val="28"/>
          <w:szCs w:val="28"/>
          <w:lang w:eastAsia="ru-RU"/>
        </w:rPr>
        <w:t>.</w:t>
      </w:r>
      <w:proofErr w:type="spellStart"/>
      <w:r w:rsidRPr="00071572">
        <w:rPr>
          <w:rFonts w:ascii="Times New Roman" w:eastAsia="Times New Roman" w:hAnsi="Times New Roman" w:cs="Times New Roman"/>
          <w:sz w:val="28"/>
          <w:szCs w:val="28"/>
          <w:lang w:val="en-US" w:eastAsia="ru-RU"/>
        </w:rPr>
        <w:t>mfcsv</w:t>
      </w:r>
      <w:proofErr w:type="spellEnd"/>
      <w:r w:rsidRPr="00071572">
        <w:rPr>
          <w:rFonts w:ascii="Times New Roman" w:eastAsia="Times New Roman" w:hAnsi="Times New Roman" w:cs="Times New Roman"/>
          <w:sz w:val="28"/>
          <w:szCs w:val="28"/>
          <w:lang w:eastAsia="ru-RU"/>
        </w:rPr>
        <w:t>@</w:t>
      </w:r>
      <w:proofErr w:type="spellStart"/>
      <w:r w:rsidRPr="00071572">
        <w:rPr>
          <w:rFonts w:ascii="Times New Roman" w:eastAsia="Times New Roman" w:hAnsi="Times New Roman" w:cs="Times New Roman"/>
          <w:sz w:val="28"/>
          <w:szCs w:val="28"/>
          <w:lang w:val="en-US" w:eastAsia="ru-RU"/>
        </w:rPr>
        <w:t>yandex</w:t>
      </w:r>
      <w:proofErr w:type="spellEnd"/>
      <w:r w:rsidRPr="00071572">
        <w:rPr>
          <w:rFonts w:ascii="Times New Roman" w:eastAsia="Times New Roman" w:hAnsi="Times New Roman" w:cs="Times New Roman"/>
          <w:sz w:val="28"/>
          <w:szCs w:val="28"/>
          <w:lang w:eastAsia="ru-RU"/>
        </w:rPr>
        <w:t>.</w:t>
      </w:r>
      <w:proofErr w:type="spellStart"/>
      <w:r w:rsidRPr="00071572">
        <w:rPr>
          <w:rFonts w:ascii="Times New Roman" w:eastAsia="Times New Roman" w:hAnsi="Times New Roman" w:cs="Times New Roman"/>
          <w:sz w:val="28"/>
          <w:szCs w:val="28"/>
          <w:lang w:val="en-US" w:eastAsia="ru-RU"/>
        </w:rPr>
        <w:t>ru</w:t>
      </w:r>
      <w:proofErr w:type="spellEnd"/>
      <w:r w:rsidRPr="00071572">
        <w:rPr>
          <w:rFonts w:ascii="Times New Roman" w:eastAsia="Times New Roman" w:hAnsi="Times New Roman" w:cs="Times New Roman"/>
          <w:sz w:val="28"/>
          <w:szCs w:val="28"/>
          <w:lang w:eastAsia="ru-RU"/>
        </w:rPr>
        <w:t>)</w:t>
      </w:r>
      <w:r w:rsidRPr="00071572">
        <w:rPr>
          <w:rFonts w:ascii="Times New Roman" w:eastAsia="Calibri" w:hAnsi="Times New Roman" w:cs="Times New Roman"/>
          <w:sz w:val="28"/>
          <w:szCs w:val="28"/>
          <w:lang w:eastAsia="ru-RU"/>
        </w:rPr>
        <w:t xml:space="preserve">, </w:t>
      </w:r>
      <w:r w:rsidRPr="00071572">
        <w:rPr>
          <w:rFonts w:ascii="Times New Roman" w:eastAsia="Times New Roman" w:hAnsi="Times New Roman" w:cs="Times New Roman"/>
          <w:sz w:val="28"/>
          <w:szCs w:val="28"/>
          <w:lang w:eastAsia="ru-RU"/>
        </w:rPr>
        <w:t>Един</w:t>
      </w:r>
      <w:r w:rsidR="00AC43F7" w:rsidRPr="00071572">
        <w:rPr>
          <w:rFonts w:ascii="Times New Roman" w:eastAsia="Times New Roman" w:hAnsi="Times New Roman" w:cs="Times New Roman"/>
          <w:sz w:val="28"/>
          <w:szCs w:val="28"/>
          <w:lang w:eastAsia="ru-RU"/>
        </w:rPr>
        <w:t>ого</w:t>
      </w:r>
      <w:r w:rsidRPr="00071572">
        <w:rPr>
          <w:rFonts w:ascii="Times New Roman" w:eastAsia="Times New Roman" w:hAnsi="Times New Roman" w:cs="Times New Roman"/>
          <w:sz w:val="28"/>
          <w:szCs w:val="28"/>
          <w:lang w:eastAsia="ru-RU"/>
        </w:rPr>
        <w:t xml:space="preserve"> портал</w:t>
      </w:r>
      <w:r w:rsidR="00AC43F7" w:rsidRPr="00071572">
        <w:rPr>
          <w:rFonts w:ascii="Times New Roman" w:eastAsia="Times New Roman" w:hAnsi="Times New Roman" w:cs="Times New Roman"/>
          <w:sz w:val="28"/>
          <w:szCs w:val="28"/>
          <w:lang w:eastAsia="ru-RU"/>
        </w:rPr>
        <w:t>а</w:t>
      </w:r>
      <w:r w:rsidRPr="00071572">
        <w:rPr>
          <w:rFonts w:ascii="Times New Roman" w:eastAsia="Times New Roman" w:hAnsi="Times New Roman" w:cs="Times New Roman"/>
          <w:sz w:val="28"/>
          <w:szCs w:val="28"/>
          <w:lang w:eastAsia="ru-RU"/>
        </w:rPr>
        <w:t xml:space="preserve"> (</w:t>
      </w:r>
      <w:hyperlink r:id="rId61" w:history="1">
        <w:r w:rsidR="00AC43F7" w:rsidRPr="00071572">
          <w:rPr>
            <w:rStyle w:val="a4"/>
            <w:rFonts w:ascii="Times New Roman" w:eastAsia="Times New Roman" w:hAnsi="Times New Roman" w:cs="Times New Roman"/>
            <w:color w:val="auto"/>
            <w:sz w:val="28"/>
            <w:szCs w:val="28"/>
            <w:u w:val="none"/>
            <w:lang w:val="en-US" w:eastAsia="ru-RU"/>
          </w:rPr>
          <w:t>https</w:t>
        </w:r>
        <w:r w:rsidR="00AC43F7" w:rsidRPr="00071572">
          <w:rPr>
            <w:rStyle w:val="a4"/>
            <w:rFonts w:ascii="Times New Roman" w:eastAsia="Times New Roman" w:hAnsi="Times New Roman" w:cs="Times New Roman"/>
            <w:color w:val="auto"/>
            <w:sz w:val="28"/>
            <w:szCs w:val="28"/>
            <w:u w:val="none"/>
            <w:lang w:eastAsia="ru-RU"/>
          </w:rPr>
          <w:t>://gosuslugi.ru</w:t>
        </w:r>
      </w:hyperlink>
      <w:r w:rsidRPr="00071572">
        <w:rPr>
          <w:rFonts w:ascii="Times New Roman" w:eastAsia="Times New Roman" w:hAnsi="Times New Roman" w:cs="Times New Roman"/>
          <w:sz w:val="28"/>
          <w:szCs w:val="28"/>
          <w:lang w:eastAsia="ru-RU"/>
        </w:rPr>
        <w:t xml:space="preserve">); </w:t>
      </w:r>
      <w:r w:rsidR="00AC43F7" w:rsidRPr="00071572">
        <w:rPr>
          <w:rFonts w:ascii="Times New Roman" w:eastAsia="Times New Roman" w:hAnsi="Times New Roman" w:cs="Times New Roman"/>
          <w:sz w:val="28"/>
          <w:szCs w:val="28"/>
          <w:lang w:eastAsia="ru-RU"/>
        </w:rPr>
        <w:t xml:space="preserve">регионального портала </w:t>
      </w:r>
      <w:r w:rsidRPr="00071572">
        <w:rPr>
          <w:rFonts w:ascii="Times New Roman" w:eastAsia="Times New Roman" w:hAnsi="Times New Roman" w:cs="Times New Roman"/>
          <w:sz w:val="28"/>
          <w:szCs w:val="28"/>
          <w:lang w:eastAsia="ru-RU"/>
        </w:rPr>
        <w:t>(</w:t>
      </w:r>
      <w:hyperlink r:id="rId62" w:history="1">
        <w:r w:rsidR="00AC43F7" w:rsidRPr="00071572">
          <w:rPr>
            <w:rStyle w:val="a4"/>
            <w:rFonts w:ascii="Times New Roman" w:eastAsia="Times New Roman" w:hAnsi="Times New Roman" w:cs="Times New Roman"/>
            <w:color w:val="auto"/>
            <w:sz w:val="28"/>
            <w:szCs w:val="28"/>
            <w:u w:val="none"/>
            <w:lang w:val="en-US" w:eastAsia="ru-RU"/>
          </w:rPr>
          <w:t>https</w:t>
        </w:r>
        <w:r w:rsidR="00AC43F7" w:rsidRPr="00071572">
          <w:rPr>
            <w:rStyle w:val="a4"/>
            <w:rFonts w:ascii="Times New Roman" w:eastAsia="Times New Roman" w:hAnsi="Times New Roman" w:cs="Times New Roman"/>
            <w:color w:val="auto"/>
            <w:sz w:val="28"/>
            <w:szCs w:val="28"/>
            <w:u w:val="none"/>
            <w:lang w:eastAsia="ru-RU"/>
          </w:rPr>
          <w:t>://26gosuslugi.ru</w:t>
        </w:r>
      </w:hyperlink>
      <w:r w:rsidRPr="00071572">
        <w:rPr>
          <w:rFonts w:ascii="Times New Roman" w:eastAsia="Times New Roman" w:hAnsi="Times New Roman" w:cs="Times New Roman"/>
          <w:sz w:val="28"/>
          <w:szCs w:val="28"/>
          <w:lang w:eastAsia="ru-RU"/>
        </w:rPr>
        <w:t>)</w:t>
      </w:r>
      <w:r w:rsidRPr="00071572">
        <w:rPr>
          <w:rFonts w:ascii="Times New Roman" w:eastAsia="Calibri" w:hAnsi="Times New Roman" w:cs="Times New Roman"/>
          <w:sz w:val="28"/>
          <w:szCs w:val="28"/>
          <w:lang w:eastAsia="ru-RU"/>
        </w:rPr>
        <w:t>, а также может быть принята при личном приеме заявителя.</w:t>
      </w:r>
    </w:p>
    <w:p w:rsidR="00F34A67" w:rsidRPr="00071572" w:rsidRDefault="00F34A67" w:rsidP="00F34A67">
      <w:pPr>
        <w:spacing w:after="0" w:line="240" w:lineRule="auto"/>
        <w:ind w:firstLine="709"/>
        <w:jc w:val="both"/>
        <w:rPr>
          <w:rFonts w:ascii="Times New Roman" w:eastAsia="Calibri" w:hAnsi="Times New Roman" w:cs="Times New Roman"/>
          <w:sz w:val="28"/>
          <w:szCs w:val="28"/>
          <w:lang w:eastAsia="ru-RU"/>
        </w:rPr>
      </w:pPr>
      <w:proofErr w:type="gramStart"/>
      <w:r w:rsidRPr="00071572">
        <w:rPr>
          <w:rFonts w:ascii="Times New Roman" w:eastAsia="Calibri" w:hAnsi="Times New Roman" w:cs="Times New Roman"/>
          <w:sz w:val="28"/>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00AC43F7" w:rsidRPr="00071572">
        <w:rPr>
          <w:rFonts w:ascii="Times New Roman" w:eastAsia="Times New Roman" w:hAnsi="Times New Roman" w:cs="Times New Roman"/>
          <w:sz w:val="28"/>
          <w:szCs w:val="28"/>
          <w:lang w:eastAsia="ru-RU"/>
        </w:rPr>
        <w:t>Единого портала (</w:t>
      </w:r>
      <w:hyperlink r:id="rId63" w:history="1">
        <w:r w:rsidR="00AC43F7" w:rsidRPr="00071572">
          <w:rPr>
            <w:rStyle w:val="a4"/>
            <w:rFonts w:ascii="Times New Roman" w:eastAsia="Times New Roman" w:hAnsi="Times New Roman" w:cs="Times New Roman"/>
            <w:color w:val="auto"/>
            <w:sz w:val="28"/>
            <w:szCs w:val="28"/>
            <w:u w:val="none"/>
            <w:lang w:val="en-US" w:eastAsia="ru-RU"/>
          </w:rPr>
          <w:t>https</w:t>
        </w:r>
        <w:r w:rsidR="00AC43F7" w:rsidRPr="00071572">
          <w:rPr>
            <w:rStyle w:val="a4"/>
            <w:rFonts w:ascii="Times New Roman" w:eastAsia="Times New Roman" w:hAnsi="Times New Roman" w:cs="Times New Roman"/>
            <w:color w:val="auto"/>
            <w:sz w:val="28"/>
            <w:szCs w:val="28"/>
            <w:u w:val="none"/>
            <w:lang w:eastAsia="ru-RU"/>
          </w:rPr>
          <w:t>://gosuslugi.ru</w:t>
        </w:r>
      </w:hyperlink>
      <w:r w:rsidR="00AC43F7" w:rsidRPr="00071572">
        <w:rPr>
          <w:rFonts w:ascii="Times New Roman" w:eastAsia="Times New Roman" w:hAnsi="Times New Roman" w:cs="Times New Roman"/>
          <w:sz w:val="28"/>
          <w:szCs w:val="28"/>
          <w:lang w:eastAsia="ru-RU"/>
        </w:rPr>
        <w:t>); регионального портала (</w:t>
      </w:r>
      <w:hyperlink r:id="rId64" w:history="1">
        <w:r w:rsidR="00AC43F7" w:rsidRPr="00071572">
          <w:rPr>
            <w:rStyle w:val="a4"/>
            <w:rFonts w:ascii="Times New Roman" w:eastAsia="Times New Roman" w:hAnsi="Times New Roman" w:cs="Times New Roman"/>
            <w:color w:val="auto"/>
            <w:sz w:val="28"/>
            <w:szCs w:val="28"/>
            <w:u w:val="none"/>
            <w:lang w:val="en-US" w:eastAsia="ru-RU"/>
          </w:rPr>
          <w:t>https</w:t>
        </w:r>
        <w:r w:rsidR="00AC43F7" w:rsidRPr="00071572">
          <w:rPr>
            <w:rStyle w:val="a4"/>
            <w:rFonts w:ascii="Times New Roman" w:eastAsia="Times New Roman" w:hAnsi="Times New Roman" w:cs="Times New Roman"/>
            <w:color w:val="auto"/>
            <w:sz w:val="28"/>
            <w:szCs w:val="28"/>
            <w:u w:val="none"/>
            <w:lang w:eastAsia="ru-RU"/>
          </w:rPr>
          <w:t>://26gosuslugi.ru</w:t>
        </w:r>
      </w:hyperlink>
      <w:r w:rsidR="00AC43F7" w:rsidRPr="00071572">
        <w:rPr>
          <w:rFonts w:ascii="Times New Roman" w:eastAsia="Times New Roman" w:hAnsi="Times New Roman" w:cs="Times New Roman"/>
          <w:sz w:val="28"/>
          <w:szCs w:val="28"/>
          <w:lang w:eastAsia="ru-RU"/>
        </w:rPr>
        <w:t>)</w:t>
      </w:r>
      <w:r w:rsidR="00AC43F7" w:rsidRPr="00071572">
        <w:rPr>
          <w:rFonts w:ascii="Times New Roman" w:eastAsia="Calibri" w:hAnsi="Times New Roman" w:cs="Times New Roman"/>
          <w:sz w:val="28"/>
          <w:szCs w:val="28"/>
          <w:lang w:eastAsia="ru-RU"/>
        </w:rPr>
        <w:t>,</w:t>
      </w:r>
      <w:r w:rsidRPr="00071572">
        <w:rPr>
          <w:rFonts w:ascii="Times New Roman" w:eastAsia="Calibri" w:hAnsi="Times New Roman" w:cs="Times New Roman"/>
          <w:sz w:val="28"/>
          <w:szCs w:val="28"/>
          <w:lang w:eastAsia="ru-RU"/>
        </w:rPr>
        <w:t xml:space="preserve"> а также может быть принята при личном приеме заявителя.</w:t>
      </w:r>
      <w:proofErr w:type="gramEnd"/>
    </w:p>
    <w:p w:rsidR="00F34A67" w:rsidRPr="00071572" w:rsidRDefault="00F34A67" w:rsidP="00F34A67">
      <w:pPr>
        <w:spacing w:after="0" w:line="240" w:lineRule="auto"/>
        <w:ind w:firstLine="709"/>
        <w:jc w:val="both"/>
        <w:rPr>
          <w:rFonts w:ascii="Times New Roman" w:eastAsia="Calibri"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lastRenderedPageBreak/>
        <w:t>В случае</w:t>
      </w:r>
      <w:proofErr w:type="gramStart"/>
      <w:r w:rsidR="00216B85">
        <w:rPr>
          <w:rFonts w:ascii="Times New Roman" w:eastAsia="Times New Roman" w:hAnsi="Times New Roman" w:cs="Times New Roman"/>
          <w:sz w:val="28"/>
          <w:szCs w:val="28"/>
          <w:lang w:eastAsia="ru-RU"/>
        </w:rPr>
        <w:t>,</w:t>
      </w:r>
      <w:proofErr w:type="gramEnd"/>
      <w:r w:rsidRPr="00071572">
        <w:rPr>
          <w:rFonts w:ascii="Times New Roman" w:eastAsia="Times New Roman" w:hAnsi="Times New Roman" w:cs="Times New Roman"/>
          <w:sz w:val="28"/>
          <w:szCs w:val="28"/>
          <w:lang w:eastAsia="ru-RU"/>
        </w:rPr>
        <w:t xml:space="preserve"> если принятие решения по жалобе заявителя не входит в компетенцию</w:t>
      </w:r>
      <w:r w:rsidR="007C2678" w:rsidRPr="00071572">
        <w:rPr>
          <w:rFonts w:ascii="Times New Roman" w:eastAsia="Times New Roman" w:hAnsi="Times New Roman" w:cs="Times New Roman"/>
          <w:sz w:val="28"/>
          <w:szCs w:val="28"/>
          <w:lang w:eastAsia="ru-RU"/>
        </w:rPr>
        <w:t xml:space="preserve"> администрации, органа администрации</w:t>
      </w:r>
      <w:r w:rsidRPr="00071572">
        <w:rPr>
          <w:rFonts w:ascii="Times New Roman" w:eastAsia="Times New Roman" w:hAnsi="Times New Roman" w:cs="Times New Roman"/>
          <w:sz w:val="28"/>
          <w:szCs w:val="28"/>
          <w:lang w:eastAsia="ru-RU"/>
        </w:rPr>
        <w:t>, в течение трех рабочих дней со дня р</w:t>
      </w:r>
      <w:r w:rsidR="007C2678" w:rsidRPr="00071572">
        <w:rPr>
          <w:rFonts w:ascii="Times New Roman" w:eastAsia="Times New Roman" w:hAnsi="Times New Roman" w:cs="Times New Roman"/>
          <w:sz w:val="28"/>
          <w:szCs w:val="28"/>
          <w:lang w:eastAsia="ru-RU"/>
        </w:rPr>
        <w:t xml:space="preserve">егистрации жалобы администрация, орган администрации </w:t>
      </w:r>
      <w:r w:rsidRPr="00071572">
        <w:rPr>
          <w:rFonts w:ascii="Times New Roman" w:eastAsia="Times New Roman" w:hAnsi="Times New Roman" w:cs="Times New Roman"/>
          <w:sz w:val="28"/>
          <w:szCs w:val="28"/>
          <w:lang w:eastAsia="ru-RU"/>
        </w:rPr>
        <w:t>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r w:rsidR="00047777">
        <w:rPr>
          <w:rFonts w:ascii="Times New Roman" w:eastAsia="Times New Roman" w:hAnsi="Times New Roman" w:cs="Times New Roman"/>
          <w:sz w:val="28"/>
          <w:szCs w:val="28"/>
          <w:lang w:eastAsia="ru-RU"/>
        </w:rPr>
        <w:t xml:space="preserve"> </w:t>
      </w:r>
      <w:r w:rsidRPr="00071572">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органе, уполномоченном на ее рассмотрение.</w:t>
      </w:r>
    </w:p>
    <w:p w:rsidR="00F34A67" w:rsidRPr="00071572" w:rsidRDefault="00F34A67" w:rsidP="00DB66CE">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Жалоба может быть подана заявителем через МФЦ, который обеспечивает ее передачу в адрес </w:t>
      </w:r>
      <w:proofErr w:type="spellStart"/>
      <w:r w:rsidRPr="00071572">
        <w:rPr>
          <w:rFonts w:ascii="Times New Roman" w:eastAsia="Times New Roman" w:hAnsi="Times New Roman" w:cs="Times New Roman"/>
          <w:sz w:val="28"/>
          <w:szCs w:val="28"/>
          <w:lang w:eastAsia="ru-RU"/>
        </w:rPr>
        <w:t>администрации</w:t>
      </w:r>
      <w:proofErr w:type="gramStart"/>
      <w:r w:rsidRPr="00071572">
        <w:rPr>
          <w:rFonts w:ascii="Times New Roman" w:eastAsia="Times New Roman" w:hAnsi="Times New Roman" w:cs="Times New Roman"/>
          <w:sz w:val="28"/>
          <w:szCs w:val="28"/>
          <w:lang w:eastAsia="ru-RU"/>
        </w:rPr>
        <w:t>.Ж</w:t>
      </w:r>
      <w:proofErr w:type="gramEnd"/>
      <w:r w:rsidRPr="00071572">
        <w:rPr>
          <w:rFonts w:ascii="Times New Roman" w:eastAsia="Times New Roman" w:hAnsi="Times New Roman" w:cs="Times New Roman"/>
          <w:sz w:val="28"/>
          <w:szCs w:val="28"/>
          <w:lang w:eastAsia="ru-RU"/>
        </w:rPr>
        <w:t>алоба</w:t>
      </w:r>
      <w:proofErr w:type="spellEnd"/>
      <w:r w:rsidRPr="00071572">
        <w:rPr>
          <w:rFonts w:ascii="Times New Roman" w:eastAsia="Times New Roman" w:hAnsi="Times New Roman" w:cs="Times New Roman"/>
          <w:sz w:val="28"/>
          <w:szCs w:val="28"/>
          <w:lang w:eastAsia="ru-RU"/>
        </w:rPr>
        <w:t xml:space="preserve">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34A67" w:rsidRPr="00071572" w:rsidRDefault="00F34A67" w:rsidP="00F34A67">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Жалоба на нарушение порядка предостав</w:t>
      </w:r>
      <w:r w:rsidR="00DB66CE" w:rsidRPr="00071572">
        <w:rPr>
          <w:rFonts w:ascii="Times New Roman" w:eastAsia="Times New Roman" w:hAnsi="Times New Roman" w:cs="Times New Roman"/>
          <w:sz w:val="28"/>
          <w:szCs w:val="28"/>
          <w:lang w:eastAsia="ru-RU"/>
        </w:rPr>
        <w:t xml:space="preserve">ления муниципальной услуги </w:t>
      </w:r>
      <w:r w:rsidRPr="00071572">
        <w:rPr>
          <w:rFonts w:ascii="Times New Roman" w:eastAsia="Times New Roman" w:hAnsi="Times New Roman" w:cs="Times New Roman"/>
          <w:sz w:val="28"/>
          <w:szCs w:val="28"/>
          <w:lang w:eastAsia="ru-RU"/>
        </w:rPr>
        <w:t xml:space="preserve">МФЦ рассматривается в соответствии с установленным действующим законодательством </w:t>
      </w:r>
      <w:r w:rsidR="00DB66CE" w:rsidRPr="00071572">
        <w:rPr>
          <w:rFonts w:ascii="Times New Roman" w:eastAsia="Times New Roman" w:hAnsi="Times New Roman" w:cs="Times New Roman"/>
          <w:sz w:val="28"/>
          <w:szCs w:val="28"/>
          <w:lang w:eastAsia="ru-RU"/>
        </w:rPr>
        <w:t>положением главой Петровского городского округа Ставропольского края.</w:t>
      </w:r>
      <w:r w:rsidRPr="00071572">
        <w:rPr>
          <w:rFonts w:ascii="Times New Roman" w:eastAsia="Times New Roman" w:hAnsi="Times New Roman" w:cs="Times New Roman"/>
          <w:sz w:val="28"/>
          <w:szCs w:val="28"/>
          <w:lang w:eastAsia="ru-RU"/>
        </w:rPr>
        <w:t xml:space="preserve"> При этом срок рассмотрения жалобы исчисляется со дня регистрации жалобы </w:t>
      </w:r>
      <w:r w:rsidR="000F69D5" w:rsidRPr="00071572">
        <w:rPr>
          <w:rFonts w:ascii="Times New Roman" w:eastAsia="Times New Roman" w:hAnsi="Times New Roman" w:cs="Times New Roman"/>
          <w:sz w:val="28"/>
          <w:szCs w:val="28"/>
          <w:lang w:eastAsia="ru-RU"/>
        </w:rPr>
        <w:t xml:space="preserve">в администрации, </w:t>
      </w:r>
      <w:r w:rsidRPr="00071572">
        <w:rPr>
          <w:rFonts w:ascii="Times New Roman" w:eastAsia="Times New Roman" w:hAnsi="Times New Roman" w:cs="Times New Roman"/>
          <w:sz w:val="28"/>
          <w:szCs w:val="28"/>
          <w:lang w:eastAsia="ru-RU"/>
        </w:rPr>
        <w:t>органе</w:t>
      </w:r>
      <w:r w:rsidR="000F69D5" w:rsidRPr="00071572">
        <w:rPr>
          <w:rFonts w:ascii="Times New Roman" w:eastAsia="Times New Roman" w:hAnsi="Times New Roman" w:cs="Times New Roman"/>
          <w:sz w:val="28"/>
          <w:szCs w:val="28"/>
          <w:lang w:eastAsia="ru-RU"/>
        </w:rPr>
        <w:t xml:space="preserve"> администрации</w:t>
      </w:r>
      <w:r w:rsidRPr="00071572">
        <w:rPr>
          <w:rFonts w:ascii="Times New Roman" w:eastAsia="Times New Roman" w:hAnsi="Times New Roman" w:cs="Times New Roman"/>
          <w:sz w:val="28"/>
          <w:szCs w:val="28"/>
          <w:lang w:eastAsia="ru-RU"/>
        </w:rPr>
        <w:t>, предоставляющем муниципальную услугу, уполномоченном на ее рассмотрение.</w:t>
      </w:r>
    </w:p>
    <w:p w:rsidR="00A37B74" w:rsidRPr="00071572" w:rsidRDefault="00F34A67" w:rsidP="00A37B7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w:t>
      </w:r>
    </w:p>
    <w:p w:rsidR="00A37B74" w:rsidRPr="00071572" w:rsidRDefault="00A37B74" w:rsidP="00A37B74">
      <w:pPr>
        <w:autoSpaceDE w:val="0"/>
        <w:autoSpaceDN w:val="0"/>
        <w:adjustRightInd w:val="0"/>
        <w:spacing w:after="0" w:line="240" w:lineRule="auto"/>
        <w:ind w:firstLine="708"/>
        <w:jc w:val="both"/>
        <w:rPr>
          <w:rFonts w:ascii="Times New Roman" w:hAnsi="Times New Roman" w:cs="Times New Roman"/>
          <w:sz w:val="28"/>
          <w:szCs w:val="28"/>
        </w:rPr>
      </w:pPr>
      <w:r w:rsidRPr="00071572">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34A67" w:rsidRPr="00071572"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071572">
        <w:rPr>
          <w:rFonts w:ascii="Times New Roman" w:eastAsia="Arial" w:hAnsi="Times New Roman" w:cs="Times New Roman"/>
          <w:sz w:val="28"/>
          <w:szCs w:val="28"/>
          <w:lang w:eastAsia="ru-RU"/>
        </w:rPr>
        <w:t>Жалоба должна содержать:</w:t>
      </w:r>
    </w:p>
    <w:p w:rsidR="00F34A67" w:rsidRPr="00071572" w:rsidRDefault="00F34A67" w:rsidP="00F34A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0F69D5" w:rsidRPr="00071572">
        <w:rPr>
          <w:rFonts w:ascii="Times New Roman" w:eastAsia="Times New Roman" w:hAnsi="Times New Roman" w:cs="Times New Roman"/>
          <w:sz w:val="28"/>
          <w:szCs w:val="28"/>
          <w:lang w:eastAsia="ru-RU"/>
        </w:rPr>
        <w:t>, работника МФЦ</w:t>
      </w:r>
      <w:r w:rsidRPr="00071572">
        <w:rPr>
          <w:rFonts w:ascii="Times New Roman" w:eastAsia="Calibri" w:hAnsi="Times New Roman" w:cs="Times New Roman"/>
          <w:sz w:val="28"/>
          <w:szCs w:val="28"/>
          <w:lang w:eastAsia="ru-RU"/>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sidRPr="00071572">
        <w:rPr>
          <w:rFonts w:ascii="Times New Roman" w:eastAsia="Times New Roman" w:hAnsi="Times New Roman" w:cs="Times New Roman"/>
          <w:sz w:val="28"/>
          <w:szCs w:val="28"/>
          <w:lang w:eastAsia="ru-RU"/>
        </w:rPr>
        <w:t>решения и действия (бездействие) которых обжалуются;</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w:t>
      </w:r>
      <w:r w:rsidR="000F69D5" w:rsidRPr="00071572">
        <w:rPr>
          <w:rFonts w:ascii="Times New Roman" w:eastAsia="Times New Roman" w:hAnsi="Times New Roman" w:cs="Times New Roman"/>
          <w:sz w:val="28"/>
          <w:szCs w:val="28"/>
          <w:lang w:eastAsia="ru-RU"/>
        </w:rPr>
        <w:t>бом, предусмотренным абзацем девятым</w:t>
      </w:r>
      <w:r w:rsidRPr="00071572">
        <w:rPr>
          <w:rFonts w:ascii="Times New Roman" w:eastAsia="Times New Roman" w:hAnsi="Times New Roman" w:cs="Times New Roman"/>
          <w:sz w:val="28"/>
          <w:szCs w:val="28"/>
          <w:lang w:eastAsia="ru-RU"/>
        </w:rPr>
        <w:t xml:space="preserve"> пункта </w:t>
      </w:r>
      <w:r w:rsidR="000F69D5" w:rsidRPr="00071572">
        <w:rPr>
          <w:rFonts w:ascii="Times New Roman" w:eastAsia="Times New Roman" w:hAnsi="Times New Roman" w:cs="Times New Roman"/>
          <w:sz w:val="28"/>
          <w:szCs w:val="28"/>
          <w:lang w:eastAsia="ru-RU"/>
        </w:rPr>
        <w:t>5.4 настоящего а</w:t>
      </w:r>
      <w:r w:rsidRPr="00071572">
        <w:rPr>
          <w:rFonts w:ascii="Times New Roman" w:eastAsia="Times New Roman" w:hAnsi="Times New Roman" w:cs="Times New Roman"/>
          <w:sz w:val="28"/>
          <w:szCs w:val="28"/>
          <w:lang w:eastAsia="ru-RU"/>
        </w:rPr>
        <w:t>дминистративного регламента);</w:t>
      </w:r>
      <w:proofErr w:type="gramEnd"/>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071572">
        <w:rPr>
          <w:rFonts w:ascii="Times New Roman" w:eastAsia="Calibri" w:hAnsi="Times New Roman" w:cs="Times New Roman"/>
          <w:sz w:val="28"/>
          <w:szCs w:val="28"/>
          <w:lang w:eastAsia="ru-RU"/>
        </w:rPr>
        <w:t xml:space="preserve">организаций, </w:t>
      </w:r>
      <w:r w:rsidRPr="00071572">
        <w:rPr>
          <w:rFonts w:ascii="Times New Roman" w:eastAsia="Calibri" w:hAnsi="Times New Roman" w:cs="Times New Roman"/>
          <w:sz w:val="28"/>
          <w:szCs w:val="28"/>
          <w:lang w:eastAsia="ru-RU"/>
        </w:rPr>
        <w:lastRenderedPageBreak/>
        <w:t>предусмотренных частью 1.1 статьи 16 Федерального закона № 210-ФЗ, их работников;</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071572">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их работников.</w:t>
      </w:r>
      <w:r w:rsidRPr="00071572">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F34A67" w:rsidRPr="00071572" w:rsidRDefault="000F69D5" w:rsidP="00F34A67">
      <w:pPr>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5.5.</w:t>
      </w:r>
      <w:r w:rsidR="00F34A67" w:rsidRPr="00071572">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обоснования и рассмотрения жалобы.</w:t>
      </w:r>
    </w:p>
    <w:p w:rsidR="00F34A67" w:rsidRPr="00071572" w:rsidRDefault="00F34A67" w:rsidP="00F34A67">
      <w:pPr>
        <w:spacing w:after="0" w:line="240" w:lineRule="auto"/>
        <w:ind w:firstLine="709"/>
        <w:jc w:val="both"/>
        <w:rPr>
          <w:rFonts w:ascii="Times New Roman" w:eastAsia="Arial CYR" w:hAnsi="Times New Roman" w:cs="Times New Roman"/>
          <w:sz w:val="28"/>
          <w:szCs w:val="28"/>
          <w:lang w:eastAsia="ru-RU"/>
        </w:rPr>
      </w:pPr>
      <w:r w:rsidRPr="00071572">
        <w:rPr>
          <w:rFonts w:ascii="Times New Roman" w:eastAsia="Times New Roman" w:hAnsi="Times New Roman" w:cs="Times New Roman"/>
          <w:sz w:val="28"/>
          <w:szCs w:val="28"/>
          <w:lang w:eastAsia="ru-RU"/>
        </w:rPr>
        <w:t>При желании заявителя обжаловать действие или бездействие должно</w:t>
      </w:r>
      <w:r w:rsidRPr="00071572">
        <w:rPr>
          <w:rFonts w:ascii="Times New Roman" w:eastAsia="Arial CYR" w:hAnsi="Times New Roman" w:cs="Times New Roman"/>
          <w:sz w:val="28"/>
          <w:szCs w:val="28"/>
          <w:lang w:eastAsia="ru-RU"/>
        </w:rPr>
        <w:t xml:space="preserve">стного лица, муниципального служащего </w:t>
      </w:r>
      <w:r w:rsidRPr="00071572">
        <w:rPr>
          <w:rFonts w:ascii="Times New Roman" w:eastAsia="Times New Roman" w:hAnsi="Times New Roman" w:cs="Times New Roman"/>
          <w:sz w:val="28"/>
          <w:szCs w:val="28"/>
          <w:lang w:eastAsia="ru-RU"/>
        </w:rPr>
        <w:t>Отдела</w:t>
      </w:r>
      <w:r w:rsidRPr="00071572">
        <w:rPr>
          <w:rFonts w:ascii="Times New Roman" w:eastAsia="Arial CYR" w:hAnsi="Times New Roman" w:cs="Times New Roman"/>
          <w:sz w:val="28"/>
          <w:szCs w:val="28"/>
          <w:lang w:eastAsia="ru-RU"/>
        </w:rPr>
        <w:t xml:space="preserve">, работника МФЦ, работника организаций, </w:t>
      </w:r>
      <w:r w:rsidRPr="00071572">
        <w:rPr>
          <w:rFonts w:ascii="Times New Roman" w:eastAsia="Calibri" w:hAnsi="Times New Roman" w:cs="Times New Roman"/>
          <w:sz w:val="28"/>
          <w:szCs w:val="28"/>
          <w:lang w:eastAsia="ru-RU"/>
        </w:rPr>
        <w:t>предусмотренных частью 1.1 статьи 16 Федерального закона № 210-ФЗ,</w:t>
      </w:r>
      <w:r w:rsidRPr="00071572">
        <w:rPr>
          <w:rFonts w:ascii="Times New Roman" w:eastAsia="Arial CYR" w:hAnsi="Times New Roman" w:cs="Times New Roman"/>
          <w:sz w:val="28"/>
          <w:szCs w:val="28"/>
          <w:lang w:eastAsia="ru-RU"/>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Администрация, органы администрации, предоставляющие муниципальные услуги, обеспечивают:</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а) оснащение мест приема жалоб;</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34A67" w:rsidRPr="00071572" w:rsidRDefault="000F69D5"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5.6.</w:t>
      </w:r>
      <w:r w:rsidR="00F34A67" w:rsidRPr="00071572">
        <w:rPr>
          <w:rFonts w:ascii="Times New Roman" w:eastAsia="Times New Roman" w:hAnsi="Times New Roman" w:cs="Times New Roman"/>
          <w:sz w:val="28"/>
          <w:szCs w:val="28"/>
          <w:lang w:eastAsia="ru-RU"/>
        </w:rPr>
        <w:t xml:space="preserve"> Жалоба, поступившая в администрацию, </w:t>
      </w:r>
      <w:r w:rsidRPr="00071572">
        <w:rPr>
          <w:rFonts w:ascii="Times New Roman" w:eastAsia="Times New Roman" w:hAnsi="Times New Roman" w:cs="Times New Roman"/>
          <w:sz w:val="28"/>
          <w:szCs w:val="28"/>
          <w:lang w:eastAsia="ru-RU"/>
        </w:rPr>
        <w:t xml:space="preserve">орган администрации, предоставляющий муниципальную услугу, </w:t>
      </w:r>
      <w:r w:rsidR="00F34A67" w:rsidRPr="00071572">
        <w:rPr>
          <w:rFonts w:ascii="Times New Roman" w:eastAsia="Times New Roman" w:hAnsi="Times New Roman" w:cs="Times New Roman"/>
          <w:sz w:val="28"/>
          <w:szCs w:val="28"/>
          <w:lang w:eastAsia="ru-RU"/>
        </w:rPr>
        <w:t xml:space="preserve">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F34A67" w:rsidRPr="00071572">
        <w:rPr>
          <w:rFonts w:ascii="Times New Roman" w:eastAsia="Times New Roman" w:hAnsi="Times New Roman" w:cs="Times New Roman"/>
          <w:sz w:val="28"/>
          <w:szCs w:val="28"/>
          <w:lang w:eastAsia="ru-RU"/>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w:t>
      </w:r>
      <w:r w:rsidR="00F34A67" w:rsidRPr="00071572">
        <w:rPr>
          <w:rFonts w:ascii="Times New Roman" w:eastAsia="Times New Roman" w:hAnsi="Times New Roman" w:cs="Times New Roman"/>
          <w:sz w:val="28"/>
          <w:szCs w:val="28"/>
          <w:lang w:eastAsia="ru-RU"/>
        </w:rPr>
        <w:lastRenderedPageBreak/>
        <w:t>заявителя, либо в исправлении допущенных опечаток и ошибок или в случае обжалования заявителем нарушения</w:t>
      </w:r>
      <w:proofErr w:type="gramEnd"/>
      <w:r w:rsidR="00F34A67" w:rsidRPr="00071572">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 </w:t>
      </w:r>
    </w:p>
    <w:p w:rsidR="00DA6B02" w:rsidRPr="0007157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1572">
        <w:rPr>
          <w:rFonts w:ascii="Times New Roman" w:hAnsi="Times New Roman" w:cs="Times New Roman"/>
          <w:sz w:val="28"/>
          <w:szCs w:val="28"/>
        </w:rPr>
        <w:t xml:space="preserve">При подаче жалобы в электронном виде документы, указанные в </w:t>
      </w:r>
      <w:r w:rsidR="00A37B74" w:rsidRPr="00071572">
        <w:rPr>
          <w:rFonts w:ascii="Times New Roman" w:hAnsi="Times New Roman" w:cs="Times New Roman"/>
          <w:sz w:val="28"/>
          <w:szCs w:val="28"/>
        </w:rPr>
        <w:t xml:space="preserve">абзаце четырнадцатом </w:t>
      </w:r>
      <w:hyperlink r:id="rId65" w:history="1">
        <w:r w:rsidRPr="00071572">
          <w:rPr>
            <w:rFonts w:ascii="Times New Roman" w:hAnsi="Times New Roman" w:cs="Times New Roman"/>
            <w:sz w:val="28"/>
            <w:szCs w:val="28"/>
          </w:rPr>
          <w:t>пункт</w:t>
        </w:r>
        <w:r w:rsidR="00A37B74" w:rsidRPr="00071572">
          <w:rPr>
            <w:rFonts w:ascii="Times New Roman" w:hAnsi="Times New Roman" w:cs="Times New Roman"/>
            <w:sz w:val="28"/>
            <w:szCs w:val="28"/>
          </w:rPr>
          <w:t>а</w:t>
        </w:r>
      </w:hyperlink>
      <w:r w:rsidR="00A37B74" w:rsidRPr="00071572">
        <w:rPr>
          <w:rFonts w:ascii="Times New Roman" w:hAnsi="Times New Roman" w:cs="Times New Roman"/>
          <w:sz w:val="28"/>
          <w:szCs w:val="28"/>
        </w:rPr>
        <w:t>5.4</w:t>
      </w:r>
      <w:r w:rsidRPr="00071572">
        <w:rPr>
          <w:rFonts w:ascii="Times New Roman" w:hAnsi="Times New Roman" w:cs="Times New Roman"/>
          <w:sz w:val="28"/>
          <w:szCs w:val="28"/>
        </w:rPr>
        <w:t xml:space="preserve"> настоящего </w:t>
      </w:r>
      <w:r w:rsidR="00A37B74" w:rsidRPr="00071572">
        <w:rPr>
          <w:rFonts w:ascii="Times New Roman" w:hAnsi="Times New Roman" w:cs="Times New Roman"/>
          <w:sz w:val="28"/>
          <w:szCs w:val="28"/>
        </w:rPr>
        <w:t>административного регламента</w:t>
      </w:r>
      <w:r w:rsidRPr="00071572">
        <w:rPr>
          <w:rFonts w:ascii="Times New Roman" w:hAnsi="Times New Roman" w:cs="Times New Roman"/>
          <w:sz w:val="28"/>
          <w:szCs w:val="28"/>
        </w:rPr>
        <w:t xml:space="preserve">, могут быть представлены в форме электронных документов в соответствии с </w:t>
      </w:r>
      <w:hyperlink r:id="rId66" w:history="1">
        <w:r w:rsidRPr="00071572">
          <w:rPr>
            <w:rFonts w:ascii="Times New Roman" w:hAnsi="Times New Roman" w:cs="Times New Roman"/>
            <w:sz w:val="28"/>
            <w:szCs w:val="28"/>
          </w:rPr>
          <w:t>постановлением</w:t>
        </w:r>
      </w:hyperlink>
      <w:r w:rsidRPr="00071572">
        <w:rPr>
          <w:rFonts w:ascii="Times New Roman" w:hAnsi="Times New Roman" w:cs="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DA6B02" w:rsidRPr="0007157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Порядок регистрации жалоб, направленных в электронном виде на официальный сайт администрации в информаци</w:t>
      </w:r>
      <w:r w:rsidR="00A37B74" w:rsidRPr="00071572">
        <w:rPr>
          <w:rFonts w:ascii="Times New Roman" w:hAnsi="Times New Roman" w:cs="Times New Roman"/>
          <w:sz w:val="28"/>
          <w:szCs w:val="28"/>
        </w:rPr>
        <w:t>онно-телекоммуникационной сети «Интернет»</w:t>
      </w:r>
      <w:r w:rsidRPr="00071572">
        <w:rPr>
          <w:rFonts w:ascii="Times New Roman" w:hAnsi="Times New Roman" w:cs="Times New Roman"/>
          <w:sz w:val="28"/>
          <w:szCs w:val="28"/>
        </w:rPr>
        <w:t>, определяется администрацией.</w:t>
      </w:r>
    </w:p>
    <w:p w:rsidR="00DA6B02" w:rsidRPr="00071572" w:rsidRDefault="00DA6B02"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информационно-телекоммуникационной сети </w:t>
      </w:r>
      <w:r w:rsidR="00A37B74" w:rsidRPr="00071572">
        <w:rPr>
          <w:rFonts w:ascii="Times New Roman" w:hAnsi="Times New Roman" w:cs="Times New Roman"/>
          <w:sz w:val="28"/>
          <w:szCs w:val="28"/>
        </w:rPr>
        <w:t>«Интернет»</w:t>
      </w:r>
      <w:r w:rsidRPr="00071572">
        <w:rPr>
          <w:rFonts w:ascii="Times New Roman" w:hAnsi="Times New Roman" w:cs="Times New Roman"/>
          <w:sz w:val="28"/>
          <w:szCs w:val="28"/>
        </w:rPr>
        <w:t>, определяется органом администрации, предоставляющим муниципальную услугу.</w:t>
      </w:r>
    </w:p>
    <w:p w:rsidR="00DA6B02" w:rsidRPr="00071572" w:rsidRDefault="00DA6B02"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DA6B02" w:rsidRPr="00071572" w:rsidRDefault="00DA6B02"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34A67" w:rsidRPr="00071572" w:rsidRDefault="00A37B74" w:rsidP="00D502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1572">
        <w:rPr>
          <w:rFonts w:ascii="Times New Roman" w:eastAsia="Arial" w:hAnsi="Times New Roman" w:cs="Times New Roman"/>
          <w:sz w:val="28"/>
          <w:szCs w:val="28"/>
          <w:lang w:eastAsia="ru-RU"/>
        </w:rPr>
        <w:t>5.7.</w:t>
      </w:r>
      <w:r w:rsidR="00047777">
        <w:rPr>
          <w:rFonts w:ascii="Times New Roman" w:eastAsia="Arial" w:hAnsi="Times New Roman" w:cs="Times New Roman"/>
          <w:sz w:val="28"/>
          <w:szCs w:val="28"/>
          <w:lang w:eastAsia="ru-RU"/>
        </w:rPr>
        <w:t xml:space="preserve"> </w:t>
      </w:r>
      <w:r w:rsidR="00F34A67" w:rsidRPr="00071572">
        <w:rPr>
          <w:rFonts w:ascii="Times New Roman" w:eastAsia="Calibri" w:hAnsi="Times New Roman" w:cs="Times New Roman"/>
          <w:sz w:val="28"/>
          <w:szCs w:val="28"/>
          <w:lang w:eastAsia="ru-RU"/>
        </w:rPr>
        <w:t>По результатам рассмотрения жалобы принимается одно из следующих решений:</w:t>
      </w:r>
    </w:p>
    <w:p w:rsidR="00F34A67" w:rsidRPr="00071572" w:rsidRDefault="00F34A67" w:rsidP="00D502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71572">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F34A67" w:rsidRPr="00071572" w:rsidRDefault="00F34A67" w:rsidP="00D502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71572">
        <w:rPr>
          <w:rFonts w:ascii="Times New Roman" w:eastAsia="Calibri" w:hAnsi="Times New Roman" w:cs="Times New Roman"/>
          <w:sz w:val="28"/>
          <w:szCs w:val="28"/>
          <w:lang w:eastAsia="ru-RU"/>
        </w:rPr>
        <w:t>2) в удовлетворении жалобы отказывается.</w:t>
      </w:r>
    </w:p>
    <w:p w:rsidR="00A37B74" w:rsidRPr="00071572" w:rsidRDefault="00A37B7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A37B74" w:rsidRPr="00071572" w:rsidRDefault="00A37B7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w:t>
      </w:r>
      <w:r w:rsidRPr="00071572">
        <w:rPr>
          <w:rFonts w:ascii="Times New Roman" w:hAnsi="Times New Roman" w:cs="Times New Roman"/>
          <w:sz w:val="28"/>
          <w:szCs w:val="28"/>
        </w:rPr>
        <w:lastRenderedPageBreak/>
        <w:t>Федерации, законодательством Ставропольского края, муниципальными нормативно-правовыми актами.</w:t>
      </w:r>
    </w:p>
    <w:p w:rsidR="00A37B74" w:rsidRPr="00071572" w:rsidRDefault="00A37B74" w:rsidP="00D502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37B74" w:rsidRPr="00071572" w:rsidRDefault="00A37B7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F34A67" w:rsidRPr="00071572" w:rsidRDefault="00F34A67" w:rsidP="00D50257">
      <w:pPr>
        <w:autoSpaceDE w:val="0"/>
        <w:spacing w:after="0" w:line="240" w:lineRule="auto"/>
        <w:ind w:firstLine="709"/>
        <w:jc w:val="both"/>
        <w:rPr>
          <w:rFonts w:ascii="Times New Roman" w:eastAsia="Arial" w:hAnsi="Times New Roman" w:cs="Times New Roman"/>
          <w:sz w:val="28"/>
          <w:szCs w:val="28"/>
          <w:lang w:eastAsia="ru-RU"/>
        </w:rPr>
      </w:pPr>
      <w:r w:rsidRPr="00071572">
        <w:rPr>
          <w:rFonts w:ascii="Times New Roman" w:eastAsia="Arial" w:hAnsi="Times New Roman" w:cs="Times New Roman"/>
          <w:sz w:val="28"/>
          <w:szCs w:val="28"/>
          <w:lang w:eastAsia="ru-RU"/>
        </w:rPr>
        <w:t>В случае</w:t>
      </w:r>
      <w:proofErr w:type="gramStart"/>
      <w:r w:rsidRPr="00071572">
        <w:rPr>
          <w:rFonts w:ascii="Times New Roman" w:eastAsia="Arial" w:hAnsi="Times New Roman" w:cs="Times New Roman"/>
          <w:sz w:val="28"/>
          <w:szCs w:val="28"/>
          <w:lang w:eastAsia="ru-RU"/>
        </w:rPr>
        <w:t>,</w:t>
      </w:r>
      <w:proofErr w:type="gramEnd"/>
      <w:r w:rsidRPr="00071572">
        <w:rPr>
          <w:rFonts w:ascii="Times New Roman" w:eastAsia="Arial" w:hAnsi="Times New Roman" w:cs="Times New Roman"/>
          <w:sz w:val="28"/>
          <w:szCs w:val="28"/>
          <w:lang w:eastAsia="ru-RU"/>
        </w:rPr>
        <w:t xml:space="preserve"> если жалоба была подана способом, предусмотренным </w:t>
      </w:r>
      <w:r w:rsidRPr="00071572">
        <w:rPr>
          <w:rFonts w:ascii="Times New Roman" w:eastAsia="Times New Roman" w:hAnsi="Times New Roman" w:cs="Times New Roman"/>
          <w:sz w:val="28"/>
          <w:szCs w:val="28"/>
          <w:lang w:eastAsia="ru-RU"/>
        </w:rPr>
        <w:t xml:space="preserve">абзацем </w:t>
      </w:r>
      <w:r w:rsidR="007836EB" w:rsidRPr="00071572">
        <w:rPr>
          <w:rFonts w:ascii="Times New Roman" w:eastAsia="Times New Roman" w:hAnsi="Times New Roman" w:cs="Times New Roman"/>
          <w:sz w:val="28"/>
          <w:szCs w:val="28"/>
          <w:lang w:eastAsia="ru-RU"/>
        </w:rPr>
        <w:t>девятым</w:t>
      </w:r>
      <w:r w:rsidRPr="00071572">
        <w:rPr>
          <w:rFonts w:ascii="Times New Roman" w:eastAsia="Times New Roman" w:hAnsi="Times New Roman" w:cs="Times New Roman"/>
          <w:sz w:val="28"/>
          <w:szCs w:val="28"/>
          <w:lang w:eastAsia="ru-RU"/>
        </w:rPr>
        <w:t xml:space="preserve"> пункта </w:t>
      </w:r>
      <w:r w:rsidR="007836EB" w:rsidRPr="00071572">
        <w:rPr>
          <w:rFonts w:ascii="Times New Roman" w:eastAsia="Times New Roman" w:hAnsi="Times New Roman" w:cs="Times New Roman"/>
          <w:sz w:val="28"/>
          <w:szCs w:val="28"/>
          <w:lang w:eastAsia="ru-RU"/>
        </w:rPr>
        <w:t>5.4 настоящего а</w:t>
      </w:r>
      <w:r w:rsidRPr="00071572">
        <w:rPr>
          <w:rFonts w:ascii="Times New Roman" w:eastAsia="Times New Roman" w:hAnsi="Times New Roman" w:cs="Times New Roman"/>
          <w:sz w:val="28"/>
          <w:szCs w:val="28"/>
          <w:lang w:eastAsia="ru-RU"/>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34A67" w:rsidRPr="00071572" w:rsidRDefault="007836EB" w:rsidP="00D50257">
      <w:pPr>
        <w:autoSpaceDE w:val="0"/>
        <w:spacing w:after="0" w:line="240" w:lineRule="auto"/>
        <w:ind w:firstLine="709"/>
        <w:jc w:val="both"/>
        <w:rPr>
          <w:rFonts w:ascii="Times New Roman" w:eastAsia="Arial" w:hAnsi="Times New Roman" w:cs="Times New Roman"/>
          <w:sz w:val="28"/>
          <w:szCs w:val="28"/>
          <w:lang w:eastAsia="ru-RU"/>
        </w:rPr>
      </w:pPr>
      <w:r w:rsidRPr="00071572">
        <w:rPr>
          <w:rFonts w:ascii="Times New Roman" w:eastAsia="Arial" w:hAnsi="Times New Roman" w:cs="Times New Roman"/>
          <w:sz w:val="28"/>
          <w:szCs w:val="28"/>
          <w:lang w:eastAsia="ru-RU"/>
        </w:rPr>
        <w:t>5.8.</w:t>
      </w:r>
      <w:r w:rsidR="00F34A67" w:rsidRPr="00071572">
        <w:rPr>
          <w:rFonts w:ascii="Times New Roman" w:eastAsia="Arial" w:hAnsi="Times New Roman" w:cs="Times New Roman"/>
          <w:sz w:val="28"/>
          <w:szCs w:val="28"/>
          <w:lang w:eastAsia="ru-RU"/>
        </w:rPr>
        <w:t xml:space="preserve"> В ответе по результатам рассмотрения жалобы указывается:</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071572">
        <w:rPr>
          <w:rFonts w:ascii="Times New Roman" w:eastAsia="Times New Roman" w:hAnsi="Times New Roman" w:cs="Times New Roman"/>
          <w:sz w:val="28"/>
          <w:szCs w:val="28"/>
          <w:lang w:eastAsia="ru-RU"/>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w:t>
      </w:r>
      <w:r w:rsidR="007836EB" w:rsidRPr="00071572">
        <w:rPr>
          <w:rFonts w:ascii="Times New Roman" w:eastAsia="Times New Roman" w:hAnsi="Times New Roman" w:cs="Times New Roman"/>
          <w:sz w:val="28"/>
          <w:szCs w:val="28"/>
          <w:lang w:eastAsia="ru-RU"/>
        </w:rPr>
        <w:t xml:space="preserve"> администрации, органа администрации, предоставляющего муниципальную услугу</w:t>
      </w:r>
      <w:r w:rsidRPr="00071572">
        <w:rPr>
          <w:rFonts w:ascii="Times New Roman" w:eastAsia="Times New Roman" w:hAnsi="Times New Roman" w:cs="Times New Roman"/>
          <w:sz w:val="28"/>
          <w:szCs w:val="28"/>
          <w:lang w:eastAsia="ru-RU"/>
        </w:rPr>
        <w:t xml:space="preserve">, работнике МФЦ, работнике организаций, предусмотренных </w:t>
      </w:r>
      <w:r w:rsidRPr="00071572">
        <w:rPr>
          <w:rFonts w:ascii="Times New Roman" w:eastAsia="Calibri" w:hAnsi="Times New Roman" w:cs="Times New Roman"/>
          <w:sz w:val="28"/>
          <w:szCs w:val="28"/>
          <w:lang w:eastAsia="ru-RU"/>
        </w:rPr>
        <w:t>частью 1.1 статьи 16 Федерального закона № 210-ФЗ,</w:t>
      </w:r>
      <w:r w:rsidRPr="00071572">
        <w:rPr>
          <w:rFonts w:ascii="Times New Roman" w:eastAsia="Times New Roman" w:hAnsi="Times New Roman" w:cs="Times New Roman"/>
          <w:sz w:val="28"/>
          <w:szCs w:val="28"/>
          <w:lang w:eastAsia="ru-RU"/>
        </w:rPr>
        <w:t xml:space="preserve"> решение или действие (бездействие) которого обжалуется;</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фамилия, имя, отчество (при наличии) заявителя;</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основания для принятия решения по жалобе;</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принятое п</w:t>
      </w:r>
      <w:bookmarkStart w:id="2" w:name="_GoBack"/>
      <w:bookmarkEnd w:id="2"/>
      <w:r w:rsidRPr="00071572">
        <w:rPr>
          <w:rFonts w:ascii="Times New Roman" w:eastAsia="Times New Roman" w:hAnsi="Times New Roman" w:cs="Times New Roman"/>
          <w:sz w:val="28"/>
          <w:szCs w:val="28"/>
          <w:lang w:eastAsia="ru-RU"/>
        </w:rPr>
        <w:t>о жалобе решение;</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в случае</w:t>
      </w:r>
      <w:proofErr w:type="gramStart"/>
      <w:r w:rsidRPr="00071572">
        <w:rPr>
          <w:rFonts w:ascii="Times New Roman" w:eastAsia="Times New Roman" w:hAnsi="Times New Roman" w:cs="Times New Roman"/>
          <w:sz w:val="28"/>
          <w:szCs w:val="28"/>
          <w:lang w:eastAsia="ru-RU"/>
        </w:rPr>
        <w:t>,</w:t>
      </w:r>
      <w:proofErr w:type="gramEnd"/>
      <w:r w:rsidRPr="00071572">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lang w:eastAsia="ru-RU"/>
        </w:rPr>
      </w:pPr>
      <w:r w:rsidRPr="00071572">
        <w:rPr>
          <w:rFonts w:ascii="Times New Roman" w:eastAsia="Times New Roman" w:hAnsi="Times New Roman" w:cs="Times New Roman"/>
          <w:sz w:val="28"/>
          <w:szCs w:val="28"/>
          <w:lang w:eastAsia="ru-RU"/>
        </w:rPr>
        <w:t>сведения о сроке и порядке обжалования принятого по жалобе решения.</w:t>
      </w:r>
    </w:p>
    <w:p w:rsidR="00F34A67" w:rsidRPr="00071572" w:rsidRDefault="00F34A67" w:rsidP="00D50257">
      <w:pPr>
        <w:autoSpaceDE w:val="0"/>
        <w:spacing w:after="0" w:line="240" w:lineRule="auto"/>
        <w:ind w:firstLine="709"/>
        <w:jc w:val="both"/>
        <w:rPr>
          <w:rFonts w:ascii="Times New Roman" w:eastAsia="Arial" w:hAnsi="Times New Roman" w:cs="Times New Roman"/>
          <w:sz w:val="28"/>
          <w:szCs w:val="28"/>
          <w:lang w:eastAsia="ru-RU"/>
        </w:rPr>
      </w:pPr>
      <w:r w:rsidRPr="00071572">
        <w:rPr>
          <w:rFonts w:ascii="Times New Roman" w:eastAsia="Arial"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Ответ о результатах рассмотрения жалобы в электронном виде подписывается электронной подписью должностного лица, уполномоченного </w:t>
      </w:r>
      <w:r w:rsidRPr="00071572">
        <w:rPr>
          <w:rFonts w:ascii="Times New Roman" w:hAnsi="Times New Roman" w:cs="Times New Roman"/>
          <w:sz w:val="28"/>
          <w:szCs w:val="28"/>
        </w:rPr>
        <w:lastRenderedPageBreak/>
        <w:t>на рассмотрение жалобы, вид которой установлен законодательством Российской Федерации.</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5.9. Уполномоченный на рассмотрение жалобы орган отказывает в удовлетворении жалобы в следующих случаях:</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5.10. В удовлетворении жалобы отказывается в случае, если жалоба признана необоснованной.</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5.11. В случае если в жалобе не </w:t>
      </w:r>
      <w:proofErr w:type="gramStart"/>
      <w:r w:rsidRPr="00071572">
        <w:rPr>
          <w:rFonts w:ascii="Times New Roman" w:hAnsi="Times New Roman" w:cs="Times New Roman"/>
          <w:sz w:val="28"/>
          <w:szCs w:val="28"/>
        </w:rPr>
        <w:t>указаны</w:t>
      </w:r>
      <w:proofErr w:type="gramEnd"/>
      <w:r w:rsidRPr="00071572">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071572">
        <w:rPr>
          <w:rFonts w:ascii="Times New Roman" w:hAnsi="Times New Roman" w:cs="Times New Roman"/>
          <w:sz w:val="28"/>
          <w:szCs w:val="28"/>
        </w:rPr>
        <w:t xml:space="preserve"> недопустимости злоупотребления правом на обращение.</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1572">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F34A67" w:rsidRPr="00071572" w:rsidRDefault="007836EB" w:rsidP="00D50257">
      <w:pPr>
        <w:widowControl w:val="0"/>
        <w:autoSpaceDE w:val="0"/>
        <w:autoSpaceDN w:val="0"/>
        <w:adjustRightInd w:val="0"/>
        <w:spacing w:after="0" w:line="240" w:lineRule="auto"/>
        <w:ind w:firstLine="709"/>
        <w:jc w:val="both"/>
        <w:rPr>
          <w:rFonts w:ascii="Times New Roman" w:hAnsi="Times New Roman" w:cs="Arial"/>
          <w:sz w:val="28"/>
          <w:szCs w:val="28"/>
        </w:rPr>
      </w:pPr>
      <w:r w:rsidRPr="00071572">
        <w:rPr>
          <w:rFonts w:ascii="Times New Roman" w:hAnsi="Times New Roman" w:cs="Arial"/>
          <w:sz w:val="28"/>
          <w:szCs w:val="28"/>
        </w:rPr>
        <w:t>5.12</w:t>
      </w:r>
      <w:r w:rsidR="00F34A67" w:rsidRPr="00071572">
        <w:rPr>
          <w:rFonts w:ascii="Times New Roman" w:hAnsi="Times New Roman" w:cs="Arial"/>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4A67" w:rsidRPr="00071572"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E72851" w:rsidRPr="00071572" w:rsidRDefault="00E72851" w:rsidP="00AB0F11">
      <w:pPr>
        <w:spacing w:after="0" w:line="240" w:lineRule="auto"/>
        <w:jc w:val="both"/>
        <w:rPr>
          <w:rFonts w:ascii="Times New Roman" w:hAnsi="Times New Roman" w:cs="Times New Roman"/>
          <w:sz w:val="28"/>
          <w:szCs w:val="28"/>
        </w:rPr>
      </w:pPr>
    </w:p>
    <w:p w:rsidR="00D50257" w:rsidRPr="00D50257" w:rsidRDefault="00D50257" w:rsidP="00D50257">
      <w:pPr>
        <w:shd w:val="clear" w:color="auto" w:fill="FFFFFF"/>
        <w:spacing w:before="5" w:after="0" w:line="240" w:lineRule="exact"/>
        <w:ind w:right="-2"/>
        <w:jc w:val="both"/>
        <w:rPr>
          <w:rFonts w:ascii="Times New Roman" w:eastAsia="Calibri" w:hAnsi="Times New Roman" w:cs="Times New Roman"/>
          <w:sz w:val="28"/>
          <w:szCs w:val="28"/>
        </w:rPr>
      </w:pPr>
      <w:r w:rsidRPr="00D50257">
        <w:rPr>
          <w:rFonts w:ascii="Times New Roman" w:eastAsia="Calibri" w:hAnsi="Times New Roman" w:cs="Times New Roman"/>
          <w:sz w:val="28"/>
          <w:szCs w:val="28"/>
        </w:rPr>
        <w:t>Заместитель главы администрации</w:t>
      </w:r>
    </w:p>
    <w:p w:rsidR="00D50257" w:rsidRPr="00D50257" w:rsidRDefault="00D50257" w:rsidP="00D50257">
      <w:pPr>
        <w:shd w:val="clear" w:color="auto" w:fill="FFFFFF"/>
        <w:spacing w:before="5" w:after="0" w:line="240" w:lineRule="exact"/>
        <w:ind w:right="-2"/>
        <w:jc w:val="both"/>
        <w:rPr>
          <w:rFonts w:ascii="Times New Roman" w:eastAsia="Calibri" w:hAnsi="Times New Roman" w:cs="Times New Roman"/>
          <w:sz w:val="28"/>
          <w:szCs w:val="28"/>
        </w:rPr>
      </w:pPr>
      <w:r w:rsidRPr="00D50257">
        <w:rPr>
          <w:rFonts w:ascii="Times New Roman" w:eastAsia="Calibri" w:hAnsi="Times New Roman" w:cs="Times New Roman"/>
          <w:sz w:val="28"/>
          <w:szCs w:val="28"/>
        </w:rPr>
        <w:t xml:space="preserve">Петровского городского округа </w:t>
      </w:r>
    </w:p>
    <w:p w:rsidR="00D50257" w:rsidRPr="00D50257" w:rsidRDefault="00D50257" w:rsidP="00D50257">
      <w:pPr>
        <w:shd w:val="clear" w:color="auto" w:fill="FFFFFF"/>
        <w:spacing w:before="5" w:after="0" w:line="240" w:lineRule="exact"/>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Ставропольского края   </w:t>
      </w:r>
      <w:r w:rsidR="007D73A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D50257">
        <w:rPr>
          <w:rFonts w:ascii="Times New Roman" w:eastAsia="Calibri" w:hAnsi="Times New Roman" w:cs="Times New Roman"/>
          <w:sz w:val="28"/>
          <w:szCs w:val="28"/>
        </w:rPr>
        <w:t>Е.И.Сергеева</w:t>
      </w:r>
      <w:proofErr w:type="spellEnd"/>
    </w:p>
    <w:p w:rsidR="00E72851" w:rsidRPr="00071572" w:rsidRDefault="00E72851" w:rsidP="00AB0F11">
      <w:pPr>
        <w:spacing w:after="0" w:line="240" w:lineRule="auto"/>
        <w:jc w:val="both"/>
        <w:rPr>
          <w:rFonts w:ascii="Times New Roman" w:hAnsi="Times New Roman" w:cs="Times New Roman"/>
          <w:sz w:val="28"/>
          <w:szCs w:val="28"/>
        </w:rPr>
      </w:pPr>
    </w:p>
    <w:p w:rsidR="00E72851" w:rsidRPr="00071572" w:rsidRDefault="00E72851" w:rsidP="00AB0F11">
      <w:pPr>
        <w:spacing w:after="0" w:line="240" w:lineRule="auto"/>
        <w:jc w:val="both"/>
        <w:rPr>
          <w:rFonts w:ascii="Times New Roman" w:hAnsi="Times New Roman" w:cs="Times New Roman"/>
          <w:sz w:val="28"/>
          <w:szCs w:val="28"/>
        </w:rPr>
      </w:pPr>
    </w:p>
    <w:p w:rsidR="00E72851" w:rsidRPr="00071572" w:rsidRDefault="00E72851" w:rsidP="00AB0F11">
      <w:pPr>
        <w:spacing w:after="0" w:line="240" w:lineRule="auto"/>
        <w:jc w:val="both"/>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702F69" w:rsidRPr="00071572" w:rsidTr="00702F69">
        <w:tc>
          <w:tcPr>
            <w:tcW w:w="4961" w:type="dxa"/>
          </w:tcPr>
          <w:p w:rsidR="00702F69" w:rsidRPr="00071572" w:rsidRDefault="00702F69" w:rsidP="00B12AA2">
            <w:pPr>
              <w:spacing w:after="0" w:line="240" w:lineRule="exact"/>
              <w:jc w:val="center"/>
              <w:rPr>
                <w:rFonts w:ascii="Times New Roman" w:hAnsi="Times New Roman"/>
                <w:sz w:val="28"/>
                <w:szCs w:val="28"/>
              </w:rPr>
            </w:pPr>
            <w:r w:rsidRPr="00071572">
              <w:rPr>
                <w:rFonts w:ascii="Times New Roman" w:hAnsi="Times New Roman"/>
                <w:sz w:val="28"/>
                <w:szCs w:val="28"/>
              </w:rPr>
              <w:lastRenderedPageBreak/>
              <w:t xml:space="preserve">Приложение 1 </w:t>
            </w:r>
          </w:p>
        </w:tc>
      </w:tr>
      <w:tr w:rsidR="00702F69" w:rsidRPr="00071572" w:rsidTr="00702F69">
        <w:tc>
          <w:tcPr>
            <w:tcW w:w="4961" w:type="dxa"/>
          </w:tcPr>
          <w:p w:rsidR="00702F69" w:rsidRPr="00071572" w:rsidRDefault="00702F69" w:rsidP="00395BF4">
            <w:pPr>
              <w:spacing w:after="0" w:line="240" w:lineRule="exact"/>
              <w:jc w:val="both"/>
              <w:rPr>
                <w:rFonts w:ascii="Times New Roman" w:hAnsi="Times New Roman"/>
                <w:sz w:val="28"/>
                <w:szCs w:val="28"/>
              </w:rPr>
            </w:pPr>
            <w:r w:rsidRPr="00071572">
              <w:rPr>
                <w:rFonts w:ascii="Times New Roman" w:hAnsi="Times New Roman"/>
                <w:sz w:val="28"/>
                <w:szCs w:val="28"/>
              </w:rPr>
              <w:t xml:space="preserve">к </w:t>
            </w:r>
            <w:proofErr w:type="gramStart"/>
            <w:r w:rsidRPr="00071572">
              <w:rPr>
                <w:rFonts w:ascii="Times New Roman" w:hAnsi="Times New Roman"/>
                <w:sz w:val="28"/>
                <w:szCs w:val="28"/>
              </w:rPr>
              <w:t>административному</w:t>
            </w:r>
            <w:proofErr w:type="gramEnd"/>
            <w:r w:rsidRPr="00071572">
              <w:rPr>
                <w:rFonts w:ascii="Times New Roman" w:hAnsi="Times New Roman"/>
                <w:sz w:val="28"/>
                <w:szCs w:val="28"/>
              </w:rPr>
              <w:t xml:space="preserve"> </w:t>
            </w:r>
            <w:proofErr w:type="spellStart"/>
            <w:r w:rsidRPr="00071572">
              <w:rPr>
                <w:rFonts w:ascii="Times New Roman" w:hAnsi="Times New Roman"/>
                <w:sz w:val="28"/>
                <w:szCs w:val="28"/>
              </w:rPr>
              <w:t>регламентупредоставления</w:t>
            </w:r>
            <w:proofErr w:type="spellEnd"/>
            <w:r w:rsidRPr="00071572">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F376E3" w:rsidRPr="00071572">
              <w:rPr>
                <w:rFonts w:ascii="Times New Roman" w:hAnsi="Times New Roman" w:cs="Times New Roman"/>
                <w:sz w:val="28"/>
                <w:szCs w:val="28"/>
              </w:rPr>
              <w:t xml:space="preserve">Предоставление земельного участка, находящегося в муниципальной собственности или </w:t>
            </w:r>
            <w:r w:rsidR="00481AD9">
              <w:rPr>
                <w:rFonts w:ascii="Times New Roman" w:hAnsi="Times New Roman" w:cs="Times New Roman"/>
                <w:sz w:val="28"/>
                <w:szCs w:val="28"/>
              </w:rPr>
              <w:t>государственная</w:t>
            </w:r>
            <w:r w:rsidR="00F376E3" w:rsidRPr="00071572">
              <w:rPr>
                <w:rFonts w:ascii="Times New Roman" w:hAnsi="Times New Roman" w:cs="Times New Roman"/>
                <w:sz w:val="28"/>
                <w:szCs w:val="28"/>
              </w:rPr>
              <w:t xml:space="preserve"> собственность на который не разграничена, в постоянное (бессрочное) пользование</w:t>
            </w:r>
            <w:r w:rsidRPr="00071572">
              <w:rPr>
                <w:rFonts w:ascii="Times New Roman" w:hAnsi="Times New Roman"/>
                <w:sz w:val="28"/>
                <w:szCs w:val="28"/>
              </w:rPr>
              <w:t>»</w:t>
            </w:r>
          </w:p>
          <w:p w:rsidR="00702F69" w:rsidRPr="00071572" w:rsidRDefault="00702F69" w:rsidP="00B12AA2">
            <w:pPr>
              <w:spacing w:after="0" w:line="240" w:lineRule="exact"/>
              <w:jc w:val="center"/>
              <w:rPr>
                <w:rFonts w:ascii="Times New Roman" w:hAnsi="Times New Roman"/>
                <w:sz w:val="28"/>
                <w:szCs w:val="28"/>
              </w:rPr>
            </w:pPr>
          </w:p>
        </w:tc>
      </w:tr>
    </w:tbl>
    <w:p w:rsidR="00395BF4" w:rsidRDefault="00395BF4" w:rsidP="00702F69">
      <w:pPr>
        <w:pStyle w:val="ConsPlusNonformat"/>
        <w:spacing w:line="240" w:lineRule="exact"/>
        <w:jc w:val="center"/>
        <w:rPr>
          <w:rFonts w:ascii="Times New Roman" w:hAnsi="Times New Roman"/>
          <w:sz w:val="28"/>
          <w:szCs w:val="28"/>
        </w:rPr>
      </w:pPr>
    </w:p>
    <w:p w:rsidR="00395BF4" w:rsidRDefault="00395BF4" w:rsidP="00702F69">
      <w:pPr>
        <w:pStyle w:val="ConsPlusNonformat"/>
        <w:spacing w:line="240" w:lineRule="exact"/>
        <w:jc w:val="center"/>
        <w:rPr>
          <w:rFonts w:ascii="Times New Roman" w:hAnsi="Times New Roman"/>
          <w:sz w:val="28"/>
          <w:szCs w:val="28"/>
        </w:rPr>
      </w:pP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Информация</w:t>
      </w: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о местонахождении и графике работы</w:t>
      </w: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многофункционального центра предоставления</w:t>
      </w: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государственных и муниципальных услуг в Петровском районе</w:t>
      </w: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Ставропольского края</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37"/>
        <w:gridCol w:w="2665"/>
        <w:gridCol w:w="2977"/>
        <w:gridCol w:w="2977"/>
      </w:tblGrid>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proofErr w:type="gramStart"/>
            <w:r w:rsidRPr="00071572">
              <w:rPr>
                <w:rFonts w:ascii="Times New Roman" w:hAnsi="Times New Roman"/>
                <w:sz w:val="28"/>
                <w:szCs w:val="28"/>
              </w:rPr>
              <w:t>п</w:t>
            </w:r>
            <w:proofErr w:type="gramEnd"/>
            <w:r w:rsidRPr="00071572">
              <w:rPr>
                <w:rFonts w:ascii="Times New Roman" w:hAnsi="Times New Roman"/>
                <w:sz w:val="28"/>
                <w:szCs w:val="28"/>
              </w:rPr>
              <w:t>/п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702F69" w:rsidRPr="00071572" w:rsidTr="00395BF4">
        <w:trPr>
          <w:trHeight w:val="296"/>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4</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356530,</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Ставропольский край, г. Светлоград, ул. Ленина, дом 29б, </w:t>
            </w:r>
          </w:p>
          <w:p w:rsidR="00702F69" w:rsidRPr="00947A7C" w:rsidRDefault="00702F69" w:rsidP="00702F69">
            <w:pPr>
              <w:autoSpaceDE w:val="0"/>
              <w:autoSpaceDN w:val="0"/>
              <w:adjustRightInd w:val="0"/>
              <w:spacing w:after="0" w:line="240" w:lineRule="auto"/>
              <w:jc w:val="center"/>
              <w:rPr>
                <w:rFonts w:ascii="Times New Roman" w:hAnsi="Times New Roman"/>
                <w:sz w:val="28"/>
                <w:szCs w:val="28"/>
                <w:lang w:val="en-US"/>
              </w:rPr>
            </w:pPr>
            <w:r w:rsidRPr="00071572">
              <w:rPr>
                <w:rFonts w:ascii="Times New Roman" w:hAnsi="Times New Roman"/>
                <w:sz w:val="28"/>
                <w:szCs w:val="28"/>
              </w:rPr>
              <w:t>тел</w:t>
            </w:r>
            <w:r w:rsidRPr="00947A7C">
              <w:rPr>
                <w:rFonts w:ascii="Times New Roman" w:hAnsi="Times New Roman"/>
                <w:sz w:val="28"/>
                <w:szCs w:val="28"/>
                <w:lang w:val="en-US"/>
              </w:rPr>
              <w:t>. 8(86547) 4-01-59,</w:t>
            </w:r>
          </w:p>
          <w:p w:rsidR="00702F69" w:rsidRPr="00947A7C" w:rsidRDefault="00702F69" w:rsidP="00702F69">
            <w:pPr>
              <w:autoSpaceDE w:val="0"/>
              <w:autoSpaceDN w:val="0"/>
              <w:adjustRightInd w:val="0"/>
              <w:spacing w:after="0" w:line="240" w:lineRule="auto"/>
              <w:jc w:val="center"/>
              <w:rPr>
                <w:rFonts w:ascii="Times New Roman" w:hAnsi="Times New Roman"/>
                <w:sz w:val="28"/>
                <w:szCs w:val="28"/>
                <w:lang w:val="en-US"/>
              </w:rPr>
            </w:pPr>
            <w:r w:rsidRPr="00071572">
              <w:rPr>
                <w:rFonts w:ascii="Times New Roman" w:hAnsi="Times New Roman"/>
                <w:sz w:val="28"/>
                <w:szCs w:val="28"/>
                <w:lang w:val="en-US"/>
              </w:rPr>
              <w:t>Email</w:t>
            </w:r>
            <w:r w:rsidRPr="00947A7C">
              <w:rPr>
                <w:rFonts w:ascii="Times New Roman" w:hAnsi="Times New Roman"/>
                <w:sz w:val="28"/>
                <w:szCs w:val="28"/>
                <w:lang w:val="en-US"/>
              </w:rPr>
              <w:t xml:space="preserve">: </w:t>
            </w:r>
            <w:r w:rsidRPr="00071572">
              <w:rPr>
                <w:rFonts w:ascii="Times New Roman" w:hAnsi="Times New Roman"/>
                <w:sz w:val="28"/>
                <w:szCs w:val="28"/>
                <w:lang w:val="en-US"/>
              </w:rPr>
              <w:t>mfcsv</w:t>
            </w:r>
            <w:r w:rsidRPr="00947A7C">
              <w:rPr>
                <w:rFonts w:ascii="Times New Roman" w:hAnsi="Times New Roman"/>
                <w:sz w:val="28"/>
                <w:szCs w:val="28"/>
                <w:lang w:val="en-US"/>
              </w:rPr>
              <w:t>@</w:t>
            </w:r>
            <w:r w:rsidRPr="00071572">
              <w:rPr>
                <w:rFonts w:ascii="Times New Roman" w:hAnsi="Times New Roman"/>
                <w:sz w:val="28"/>
                <w:szCs w:val="28"/>
                <w:lang w:val="en-US"/>
              </w:rPr>
              <w:t>yandex</w:t>
            </w:r>
            <w:r w:rsidRPr="00947A7C">
              <w:rPr>
                <w:rFonts w:ascii="Times New Roman" w:hAnsi="Times New Roman"/>
                <w:sz w:val="28"/>
                <w:szCs w:val="28"/>
                <w:lang w:val="en-US"/>
              </w:rPr>
              <w:t>.</w:t>
            </w:r>
            <w:r w:rsidRPr="00071572">
              <w:rPr>
                <w:rFonts w:ascii="Times New Roman" w:hAnsi="Times New Roman"/>
                <w:sz w:val="28"/>
                <w:szCs w:val="28"/>
                <w:lang w:val="en-US"/>
              </w:rPr>
              <w:t>ru</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Понедельник, вторник, четверг, пятница</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18-00</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среда</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20-00</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суббота</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09-00 до 13-00</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Николина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356506, Ставропольский край, Петровский р-н, с. Николина Балка ул. Шоссейная, дом 13,</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8(86547) 6-45-09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Гофицкое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356524, Ставропольский край, Петровский р-н, с. Гофицкое,                      ул. Ленина, дом 95,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6-73-02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Территориально обособленное структурное подразделение МФЦ п. </w:t>
            </w:r>
            <w:proofErr w:type="spellStart"/>
            <w:r w:rsidRPr="00071572">
              <w:rPr>
                <w:rFonts w:ascii="Times New Roman" w:hAnsi="Times New Roman"/>
                <w:sz w:val="28"/>
                <w:szCs w:val="28"/>
              </w:rPr>
              <w:t>Прикалаусский</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356505, Ставропольский край, Петровский р-н, п. </w:t>
            </w:r>
            <w:proofErr w:type="spellStart"/>
            <w:r w:rsidRPr="00071572">
              <w:rPr>
                <w:rFonts w:ascii="Times New Roman" w:hAnsi="Times New Roman"/>
                <w:sz w:val="28"/>
                <w:szCs w:val="28"/>
              </w:rPr>
              <w:t>Прикалаусский</w:t>
            </w:r>
            <w:proofErr w:type="spellEnd"/>
            <w:r w:rsidRPr="00071572">
              <w:rPr>
                <w:rFonts w:ascii="Times New Roman" w:hAnsi="Times New Roman"/>
                <w:sz w:val="28"/>
                <w:szCs w:val="28"/>
              </w:rPr>
              <w:t xml:space="preserve">,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ул. </w:t>
            </w:r>
            <w:proofErr w:type="gramStart"/>
            <w:r w:rsidRPr="00071572">
              <w:rPr>
                <w:rFonts w:ascii="Times New Roman" w:hAnsi="Times New Roman"/>
                <w:sz w:val="28"/>
                <w:szCs w:val="28"/>
              </w:rPr>
              <w:t>Почтовая</w:t>
            </w:r>
            <w:proofErr w:type="gramEnd"/>
            <w:r w:rsidRPr="00071572">
              <w:rPr>
                <w:rFonts w:ascii="Times New Roman" w:hAnsi="Times New Roman"/>
                <w:sz w:val="28"/>
                <w:szCs w:val="28"/>
              </w:rPr>
              <w:t>, дом 1-б,</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6-16-41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Территориально обособленное структурное подразделение МФЦ </w:t>
            </w:r>
            <w:proofErr w:type="spellStart"/>
            <w:r w:rsidRPr="00071572">
              <w:rPr>
                <w:rFonts w:ascii="Times New Roman" w:hAnsi="Times New Roman"/>
                <w:sz w:val="28"/>
                <w:szCs w:val="28"/>
              </w:rPr>
              <w:t>с</w:t>
            </w:r>
            <w:proofErr w:type="gramStart"/>
            <w:r w:rsidRPr="00071572">
              <w:rPr>
                <w:rFonts w:ascii="Times New Roman" w:hAnsi="Times New Roman"/>
                <w:sz w:val="28"/>
                <w:szCs w:val="28"/>
              </w:rPr>
              <w:t>.С</w:t>
            </w:r>
            <w:proofErr w:type="gramEnd"/>
            <w:r w:rsidRPr="00071572">
              <w:rPr>
                <w:rFonts w:ascii="Times New Roman" w:hAnsi="Times New Roman"/>
                <w:sz w:val="28"/>
                <w:szCs w:val="28"/>
              </w:rPr>
              <w:t>ухая</w:t>
            </w:r>
            <w:proofErr w:type="spellEnd"/>
            <w:r w:rsidRPr="00071572">
              <w:rPr>
                <w:rFonts w:ascii="Times New Roman" w:hAnsi="Times New Roman"/>
                <w:sz w:val="28"/>
                <w:szCs w:val="28"/>
              </w:rPr>
              <w:t xml:space="preserve"> Буйвола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356523, Ставропольский край,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proofErr w:type="gramStart"/>
            <w:r w:rsidRPr="00071572">
              <w:rPr>
                <w:rFonts w:ascii="Times New Roman" w:hAnsi="Times New Roman"/>
                <w:sz w:val="28"/>
                <w:szCs w:val="28"/>
              </w:rPr>
              <w:t>с</w:t>
            </w:r>
            <w:proofErr w:type="gramEnd"/>
            <w:r w:rsidRPr="00071572">
              <w:rPr>
                <w:rFonts w:ascii="Times New Roman" w:hAnsi="Times New Roman"/>
                <w:sz w:val="28"/>
                <w:szCs w:val="28"/>
              </w:rPr>
              <w:t xml:space="preserve">. </w:t>
            </w:r>
            <w:proofErr w:type="gramStart"/>
            <w:r w:rsidRPr="00071572">
              <w:rPr>
                <w:rFonts w:ascii="Times New Roman" w:hAnsi="Times New Roman"/>
                <w:sz w:val="28"/>
                <w:szCs w:val="28"/>
              </w:rPr>
              <w:t>Сухая</w:t>
            </w:r>
            <w:proofErr w:type="gramEnd"/>
            <w:r w:rsidRPr="00071572">
              <w:rPr>
                <w:rFonts w:ascii="Times New Roman" w:hAnsi="Times New Roman"/>
                <w:sz w:val="28"/>
                <w:szCs w:val="28"/>
              </w:rPr>
              <w:t xml:space="preserve"> Буйвола,                ул. Кузнечная, дом 1б, тел. 8 (86547) 6-36-67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п. Рогатая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356522, Ставропольский край, Петровский р-н, п. Рогатая Балка,               ул. Квартальная,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дом 1б.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6-52-31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Территориально обособленное структурное подразделение МФЦ </w:t>
            </w:r>
            <w:proofErr w:type="spellStart"/>
            <w:r w:rsidRPr="00071572">
              <w:rPr>
                <w:rFonts w:ascii="Times New Roman" w:hAnsi="Times New Roman"/>
                <w:sz w:val="28"/>
                <w:szCs w:val="28"/>
              </w:rPr>
              <w:t>с</w:t>
            </w:r>
            <w:proofErr w:type="gramStart"/>
            <w:r w:rsidRPr="00071572">
              <w:rPr>
                <w:rFonts w:ascii="Times New Roman" w:hAnsi="Times New Roman"/>
                <w:sz w:val="28"/>
                <w:szCs w:val="28"/>
              </w:rPr>
              <w:t>.Д</w:t>
            </w:r>
            <w:proofErr w:type="gramEnd"/>
            <w:r w:rsidRPr="00071572">
              <w:rPr>
                <w:rFonts w:ascii="Times New Roman" w:hAnsi="Times New Roman"/>
                <w:sz w:val="28"/>
                <w:szCs w:val="28"/>
              </w:rPr>
              <w:t>онская</w:t>
            </w:r>
            <w:proofErr w:type="spellEnd"/>
            <w:r w:rsidRPr="00071572">
              <w:rPr>
                <w:rFonts w:ascii="Times New Roman" w:hAnsi="Times New Roman"/>
                <w:sz w:val="28"/>
                <w:szCs w:val="28"/>
              </w:rPr>
              <w:t xml:space="preserve">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356521, Ставропольский край,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proofErr w:type="gramStart"/>
            <w:r w:rsidRPr="00071572">
              <w:rPr>
                <w:rFonts w:ascii="Times New Roman" w:hAnsi="Times New Roman"/>
                <w:sz w:val="28"/>
                <w:szCs w:val="28"/>
              </w:rPr>
              <w:t>с</w:t>
            </w:r>
            <w:proofErr w:type="gramEnd"/>
            <w:r w:rsidRPr="00071572">
              <w:rPr>
                <w:rFonts w:ascii="Times New Roman" w:hAnsi="Times New Roman"/>
                <w:sz w:val="28"/>
                <w:szCs w:val="28"/>
              </w:rPr>
              <w:t xml:space="preserve">. </w:t>
            </w:r>
            <w:proofErr w:type="gramStart"/>
            <w:r w:rsidRPr="00071572">
              <w:rPr>
                <w:rFonts w:ascii="Times New Roman" w:hAnsi="Times New Roman"/>
                <w:sz w:val="28"/>
                <w:szCs w:val="28"/>
              </w:rPr>
              <w:t>Донская</w:t>
            </w:r>
            <w:proofErr w:type="gramEnd"/>
            <w:r w:rsidRPr="00071572">
              <w:rPr>
                <w:rFonts w:ascii="Times New Roman" w:hAnsi="Times New Roman"/>
                <w:sz w:val="28"/>
                <w:szCs w:val="28"/>
              </w:rPr>
              <w:t xml:space="preserve"> Балка,             ул. Ленина, дом 112, тел. 8 (86547) 6-03-75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Территориально обособленное структурное подразделение МФЦ с. </w:t>
            </w:r>
            <w:proofErr w:type="spellStart"/>
            <w:r w:rsidRPr="00071572">
              <w:rPr>
                <w:rFonts w:ascii="Times New Roman" w:hAnsi="Times New Roman"/>
                <w:sz w:val="28"/>
                <w:szCs w:val="28"/>
              </w:rPr>
              <w:t>Константиновское</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356500, Ставропольский край, Петровский р-н, с. </w:t>
            </w:r>
            <w:proofErr w:type="spellStart"/>
            <w:r w:rsidRPr="00071572">
              <w:rPr>
                <w:rFonts w:ascii="Times New Roman" w:hAnsi="Times New Roman"/>
                <w:sz w:val="28"/>
                <w:szCs w:val="28"/>
              </w:rPr>
              <w:t>Константиновское</w:t>
            </w:r>
            <w:proofErr w:type="spellEnd"/>
            <w:r w:rsidRPr="00071572">
              <w:rPr>
                <w:rFonts w:ascii="Times New Roman" w:hAnsi="Times New Roman"/>
                <w:sz w:val="28"/>
                <w:szCs w:val="28"/>
              </w:rPr>
              <w:t xml:space="preserve">, ул. </w:t>
            </w:r>
            <w:proofErr w:type="gramStart"/>
            <w:r w:rsidRPr="00071572">
              <w:rPr>
                <w:rFonts w:ascii="Times New Roman" w:hAnsi="Times New Roman"/>
                <w:sz w:val="28"/>
                <w:szCs w:val="28"/>
              </w:rPr>
              <w:t>Октябрьская</w:t>
            </w:r>
            <w:proofErr w:type="gramEnd"/>
            <w:r w:rsidRPr="00071572">
              <w:rPr>
                <w:rFonts w:ascii="Times New Roman" w:hAnsi="Times New Roman"/>
                <w:sz w:val="28"/>
                <w:szCs w:val="28"/>
              </w:rPr>
              <w:t xml:space="preserve">,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дом 1а.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6-28-09</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Территориально обособленное структурное подразделение МФЦ </w:t>
            </w:r>
            <w:proofErr w:type="gramStart"/>
            <w:r w:rsidRPr="00071572">
              <w:rPr>
                <w:rFonts w:ascii="Times New Roman" w:hAnsi="Times New Roman"/>
                <w:sz w:val="28"/>
                <w:szCs w:val="28"/>
              </w:rPr>
              <w:t>с</w:t>
            </w:r>
            <w:proofErr w:type="gramEnd"/>
            <w:r w:rsidRPr="00071572">
              <w:rPr>
                <w:rFonts w:ascii="Times New Roman" w:hAnsi="Times New Roman"/>
                <w:sz w:val="28"/>
                <w:szCs w:val="28"/>
              </w:rPr>
              <w:t>. Просянка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356527, Ставропольский край,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proofErr w:type="gramStart"/>
            <w:r w:rsidRPr="00071572">
              <w:rPr>
                <w:rFonts w:ascii="Times New Roman" w:hAnsi="Times New Roman"/>
                <w:sz w:val="28"/>
                <w:szCs w:val="28"/>
              </w:rPr>
              <w:t>с</w:t>
            </w:r>
            <w:proofErr w:type="gramEnd"/>
            <w:r w:rsidRPr="00071572">
              <w:rPr>
                <w:rFonts w:ascii="Times New Roman" w:hAnsi="Times New Roman"/>
                <w:sz w:val="28"/>
                <w:szCs w:val="28"/>
              </w:rPr>
              <w:t xml:space="preserve">. </w:t>
            </w:r>
            <w:proofErr w:type="gramStart"/>
            <w:r w:rsidRPr="00071572">
              <w:rPr>
                <w:rFonts w:ascii="Times New Roman" w:hAnsi="Times New Roman"/>
                <w:sz w:val="28"/>
                <w:szCs w:val="28"/>
              </w:rPr>
              <w:t>Просянка</w:t>
            </w:r>
            <w:proofErr w:type="gramEnd"/>
            <w:r w:rsidRPr="00071572">
              <w:rPr>
                <w:rFonts w:ascii="Times New Roman" w:hAnsi="Times New Roman"/>
                <w:sz w:val="28"/>
                <w:szCs w:val="28"/>
              </w:rPr>
              <w:t xml:space="preserve">, ул. Мира,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6-81-49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Вторник</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09-00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Высоцкое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356526, Ставропольский край, Петровский р-н, с. Высоцкое,                     ул. </w:t>
            </w:r>
            <w:proofErr w:type="gramStart"/>
            <w:r w:rsidRPr="00071572">
              <w:rPr>
                <w:rFonts w:ascii="Times New Roman" w:hAnsi="Times New Roman"/>
                <w:sz w:val="28"/>
                <w:szCs w:val="28"/>
              </w:rPr>
              <w:t>Центральная</w:t>
            </w:r>
            <w:proofErr w:type="gramEnd"/>
            <w:r w:rsidRPr="00071572">
              <w:rPr>
                <w:rFonts w:ascii="Times New Roman" w:hAnsi="Times New Roman"/>
                <w:sz w:val="28"/>
                <w:szCs w:val="28"/>
              </w:rPr>
              <w:t xml:space="preserve">,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дом 68,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8(86547)3-85-02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Территориально обособленное структурное подразделение МФЦ с. </w:t>
            </w:r>
            <w:proofErr w:type="spellStart"/>
            <w:r w:rsidRPr="00071572">
              <w:rPr>
                <w:rFonts w:ascii="Times New Roman" w:hAnsi="Times New Roman"/>
                <w:sz w:val="28"/>
                <w:szCs w:val="28"/>
              </w:rPr>
              <w:t>Шведино</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356518,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с. </w:t>
            </w:r>
            <w:proofErr w:type="spellStart"/>
            <w:r w:rsidRPr="00071572">
              <w:rPr>
                <w:rFonts w:ascii="Times New Roman" w:hAnsi="Times New Roman"/>
                <w:sz w:val="28"/>
                <w:szCs w:val="28"/>
              </w:rPr>
              <w:t>Шведино</w:t>
            </w:r>
            <w:proofErr w:type="spellEnd"/>
            <w:r w:rsidRPr="00071572">
              <w:rPr>
                <w:rFonts w:ascii="Times New Roman" w:hAnsi="Times New Roman"/>
                <w:sz w:val="28"/>
                <w:szCs w:val="28"/>
              </w:rPr>
              <w:t xml:space="preserve">,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ул. </w:t>
            </w:r>
            <w:proofErr w:type="gramStart"/>
            <w:r w:rsidRPr="00071572">
              <w:rPr>
                <w:rFonts w:ascii="Times New Roman" w:hAnsi="Times New Roman"/>
                <w:sz w:val="28"/>
                <w:szCs w:val="28"/>
              </w:rPr>
              <w:t>Советская</w:t>
            </w:r>
            <w:proofErr w:type="gramEnd"/>
            <w:r w:rsidRPr="00071572">
              <w:rPr>
                <w:rFonts w:ascii="Times New Roman" w:hAnsi="Times New Roman"/>
                <w:sz w:val="28"/>
                <w:szCs w:val="28"/>
              </w:rPr>
              <w:t xml:space="preserve">, дом 13.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(86547)6-11-85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Среда</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09-00 до 16-00</w:t>
            </w:r>
          </w:p>
        </w:tc>
      </w:tr>
      <w:tr w:rsidR="00702F69" w:rsidRPr="00071572" w:rsidTr="00395BF4">
        <w:trPr>
          <w:trHeight w:val="2531"/>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Территориально обособленное структурное подразделение МФЦ с. </w:t>
            </w:r>
            <w:proofErr w:type="spellStart"/>
            <w:r w:rsidRPr="00071572">
              <w:rPr>
                <w:rFonts w:ascii="Times New Roman" w:hAnsi="Times New Roman"/>
                <w:sz w:val="28"/>
                <w:szCs w:val="28"/>
              </w:rPr>
              <w:t>Шангала</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356506, Ставропольский край,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с. </w:t>
            </w:r>
            <w:proofErr w:type="spellStart"/>
            <w:r w:rsidRPr="00071572">
              <w:rPr>
                <w:rFonts w:ascii="Times New Roman" w:hAnsi="Times New Roman"/>
                <w:sz w:val="28"/>
                <w:szCs w:val="28"/>
              </w:rPr>
              <w:t>Шангала</w:t>
            </w:r>
            <w:proofErr w:type="spellEnd"/>
            <w:r w:rsidRPr="00071572">
              <w:rPr>
                <w:rFonts w:ascii="Times New Roman" w:hAnsi="Times New Roman"/>
                <w:sz w:val="28"/>
                <w:szCs w:val="28"/>
              </w:rPr>
              <w:t xml:space="preserve">,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ул.60 лет Октября,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дом 31а,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(86547)6-84-85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Территориально обособленное структурное подразделение МФЦ </w:t>
            </w:r>
            <w:proofErr w:type="gramStart"/>
            <w:r w:rsidRPr="00071572">
              <w:rPr>
                <w:rFonts w:ascii="Times New Roman" w:hAnsi="Times New Roman"/>
                <w:sz w:val="28"/>
                <w:szCs w:val="28"/>
              </w:rPr>
              <w:t>с</w:t>
            </w:r>
            <w:proofErr w:type="gramEnd"/>
            <w:r w:rsidRPr="00071572">
              <w:rPr>
                <w:rFonts w:ascii="Times New Roman" w:hAnsi="Times New Roman"/>
                <w:sz w:val="28"/>
                <w:szCs w:val="28"/>
              </w:rPr>
              <w:t>. Благодатное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356503, с. </w:t>
            </w:r>
            <w:proofErr w:type="gramStart"/>
            <w:r w:rsidRPr="00071572">
              <w:rPr>
                <w:rFonts w:ascii="Times New Roman" w:hAnsi="Times New Roman"/>
                <w:sz w:val="28"/>
                <w:szCs w:val="28"/>
              </w:rPr>
              <w:t>Благодатное</w:t>
            </w:r>
            <w:proofErr w:type="gramEnd"/>
            <w:r w:rsidRPr="00071572">
              <w:rPr>
                <w:rFonts w:ascii="Times New Roman" w:hAnsi="Times New Roman"/>
                <w:sz w:val="28"/>
                <w:szCs w:val="28"/>
              </w:rPr>
              <w:t xml:space="preserve">, ул. Советская, дом 19,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6-91-07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bl>
    <w:p w:rsidR="00702F69" w:rsidRDefault="00702F69"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Pr="00071572" w:rsidRDefault="00395BF4" w:rsidP="00702F69">
      <w:pPr>
        <w:autoSpaceDE w:val="0"/>
        <w:autoSpaceDN w:val="0"/>
        <w:adjustRightInd w:val="0"/>
        <w:spacing w:after="0" w:line="240" w:lineRule="auto"/>
        <w:jc w:val="both"/>
        <w:rPr>
          <w:rFonts w:ascii="Times New Roman" w:hAnsi="Times New Roman" w:cs="Times New Roman"/>
          <w:sz w:val="28"/>
          <w:szCs w:val="28"/>
        </w:rPr>
      </w:pPr>
    </w:p>
    <w:tbl>
      <w:tblPr>
        <w:tblW w:w="9922" w:type="dxa"/>
        <w:tblInd w:w="4503" w:type="dxa"/>
        <w:tblLook w:val="01E0" w:firstRow="1" w:lastRow="1" w:firstColumn="1" w:lastColumn="1" w:noHBand="0" w:noVBand="0"/>
      </w:tblPr>
      <w:tblGrid>
        <w:gridCol w:w="4961"/>
        <w:gridCol w:w="4961"/>
      </w:tblGrid>
      <w:tr w:rsidR="00702F69" w:rsidRPr="00071572" w:rsidTr="00702F69">
        <w:tc>
          <w:tcPr>
            <w:tcW w:w="4961" w:type="dxa"/>
          </w:tcPr>
          <w:p w:rsidR="00702F69" w:rsidRPr="00071572" w:rsidRDefault="00702F69" w:rsidP="00702F69">
            <w:pPr>
              <w:spacing w:after="0" w:line="240" w:lineRule="exact"/>
              <w:jc w:val="center"/>
              <w:rPr>
                <w:rFonts w:ascii="Times New Roman" w:hAnsi="Times New Roman"/>
                <w:sz w:val="28"/>
                <w:szCs w:val="28"/>
              </w:rPr>
            </w:pPr>
            <w:r w:rsidRPr="00071572">
              <w:rPr>
                <w:rFonts w:ascii="Times New Roman" w:hAnsi="Times New Roman"/>
                <w:sz w:val="28"/>
                <w:szCs w:val="28"/>
              </w:rPr>
              <w:lastRenderedPageBreak/>
              <w:t xml:space="preserve">Приложение 2 </w:t>
            </w:r>
          </w:p>
        </w:tc>
        <w:tc>
          <w:tcPr>
            <w:tcW w:w="4961" w:type="dxa"/>
          </w:tcPr>
          <w:p w:rsidR="00702F69" w:rsidRPr="00071572" w:rsidRDefault="00702F69" w:rsidP="00702F69">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Приложение 2</w:t>
            </w:r>
          </w:p>
        </w:tc>
      </w:tr>
      <w:tr w:rsidR="00702F69" w:rsidRPr="00071572" w:rsidTr="00702F69">
        <w:tc>
          <w:tcPr>
            <w:tcW w:w="4961" w:type="dxa"/>
          </w:tcPr>
          <w:p w:rsidR="00702F69" w:rsidRPr="00071572" w:rsidRDefault="00702F69" w:rsidP="00395BF4">
            <w:pPr>
              <w:spacing w:after="0" w:line="240" w:lineRule="exact"/>
              <w:jc w:val="both"/>
              <w:rPr>
                <w:rFonts w:ascii="Times New Roman" w:hAnsi="Times New Roman"/>
                <w:sz w:val="28"/>
                <w:szCs w:val="28"/>
              </w:rPr>
            </w:pPr>
            <w:r w:rsidRPr="00071572">
              <w:rPr>
                <w:rFonts w:ascii="Times New Roman" w:hAnsi="Times New Roman"/>
                <w:sz w:val="28"/>
                <w:szCs w:val="28"/>
              </w:rPr>
              <w:t xml:space="preserve">к </w:t>
            </w:r>
            <w:proofErr w:type="gramStart"/>
            <w:r w:rsidRPr="00071572">
              <w:rPr>
                <w:rFonts w:ascii="Times New Roman" w:hAnsi="Times New Roman"/>
                <w:sz w:val="28"/>
                <w:szCs w:val="28"/>
              </w:rPr>
              <w:t>административному</w:t>
            </w:r>
            <w:proofErr w:type="gramEnd"/>
            <w:r w:rsidRPr="00071572">
              <w:rPr>
                <w:rFonts w:ascii="Times New Roman" w:hAnsi="Times New Roman"/>
                <w:sz w:val="28"/>
                <w:szCs w:val="28"/>
              </w:rPr>
              <w:t xml:space="preserve"> </w:t>
            </w:r>
            <w:proofErr w:type="spellStart"/>
            <w:r w:rsidRPr="00071572">
              <w:rPr>
                <w:rFonts w:ascii="Times New Roman" w:hAnsi="Times New Roman"/>
                <w:sz w:val="28"/>
                <w:szCs w:val="28"/>
              </w:rPr>
              <w:t>регламентупредоставления</w:t>
            </w:r>
            <w:proofErr w:type="spellEnd"/>
            <w:r w:rsidRPr="00071572">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3447D7" w:rsidRPr="00071572">
              <w:rPr>
                <w:rFonts w:ascii="Times New Roman" w:hAnsi="Times New Roman" w:cs="Times New Roman"/>
                <w:sz w:val="28"/>
                <w:szCs w:val="28"/>
              </w:rPr>
              <w:t xml:space="preserve">Предоставление земельного участка, находящегося в муниципальной собственности или </w:t>
            </w:r>
            <w:r w:rsidR="00481AD9">
              <w:rPr>
                <w:rFonts w:ascii="Times New Roman" w:hAnsi="Times New Roman" w:cs="Times New Roman"/>
                <w:sz w:val="28"/>
                <w:szCs w:val="28"/>
              </w:rPr>
              <w:t>государственная</w:t>
            </w:r>
            <w:r w:rsidR="003447D7" w:rsidRPr="00071572">
              <w:rPr>
                <w:rFonts w:ascii="Times New Roman" w:hAnsi="Times New Roman" w:cs="Times New Roman"/>
                <w:sz w:val="28"/>
                <w:szCs w:val="28"/>
              </w:rPr>
              <w:t xml:space="preserve"> собственность на который не разграничена, в постоянное (бессрочное) пользование</w:t>
            </w:r>
            <w:r w:rsidRPr="00071572">
              <w:rPr>
                <w:rFonts w:ascii="Times New Roman" w:hAnsi="Times New Roman"/>
                <w:sz w:val="28"/>
                <w:szCs w:val="28"/>
              </w:rPr>
              <w:t>»</w:t>
            </w:r>
          </w:p>
          <w:p w:rsidR="00702F69" w:rsidRPr="00071572" w:rsidRDefault="00702F69" w:rsidP="00702F69">
            <w:pPr>
              <w:spacing w:after="0" w:line="240" w:lineRule="exact"/>
              <w:jc w:val="center"/>
              <w:rPr>
                <w:rFonts w:ascii="Times New Roman" w:hAnsi="Times New Roman"/>
                <w:sz w:val="28"/>
                <w:szCs w:val="28"/>
              </w:rPr>
            </w:pPr>
          </w:p>
        </w:tc>
        <w:tc>
          <w:tcPr>
            <w:tcW w:w="4961" w:type="dxa"/>
          </w:tcPr>
          <w:p w:rsidR="00702F69" w:rsidRPr="00071572" w:rsidRDefault="00702F69" w:rsidP="00702F69">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строениям, сооружениям»</w:t>
            </w:r>
          </w:p>
          <w:p w:rsidR="00702F69" w:rsidRPr="00071572" w:rsidRDefault="00702F69" w:rsidP="00702F69">
            <w:pPr>
              <w:spacing w:after="0" w:line="240" w:lineRule="exact"/>
              <w:jc w:val="center"/>
              <w:rPr>
                <w:rFonts w:ascii="Times New Roman" w:hAnsi="Times New Roman" w:cs="Times New Roman"/>
                <w:sz w:val="28"/>
                <w:szCs w:val="28"/>
              </w:rPr>
            </w:pPr>
          </w:p>
          <w:p w:rsidR="00702F69" w:rsidRPr="00071572" w:rsidRDefault="00702F69" w:rsidP="00702F69">
            <w:pPr>
              <w:spacing w:after="0" w:line="240" w:lineRule="exact"/>
              <w:jc w:val="center"/>
              <w:rPr>
                <w:rFonts w:ascii="Times New Roman" w:hAnsi="Times New Roman" w:cs="Times New Roman"/>
                <w:sz w:val="28"/>
                <w:szCs w:val="28"/>
              </w:rPr>
            </w:pPr>
          </w:p>
        </w:tc>
      </w:tr>
    </w:tbl>
    <w:p w:rsidR="00702F69" w:rsidRPr="00071572" w:rsidRDefault="00702F69" w:rsidP="00702F69">
      <w:pPr>
        <w:autoSpaceDE w:val="0"/>
        <w:autoSpaceDN w:val="0"/>
        <w:adjustRightInd w:val="0"/>
        <w:spacing w:after="0" w:line="240" w:lineRule="auto"/>
        <w:jc w:val="center"/>
        <w:rPr>
          <w:rFonts w:ascii="Times New Roman" w:hAnsi="Times New Roman" w:cs="Times New Roman"/>
          <w:sz w:val="28"/>
          <w:szCs w:val="28"/>
        </w:rPr>
      </w:pPr>
    </w:p>
    <w:p w:rsidR="00702F69" w:rsidRPr="00071572" w:rsidRDefault="00702F69" w:rsidP="00702F69">
      <w:pPr>
        <w:autoSpaceDE w:val="0"/>
        <w:autoSpaceDN w:val="0"/>
        <w:adjustRightInd w:val="0"/>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702F69" w:rsidRPr="00071572" w:rsidRDefault="00702F69" w:rsidP="00702F69">
      <w:pPr>
        <w:autoSpaceDE w:val="0"/>
        <w:autoSpaceDN w:val="0"/>
        <w:adjustRightInd w:val="0"/>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rPr>
        <w:t>«</w:t>
      </w:r>
      <w:r w:rsidR="003447D7" w:rsidRPr="00071572">
        <w:rPr>
          <w:rFonts w:ascii="Times New Roman" w:hAnsi="Times New Roman" w:cs="Times New Roman"/>
          <w:sz w:val="28"/>
          <w:szCs w:val="28"/>
        </w:rPr>
        <w:t xml:space="preserve">Предоставление земельного участка, находящегося в муниципальной собственности или </w:t>
      </w:r>
      <w:r w:rsidR="00481AD9">
        <w:rPr>
          <w:rFonts w:ascii="Times New Roman" w:hAnsi="Times New Roman" w:cs="Times New Roman"/>
          <w:sz w:val="28"/>
          <w:szCs w:val="28"/>
        </w:rPr>
        <w:t>государственная</w:t>
      </w:r>
      <w:r w:rsidR="003447D7" w:rsidRPr="00071572">
        <w:rPr>
          <w:rFonts w:ascii="Times New Roman" w:hAnsi="Times New Roman" w:cs="Times New Roman"/>
          <w:sz w:val="28"/>
          <w:szCs w:val="28"/>
        </w:rPr>
        <w:t xml:space="preserve"> собственность на который не разграничена, в постоянное (бессрочное) пользование</w:t>
      </w:r>
      <w:r w:rsidRPr="00071572">
        <w:rPr>
          <w:rFonts w:ascii="Times New Roman" w:hAnsi="Times New Roman" w:cs="Times New Roman"/>
          <w:sz w:val="28"/>
          <w:szCs w:val="28"/>
        </w:rPr>
        <w:t>»</w:t>
      </w:r>
    </w:p>
    <w:p w:rsidR="00702F69" w:rsidRPr="00071572" w:rsidRDefault="00AA31D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50165</wp:posOffset>
                </wp:positionH>
                <wp:positionV relativeFrom="paragraph">
                  <wp:posOffset>140970</wp:posOffset>
                </wp:positionV>
                <wp:extent cx="5608320" cy="457200"/>
                <wp:effectExtent l="5715" t="10795" r="5715" b="825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rsidR="006B058A" w:rsidRPr="00CE3715" w:rsidRDefault="006B058A" w:rsidP="00702F69">
                            <w:pPr>
                              <w:jc w:val="center"/>
                              <w:rPr>
                                <w:rFonts w:ascii="Times New Roman" w:hAnsi="Times New Roman" w:cs="Times New Roman"/>
                              </w:rPr>
                            </w:pPr>
                            <w:r w:rsidRPr="00CE3715">
                              <w:rPr>
                                <w:rFonts w:ascii="Times New Roman" w:hAnsi="Times New Roman" w:cs="Times New Roman"/>
                              </w:rPr>
                              <w:t>Поступление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1.1pt;width:441.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">
                <v:textbox>
                  <w:txbxContent>
                    <w:p w:rsidR="006B058A" w:rsidRPr="00CE3715" w:rsidRDefault="006B058A" w:rsidP="00702F69">
                      <w:pPr>
                        <w:jc w:val="center"/>
                        <w:rPr>
                          <w:rFonts w:ascii="Times New Roman" w:hAnsi="Times New Roman" w:cs="Times New Roman"/>
                        </w:rPr>
                      </w:pPr>
                      <w:r w:rsidRPr="00CE3715">
                        <w:rPr>
                          <w:rFonts w:ascii="Times New Roman" w:hAnsi="Times New Roman" w:cs="Times New Roman"/>
                        </w:rPr>
                        <w:t>Поступление и регистрация заявления и документов, необходимых для предоставления муниципальной услуги</w:t>
                      </w:r>
                    </w:p>
                  </w:txbxContent>
                </v:textbox>
              </v:rect>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AA31D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4866005</wp:posOffset>
                </wp:positionH>
                <wp:positionV relativeFrom="paragraph">
                  <wp:posOffset>140970</wp:posOffset>
                </wp:positionV>
                <wp:extent cx="7620" cy="365760"/>
                <wp:effectExtent l="49530" t="10795" r="57150" b="2349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83.15pt;margin-top:11.1pt;width:.6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909320</wp:posOffset>
                </wp:positionH>
                <wp:positionV relativeFrom="paragraph">
                  <wp:posOffset>140970</wp:posOffset>
                </wp:positionV>
                <wp:extent cx="0" cy="365760"/>
                <wp:effectExtent l="55245" t="10795" r="59055" b="2349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1.6pt;margin-top:11.1pt;width:0;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">
                <v:stroke endarrow="block"/>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AA31D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3921125</wp:posOffset>
                </wp:positionH>
                <wp:positionV relativeFrom="paragraph">
                  <wp:posOffset>49530</wp:posOffset>
                </wp:positionV>
                <wp:extent cx="1737360" cy="752475"/>
                <wp:effectExtent l="9525" t="5080" r="5715" b="1397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752475"/>
                        </a:xfrm>
                        <a:prstGeom prst="rect">
                          <a:avLst/>
                        </a:prstGeom>
                        <a:solidFill>
                          <a:srgbClr val="FFFFFF"/>
                        </a:solidFill>
                        <a:ln w="9525">
                          <a:solidFill>
                            <a:srgbClr val="000000"/>
                          </a:solidFill>
                          <a:miter lim="800000"/>
                          <a:headEnd/>
                          <a:tailEnd/>
                        </a:ln>
                      </wps:spPr>
                      <wps:txbx>
                        <w:txbxContent>
                          <w:p w:rsidR="006B058A" w:rsidRPr="00F87D7C" w:rsidRDefault="006B058A" w:rsidP="00702F69">
                            <w:pPr>
                              <w:jc w:val="center"/>
                              <w:rPr>
                                <w:rFonts w:ascii="Times New Roman" w:hAnsi="Times New Roman" w:cs="Times New Roman"/>
                                <w:sz w:val="24"/>
                                <w:szCs w:val="24"/>
                              </w:rPr>
                            </w:pPr>
                            <w:r w:rsidRPr="00F87D7C">
                              <w:rPr>
                                <w:rFonts w:ascii="Times New Roman" w:hAnsi="Times New Roman" w:cs="Times New Roman"/>
                                <w:sz w:val="24"/>
                                <w:szCs w:val="24"/>
                              </w:rPr>
                              <w:t>Отказ в приеме</w:t>
                            </w:r>
                            <w:r>
                              <w:rPr>
                                <w:rFonts w:ascii="Times New Roman" w:hAnsi="Times New Roman" w:cs="Times New Roman"/>
                                <w:sz w:val="24"/>
                                <w:szCs w:val="24"/>
                              </w:rPr>
                              <w:t xml:space="preserve"> заявления и</w:t>
                            </w:r>
                            <w:r w:rsidRPr="00F87D7C">
                              <w:rPr>
                                <w:rFonts w:ascii="Times New Roman" w:hAnsi="Times New Roman" w:cs="Times New Roman"/>
                                <w:sz w:val="24"/>
                                <w:szCs w:val="24"/>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08.75pt;margin-top:3.9pt;width:136.8pt;height:5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">
                <v:textbox>
                  <w:txbxContent>
                    <w:p w:rsidR="006B058A" w:rsidRPr="00F87D7C" w:rsidRDefault="006B058A" w:rsidP="00702F69">
                      <w:pPr>
                        <w:jc w:val="center"/>
                        <w:rPr>
                          <w:rFonts w:ascii="Times New Roman" w:hAnsi="Times New Roman" w:cs="Times New Roman"/>
                          <w:sz w:val="24"/>
                          <w:szCs w:val="24"/>
                        </w:rPr>
                      </w:pPr>
                      <w:r w:rsidRPr="00F87D7C">
                        <w:rPr>
                          <w:rFonts w:ascii="Times New Roman" w:hAnsi="Times New Roman" w:cs="Times New Roman"/>
                          <w:sz w:val="24"/>
                          <w:szCs w:val="24"/>
                        </w:rPr>
                        <w:t>Отказ в приеме</w:t>
                      </w:r>
                      <w:r>
                        <w:rPr>
                          <w:rFonts w:ascii="Times New Roman" w:hAnsi="Times New Roman" w:cs="Times New Roman"/>
                          <w:sz w:val="24"/>
                          <w:szCs w:val="24"/>
                        </w:rPr>
                        <w:t xml:space="preserve"> заявления и</w:t>
                      </w:r>
                      <w:r w:rsidRPr="00F87D7C">
                        <w:rPr>
                          <w:rFonts w:ascii="Times New Roman" w:hAnsi="Times New Roman" w:cs="Times New Roman"/>
                          <w:sz w:val="24"/>
                          <w:szCs w:val="24"/>
                        </w:rPr>
                        <w:t xml:space="preserve"> документов</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50165</wp:posOffset>
                </wp:positionH>
                <wp:positionV relativeFrom="paragraph">
                  <wp:posOffset>49530</wp:posOffset>
                </wp:positionV>
                <wp:extent cx="2042160" cy="784860"/>
                <wp:effectExtent l="5715" t="5080" r="9525" b="1016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784860"/>
                        </a:xfrm>
                        <a:prstGeom prst="rect">
                          <a:avLst/>
                        </a:prstGeom>
                        <a:solidFill>
                          <a:srgbClr val="FFFFFF"/>
                        </a:solidFill>
                        <a:ln w="9525">
                          <a:solidFill>
                            <a:srgbClr val="000000"/>
                          </a:solidFill>
                          <a:miter lim="800000"/>
                          <a:headEnd/>
                          <a:tailEnd/>
                        </a:ln>
                      </wps:spPr>
                      <wps:txbx>
                        <w:txbxContent>
                          <w:p w:rsidR="006B058A" w:rsidRPr="00754E45" w:rsidRDefault="006B058A" w:rsidP="00702F69">
                            <w:pPr>
                              <w:jc w:val="center"/>
                              <w:rPr>
                                <w:rFonts w:ascii="Times New Roman" w:hAnsi="Times New Roman" w:cs="Times New Roman"/>
                              </w:rPr>
                            </w:pPr>
                            <w:r w:rsidRPr="00754E45">
                              <w:rPr>
                                <w:rFonts w:ascii="Times New Roman" w:hAnsi="Times New Roman" w:cs="Times New Roman"/>
                              </w:rPr>
                              <w:t>Направление межведомственных электронных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95pt;margin-top:3.9pt;width:160.8pt;height:6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qrLAIAAFg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">
                <v:textbox>
                  <w:txbxContent>
                    <w:p w:rsidR="006B058A" w:rsidRPr="00754E45" w:rsidRDefault="006B058A" w:rsidP="00702F69">
                      <w:pPr>
                        <w:jc w:val="center"/>
                        <w:rPr>
                          <w:rFonts w:ascii="Times New Roman" w:hAnsi="Times New Roman" w:cs="Times New Roman"/>
                        </w:rPr>
                      </w:pPr>
                      <w:r w:rsidRPr="00754E45">
                        <w:rPr>
                          <w:rFonts w:ascii="Times New Roman" w:hAnsi="Times New Roman" w:cs="Times New Roman"/>
                        </w:rPr>
                        <w:t>Направление межведомственных электронных запросов</w:t>
                      </w:r>
                    </w:p>
                  </w:txbxContent>
                </v:textbox>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AA31D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1063625</wp:posOffset>
                </wp:positionH>
                <wp:positionV relativeFrom="paragraph">
                  <wp:posOffset>72390</wp:posOffset>
                </wp:positionV>
                <wp:extent cx="0" cy="266700"/>
                <wp:effectExtent l="57150" t="8890" r="57150" b="196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3.75pt;margin-top:5.7pt;width:0;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JK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">
                <v:stroke endarrow="block"/>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AA31D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815975</wp:posOffset>
                </wp:positionH>
                <wp:positionV relativeFrom="paragraph">
                  <wp:posOffset>34290</wp:posOffset>
                </wp:positionV>
                <wp:extent cx="2276475" cy="400050"/>
                <wp:effectExtent l="9525" t="8890" r="9525" b="1016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00050"/>
                        </a:xfrm>
                        <a:prstGeom prst="rect">
                          <a:avLst/>
                        </a:prstGeom>
                        <a:solidFill>
                          <a:srgbClr val="FFFFFF"/>
                        </a:solidFill>
                        <a:ln w="9525">
                          <a:solidFill>
                            <a:srgbClr val="000000"/>
                          </a:solidFill>
                          <a:miter lim="800000"/>
                          <a:headEnd/>
                          <a:tailEnd/>
                        </a:ln>
                      </wps:spPr>
                      <wps:txbx>
                        <w:txbxContent>
                          <w:p w:rsidR="006B058A" w:rsidRPr="00F87D7C" w:rsidRDefault="006B058A" w:rsidP="00702F69">
                            <w:pPr>
                              <w:rPr>
                                <w:rFonts w:ascii="Times New Roman" w:hAnsi="Times New Roman" w:cs="Times New Roman"/>
                              </w:rPr>
                            </w:pPr>
                            <w:r w:rsidRPr="00F87D7C">
                              <w:rPr>
                                <w:rFonts w:ascii="Times New Roman" w:hAnsi="Times New Roman" w:cs="Times New Roman"/>
                              </w:rPr>
                              <w:t>Рассмотрение заявления Отделом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4.25pt;margin-top:2.7pt;width:179.2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3DLw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">
                <v:textbox>
                  <w:txbxContent>
                    <w:p w:rsidR="006B058A" w:rsidRPr="00F87D7C" w:rsidRDefault="006B058A" w:rsidP="00702F69">
                      <w:pPr>
                        <w:rPr>
                          <w:rFonts w:ascii="Times New Roman" w:hAnsi="Times New Roman" w:cs="Times New Roman"/>
                        </w:rPr>
                      </w:pPr>
                      <w:r w:rsidRPr="00F87D7C">
                        <w:rPr>
                          <w:rFonts w:ascii="Times New Roman" w:hAnsi="Times New Roman" w:cs="Times New Roman"/>
                        </w:rPr>
                        <w:t>Рассмотрение заявления Отделом</w:t>
                      </w:r>
                    </w:p>
                  </w:txbxContent>
                </v:textbox>
              </v:shape>
            </w:pict>
          </mc:Fallback>
        </mc:AlternateContent>
      </w:r>
    </w:p>
    <w:p w:rsidR="00702F69" w:rsidRPr="00071572" w:rsidRDefault="00AA31D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3683000</wp:posOffset>
                </wp:positionH>
                <wp:positionV relativeFrom="paragraph">
                  <wp:posOffset>72390</wp:posOffset>
                </wp:positionV>
                <wp:extent cx="0" cy="866775"/>
                <wp:effectExtent l="57150" t="8890" r="57150" b="1968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90pt;margin-top:5.7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9n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50165</wp:posOffset>
                </wp:positionH>
                <wp:positionV relativeFrom="paragraph">
                  <wp:posOffset>72390</wp:posOffset>
                </wp:positionV>
                <wp:extent cx="0" cy="923925"/>
                <wp:effectExtent l="53340" t="8890" r="60960" b="1968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95pt;margin-top:5.7pt;width:0;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50165</wp:posOffset>
                </wp:positionH>
                <wp:positionV relativeFrom="paragraph">
                  <wp:posOffset>72390</wp:posOffset>
                </wp:positionV>
                <wp:extent cx="765810" cy="0"/>
                <wp:effectExtent l="5715" t="8890" r="9525" b="1016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95pt;margin-top:5.7pt;width:60.3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DGJAIAAEU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simplePos x="0" y="0"/>
                <wp:positionH relativeFrom="column">
                  <wp:posOffset>3092450</wp:posOffset>
                </wp:positionH>
                <wp:positionV relativeFrom="paragraph">
                  <wp:posOffset>72390</wp:posOffset>
                </wp:positionV>
                <wp:extent cx="590550" cy="0"/>
                <wp:effectExtent l="9525" t="8890" r="9525" b="1016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3.5pt;margin-top:5.7pt;width:4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90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"/>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AA31D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2949575</wp:posOffset>
                </wp:positionH>
                <wp:positionV relativeFrom="paragraph">
                  <wp:posOffset>24765</wp:posOffset>
                </wp:positionV>
                <wp:extent cx="1447800" cy="895350"/>
                <wp:effectExtent l="9525" t="8890" r="9525" b="1016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95350"/>
                        </a:xfrm>
                        <a:prstGeom prst="rect">
                          <a:avLst/>
                        </a:prstGeom>
                        <a:solidFill>
                          <a:srgbClr val="FFFFFF"/>
                        </a:solidFill>
                        <a:ln w="9525">
                          <a:solidFill>
                            <a:srgbClr val="000000"/>
                          </a:solidFill>
                          <a:miter lim="800000"/>
                          <a:headEnd/>
                          <a:tailEnd/>
                        </a:ln>
                      </wps:spPr>
                      <wps:txbx>
                        <w:txbxContent>
                          <w:p w:rsidR="006B058A" w:rsidRPr="00F87D7C" w:rsidRDefault="006B058A" w:rsidP="00702F69">
                            <w:pPr>
                              <w:jc w:val="center"/>
                              <w:rPr>
                                <w:rFonts w:ascii="Times New Roman" w:hAnsi="Times New Roman" w:cs="Times New Roman"/>
                              </w:rPr>
                            </w:pPr>
                            <w:r w:rsidRPr="00F87D7C">
                              <w:rPr>
                                <w:rFonts w:ascii="Times New Roman" w:hAnsi="Times New Roman" w:cs="Times New Roman"/>
                              </w:rPr>
                              <w:t>Подготовка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32.25pt;margin-top:1.95pt;width:114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YrLAIAAFg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">
                <v:textbox>
                  <w:txbxContent>
                    <w:p w:rsidR="006B058A" w:rsidRPr="00F87D7C" w:rsidRDefault="006B058A" w:rsidP="00702F69">
                      <w:pPr>
                        <w:jc w:val="center"/>
                        <w:rPr>
                          <w:rFonts w:ascii="Times New Roman" w:hAnsi="Times New Roman" w:cs="Times New Roman"/>
                        </w:rPr>
                      </w:pPr>
                      <w:r w:rsidRPr="00F87D7C">
                        <w:rPr>
                          <w:rFonts w:ascii="Times New Roman" w:hAnsi="Times New Roman" w:cs="Times New Roman"/>
                        </w:rPr>
                        <w:t>Подготовка мотивированного отказа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-412750</wp:posOffset>
                </wp:positionH>
                <wp:positionV relativeFrom="paragraph">
                  <wp:posOffset>81915</wp:posOffset>
                </wp:positionV>
                <wp:extent cx="2209800" cy="1162050"/>
                <wp:effectExtent l="9525" t="8890" r="9525" b="1016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62050"/>
                        </a:xfrm>
                        <a:prstGeom prst="rect">
                          <a:avLst/>
                        </a:prstGeom>
                        <a:solidFill>
                          <a:srgbClr val="FFFFFF"/>
                        </a:solidFill>
                        <a:ln w="9525">
                          <a:solidFill>
                            <a:srgbClr val="000000"/>
                          </a:solidFill>
                          <a:miter lim="800000"/>
                          <a:headEnd/>
                          <a:tailEnd/>
                        </a:ln>
                      </wps:spPr>
                      <wps:txbx>
                        <w:txbxContent>
                          <w:p w:rsidR="006B058A" w:rsidRPr="00F87D7C" w:rsidRDefault="006B058A" w:rsidP="00702F69">
                            <w:pPr>
                              <w:jc w:val="center"/>
                              <w:rPr>
                                <w:rFonts w:ascii="Times New Roman" w:hAnsi="Times New Roman" w:cs="Times New Roman"/>
                              </w:rPr>
                            </w:pPr>
                            <w:r w:rsidRPr="00F87D7C">
                              <w:rPr>
                                <w:rFonts w:ascii="Times New Roman" w:hAnsi="Times New Roman" w:cs="Times New Roman"/>
                              </w:rPr>
                              <w:t>Подготовка постановления администрации Петровского городского округа Ставропольского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2.5pt;margin-top:6.45pt;width:174pt;height: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">
                <v:textbox>
                  <w:txbxContent>
                    <w:p w:rsidR="006B058A" w:rsidRPr="00F87D7C" w:rsidRDefault="006B058A" w:rsidP="00702F69">
                      <w:pPr>
                        <w:jc w:val="center"/>
                        <w:rPr>
                          <w:rFonts w:ascii="Times New Roman" w:hAnsi="Times New Roman" w:cs="Times New Roman"/>
                        </w:rPr>
                      </w:pPr>
                      <w:r w:rsidRPr="00F87D7C">
                        <w:rPr>
                          <w:rFonts w:ascii="Times New Roman" w:hAnsi="Times New Roman" w:cs="Times New Roman"/>
                        </w:rPr>
                        <w:t>Подготовка постановления администрации Петровского городского округа Ставропольского края</w:t>
                      </w:r>
                    </w:p>
                  </w:txbxContent>
                </v:textbox>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AA31D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simplePos x="0" y="0"/>
                <wp:positionH relativeFrom="column">
                  <wp:posOffset>3683000</wp:posOffset>
                </wp:positionH>
                <wp:positionV relativeFrom="paragraph">
                  <wp:posOffset>5715</wp:posOffset>
                </wp:positionV>
                <wp:extent cx="0" cy="582930"/>
                <wp:effectExtent l="57150" t="8890" r="57150" b="1778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90pt;margin-top:.45pt;width:0;height:4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6JNAIAAF0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">
                <v:stroke endarrow="block"/>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AA31D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simplePos x="0" y="0"/>
                <wp:positionH relativeFrom="column">
                  <wp:posOffset>625475</wp:posOffset>
                </wp:positionH>
                <wp:positionV relativeFrom="paragraph">
                  <wp:posOffset>24765</wp:posOffset>
                </wp:positionV>
                <wp:extent cx="7620" cy="259080"/>
                <wp:effectExtent l="47625" t="8890" r="59055" b="177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9.25pt;margin-top:1.95pt;width:.6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">
                <v:stroke endarrow="block"/>
              </v:shape>
            </w:pict>
          </mc:Fallback>
        </mc:AlternateContent>
      </w:r>
    </w:p>
    <w:p w:rsidR="00702F69" w:rsidRPr="00071572" w:rsidRDefault="00AA31DA" w:rsidP="00702F69">
      <w:pPr>
        <w:pStyle w:val="ConsPlusNonformat"/>
        <w:spacing w:line="240" w:lineRule="exact"/>
        <w:jc w:val="center"/>
        <w:rPr>
          <w:rFonts w:ascii="Times New Roman" w:hAnsi="Times New Roman" w:cs="Times New Roman"/>
          <w:sz w:val="28"/>
          <w:szCs w:val="28"/>
        </w:rPr>
      </w:pPr>
      <w:r>
        <w:rPr>
          <w:rFonts w:ascii="Times New Roman" w:hAnsi="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2516505</wp:posOffset>
                </wp:positionH>
                <wp:positionV relativeFrom="paragraph">
                  <wp:posOffset>131445</wp:posOffset>
                </wp:positionV>
                <wp:extent cx="2273935" cy="484505"/>
                <wp:effectExtent l="5080" t="10795" r="698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484505"/>
                        </a:xfrm>
                        <a:prstGeom prst="rect">
                          <a:avLst/>
                        </a:prstGeom>
                        <a:solidFill>
                          <a:srgbClr val="FFFFFF"/>
                        </a:solidFill>
                        <a:ln w="9525">
                          <a:solidFill>
                            <a:srgbClr val="000000"/>
                          </a:solidFill>
                          <a:miter lim="800000"/>
                          <a:headEnd/>
                          <a:tailEnd/>
                        </a:ln>
                      </wps:spPr>
                      <wps:txbx>
                        <w:txbxContent>
                          <w:p w:rsidR="006B058A" w:rsidRPr="000957B4" w:rsidRDefault="006B058A">
                            <w:pPr>
                              <w:rPr>
                                <w:rFonts w:ascii="Times New Roman" w:hAnsi="Times New Roman" w:cs="Times New Roman"/>
                              </w:rPr>
                            </w:pPr>
                            <w:r w:rsidRPr="000957B4">
                              <w:rPr>
                                <w:rFonts w:ascii="Times New Roman" w:hAnsi="Times New Roman" w:cs="Times New Roman"/>
                              </w:rPr>
                              <w:t>Выдача (направление)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198.15pt;margin-top:10.35pt;width:179.05pt;height:3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rALgIAAFg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">
                <v:textbox>
                  <w:txbxContent>
                    <w:p w:rsidR="006B058A" w:rsidRPr="000957B4" w:rsidRDefault="006B058A">
                      <w:pPr>
                        <w:rPr>
                          <w:rFonts w:ascii="Times New Roman" w:hAnsi="Times New Roman" w:cs="Times New Roman"/>
                        </w:rPr>
                      </w:pPr>
                      <w:r w:rsidRPr="000957B4">
                        <w:rPr>
                          <w:rFonts w:ascii="Times New Roman" w:hAnsi="Times New Roman" w:cs="Times New Roman"/>
                        </w:rPr>
                        <w:t>Выдача (направление) заявителю мотивированного отказа</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-412750</wp:posOffset>
                </wp:positionH>
                <wp:positionV relativeFrom="paragraph">
                  <wp:posOffset>131445</wp:posOffset>
                </wp:positionV>
                <wp:extent cx="2372360" cy="444500"/>
                <wp:effectExtent l="9525" t="10795" r="889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44500"/>
                        </a:xfrm>
                        <a:prstGeom prst="rect">
                          <a:avLst/>
                        </a:prstGeom>
                        <a:solidFill>
                          <a:srgbClr val="FFFFFF"/>
                        </a:solidFill>
                        <a:ln w="9525">
                          <a:solidFill>
                            <a:srgbClr val="000000"/>
                          </a:solidFill>
                          <a:miter lim="800000"/>
                          <a:headEnd/>
                          <a:tailEnd/>
                        </a:ln>
                      </wps:spPr>
                      <wps:txbx>
                        <w:txbxContent>
                          <w:p w:rsidR="006B058A" w:rsidRPr="00F7051D" w:rsidRDefault="006B058A" w:rsidP="00702F69">
                            <w:pPr>
                              <w:jc w:val="center"/>
                              <w:rPr>
                                <w:rFonts w:ascii="Times New Roman" w:hAnsi="Times New Roman" w:cs="Times New Roman"/>
                              </w:rPr>
                            </w:pPr>
                            <w:r w:rsidRPr="00F7051D">
                              <w:rPr>
                                <w:rFonts w:ascii="Times New Roman" w:hAnsi="Times New Roman" w:cs="Times New Roman"/>
                              </w:rPr>
                              <w:t xml:space="preserve">Выдача </w:t>
                            </w:r>
                            <w:r>
                              <w:rPr>
                                <w:rFonts w:ascii="Times New Roman" w:hAnsi="Times New Roman" w:cs="Times New Roman"/>
                              </w:rPr>
                              <w:t xml:space="preserve">(направление) </w:t>
                            </w:r>
                            <w:r w:rsidRPr="00F7051D">
                              <w:rPr>
                                <w:rFonts w:ascii="Times New Roman" w:hAnsi="Times New Roman" w:cs="Times New Roman"/>
                              </w:rPr>
                              <w:t>заявителю постановле</w:t>
                            </w:r>
                            <w:r>
                              <w:rPr>
                                <w:rFonts w:ascii="Times New Roman" w:hAnsi="Times New Roman" w:cs="Times New Roman"/>
                              </w:rPr>
                              <w:t>н</w:t>
                            </w:r>
                            <w:r w:rsidRPr="00F7051D">
                              <w:rPr>
                                <w:rFonts w:ascii="Times New Roman" w:hAnsi="Times New Roman" w:cs="Times New Roman"/>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32.5pt;margin-top:10.35pt;width:186.8pt;height: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">
                <v:textbox>
                  <w:txbxContent>
                    <w:p w:rsidR="006B058A" w:rsidRPr="00F7051D" w:rsidRDefault="006B058A" w:rsidP="00702F69">
                      <w:pPr>
                        <w:jc w:val="center"/>
                        <w:rPr>
                          <w:rFonts w:ascii="Times New Roman" w:hAnsi="Times New Roman" w:cs="Times New Roman"/>
                        </w:rPr>
                      </w:pPr>
                      <w:r w:rsidRPr="00F7051D">
                        <w:rPr>
                          <w:rFonts w:ascii="Times New Roman" w:hAnsi="Times New Roman" w:cs="Times New Roman"/>
                        </w:rPr>
                        <w:t xml:space="preserve">Выдача </w:t>
                      </w:r>
                      <w:r>
                        <w:rPr>
                          <w:rFonts w:ascii="Times New Roman" w:hAnsi="Times New Roman" w:cs="Times New Roman"/>
                        </w:rPr>
                        <w:t xml:space="preserve">(направление) </w:t>
                      </w:r>
                      <w:r w:rsidRPr="00F7051D">
                        <w:rPr>
                          <w:rFonts w:ascii="Times New Roman" w:hAnsi="Times New Roman" w:cs="Times New Roman"/>
                        </w:rPr>
                        <w:t>заявителю постановле</w:t>
                      </w:r>
                      <w:r>
                        <w:rPr>
                          <w:rFonts w:ascii="Times New Roman" w:hAnsi="Times New Roman" w:cs="Times New Roman"/>
                        </w:rPr>
                        <w:t>н</w:t>
                      </w:r>
                      <w:r w:rsidRPr="00F7051D">
                        <w:rPr>
                          <w:rFonts w:ascii="Times New Roman" w:hAnsi="Times New Roman" w:cs="Times New Roman"/>
                        </w:rPr>
                        <w:t>ия</w:t>
                      </w:r>
                    </w:p>
                  </w:txbxContent>
                </v:textbox>
              </v:shape>
            </w:pict>
          </mc:Fallback>
        </mc:AlternateContent>
      </w:r>
    </w:p>
    <w:p w:rsidR="00702F69" w:rsidRPr="00071572" w:rsidRDefault="00702F69" w:rsidP="00702F69">
      <w:pPr>
        <w:pStyle w:val="ConsPlusNonformat"/>
        <w:tabs>
          <w:tab w:val="left" w:pos="1752"/>
        </w:tabs>
        <w:spacing w:line="240" w:lineRule="exact"/>
        <w:rPr>
          <w:rFonts w:ascii="Times New Roman" w:hAnsi="Times New Roman" w:cs="Times New Roman"/>
          <w:sz w:val="22"/>
          <w:szCs w:val="22"/>
        </w:rPr>
      </w:pPr>
      <w:r w:rsidRPr="00071572">
        <w:rPr>
          <w:rFonts w:ascii="Times New Roman" w:hAnsi="Times New Roman" w:cs="Times New Roman"/>
          <w:sz w:val="28"/>
          <w:szCs w:val="28"/>
        </w:rPr>
        <w:tab/>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B0401B">
      <w:pPr>
        <w:pStyle w:val="ConsPlusNonformat"/>
        <w:spacing w:line="240" w:lineRule="exact"/>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702F69" w:rsidRPr="00071572" w:rsidTr="00702F69">
        <w:tc>
          <w:tcPr>
            <w:tcW w:w="4961" w:type="dxa"/>
          </w:tcPr>
          <w:p w:rsidR="00702F69" w:rsidRPr="00071572" w:rsidRDefault="00702F69" w:rsidP="00F44329">
            <w:pPr>
              <w:spacing w:after="0" w:line="240" w:lineRule="exact"/>
              <w:jc w:val="center"/>
              <w:rPr>
                <w:rFonts w:ascii="Times New Roman" w:hAnsi="Times New Roman"/>
                <w:sz w:val="28"/>
                <w:szCs w:val="28"/>
              </w:rPr>
            </w:pPr>
            <w:r w:rsidRPr="00071572">
              <w:rPr>
                <w:rFonts w:ascii="Times New Roman" w:hAnsi="Times New Roman"/>
                <w:sz w:val="28"/>
                <w:szCs w:val="28"/>
              </w:rPr>
              <w:lastRenderedPageBreak/>
              <w:t xml:space="preserve">Приложение 3 </w:t>
            </w:r>
          </w:p>
        </w:tc>
      </w:tr>
      <w:tr w:rsidR="00702F69" w:rsidRPr="00071572" w:rsidTr="00702F69">
        <w:tc>
          <w:tcPr>
            <w:tcW w:w="4961" w:type="dxa"/>
          </w:tcPr>
          <w:p w:rsidR="00702F69" w:rsidRPr="00071572" w:rsidRDefault="00702F69" w:rsidP="00395BF4">
            <w:pPr>
              <w:spacing w:after="0" w:line="240" w:lineRule="exact"/>
              <w:jc w:val="both"/>
              <w:rPr>
                <w:rFonts w:ascii="Times New Roman" w:hAnsi="Times New Roman"/>
                <w:sz w:val="28"/>
                <w:szCs w:val="28"/>
              </w:rPr>
            </w:pPr>
            <w:r w:rsidRPr="00071572">
              <w:rPr>
                <w:rFonts w:ascii="Times New Roman" w:hAnsi="Times New Roman"/>
                <w:sz w:val="28"/>
                <w:szCs w:val="28"/>
              </w:rPr>
              <w:t xml:space="preserve">к </w:t>
            </w:r>
            <w:proofErr w:type="gramStart"/>
            <w:r w:rsidRPr="00071572">
              <w:rPr>
                <w:rFonts w:ascii="Times New Roman" w:hAnsi="Times New Roman"/>
                <w:sz w:val="28"/>
                <w:szCs w:val="28"/>
              </w:rPr>
              <w:t>административному</w:t>
            </w:r>
            <w:proofErr w:type="gramEnd"/>
            <w:r w:rsidRPr="00071572">
              <w:rPr>
                <w:rFonts w:ascii="Times New Roman" w:hAnsi="Times New Roman"/>
                <w:sz w:val="28"/>
                <w:szCs w:val="28"/>
              </w:rPr>
              <w:t xml:space="preserve"> </w:t>
            </w:r>
            <w:proofErr w:type="spellStart"/>
            <w:r w:rsidRPr="00071572">
              <w:rPr>
                <w:rFonts w:ascii="Times New Roman" w:hAnsi="Times New Roman"/>
                <w:sz w:val="28"/>
                <w:szCs w:val="28"/>
              </w:rPr>
              <w:t>регламентупредоставления</w:t>
            </w:r>
            <w:proofErr w:type="spellEnd"/>
            <w:r w:rsidRPr="00071572">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3447D7" w:rsidRPr="00071572">
              <w:rPr>
                <w:rFonts w:ascii="Times New Roman" w:hAnsi="Times New Roman" w:cs="Times New Roman"/>
                <w:sz w:val="28"/>
                <w:szCs w:val="28"/>
              </w:rPr>
              <w:t xml:space="preserve">Предоставление земельного участка, находящегося в муниципальной собственности или </w:t>
            </w:r>
            <w:r w:rsidR="00481AD9">
              <w:rPr>
                <w:rFonts w:ascii="Times New Roman" w:hAnsi="Times New Roman" w:cs="Times New Roman"/>
                <w:sz w:val="28"/>
                <w:szCs w:val="28"/>
              </w:rPr>
              <w:t>государственная</w:t>
            </w:r>
            <w:r w:rsidR="003447D7" w:rsidRPr="00071572">
              <w:rPr>
                <w:rFonts w:ascii="Times New Roman" w:hAnsi="Times New Roman" w:cs="Times New Roman"/>
                <w:sz w:val="28"/>
                <w:szCs w:val="28"/>
              </w:rPr>
              <w:t xml:space="preserve"> собственность на который не разграничена, в постоянное (бессрочное) пользование</w:t>
            </w:r>
            <w:r w:rsidRPr="00071572">
              <w:rPr>
                <w:rFonts w:ascii="Times New Roman" w:hAnsi="Times New Roman"/>
                <w:sz w:val="28"/>
                <w:szCs w:val="28"/>
              </w:rPr>
              <w:t>»</w:t>
            </w:r>
          </w:p>
          <w:p w:rsidR="00B0401B" w:rsidRDefault="00B0401B" w:rsidP="00395BF4">
            <w:pPr>
              <w:spacing w:after="0" w:line="240" w:lineRule="exact"/>
              <w:jc w:val="both"/>
              <w:rPr>
                <w:rFonts w:ascii="Times New Roman" w:hAnsi="Times New Roman"/>
                <w:sz w:val="28"/>
                <w:szCs w:val="28"/>
              </w:rPr>
            </w:pPr>
          </w:p>
          <w:p w:rsidR="00395BF4" w:rsidRPr="00071572" w:rsidRDefault="00395BF4" w:rsidP="00395BF4">
            <w:pPr>
              <w:spacing w:after="0" w:line="240" w:lineRule="exact"/>
              <w:jc w:val="both"/>
              <w:rPr>
                <w:rFonts w:ascii="Times New Roman" w:hAnsi="Times New Roman"/>
                <w:sz w:val="28"/>
                <w:szCs w:val="28"/>
              </w:rPr>
            </w:pPr>
          </w:p>
          <w:p w:rsidR="00702F69" w:rsidRPr="00071572" w:rsidRDefault="00B0401B" w:rsidP="00395BF4">
            <w:pPr>
              <w:spacing w:after="0" w:line="240" w:lineRule="exact"/>
              <w:jc w:val="right"/>
              <w:rPr>
                <w:rFonts w:ascii="Times New Roman" w:hAnsi="Times New Roman"/>
                <w:sz w:val="28"/>
                <w:szCs w:val="28"/>
              </w:rPr>
            </w:pPr>
            <w:r w:rsidRPr="00071572">
              <w:rPr>
                <w:rFonts w:ascii="Times New Roman" w:hAnsi="Times New Roman"/>
                <w:sz w:val="28"/>
                <w:szCs w:val="28"/>
              </w:rPr>
              <w:t>ФОРМА</w:t>
            </w:r>
          </w:p>
        </w:tc>
      </w:tr>
    </w:tbl>
    <w:p w:rsidR="00702F69" w:rsidRPr="00071572" w:rsidRDefault="00702F69" w:rsidP="00B0401B">
      <w:pPr>
        <w:spacing w:after="0" w:line="240" w:lineRule="auto"/>
        <w:jc w:val="both"/>
        <w:rPr>
          <w:rFonts w:ascii="Courier New" w:eastAsia="Times New Roman" w:hAnsi="Courier New" w:cs="Courier New"/>
          <w:sz w:val="20"/>
          <w:szCs w:val="20"/>
          <w:lang w:eastAsia="ru-RU"/>
        </w:rPr>
      </w:pPr>
    </w:p>
    <w:p w:rsidR="00B0401B" w:rsidRPr="00071572" w:rsidRDefault="00C85460" w:rsidP="00C85460">
      <w:pPr>
        <w:pStyle w:val="1"/>
        <w:rPr>
          <w:b/>
          <w:szCs w:val="24"/>
        </w:rPr>
      </w:pPr>
      <w:r>
        <w:rPr>
          <w:b/>
          <w:szCs w:val="24"/>
        </w:rPr>
        <w:t xml:space="preserve">                                                                        </w:t>
      </w:r>
      <w:r w:rsidR="00B0401B" w:rsidRPr="00071572">
        <w:rPr>
          <w:b/>
          <w:szCs w:val="24"/>
        </w:rPr>
        <w:t xml:space="preserve">Главе </w:t>
      </w:r>
      <w:proofErr w:type="gramStart"/>
      <w:r w:rsidR="00B0401B" w:rsidRPr="00071572">
        <w:rPr>
          <w:b/>
          <w:szCs w:val="24"/>
        </w:rPr>
        <w:t>Петровского</w:t>
      </w:r>
      <w:proofErr w:type="gramEnd"/>
    </w:p>
    <w:p w:rsidR="00B0401B" w:rsidRPr="00071572" w:rsidRDefault="00B0401B" w:rsidP="00B0401B">
      <w:pPr>
        <w:pStyle w:val="1"/>
        <w:rPr>
          <w:b/>
          <w:szCs w:val="24"/>
        </w:rPr>
      </w:pPr>
      <w:r w:rsidRPr="00071572">
        <w:rPr>
          <w:b/>
          <w:szCs w:val="24"/>
        </w:rPr>
        <w:t xml:space="preserve">                                                                        городского округа                   </w:t>
      </w:r>
    </w:p>
    <w:p w:rsidR="00B0401B" w:rsidRPr="00071572" w:rsidRDefault="00B0401B" w:rsidP="00B0401B">
      <w:pPr>
        <w:pStyle w:val="1"/>
        <w:rPr>
          <w:b/>
          <w:szCs w:val="24"/>
        </w:rPr>
      </w:pPr>
      <w:r w:rsidRPr="00071572">
        <w:rPr>
          <w:b/>
          <w:szCs w:val="24"/>
        </w:rPr>
        <w:t xml:space="preserve">                                                                        Ставропольского края                          </w:t>
      </w:r>
    </w:p>
    <w:p w:rsidR="00B0401B" w:rsidRPr="00071572" w:rsidRDefault="00B0401B" w:rsidP="00B0401B">
      <w:pPr>
        <w:pStyle w:val="1"/>
        <w:rPr>
          <w:b/>
          <w:szCs w:val="24"/>
        </w:rPr>
      </w:pPr>
      <w:r w:rsidRPr="00071572">
        <w:rPr>
          <w:b/>
          <w:szCs w:val="24"/>
        </w:rPr>
        <w:t xml:space="preserve">                                                                        А.А. Захарченко</w:t>
      </w:r>
    </w:p>
    <w:p w:rsidR="00B0401B" w:rsidRPr="00071572" w:rsidRDefault="00B0401B" w:rsidP="00B0401B">
      <w:pPr>
        <w:pStyle w:val="1"/>
        <w:rPr>
          <w:szCs w:val="24"/>
        </w:rPr>
      </w:pPr>
      <w:r w:rsidRPr="00071572">
        <w:rPr>
          <w:szCs w:val="24"/>
        </w:rPr>
        <w:tab/>
      </w:r>
      <w:r w:rsidRPr="00071572">
        <w:rPr>
          <w:szCs w:val="24"/>
        </w:rPr>
        <w:tab/>
      </w:r>
      <w:r w:rsidRPr="00071572">
        <w:rPr>
          <w:szCs w:val="24"/>
        </w:rPr>
        <w:tab/>
      </w:r>
      <w:r w:rsidRPr="00071572">
        <w:rPr>
          <w:szCs w:val="24"/>
        </w:rPr>
        <w:tab/>
      </w:r>
      <w:r w:rsidRPr="00071572">
        <w:rPr>
          <w:szCs w:val="24"/>
        </w:rPr>
        <w:tab/>
      </w:r>
      <w:r w:rsidRPr="00071572">
        <w:rPr>
          <w:szCs w:val="24"/>
        </w:rPr>
        <w:tab/>
      </w:r>
    </w:p>
    <w:p w:rsidR="00B0401B" w:rsidRPr="00071572" w:rsidRDefault="00B0401B" w:rsidP="00B0401B">
      <w:pPr>
        <w:pStyle w:val="1"/>
        <w:rPr>
          <w:szCs w:val="24"/>
        </w:rPr>
      </w:pPr>
      <w:r w:rsidRPr="00071572">
        <w:rPr>
          <w:szCs w:val="24"/>
        </w:rPr>
        <w:t xml:space="preserve">                                                                       от ________________________________________</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00C85460">
        <w:rPr>
          <w:rFonts w:ascii="Calibri" w:eastAsia="Calibri" w:hAnsi="Calibri" w:cs="Times New Roman"/>
          <w:sz w:val="24"/>
          <w:szCs w:val="24"/>
        </w:rPr>
        <w:t xml:space="preserve"> </w:t>
      </w:r>
      <w:r w:rsidRPr="00071572">
        <w:rPr>
          <w:rFonts w:ascii="Calibri" w:eastAsia="Calibri" w:hAnsi="Calibri" w:cs="Times New Roman"/>
          <w:sz w:val="24"/>
          <w:szCs w:val="24"/>
        </w:rPr>
        <w:t>___________________________</w:t>
      </w:r>
      <w:r w:rsidRPr="00071572">
        <w:rPr>
          <w:sz w:val="24"/>
          <w:szCs w:val="24"/>
        </w:rPr>
        <w:t>_____</w:t>
      </w:r>
      <w:r w:rsidRPr="00071572">
        <w:rPr>
          <w:rFonts w:ascii="Calibri" w:eastAsia="Calibri" w:hAnsi="Calibri" w:cs="Times New Roman"/>
          <w:sz w:val="24"/>
          <w:szCs w:val="24"/>
        </w:rPr>
        <w:t>__________</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 xml:space="preserve">      </w:t>
      </w:r>
      <w:r w:rsidR="00C85460">
        <w:rPr>
          <w:rFonts w:ascii="Calibri" w:eastAsia="Calibri" w:hAnsi="Calibri" w:cs="Times New Roman"/>
          <w:sz w:val="24"/>
          <w:szCs w:val="24"/>
        </w:rPr>
        <w:t xml:space="preserve">                                                                        </w:t>
      </w:r>
      <w:r w:rsidRPr="00071572">
        <w:rPr>
          <w:rFonts w:ascii="Calibri" w:eastAsia="Calibri" w:hAnsi="Calibri" w:cs="Times New Roman"/>
          <w:sz w:val="24"/>
          <w:szCs w:val="24"/>
        </w:rPr>
        <w:t xml:space="preserve"> ____________________________</w:t>
      </w:r>
      <w:r w:rsidRPr="00071572">
        <w:rPr>
          <w:sz w:val="24"/>
          <w:szCs w:val="24"/>
        </w:rPr>
        <w:t>_____</w:t>
      </w:r>
      <w:r w:rsidRPr="00071572">
        <w:rPr>
          <w:rFonts w:ascii="Calibri" w:eastAsia="Calibri" w:hAnsi="Calibri" w:cs="Times New Roman"/>
          <w:sz w:val="24"/>
          <w:szCs w:val="24"/>
        </w:rPr>
        <w:t>_________</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 xml:space="preserve">        </w:t>
      </w:r>
      <w:r w:rsidR="00C85460">
        <w:rPr>
          <w:rFonts w:ascii="Calibri" w:eastAsia="Calibri" w:hAnsi="Calibri" w:cs="Times New Roman"/>
          <w:sz w:val="24"/>
          <w:szCs w:val="24"/>
        </w:rPr>
        <w:t xml:space="preserve">                                                                      </w:t>
      </w:r>
      <w:r w:rsidRPr="00071572">
        <w:rPr>
          <w:rFonts w:ascii="Calibri" w:eastAsia="Calibri" w:hAnsi="Calibri" w:cs="Times New Roman"/>
          <w:sz w:val="24"/>
          <w:szCs w:val="24"/>
        </w:rPr>
        <w:t xml:space="preserve"> ________________________</w:t>
      </w:r>
      <w:r w:rsidRPr="00071572">
        <w:rPr>
          <w:sz w:val="24"/>
          <w:szCs w:val="24"/>
        </w:rPr>
        <w:t>_____</w:t>
      </w:r>
      <w:r w:rsidRPr="00071572">
        <w:rPr>
          <w:rFonts w:ascii="Calibri" w:eastAsia="Calibri" w:hAnsi="Calibri" w:cs="Times New Roman"/>
          <w:sz w:val="24"/>
          <w:szCs w:val="24"/>
        </w:rPr>
        <w:t>_____________</w:t>
      </w:r>
    </w:p>
    <w:p w:rsidR="00B0401B" w:rsidRPr="00071572" w:rsidRDefault="00B0401B" w:rsidP="00B0401B">
      <w:pPr>
        <w:spacing w:after="0" w:line="240" w:lineRule="auto"/>
        <w:rPr>
          <w:rFonts w:ascii="Times New Roman" w:eastAsia="Calibri" w:hAnsi="Times New Roman" w:cs="Times New Roman"/>
          <w:sz w:val="24"/>
          <w:szCs w:val="24"/>
        </w:rPr>
      </w:pPr>
      <w:r w:rsidRPr="00071572">
        <w:rPr>
          <w:rFonts w:ascii="Calibri" w:eastAsia="Calibri" w:hAnsi="Calibri" w:cs="Times New Roman"/>
          <w:sz w:val="24"/>
          <w:szCs w:val="24"/>
        </w:rPr>
        <w:tab/>
      </w:r>
      <w:r w:rsidR="00C85460">
        <w:rPr>
          <w:rFonts w:ascii="Calibri" w:eastAsia="Calibri" w:hAnsi="Calibri" w:cs="Times New Roman"/>
          <w:sz w:val="24"/>
          <w:szCs w:val="24"/>
        </w:rPr>
        <w:t xml:space="preserve">             </w:t>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proofErr w:type="spellStart"/>
      <w:r w:rsidRPr="00071572">
        <w:rPr>
          <w:rFonts w:ascii="Times New Roman" w:eastAsia="Calibri" w:hAnsi="Times New Roman" w:cs="Times New Roman"/>
          <w:sz w:val="24"/>
          <w:szCs w:val="24"/>
        </w:rPr>
        <w:t>прож</w:t>
      </w:r>
      <w:proofErr w:type="spellEnd"/>
      <w:r w:rsidRPr="00071572">
        <w:rPr>
          <w:rFonts w:ascii="Times New Roman" w:eastAsia="Calibri" w:hAnsi="Times New Roman" w:cs="Times New Roman"/>
          <w:sz w:val="24"/>
          <w:szCs w:val="24"/>
        </w:rPr>
        <w:t>: _________________</w:t>
      </w:r>
      <w:r w:rsidRPr="00071572">
        <w:rPr>
          <w:rFonts w:ascii="Times New Roman" w:hAnsi="Times New Roman" w:cs="Times New Roman"/>
          <w:sz w:val="24"/>
          <w:szCs w:val="24"/>
        </w:rPr>
        <w:t>_____</w:t>
      </w:r>
      <w:r w:rsidRPr="00071572">
        <w:rPr>
          <w:rFonts w:ascii="Times New Roman" w:eastAsia="Calibri" w:hAnsi="Times New Roman" w:cs="Times New Roman"/>
          <w:sz w:val="24"/>
          <w:szCs w:val="24"/>
        </w:rPr>
        <w:t>_______________</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00C85460">
        <w:rPr>
          <w:rFonts w:ascii="Calibri" w:eastAsia="Calibri" w:hAnsi="Calibri" w:cs="Times New Roman"/>
          <w:sz w:val="24"/>
          <w:szCs w:val="24"/>
        </w:rPr>
        <w:t xml:space="preserve"> </w:t>
      </w:r>
      <w:r w:rsidRPr="00071572">
        <w:rPr>
          <w:rFonts w:ascii="Calibri" w:eastAsia="Calibri" w:hAnsi="Calibri" w:cs="Times New Roman"/>
          <w:sz w:val="24"/>
          <w:szCs w:val="24"/>
        </w:rPr>
        <w:t>____________________________</w:t>
      </w:r>
      <w:r w:rsidRPr="00071572">
        <w:rPr>
          <w:sz w:val="24"/>
          <w:szCs w:val="24"/>
        </w:rPr>
        <w:t>_____</w:t>
      </w:r>
      <w:r w:rsidRPr="00071572">
        <w:rPr>
          <w:rFonts w:ascii="Calibri" w:eastAsia="Calibri" w:hAnsi="Calibri" w:cs="Times New Roman"/>
          <w:sz w:val="24"/>
          <w:szCs w:val="24"/>
        </w:rPr>
        <w:t>_________</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00C85460">
        <w:rPr>
          <w:rFonts w:ascii="Calibri" w:eastAsia="Calibri" w:hAnsi="Calibri" w:cs="Times New Roman"/>
          <w:sz w:val="24"/>
          <w:szCs w:val="24"/>
        </w:rPr>
        <w:t xml:space="preserve"> </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00C85460">
        <w:rPr>
          <w:rFonts w:ascii="Calibri" w:eastAsia="Calibri" w:hAnsi="Calibri" w:cs="Times New Roman"/>
          <w:sz w:val="24"/>
          <w:szCs w:val="24"/>
        </w:rPr>
        <w:t xml:space="preserve">              </w:t>
      </w:r>
      <w:r w:rsidRPr="00071572">
        <w:rPr>
          <w:rFonts w:ascii="Times New Roman" w:hAnsi="Times New Roman" w:cs="Times New Roman"/>
          <w:sz w:val="24"/>
          <w:szCs w:val="24"/>
        </w:rPr>
        <w:t>тел</w:t>
      </w:r>
      <w:r w:rsidRPr="00071572">
        <w:rPr>
          <w:sz w:val="24"/>
          <w:szCs w:val="24"/>
        </w:rPr>
        <w:t xml:space="preserve">.: </w:t>
      </w:r>
      <w:r w:rsidRPr="00071572">
        <w:rPr>
          <w:rFonts w:ascii="Calibri" w:eastAsia="Calibri" w:hAnsi="Calibri" w:cs="Times New Roman"/>
          <w:sz w:val="24"/>
          <w:szCs w:val="24"/>
        </w:rPr>
        <w:t>____________________</w:t>
      </w:r>
      <w:r w:rsidRPr="00071572">
        <w:rPr>
          <w:sz w:val="24"/>
          <w:szCs w:val="24"/>
        </w:rPr>
        <w:t>_________</w:t>
      </w:r>
      <w:r w:rsidRPr="00071572">
        <w:rPr>
          <w:rFonts w:ascii="Calibri" w:eastAsia="Calibri" w:hAnsi="Calibri" w:cs="Times New Roman"/>
          <w:sz w:val="24"/>
          <w:szCs w:val="24"/>
        </w:rPr>
        <w:t xml:space="preserve">_________  </w:t>
      </w:r>
    </w:p>
    <w:p w:rsidR="00B0401B" w:rsidRPr="00071572" w:rsidRDefault="00B0401B" w:rsidP="00B0401B">
      <w:pPr>
        <w:spacing w:after="0" w:line="240" w:lineRule="auto"/>
        <w:rPr>
          <w:rFonts w:ascii="Calibri" w:eastAsia="Calibri" w:hAnsi="Calibri" w:cs="Times New Roman"/>
          <w:sz w:val="24"/>
          <w:szCs w:val="24"/>
        </w:rPr>
      </w:pPr>
    </w:p>
    <w:p w:rsidR="00B0401B" w:rsidRPr="00071572" w:rsidRDefault="00B0401B" w:rsidP="00B0401B">
      <w:pPr>
        <w:pStyle w:val="1"/>
        <w:jc w:val="center"/>
      </w:pPr>
    </w:p>
    <w:p w:rsidR="00B0401B" w:rsidRPr="00071572" w:rsidRDefault="00B0401B" w:rsidP="00B0401B">
      <w:pPr>
        <w:pStyle w:val="2"/>
        <w:rPr>
          <w:szCs w:val="24"/>
        </w:rPr>
      </w:pPr>
      <w:proofErr w:type="gramStart"/>
      <w:r w:rsidRPr="00071572">
        <w:rPr>
          <w:szCs w:val="24"/>
        </w:rPr>
        <w:t>З</w:t>
      </w:r>
      <w:proofErr w:type="gramEnd"/>
      <w:r w:rsidRPr="00071572">
        <w:rPr>
          <w:szCs w:val="24"/>
        </w:rPr>
        <w:t xml:space="preserve"> А Я В Л Е Н И Е</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ab/>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01B" w:rsidRPr="00071572" w:rsidRDefault="00B0401B" w:rsidP="00B0401B">
      <w:pPr>
        <w:pStyle w:val="21"/>
        <w:spacing w:after="0" w:line="240" w:lineRule="auto"/>
        <w:rPr>
          <w:sz w:val="24"/>
          <w:szCs w:val="24"/>
        </w:rPr>
      </w:pPr>
    </w:p>
    <w:p w:rsidR="00B0401B" w:rsidRPr="00071572" w:rsidRDefault="00B0401B" w:rsidP="00B0401B">
      <w:pPr>
        <w:pStyle w:val="21"/>
        <w:spacing w:after="0" w:line="240" w:lineRule="auto"/>
        <w:rPr>
          <w:sz w:val="24"/>
          <w:szCs w:val="24"/>
        </w:rPr>
      </w:pPr>
    </w:p>
    <w:p w:rsidR="00B0401B" w:rsidRPr="00071572" w:rsidRDefault="00B0401B" w:rsidP="00B0401B">
      <w:pPr>
        <w:pStyle w:val="21"/>
        <w:spacing w:after="0" w:line="240" w:lineRule="auto"/>
        <w:rPr>
          <w:sz w:val="24"/>
          <w:szCs w:val="24"/>
        </w:rPr>
      </w:pPr>
    </w:p>
    <w:p w:rsidR="00B0401B" w:rsidRPr="00071572" w:rsidRDefault="00B0401B" w:rsidP="00B0401B">
      <w:pPr>
        <w:pStyle w:val="21"/>
        <w:spacing w:after="0" w:line="240" w:lineRule="auto"/>
        <w:ind w:right="-1"/>
        <w:rPr>
          <w:b/>
          <w:sz w:val="24"/>
          <w:szCs w:val="24"/>
        </w:rPr>
      </w:pPr>
      <w:r w:rsidRPr="00071572">
        <w:rPr>
          <w:sz w:val="24"/>
          <w:szCs w:val="24"/>
        </w:rPr>
        <w:t>Приложение</w:t>
      </w:r>
      <w:r w:rsidRPr="00071572">
        <w:rPr>
          <w:b/>
          <w:sz w:val="24"/>
          <w:szCs w:val="24"/>
        </w:rPr>
        <w:t>:____________________________________________________________________________________________________________________________________________________________________________________________________________________________</w:t>
      </w:r>
    </w:p>
    <w:p w:rsidR="00B0401B" w:rsidRPr="00071572" w:rsidRDefault="00B0401B" w:rsidP="00B0401B">
      <w:pPr>
        <w:spacing w:after="0" w:line="240" w:lineRule="auto"/>
        <w:rPr>
          <w:rFonts w:ascii="Calibri" w:eastAsia="Calibri" w:hAnsi="Calibri" w:cs="Times New Roman"/>
          <w:sz w:val="24"/>
          <w:szCs w:val="24"/>
        </w:rPr>
      </w:pPr>
    </w:p>
    <w:p w:rsidR="00B0401B" w:rsidRPr="00071572" w:rsidRDefault="00B0401B" w:rsidP="00B0401B">
      <w:pPr>
        <w:spacing w:after="0" w:line="240" w:lineRule="auto"/>
        <w:rPr>
          <w:rFonts w:ascii="Calibri" w:eastAsia="Calibri" w:hAnsi="Calibri" w:cs="Times New Roman"/>
          <w:sz w:val="24"/>
          <w:szCs w:val="24"/>
        </w:rPr>
      </w:pPr>
    </w:p>
    <w:p w:rsidR="00B0401B" w:rsidRPr="00071572" w:rsidRDefault="00B0401B" w:rsidP="00B0401B">
      <w:pPr>
        <w:spacing w:after="0" w:line="240" w:lineRule="auto"/>
        <w:rPr>
          <w:rFonts w:ascii="Times New Roman" w:eastAsia="Calibri" w:hAnsi="Times New Roman" w:cs="Times New Roman"/>
          <w:sz w:val="24"/>
          <w:szCs w:val="24"/>
        </w:rPr>
      </w:pPr>
      <w:r w:rsidRPr="00071572">
        <w:rPr>
          <w:rFonts w:ascii="Times New Roman" w:eastAsia="Calibri" w:hAnsi="Times New Roman" w:cs="Times New Roman"/>
          <w:sz w:val="24"/>
          <w:szCs w:val="24"/>
        </w:rPr>
        <w:t xml:space="preserve">«____» ____________ 20     г.                                ________________________ </w:t>
      </w:r>
    </w:p>
    <w:p w:rsidR="00B0401B" w:rsidRPr="00071572" w:rsidRDefault="00B0401B" w:rsidP="00B0401B">
      <w:pPr>
        <w:spacing w:after="0" w:line="240" w:lineRule="auto"/>
        <w:rPr>
          <w:rFonts w:ascii="Times New Roman" w:eastAsia="Calibri" w:hAnsi="Times New Roman" w:cs="Times New Roman"/>
        </w:rPr>
      </w:pP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rPr>
        <w:t xml:space="preserve">подпись    </w:t>
      </w:r>
    </w:p>
    <w:tbl>
      <w:tblPr>
        <w:tblW w:w="14742" w:type="dxa"/>
        <w:tblInd w:w="62" w:type="dxa"/>
        <w:tblLayout w:type="fixed"/>
        <w:tblLook w:val="01E0" w:firstRow="1" w:lastRow="1" w:firstColumn="1" w:lastColumn="1" w:noHBand="0" w:noVBand="0"/>
      </w:tblPr>
      <w:tblGrid>
        <w:gridCol w:w="4820"/>
        <w:gridCol w:w="4582"/>
        <w:gridCol w:w="5340"/>
      </w:tblGrid>
      <w:tr w:rsidR="00702F69" w:rsidRPr="00071572" w:rsidTr="00702F69">
        <w:trPr>
          <w:gridAfter w:val="2"/>
          <w:wAfter w:w="9922" w:type="dxa"/>
        </w:trPr>
        <w:tc>
          <w:tcPr>
            <w:tcW w:w="4820" w:type="dxa"/>
          </w:tcPr>
          <w:p w:rsidR="00702F69" w:rsidRPr="00071572" w:rsidRDefault="00702F69" w:rsidP="00702F69">
            <w:pPr>
              <w:spacing w:after="0" w:line="240" w:lineRule="exact"/>
              <w:jc w:val="center"/>
              <w:rPr>
                <w:rFonts w:ascii="Times New Roman" w:hAnsi="Times New Roman"/>
                <w:sz w:val="28"/>
                <w:szCs w:val="28"/>
              </w:rPr>
            </w:pPr>
          </w:p>
        </w:tc>
      </w:tr>
      <w:tr w:rsidR="00F44329" w:rsidRPr="00071572" w:rsidTr="00702F69">
        <w:trPr>
          <w:gridAfter w:val="2"/>
          <w:wAfter w:w="9922" w:type="dxa"/>
        </w:trPr>
        <w:tc>
          <w:tcPr>
            <w:tcW w:w="4820" w:type="dxa"/>
          </w:tcPr>
          <w:p w:rsidR="00F44329" w:rsidRDefault="00F44329" w:rsidP="00702F69">
            <w:pPr>
              <w:spacing w:after="0" w:line="240" w:lineRule="exact"/>
              <w:jc w:val="center"/>
              <w:rPr>
                <w:rFonts w:ascii="Times New Roman" w:hAnsi="Times New Roman"/>
                <w:sz w:val="28"/>
                <w:szCs w:val="28"/>
              </w:rPr>
            </w:pPr>
          </w:p>
          <w:p w:rsidR="00F44329" w:rsidRPr="00071572" w:rsidRDefault="00F44329" w:rsidP="00395BF4">
            <w:pPr>
              <w:spacing w:after="0" w:line="240" w:lineRule="exact"/>
              <w:rPr>
                <w:rFonts w:ascii="Times New Roman" w:hAnsi="Times New Roman"/>
                <w:sz w:val="28"/>
                <w:szCs w:val="28"/>
              </w:rPr>
            </w:pPr>
          </w:p>
        </w:tc>
      </w:tr>
      <w:tr w:rsidR="00702F69" w:rsidRPr="00071572" w:rsidTr="00395BF4">
        <w:tc>
          <w:tcPr>
            <w:tcW w:w="4820" w:type="dxa"/>
          </w:tcPr>
          <w:p w:rsidR="00702F69" w:rsidRPr="00071572" w:rsidRDefault="00702F69" w:rsidP="00702F69">
            <w:pPr>
              <w:spacing w:after="0" w:line="240" w:lineRule="exact"/>
              <w:jc w:val="center"/>
              <w:rPr>
                <w:rFonts w:ascii="Times New Roman" w:hAnsi="Times New Roman"/>
                <w:sz w:val="28"/>
                <w:szCs w:val="28"/>
              </w:rPr>
            </w:pPr>
          </w:p>
        </w:tc>
        <w:tc>
          <w:tcPr>
            <w:tcW w:w="4582" w:type="dxa"/>
          </w:tcPr>
          <w:p w:rsidR="00702F69" w:rsidRPr="00071572" w:rsidRDefault="00702F69" w:rsidP="00702F69">
            <w:pPr>
              <w:spacing w:after="0" w:line="240" w:lineRule="exact"/>
              <w:jc w:val="center"/>
              <w:rPr>
                <w:rFonts w:ascii="Times New Roman" w:hAnsi="Times New Roman"/>
                <w:sz w:val="28"/>
                <w:szCs w:val="28"/>
              </w:rPr>
            </w:pPr>
            <w:r w:rsidRPr="00071572">
              <w:rPr>
                <w:rFonts w:ascii="Times New Roman" w:hAnsi="Times New Roman"/>
                <w:sz w:val="28"/>
                <w:szCs w:val="28"/>
              </w:rPr>
              <w:t xml:space="preserve">Приложение 4 </w:t>
            </w:r>
          </w:p>
        </w:tc>
        <w:tc>
          <w:tcPr>
            <w:tcW w:w="5340" w:type="dxa"/>
          </w:tcPr>
          <w:p w:rsidR="00702F69" w:rsidRPr="00071572" w:rsidRDefault="00702F69" w:rsidP="00702F69">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Приложение 2</w:t>
            </w:r>
          </w:p>
        </w:tc>
      </w:tr>
      <w:tr w:rsidR="00702F69" w:rsidRPr="00071572" w:rsidTr="00395BF4">
        <w:tc>
          <w:tcPr>
            <w:tcW w:w="4820" w:type="dxa"/>
          </w:tcPr>
          <w:p w:rsidR="00702F69" w:rsidRPr="00071572" w:rsidRDefault="00702F69" w:rsidP="00702F69">
            <w:pPr>
              <w:spacing w:after="0" w:line="240" w:lineRule="exact"/>
              <w:jc w:val="center"/>
              <w:rPr>
                <w:rFonts w:ascii="Times New Roman" w:hAnsi="Times New Roman"/>
                <w:sz w:val="28"/>
                <w:szCs w:val="28"/>
              </w:rPr>
            </w:pPr>
          </w:p>
        </w:tc>
        <w:tc>
          <w:tcPr>
            <w:tcW w:w="4582" w:type="dxa"/>
          </w:tcPr>
          <w:p w:rsidR="00702F69" w:rsidRPr="00071572" w:rsidRDefault="00702F69" w:rsidP="00395BF4">
            <w:pPr>
              <w:spacing w:after="0" w:line="240" w:lineRule="exact"/>
              <w:jc w:val="both"/>
              <w:rPr>
                <w:rFonts w:ascii="Times New Roman" w:hAnsi="Times New Roman"/>
                <w:sz w:val="28"/>
                <w:szCs w:val="28"/>
              </w:rPr>
            </w:pPr>
            <w:r w:rsidRPr="00071572">
              <w:rPr>
                <w:rFonts w:ascii="Times New Roman" w:hAnsi="Times New Roman"/>
                <w:sz w:val="28"/>
                <w:szCs w:val="28"/>
              </w:rPr>
              <w:t xml:space="preserve">к </w:t>
            </w:r>
            <w:proofErr w:type="gramStart"/>
            <w:r w:rsidRPr="00071572">
              <w:rPr>
                <w:rFonts w:ascii="Times New Roman" w:hAnsi="Times New Roman"/>
                <w:sz w:val="28"/>
                <w:szCs w:val="28"/>
              </w:rPr>
              <w:t>административному</w:t>
            </w:r>
            <w:proofErr w:type="gramEnd"/>
            <w:r w:rsidRPr="00071572">
              <w:rPr>
                <w:rFonts w:ascii="Times New Roman" w:hAnsi="Times New Roman"/>
                <w:sz w:val="28"/>
                <w:szCs w:val="28"/>
              </w:rPr>
              <w:t xml:space="preserve"> </w:t>
            </w:r>
            <w:proofErr w:type="spellStart"/>
            <w:r w:rsidRPr="00071572">
              <w:rPr>
                <w:rFonts w:ascii="Times New Roman" w:hAnsi="Times New Roman"/>
                <w:sz w:val="28"/>
                <w:szCs w:val="28"/>
              </w:rPr>
              <w:t>регламентупредоставления</w:t>
            </w:r>
            <w:proofErr w:type="spellEnd"/>
            <w:r w:rsidRPr="00071572">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3447D7" w:rsidRPr="00071572">
              <w:rPr>
                <w:rFonts w:ascii="Times New Roman" w:hAnsi="Times New Roman" w:cs="Times New Roman"/>
                <w:sz w:val="28"/>
                <w:szCs w:val="28"/>
              </w:rPr>
              <w:t xml:space="preserve">Предоставление земельного участка, находящегося в муниципальной собственности или </w:t>
            </w:r>
            <w:r w:rsidR="00481AD9">
              <w:rPr>
                <w:rFonts w:ascii="Times New Roman" w:hAnsi="Times New Roman" w:cs="Times New Roman"/>
                <w:sz w:val="28"/>
                <w:szCs w:val="28"/>
              </w:rPr>
              <w:t>государственная</w:t>
            </w:r>
            <w:r w:rsidR="003447D7" w:rsidRPr="00071572">
              <w:rPr>
                <w:rFonts w:ascii="Times New Roman" w:hAnsi="Times New Roman" w:cs="Times New Roman"/>
                <w:sz w:val="28"/>
                <w:szCs w:val="28"/>
              </w:rPr>
              <w:t xml:space="preserve"> собственность на который не разграничена, в постоянное (бессрочное) пользование</w:t>
            </w:r>
            <w:r w:rsidRPr="00071572">
              <w:rPr>
                <w:rFonts w:ascii="Times New Roman" w:hAnsi="Times New Roman"/>
                <w:sz w:val="28"/>
                <w:szCs w:val="28"/>
              </w:rPr>
              <w:t>»</w:t>
            </w:r>
          </w:p>
          <w:p w:rsidR="00702F69" w:rsidRPr="00071572" w:rsidRDefault="00702F69" w:rsidP="00702F69">
            <w:pPr>
              <w:spacing w:after="0" w:line="240" w:lineRule="exact"/>
              <w:jc w:val="center"/>
              <w:rPr>
                <w:rFonts w:ascii="Times New Roman" w:hAnsi="Times New Roman"/>
                <w:sz w:val="28"/>
                <w:szCs w:val="28"/>
              </w:rPr>
            </w:pPr>
          </w:p>
        </w:tc>
        <w:tc>
          <w:tcPr>
            <w:tcW w:w="5340" w:type="dxa"/>
          </w:tcPr>
          <w:p w:rsidR="00702F69" w:rsidRPr="00071572" w:rsidRDefault="00702F69" w:rsidP="00702F69">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строениям, сооружениям»</w:t>
            </w:r>
          </w:p>
          <w:p w:rsidR="00702F69" w:rsidRPr="00071572" w:rsidRDefault="00702F69" w:rsidP="00702F69">
            <w:pPr>
              <w:spacing w:after="0" w:line="240" w:lineRule="exact"/>
              <w:jc w:val="center"/>
              <w:rPr>
                <w:rFonts w:ascii="Times New Roman" w:hAnsi="Times New Roman" w:cs="Times New Roman"/>
                <w:sz w:val="28"/>
                <w:szCs w:val="28"/>
              </w:rPr>
            </w:pPr>
          </w:p>
          <w:p w:rsidR="00702F69" w:rsidRPr="00071572" w:rsidRDefault="00702F69" w:rsidP="00702F69">
            <w:pPr>
              <w:spacing w:after="0" w:line="240" w:lineRule="exact"/>
              <w:jc w:val="center"/>
              <w:rPr>
                <w:rFonts w:ascii="Times New Roman" w:hAnsi="Times New Roman" w:cs="Times New Roman"/>
                <w:sz w:val="28"/>
                <w:szCs w:val="28"/>
              </w:rPr>
            </w:pPr>
          </w:p>
        </w:tc>
      </w:tr>
    </w:tbl>
    <w:p w:rsidR="00702F69" w:rsidRPr="00071572" w:rsidRDefault="00702F69" w:rsidP="00702F69">
      <w:pPr>
        <w:tabs>
          <w:tab w:val="left" w:pos="8303"/>
        </w:tabs>
        <w:rPr>
          <w:rFonts w:ascii="Times New Roman" w:hAnsi="Times New Roman"/>
          <w:sz w:val="24"/>
          <w:szCs w:val="24"/>
        </w:rPr>
      </w:pPr>
      <w:r w:rsidRPr="00071572">
        <w:rPr>
          <w:rFonts w:ascii="Times New Roman" w:hAnsi="Times New Roman"/>
          <w:sz w:val="24"/>
          <w:szCs w:val="24"/>
        </w:rPr>
        <w:tab/>
      </w:r>
    </w:p>
    <w:p w:rsidR="00702F69" w:rsidRPr="00071572" w:rsidRDefault="00702F69" w:rsidP="00702F69">
      <w:pPr>
        <w:tabs>
          <w:tab w:val="left" w:pos="8303"/>
        </w:tabs>
        <w:jc w:val="right"/>
        <w:rPr>
          <w:rFonts w:ascii="Times New Roman" w:hAnsi="Times New Roman"/>
          <w:sz w:val="24"/>
          <w:szCs w:val="24"/>
        </w:rPr>
      </w:pPr>
      <w:r w:rsidRPr="00071572">
        <w:rPr>
          <w:rFonts w:ascii="Times New Roman" w:hAnsi="Times New Roman"/>
          <w:sz w:val="24"/>
          <w:szCs w:val="24"/>
        </w:rPr>
        <w:t>ФОРМА</w:t>
      </w:r>
    </w:p>
    <w:p w:rsidR="00702F69" w:rsidRPr="00071572" w:rsidRDefault="00702F69" w:rsidP="00702F69">
      <w:pPr>
        <w:rPr>
          <w:rFonts w:ascii="Times New Roman" w:hAnsi="Times New Roman"/>
          <w:sz w:val="24"/>
          <w:szCs w:val="24"/>
        </w:rPr>
      </w:pPr>
    </w:p>
    <w:p w:rsidR="00702F69" w:rsidRPr="00071572" w:rsidRDefault="000B6CD3" w:rsidP="00702F69">
      <w:pPr>
        <w:spacing w:after="0" w:line="240" w:lineRule="exact"/>
        <w:jc w:val="center"/>
        <w:rPr>
          <w:rFonts w:ascii="Times New Roman" w:hAnsi="Times New Roman"/>
          <w:sz w:val="24"/>
          <w:szCs w:val="24"/>
        </w:rPr>
      </w:pPr>
      <w:r>
        <w:rPr>
          <w:rFonts w:ascii="Times New Roman" w:hAnsi="Times New Roman"/>
          <w:sz w:val="24"/>
          <w:szCs w:val="24"/>
        </w:rPr>
        <w:t>УВЕДОМЛЕНИЕ</w:t>
      </w:r>
    </w:p>
    <w:p w:rsidR="00702F69" w:rsidRPr="00071572" w:rsidRDefault="00702F69" w:rsidP="00702F69">
      <w:pPr>
        <w:spacing w:after="0" w:line="240" w:lineRule="exact"/>
        <w:jc w:val="center"/>
        <w:rPr>
          <w:rFonts w:ascii="Times New Roman" w:hAnsi="Times New Roman"/>
          <w:sz w:val="24"/>
          <w:szCs w:val="24"/>
        </w:rPr>
      </w:pPr>
      <w:r w:rsidRPr="00071572">
        <w:rPr>
          <w:rFonts w:ascii="Times New Roman" w:hAnsi="Times New Roman"/>
          <w:sz w:val="24"/>
          <w:szCs w:val="24"/>
        </w:rPr>
        <w:t>о возврате заявления</w:t>
      </w:r>
      <w:r w:rsidR="00F376E3" w:rsidRPr="00071572">
        <w:rPr>
          <w:rFonts w:ascii="Times New Roman" w:hAnsi="Times New Roman"/>
          <w:sz w:val="24"/>
          <w:szCs w:val="24"/>
        </w:rPr>
        <w:t xml:space="preserve"> и документов, необходимых для предоставления</w:t>
      </w:r>
      <w:r w:rsidRPr="00071572">
        <w:rPr>
          <w:rFonts w:ascii="Times New Roman" w:hAnsi="Times New Roman"/>
          <w:sz w:val="24"/>
          <w:szCs w:val="24"/>
        </w:rPr>
        <w:t xml:space="preserve"> муниципальной услуги</w:t>
      </w:r>
    </w:p>
    <w:p w:rsidR="00702F69" w:rsidRPr="00071572" w:rsidRDefault="00702F69" w:rsidP="00702F69">
      <w:pPr>
        <w:spacing w:after="0" w:line="240" w:lineRule="exact"/>
        <w:jc w:val="both"/>
        <w:rPr>
          <w:rFonts w:ascii="Times New Roman" w:hAnsi="Times New Roman"/>
          <w:sz w:val="24"/>
          <w:szCs w:val="24"/>
        </w:rPr>
      </w:pPr>
    </w:p>
    <w:p w:rsidR="00702F69" w:rsidRPr="00071572" w:rsidRDefault="00702F69" w:rsidP="00702F69">
      <w:pPr>
        <w:spacing w:after="0" w:line="240" w:lineRule="exact"/>
        <w:jc w:val="right"/>
        <w:rPr>
          <w:rFonts w:ascii="Times New Roman" w:hAnsi="Times New Roman"/>
          <w:sz w:val="24"/>
          <w:szCs w:val="24"/>
        </w:rPr>
      </w:pPr>
      <w:r w:rsidRPr="00071572">
        <w:rPr>
          <w:rFonts w:ascii="Times New Roman" w:hAnsi="Times New Roman"/>
          <w:sz w:val="24"/>
          <w:szCs w:val="24"/>
        </w:rPr>
        <w:t>Ф.И.О.</w:t>
      </w:r>
    </w:p>
    <w:p w:rsidR="00702F69" w:rsidRPr="00071572" w:rsidRDefault="00702F69" w:rsidP="00702F69">
      <w:pPr>
        <w:spacing w:after="0" w:line="240" w:lineRule="exact"/>
        <w:jc w:val="right"/>
        <w:rPr>
          <w:rFonts w:ascii="Times New Roman" w:hAnsi="Times New Roman"/>
          <w:sz w:val="24"/>
          <w:szCs w:val="24"/>
        </w:rPr>
      </w:pPr>
      <w:r w:rsidRPr="00071572">
        <w:rPr>
          <w:rFonts w:ascii="Times New Roman" w:hAnsi="Times New Roman"/>
          <w:sz w:val="24"/>
          <w:szCs w:val="24"/>
        </w:rPr>
        <w:t>Адрес:</w:t>
      </w:r>
    </w:p>
    <w:p w:rsidR="00702F69" w:rsidRPr="00071572" w:rsidRDefault="00702F69" w:rsidP="00702F69">
      <w:pPr>
        <w:spacing w:after="0" w:line="240" w:lineRule="exact"/>
        <w:jc w:val="both"/>
        <w:rPr>
          <w:rFonts w:ascii="Times New Roman" w:hAnsi="Times New Roman"/>
          <w:sz w:val="24"/>
          <w:szCs w:val="24"/>
        </w:rPr>
      </w:pPr>
    </w:p>
    <w:p w:rsidR="00702F69" w:rsidRPr="00071572" w:rsidRDefault="00702F69" w:rsidP="00702F69">
      <w:pPr>
        <w:spacing w:after="0" w:line="240" w:lineRule="exact"/>
        <w:jc w:val="both"/>
        <w:rPr>
          <w:rFonts w:ascii="Times New Roman" w:hAnsi="Times New Roman"/>
          <w:sz w:val="24"/>
          <w:szCs w:val="24"/>
        </w:rPr>
      </w:pPr>
    </w:p>
    <w:p w:rsidR="00702F69" w:rsidRPr="00071572" w:rsidRDefault="00702F69" w:rsidP="00702F69">
      <w:pPr>
        <w:spacing w:after="0" w:line="240" w:lineRule="exact"/>
        <w:jc w:val="center"/>
        <w:rPr>
          <w:rFonts w:ascii="Times New Roman" w:hAnsi="Times New Roman"/>
          <w:sz w:val="24"/>
          <w:szCs w:val="24"/>
        </w:rPr>
      </w:pPr>
      <w:r w:rsidRPr="00071572">
        <w:rPr>
          <w:rFonts w:ascii="Times New Roman" w:hAnsi="Times New Roman"/>
          <w:sz w:val="24"/>
          <w:szCs w:val="24"/>
        </w:rPr>
        <w:t>Уважаемы</w:t>
      </w:r>
      <w:proofErr w:type="gramStart"/>
      <w:r w:rsidRPr="00071572">
        <w:rPr>
          <w:rFonts w:ascii="Times New Roman" w:hAnsi="Times New Roman"/>
          <w:sz w:val="24"/>
          <w:szCs w:val="24"/>
        </w:rPr>
        <w:t>й(</w:t>
      </w:r>
      <w:proofErr w:type="spellStart"/>
      <w:proofErr w:type="gramEnd"/>
      <w:r w:rsidRPr="00071572">
        <w:rPr>
          <w:rFonts w:ascii="Times New Roman" w:hAnsi="Times New Roman"/>
          <w:sz w:val="24"/>
          <w:szCs w:val="24"/>
        </w:rPr>
        <w:t>ая</w:t>
      </w:r>
      <w:proofErr w:type="spellEnd"/>
      <w:r w:rsidRPr="00071572">
        <w:rPr>
          <w:rFonts w:ascii="Times New Roman" w:hAnsi="Times New Roman"/>
          <w:sz w:val="24"/>
          <w:szCs w:val="24"/>
        </w:rPr>
        <w:t>) _____________________________________________!</w:t>
      </w:r>
    </w:p>
    <w:p w:rsidR="00702F69" w:rsidRPr="00071572" w:rsidRDefault="00702F69" w:rsidP="00702F69">
      <w:pPr>
        <w:spacing w:after="0" w:line="240" w:lineRule="exact"/>
        <w:jc w:val="both"/>
        <w:rPr>
          <w:rFonts w:ascii="Times New Roman" w:hAnsi="Times New Roman"/>
          <w:sz w:val="24"/>
          <w:szCs w:val="24"/>
        </w:rPr>
      </w:pPr>
    </w:p>
    <w:p w:rsidR="00702F69" w:rsidRPr="00071572" w:rsidRDefault="0055298D" w:rsidP="00296334">
      <w:pPr>
        <w:spacing w:after="0" w:line="240" w:lineRule="exact"/>
        <w:ind w:firstLine="709"/>
        <w:jc w:val="both"/>
        <w:rPr>
          <w:rFonts w:ascii="Times New Roman" w:hAnsi="Times New Roman"/>
          <w:sz w:val="24"/>
          <w:szCs w:val="24"/>
        </w:rPr>
      </w:pPr>
      <w:r>
        <w:rPr>
          <w:rFonts w:ascii="Times New Roman" w:hAnsi="Times New Roman"/>
          <w:sz w:val="24"/>
          <w:szCs w:val="24"/>
        </w:rPr>
        <w:t>В соответствии</w:t>
      </w:r>
      <w:r w:rsidR="00702F69" w:rsidRPr="00071572">
        <w:rPr>
          <w:rFonts w:ascii="Times New Roman" w:hAnsi="Times New Roman"/>
          <w:sz w:val="24"/>
          <w:szCs w:val="24"/>
        </w:rPr>
        <w:t xml:space="preserve"> </w:t>
      </w:r>
      <w:proofErr w:type="gramStart"/>
      <w:r w:rsidR="00702F69" w:rsidRPr="00071572">
        <w:rPr>
          <w:rFonts w:ascii="Times New Roman" w:hAnsi="Times New Roman"/>
          <w:sz w:val="24"/>
          <w:szCs w:val="24"/>
        </w:rPr>
        <w:t>с</w:t>
      </w:r>
      <w:proofErr w:type="gramEnd"/>
      <w:r w:rsidR="00702F69" w:rsidRPr="00071572">
        <w:rPr>
          <w:rFonts w:ascii="Times New Roman" w:hAnsi="Times New Roman"/>
          <w:sz w:val="24"/>
          <w:szCs w:val="24"/>
        </w:rPr>
        <w:t xml:space="preserve">                                    возвращаем </w:t>
      </w:r>
      <w:proofErr w:type="gramStart"/>
      <w:r w:rsidR="00702F69" w:rsidRPr="00071572">
        <w:rPr>
          <w:rFonts w:ascii="Times New Roman" w:hAnsi="Times New Roman"/>
          <w:sz w:val="24"/>
          <w:szCs w:val="24"/>
        </w:rPr>
        <w:t>Вам</w:t>
      </w:r>
      <w:proofErr w:type="gramEnd"/>
      <w:r w:rsidR="00702F69" w:rsidRPr="00071572">
        <w:rPr>
          <w:rFonts w:ascii="Times New Roman" w:hAnsi="Times New Roman"/>
          <w:sz w:val="24"/>
          <w:szCs w:val="24"/>
        </w:rPr>
        <w:t xml:space="preserve"> заявление</w:t>
      </w:r>
      <w:r w:rsidR="00DF4FC7">
        <w:rPr>
          <w:rFonts w:ascii="Times New Roman" w:hAnsi="Times New Roman"/>
          <w:sz w:val="24"/>
          <w:szCs w:val="24"/>
        </w:rPr>
        <w:t xml:space="preserve"> о предоставлении муниципальной</w:t>
      </w:r>
      <w:r w:rsidR="00702F69" w:rsidRPr="00071572">
        <w:rPr>
          <w:rFonts w:ascii="Times New Roman" w:hAnsi="Times New Roman"/>
          <w:sz w:val="24"/>
          <w:szCs w:val="24"/>
        </w:rPr>
        <w:t xml:space="preserve"> услуги </w:t>
      </w:r>
      <w:r w:rsidR="00B0401B" w:rsidRPr="00071572">
        <w:rPr>
          <w:rFonts w:ascii="Times New Roman" w:hAnsi="Times New Roman" w:cs="Times New Roman"/>
        </w:rPr>
        <w:t xml:space="preserve">«Предоставление земельного участка, находящегося в муниципальной собственности или </w:t>
      </w:r>
      <w:r w:rsidR="00481AD9" w:rsidRPr="00481AD9">
        <w:rPr>
          <w:rFonts w:ascii="Times New Roman" w:hAnsi="Times New Roman" w:cs="Times New Roman"/>
        </w:rPr>
        <w:t>государственная</w:t>
      </w:r>
      <w:r w:rsidR="00B0401B" w:rsidRPr="00071572">
        <w:rPr>
          <w:rFonts w:ascii="Times New Roman" w:hAnsi="Times New Roman" w:cs="Times New Roman"/>
        </w:rPr>
        <w:t xml:space="preserve"> собственность на который не разграничена, в постоянное (бессрочное) пользование»</w:t>
      </w:r>
      <w:r w:rsidR="00702F69" w:rsidRPr="00071572">
        <w:rPr>
          <w:rFonts w:ascii="Times New Roman" w:hAnsi="Times New Roman"/>
        </w:rPr>
        <w:t xml:space="preserve"> в соответствии с законодательством Ставропольского края,   имеющег</w:t>
      </w:r>
      <w:r w:rsidR="00702F69" w:rsidRPr="00071572">
        <w:rPr>
          <w:rFonts w:ascii="Times New Roman" w:hAnsi="Times New Roman"/>
          <w:sz w:val="24"/>
          <w:szCs w:val="24"/>
        </w:rPr>
        <w:t>о кадастровый номер __________________________, расположенного по адресу: _____________________</w:t>
      </w:r>
    </w:p>
    <w:p w:rsidR="00702F69" w:rsidRPr="00071572" w:rsidRDefault="00702F69" w:rsidP="00702F69">
      <w:pPr>
        <w:spacing w:after="0" w:line="240" w:lineRule="exact"/>
        <w:jc w:val="both"/>
        <w:rPr>
          <w:rFonts w:ascii="Times New Roman" w:hAnsi="Times New Roman"/>
          <w:sz w:val="24"/>
          <w:szCs w:val="24"/>
        </w:rPr>
      </w:pPr>
      <w:r w:rsidRPr="00071572">
        <w:rPr>
          <w:rFonts w:ascii="Times New Roman" w:hAnsi="Times New Roman"/>
          <w:sz w:val="24"/>
          <w:szCs w:val="24"/>
        </w:rPr>
        <w:t>_________________________________________, и представленные документы, необходимые для предоставления муниципальной услуги, по следующим основаниям.</w:t>
      </w:r>
    </w:p>
    <w:p w:rsidR="00702F69" w:rsidRPr="000B6CD3" w:rsidRDefault="000B6CD3" w:rsidP="000B6CD3">
      <w:pPr>
        <w:spacing w:after="0" w:line="240" w:lineRule="exact"/>
        <w:ind w:firstLine="709"/>
        <w:jc w:val="both"/>
        <w:rPr>
          <w:rFonts w:ascii="Times New Roman" w:hAnsi="Times New Roman"/>
          <w:sz w:val="24"/>
          <w:szCs w:val="24"/>
          <w:u w:val="single"/>
        </w:rPr>
      </w:pPr>
      <w:r w:rsidRPr="000B6CD3">
        <w:rPr>
          <w:rFonts w:ascii="Times New Roman" w:hAnsi="Times New Roman"/>
          <w:sz w:val="24"/>
          <w:szCs w:val="24"/>
          <w:u w:val="single"/>
        </w:rPr>
        <w:t>______________________________________________________________________</w:t>
      </w:r>
    </w:p>
    <w:p w:rsidR="00702F69" w:rsidRPr="00071572" w:rsidRDefault="00296334" w:rsidP="00296334">
      <w:pPr>
        <w:spacing w:after="0" w:line="240" w:lineRule="exact"/>
        <w:ind w:firstLine="709"/>
        <w:jc w:val="both"/>
        <w:rPr>
          <w:rFonts w:ascii="Times New Roman" w:hAnsi="Times New Roman"/>
          <w:sz w:val="24"/>
          <w:szCs w:val="24"/>
        </w:rPr>
      </w:pPr>
      <w:r>
        <w:rPr>
          <w:rFonts w:ascii="Times New Roman" w:hAnsi="Times New Roman"/>
          <w:sz w:val="24"/>
          <w:szCs w:val="24"/>
        </w:rPr>
        <w:t>(Далее</w:t>
      </w:r>
      <w:r w:rsidR="00702F69" w:rsidRPr="00071572">
        <w:rPr>
          <w:rFonts w:ascii="Times New Roman" w:hAnsi="Times New Roman"/>
          <w:sz w:val="24"/>
          <w:szCs w:val="24"/>
        </w:rPr>
        <w:t xml:space="preserve"> указывают</w:t>
      </w:r>
      <w:r>
        <w:rPr>
          <w:rFonts w:ascii="Times New Roman" w:hAnsi="Times New Roman"/>
          <w:sz w:val="24"/>
          <w:szCs w:val="24"/>
        </w:rPr>
        <w:t>ся основания возврата заявления о</w:t>
      </w:r>
      <w:r w:rsidR="00702F69" w:rsidRPr="00071572">
        <w:rPr>
          <w:rFonts w:ascii="Times New Roman" w:hAnsi="Times New Roman"/>
          <w:sz w:val="24"/>
          <w:szCs w:val="24"/>
        </w:rPr>
        <w:t xml:space="preserve"> предоставлении муниципальной услуги)</w:t>
      </w:r>
    </w:p>
    <w:p w:rsidR="00702F69" w:rsidRPr="00071572" w:rsidRDefault="00702F69" w:rsidP="00702F69">
      <w:pPr>
        <w:spacing w:after="0" w:line="240" w:lineRule="exact"/>
        <w:jc w:val="both"/>
        <w:rPr>
          <w:rFonts w:ascii="Times New Roman" w:hAnsi="Times New Roman"/>
          <w:sz w:val="24"/>
          <w:szCs w:val="24"/>
        </w:rPr>
      </w:pPr>
    </w:p>
    <w:p w:rsidR="00702F69" w:rsidRPr="00071572" w:rsidRDefault="00702F69" w:rsidP="00702F69">
      <w:pPr>
        <w:spacing w:after="0" w:line="240" w:lineRule="exact"/>
        <w:jc w:val="both"/>
        <w:rPr>
          <w:rFonts w:ascii="Times New Roman" w:hAnsi="Times New Roman"/>
          <w:sz w:val="24"/>
          <w:szCs w:val="24"/>
        </w:rPr>
      </w:pPr>
      <w:r w:rsidRPr="00071572">
        <w:rPr>
          <w:rFonts w:ascii="Times New Roman" w:hAnsi="Times New Roman"/>
          <w:sz w:val="24"/>
          <w:szCs w:val="24"/>
        </w:rPr>
        <w:t>Первый заместитель главы администрации</w:t>
      </w:r>
    </w:p>
    <w:p w:rsidR="00702F69" w:rsidRPr="00071572" w:rsidRDefault="00702F69" w:rsidP="00702F69">
      <w:pPr>
        <w:spacing w:after="0" w:line="240" w:lineRule="exact"/>
        <w:jc w:val="both"/>
        <w:rPr>
          <w:rFonts w:ascii="Times New Roman" w:hAnsi="Times New Roman"/>
          <w:sz w:val="24"/>
          <w:szCs w:val="24"/>
        </w:rPr>
      </w:pPr>
      <w:r w:rsidRPr="00071572">
        <w:rPr>
          <w:rFonts w:ascii="Times New Roman" w:hAnsi="Times New Roman"/>
          <w:sz w:val="24"/>
          <w:szCs w:val="24"/>
        </w:rPr>
        <w:t>Петровского городского округа</w:t>
      </w:r>
    </w:p>
    <w:p w:rsidR="00702F69" w:rsidRPr="00071572" w:rsidRDefault="00702F69" w:rsidP="00702F69">
      <w:pPr>
        <w:spacing w:after="0" w:line="240" w:lineRule="exact"/>
        <w:jc w:val="both"/>
        <w:rPr>
          <w:rFonts w:ascii="Times New Roman" w:hAnsi="Times New Roman"/>
          <w:sz w:val="24"/>
          <w:szCs w:val="24"/>
        </w:rPr>
      </w:pPr>
      <w:r w:rsidRPr="00071572">
        <w:rPr>
          <w:rFonts w:ascii="Times New Roman" w:hAnsi="Times New Roman"/>
          <w:sz w:val="24"/>
          <w:szCs w:val="24"/>
        </w:rPr>
        <w:t>Ставропольского края                                                                                                         Ф.И.О.</w:t>
      </w:r>
    </w:p>
    <w:p w:rsidR="00702F69" w:rsidRPr="00071572" w:rsidRDefault="00702F69" w:rsidP="00702F69">
      <w:pPr>
        <w:spacing w:after="0" w:line="240" w:lineRule="exact"/>
        <w:jc w:val="both"/>
        <w:rPr>
          <w:rFonts w:ascii="Times New Roman" w:hAnsi="Times New Roman"/>
          <w:sz w:val="24"/>
          <w:szCs w:val="24"/>
        </w:rPr>
      </w:pPr>
    </w:p>
    <w:p w:rsidR="00702F69" w:rsidRPr="00071572" w:rsidRDefault="00702F69" w:rsidP="00702F69">
      <w:pPr>
        <w:spacing w:after="0" w:line="240" w:lineRule="exact"/>
        <w:jc w:val="both"/>
        <w:rPr>
          <w:rFonts w:ascii="Times New Roman" w:hAnsi="Times New Roman"/>
          <w:sz w:val="24"/>
          <w:szCs w:val="24"/>
        </w:rPr>
      </w:pPr>
    </w:p>
    <w:p w:rsidR="00702F69" w:rsidRPr="00071572" w:rsidRDefault="00702F69" w:rsidP="00702F69">
      <w:pPr>
        <w:spacing w:after="0" w:line="240" w:lineRule="exact"/>
        <w:jc w:val="both"/>
        <w:rPr>
          <w:rFonts w:ascii="Times New Roman" w:hAnsi="Times New Roman"/>
          <w:sz w:val="24"/>
          <w:szCs w:val="24"/>
        </w:rPr>
      </w:pPr>
    </w:p>
    <w:p w:rsidR="00702F69" w:rsidRPr="00071572" w:rsidRDefault="00702F69" w:rsidP="00702F69">
      <w:pPr>
        <w:spacing w:after="0" w:line="240" w:lineRule="exact"/>
        <w:jc w:val="both"/>
        <w:rPr>
          <w:rFonts w:ascii="Times New Roman" w:hAnsi="Times New Roman"/>
          <w:sz w:val="24"/>
          <w:szCs w:val="24"/>
        </w:rPr>
      </w:pPr>
      <w:r w:rsidRPr="00071572">
        <w:rPr>
          <w:rFonts w:ascii="Times New Roman" w:hAnsi="Times New Roman"/>
          <w:sz w:val="24"/>
          <w:szCs w:val="24"/>
        </w:rPr>
        <w:t>Ф.И.О. исполнителя</w:t>
      </w:r>
    </w:p>
    <w:p w:rsidR="00702F69" w:rsidRPr="00071572" w:rsidRDefault="00702F69" w:rsidP="00702F69">
      <w:pPr>
        <w:spacing w:after="0" w:line="240" w:lineRule="exact"/>
        <w:jc w:val="both"/>
        <w:rPr>
          <w:rFonts w:ascii="Times New Roman" w:hAnsi="Times New Roman"/>
          <w:sz w:val="24"/>
          <w:szCs w:val="24"/>
        </w:rPr>
      </w:pPr>
    </w:p>
    <w:p w:rsidR="00702F69" w:rsidRPr="00071572" w:rsidRDefault="00702F69" w:rsidP="00702F69">
      <w:pPr>
        <w:spacing w:after="0" w:line="240" w:lineRule="exact"/>
        <w:jc w:val="both"/>
        <w:rPr>
          <w:rFonts w:ascii="Times New Roman" w:hAnsi="Times New Roman"/>
          <w:sz w:val="24"/>
          <w:szCs w:val="24"/>
        </w:rPr>
      </w:pPr>
      <w:r w:rsidRPr="00071572">
        <w:rPr>
          <w:rFonts w:ascii="Times New Roman" w:hAnsi="Times New Roman"/>
          <w:sz w:val="24"/>
          <w:szCs w:val="24"/>
        </w:rPr>
        <w:t>Тел.</w:t>
      </w:r>
    </w:p>
    <w:p w:rsidR="00702F69" w:rsidRPr="00071572" w:rsidRDefault="00702F69" w:rsidP="00702F69">
      <w:pPr>
        <w:spacing w:after="0" w:line="240" w:lineRule="exact"/>
        <w:jc w:val="right"/>
        <w:rPr>
          <w:rFonts w:ascii="Times New Roman" w:hAnsi="Times New Roman"/>
          <w:sz w:val="24"/>
          <w:szCs w:val="24"/>
        </w:rPr>
      </w:pPr>
    </w:p>
    <w:p w:rsidR="00702F69" w:rsidRPr="00071572" w:rsidRDefault="00702F69" w:rsidP="00702F69">
      <w:pPr>
        <w:tabs>
          <w:tab w:val="left" w:pos="1271"/>
        </w:tabs>
        <w:rPr>
          <w:rFonts w:ascii="Times New Roman" w:hAnsi="Times New Roman"/>
          <w:sz w:val="24"/>
          <w:szCs w:val="24"/>
        </w:rPr>
      </w:pPr>
    </w:p>
    <w:p w:rsidR="00702F69" w:rsidRPr="00071572" w:rsidRDefault="00702F69" w:rsidP="00702F69">
      <w:pPr>
        <w:spacing w:after="0" w:line="240" w:lineRule="auto"/>
        <w:jc w:val="both"/>
        <w:rPr>
          <w:rFonts w:ascii="Times New Roman" w:hAnsi="Times New Roman" w:cs="Times New Roman"/>
          <w:sz w:val="28"/>
          <w:szCs w:val="28"/>
        </w:rPr>
      </w:pPr>
    </w:p>
    <w:p w:rsidR="00702F69" w:rsidRPr="00071572" w:rsidRDefault="00702F69" w:rsidP="00702F69">
      <w:pPr>
        <w:spacing w:after="0" w:line="240" w:lineRule="auto"/>
        <w:jc w:val="both"/>
        <w:rPr>
          <w:rFonts w:ascii="Times New Roman" w:hAnsi="Times New Roman" w:cs="Times New Roman"/>
          <w:sz w:val="28"/>
          <w:szCs w:val="28"/>
        </w:rPr>
      </w:pPr>
    </w:p>
    <w:sectPr w:rsidR="00702F69" w:rsidRPr="00071572" w:rsidSect="00D50257">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A0"/>
    <w:rsid w:val="00014B6D"/>
    <w:rsid w:val="00023BD0"/>
    <w:rsid w:val="00047777"/>
    <w:rsid w:val="00062B84"/>
    <w:rsid w:val="00071572"/>
    <w:rsid w:val="00072C2A"/>
    <w:rsid w:val="000957B4"/>
    <w:rsid w:val="000B6CD3"/>
    <w:rsid w:val="000D67E6"/>
    <w:rsid w:val="000F69D5"/>
    <w:rsid w:val="001032D5"/>
    <w:rsid w:val="00142371"/>
    <w:rsid w:val="001459FA"/>
    <w:rsid w:val="001530A8"/>
    <w:rsid w:val="00165D5B"/>
    <w:rsid w:val="001775BC"/>
    <w:rsid w:val="001A073B"/>
    <w:rsid w:val="001B4E7C"/>
    <w:rsid w:val="001D726A"/>
    <w:rsid w:val="00206AF1"/>
    <w:rsid w:val="0021313A"/>
    <w:rsid w:val="002161C3"/>
    <w:rsid w:val="00216B85"/>
    <w:rsid w:val="00221B24"/>
    <w:rsid w:val="00243DC6"/>
    <w:rsid w:val="00243FF7"/>
    <w:rsid w:val="00252512"/>
    <w:rsid w:val="00261A6C"/>
    <w:rsid w:val="00296334"/>
    <w:rsid w:val="002A61E6"/>
    <w:rsid w:val="002C489F"/>
    <w:rsid w:val="00305DAA"/>
    <w:rsid w:val="00322FDA"/>
    <w:rsid w:val="003300BC"/>
    <w:rsid w:val="003447D7"/>
    <w:rsid w:val="00362E01"/>
    <w:rsid w:val="00395B64"/>
    <w:rsid w:val="00395BF4"/>
    <w:rsid w:val="003A6739"/>
    <w:rsid w:val="003C69A6"/>
    <w:rsid w:val="003E42D4"/>
    <w:rsid w:val="003F4DAE"/>
    <w:rsid w:val="003F5D9F"/>
    <w:rsid w:val="003F7F1F"/>
    <w:rsid w:val="00407007"/>
    <w:rsid w:val="00436ECA"/>
    <w:rsid w:val="00445E9D"/>
    <w:rsid w:val="004556E5"/>
    <w:rsid w:val="00471FC1"/>
    <w:rsid w:val="0048106D"/>
    <w:rsid w:val="00481AD9"/>
    <w:rsid w:val="00491A9D"/>
    <w:rsid w:val="004D0E1F"/>
    <w:rsid w:val="004D7658"/>
    <w:rsid w:val="004F050D"/>
    <w:rsid w:val="004F3F59"/>
    <w:rsid w:val="00510E73"/>
    <w:rsid w:val="00521D75"/>
    <w:rsid w:val="005336E8"/>
    <w:rsid w:val="00536D1D"/>
    <w:rsid w:val="005408C3"/>
    <w:rsid w:val="00543703"/>
    <w:rsid w:val="0055298D"/>
    <w:rsid w:val="00555776"/>
    <w:rsid w:val="005575BB"/>
    <w:rsid w:val="00591775"/>
    <w:rsid w:val="00592EB7"/>
    <w:rsid w:val="005944E3"/>
    <w:rsid w:val="005E14EE"/>
    <w:rsid w:val="00606398"/>
    <w:rsid w:val="006075EB"/>
    <w:rsid w:val="00622FA8"/>
    <w:rsid w:val="00651F64"/>
    <w:rsid w:val="00654ED5"/>
    <w:rsid w:val="00662B19"/>
    <w:rsid w:val="006728F2"/>
    <w:rsid w:val="006852C0"/>
    <w:rsid w:val="006B058A"/>
    <w:rsid w:val="006E366F"/>
    <w:rsid w:val="006F1324"/>
    <w:rsid w:val="00702F69"/>
    <w:rsid w:val="00703252"/>
    <w:rsid w:val="00716207"/>
    <w:rsid w:val="00740D9F"/>
    <w:rsid w:val="007536BE"/>
    <w:rsid w:val="007665D1"/>
    <w:rsid w:val="007836EB"/>
    <w:rsid w:val="00786E24"/>
    <w:rsid w:val="007B7C29"/>
    <w:rsid w:val="007C2678"/>
    <w:rsid w:val="007C2E7A"/>
    <w:rsid w:val="007D196E"/>
    <w:rsid w:val="007D73AA"/>
    <w:rsid w:val="007E2725"/>
    <w:rsid w:val="007F06CE"/>
    <w:rsid w:val="007F2C74"/>
    <w:rsid w:val="00807E37"/>
    <w:rsid w:val="00821BC8"/>
    <w:rsid w:val="0083355E"/>
    <w:rsid w:val="00836AD9"/>
    <w:rsid w:val="008404AA"/>
    <w:rsid w:val="00862593"/>
    <w:rsid w:val="00862906"/>
    <w:rsid w:val="008E0AC4"/>
    <w:rsid w:val="008F0B31"/>
    <w:rsid w:val="0090034A"/>
    <w:rsid w:val="00914B40"/>
    <w:rsid w:val="00925732"/>
    <w:rsid w:val="00933023"/>
    <w:rsid w:val="009379E2"/>
    <w:rsid w:val="00943FA5"/>
    <w:rsid w:val="00946390"/>
    <w:rsid w:val="00947A7C"/>
    <w:rsid w:val="0095476C"/>
    <w:rsid w:val="009B7E71"/>
    <w:rsid w:val="009F2825"/>
    <w:rsid w:val="009F2BF1"/>
    <w:rsid w:val="009F47E3"/>
    <w:rsid w:val="00A235DE"/>
    <w:rsid w:val="00A23B49"/>
    <w:rsid w:val="00A24C35"/>
    <w:rsid w:val="00A37B74"/>
    <w:rsid w:val="00AA31DA"/>
    <w:rsid w:val="00AB0F11"/>
    <w:rsid w:val="00AC43F7"/>
    <w:rsid w:val="00AC57A4"/>
    <w:rsid w:val="00AF4477"/>
    <w:rsid w:val="00B0401B"/>
    <w:rsid w:val="00B12AA2"/>
    <w:rsid w:val="00B14E68"/>
    <w:rsid w:val="00B169AC"/>
    <w:rsid w:val="00B228F5"/>
    <w:rsid w:val="00B27702"/>
    <w:rsid w:val="00B3261A"/>
    <w:rsid w:val="00B36979"/>
    <w:rsid w:val="00B46757"/>
    <w:rsid w:val="00B624FE"/>
    <w:rsid w:val="00B737C9"/>
    <w:rsid w:val="00B8541C"/>
    <w:rsid w:val="00B90FD7"/>
    <w:rsid w:val="00B91B61"/>
    <w:rsid w:val="00B96488"/>
    <w:rsid w:val="00BA2F87"/>
    <w:rsid w:val="00BD142B"/>
    <w:rsid w:val="00C04F01"/>
    <w:rsid w:val="00C13ECF"/>
    <w:rsid w:val="00C168CF"/>
    <w:rsid w:val="00C242A0"/>
    <w:rsid w:val="00C343ED"/>
    <w:rsid w:val="00C55D92"/>
    <w:rsid w:val="00C573E0"/>
    <w:rsid w:val="00C85460"/>
    <w:rsid w:val="00C93B86"/>
    <w:rsid w:val="00CA5E28"/>
    <w:rsid w:val="00CE36E1"/>
    <w:rsid w:val="00D44A99"/>
    <w:rsid w:val="00D50257"/>
    <w:rsid w:val="00D81F86"/>
    <w:rsid w:val="00DA0293"/>
    <w:rsid w:val="00DA6B02"/>
    <w:rsid w:val="00DA7590"/>
    <w:rsid w:val="00DB66CE"/>
    <w:rsid w:val="00DC0419"/>
    <w:rsid w:val="00DC4AE9"/>
    <w:rsid w:val="00DD60CA"/>
    <w:rsid w:val="00DF4FC7"/>
    <w:rsid w:val="00E02676"/>
    <w:rsid w:val="00E54B1B"/>
    <w:rsid w:val="00E724D9"/>
    <w:rsid w:val="00E72851"/>
    <w:rsid w:val="00E86558"/>
    <w:rsid w:val="00EB4F96"/>
    <w:rsid w:val="00EC2EB0"/>
    <w:rsid w:val="00EC3B3E"/>
    <w:rsid w:val="00EE3C10"/>
    <w:rsid w:val="00F0517B"/>
    <w:rsid w:val="00F25D81"/>
    <w:rsid w:val="00F34A67"/>
    <w:rsid w:val="00F376E3"/>
    <w:rsid w:val="00F44329"/>
    <w:rsid w:val="00F6558D"/>
    <w:rsid w:val="00F75925"/>
    <w:rsid w:val="00F80EA0"/>
    <w:rsid w:val="00F86734"/>
    <w:rsid w:val="00F87E27"/>
    <w:rsid w:val="00F92C12"/>
    <w:rsid w:val="00FA4494"/>
    <w:rsid w:val="00FB712B"/>
    <w:rsid w:val="00FD12A2"/>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401B"/>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0401B"/>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55776"/>
    <w:rPr>
      <w:rFonts w:ascii="Calibri" w:eastAsia="Times New Roman" w:hAnsi="Calibri" w:cs="Calibri"/>
      <w:szCs w:val="20"/>
      <w:lang w:eastAsia="ru-RU"/>
    </w:rPr>
  </w:style>
  <w:style w:type="paragraph" w:styleId="a9">
    <w:name w:val="No Spacing"/>
    <w:uiPriority w:val="1"/>
    <w:qFormat/>
    <w:rsid w:val="005437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B040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0401B"/>
    <w:rPr>
      <w:rFonts w:ascii="Times New Roman" w:eastAsia="Times New Roman" w:hAnsi="Times New Roman" w:cs="Times New Roman"/>
      <w:b/>
      <w:sz w:val="24"/>
      <w:szCs w:val="20"/>
      <w:lang w:eastAsia="ru-RU"/>
    </w:rPr>
  </w:style>
  <w:style w:type="paragraph" w:styleId="21">
    <w:name w:val="Body Text 2"/>
    <w:basedOn w:val="a"/>
    <w:link w:val="22"/>
    <w:rsid w:val="00B0401B"/>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0401B"/>
    <w:rPr>
      <w:rFonts w:ascii="Times New Roman" w:eastAsia="Times New Roman" w:hAnsi="Times New Roman" w:cs="Times New Roman"/>
      <w:sz w:val="20"/>
      <w:szCs w:val="20"/>
      <w:lang w:eastAsia="ru-RU"/>
    </w:rPr>
  </w:style>
  <w:style w:type="paragraph" w:customStyle="1" w:styleId="ConsNonformat">
    <w:name w:val="ConsNonformat"/>
    <w:rsid w:val="0086259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Title"/>
    <w:basedOn w:val="a"/>
    <w:link w:val="ab"/>
    <w:qFormat/>
    <w:rsid w:val="00862593"/>
    <w:pPr>
      <w:spacing w:after="0" w:line="240" w:lineRule="auto"/>
      <w:jc w:val="center"/>
    </w:pPr>
    <w:rPr>
      <w:rFonts w:ascii="Times New Roman" w:eastAsia="Times New Roman" w:hAnsi="Times New Roman" w:cs="Times New Roman"/>
      <w:b/>
      <w:bCs/>
      <w:sz w:val="32"/>
      <w:szCs w:val="24"/>
      <w:lang w:eastAsia="ru-RU"/>
    </w:rPr>
  </w:style>
  <w:style w:type="character" w:customStyle="1" w:styleId="ab">
    <w:name w:val="Название Знак"/>
    <w:basedOn w:val="a0"/>
    <w:link w:val="aa"/>
    <w:rsid w:val="00862593"/>
    <w:rPr>
      <w:rFonts w:ascii="Times New Roman" w:eastAsia="Times New Roman" w:hAnsi="Times New Roman" w:cs="Times New Roman"/>
      <w:b/>
      <w:bCs/>
      <w:sz w:val="32"/>
      <w:szCs w:val="24"/>
      <w:lang w:eastAsia="ru-RU"/>
    </w:rPr>
  </w:style>
  <w:style w:type="paragraph" w:customStyle="1" w:styleId="ConsNormal">
    <w:name w:val="ConsNormal"/>
    <w:uiPriority w:val="99"/>
    <w:rsid w:val="00862593"/>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Title">
    <w:name w:val="ConsTitle"/>
    <w:rsid w:val="00786E24"/>
    <w:pPr>
      <w:widowControl w:val="0"/>
      <w:autoSpaceDE w:val="0"/>
      <w:autoSpaceDN w:val="0"/>
      <w:adjustRightInd w:val="0"/>
      <w:spacing w:after="0" w:line="240" w:lineRule="auto"/>
      <w:ind w:right="19772"/>
      <w:jc w:val="both"/>
    </w:pPr>
    <w:rPr>
      <w:rFonts w:ascii="Arial" w:eastAsia="Times New Roman" w:hAnsi="Arial" w:cs="Arial"/>
      <w:b/>
      <w:bCs/>
      <w:sz w:val="16"/>
      <w:szCs w:val="16"/>
      <w:lang w:eastAsia="ru-RU"/>
    </w:rPr>
  </w:style>
  <w:style w:type="paragraph" w:customStyle="1" w:styleId="-1">
    <w:name w:val="Т-1"/>
    <w:aliases w:val="5"/>
    <w:basedOn w:val="a"/>
    <w:rsid w:val="00786E24"/>
    <w:pPr>
      <w:spacing w:after="0" w:line="360" w:lineRule="auto"/>
      <w:ind w:firstLine="720"/>
      <w:jc w:val="both"/>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FA44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4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401B"/>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0401B"/>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55776"/>
    <w:rPr>
      <w:rFonts w:ascii="Calibri" w:eastAsia="Times New Roman" w:hAnsi="Calibri" w:cs="Calibri"/>
      <w:szCs w:val="20"/>
      <w:lang w:eastAsia="ru-RU"/>
    </w:rPr>
  </w:style>
  <w:style w:type="paragraph" w:styleId="a9">
    <w:name w:val="No Spacing"/>
    <w:uiPriority w:val="1"/>
    <w:qFormat/>
    <w:rsid w:val="005437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B040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0401B"/>
    <w:rPr>
      <w:rFonts w:ascii="Times New Roman" w:eastAsia="Times New Roman" w:hAnsi="Times New Roman" w:cs="Times New Roman"/>
      <w:b/>
      <w:sz w:val="24"/>
      <w:szCs w:val="20"/>
      <w:lang w:eastAsia="ru-RU"/>
    </w:rPr>
  </w:style>
  <w:style w:type="paragraph" w:styleId="21">
    <w:name w:val="Body Text 2"/>
    <w:basedOn w:val="a"/>
    <w:link w:val="22"/>
    <w:rsid w:val="00B0401B"/>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0401B"/>
    <w:rPr>
      <w:rFonts w:ascii="Times New Roman" w:eastAsia="Times New Roman" w:hAnsi="Times New Roman" w:cs="Times New Roman"/>
      <w:sz w:val="20"/>
      <w:szCs w:val="20"/>
      <w:lang w:eastAsia="ru-RU"/>
    </w:rPr>
  </w:style>
  <w:style w:type="paragraph" w:customStyle="1" w:styleId="ConsNonformat">
    <w:name w:val="ConsNonformat"/>
    <w:rsid w:val="0086259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Title"/>
    <w:basedOn w:val="a"/>
    <w:link w:val="ab"/>
    <w:qFormat/>
    <w:rsid w:val="00862593"/>
    <w:pPr>
      <w:spacing w:after="0" w:line="240" w:lineRule="auto"/>
      <w:jc w:val="center"/>
    </w:pPr>
    <w:rPr>
      <w:rFonts w:ascii="Times New Roman" w:eastAsia="Times New Roman" w:hAnsi="Times New Roman" w:cs="Times New Roman"/>
      <w:b/>
      <w:bCs/>
      <w:sz w:val="32"/>
      <w:szCs w:val="24"/>
      <w:lang w:eastAsia="ru-RU"/>
    </w:rPr>
  </w:style>
  <w:style w:type="character" w:customStyle="1" w:styleId="ab">
    <w:name w:val="Название Знак"/>
    <w:basedOn w:val="a0"/>
    <w:link w:val="aa"/>
    <w:rsid w:val="00862593"/>
    <w:rPr>
      <w:rFonts w:ascii="Times New Roman" w:eastAsia="Times New Roman" w:hAnsi="Times New Roman" w:cs="Times New Roman"/>
      <w:b/>
      <w:bCs/>
      <w:sz w:val="32"/>
      <w:szCs w:val="24"/>
      <w:lang w:eastAsia="ru-RU"/>
    </w:rPr>
  </w:style>
  <w:style w:type="paragraph" w:customStyle="1" w:styleId="ConsNormal">
    <w:name w:val="ConsNormal"/>
    <w:uiPriority w:val="99"/>
    <w:rsid w:val="00862593"/>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Title">
    <w:name w:val="ConsTitle"/>
    <w:rsid w:val="00786E24"/>
    <w:pPr>
      <w:widowControl w:val="0"/>
      <w:autoSpaceDE w:val="0"/>
      <w:autoSpaceDN w:val="0"/>
      <w:adjustRightInd w:val="0"/>
      <w:spacing w:after="0" w:line="240" w:lineRule="auto"/>
      <w:ind w:right="19772"/>
      <w:jc w:val="both"/>
    </w:pPr>
    <w:rPr>
      <w:rFonts w:ascii="Arial" w:eastAsia="Times New Roman" w:hAnsi="Arial" w:cs="Arial"/>
      <w:b/>
      <w:bCs/>
      <w:sz w:val="16"/>
      <w:szCs w:val="16"/>
      <w:lang w:eastAsia="ru-RU"/>
    </w:rPr>
  </w:style>
  <w:style w:type="paragraph" w:customStyle="1" w:styleId="-1">
    <w:name w:val="Т-1"/>
    <w:aliases w:val="5"/>
    <w:basedOn w:val="a"/>
    <w:rsid w:val="00786E24"/>
    <w:pPr>
      <w:spacing w:after="0" w:line="360" w:lineRule="auto"/>
      <w:ind w:firstLine="720"/>
      <w:jc w:val="both"/>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FA44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4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285434228">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443692694">
      <w:bodyDiv w:val="1"/>
      <w:marLeft w:val="0"/>
      <w:marRight w:val="0"/>
      <w:marTop w:val="0"/>
      <w:marBottom w:val="0"/>
      <w:divBdr>
        <w:top w:val="none" w:sz="0" w:space="0" w:color="auto"/>
        <w:left w:val="none" w:sz="0" w:space="0" w:color="auto"/>
        <w:bottom w:val="none" w:sz="0" w:space="0" w:color="auto"/>
        <w:right w:val="none" w:sz="0" w:space="0" w:color="auto"/>
      </w:divBdr>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tradm.ru/" TargetMode="External"/><Relationship Id="rId18" Type="http://schemas.openxmlformats.org/officeDocument/2006/relationships/hyperlink" Target="http://petrgosk.ru" TargetMode="External"/><Relationship Id="rId26" Type="http://schemas.openxmlformats.org/officeDocument/2006/relationships/hyperlink" Target="http://petrgosk.ru" TargetMode="External"/><Relationship Id="rId39" Type="http://schemas.openxmlformats.org/officeDocument/2006/relationships/hyperlink" Target="https://26gosuslugi.ru" TargetMode="External"/><Relationship Id="rId21" Type="http://schemas.openxmlformats.org/officeDocument/2006/relationships/hyperlink" Target="http://gosuslugi.ru" TargetMode="External"/><Relationship Id="rId34" Type="http://schemas.openxmlformats.org/officeDocument/2006/relationships/hyperlink" Target="consultantplus://offline/ref=42FCF4704AFAAD52A4A2DE36C63B56D39274604725F0EC25F342F0c4R0G" TargetMode="External"/><Relationship Id="rId42" Type="http://schemas.openxmlformats.org/officeDocument/2006/relationships/hyperlink" Target="consultantplus://offline/ref=A663FCA0F96B912A241B69E8A4025B5D2496BB7D127966BF39C9E74285710CAAABF07F10Q4I3I" TargetMode="External"/><Relationship Id="rId47" Type="http://schemas.openxmlformats.org/officeDocument/2006/relationships/hyperlink" Target="consultantplus://offline/ref=885B73283EBADB89F2790181BCC6D22FDA3DC67BC04B3763A8E5A57C1AUEQ9N" TargetMode="External"/><Relationship Id="rId50" Type="http://schemas.openxmlformats.org/officeDocument/2006/relationships/hyperlink" Target="http://www.petrgosk.ru" TargetMode="External"/><Relationship Id="rId55" Type="http://schemas.openxmlformats.org/officeDocument/2006/relationships/hyperlink" Target="consultantplus://offline/ref=292110852458298D6E283A5C404599BA908EECBE2D69A99B890E731374EFEC6248907344EC22909EhFY7H" TargetMode="External"/><Relationship Id="rId63" Type="http://schemas.openxmlformats.org/officeDocument/2006/relationships/hyperlink" Target="https://gosuslugi.ru" TargetMode="External"/><Relationship Id="rId68" Type="http://schemas.openxmlformats.org/officeDocument/2006/relationships/theme" Target="theme/theme1.xml"/><Relationship Id="rId7" Type="http://schemas.openxmlformats.org/officeDocument/2006/relationships/hyperlink" Target="http://gofadmin.ucoz.ru/normativ/23052016/postanovlenie-71_ot_23.05.2016g.bessrochnoe_polzov.doc" TargetMode="External"/><Relationship Id="rId2" Type="http://schemas.openxmlformats.org/officeDocument/2006/relationships/numbering" Target="numbering.xml"/><Relationship Id="rId16" Type="http://schemas.openxmlformats.org/officeDocument/2006/relationships/hyperlink" Target="http://www.petradm.ru/" TargetMode="External"/><Relationship Id="rId29" Type="http://schemas.openxmlformats.org/officeDocument/2006/relationships/hyperlink" Target="http://petrgo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vinvest.ru" TargetMode="External"/><Relationship Id="rId24" Type="http://schemas.openxmlformats.org/officeDocument/2006/relationships/hyperlink" Target="http://www.minsoc26.ru" TargetMode="External"/><Relationship Id="rId32" Type="http://schemas.openxmlformats.org/officeDocument/2006/relationships/hyperlink" Target="%20https://26gosuslugi.ru" TargetMode="External"/><Relationship Id="rId37" Type="http://schemas.openxmlformats.org/officeDocument/2006/relationships/hyperlink" Target="https://gosuslugi.ru" TargetMode="External"/><Relationship Id="rId40" Type="http://schemas.openxmlformats.org/officeDocument/2006/relationships/hyperlink" Target="http://home.garant.ru/" TargetMode="External"/><Relationship Id="rId45" Type="http://schemas.openxmlformats.org/officeDocument/2006/relationships/hyperlink" Target="consultantplus://offline/ref=885B73283EBADB89F2790181BCC6D22FDA35C778C34C3763A8E5A57C1AE977EB2DF85CC07AD2047AU8Q7N" TargetMode="External"/><Relationship Id="rId53" Type="http://schemas.openxmlformats.org/officeDocument/2006/relationships/hyperlink" Target="consultantplus://offline/ref=292110852458298D6E283A5C404599BA908EECBE2D69A99B890E731374EFEC6248907344EC22909EhFY7H" TargetMode="External"/><Relationship Id="rId58" Type="http://schemas.openxmlformats.org/officeDocument/2006/relationships/hyperlink" Target="consultantplus://offline/ref=292110852458298D6E283A5C404599BA908EECBE2D69A99B890E731374EFEC6248907344EC22909EhFY7H" TargetMode="External"/><Relationship Id="rId66" Type="http://schemas.openxmlformats.org/officeDocument/2006/relationships/hyperlink" Target="consultantplus://offline/ref=B9749DE3D68DCE4AAE0C2D52C9B24D94B4CAF2F2D2D882D94E39ACFAF09EA766CA8411525DC460DA729FEFF1C7v3z6G" TargetMode="External"/><Relationship Id="rId5" Type="http://schemas.openxmlformats.org/officeDocument/2006/relationships/settings" Target="settings.xml"/><Relationship Id="rId15" Type="http://schemas.openxmlformats.org/officeDocument/2006/relationships/hyperlink" Target="file:///\\192.168.50.100\&#1084;&#1072;&#1096;&#1080;&#1085;&#1080;&#1089;&#1090;&#1082;&#1080;\&#1055;&#1054;&#1057;&#1058;,%20&#1056;&#1040;&#1057;&#1055;\&#1043;&#1054;&#1056;&#1054;&#1044;&#1057;&#1050;&#1054;&#1049;%20&#1054;&#1050;&#1056;&#1059;&#1043;\&#1086;&#1090;&#1076;&#1077;&#1083;%20&#1087;&#1083;&#1072;&#1085;&#1080;&#1088;&#1086;&#1074;&#1072;&#1085;&#1080;&#1103;%20&#1090;&#1077;&#1088;&#1088;&#1080;&#1090;&#1086;&#1088;&#1080;&#1081;\&#1055;&#1080;&#1089;&#1072;&#1085;&#1086;&#1074;&#1072;%20&#1070;\2019\&#1048;&#1102;&#1085;&#1100;\(https:\26gosuslugi.ru" TargetMode="External"/><Relationship Id="rId23" Type="http://schemas.openxmlformats.org/officeDocument/2006/relationships/hyperlink" Target="https://26gosuslugi.ru" TargetMode="External"/><Relationship Id="rId28" Type="http://schemas.openxmlformats.org/officeDocument/2006/relationships/hyperlink" Target="https://26gosuslugi.ru" TargetMode="External"/><Relationship Id="rId36" Type="http://schemas.openxmlformats.org/officeDocument/2006/relationships/hyperlink" Target="http://petrgosk.ru" TargetMode="External"/><Relationship Id="rId49" Type="http://schemas.openxmlformats.org/officeDocument/2006/relationships/hyperlink" Target="https://gosuslugi.ru" TargetMode="External"/><Relationship Id="rId57" Type="http://schemas.openxmlformats.org/officeDocument/2006/relationships/hyperlink" Target="consultantplus://offline/ref=292110852458298D6E283A5C404599BA9086E3BC2A6AA99B890E731374hEYFH" TargetMode="External"/><Relationship Id="rId61" Type="http://schemas.openxmlformats.org/officeDocument/2006/relationships/hyperlink" Target="https://gosuslugi.ru" TargetMode="External"/><Relationship Id="rId10" Type="http://schemas.openxmlformats.org/officeDocument/2006/relationships/hyperlink" Target="http://petrgosk.ru" TargetMode="External"/><Relationship Id="rId19" Type="http://schemas.openxmlformats.org/officeDocument/2006/relationships/hyperlink" Target="https://gosuslugi.ru" TargetMode="External"/><Relationship Id="rId31" Type="http://schemas.openxmlformats.org/officeDocument/2006/relationships/hyperlink" Target="%20https://gosuslugi.ru" TargetMode="External"/><Relationship Id="rId44"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52" Type="http://schemas.openxmlformats.org/officeDocument/2006/relationships/hyperlink" Target="file:///C:\Users\Natasha\Downloads\&#8470;%20977%20&#1086;&#1090;%2025%2004%202019.docx" TargetMode="External"/><Relationship Id="rId60" Type="http://schemas.openxmlformats.org/officeDocument/2006/relationships/hyperlink" Target="https://26gosuslugi.ru" TargetMode="External"/><Relationship Id="rId65" Type="http://schemas.openxmlformats.org/officeDocument/2006/relationships/hyperlink" Target="consultantplus://offline/ref=B9749DE3D68DCE4AAE0C335FDFDE139EB2C0AAFBD5D48D8D1B6DAAADAFCEA13398C44F0B1F8773DB7781EDF0C134F9058FB04555291B6B865E24E894v6zFG"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hyperlink" Target="%20https://gosuslugi.ru" TargetMode="External"/><Relationship Id="rId22" Type="http://schemas.openxmlformats.org/officeDocument/2006/relationships/hyperlink" Target="https://gosuslugi.ru" TargetMode="External"/><Relationship Id="rId27" Type="http://schemas.openxmlformats.org/officeDocument/2006/relationships/hyperlink" Target="https://gosuslugi.ru" TargetMode="External"/><Relationship Id="rId30" Type="http://schemas.openxmlformats.org/officeDocument/2006/relationships/hyperlink" Target="http://petrgosk.ru" TargetMode="External"/><Relationship Id="rId35" Type="http://schemas.openxmlformats.org/officeDocument/2006/relationships/hyperlink" Target="consultantplus://offline/ref=42FCF4704AFAAD52A4A2DE36C63B56D3937C634027A2BB27A217FE45A9FEE3CF0E7035C1FBc1R4G" TargetMode="External"/><Relationship Id="rId43" Type="http://schemas.openxmlformats.org/officeDocument/2006/relationships/hyperlink" Target="consultantplus://offline/ref=A663FCA0F96B912A241B69E8A4025B5D2496BB7D127966BF39C9E74285710CAAABF07F1540536BEBQAI7I" TargetMode="External"/><Relationship Id="rId48" Type="http://schemas.openxmlformats.org/officeDocument/2006/relationships/hyperlink" Target="http://www.petrgosk.ru" TargetMode="External"/><Relationship Id="rId56" Type="http://schemas.openxmlformats.org/officeDocument/2006/relationships/hyperlink" Target="consultantplus://offline/ref=292110852458298D6E283A5C404599BA908EECBE2D69A99B890E731374EFEC6248907344EC22909EhFY7H" TargetMode="External"/><Relationship Id="rId64" Type="http://schemas.openxmlformats.org/officeDocument/2006/relationships/hyperlink" Target="https://26gosuslugi.ru" TargetMode="External"/><Relationship Id="rId8" Type="http://schemas.openxmlformats.org/officeDocument/2006/relationships/hyperlink" Target="http://home.garant.ru/" TargetMode="External"/><Relationship Id="rId51" Type="http://schemas.openxmlformats.org/officeDocument/2006/relationships/hyperlink" Target="https://gosuslugi.ru" TargetMode="External"/><Relationship Id="rId3" Type="http://schemas.openxmlformats.org/officeDocument/2006/relationships/styles" Target="styles.xml"/><Relationship Id="rId12" Type="http://schemas.openxmlformats.org/officeDocument/2006/relationships/hyperlink" Target="https://umfc26.ru" TargetMode="External"/><Relationship Id="rId17" Type="http://schemas.openxmlformats.org/officeDocument/2006/relationships/hyperlink" Target="https://umfc26.ru" TargetMode="External"/><Relationship Id="rId25" Type="http://schemas.openxmlformats.org/officeDocument/2006/relationships/hyperlink" Target="http://petrgosk.ru" TargetMode="External"/><Relationship Id="rId33" Type="http://schemas.openxmlformats.org/officeDocument/2006/relationships/hyperlink" Target="consultantplus://offline/ref=D92954A60C176615D0C38E43CBB30D00C63BD643E0F7FE2093EA991B7598F399704391A4q0Q1E" TargetMode="External"/><Relationship Id="rId38" Type="http://schemas.openxmlformats.org/officeDocument/2006/relationships/hyperlink" Target="http://26gosuslugi.ru" TargetMode="External"/><Relationship Id="rId46" Type="http://schemas.openxmlformats.org/officeDocument/2006/relationships/hyperlink" Target="http://petrgosk.ru" TargetMode="External"/><Relationship Id="rId59" Type="http://schemas.openxmlformats.org/officeDocument/2006/relationships/hyperlink" Target="https://gosuslugi.ru" TargetMode="External"/><Relationship Id="rId67" Type="http://schemas.openxmlformats.org/officeDocument/2006/relationships/fontTable" Target="fontTable.xml"/><Relationship Id="rId20" Type="http://schemas.openxmlformats.org/officeDocument/2006/relationships/hyperlink" Target="https://26gosuslugi.ru" TargetMode="External"/><Relationship Id="rId41" Type="http://schemas.openxmlformats.org/officeDocument/2006/relationships/hyperlink" Target="http://home.garant.ru/" TargetMode="External"/><Relationship Id="rId54" Type="http://schemas.openxmlformats.org/officeDocument/2006/relationships/hyperlink" Target="consultantplus://offline/ref=292110852458298D6E283A5C404599BA908EECBE2D69A99B890E731374EFEC6248907344EC22909EhFY7H" TargetMode="External"/><Relationship Id="rId62" Type="http://schemas.openxmlformats.org/officeDocument/2006/relationships/hyperlink" Target="https://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B388-ACDE-44A0-94DB-E245F9E6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17705</Words>
  <Characters>100924</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Хорошилова</cp:lastModifiedBy>
  <cp:revision>3</cp:revision>
  <cp:lastPrinted>2019-06-28T07:27:00Z</cp:lastPrinted>
  <dcterms:created xsi:type="dcterms:W3CDTF">2019-06-26T13:06:00Z</dcterms:created>
  <dcterms:modified xsi:type="dcterms:W3CDTF">2019-06-28T07:27:00Z</dcterms:modified>
</cp:coreProperties>
</file>