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5E" w:rsidRPr="00FF495E" w:rsidRDefault="00FF495E" w:rsidP="00FF495E">
      <w:pPr>
        <w:widowControl w:val="0"/>
        <w:tabs>
          <w:tab w:val="center" w:pos="4677"/>
          <w:tab w:val="left" w:pos="7901"/>
        </w:tabs>
        <w:suppressAutoHyphens/>
        <w:spacing w:after="0" w:line="240" w:lineRule="auto"/>
        <w:jc w:val="center"/>
        <w:rPr>
          <w:rFonts w:ascii="Times New Roman" w:eastAsia="Lucida Sans Unicode" w:hAnsi="Times New Roman" w:cs="Times New Roman"/>
          <w:b/>
          <w:bCs/>
          <w:kern w:val="2"/>
          <w:sz w:val="32"/>
          <w:szCs w:val="32"/>
          <w:lang w:eastAsia="ar-SA"/>
        </w:rPr>
      </w:pPr>
      <w:proofErr w:type="gramStart"/>
      <w:r w:rsidRPr="00FF495E">
        <w:rPr>
          <w:rFonts w:ascii="Times New Roman" w:eastAsia="Lucida Sans Unicode" w:hAnsi="Times New Roman" w:cs="Times New Roman"/>
          <w:b/>
          <w:bCs/>
          <w:kern w:val="2"/>
          <w:sz w:val="32"/>
          <w:szCs w:val="32"/>
          <w:lang w:eastAsia="ar-SA"/>
        </w:rPr>
        <w:t>П</w:t>
      </w:r>
      <w:proofErr w:type="gramEnd"/>
      <w:r w:rsidRPr="00FF495E">
        <w:rPr>
          <w:rFonts w:ascii="Times New Roman" w:eastAsia="Lucida Sans Unicode" w:hAnsi="Times New Roman" w:cs="Times New Roman"/>
          <w:b/>
          <w:bCs/>
          <w:kern w:val="2"/>
          <w:sz w:val="32"/>
          <w:szCs w:val="32"/>
          <w:lang w:eastAsia="ar-SA"/>
        </w:rPr>
        <w:t xml:space="preserve"> О С Т А Н О В Л Е Н И Е</w:t>
      </w:r>
    </w:p>
    <w:p w:rsidR="00FF495E" w:rsidRPr="00FF495E" w:rsidRDefault="00FF495E" w:rsidP="00FF495E">
      <w:pPr>
        <w:widowControl w:val="0"/>
        <w:suppressAutoHyphens/>
        <w:spacing w:after="0" w:line="240" w:lineRule="exact"/>
        <w:jc w:val="center"/>
        <w:rPr>
          <w:rFonts w:ascii="Times New Roman" w:eastAsia="Lucida Sans Unicode" w:hAnsi="Times New Roman" w:cs="Times New Roman"/>
          <w:b/>
          <w:bCs/>
          <w:kern w:val="2"/>
          <w:sz w:val="28"/>
          <w:szCs w:val="28"/>
          <w:lang w:eastAsia="ar-SA"/>
        </w:rPr>
      </w:pPr>
    </w:p>
    <w:p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r w:rsidRPr="00FF495E">
        <w:rPr>
          <w:rFonts w:ascii="Times New Roman" w:eastAsia="Lucida Sans Unicode" w:hAnsi="Times New Roman" w:cs="Times New Roman"/>
          <w:kern w:val="2"/>
          <w:sz w:val="28"/>
          <w:szCs w:val="28"/>
          <w:lang w:eastAsia="ar-SA"/>
        </w:rPr>
        <w:t xml:space="preserve">АДМИНИСТРАЦИИ ПЕТРОВСКОГО ГОРОДСКОГО ОКРУГА </w:t>
      </w:r>
    </w:p>
    <w:p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r w:rsidRPr="00FF495E">
        <w:rPr>
          <w:rFonts w:ascii="Times New Roman" w:eastAsia="Lucida Sans Unicode" w:hAnsi="Times New Roman" w:cs="Times New Roman"/>
          <w:kern w:val="2"/>
          <w:sz w:val="28"/>
          <w:szCs w:val="28"/>
          <w:lang w:eastAsia="ar-SA"/>
        </w:rPr>
        <w:t xml:space="preserve"> СТАВРОПОЛЬСКОГО КРАЯ</w:t>
      </w:r>
    </w:p>
    <w:p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p>
    <w:tbl>
      <w:tblPr>
        <w:tblW w:w="0" w:type="auto"/>
        <w:tblInd w:w="108" w:type="dxa"/>
        <w:tblLook w:val="00A0" w:firstRow="1" w:lastRow="0" w:firstColumn="1" w:lastColumn="0" w:noHBand="0" w:noVBand="0"/>
      </w:tblPr>
      <w:tblGrid>
        <w:gridCol w:w="3063"/>
        <w:gridCol w:w="3171"/>
        <w:gridCol w:w="3122"/>
      </w:tblGrid>
      <w:tr w:rsidR="00FF495E" w:rsidRPr="00FF495E" w:rsidTr="00FF495E">
        <w:tc>
          <w:tcPr>
            <w:tcW w:w="3063" w:type="dxa"/>
          </w:tcPr>
          <w:p w:rsidR="00FF495E" w:rsidRPr="00EC3EA1" w:rsidRDefault="00EC3EA1" w:rsidP="00FF495E">
            <w:pPr>
              <w:widowControl w:val="0"/>
              <w:suppressAutoHyphens/>
              <w:spacing w:after="0" w:line="240" w:lineRule="auto"/>
              <w:ind w:left="-108"/>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09 июня 2021 г.</w:t>
            </w:r>
          </w:p>
        </w:tc>
        <w:tc>
          <w:tcPr>
            <w:tcW w:w="3171" w:type="dxa"/>
            <w:hideMark/>
          </w:tcPr>
          <w:p w:rsidR="00FF495E" w:rsidRPr="00EC3EA1" w:rsidRDefault="00FF495E" w:rsidP="00FF495E">
            <w:pPr>
              <w:widowControl w:val="0"/>
              <w:suppressAutoHyphens/>
              <w:spacing w:after="0" w:line="240" w:lineRule="auto"/>
              <w:jc w:val="center"/>
              <w:rPr>
                <w:rFonts w:ascii="Times New Roman" w:eastAsia="Lucida Sans Unicode" w:hAnsi="Times New Roman" w:cs="Times New Roman"/>
                <w:b/>
                <w:bCs/>
                <w:kern w:val="2"/>
                <w:sz w:val="24"/>
                <w:szCs w:val="24"/>
                <w:lang w:eastAsia="ar-SA"/>
              </w:rPr>
            </w:pPr>
            <w:r w:rsidRPr="00EC3EA1">
              <w:rPr>
                <w:rFonts w:ascii="Times New Roman" w:eastAsia="Lucida Sans Unicode" w:hAnsi="Times New Roman" w:cs="Times New Roman"/>
                <w:kern w:val="2"/>
                <w:sz w:val="24"/>
                <w:szCs w:val="24"/>
                <w:lang w:eastAsia="ar-SA"/>
              </w:rPr>
              <w:t>г. Светлоград</w:t>
            </w:r>
          </w:p>
        </w:tc>
        <w:tc>
          <w:tcPr>
            <w:tcW w:w="3122" w:type="dxa"/>
          </w:tcPr>
          <w:p w:rsidR="00FF495E" w:rsidRPr="00EC3EA1" w:rsidRDefault="00EC3EA1" w:rsidP="00FF495E">
            <w:pPr>
              <w:widowControl w:val="0"/>
              <w:suppressAutoHyphens/>
              <w:spacing w:after="0" w:line="240" w:lineRule="auto"/>
              <w:ind w:right="-108"/>
              <w:jc w:val="right"/>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945</w:t>
            </w:r>
          </w:p>
        </w:tc>
      </w:tr>
    </w:tbl>
    <w:p w:rsidR="00C876EE" w:rsidRPr="00FF495E" w:rsidRDefault="00C876EE" w:rsidP="00C876EE">
      <w:pPr>
        <w:autoSpaceDE w:val="0"/>
        <w:autoSpaceDN w:val="0"/>
        <w:adjustRightInd w:val="0"/>
        <w:spacing w:after="0" w:line="240" w:lineRule="auto"/>
        <w:jc w:val="both"/>
        <w:rPr>
          <w:rFonts w:ascii="Times New Roman" w:hAnsi="Times New Roman" w:cs="Times New Roman"/>
          <w:b/>
          <w:bCs/>
          <w:sz w:val="28"/>
          <w:szCs w:val="28"/>
        </w:rPr>
      </w:pPr>
    </w:p>
    <w:p w:rsidR="00C876EE" w:rsidRPr="00FF495E" w:rsidRDefault="00FF495E" w:rsidP="00FF495E">
      <w:pPr>
        <w:pStyle w:val="a3"/>
        <w:spacing w:line="192" w:lineRule="auto"/>
        <w:jc w:val="both"/>
        <w:rPr>
          <w:rFonts w:ascii="Times New Roman" w:hAnsi="Times New Roman" w:cs="Times New Roman"/>
          <w:sz w:val="28"/>
          <w:szCs w:val="28"/>
        </w:rPr>
      </w:pPr>
      <w:r w:rsidRPr="00FF495E">
        <w:rPr>
          <w:rFonts w:ascii="Times New Roman" w:hAnsi="Times New Roman" w:cs="Times New Roman"/>
          <w:sz w:val="28"/>
          <w:szCs w:val="28"/>
        </w:rPr>
        <w:t>Об утвер</w:t>
      </w:r>
      <w:bookmarkStart w:id="0" w:name="_GoBack"/>
      <w:bookmarkEnd w:id="0"/>
      <w:r w:rsidRPr="00FF495E">
        <w:rPr>
          <w:rFonts w:ascii="Times New Roman" w:hAnsi="Times New Roman" w:cs="Times New Roman"/>
          <w:sz w:val="28"/>
          <w:szCs w:val="28"/>
        </w:rPr>
        <w:t>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r w:rsidR="00C876EE" w:rsidRPr="00FF495E">
        <w:rPr>
          <w:rFonts w:ascii="Times New Roman" w:hAnsi="Times New Roman" w:cs="Times New Roman"/>
          <w:sz w:val="28"/>
          <w:szCs w:val="28"/>
        </w:rPr>
        <w:t xml:space="preserve"> </w:t>
      </w:r>
    </w:p>
    <w:p w:rsidR="00C876EE" w:rsidRPr="00FF495E" w:rsidRDefault="00C876EE" w:rsidP="00C876EE">
      <w:pPr>
        <w:autoSpaceDE w:val="0"/>
        <w:autoSpaceDN w:val="0"/>
        <w:adjustRightInd w:val="0"/>
        <w:spacing w:after="0" w:line="240" w:lineRule="auto"/>
        <w:jc w:val="both"/>
        <w:rPr>
          <w:rFonts w:ascii="Times New Roman" w:hAnsi="Times New Roman" w:cs="Times New Roman"/>
          <w:sz w:val="28"/>
          <w:szCs w:val="28"/>
        </w:rPr>
      </w:pPr>
    </w:p>
    <w:p w:rsidR="00C876EE" w:rsidRPr="00FF495E" w:rsidRDefault="00C876EE" w:rsidP="006A24F3">
      <w:pPr>
        <w:pStyle w:val="a3"/>
        <w:ind w:firstLine="540"/>
        <w:jc w:val="both"/>
        <w:rPr>
          <w:rFonts w:ascii="Times New Roman" w:hAnsi="Times New Roman" w:cs="Times New Roman"/>
          <w:sz w:val="28"/>
          <w:szCs w:val="28"/>
        </w:rPr>
      </w:pPr>
      <w:r w:rsidRPr="003C1A8B">
        <w:rPr>
          <w:rFonts w:ascii="Times New Roman" w:hAnsi="Times New Roman" w:cs="Times New Roman"/>
          <w:color w:val="000000" w:themeColor="text1"/>
          <w:sz w:val="28"/>
          <w:szCs w:val="28"/>
        </w:rPr>
        <w:t xml:space="preserve">В соответствии с </w:t>
      </w:r>
      <w:hyperlink r:id="rId8" w:history="1">
        <w:r w:rsidRPr="003C1A8B">
          <w:rPr>
            <w:rFonts w:ascii="Times New Roman" w:hAnsi="Times New Roman" w:cs="Times New Roman"/>
            <w:color w:val="000000" w:themeColor="text1"/>
            <w:sz w:val="28"/>
            <w:szCs w:val="28"/>
          </w:rPr>
          <w:t>Указом</w:t>
        </w:r>
      </w:hyperlink>
      <w:r w:rsidRPr="003C1A8B">
        <w:rPr>
          <w:rFonts w:ascii="Times New Roman" w:hAnsi="Times New Roman" w:cs="Times New Roman"/>
          <w:color w:val="000000" w:themeColor="text1"/>
          <w:sz w:val="28"/>
          <w:szCs w:val="28"/>
        </w:rPr>
        <w:t xml:space="preserve"> Президента Российской Федерации от 20 марта 2020 г</w:t>
      </w:r>
      <w:r w:rsidR="006A24F3"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w:t>
      </w:r>
      <w:r w:rsidR="00FF495E"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199 </w:t>
      </w:r>
      <w:r w:rsidR="00FF495E"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дополнительных мерах государственной поддержки семей, имеющих детей</w:t>
      </w:r>
      <w:r w:rsidR="00FF495E"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w:t>
      </w:r>
      <w:hyperlink r:id="rId9" w:history="1">
        <w:r w:rsidRPr="003C1A8B">
          <w:rPr>
            <w:rFonts w:ascii="Times New Roman" w:hAnsi="Times New Roman" w:cs="Times New Roman"/>
            <w:color w:val="000000" w:themeColor="text1"/>
            <w:sz w:val="28"/>
            <w:szCs w:val="28"/>
          </w:rPr>
          <w:t>Законом</w:t>
        </w:r>
      </w:hyperlink>
      <w:r w:rsidRPr="003C1A8B">
        <w:rPr>
          <w:rFonts w:ascii="Times New Roman" w:hAnsi="Times New Roman" w:cs="Times New Roman"/>
          <w:color w:val="000000" w:themeColor="text1"/>
          <w:sz w:val="28"/>
          <w:szCs w:val="28"/>
        </w:rPr>
        <w:t xml:space="preserve"> Ставропольского края от 09 апреля 2020 г. </w:t>
      </w:r>
      <w:r w:rsidR="003C1A8B">
        <w:rPr>
          <w:rFonts w:ascii="Times New Roman" w:hAnsi="Times New Roman" w:cs="Times New Roman"/>
          <w:color w:val="000000" w:themeColor="text1"/>
          <w:sz w:val="28"/>
          <w:szCs w:val="28"/>
        </w:rPr>
        <w:t xml:space="preserve">           </w:t>
      </w:r>
      <w:r w:rsidR="00FF495E"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49-кз </w:t>
      </w:r>
      <w:r w:rsidR="00FF495E"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ежемесячной денежной выплате на ребенка в возрасте от трех до семи лет включительно</w:t>
      </w:r>
      <w:r w:rsidR="00FF495E"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w:t>
      </w:r>
      <w:r w:rsidR="006A24F3" w:rsidRPr="003C1A8B">
        <w:rPr>
          <w:rFonts w:ascii="Times New Roman" w:hAnsi="Times New Roman" w:cs="Times New Roman"/>
          <w:color w:val="000000" w:themeColor="text1"/>
          <w:sz w:val="28"/>
          <w:szCs w:val="28"/>
        </w:rPr>
        <w:t xml:space="preserve">приказом министерства труда и социальной защиты </w:t>
      </w:r>
      <w:proofErr w:type="gramStart"/>
      <w:r w:rsidR="006A24F3" w:rsidRPr="003C1A8B">
        <w:rPr>
          <w:rFonts w:ascii="Times New Roman" w:hAnsi="Times New Roman" w:cs="Times New Roman"/>
          <w:color w:val="000000" w:themeColor="text1"/>
          <w:sz w:val="28"/>
          <w:szCs w:val="28"/>
        </w:rPr>
        <w:t xml:space="preserve">населения </w:t>
      </w:r>
      <w:r w:rsidR="00CC15FD" w:rsidRPr="003C1A8B">
        <w:rPr>
          <w:rFonts w:ascii="Times New Roman" w:hAnsi="Times New Roman" w:cs="Times New Roman"/>
          <w:color w:val="000000" w:themeColor="text1"/>
          <w:sz w:val="28"/>
          <w:szCs w:val="28"/>
        </w:rPr>
        <w:t>Ставроп</w:t>
      </w:r>
      <w:r w:rsidR="006A24F3" w:rsidRPr="003C1A8B">
        <w:rPr>
          <w:rFonts w:ascii="Times New Roman" w:hAnsi="Times New Roman" w:cs="Times New Roman"/>
          <w:color w:val="000000" w:themeColor="text1"/>
          <w:sz w:val="28"/>
          <w:szCs w:val="28"/>
        </w:rPr>
        <w:t xml:space="preserve">ольского края от 6 мая 2020 г. №131 «Об утверждении типового административного регламента предоставления органом труда и социальной защиты населения администрации муниципального </w:t>
      </w:r>
      <w:r w:rsidR="006A24F3" w:rsidRPr="006A24F3">
        <w:rPr>
          <w:rFonts w:ascii="Times New Roman" w:hAnsi="Times New Roman" w:cs="Times New Roman"/>
          <w:color w:val="26282F"/>
          <w:sz w:val="28"/>
          <w:szCs w:val="28"/>
        </w:rPr>
        <w:t>(городского</w:t>
      </w:r>
      <w:r w:rsidR="0096057B">
        <w:rPr>
          <w:rFonts w:ascii="Times New Roman" w:hAnsi="Times New Roman" w:cs="Times New Roman"/>
          <w:color w:val="26282F"/>
          <w:sz w:val="28"/>
          <w:szCs w:val="28"/>
        </w:rPr>
        <w:t xml:space="preserve">) </w:t>
      </w:r>
      <w:r w:rsidR="006A24F3" w:rsidRPr="006A24F3">
        <w:rPr>
          <w:rFonts w:ascii="Times New Roman" w:hAnsi="Times New Roman" w:cs="Times New Roman"/>
          <w:color w:val="26282F"/>
          <w:sz w:val="28"/>
          <w:szCs w:val="28"/>
        </w:rPr>
        <w:t xml:space="preserve"> округа Ставропольского края государственной услуги </w:t>
      </w:r>
      <w:r w:rsidR="006A24F3">
        <w:rPr>
          <w:rFonts w:ascii="Times New Roman" w:hAnsi="Times New Roman" w:cs="Times New Roman"/>
          <w:color w:val="26282F"/>
          <w:sz w:val="28"/>
          <w:szCs w:val="28"/>
        </w:rPr>
        <w:t>«</w:t>
      </w:r>
      <w:r w:rsidR="006A24F3" w:rsidRPr="006A24F3">
        <w:rPr>
          <w:rFonts w:ascii="Times New Roman" w:hAnsi="Times New Roman" w:cs="Times New Roman"/>
          <w:color w:val="26282F"/>
          <w:sz w:val="28"/>
          <w:szCs w:val="28"/>
        </w:rPr>
        <w:t xml:space="preserve">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w:t>
      </w:r>
      <w:r w:rsidR="006A24F3">
        <w:rPr>
          <w:rFonts w:ascii="Times New Roman" w:hAnsi="Times New Roman" w:cs="Times New Roman"/>
          <w:color w:val="26282F"/>
          <w:sz w:val="28"/>
          <w:szCs w:val="28"/>
        </w:rPr>
        <w:t>№</w:t>
      </w:r>
      <w:r w:rsidR="006A24F3" w:rsidRPr="006A24F3">
        <w:rPr>
          <w:rFonts w:ascii="Times New Roman" w:hAnsi="Times New Roman" w:cs="Times New Roman"/>
          <w:color w:val="26282F"/>
          <w:sz w:val="28"/>
          <w:szCs w:val="28"/>
        </w:rPr>
        <w:t xml:space="preserve"> 49-кз </w:t>
      </w:r>
      <w:r w:rsidR="006A24F3">
        <w:rPr>
          <w:rFonts w:ascii="Times New Roman" w:hAnsi="Times New Roman" w:cs="Times New Roman"/>
          <w:color w:val="26282F"/>
          <w:sz w:val="28"/>
          <w:szCs w:val="28"/>
        </w:rPr>
        <w:t>«</w:t>
      </w:r>
      <w:r w:rsidR="006A24F3" w:rsidRPr="006A24F3">
        <w:rPr>
          <w:rFonts w:ascii="Times New Roman" w:hAnsi="Times New Roman" w:cs="Times New Roman"/>
          <w:color w:val="26282F"/>
          <w:sz w:val="28"/>
          <w:szCs w:val="28"/>
        </w:rPr>
        <w:t>О ежемесячной денежной выплате</w:t>
      </w:r>
      <w:proofErr w:type="gramEnd"/>
      <w:r w:rsidR="006A24F3" w:rsidRPr="006A24F3">
        <w:rPr>
          <w:rFonts w:ascii="Times New Roman" w:hAnsi="Times New Roman" w:cs="Times New Roman"/>
          <w:color w:val="26282F"/>
          <w:sz w:val="28"/>
          <w:szCs w:val="28"/>
        </w:rPr>
        <w:t xml:space="preserve"> на ребенка в возрасте от трех до семи лет включительно</w:t>
      </w:r>
      <w:r w:rsidR="006A24F3">
        <w:rPr>
          <w:rFonts w:ascii="Times New Roman" w:hAnsi="Times New Roman" w:cs="Times New Roman"/>
          <w:color w:val="26282F"/>
          <w:sz w:val="28"/>
          <w:szCs w:val="28"/>
        </w:rPr>
        <w:t xml:space="preserve">» </w:t>
      </w:r>
      <w:r w:rsidR="00FF495E" w:rsidRPr="00FF495E">
        <w:rPr>
          <w:rFonts w:ascii="Times New Roman" w:hAnsi="Times New Roman" w:cs="Times New Roman"/>
          <w:sz w:val="28"/>
          <w:szCs w:val="28"/>
        </w:rPr>
        <w:t xml:space="preserve">администрация Петровского городского округа Ставропольского края </w:t>
      </w:r>
    </w:p>
    <w:p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p>
    <w:p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hAnsi="Times New Roman" w:cs="Times New Roman"/>
          <w:sz w:val="28"/>
          <w:szCs w:val="28"/>
        </w:rPr>
        <w:t>ПОСТАНОВЛЯЕТ:</w:t>
      </w:r>
    </w:p>
    <w:p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p>
    <w:p w:rsidR="003821E1" w:rsidRDefault="00C876EE" w:rsidP="003821E1">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hAnsi="Times New Roman" w:cs="Times New Roman"/>
          <w:sz w:val="28"/>
          <w:szCs w:val="28"/>
        </w:rPr>
        <w:t xml:space="preserve">1. </w:t>
      </w:r>
      <w:proofErr w:type="gramStart"/>
      <w:r w:rsidRPr="00FF495E">
        <w:rPr>
          <w:rFonts w:ascii="Times New Roman" w:hAnsi="Times New Roman" w:cs="Times New Roman"/>
          <w:sz w:val="28"/>
          <w:szCs w:val="28"/>
        </w:rPr>
        <w:t xml:space="preserve">Утвердить прилагаемый административный </w:t>
      </w:r>
      <w:hyperlink w:anchor="Par36" w:history="1">
        <w:r w:rsidRPr="003C1A8B">
          <w:rPr>
            <w:rFonts w:ascii="Times New Roman" w:hAnsi="Times New Roman" w:cs="Times New Roman"/>
            <w:color w:val="000000" w:themeColor="text1"/>
            <w:sz w:val="28"/>
            <w:szCs w:val="28"/>
          </w:rPr>
          <w:t>регламент</w:t>
        </w:r>
      </w:hyperlink>
      <w:r w:rsidRPr="003C1A8B">
        <w:rPr>
          <w:rFonts w:ascii="Times New Roman" w:hAnsi="Times New Roman" w:cs="Times New Roman"/>
          <w:color w:val="000000" w:themeColor="text1"/>
          <w:sz w:val="28"/>
          <w:szCs w:val="28"/>
        </w:rPr>
        <w:t xml:space="preserve"> предоставления </w:t>
      </w:r>
      <w:r w:rsidR="003821E1" w:rsidRPr="003C1A8B">
        <w:rPr>
          <w:rFonts w:ascii="Times New Roman" w:hAnsi="Times New Roman" w:cs="Times New Roman"/>
          <w:color w:val="000000" w:themeColor="text1"/>
          <w:sz w:val="28"/>
          <w:szCs w:val="28"/>
        </w:rPr>
        <w:t xml:space="preserve">управлением </w:t>
      </w:r>
      <w:r w:rsidRPr="003C1A8B">
        <w:rPr>
          <w:rFonts w:ascii="Times New Roman" w:hAnsi="Times New Roman" w:cs="Times New Roman"/>
          <w:color w:val="000000" w:themeColor="text1"/>
          <w:sz w:val="28"/>
          <w:szCs w:val="28"/>
        </w:rPr>
        <w:t xml:space="preserve">труда и социальной защиты населения администрации </w:t>
      </w:r>
      <w:r w:rsidR="003821E1" w:rsidRPr="003C1A8B">
        <w:rPr>
          <w:rFonts w:ascii="Times New Roman" w:hAnsi="Times New Roman" w:cs="Times New Roman"/>
          <w:color w:val="000000" w:themeColor="text1"/>
          <w:sz w:val="28"/>
          <w:szCs w:val="28"/>
        </w:rPr>
        <w:t xml:space="preserve">Петровского </w:t>
      </w:r>
      <w:r w:rsidRPr="003C1A8B">
        <w:rPr>
          <w:rFonts w:ascii="Times New Roman" w:hAnsi="Times New Roman" w:cs="Times New Roman"/>
          <w:color w:val="000000" w:themeColor="text1"/>
          <w:sz w:val="28"/>
          <w:szCs w:val="28"/>
        </w:rPr>
        <w:t xml:space="preserve">городского округа Ставропольского края государственной услуги </w:t>
      </w:r>
      <w:r w:rsidR="003821E1"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Осуществление предоставления ежемесячной денежной выплаты на ребенка в возрасте от трех до семи лет включительно в соответствии с </w:t>
      </w:r>
      <w:hyperlink r:id="rId10" w:history="1">
        <w:r w:rsidRPr="003C1A8B">
          <w:rPr>
            <w:rFonts w:ascii="Times New Roman" w:hAnsi="Times New Roman" w:cs="Times New Roman"/>
            <w:color w:val="000000" w:themeColor="text1"/>
            <w:sz w:val="28"/>
            <w:szCs w:val="28"/>
          </w:rPr>
          <w:t>Законом</w:t>
        </w:r>
      </w:hyperlink>
      <w:r w:rsidRPr="003C1A8B">
        <w:rPr>
          <w:rFonts w:ascii="Times New Roman" w:hAnsi="Times New Roman" w:cs="Times New Roman"/>
          <w:color w:val="000000" w:themeColor="text1"/>
          <w:sz w:val="28"/>
          <w:szCs w:val="28"/>
        </w:rPr>
        <w:t xml:space="preserve"> Ставропольского края от 09 апреля 2020 г</w:t>
      </w:r>
      <w:r w:rsidRPr="00FF495E">
        <w:rPr>
          <w:rFonts w:ascii="Times New Roman" w:hAnsi="Times New Roman" w:cs="Times New Roman"/>
          <w:sz w:val="28"/>
          <w:szCs w:val="28"/>
        </w:rPr>
        <w:t xml:space="preserve">. </w:t>
      </w:r>
      <w:r w:rsidR="003821E1">
        <w:rPr>
          <w:rFonts w:ascii="Times New Roman" w:hAnsi="Times New Roman" w:cs="Times New Roman"/>
          <w:sz w:val="28"/>
          <w:szCs w:val="28"/>
        </w:rPr>
        <w:t>№</w:t>
      </w:r>
      <w:r w:rsidRPr="00FF495E">
        <w:rPr>
          <w:rFonts w:ascii="Times New Roman" w:hAnsi="Times New Roman" w:cs="Times New Roman"/>
          <w:sz w:val="28"/>
          <w:szCs w:val="28"/>
        </w:rPr>
        <w:t xml:space="preserve"> 49-кз </w:t>
      </w:r>
      <w:r w:rsidR="003821E1">
        <w:rPr>
          <w:rFonts w:ascii="Times New Roman" w:hAnsi="Times New Roman" w:cs="Times New Roman"/>
          <w:sz w:val="28"/>
          <w:szCs w:val="28"/>
        </w:rPr>
        <w:t>«</w:t>
      </w:r>
      <w:r w:rsidRPr="00FF495E">
        <w:rPr>
          <w:rFonts w:ascii="Times New Roman" w:hAnsi="Times New Roman" w:cs="Times New Roman"/>
          <w:sz w:val="28"/>
          <w:szCs w:val="28"/>
        </w:rPr>
        <w:t>О ежемесячной денежной выплате на ребенка в возрасте от трех до семи лет включительно</w:t>
      </w:r>
      <w:proofErr w:type="gramEnd"/>
      <w:r w:rsidR="003821E1">
        <w:rPr>
          <w:rFonts w:ascii="Times New Roman" w:hAnsi="Times New Roman" w:cs="Times New Roman"/>
          <w:sz w:val="28"/>
          <w:szCs w:val="28"/>
        </w:rPr>
        <w:t>»</w:t>
      </w:r>
      <w:r w:rsidR="006A24F3">
        <w:rPr>
          <w:rFonts w:ascii="Times New Roman" w:hAnsi="Times New Roman" w:cs="Times New Roman"/>
          <w:sz w:val="28"/>
          <w:szCs w:val="28"/>
        </w:rPr>
        <w:t xml:space="preserve"> (далее – </w:t>
      </w:r>
      <w:r w:rsidR="00CC15FD">
        <w:rPr>
          <w:rFonts w:ascii="Times New Roman" w:hAnsi="Times New Roman" w:cs="Times New Roman"/>
          <w:sz w:val="28"/>
          <w:szCs w:val="28"/>
        </w:rPr>
        <w:t>а</w:t>
      </w:r>
      <w:r w:rsidR="006A24F3">
        <w:rPr>
          <w:rFonts w:ascii="Times New Roman" w:hAnsi="Times New Roman" w:cs="Times New Roman"/>
          <w:sz w:val="28"/>
          <w:szCs w:val="28"/>
        </w:rPr>
        <w:t>дминистративный регламент)</w:t>
      </w:r>
      <w:r w:rsidR="003821E1">
        <w:rPr>
          <w:rFonts w:ascii="Times New Roman" w:hAnsi="Times New Roman" w:cs="Times New Roman"/>
          <w:sz w:val="28"/>
          <w:szCs w:val="28"/>
        </w:rPr>
        <w:t>.</w:t>
      </w:r>
    </w:p>
    <w:p w:rsidR="003C1A8B" w:rsidRDefault="003C1A8B" w:rsidP="003821E1">
      <w:pPr>
        <w:autoSpaceDE w:val="0"/>
        <w:autoSpaceDN w:val="0"/>
        <w:adjustRightInd w:val="0"/>
        <w:spacing w:after="0" w:line="240" w:lineRule="auto"/>
        <w:ind w:firstLine="540"/>
        <w:jc w:val="both"/>
        <w:rPr>
          <w:rFonts w:ascii="Times New Roman" w:hAnsi="Times New Roman" w:cs="Times New Roman"/>
          <w:sz w:val="28"/>
          <w:szCs w:val="28"/>
        </w:rPr>
      </w:pPr>
    </w:p>
    <w:p w:rsidR="00FF495E" w:rsidRDefault="00FF495E" w:rsidP="003821E1">
      <w:pPr>
        <w:autoSpaceDE w:val="0"/>
        <w:autoSpaceDN w:val="0"/>
        <w:adjustRightInd w:val="0"/>
        <w:spacing w:after="0" w:line="240" w:lineRule="auto"/>
        <w:ind w:firstLine="540"/>
        <w:jc w:val="both"/>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 xml:space="preserve">2. Управлению труда и социальной защиты населения администрации Петровского городского округа Ставропольского края обеспечить выполнение </w:t>
      </w:r>
      <w:r w:rsidR="00CC15FD">
        <w:rPr>
          <w:rFonts w:ascii="Times New Roman" w:eastAsia="Lucida Sans Unicode" w:hAnsi="Times New Roman" w:cs="Times New Roman"/>
          <w:kern w:val="1"/>
          <w:sz w:val="28"/>
          <w:szCs w:val="28"/>
          <w:lang w:eastAsia="ar-SA"/>
        </w:rPr>
        <w:t>а</w:t>
      </w:r>
      <w:r w:rsidRPr="00FF495E">
        <w:rPr>
          <w:rFonts w:ascii="Times New Roman" w:eastAsia="Lucida Sans Unicode" w:hAnsi="Times New Roman" w:cs="Times New Roman"/>
          <w:kern w:val="1"/>
          <w:sz w:val="28"/>
          <w:szCs w:val="28"/>
          <w:lang w:eastAsia="ar-SA"/>
        </w:rPr>
        <w:t>дминистративного регламента.</w:t>
      </w:r>
    </w:p>
    <w:p w:rsidR="003C1A8B" w:rsidRPr="003821E1" w:rsidRDefault="003C1A8B" w:rsidP="003821E1">
      <w:pPr>
        <w:autoSpaceDE w:val="0"/>
        <w:autoSpaceDN w:val="0"/>
        <w:adjustRightInd w:val="0"/>
        <w:spacing w:after="0" w:line="240" w:lineRule="auto"/>
        <w:ind w:firstLine="540"/>
        <w:jc w:val="both"/>
        <w:rPr>
          <w:rFonts w:ascii="Times New Roman" w:hAnsi="Times New Roman" w:cs="Times New Roman"/>
          <w:sz w:val="28"/>
          <w:szCs w:val="28"/>
        </w:rPr>
      </w:pPr>
    </w:p>
    <w:p w:rsidR="003821E1" w:rsidRDefault="00FF495E"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 xml:space="preserve">3. Разместить настоящее постановление на официальном </w:t>
      </w:r>
      <w:proofErr w:type="gramStart"/>
      <w:r w:rsidRPr="00FF495E">
        <w:rPr>
          <w:rFonts w:ascii="Times New Roman" w:eastAsia="Lucida Sans Unicode" w:hAnsi="Times New Roman" w:cs="Times New Roman"/>
          <w:kern w:val="1"/>
          <w:sz w:val="28"/>
          <w:szCs w:val="28"/>
          <w:lang w:eastAsia="ar-SA"/>
        </w:rPr>
        <w:t>сайте</w:t>
      </w:r>
      <w:proofErr w:type="gramEnd"/>
      <w:r w:rsidRPr="00FF495E">
        <w:rPr>
          <w:rFonts w:ascii="Times New Roman" w:eastAsia="Lucida Sans Unicode" w:hAnsi="Times New Roman" w:cs="Times New Roman"/>
          <w:kern w:val="1"/>
          <w:sz w:val="28"/>
          <w:szCs w:val="28"/>
          <w:lang w:eastAsia="ar-SA"/>
        </w:rPr>
        <w:t xml:space="preserve"> </w:t>
      </w:r>
      <w:r w:rsidRPr="00FF495E">
        <w:rPr>
          <w:rFonts w:ascii="Times New Roman" w:eastAsia="Lucida Sans Unicode" w:hAnsi="Times New Roman" w:cs="Times New Roman"/>
          <w:kern w:val="1"/>
          <w:sz w:val="28"/>
          <w:szCs w:val="28"/>
          <w:lang w:eastAsia="ar-SA"/>
        </w:rPr>
        <w:lastRenderedPageBreak/>
        <w:t>администрации Петровского городского округа Ставропольского края в информационно-телекоммуникационной сети «Интернет».</w:t>
      </w:r>
    </w:p>
    <w:p w:rsidR="003C1A8B" w:rsidRDefault="003C1A8B"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p>
    <w:p w:rsidR="00CC15FD" w:rsidRPr="00CC15FD" w:rsidRDefault="00FF495E" w:rsidP="00CC15FD">
      <w:pPr>
        <w:spacing w:after="0" w:line="240" w:lineRule="auto"/>
        <w:ind w:firstLine="567"/>
        <w:jc w:val="both"/>
        <w:rPr>
          <w:rFonts w:ascii="Times New Roman" w:eastAsia="Times New Roman" w:hAnsi="Times New Roman" w:cs="Times New Roman"/>
          <w:sz w:val="28"/>
          <w:szCs w:val="20"/>
          <w:lang w:eastAsia="ru-RU"/>
        </w:rPr>
      </w:pPr>
      <w:r w:rsidRPr="00FF495E">
        <w:rPr>
          <w:rFonts w:ascii="Times New Roman" w:eastAsia="Lucida Sans Unicode" w:hAnsi="Times New Roman" w:cs="Times New Roman"/>
          <w:kern w:val="1"/>
          <w:sz w:val="28"/>
          <w:szCs w:val="28"/>
          <w:lang w:eastAsia="ar-SA"/>
        </w:rPr>
        <w:t xml:space="preserve">4. </w:t>
      </w:r>
      <w:proofErr w:type="gramStart"/>
      <w:r w:rsidRPr="00FF495E">
        <w:rPr>
          <w:rFonts w:ascii="Times New Roman" w:eastAsia="Lucida Sans Unicode" w:hAnsi="Times New Roman" w:cs="Times New Roman"/>
          <w:kern w:val="1"/>
          <w:sz w:val="28"/>
          <w:szCs w:val="28"/>
          <w:lang w:eastAsia="ar-SA"/>
        </w:rPr>
        <w:t>Контроль за</w:t>
      </w:r>
      <w:proofErr w:type="gramEnd"/>
      <w:r w:rsidRPr="00FF495E">
        <w:rPr>
          <w:rFonts w:ascii="Times New Roman" w:eastAsia="Lucida Sans Unicode" w:hAnsi="Times New Roman" w:cs="Times New Roman"/>
          <w:kern w:val="1"/>
          <w:sz w:val="28"/>
          <w:szCs w:val="28"/>
          <w:lang w:eastAsia="ar-SA"/>
        </w:rPr>
        <w:t xml:space="preserve"> выполнением настоящего постановления возложить на заместителя главы администрации Петровского городского округа Ставропольского края Сергееву Е.И.</w:t>
      </w:r>
      <w:r w:rsidR="00CC15FD" w:rsidRPr="00CC15FD">
        <w:rPr>
          <w:rFonts w:ascii="Times New Roman" w:eastAsia="Lucida Sans Unicode" w:hAnsi="Times New Roman" w:cs="Times New Roman"/>
          <w:kern w:val="1"/>
          <w:sz w:val="28"/>
          <w:szCs w:val="28"/>
          <w:lang w:eastAsia="ar-SA"/>
        </w:rPr>
        <w:t xml:space="preserve"> </w:t>
      </w:r>
      <w:r w:rsidR="00CC15FD">
        <w:rPr>
          <w:rFonts w:ascii="Times New Roman" w:eastAsia="Lucida Sans Unicode" w:hAnsi="Times New Roman" w:cs="Times New Roman"/>
          <w:kern w:val="1"/>
          <w:sz w:val="28"/>
          <w:szCs w:val="28"/>
          <w:lang w:eastAsia="ar-SA"/>
        </w:rPr>
        <w:t xml:space="preserve">и </w:t>
      </w:r>
      <w:r w:rsidR="00CC15FD" w:rsidRPr="00CC15FD">
        <w:rPr>
          <w:rFonts w:ascii="Times New Roman" w:eastAsia="Lucida Sans Unicode" w:hAnsi="Times New Roman" w:cs="Times New Roman"/>
          <w:kern w:val="1"/>
          <w:sz w:val="28"/>
          <w:szCs w:val="28"/>
          <w:lang w:eastAsia="ar-SA"/>
        </w:rPr>
        <w:t>управляющего делами администрации Петровского городского округа Ставропольского края Петрич</w:t>
      </w:r>
      <w:r w:rsidR="00F17CA6">
        <w:rPr>
          <w:rFonts w:ascii="Times New Roman" w:eastAsia="Lucida Sans Unicode" w:hAnsi="Times New Roman" w:cs="Times New Roman"/>
          <w:kern w:val="1"/>
          <w:sz w:val="28"/>
          <w:szCs w:val="28"/>
          <w:lang w:eastAsia="ar-SA"/>
        </w:rPr>
        <w:t>а</w:t>
      </w:r>
      <w:r w:rsidR="00CC15FD" w:rsidRPr="00CC15FD">
        <w:rPr>
          <w:rFonts w:ascii="Times New Roman" w:eastAsia="Lucida Sans Unicode" w:hAnsi="Times New Roman" w:cs="Times New Roman"/>
          <w:kern w:val="1"/>
          <w:sz w:val="28"/>
          <w:szCs w:val="28"/>
          <w:lang w:eastAsia="ar-SA"/>
        </w:rPr>
        <w:t xml:space="preserve"> Ю.В.</w:t>
      </w:r>
    </w:p>
    <w:p w:rsidR="00FF495E" w:rsidRPr="00FF495E" w:rsidRDefault="00FF495E" w:rsidP="00FF495E">
      <w:pPr>
        <w:widowControl w:val="0"/>
        <w:suppressAutoHyphens/>
        <w:spacing w:after="0" w:line="240" w:lineRule="auto"/>
        <w:ind w:firstLine="709"/>
        <w:jc w:val="both"/>
        <w:textAlignment w:val="baseline"/>
        <w:rPr>
          <w:rFonts w:ascii="Times New Roman" w:eastAsia="Lucida Sans Unicode" w:hAnsi="Times New Roman" w:cs="Times New Roman"/>
          <w:kern w:val="1"/>
          <w:sz w:val="28"/>
          <w:szCs w:val="28"/>
          <w:lang w:eastAsia="ar-SA"/>
        </w:rPr>
      </w:pPr>
    </w:p>
    <w:p w:rsidR="00FF495E" w:rsidRPr="00FF495E" w:rsidRDefault="00FF495E" w:rsidP="00FF495E">
      <w:pPr>
        <w:widowControl w:val="0"/>
        <w:suppressAutoHyphens/>
        <w:spacing w:after="0" w:line="240" w:lineRule="auto"/>
        <w:ind w:firstLine="709"/>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5. Настоящее постановление вступает в силу со дня его официального опубликования в газете «Вестник Петровского городского округа».</w:t>
      </w:r>
    </w:p>
    <w:p w:rsidR="00FF495E" w:rsidRPr="00FF495E" w:rsidRDefault="00FF495E" w:rsidP="00FF495E">
      <w:pPr>
        <w:widowControl w:val="0"/>
        <w:suppressAutoHyphens/>
        <w:autoSpaceDE w:val="0"/>
        <w:autoSpaceDN w:val="0"/>
        <w:adjustRightInd w:val="0"/>
        <w:spacing w:after="0" w:line="240" w:lineRule="exact"/>
        <w:textAlignment w:val="baseline"/>
        <w:rPr>
          <w:rFonts w:ascii="Times New Roman" w:eastAsia="Lucida Sans Unicode" w:hAnsi="Times New Roman" w:cs="Times New Roman"/>
          <w:kern w:val="1"/>
          <w:sz w:val="28"/>
          <w:szCs w:val="28"/>
          <w:lang w:eastAsia="ar-SA"/>
        </w:rPr>
      </w:pPr>
    </w:p>
    <w:p w:rsidR="00FF495E" w:rsidRPr="00FF495E" w:rsidRDefault="00FF495E" w:rsidP="00FF495E">
      <w:pPr>
        <w:widowControl w:val="0"/>
        <w:suppressAutoHyphens/>
        <w:autoSpaceDE w:val="0"/>
        <w:autoSpaceDN w:val="0"/>
        <w:adjustRightInd w:val="0"/>
        <w:spacing w:after="0" w:line="240" w:lineRule="exact"/>
        <w:textAlignment w:val="baseline"/>
        <w:rPr>
          <w:rFonts w:ascii="Times New Roman" w:eastAsia="Lucida Sans Unicode" w:hAnsi="Times New Roman" w:cs="Times New Roman"/>
          <w:kern w:val="1"/>
          <w:sz w:val="28"/>
          <w:szCs w:val="28"/>
          <w:lang w:eastAsia="ar-SA"/>
        </w:rPr>
      </w:pPr>
    </w:p>
    <w:p w:rsidR="00FF495E" w:rsidRPr="00FF495E" w:rsidRDefault="00FF495E" w:rsidP="00FF495E">
      <w:pPr>
        <w:widowControl w:val="0"/>
        <w:suppressAutoHyphens/>
        <w:autoSpaceDE w:val="0"/>
        <w:autoSpaceDN w:val="0"/>
        <w:adjustRightInd w:val="0"/>
        <w:spacing w:after="0" w:line="240" w:lineRule="exact"/>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Глава Петровского</w:t>
      </w:r>
    </w:p>
    <w:p w:rsidR="00FF495E" w:rsidRPr="00FF495E" w:rsidRDefault="00FF495E" w:rsidP="00FF495E">
      <w:pPr>
        <w:widowControl w:val="0"/>
        <w:suppressAutoHyphens/>
        <w:spacing w:after="0" w:line="240" w:lineRule="exact"/>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городского округа</w:t>
      </w:r>
    </w:p>
    <w:p w:rsidR="00FF495E" w:rsidRPr="00FF495E" w:rsidRDefault="00FF495E" w:rsidP="00FF495E">
      <w:pPr>
        <w:widowControl w:val="0"/>
        <w:suppressAutoHyphens/>
        <w:spacing w:after="0" w:line="240" w:lineRule="exact"/>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Ставропольского края</w:t>
      </w:r>
      <w:r w:rsidRPr="00FF495E">
        <w:rPr>
          <w:rFonts w:ascii="Times New Roman" w:eastAsia="Lucida Sans Unicode" w:hAnsi="Times New Roman" w:cs="Times New Roman"/>
          <w:kern w:val="1"/>
          <w:sz w:val="28"/>
          <w:szCs w:val="28"/>
          <w:lang w:eastAsia="ar-SA"/>
        </w:rPr>
        <w:tab/>
      </w:r>
      <w:r w:rsidRPr="00FF495E">
        <w:rPr>
          <w:rFonts w:ascii="Times New Roman" w:eastAsia="Lucida Sans Unicode" w:hAnsi="Times New Roman" w:cs="Times New Roman"/>
          <w:kern w:val="1"/>
          <w:sz w:val="28"/>
          <w:szCs w:val="28"/>
          <w:lang w:eastAsia="ar-SA"/>
        </w:rPr>
        <w:tab/>
      </w:r>
      <w:r w:rsidRPr="00FF495E">
        <w:rPr>
          <w:rFonts w:ascii="Times New Roman" w:eastAsia="Lucida Sans Unicode" w:hAnsi="Times New Roman" w:cs="Times New Roman"/>
          <w:kern w:val="1"/>
          <w:sz w:val="28"/>
          <w:szCs w:val="28"/>
          <w:lang w:eastAsia="ar-SA"/>
        </w:rPr>
        <w:tab/>
      </w:r>
      <w:r w:rsidRPr="00FF495E">
        <w:rPr>
          <w:rFonts w:ascii="Times New Roman" w:eastAsia="Lucida Sans Unicode" w:hAnsi="Times New Roman" w:cs="Times New Roman"/>
          <w:kern w:val="1"/>
          <w:sz w:val="28"/>
          <w:szCs w:val="28"/>
          <w:lang w:eastAsia="ar-SA"/>
        </w:rPr>
        <w:tab/>
      </w:r>
      <w:r w:rsidRPr="00FF495E">
        <w:rPr>
          <w:rFonts w:ascii="Times New Roman" w:eastAsia="Lucida Sans Unicode" w:hAnsi="Times New Roman" w:cs="Times New Roman"/>
          <w:kern w:val="1"/>
          <w:sz w:val="28"/>
          <w:szCs w:val="28"/>
          <w:lang w:eastAsia="ar-SA"/>
        </w:rPr>
        <w:tab/>
        <w:t xml:space="preserve">                         А.А.Захарченко</w:t>
      </w:r>
    </w:p>
    <w:p w:rsidR="00FF495E" w:rsidRPr="00FF495E" w:rsidRDefault="00FF495E" w:rsidP="00FF495E">
      <w:pPr>
        <w:spacing w:after="0" w:line="240" w:lineRule="exact"/>
        <w:ind w:right="-2"/>
        <w:jc w:val="both"/>
        <w:rPr>
          <w:rFonts w:ascii="Times New Roman" w:eastAsia="Times New Roman" w:hAnsi="Times New Roman" w:cs="Times New Roman"/>
          <w:sz w:val="28"/>
          <w:szCs w:val="28"/>
          <w:lang w:eastAsia="ru-RU"/>
        </w:rPr>
      </w:pPr>
    </w:p>
    <w:p w:rsidR="00EC3EA1" w:rsidRDefault="00EC3EA1"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color w:val="FFFFFF" w:themeColor="background1"/>
          <w:kern w:val="1"/>
          <w:sz w:val="28"/>
          <w:szCs w:val="28"/>
          <w:lang w:eastAsia="ar-SA"/>
        </w:rPr>
      </w:pPr>
    </w:p>
    <w:p w:rsidR="00E3379D" w:rsidRDefault="00E3379D"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p w:rsidR="00EC3EA1" w:rsidRPr="00FF495E" w:rsidRDefault="00EC3EA1"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tbl>
      <w:tblPr>
        <w:tblW w:w="0" w:type="auto"/>
        <w:tblLook w:val="01E0" w:firstRow="1" w:lastRow="1" w:firstColumn="1" w:lastColumn="1" w:noHBand="0" w:noVBand="0"/>
      </w:tblPr>
      <w:tblGrid>
        <w:gridCol w:w="5211"/>
        <w:gridCol w:w="4253"/>
      </w:tblGrid>
      <w:tr w:rsidR="00FF495E" w:rsidRPr="00FF495E" w:rsidTr="00FF495E">
        <w:tc>
          <w:tcPr>
            <w:tcW w:w="5211" w:type="dxa"/>
          </w:tcPr>
          <w:p w:rsidR="00FF495E" w:rsidRPr="00FF495E" w:rsidRDefault="00FF495E" w:rsidP="00FF495E">
            <w:pPr>
              <w:spacing w:after="0" w:line="240" w:lineRule="exact"/>
              <w:jc w:val="both"/>
              <w:rPr>
                <w:rFonts w:ascii="Times New Roman" w:eastAsia="Calibri" w:hAnsi="Times New Roman" w:cs="Times New Roman"/>
                <w:sz w:val="28"/>
                <w:szCs w:val="28"/>
              </w:rPr>
            </w:pPr>
            <w:r w:rsidRPr="00FF495E">
              <w:rPr>
                <w:rFonts w:ascii="Times New Roman" w:eastAsia="Calibri" w:hAnsi="Times New Roman" w:cs="Times New Roman"/>
                <w:sz w:val="28"/>
                <w:szCs w:val="28"/>
              </w:rPr>
              <w:lastRenderedPageBreak/>
              <w:br w:type="page"/>
            </w:r>
            <w:r w:rsidRPr="00FF495E">
              <w:rPr>
                <w:rFonts w:ascii="Times New Roman" w:eastAsia="Calibri" w:hAnsi="Times New Roman" w:cs="Times New Roman"/>
                <w:sz w:val="28"/>
                <w:szCs w:val="28"/>
              </w:rPr>
              <w:br w:type="page"/>
            </w:r>
          </w:p>
        </w:tc>
        <w:tc>
          <w:tcPr>
            <w:tcW w:w="4253" w:type="dxa"/>
          </w:tcPr>
          <w:p w:rsidR="00FF495E" w:rsidRPr="00FF495E" w:rsidRDefault="00FF495E" w:rsidP="003C1A8B">
            <w:pPr>
              <w:spacing w:after="0" w:line="240" w:lineRule="exact"/>
              <w:jc w:val="center"/>
              <w:rPr>
                <w:rFonts w:ascii="Times New Roman" w:eastAsia="Calibri" w:hAnsi="Times New Roman" w:cs="Times New Roman"/>
                <w:sz w:val="28"/>
                <w:szCs w:val="28"/>
              </w:rPr>
            </w:pPr>
            <w:r w:rsidRPr="00FF495E">
              <w:rPr>
                <w:rFonts w:ascii="Times New Roman" w:eastAsia="Calibri" w:hAnsi="Times New Roman" w:cs="Times New Roman"/>
                <w:sz w:val="28"/>
                <w:szCs w:val="28"/>
              </w:rPr>
              <w:t>Утвержден</w:t>
            </w:r>
          </w:p>
        </w:tc>
      </w:tr>
      <w:tr w:rsidR="00FF495E" w:rsidRPr="00FF495E" w:rsidTr="00FF495E">
        <w:tc>
          <w:tcPr>
            <w:tcW w:w="5211" w:type="dxa"/>
          </w:tcPr>
          <w:p w:rsidR="00FF495E" w:rsidRPr="00FF495E" w:rsidRDefault="00FF495E" w:rsidP="00FF495E">
            <w:pPr>
              <w:spacing w:after="0" w:line="240" w:lineRule="exact"/>
              <w:jc w:val="both"/>
              <w:rPr>
                <w:rFonts w:ascii="Times New Roman" w:eastAsia="Calibri" w:hAnsi="Times New Roman" w:cs="Times New Roman"/>
                <w:sz w:val="28"/>
                <w:szCs w:val="28"/>
              </w:rPr>
            </w:pPr>
          </w:p>
        </w:tc>
        <w:tc>
          <w:tcPr>
            <w:tcW w:w="4253" w:type="dxa"/>
          </w:tcPr>
          <w:p w:rsidR="00FF495E" w:rsidRPr="00FF495E" w:rsidRDefault="00FF495E" w:rsidP="00FF495E">
            <w:pPr>
              <w:shd w:val="clear" w:color="auto" w:fill="FFFFFF"/>
              <w:spacing w:before="5" w:after="0" w:line="240" w:lineRule="exact"/>
              <w:jc w:val="both"/>
              <w:rPr>
                <w:rFonts w:ascii="Times New Roman" w:eastAsia="Calibri" w:hAnsi="Times New Roman" w:cs="Times New Roman"/>
                <w:sz w:val="28"/>
                <w:szCs w:val="28"/>
              </w:rPr>
            </w:pPr>
            <w:r w:rsidRPr="00FF495E">
              <w:rPr>
                <w:rFonts w:ascii="Times New Roman" w:eastAsia="Calibri" w:hAnsi="Times New Roman" w:cs="Times New Roman"/>
                <w:sz w:val="28"/>
                <w:szCs w:val="28"/>
              </w:rPr>
              <w:t xml:space="preserve"> постановлением администрации Петровского городского округа </w:t>
            </w:r>
          </w:p>
          <w:p w:rsidR="00FF495E" w:rsidRPr="00FF495E" w:rsidRDefault="00FF495E" w:rsidP="00FF495E">
            <w:pPr>
              <w:spacing w:after="0" w:line="240" w:lineRule="exact"/>
              <w:jc w:val="center"/>
              <w:rPr>
                <w:rFonts w:ascii="Times New Roman" w:eastAsia="Calibri" w:hAnsi="Times New Roman" w:cs="Times New Roman"/>
                <w:sz w:val="28"/>
                <w:szCs w:val="28"/>
              </w:rPr>
            </w:pPr>
            <w:r w:rsidRPr="00FF495E">
              <w:rPr>
                <w:rFonts w:ascii="Times New Roman" w:eastAsia="Calibri" w:hAnsi="Times New Roman" w:cs="Times New Roman"/>
                <w:sz w:val="28"/>
                <w:szCs w:val="28"/>
              </w:rPr>
              <w:t xml:space="preserve"> Ставропольского края</w:t>
            </w:r>
          </w:p>
        </w:tc>
      </w:tr>
      <w:tr w:rsidR="00FF495E" w:rsidRPr="00FF495E" w:rsidTr="00FF495E">
        <w:tc>
          <w:tcPr>
            <w:tcW w:w="5211" w:type="dxa"/>
          </w:tcPr>
          <w:p w:rsidR="00FF495E" w:rsidRPr="00FF495E" w:rsidRDefault="00FF495E" w:rsidP="00FF495E">
            <w:pPr>
              <w:spacing w:after="0" w:line="240" w:lineRule="exact"/>
              <w:jc w:val="both"/>
              <w:rPr>
                <w:rFonts w:ascii="Times New Roman" w:eastAsia="Calibri" w:hAnsi="Times New Roman" w:cs="Times New Roman"/>
                <w:sz w:val="28"/>
                <w:szCs w:val="28"/>
              </w:rPr>
            </w:pPr>
          </w:p>
        </w:tc>
        <w:tc>
          <w:tcPr>
            <w:tcW w:w="4253" w:type="dxa"/>
          </w:tcPr>
          <w:p w:rsidR="00FF495E" w:rsidRPr="00FF495E" w:rsidRDefault="00EC3EA1" w:rsidP="00FF495E">
            <w:pPr>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09 июня 2021 г. № 945</w:t>
            </w:r>
          </w:p>
        </w:tc>
      </w:tr>
    </w:tbl>
    <w:p w:rsidR="00FF495E" w:rsidRPr="00FF495E" w:rsidRDefault="00FF495E" w:rsidP="00FF495E">
      <w:pPr>
        <w:spacing w:after="0" w:line="240" w:lineRule="exact"/>
        <w:jc w:val="both"/>
        <w:rPr>
          <w:rFonts w:ascii="Times New Roman" w:eastAsia="Times New Roman" w:hAnsi="Times New Roman" w:cs="Times New Roman"/>
          <w:sz w:val="28"/>
          <w:szCs w:val="28"/>
          <w:lang w:eastAsia="ru-RU"/>
        </w:rPr>
      </w:pPr>
    </w:p>
    <w:p w:rsidR="00FF495E" w:rsidRPr="00FF495E" w:rsidRDefault="00FF495E" w:rsidP="003821E1">
      <w:pPr>
        <w:widowControl w:val="0"/>
        <w:suppressAutoHyphens/>
        <w:spacing w:after="0" w:line="240" w:lineRule="exact"/>
        <w:ind w:left="-1418" w:right="-3"/>
        <w:textAlignment w:val="baseline"/>
        <w:rPr>
          <w:rFonts w:ascii="Times New Roman" w:eastAsia="Lucida Sans Unicode" w:hAnsi="Times New Roman" w:cs="Times New Roman"/>
          <w:kern w:val="1"/>
          <w:sz w:val="28"/>
          <w:szCs w:val="28"/>
          <w:lang w:eastAsia="ar-SA"/>
        </w:rPr>
      </w:pPr>
    </w:p>
    <w:p w:rsidR="00FF495E" w:rsidRPr="00FF495E" w:rsidRDefault="00FF495E" w:rsidP="00FF495E">
      <w:pPr>
        <w:widowControl w:val="0"/>
        <w:suppressAutoHyphens/>
        <w:spacing w:after="0" w:line="240" w:lineRule="exact"/>
        <w:ind w:right="1274"/>
        <w:textAlignment w:val="baseline"/>
        <w:rPr>
          <w:rFonts w:ascii="Times New Roman" w:eastAsia="Lucida Sans Unicode" w:hAnsi="Times New Roman" w:cs="Times New Roman"/>
          <w:kern w:val="1"/>
          <w:sz w:val="28"/>
          <w:szCs w:val="28"/>
          <w:lang w:eastAsia="ar-SA"/>
        </w:rPr>
      </w:pPr>
    </w:p>
    <w:p w:rsidR="00FF495E" w:rsidRPr="00FF495E" w:rsidRDefault="00FF495E" w:rsidP="00FF495E">
      <w:pPr>
        <w:widowControl w:val="0"/>
        <w:suppressAutoHyphens/>
        <w:spacing w:after="0" w:line="240" w:lineRule="exact"/>
        <w:ind w:left="-1418" w:right="1274"/>
        <w:textAlignment w:val="baseline"/>
        <w:rPr>
          <w:rFonts w:ascii="Times New Roman" w:eastAsia="Lucida Sans Unicode" w:hAnsi="Times New Roman" w:cs="Times New Roman"/>
          <w:kern w:val="1"/>
          <w:sz w:val="28"/>
          <w:szCs w:val="28"/>
          <w:lang w:eastAsia="ar-SA"/>
        </w:rPr>
      </w:pPr>
    </w:p>
    <w:p w:rsidR="00FF495E" w:rsidRPr="00F079F3" w:rsidRDefault="003821E1" w:rsidP="003821E1">
      <w:pPr>
        <w:pStyle w:val="a3"/>
        <w:spacing w:line="192" w:lineRule="auto"/>
        <w:jc w:val="both"/>
        <w:rPr>
          <w:rFonts w:ascii="Times New Roman" w:hAnsi="Times New Roman" w:cs="Times New Roman"/>
          <w:sz w:val="28"/>
          <w:szCs w:val="28"/>
          <w:lang w:eastAsia="ar-SA"/>
        </w:rPr>
      </w:pPr>
      <w:r w:rsidRPr="00F079F3">
        <w:rPr>
          <w:rFonts w:ascii="Times New Roman" w:hAnsi="Times New Roman" w:cs="Times New Roman"/>
          <w:sz w:val="28"/>
          <w:szCs w:val="28"/>
          <w:lang w:eastAsia="ar-SA"/>
        </w:rPr>
        <w:t xml:space="preserve">                                         </w:t>
      </w:r>
      <w:r w:rsidR="00FF495E" w:rsidRPr="00F079F3">
        <w:rPr>
          <w:rFonts w:ascii="Times New Roman" w:hAnsi="Times New Roman" w:cs="Times New Roman"/>
          <w:sz w:val="28"/>
          <w:szCs w:val="28"/>
          <w:lang w:eastAsia="ar-SA"/>
        </w:rPr>
        <w:t>Административный регламент</w:t>
      </w:r>
    </w:p>
    <w:p w:rsidR="00C876EE" w:rsidRPr="00F079F3" w:rsidRDefault="00C876EE" w:rsidP="003821E1">
      <w:pPr>
        <w:pStyle w:val="a3"/>
        <w:spacing w:line="192" w:lineRule="auto"/>
        <w:jc w:val="both"/>
        <w:rPr>
          <w:rFonts w:ascii="Times New Roman" w:hAnsi="Times New Roman" w:cs="Times New Roman"/>
          <w:sz w:val="28"/>
          <w:szCs w:val="28"/>
        </w:rPr>
      </w:pPr>
      <w:proofErr w:type="gramStart"/>
      <w:r w:rsidRPr="00F079F3">
        <w:rPr>
          <w:rFonts w:ascii="Times New Roman" w:hAnsi="Times New Roman" w:cs="Times New Roman"/>
          <w:sz w:val="28"/>
          <w:szCs w:val="28"/>
        </w:rPr>
        <w:t xml:space="preserve">предоставления </w:t>
      </w:r>
      <w:r w:rsidR="003821E1" w:rsidRPr="00F079F3">
        <w:rPr>
          <w:rFonts w:ascii="Times New Roman" w:hAnsi="Times New Roman" w:cs="Times New Roman"/>
          <w:sz w:val="28"/>
          <w:szCs w:val="28"/>
        </w:rPr>
        <w:t>управлением</w:t>
      </w:r>
      <w:r w:rsidRPr="00F079F3">
        <w:rPr>
          <w:rFonts w:ascii="Times New Roman" w:hAnsi="Times New Roman" w:cs="Times New Roman"/>
          <w:sz w:val="28"/>
          <w:szCs w:val="28"/>
        </w:rPr>
        <w:t xml:space="preserve"> труда и социальной защиты населения</w:t>
      </w:r>
      <w:r w:rsidR="003821E1" w:rsidRPr="00F079F3">
        <w:rPr>
          <w:rFonts w:ascii="Times New Roman" w:hAnsi="Times New Roman" w:cs="Times New Roman"/>
          <w:sz w:val="28"/>
          <w:szCs w:val="28"/>
        </w:rPr>
        <w:t xml:space="preserve"> </w:t>
      </w:r>
      <w:r w:rsidRPr="00F079F3">
        <w:rPr>
          <w:rFonts w:ascii="Times New Roman" w:hAnsi="Times New Roman" w:cs="Times New Roman"/>
          <w:sz w:val="28"/>
          <w:szCs w:val="28"/>
        </w:rPr>
        <w:t xml:space="preserve">администрации </w:t>
      </w:r>
      <w:r w:rsidR="003821E1" w:rsidRPr="00F079F3">
        <w:rPr>
          <w:rFonts w:ascii="Times New Roman" w:hAnsi="Times New Roman" w:cs="Times New Roman"/>
          <w:sz w:val="28"/>
          <w:szCs w:val="28"/>
        </w:rPr>
        <w:t xml:space="preserve">Петровского городского округа </w:t>
      </w:r>
      <w:r w:rsidRPr="00F079F3">
        <w:rPr>
          <w:rFonts w:ascii="Times New Roman" w:hAnsi="Times New Roman" w:cs="Times New Roman"/>
          <w:sz w:val="28"/>
          <w:szCs w:val="28"/>
        </w:rPr>
        <w:t xml:space="preserve">Ставропольского края государственной услуги </w:t>
      </w:r>
      <w:r w:rsidR="003821E1" w:rsidRPr="00F079F3">
        <w:rPr>
          <w:rFonts w:ascii="Times New Roman" w:hAnsi="Times New Roman" w:cs="Times New Roman"/>
          <w:sz w:val="28"/>
          <w:szCs w:val="28"/>
        </w:rPr>
        <w:t>«</w:t>
      </w:r>
      <w:r w:rsidRPr="00F079F3">
        <w:rPr>
          <w:rFonts w:ascii="Times New Roman" w:hAnsi="Times New Roman" w:cs="Times New Roman"/>
          <w:sz w:val="28"/>
          <w:szCs w:val="28"/>
        </w:rPr>
        <w:t>Осуществление</w:t>
      </w:r>
      <w:r w:rsidR="003821E1" w:rsidRPr="00F079F3">
        <w:rPr>
          <w:rFonts w:ascii="Times New Roman" w:hAnsi="Times New Roman" w:cs="Times New Roman"/>
          <w:sz w:val="28"/>
          <w:szCs w:val="28"/>
        </w:rPr>
        <w:t xml:space="preserve"> </w:t>
      </w:r>
      <w:r w:rsidRPr="00F079F3">
        <w:rPr>
          <w:rFonts w:ascii="Times New Roman" w:hAnsi="Times New Roman" w:cs="Times New Roman"/>
          <w:sz w:val="28"/>
          <w:szCs w:val="28"/>
        </w:rPr>
        <w:t>предоставления ежемесячной денежной выплаты на ребенка</w:t>
      </w:r>
      <w:r w:rsidR="003821E1" w:rsidRPr="00F079F3">
        <w:rPr>
          <w:rFonts w:ascii="Times New Roman" w:hAnsi="Times New Roman" w:cs="Times New Roman"/>
          <w:sz w:val="28"/>
          <w:szCs w:val="28"/>
        </w:rPr>
        <w:t xml:space="preserve"> </w:t>
      </w:r>
      <w:r w:rsidRPr="00F079F3">
        <w:rPr>
          <w:rFonts w:ascii="Times New Roman" w:hAnsi="Times New Roman" w:cs="Times New Roman"/>
          <w:sz w:val="28"/>
          <w:szCs w:val="28"/>
        </w:rPr>
        <w:t>в возрасте от трех до семи лет включительно в соответствии</w:t>
      </w:r>
      <w:r w:rsidR="003821E1" w:rsidRPr="00F079F3">
        <w:rPr>
          <w:rFonts w:ascii="Times New Roman" w:hAnsi="Times New Roman" w:cs="Times New Roman"/>
          <w:sz w:val="28"/>
          <w:szCs w:val="28"/>
        </w:rPr>
        <w:t xml:space="preserve"> </w:t>
      </w:r>
      <w:r w:rsidRPr="00F079F3">
        <w:rPr>
          <w:rFonts w:ascii="Times New Roman" w:hAnsi="Times New Roman" w:cs="Times New Roman"/>
          <w:sz w:val="28"/>
          <w:szCs w:val="28"/>
        </w:rPr>
        <w:t xml:space="preserve">с Законом Ставропольского края от 09 апреля 2020 г. </w:t>
      </w:r>
      <w:r w:rsidR="00891A89" w:rsidRPr="00F079F3">
        <w:rPr>
          <w:rFonts w:ascii="Times New Roman" w:hAnsi="Times New Roman" w:cs="Times New Roman"/>
          <w:sz w:val="28"/>
          <w:szCs w:val="28"/>
        </w:rPr>
        <w:t>№</w:t>
      </w:r>
      <w:r w:rsidRPr="00F079F3">
        <w:rPr>
          <w:rFonts w:ascii="Times New Roman" w:hAnsi="Times New Roman" w:cs="Times New Roman"/>
          <w:sz w:val="28"/>
          <w:szCs w:val="28"/>
        </w:rPr>
        <w:t xml:space="preserve"> 49-кз</w:t>
      </w:r>
      <w:r w:rsidR="00891A89" w:rsidRPr="00F079F3">
        <w:rPr>
          <w:rFonts w:ascii="Times New Roman" w:hAnsi="Times New Roman" w:cs="Times New Roman"/>
          <w:sz w:val="28"/>
          <w:szCs w:val="28"/>
        </w:rPr>
        <w:t xml:space="preserve"> «</w:t>
      </w:r>
      <w:r w:rsidRPr="00F079F3">
        <w:rPr>
          <w:rFonts w:ascii="Times New Roman" w:hAnsi="Times New Roman" w:cs="Times New Roman"/>
          <w:sz w:val="28"/>
          <w:szCs w:val="28"/>
        </w:rPr>
        <w:t>О ежемесячной денежной выплате на ребенка в возрасте</w:t>
      </w:r>
      <w:r w:rsidR="003821E1" w:rsidRPr="00F079F3">
        <w:rPr>
          <w:rFonts w:ascii="Times New Roman" w:hAnsi="Times New Roman" w:cs="Times New Roman"/>
          <w:sz w:val="28"/>
          <w:szCs w:val="28"/>
        </w:rPr>
        <w:t xml:space="preserve"> </w:t>
      </w:r>
      <w:r w:rsidRPr="00F079F3">
        <w:rPr>
          <w:rFonts w:ascii="Times New Roman" w:hAnsi="Times New Roman" w:cs="Times New Roman"/>
          <w:sz w:val="28"/>
          <w:szCs w:val="28"/>
        </w:rPr>
        <w:t>от трех до семи лет включительно</w:t>
      </w:r>
      <w:r w:rsidR="00891A89" w:rsidRPr="00F079F3">
        <w:rPr>
          <w:rFonts w:ascii="Times New Roman" w:hAnsi="Times New Roman" w:cs="Times New Roman"/>
          <w:sz w:val="28"/>
          <w:szCs w:val="28"/>
        </w:rPr>
        <w:t>»</w:t>
      </w:r>
      <w:proofErr w:type="gramEnd"/>
    </w:p>
    <w:p w:rsidR="00C876EE" w:rsidRPr="00F079F3" w:rsidRDefault="00C876EE" w:rsidP="00C876EE">
      <w:pPr>
        <w:autoSpaceDE w:val="0"/>
        <w:autoSpaceDN w:val="0"/>
        <w:adjustRightInd w:val="0"/>
        <w:spacing w:after="0" w:line="240" w:lineRule="auto"/>
        <w:jc w:val="both"/>
        <w:rPr>
          <w:rFonts w:ascii="Times New Roman" w:hAnsi="Times New Roman" w:cs="Times New Roman"/>
          <w:sz w:val="24"/>
          <w:szCs w:val="24"/>
        </w:rPr>
      </w:pPr>
    </w:p>
    <w:p w:rsidR="00C876EE" w:rsidRPr="00F079F3" w:rsidRDefault="00C876EE" w:rsidP="00F079F3">
      <w:pPr>
        <w:pStyle w:val="a3"/>
        <w:jc w:val="center"/>
        <w:rPr>
          <w:rFonts w:ascii="Times New Roman" w:hAnsi="Times New Roman" w:cs="Times New Roman"/>
          <w:sz w:val="28"/>
          <w:szCs w:val="28"/>
        </w:rPr>
      </w:pPr>
      <w:r w:rsidRPr="00F079F3">
        <w:rPr>
          <w:rFonts w:ascii="Times New Roman" w:hAnsi="Times New Roman" w:cs="Times New Roman"/>
          <w:sz w:val="28"/>
          <w:szCs w:val="28"/>
        </w:rPr>
        <w:t>1. Общие положения</w:t>
      </w:r>
    </w:p>
    <w:p w:rsidR="00C876EE" w:rsidRPr="00F079F3" w:rsidRDefault="00C876EE" w:rsidP="00F079F3">
      <w:pPr>
        <w:pStyle w:val="a3"/>
        <w:jc w:val="both"/>
        <w:rPr>
          <w:rFonts w:ascii="Times New Roman" w:hAnsi="Times New Roman" w:cs="Times New Roman"/>
          <w:sz w:val="28"/>
          <w:szCs w:val="28"/>
        </w:rPr>
      </w:pPr>
    </w:p>
    <w:p w:rsidR="00C876EE" w:rsidRPr="00F079F3" w:rsidRDefault="00C876EE" w:rsidP="00F079F3">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1.1. Предмет регулирования административного регламента</w:t>
      </w:r>
    </w:p>
    <w:p w:rsidR="00C876EE" w:rsidRPr="003C1A8B" w:rsidRDefault="00891A89" w:rsidP="00F079F3">
      <w:pPr>
        <w:pStyle w:val="a3"/>
        <w:ind w:firstLine="708"/>
        <w:jc w:val="both"/>
        <w:rPr>
          <w:rFonts w:ascii="Times New Roman" w:hAnsi="Times New Roman" w:cs="Times New Roman"/>
          <w:color w:val="000000" w:themeColor="text1"/>
          <w:sz w:val="28"/>
          <w:szCs w:val="28"/>
        </w:rPr>
      </w:pPr>
      <w:proofErr w:type="gramStart"/>
      <w:r w:rsidRPr="00F079F3">
        <w:rPr>
          <w:rFonts w:ascii="Times New Roman" w:hAnsi="Times New Roman" w:cs="Times New Roman"/>
          <w:sz w:val="28"/>
          <w:szCs w:val="28"/>
        </w:rPr>
        <w:t>А</w:t>
      </w:r>
      <w:r w:rsidR="00C876EE" w:rsidRPr="00F079F3">
        <w:rPr>
          <w:rFonts w:ascii="Times New Roman" w:hAnsi="Times New Roman" w:cs="Times New Roman"/>
          <w:sz w:val="28"/>
          <w:szCs w:val="28"/>
        </w:rPr>
        <w:t xml:space="preserve">дминистративный регламент предоставления </w:t>
      </w:r>
      <w:r w:rsidRPr="00F079F3">
        <w:rPr>
          <w:rFonts w:ascii="Times New Roman" w:hAnsi="Times New Roman" w:cs="Times New Roman"/>
          <w:sz w:val="28"/>
          <w:szCs w:val="28"/>
        </w:rPr>
        <w:t>управлением</w:t>
      </w:r>
      <w:r w:rsidR="00C876EE" w:rsidRPr="00F079F3">
        <w:rPr>
          <w:rFonts w:ascii="Times New Roman" w:hAnsi="Times New Roman" w:cs="Times New Roman"/>
          <w:sz w:val="28"/>
          <w:szCs w:val="28"/>
        </w:rPr>
        <w:t xml:space="preserve"> труда и социальной защиты населения администрации </w:t>
      </w:r>
      <w:r w:rsidRPr="00F079F3">
        <w:rPr>
          <w:rFonts w:ascii="Times New Roman" w:hAnsi="Times New Roman" w:cs="Times New Roman"/>
          <w:sz w:val="28"/>
          <w:szCs w:val="28"/>
        </w:rPr>
        <w:t xml:space="preserve">Петровского </w:t>
      </w:r>
      <w:r w:rsidR="00C876EE" w:rsidRPr="00F079F3">
        <w:rPr>
          <w:rFonts w:ascii="Times New Roman" w:hAnsi="Times New Roman" w:cs="Times New Roman"/>
          <w:sz w:val="28"/>
          <w:szCs w:val="28"/>
        </w:rPr>
        <w:t xml:space="preserve">городского округа Ставропольского края государственной услуги </w:t>
      </w:r>
      <w:r w:rsidRPr="00F079F3">
        <w:rPr>
          <w:rFonts w:ascii="Times New Roman" w:hAnsi="Times New Roman" w:cs="Times New Roman"/>
          <w:sz w:val="28"/>
          <w:szCs w:val="28"/>
        </w:rPr>
        <w:t>«</w:t>
      </w:r>
      <w:r w:rsidR="00C876EE" w:rsidRPr="00F079F3">
        <w:rPr>
          <w:rFonts w:ascii="Times New Roman" w:hAnsi="Times New Roman" w:cs="Times New Roman"/>
          <w:sz w:val="28"/>
          <w:szCs w:val="28"/>
        </w:rPr>
        <w:t xml:space="preserve">Осуществление предоставления ежемесячной денежной выплаты на ребенка в возрасте от трех до семи лет включительно в соответствии с </w:t>
      </w:r>
      <w:hyperlink r:id="rId11" w:history="1">
        <w:r w:rsidR="00C876EE" w:rsidRPr="003C1A8B">
          <w:rPr>
            <w:rFonts w:ascii="Times New Roman" w:hAnsi="Times New Roman" w:cs="Times New Roman"/>
            <w:color w:val="000000" w:themeColor="text1"/>
            <w:sz w:val="28"/>
            <w:szCs w:val="28"/>
          </w:rPr>
          <w:t>Законом</w:t>
        </w:r>
      </w:hyperlink>
      <w:r w:rsidR="00C876EE" w:rsidRPr="003C1A8B">
        <w:rPr>
          <w:rFonts w:ascii="Times New Roman" w:hAnsi="Times New Roman" w:cs="Times New Roman"/>
          <w:color w:val="000000" w:themeColor="text1"/>
          <w:sz w:val="28"/>
          <w:szCs w:val="28"/>
        </w:rPr>
        <w:t xml:space="preserve"> Ставропольского края от 09 апреля 2020 г. </w:t>
      </w:r>
      <w:r w:rsidRPr="003C1A8B">
        <w:rPr>
          <w:rFonts w:ascii="Times New Roman" w:hAnsi="Times New Roman" w:cs="Times New Roman"/>
          <w:color w:val="000000" w:themeColor="text1"/>
          <w:sz w:val="28"/>
          <w:szCs w:val="28"/>
        </w:rPr>
        <w:t>№</w:t>
      </w:r>
      <w:r w:rsidR="00C876EE" w:rsidRPr="003C1A8B">
        <w:rPr>
          <w:rFonts w:ascii="Times New Roman" w:hAnsi="Times New Roman" w:cs="Times New Roman"/>
          <w:color w:val="000000" w:themeColor="text1"/>
          <w:sz w:val="28"/>
          <w:szCs w:val="28"/>
        </w:rPr>
        <w:t xml:space="preserve"> 49-кз </w:t>
      </w:r>
      <w:r w:rsidRPr="003C1A8B">
        <w:rPr>
          <w:rFonts w:ascii="Times New Roman" w:hAnsi="Times New Roman" w:cs="Times New Roman"/>
          <w:color w:val="000000" w:themeColor="text1"/>
          <w:sz w:val="28"/>
          <w:szCs w:val="28"/>
        </w:rPr>
        <w:t>«</w:t>
      </w:r>
      <w:r w:rsidR="00C876EE" w:rsidRPr="003C1A8B">
        <w:rPr>
          <w:rFonts w:ascii="Times New Roman" w:hAnsi="Times New Roman" w:cs="Times New Roman"/>
          <w:color w:val="000000" w:themeColor="text1"/>
          <w:sz w:val="28"/>
          <w:szCs w:val="28"/>
        </w:rPr>
        <w:t>О ежемесячной денежной выплате на ребенка в возрасте от трех до семи лет включительно</w:t>
      </w:r>
      <w:r w:rsidRPr="003C1A8B">
        <w:rPr>
          <w:rFonts w:ascii="Times New Roman" w:hAnsi="Times New Roman" w:cs="Times New Roman"/>
          <w:color w:val="000000" w:themeColor="text1"/>
          <w:sz w:val="28"/>
          <w:szCs w:val="28"/>
        </w:rPr>
        <w:t>»</w:t>
      </w:r>
      <w:r w:rsidR="00C876EE" w:rsidRPr="003C1A8B">
        <w:rPr>
          <w:rFonts w:ascii="Times New Roman" w:hAnsi="Times New Roman" w:cs="Times New Roman"/>
          <w:color w:val="000000" w:themeColor="text1"/>
          <w:sz w:val="28"/>
          <w:szCs w:val="28"/>
        </w:rPr>
        <w:t xml:space="preserve"> (далее соответственно</w:t>
      </w:r>
      <w:proofErr w:type="gramEnd"/>
      <w:r w:rsidR="00C876EE" w:rsidRPr="003C1A8B">
        <w:rPr>
          <w:rFonts w:ascii="Times New Roman" w:hAnsi="Times New Roman" w:cs="Times New Roman"/>
          <w:color w:val="000000" w:themeColor="text1"/>
          <w:sz w:val="28"/>
          <w:szCs w:val="28"/>
        </w:rPr>
        <w:t xml:space="preserve"> - </w:t>
      </w:r>
      <w:proofErr w:type="gramStart"/>
      <w:r w:rsidR="00C876EE" w:rsidRPr="003C1A8B">
        <w:rPr>
          <w:rFonts w:ascii="Times New Roman" w:hAnsi="Times New Roman" w:cs="Times New Roman"/>
          <w:color w:val="000000" w:themeColor="text1"/>
          <w:sz w:val="28"/>
          <w:szCs w:val="28"/>
        </w:rPr>
        <w:t xml:space="preserve">Административный регламент, </w:t>
      </w:r>
      <w:r w:rsidRPr="003C1A8B">
        <w:rPr>
          <w:rFonts w:ascii="Times New Roman" w:hAnsi="Times New Roman" w:cs="Times New Roman"/>
          <w:color w:val="000000" w:themeColor="text1"/>
          <w:sz w:val="28"/>
          <w:szCs w:val="28"/>
        </w:rPr>
        <w:t>Управление</w:t>
      </w:r>
      <w:r w:rsidR="00C876EE" w:rsidRPr="003C1A8B">
        <w:rPr>
          <w:rFonts w:ascii="Times New Roman" w:hAnsi="Times New Roman" w:cs="Times New Roman"/>
          <w:color w:val="000000" w:themeColor="text1"/>
          <w:sz w:val="28"/>
          <w:szCs w:val="28"/>
        </w:rPr>
        <w:t xml:space="preserve">, государственная услуга, ежемесячная денежная выплата) устанавливает сроки и последовательность административных процедур (действий) </w:t>
      </w:r>
      <w:r w:rsidRPr="003C1A8B">
        <w:rPr>
          <w:rFonts w:ascii="Times New Roman" w:hAnsi="Times New Roman" w:cs="Times New Roman"/>
          <w:color w:val="000000" w:themeColor="text1"/>
          <w:sz w:val="28"/>
          <w:szCs w:val="28"/>
        </w:rPr>
        <w:t>Управления</w:t>
      </w:r>
      <w:r w:rsidR="00C876EE" w:rsidRPr="003C1A8B">
        <w:rPr>
          <w:rFonts w:ascii="Times New Roman" w:hAnsi="Times New Roman" w:cs="Times New Roman"/>
          <w:color w:val="000000" w:themeColor="text1"/>
          <w:sz w:val="28"/>
          <w:szCs w:val="28"/>
        </w:rPr>
        <w:t xml:space="preserve">, а также порядок взаимодействия между его структурными подразделениями и должностными лицами, гражданами, указанными в </w:t>
      </w:r>
      <w:hyperlink w:anchor="Par50" w:history="1">
        <w:r w:rsidR="00C876EE" w:rsidRPr="003C1A8B">
          <w:rPr>
            <w:rFonts w:ascii="Times New Roman" w:hAnsi="Times New Roman" w:cs="Times New Roman"/>
            <w:color w:val="000000" w:themeColor="text1"/>
            <w:sz w:val="28"/>
            <w:szCs w:val="28"/>
          </w:rPr>
          <w:t>пункте 1.2</w:t>
        </w:r>
      </w:hyperlink>
      <w:r w:rsidR="00C876EE" w:rsidRPr="003C1A8B">
        <w:rPr>
          <w:rFonts w:ascii="Times New Roman" w:hAnsi="Times New Roman" w:cs="Times New Roman"/>
          <w:color w:val="000000" w:themeColor="text1"/>
          <w:sz w:val="28"/>
          <w:szCs w:val="28"/>
        </w:rPr>
        <w:t xml:space="preserve"> настоящего Административного регламента, их уполномоченными представителями, территориальными органами федеральных органов исполнительной власти,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w:t>
      </w:r>
      <w:proofErr w:type="gramEnd"/>
    </w:p>
    <w:p w:rsidR="00C876EE" w:rsidRPr="003C1A8B" w:rsidRDefault="00C876EE" w:rsidP="006A24F3">
      <w:pPr>
        <w:pStyle w:val="a3"/>
        <w:ind w:firstLine="708"/>
        <w:rPr>
          <w:rFonts w:ascii="Times New Roman" w:hAnsi="Times New Roman" w:cs="Times New Roman"/>
          <w:color w:val="000000" w:themeColor="text1"/>
          <w:sz w:val="28"/>
          <w:szCs w:val="28"/>
        </w:rPr>
      </w:pPr>
      <w:bookmarkStart w:id="1" w:name="Par50"/>
      <w:bookmarkEnd w:id="1"/>
      <w:r w:rsidRPr="003C1A8B">
        <w:rPr>
          <w:rFonts w:ascii="Times New Roman" w:hAnsi="Times New Roman" w:cs="Times New Roman"/>
          <w:color w:val="000000" w:themeColor="text1"/>
          <w:sz w:val="28"/>
          <w:szCs w:val="28"/>
        </w:rPr>
        <w:t>1.2. Круг заявителей</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Заявителями являются один из родителей (одинокий родитель) или иной законный представитель ребенка (детей), имеющий гражданство Российской Федерации, проживающий совместно с ребенком (детьми) на территории Ставропольского края, либо их доверенное лицо.</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1.3. Требования к порядку информирования о предоставлении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1.3.1. Информация о месте нахождения и графике работы </w:t>
      </w:r>
      <w:r w:rsidR="00891A89"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и многофункциональных центров предоставления государственных и </w:t>
      </w:r>
      <w:r w:rsidRPr="003C1A8B">
        <w:rPr>
          <w:rFonts w:ascii="Times New Roman" w:hAnsi="Times New Roman" w:cs="Times New Roman"/>
          <w:color w:val="000000" w:themeColor="text1"/>
          <w:sz w:val="28"/>
          <w:szCs w:val="28"/>
        </w:rPr>
        <w:lastRenderedPageBreak/>
        <w:t>муниципальных услуг в Ставропольском крае, их справочных телефонах, адресах официальных сайтов, электронной почты:</w:t>
      </w:r>
    </w:p>
    <w:p w:rsidR="005E5A54" w:rsidRPr="003C1A8B" w:rsidRDefault="00C876EE"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hAnsi="Times New Roman" w:cs="Times New Roman"/>
          <w:color w:val="000000" w:themeColor="text1"/>
          <w:sz w:val="28"/>
          <w:szCs w:val="28"/>
        </w:rPr>
        <w:t xml:space="preserve">1.3.1.1. </w:t>
      </w:r>
      <w:r w:rsidR="005E5A54" w:rsidRPr="003C1A8B">
        <w:rPr>
          <w:rFonts w:ascii="Times New Roman" w:eastAsia="Times New Roman" w:hAnsi="Times New Roman" w:cs="Times New Roman"/>
          <w:color w:val="000000" w:themeColor="text1"/>
          <w:kern w:val="1"/>
          <w:sz w:val="28"/>
          <w:szCs w:val="28"/>
          <w:lang w:eastAsia="ar-SA"/>
        </w:rPr>
        <w:t>Государственная услуга предоставляется непосредственно: управлением труда и социальной защиты населения администрации Петровского городского округа Ставропольского края.</w:t>
      </w:r>
    </w:p>
    <w:p w:rsidR="005E5A54" w:rsidRPr="003C1A8B" w:rsidRDefault="005E5A54"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 xml:space="preserve">Местонахождение Управления: 356530, Ставропольский край, </w:t>
      </w:r>
      <w:r w:rsidRPr="003C1A8B">
        <w:rPr>
          <w:rFonts w:ascii="Times New Roman" w:eastAsia="Lucida Sans Unicode" w:hAnsi="Times New Roman" w:cs="Times New Roman"/>
          <w:color w:val="000000" w:themeColor="text1"/>
          <w:kern w:val="1"/>
          <w:sz w:val="28"/>
          <w:szCs w:val="28"/>
          <w:lang w:eastAsia="ar-SA"/>
        </w:rPr>
        <w:t xml:space="preserve">Петровский район, </w:t>
      </w:r>
      <w:r w:rsidRPr="003C1A8B">
        <w:rPr>
          <w:rFonts w:ascii="Times New Roman" w:eastAsia="Times New Roman" w:hAnsi="Times New Roman" w:cs="Times New Roman"/>
          <w:color w:val="000000" w:themeColor="text1"/>
          <w:kern w:val="1"/>
          <w:sz w:val="28"/>
          <w:szCs w:val="28"/>
          <w:lang w:eastAsia="ar-SA"/>
        </w:rPr>
        <w:t xml:space="preserve">г. Светлоград, пл. 50 лет Октября, 13, 3 этаж; </w:t>
      </w:r>
    </w:p>
    <w:p w:rsidR="005E5A54" w:rsidRPr="003C1A8B" w:rsidRDefault="005E5A54"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 xml:space="preserve">График работы Управления:  </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Понедельник, вторник, четверг, пятница, с 8.00 ч. до 17.00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Среда с 8.00 ч. до 18.00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Суббота (вторая и четвертая месяца) с 8.00 ч. до 12.00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Перерыв — с 12.00 ч. до 13.00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 xml:space="preserve">Воскресенье - выходной. </w:t>
      </w:r>
    </w:p>
    <w:p w:rsidR="005E5A54" w:rsidRPr="003C1A8B" w:rsidRDefault="005E5A54"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График приема граждан:</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Понедельник, вторник, четверг, пятница, с 8.00 ч. до 12.00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Среда с 8.00 ч. до 18.00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Суббота (вторая и четвертая месяца) с 8.00 ч. до 12.00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Перерыв — с 12.00 ч. до 13.00 ч.</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Воскресенье - выходной.</w:t>
      </w:r>
    </w:p>
    <w:p w:rsidR="005E5A54" w:rsidRPr="003C1A8B" w:rsidRDefault="005E5A54" w:rsidP="00F079F3">
      <w:pPr>
        <w:pStyle w:val="a3"/>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В предпраздничные дни рабочий день сокращается на 1 час.</w:t>
      </w:r>
    </w:p>
    <w:p w:rsidR="005E5A54" w:rsidRPr="003C1A8B" w:rsidRDefault="005E5A54" w:rsidP="00F079F3">
      <w:pPr>
        <w:pStyle w:val="a3"/>
        <w:ind w:firstLine="708"/>
        <w:jc w:val="both"/>
        <w:rPr>
          <w:rFonts w:ascii="Times New Roman" w:eastAsia="Lucida Sans Unicode" w:hAnsi="Times New Roman" w:cs="Times New Roman"/>
          <w:color w:val="000000" w:themeColor="text1"/>
          <w:kern w:val="1"/>
          <w:sz w:val="28"/>
          <w:szCs w:val="28"/>
          <w:lang w:eastAsia="ar-SA"/>
        </w:rPr>
      </w:pPr>
      <w:r w:rsidRPr="003C1A8B">
        <w:rPr>
          <w:rFonts w:ascii="Times New Roman" w:eastAsia="Lucida Sans Unicode" w:hAnsi="Times New Roman" w:cs="Times New Roman"/>
          <w:color w:val="000000" w:themeColor="text1"/>
          <w:kern w:val="1"/>
          <w:sz w:val="28"/>
          <w:szCs w:val="28"/>
          <w:lang w:eastAsia="ar-SA"/>
        </w:rPr>
        <w:t>Справочные телефоны: Управления (86547) 4-00-56.</w:t>
      </w:r>
    </w:p>
    <w:p w:rsidR="005E5A54" w:rsidRPr="003C1A8B" w:rsidRDefault="005E5A54" w:rsidP="00F079F3">
      <w:pPr>
        <w:pStyle w:val="a3"/>
        <w:ind w:firstLine="708"/>
        <w:jc w:val="both"/>
        <w:rPr>
          <w:rFonts w:ascii="Times New Roman" w:eastAsia="Lucida Sans Unicode" w:hAnsi="Times New Roman" w:cs="Times New Roman"/>
          <w:color w:val="000000" w:themeColor="text1"/>
          <w:kern w:val="1"/>
          <w:sz w:val="28"/>
          <w:szCs w:val="28"/>
          <w:lang w:eastAsia="ar-SA"/>
        </w:rPr>
      </w:pPr>
      <w:r w:rsidRPr="003C1A8B">
        <w:rPr>
          <w:rFonts w:ascii="Times New Roman" w:eastAsia="Lucida Sans Unicode" w:hAnsi="Times New Roman" w:cs="Times New Roman"/>
          <w:color w:val="000000" w:themeColor="text1"/>
          <w:kern w:val="1"/>
          <w:sz w:val="28"/>
          <w:szCs w:val="28"/>
          <w:lang w:eastAsia="ar-SA"/>
        </w:rPr>
        <w:t xml:space="preserve">Адрес электронной почты Управления – </w:t>
      </w:r>
      <w:hyperlink r:id="rId12" w:history="1">
        <w:r w:rsidRPr="003C1A8B">
          <w:rPr>
            <w:rFonts w:ascii="Times New Roman" w:eastAsia="Lucida Sans Unicode" w:hAnsi="Times New Roman" w:cs="Times New Roman"/>
            <w:color w:val="000000" w:themeColor="text1"/>
            <w:kern w:val="1"/>
            <w:sz w:val="28"/>
            <w:szCs w:val="28"/>
          </w:rPr>
          <w:t>petr</w:t>
        </w:r>
      </w:hyperlink>
      <w:hyperlink r:id="rId13" w:history="1">
        <w:r w:rsidRPr="003C1A8B">
          <w:rPr>
            <w:rFonts w:ascii="Times New Roman" w:eastAsia="Lucida Sans Unicode" w:hAnsi="Times New Roman" w:cs="Times New Roman"/>
            <w:color w:val="000000" w:themeColor="text1"/>
            <w:kern w:val="1"/>
            <w:sz w:val="28"/>
            <w:szCs w:val="28"/>
          </w:rPr>
          <w:t>_</w:t>
        </w:r>
      </w:hyperlink>
      <w:hyperlink r:id="rId14" w:history="1">
        <w:r w:rsidRPr="003C1A8B">
          <w:rPr>
            <w:rFonts w:ascii="Times New Roman" w:eastAsia="Lucida Sans Unicode" w:hAnsi="Times New Roman" w:cs="Times New Roman"/>
            <w:color w:val="000000" w:themeColor="text1"/>
            <w:kern w:val="1"/>
            <w:sz w:val="28"/>
            <w:szCs w:val="28"/>
          </w:rPr>
          <w:t>sob</w:t>
        </w:r>
      </w:hyperlink>
      <w:hyperlink r:id="rId15" w:history="1">
        <w:r w:rsidRPr="003C1A8B">
          <w:rPr>
            <w:rFonts w:ascii="Times New Roman" w:eastAsia="Lucida Sans Unicode" w:hAnsi="Times New Roman" w:cs="Times New Roman"/>
            <w:color w:val="000000" w:themeColor="text1"/>
            <w:kern w:val="1"/>
            <w:sz w:val="28"/>
            <w:szCs w:val="28"/>
          </w:rPr>
          <w:t>@</w:t>
        </w:r>
      </w:hyperlink>
      <w:hyperlink r:id="rId16" w:history="1">
        <w:r w:rsidRPr="003C1A8B">
          <w:rPr>
            <w:rFonts w:ascii="Times New Roman" w:eastAsia="Lucida Sans Unicode" w:hAnsi="Times New Roman" w:cs="Times New Roman"/>
            <w:color w:val="000000" w:themeColor="text1"/>
            <w:kern w:val="1"/>
            <w:sz w:val="28"/>
            <w:szCs w:val="28"/>
          </w:rPr>
          <w:t>rambler</w:t>
        </w:r>
      </w:hyperlink>
      <w:hyperlink r:id="rId17" w:history="1">
        <w:r w:rsidRPr="003C1A8B">
          <w:rPr>
            <w:rFonts w:ascii="Times New Roman" w:eastAsia="Lucida Sans Unicode" w:hAnsi="Times New Roman" w:cs="Times New Roman"/>
            <w:color w:val="000000" w:themeColor="text1"/>
            <w:kern w:val="1"/>
            <w:sz w:val="28"/>
            <w:szCs w:val="28"/>
          </w:rPr>
          <w:t>.</w:t>
        </w:r>
      </w:hyperlink>
      <w:hyperlink r:id="rId18" w:history="1">
        <w:r w:rsidRPr="003C1A8B">
          <w:rPr>
            <w:rFonts w:ascii="Times New Roman" w:eastAsia="Lucida Sans Unicode" w:hAnsi="Times New Roman" w:cs="Times New Roman"/>
            <w:color w:val="000000" w:themeColor="text1"/>
            <w:kern w:val="1"/>
            <w:sz w:val="28"/>
            <w:szCs w:val="28"/>
          </w:rPr>
          <w:t>ru</w:t>
        </w:r>
      </w:hyperlink>
      <w:r w:rsidRPr="003C1A8B">
        <w:rPr>
          <w:rFonts w:ascii="Times New Roman" w:eastAsia="Lucida Sans Unicode" w:hAnsi="Times New Roman" w:cs="Times New Roman"/>
          <w:color w:val="000000" w:themeColor="text1"/>
          <w:kern w:val="1"/>
          <w:sz w:val="28"/>
          <w:szCs w:val="28"/>
          <w:lang w:eastAsia="ar-SA"/>
        </w:rPr>
        <w:t>.</w:t>
      </w:r>
    </w:p>
    <w:p w:rsidR="005E5A54" w:rsidRPr="003C1A8B" w:rsidRDefault="005E5A54" w:rsidP="00F079F3">
      <w:pPr>
        <w:pStyle w:val="a3"/>
        <w:ind w:firstLine="708"/>
        <w:jc w:val="both"/>
        <w:rPr>
          <w:rFonts w:ascii="Times New Roman" w:eastAsia="Lucida Sans Unicode" w:hAnsi="Times New Roman" w:cs="Times New Roman"/>
          <w:color w:val="000000" w:themeColor="text1"/>
          <w:kern w:val="1"/>
          <w:sz w:val="28"/>
          <w:szCs w:val="28"/>
          <w:lang w:eastAsia="ar-SA"/>
        </w:rPr>
      </w:pPr>
      <w:proofErr w:type="gramStart"/>
      <w:r w:rsidRPr="003C1A8B">
        <w:rPr>
          <w:rFonts w:ascii="Times New Roman" w:eastAsia="Lucida Sans Unicode" w:hAnsi="Times New Roman" w:cs="Times New Roman"/>
          <w:color w:val="000000" w:themeColor="text1"/>
          <w:kern w:val="1"/>
          <w:sz w:val="28"/>
          <w:szCs w:val="28"/>
          <w:lang w:eastAsia="ar-SA"/>
        </w:rPr>
        <w:t xml:space="preserve">Способы получения информации о месте нахождении и графиках работы Управления – по справочным телефонам Управления, на сайте администрации Петровского городского округа Ставропольского края </w:t>
      </w:r>
      <w:hyperlink r:id="rId19" w:history="1">
        <w:r w:rsidRPr="003C1A8B">
          <w:rPr>
            <w:rFonts w:ascii="Times New Roman" w:eastAsia="Lucida Sans Unicode" w:hAnsi="Times New Roman" w:cs="Times New Roman"/>
            <w:color w:val="000000" w:themeColor="text1"/>
            <w:kern w:val="1"/>
            <w:sz w:val="28"/>
            <w:szCs w:val="28"/>
          </w:rPr>
          <w:t>www.petr</w:t>
        </w:r>
        <w:r w:rsidRPr="003C1A8B">
          <w:rPr>
            <w:rFonts w:ascii="Times New Roman" w:eastAsia="Lucida Sans Unicode" w:hAnsi="Times New Roman" w:cs="Times New Roman"/>
            <w:color w:val="000000" w:themeColor="text1"/>
            <w:kern w:val="1"/>
            <w:sz w:val="28"/>
            <w:szCs w:val="28"/>
            <w:lang w:val="en-US"/>
          </w:rPr>
          <w:t>gosk</w:t>
        </w:r>
        <w:r w:rsidRPr="003C1A8B">
          <w:rPr>
            <w:rFonts w:ascii="Times New Roman" w:eastAsia="Lucida Sans Unicode" w:hAnsi="Times New Roman" w:cs="Times New Roman"/>
            <w:color w:val="000000" w:themeColor="text1"/>
            <w:kern w:val="1"/>
            <w:sz w:val="28"/>
            <w:szCs w:val="28"/>
          </w:rPr>
          <w:t>.ru</w:t>
        </w:r>
      </w:hyperlink>
      <w:r w:rsidRPr="003C1A8B">
        <w:rPr>
          <w:rFonts w:ascii="Times New Roman" w:eastAsia="Lucida Sans Unicode" w:hAnsi="Times New Roman" w:cs="Times New Roman"/>
          <w:color w:val="000000" w:themeColor="text1"/>
          <w:kern w:val="1"/>
          <w:sz w:val="28"/>
          <w:szCs w:val="28"/>
          <w:lang w:eastAsia="ar-SA"/>
        </w:rPr>
        <w:t xml:space="preserve">, министерства труда и социальной защиты населения Ставропольского края </w:t>
      </w:r>
      <w:hyperlink r:id="rId20" w:history="1">
        <w:proofErr w:type="gramEnd"/>
        <w:r w:rsidRPr="003C1A8B">
          <w:rPr>
            <w:rFonts w:ascii="Times New Roman" w:eastAsia="Lucida Sans Unicode" w:hAnsi="Times New Roman" w:cs="Times New Roman"/>
            <w:color w:val="000000" w:themeColor="text1"/>
            <w:kern w:val="1"/>
            <w:sz w:val="28"/>
            <w:szCs w:val="28"/>
            <w:lang w:val="en-US"/>
          </w:rPr>
          <w:t>www</w:t>
        </w:r>
        <w:r w:rsidRPr="003C1A8B">
          <w:rPr>
            <w:rFonts w:ascii="Times New Roman" w:eastAsia="Lucida Sans Unicode" w:hAnsi="Times New Roman" w:cs="Times New Roman"/>
            <w:color w:val="000000" w:themeColor="text1"/>
            <w:kern w:val="1"/>
            <w:sz w:val="28"/>
            <w:szCs w:val="28"/>
          </w:rPr>
          <w:t>.</w:t>
        </w:r>
        <w:r w:rsidRPr="003C1A8B">
          <w:rPr>
            <w:rFonts w:ascii="Times New Roman" w:eastAsia="Lucida Sans Unicode" w:hAnsi="Times New Roman" w:cs="Times New Roman"/>
            <w:color w:val="000000" w:themeColor="text1"/>
            <w:kern w:val="1"/>
            <w:sz w:val="28"/>
            <w:szCs w:val="28"/>
            <w:lang w:val="en-US"/>
          </w:rPr>
          <w:t>minsoc</w:t>
        </w:r>
        <w:r w:rsidRPr="003C1A8B">
          <w:rPr>
            <w:rFonts w:ascii="Times New Roman" w:eastAsia="Lucida Sans Unicode" w:hAnsi="Times New Roman" w:cs="Times New Roman"/>
            <w:color w:val="000000" w:themeColor="text1"/>
            <w:kern w:val="1"/>
            <w:sz w:val="28"/>
            <w:szCs w:val="28"/>
          </w:rPr>
          <w:t>26.</w:t>
        </w:r>
        <w:r w:rsidRPr="003C1A8B">
          <w:rPr>
            <w:rFonts w:ascii="Times New Roman" w:eastAsia="Lucida Sans Unicode" w:hAnsi="Times New Roman" w:cs="Times New Roman"/>
            <w:color w:val="000000" w:themeColor="text1"/>
            <w:kern w:val="1"/>
            <w:sz w:val="28"/>
            <w:szCs w:val="28"/>
            <w:lang w:val="en-US"/>
          </w:rPr>
          <w:t>ru</w:t>
        </w:r>
        <w:proofErr w:type="gramStart"/>
      </w:hyperlink>
      <w:r w:rsidRPr="003C1A8B">
        <w:rPr>
          <w:rFonts w:ascii="Times New Roman" w:eastAsia="Lucida Sans Unicode" w:hAnsi="Times New Roman" w:cs="Times New Roman"/>
          <w:color w:val="000000" w:themeColor="text1"/>
          <w:kern w:val="1"/>
          <w:sz w:val="28"/>
          <w:szCs w:val="28"/>
          <w:lang w:eastAsia="ar-SA"/>
        </w:rPr>
        <w:t xml:space="preserve"> (далее – министерство), через федеральную государственную информационную систему «Единый портал государственных и муниципальных услуг (функций)» </w:t>
      </w:r>
      <w:hyperlink r:id="rId21" w:history="1">
        <w:proofErr w:type="gramEnd"/>
        <w:r w:rsidRPr="003C1A8B">
          <w:rPr>
            <w:rFonts w:ascii="Times New Roman" w:eastAsia="Lucida Sans Unicode" w:hAnsi="Times New Roman" w:cs="Times New Roman"/>
            <w:color w:val="000000" w:themeColor="text1"/>
            <w:kern w:val="1"/>
            <w:sz w:val="28"/>
            <w:szCs w:val="28"/>
          </w:rPr>
          <w:t>www.gosuslugi.ru</w:t>
        </w:r>
        <w:proofErr w:type="gramStart"/>
      </w:hyperlink>
      <w:r w:rsidRPr="003C1A8B">
        <w:rPr>
          <w:rFonts w:ascii="Times New Roman" w:eastAsia="Lucida Sans Unicode" w:hAnsi="Times New Roman" w:cs="Times New Roman"/>
          <w:color w:val="000000" w:themeColor="text1"/>
          <w:kern w:val="1"/>
          <w:sz w:val="28"/>
          <w:szCs w:val="28"/>
          <w:lang w:eastAsia="ar-SA"/>
        </w:rPr>
        <w:t xml:space="preserve"> (далее – Единый портал) и через государственную информационную</w:t>
      </w:r>
      <w:proofErr w:type="gramEnd"/>
      <w:r w:rsidRPr="003C1A8B">
        <w:rPr>
          <w:rFonts w:ascii="Times New Roman" w:eastAsia="Lucida Sans Unicode" w:hAnsi="Times New Roman" w:cs="Times New Roman"/>
          <w:color w:val="000000" w:themeColor="text1"/>
          <w:kern w:val="1"/>
          <w:sz w:val="28"/>
          <w:szCs w:val="28"/>
          <w:lang w:eastAsia="ar-SA"/>
        </w:rPr>
        <w:t xml:space="preserve">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2" w:history="1">
        <w:r w:rsidRPr="003C1A8B">
          <w:rPr>
            <w:rFonts w:ascii="Times New Roman" w:eastAsia="Lucida Sans Unicode" w:hAnsi="Times New Roman" w:cs="Times New Roman"/>
            <w:color w:val="000000" w:themeColor="text1"/>
            <w:kern w:val="1"/>
            <w:sz w:val="28"/>
            <w:szCs w:val="28"/>
          </w:rPr>
          <w:t>www.26gosuslugi.ru</w:t>
        </w:r>
      </w:hyperlink>
      <w:r w:rsidRPr="003C1A8B">
        <w:rPr>
          <w:rFonts w:ascii="Times New Roman" w:eastAsia="Lucida Sans Unicode" w:hAnsi="Times New Roman" w:cs="Times New Roman"/>
          <w:color w:val="000000" w:themeColor="text1"/>
          <w:kern w:val="1"/>
          <w:sz w:val="28"/>
          <w:szCs w:val="28"/>
          <w:lang w:eastAsia="ar-SA"/>
        </w:rPr>
        <w:t xml:space="preserve"> (далее – Региональный портал).</w:t>
      </w:r>
    </w:p>
    <w:p w:rsidR="005E5A54" w:rsidRPr="003C1A8B" w:rsidRDefault="00C876EE" w:rsidP="00F079F3">
      <w:pPr>
        <w:pStyle w:val="a3"/>
        <w:ind w:firstLine="708"/>
        <w:jc w:val="both"/>
        <w:rPr>
          <w:rFonts w:ascii="Times New Roman" w:eastAsia="Lucida Sans Unicode" w:hAnsi="Times New Roman" w:cs="Times New Roman"/>
          <w:color w:val="000000" w:themeColor="text1"/>
          <w:kern w:val="1"/>
          <w:sz w:val="28"/>
          <w:szCs w:val="28"/>
          <w:lang w:eastAsia="ar-SA"/>
        </w:rPr>
      </w:pPr>
      <w:r w:rsidRPr="003C1A8B">
        <w:rPr>
          <w:rFonts w:ascii="Times New Roman" w:hAnsi="Times New Roman" w:cs="Times New Roman"/>
          <w:color w:val="000000" w:themeColor="text1"/>
          <w:sz w:val="28"/>
          <w:szCs w:val="28"/>
        </w:rPr>
        <w:t xml:space="preserve">1.3.1.2. </w:t>
      </w:r>
      <w:r w:rsidR="005E5A54" w:rsidRPr="003C1A8B">
        <w:rPr>
          <w:rFonts w:ascii="Times New Roman" w:eastAsia="Lucida Sans Unicode" w:hAnsi="Times New Roman" w:cs="Times New Roman"/>
          <w:color w:val="000000" w:themeColor="text1"/>
          <w:kern w:val="1"/>
          <w:sz w:val="28"/>
          <w:szCs w:val="28"/>
          <w:lang w:eastAsia="ar-SA"/>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 МФЦ).</w:t>
      </w:r>
    </w:p>
    <w:p w:rsidR="005E5A54" w:rsidRPr="003C1A8B" w:rsidRDefault="005E5A54" w:rsidP="00F079F3">
      <w:pPr>
        <w:pStyle w:val="a3"/>
        <w:ind w:firstLine="708"/>
        <w:jc w:val="both"/>
        <w:rPr>
          <w:rFonts w:ascii="Times New Roman" w:eastAsia="Lucida Sans Unicode" w:hAnsi="Times New Roman" w:cs="Times New Roman"/>
          <w:color w:val="000000" w:themeColor="text1"/>
          <w:kern w:val="1"/>
          <w:sz w:val="28"/>
          <w:szCs w:val="28"/>
          <w:lang w:eastAsia="ar-SA"/>
        </w:rPr>
      </w:pPr>
      <w:r w:rsidRPr="003C1A8B">
        <w:rPr>
          <w:rFonts w:ascii="Times New Roman" w:eastAsia="Lucida Sans Unicode" w:hAnsi="Times New Roman" w:cs="Times New Roman"/>
          <w:color w:val="000000" w:themeColor="text1"/>
          <w:kern w:val="1"/>
          <w:sz w:val="28"/>
          <w:szCs w:val="28"/>
          <w:lang w:eastAsia="ar-SA"/>
        </w:rPr>
        <w:t>Адрес: 356530, Ставропольский край, Петровский район, г. Светлоград, ул. Ленина, 29Б.</w:t>
      </w:r>
    </w:p>
    <w:p w:rsidR="005E5A54" w:rsidRPr="003C1A8B" w:rsidRDefault="005E5A54" w:rsidP="00F079F3">
      <w:pPr>
        <w:pStyle w:val="a3"/>
        <w:ind w:firstLine="708"/>
        <w:jc w:val="both"/>
        <w:rPr>
          <w:rFonts w:ascii="Times New Roman" w:eastAsia="Lucida Sans Unicode" w:hAnsi="Times New Roman" w:cs="Times New Roman"/>
          <w:color w:val="000000" w:themeColor="text1"/>
          <w:kern w:val="1"/>
          <w:sz w:val="28"/>
          <w:szCs w:val="28"/>
          <w:lang w:eastAsia="ar-SA"/>
        </w:rPr>
      </w:pPr>
      <w:r w:rsidRPr="003C1A8B">
        <w:rPr>
          <w:rFonts w:ascii="Times New Roman" w:eastAsia="Lucida Sans Unicode" w:hAnsi="Times New Roman" w:cs="Times New Roman"/>
          <w:color w:val="000000" w:themeColor="text1"/>
          <w:kern w:val="1"/>
          <w:sz w:val="28"/>
          <w:szCs w:val="28"/>
          <w:lang w:eastAsia="ar-SA"/>
        </w:rPr>
        <w:t xml:space="preserve">Адрес электронной почты МФЦ – </w:t>
      </w:r>
      <w:hyperlink r:id="rId23" w:history="1">
        <w:r w:rsidRPr="003C1A8B">
          <w:rPr>
            <w:rFonts w:ascii="Times New Roman" w:eastAsia="Lucida Sans Unicode" w:hAnsi="Times New Roman" w:cs="Times New Roman"/>
            <w:color w:val="000000" w:themeColor="text1"/>
            <w:kern w:val="1"/>
            <w:sz w:val="28"/>
            <w:szCs w:val="28"/>
          </w:rPr>
          <w:t>mfcsv</w:t>
        </w:r>
      </w:hyperlink>
      <w:hyperlink r:id="rId24" w:history="1">
        <w:r w:rsidRPr="003C1A8B">
          <w:rPr>
            <w:rFonts w:ascii="Times New Roman" w:eastAsia="Lucida Sans Unicode" w:hAnsi="Times New Roman" w:cs="Times New Roman"/>
            <w:color w:val="000000" w:themeColor="text1"/>
            <w:kern w:val="1"/>
            <w:sz w:val="28"/>
            <w:szCs w:val="28"/>
          </w:rPr>
          <w:t>@</w:t>
        </w:r>
      </w:hyperlink>
      <w:hyperlink r:id="rId25" w:history="1">
        <w:r w:rsidRPr="003C1A8B">
          <w:rPr>
            <w:rFonts w:ascii="Times New Roman" w:eastAsia="Lucida Sans Unicode" w:hAnsi="Times New Roman" w:cs="Times New Roman"/>
            <w:color w:val="000000" w:themeColor="text1"/>
            <w:kern w:val="1"/>
            <w:sz w:val="28"/>
            <w:szCs w:val="28"/>
          </w:rPr>
          <w:t>yandex</w:t>
        </w:r>
      </w:hyperlink>
      <w:hyperlink r:id="rId26" w:history="1">
        <w:r w:rsidRPr="003C1A8B">
          <w:rPr>
            <w:rFonts w:ascii="Times New Roman" w:eastAsia="Lucida Sans Unicode" w:hAnsi="Times New Roman" w:cs="Times New Roman"/>
            <w:color w:val="000000" w:themeColor="text1"/>
            <w:kern w:val="1"/>
            <w:sz w:val="28"/>
            <w:szCs w:val="28"/>
          </w:rPr>
          <w:t>.</w:t>
        </w:r>
      </w:hyperlink>
      <w:hyperlink r:id="rId27" w:history="1">
        <w:r w:rsidRPr="003C1A8B">
          <w:rPr>
            <w:rFonts w:ascii="Times New Roman" w:eastAsia="Lucida Sans Unicode" w:hAnsi="Times New Roman" w:cs="Times New Roman"/>
            <w:color w:val="000000" w:themeColor="text1"/>
            <w:kern w:val="1"/>
            <w:sz w:val="28"/>
            <w:szCs w:val="28"/>
          </w:rPr>
          <w:t>ru</w:t>
        </w:r>
      </w:hyperlink>
      <w:r w:rsidRPr="003C1A8B">
        <w:rPr>
          <w:rFonts w:ascii="Times New Roman" w:eastAsia="Lucida Sans Unicode" w:hAnsi="Times New Roman" w:cs="Times New Roman"/>
          <w:color w:val="000000" w:themeColor="text1"/>
          <w:kern w:val="1"/>
          <w:sz w:val="28"/>
          <w:szCs w:val="28"/>
          <w:lang w:eastAsia="ar-SA"/>
        </w:rPr>
        <w:t>.</w:t>
      </w:r>
    </w:p>
    <w:p w:rsidR="005E5A54" w:rsidRPr="003C1A8B" w:rsidRDefault="005E5A54" w:rsidP="00F079F3">
      <w:pPr>
        <w:pStyle w:val="a3"/>
        <w:ind w:firstLine="708"/>
        <w:jc w:val="both"/>
        <w:rPr>
          <w:rFonts w:ascii="Times New Roman" w:eastAsia="Lucida Sans Unicode" w:hAnsi="Times New Roman" w:cs="Times New Roman"/>
          <w:color w:val="000000" w:themeColor="text1"/>
          <w:kern w:val="1"/>
          <w:sz w:val="28"/>
          <w:szCs w:val="28"/>
          <w:lang w:eastAsia="ar-SA"/>
        </w:rPr>
      </w:pPr>
      <w:r w:rsidRPr="003C1A8B">
        <w:rPr>
          <w:rFonts w:ascii="Times New Roman" w:eastAsia="Lucida Sans Unicode" w:hAnsi="Times New Roman" w:cs="Times New Roman"/>
          <w:color w:val="000000" w:themeColor="text1"/>
          <w:kern w:val="1"/>
          <w:sz w:val="28"/>
          <w:szCs w:val="28"/>
          <w:lang w:eastAsia="ar-SA"/>
        </w:rPr>
        <w:t xml:space="preserve">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w:t>
      </w:r>
      <w:r w:rsidRPr="003C1A8B">
        <w:rPr>
          <w:rFonts w:ascii="Times New Roman" w:eastAsia="Lucida Sans Unicode" w:hAnsi="Times New Roman" w:cs="Times New Roman"/>
          <w:color w:val="000000" w:themeColor="text1"/>
          <w:kern w:val="1"/>
          <w:sz w:val="28"/>
          <w:szCs w:val="28"/>
          <w:lang w:eastAsia="ar-SA"/>
        </w:rPr>
        <w:lastRenderedPageBreak/>
        <w:t>развития Ставропольского края (www.stavinvest.ru), министерства (www.minsoc26.ru) и на Портале многофункциональных центров Ставропольского края (www.umfc26.ru).</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1.3.1.3. Справочная информация </w:t>
      </w:r>
      <w:proofErr w:type="gramStart"/>
      <w:r w:rsidRPr="003C1A8B">
        <w:rPr>
          <w:rFonts w:ascii="Times New Roman" w:hAnsi="Times New Roman" w:cs="Times New Roman"/>
          <w:color w:val="000000" w:themeColor="text1"/>
          <w:sz w:val="28"/>
          <w:szCs w:val="28"/>
        </w:rPr>
        <w:t>размещается и поддерживается</w:t>
      </w:r>
      <w:proofErr w:type="gramEnd"/>
      <w:r w:rsidRPr="003C1A8B">
        <w:rPr>
          <w:rFonts w:ascii="Times New Roman" w:hAnsi="Times New Roman" w:cs="Times New Roman"/>
          <w:color w:val="000000" w:themeColor="text1"/>
          <w:sz w:val="28"/>
          <w:szCs w:val="28"/>
        </w:rPr>
        <w:t xml:space="preserve"> в актуальном состоянии в сети </w:t>
      </w:r>
      <w:r w:rsidR="005E5A54"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Интернет</w:t>
      </w:r>
      <w:r w:rsidR="005E5A54"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w:t>
      </w:r>
      <w:r w:rsidR="006A24F3" w:rsidRPr="003C1A8B">
        <w:rPr>
          <w:rFonts w:ascii="Times New Roman" w:hAnsi="Times New Roman" w:cs="Times New Roman"/>
          <w:color w:val="000000" w:themeColor="text1"/>
          <w:sz w:val="28"/>
          <w:szCs w:val="28"/>
        </w:rPr>
        <w:t xml:space="preserve">на </w:t>
      </w:r>
      <w:r w:rsidRPr="003C1A8B">
        <w:rPr>
          <w:rFonts w:ascii="Times New Roman" w:hAnsi="Times New Roman" w:cs="Times New Roman"/>
          <w:color w:val="000000" w:themeColor="text1"/>
          <w:sz w:val="28"/>
          <w:szCs w:val="28"/>
        </w:rPr>
        <w:t>Един</w:t>
      </w:r>
      <w:r w:rsidR="006A24F3" w:rsidRPr="003C1A8B">
        <w:rPr>
          <w:rFonts w:ascii="Times New Roman" w:hAnsi="Times New Roman" w:cs="Times New Roman"/>
          <w:color w:val="000000" w:themeColor="text1"/>
          <w:sz w:val="28"/>
          <w:szCs w:val="28"/>
        </w:rPr>
        <w:t>ом</w:t>
      </w:r>
      <w:r w:rsidRPr="003C1A8B">
        <w:rPr>
          <w:rFonts w:ascii="Times New Roman" w:hAnsi="Times New Roman" w:cs="Times New Roman"/>
          <w:color w:val="000000" w:themeColor="text1"/>
          <w:sz w:val="28"/>
          <w:szCs w:val="28"/>
        </w:rPr>
        <w:t xml:space="preserve"> портал</w:t>
      </w:r>
      <w:r w:rsidR="006A24F3" w:rsidRPr="003C1A8B">
        <w:rPr>
          <w:rFonts w:ascii="Times New Roman" w:hAnsi="Times New Roman" w:cs="Times New Roman"/>
          <w:color w:val="000000" w:themeColor="text1"/>
          <w:sz w:val="28"/>
          <w:szCs w:val="28"/>
        </w:rPr>
        <w:t>е</w:t>
      </w:r>
      <w:r w:rsidR="00223CB0" w:rsidRPr="003C1A8B">
        <w:rPr>
          <w:rFonts w:ascii="Times New Roman" w:hAnsi="Times New Roman" w:cs="Times New Roman"/>
          <w:color w:val="000000" w:themeColor="text1"/>
          <w:sz w:val="28"/>
          <w:szCs w:val="28"/>
        </w:rPr>
        <w:t xml:space="preserve">, Региональном портале </w:t>
      </w:r>
      <w:r w:rsidRPr="003C1A8B">
        <w:rPr>
          <w:rFonts w:ascii="Times New Roman" w:hAnsi="Times New Roman" w:cs="Times New Roman"/>
          <w:color w:val="000000" w:themeColor="text1"/>
          <w:sz w:val="28"/>
          <w:szCs w:val="28"/>
        </w:rPr>
        <w:t xml:space="preserve"> и в государственной информационной системе Ставропольского края </w:t>
      </w:r>
      <w:r w:rsidR="005E5A54"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Региональный реестр государственных услуг (функций)</w:t>
      </w:r>
      <w:r w:rsidR="005E5A54"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(далее - </w:t>
      </w:r>
      <w:r w:rsidR="00F079F3"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егиональный реестр).</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Един</w:t>
      </w:r>
      <w:r w:rsidR="00223CB0" w:rsidRPr="003C1A8B">
        <w:rPr>
          <w:rFonts w:ascii="Times New Roman" w:hAnsi="Times New Roman" w:cs="Times New Roman"/>
          <w:color w:val="000000" w:themeColor="text1"/>
          <w:sz w:val="28"/>
          <w:szCs w:val="28"/>
        </w:rPr>
        <w:t>ого</w:t>
      </w:r>
      <w:r w:rsidRPr="003C1A8B">
        <w:rPr>
          <w:rFonts w:ascii="Times New Roman" w:hAnsi="Times New Roman" w:cs="Times New Roman"/>
          <w:color w:val="000000" w:themeColor="text1"/>
          <w:sz w:val="28"/>
          <w:szCs w:val="28"/>
        </w:rPr>
        <w:t xml:space="preserve"> портал</w:t>
      </w:r>
      <w:r w:rsidR="00223CB0" w:rsidRPr="003C1A8B">
        <w:rPr>
          <w:rFonts w:ascii="Times New Roman" w:hAnsi="Times New Roman" w:cs="Times New Roman"/>
          <w:color w:val="000000" w:themeColor="text1"/>
          <w:sz w:val="28"/>
          <w:szCs w:val="28"/>
        </w:rPr>
        <w:t>а</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личного обращения заявителя в </w:t>
      </w:r>
      <w:r w:rsidR="005E5A54"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МФЦ;</w:t>
      </w:r>
    </w:p>
    <w:p w:rsidR="00BB41C5" w:rsidRPr="003C1A8B" w:rsidRDefault="00BB41C5"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письменного обращения заявителя путем направления почтовых отправлений по адресу Управления</w:t>
      </w:r>
      <w:r w:rsidR="00223CB0" w:rsidRPr="003C1A8B">
        <w:rPr>
          <w:rFonts w:ascii="Times New Roman" w:eastAsia="Times New Roman" w:hAnsi="Times New Roman" w:cs="Times New Roman"/>
          <w:color w:val="000000" w:themeColor="text1"/>
          <w:kern w:val="1"/>
          <w:sz w:val="28"/>
          <w:szCs w:val="28"/>
          <w:lang w:eastAsia="ar-SA"/>
        </w:rPr>
        <w:t>:</w:t>
      </w:r>
      <w:r w:rsidRPr="003C1A8B">
        <w:rPr>
          <w:rFonts w:ascii="Times New Roman" w:eastAsia="Times New Roman" w:hAnsi="Times New Roman" w:cs="Times New Roman"/>
          <w:color w:val="000000" w:themeColor="text1"/>
          <w:kern w:val="1"/>
          <w:sz w:val="28"/>
          <w:szCs w:val="28"/>
          <w:lang w:eastAsia="ar-SA"/>
        </w:rPr>
        <w:t xml:space="preserve"> 356530, Ставропольский край, </w:t>
      </w:r>
      <w:r w:rsidRPr="003C1A8B">
        <w:rPr>
          <w:rFonts w:ascii="Times New Roman" w:eastAsia="Lucida Sans Unicode" w:hAnsi="Times New Roman" w:cs="Times New Roman"/>
          <w:color w:val="000000" w:themeColor="text1"/>
          <w:kern w:val="1"/>
          <w:sz w:val="28"/>
          <w:szCs w:val="28"/>
          <w:lang w:eastAsia="ar-SA"/>
        </w:rPr>
        <w:t xml:space="preserve">Петровский район, </w:t>
      </w:r>
      <w:r w:rsidRPr="003C1A8B">
        <w:rPr>
          <w:rFonts w:ascii="Times New Roman" w:eastAsia="Times New Roman" w:hAnsi="Times New Roman" w:cs="Times New Roman"/>
          <w:color w:val="000000" w:themeColor="text1"/>
          <w:kern w:val="1"/>
          <w:sz w:val="28"/>
          <w:szCs w:val="28"/>
          <w:lang w:eastAsia="ar-SA"/>
        </w:rPr>
        <w:t>г. Светлоград, пл. 50 лет Октября, 13;</w:t>
      </w:r>
    </w:p>
    <w:p w:rsidR="00BB41C5" w:rsidRPr="003C1A8B" w:rsidRDefault="00BB41C5"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обращения по телефону Управления: 4-00-56;</w:t>
      </w:r>
    </w:p>
    <w:p w:rsidR="00BB41C5" w:rsidRPr="003C1A8B" w:rsidRDefault="00BB41C5" w:rsidP="00F079F3">
      <w:pPr>
        <w:pStyle w:val="a3"/>
        <w:ind w:firstLine="708"/>
        <w:jc w:val="both"/>
        <w:rPr>
          <w:rFonts w:ascii="Times New Roman" w:hAnsi="Times New Roman" w:cs="Times New Roman"/>
          <w:color w:val="000000" w:themeColor="text1"/>
          <w:sz w:val="28"/>
          <w:szCs w:val="28"/>
        </w:rPr>
      </w:pPr>
      <w:r w:rsidRPr="003C1A8B">
        <w:rPr>
          <w:rFonts w:ascii="Times New Roman" w:eastAsia="Lucida Sans Unicode" w:hAnsi="Times New Roman" w:cs="Times New Roman"/>
          <w:color w:val="000000" w:themeColor="text1"/>
          <w:kern w:val="1"/>
          <w:sz w:val="28"/>
          <w:szCs w:val="28"/>
          <w:lang w:eastAsia="ar-SA"/>
        </w:rPr>
        <w:t xml:space="preserve">по телефонам МФЦ, </w:t>
      </w:r>
      <w:r w:rsidRPr="003C1A8B">
        <w:rPr>
          <w:rFonts w:ascii="Times New Roman" w:hAnsi="Times New Roman" w:cs="Times New Roman"/>
          <w:color w:val="000000" w:themeColor="text1"/>
          <w:sz w:val="28"/>
          <w:szCs w:val="28"/>
        </w:rPr>
        <w:t xml:space="preserve">размещенным в сети </w:t>
      </w:r>
      <w:r w:rsidR="00F704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Интернет</w:t>
      </w:r>
      <w:r w:rsidR="00F704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на официальных сайтах министерства экономического развития Ставропольского края (www.stavinvest.ru), министерства (www.minsoc26.ru) и на Портале многофункциональных центров Ставропольского края (www.umfc26.ru);</w:t>
      </w:r>
    </w:p>
    <w:p w:rsidR="00BB41C5" w:rsidRPr="003C1A8B" w:rsidRDefault="00BB41C5"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 xml:space="preserve">обращения в форме электронного документа (при предоставлении услуги в электронном виде): </w:t>
      </w:r>
    </w:p>
    <w:p w:rsidR="00BB41C5" w:rsidRPr="003C1A8B" w:rsidRDefault="00BB41C5" w:rsidP="00F079F3">
      <w:pPr>
        <w:pStyle w:val="a3"/>
        <w:ind w:firstLine="708"/>
        <w:jc w:val="both"/>
        <w:rPr>
          <w:rFonts w:ascii="Times New Roman" w:eastAsia="Times New Roman" w:hAnsi="Times New Roman" w:cs="Times New Roman"/>
          <w:color w:val="000000" w:themeColor="text1"/>
          <w:kern w:val="1"/>
          <w:sz w:val="28"/>
          <w:szCs w:val="28"/>
          <w:lang w:eastAsia="ar-SA"/>
        </w:rPr>
      </w:pPr>
      <w:r w:rsidRPr="003C1A8B">
        <w:rPr>
          <w:rFonts w:ascii="Times New Roman" w:eastAsia="Times New Roman" w:hAnsi="Times New Roman" w:cs="Times New Roman"/>
          <w:color w:val="000000" w:themeColor="text1"/>
          <w:kern w:val="1"/>
          <w:sz w:val="28"/>
          <w:szCs w:val="28"/>
          <w:lang w:eastAsia="ar-SA"/>
        </w:rPr>
        <w:t xml:space="preserve">с использованием электронной почты Управления по адресу: </w:t>
      </w:r>
      <w:hyperlink r:id="rId28" w:history="1">
        <w:r w:rsidRPr="003C1A8B">
          <w:rPr>
            <w:rFonts w:ascii="Times New Roman" w:eastAsia="Lucida Sans Unicode" w:hAnsi="Times New Roman" w:cs="Times New Roman"/>
            <w:color w:val="000000" w:themeColor="text1"/>
            <w:kern w:val="1"/>
            <w:sz w:val="28"/>
            <w:szCs w:val="28"/>
          </w:rPr>
          <w:t>petr</w:t>
        </w:r>
      </w:hyperlink>
      <w:hyperlink r:id="rId29" w:history="1">
        <w:r w:rsidRPr="003C1A8B">
          <w:rPr>
            <w:rFonts w:ascii="Times New Roman" w:eastAsia="Lucida Sans Unicode" w:hAnsi="Times New Roman" w:cs="Times New Roman"/>
            <w:color w:val="000000" w:themeColor="text1"/>
            <w:kern w:val="1"/>
            <w:sz w:val="28"/>
            <w:szCs w:val="28"/>
          </w:rPr>
          <w:t>_</w:t>
        </w:r>
      </w:hyperlink>
      <w:hyperlink r:id="rId30" w:history="1">
        <w:r w:rsidRPr="003C1A8B">
          <w:rPr>
            <w:rFonts w:ascii="Times New Roman" w:eastAsia="Lucida Sans Unicode" w:hAnsi="Times New Roman" w:cs="Times New Roman"/>
            <w:color w:val="000000" w:themeColor="text1"/>
            <w:kern w:val="1"/>
            <w:sz w:val="28"/>
            <w:szCs w:val="28"/>
          </w:rPr>
          <w:t>sob</w:t>
        </w:r>
      </w:hyperlink>
      <w:hyperlink r:id="rId31" w:history="1">
        <w:r w:rsidRPr="003C1A8B">
          <w:rPr>
            <w:rFonts w:ascii="Times New Roman" w:eastAsia="Lucida Sans Unicode" w:hAnsi="Times New Roman" w:cs="Times New Roman"/>
            <w:color w:val="000000" w:themeColor="text1"/>
            <w:kern w:val="1"/>
            <w:sz w:val="28"/>
            <w:szCs w:val="28"/>
          </w:rPr>
          <w:t>@</w:t>
        </w:r>
      </w:hyperlink>
      <w:hyperlink r:id="rId32" w:history="1">
        <w:r w:rsidRPr="003C1A8B">
          <w:rPr>
            <w:rFonts w:ascii="Times New Roman" w:eastAsia="Lucida Sans Unicode" w:hAnsi="Times New Roman" w:cs="Times New Roman"/>
            <w:color w:val="000000" w:themeColor="text1"/>
            <w:kern w:val="1"/>
            <w:sz w:val="28"/>
            <w:szCs w:val="28"/>
          </w:rPr>
          <w:t>rambler</w:t>
        </w:r>
      </w:hyperlink>
      <w:hyperlink r:id="rId33" w:history="1">
        <w:r w:rsidRPr="003C1A8B">
          <w:rPr>
            <w:rFonts w:ascii="Times New Roman" w:eastAsia="Lucida Sans Unicode" w:hAnsi="Times New Roman" w:cs="Times New Roman"/>
            <w:color w:val="000000" w:themeColor="text1"/>
            <w:kern w:val="1"/>
            <w:sz w:val="28"/>
            <w:szCs w:val="28"/>
          </w:rPr>
          <w:t>.</w:t>
        </w:r>
      </w:hyperlink>
      <w:hyperlink r:id="rId34" w:history="1">
        <w:r w:rsidRPr="003C1A8B">
          <w:rPr>
            <w:rFonts w:ascii="Times New Roman" w:eastAsia="Lucida Sans Unicode" w:hAnsi="Times New Roman" w:cs="Times New Roman"/>
            <w:color w:val="000000" w:themeColor="text1"/>
            <w:kern w:val="1"/>
            <w:sz w:val="28"/>
            <w:szCs w:val="28"/>
          </w:rPr>
          <w:t>ru</w:t>
        </w:r>
      </w:hyperlink>
      <w:r w:rsidRPr="003C1A8B">
        <w:rPr>
          <w:rFonts w:ascii="Times New Roman" w:eastAsia="Lucida Sans Unicode" w:hAnsi="Times New Roman" w:cs="Times New Roman"/>
          <w:color w:val="000000" w:themeColor="text1"/>
          <w:kern w:val="1"/>
          <w:sz w:val="28"/>
          <w:szCs w:val="28"/>
          <w:lang w:eastAsia="ar-SA"/>
        </w:rPr>
        <w:t>.</w:t>
      </w:r>
      <w:r w:rsidRPr="003C1A8B">
        <w:rPr>
          <w:rFonts w:ascii="Times New Roman" w:eastAsia="Times New Roman" w:hAnsi="Times New Roman" w:cs="Times New Roman"/>
          <w:color w:val="000000" w:themeColor="text1"/>
          <w:kern w:val="1"/>
          <w:sz w:val="28"/>
          <w:szCs w:val="28"/>
          <w:lang w:eastAsia="ar-SA"/>
        </w:rPr>
        <w:t>;</w:t>
      </w:r>
    </w:p>
    <w:p w:rsidR="00C876EE" w:rsidRPr="003C1A8B" w:rsidRDefault="00F079F3"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 </w:t>
      </w:r>
      <w:r w:rsidRPr="003C1A8B">
        <w:rPr>
          <w:rFonts w:ascii="Times New Roman" w:hAnsi="Times New Roman" w:cs="Times New Roman"/>
          <w:color w:val="000000" w:themeColor="text1"/>
          <w:sz w:val="28"/>
          <w:szCs w:val="28"/>
        </w:rPr>
        <w:tab/>
        <w:t xml:space="preserve">с </w:t>
      </w:r>
      <w:r w:rsidR="00C876EE" w:rsidRPr="003C1A8B">
        <w:rPr>
          <w:rFonts w:ascii="Times New Roman" w:hAnsi="Times New Roman" w:cs="Times New Roman"/>
          <w:color w:val="000000" w:themeColor="text1"/>
          <w:sz w:val="28"/>
          <w:szCs w:val="28"/>
        </w:rPr>
        <w:t xml:space="preserve">использованием </w:t>
      </w:r>
      <w:r w:rsidR="00223CB0" w:rsidRPr="003C1A8B">
        <w:rPr>
          <w:rFonts w:ascii="Times New Roman" w:hAnsi="Times New Roman" w:cs="Times New Roman"/>
          <w:color w:val="000000" w:themeColor="text1"/>
          <w:sz w:val="28"/>
          <w:szCs w:val="28"/>
        </w:rPr>
        <w:t>Единого</w:t>
      </w:r>
      <w:r w:rsidR="00C876EE" w:rsidRPr="003C1A8B">
        <w:rPr>
          <w:rFonts w:ascii="Times New Roman" w:hAnsi="Times New Roman" w:cs="Times New Roman"/>
          <w:color w:val="000000" w:themeColor="text1"/>
          <w:sz w:val="28"/>
          <w:szCs w:val="28"/>
        </w:rPr>
        <w:t xml:space="preserve"> портал</w:t>
      </w:r>
      <w:r w:rsidR="00223CB0" w:rsidRPr="003C1A8B">
        <w:rPr>
          <w:rFonts w:ascii="Times New Roman" w:hAnsi="Times New Roman" w:cs="Times New Roman"/>
          <w:color w:val="000000" w:themeColor="text1"/>
          <w:sz w:val="28"/>
          <w:szCs w:val="28"/>
        </w:rPr>
        <w:t xml:space="preserve">а и  </w:t>
      </w:r>
      <w:r w:rsidRPr="003C1A8B">
        <w:rPr>
          <w:rFonts w:ascii="Times New Roman" w:hAnsi="Times New Roman" w:cs="Times New Roman"/>
          <w:color w:val="000000" w:themeColor="text1"/>
          <w:sz w:val="28"/>
          <w:szCs w:val="28"/>
        </w:rPr>
        <w:t>Р</w:t>
      </w:r>
      <w:r w:rsidR="00C876EE" w:rsidRPr="003C1A8B">
        <w:rPr>
          <w:rFonts w:ascii="Times New Roman" w:hAnsi="Times New Roman" w:cs="Times New Roman"/>
          <w:color w:val="000000" w:themeColor="text1"/>
          <w:sz w:val="28"/>
          <w:szCs w:val="28"/>
        </w:rPr>
        <w:t>егиональн</w:t>
      </w:r>
      <w:r w:rsidR="00223CB0" w:rsidRPr="003C1A8B">
        <w:rPr>
          <w:rFonts w:ascii="Times New Roman" w:hAnsi="Times New Roman" w:cs="Times New Roman"/>
          <w:color w:val="000000" w:themeColor="text1"/>
          <w:sz w:val="28"/>
          <w:szCs w:val="28"/>
        </w:rPr>
        <w:t>ого</w:t>
      </w:r>
      <w:r w:rsidR="00C876EE" w:rsidRPr="003C1A8B">
        <w:rPr>
          <w:rFonts w:ascii="Times New Roman" w:hAnsi="Times New Roman" w:cs="Times New Roman"/>
          <w:color w:val="000000" w:themeColor="text1"/>
          <w:sz w:val="28"/>
          <w:szCs w:val="28"/>
        </w:rPr>
        <w:t xml:space="preserve"> портал</w:t>
      </w:r>
      <w:r w:rsidR="00223CB0" w:rsidRPr="003C1A8B">
        <w:rPr>
          <w:rFonts w:ascii="Times New Roman" w:hAnsi="Times New Roman" w:cs="Times New Roman"/>
          <w:color w:val="000000" w:themeColor="text1"/>
          <w:sz w:val="28"/>
          <w:szCs w:val="28"/>
        </w:rPr>
        <w:t>а</w:t>
      </w:r>
      <w:r w:rsidR="00C876EE" w:rsidRPr="003C1A8B">
        <w:rPr>
          <w:rFonts w:ascii="Times New Roman" w:hAnsi="Times New Roman" w:cs="Times New Roman"/>
          <w:color w:val="000000" w:themeColor="text1"/>
          <w:sz w:val="28"/>
          <w:szCs w:val="28"/>
        </w:rPr>
        <w:t>.</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1.3.3.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w:t>
      </w:r>
      <w:r w:rsidR="00BB41C5" w:rsidRPr="003C1A8B">
        <w:rPr>
          <w:rFonts w:ascii="Times New Roman" w:hAnsi="Times New Roman" w:cs="Times New Roman"/>
          <w:color w:val="000000" w:themeColor="text1"/>
          <w:sz w:val="28"/>
          <w:szCs w:val="28"/>
        </w:rPr>
        <w:t>твенной услуги, а также в сети «</w:t>
      </w:r>
      <w:r w:rsidRPr="003C1A8B">
        <w:rPr>
          <w:rFonts w:ascii="Times New Roman" w:hAnsi="Times New Roman" w:cs="Times New Roman"/>
          <w:color w:val="000000" w:themeColor="text1"/>
          <w:sz w:val="28"/>
          <w:szCs w:val="28"/>
        </w:rPr>
        <w:t>Интернет</w:t>
      </w:r>
      <w:r w:rsidR="00BB41C5"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w:t>
      </w:r>
      <w:r w:rsidR="00A0040A" w:rsidRPr="003C1A8B">
        <w:rPr>
          <w:rFonts w:ascii="Times New Roman" w:hAnsi="Times New Roman" w:cs="Times New Roman"/>
          <w:color w:val="000000" w:themeColor="text1"/>
          <w:sz w:val="28"/>
          <w:szCs w:val="28"/>
        </w:rPr>
        <w:t>и</w:t>
      </w:r>
      <w:r w:rsidRPr="003C1A8B">
        <w:rPr>
          <w:rFonts w:ascii="Times New Roman" w:hAnsi="Times New Roman" w:cs="Times New Roman"/>
          <w:color w:val="000000" w:themeColor="text1"/>
          <w:sz w:val="28"/>
          <w:szCs w:val="28"/>
        </w:rPr>
        <w:t>ных организаций, участвующих в предоставлении государственной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На информационных стендах </w:t>
      </w:r>
      <w:r w:rsidR="00A0040A" w:rsidRPr="003C1A8B">
        <w:rPr>
          <w:rFonts w:ascii="Times New Roman" w:hAnsi="Times New Roman" w:cs="Times New Roman"/>
          <w:color w:val="000000" w:themeColor="text1"/>
          <w:sz w:val="28"/>
          <w:szCs w:val="28"/>
        </w:rPr>
        <w:t xml:space="preserve">Управления </w:t>
      </w:r>
      <w:r w:rsidRPr="003C1A8B">
        <w:rPr>
          <w:rFonts w:ascii="Times New Roman" w:hAnsi="Times New Roman" w:cs="Times New Roman"/>
          <w:color w:val="000000" w:themeColor="text1"/>
          <w:sz w:val="28"/>
          <w:szCs w:val="28"/>
        </w:rPr>
        <w:t xml:space="preserve"> в доступных для ознакомления местах и на официальном сайте </w:t>
      </w:r>
      <w:r w:rsidR="00A0040A" w:rsidRPr="003C1A8B">
        <w:rPr>
          <w:rFonts w:ascii="Times New Roman" w:hAnsi="Times New Roman" w:cs="Times New Roman"/>
          <w:color w:val="000000" w:themeColor="text1"/>
          <w:sz w:val="28"/>
          <w:szCs w:val="28"/>
        </w:rPr>
        <w:t>администрации Петровского городского округа Ставропольского края</w:t>
      </w:r>
      <w:r w:rsidRPr="003C1A8B">
        <w:rPr>
          <w:rFonts w:ascii="Times New Roman" w:hAnsi="Times New Roman" w:cs="Times New Roman"/>
          <w:color w:val="000000" w:themeColor="text1"/>
          <w:sz w:val="28"/>
          <w:szCs w:val="28"/>
        </w:rPr>
        <w:t xml:space="preserve"> </w:t>
      </w:r>
      <w:proofErr w:type="gramStart"/>
      <w:r w:rsidRPr="003C1A8B">
        <w:rPr>
          <w:rFonts w:ascii="Times New Roman" w:hAnsi="Times New Roman" w:cs="Times New Roman"/>
          <w:color w:val="000000" w:themeColor="text1"/>
          <w:sz w:val="28"/>
          <w:szCs w:val="28"/>
        </w:rPr>
        <w:t>размещаются и поддерживаются</w:t>
      </w:r>
      <w:proofErr w:type="gramEnd"/>
      <w:r w:rsidRPr="003C1A8B">
        <w:rPr>
          <w:rFonts w:ascii="Times New Roman" w:hAnsi="Times New Roman" w:cs="Times New Roman"/>
          <w:color w:val="000000" w:themeColor="text1"/>
          <w:sz w:val="28"/>
          <w:szCs w:val="28"/>
        </w:rPr>
        <w:t xml:space="preserve"> в актуальном состоянии: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информация о порядке предоставления государственной услуги в виде </w:t>
      </w:r>
      <w:hyperlink w:anchor="Par606" w:history="1">
        <w:r w:rsidRPr="003C1A8B">
          <w:rPr>
            <w:rFonts w:ascii="Times New Roman" w:hAnsi="Times New Roman" w:cs="Times New Roman"/>
            <w:color w:val="000000" w:themeColor="text1"/>
            <w:sz w:val="28"/>
            <w:szCs w:val="28"/>
          </w:rPr>
          <w:t>блок-схемы</w:t>
        </w:r>
      </w:hyperlink>
      <w:r w:rsidRPr="003C1A8B">
        <w:rPr>
          <w:rFonts w:ascii="Times New Roman" w:hAnsi="Times New Roman" w:cs="Times New Roman"/>
          <w:color w:val="000000" w:themeColor="text1"/>
          <w:sz w:val="28"/>
          <w:szCs w:val="28"/>
        </w:rPr>
        <w:t xml:space="preserve"> предоставления государственной услуги, представленной в приложении 1 к </w:t>
      </w:r>
      <w:r w:rsidR="00A0040A" w:rsidRPr="003C1A8B">
        <w:rPr>
          <w:rFonts w:ascii="Times New Roman" w:hAnsi="Times New Roman" w:cs="Times New Roman"/>
          <w:color w:val="000000" w:themeColor="text1"/>
          <w:sz w:val="28"/>
          <w:szCs w:val="28"/>
        </w:rPr>
        <w:t xml:space="preserve">настоящему </w:t>
      </w:r>
      <w:r w:rsidRPr="003C1A8B">
        <w:rPr>
          <w:rFonts w:ascii="Times New Roman" w:hAnsi="Times New Roman" w:cs="Times New Roman"/>
          <w:color w:val="000000" w:themeColor="text1"/>
          <w:sz w:val="28"/>
          <w:szCs w:val="28"/>
        </w:rPr>
        <w:t>Административному регламенту;</w:t>
      </w:r>
    </w:p>
    <w:p w:rsidR="00C876EE" w:rsidRPr="003C1A8B" w:rsidRDefault="00A0040A"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извлечения из </w:t>
      </w:r>
      <w:r w:rsidR="00C876EE" w:rsidRPr="003C1A8B">
        <w:rPr>
          <w:rFonts w:ascii="Times New Roman" w:hAnsi="Times New Roman" w:cs="Times New Roman"/>
          <w:color w:val="000000" w:themeColor="text1"/>
          <w:sz w:val="28"/>
          <w:szCs w:val="28"/>
        </w:rPr>
        <w:t xml:space="preserve">Административного регламента (полная версия текста Административного регламента размещается также в </w:t>
      </w:r>
      <w:r w:rsidR="00C36893" w:rsidRPr="003C1A8B">
        <w:rPr>
          <w:rFonts w:ascii="Times New Roman" w:hAnsi="Times New Roman" w:cs="Times New Roman"/>
          <w:color w:val="000000" w:themeColor="text1"/>
          <w:sz w:val="28"/>
          <w:szCs w:val="28"/>
        </w:rPr>
        <w:t>с</w:t>
      </w:r>
      <w:r w:rsidR="00C876EE" w:rsidRPr="003C1A8B">
        <w:rPr>
          <w:rFonts w:ascii="Times New Roman" w:hAnsi="Times New Roman" w:cs="Times New Roman"/>
          <w:color w:val="000000" w:themeColor="text1"/>
          <w:sz w:val="28"/>
          <w:szCs w:val="28"/>
        </w:rPr>
        <w:t xml:space="preserve">ети </w:t>
      </w:r>
      <w:r w:rsidRPr="003C1A8B">
        <w:rPr>
          <w:rFonts w:ascii="Times New Roman" w:hAnsi="Times New Roman" w:cs="Times New Roman"/>
          <w:color w:val="000000" w:themeColor="text1"/>
          <w:sz w:val="28"/>
          <w:szCs w:val="28"/>
        </w:rPr>
        <w:t>«</w:t>
      </w:r>
      <w:r w:rsidR="00C876EE" w:rsidRPr="003C1A8B">
        <w:rPr>
          <w:rFonts w:ascii="Times New Roman" w:hAnsi="Times New Roman" w:cs="Times New Roman"/>
          <w:color w:val="000000" w:themeColor="text1"/>
          <w:sz w:val="28"/>
          <w:szCs w:val="28"/>
        </w:rPr>
        <w:t>Интернет</w:t>
      </w:r>
      <w:r w:rsidRPr="003C1A8B">
        <w:rPr>
          <w:rFonts w:ascii="Times New Roman" w:hAnsi="Times New Roman" w:cs="Times New Roman"/>
          <w:color w:val="000000" w:themeColor="text1"/>
          <w:sz w:val="28"/>
          <w:szCs w:val="28"/>
        </w:rPr>
        <w:t>»</w:t>
      </w:r>
      <w:r w:rsidR="00C876EE" w:rsidRPr="003C1A8B">
        <w:rPr>
          <w:rFonts w:ascii="Times New Roman" w:hAnsi="Times New Roman" w:cs="Times New Roman"/>
          <w:color w:val="000000" w:themeColor="text1"/>
          <w:sz w:val="28"/>
          <w:szCs w:val="28"/>
        </w:rPr>
        <w:t xml:space="preserve"> на </w:t>
      </w:r>
      <w:r w:rsidR="00C876EE" w:rsidRPr="003C1A8B">
        <w:rPr>
          <w:rFonts w:ascii="Times New Roman" w:hAnsi="Times New Roman" w:cs="Times New Roman"/>
          <w:color w:val="000000" w:themeColor="text1"/>
          <w:sz w:val="28"/>
          <w:szCs w:val="28"/>
        </w:rPr>
        <w:lastRenderedPageBreak/>
        <w:t xml:space="preserve">официальном сайте </w:t>
      </w:r>
      <w:r w:rsidRPr="003C1A8B">
        <w:rPr>
          <w:rFonts w:ascii="Times New Roman" w:hAnsi="Times New Roman" w:cs="Times New Roman"/>
          <w:color w:val="000000" w:themeColor="text1"/>
          <w:sz w:val="28"/>
          <w:szCs w:val="28"/>
        </w:rPr>
        <w:t>администрации Петровского городского округа Ставропольского края: (</w:t>
      </w:r>
      <w:hyperlink r:id="rId35" w:history="1">
        <w:r w:rsidRPr="003C1A8B">
          <w:rPr>
            <w:rStyle w:val="a4"/>
            <w:rFonts w:ascii="Times New Roman" w:hAnsi="Times New Roman" w:cs="Times New Roman"/>
            <w:color w:val="000000" w:themeColor="text1"/>
            <w:sz w:val="28"/>
            <w:szCs w:val="28"/>
          </w:rPr>
          <w:t>www.petr</w:t>
        </w:r>
        <w:r w:rsidRPr="003C1A8B">
          <w:rPr>
            <w:rStyle w:val="a4"/>
            <w:rFonts w:ascii="Times New Roman" w:hAnsi="Times New Roman" w:cs="Times New Roman"/>
            <w:color w:val="000000" w:themeColor="text1"/>
            <w:sz w:val="28"/>
            <w:szCs w:val="28"/>
            <w:lang w:val="en-US"/>
          </w:rPr>
          <w:t>gosk</w:t>
        </w:r>
        <w:r w:rsidRPr="003C1A8B">
          <w:rPr>
            <w:rStyle w:val="a4"/>
            <w:rFonts w:ascii="Times New Roman" w:hAnsi="Times New Roman" w:cs="Times New Roman"/>
            <w:color w:val="000000" w:themeColor="text1"/>
            <w:sz w:val="28"/>
            <w:szCs w:val="28"/>
          </w:rPr>
          <w:t>.ru</w:t>
        </w:r>
      </w:hyperlink>
      <w:r w:rsidRPr="003C1A8B">
        <w:rPr>
          <w:rFonts w:ascii="Times New Roman" w:hAnsi="Times New Roman" w:cs="Times New Roman"/>
          <w:color w:val="000000" w:themeColor="text1"/>
          <w:sz w:val="28"/>
          <w:szCs w:val="28"/>
        </w:rPr>
        <w:t>);</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график работы </w:t>
      </w:r>
      <w:r w:rsidR="00A0040A"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почтовый адрес, номера телефонов, адреса официального сайта</w:t>
      </w:r>
      <w:r w:rsidR="00A0040A" w:rsidRPr="003C1A8B">
        <w:rPr>
          <w:rFonts w:ascii="Times New Roman" w:hAnsi="Times New Roman" w:cs="Times New Roman"/>
          <w:color w:val="000000" w:themeColor="text1"/>
          <w:sz w:val="28"/>
          <w:szCs w:val="28"/>
        </w:rPr>
        <w:t xml:space="preserve"> (при его наличии)</w:t>
      </w:r>
      <w:r w:rsidRPr="003C1A8B">
        <w:rPr>
          <w:rFonts w:ascii="Times New Roman" w:hAnsi="Times New Roman" w:cs="Times New Roman"/>
          <w:color w:val="000000" w:themeColor="text1"/>
          <w:sz w:val="28"/>
          <w:szCs w:val="28"/>
        </w:rPr>
        <w:t xml:space="preserve"> и электронной почты, по которым заявитель может получить необходимую информацию и документы;</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сведения о должностных лицах, ответственных за предоставление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На </w:t>
      </w:r>
      <w:r w:rsidR="00A0040A"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(www.gosuslugi.ru) и </w:t>
      </w:r>
      <w:r w:rsidR="00A0040A"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портале (www.26gosuslugi.ru) размещаются следующие информационные материалы:</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полное наименование, полный почтовый адрес и график работы </w:t>
      </w:r>
      <w:r w:rsidR="00A0040A"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справочные телефоны, по которым можно получить информацию о порядке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адрес электронной почты;</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w:t>
      </w:r>
      <w:r w:rsidR="00A0040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Федеральный реестр государственных и муниципальных услуг (функций)</w:t>
      </w:r>
      <w:r w:rsidR="00A0040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и </w:t>
      </w:r>
      <w:r w:rsidR="00223CB0" w:rsidRPr="003C1A8B">
        <w:rPr>
          <w:rFonts w:ascii="Times New Roman" w:hAnsi="Times New Roman" w:cs="Times New Roman"/>
          <w:color w:val="000000" w:themeColor="text1"/>
          <w:sz w:val="28"/>
          <w:szCs w:val="28"/>
        </w:rPr>
        <w:t>в Р</w:t>
      </w:r>
      <w:r w:rsidRPr="003C1A8B">
        <w:rPr>
          <w:rFonts w:ascii="Times New Roman" w:hAnsi="Times New Roman" w:cs="Times New Roman"/>
          <w:color w:val="000000" w:themeColor="text1"/>
          <w:sz w:val="28"/>
          <w:szCs w:val="28"/>
        </w:rPr>
        <w:t>егиональн</w:t>
      </w:r>
      <w:r w:rsidR="00223CB0" w:rsidRPr="003C1A8B">
        <w:rPr>
          <w:rFonts w:ascii="Times New Roman" w:hAnsi="Times New Roman" w:cs="Times New Roman"/>
          <w:color w:val="000000" w:themeColor="text1"/>
          <w:sz w:val="28"/>
          <w:szCs w:val="28"/>
        </w:rPr>
        <w:t>ом</w:t>
      </w:r>
      <w:r w:rsidRPr="003C1A8B">
        <w:rPr>
          <w:rFonts w:ascii="Times New Roman" w:hAnsi="Times New Roman" w:cs="Times New Roman"/>
          <w:color w:val="000000" w:themeColor="text1"/>
          <w:sz w:val="28"/>
          <w:szCs w:val="28"/>
        </w:rPr>
        <w:t xml:space="preserve"> реестр</w:t>
      </w:r>
      <w:r w:rsidR="00223CB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 размещенная на </w:t>
      </w:r>
      <w:r w:rsidR="00223CB0" w:rsidRPr="003C1A8B">
        <w:rPr>
          <w:rFonts w:ascii="Times New Roman" w:hAnsi="Times New Roman" w:cs="Times New Roman"/>
          <w:color w:val="000000" w:themeColor="text1"/>
          <w:sz w:val="28"/>
          <w:szCs w:val="28"/>
        </w:rPr>
        <w:t>Едином портале, Ре</w:t>
      </w:r>
      <w:r w:rsidRPr="003C1A8B">
        <w:rPr>
          <w:rFonts w:ascii="Times New Roman" w:hAnsi="Times New Roman" w:cs="Times New Roman"/>
          <w:color w:val="000000" w:themeColor="text1"/>
          <w:sz w:val="28"/>
          <w:szCs w:val="28"/>
        </w:rPr>
        <w:t xml:space="preserve">гиональном портале и официальном сайте </w:t>
      </w:r>
      <w:r w:rsidR="00A0040A" w:rsidRPr="003C1A8B">
        <w:rPr>
          <w:rFonts w:ascii="Times New Roman" w:hAnsi="Times New Roman" w:cs="Times New Roman"/>
          <w:color w:val="000000" w:themeColor="text1"/>
          <w:sz w:val="28"/>
          <w:szCs w:val="28"/>
        </w:rPr>
        <w:t xml:space="preserve">администрации Петровского городского округа Ставропольского края, </w:t>
      </w:r>
      <w:r w:rsidRPr="003C1A8B">
        <w:rPr>
          <w:rFonts w:ascii="Times New Roman" w:hAnsi="Times New Roman" w:cs="Times New Roman"/>
          <w:color w:val="000000" w:themeColor="text1"/>
          <w:sz w:val="28"/>
          <w:szCs w:val="28"/>
        </w:rPr>
        <w:t>предоставляется заявителю бесплатно.</w:t>
      </w:r>
      <w:proofErr w:type="gramEnd"/>
    </w:p>
    <w:p w:rsidR="00C876EE" w:rsidRPr="003C1A8B" w:rsidRDefault="00C876EE" w:rsidP="00F079F3">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Доступ к информации о сроках и порядке предоставления государственной услуги, размещенной на </w:t>
      </w:r>
      <w:r w:rsidR="00A0040A"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w:t>
      </w:r>
      <w:r w:rsidR="00A0040A"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егиональном портале и официальном </w:t>
      </w:r>
      <w:r w:rsidR="00223CB0" w:rsidRPr="003C1A8B">
        <w:rPr>
          <w:rFonts w:ascii="Times New Roman" w:hAnsi="Times New Roman" w:cs="Times New Roman"/>
          <w:color w:val="000000" w:themeColor="text1"/>
          <w:sz w:val="28"/>
          <w:szCs w:val="28"/>
        </w:rPr>
        <w:t xml:space="preserve">сайте </w:t>
      </w:r>
      <w:r w:rsidR="00A0040A" w:rsidRPr="003C1A8B">
        <w:rPr>
          <w:rFonts w:ascii="Times New Roman" w:hAnsi="Times New Roman" w:cs="Times New Roman"/>
          <w:color w:val="000000" w:themeColor="text1"/>
          <w:sz w:val="28"/>
          <w:szCs w:val="28"/>
        </w:rPr>
        <w:t>администрации Петровского городского округа Ставропольского края</w:t>
      </w:r>
      <w:r w:rsidRPr="003C1A8B">
        <w:rPr>
          <w:rFonts w:ascii="Times New Roman" w:hAnsi="Times New Roman" w:cs="Times New Roman"/>
          <w:color w:val="000000" w:themeColor="text1"/>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proofErr w:type="gramEnd"/>
      <w:r w:rsidRPr="003C1A8B">
        <w:rPr>
          <w:rFonts w:ascii="Times New Roman" w:hAnsi="Times New Roman" w:cs="Times New Roman"/>
          <w:color w:val="000000" w:themeColor="text1"/>
          <w:sz w:val="28"/>
          <w:szCs w:val="28"/>
        </w:rPr>
        <w:t xml:space="preserve"> заявителя или предоставление им персональных данных.</w:t>
      </w:r>
    </w:p>
    <w:p w:rsidR="00C876EE" w:rsidRPr="003C1A8B" w:rsidRDefault="00A0040A"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ab/>
      </w:r>
    </w:p>
    <w:p w:rsidR="00C876EE" w:rsidRPr="003C1A8B" w:rsidRDefault="00C876EE" w:rsidP="00F079F3">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 Стандарт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F079F3"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ab/>
      </w:r>
      <w:r w:rsidR="00C876EE" w:rsidRPr="003C1A8B">
        <w:rPr>
          <w:rFonts w:ascii="Times New Roman" w:hAnsi="Times New Roman" w:cs="Times New Roman"/>
          <w:color w:val="000000" w:themeColor="text1"/>
          <w:sz w:val="28"/>
          <w:szCs w:val="28"/>
        </w:rPr>
        <w:t>2.1. Наименование государственной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Наименование государственной услуги - осуществление предоставления ежемесячной денежной выплаты на ребенка в возрасте от трех до семи лет включительно в соответствии с </w:t>
      </w:r>
      <w:hyperlink r:id="rId36" w:history="1">
        <w:r w:rsidRPr="003C1A8B">
          <w:rPr>
            <w:rFonts w:ascii="Times New Roman" w:hAnsi="Times New Roman" w:cs="Times New Roman"/>
            <w:color w:val="000000" w:themeColor="text1"/>
            <w:sz w:val="28"/>
            <w:szCs w:val="28"/>
          </w:rPr>
          <w:t>Законом</w:t>
        </w:r>
      </w:hyperlink>
      <w:r w:rsidRPr="003C1A8B">
        <w:rPr>
          <w:rFonts w:ascii="Times New Roman" w:hAnsi="Times New Roman" w:cs="Times New Roman"/>
          <w:color w:val="000000" w:themeColor="text1"/>
          <w:sz w:val="28"/>
          <w:szCs w:val="28"/>
        </w:rPr>
        <w:t xml:space="preserve"> Ставропольского края от 09 апреля 2020 г. </w:t>
      </w:r>
      <w:r w:rsidR="00A0040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49-кз </w:t>
      </w:r>
      <w:r w:rsidR="00A0040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ежемесячной денежной выплате на ребенка в возрасте от трех до семи лет включительно</w:t>
      </w:r>
      <w:r w:rsidR="00A0040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 xml:space="preserve">Государственная услуга предоставляется </w:t>
      </w:r>
      <w:r w:rsidR="00912040"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по месту жительства (месту пребывания) заявителя.</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Органами, участвующими в предоставлении государственной услуги, являются:</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территориальные органы Пенсионного фонда Российской Федерации;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территориальные органы государственной службы занятости населения;</w:t>
      </w:r>
    </w:p>
    <w:p w:rsidR="00C876EE" w:rsidRPr="003C1A8B" w:rsidRDefault="00C876EE" w:rsidP="00F079F3">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территориальные органы федерального органа исполнительной власти, уполномоченного на осуществление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правоприменительных функций по федеральному государственному контролю (надзору) в указанных сферах (далее - территориальные органы федерального органа исполнительной власти в сфере внутренних</w:t>
      </w:r>
      <w:proofErr w:type="gramEnd"/>
      <w:r w:rsidRPr="003C1A8B">
        <w:rPr>
          <w:rFonts w:ascii="Times New Roman" w:hAnsi="Times New Roman" w:cs="Times New Roman"/>
          <w:color w:val="000000" w:themeColor="text1"/>
          <w:sz w:val="28"/>
          <w:szCs w:val="28"/>
        </w:rPr>
        <w:t xml:space="preserve"> дел);</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территориальные органы Фонда социального страхования Российской Федерации;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территориальные органы записи актов гражданского состояния;</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органы внутренних дел Российской Федерации, учреждения органов уголовно-исполнительной системы, органы принудительного исполнения Российской Федерации, таможенные органы Российской Федерации и другие органы,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территориальные органы Федеральной налоговой службы;</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органы социальной защиты населения Ставропольского края, субъектов Российской Федерации;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органы местного самоуправления муниципальных образований Ставропольского края либо субъектов Российской Федерации;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государственные органы, на которые возложено исполнение полномочий по опеке и попечительству в соответствии со </w:t>
      </w:r>
      <w:hyperlink r:id="rId37" w:history="1">
        <w:r w:rsidRPr="003C1A8B">
          <w:rPr>
            <w:rFonts w:ascii="Times New Roman" w:hAnsi="Times New Roman" w:cs="Times New Roman"/>
            <w:color w:val="000000" w:themeColor="text1"/>
            <w:sz w:val="28"/>
            <w:szCs w:val="28"/>
          </w:rPr>
          <w:t>статьей 6</w:t>
        </w:r>
      </w:hyperlink>
      <w:r w:rsidRPr="003C1A8B">
        <w:rPr>
          <w:rFonts w:ascii="Times New Roman" w:hAnsi="Times New Roman" w:cs="Times New Roman"/>
          <w:color w:val="000000" w:themeColor="text1"/>
          <w:sz w:val="28"/>
          <w:szCs w:val="28"/>
        </w:rPr>
        <w:t xml:space="preserve"> Федерального закона от 24 апреля 2008 года </w:t>
      </w:r>
      <w:r w:rsidR="0091204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48-ФЗ</w:t>
      </w:r>
      <w:r w:rsidR="00912040" w:rsidRPr="003C1A8B">
        <w:rPr>
          <w:rFonts w:ascii="Times New Roman" w:hAnsi="Times New Roman" w:cs="Times New Roman"/>
          <w:color w:val="000000" w:themeColor="text1"/>
          <w:sz w:val="28"/>
          <w:szCs w:val="28"/>
        </w:rPr>
        <w:t xml:space="preserve"> «</w:t>
      </w:r>
      <w:r w:rsidRPr="003C1A8B">
        <w:rPr>
          <w:rFonts w:ascii="Times New Roman" w:hAnsi="Times New Roman" w:cs="Times New Roman"/>
          <w:color w:val="000000" w:themeColor="text1"/>
          <w:sz w:val="28"/>
          <w:szCs w:val="28"/>
        </w:rPr>
        <w:t>Об опеке и попечительстве</w:t>
      </w:r>
      <w:r w:rsidR="0091204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p w:rsidR="00C876EE" w:rsidRPr="003C1A8B" w:rsidRDefault="00C876EE" w:rsidP="00F079F3">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roofErr w:type="gramEnd"/>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2.3. Описание результата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Результатом предоставления государственной услуги является:</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назначение и выплата ежемесячной денежной выплаты с направлением заявителю письменного уведомления о назначении ежемесячной денежной выплаты;</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отказ в назначении и выплате ежемесячной денежной выплаты с направлением заявителю письменного уведомления об отказе в назначении и выплате ежемесячной денежной выплаты с указанием причин отказа.</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Срок предоставления государственной услуги не может превышать 10 рабочих дней со дня регистрации заявления и документов (при наличии) </w:t>
      </w:r>
      <w:r w:rsidR="00912040"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либо МФЦ.</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Срок принятия решения о назначении либо об отказе в назначении ежемесячной денежной выплаты приостанавливается в случае непоступления сведений, запрашиваемых в рамках межведомственного взаимодействия. При этом решение о назначении либо об отказе в назначении ежемесячной выплаты выносится в течение 20 рабочих дней со дня приема заявления.</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Срок приостановления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 не более 15 календарных дней со дня направления заявителю уведомления о перечне недостающих документов и (или) документов</w:t>
      </w:r>
      <w:r w:rsidR="00BF0DF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неправильно оформленных.</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 случае принятия решения об отказе в назначении ежемесячной денежной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C876EE" w:rsidRPr="003C1A8B" w:rsidRDefault="00C876EE" w:rsidP="00F079F3">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Уведомление о принятом решении направляется заявителю не позднее чем через 10 рабочих дней со дня регистрации заявления в </w:t>
      </w:r>
      <w:r w:rsidR="00912040" w:rsidRPr="003C1A8B">
        <w:rPr>
          <w:rFonts w:ascii="Times New Roman" w:hAnsi="Times New Roman" w:cs="Times New Roman"/>
          <w:color w:val="000000" w:themeColor="text1"/>
          <w:sz w:val="28"/>
          <w:szCs w:val="28"/>
        </w:rPr>
        <w:t>Управлении</w:t>
      </w:r>
      <w:r w:rsidRPr="003C1A8B">
        <w:rPr>
          <w:rFonts w:ascii="Times New Roman" w:hAnsi="Times New Roman" w:cs="Times New Roman"/>
          <w:color w:val="000000" w:themeColor="text1"/>
          <w:sz w:val="28"/>
          <w:szCs w:val="28"/>
        </w:rPr>
        <w:t xml:space="preserve"> либо МФЦ за назначением ежемесячной денежной выплаты со всеми необходимыми документами (при наличии), при отказе в назначении ежемесячной денежной выплаты - 1 рабочего дня со дня принятия решения, а в случае непоступления сведений, запрашиваемых в рамках межведомственного взаимодействия, - не позднее чем через</w:t>
      </w:r>
      <w:proofErr w:type="gramEnd"/>
      <w:r w:rsidRPr="003C1A8B">
        <w:rPr>
          <w:rFonts w:ascii="Times New Roman" w:hAnsi="Times New Roman" w:cs="Times New Roman"/>
          <w:color w:val="000000" w:themeColor="text1"/>
          <w:sz w:val="28"/>
          <w:szCs w:val="28"/>
        </w:rPr>
        <w:t xml:space="preserve"> 20 рабочих дней.</w:t>
      </w:r>
    </w:p>
    <w:p w:rsidR="00C876EE" w:rsidRPr="003C1A8B" w:rsidRDefault="00C876EE" w:rsidP="00F079F3">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При проведении проверки сведений, содержащихся в представленных заявителем заявлении и документах (при наличии), окончательный ответ о назначении и выплате ежемесячной денежной выплаты либо об отказе в назначе</w:t>
      </w:r>
      <w:r w:rsidR="00223CB0" w:rsidRPr="003C1A8B">
        <w:rPr>
          <w:rFonts w:ascii="Times New Roman" w:hAnsi="Times New Roman" w:cs="Times New Roman"/>
          <w:color w:val="000000" w:themeColor="text1"/>
          <w:sz w:val="28"/>
          <w:szCs w:val="28"/>
        </w:rPr>
        <w:t>нии ежемесячной денежной выплаты</w:t>
      </w:r>
      <w:r w:rsidRPr="003C1A8B">
        <w:rPr>
          <w:rFonts w:ascii="Times New Roman" w:hAnsi="Times New Roman" w:cs="Times New Roman"/>
          <w:color w:val="000000" w:themeColor="text1"/>
          <w:sz w:val="28"/>
          <w:szCs w:val="28"/>
        </w:rPr>
        <w:t xml:space="preserve"> должен быть дан заявителю не позднее 20 рабочих дней со дня регистрации заявления в </w:t>
      </w:r>
      <w:r w:rsidR="00912040" w:rsidRPr="003C1A8B">
        <w:rPr>
          <w:rFonts w:ascii="Times New Roman" w:hAnsi="Times New Roman" w:cs="Times New Roman"/>
          <w:color w:val="000000" w:themeColor="text1"/>
          <w:sz w:val="28"/>
          <w:szCs w:val="28"/>
        </w:rPr>
        <w:t>Управлении</w:t>
      </w:r>
      <w:r w:rsidRPr="003C1A8B">
        <w:rPr>
          <w:rFonts w:ascii="Times New Roman" w:hAnsi="Times New Roman" w:cs="Times New Roman"/>
          <w:color w:val="000000" w:themeColor="text1"/>
          <w:sz w:val="28"/>
          <w:szCs w:val="28"/>
        </w:rPr>
        <w:t xml:space="preserve"> либо МФЦ.</w:t>
      </w:r>
      <w:proofErr w:type="gramEnd"/>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C876EE" w:rsidRPr="003C1A8B" w:rsidRDefault="00C876EE" w:rsidP="00F079F3">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912040" w:rsidRPr="003C1A8B">
        <w:rPr>
          <w:rFonts w:ascii="Times New Roman" w:hAnsi="Times New Roman" w:cs="Times New Roman"/>
          <w:color w:val="000000" w:themeColor="text1"/>
          <w:sz w:val="28"/>
          <w:szCs w:val="28"/>
        </w:rPr>
        <w:t>администрации Петровского городского округа Ставропольского края</w:t>
      </w:r>
      <w:r w:rsidRPr="003C1A8B">
        <w:rPr>
          <w:rFonts w:ascii="Times New Roman" w:hAnsi="Times New Roman" w:cs="Times New Roman"/>
          <w:color w:val="000000" w:themeColor="text1"/>
          <w:sz w:val="28"/>
          <w:szCs w:val="28"/>
        </w:rPr>
        <w:t xml:space="preserve">, предоставляющего государственную услугу, в сети </w:t>
      </w:r>
      <w:r w:rsidR="0091204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Интернет</w:t>
      </w:r>
      <w:r w:rsidR="0091204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на </w:t>
      </w:r>
      <w:r w:rsidR="0091204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на </w:t>
      </w:r>
      <w:r w:rsidR="0091204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егиональном портале и в </w:t>
      </w:r>
      <w:r w:rsidR="00F079F3"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реестре.</w:t>
      </w:r>
      <w:proofErr w:type="gramEnd"/>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6057B" w:rsidRPr="003C1A8B" w:rsidRDefault="00C876EE" w:rsidP="0096057B">
      <w:pPr>
        <w:pStyle w:val="a3"/>
        <w:ind w:firstLine="708"/>
        <w:jc w:val="both"/>
        <w:rPr>
          <w:rFonts w:ascii="Times New Roman" w:hAnsi="Times New Roman" w:cs="Times New Roman"/>
          <w:color w:val="000000" w:themeColor="text1"/>
          <w:sz w:val="28"/>
          <w:szCs w:val="28"/>
        </w:rPr>
      </w:pPr>
      <w:bookmarkStart w:id="2" w:name="Par114"/>
      <w:bookmarkEnd w:id="2"/>
      <w:r w:rsidRPr="003C1A8B">
        <w:rPr>
          <w:rFonts w:ascii="Times New Roman" w:hAnsi="Times New Roman" w:cs="Times New Roman"/>
          <w:color w:val="000000" w:themeColor="text1"/>
          <w:sz w:val="28"/>
          <w:szCs w:val="28"/>
        </w:rPr>
        <w:t xml:space="preserve">2.6.1. </w:t>
      </w:r>
      <w:bookmarkStart w:id="3" w:name="sub_2611"/>
      <w:proofErr w:type="gramStart"/>
      <w:r w:rsidR="0096057B" w:rsidRPr="003C1A8B">
        <w:rPr>
          <w:rFonts w:ascii="Times New Roman" w:hAnsi="Times New Roman" w:cs="Times New Roman"/>
          <w:color w:val="000000" w:themeColor="text1"/>
          <w:sz w:val="28"/>
          <w:szCs w:val="28"/>
        </w:rPr>
        <w:t xml:space="preserve">Для назначения ежемесячной денежной выплаты заявитель обращается в </w:t>
      </w:r>
      <w:r w:rsidR="00C36893" w:rsidRPr="003C1A8B">
        <w:rPr>
          <w:rFonts w:ascii="Times New Roman" w:hAnsi="Times New Roman" w:cs="Times New Roman"/>
          <w:color w:val="000000" w:themeColor="text1"/>
          <w:sz w:val="28"/>
          <w:szCs w:val="28"/>
        </w:rPr>
        <w:t>Управление</w:t>
      </w:r>
      <w:r w:rsidR="0096057B" w:rsidRPr="003C1A8B">
        <w:rPr>
          <w:rFonts w:ascii="Times New Roman" w:hAnsi="Times New Roman" w:cs="Times New Roman"/>
          <w:color w:val="000000" w:themeColor="text1"/>
          <w:sz w:val="28"/>
          <w:szCs w:val="28"/>
        </w:rPr>
        <w:t xml:space="preserve"> по месту жительства (пребывания) либо в МФЦ с заявлением о назначении ежемесячной денежной выплаты по форме, указанной в </w:t>
      </w:r>
      <w:hyperlink w:anchor="sub_1002" w:history="1">
        <w:r w:rsidR="0096057B" w:rsidRPr="003C1A8B">
          <w:rPr>
            <w:rFonts w:ascii="Times New Roman" w:hAnsi="Times New Roman" w:cs="Times New Roman"/>
            <w:color w:val="000000" w:themeColor="text1"/>
            <w:sz w:val="28"/>
            <w:szCs w:val="28"/>
          </w:rPr>
          <w:t>приложении 2</w:t>
        </w:r>
      </w:hyperlink>
      <w:r w:rsidR="0096057B" w:rsidRPr="003C1A8B">
        <w:rPr>
          <w:rFonts w:ascii="Times New Roman" w:hAnsi="Times New Roman" w:cs="Times New Roman"/>
          <w:color w:val="000000" w:themeColor="text1"/>
          <w:sz w:val="28"/>
          <w:szCs w:val="28"/>
        </w:rPr>
        <w:t xml:space="preserve"> к Административному регламенту (далее - заявление) и документом (документами), подтверждающим (подтверждающими):</w:t>
      </w:r>
      <w:proofErr w:type="gramEnd"/>
    </w:p>
    <w:p w:rsidR="0096057B" w:rsidRPr="003C1A8B" w:rsidRDefault="0096057B" w:rsidP="0096057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1) сведения о рождении ребенка (детей) при регистрации записи актов о рождении ребенка (детей) за пределами Российской Федерации, в том числе:</w:t>
      </w:r>
    </w:p>
    <w:bookmarkStart w:id="4" w:name="sub_2612"/>
    <w:bookmarkEnd w:id="3"/>
    <w:p w:rsidR="0096057B" w:rsidRPr="003C1A8B" w:rsidRDefault="0096057B" w:rsidP="0096057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fldChar w:fldCharType="begin"/>
      </w:r>
      <w:r w:rsidRPr="003C1A8B">
        <w:rPr>
          <w:rFonts w:ascii="Times New Roman" w:hAnsi="Times New Roman" w:cs="Times New Roman"/>
          <w:color w:val="000000" w:themeColor="text1"/>
          <w:sz w:val="28"/>
          <w:szCs w:val="28"/>
        </w:rPr>
        <w:instrText>HYPERLINK "garantF1://71915834.2004"</w:instrText>
      </w:r>
      <w:r w:rsidRPr="003C1A8B">
        <w:rPr>
          <w:rFonts w:ascii="Times New Roman" w:hAnsi="Times New Roman" w:cs="Times New Roman"/>
          <w:color w:val="000000" w:themeColor="text1"/>
          <w:sz w:val="28"/>
          <w:szCs w:val="28"/>
        </w:rPr>
        <w:fldChar w:fldCharType="separate"/>
      </w:r>
      <w:r w:rsidRPr="003C1A8B">
        <w:rPr>
          <w:rFonts w:ascii="Times New Roman" w:hAnsi="Times New Roman" w:cs="Times New Roman"/>
          <w:color w:val="000000" w:themeColor="text1"/>
          <w:sz w:val="28"/>
          <w:szCs w:val="28"/>
        </w:rPr>
        <w:t>свидетельство</w:t>
      </w:r>
      <w:r w:rsidRPr="003C1A8B">
        <w:rPr>
          <w:rFonts w:ascii="Times New Roman" w:hAnsi="Times New Roman" w:cs="Times New Roman"/>
          <w:color w:val="000000" w:themeColor="text1"/>
          <w:sz w:val="28"/>
          <w:szCs w:val="28"/>
        </w:rPr>
        <w:fldChar w:fldCharType="end"/>
      </w:r>
      <w:r w:rsidRPr="003C1A8B">
        <w:rPr>
          <w:rFonts w:ascii="Times New Roman" w:hAnsi="Times New Roman" w:cs="Times New Roman"/>
          <w:color w:val="000000" w:themeColor="text1"/>
          <w:sz w:val="28"/>
          <w:szCs w:val="28"/>
        </w:rPr>
        <w:t xml:space="preserve"> (свидетельства) о рождении ребенка (детей), выданное (выданные) консульским учреждением Российской Федерации за пределами территории Российской Федерации (при рождении ребенка (детей) на территории иностранного государства);</w:t>
      </w:r>
    </w:p>
    <w:p w:rsidR="0096057B" w:rsidRPr="003C1A8B" w:rsidRDefault="0096057B" w:rsidP="0096057B">
      <w:pPr>
        <w:pStyle w:val="a3"/>
        <w:ind w:firstLine="708"/>
        <w:jc w:val="both"/>
        <w:rPr>
          <w:rFonts w:ascii="Times New Roman" w:hAnsi="Times New Roman" w:cs="Times New Roman"/>
          <w:color w:val="000000" w:themeColor="text1"/>
          <w:sz w:val="28"/>
          <w:szCs w:val="28"/>
        </w:rPr>
      </w:pPr>
      <w:bookmarkStart w:id="5" w:name="sub_2613"/>
      <w:bookmarkEnd w:id="4"/>
      <w:proofErr w:type="gramStart"/>
      <w:r w:rsidRPr="003C1A8B">
        <w:rPr>
          <w:rFonts w:ascii="Times New Roman" w:hAnsi="Times New Roman" w:cs="Times New Roman"/>
          <w:color w:val="000000" w:themeColor="text1"/>
          <w:sz w:val="28"/>
          <w:szCs w:val="28"/>
        </w:rPr>
        <w:t xml:space="preserve">документ (документы), подтверждающий (подтверждающие) факт рождения и регистрации ребенка (детей), выданный (выданные) и удостоверенный (удостоверенные)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рождении ребенка (детей) на территории иностранного государства - участника </w:t>
      </w:r>
      <w:hyperlink r:id="rId38" w:history="1">
        <w:r w:rsidRPr="003C1A8B">
          <w:rPr>
            <w:rFonts w:ascii="Times New Roman" w:hAnsi="Times New Roman" w:cs="Times New Roman"/>
            <w:color w:val="000000" w:themeColor="text1"/>
            <w:sz w:val="28"/>
            <w:szCs w:val="28"/>
          </w:rPr>
          <w:t>Конвенции</w:t>
        </w:r>
      </w:hyperlink>
      <w:r w:rsidRPr="003C1A8B">
        <w:rPr>
          <w:rFonts w:ascii="Times New Roman" w:hAnsi="Times New Roman" w:cs="Times New Roman"/>
          <w:color w:val="000000" w:themeColor="text1"/>
          <w:sz w:val="28"/>
          <w:szCs w:val="28"/>
        </w:rPr>
        <w:t>, отменяющей требование легализации иностранных официальных документов, заключенной в Гааге 5 октября 1961 года (далее - Конвенция от 5</w:t>
      </w:r>
      <w:proofErr w:type="gramEnd"/>
      <w:r w:rsidRPr="003C1A8B">
        <w:rPr>
          <w:rFonts w:ascii="Times New Roman" w:hAnsi="Times New Roman" w:cs="Times New Roman"/>
          <w:color w:val="000000" w:themeColor="text1"/>
          <w:sz w:val="28"/>
          <w:szCs w:val="28"/>
        </w:rPr>
        <w:t xml:space="preserve"> октября 1961 года);</w:t>
      </w:r>
    </w:p>
    <w:p w:rsidR="0096057B" w:rsidRPr="003C1A8B" w:rsidRDefault="0096057B" w:rsidP="0096057B">
      <w:pPr>
        <w:pStyle w:val="a3"/>
        <w:ind w:firstLine="708"/>
        <w:jc w:val="both"/>
        <w:rPr>
          <w:rFonts w:ascii="Times New Roman" w:hAnsi="Times New Roman" w:cs="Times New Roman"/>
          <w:color w:val="000000" w:themeColor="text1"/>
          <w:sz w:val="28"/>
          <w:szCs w:val="28"/>
        </w:rPr>
      </w:pPr>
      <w:bookmarkStart w:id="6" w:name="sub_2614"/>
      <w:bookmarkEnd w:id="5"/>
      <w:proofErr w:type="gramStart"/>
      <w:r w:rsidRPr="003C1A8B">
        <w:rPr>
          <w:rFonts w:ascii="Times New Roman" w:hAnsi="Times New Roman" w:cs="Times New Roman"/>
          <w:color w:val="000000" w:themeColor="text1"/>
          <w:sz w:val="28"/>
          <w:szCs w:val="28"/>
        </w:rPr>
        <w:t xml:space="preserve">документ (документы), подтверждающий (подтверждающие) факт рождения и регистрации ребенка (детей), выданный (выданные) компетентным органом иностранного государства, переведенный (переведенные) на русский язык и легализованный (легализованные) консульским учреждением Российской Федерации за пределами территории </w:t>
      </w:r>
      <w:r w:rsidRPr="003C1A8B">
        <w:rPr>
          <w:rFonts w:ascii="Times New Roman" w:hAnsi="Times New Roman" w:cs="Times New Roman"/>
          <w:color w:val="000000" w:themeColor="text1"/>
          <w:sz w:val="28"/>
          <w:szCs w:val="28"/>
        </w:rPr>
        <w:lastRenderedPageBreak/>
        <w:t xml:space="preserve">Российской Федерации (при рождении ребенка (детей) на территории иностранного государства, не являющегося участником </w:t>
      </w:r>
      <w:hyperlink r:id="rId39" w:history="1">
        <w:r w:rsidRPr="003C1A8B">
          <w:rPr>
            <w:rFonts w:ascii="Times New Roman" w:hAnsi="Times New Roman" w:cs="Times New Roman"/>
            <w:color w:val="000000" w:themeColor="text1"/>
            <w:sz w:val="28"/>
            <w:szCs w:val="28"/>
          </w:rPr>
          <w:t>Конвенции</w:t>
        </w:r>
      </w:hyperlink>
      <w:r w:rsidRPr="003C1A8B">
        <w:rPr>
          <w:rFonts w:ascii="Times New Roman" w:hAnsi="Times New Roman" w:cs="Times New Roman"/>
          <w:color w:val="000000" w:themeColor="text1"/>
          <w:sz w:val="28"/>
          <w:szCs w:val="28"/>
        </w:rPr>
        <w:t xml:space="preserve"> от 5 октября 1961 года);</w:t>
      </w:r>
      <w:proofErr w:type="gramEnd"/>
    </w:p>
    <w:p w:rsidR="0096057B" w:rsidRPr="003C1A8B" w:rsidRDefault="0096057B" w:rsidP="0096057B">
      <w:pPr>
        <w:pStyle w:val="a3"/>
        <w:ind w:firstLine="708"/>
        <w:jc w:val="both"/>
        <w:rPr>
          <w:rFonts w:ascii="Times New Roman" w:hAnsi="Times New Roman" w:cs="Times New Roman"/>
          <w:color w:val="000000" w:themeColor="text1"/>
          <w:sz w:val="28"/>
          <w:szCs w:val="28"/>
        </w:rPr>
      </w:pPr>
      <w:bookmarkStart w:id="7" w:name="sub_2615"/>
      <w:bookmarkEnd w:id="6"/>
      <w:proofErr w:type="gramStart"/>
      <w:r w:rsidRPr="003C1A8B">
        <w:rPr>
          <w:rFonts w:ascii="Times New Roman" w:hAnsi="Times New Roman" w:cs="Times New Roman"/>
          <w:color w:val="000000" w:themeColor="text1"/>
          <w:sz w:val="28"/>
          <w:szCs w:val="28"/>
        </w:rPr>
        <w:t xml:space="preserve">документ (документы), подтверждающий (подтверждающие) факт рождения и регистрации ребенка (детей), выданный (выданные) компетентным органом иностранного государства, переведенный (переведенные) на русский язык и скрепленный (скрепленные) гербовой печатью (при рождении ребенка (детей) на территории иностранного государства, являющегося участником </w:t>
      </w:r>
      <w:hyperlink r:id="rId40" w:history="1">
        <w:r w:rsidRPr="003C1A8B">
          <w:rPr>
            <w:rFonts w:ascii="Times New Roman" w:hAnsi="Times New Roman" w:cs="Times New Roman"/>
            <w:color w:val="000000" w:themeColor="text1"/>
            <w:sz w:val="28"/>
            <w:szCs w:val="28"/>
          </w:rPr>
          <w:t>Конвенции</w:t>
        </w:r>
      </w:hyperlink>
      <w:r w:rsidRPr="003C1A8B">
        <w:rPr>
          <w:rFonts w:ascii="Times New Roman" w:hAnsi="Times New Roman" w:cs="Times New Roman"/>
          <w:color w:val="000000" w:themeColor="text1"/>
          <w:sz w:val="28"/>
          <w:szCs w:val="28"/>
        </w:rPr>
        <w:t xml:space="preserve"> о правовой помощи и правовых отношениях по гражданским, семейным и уголовным делам, заключенной в городе Минске 22 января 1993 года).</w:t>
      </w:r>
      <w:proofErr w:type="gramEnd"/>
    </w:p>
    <w:p w:rsidR="0096057B" w:rsidRPr="003C1A8B" w:rsidRDefault="0096057B" w:rsidP="0096057B">
      <w:pPr>
        <w:pStyle w:val="a3"/>
        <w:ind w:firstLine="708"/>
        <w:jc w:val="both"/>
        <w:rPr>
          <w:rFonts w:ascii="Times New Roman" w:hAnsi="Times New Roman" w:cs="Times New Roman"/>
          <w:color w:val="000000" w:themeColor="text1"/>
          <w:sz w:val="28"/>
          <w:szCs w:val="28"/>
        </w:rPr>
      </w:pPr>
      <w:bookmarkStart w:id="8" w:name="sub_2616"/>
      <w:bookmarkEnd w:id="7"/>
      <w:proofErr w:type="gramStart"/>
      <w:r w:rsidRPr="003C1A8B">
        <w:rPr>
          <w:rFonts w:ascii="Times New Roman" w:hAnsi="Times New Roman" w:cs="Times New Roman"/>
          <w:color w:val="000000" w:themeColor="text1"/>
          <w:sz w:val="28"/>
          <w:szCs w:val="28"/>
        </w:rPr>
        <w:t>В случае представления заявителем документов, подтверждающих сведения о рождении ребенка (детей), в случае регистрации записи акта о рождении ребенка (детей) за пределами Российской Федерации, не в полном объеме и (или) неправильно оформленных орган соцзащиты в течение 2 рабочих дней со дня их представления направляет заявителю уведомление о перечне недостающих документов и (или) документов неправильно оформленных.</w:t>
      </w:r>
      <w:proofErr w:type="gramEnd"/>
    </w:p>
    <w:p w:rsidR="0096057B" w:rsidRPr="003C1A8B" w:rsidRDefault="0096057B" w:rsidP="0096057B">
      <w:pPr>
        <w:pStyle w:val="a3"/>
        <w:ind w:firstLine="708"/>
        <w:jc w:val="both"/>
        <w:rPr>
          <w:rFonts w:ascii="Times New Roman" w:hAnsi="Times New Roman" w:cs="Times New Roman"/>
          <w:color w:val="000000" w:themeColor="text1"/>
          <w:sz w:val="28"/>
          <w:szCs w:val="28"/>
        </w:rPr>
      </w:pPr>
      <w:bookmarkStart w:id="9" w:name="sub_326104"/>
      <w:bookmarkEnd w:id="8"/>
      <w:r w:rsidRPr="003C1A8B">
        <w:rPr>
          <w:rFonts w:ascii="Times New Roman" w:hAnsi="Times New Roman" w:cs="Times New Roman"/>
          <w:color w:val="000000" w:themeColor="text1"/>
          <w:sz w:val="28"/>
          <w:szCs w:val="28"/>
        </w:rPr>
        <w:t xml:space="preserve">Если в течение 15 календарных дней со дня направления указанного уведомления заявитель не представит в </w:t>
      </w:r>
      <w:r w:rsidR="00060D62"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указанные в уведомлении документы, </w:t>
      </w:r>
      <w:r w:rsidR="00060D62"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оставляет заявление и приобщенные к нему документы без рассмотрения. </w:t>
      </w:r>
      <w:proofErr w:type="gramStart"/>
      <w:r w:rsidRPr="003C1A8B">
        <w:rPr>
          <w:rFonts w:ascii="Times New Roman" w:hAnsi="Times New Roman" w:cs="Times New Roman"/>
          <w:color w:val="000000" w:themeColor="text1"/>
          <w:sz w:val="28"/>
          <w:szCs w:val="28"/>
        </w:rPr>
        <w:t>При этом заявитель имеет право повторно обратиться за назначением ежемесячной денежной выплаты;</w:t>
      </w:r>
      <w:proofErr w:type="gramEnd"/>
    </w:p>
    <w:bookmarkEnd w:id="9"/>
    <w:p w:rsidR="0096057B" w:rsidRPr="003C1A8B" w:rsidRDefault="0096057B" w:rsidP="0096057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 сведения о доходах и их размере заявителя и (или) членов его семьи в случае, если он (они) является (являются)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r w:rsidR="002A7FC5" w:rsidRPr="003C1A8B">
        <w:rPr>
          <w:rFonts w:ascii="Times New Roman" w:hAnsi="Times New Roman" w:cs="Times New Roman"/>
          <w:color w:val="000000" w:themeColor="text1"/>
          <w:sz w:val="28"/>
          <w:szCs w:val="28"/>
        </w:rPr>
        <w:t xml:space="preserve">; </w:t>
      </w:r>
    </w:p>
    <w:p w:rsidR="002A7FC5" w:rsidRPr="003C1A8B" w:rsidRDefault="00060D62" w:rsidP="0096057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3) </w:t>
      </w:r>
      <w:r w:rsidR="002A7FC5" w:rsidRPr="003C1A8B">
        <w:rPr>
          <w:rFonts w:ascii="Times New Roman" w:hAnsi="Times New Roman" w:cs="Times New Roman"/>
          <w:color w:val="000000" w:themeColor="text1"/>
          <w:sz w:val="28"/>
          <w:szCs w:val="28"/>
        </w:rPr>
        <w:t>сведения о стипендии, выплачиваемой обучающимся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научных организаций и духовных образовательных организаций, а также о ежемесячных компенсационных выплатах обучающимся в период нахождения их в академическом отпуске по медицинским показаниям;</w:t>
      </w:r>
    </w:p>
    <w:p w:rsidR="002A7FC5" w:rsidRPr="003C1A8B" w:rsidRDefault="0066624F" w:rsidP="00060D62">
      <w:pPr>
        <w:pStyle w:val="ab"/>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сведения об алиментах, получаемых на ребенка</w:t>
      </w:r>
      <w:r w:rsidR="00060D62" w:rsidRPr="003C1A8B">
        <w:rPr>
          <w:rFonts w:ascii="Times New Roman" w:hAnsi="Times New Roman" w:cs="Times New Roman"/>
          <w:color w:val="000000" w:themeColor="text1"/>
          <w:sz w:val="28"/>
          <w:szCs w:val="28"/>
        </w:rPr>
        <w:t xml:space="preserve"> (посредством отражения суммы получаемых алиментов в заявлении).</w:t>
      </w:r>
      <w:bookmarkStart w:id="10" w:name="sub_2619"/>
    </w:p>
    <w:p w:rsidR="0096057B" w:rsidRPr="003C1A8B" w:rsidRDefault="0096057B" w:rsidP="0096057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этом если заявление подано заявителем с использованием </w:t>
      </w:r>
      <w:r w:rsidR="00060D62"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w:t>
      </w:r>
      <w:r w:rsidR="00060D62"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егионального портала заявитель или его доверенное лицо в течение </w:t>
      </w:r>
      <w:r w:rsidR="00F355C6" w:rsidRPr="003C1A8B">
        <w:rPr>
          <w:rFonts w:ascii="Times New Roman" w:hAnsi="Times New Roman" w:cs="Times New Roman"/>
          <w:color w:val="000000" w:themeColor="text1"/>
          <w:sz w:val="28"/>
          <w:szCs w:val="28"/>
        </w:rPr>
        <w:t>10</w:t>
      </w:r>
      <w:r w:rsidRPr="003C1A8B">
        <w:rPr>
          <w:rFonts w:ascii="Times New Roman" w:hAnsi="Times New Roman" w:cs="Times New Roman"/>
          <w:color w:val="000000" w:themeColor="text1"/>
          <w:sz w:val="28"/>
          <w:szCs w:val="28"/>
        </w:rPr>
        <w:t xml:space="preserve"> рабочих дней со дня подачи заявления представляет в </w:t>
      </w:r>
      <w:r w:rsidR="00060D62"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по месту жительства документы, подтверждающие вышеуказанные сведения.</w:t>
      </w:r>
    </w:p>
    <w:bookmarkEnd w:id="10"/>
    <w:p w:rsidR="0096057B" w:rsidRPr="003C1A8B" w:rsidRDefault="0096057B" w:rsidP="0096057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 случае подачи заявления доверенным лицом, доверенное лицо представляет паспорт или иной документ, удостоверяющий его личность, а также документ, подтверждающий его полномочия.</w:t>
      </w:r>
    </w:p>
    <w:p w:rsidR="00C876EE" w:rsidRPr="003C1A8B" w:rsidRDefault="00C876EE" w:rsidP="0096057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2.6.2. Способ получения документов, подаваемых заявителем, в том числе в электронной форме</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Форма заявления может быть получена заявителем:</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непосредственно </w:t>
      </w:r>
      <w:r w:rsidR="00DD5FE9" w:rsidRPr="003C1A8B">
        <w:rPr>
          <w:rFonts w:ascii="Times New Roman" w:hAnsi="Times New Roman" w:cs="Times New Roman"/>
          <w:color w:val="000000" w:themeColor="text1"/>
          <w:sz w:val="28"/>
          <w:szCs w:val="28"/>
        </w:rPr>
        <w:t xml:space="preserve">в </w:t>
      </w:r>
      <w:r w:rsidR="00912040" w:rsidRPr="003C1A8B">
        <w:rPr>
          <w:rFonts w:ascii="Times New Roman" w:hAnsi="Times New Roman" w:cs="Times New Roman"/>
          <w:color w:val="000000" w:themeColor="text1"/>
          <w:sz w:val="28"/>
          <w:szCs w:val="28"/>
        </w:rPr>
        <w:t>Управлении по адресу: 356530, Ставропольский край, Петровский район, г. Светлоград, пл. 50 лет Октября, 13</w:t>
      </w:r>
      <w:r w:rsidRPr="003C1A8B">
        <w:rPr>
          <w:rFonts w:ascii="Times New Roman" w:hAnsi="Times New Roman" w:cs="Times New Roman"/>
          <w:color w:val="000000" w:themeColor="text1"/>
          <w:sz w:val="28"/>
          <w:szCs w:val="28"/>
        </w:rPr>
        <w:t>;</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 МФЦ;</w:t>
      </w:r>
    </w:p>
    <w:p w:rsidR="00C876EE" w:rsidRPr="003C1A8B" w:rsidRDefault="00C876EE" w:rsidP="00F079F3">
      <w:pPr>
        <w:pStyle w:val="a3"/>
        <w:ind w:left="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 сети </w:t>
      </w:r>
      <w:r w:rsidR="00DD5FE9"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Интернет</w:t>
      </w:r>
      <w:r w:rsidR="00DD5FE9"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на </w:t>
      </w:r>
      <w:r w:rsidR="00DD5FE9" w:rsidRPr="003C1A8B">
        <w:rPr>
          <w:rFonts w:ascii="Times New Roman" w:hAnsi="Times New Roman" w:cs="Times New Roman"/>
          <w:color w:val="000000" w:themeColor="text1"/>
          <w:sz w:val="28"/>
          <w:szCs w:val="28"/>
        </w:rPr>
        <w:t xml:space="preserve">Едином </w:t>
      </w:r>
      <w:r w:rsidRPr="003C1A8B">
        <w:rPr>
          <w:rFonts w:ascii="Times New Roman" w:hAnsi="Times New Roman" w:cs="Times New Roman"/>
          <w:color w:val="000000" w:themeColor="text1"/>
          <w:sz w:val="28"/>
          <w:szCs w:val="28"/>
        </w:rPr>
        <w:t xml:space="preserve">портале (www.gosuslugi.ru) и </w:t>
      </w:r>
      <w:r w:rsidR="00DD5FE9"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портале (www.26gosuslugi.ru).</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Заявитель имеет право представить заявление:</w:t>
      </w:r>
    </w:p>
    <w:p w:rsidR="00DD5FE9"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лично в </w:t>
      </w:r>
      <w:r w:rsidR="00DD5FE9" w:rsidRPr="003C1A8B">
        <w:rPr>
          <w:rFonts w:ascii="Times New Roman" w:hAnsi="Times New Roman" w:cs="Times New Roman"/>
          <w:color w:val="000000" w:themeColor="text1"/>
          <w:sz w:val="28"/>
          <w:szCs w:val="28"/>
        </w:rPr>
        <w:t>Управление по адресу: 356530, Ставропольский край, Петровский район, г. Светлоград, пл. 50 лет Октября, 13;</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лично в МФЦ;</w:t>
      </w:r>
    </w:p>
    <w:p w:rsidR="00DD5FE9"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путем направления почтовых отправлений (заказным почтовым отправлением) в </w:t>
      </w:r>
      <w:r w:rsidR="00DD5FE9" w:rsidRPr="003C1A8B">
        <w:rPr>
          <w:rFonts w:ascii="Times New Roman" w:hAnsi="Times New Roman" w:cs="Times New Roman"/>
          <w:color w:val="000000" w:themeColor="text1"/>
          <w:sz w:val="28"/>
          <w:szCs w:val="28"/>
        </w:rPr>
        <w:t xml:space="preserve"> Управление по адресу: 356530, Ставропольский край, Петровский район, г. Светлоград, пл. 50 лет Октября, 13;</w:t>
      </w:r>
    </w:p>
    <w:p w:rsidR="00C876EE" w:rsidRPr="003C1A8B" w:rsidRDefault="00C876EE" w:rsidP="00F079F3">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путем направления документов на </w:t>
      </w:r>
      <w:r w:rsidR="00DD5FE9"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диный портал по адресу: www.gosuslugi.ru и </w:t>
      </w:r>
      <w:r w:rsidR="00DD5FE9"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егиональный портал по адресу: www.26gosuslugi.ru.</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Заявление, направленное в электронной форме, подписывается электронной подписью в соответствии с требованиями Федерального </w:t>
      </w:r>
      <w:hyperlink r:id="rId41" w:history="1">
        <w:r w:rsidRPr="003C1A8B">
          <w:rPr>
            <w:rFonts w:ascii="Times New Roman" w:hAnsi="Times New Roman" w:cs="Times New Roman"/>
            <w:color w:val="000000" w:themeColor="text1"/>
            <w:sz w:val="28"/>
            <w:szCs w:val="28"/>
          </w:rPr>
          <w:t>закона</w:t>
        </w:r>
      </w:hyperlink>
      <w:r w:rsidRPr="003C1A8B">
        <w:rPr>
          <w:rFonts w:ascii="Times New Roman" w:hAnsi="Times New Roman" w:cs="Times New Roman"/>
          <w:color w:val="000000" w:themeColor="text1"/>
          <w:sz w:val="28"/>
          <w:szCs w:val="28"/>
        </w:rPr>
        <w:t xml:space="preserve"> </w:t>
      </w:r>
      <w:r w:rsidR="00D022C7" w:rsidRPr="003C1A8B">
        <w:rPr>
          <w:rFonts w:ascii="Times New Roman" w:hAnsi="Times New Roman" w:cs="Times New Roman"/>
          <w:color w:val="000000" w:themeColor="text1"/>
          <w:sz w:val="28"/>
          <w:szCs w:val="28"/>
        </w:rPr>
        <w:t xml:space="preserve">от 06.04.2011 № 63-ФЗ </w:t>
      </w:r>
      <w:r w:rsidR="00DD5FE9"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Об электронной подписи</w:t>
      </w:r>
      <w:r w:rsidR="00DD5FE9"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и требованиями </w:t>
      </w:r>
      <w:r w:rsidR="00F704A0" w:rsidRPr="003C1A8B">
        <w:rPr>
          <w:rFonts w:ascii="Times New Roman" w:eastAsia="Times New Roman" w:hAnsi="Times New Roman" w:cs="Times New Roman"/>
          <w:color w:val="000000" w:themeColor="text1"/>
          <w:sz w:val="28"/>
          <w:szCs w:val="28"/>
          <w:lang w:eastAsia="ru-RU"/>
        </w:rPr>
        <w:t xml:space="preserve">Федерального закона 27.07.2010 № 210-ФЗ «Об организации предоставления государственных и муниципальных услуг» (далее - </w:t>
      </w:r>
      <w:r w:rsidRPr="003C1A8B">
        <w:rPr>
          <w:rFonts w:ascii="Times New Roman" w:hAnsi="Times New Roman" w:cs="Times New Roman"/>
          <w:color w:val="000000" w:themeColor="text1"/>
          <w:sz w:val="28"/>
          <w:szCs w:val="28"/>
        </w:rPr>
        <w:t xml:space="preserve">Федерального </w:t>
      </w:r>
      <w:hyperlink r:id="rId42" w:history="1">
        <w:r w:rsidRPr="003C1A8B">
          <w:rPr>
            <w:rFonts w:ascii="Times New Roman" w:hAnsi="Times New Roman" w:cs="Times New Roman"/>
            <w:color w:val="000000" w:themeColor="text1"/>
            <w:sz w:val="28"/>
            <w:szCs w:val="28"/>
          </w:rPr>
          <w:t>закона</w:t>
        </w:r>
      </w:hyperlink>
      <w:r w:rsidRPr="003C1A8B">
        <w:rPr>
          <w:rFonts w:ascii="Times New Roman" w:hAnsi="Times New Roman" w:cs="Times New Roman"/>
          <w:color w:val="000000" w:themeColor="text1"/>
          <w:sz w:val="28"/>
          <w:szCs w:val="28"/>
        </w:rPr>
        <w:t xml:space="preserve"> </w:t>
      </w:r>
      <w:r w:rsidR="00F704A0"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Формирование заявления осуществляется посредством заполнения электронной формы заявления на </w:t>
      </w:r>
      <w:r w:rsidR="00DD5FE9"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w:t>
      </w:r>
      <w:proofErr w:type="gramStart"/>
      <w:r w:rsidRPr="003C1A8B">
        <w:rPr>
          <w:rFonts w:ascii="Times New Roman" w:hAnsi="Times New Roman" w:cs="Times New Roman"/>
          <w:color w:val="000000" w:themeColor="text1"/>
          <w:sz w:val="28"/>
          <w:szCs w:val="28"/>
        </w:rPr>
        <w:t>портале</w:t>
      </w:r>
      <w:proofErr w:type="gramEnd"/>
      <w:r w:rsidRPr="003C1A8B">
        <w:rPr>
          <w:rFonts w:ascii="Times New Roman" w:hAnsi="Times New Roman" w:cs="Times New Roman"/>
          <w:color w:val="000000" w:themeColor="text1"/>
          <w:sz w:val="28"/>
          <w:szCs w:val="28"/>
        </w:rPr>
        <w:t xml:space="preserve"> или </w:t>
      </w:r>
      <w:r w:rsidR="00DD5FE9"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портале без необходимости дополнительной подачи заявления в какой-либо иной форме.</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На </w:t>
      </w:r>
      <w:r w:rsidR="00DD5FE9"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или </w:t>
      </w:r>
      <w:r w:rsidR="00DD5FE9"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портале размещаются образцы заполнения электронной формы заявления.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Если на </w:t>
      </w:r>
      <w:r w:rsidR="00DD5FE9"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заявителю не обеспечивается возможность заполнения электронной формы заявления, то для формирования заявления на </w:t>
      </w:r>
      <w:r w:rsidR="00DD5FE9"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w:t>
      </w:r>
      <w:r w:rsidR="00BF000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портале.</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При формировании заявления обеспечивается: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 возможность копирования и сохранения заявления и иных документов, необходимых для предоставления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б) возможность печати на бумажном носителе копии электронной формы заявления;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BF000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F000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(далее - единая система идентификации и аутентификации), и сведений, опубликованных на </w:t>
      </w:r>
      <w:r w:rsidR="00BF000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или </w:t>
      </w:r>
      <w:r w:rsidR="00BF000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портале, в части, касающейся</w:t>
      </w:r>
      <w:proofErr w:type="gramEnd"/>
      <w:r w:rsidRPr="003C1A8B">
        <w:rPr>
          <w:rFonts w:ascii="Times New Roman" w:hAnsi="Times New Roman" w:cs="Times New Roman"/>
          <w:color w:val="000000" w:themeColor="text1"/>
          <w:sz w:val="28"/>
          <w:szCs w:val="28"/>
        </w:rPr>
        <w:t xml:space="preserve"> сведений, отсутствующих в единой системе идентификации и аутентификации;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 возможность вернуться на любой из этапов заполнения электронной формы заявления без </w:t>
      </w:r>
      <w:proofErr w:type="gramStart"/>
      <w:r w:rsidRPr="003C1A8B">
        <w:rPr>
          <w:rFonts w:ascii="Times New Roman" w:hAnsi="Times New Roman" w:cs="Times New Roman"/>
          <w:color w:val="000000" w:themeColor="text1"/>
          <w:sz w:val="28"/>
          <w:szCs w:val="28"/>
        </w:rPr>
        <w:t>потери</w:t>
      </w:r>
      <w:proofErr w:type="gramEnd"/>
      <w:r w:rsidRPr="003C1A8B">
        <w:rPr>
          <w:rFonts w:ascii="Times New Roman" w:hAnsi="Times New Roman" w:cs="Times New Roman"/>
          <w:color w:val="000000" w:themeColor="text1"/>
          <w:sz w:val="28"/>
          <w:szCs w:val="28"/>
        </w:rPr>
        <w:t xml:space="preserve"> ранее введенной информации;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е) возможность доступа заявителя на </w:t>
      </w:r>
      <w:r w:rsidR="00BF000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w:t>
      </w:r>
      <w:proofErr w:type="gramStart"/>
      <w:r w:rsidRPr="003C1A8B">
        <w:rPr>
          <w:rFonts w:ascii="Times New Roman" w:hAnsi="Times New Roman" w:cs="Times New Roman"/>
          <w:color w:val="000000" w:themeColor="text1"/>
          <w:sz w:val="28"/>
          <w:szCs w:val="28"/>
        </w:rPr>
        <w:t>порта</w:t>
      </w:r>
      <w:r w:rsidR="00BF0000" w:rsidRPr="003C1A8B">
        <w:rPr>
          <w:rFonts w:ascii="Times New Roman" w:hAnsi="Times New Roman" w:cs="Times New Roman"/>
          <w:color w:val="000000" w:themeColor="text1"/>
          <w:sz w:val="28"/>
          <w:szCs w:val="28"/>
        </w:rPr>
        <w:t>ле</w:t>
      </w:r>
      <w:proofErr w:type="gramEnd"/>
      <w:r w:rsidR="00BF0000" w:rsidRPr="003C1A8B">
        <w:rPr>
          <w:rFonts w:ascii="Times New Roman" w:hAnsi="Times New Roman" w:cs="Times New Roman"/>
          <w:color w:val="000000" w:themeColor="text1"/>
          <w:sz w:val="28"/>
          <w:szCs w:val="28"/>
        </w:rPr>
        <w:t xml:space="preserve"> или Р</w:t>
      </w:r>
      <w:r w:rsidRPr="003C1A8B">
        <w:rPr>
          <w:rFonts w:ascii="Times New Roman" w:hAnsi="Times New Roman" w:cs="Times New Roman"/>
          <w:color w:val="000000" w:themeColor="text1"/>
          <w:sz w:val="28"/>
          <w:szCs w:val="28"/>
        </w:rPr>
        <w:t>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Сформированное, подписанное заявление, необходимое для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направляется в </w:t>
      </w:r>
      <w:r w:rsidR="00BF0000"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посредством </w:t>
      </w:r>
      <w:r w:rsidR="00BF000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или </w:t>
      </w:r>
      <w:r w:rsidR="00BF000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егионального портала.</w:t>
      </w:r>
    </w:p>
    <w:p w:rsidR="00C876EE" w:rsidRPr="003C1A8B" w:rsidRDefault="00BF0000"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Управление</w:t>
      </w:r>
      <w:r w:rsidR="00C876EE" w:rsidRPr="003C1A8B">
        <w:rPr>
          <w:rFonts w:ascii="Times New Roman" w:hAnsi="Times New Roman" w:cs="Times New Roman"/>
          <w:color w:val="000000" w:themeColor="text1"/>
          <w:sz w:val="28"/>
          <w:szCs w:val="28"/>
        </w:rPr>
        <w:t xml:space="preserve"> обеспечивает прием и регистрацию заявления без необходимости повторного представления заявителем заявления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Предоставление государственной услуги начинается с момента приема и регистрации </w:t>
      </w:r>
      <w:r w:rsidR="00BF0000"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заявления, поступившего в электронной форме, </w:t>
      </w:r>
      <w:proofErr w:type="gramStart"/>
      <w:r w:rsidRPr="003C1A8B">
        <w:rPr>
          <w:rFonts w:ascii="Times New Roman" w:hAnsi="Times New Roman" w:cs="Times New Roman"/>
          <w:color w:val="000000" w:themeColor="text1"/>
          <w:sz w:val="28"/>
          <w:szCs w:val="28"/>
        </w:rPr>
        <w:t>необходимых</w:t>
      </w:r>
      <w:proofErr w:type="gramEnd"/>
      <w:r w:rsidRPr="003C1A8B">
        <w:rPr>
          <w:rFonts w:ascii="Times New Roman" w:hAnsi="Times New Roman" w:cs="Times New Roman"/>
          <w:color w:val="000000" w:themeColor="text1"/>
          <w:sz w:val="28"/>
          <w:szCs w:val="28"/>
        </w:rPr>
        <w:t xml:space="preserve"> для предоставления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Уведомление о приеме и регистрации заявления, необходимого для предоставления государственной услуги, содержащее сведения о факте приема заявления,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необходимого для предоставления государственной услуги, поступившего в </w:t>
      </w:r>
      <w:r w:rsidR="00BF0000"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в электронной форме, направляется заявителю не позднее</w:t>
      </w:r>
      <w:proofErr w:type="gramEnd"/>
      <w:r w:rsidRPr="003C1A8B">
        <w:rPr>
          <w:rFonts w:ascii="Times New Roman" w:hAnsi="Times New Roman" w:cs="Times New Roman"/>
          <w:color w:val="000000" w:themeColor="text1"/>
          <w:sz w:val="28"/>
          <w:szCs w:val="28"/>
        </w:rPr>
        <w:t xml:space="preserve"> рабочего дня, следующего за днем подачи указанного заявления, в форме электронного </w:t>
      </w:r>
      <w:r w:rsidRPr="003C1A8B">
        <w:rPr>
          <w:rFonts w:ascii="Times New Roman" w:hAnsi="Times New Roman" w:cs="Times New Roman"/>
          <w:color w:val="000000" w:themeColor="text1"/>
          <w:sz w:val="28"/>
          <w:szCs w:val="28"/>
        </w:rPr>
        <w:lastRenderedPageBreak/>
        <w:t>документа по адресу электронной почты, указанному в заявлении, или в письменной форме по почтовому адресу, указанному в заявлении.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 случае подачи заявления в форме электронного документа посредством </w:t>
      </w:r>
      <w:r w:rsidR="00BF000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w:t>
      </w:r>
      <w:r w:rsidR="00BF000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w:t>
      </w:r>
      <w:r w:rsidR="00BF000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и </w:t>
      </w:r>
      <w:r w:rsidR="00BF000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егионального портала.</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а также способы их получения, в том числе в электронной форме, порядок их представления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Должностное лицо </w:t>
      </w:r>
      <w:r w:rsidR="00BF0000"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ответственное за истребование документов в порядке межведомственного (ведомственного) информационного взаимодействия, истребует в течение 2 рабочих дней со дня поступления заявления, в том числе в электронной форме, следующие сведения, которые находятся в распоряжении иных органов (организаций), участвующих в предоставлении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сведения территориального органа записи актов гражданского состояния о рождении (усыновлении) ребенка (детей), о заключении (расторжении) брака заявителя, перемене имени, смерти заявителя и (или) ребенка (детей);</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сведения территориального органа федерального органа исполнительной власти в сфере внутренних дел, подтверждающие принадлежность к гражданству Российской Федерации, наличие либо отсутствие регистрации по месту жительства (пребывания) на территории Ставропольского края заявителя и (или) ребенка (детей);</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сведения государственного органа, на которого возложено исполнение полномочий по опеке и попечительству в соответствии со </w:t>
      </w:r>
      <w:hyperlink r:id="rId43" w:history="1">
        <w:r w:rsidRPr="003C1A8B">
          <w:rPr>
            <w:rFonts w:ascii="Times New Roman" w:hAnsi="Times New Roman" w:cs="Times New Roman"/>
            <w:color w:val="000000" w:themeColor="text1"/>
            <w:sz w:val="28"/>
            <w:szCs w:val="28"/>
          </w:rPr>
          <w:t>статьей 6</w:t>
        </w:r>
      </w:hyperlink>
      <w:r w:rsidRPr="003C1A8B">
        <w:rPr>
          <w:rFonts w:ascii="Times New Roman" w:hAnsi="Times New Roman" w:cs="Times New Roman"/>
          <w:color w:val="000000" w:themeColor="text1"/>
          <w:sz w:val="28"/>
          <w:szCs w:val="28"/>
        </w:rPr>
        <w:t xml:space="preserve"> Федерального закона от 24 апреля 2008 года </w:t>
      </w:r>
      <w:r w:rsidR="00BF000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48-ФЗ </w:t>
      </w:r>
      <w:r w:rsidR="00BF000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Об опеке и попечительстве</w:t>
      </w:r>
      <w:r w:rsidR="00BF000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о законном представителе ребенка (детей), лишении (ограничении, восстановлении) родительских прав, об опеке и попечительстве над ребенком (детьми), отмене ограничения родительских прав, об ограничении дееспособности или признании заявителя недееспособным;</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сведения территориального органа Пенсионного фонда Российской Федерации о выплаченных суммах пенсии и иных аналогичных выплатах;</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сведения органа государственной службы занятости населения по месту жительства заявителя о признании его безработным и размере получаемого им пособия по безработице (материальной помощи и иных выплат безработным гражданам);</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сведения территориального органа Пенсионного фонда Российской Федерации о выплатах правопреемникам умерших застрахованных лиц;</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сведения территориального органа Фонда социального страхования Российской Федерации о получении (неполучении) государственного пособия за счет средств обязательного социального страхования,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сведения территориального органа Федеральной налоговой службы о доходах от вознаграждения за выполнение трудовых или иных обязанностей, включая выплаты компенсационного и стимулирующего характера, вознаграждений за выполненную работу, оказание услуг, компенсациях, выплачиваемых государственным органом или общественным объединением за время исполнения государственных или общественных обязанностей, по договорам авторского заказа, дивидендов, процентов и иных доходах, полученных по операциям с ценными бумагами, продажи, аренды имущества</w:t>
      </w:r>
      <w:proofErr w:type="gramEnd"/>
      <w:r w:rsidRPr="003C1A8B">
        <w:rPr>
          <w:rFonts w:ascii="Times New Roman" w:hAnsi="Times New Roman" w:cs="Times New Roman"/>
          <w:color w:val="000000" w:themeColor="text1"/>
          <w:sz w:val="28"/>
          <w:szCs w:val="28"/>
        </w:rPr>
        <w:t>,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а также от осуществления частной практики;</w:t>
      </w:r>
    </w:p>
    <w:p w:rsidR="001E73AA" w:rsidRPr="003C1A8B" w:rsidRDefault="001E73AA" w:rsidP="001E73AA">
      <w:pPr>
        <w:pStyle w:val="a3"/>
        <w:ind w:firstLine="708"/>
        <w:jc w:val="both"/>
        <w:rPr>
          <w:rFonts w:ascii="Times New Roman" w:hAnsi="Times New Roman" w:cs="Times New Roman"/>
          <w:color w:val="000000" w:themeColor="text1"/>
          <w:sz w:val="28"/>
          <w:szCs w:val="28"/>
        </w:rPr>
      </w:pPr>
      <w:bookmarkStart w:id="11" w:name="sub_2719"/>
      <w:proofErr w:type="gramStart"/>
      <w:r w:rsidRPr="003C1A8B">
        <w:rPr>
          <w:rFonts w:ascii="Times New Roman" w:hAnsi="Times New Roman" w:cs="Times New Roman"/>
          <w:color w:val="000000" w:themeColor="text1"/>
          <w:sz w:val="28"/>
          <w:szCs w:val="28"/>
        </w:rPr>
        <w:t>сведения органов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Главного управления социальных программ Президента Российской Федерации о доходах, денежном довольствии (денежном содержании), пенсиях, а также дополнительных выплатах, имеющих постоянный характер, и продовольственном обеспечении (денежной компенсации взамен продовольственного пайка), установленных законодательством Российской Федерации (при наличии);</w:t>
      </w:r>
      <w:proofErr w:type="gramEnd"/>
    </w:p>
    <w:p w:rsidR="001E73AA" w:rsidRPr="003C1A8B" w:rsidRDefault="001E73AA" w:rsidP="001E73AA">
      <w:pPr>
        <w:pStyle w:val="a3"/>
        <w:ind w:firstLine="708"/>
        <w:jc w:val="both"/>
        <w:rPr>
          <w:rFonts w:ascii="Times New Roman" w:hAnsi="Times New Roman" w:cs="Times New Roman"/>
          <w:color w:val="000000" w:themeColor="text1"/>
          <w:sz w:val="28"/>
          <w:szCs w:val="28"/>
        </w:rPr>
      </w:pPr>
      <w:bookmarkStart w:id="12" w:name="sub_27191"/>
      <w:bookmarkEnd w:id="11"/>
      <w:r w:rsidRPr="003C1A8B">
        <w:rPr>
          <w:rFonts w:ascii="Times New Roman" w:hAnsi="Times New Roman" w:cs="Times New Roman"/>
          <w:color w:val="000000" w:themeColor="text1"/>
          <w:sz w:val="28"/>
          <w:szCs w:val="28"/>
        </w:rPr>
        <w:t>сведения Федеральной службы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1E73AA" w:rsidRPr="003C1A8B" w:rsidRDefault="001E73AA" w:rsidP="001E73AA">
      <w:pPr>
        <w:pStyle w:val="a3"/>
        <w:ind w:firstLine="708"/>
        <w:jc w:val="both"/>
        <w:rPr>
          <w:rFonts w:ascii="Times New Roman" w:hAnsi="Times New Roman" w:cs="Times New Roman"/>
          <w:color w:val="000000" w:themeColor="text1"/>
          <w:sz w:val="28"/>
          <w:szCs w:val="28"/>
        </w:rPr>
      </w:pPr>
      <w:bookmarkStart w:id="13" w:name="sub_27110"/>
      <w:bookmarkEnd w:id="12"/>
      <w:r w:rsidRPr="003C1A8B">
        <w:rPr>
          <w:rFonts w:ascii="Times New Roman" w:hAnsi="Times New Roman" w:cs="Times New Roman"/>
          <w:color w:val="000000" w:themeColor="text1"/>
          <w:sz w:val="28"/>
          <w:szCs w:val="28"/>
        </w:rPr>
        <w:t>сведения органа соцзащиты по месту жительства другого родителя (при наличии другого родителя) о неполучении им ежемесячной денежной выплаты (в случае раздельного проживания родителей на территории Ставропольского края);</w:t>
      </w:r>
    </w:p>
    <w:p w:rsidR="001E73AA" w:rsidRPr="003C1A8B" w:rsidRDefault="001E73AA" w:rsidP="001E73AA">
      <w:pPr>
        <w:pStyle w:val="a3"/>
        <w:ind w:firstLine="708"/>
        <w:jc w:val="both"/>
        <w:rPr>
          <w:rFonts w:ascii="Times New Roman" w:hAnsi="Times New Roman" w:cs="Times New Roman"/>
          <w:color w:val="000000" w:themeColor="text1"/>
          <w:sz w:val="28"/>
          <w:szCs w:val="28"/>
        </w:rPr>
      </w:pPr>
      <w:bookmarkStart w:id="14" w:name="sub_27111"/>
      <w:bookmarkEnd w:id="13"/>
      <w:r w:rsidRPr="003C1A8B">
        <w:rPr>
          <w:rFonts w:ascii="Times New Roman" w:hAnsi="Times New Roman" w:cs="Times New Roman"/>
          <w:color w:val="000000" w:themeColor="text1"/>
          <w:sz w:val="28"/>
          <w:szCs w:val="28"/>
        </w:rPr>
        <w:t>сведения органа соцзащиты по прежнему месту жительства (пребывания) заявителя о прекращении ему выплаты ежемесячной денежной выплаты (в случае перемены места жительства (пребывания) заявителя на территории Ставропольского края);</w:t>
      </w:r>
    </w:p>
    <w:p w:rsidR="001E73AA" w:rsidRPr="003C1A8B" w:rsidRDefault="001E73AA" w:rsidP="001E73AA">
      <w:pPr>
        <w:pStyle w:val="a3"/>
        <w:ind w:firstLine="708"/>
        <w:jc w:val="both"/>
        <w:rPr>
          <w:rFonts w:ascii="Times New Roman" w:hAnsi="Times New Roman" w:cs="Times New Roman"/>
          <w:color w:val="000000" w:themeColor="text1"/>
          <w:sz w:val="28"/>
          <w:szCs w:val="28"/>
        </w:rPr>
      </w:pPr>
      <w:bookmarkStart w:id="15" w:name="sub_27112"/>
      <w:bookmarkEnd w:id="14"/>
      <w:r w:rsidRPr="003C1A8B">
        <w:rPr>
          <w:rFonts w:ascii="Times New Roman" w:hAnsi="Times New Roman" w:cs="Times New Roman"/>
          <w:color w:val="000000" w:themeColor="text1"/>
          <w:sz w:val="28"/>
          <w:szCs w:val="28"/>
        </w:rPr>
        <w:t xml:space="preserve">сведения органа соцзащиты по прежнему месту жительства (пребывания) заявителя о прекращении (неполучении) им ежемесячной </w:t>
      </w:r>
      <w:r w:rsidRPr="003C1A8B">
        <w:rPr>
          <w:rFonts w:ascii="Times New Roman" w:hAnsi="Times New Roman" w:cs="Times New Roman"/>
          <w:color w:val="000000" w:themeColor="text1"/>
          <w:sz w:val="28"/>
          <w:szCs w:val="28"/>
        </w:rPr>
        <w:lastRenderedPageBreak/>
        <w:t>денежной выплаты (в случае переезда заявителя на территорию Ставропольского края из другого субъекта Российской Федерации).</w:t>
      </w:r>
    </w:p>
    <w:bookmarkEnd w:id="15"/>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Запрещается требовать от заявителя: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44" w:history="1">
        <w:r w:rsidRPr="003C1A8B">
          <w:rPr>
            <w:rFonts w:ascii="Times New Roman" w:hAnsi="Times New Roman" w:cs="Times New Roman"/>
            <w:color w:val="000000" w:themeColor="text1"/>
            <w:sz w:val="28"/>
            <w:szCs w:val="28"/>
          </w:rPr>
          <w:t>части 6 статьи 7</w:t>
        </w:r>
      </w:hyperlink>
      <w:r w:rsidRPr="003C1A8B">
        <w:rPr>
          <w:rFonts w:ascii="Times New Roman" w:hAnsi="Times New Roman" w:cs="Times New Roman"/>
          <w:color w:val="000000" w:themeColor="text1"/>
          <w:sz w:val="28"/>
          <w:szCs w:val="28"/>
        </w:rPr>
        <w:t xml:space="preserve"> </w:t>
      </w:r>
      <w:r w:rsidR="00F704A0" w:rsidRPr="003C1A8B">
        <w:rPr>
          <w:rFonts w:ascii="Times New Roman" w:hAnsi="Times New Roman" w:cs="Times New Roman"/>
          <w:color w:val="000000" w:themeColor="text1"/>
          <w:sz w:val="28"/>
          <w:szCs w:val="28"/>
        </w:rPr>
        <w:t xml:space="preserve">Федерального </w:t>
      </w:r>
      <w:hyperlink r:id="rId45" w:history="1">
        <w:r w:rsidR="00F704A0" w:rsidRPr="003C1A8B">
          <w:rPr>
            <w:rFonts w:ascii="Times New Roman" w:hAnsi="Times New Roman" w:cs="Times New Roman"/>
            <w:color w:val="000000" w:themeColor="text1"/>
            <w:sz w:val="28"/>
            <w:szCs w:val="28"/>
          </w:rPr>
          <w:t>закона</w:t>
        </w:r>
      </w:hyperlink>
      <w:r w:rsidR="00F704A0" w:rsidRPr="003C1A8B">
        <w:rPr>
          <w:rFonts w:ascii="Times New Roman" w:hAnsi="Times New Roman" w:cs="Times New Roman"/>
          <w:color w:val="000000" w:themeColor="text1"/>
          <w:sz w:val="28"/>
          <w:szCs w:val="28"/>
        </w:rPr>
        <w:t xml:space="preserve"> № 210-ФЗ;</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б) наличие ошибок в заявлении о предоставлении государственной услуги, поданного заявителем после первоначального отказа в приеме заявления, необходимого для предоставления государственной услуги;</w:t>
      </w:r>
    </w:p>
    <w:p w:rsidR="00060D62"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 </w:t>
      </w:r>
      <w:r w:rsidR="00060D62" w:rsidRPr="003C1A8B">
        <w:rPr>
          <w:rFonts w:ascii="Times New Roman" w:hAnsi="Times New Roman" w:cs="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sidR="00935A8D" w:rsidRPr="003C1A8B">
        <w:rPr>
          <w:rFonts w:ascii="Times New Roman" w:hAnsi="Times New Roman" w:cs="Times New Roman"/>
          <w:color w:val="000000" w:themeColor="text1"/>
          <w:sz w:val="28"/>
          <w:szCs w:val="28"/>
        </w:rPr>
        <w:t>для предоставления государственной или муниципальной услуги, либо в предоставлении государственной или муниципальной услуги;</w:t>
      </w:r>
    </w:p>
    <w:p w:rsidR="00935A8D" w:rsidRPr="003C1A8B" w:rsidRDefault="00060D62"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г) </w:t>
      </w:r>
      <w:r w:rsidR="00C876EE" w:rsidRPr="003C1A8B">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F0000" w:rsidRPr="003C1A8B">
        <w:rPr>
          <w:rFonts w:ascii="Times New Roman" w:hAnsi="Times New Roman" w:cs="Times New Roman"/>
          <w:color w:val="000000" w:themeColor="text1"/>
          <w:sz w:val="28"/>
          <w:szCs w:val="28"/>
        </w:rPr>
        <w:t>Управления</w:t>
      </w:r>
      <w:r w:rsidR="00C876EE" w:rsidRPr="003C1A8B">
        <w:rPr>
          <w:rFonts w:ascii="Times New Roman" w:hAnsi="Times New Roman" w:cs="Times New Roman"/>
          <w:color w:val="000000" w:themeColor="text1"/>
          <w:sz w:val="28"/>
          <w:szCs w:val="28"/>
        </w:rPr>
        <w:t xml:space="preserve">, работника МФЦ, работника организации, предусмотренной </w:t>
      </w:r>
      <w:hyperlink r:id="rId46" w:history="1">
        <w:r w:rsidR="00C876EE" w:rsidRPr="003C1A8B">
          <w:rPr>
            <w:rFonts w:ascii="Times New Roman" w:hAnsi="Times New Roman" w:cs="Times New Roman"/>
            <w:color w:val="000000" w:themeColor="text1"/>
            <w:sz w:val="28"/>
            <w:szCs w:val="28"/>
          </w:rPr>
          <w:t>частью 1.1 статьи 16</w:t>
        </w:r>
      </w:hyperlink>
      <w:r w:rsidR="00C876EE" w:rsidRPr="003C1A8B">
        <w:rPr>
          <w:rFonts w:ascii="Times New Roman" w:hAnsi="Times New Roman" w:cs="Times New Roman"/>
          <w:color w:val="000000" w:themeColor="text1"/>
          <w:sz w:val="28"/>
          <w:szCs w:val="28"/>
        </w:rPr>
        <w:t xml:space="preserve"> </w:t>
      </w:r>
      <w:r w:rsidR="00F704A0" w:rsidRPr="003C1A8B">
        <w:rPr>
          <w:rFonts w:ascii="Times New Roman" w:hAnsi="Times New Roman" w:cs="Times New Roman"/>
          <w:color w:val="000000" w:themeColor="text1"/>
          <w:sz w:val="28"/>
          <w:szCs w:val="28"/>
        </w:rPr>
        <w:t xml:space="preserve">Федерального </w:t>
      </w:r>
      <w:hyperlink r:id="rId47" w:history="1">
        <w:r w:rsidR="00F704A0" w:rsidRPr="003C1A8B">
          <w:rPr>
            <w:rFonts w:ascii="Times New Roman" w:hAnsi="Times New Roman" w:cs="Times New Roman"/>
            <w:color w:val="000000" w:themeColor="text1"/>
            <w:sz w:val="28"/>
            <w:szCs w:val="28"/>
          </w:rPr>
          <w:t>закона</w:t>
        </w:r>
      </w:hyperlink>
      <w:r w:rsidR="00F704A0" w:rsidRPr="003C1A8B">
        <w:rPr>
          <w:rFonts w:ascii="Times New Roman" w:hAnsi="Times New Roman" w:cs="Times New Roman"/>
          <w:color w:val="000000" w:themeColor="text1"/>
          <w:sz w:val="28"/>
          <w:szCs w:val="28"/>
        </w:rPr>
        <w:t xml:space="preserve"> № 210-ФЗ</w:t>
      </w:r>
      <w:r w:rsidR="00C876EE" w:rsidRPr="003C1A8B">
        <w:rPr>
          <w:rFonts w:ascii="Times New Roman" w:hAnsi="Times New Roman" w:cs="Times New Roman"/>
          <w:color w:val="000000" w:themeColor="text1"/>
          <w:sz w:val="28"/>
          <w:szCs w:val="28"/>
        </w:rPr>
        <w:t xml:space="preserve">, при первоначальном отказе в приеме заявления, необходимого для предоставления государственной услуги, либо в предоставлении государственной услуги, о чем в письменном виде за подписью </w:t>
      </w:r>
      <w:r w:rsidR="00F704A0" w:rsidRPr="003C1A8B">
        <w:rPr>
          <w:rFonts w:ascii="Times New Roman" w:hAnsi="Times New Roman" w:cs="Times New Roman"/>
          <w:color w:val="000000" w:themeColor="text1"/>
          <w:sz w:val="28"/>
          <w:szCs w:val="28"/>
        </w:rPr>
        <w:t>начальника Управления</w:t>
      </w:r>
      <w:r w:rsidR="00C876EE" w:rsidRPr="003C1A8B">
        <w:rPr>
          <w:rFonts w:ascii="Times New Roman" w:hAnsi="Times New Roman" w:cs="Times New Roman"/>
          <w:color w:val="000000" w:themeColor="text1"/>
          <w:sz w:val="28"/>
          <w:szCs w:val="28"/>
        </w:rPr>
        <w:t>, руководителя МФЦ при первоначальном отказе в приеме заявления, необходимого</w:t>
      </w:r>
      <w:proofErr w:type="gramEnd"/>
      <w:r w:rsidR="00C876EE" w:rsidRPr="003C1A8B">
        <w:rPr>
          <w:rFonts w:ascii="Times New Roman" w:hAnsi="Times New Roman" w:cs="Times New Roman"/>
          <w:color w:val="000000" w:themeColor="text1"/>
          <w:sz w:val="28"/>
          <w:szCs w:val="28"/>
        </w:rPr>
        <w:t xml:space="preserve"> для предоставления государственной услуги, либо руководителя организации, предусмотренной </w:t>
      </w:r>
      <w:hyperlink r:id="rId48" w:history="1">
        <w:r w:rsidR="00C876EE" w:rsidRPr="003C1A8B">
          <w:rPr>
            <w:rFonts w:ascii="Times New Roman" w:hAnsi="Times New Roman" w:cs="Times New Roman"/>
            <w:color w:val="000000" w:themeColor="text1"/>
            <w:sz w:val="28"/>
            <w:szCs w:val="28"/>
          </w:rPr>
          <w:t>частью 1.1 статьи 16</w:t>
        </w:r>
      </w:hyperlink>
      <w:r w:rsidR="00C876EE" w:rsidRPr="003C1A8B">
        <w:rPr>
          <w:rFonts w:ascii="Times New Roman" w:hAnsi="Times New Roman" w:cs="Times New Roman"/>
          <w:color w:val="000000" w:themeColor="text1"/>
          <w:sz w:val="28"/>
          <w:szCs w:val="28"/>
        </w:rPr>
        <w:t xml:space="preserve"> </w:t>
      </w:r>
      <w:r w:rsidR="00F704A0" w:rsidRPr="003C1A8B">
        <w:rPr>
          <w:rFonts w:ascii="Times New Roman" w:hAnsi="Times New Roman" w:cs="Times New Roman"/>
          <w:color w:val="000000" w:themeColor="text1"/>
          <w:sz w:val="28"/>
          <w:szCs w:val="28"/>
        </w:rPr>
        <w:t xml:space="preserve">Федерального </w:t>
      </w:r>
      <w:hyperlink r:id="rId49" w:history="1">
        <w:r w:rsidR="00F704A0" w:rsidRPr="003C1A8B">
          <w:rPr>
            <w:rFonts w:ascii="Times New Roman" w:hAnsi="Times New Roman" w:cs="Times New Roman"/>
            <w:color w:val="000000" w:themeColor="text1"/>
            <w:sz w:val="28"/>
            <w:szCs w:val="28"/>
          </w:rPr>
          <w:t>закона</w:t>
        </w:r>
      </w:hyperlink>
      <w:r w:rsidR="00F704A0" w:rsidRPr="003C1A8B">
        <w:rPr>
          <w:rFonts w:ascii="Times New Roman" w:hAnsi="Times New Roman" w:cs="Times New Roman"/>
          <w:color w:val="000000" w:themeColor="text1"/>
          <w:sz w:val="28"/>
          <w:szCs w:val="28"/>
        </w:rPr>
        <w:t xml:space="preserve"> № 210-ФЗ</w:t>
      </w:r>
      <w:r w:rsidR="00C876EE" w:rsidRPr="003C1A8B">
        <w:rPr>
          <w:rFonts w:ascii="Times New Roman" w:hAnsi="Times New Roman" w:cs="Times New Roman"/>
          <w:color w:val="000000" w:themeColor="text1"/>
          <w:sz w:val="28"/>
          <w:szCs w:val="28"/>
        </w:rPr>
        <w:t>, уведомляется заявитель, а также приносятся извинения за доставленные неудобства</w:t>
      </w:r>
      <w:r w:rsidR="00935A8D" w:rsidRPr="003C1A8B">
        <w:rPr>
          <w:rFonts w:ascii="Times New Roman" w:hAnsi="Times New Roman" w:cs="Times New Roman"/>
          <w:color w:val="000000" w:themeColor="text1"/>
          <w:sz w:val="28"/>
          <w:szCs w:val="28"/>
        </w:rPr>
        <w:t>;</w:t>
      </w:r>
    </w:p>
    <w:p w:rsidR="00C876EE" w:rsidRPr="003C1A8B" w:rsidRDefault="00935A8D"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д) предоставления на бумажном носителе документов и информации, электронные образцы которых ранее были заверены в соответствии с </w:t>
      </w:r>
      <w:r w:rsidRPr="003C1A8B">
        <w:rPr>
          <w:rFonts w:ascii="Times New Roman" w:hAnsi="Times New Roman" w:cs="Times New Roman"/>
          <w:color w:val="000000" w:themeColor="text1"/>
          <w:sz w:val="28"/>
          <w:szCs w:val="28"/>
        </w:rPr>
        <w:lastRenderedPageBreak/>
        <w:t xml:space="preserve">пунктом 7.2 части 1 статьи 16 Федерального </w:t>
      </w:r>
      <w:hyperlink r:id="rId50" w:history="1">
        <w:r w:rsidRPr="003C1A8B">
          <w:rPr>
            <w:rFonts w:ascii="Times New Roman" w:hAnsi="Times New Roman" w:cs="Times New Roman"/>
            <w:color w:val="000000" w:themeColor="text1"/>
            <w:sz w:val="28"/>
            <w:szCs w:val="28"/>
          </w:rPr>
          <w:t>закона</w:t>
        </w:r>
      </w:hyperlink>
      <w:r w:rsidRPr="003C1A8B">
        <w:rPr>
          <w:rFonts w:ascii="Times New Roman" w:hAnsi="Times New Roman" w:cs="Times New Roman"/>
          <w:color w:val="000000" w:themeColor="text1"/>
          <w:sz w:val="28"/>
          <w:szCs w:val="28"/>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C876EE" w:rsidRPr="003C1A8B">
        <w:rPr>
          <w:rFonts w:ascii="Times New Roman" w:hAnsi="Times New Roman" w:cs="Times New Roman"/>
          <w:color w:val="000000" w:themeColor="text1"/>
          <w:sz w:val="28"/>
          <w:szCs w:val="28"/>
        </w:rPr>
        <w:t>.</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bookmarkStart w:id="16" w:name="Par170"/>
      <w:bookmarkEnd w:id="16"/>
      <w:r w:rsidRPr="003C1A8B">
        <w:rPr>
          <w:rFonts w:ascii="Times New Roman" w:hAnsi="Times New Roman" w:cs="Times New Roman"/>
          <w:color w:val="000000" w:themeColor="text1"/>
          <w:sz w:val="28"/>
          <w:szCs w:val="28"/>
        </w:rPr>
        <w:t xml:space="preserve">2.8. Исчерпывающий перечень оснований для отказа в приеме заявления, необходимого для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2.8.1. Основания для отказа в приеме заявления, необходимого для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 отсутствие документа, удостоверяющего личность и полномочия заявителя.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2.8.2. </w:t>
      </w:r>
      <w:proofErr w:type="gramStart"/>
      <w:r w:rsidRPr="003C1A8B">
        <w:rPr>
          <w:rFonts w:ascii="Times New Roman" w:hAnsi="Times New Roman" w:cs="Times New Roman"/>
          <w:color w:val="000000" w:themeColor="text1"/>
          <w:sz w:val="28"/>
          <w:szCs w:val="28"/>
        </w:rPr>
        <w:t>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roofErr w:type="gramEnd"/>
    </w:p>
    <w:p w:rsidR="00C876EE" w:rsidRPr="003C1A8B" w:rsidRDefault="00C876EE" w:rsidP="00FE1CA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заявление в электронной форме подписано с использованием простой электронной подписи или усиленной квалифицированной электронной подписи, не принадлежащей заявителю.</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2.9. Исчерпывающий перечень оснований для приостановления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или отказа в предоставлении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2.9.1. Основанием для отказа в предоставлении государственной услуги являются: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отсутствие гражданства Российской Федерации у заявителя и (или) ребенка (детей), в отношении которого (которых) подано заявление;</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неподтверждение факта проживания заявителя и (или) ребенка (детей) на территории Ставропольского края;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неподтверждение факта совместного проживания заявителя, обратившегося за назначением ежемесячной выплаты, и ребенка (детей) на территории Ставропольского края;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превышение </w:t>
      </w:r>
      <w:proofErr w:type="gramStart"/>
      <w:r w:rsidRPr="003C1A8B">
        <w:rPr>
          <w:rFonts w:ascii="Times New Roman" w:hAnsi="Times New Roman" w:cs="Times New Roman"/>
          <w:color w:val="000000" w:themeColor="text1"/>
          <w:sz w:val="28"/>
          <w:szCs w:val="28"/>
        </w:rPr>
        <w:t>размера среднедушевого дохода семьи заявителя величины прожиточного минимума</w:t>
      </w:r>
      <w:proofErr w:type="gramEnd"/>
      <w:r w:rsidRPr="003C1A8B">
        <w:rPr>
          <w:rFonts w:ascii="Times New Roman" w:hAnsi="Times New Roman" w:cs="Times New Roman"/>
          <w:color w:val="000000" w:themeColor="text1"/>
          <w:sz w:val="28"/>
          <w:szCs w:val="28"/>
        </w:rPr>
        <w:t xml:space="preserve"> на душу населения;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смерть ребенка (детей), в отношении которого (которых) подано заявление;</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установление факта недостоверных и (или) неполных сведений, у</w:t>
      </w:r>
      <w:r w:rsidR="001E73AA" w:rsidRPr="003C1A8B">
        <w:rPr>
          <w:rFonts w:ascii="Times New Roman" w:hAnsi="Times New Roman" w:cs="Times New Roman"/>
          <w:color w:val="000000" w:themeColor="text1"/>
          <w:sz w:val="28"/>
          <w:szCs w:val="28"/>
        </w:rPr>
        <w:t>казанных заявителем в заявлении;</w:t>
      </w:r>
    </w:p>
    <w:p w:rsidR="001E73AA" w:rsidRPr="003C1A8B" w:rsidRDefault="001E73AA" w:rsidP="001E73A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7" w:name="sub_2917"/>
      <w:proofErr w:type="gramStart"/>
      <w:r w:rsidRPr="003C1A8B">
        <w:rPr>
          <w:rFonts w:ascii="Times New Roman" w:hAnsi="Times New Roman" w:cs="Times New Roman"/>
          <w:color w:val="000000" w:themeColor="text1"/>
          <w:sz w:val="28"/>
          <w:szCs w:val="28"/>
        </w:rPr>
        <w:t>пребывание ребенка (детей), в отношении которого (которых) подано заявление, под опекой (попечительством, в приемной семье) и получение опекунами (попечителями, приемным родителем (приемными родителями) денежных средств на его (их) содержание, на полном государственном обеспечении;</w:t>
      </w:r>
      <w:proofErr w:type="gramEnd"/>
    </w:p>
    <w:p w:rsidR="001E73AA" w:rsidRPr="003C1A8B" w:rsidRDefault="001E73AA" w:rsidP="001E73A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2918"/>
      <w:bookmarkEnd w:id="17"/>
      <w:r w:rsidRPr="003C1A8B">
        <w:rPr>
          <w:rFonts w:ascii="Times New Roman" w:hAnsi="Times New Roman" w:cs="Times New Roman"/>
          <w:color w:val="000000" w:themeColor="text1"/>
          <w:sz w:val="28"/>
          <w:szCs w:val="28"/>
        </w:rPr>
        <w:t xml:space="preserve">установление факта получения одним из родителей или иным законным представителем ребенка (детей) в уполномоченном органе по месту жительства либо в органе социальной </w:t>
      </w:r>
      <w:proofErr w:type="gramStart"/>
      <w:r w:rsidRPr="003C1A8B">
        <w:rPr>
          <w:rFonts w:ascii="Times New Roman" w:hAnsi="Times New Roman" w:cs="Times New Roman"/>
          <w:color w:val="000000" w:themeColor="text1"/>
          <w:sz w:val="28"/>
          <w:szCs w:val="28"/>
        </w:rPr>
        <w:t>защиты населения другого субъекта Российской Федерации ежемесячной выплаты</w:t>
      </w:r>
      <w:proofErr w:type="gramEnd"/>
      <w:r w:rsidRPr="003C1A8B">
        <w:rPr>
          <w:rFonts w:ascii="Times New Roman" w:hAnsi="Times New Roman" w:cs="Times New Roman"/>
          <w:color w:val="000000" w:themeColor="text1"/>
          <w:sz w:val="28"/>
          <w:szCs w:val="28"/>
        </w:rPr>
        <w:t xml:space="preserve"> на ребенка (детей), в отношении которого (которых) подано заявление;</w:t>
      </w:r>
    </w:p>
    <w:p w:rsidR="001E73AA" w:rsidRPr="003C1A8B" w:rsidRDefault="001E73AA" w:rsidP="001E73A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2919"/>
      <w:bookmarkEnd w:id="18"/>
      <w:r w:rsidRPr="003C1A8B">
        <w:rPr>
          <w:rFonts w:ascii="Times New Roman" w:hAnsi="Times New Roman" w:cs="Times New Roman"/>
          <w:color w:val="000000" w:themeColor="text1"/>
          <w:sz w:val="28"/>
          <w:szCs w:val="28"/>
        </w:rPr>
        <w:lastRenderedPageBreak/>
        <w:t>непредставление заявителем или его доверенным лицом документов (сведений), подтверждающих:</w:t>
      </w:r>
    </w:p>
    <w:p w:rsidR="001E73AA" w:rsidRPr="003C1A8B" w:rsidRDefault="001E73AA" w:rsidP="001E73A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29110"/>
      <w:bookmarkEnd w:id="19"/>
      <w:r w:rsidRPr="003C1A8B">
        <w:rPr>
          <w:rFonts w:ascii="Times New Roman" w:hAnsi="Times New Roman" w:cs="Times New Roman"/>
          <w:color w:val="000000" w:themeColor="text1"/>
          <w:sz w:val="28"/>
          <w:szCs w:val="28"/>
        </w:rPr>
        <w:t>рождение ребенка (детей) за пределами Российской Федерации;</w:t>
      </w:r>
    </w:p>
    <w:p w:rsidR="001E73AA" w:rsidRPr="003C1A8B" w:rsidRDefault="001E73AA" w:rsidP="001E73A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29111"/>
      <w:bookmarkEnd w:id="20"/>
      <w:r w:rsidRPr="003C1A8B">
        <w:rPr>
          <w:rFonts w:ascii="Times New Roman" w:hAnsi="Times New Roman" w:cs="Times New Roman"/>
          <w:color w:val="000000" w:themeColor="text1"/>
          <w:sz w:val="28"/>
          <w:szCs w:val="28"/>
        </w:rPr>
        <w:t xml:space="preserve">доходы, в случае если заявитель и (или) члены его семьи является (являются)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в течение 5 рабочих дней со дня подачи заявления с использованием </w:t>
      </w:r>
      <w:r w:rsidR="00935A8D"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w:t>
      </w:r>
      <w:r w:rsidR="00935A8D"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егионального портала.</w:t>
      </w:r>
    </w:p>
    <w:bookmarkEnd w:id="21"/>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2.9.2. Основания для приостановления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 представление заявителем документов не в полном объеме и (или) неправильно оформленных.</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К услугам, необходимым и обязательным для предоставления государственной услуги, относится открытие счета в российской кредитной организации.</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Государственная пошлина или иная плата за предоставление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не взимается.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FE1CA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и (или) должностного лица, МФЦ и (или) работника МФЦ, плата с заявителя не взимается.</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C876EE" w:rsidRPr="003C1A8B" w:rsidRDefault="00C876EE" w:rsidP="00FE1CA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Открытие счета в российской кредитной организации осуществляется за счет средств заявителя.</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2.13. Максимальный срок ожидания в очереди при подаче заявления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2.14. Срок и порядок регистрации заявления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C876EE" w:rsidRPr="003C1A8B" w:rsidRDefault="00C876EE" w:rsidP="00FE1CA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lastRenderedPageBreak/>
        <w:t xml:space="preserve">Заявление о предоставлении государственной услуги регистрируется в день подачи заявления в течение 15 минут должностным лицом </w:t>
      </w:r>
      <w:r w:rsidR="00B944D8"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посредством внесения в </w:t>
      </w:r>
      <w:hyperlink w:anchor="Par877" w:history="1">
        <w:r w:rsidRPr="003C1A8B">
          <w:rPr>
            <w:rFonts w:ascii="Times New Roman" w:hAnsi="Times New Roman" w:cs="Times New Roman"/>
            <w:color w:val="000000" w:themeColor="text1"/>
            <w:sz w:val="28"/>
            <w:szCs w:val="28"/>
          </w:rPr>
          <w:t>журнал</w:t>
        </w:r>
      </w:hyperlink>
      <w:r w:rsidRPr="003C1A8B">
        <w:rPr>
          <w:rFonts w:ascii="Times New Roman" w:hAnsi="Times New Roman" w:cs="Times New Roman"/>
          <w:color w:val="000000" w:themeColor="text1"/>
          <w:sz w:val="28"/>
          <w:szCs w:val="28"/>
        </w:rPr>
        <w:t xml:space="preserve"> регистрации заявлений о назначении ежемесячной денежной выплаты (далее - журнал регистрации заявлений) по форме, указанной в приложении 4 к </w:t>
      </w:r>
      <w:r w:rsidR="00B944D8" w:rsidRPr="003C1A8B">
        <w:rPr>
          <w:rFonts w:ascii="Times New Roman" w:hAnsi="Times New Roman" w:cs="Times New Roman"/>
          <w:color w:val="000000" w:themeColor="text1"/>
          <w:sz w:val="28"/>
          <w:szCs w:val="28"/>
        </w:rPr>
        <w:t xml:space="preserve">настоящему </w:t>
      </w:r>
      <w:r w:rsidRPr="003C1A8B">
        <w:rPr>
          <w:rFonts w:ascii="Times New Roman" w:hAnsi="Times New Roman" w:cs="Times New Roman"/>
          <w:color w:val="000000" w:themeColor="text1"/>
          <w:sz w:val="28"/>
          <w:szCs w:val="28"/>
        </w:rPr>
        <w:t>Административному регламенту, либо должностным лицом МФЦ в учетных формах, предусмотренных МФЦ.</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Заявление о предоставлении государственной услуги, направленное в электронной форме, распечатывается на бумажный носитель должностным лицом </w:t>
      </w:r>
      <w:r w:rsidR="00B944D8"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ответственным за прием и регистрацию документов (при наличии), и регистрируется в журнале регистрации заявлений в сроки, указанные в настоящем пункте.</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2.15. </w:t>
      </w:r>
      <w:proofErr w:type="gramStart"/>
      <w:r w:rsidRPr="003C1A8B">
        <w:rPr>
          <w:rFonts w:ascii="Times New Roman" w:hAnsi="Times New Roman" w:cs="Times New Roman"/>
          <w:color w:val="000000" w:themeColor="text1"/>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C1A8B">
        <w:rPr>
          <w:rFonts w:ascii="Times New Roman" w:hAnsi="Times New Roman" w:cs="Times New Roman"/>
          <w:color w:val="000000" w:themeColor="text1"/>
          <w:sz w:val="28"/>
          <w:szCs w:val="28"/>
        </w:rPr>
        <w:t xml:space="preserve"> законодательством Российской Федерации о социальной защите инвалидов</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Центральный вход в здание </w:t>
      </w:r>
      <w:r w:rsidR="00B944D8"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должен быть оборудован информационной табличкой (вывеской), содержащей информацию об </w:t>
      </w:r>
      <w:r w:rsidR="00B944D8" w:rsidRPr="003C1A8B">
        <w:rPr>
          <w:rFonts w:ascii="Times New Roman" w:hAnsi="Times New Roman" w:cs="Times New Roman"/>
          <w:color w:val="000000" w:themeColor="text1"/>
          <w:sz w:val="28"/>
          <w:szCs w:val="28"/>
        </w:rPr>
        <w:t>Управлении</w:t>
      </w:r>
      <w:r w:rsidRPr="003C1A8B">
        <w:rPr>
          <w:rFonts w:ascii="Times New Roman" w:hAnsi="Times New Roman" w:cs="Times New Roman"/>
          <w:color w:val="000000" w:themeColor="text1"/>
          <w:sz w:val="28"/>
          <w:szCs w:val="28"/>
        </w:rPr>
        <w:t>, осуществляющем предоставление государственной услуги: наименование, местонахождение, режим работы.</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Места для ожидания, места для заполнения запросов о предоставлении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должны соответствовать комфортным условиям для заявителей.</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Вход и выход из помещений оборудуются соответствующими указателями.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Вход в здание </w:t>
      </w:r>
      <w:r w:rsidR="00B944D8"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Площадь мест ожидания зависит от количества заявителей, ежедневно обращающихся в </w:t>
      </w:r>
      <w:r w:rsidR="00B944D8"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за предоставлением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Прием заявителей осуществляется в специально выделенных для этих целей помещениях.</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государственной услуги, режима работы.</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Помещения для приема заявителей должны соответствовать комфортным условиям для заявителей и оптимальным условиям работы должностного лица </w:t>
      </w:r>
      <w:r w:rsidR="00B944D8"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с заявителями.</w:t>
      </w:r>
    </w:p>
    <w:p w:rsidR="002A7FC5" w:rsidRPr="003C1A8B" w:rsidRDefault="002A7FC5" w:rsidP="002A7FC5">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3C1A8B">
        <w:rPr>
          <w:rFonts w:ascii="Times New Roman" w:eastAsia="Times New Roman" w:hAnsi="Times New Roman" w:cs="Times New Roman"/>
          <w:color w:val="000000" w:themeColor="text1"/>
          <w:sz w:val="28"/>
          <w:szCs w:val="28"/>
          <w:lang w:eastAsia="ru-RU"/>
        </w:rPr>
        <w:t>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roofErr w:type="gramEnd"/>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Помещения МФЦ должны соответствовать требованиям, установленным </w:t>
      </w:r>
      <w:hyperlink r:id="rId51" w:history="1">
        <w:r w:rsidRPr="003C1A8B">
          <w:rPr>
            <w:rFonts w:ascii="Times New Roman" w:hAnsi="Times New Roman" w:cs="Times New Roman"/>
            <w:color w:val="000000" w:themeColor="text1"/>
            <w:sz w:val="28"/>
            <w:szCs w:val="28"/>
          </w:rPr>
          <w:t>постановлением</w:t>
        </w:r>
      </w:hyperlink>
      <w:r w:rsidRPr="003C1A8B">
        <w:rPr>
          <w:rFonts w:ascii="Times New Roman" w:hAnsi="Times New Roman" w:cs="Times New Roman"/>
          <w:color w:val="000000" w:themeColor="text1"/>
          <w:sz w:val="28"/>
          <w:szCs w:val="28"/>
        </w:rPr>
        <w:t xml:space="preserve"> Правительства Российской Федерации от 22 декабря 2012 г. </w:t>
      </w:r>
      <w:r w:rsidR="00B944D8"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1376</w:t>
      </w:r>
      <w:r w:rsidR="00B944D8" w:rsidRPr="003C1A8B">
        <w:rPr>
          <w:rFonts w:ascii="Times New Roman" w:hAnsi="Times New Roman" w:cs="Times New Roman"/>
          <w:color w:val="000000" w:themeColor="text1"/>
          <w:sz w:val="28"/>
          <w:szCs w:val="28"/>
        </w:rPr>
        <w:t xml:space="preserve"> «</w:t>
      </w:r>
      <w:r w:rsidRPr="003C1A8B">
        <w:rPr>
          <w:rFonts w:ascii="Times New Roman" w:hAnsi="Times New Roman" w:cs="Times New Roman"/>
          <w:color w:val="000000" w:themeColor="text1"/>
          <w:sz w:val="28"/>
          <w:szCs w:val="28"/>
        </w:rPr>
        <w:t xml:space="preserve">Об утверждении </w:t>
      </w:r>
      <w:proofErr w:type="gramStart"/>
      <w:r w:rsidRPr="003C1A8B">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3C1A8B">
        <w:rPr>
          <w:rFonts w:ascii="Times New Roman" w:hAnsi="Times New Roman" w:cs="Times New Roman"/>
          <w:color w:val="000000" w:themeColor="text1"/>
          <w:sz w:val="28"/>
          <w:szCs w:val="28"/>
        </w:rPr>
        <w:t xml:space="preserve"> и муниципальных услуг</w:t>
      </w:r>
      <w:r w:rsidR="00B944D8"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p w:rsidR="00C876EE" w:rsidRPr="003C1A8B" w:rsidRDefault="00C876EE" w:rsidP="00CF42A2">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w:t>
      </w:r>
      <w:proofErr w:type="gramStart"/>
      <w:r w:rsidRPr="003C1A8B">
        <w:rPr>
          <w:rFonts w:ascii="Times New Roman" w:hAnsi="Times New Roman" w:cs="Times New Roman"/>
          <w:color w:val="000000" w:themeColor="text1"/>
          <w:sz w:val="28"/>
          <w:szCs w:val="28"/>
        </w:rPr>
        <w:t>обеспечения возможности реализации прав инвалидов</w:t>
      </w:r>
      <w:proofErr w:type="gramEnd"/>
      <w:r w:rsidRPr="003C1A8B">
        <w:rPr>
          <w:rFonts w:ascii="Times New Roman" w:hAnsi="Times New Roman" w:cs="Times New Roman"/>
          <w:color w:val="000000" w:themeColor="text1"/>
          <w:sz w:val="28"/>
          <w:szCs w:val="28"/>
        </w:rPr>
        <w:t xml:space="preserve"> и лиц с ограниченными возможностями на получение по их заявлениям государственной услуги.</w:t>
      </w:r>
    </w:p>
    <w:p w:rsidR="00C876EE" w:rsidRPr="003C1A8B" w:rsidRDefault="00C876EE" w:rsidP="00CF42A2">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52" w:history="1">
        <w:r w:rsidRPr="003C1A8B">
          <w:rPr>
            <w:rFonts w:ascii="Times New Roman" w:hAnsi="Times New Roman" w:cs="Times New Roman"/>
            <w:color w:val="000000" w:themeColor="text1"/>
            <w:sz w:val="28"/>
            <w:szCs w:val="28"/>
          </w:rPr>
          <w:t>закона</w:t>
        </w:r>
      </w:hyperlink>
      <w:r w:rsidRPr="003C1A8B">
        <w:rPr>
          <w:rFonts w:ascii="Times New Roman" w:hAnsi="Times New Roman" w:cs="Times New Roman"/>
          <w:color w:val="000000" w:themeColor="text1"/>
          <w:sz w:val="28"/>
          <w:szCs w:val="28"/>
        </w:rPr>
        <w:t xml:space="preserve"> </w:t>
      </w:r>
      <w:r w:rsidR="00D022C7" w:rsidRPr="003C1A8B">
        <w:rPr>
          <w:rFonts w:ascii="Times New Roman" w:hAnsi="Times New Roman" w:cs="Times New Roman"/>
          <w:color w:val="000000" w:themeColor="text1"/>
          <w:sz w:val="28"/>
          <w:szCs w:val="28"/>
        </w:rPr>
        <w:t xml:space="preserve">от 01.12.2014 № 419-ФЗ </w:t>
      </w:r>
      <w:r w:rsidR="00B944D8"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B944D8"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а также принятыми в соответствии с ним иными</w:t>
      </w:r>
      <w:proofErr w:type="gramEnd"/>
      <w:r w:rsidRPr="003C1A8B">
        <w:rPr>
          <w:rFonts w:ascii="Times New Roman" w:hAnsi="Times New Roman" w:cs="Times New Roman"/>
          <w:color w:val="000000" w:themeColor="text1"/>
          <w:sz w:val="28"/>
          <w:szCs w:val="28"/>
        </w:rPr>
        <w:t xml:space="preserve"> нормативными правовыми актами.</w:t>
      </w:r>
    </w:p>
    <w:p w:rsidR="00C876EE" w:rsidRPr="003C1A8B" w:rsidRDefault="003C1A8B" w:rsidP="003C1A8B">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2.16. </w:t>
      </w:r>
      <w:proofErr w:type="gramStart"/>
      <w:r>
        <w:rPr>
          <w:rFonts w:ascii="Times New Roman" w:hAnsi="Times New Roman" w:cs="Times New Roman"/>
          <w:color w:val="000000" w:themeColor="text1"/>
          <w:sz w:val="28"/>
          <w:szCs w:val="28"/>
        </w:rPr>
        <w:t xml:space="preserve">Показатели </w:t>
      </w:r>
      <w:r w:rsidR="00C876EE" w:rsidRPr="003C1A8B">
        <w:rPr>
          <w:rFonts w:ascii="Times New Roman" w:hAnsi="Times New Roman" w:cs="Times New Roman"/>
          <w:color w:val="000000" w:themeColor="text1"/>
          <w:sz w:val="28"/>
          <w:szCs w:val="28"/>
        </w:rPr>
        <w:t>доступности и качества государственной услуги, в том</w:t>
      </w:r>
      <w:r w:rsidR="00CF42A2"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числе количество взаимодействия заявителя с должностными </w:t>
      </w:r>
      <w:r w:rsidR="00C876EE" w:rsidRPr="003C1A8B">
        <w:rPr>
          <w:rFonts w:ascii="Times New Roman" w:hAnsi="Times New Roman" w:cs="Times New Roman"/>
          <w:color w:val="000000" w:themeColor="text1"/>
          <w:sz w:val="28"/>
          <w:szCs w:val="28"/>
        </w:rPr>
        <w:t xml:space="preserve">лицами  </w:t>
      </w:r>
      <w:r w:rsidR="00C876EE" w:rsidRPr="003C1A8B">
        <w:rPr>
          <w:rFonts w:ascii="Times New Roman" w:hAnsi="Times New Roman" w:cs="Times New Roman"/>
          <w:color w:val="000000" w:themeColor="text1"/>
          <w:sz w:val="28"/>
          <w:szCs w:val="28"/>
        </w:rPr>
        <w:lastRenderedPageBreak/>
        <w:t>при</w:t>
      </w:r>
      <w:r w:rsidR="00CF42A2"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предоставлении государственной</w:t>
      </w:r>
      <w:r w:rsidR="00C876EE" w:rsidRPr="003C1A8B">
        <w:rPr>
          <w:rFonts w:ascii="Times New Roman" w:hAnsi="Times New Roman" w:cs="Times New Roman"/>
          <w:color w:val="000000" w:themeColor="text1"/>
          <w:sz w:val="28"/>
          <w:szCs w:val="28"/>
        </w:rPr>
        <w:t xml:space="preserve"> услуги и их продолжительность, возможность</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получения информации о</w:t>
      </w:r>
      <w:r w:rsidR="00C876EE" w:rsidRPr="003C1A8B">
        <w:rPr>
          <w:rFonts w:ascii="Times New Roman" w:hAnsi="Times New Roman" w:cs="Times New Roman"/>
          <w:color w:val="000000" w:themeColor="text1"/>
          <w:sz w:val="28"/>
          <w:szCs w:val="28"/>
        </w:rPr>
        <w:t xml:space="preserve"> ходе предоставления государственной услуги, в том</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числе с</w:t>
      </w:r>
      <w:r w:rsidR="00C876EE"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использованием </w:t>
      </w:r>
      <w:r w:rsidR="00C876EE" w:rsidRPr="003C1A8B">
        <w:rPr>
          <w:rFonts w:ascii="Times New Roman" w:hAnsi="Times New Roman" w:cs="Times New Roman"/>
          <w:color w:val="000000" w:themeColor="text1"/>
          <w:sz w:val="28"/>
          <w:szCs w:val="28"/>
        </w:rPr>
        <w:t>информационно-коммуникационных   технологий,</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возможность либо невозможность получения государственной  услуги</w:t>
      </w:r>
      <w:r w:rsidR="00C876EE" w:rsidRPr="003C1A8B">
        <w:rPr>
          <w:rFonts w:ascii="Times New Roman" w:hAnsi="Times New Roman" w:cs="Times New Roman"/>
          <w:color w:val="000000" w:themeColor="text1"/>
          <w:sz w:val="28"/>
          <w:szCs w:val="28"/>
        </w:rPr>
        <w:t xml:space="preserve"> в</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многофункциональном центре </w:t>
      </w:r>
      <w:r w:rsidR="00C876EE" w:rsidRPr="003C1A8B">
        <w:rPr>
          <w:rFonts w:ascii="Times New Roman" w:hAnsi="Times New Roman" w:cs="Times New Roman"/>
          <w:color w:val="000000" w:themeColor="text1"/>
          <w:sz w:val="28"/>
          <w:szCs w:val="28"/>
        </w:rPr>
        <w:t>предоставления государственных и муниципальных</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услуг (в том числе в </w:t>
      </w:r>
      <w:r w:rsidR="00C876EE" w:rsidRPr="003C1A8B">
        <w:rPr>
          <w:rFonts w:ascii="Times New Roman" w:hAnsi="Times New Roman" w:cs="Times New Roman"/>
          <w:color w:val="000000" w:themeColor="text1"/>
          <w:sz w:val="28"/>
          <w:szCs w:val="28"/>
        </w:rPr>
        <w:t>полном объеме), в любом структурном</w:t>
      </w:r>
      <w:proofErr w:type="gramEnd"/>
      <w:r w:rsidR="00C876EE" w:rsidRPr="003C1A8B">
        <w:rPr>
          <w:rFonts w:ascii="Times New Roman" w:hAnsi="Times New Roman" w:cs="Times New Roman"/>
          <w:color w:val="000000" w:themeColor="text1"/>
          <w:sz w:val="28"/>
          <w:szCs w:val="28"/>
        </w:rPr>
        <w:t xml:space="preserve"> </w:t>
      </w:r>
      <w:proofErr w:type="gramStart"/>
      <w:r w:rsidR="00C876EE" w:rsidRPr="003C1A8B">
        <w:rPr>
          <w:rFonts w:ascii="Times New Roman" w:hAnsi="Times New Roman" w:cs="Times New Roman"/>
          <w:color w:val="000000" w:themeColor="text1"/>
          <w:sz w:val="28"/>
          <w:szCs w:val="28"/>
        </w:rPr>
        <w:t>подразделении</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органа исполнительной власти края, предоставляющего государственную услугу,</w:t>
      </w:r>
      <w:r>
        <w:rPr>
          <w:rFonts w:ascii="Times New Roman" w:hAnsi="Times New Roman" w:cs="Times New Roman"/>
          <w:color w:val="000000" w:themeColor="text1"/>
          <w:sz w:val="28"/>
          <w:szCs w:val="28"/>
        </w:rPr>
        <w:t xml:space="preserve"> по выбору заявителя</w:t>
      </w:r>
      <w:r w:rsidR="00C876EE" w:rsidRPr="003C1A8B">
        <w:rPr>
          <w:rFonts w:ascii="Times New Roman" w:hAnsi="Times New Roman" w:cs="Times New Roman"/>
          <w:color w:val="000000" w:themeColor="text1"/>
          <w:sz w:val="28"/>
          <w:szCs w:val="28"/>
        </w:rPr>
        <w:t xml:space="preserve"> (экстерриториальный  принцип), посредством запроса о</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предоставлен</w:t>
      </w:r>
      <w:r>
        <w:rPr>
          <w:rFonts w:ascii="Times New Roman" w:hAnsi="Times New Roman" w:cs="Times New Roman"/>
          <w:color w:val="000000" w:themeColor="text1"/>
          <w:sz w:val="28"/>
          <w:szCs w:val="28"/>
        </w:rPr>
        <w:t xml:space="preserve">ии  нескольких  государственных и </w:t>
      </w:r>
      <w:r w:rsidR="00C876EE" w:rsidRPr="003C1A8B">
        <w:rPr>
          <w:rFonts w:ascii="Times New Roman" w:hAnsi="Times New Roman" w:cs="Times New Roman"/>
          <w:color w:val="000000" w:themeColor="text1"/>
          <w:sz w:val="28"/>
          <w:szCs w:val="28"/>
        </w:rPr>
        <w:t>(или) муниципальных услуг в</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услуг,  предусмотренного </w:t>
      </w:r>
      <w:hyperlink r:id="rId53" w:history="1">
        <w:r>
          <w:rPr>
            <w:rFonts w:ascii="Times New Roman" w:hAnsi="Times New Roman" w:cs="Times New Roman"/>
            <w:color w:val="000000" w:themeColor="text1"/>
            <w:sz w:val="28"/>
            <w:szCs w:val="28"/>
          </w:rPr>
          <w:t xml:space="preserve">статьей </w:t>
        </w:r>
        <w:r w:rsidR="00C876EE" w:rsidRPr="003C1A8B">
          <w:rPr>
            <w:rFonts w:ascii="Times New Roman" w:hAnsi="Times New Roman" w:cs="Times New Roman"/>
            <w:color w:val="000000" w:themeColor="text1"/>
            <w:sz w:val="28"/>
            <w:szCs w:val="28"/>
          </w:rPr>
          <w:t>15</w:t>
        </w:r>
      </w:hyperlink>
      <w:r w:rsidR="00035D60" w:rsidRPr="003C1A8B">
        <w:rPr>
          <w:rFonts w:ascii="Times New Roman" w:hAnsi="Times New Roman" w:cs="Times New Roman"/>
          <w:color w:val="000000" w:themeColor="text1"/>
          <w:sz w:val="28"/>
          <w:szCs w:val="28"/>
        </w:rPr>
        <w:t>.1</w:t>
      </w:r>
      <w:r w:rsidR="00C876EE" w:rsidRPr="003C1A8B">
        <w:rPr>
          <w:rFonts w:ascii="Times New Roman" w:hAnsi="Times New Roman" w:cs="Times New Roman"/>
          <w:color w:val="000000" w:themeColor="text1"/>
          <w:sz w:val="28"/>
          <w:szCs w:val="28"/>
        </w:rPr>
        <w:t xml:space="preserve"> </w:t>
      </w:r>
      <w:r w:rsidR="001351E3" w:rsidRPr="003C1A8B">
        <w:rPr>
          <w:rFonts w:ascii="Times New Roman" w:hAnsi="Times New Roman" w:cs="Times New Roman"/>
          <w:color w:val="000000" w:themeColor="text1"/>
          <w:sz w:val="28"/>
          <w:szCs w:val="28"/>
        </w:rPr>
        <w:t xml:space="preserve">Федерального </w:t>
      </w:r>
      <w:hyperlink r:id="rId54" w:history="1">
        <w:r w:rsidR="001351E3" w:rsidRPr="003C1A8B">
          <w:rPr>
            <w:rFonts w:ascii="Times New Roman" w:hAnsi="Times New Roman" w:cs="Times New Roman"/>
            <w:color w:val="000000" w:themeColor="text1"/>
            <w:sz w:val="28"/>
            <w:szCs w:val="28"/>
          </w:rPr>
          <w:t>закона</w:t>
        </w:r>
      </w:hyperlink>
      <w:r w:rsidR="001351E3" w:rsidRPr="003C1A8B">
        <w:rPr>
          <w:rFonts w:ascii="Times New Roman" w:hAnsi="Times New Roman" w:cs="Times New Roman"/>
          <w:color w:val="000000" w:themeColor="text1"/>
          <w:sz w:val="28"/>
          <w:szCs w:val="28"/>
        </w:rPr>
        <w:t xml:space="preserve"> № 210-ФЗ </w:t>
      </w:r>
      <w:r w:rsidR="00C876EE" w:rsidRPr="003C1A8B">
        <w:rPr>
          <w:rFonts w:ascii="Times New Roman" w:hAnsi="Times New Roman" w:cs="Times New Roman"/>
          <w:color w:val="000000" w:themeColor="text1"/>
          <w:sz w:val="28"/>
          <w:szCs w:val="28"/>
        </w:rPr>
        <w:t xml:space="preserve">(далее </w:t>
      </w:r>
      <w:r w:rsidR="001351E3" w:rsidRPr="003C1A8B">
        <w:rPr>
          <w:rFonts w:ascii="Times New Roman" w:hAnsi="Times New Roman" w:cs="Times New Roman"/>
          <w:color w:val="000000" w:themeColor="text1"/>
          <w:sz w:val="28"/>
          <w:szCs w:val="28"/>
        </w:rPr>
        <w:t>–</w:t>
      </w:r>
      <w:r w:rsidR="00C876EE" w:rsidRPr="003C1A8B">
        <w:rPr>
          <w:rFonts w:ascii="Times New Roman" w:hAnsi="Times New Roman" w:cs="Times New Roman"/>
          <w:color w:val="000000" w:themeColor="text1"/>
          <w:sz w:val="28"/>
          <w:szCs w:val="28"/>
        </w:rPr>
        <w:t xml:space="preserve"> комплексный</w:t>
      </w:r>
      <w:r w:rsidR="001351E3"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запрос)</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 показателям доступности и качества государственных услуг относятся: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1) своевременность (</w:t>
      </w:r>
      <w:proofErr w:type="gramStart"/>
      <w:r w:rsidRPr="003C1A8B">
        <w:rPr>
          <w:rFonts w:ascii="Times New Roman" w:hAnsi="Times New Roman" w:cs="Times New Roman"/>
          <w:color w:val="000000" w:themeColor="text1"/>
          <w:sz w:val="28"/>
          <w:szCs w:val="28"/>
        </w:rPr>
        <w:t>Св</w:t>
      </w:r>
      <w:proofErr w:type="gramEnd"/>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Св</w:t>
      </w:r>
      <w:proofErr w:type="gramEnd"/>
      <w:r w:rsidRPr="003C1A8B">
        <w:rPr>
          <w:rFonts w:ascii="Times New Roman" w:hAnsi="Times New Roman" w:cs="Times New Roman"/>
          <w:color w:val="000000" w:themeColor="text1"/>
          <w:sz w:val="28"/>
          <w:szCs w:val="28"/>
        </w:rPr>
        <w:t xml:space="preserve"> = установленный Административным регламентом срок / время, фактически затраченное на предоставление государственной услуги x 100%.</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Показатель 100% и более </w:t>
      </w:r>
      <w:proofErr w:type="gramStart"/>
      <w:r w:rsidRPr="003C1A8B">
        <w:rPr>
          <w:rFonts w:ascii="Times New Roman" w:hAnsi="Times New Roman" w:cs="Times New Roman"/>
          <w:color w:val="000000" w:themeColor="text1"/>
          <w:sz w:val="28"/>
          <w:szCs w:val="28"/>
        </w:rPr>
        <w:t>является положительным и соответствует</w:t>
      </w:r>
      <w:proofErr w:type="gramEnd"/>
      <w:r w:rsidRPr="003C1A8B">
        <w:rPr>
          <w:rFonts w:ascii="Times New Roman" w:hAnsi="Times New Roman" w:cs="Times New Roman"/>
          <w:color w:val="000000" w:themeColor="text1"/>
          <w:sz w:val="28"/>
          <w:szCs w:val="28"/>
        </w:rPr>
        <w:t xml:space="preserve"> требованиям Административного регламента;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 доступность (Дос):</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Дос = Д</w:t>
      </w:r>
      <w:r w:rsidRPr="003C1A8B">
        <w:rPr>
          <w:rFonts w:ascii="Times New Roman" w:hAnsi="Times New Roman" w:cs="Times New Roman"/>
          <w:color w:val="000000" w:themeColor="text1"/>
          <w:sz w:val="28"/>
          <w:szCs w:val="28"/>
          <w:vertAlign w:val="subscript"/>
        </w:rPr>
        <w:t>тел</w:t>
      </w:r>
      <w:r w:rsidRPr="003C1A8B">
        <w:rPr>
          <w:rFonts w:ascii="Times New Roman" w:hAnsi="Times New Roman" w:cs="Times New Roman"/>
          <w:color w:val="000000" w:themeColor="text1"/>
          <w:sz w:val="28"/>
          <w:szCs w:val="28"/>
        </w:rPr>
        <w:t xml:space="preserve"> + Д</w:t>
      </w:r>
      <w:r w:rsidRPr="003C1A8B">
        <w:rPr>
          <w:rFonts w:ascii="Times New Roman" w:hAnsi="Times New Roman" w:cs="Times New Roman"/>
          <w:color w:val="000000" w:themeColor="text1"/>
          <w:sz w:val="28"/>
          <w:szCs w:val="28"/>
          <w:vertAlign w:val="subscript"/>
        </w:rPr>
        <w:t>врем</w:t>
      </w:r>
      <w:r w:rsidRPr="003C1A8B">
        <w:rPr>
          <w:rFonts w:ascii="Times New Roman" w:hAnsi="Times New Roman" w:cs="Times New Roman"/>
          <w:color w:val="000000" w:themeColor="text1"/>
          <w:sz w:val="28"/>
          <w:szCs w:val="28"/>
        </w:rPr>
        <w:t xml:space="preserve"> + Д</w:t>
      </w:r>
      <w:r w:rsidRPr="003C1A8B">
        <w:rPr>
          <w:rFonts w:ascii="Times New Roman" w:hAnsi="Times New Roman" w:cs="Times New Roman"/>
          <w:color w:val="000000" w:themeColor="text1"/>
          <w:sz w:val="28"/>
          <w:szCs w:val="28"/>
          <w:vertAlign w:val="subscript"/>
        </w:rPr>
        <w:t>б/б с</w:t>
      </w:r>
      <w:r w:rsidRPr="003C1A8B">
        <w:rPr>
          <w:rFonts w:ascii="Times New Roman" w:hAnsi="Times New Roman" w:cs="Times New Roman"/>
          <w:color w:val="000000" w:themeColor="text1"/>
          <w:sz w:val="28"/>
          <w:szCs w:val="28"/>
        </w:rPr>
        <w:t xml:space="preserve"> + Д</w:t>
      </w:r>
      <w:r w:rsidRPr="003C1A8B">
        <w:rPr>
          <w:rFonts w:ascii="Times New Roman" w:hAnsi="Times New Roman" w:cs="Times New Roman"/>
          <w:color w:val="000000" w:themeColor="text1"/>
          <w:sz w:val="28"/>
          <w:szCs w:val="28"/>
          <w:vertAlign w:val="subscript"/>
        </w:rPr>
        <w:t>эл</w:t>
      </w:r>
      <w:r w:rsidRPr="003C1A8B">
        <w:rPr>
          <w:rFonts w:ascii="Times New Roman" w:hAnsi="Times New Roman" w:cs="Times New Roman"/>
          <w:color w:val="000000" w:themeColor="text1"/>
          <w:sz w:val="28"/>
          <w:szCs w:val="28"/>
        </w:rPr>
        <w:t xml:space="preserve"> + Д</w:t>
      </w:r>
      <w:r w:rsidRPr="003C1A8B">
        <w:rPr>
          <w:rFonts w:ascii="Times New Roman" w:hAnsi="Times New Roman" w:cs="Times New Roman"/>
          <w:color w:val="000000" w:themeColor="text1"/>
          <w:sz w:val="28"/>
          <w:szCs w:val="28"/>
          <w:vertAlign w:val="subscript"/>
        </w:rPr>
        <w:t>инф</w:t>
      </w:r>
      <w:r w:rsidRPr="003C1A8B">
        <w:rPr>
          <w:rFonts w:ascii="Times New Roman" w:hAnsi="Times New Roman" w:cs="Times New Roman"/>
          <w:color w:val="000000" w:themeColor="text1"/>
          <w:sz w:val="28"/>
          <w:szCs w:val="28"/>
        </w:rPr>
        <w:t xml:space="preserve"> + Д</w:t>
      </w:r>
      <w:r w:rsidRPr="003C1A8B">
        <w:rPr>
          <w:rFonts w:ascii="Times New Roman" w:hAnsi="Times New Roman" w:cs="Times New Roman"/>
          <w:color w:val="000000" w:themeColor="text1"/>
          <w:sz w:val="28"/>
          <w:szCs w:val="28"/>
          <w:vertAlign w:val="subscript"/>
        </w:rPr>
        <w:t>жит</w:t>
      </w:r>
      <w:r w:rsidRPr="003C1A8B">
        <w:rPr>
          <w:rFonts w:ascii="Times New Roman" w:hAnsi="Times New Roman" w:cs="Times New Roman"/>
          <w:color w:val="000000" w:themeColor="text1"/>
          <w:sz w:val="28"/>
          <w:szCs w:val="28"/>
        </w:rPr>
        <w:t xml:space="preserve"> + Д</w:t>
      </w:r>
      <w:r w:rsidRPr="003C1A8B">
        <w:rPr>
          <w:rFonts w:ascii="Times New Roman" w:hAnsi="Times New Roman" w:cs="Times New Roman"/>
          <w:color w:val="000000" w:themeColor="text1"/>
          <w:sz w:val="28"/>
          <w:szCs w:val="28"/>
          <w:vertAlign w:val="subscript"/>
        </w:rPr>
        <w:t>мфц</w:t>
      </w:r>
      <w:r w:rsidRPr="003C1A8B">
        <w:rPr>
          <w:rFonts w:ascii="Times New Roman" w:hAnsi="Times New Roman" w:cs="Times New Roman"/>
          <w:color w:val="000000" w:themeColor="text1"/>
          <w:sz w:val="28"/>
          <w:szCs w:val="28"/>
        </w:rPr>
        <w:t>,</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где: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тел</w:t>
      </w:r>
      <w:r w:rsidRPr="003C1A8B">
        <w:rPr>
          <w:rFonts w:ascii="Times New Roman" w:hAnsi="Times New Roman" w:cs="Times New Roman"/>
          <w:color w:val="000000" w:themeColor="text1"/>
          <w:sz w:val="28"/>
          <w:szCs w:val="28"/>
        </w:rPr>
        <w:t xml:space="preserve"> - наличие возможности записаться на прием по телефону: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тел</w:t>
      </w:r>
      <w:r w:rsidRPr="003C1A8B">
        <w:rPr>
          <w:rFonts w:ascii="Times New Roman" w:hAnsi="Times New Roman" w:cs="Times New Roman"/>
          <w:color w:val="000000" w:themeColor="text1"/>
          <w:sz w:val="28"/>
          <w:szCs w:val="28"/>
        </w:rPr>
        <w:t xml:space="preserve"> = 5% - можно записаться на прием по телефону;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тел</w:t>
      </w:r>
      <w:r w:rsidRPr="003C1A8B">
        <w:rPr>
          <w:rFonts w:ascii="Times New Roman" w:hAnsi="Times New Roman" w:cs="Times New Roman"/>
          <w:color w:val="000000" w:themeColor="text1"/>
          <w:sz w:val="28"/>
          <w:szCs w:val="28"/>
        </w:rPr>
        <w:t xml:space="preserve"> = 0% - нельзя записаться на прием по телефону.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врем</w:t>
      </w:r>
      <w:r w:rsidRPr="003C1A8B">
        <w:rPr>
          <w:rFonts w:ascii="Times New Roman" w:hAnsi="Times New Roman" w:cs="Times New Roman"/>
          <w:color w:val="000000" w:themeColor="text1"/>
          <w:sz w:val="28"/>
          <w:szCs w:val="28"/>
        </w:rPr>
        <w:t xml:space="preserve"> - возможность прийти на прием в нерабочее время:</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врем</w:t>
      </w:r>
      <w:r w:rsidRPr="003C1A8B">
        <w:rPr>
          <w:rFonts w:ascii="Times New Roman" w:hAnsi="Times New Roman" w:cs="Times New Roman"/>
          <w:color w:val="000000" w:themeColor="text1"/>
          <w:sz w:val="28"/>
          <w:szCs w:val="28"/>
        </w:rPr>
        <w:t xml:space="preserve"> = 10% - прием (выдача) документов осуществляется без перерыва на обед (5%) и в выходной день (5%).</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б/бс</w:t>
      </w:r>
      <w:r w:rsidRPr="003C1A8B">
        <w:rPr>
          <w:rFonts w:ascii="Times New Roman" w:hAnsi="Times New Roman" w:cs="Times New Roman"/>
          <w:color w:val="000000" w:themeColor="text1"/>
          <w:sz w:val="28"/>
          <w:szCs w:val="28"/>
        </w:rPr>
        <w:t xml:space="preserve"> - наличие безбарьерной среды:</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б/бс</w:t>
      </w:r>
      <w:r w:rsidRPr="003C1A8B">
        <w:rPr>
          <w:rFonts w:ascii="Times New Roman" w:hAnsi="Times New Roman" w:cs="Times New Roman"/>
          <w:color w:val="000000" w:themeColor="text1"/>
          <w:sz w:val="28"/>
          <w:szCs w:val="28"/>
        </w:rPr>
        <w:t xml:space="preserve"> = 20% - от тротуара до места приема можно проехать на коляске;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б/бс</w:t>
      </w:r>
      <w:r w:rsidRPr="003C1A8B">
        <w:rPr>
          <w:rFonts w:ascii="Times New Roman" w:hAnsi="Times New Roman" w:cs="Times New Roman"/>
          <w:color w:val="000000" w:themeColor="text1"/>
          <w:sz w:val="28"/>
          <w:szCs w:val="28"/>
        </w:rPr>
        <w:t xml:space="preserve"> = 10% - от тротуара до места приема можно проехать на коляске с посторонней помощью 1 человека;</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б/бс</w:t>
      </w:r>
      <w:r w:rsidRPr="003C1A8B">
        <w:rPr>
          <w:rFonts w:ascii="Times New Roman" w:hAnsi="Times New Roman" w:cs="Times New Roman"/>
          <w:color w:val="000000" w:themeColor="text1"/>
          <w:sz w:val="28"/>
          <w:szCs w:val="28"/>
        </w:rPr>
        <w:t xml:space="preserve"> = 0% - от тротуара до места приема нельзя проехать на коляске.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эл</w:t>
      </w:r>
      <w:r w:rsidRPr="003C1A8B">
        <w:rPr>
          <w:rFonts w:ascii="Times New Roman" w:hAnsi="Times New Roman" w:cs="Times New Roman"/>
          <w:color w:val="000000" w:themeColor="text1"/>
          <w:sz w:val="28"/>
          <w:szCs w:val="28"/>
        </w:rPr>
        <w:t xml:space="preserve"> - наличие возможности подать заявление в электронной форме: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эл</w:t>
      </w:r>
      <w:r w:rsidRPr="003C1A8B">
        <w:rPr>
          <w:rFonts w:ascii="Times New Roman" w:hAnsi="Times New Roman" w:cs="Times New Roman"/>
          <w:color w:val="000000" w:themeColor="text1"/>
          <w:sz w:val="28"/>
          <w:szCs w:val="28"/>
        </w:rPr>
        <w:t xml:space="preserve"> = 20% - можно подать заявление в электронной форме;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эл</w:t>
      </w:r>
      <w:r w:rsidRPr="003C1A8B">
        <w:rPr>
          <w:rFonts w:ascii="Times New Roman" w:hAnsi="Times New Roman" w:cs="Times New Roman"/>
          <w:color w:val="000000" w:themeColor="text1"/>
          <w:sz w:val="28"/>
          <w:szCs w:val="28"/>
        </w:rPr>
        <w:t xml:space="preserve"> = 0% - нельзя подать заявление в электронной форме.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инф</w:t>
      </w:r>
      <w:r w:rsidRPr="003C1A8B">
        <w:rPr>
          <w:rFonts w:ascii="Times New Roman" w:hAnsi="Times New Roman" w:cs="Times New Roman"/>
          <w:color w:val="000000" w:themeColor="text1"/>
          <w:sz w:val="28"/>
          <w:szCs w:val="28"/>
        </w:rPr>
        <w:t xml:space="preserve"> - доступность информации о предоставлении государственной услуги:</w:t>
      </w:r>
    </w:p>
    <w:p w:rsidR="00C876EE" w:rsidRPr="003C1A8B" w:rsidRDefault="00C876EE" w:rsidP="00F079F3">
      <w:pPr>
        <w:pStyle w:val="a3"/>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инф</w:t>
      </w:r>
      <w:r w:rsidRPr="003C1A8B">
        <w:rPr>
          <w:rFonts w:ascii="Times New Roman" w:hAnsi="Times New Roman" w:cs="Times New Roman"/>
          <w:color w:val="000000" w:themeColor="text1"/>
          <w:sz w:val="28"/>
          <w:szCs w:val="28"/>
        </w:rPr>
        <w:t xml:space="preserve">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w:t>
      </w:r>
      <w:proofErr w:type="gramEnd"/>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Д</w:t>
      </w:r>
      <w:r w:rsidRPr="003C1A8B">
        <w:rPr>
          <w:rFonts w:ascii="Times New Roman" w:hAnsi="Times New Roman" w:cs="Times New Roman"/>
          <w:color w:val="000000" w:themeColor="text1"/>
          <w:sz w:val="28"/>
          <w:szCs w:val="28"/>
          <w:vertAlign w:val="subscript"/>
        </w:rPr>
        <w:t>инф</w:t>
      </w:r>
      <w:r w:rsidRPr="003C1A8B">
        <w:rPr>
          <w:rFonts w:ascii="Times New Roman" w:hAnsi="Times New Roman" w:cs="Times New Roman"/>
          <w:color w:val="000000" w:themeColor="text1"/>
          <w:sz w:val="28"/>
          <w:szCs w:val="28"/>
        </w:rPr>
        <w:t xml:space="preserve"> = 0% - для получения информации о предоставлении государственной услуги необходимо пользоваться услугами, изучать нормативные документы.</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жит</w:t>
      </w:r>
      <w:r w:rsidRPr="003C1A8B">
        <w:rPr>
          <w:rFonts w:ascii="Times New Roman" w:hAnsi="Times New Roman" w:cs="Times New Roman"/>
          <w:color w:val="000000" w:themeColor="text1"/>
          <w:sz w:val="28"/>
          <w:szCs w:val="28"/>
        </w:rPr>
        <w:t xml:space="preserve"> - возможность подать заявление, документы и получить результат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по месту жительства:</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жит</w:t>
      </w:r>
      <w:r w:rsidRPr="003C1A8B">
        <w:rPr>
          <w:rFonts w:ascii="Times New Roman" w:hAnsi="Times New Roman" w:cs="Times New Roman"/>
          <w:color w:val="000000" w:themeColor="text1"/>
          <w:sz w:val="28"/>
          <w:szCs w:val="28"/>
        </w:rPr>
        <w:t xml:space="preserve"> = 20% - можно подать заявление, документы и получить результат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жит</w:t>
      </w:r>
      <w:r w:rsidRPr="003C1A8B">
        <w:rPr>
          <w:rFonts w:ascii="Times New Roman" w:hAnsi="Times New Roman" w:cs="Times New Roman"/>
          <w:color w:val="000000" w:themeColor="text1"/>
          <w:sz w:val="28"/>
          <w:szCs w:val="28"/>
        </w:rPr>
        <w:t xml:space="preserve"> = 0% - нельзя подать заявление, документы и получить результат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по месту жительства.</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мфц</w:t>
      </w:r>
      <w:r w:rsidRPr="003C1A8B">
        <w:rPr>
          <w:rFonts w:ascii="Times New Roman" w:hAnsi="Times New Roman" w:cs="Times New Roman"/>
          <w:color w:val="000000" w:themeColor="text1"/>
          <w:sz w:val="28"/>
          <w:szCs w:val="28"/>
        </w:rPr>
        <w:t xml:space="preserve"> - возможность подачи документов, необходимых для предоставления государственной услуги, в МФЦ:</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мфц</w:t>
      </w:r>
      <w:r w:rsidRPr="003C1A8B">
        <w:rPr>
          <w:rFonts w:ascii="Times New Roman" w:hAnsi="Times New Roman" w:cs="Times New Roman"/>
          <w:color w:val="000000" w:themeColor="text1"/>
          <w:sz w:val="28"/>
          <w:szCs w:val="28"/>
        </w:rPr>
        <w:t xml:space="preserve"> = 5% при наличии возможности подачи документов, необходимых для предоставления государственной услуги, в МФЦ;</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w:t>
      </w:r>
      <w:r w:rsidRPr="003C1A8B">
        <w:rPr>
          <w:rFonts w:ascii="Times New Roman" w:hAnsi="Times New Roman" w:cs="Times New Roman"/>
          <w:color w:val="000000" w:themeColor="text1"/>
          <w:sz w:val="28"/>
          <w:szCs w:val="28"/>
          <w:vertAlign w:val="subscript"/>
        </w:rPr>
        <w:t>мфц</w:t>
      </w:r>
      <w:r w:rsidRPr="003C1A8B">
        <w:rPr>
          <w:rFonts w:ascii="Times New Roman" w:hAnsi="Times New Roman" w:cs="Times New Roman"/>
          <w:color w:val="000000" w:themeColor="text1"/>
          <w:sz w:val="28"/>
          <w:szCs w:val="28"/>
        </w:rPr>
        <w:t xml:space="preserve"> = 0% при отсутствии возможности подачи документов, необходимых для предоставления государственной услуги, в МФЦ.</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Показатель 100% свидетельствует об обеспечении максимальной доступности получения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 качество (Кач):</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Кач = К</w:t>
      </w:r>
      <w:r w:rsidRPr="003C1A8B">
        <w:rPr>
          <w:rFonts w:ascii="Times New Roman" w:hAnsi="Times New Roman" w:cs="Times New Roman"/>
          <w:color w:val="000000" w:themeColor="text1"/>
          <w:sz w:val="28"/>
          <w:szCs w:val="28"/>
          <w:vertAlign w:val="subscript"/>
        </w:rPr>
        <w:t>докум</w:t>
      </w:r>
      <w:r w:rsidRPr="003C1A8B">
        <w:rPr>
          <w:rFonts w:ascii="Times New Roman" w:hAnsi="Times New Roman" w:cs="Times New Roman"/>
          <w:color w:val="000000" w:themeColor="text1"/>
          <w:sz w:val="28"/>
          <w:szCs w:val="28"/>
        </w:rPr>
        <w:t xml:space="preserve"> + К</w:t>
      </w:r>
      <w:r w:rsidRPr="003C1A8B">
        <w:rPr>
          <w:rFonts w:ascii="Times New Roman" w:hAnsi="Times New Roman" w:cs="Times New Roman"/>
          <w:color w:val="000000" w:themeColor="text1"/>
          <w:sz w:val="28"/>
          <w:szCs w:val="28"/>
          <w:vertAlign w:val="subscript"/>
        </w:rPr>
        <w:t>обслуж</w:t>
      </w:r>
      <w:r w:rsidRPr="003C1A8B">
        <w:rPr>
          <w:rFonts w:ascii="Times New Roman" w:hAnsi="Times New Roman" w:cs="Times New Roman"/>
          <w:color w:val="000000" w:themeColor="text1"/>
          <w:sz w:val="28"/>
          <w:szCs w:val="28"/>
        </w:rPr>
        <w:t xml:space="preserve"> + К</w:t>
      </w:r>
      <w:r w:rsidRPr="003C1A8B">
        <w:rPr>
          <w:rFonts w:ascii="Times New Roman" w:hAnsi="Times New Roman" w:cs="Times New Roman"/>
          <w:color w:val="000000" w:themeColor="text1"/>
          <w:sz w:val="28"/>
          <w:szCs w:val="28"/>
          <w:vertAlign w:val="subscript"/>
        </w:rPr>
        <w:t>обмен</w:t>
      </w:r>
      <w:r w:rsidRPr="003C1A8B">
        <w:rPr>
          <w:rFonts w:ascii="Times New Roman" w:hAnsi="Times New Roman" w:cs="Times New Roman"/>
          <w:color w:val="000000" w:themeColor="text1"/>
          <w:sz w:val="28"/>
          <w:szCs w:val="28"/>
        </w:rPr>
        <w:t xml:space="preserve"> + К</w:t>
      </w:r>
      <w:r w:rsidRPr="003C1A8B">
        <w:rPr>
          <w:rFonts w:ascii="Times New Roman" w:hAnsi="Times New Roman" w:cs="Times New Roman"/>
          <w:color w:val="000000" w:themeColor="text1"/>
          <w:sz w:val="28"/>
          <w:szCs w:val="28"/>
          <w:vertAlign w:val="subscript"/>
        </w:rPr>
        <w:t>факт</w:t>
      </w:r>
      <w:r w:rsidRPr="003C1A8B">
        <w:rPr>
          <w:rFonts w:ascii="Times New Roman" w:hAnsi="Times New Roman" w:cs="Times New Roman"/>
          <w:color w:val="000000" w:themeColor="text1"/>
          <w:sz w:val="28"/>
          <w:szCs w:val="28"/>
        </w:rPr>
        <w:t xml:space="preserve"> + К</w:t>
      </w:r>
      <w:r w:rsidRPr="003C1A8B">
        <w:rPr>
          <w:rFonts w:ascii="Times New Roman" w:hAnsi="Times New Roman" w:cs="Times New Roman"/>
          <w:color w:val="000000" w:themeColor="text1"/>
          <w:sz w:val="28"/>
          <w:szCs w:val="28"/>
          <w:vertAlign w:val="subscript"/>
        </w:rPr>
        <w:t>взаим</w:t>
      </w:r>
      <w:r w:rsidRPr="003C1A8B">
        <w:rPr>
          <w:rFonts w:ascii="Times New Roman" w:hAnsi="Times New Roman" w:cs="Times New Roman"/>
          <w:color w:val="000000" w:themeColor="text1"/>
          <w:sz w:val="28"/>
          <w:szCs w:val="28"/>
        </w:rPr>
        <w:t xml:space="preserve"> + К</w:t>
      </w:r>
      <w:r w:rsidRPr="003C1A8B">
        <w:rPr>
          <w:rFonts w:ascii="Times New Roman" w:hAnsi="Times New Roman" w:cs="Times New Roman"/>
          <w:color w:val="000000" w:themeColor="text1"/>
          <w:sz w:val="28"/>
          <w:szCs w:val="28"/>
          <w:vertAlign w:val="subscript"/>
        </w:rPr>
        <w:t>прод</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где: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докум</w:t>
      </w:r>
      <w:r w:rsidRPr="003C1A8B">
        <w:rPr>
          <w:rFonts w:ascii="Times New Roman" w:hAnsi="Times New Roman" w:cs="Times New Roman"/>
          <w:color w:val="000000" w:themeColor="text1"/>
          <w:sz w:val="28"/>
          <w:szCs w:val="28"/>
        </w:rPr>
        <w:t xml:space="preserve"> = количество принятых документов (с учетом уже имеющихся в органе соцзащиты) / количество предусмотренных Административным регламентом документов x 100%.</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Значение показателя более 100% говорит о том, что у гражданина затребованы лишние документы.</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Значение показателя менее 100% говорит о том, что решение не может быть принято, потребуется повторное обращение.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обслуж</w:t>
      </w:r>
      <w:r w:rsidRPr="003C1A8B">
        <w:rPr>
          <w:rFonts w:ascii="Times New Roman" w:hAnsi="Times New Roman" w:cs="Times New Roman"/>
          <w:color w:val="000000" w:themeColor="text1"/>
          <w:sz w:val="28"/>
          <w:szCs w:val="28"/>
        </w:rPr>
        <w:t xml:space="preserve"> - качество обслуживания при предоставлении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обслуж</w:t>
      </w:r>
      <w:r w:rsidRPr="003C1A8B">
        <w:rPr>
          <w:rFonts w:ascii="Times New Roman" w:hAnsi="Times New Roman" w:cs="Times New Roman"/>
          <w:color w:val="000000" w:themeColor="text1"/>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обслуж</w:t>
      </w:r>
      <w:r w:rsidRPr="003C1A8B">
        <w:rPr>
          <w:rFonts w:ascii="Times New Roman" w:hAnsi="Times New Roman" w:cs="Times New Roman"/>
          <w:color w:val="000000" w:themeColor="text1"/>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обмен</w:t>
      </w:r>
      <w:r w:rsidRPr="003C1A8B">
        <w:rPr>
          <w:rFonts w:ascii="Times New Roman" w:hAnsi="Times New Roman" w:cs="Times New Roman"/>
          <w:color w:val="000000" w:themeColor="text1"/>
          <w:sz w:val="28"/>
          <w:szCs w:val="28"/>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ОИВ x 100%.</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Значение показателя 100% говорит о том, что государственная услуга предоставляется в строгом соответствии с Федеральным </w:t>
      </w:r>
      <w:hyperlink r:id="rId55" w:history="1">
        <w:r w:rsidRPr="003C1A8B">
          <w:rPr>
            <w:rFonts w:ascii="Times New Roman" w:hAnsi="Times New Roman" w:cs="Times New Roman"/>
            <w:color w:val="000000" w:themeColor="text1"/>
            <w:sz w:val="28"/>
            <w:szCs w:val="28"/>
          </w:rPr>
          <w:t>законом</w:t>
        </w:r>
      </w:hyperlink>
      <w:r w:rsidRPr="003C1A8B">
        <w:rPr>
          <w:rFonts w:ascii="Times New Roman" w:hAnsi="Times New Roman" w:cs="Times New Roman"/>
          <w:color w:val="000000" w:themeColor="text1"/>
          <w:sz w:val="28"/>
          <w:szCs w:val="28"/>
        </w:rPr>
        <w:t xml:space="preserve"> </w:t>
      </w:r>
      <w:r w:rsidR="00FE1CA1"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факт</w:t>
      </w:r>
      <w:r w:rsidRPr="003C1A8B">
        <w:rPr>
          <w:rFonts w:ascii="Times New Roman" w:hAnsi="Times New Roman" w:cs="Times New Roman"/>
          <w:color w:val="000000" w:themeColor="text1"/>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взаим</w:t>
      </w:r>
      <w:r w:rsidRPr="003C1A8B">
        <w:rPr>
          <w:rFonts w:ascii="Times New Roman" w:hAnsi="Times New Roman" w:cs="Times New Roman"/>
          <w:color w:val="000000" w:themeColor="text1"/>
          <w:sz w:val="28"/>
          <w:szCs w:val="28"/>
        </w:rPr>
        <w:t xml:space="preserve"> - количество взаимодействий заявителя с должностными лицами, предоставляющими государственную услугу: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К</w:t>
      </w:r>
      <w:r w:rsidRPr="003C1A8B">
        <w:rPr>
          <w:rFonts w:ascii="Times New Roman" w:hAnsi="Times New Roman" w:cs="Times New Roman"/>
          <w:color w:val="000000" w:themeColor="text1"/>
          <w:sz w:val="28"/>
          <w:szCs w:val="28"/>
          <w:vertAlign w:val="subscript"/>
        </w:rPr>
        <w:t>взаим</w:t>
      </w:r>
      <w:r w:rsidRPr="003C1A8B">
        <w:rPr>
          <w:rFonts w:ascii="Times New Roman" w:hAnsi="Times New Roman" w:cs="Times New Roman"/>
          <w:color w:val="000000" w:themeColor="text1"/>
          <w:sz w:val="28"/>
          <w:szCs w:val="28"/>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взаим</w:t>
      </w:r>
      <w:r w:rsidRPr="003C1A8B">
        <w:rPr>
          <w:rFonts w:ascii="Times New Roman" w:hAnsi="Times New Roman" w:cs="Times New Roman"/>
          <w:color w:val="000000" w:themeColor="text1"/>
          <w:sz w:val="28"/>
          <w:szCs w:val="28"/>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взаим</w:t>
      </w:r>
      <w:r w:rsidRPr="003C1A8B">
        <w:rPr>
          <w:rFonts w:ascii="Times New Roman" w:hAnsi="Times New Roman" w:cs="Times New Roman"/>
          <w:color w:val="000000" w:themeColor="text1"/>
          <w:sz w:val="28"/>
          <w:szCs w:val="28"/>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прод</w:t>
      </w:r>
      <w:r w:rsidRPr="003C1A8B">
        <w:rPr>
          <w:rFonts w:ascii="Times New Roman" w:hAnsi="Times New Roman" w:cs="Times New Roman"/>
          <w:color w:val="000000" w:themeColor="text1"/>
          <w:sz w:val="28"/>
          <w:szCs w:val="28"/>
        </w:rPr>
        <w:t xml:space="preserve"> - продолжительность взаимодействия заявителя с должностными лицами, предоставляющими государственную услугу:</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прод</w:t>
      </w:r>
      <w:r w:rsidRPr="003C1A8B">
        <w:rPr>
          <w:rFonts w:ascii="Times New Roman" w:hAnsi="Times New Roman" w:cs="Times New Roman"/>
          <w:color w:val="000000" w:themeColor="text1"/>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прод</w:t>
      </w:r>
      <w:r w:rsidRPr="003C1A8B">
        <w:rPr>
          <w:rFonts w:ascii="Times New Roman" w:hAnsi="Times New Roman" w:cs="Times New Roman"/>
          <w:color w:val="000000" w:themeColor="text1"/>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Значение показателя 100% говорит о том, что государственная услуга предоставляется в строгом соответствии с законодательством;</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4) удовлетворенность (Уд):</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Уд = 100% - К</w:t>
      </w:r>
      <w:r w:rsidRPr="003C1A8B">
        <w:rPr>
          <w:rFonts w:ascii="Times New Roman" w:hAnsi="Times New Roman" w:cs="Times New Roman"/>
          <w:color w:val="000000" w:themeColor="text1"/>
          <w:sz w:val="28"/>
          <w:szCs w:val="28"/>
          <w:vertAlign w:val="subscript"/>
        </w:rPr>
        <w:t>обж</w:t>
      </w:r>
      <w:r w:rsidRPr="003C1A8B">
        <w:rPr>
          <w:rFonts w:ascii="Times New Roman" w:hAnsi="Times New Roman" w:cs="Times New Roman"/>
          <w:color w:val="000000" w:themeColor="text1"/>
          <w:sz w:val="28"/>
          <w:szCs w:val="28"/>
        </w:rPr>
        <w:t xml:space="preserve"> / К</w:t>
      </w:r>
      <w:r w:rsidRPr="003C1A8B">
        <w:rPr>
          <w:rFonts w:ascii="Times New Roman" w:hAnsi="Times New Roman" w:cs="Times New Roman"/>
          <w:color w:val="000000" w:themeColor="text1"/>
          <w:sz w:val="28"/>
          <w:szCs w:val="28"/>
          <w:vertAlign w:val="subscript"/>
        </w:rPr>
        <w:t>заявл</w:t>
      </w:r>
      <w:r w:rsidRPr="003C1A8B">
        <w:rPr>
          <w:rFonts w:ascii="Times New Roman" w:hAnsi="Times New Roman" w:cs="Times New Roman"/>
          <w:color w:val="000000" w:themeColor="text1"/>
          <w:sz w:val="28"/>
          <w:szCs w:val="28"/>
        </w:rPr>
        <w:t xml:space="preserve"> x 100%,</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где:</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обж</w:t>
      </w:r>
      <w:r w:rsidRPr="003C1A8B">
        <w:rPr>
          <w:rFonts w:ascii="Times New Roman" w:hAnsi="Times New Roman" w:cs="Times New Roman"/>
          <w:color w:val="000000" w:themeColor="text1"/>
          <w:sz w:val="28"/>
          <w:szCs w:val="28"/>
        </w:rPr>
        <w:t xml:space="preserve"> - количество обжалований при предоставлении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w:t>
      </w:r>
      <w:r w:rsidRPr="003C1A8B">
        <w:rPr>
          <w:rFonts w:ascii="Times New Roman" w:hAnsi="Times New Roman" w:cs="Times New Roman"/>
          <w:color w:val="000000" w:themeColor="text1"/>
          <w:sz w:val="28"/>
          <w:szCs w:val="28"/>
          <w:vertAlign w:val="subscript"/>
        </w:rPr>
        <w:t>заявл</w:t>
      </w:r>
      <w:r w:rsidRPr="003C1A8B">
        <w:rPr>
          <w:rFonts w:ascii="Times New Roman" w:hAnsi="Times New Roman" w:cs="Times New Roman"/>
          <w:color w:val="000000" w:themeColor="text1"/>
          <w:sz w:val="28"/>
          <w:szCs w:val="28"/>
        </w:rPr>
        <w:t xml:space="preserve"> - количество заявителей.</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Значение показателя 100% свидетельствует об удовлетворенности граждан качеством предоставления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 процессе предоставления государственной услуги заявитель вправе обращаться в </w:t>
      </w:r>
      <w:r w:rsidR="00035D60"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Государственная услуга по экстерриториальному принципу не предоставляется.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2.17.1. При предоставлении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в МФЦ должностными лицами МФЦ могут в соответствии с </w:t>
      </w:r>
      <w:r w:rsidR="00035D60" w:rsidRPr="003C1A8B">
        <w:rPr>
          <w:rFonts w:ascii="Times New Roman" w:hAnsi="Times New Roman" w:cs="Times New Roman"/>
          <w:color w:val="000000" w:themeColor="text1"/>
          <w:sz w:val="28"/>
          <w:szCs w:val="28"/>
        </w:rPr>
        <w:t xml:space="preserve">настоящим </w:t>
      </w:r>
      <w:r w:rsidRPr="003C1A8B">
        <w:rPr>
          <w:rFonts w:ascii="Times New Roman" w:hAnsi="Times New Roman" w:cs="Times New Roman"/>
          <w:color w:val="000000" w:themeColor="text1"/>
          <w:sz w:val="28"/>
          <w:szCs w:val="28"/>
        </w:rPr>
        <w:t>Административным регламентом осуществляться: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w:t>
      </w:r>
      <w:r w:rsidRPr="003C1A8B">
        <w:rPr>
          <w:rFonts w:ascii="Times New Roman" w:hAnsi="Times New Roman" w:cs="Times New Roman"/>
          <w:color w:val="000000" w:themeColor="text1"/>
          <w:sz w:val="28"/>
          <w:szCs w:val="28"/>
        </w:rPr>
        <w:lastRenderedPageBreak/>
        <w:t>предоставлением государственной услуги, а также консультирование заявителей о порядке предоставления государственной услуги в МФЦ;</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прием запросов заявителей о предоставлении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и иных документов, необходимых для предоставления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выдача заявителю результата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035D60"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35D60"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по согласованию с Федеральной службой безопасности Российской Федерации модели угроз безопасности</w:t>
      </w:r>
      <w:proofErr w:type="gramEnd"/>
      <w:r w:rsidRPr="003C1A8B">
        <w:rPr>
          <w:rFonts w:ascii="Times New Roman" w:hAnsi="Times New Roman" w:cs="Times New Roman"/>
          <w:color w:val="000000" w:themeColor="text1"/>
          <w:sz w:val="28"/>
          <w:szCs w:val="28"/>
        </w:rPr>
        <w:t xml:space="preserve">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E1CA1"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w:t>
      </w:r>
      <w:proofErr w:type="gramStart"/>
      <w:r w:rsidRPr="003C1A8B">
        <w:rPr>
          <w:rFonts w:ascii="Times New Roman" w:hAnsi="Times New Roman" w:cs="Times New Roman"/>
          <w:color w:val="000000" w:themeColor="text1"/>
          <w:sz w:val="28"/>
          <w:szCs w:val="28"/>
        </w:rPr>
        <w:t>более государственных</w:t>
      </w:r>
      <w:proofErr w:type="gramEnd"/>
      <w:r w:rsidRPr="003C1A8B">
        <w:rPr>
          <w:rFonts w:ascii="Times New Roman" w:hAnsi="Times New Roman" w:cs="Times New Roman"/>
          <w:color w:val="000000" w:themeColor="text1"/>
          <w:sz w:val="28"/>
          <w:szCs w:val="28"/>
        </w:rPr>
        <w:t xml:space="preserve">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w:t>
      </w:r>
      <w:proofErr w:type="gramStart"/>
      <w:r w:rsidRPr="003C1A8B">
        <w:rPr>
          <w:rFonts w:ascii="Times New Roman" w:hAnsi="Times New Roman" w:cs="Times New Roman"/>
          <w:color w:val="000000" w:themeColor="text1"/>
          <w:sz w:val="28"/>
          <w:szCs w:val="28"/>
        </w:rPr>
        <w:t>предоставляемых</w:t>
      </w:r>
      <w:proofErr w:type="gramEnd"/>
      <w:r w:rsidRPr="003C1A8B">
        <w:rPr>
          <w:rFonts w:ascii="Times New Roman" w:hAnsi="Times New Roman" w:cs="Times New Roman"/>
          <w:color w:val="000000" w:themeColor="text1"/>
          <w:sz w:val="28"/>
          <w:szCs w:val="28"/>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B51FA0"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заявление, подписанное уполномоченным должностным лицом МФЦ и скрепленное печатью МФЦ. </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При этом не требуются составление и подписание таких заявлений заявителем.</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Общий срок выполнения комплексного запроса исчисляется как наибольшая продолжительность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в составе комплексного запроса для </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параллельных</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услуг или как сумма наибольших сроков оказания государственных услуг в составе комплексного запроса для</w:t>
      </w:r>
      <w:r w:rsidR="00B51FA0" w:rsidRPr="003C1A8B">
        <w:rPr>
          <w:rFonts w:ascii="Times New Roman" w:hAnsi="Times New Roman" w:cs="Times New Roman"/>
          <w:color w:val="000000" w:themeColor="text1"/>
          <w:sz w:val="28"/>
          <w:szCs w:val="28"/>
        </w:rPr>
        <w:t xml:space="preserve"> «</w:t>
      </w:r>
      <w:r w:rsidRPr="003C1A8B">
        <w:rPr>
          <w:rFonts w:ascii="Times New Roman" w:hAnsi="Times New Roman" w:cs="Times New Roman"/>
          <w:color w:val="000000" w:themeColor="text1"/>
          <w:sz w:val="28"/>
          <w:szCs w:val="28"/>
        </w:rPr>
        <w:t>последовательных</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услуг.</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w:t>
      </w:r>
      <w:r w:rsidRPr="003C1A8B">
        <w:rPr>
          <w:rFonts w:ascii="Times New Roman" w:hAnsi="Times New Roman" w:cs="Times New Roman"/>
          <w:color w:val="000000" w:themeColor="text1"/>
          <w:sz w:val="28"/>
          <w:szCs w:val="28"/>
        </w:rPr>
        <w:lastRenderedPageBreak/>
        <w:t>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2.17.2. </w:t>
      </w:r>
      <w:proofErr w:type="gramStart"/>
      <w:r w:rsidRPr="003C1A8B">
        <w:rPr>
          <w:rFonts w:ascii="Times New Roman" w:hAnsi="Times New Roman" w:cs="Times New Roman"/>
          <w:color w:val="000000" w:themeColor="text1"/>
          <w:sz w:val="28"/>
          <w:szCs w:val="28"/>
        </w:rPr>
        <w:t>Предоставление государственной услуги в электронной форме</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предоставлении государственной услуги заявителю обеспечивается возможность с использованием сети </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Интернет</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w:t>
      </w:r>
      <w:r w:rsidR="00FE1CA1" w:rsidRPr="003C1A8B">
        <w:rPr>
          <w:rFonts w:ascii="Times New Roman" w:hAnsi="Times New Roman" w:cs="Times New Roman"/>
          <w:color w:val="000000" w:themeColor="text1"/>
          <w:sz w:val="28"/>
          <w:szCs w:val="28"/>
        </w:rPr>
        <w:t xml:space="preserve">через </w:t>
      </w:r>
      <w:r w:rsidR="00B51FA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диный портал, </w:t>
      </w:r>
      <w:r w:rsidR="00B51FA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егиональный портал:</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получать информацию о порядке предоставления государственной услуги и сведения о ходе предоставления государственной услуги;</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представлять заявление, необходимое для предоставления государственной услуги, в порядке, установленном </w:t>
      </w:r>
      <w:hyperlink r:id="rId56" w:history="1">
        <w:r w:rsidRPr="003C1A8B">
          <w:rPr>
            <w:rFonts w:ascii="Times New Roman" w:hAnsi="Times New Roman" w:cs="Times New Roman"/>
            <w:color w:val="000000" w:themeColor="text1"/>
            <w:sz w:val="28"/>
            <w:szCs w:val="28"/>
          </w:rPr>
          <w:t>постановлением</w:t>
        </w:r>
      </w:hyperlink>
      <w:r w:rsidRPr="003C1A8B">
        <w:rPr>
          <w:rFonts w:ascii="Times New Roman" w:hAnsi="Times New Roman" w:cs="Times New Roman"/>
          <w:color w:val="000000" w:themeColor="text1"/>
          <w:sz w:val="28"/>
          <w:szCs w:val="28"/>
        </w:rPr>
        <w:t xml:space="preserve"> Правительства Российской Федерации от 07 июля 2011 г. </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553 </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51FA0"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обращении заявителя посредством </w:t>
      </w:r>
      <w:r w:rsidR="00B51FA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и </w:t>
      </w:r>
      <w:r w:rsidR="00B51FA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обращении заявителя в форме электронного документа посредством </w:t>
      </w:r>
      <w:r w:rsidR="00B51FA0"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и </w:t>
      </w:r>
      <w:r w:rsidR="00B51FA0"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57" w:history="1">
        <w:r w:rsidRPr="003C1A8B">
          <w:rPr>
            <w:rFonts w:ascii="Times New Roman" w:hAnsi="Times New Roman" w:cs="Times New Roman"/>
            <w:color w:val="000000" w:themeColor="text1"/>
            <w:sz w:val="28"/>
            <w:szCs w:val="28"/>
          </w:rPr>
          <w:t>законом</w:t>
        </w:r>
      </w:hyperlink>
      <w:r w:rsidRPr="003C1A8B">
        <w:rPr>
          <w:rFonts w:ascii="Times New Roman" w:hAnsi="Times New Roman" w:cs="Times New Roman"/>
          <w:color w:val="000000" w:themeColor="text1"/>
          <w:sz w:val="28"/>
          <w:szCs w:val="28"/>
        </w:rPr>
        <w:t xml:space="preserve"> </w:t>
      </w:r>
      <w:r w:rsidR="00D022C7" w:rsidRPr="003C1A8B">
        <w:rPr>
          <w:rFonts w:ascii="Times New Roman" w:hAnsi="Times New Roman" w:cs="Times New Roman"/>
          <w:color w:val="000000" w:themeColor="text1"/>
          <w:sz w:val="28"/>
          <w:szCs w:val="28"/>
        </w:rPr>
        <w:t xml:space="preserve">от 06.04.2011 № 63-ФЗ </w:t>
      </w:r>
      <w:r w:rsidR="00C730F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Об электронной подписи</w:t>
      </w:r>
      <w:r w:rsidR="00C730F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поступлении заявления в электронной форме </w:t>
      </w:r>
      <w:r w:rsidR="00C730FB"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 xml:space="preserve">квалифицированный сертификат </w:t>
      </w:r>
      <w:proofErr w:type="gramStart"/>
      <w:r w:rsidRPr="003C1A8B">
        <w:rPr>
          <w:rFonts w:ascii="Times New Roman" w:hAnsi="Times New Roman" w:cs="Times New Roman"/>
          <w:color w:val="000000" w:themeColor="text1"/>
          <w:sz w:val="28"/>
          <w:szCs w:val="28"/>
        </w:rPr>
        <w:t>создан и выдан</w:t>
      </w:r>
      <w:proofErr w:type="gramEnd"/>
      <w:r w:rsidRPr="003C1A8B">
        <w:rPr>
          <w:rFonts w:ascii="Times New Roman" w:hAnsi="Times New Roman" w:cs="Times New Roman"/>
          <w:color w:val="000000" w:themeColor="text1"/>
          <w:sz w:val="28"/>
          <w:szCs w:val="28"/>
        </w:rPr>
        <w:t xml:space="preserve"> аккредитованным удостоверяющим центром, аккредитация которого действительна на день выдачи указанного сертификата;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proofErr w:type="gramStart"/>
      <w:r w:rsidRPr="003C1A8B">
        <w:rPr>
          <w:rFonts w:ascii="Times New Roman" w:hAnsi="Times New Roman" w:cs="Times New Roman"/>
          <w:color w:val="000000" w:themeColor="text1"/>
          <w:sz w:val="28"/>
          <w:szCs w:val="28"/>
        </w:rPr>
        <w:t xml:space="preserve">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58" w:history="1">
        <w:r w:rsidRPr="003C1A8B">
          <w:rPr>
            <w:rFonts w:ascii="Times New Roman" w:hAnsi="Times New Roman" w:cs="Times New Roman"/>
            <w:color w:val="000000" w:themeColor="text1"/>
            <w:sz w:val="28"/>
            <w:szCs w:val="28"/>
          </w:rPr>
          <w:t>законом</w:t>
        </w:r>
      </w:hyperlink>
      <w:r w:rsidRPr="003C1A8B">
        <w:rPr>
          <w:rFonts w:ascii="Times New Roman" w:hAnsi="Times New Roman" w:cs="Times New Roman"/>
          <w:color w:val="000000" w:themeColor="text1"/>
          <w:sz w:val="28"/>
          <w:szCs w:val="28"/>
        </w:rPr>
        <w:t xml:space="preserve"> </w:t>
      </w:r>
      <w:r w:rsidR="00D022C7" w:rsidRPr="003C1A8B">
        <w:rPr>
          <w:rFonts w:ascii="Times New Roman" w:hAnsi="Times New Roman" w:cs="Times New Roman"/>
          <w:color w:val="000000" w:themeColor="text1"/>
          <w:sz w:val="28"/>
          <w:szCs w:val="28"/>
        </w:rPr>
        <w:t xml:space="preserve">06.04.2011 № 63-ФЗ </w:t>
      </w:r>
      <w:r w:rsidR="00C730F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Об электронной подписи</w:t>
      </w:r>
      <w:r w:rsidR="00C730F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и с использованием квалифицированного сертификата лица, подписавшего электронный документ;</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Уведомление о принятии заявления, поступившего в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предоставляющ</w:t>
      </w:r>
      <w:r w:rsidR="00C730FB" w:rsidRPr="003C1A8B">
        <w:rPr>
          <w:rFonts w:ascii="Times New Roman" w:hAnsi="Times New Roman" w:cs="Times New Roman"/>
          <w:color w:val="000000" w:themeColor="text1"/>
          <w:sz w:val="28"/>
          <w:szCs w:val="28"/>
        </w:rPr>
        <w:t>ее</w:t>
      </w:r>
      <w:r w:rsidRPr="003C1A8B">
        <w:rPr>
          <w:rFonts w:ascii="Times New Roman" w:hAnsi="Times New Roman" w:cs="Times New Roman"/>
          <w:color w:val="000000" w:themeColor="text1"/>
          <w:sz w:val="28"/>
          <w:szCs w:val="28"/>
        </w:rPr>
        <w:t xml:space="preserve"> государственную услугу, в электронной форме посредством </w:t>
      </w:r>
      <w:r w:rsidR="00C730FB"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и </w:t>
      </w:r>
      <w:r w:rsidR="00C730FB"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w:t>
      </w:r>
      <w:r w:rsidR="00C730FB"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и </w:t>
      </w:r>
      <w:r w:rsidR="00C730FB"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егионального портала.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2.17.3. При организации записи на прием </w:t>
      </w:r>
      <w:r w:rsidR="00C730FB"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или МФЦ заявителю обеспечивается возможность:</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а) ознакомления с расписанием работы </w:t>
      </w:r>
      <w:r w:rsidR="00C730F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или МФЦ либо уполномоченного должностного лица </w:t>
      </w:r>
      <w:r w:rsidR="00C730F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или МФЦ, а также с доступными для записи на прием датами и интервалами времени приема;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C730FB" w:rsidRPr="003C1A8B">
        <w:rPr>
          <w:rFonts w:ascii="Times New Roman" w:hAnsi="Times New Roman" w:cs="Times New Roman"/>
          <w:color w:val="000000" w:themeColor="text1"/>
          <w:sz w:val="28"/>
          <w:szCs w:val="28"/>
        </w:rPr>
        <w:t>Управлении</w:t>
      </w:r>
      <w:r w:rsidRPr="003C1A8B">
        <w:rPr>
          <w:rFonts w:ascii="Times New Roman" w:hAnsi="Times New Roman" w:cs="Times New Roman"/>
          <w:color w:val="000000" w:themeColor="text1"/>
          <w:sz w:val="28"/>
          <w:szCs w:val="28"/>
        </w:rPr>
        <w:t xml:space="preserve"> или МФЦ графика приема заявителей.</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осуществлении записи на прием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3C1A8B">
        <w:rPr>
          <w:rFonts w:ascii="Times New Roman" w:hAnsi="Times New Roman" w:cs="Times New Roman"/>
          <w:color w:val="000000" w:themeColor="text1"/>
          <w:sz w:val="28"/>
          <w:szCs w:val="28"/>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Запись на прием может осуществляться посредством информационной системы </w:t>
      </w:r>
      <w:r w:rsidR="00C730F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которая обеспечивает возможность интеграции с </w:t>
      </w:r>
      <w:r w:rsidR="00C730FB"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диным порталом и </w:t>
      </w:r>
      <w:r w:rsidR="00C730FB"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егиональным порталом.</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Запись на прием в МФЦ может осуществляться следующими способами: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 при личном обращении заявителя в МФЦ, в том числе посредством информационных киосков (инфоматов), установленных в МФЦ;</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б) посредством телефонной связи;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 в сети </w:t>
      </w:r>
      <w:r w:rsidR="00C730F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Интернет</w:t>
      </w:r>
      <w:r w:rsidR="00C730F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на официальном портале сети МФЦ Ставропольского края (</w:t>
      </w:r>
      <w:r w:rsidR="00B35F9A" w:rsidRPr="003C1A8B">
        <w:rPr>
          <w:rFonts w:ascii="Times New Roman" w:hAnsi="Times New Roman" w:cs="Times New Roman"/>
          <w:color w:val="000000" w:themeColor="text1"/>
          <w:sz w:val="28"/>
          <w:szCs w:val="28"/>
        </w:rPr>
        <w:t>www.</w:t>
      </w:r>
      <w:r w:rsidRPr="003C1A8B">
        <w:rPr>
          <w:rFonts w:ascii="Times New Roman" w:hAnsi="Times New Roman" w:cs="Times New Roman"/>
          <w:color w:val="000000" w:themeColor="text1"/>
          <w:sz w:val="28"/>
          <w:szCs w:val="28"/>
        </w:rPr>
        <w:t>umfc26.ru);</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г) посредством регионального портала.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2.17.4. </w:t>
      </w:r>
      <w:proofErr w:type="gramStart"/>
      <w:r w:rsidRPr="003C1A8B">
        <w:rPr>
          <w:rFonts w:ascii="Times New Roman" w:hAnsi="Times New Roman" w:cs="Times New Roman"/>
          <w:color w:val="000000" w:themeColor="text1"/>
          <w:sz w:val="28"/>
          <w:szCs w:val="28"/>
        </w:rPr>
        <w:t>При предоставлении государственной услуги в электронной форме заявителю направляется:</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а) уведомление о записи на прием в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или МФЦ, содержащее сведения о дате, времени и месте приема;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б) уведомление о приеме и регистрации заявления, необходимого для предоставления государственной услуги, содержащее сведения о факте приема заявления,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 уведомление о результатах рассмотрения документов, необходимых для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 Состав, последовательность и сроки выполнения</w:t>
      </w:r>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административных процедур (действий), требования к порядку</w:t>
      </w:r>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их выполнения, в том числе особенности выполнения</w:t>
      </w:r>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административных процедур (действий) в электронной форме,</w:t>
      </w:r>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 также особенности выполнения административных процедур</w:t>
      </w:r>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(действий) в МФЦ</w:t>
      </w:r>
    </w:p>
    <w:p w:rsidR="00C876EE" w:rsidRPr="003C1A8B" w:rsidRDefault="00C876EE" w:rsidP="00F079F3">
      <w:pPr>
        <w:pStyle w:val="a3"/>
        <w:jc w:val="both"/>
        <w:rPr>
          <w:rFonts w:ascii="Times New Roman" w:hAnsi="Times New Roman" w:cs="Times New Roman"/>
          <w:color w:val="000000" w:themeColor="text1"/>
          <w:sz w:val="28"/>
          <w:szCs w:val="28"/>
        </w:rPr>
      </w:pP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3.1. </w:t>
      </w:r>
      <w:proofErr w:type="gramStart"/>
      <w:r w:rsidRPr="003C1A8B">
        <w:rPr>
          <w:rFonts w:ascii="Times New Roman" w:hAnsi="Times New Roman" w:cs="Times New Roman"/>
          <w:color w:val="000000" w:themeColor="text1"/>
          <w:sz w:val="28"/>
          <w:szCs w:val="28"/>
        </w:rPr>
        <w:t>Предоставление государственной услуги включает в себя следующие административные процедуры:</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информирование и консультирование заявителя по вопросу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прием и регистрация заявления для предоставления государственной услуги, в том числе в электронной форме;</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формирование и направление межведомственных запросов;</w:t>
      </w:r>
    </w:p>
    <w:p w:rsidR="00E81ED7" w:rsidRPr="003C1A8B" w:rsidRDefault="00E81ED7"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истребование документов в случае проведения проверки сведений, содержащихся в представленных заявителем в заявлении сведений и документах;</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проверка права и принятие решения о назначении (отказе в назначении) ежемесячной денежной выплаты;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формирование выплатных документов;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порядок исправления допущенных опечаток и ошибок в выданных в результате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документах.</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3.2. Описание административных процедур</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3.2.1. Информирование и консультирование заявителя по вопросу предос</w:t>
      </w:r>
      <w:r w:rsidR="00FE1CA1" w:rsidRPr="003C1A8B">
        <w:rPr>
          <w:rFonts w:ascii="Times New Roman" w:hAnsi="Times New Roman" w:cs="Times New Roman"/>
          <w:color w:val="000000" w:themeColor="text1"/>
          <w:sz w:val="28"/>
          <w:szCs w:val="28"/>
        </w:rPr>
        <w:t xml:space="preserve">тавления </w:t>
      </w:r>
      <w:proofErr w:type="gramStart"/>
      <w:r w:rsidR="00FE1CA1" w:rsidRPr="003C1A8B">
        <w:rPr>
          <w:rFonts w:ascii="Times New Roman" w:hAnsi="Times New Roman" w:cs="Times New Roman"/>
          <w:color w:val="000000" w:themeColor="text1"/>
          <w:sz w:val="28"/>
          <w:szCs w:val="28"/>
        </w:rPr>
        <w:t>государственной</w:t>
      </w:r>
      <w:proofErr w:type="gramEnd"/>
      <w:r w:rsidR="00FE1CA1" w:rsidRPr="003C1A8B">
        <w:rPr>
          <w:rFonts w:ascii="Times New Roman" w:hAnsi="Times New Roman" w:cs="Times New Roman"/>
          <w:color w:val="000000" w:themeColor="text1"/>
          <w:sz w:val="28"/>
          <w:szCs w:val="28"/>
        </w:rPr>
        <w:t xml:space="preserve">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либо в МФЦ.</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Содержание административной процедуры включает в себя: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предоставление информации о нормативных правовых актах, регулирующих порядок предоставления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разъяснение порядка, условий и срока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выдача формы заявления для предоставления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разъяснение порядка заполнения заявления, порядка сбора необходимых документов и требований, предъявляемых к ним.</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Указанная административная процедура выполняется должностным лицом </w:t>
      </w:r>
      <w:r w:rsidR="00C730F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либо МФЦ, ответственным за консультирование заявителя.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Критерием принятия решения выполнения административной процедуры является обращение заявителя.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Способ фиксации результата выполнения административной процедуры - регистрация должностным лицом </w:t>
      </w:r>
      <w:r w:rsidR="00C730F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либо МФЦ, ответственным за консультирование заявителя, факта обращения заявителя в журнале учета устных обращений по форме, устанавливаемой </w:t>
      </w:r>
      <w:r w:rsidR="00C730FB"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либо в </w:t>
      </w:r>
      <w:r w:rsidR="00FE1CA1" w:rsidRPr="003C1A8B">
        <w:rPr>
          <w:rFonts w:ascii="Times New Roman" w:hAnsi="Times New Roman" w:cs="Times New Roman"/>
          <w:color w:val="000000" w:themeColor="text1"/>
          <w:sz w:val="28"/>
          <w:szCs w:val="28"/>
        </w:rPr>
        <w:t xml:space="preserve">государственной информационной системе </w:t>
      </w:r>
      <w:r w:rsidRPr="003C1A8B">
        <w:rPr>
          <w:rFonts w:ascii="Times New Roman" w:hAnsi="Times New Roman" w:cs="Times New Roman"/>
          <w:color w:val="000000" w:themeColor="text1"/>
          <w:sz w:val="28"/>
          <w:szCs w:val="28"/>
        </w:rPr>
        <w:t xml:space="preserve"> МФЦ.</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3.2.2. Прием и регистрация заявления для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в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либо в МФЦ заявления, необходимого для предоставления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 xml:space="preserve">Содержание административной процедуры включает в себя прием, регистрацию заявления, оформление и выдачу расписки-уведомления о приеме заявления в соответствии с </w:t>
      </w:r>
      <w:hyperlink w:anchor="Par691" w:history="1">
        <w:r w:rsidRPr="003C1A8B">
          <w:rPr>
            <w:rFonts w:ascii="Times New Roman" w:hAnsi="Times New Roman" w:cs="Times New Roman"/>
            <w:color w:val="000000" w:themeColor="text1"/>
            <w:sz w:val="28"/>
            <w:szCs w:val="28"/>
          </w:rPr>
          <w:t>приложением 2</w:t>
        </w:r>
      </w:hyperlink>
      <w:r w:rsidRPr="003C1A8B">
        <w:rPr>
          <w:rFonts w:ascii="Times New Roman" w:hAnsi="Times New Roman" w:cs="Times New Roman"/>
          <w:color w:val="000000" w:themeColor="text1"/>
          <w:sz w:val="28"/>
          <w:szCs w:val="28"/>
        </w:rPr>
        <w:t xml:space="preserve"> и </w:t>
      </w:r>
      <w:hyperlink w:anchor="Par833" w:history="1">
        <w:r w:rsidRPr="003C1A8B">
          <w:rPr>
            <w:rFonts w:ascii="Times New Roman" w:hAnsi="Times New Roman" w:cs="Times New Roman"/>
            <w:color w:val="000000" w:themeColor="text1"/>
            <w:sz w:val="28"/>
            <w:szCs w:val="28"/>
          </w:rPr>
          <w:t>приложением 3</w:t>
        </w:r>
      </w:hyperlink>
      <w:r w:rsidR="00C730FB" w:rsidRPr="003C1A8B">
        <w:rPr>
          <w:rFonts w:ascii="Times New Roman" w:hAnsi="Times New Roman" w:cs="Times New Roman"/>
          <w:color w:val="000000" w:themeColor="text1"/>
          <w:sz w:val="28"/>
          <w:szCs w:val="28"/>
        </w:rPr>
        <w:t xml:space="preserve"> настоящего </w:t>
      </w:r>
      <w:r w:rsidRPr="003C1A8B">
        <w:rPr>
          <w:rFonts w:ascii="Times New Roman" w:hAnsi="Times New Roman" w:cs="Times New Roman"/>
          <w:color w:val="000000" w:themeColor="text1"/>
          <w:sz w:val="28"/>
          <w:szCs w:val="28"/>
        </w:rPr>
        <w:t>Административного регламента.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В случае представления заявителем или его доверенным лицом документов, подтверждающих сведения о рождении ребенка (детей), в случае регистрации записи акта о рождении ребенка (детей) за пределами Российской Федерации, не в полном объеме и (или) неправильно оформленных уполномоченный орган в течение 2 рабочих дней со дня их представления направляет заявителю уведомление о перечне недостающих документов и (или) документов, неправильно оформленных.</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Если в течение 15 календарных дней со дня направления указанного уведомления заявитель не представит в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указанные в уведомлении документы,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оставляет заявление и приобщенные к нему документы без рассмотрения. При этом заявитель имеет право повторно обратиться за назначением ежемесячной денежной выплаты с соблюдением требований, установленных настоящим Порядком.</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Общий максимальный срок выполнения административной процедуры - 15 минут.</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Указанная административная процедура выполняется должностным лицом </w:t>
      </w:r>
      <w:r w:rsidR="00C730FB" w:rsidRPr="003C1A8B">
        <w:rPr>
          <w:rFonts w:ascii="Times New Roman" w:hAnsi="Times New Roman" w:cs="Times New Roman"/>
          <w:color w:val="000000" w:themeColor="text1"/>
          <w:sz w:val="28"/>
          <w:szCs w:val="28"/>
        </w:rPr>
        <w:t xml:space="preserve">Управления </w:t>
      </w:r>
      <w:r w:rsidRPr="003C1A8B">
        <w:rPr>
          <w:rFonts w:ascii="Times New Roman" w:hAnsi="Times New Roman" w:cs="Times New Roman"/>
          <w:color w:val="000000" w:themeColor="text1"/>
          <w:sz w:val="28"/>
          <w:szCs w:val="28"/>
        </w:rPr>
        <w:t>либо МФЦ, ответственным за прием и регистрацию документов.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Критериями принятия решения являются поступление заявления в </w:t>
      </w:r>
      <w:r w:rsidR="00C730FB"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или МФЦ.</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Результатом административной процедуры является выдача заявителю расписки-уведомления о приеме заявления либо отказ в приеме заявления.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должностного лица </w:t>
      </w:r>
      <w:r w:rsidR="00C730F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 регистрация факта приема заявления и документов (при наличии) в журнале регистрации заявлений и оформление на бумажном носителе расписки-уведомления о приеме заявления, которая передается лично заявителю в ходе приема заявления или направляется посредством почтовой связи, в электронном виде, в случае если заявление направлено по почте или в электронной форме;</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должностного лица МФЦ - регистрация факта приема заявления и документов (при наличии) и оформление на бумажном носителе расписки в получении документов, а также оформление описи документов в деле в </w:t>
      </w:r>
      <w:r w:rsidR="00B35F9A" w:rsidRPr="003C1A8B">
        <w:rPr>
          <w:rFonts w:ascii="Times New Roman" w:hAnsi="Times New Roman" w:cs="Times New Roman"/>
          <w:color w:val="000000" w:themeColor="text1"/>
          <w:sz w:val="28"/>
          <w:szCs w:val="28"/>
        </w:rPr>
        <w:t xml:space="preserve">«государственной информационной системе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(далее </w:t>
      </w:r>
      <w:proofErr w:type="gramStart"/>
      <w:r w:rsidR="00B35F9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Г</w:t>
      </w:r>
      <w:proofErr w:type="gramEnd"/>
      <w:r w:rsidRPr="003C1A8B">
        <w:rPr>
          <w:rFonts w:ascii="Times New Roman" w:hAnsi="Times New Roman" w:cs="Times New Roman"/>
          <w:color w:val="000000" w:themeColor="text1"/>
          <w:sz w:val="28"/>
          <w:szCs w:val="28"/>
        </w:rPr>
        <w:t>ИС МФЦ</w:t>
      </w:r>
      <w:r w:rsidR="00B35F9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Расписка в получении документов передается лично заявителю в ходе приема заявления.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 xml:space="preserve">Должностное лицо </w:t>
      </w:r>
      <w:r w:rsidR="00C730FB" w:rsidRPr="003C1A8B">
        <w:rPr>
          <w:rFonts w:ascii="Times New Roman" w:hAnsi="Times New Roman" w:cs="Times New Roman"/>
          <w:color w:val="000000" w:themeColor="text1"/>
          <w:sz w:val="28"/>
          <w:szCs w:val="28"/>
        </w:rPr>
        <w:t xml:space="preserve">Управления </w:t>
      </w:r>
      <w:r w:rsidRPr="003C1A8B">
        <w:rPr>
          <w:rFonts w:ascii="Times New Roman" w:hAnsi="Times New Roman" w:cs="Times New Roman"/>
          <w:color w:val="000000" w:themeColor="text1"/>
          <w:sz w:val="28"/>
          <w:szCs w:val="28"/>
        </w:rPr>
        <w:t xml:space="preserve">либо МФЦ, ответственное за прием и регистрацию заявления, передает заявление и документы (при наличии) должностному лицу </w:t>
      </w:r>
      <w:r w:rsidR="00C730F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ответственному за истребование документов, в рамках межведомственного информационного взаимодействия.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3.2.</w:t>
      </w:r>
      <w:r w:rsidR="0030380B" w:rsidRPr="003C1A8B">
        <w:rPr>
          <w:rFonts w:ascii="Times New Roman" w:hAnsi="Times New Roman" w:cs="Times New Roman"/>
          <w:color w:val="000000" w:themeColor="text1"/>
          <w:sz w:val="28"/>
          <w:szCs w:val="28"/>
        </w:rPr>
        <w:t>2</w:t>
      </w:r>
      <w:r w:rsidRPr="003C1A8B">
        <w:rPr>
          <w:rFonts w:ascii="Times New Roman" w:hAnsi="Times New Roman" w:cs="Times New Roman"/>
          <w:color w:val="000000" w:themeColor="text1"/>
          <w:sz w:val="28"/>
          <w:szCs w:val="28"/>
        </w:rPr>
        <w:t>.</w:t>
      </w:r>
      <w:r w:rsidR="0030380B" w:rsidRPr="003C1A8B">
        <w:rPr>
          <w:rFonts w:ascii="Times New Roman" w:hAnsi="Times New Roman" w:cs="Times New Roman"/>
          <w:color w:val="000000" w:themeColor="text1"/>
          <w:sz w:val="28"/>
          <w:szCs w:val="28"/>
        </w:rPr>
        <w:t>1.</w:t>
      </w:r>
      <w:r w:rsidRPr="003C1A8B">
        <w:rPr>
          <w:rFonts w:ascii="Times New Roman" w:hAnsi="Times New Roman" w:cs="Times New Roman"/>
          <w:color w:val="000000" w:themeColor="text1"/>
          <w:sz w:val="28"/>
          <w:szCs w:val="28"/>
        </w:rPr>
        <w:t xml:space="preserve"> Особенности выполнения административной процедуры в электронной форме</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поступлении заявления в электронной форме через </w:t>
      </w:r>
      <w:r w:rsidR="001351E3"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диный портал, </w:t>
      </w:r>
      <w:r w:rsidR="001351E3"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егиональный портал должностное лицо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ответственное за прием и регистрацию документов: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формирует комплект документов, поступивших в электронной форме;</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осуществляет проверку поступившего для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заявления на соответствие требованиям, указанным в </w:t>
      </w:r>
      <w:hyperlink w:anchor="Par170" w:history="1">
        <w:r w:rsidRPr="003C1A8B">
          <w:rPr>
            <w:rFonts w:ascii="Times New Roman" w:hAnsi="Times New Roman" w:cs="Times New Roman"/>
            <w:color w:val="000000" w:themeColor="text1"/>
            <w:sz w:val="28"/>
            <w:szCs w:val="28"/>
          </w:rPr>
          <w:t>пункте 2.8</w:t>
        </w:r>
      </w:hyperlink>
      <w:r w:rsidRPr="003C1A8B">
        <w:rPr>
          <w:rFonts w:ascii="Times New Roman" w:hAnsi="Times New Roman" w:cs="Times New Roman"/>
          <w:color w:val="000000" w:themeColor="text1"/>
          <w:sz w:val="28"/>
          <w:szCs w:val="28"/>
        </w:rPr>
        <w:t xml:space="preserve"> </w:t>
      </w:r>
      <w:r w:rsidR="001351E3" w:rsidRPr="003C1A8B">
        <w:rPr>
          <w:rFonts w:ascii="Times New Roman" w:hAnsi="Times New Roman" w:cs="Times New Roman"/>
          <w:color w:val="000000" w:themeColor="text1"/>
          <w:sz w:val="28"/>
          <w:szCs w:val="28"/>
        </w:rPr>
        <w:t xml:space="preserve">настоящего </w:t>
      </w:r>
      <w:r w:rsidRPr="003C1A8B">
        <w:rPr>
          <w:rFonts w:ascii="Times New Roman" w:hAnsi="Times New Roman" w:cs="Times New Roman"/>
          <w:color w:val="000000" w:themeColor="text1"/>
          <w:sz w:val="28"/>
          <w:szCs w:val="28"/>
        </w:rPr>
        <w:t>Административного регламента;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при наличии оснований для отказа в приеме заявления, необходимого для предоставления государственной услуги, предусмотренных </w:t>
      </w:r>
      <w:hyperlink w:anchor="Par170" w:history="1">
        <w:r w:rsidRPr="003C1A8B">
          <w:rPr>
            <w:rFonts w:ascii="Times New Roman" w:hAnsi="Times New Roman" w:cs="Times New Roman"/>
            <w:color w:val="000000" w:themeColor="text1"/>
            <w:sz w:val="28"/>
            <w:szCs w:val="28"/>
          </w:rPr>
          <w:t>пунктом 2.8</w:t>
        </w:r>
      </w:hyperlink>
      <w:r w:rsidRPr="003C1A8B">
        <w:rPr>
          <w:rFonts w:ascii="Times New Roman" w:hAnsi="Times New Roman" w:cs="Times New Roman"/>
          <w:color w:val="000000" w:themeColor="text1"/>
          <w:sz w:val="28"/>
          <w:szCs w:val="28"/>
        </w:rPr>
        <w:t xml:space="preserve"> </w:t>
      </w:r>
      <w:r w:rsidR="001351E3" w:rsidRPr="003C1A8B">
        <w:rPr>
          <w:rFonts w:ascii="Times New Roman" w:hAnsi="Times New Roman" w:cs="Times New Roman"/>
          <w:color w:val="000000" w:themeColor="text1"/>
          <w:sz w:val="28"/>
          <w:szCs w:val="28"/>
        </w:rPr>
        <w:t xml:space="preserve">настоящего </w:t>
      </w:r>
      <w:r w:rsidRPr="003C1A8B">
        <w:rPr>
          <w:rFonts w:ascii="Times New Roman" w:hAnsi="Times New Roman" w:cs="Times New Roman"/>
          <w:color w:val="000000" w:themeColor="text1"/>
          <w:sz w:val="28"/>
          <w:szCs w:val="28"/>
        </w:rPr>
        <w:t>Административного регламента, или в случае если направленное заявление не заверено простой электронной подписью или усиленной квалифицированной электронной подписью заявителя, направляет заявителю уведомление об отказе в приеме заявления;</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 случае если направленное заявление соответствует требованиям, предусмотренным </w:t>
      </w:r>
      <w:r w:rsidR="001351E3" w:rsidRPr="003C1A8B">
        <w:rPr>
          <w:rFonts w:ascii="Times New Roman" w:hAnsi="Times New Roman" w:cs="Times New Roman"/>
          <w:color w:val="000000" w:themeColor="text1"/>
          <w:sz w:val="28"/>
          <w:szCs w:val="28"/>
        </w:rPr>
        <w:t xml:space="preserve">настоящим </w:t>
      </w:r>
      <w:r w:rsidRPr="003C1A8B">
        <w:rPr>
          <w:rFonts w:ascii="Times New Roman" w:hAnsi="Times New Roman" w:cs="Times New Roman"/>
          <w:color w:val="000000" w:themeColor="text1"/>
          <w:sz w:val="28"/>
          <w:szCs w:val="28"/>
        </w:rPr>
        <w:t xml:space="preserve">Административным регламентом, </w:t>
      </w:r>
      <w:proofErr w:type="gramStart"/>
      <w:r w:rsidRPr="003C1A8B">
        <w:rPr>
          <w:rFonts w:ascii="Times New Roman" w:hAnsi="Times New Roman" w:cs="Times New Roman"/>
          <w:color w:val="000000" w:themeColor="text1"/>
          <w:sz w:val="28"/>
          <w:szCs w:val="28"/>
        </w:rPr>
        <w:t>регистрирует представленное заявление и направляет</w:t>
      </w:r>
      <w:proofErr w:type="gramEnd"/>
      <w:r w:rsidRPr="003C1A8B">
        <w:rPr>
          <w:rFonts w:ascii="Times New Roman" w:hAnsi="Times New Roman" w:cs="Times New Roman"/>
          <w:color w:val="000000" w:themeColor="text1"/>
          <w:sz w:val="28"/>
          <w:szCs w:val="28"/>
        </w:rPr>
        <w:t xml:space="preserve"> заявителю уведомление о его приеме.</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Должностное лицо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по итогам завершения выполнения административных процедур, предусмотренных </w:t>
      </w:r>
      <w:r w:rsidR="001351E3" w:rsidRPr="003C1A8B">
        <w:rPr>
          <w:rFonts w:ascii="Times New Roman" w:hAnsi="Times New Roman" w:cs="Times New Roman"/>
          <w:color w:val="000000" w:themeColor="text1"/>
          <w:sz w:val="28"/>
          <w:szCs w:val="28"/>
        </w:rPr>
        <w:t xml:space="preserve">настоящим </w:t>
      </w:r>
      <w:r w:rsidRPr="003C1A8B">
        <w:rPr>
          <w:rFonts w:ascii="Times New Roman" w:hAnsi="Times New Roman" w:cs="Times New Roman"/>
          <w:color w:val="000000" w:themeColor="text1"/>
          <w:sz w:val="28"/>
          <w:szCs w:val="28"/>
        </w:rPr>
        <w:t xml:space="preserve">Административным регламентом, направляет заявителю уведомление о завершении выполнения </w:t>
      </w:r>
      <w:r w:rsidR="001351E3"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w:t>
      </w:r>
      <w:r w:rsidR="001351E3"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диного портала, </w:t>
      </w:r>
      <w:r w:rsidR="001351E3"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егионального портала в единый личный кабинет по выбору заявителя.</w:t>
      </w:r>
      <w:proofErr w:type="gramEnd"/>
    </w:p>
    <w:p w:rsidR="001E73AA" w:rsidRPr="003C1A8B" w:rsidRDefault="001E73AA" w:rsidP="001E73A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При поступлении заявления в электронной форме через единый портал, региональный портал от заявителя, в случае если заявитель и (или) члены его семьи является (являются)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представлении сведений о доходах заявителем либо его доверенным лицом, в течение 5 рабочих дней</w:t>
      </w:r>
      <w:proofErr w:type="gramEnd"/>
      <w:r w:rsidRPr="003C1A8B">
        <w:rPr>
          <w:rFonts w:ascii="Times New Roman" w:hAnsi="Times New Roman" w:cs="Times New Roman"/>
          <w:color w:val="000000" w:themeColor="text1"/>
          <w:sz w:val="28"/>
          <w:szCs w:val="28"/>
        </w:rPr>
        <w:t xml:space="preserve"> со дня приема заявления, должностное лицо органа соцзащиты, ответственное за прием и регистрацию документов, выдает на руки заявителю расписку - </w:t>
      </w:r>
      <w:r w:rsidRPr="003C1A8B">
        <w:rPr>
          <w:rFonts w:ascii="Times New Roman" w:hAnsi="Times New Roman" w:cs="Times New Roman"/>
          <w:color w:val="000000" w:themeColor="text1"/>
          <w:sz w:val="28"/>
          <w:szCs w:val="28"/>
        </w:rPr>
        <w:lastRenderedPageBreak/>
        <w:t xml:space="preserve">уведомление о приеме сведений о доходах по форме согласно </w:t>
      </w:r>
      <w:hyperlink w:anchor="sub_1003" w:history="1">
        <w:r w:rsidRPr="003C1A8B">
          <w:rPr>
            <w:rFonts w:ascii="Times New Roman" w:hAnsi="Times New Roman" w:cs="Times New Roman"/>
            <w:color w:val="000000" w:themeColor="text1"/>
            <w:sz w:val="28"/>
            <w:szCs w:val="28"/>
          </w:rPr>
          <w:t>приложению 3</w:t>
        </w:r>
      </w:hyperlink>
      <w:r w:rsidRPr="003C1A8B">
        <w:rPr>
          <w:rFonts w:ascii="Times New Roman" w:hAnsi="Times New Roman" w:cs="Times New Roman"/>
          <w:color w:val="000000" w:themeColor="text1"/>
          <w:sz w:val="28"/>
          <w:szCs w:val="28"/>
        </w:rPr>
        <w:t xml:space="preserve"> к настоящему Административному регламенту.</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3.2.</w:t>
      </w:r>
      <w:r w:rsidR="0030380B" w:rsidRPr="003C1A8B">
        <w:rPr>
          <w:rFonts w:ascii="Times New Roman" w:hAnsi="Times New Roman" w:cs="Times New Roman"/>
          <w:color w:val="000000" w:themeColor="text1"/>
          <w:sz w:val="28"/>
          <w:szCs w:val="28"/>
        </w:rPr>
        <w:t>3</w:t>
      </w:r>
      <w:r w:rsidRPr="003C1A8B">
        <w:rPr>
          <w:rFonts w:ascii="Times New Roman" w:hAnsi="Times New Roman" w:cs="Times New Roman"/>
          <w:color w:val="000000" w:themeColor="text1"/>
          <w:sz w:val="28"/>
          <w:szCs w:val="28"/>
        </w:rPr>
        <w:t>. Формирование и направление межведомственных запросов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заявления от должностного лица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ответственного за прием и регистрацию документов.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которых находятся указанные документы, </w:t>
      </w:r>
      <w:proofErr w:type="gramStart"/>
      <w:r w:rsidRPr="003C1A8B">
        <w:rPr>
          <w:rFonts w:ascii="Times New Roman" w:hAnsi="Times New Roman" w:cs="Times New Roman"/>
          <w:color w:val="000000" w:themeColor="text1"/>
          <w:sz w:val="28"/>
          <w:szCs w:val="28"/>
        </w:rPr>
        <w:t>контроль за</w:t>
      </w:r>
      <w:proofErr w:type="gramEnd"/>
      <w:r w:rsidRPr="003C1A8B">
        <w:rPr>
          <w:rFonts w:ascii="Times New Roman" w:hAnsi="Times New Roman" w:cs="Times New Roman"/>
          <w:color w:val="000000" w:themeColor="text1"/>
          <w:sz w:val="28"/>
          <w:szCs w:val="28"/>
        </w:rPr>
        <w:t xml:space="preserve"> своевременным поступлением ответа на направленный запрос, получение ответа.</w:t>
      </w:r>
    </w:p>
    <w:p w:rsidR="001E73AA" w:rsidRPr="003C1A8B" w:rsidRDefault="001E73AA" w:rsidP="001E73A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2" w:name="sub_3243"/>
      <w:r w:rsidRPr="003C1A8B">
        <w:rPr>
          <w:rFonts w:ascii="Times New Roman" w:hAnsi="Times New Roman" w:cs="Times New Roman"/>
          <w:color w:val="000000" w:themeColor="text1"/>
          <w:sz w:val="28"/>
          <w:szCs w:val="28"/>
        </w:rPr>
        <w:t xml:space="preserve">Общий максимальный срок выполнения административной процедуры составляет 7 рабочих дней со дня обращения заявителя в </w:t>
      </w:r>
      <w:r w:rsidR="00935A8D" w:rsidRPr="003C1A8B">
        <w:rPr>
          <w:rFonts w:ascii="Times New Roman" w:hAnsi="Times New Roman" w:cs="Times New Roman"/>
          <w:color w:val="000000" w:themeColor="text1"/>
          <w:sz w:val="28"/>
          <w:szCs w:val="28"/>
        </w:rPr>
        <w:t>Управление</w:t>
      </w:r>
      <w:r w:rsidRPr="003C1A8B">
        <w:rPr>
          <w:rFonts w:ascii="Times New Roman" w:hAnsi="Times New Roman" w:cs="Times New Roman"/>
          <w:color w:val="000000" w:themeColor="text1"/>
          <w:sz w:val="28"/>
          <w:szCs w:val="28"/>
        </w:rPr>
        <w:t xml:space="preserve"> либо МФЦ.</w:t>
      </w:r>
    </w:p>
    <w:bookmarkEnd w:id="22"/>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w:t>
      </w:r>
      <w:proofErr w:type="gramStart"/>
      <w:r w:rsidRPr="003C1A8B">
        <w:rPr>
          <w:rFonts w:ascii="Times New Roman" w:hAnsi="Times New Roman" w:cs="Times New Roman"/>
          <w:color w:val="000000" w:themeColor="text1"/>
          <w:sz w:val="28"/>
          <w:szCs w:val="28"/>
        </w:rPr>
        <w:t>дств кр</w:t>
      </w:r>
      <w:proofErr w:type="gramEnd"/>
      <w:r w:rsidRPr="003C1A8B">
        <w:rPr>
          <w:rFonts w:ascii="Times New Roman" w:hAnsi="Times New Roman" w:cs="Times New Roman"/>
          <w:color w:val="000000" w:themeColor="text1"/>
          <w:sz w:val="28"/>
          <w:szCs w:val="28"/>
        </w:rPr>
        <w:t>иптографической защиты информации и электронной подписи.</w:t>
      </w:r>
    </w:p>
    <w:p w:rsidR="00C876EE" w:rsidRPr="003C1A8B" w:rsidRDefault="00C876EE" w:rsidP="00F079F3">
      <w:pPr>
        <w:pStyle w:val="a3"/>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 </w:t>
      </w:r>
      <w:r w:rsidR="001C28C1" w:rsidRPr="003C1A8B">
        <w:rPr>
          <w:rFonts w:ascii="Times New Roman" w:hAnsi="Times New Roman" w:cs="Times New Roman"/>
          <w:color w:val="000000" w:themeColor="text1"/>
          <w:sz w:val="28"/>
          <w:szCs w:val="28"/>
        </w:rPr>
        <w:tab/>
      </w:r>
      <w:proofErr w:type="gramStart"/>
      <w:r w:rsidR="003C1A8B">
        <w:rPr>
          <w:rFonts w:ascii="Times New Roman" w:hAnsi="Times New Roman" w:cs="Times New Roman"/>
          <w:color w:val="000000" w:themeColor="text1"/>
          <w:sz w:val="28"/>
          <w:szCs w:val="28"/>
        </w:rPr>
        <w:t xml:space="preserve">При отсутствии технической </w:t>
      </w:r>
      <w:r w:rsidRPr="003C1A8B">
        <w:rPr>
          <w:rFonts w:ascii="Times New Roman" w:hAnsi="Times New Roman" w:cs="Times New Roman"/>
          <w:color w:val="000000" w:themeColor="text1"/>
          <w:sz w:val="28"/>
          <w:szCs w:val="28"/>
        </w:rPr>
        <w:t>возможности направления межведомственного</w:t>
      </w:r>
      <w:r w:rsidR="001C28C1" w:rsidRPr="003C1A8B">
        <w:rPr>
          <w:rFonts w:ascii="Times New Roman" w:hAnsi="Times New Roman" w:cs="Times New Roman"/>
          <w:color w:val="000000" w:themeColor="text1"/>
          <w:sz w:val="28"/>
          <w:szCs w:val="28"/>
        </w:rPr>
        <w:t xml:space="preserve"> </w:t>
      </w:r>
      <w:r w:rsidR="003C1A8B">
        <w:rPr>
          <w:rFonts w:ascii="Times New Roman" w:hAnsi="Times New Roman" w:cs="Times New Roman"/>
          <w:color w:val="000000" w:themeColor="text1"/>
          <w:sz w:val="28"/>
          <w:szCs w:val="28"/>
        </w:rPr>
        <w:t xml:space="preserve">запроса с использованием системы электронного   почтового </w:t>
      </w:r>
      <w:r w:rsidRPr="003C1A8B">
        <w:rPr>
          <w:rFonts w:ascii="Times New Roman" w:hAnsi="Times New Roman" w:cs="Times New Roman"/>
          <w:color w:val="000000" w:themeColor="text1"/>
          <w:sz w:val="28"/>
          <w:szCs w:val="28"/>
        </w:rPr>
        <w:t>сервиса</w:t>
      </w:r>
      <w:r w:rsidR="001C28C1" w:rsidRPr="003C1A8B">
        <w:rPr>
          <w:rFonts w:ascii="Times New Roman" w:hAnsi="Times New Roman" w:cs="Times New Roman"/>
          <w:color w:val="000000" w:themeColor="text1"/>
          <w:sz w:val="28"/>
          <w:szCs w:val="28"/>
        </w:rPr>
        <w:t xml:space="preserve"> </w:t>
      </w:r>
      <w:r w:rsidR="003C1A8B">
        <w:rPr>
          <w:rFonts w:ascii="Times New Roman" w:hAnsi="Times New Roman" w:cs="Times New Roman"/>
          <w:color w:val="000000" w:themeColor="text1"/>
          <w:sz w:val="28"/>
          <w:szCs w:val="28"/>
        </w:rPr>
        <w:t xml:space="preserve">гарантированной доставки межведомственный </w:t>
      </w:r>
      <w:r w:rsidRPr="003C1A8B">
        <w:rPr>
          <w:rFonts w:ascii="Times New Roman" w:hAnsi="Times New Roman" w:cs="Times New Roman"/>
          <w:color w:val="000000" w:themeColor="text1"/>
          <w:sz w:val="28"/>
          <w:szCs w:val="28"/>
        </w:rPr>
        <w:t>запрос формируется на бумажном</w:t>
      </w:r>
      <w:r w:rsidR="001C28C1" w:rsidRPr="003C1A8B">
        <w:rPr>
          <w:rFonts w:ascii="Times New Roman" w:hAnsi="Times New Roman" w:cs="Times New Roman"/>
          <w:color w:val="000000" w:themeColor="text1"/>
          <w:sz w:val="28"/>
          <w:szCs w:val="28"/>
        </w:rPr>
        <w:t xml:space="preserve"> </w:t>
      </w:r>
      <w:r w:rsidR="003C1A8B">
        <w:rPr>
          <w:rFonts w:ascii="Times New Roman" w:hAnsi="Times New Roman" w:cs="Times New Roman"/>
          <w:color w:val="000000" w:themeColor="text1"/>
          <w:sz w:val="28"/>
          <w:szCs w:val="28"/>
        </w:rPr>
        <w:t xml:space="preserve">носителе </w:t>
      </w:r>
      <w:r w:rsidRPr="003C1A8B">
        <w:rPr>
          <w:rFonts w:ascii="Times New Roman" w:hAnsi="Times New Roman" w:cs="Times New Roman"/>
          <w:color w:val="000000" w:themeColor="text1"/>
          <w:sz w:val="28"/>
          <w:szCs w:val="28"/>
        </w:rPr>
        <w:t xml:space="preserve">в соответствии с требованиями </w:t>
      </w:r>
      <w:hyperlink r:id="rId59" w:history="1">
        <w:r w:rsidRPr="003C1A8B">
          <w:rPr>
            <w:rFonts w:ascii="Times New Roman" w:hAnsi="Times New Roman" w:cs="Times New Roman"/>
            <w:color w:val="000000" w:themeColor="text1"/>
            <w:sz w:val="28"/>
            <w:szCs w:val="28"/>
          </w:rPr>
          <w:t>пунктов 1</w:t>
        </w:r>
      </w:hyperlink>
      <w:r w:rsidRPr="003C1A8B">
        <w:rPr>
          <w:rFonts w:ascii="Times New Roman" w:hAnsi="Times New Roman" w:cs="Times New Roman"/>
          <w:color w:val="000000" w:themeColor="text1"/>
          <w:sz w:val="28"/>
          <w:szCs w:val="28"/>
        </w:rPr>
        <w:t xml:space="preserve"> - </w:t>
      </w:r>
      <w:hyperlink r:id="rId60" w:history="1">
        <w:r w:rsidRPr="003C1A8B">
          <w:rPr>
            <w:rFonts w:ascii="Times New Roman" w:hAnsi="Times New Roman" w:cs="Times New Roman"/>
            <w:color w:val="000000" w:themeColor="text1"/>
            <w:sz w:val="28"/>
            <w:szCs w:val="28"/>
          </w:rPr>
          <w:t>6</w:t>
        </w:r>
      </w:hyperlink>
      <w:r w:rsidRPr="003C1A8B">
        <w:rPr>
          <w:rFonts w:ascii="Times New Roman" w:hAnsi="Times New Roman" w:cs="Times New Roman"/>
          <w:color w:val="000000" w:themeColor="text1"/>
          <w:sz w:val="28"/>
          <w:szCs w:val="28"/>
        </w:rPr>
        <w:t xml:space="preserve"> и </w:t>
      </w:r>
      <w:hyperlink r:id="rId61" w:history="1">
        <w:r w:rsidRPr="003C1A8B">
          <w:rPr>
            <w:rFonts w:ascii="Times New Roman" w:hAnsi="Times New Roman" w:cs="Times New Roman"/>
            <w:color w:val="000000" w:themeColor="text1"/>
            <w:sz w:val="28"/>
            <w:szCs w:val="28"/>
          </w:rPr>
          <w:t>8 части 1 статьи 7</w:t>
        </w:r>
      </w:hyperlink>
      <w:r w:rsidR="00935A8D" w:rsidRPr="003C1A8B">
        <w:rPr>
          <w:rFonts w:ascii="Times New Roman" w:hAnsi="Times New Roman" w:cs="Times New Roman"/>
          <w:color w:val="000000" w:themeColor="text1"/>
          <w:sz w:val="28"/>
          <w:szCs w:val="28"/>
        </w:rPr>
        <w:t>.2</w:t>
      </w:r>
      <w:r w:rsidR="001C28C1" w:rsidRPr="003C1A8B">
        <w:rPr>
          <w:rFonts w:ascii="Times New Roman" w:hAnsi="Times New Roman" w:cs="Times New Roman"/>
          <w:color w:val="000000" w:themeColor="text1"/>
          <w:sz w:val="28"/>
          <w:szCs w:val="28"/>
        </w:rPr>
        <w:t xml:space="preserve"> </w:t>
      </w:r>
      <w:r w:rsidR="001351E3" w:rsidRPr="003C1A8B">
        <w:rPr>
          <w:rFonts w:ascii="Times New Roman" w:hAnsi="Times New Roman" w:cs="Times New Roman"/>
          <w:color w:val="000000" w:themeColor="text1"/>
          <w:sz w:val="28"/>
          <w:szCs w:val="28"/>
        </w:rPr>
        <w:t xml:space="preserve">Федерального </w:t>
      </w:r>
      <w:hyperlink r:id="rId62" w:history="1">
        <w:r w:rsidR="001351E3" w:rsidRPr="003C1A8B">
          <w:rPr>
            <w:rFonts w:ascii="Times New Roman" w:hAnsi="Times New Roman" w:cs="Times New Roman"/>
            <w:color w:val="000000" w:themeColor="text1"/>
            <w:sz w:val="28"/>
            <w:szCs w:val="28"/>
          </w:rPr>
          <w:t>закона</w:t>
        </w:r>
      </w:hyperlink>
      <w:r w:rsidR="001351E3" w:rsidRPr="003C1A8B">
        <w:rPr>
          <w:rFonts w:ascii="Times New Roman" w:hAnsi="Times New Roman" w:cs="Times New Roman"/>
          <w:color w:val="000000" w:themeColor="text1"/>
          <w:sz w:val="28"/>
          <w:szCs w:val="28"/>
        </w:rPr>
        <w:t xml:space="preserve"> № 210-ФЗ </w:t>
      </w:r>
      <w:r w:rsidR="003C1A8B">
        <w:rPr>
          <w:rFonts w:ascii="Times New Roman" w:hAnsi="Times New Roman" w:cs="Times New Roman"/>
          <w:color w:val="000000" w:themeColor="text1"/>
          <w:sz w:val="28"/>
          <w:szCs w:val="28"/>
        </w:rPr>
        <w:t xml:space="preserve">и направляется в орган и (или) организацию, </w:t>
      </w:r>
      <w:r w:rsidRPr="003C1A8B">
        <w:rPr>
          <w:rFonts w:ascii="Times New Roman" w:hAnsi="Times New Roman" w:cs="Times New Roman"/>
          <w:color w:val="000000" w:themeColor="text1"/>
          <w:sz w:val="28"/>
          <w:szCs w:val="28"/>
        </w:rPr>
        <w:t>в</w:t>
      </w:r>
      <w:r w:rsidR="001351E3" w:rsidRPr="003C1A8B">
        <w:rPr>
          <w:rFonts w:ascii="Times New Roman" w:hAnsi="Times New Roman" w:cs="Times New Roman"/>
          <w:color w:val="000000" w:themeColor="text1"/>
          <w:sz w:val="28"/>
          <w:szCs w:val="28"/>
        </w:rPr>
        <w:t xml:space="preserve"> </w:t>
      </w:r>
      <w:r w:rsidRPr="003C1A8B">
        <w:rPr>
          <w:rFonts w:ascii="Times New Roman" w:hAnsi="Times New Roman" w:cs="Times New Roman"/>
          <w:color w:val="000000" w:themeColor="text1"/>
          <w:sz w:val="28"/>
          <w:szCs w:val="28"/>
        </w:rPr>
        <w:t>распоряжении которых находятся указанные документы, по почте или курьером.</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Указанная административная процедура выполняется должностным лицом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ответственным за истребование документов, в порядке межведомственного информационного взаимодействия.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Критерием принятия решения о направлении запроса об истребовании документа в порядке межведомственного информационного взаимодействия является поступление заявления.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Результатом административной процедуры является получение </w:t>
      </w:r>
      <w:r w:rsidR="001351E3"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ответа на межведомственный запрос.</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Способ фиксации результата выполнения административной процедуры - приобщение к пакету документов для предоставления государственной услуги документа, полученного в порядке межведомственного взаимодействия, и передача пакета документов должностному лицу, с проставлением отметки в журнале учета.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Должностное лицо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ответственное за истребование документов, в порядке межведомственного информационного взаимодействия при поступлении ответа на запрос приобщает его к пакету </w:t>
      </w:r>
      <w:r w:rsidRPr="003C1A8B">
        <w:rPr>
          <w:rFonts w:ascii="Times New Roman" w:hAnsi="Times New Roman" w:cs="Times New Roman"/>
          <w:color w:val="000000" w:themeColor="text1"/>
          <w:sz w:val="28"/>
          <w:szCs w:val="28"/>
        </w:rPr>
        <w:lastRenderedPageBreak/>
        <w:t xml:space="preserve">документов, который передает должностному лицу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ответственному за назначение ежемесячной денежной выплаты.</w:t>
      </w:r>
    </w:p>
    <w:p w:rsidR="00C876EE" w:rsidRPr="003C1A8B" w:rsidRDefault="00E81ED7"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3.2.4. </w:t>
      </w:r>
      <w:r w:rsidR="00C876EE" w:rsidRPr="003C1A8B">
        <w:rPr>
          <w:rFonts w:ascii="Times New Roman" w:hAnsi="Times New Roman" w:cs="Times New Roman"/>
          <w:color w:val="000000" w:themeColor="text1"/>
          <w:sz w:val="28"/>
          <w:szCs w:val="28"/>
        </w:rPr>
        <w:t>Истребование документов в случае проведения проверки сведений, содержащихся в представленных заявителем в заявлении сведений и документах (при наличии).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Основанием для истребования документов является поступление документов от должностного лица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либо МФЦ, ответственного за прием и регистрацию документов, и </w:t>
      </w:r>
      <w:hyperlink w:anchor="Par971" w:history="1">
        <w:r w:rsidRPr="003C1A8B">
          <w:rPr>
            <w:rFonts w:ascii="Times New Roman" w:hAnsi="Times New Roman" w:cs="Times New Roman"/>
            <w:color w:val="000000" w:themeColor="text1"/>
            <w:sz w:val="28"/>
            <w:szCs w:val="28"/>
          </w:rPr>
          <w:t>решение</w:t>
        </w:r>
      </w:hyperlink>
      <w:r w:rsidRPr="003C1A8B">
        <w:rPr>
          <w:rFonts w:ascii="Times New Roman" w:hAnsi="Times New Roman" w:cs="Times New Roman"/>
          <w:color w:val="000000" w:themeColor="text1"/>
          <w:sz w:val="28"/>
          <w:szCs w:val="28"/>
        </w:rPr>
        <w:t xml:space="preserve"> </w:t>
      </w:r>
      <w:r w:rsidR="001351E3" w:rsidRPr="003C1A8B">
        <w:rPr>
          <w:rFonts w:ascii="Times New Roman" w:hAnsi="Times New Roman" w:cs="Times New Roman"/>
          <w:color w:val="000000" w:themeColor="text1"/>
          <w:sz w:val="28"/>
          <w:szCs w:val="28"/>
        </w:rPr>
        <w:t>начальника Управления</w:t>
      </w:r>
      <w:r w:rsidRPr="003C1A8B">
        <w:rPr>
          <w:rFonts w:ascii="Times New Roman" w:hAnsi="Times New Roman" w:cs="Times New Roman"/>
          <w:color w:val="000000" w:themeColor="text1"/>
          <w:sz w:val="28"/>
          <w:szCs w:val="28"/>
        </w:rPr>
        <w:t xml:space="preserve"> о проведении проверки сведений, содержащихся в представленных заявителем документах, по форме, указанной в приложении </w:t>
      </w:r>
      <w:r w:rsidR="001351E3" w:rsidRPr="003C1A8B">
        <w:rPr>
          <w:rFonts w:ascii="Times New Roman" w:hAnsi="Times New Roman" w:cs="Times New Roman"/>
          <w:color w:val="000000" w:themeColor="text1"/>
          <w:sz w:val="28"/>
          <w:szCs w:val="28"/>
        </w:rPr>
        <w:t>6</w:t>
      </w:r>
      <w:r w:rsidRPr="003C1A8B">
        <w:rPr>
          <w:rFonts w:ascii="Times New Roman" w:hAnsi="Times New Roman" w:cs="Times New Roman"/>
          <w:color w:val="000000" w:themeColor="text1"/>
          <w:sz w:val="28"/>
          <w:szCs w:val="28"/>
        </w:rPr>
        <w:t xml:space="preserve"> к </w:t>
      </w:r>
      <w:r w:rsidR="001351E3" w:rsidRPr="003C1A8B">
        <w:rPr>
          <w:rFonts w:ascii="Times New Roman" w:hAnsi="Times New Roman" w:cs="Times New Roman"/>
          <w:color w:val="000000" w:themeColor="text1"/>
          <w:sz w:val="28"/>
          <w:szCs w:val="28"/>
        </w:rPr>
        <w:t xml:space="preserve">настоящему </w:t>
      </w:r>
      <w:r w:rsidRPr="003C1A8B">
        <w:rPr>
          <w:rFonts w:ascii="Times New Roman" w:hAnsi="Times New Roman" w:cs="Times New Roman"/>
          <w:color w:val="000000" w:themeColor="text1"/>
          <w:sz w:val="28"/>
          <w:szCs w:val="28"/>
        </w:rPr>
        <w:t>Административному регламенту.</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Содержание административной процедуры включает в себя направление заявителю уведомления о проведении проверки сведений, содержащихся в представленных заявителем документах, по форме, указанной в </w:t>
      </w:r>
      <w:hyperlink w:anchor="Par1093" w:history="1">
        <w:r w:rsidRPr="003C1A8B">
          <w:rPr>
            <w:rFonts w:ascii="Times New Roman" w:hAnsi="Times New Roman" w:cs="Times New Roman"/>
            <w:color w:val="000000" w:themeColor="text1"/>
            <w:sz w:val="28"/>
            <w:szCs w:val="28"/>
          </w:rPr>
          <w:t>приложении 8</w:t>
        </w:r>
      </w:hyperlink>
      <w:r w:rsidRPr="003C1A8B">
        <w:rPr>
          <w:rFonts w:ascii="Times New Roman" w:hAnsi="Times New Roman" w:cs="Times New Roman"/>
          <w:color w:val="000000" w:themeColor="text1"/>
          <w:sz w:val="28"/>
          <w:szCs w:val="28"/>
        </w:rPr>
        <w:t xml:space="preserve"> к</w:t>
      </w:r>
      <w:r w:rsidR="001351E3" w:rsidRPr="003C1A8B">
        <w:rPr>
          <w:rFonts w:ascii="Times New Roman" w:hAnsi="Times New Roman" w:cs="Times New Roman"/>
          <w:color w:val="000000" w:themeColor="text1"/>
          <w:sz w:val="28"/>
          <w:szCs w:val="28"/>
        </w:rPr>
        <w:t xml:space="preserve"> настоящему</w:t>
      </w:r>
      <w:r w:rsidRPr="003C1A8B">
        <w:rPr>
          <w:rFonts w:ascii="Times New Roman" w:hAnsi="Times New Roman" w:cs="Times New Roman"/>
          <w:color w:val="000000" w:themeColor="text1"/>
          <w:sz w:val="28"/>
          <w:szCs w:val="28"/>
        </w:rPr>
        <w:t xml:space="preserve"> Административному регламенту, подготовку и направление запроса в орган и (или) организацию, владеющие такой информацией, </w:t>
      </w:r>
      <w:proofErr w:type="gramStart"/>
      <w:r w:rsidRPr="003C1A8B">
        <w:rPr>
          <w:rFonts w:ascii="Times New Roman" w:hAnsi="Times New Roman" w:cs="Times New Roman"/>
          <w:color w:val="000000" w:themeColor="text1"/>
          <w:sz w:val="28"/>
          <w:szCs w:val="28"/>
        </w:rPr>
        <w:t>контроль за</w:t>
      </w:r>
      <w:proofErr w:type="gramEnd"/>
      <w:r w:rsidRPr="003C1A8B">
        <w:rPr>
          <w:rFonts w:ascii="Times New Roman" w:hAnsi="Times New Roman" w:cs="Times New Roman"/>
          <w:color w:val="000000" w:themeColor="text1"/>
          <w:sz w:val="28"/>
          <w:szCs w:val="28"/>
        </w:rPr>
        <w:t xml:space="preserve"> своевременным поступлением ответа на направленный запрос, получение ответа.</w:t>
      </w:r>
    </w:p>
    <w:p w:rsidR="00DA2DDA" w:rsidRPr="003C1A8B" w:rsidRDefault="00DA2DDA" w:rsidP="00DA2DD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3253"/>
      <w:r w:rsidRPr="003C1A8B">
        <w:rPr>
          <w:rFonts w:ascii="Times New Roman" w:hAnsi="Times New Roman" w:cs="Times New Roman"/>
          <w:color w:val="000000" w:themeColor="text1"/>
          <w:sz w:val="28"/>
          <w:szCs w:val="28"/>
        </w:rPr>
        <w:t>Общий максимальный срок выполнения административной процедуры в случае проведения проверки сведений, содержащихся в представленных заявителем документах, не должен превышать 10 рабочих дней.</w:t>
      </w:r>
    </w:p>
    <w:bookmarkEnd w:id="23"/>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Указанная административная процедура выполняется должностным лицом </w:t>
      </w:r>
      <w:r w:rsidR="001351E3"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ответственным за истребование документов, в случае проведения проверки сведений, содержащихся в представленных заявителем документах.</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Критерием принятия </w:t>
      </w:r>
      <w:proofErr w:type="gramStart"/>
      <w:r w:rsidRPr="003C1A8B">
        <w:rPr>
          <w:rFonts w:ascii="Times New Roman" w:hAnsi="Times New Roman" w:cs="Times New Roman"/>
          <w:color w:val="000000" w:themeColor="text1"/>
          <w:sz w:val="28"/>
          <w:szCs w:val="28"/>
        </w:rPr>
        <w:t>решения</w:t>
      </w:r>
      <w:proofErr w:type="gramEnd"/>
      <w:r w:rsidRPr="003C1A8B">
        <w:rPr>
          <w:rFonts w:ascii="Times New Roman" w:hAnsi="Times New Roman" w:cs="Times New Roman"/>
          <w:color w:val="000000" w:themeColor="text1"/>
          <w:sz w:val="28"/>
          <w:szCs w:val="28"/>
        </w:rPr>
        <w:t xml:space="preserve"> о проведении проверки достоверности представленных заявителем сведений о составе семьи заявителя, месте жительства и доходах членов семьи заявителя, указанных им в заявлении, является определение наличия (либо отсутствия) оснований для проведения проверки достоверности представленных заявителем сведений в заявлении и представленных заявителем документов (при наличии).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Результатом административной процедуры является получение </w:t>
      </w:r>
      <w:r w:rsidR="002B3CD1"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ответа на запрос.</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Должностное лицо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ответственное за истребование документов, в случае проведения проверки сведений, содержащихся в заявлении и представленных заявителем документах (при наличии), при поступлении ответа на запрос </w:t>
      </w:r>
      <w:proofErr w:type="gramStart"/>
      <w:r w:rsidRPr="003C1A8B">
        <w:rPr>
          <w:rFonts w:ascii="Times New Roman" w:hAnsi="Times New Roman" w:cs="Times New Roman"/>
          <w:color w:val="000000" w:themeColor="text1"/>
          <w:sz w:val="28"/>
          <w:szCs w:val="28"/>
        </w:rPr>
        <w:t>приобщает его к документам и передает</w:t>
      </w:r>
      <w:proofErr w:type="gramEnd"/>
      <w:r w:rsidRPr="003C1A8B">
        <w:rPr>
          <w:rFonts w:ascii="Times New Roman" w:hAnsi="Times New Roman" w:cs="Times New Roman"/>
          <w:color w:val="000000" w:themeColor="text1"/>
          <w:sz w:val="28"/>
          <w:szCs w:val="28"/>
        </w:rPr>
        <w:t xml:space="preserve"> в порядке делопроизводства должностному лицу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ответственному за назначение ежемесячной денежной выплаты.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Способ фиксации результата выполнения административной процедуры - утверждение проекта решения о проведении проверки сведений, содержащихся в представленных заявителем в заявлении и документах (при наличии), регистрация уведомления о проведении проверки сведений, содержащихся в представленных заявителем документах, в журнале </w:t>
      </w:r>
      <w:r w:rsidRPr="003C1A8B">
        <w:rPr>
          <w:rFonts w:ascii="Times New Roman" w:hAnsi="Times New Roman" w:cs="Times New Roman"/>
          <w:color w:val="000000" w:themeColor="text1"/>
          <w:sz w:val="28"/>
          <w:szCs w:val="28"/>
        </w:rPr>
        <w:lastRenderedPageBreak/>
        <w:t>регистрации исходящих документов, регистрация ответов на запросы в организации, владеющие информацией о проживании родителей (одинокого родителя) на территории Ставропольского края и (или) доходах семьи</w:t>
      </w:r>
      <w:proofErr w:type="gramEnd"/>
      <w:r w:rsidRPr="003C1A8B">
        <w:rPr>
          <w:rFonts w:ascii="Times New Roman" w:hAnsi="Times New Roman" w:cs="Times New Roman"/>
          <w:color w:val="000000" w:themeColor="text1"/>
          <w:sz w:val="28"/>
          <w:szCs w:val="28"/>
        </w:rPr>
        <w:t>, в журнале регистрации входящих документов.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3.2.</w:t>
      </w:r>
      <w:r w:rsidR="00E81ED7" w:rsidRPr="003C1A8B">
        <w:rPr>
          <w:rFonts w:ascii="Times New Roman" w:hAnsi="Times New Roman" w:cs="Times New Roman"/>
          <w:color w:val="000000" w:themeColor="text1"/>
          <w:sz w:val="28"/>
          <w:szCs w:val="28"/>
        </w:rPr>
        <w:t>5</w:t>
      </w:r>
      <w:r w:rsidRPr="003C1A8B">
        <w:rPr>
          <w:rFonts w:ascii="Times New Roman" w:hAnsi="Times New Roman" w:cs="Times New Roman"/>
          <w:color w:val="000000" w:themeColor="text1"/>
          <w:sz w:val="28"/>
          <w:szCs w:val="28"/>
        </w:rPr>
        <w:t>. Проверка права и принятие решения о назначении и выплате (отказе в назначении) ежемесячной денежной выплаты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от должностного лица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либо МФЦ, ответственного за прием и регистрацию документов, должностного лица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ответственного за истребование документов, в порядке межведомственного информационного взаимодействия, пакета документов для предоставления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Содержание административной процедуры включает в себя проверку права на получение ежемесячной денежной выплаты, принятие решения о назначении (отказе в назначении) ежемесячной денежной выплаты, формирование личного дела и направления заявителю уведомления о назначении (отказе в назначении) ежемесячной денежной выплаты.</w:t>
      </w:r>
    </w:p>
    <w:p w:rsidR="00DA2DDA" w:rsidRPr="003C1A8B" w:rsidRDefault="00DA2DDA" w:rsidP="00DA2DD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3263"/>
      <w:r w:rsidRPr="003C1A8B">
        <w:rPr>
          <w:rFonts w:ascii="Times New Roman" w:hAnsi="Times New Roman" w:cs="Times New Roman"/>
          <w:color w:val="000000" w:themeColor="text1"/>
          <w:sz w:val="28"/>
          <w:szCs w:val="28"/>
        </w:rPr>
        <w:t>Общий максимальный срок выполнения административной процедуры составляет 3 рабочих дня.</w:t>
      </w:r>
    </w:p>
    <w:p w:rsidR="00091888" w:rsidRPr="003C1A8B" w:rsidRDefault="00091888" w:rsidP="0009188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32631"/>
      <w:proofErr w:type="gramStart"/>
      <w:r w:rsidRPr="003C1A8B">
        <w:rPr>
          <w:rFonts w:ascii="Times New Roman" w:hAnsi="Times New Roman" w:cs="Times New Roman"/>
          <w:color w:val="000000" w:themeColor="text1"/>
          <w:sz w:val="28"/>
          <w:szCs w:val="28"/>
        </w:rPr>
        <w:t xml:space="preserve">В случае несвоевременного поступления ответа (ответов) на запрос (запросы) в рамках межведомственного информационного взаимодействия, а также в случае проведения проверки сведений, содержащихся в представленных заявителем документах, решение о назначении и выплате ежемесячной денежной выплаты либо отказе в назначении и выплате ежемесячной денежной выплаты принимается </w:t>
      </w:r>
      <w:r w:rsidR="00BC2047"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не позднее чем через 20 рабочих дней со дня регистрации заявления в уполномоченном органе либо</w:t>
      </w:r>
      <w:proofErr w:type="gramEnd"/>
      <w:r w:rsidRPr="003C1A8B">
        <w:rPr>
          <w:rFonts w:ascii="Times New Roman" w:hAnsi="Times New Roman" w:cs="Times New Roman"/>
          <w:color w:val="000000" w:themeColor="text1"/>
          <w:sz w:val="28"/>
          <w:szCs w:val="28"/>
        </w:rPr>
        <w:t xml:space="preserve"> МФЦ.</w:t>
      </w:r>
    </w:p>
    <w:bookmarkEnd w:id="24"/>
    <w:bookmarkEnd w:id="25"/>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Указанная административная процедура выполняется должностным лицом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ответственным за назначение ежемесячной денежной выплаты.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наличии права на ежемесячную денежную выплату должностное лицо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ответственное за назначение ежемесячной денежной выплаты, готовит проект </w:t>
      </w:r>
      <w:hyperlink w:anchor="Par1020" w:history="1">
        <w:r w:rsidRPr="003C1A8B">
          <w:rPr>
            <w:rFonts w:ascii="Times New Roman" w:hAnsi="Times New Roman" w:cs="Times New Roman"/>
            <w:color w:val="000000" w:themeColor="text1"/>
            <w:sz w:val="28"/>
            <w:szCs w:val="28"/>
          </w:rPr>
          <w:t>решения</w:t>
        </w:r>
      </w:hyperlink>
      <w:r w:rsidRPr="003C1A8B">
        <w:rPr>
          <w:rFonts w:ascii="Times New Roman" w:hAnsi="Times New Roman" w:cs="Times New Roman"/>
          <w:color w:val="000000" w:themeColor="text1"/>
          <w:sz w:val="28"/>
          <w:szCs w:val="28"/>
        </w:rPr>
        <w:t xml:space="preserve"> о назначении и выплате ежемесячной денежной выплаты по форме, указанной в приложении 7 к</w:t>
      </w:r>
      <w:r w:rsidR="002B3CD1" w:rsidRPr="003C1A8B">
        <w:rPr>
          <w:rFonts w:ascii="Times New Roman" w:hAnsi="Times New Roman" w:cs="Times New Roman"/>
          <w:color w:val="000000" w:themeColor="text1"/>
          <w:sz w:val="28"/>
          <w:szCs w:val="28"/>
        </w:rPr>
        <w:t xml:space="preserve"> настоящему</w:t>
      </w:r>
      <w:r w:rsidRPr="003C1A8B">
        <w:rPr>
          <w:rFonts w:ascii="Times New Roman" w:hAnsi="Times New Roman" w:cs="Times New Roman"/>
          <w:color w:val="000000" w:themeColor="text1"/>
          <w:sz w:val="28"/>
          <w:szCs w:val="28"/>
        </w:rPr>
        <w:t xml:space="preserve"> Административному регламенту.</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При отсутствии права на ежемесячную денежную выплату должностное лицо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ответственное за назначение ежемесячной денежной выплаты, готовит проект </w:t>
      </w:r>
      <w:hyperlink w:anchor="Par1093" w:history="1">
        <w:r w:rsidRPr="003C1A8B">
          <w:rPr>
            <w:rFonts w:ascii="Times New Roman" w:hAnsi="Times New Roman" w:cs="Times New Roman"/>
            <w:color w:val="000000" w:themeColor="text1"/>
            <w:sz w:val="28"/>
            <w:szCs w:val="28"/>
          </w:rPr>
          <w:t>решения</w:t>
        </w:r>
      </w:hyperlink>
      <w:r w:rsidRPr="003C1A8B">
        <w:rPr>
          <w:rFonts w:ascii="Times New Roman" w:hAnsi="Times New Roman" w:cs="Times New Roman"/>
          <w:color w:val="000000" w:themeColor="text1"/>
          <w:sz w:val="28"/>
          <w:szCs w:val="28"/>
        </w:rPr>
        <w:t xml:space="preserve"> об отказе в назначении и выплате ежемесячной денежной выплаты по форме, указанной в приложении 8 к</w:t>
      </w:r>
      <w:r w:rsidR="002B3CD1" w:rsidRPr="003C1A8B">
        <w:rPr>
          <w:rFonts w:ascii="Times New Roman" w:hAnsi="Times New Roman" w:cs="Times New Roman"/>
          <w:color w:val="000000" w:themeColor="text1"/>
          <w:sz w:val="28"/>
          <w:szCs w:val="28"/>
        </w:rPr>
        <w:t xml:space="preserve"> настоящему</w:t>
      </w:r>
      <w:r w:rsidRPr="003C1A8B">
        <w:rPr>
          <w:rFonts w:ascii="Times New Roman" w:hAnsi="Times New Roman" w:cs="Times New Roman"/>
          <w:color w:val="000000" w:themeColor="text1"/>
          <w:sz w:val="28"/>
          <w:szCs w:val="28"/>
        </w:rPr>
        <w:t xml:space="preserve"> Административному регламенту.</w:t>
      </w:r>
    </w:p>
    <w:p w:rsidR="00C876EE" w:rsidRPr="003C1A8B" w:rsidRDefault="002B3CD1"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Начальник Управления</w:t>
      </w:r>
      <w:r w:rsidR="00C876EE" w:rsidRPr="003C1A8B">
        <w:rPr>
          <w:rFonts w:ascii="Times New Roman" w:hAnsi="Times New Roman" w:cs="Times New Roman"/>
          <w:color w:val="000000" w:themeColor="text1"/>
          <w:sz w:val="28"/>
          <w:szCs w:val="28"/>
        </w:rPr>
        <w:t xml:space="preserve"> или уполномоченное им должностное лицо </w:t>
      </w:r>
      <w:r w:rsidRPr="003C1A8B">
        <w:rPr>
          <w:rFonts w:ascii="Times New Roman" w:hAnsi="Times New Roman" w:cs="Times New Roman"/>
          <w:color w:val="000000" w:themeColor="text1"/>
          <w:sz w:val="28"/>
          <w:szCs w:val="28"/>
        </w:rPr>
        <w:t>Управления</w:t>
      </w:r>
      <w:r w:rsidR="00C876EE" w:rsidRPr="003C1A8B">
        <w:rPr>
          <w:rFonts w:ascii="Times New Roman" w:hAnsi="Times New Roman" w:cs="Times New Roman"/>
          <w:color w:val="000000" w:themeColor="text1"/>
          <w:sz w:val="28"/>
          <w:szCs w:val="28"/>
        </w:rPr>
        <w:t xml:space="preserve"> утверждает проекты решения о назначении и выплате (отказе в назначении и выплате) ежемесячной денежной выплаты, </w:t>
      </w:r>
      <w:proofErr w:type="gramStart"/>
      <w:r w:rsidR="00C876EE" w:rsidRPr="003C1A8B">
        <w:rPr>
          <w:rFonts w:ascii="Times New Roman" w:hAnsi="Times New Roman" w:cs="Times New Roman"/>
          <w:color w:val="000000" w:themeColor="text1"/>
          <w:sz w:val="28"/>
          <w:szCs w:val="28"/>
        </w:rPr>
        <w:t xml:space="preserve">проставляет на нем гербовую печать </w:t>
      </w:r>
      <w:r w:rsidRPr="003C1A8B">
        <w:rPr>
          <w:rFonts w:ascii="Times New Roman" w:hAnsi="Times New Roman" w:cs="Times New Roman"/>
          <w:color w:val="000000" w:themeColor="text1"/>
          <w:sz w:val="28"/>
          <w:szCs w:val="28"/>
        </w:rPr>
        <w:t>Управления</w:t>
      </w:r>
      <w:r w:rsidR="00C876EE" w:rsidRPr="003C1A8B">
        <w:rPr>
          <w:rFonts w:ascii="Times New Roman" w:hAnsi="Times New Roman" w:cs="Times New Roman"/>
          <w:color w:val="000000" w:themeColor="text1"/>
          <w:sz w:val="28"/>
          <w:szCs w:val="28"/>
        </w:rPr>
        <w:t xml:space="preserve"> и передает</w:t>
      </w:r>
      <w:proofErr w:type="gramEnd"/>
      <w:r w:rsidR="00C876EE" w:rsidRPr="003C1A8B">
        <w:rPr>
          <w:rFonts w:ascii="Times New Roman" w:hAnsi="Times New Roman" w:cs="Times New Roman"/>
          <w:color w:val="000000" w:themeColor="text1"/>
          <w:sz w:val="28"/>
          <w:szCs w:val="28"/>
        </w:rPr>
        <w:t xml:space="preserve"> его и личное дело заявителя в </w:t>
      </w:r>
      <w:r w:rsidR="00C876EE" w:rsidRPr="003C1A8B">
        <w:rPr>
          <w:rFonts w:ascii="Times New Roman" w:hAnsi="Times New Roman" w:cs="Times New Roman"/>
          <w:color w:val="000000" w:themeColor="text1"/>
          <w:sz w:val="28"/>
          <w:szCs w:val="28"/>
        </w:rPr>
        <w:lastRenderedPageBreak/>
        <w:t xml:space="preserve">порядке делопроизводства должностному лицу </w:t>
      </w:r>
      <w:r w:rsidRPr="003C1A8B">
        <w:rPr>
          <w:rFonts w:ascii="Times New Roman" w:hAnsi="Times New Roman" w:cs="Times New Roman"/>
          <w:color w:val="000000" w:themeColor="text1"/>
          <w:sz w:val="28"/>
          <w:szCs w:val="28"/>
        </w:rPr>
        <w:t>Управления</w:t>
      </w:r>
      <w:r w:rsidR="00C876EE" w:rsidRPr="003C1A8B">
        <w:rPr>
          <w:rFonts w:ascii="Times New Roman" w:hAnsi="Times New Roman" w:cs="Times New Roman"/>
          <w:color w:val="000000" w:themeColor="text1"/>
          <w:sz w:val="28"/>
          <w:szCs w:val="28"/>
        </w:rPr>
        <w:t>, ответственному за назначение ежемесячной денежной выплаты.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Должностное лицо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ответственное за назначение ежемесячной денежной выплаты готовит </w:t>
      </w:r>
      <w:hyperlink w:anchor="Par1143" w:history="1">
        <w:r w:rsidRPr="003C1A8B">
          <w:rPr>
            <w:rFonts w:ascii="Times New Roman" w:hAnsi="Times New Roman" w:cs="Times New Roman"/>
            <w:color w:val="000000" w:themeColor="text1"/>
            <w:sz w:val="28"/>
            <w:szCs w:val="28"/>
          </w:rPr>
          <w:t>уведомление</w:t>
        </w:r>
      </w:hyperlink>
      <w:r w:rsidRPr="003C1A8B">
        <w:rPr>
          <w:rFonts w:ascii="Times New Roman" w:hAnsi="Times New Roman" w:cs="Times New Roman"/>
          <w:color w:val="000000" w:themeColor="text1"/>
          <w:sz w:val="28"/>
          <w:szCs w:val="28"/>
        </w:rPr>
        <w:t xml:space="preserve"> о назначении ежемесячной денежной выплаты по форме, указанной в приложении 9 к </w:t>
      </w:r>
      <w:r w:rsidR="002B3CD1" w:rsidRPr="003C1A8B">
        <w:rPr>
          <w:rFonts w:ascii="Times New Roman" w:hAnsi="Times New Roman" w:cs="Times New Roman"/>
          <w:color w:val="000000" w:themeColor="text1"/>
          <w:sz w:val="28"/>
          <w:szCs w:val="28"/>
        </w:rPr>
        <w:t xml:space="preserve">настоящему </w:t>
      </w:r>
      <w:r w:rsidRPr="003C1A8B">
        <w:rPr>
          <w:rFonts w:ascii="Times New Roman" w:hAnsi="Times New Roman" w:cs="Times New Roman"/>
          <w:color w:val="000000" w:themeColor="text1"/>
          <w:sz w:val="28"/>
          <w:szCs w:val="28"/>
        </w:rPr>
        <w:t xml:space="preserve">Административному регламенту, или </w:t>
      </w:r>
      <w:hyperlink w:anchor="Par1190" w:history="1">
        <w:r w:rsidRPr="003C1A8B">
          <w:rPr>
            <w:rFonts w:ascii="Times New Roman" w:hAnsi="Times New Roman" w:cs="Times New Roman"/>
            <w:color w:val="000000" w:themeColor="text1"/>
            <w:sz w:val="28"/>
            <w:szCs w:val="28"/>
          </w:rPr>
          <w:t>уведомление</w:t>
        </w:r>
      </w:hyperlink>
      <w:r w:rsidRPr="003C1A8B">
        <w:rPr>
          <w:rFonts w:ascii="Times New Roman" w:hAnsi="Times New Roman" w:cs="Times New Roman"/>
          <w:color w:val="000000" w:themeColor="text1"/>
          <w:sz w:val="28"/>
          <w:szCs w:val="28"/>
        </w:rPr>
        <w:t xml:space="preserve"> об отказе в назначении и выплате ежемесячной денежной выплаты по форме, указанной в приложении 10 к </w:t>
      </w:r>
      <w:r w:rsidR="0030380B" w:rsidRPr="003C1A8B">
        <w:rPr>
          <w:rFonts w:ascii="Times New Roman" w:hAnsi="Times New Roman" w:cs="Times New Roman"/>
          <w:color w:val="000000" w:themeColor="text1"/>
          <w:sz w:val="28"/>
          <w:szCs w:val="28"/>
        </w:rPr>
        <w:t xml:space="preserve">настоящему </w:t>
      </w:r>
      <w:r w:rsidRPr="003C1A8B">
        <w:rPr>
          <w:rFonts w:ascii="Times New Roman" w:hAnsi="Times New Roman" w:cs="Times New Roman"/>
          <w:color w:val="000000" w:themeColor="text1"/>
          <w:sz w:val="28"/>
          <w:szCs w:val="28"/>
        </w:rPr>
        <w:t>Административному регламенту.</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Результатом административной процедуры является направление заявителю уведомления о назначении (отказе в назначении) ежемесячной денежной выплаты по адресу и способом, указанным им в заявлении.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Заявителю в качестве результата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обеспечивается по его выбору возможность получения: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б) документа на бумажном </w:t>
      </w:r>
      <w:proofErr w:type="gramStart"/>
      <w:r w:rsidRPr="003C1A8B">
        <w:rPr>
          <w:rFonts w:ascii="Times New Roman" w:hAnsi="Times New Roman" w:cs="Times New Roman"/>
          <w:color w:val="000000" w:themeColor="text1"/>
          <w:sz w:val="28"/>
          <w:szCs w:val="28"/>
        </w:rPr>
        <w:t>носителе</w:t>
      </w:r>
      <w:proofErr w:type="gramEnd"/>
      <w:r w:rsidRPr="003C1A8B">
        <w:rPr>
          <w:rFonts w:ascii="Times New Roman" w:hAnsi="Times New Roman" w:cs="Times New Roman"/>
          <w:color w:val="000000" w:themeColor="text1"/>
          <w:sz w:val="28"/>
          <w:szCs w:val="28"/>
        </w:rPr>
        <w:t xml:space="preserve">, подтверждающего содержание электронного документа, направленного </w:t>
      </w:r>
      <w:r w:rsidR="0030380B" w:rsidRPr="003C1A8B">
        <w:rPr>
          <w:rFonts w:ascii="Times New Roman" w:hAnsi="Times New Roman" w:cs="Times New Roman"/>
          <w:color w:val="000000" w:themeColor="text1"/>
          <w:sz w:val="28"/>
          <w:szCs w:val="28"/>
        </w:rPr>
        <w:t>Управлением</w:t>
      </w:r>
      <w:r w:rsidRPr="003C1A8B">
        <w:rPr>
          <w:rFonts w:ascii="Times New Roman" w:hAnsi="Times New Roman" w:cs="Times New Roman"/>
          <w:color w:val="000000" w:themeColor="text1"/>
          <w:sz w:val="28"/>
          <w:szCs w:val="28"/>
        </w:rPr>
        <w:t xml:space="preserve"> в МФЦ;</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Способ фиксации результата выполнения административной процедуры - утверждение проекта решения о назначении и выплате (отказе в назначении и выплате) ежемесячной денежной выплаты и регистрация уведомления о назначении (отказе в назначении) ежемесячной денежной выплаты в журнале регистрации исходящих документов.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3.2.</w:t>
      </w:r>
      <w:r w:rsidR="00E81ED7" w:rsidRPr="003C1A8B">
        <w:rPr>
          <w:rFonts w:ascii="Times New Roman" w:hAnsi="Times New Roman" w:cs="Times New Roman"/>
          <w:color w:val="000000" w:themeColor="text1"/>
          <w:sz w:val="28"/>
          <w:szCs w:val="28"/>
        </w:rPr>
        <w:t>6</w:t>
      </w:r>
      <w:r w:rsidRPr="003C1A8B">
        <w:rPr>
          <w:rFonts w:ascii="Times New Roman" w:hAnsi="Times New Roman" w:cs="Times New Roman"/>
          <w:color w:val="000000" w:themeColor="text1"/>
          <w:sz w:val="28"/>
          <w:szCs w:val="28"/>
        </w:rPr>
        <w:t>. Формирование выплатных документов.</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Основанием для начала административной процедуры является принятие решения о назначении ежемесячной денежной выплаты и поступление денежных средств из министерства на счет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Содержание административной процедуры включает в себя формирование и утверждение списков получателей на ежемесячную денежную выплату, подготовку платежных документов, их передачу в российские кредитные организации и перечисление сумм ежемесячной денежной выплаты в указанные организации.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Общий максимальный срок выполнения процедуры не может превышать 3 рабочих дней со дня поступления денежных средств из министерства на счет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Указанная административная процедура выполняется должностным лицом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ответственным за формирование выплатных документов, должностным лицом отдела бухгалтерского учета и отчетности, главным бухгалтером, </w:t>
      </w:r>
      <w:r w:rsidR="002B3CD1" w:rsidRPr="003C1A8B">
        <w:rPr>
          <w:rFonts w:ascii="Times New Roman" w:hAnsi="Times New Roman" w:cs="Times New Roman"/>
          <w:color w:val="000000" w:themeColor="text1"/>
          <w:sz w:val="28"/>
          <w:szCs w:val="28"/>
        </w:rPr>
        <w:t>начальником Управления и</w:t>
      </w:r>
      <w:r w:rsidRPr="003C1A8B">
        <w:rPr>
          <w:rFonts w:ascii="Times New Roman" w:hAnsi="Times New Roman" w:cs="Times New Roman"/>
          <w:color w:val="000000" w:themeColor="text1"/>
          <w:sz w:val="28"/>
          <w:szCs w:val="28"/>
        </w:rPr>
        <w:t xml:space="preserve">ли уполномоченным им должностным лицом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lastRenderedPageBreak/>
        <w:t>Критерием принятия решения для формирования выплатных документов является утвержденное решение о назначении и выплате ежемесячной денежной выплаты.</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с подписью и гербовой печатью либо электронно-цифровой подписью </w:t>
      </w:r>
      <w:r w:rsidR="002B3CD1" w:rsidRPr="003C1A8B">
        <w:rPr>
          <w:rFonts w:ascii="Times New Roman" w:hAnsi="Times New Roman" w:cs="Times New Roman"/>
          <w:color w:val="000000" w:themeColor="text1"/>
          <w:sz w:val="28"/>
          <w:szCs w:val="28"/>
        </w:rPr>
        <w:t>начальника Управления</w:t>
      </w:r>
      <w:r w:rsidRPr="003C1A8B">
        <w:rPr>
          <w:rFonts w:ascii="Times New Roman" w:hAnsi="Times New Roman" w:cs="Times New Roman"/>
          <w:color w:val="000000" w:themeColor="text1"/>
          <w:sz w:val="28"/>
          <w:szCs w:val="28"/>
        </w:rPr>
        <w:t xml:space="preserve"> или уполномоченным им должностным лицом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Должностное лицо отдела бухгалтерского учета и отчетности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w:t>
      </w:r>
      <w:r w:rsidR="0030380B" w:rsidRPr="003C1A8B">
        <w:rPr>
          <w:rFonts w:ascii="Times New Roman" w:hAnsi="Times New Roman" w:cs="Times New Roman"/>
          <w:color w:val="000000" w:themeColor="text1"/>
          <w:sz w:val="28"/>
          <w:szCs w:val="28"/>
        </w:rPr>
        <w:t xml:space="preserve">в </w:t>
      </w:r>
      <w:r w:rsidRPr="003C1A8B">
        <w:rPr>
          <w:rFonts w:ascii="Times New Roman" w:hAnsi="Times New Roman" w:cs="Times New Roman"/>
          <w:color w:val="000000" w:themeColor="text1"/>
          <w:sz w:val="28"/>
          <w:szCs w:val="28"/>
        </w:rPr>
        <w:t>А</w:t>
      </w:r>
      <w:r w:rsidR="0030380B" w:rsidRPr="003C1A8B">
        <w:rPr>
          <w:rFonts w:ascii="Times New Roman" w:hAnsi="Times New Roman" w:cs="Times New Roman"/>
          <w:color w:val="000000" w:themeColor="text1"/>
          <w:sz w:val="28"/>
          <w:szCs w:val="28"/>
        </w:rPr>
        <w:t xml:space="preserve">кционерное общество </w:t>
      </w:r>
      <w:r w:rsidRPr="003C1A8B">
        <w:rPr>
          <w:rFonts w:ascii="Times New Roman" w:hAnsi="Times New Roman" w:cs="Times New Roman"/>
          <w:color w:val="000000" w:themeColor="text1"/>
          <w:sz w:val="28"/>
          <w:szCs w:val="28"/>
        </w:rPr>
        <w:t xml:space="preserve"> </w:t>
      </w:r>
      <w:r w:rsidR="00DA2DD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Почта России</w:t>
      </w:r>
      <w:r w:rsidR="00DA2DDA"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платежных документов в журнале учета.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3.2.</w:t>
      </w:r>
      <w:r w:rsidR="00E81ED7" w:rsidRPr="003C1A8B">
        <w:rPr>
          <w:rFonts w:ascii="Times New Roman" w:hAnsi="Times New Roman" w:cs="Times New Roman"/>
          <w:color w:val="000000" w:themeColor="text1"/>
          <w:sz w:val="28"/>
          <w:szCs w:val="28"/>
        </w:rPr>
        <w:t>7</w:t>
      </w:r>
      <w:r w:rsidRPr="003C1A8B">
        <w:rPr>
          <w:rFonts w:ascii="Times New Roman" w:hAnsi="Times New Roman" w:cs="Times New Roman"/>
          <w:color w:val="000000" w:themeColor="text1"/>
          <w:sz w:val="28"/>
          <w:szCs w:val="28"/>
        </w:rPr>
        <w:t xml:space="preserve">. Порядок исправления допущенных опечаток и ошибок в выданных в результате предоставления </w:t>
      </w:r>
      <w:proofErr w:type="gramStart"/>
      <w:r w:rsidRPr="003C1A8B">
        <w:rPr>
          <w:rFonts w:ascii="Times New Roman" w:hAnsi="Times New Roman" w:cs="Times New Roman"/>
          <w:color w:val="000000" w:themeColor="text1"/>
          <w:sz w:val="28"/>
          <w:szCs w:val="28"/>
        </w:rPr>
        <w:t>государственной</w:t>
      </w:r>
      <w:proofErr w:type="gramEnd"/>
      <w:r w:rsidRPr="003C1A8B">
        <w:rPr>
          <w:rFonts w:ascii="Times New Roman" w:hAnsi="Times New Roman" w:cs="Times New Roman"/>
          <w:color w:val="000000" w:themeColor="text1"/>
          <w:sz w:val="28"/>
          <w:szCs w:val="28"/>
        </w:rPr>
        <w:t xml:space="preserve"> услуги документах</w:t>
      </w:r>
    </w:p>
    <w:p w:rsidR="00C876EE" w:rsidRPr="003C1A8B" w:rsidRDefault="00C876EE" w:rsidP="0030380B">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roofErr w:type="gramEnd"/>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4. Формы </w:t>
      </w:r>
      <w:proofErr w:type="gramStart"/>
      <w:r w:rsidRPr="003C1A8B">
        <w:rPr>
          <w:rFonts w:ascii="Times New Roman" w:hAnsi="Times New Roman" w:cs="Times New Roman"/>
          <w:color w:val="000000" w:themeColor="text1"/>
          <w:sz w:val="28"/>
          <w:szCs w:val="28"/>
        </w:rPr>
        <w:t>контроля за</w:t>
      </w:r>
      <w:proofErr w:type="gramEnd"/>
      <w:r w:rsidRPr="003C1A8B">
        <w:rPr>
          <w:rFonts w:ascii="Times New Roman" w:hAnsi="Times New Roman" w:cs="Times New Roman"/>
          <w:color w:val="000000" w:themeColor="text1"/>
          <w:sz w:val="28"/>
          <w:szCs w:val="28"/>
        </w:rPr>
        <w:t xml:space="preserve"> исполнением</w:t>
      </w:r>
    </w:p>
    <w:p w:rsidR="00C876EE" w:rsidRPr="003C1A8B" w:rsidRDefault="00C876EE" w:rsidP="001C28C1">
      <w:pPr>
        <w:pStyle w:val="a3"/>
        <w:jc w:val="center"/>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Административного регламента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4.1. Текущий контроль </w:t>
      </w:r>
      <w:proofErr w:type="gramStart"/>
      <w:r w:rsidRPr="003C1A8B">
        <w:rPr>
          <w:rFonts w:ascii="Times New Roman" w:hAnsi="Times New Roman" w:cs="Times New Roman"/>
          <w:color w:val="000000" w:themeColor="text1"/>
          <w:sz w:val="28"/>
          <w:szCs w:val="28"/>
        </w:rPr>
        <w:t>за</w:t>
      </w:r>
      <w:proofErr w:type="gramEnd"/>
      <w:r w:rsidRPr="003C1A8B">
        <w:rPr>
          <w:rFonts w:ascii="Times New Roman" w:hAnsi="Times New Roman" w:cs="Times New Roman"/>
          <w:color w:val="000000" w:themeColor="text1"/>
          <w:sz w:val="28"/>
          <w:szCs w:val="28"/>
        </w:rPr>
        <w:t>:</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полнотой, доступностью и качеством предоставления государственной услуги осуществляется начальником отдела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в компетенцию которого входит организация работы по осуществлению предоставления ежемесячной денежной выплаты в соответствии с </w:t>
      </w:r>
      <w:hyperlink r:id="rId63" w:history="1">
        <w:r w:rsidRPr="003C1A8B">
          <w:rPr>
            <w:rFonts w:ascii="Times New Roman" w:hAnsi="Times New Roman" w:cs="Times New Roman"/>
            <w:color w:val="000000" w:themeColor="text1"/>
            <w:sz w:val="28"/>
            <w:szCs w:val="28"/>
          </w:rPr>
          <w:t>Законом</w:t>
        </w:r>
      </w:hyperlink>
      <w:r w:rsidRPr="003C1A8B">
        <w:rPr>
          <w:rFonts w:ascii="Times New Roman" w:hAnsi="Times New Roman" w:cs="Times New Roman"/>
          <w:color w:val="000000" w:themeColor="text1"/>
          <w:sz w:val="28"/>
          <w:szCs w:val="28"/>
        </w:rPr>
        <w:t xml:space="preserve"> Ставропольского края от 09 апреля 2020 г. </w:t>
      </w:r>
      <w:r w:rsidR="002B3CD1"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49-кз </w:t>
      </w:r>
      <w:r w:rsidR="002B3CD1"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ежемесячной денежной выплате на ребенка в возрасте от трех до семи лет включительно</w:t>
      </w:r>
      <w:r w:rsidR="002B3CD1"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(далее - начальник отдела), либо лицом, его замещающим, путем проведения выборочных проверок</w:t>
      </w:r>
      <w:proofErr w:type="gramEnd"/>
      <w:r w:rsidRPr="003C1A8B">
        <w:rPr>
          <w:rFonts w:ascii="Times New Roman" w:hAnsi="Times New Roman" w:cs="Times New Roman"/>
          <w:color w:val="000000" w:themeColor="text1"/>
          <w:sz w:val="28"/>
          <w:szCs w:val="28"/>
        </w:rPr>
        <w:t xml:space="preserve"> соблюдения и исполнения должностными лицами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положений настоящего Административного регламента и опроса мнения заявителей;</w:t>
      </w:r>
    </w:p>
    <w:p w:rsidR="00C876EE" w:rsidRPr="003C1A8B" w:rsidRDefault="00C876EE" w:rsidP="001C28C1">
      <w:pPr>
        <w:pStyle w:val="a3"/>
        <w:ind w:firstLine="708"/>
        <w:jc w:val="both"/>
        <w:rPr>
          <w:rFonts w:ascii="Times New Roman" w:hAnsi="Times New Roman" w:cs="Times New Roman"/>
          <w:color w:val="000000" w:themeColor="text1"/>
          <w:sz w:val="28"/>
          <w:szCs w:val="28"/>
        </w:rPr>
      </w:pPr>
      <w:proofErr w:type="gramStart"/>
      <w:r w:rsidRPr="003C1A8B">
        <w:rPr>
          <w:rFonts w:ascii="Times New Roman" w:hAnsi="Times New Roman" w:cs="Times New Roman"/>
          <w:color w:val="000000" w:themeColor="text1"/>
          <w:sz w:val="28"/>
          <w:szCs w:val="28"/>
        </w:rPr>
        <w:t xml:space="preserve">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w:t>
      </w:r>
      <w:r w:rsidR="002B3CD1"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roofErr w:type="gramEnd"/>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Текущий </w:t>
      </w:r>
      <w:proofErr w:type="gramStart"/>
      <w:r w:rsidRPr="003C1A8B">
        <w:rPr>
          <w:rFonts w:ascii="Times New Roman" w:hAnsi="Times New Roman" w:cs="Times New Roman"/>
          <w:color w:val="000000" w:themeColor="text1"/>
          <w:sz w:val="28"/>
          <w:szCs w:val="28"/>
        </w:rPr>
        <w:t>контроль за</w:t>
      </w:r>
      <w:proofErr w:type="gramEnd"/>
      <w:r w:rsidRPr="003C1A8B">
        <w:rPr>
          <w:rFonts w:ascii="Times New Roman" w:hAnsi="Times New Roman" w:cs="Times New Roman"/>
          <w:color w:val="000000" w:themeColor="text1"/>
          <w:sz w:val="28"/>
          <w:szCs w:val="28"/>
        </w:rPr>
        <w:t xml:space="preserve"> соблюдением должностными лицами МФЦ последовательности действий, установленных</w:t>
      </w:r>
      <w:r w:rsidR="002E408C" w:rsidRPr="003C1A8B">
        <w:rPr>
          <w:rFonts w:ascii="Times New Roman" w:hAnsi="Times New Roman" w:cs="Times New Roman"/>
          <w:color w:val="000000" w:themeColor="text1"/>
          <w:sz w:val="28"/>
          <w:szCs w:val="28"/>
        </w:rPr>
        <w:t xml:space="preserve"> настоящим</w:t>
      </w:r>
      <w:r w:rsidRPr="003C1A8B">
        <w:rPr>
          <w:rFonts w:ascii="Times New Roman" w:hAnsi="Times New Roman" w:cs="Times New Roman"/>
          <w:color w:val="000000" w:themeColor="text1"/>
          <w:sz w:val="28"/>
          <w:szCs w:val="28"/>
        </w:rPr>
        <w:t xml:space="preserve"> </w:t>
      </w:r>
      <w:r w:rsidRPr="003C1A8B">
        <w:rPr>
          <w:rFonts w:ascii="Times New Roman" w:hAnsi="Times New Roman" w:cs="Times New Roman"/>
          <w:color w:val="000000" w:themeColor="text1"/>
          <w:sz w:val="28"/>
          <w:szCs w:val="28"/>
        </w:rPr>
        <w:lastRenderedPageBreak/>
        <w:t>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4.2. </w:t>
      </w:r>
      <w:proofErr w:type="gramStart"/>
      <w:r w:rsidRPr="003C1A8B">
        <w:rPr>
          <w:rFonts w:ascii="Times New Roman" w:hAnsi="Times New Roman" w:cs="Times New Roman"/>
          <w:color w:val="000000" w:themeColor="text1"/>
          <w:sz w:val="28"/>
          <w:szCs w:val="28"/>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w:t>
      </w:r>
      <w:r w:rsidR="002E408C"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w:t>
      </w:r>
      <w:proofErr w:type="gramEnd"/>
    </w:p>
    <w:p w:rsidR="00C876EE" w:rsidRPr="003C1A8B" w:rsidRDefault="00C876EE" w:rsidP="0030380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Периодичность осуществления последующего контроля составляет один раз в три года.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4.3. Для проведения проверки в</w:t>
      </w:r>
      <w:r w:rsidR="002E408C" w:rsidRPr="003C1A8B">
        <w:rPr>
          <w:rFonts w:ascii="Times New Roman" w:hAnsi="Times New Roman" w:cs="Times New Roman"/>
          <w:color w:val="000000" w:themeColor="text1"/>
          <w:sz w:val="28"/>
          <w:szCs w:val="28"/>
        </w:rPr>
        <w:t xml:space="preserve"> Управлении форм</w:t>
      </w:r>
      <w:r w:rsidRPr="003C1A8B">
        <w:rPr>
          <w:rFonts w:ascii="Times New Roman" w:hAnsi="Times New Roman" w:cs="Times New Roman"/>
          <w:color w:val="000000" w:themeColor="text1"/>
          <w:sz w:val="28"/>
          <w:szCs w:val="28"/>
        </w:rPr>
        <w:t>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4.4. Плановые проверки осуществляются на </w:t>
      </w:r>
      <w:proofErr w:type="gramStart"/>
      <w:r w:rsidRPr="003C1A8B">
        <w:rPr>
          <w:rFonts w:ascii="Times New Roman" w:hAnsi="Times New Roman" w:cs="Times New Roman"/>
          <w:color w:val="000000" w:themeColor="text1"/>
          <w:sz w:val="28"/>
          <w:szCs w:val="28"/>
        </w:rPr>
        <w:t>основании</w:t>
      </w:r>
      <w:proofErr w:type="gramEnd"/>
      <w:r w:rsidRPr="003C1A8B">
        <w:rPr>
          <w:rFonts w:ascii="Times New Roman" w:hAnsi="Times New Roman" w:cs="Times New Roman"/>
          <w:color w:val="000000" w:themeColor="text1"/>
          <w:sz w:val="28"/>
          <w:szCs w:val="28"/>
        </w:rPr>
        <w:t xml:space="preserve"> годового плана работы </w:t>
      </w:r>
      <w:r w:rsidR="002E408C" w:rsidRPr="003C1A8B">
        <w:rPr>
          <w:rFonts w:ascii="Times New Roman" w:hAnsi="Times New Roman" w:cs="Times New Roman"/>
          <w:color w:val="000000" w:themeColor="text1"/>
          <w:sz w:val="28"/>
          <w:szCs w:val="28"/>
        </w:rPr>
        <w:t>Управления.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Внеплановые проверки осуществляются на </w:t>
      </w:r>
      <w:proofErr w:type="gramStart"/>
      <w:r w:rsidRPr="003C1A8B">
        <w:rPr>
          <w:rFonts w:ascii="Times New Roman" w:hAnsi="Times New Roman" w:cs="Times New Roman"/>
          <w:color w:val="000000" w:themeColor="text1"/>
          <w:sz w:val="28"/>
          <w:szCs w:val="28"/>
        </w:rPr>
        <w:t>основании</w:t>
      </w:r>
      <w:proofErr w:type="gramEnd"/>
      <w:r w:rsidRPr="003C1A8B">
        <w:rPr>
          <w:rFonts w:ascii="Times New Roman" w:hAnsi="Times New Roman" w:cs="Times New Roman"/>
          <w:color w:val="000000" w:themeColor="text1"/>
          <w:sz w:val="28"/>
          <w:szCs w:val="28"/>
        </w:rPr>
        <w:t xml:space="preserve"> приказов, распоряжений </w:t>
      </w:r>
      <w:r w:rsidR="002E408C"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C876EE" w:rsidRPr="003C1A8B" w:rsidRDefault="00C876EE" w:rsidP="0030380B">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Внеплановые проверки полноты и качества предоставления государственной услуги проводятся на </w:t>
      </w:r>
      <w:proofErr w:type="gramStart"/>
      <w:r w:rsidRPr="003C1A8B">
        <w:rPr>
          <w:rFonts w:ascii="Times New Roman" w:hAnsi="Times New Roman" w:cs="Times New Roman"/>
          <w:color w:val="000000" w:themeColor="text1"/>
          <w:sz w:val="28"/>
          <w:szCs w:val="28"/>
        </w:rPr>
        <w:t>основании</w:t>
      </w:r>
      <w:proofErr w:type="gramEnd"/>
      <w:r w:rsidRPr="003C1A8B">
        <w:rPr>
          <w:rFonts w:ascii="Times New Roman" w:hAnsi="Times New Roman" w:cs="Times New Roman"/>
          <w:color w:val="000000" w:themeColor="text1"/>
          <w:sz w:val="28"/>
          <w:szCs w:val="28"/>
        </w:rPr>
        <w:t xml:space="preserve"> обращения граждан.</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4.5. В любое время с момента регистрации документов в </w:t>
      </w:r>
      <w:r w:rsidR="002E408C" w:rsidRPr="003C1A8B">
        <w:rPr>
          <w:rFonts w:ascii="Times New Roman" w:hAnsi="Times New Roman" w:cs="Times New Roman"/>
          <w:color w:val="000000" w:themeColor="text1"/>
          <w:sz w:val="28"/>
          <w:szCs w:val="28"/>
        </w:rPr>
        <w:t>Управлении</w:t>
      </w:r>
      <w:r w:rsidRPr="003C1A8B">
        <w:rPr>
          <w:rFonts w:ascii="Times New Roman" w:hAnsi="Times New Roman" w:cs="Times New Roman"/>
          <w:color w:val="000000" w:themeColor="text1"/>
          <w:sz w:val="28"/>
          <w:szCs w:val="28"/>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3C1A8B">
        <w:rPr>
          <w:rFonts w:ascii="Times New Roman" w:hAnsi="Times New Roman" w:cs="Times New Roman"/>
          <w:color w:val="000000" w:themeColor="text1"/>
          <w:sz w:val="28"/>
          <w:szCs w:val="28"/>
        </w:rPr>
        <w:t>и</w:t>
      </w:r>
      <w:proofErr w:type="gramEnd"/>
      <w:r w:rsidRPr="003C1A8B">
        <w:rPr>
          <w:rFonts w:ascii="Times New Roman" w:hAnsi="Times New Roman" w:cs="Times New Roman"/>
          <w:color w:val="000000" w:themeColor="text1"/>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876EE" w:rsidRPr="003C1A8B" w:rsidRDefault="002636C6" w:rsidP="002636C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C876EE" w:rsidRPr="003C1A8B">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Управление,</w:t>
      </w:r>
      <w:r w:rsidR="002E408C" w:rsidRPr="003C1A8B">
        <w:rPr>
          <w:rFonts w:ascii="Times New Roman" w:hAnsi="Times New Roman" w:cs="Times New Roman"/>
          <w:color w:val="000000" w:themeColor="text1"/>
          <w:sz w:val="28"/>
          <w:szCs w:val="28"/>
        </w:rPr>
        <w:t xml:space="preserve"> предоставляющее</w:t>
      </w:r>
      <w:r>
        <w:rPr>
          <w:rFonts w:ascii="Times New Roman" w:hAnsi="Times New Roman" w:cs="Times New Roman"/>
          <w:color w:val="000000" w:themeColor="text1"/>
          <w:sz w:val="28"/>
          <w:szCs w:val="28"/>
        </w:rPr>
        <w:t xml:space="preserve"> государственную услугу, </w:t>
      </w:r>
      <w:r w:rsidR="00C876EE" w:rsidRPr="003C1A8B">
        <w:rPr>
          <w:rFonts w:ascii="Times New Roman" w:hAnsi="Times New Roman" w:cs="Times New Roman"/>
          <w:color w:val="000000" w:themeColor="text1"/>
          <w:sz w:val="28"/>
          <w:szCs w:val="28"/>
        </w:rPr>
        <w:t>его</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 xml:space="preserve">                             </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должностные лица, МФЦ, организации, </w:t>
      </w:r>
      <w:r w:rsidR="00C876EE" w:rsidRPr="003C1A8B">
        <w:rPr>
          <w:rFonts w:ascii="Times New Roman" w:hAnsi="Times New Roman" w:cs="Times New Roman"/>
          <w:color w:val="000000" w:themeColor="text1"/>
          <w:sz w:val="28"/>
          <w:szCs w:val="28"/>
        </w:rPr>
        <w:t xml:space="preserve">указанные </w:t>
      </w:r>
      <w:r>
        <w:rPr>
          <w:rFonts w:ascii="Times New Roman" w:hAnsi="Times New Roman" w:cs="Times New Roman"/>
          <w:color w:val="000000" w:themeColor="text1"/>
          <w:sz w:val="28"/>
          <w:szCs w:val="28"/>
        </w:rPr>
        <w:t>в</w:t>
      </w:r>
      <w:r w:rsidR="00C876EE" w:rsidRPr="003C1A8B">
        <w:rPr>
          <w:rFonts w:ascii="Times New Roman" w:hAnsi="Times New Roman" w:cs="Times New Roman"/>
          <w:color w:val="000000" w:themeColor="text1"/>
          <w:sz w:val="28"/>
          <w:szCs w:val="28"/>
        </w:rPr>
        <w:t xml:space="preserve"> </w:t>
      </w:r>
      <w:hyperlink r:id="rId64" w:history="1">
        <w:r>
          <w:rPr>
            <w:rFonts w:ascii="Times New Roman" w:hAnsi="Times New Roman" w:cs="Times New Roman"/>
            <w:color w:val="000000" w:themeColor="text1"/>
            <w:sz w:val="28"/>
            <w:szCs w:val="28"/>
          </w:rPr>
          <w:t xml:space="preserve">части </w:t>
        </w:r>
        <w:r w:rsidR="00C876EE" w:rsidRPr="003C1A8B">
          <w:rPr>
            <w:rFonts w:ascii="Times New Roman" w:hAnsi="Times New Roman" w:cs="Times New Roman"/>
            <w:color w:val="000000" w:themeColor="text1"/>
            <w:sz w:val="28"/>
            <w:szCs w:val="28"/>
          </w:rPr>
          <w:t>1</w:t>
        </w:r>
        <w:r w:rsidR="00BD3E58" w:rsidRPr="003C1A8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статьи </w:t>
        </w:r>
        <w:r w:rsidR="00C876EE" w:rsidRPr="003C1A8B">
          <w:rPr>
            <w:rFonts w:ascii="Times New Roman" w:hAnsi="Times New Roman" w:cs="Times New Roman"/>
            <w:color w:val="000000" w:themeColor="text1"/>
            <w:sz w:val="28"/>
            <w:szCs w:val="28"/>
          </w:rPr>
          <w:t>16</w:t>
        </w:r>
      </w:hyperlink>
      <w:r>
        <w:rPr>
          <w:rFonts w:ascii="Times New Roman" w:hAnsi="Times New Roman" w:cs="Times New Roman"/>
          <w:color w:val="000000" w:themeColor="text1"/>
          <w:sz w:val="28"/>
          <w:szCs w:val="28"/>
        </w:rPr>
        <w:t xml:space="preserve"> </w:t>
      </w:r>
      <w:r w:rsidR="002E408C" w:rsidRPr="003C1A8B">
        <w:rPr>
          <w:rFonts w:ascii="Times New Roman" w:hAnsi="Times New Roman" w:cs="Times New Roman"/>
          <w:color w:val="000000" w:themeColor="text1"/>
          <w:sz w:val="28"/>
          <w:szCs w:val="28"/>
        </w:rPr>
        <w:t xml:space="preserve">Федерального </w:t>
      </w:r>
      <w:hyperlink r:id="rId65" w:history="1">
        <w:r w:rsidR="002E408C" w:rsidRPr="003C1A8B">
          <w:rPr>
            <w:rFonts w:ascii="Times New Roman" w:hAnsi="Times New Roman" w:cs="Times New Roman"/>
            <w:color w:val="000000" w:themeColor="text1"/>
            <w:sz w:val="28"/>
            <w:szCs w:val="28"/>
          </w:rPr>
          <w:t>закона</w:t>
        </w:r>
      </w:hyperlink>
      <w:r w:rsidR="002E408C" w:rsidRPr="003C1A8B">
        <w:rPr>
          <w:rFonts w:ascii="Times New Roman" w:hAnsi="Times New Roman" w:cs="Times New Roman"/>
          <w:color w:val="000000" w:themeColor="text1"/>
          <w:sz w:val="28"/>
          <w:szCs w:val="28"/>
        </w:rPr>
        <w:t xml:space="preserve"> № 210-ФЗ</w:t>
      </w:r>
      <w:r>
        <w:rPr>
          <w:rFonts w:ascii="Times New Roman" w:hAnsi="Times New Roman" w:cs="Times New Roman"/>
          <w:color w:val="000000" w:themeColor="text1"/>
          <w:sz w:val="28"/>
          <w:szCs w:val="28"/>
        </w:rPr>
        <w:t>, и их</w:t>
      </w:r>
      <w:r w:rsidR="00C876EE" w:rsidRPr="003C1A8B">
        <w:rPr>
          <w:rFonts w:ascii="Times New Roman" w:hAnsi="Times New Roman" w:cs="Times New Roman"/>
          <w:color w:val="000000" w:themeColor="text1"/>
          <w:sz w:val="28"/>
          <w:szCs w:val="28"/>
        </w:rPr>
        <w:t xml:space="preserve"> работники несут ответственность за полноту и</w:t>
      </w:r>
      <w:r w:rsidR="002E408C"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качество предоставления государственной услуги, за действия (бездействие) и</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решения, принимаемые (осуществляемые) в ходе предоставления государственной</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услуги, за </w:t>
      </w:r>
      <w:r w:rsidR="00C876EE" w:rsidRPr="003C1A8B">
        <w:rPr>
          <w:rFonts w:ascii="Times New Roman" w:hAnsi="Times New Roman" w:cs="Times New Roman"/>
          <w:color w:val="000000" w:themeColor="text1"/>
          <w:sz w:val="28"/>
          <w:szCs w:val="28"/>
        </w:rPr>
        <w:t>соблюдение и исполнение положений настоящего Административного</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регламента и правовых </w:t>
      </w:r>
      <w:r w:rsidR="00C876EE" w:rsidRPr="003C1A8B">
        <w:rPr>
          <w:rFonts w:ascii="Times New Roman" w:hAnsi="Times New Roman" w:cs="Times New Roman"/>
          <w:color w:val="000000" w:themeColor="text1"/>
          <w:sz w:val="28"/>
          <w:szCs w:val="28"/>
        </w:rPr>
        <w:t xml:space="preserve">актов </w:t>
      </w:r>
      <w:r w:rsidR="00C876EE" w:rsidRPr="003C1A8B">
        <w:rPr>
          <w:rFonts w:ascii="Times New Roman" w:hAnsi="Times New Roman" w:cs="Times New Roman"/>
          <w:color w:val="000000" w:themeColor="text1"/>
          <w:sz w:val="28"/>
          <w:szCs w:val="28"/>
        </w:rPr>
        <w:lastRenderedPageBreak/>
        <w:t>Российской Федерации и Ставропольского края,</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устанавливающих требования</w:t>
      </w:r>
      <w:proofErr w:type="gramEnd"/>
      <w:r w:rsidR="00C876EE" w:rsidRPr="003C1A8B">
        <w:rPr>
          <w:rFonts w:ascii="Times New Roman" w:hAnsi="Times New Roman" w:cs="Times New Roman"/>
          <w:color w:val="000000" w:themeColor="text1"/>
          <w:sz w:val="28"/>
          <w:szCs w:val="28"/>
        </w:rPr>
        <w:t xml:space="preserve"> к предоставлению </w:t>
      </w:r>
      <w:proofErr w:type="gramStart"/>
      <w:r w:rsidR="00C876EE" w:rsidRPr="003C1A8B">
        <w:rPr>
          <w:rFonts w:ascii="Times New Roman" w:hAnsi="Times New Roman" w:cs="Times New Roman"/>
          <w:color w:val="000000" w:themeColor="text1"/>
          <w:sz w:val="28"/>
          <w:szCs w:val="28"/>
        </w:rPr>
        <w:t>государственной</w:t>
      </w:r>
      <w:proofErr w:type="gramEnd"/>
      <w:r w:rsidR="00C876EE" w:rsidRPr="003C1A8B">
        <w:rPr>
          <w:rFonts w:ascii="Times New Roman" w:hAnsi="Times New Roman" w:cs="Times New Roman"/>
          <w:color w:val="000000" w:themeColor="text1"/>
          <w:sz w:val="28"/>
          <w:szCs w:val="28"/>
        </w:rPr>
        <w:t xml:space="preserve"> услуги.</w:t>
      </w:r>
    </w:p>
    <w:p w:rsidR="00C876EE" w:rsidRPr="003C1A8B" w:rsidRDefault="002636C6" w:rsidP="002636C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Ответственность </w:t>
      </w:r>
      <w:r w:rsidR="002E408C" w:rsidRPr="003C1A8B">
        <w:rPr>
          <w:rFonts w:ascii="Times New Roman" w:hAnsi="Times New Roman" w:cs="Times New Roman"/>
          <w:color w:val="000000" w:themeColor="text1"/>
          <w:sz w:val="28"/>
          <w:szCs w:val="28"/>
        </w:rPr>
        <w:t>Управления</w:t>
      </w:r>
      <w:r>
        <w:rPr>
          <w:rFonts w:ascii="Times New Roman" w:hAnsi="Times New Roman" w:cs="Times New Roman"/>
          <w:color w:val="000000" w:themeColor="text1"/>
          <w:sz w:val="28"/>
          <w:szCs w:val="28"/>
        </w:rPr>
        <w:t xml:space="preserve">, предоставляющего </w:t>
      </w:r>
      <w:r w:rsidR="00C876EE" w:rsidRPr="003C1A8B">
        <w:rPr>
          <w:rFonts w:ascii="Times New Roman" w:hAnsi="Times New Roman" w:cs="Times New Roman"/>
          <w:color w:val="000000" w:themeColor="text1"/>
          <w:sz w:val="28"/>
          <w:szCs w:val="28"/>
        </w:rPr>
        <w:t>государственную</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услугу, </w:t>
      </w:r>
      <w:r w:rsidR="00C876EE" w:rsidRPr="003C1A8B">
        <w:rPr>
          <w:rFonts w:ascii="Times New Roman" w:hAnsi="Times New Roman" w:cs="Times New Roman"/>
          <w:color w:val="000000" w:themeColor="text1"/>
          <w:sz w:val="28"/>
          <w:szCs w:val="28"/>
        </w:rPr>
        <w:t xml:space="preserve">его должностных лиц, МФЦ, организаций, указанных в </w:t>
      </w:r>
      <w:hyperlink r:id="rId66" w:history="1">
        <w:r w:rsidR="00C876EE" w:rsidRPr="003C1A8B">
          <w:rPr>
            <w:rFonts w:ascii="Times New Roman" w:hAnsi="Times New Roman" w:cs="Times New Roman"/>
            <w:color w:val="000000" w:themeColor="text1"/>
            <w:sz w:val="28"/>
            <w:szCs w:val="28"/>
          </w:rPr>
          <w:t>части 1</w:t>
        </w:r>
      </w:hyperlink>
      <w:r w:rsidR="00BD3E58" w:rsidRPr="003C1A8B">
        <w:rPr>
          <w:rFonts w:ascii="Times New Roman" w:hAnsi="Times New Roman" w:cs="Times New Roman"/>
          <w:color w:val="000000" w:themeColor="text1"/>
          <w:sz w:val="28"/>
          <w:szCs w:val="28"/>
        </w:rPr>
        <w:t>.1</w:t>
      </w:r>
      <w:r w:rsidR="00C876EE" w:rsidRPr="003C1A8B">
        <w:rPr>
          <w:rFonts w:ascii="Times New Roman" w:hAnsi="Times New Roman" w:cs="Times New Roman"/>
          <w:color w:val="000000" w:themeColor="text1"/>
          <w:sz w:val="28"/>
          <w:szCs w:val="28"/>
        </w:rPr>
        <w:t xml:space="preserve">  статьи</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16</w:t>
      </w:r>
      <w:r w:rsidR="00C876EE" w:rsidRPr="003C1A8B">
        <w:rPr>
          <w:rFonts w:ascii="Times New Roman" w:hAnsi="Times New Roman" w:cs="Times New Roman"/>
          <w:color w:val="000000" w:themeColor="text1"/>
          <w:sz w:val="28"/>
          <w:szCs w:val="28"/>
        </w:rPr>
        <w:t xml:space="preserve"> </w:t>
      </w:r>
      <w:r w:rsidR="002E408C" w:rsidRPr="003C1A8B">
        <w:rPr>
          <w:rFonts w:ascii="Times New Roman" w:hAnsi="Times New Roman" w:cs="Times New Roman"/>
          <w:color w:val="000000" w:themeColor="text1"/>
          <w:sz w:val="28"/>
          <w:szCs w:val="28"/>
        </w:rPr>
        <w:t xml:space="preserve">Федерального </w:t>
      </w:r>
      <w:hyperlink r:id="rId67" w:history="1">
        <w:r w:rsidR="002E408C" w:rsidRPr="003C1A8B">
          <w:rPr>
            <w:rFonts w:ascii="Times New Roman" w:hAnsi="Times New Roman" w:cs="Times New Roman"/>
            <w:color w:val="000000" w:themeColor="text1"/>
            <w:sz w:val="28"/>
            <w:szCs w:val="28"/>
          </w:rPr>
          <w:t>закона</w:t>
        </w:r>
      </w:hyperlink>
      <w:r w:rsidR="002E408C" w:rsidRPr="003C1A8B">
        <w:rPr>
          <w:rFonts w:ascii="Times New Roman" w:hAnsi="Times New Roman" w:cs="Times New Roman"/>
          <w:color w:val="000000" w:themeColor="text1"/>
          <w:sz w:val="28"/>
          <w:szCs w:val="28"/>
        </w:rPr>
        <w:t xml:space="preserve"> № 210-ФЗ</w:t>
      </w:r>
      <w:r>
        <w:rPr>
          <w:rFonts w:ascii="Times New Roman" w:hAnsi="Times New Roman" w:cs="Times New Roman"/>
          <w:color w:val="000000" w:themeColor="text1"/>
          <w:sz w:val="28"/>
          <w:szCs w:val="28"/>
        </w:rPr>
        <w:t>, и их работников,  ответственных  за</w:t>
      </w:r>
      <w:r w:rsidR="00C876EE" w:rsidRPr="003C1A8B">
        <w:rPr>
          <w:rFonts w:ascii="Times New Roman" w:hAnsi="Times New Roman" w:cs="Times New Roman"/>
          <w:color w:val="000000" w:themeColor="text1"/>
          <w:sz w:val="28"/>
          <w:szCs w:val="28"/>
        </w:rPr>
        <w:t xml:space="preserve"> исполнение</w:t>
      </w:r>
      <w:r w:rsidR="001C28C1" w:rsidRPr="003C1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административных процедур, закрепляется в их </w:t>
      </w:r>
      <w:r w:rsidR="00C876EE" w:rsidRPr="003C1A8B">
        <w:rPr>
          <w:rFonts w:ascii="Times New Roman" w:hAnsi="Times New Roman" w:cs="Times New Roman"/>
          <w:color w:val="000000" w:themeColor="text1"/>
          <w:sz w:val="28"/>
          <w:szCs w:val="28"/>
        </w:rPr>
        <w:t xml:space="preserve">должностных </w:t>
      </w:r>
      <w:r w:rsidR="002E408C" w:rsidRPr="003C1A8B">
        <w:rPr>
          <w:rFonts w:ascii="Times New Roman" w:hAnsi="Times New Roman" w:cs="Times New Roman"/>
          <w:color w:val="000000" w:themeColor="text1"/>
          <w:sz w:val="28"/>
          <w:szCs w:val="28"/>
        </w:rPr>
        <w:t>инструкциях</w:t>
      </w:r>
      <w:r w:rsidR="00C876EE" w:rsidRPr="003C1A8B">
        <w:rPr>
          <w:rFonts w:ascii="Times New Roman" w:hAnsi="Times New Roman" w:cs="Times New Roman"/>
          <w:color w:val="000000" w:themeColor="text1"/>
          <w:sz w:val="28"/>
          <w:szCs w:val="28"/>
        </w:rPr>
        <w:t xml:space="preserve"> в</w:t>
      </w:r>
      <w:r w:rsidR="001C28C1" w:rsidRPr="003C1A8B">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 xml:space="preserve">оответствии с требованиями законодательства  Российской </w:t>
      </w:r>
      <w:r w:rsidR="00C876EE" w:rsidRPr="003C1A8B">
        <w:rPr>
          <w:rFonts w:ascii="Times New Roman" w:hAnsi="Times New Roman" w:cs="Times New Roman"/>
          <w:color w:val="000000" w:themeColor="text1"/>
          <w:sz w:val="28"/>
          <w:szCs w:val="28"/>
        </w:rPr>
        <w:t>Федера</w:t>
      </w:r>
      <w:r>
        <w:rPr>
          <w:rFonts w:ascii="Times New Roman" w:hAnsi="Times New Roman" w:cs="Times New Roman"/>
          <w:color w:val="000000" w:themeColor="text1"/>
          <w:sz w:val="28"/>
          <w:szCs w:val="28"/>
        </w:rPr>
        <w:t xml:space="preserve">ции </w:t>
      </w:r>
      <w:r w:rsidR="00C876EE" w:rsidRPr="003C1A8B">
        <w:rPr>
          <w:rFonts w:ascii="Times New Roman" w:hAnsi="Times New Roman" w:cs="Times New Roman"/>
          <w:color w:val="000000" w:themeColor="text1"/>
          <w:sz w:val="28"/>
          <w:szCs w:val="28"/>
        </w:rPr>
        <w:t>и</w:t>
      </w:r>
      <w:r w:rsidR="001C28C1" w:rsidRPr="003C1A8B">
        <w:rPr>
          <w:rFonts w:ascii="Times New Roman" w:hAnsi="Times New Roman" w:cs="Times New Roman"/>
          <w:color w:val="000000" w:themeColor="text1"/>
          <w:sz w:val="28"/>
          <w:szCs w:val="28"/>
        </w:rPr>
        <w:t xml:space="preserve"> </w:t>
      </w:r>
      <w:r w:rsidR="00C876EE" w:rsidRPr="003C1A8B">
        <w:rPr>
          <w:rFonts w:ascii="Times New Roman" w:hAnsi="Times New Roman" w:cs="Times New Roman"/>
          <w:color w:val="000000" w:themeColor="text1"/>
          <w:sz w:val="28"/>
          <w:szCs w:val="28"/>
        </w:rPr>
        <w:t>законодательства Ставропольского края.</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3C1A8B">
        <w:rPr>
          <w:rFonts w:ascii="Times New Roman" w:hAnsi="Times New Roman" w:cs="Times New Roman"/>
          <w:color w:val="000000" w:themeColor="text1"/>
          <w:sz w:val="28"/>
          <w:szCs w:val="28"/>
        </w:rPr>
        <w:t>контроля за</w:t>
      </w:r>
      <w:proofErr w:type="gramEnd"/>
      <w:r w:rsidRPr="003C1A8B">
        <w:rPr>
          <w:rFonts w:ascii="Times New Roman" w:hAnsi="Times New Roman" w:cs="Times New Roman"/>
          <w:color w:val="000000" w:themeColor="text1"/>
          <w:sz w:val="28"/>
          <w:szCs w:val="28"/>
        </w:rPr>
        <w:t xml:space="preserve"> деятельностью </w:t>
      </w:r>
      <w:r w:rsidR="002E408C"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xml:space="preserve"> при предоставлении им государственной услуги.</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4.8. Юридические лица, индивидуальные предприниматели, граждане, их объединения и организации в случае </w:t>
      </w:r>
      <w:proofErr w:type="gramStart"/>
      <w:r w:rsidRPr="003C1A8B">
        <w:rPr>
          <w:rFonts w:ascii="Times New Roman" w:hAnsi="Times New Roman" w:cs="Times New Roman"/>
          <w:color w:val="000000" w:themeColor="text1"/>
          <w:sz w:val="28"/>
          <w:szCs w:val="28"/>
        </w:rPr>
        <w:t>выявления фактов нарушения порядка предоставления государственной</w:t>
      </w:r>
      <w:proofErr w:type="gramEnd"/>
      <w:r w:rsidRPr="003C1A8B">
        <w:rPr>
          <w:rFonts w:ascii="Times New Roman" w:hAnsi="Times New Roman" w:cs="Times New Roman"/>
          <w:color w:val="000000" w:themeColor="text1"/>
          <w:sz w:val="28"/>
          <w:szCs w:val="28"/>
        </w:rPr>
        <w:t xml:space="preserve">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ar495" w:history="1">
        <w:r w:rsidRPr="003C1A8B">
          <w:rPr>
            <w:rFonts w:ascii="Times New Roman" w:hAnsi="Times New Roman" w:cs="Times New Roman"/>
            <w:color w:val="000000" w:themeColor="text1"/>
            <w:sz w:val="28"/>
            <w:szCs w:val="28"/>
          </w:rPr>
          <w:t>пункте 5.2</w:t>
        </w:r>
      </w:hyperlink>
      <w:r w:rsidRPr="003C1A8B">
        <w:rPr>
          <w:rFonts w:ascii="Times New Roman" w:hAnsi="Times New Roman" w:cs="Times New Roman"/>
          <w:color w:val="000000" w:themeColor="text1"/>
          <w:sz w:val="28"/>
          <w:szCs w:val="28"/>
        </w:rPr>
        <w:t xml:space="preserve"> </w:t>
      </w:r>
      <w:r w:rsidR="002E408C" w:rsidRPr="003C1A8B">
        <w:rPr>
          <w:rFonts w:ascii="Times New Roman" w:hAnsi="Times New Roman" w:cs="Times New Roman"/>
          <w:color w:val="000000" w:themeColor="text1"/>
          <w:sz w:val="28"/>
          <w:szCs w:val="28"/>
        </w:rPr>
        <w:t xml:space="preserve">настоящего </w:t>
      </w:r>
      <w:r w:rsidRPr="003C1A8B">
        <w:rPr>
          <w:rFonts w:ascii="Times New Roman" w:hAnsi="Times New Roman" w:cs="Times New Roman"/>
          <w:color w:val="000000" w:themeColor="text1"/>
          <w:sz w:val="28"/>
          <w:szCs w:val="28"/>
        </w:rPr>
        <w:t>Административного регламента.</w:t>
      </w:r>
    </w:p>
    <w:p w:rsidR="00C876EE" w:rsidRPr="003C1A8B" w:rsidRDefault="00C876EE" w:rsidP="001C28C1">
      <w:pPr>
        <w:pStyle w:val="a3"/>
        <w:ind w:firstLine="708"/>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Жалоба может быть представлена на личном </w:t>
      </w:r>
      <w:proofErr w:type="gramStart"/>
      <w:r w:rsidRPr="003C1A8B">
        <w:rPr>
          <w:rFonts w:ascii="Times New Roman" w:hAnsi="Times New Roman" w:cs="Times New Roman"/>
          <w:color w:val="000000" w:themeColor="text1"/>
          <w:sz w:val="28"/>
          <w:szCs w:val="28"/>
        </w:rPr>
        <w:t>приеме</w:t>
      </w:r>
      <w:proofErr w:type="gramEnd"/>
      <w:r w:rsidRPr="003C1A8B">
        <w:rPr>
          <w:rFonts w:ascii="Times New Roman" w:hAnsi="Times New Roman" w:cs="Times New Roman"/>
          <w:color w:val="000000" w:themeColor="text1"/>
          <w:sz w:val="28"/>
          <w:szCs w:val="28"/>
        </w:rPr>
        <w:t>, направлена почтовым отправлением или в электронной форме с использованием информационных ресурсов в информационно-коммуникационной сети</w:t>
      </w:r>
      <w:r w:rsidR="002E408C" w:rsidRPr="003C1A8B">
        <w:rPr>
          <w:rFonts w:ascii="Times New Roman" w:hAnsi="Times New Roman" w:cs="Times New Roman"/>
          <w:color w:val="000000" w:themeColor="text1"/>
          <w:sz w:val="28"/>
          <w:szCs w:val="28"/>
        </w:rPr>
        <w:t xml:space="preserve"> «</w:t>
      </w:r>
      <w:r w:rsidRPr="003C1A8B">
        <w:rPr>
          <w:rFonts w:ascii="Times New Roman" w:hAnsi="Times New Roman" w:cs="Times New Roman"/>
          <w:color w:val="000000" w:themeColor="text1"/>
          <w:sz w:val="28"/>
          <w:szCs w:val="28"/>
        </w:rPr>
        <w:t>Интернет</w:t>
      </w:r>
      <w:r w:rsidR="002E408C" w:rsidRPr="003C1A8B">
        <w:rPr>
          <w:rFonts w:ascii="Times New Roman" w:hAnsi="Times New Roman" w:cs="Times New Roman"/>
          <w:color w:val="000000" w:themeColor="text1"/>
          <w:sz w:val="28"/>
          <w:szCs w:val="28"/>
        </w:rPr>
        <w:t>», Е</w:t>
      </w:r>
      <w:r w:rsidRPr="003C1A8B">
        <w:rPr>
          <w:rFonts w:ascii="Times New Roman" w:hAnsi="Times New Roman" w:cs="Times New Roman"/>
          <w:color w:val="000000" w:themeColor="text1"/>
          <w:sz w:val="28"/>
          <w:szCs w:val="28"/>
        </w:rPr>
        <w:t xml:space="preserve">диного портала или </w:t>
      </w:r>
      <w:r w:rsidR="002E408C"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егионального портала.</w:t>
      </w:r>
    </w:p>
    <w:p w:rsidR="00C876EE" w:rsidRPr="003C1A8B" w:rsidRDefault="00C876EE" w:rsidP="00F079F3">
      <w:pPr>
        <w:pStyle w:val="a3"/>
        <w:jc w:val="both"/>
        <w:rPr>
          <w:rFonts w:ascii="Times New Roman" w:hAnsi="Times New Roman" w:cs="Times New Roman"/>
          <w:color w:val="000000" w:themeColor="text1"/>
          <w:sz w:val="28"/>
          <w:szCs w:val="28"/>
        </w:rPr>
      </w:pPr>
    </w:p>
    <w:p w:rsidR="00BD3E58" w:rsidRPr="003C1A8B" w:rsidRDefault="00C876EE" w:rsidP="001C28C1">
      <w:pPr>
        <w:pStyle w:val="a3"/>
        <w:jc w:val="center"/>
        <w:rPr>
          <w:rFonts w:ascii="Times New Roman" w:eastAsia="Times New Roman" w:hAnsi="Times New Roman" w:cs="Times New Roman"/>
          <w:color w:val="000000" w:themeColor="text1"/>
          <w:sz w:val="28"/>
          <w:szCs w:val="28"/>
          <w:lang w:eastAsia="ru-RU"/>
        </w:rPr>
      </w:pPr>
      <w:r w:rsidRPr="003C1A8B">
        <w:rPr>
          <w:rFonts w:ascii="Times New Roman" w:hAnsi="Times New Roman" w:cs="Times New Roman"/>
          <w:color w:val="000000" w:themeColor="text1"/>
          <w:sz w:val="28"/>
          <w:szCs w:val="28"/>
        </w:rPr>
        <w:t xml:space="preserve">5. </w:t>
      </w:r>
      <w:r w:rsidR="00BD3E58" w:rsidRPr="003C1A8B">
        <w:rPr>
          <w:rFonts w:ascii="Times New Roman" w:eastAsia="Times New Roman" w:hAnsi="Times New Roman" w:cs="Times New Roman"/>
          <w:color w:val="000000" w:themeColor="text1"/>
          <w:sz w:val="28"/>
          <w:szCs w:val="28"/>
          <w:lang w:eastAsia="ru-RU"/>
        </w:rPr>
        <w:t xml:space="preserve">Досудебный (внесудебный) порядок обжалования решений и действий (бездействия) органа соцзащиты,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D90FBD" w:rsidRPr="003C1A8B">
        <w:rPr>
          <w:rFonts w:ascii="Times New Roman" w:eastAsia="Times New Roman" w:hAnsi="Times New Roman" w:cs="Times New Roman"/>
          <w:color w:val="000000" w:themeColor="text1"/>
          <w:sz w:val="28"/>
          <w:szCs w:val="28"/>
          <w:lang w:eastAsia="ru-RU"/>
        </w:rPr>
        <w:t>№ 210-ФЗ</w:t>
      </w:r>
      <w:r w:rsidR="00BD3E58" w:rsidRPr="003C1A8B">
        <w:rPr>
          <w:rFonts w:ascii="Times New Roman" w:eastAsia="Times New Roman" w:hAnsi="Times New Roman" w:cs="Times New Roman"/>
          <w:color w:val="000000" w:themeColor="text1"/>
          <w:sz w:val="28"/>
          <w:szCs w:val="28"/>
          <w:lang w:eastAsia="ru-RU"/>
        </w:rPr>
        <w:t>, а также их должностных лиц, муниципальных служащих, работников</w:t>
      </w:r>
    </w:p>
    <w:p w:rsidR="0030380B" w:rsidRPr="003C1A8B" w:rsidRDefault="00C876EE" w:rsidP="00BD3C3B">
      <w:pPr>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 </w:t>
      </w:r>
      <w:bookmarkStart w:id="26" w:name="sub_51"/>
      <w:r w:rsidR="002636C6">
        <w:rPr>
          <w:rFonts w:ascii="Times New Roman" w:hAnsi="Times New Roman" w:cs="Times New Roman"/>
          <w:color w:val="000000" w:themeColor="text1"/>
          <w:sz w:val="28"/>
          <w:szCs w:val="28"/>
        </w:rPr>
        <w:tab/>
      </w:r>
      <w:r w:rsidR="0030380B" w:rsidRPr="003C1A8B">
        <w:rPr>
          <w:rFonts w:ascii="Times New Roman" w:hAnsi="Times New Roman" w:cs="Times New Roman"/>
          <w:color w:val="000000" w:themeColor="text1"/>
          <w:sz w:val="28"/>
          <w:szCs w:val="28"/>
        </w:rPr>
        <w:t xml:space="preserve">5.1. </w:t>
      </w:r>
      <w:proofErr w:type="gramStart"/>
      <w:r w:rsidR="0030380B" w:rsidRPr="003C1A8B">
        <w:rPr>
          <w:rFonts w:ascii="Times New Roman" w:hAnsi="Times New Roman" w:cs="Times New Roman"/>
          <w:color w:val="000000" w:themeColor="text1"/>
          <w:sz w:val="28"/>
          <w:szCs w:val="28"/>
        </w:rPr>
        <w:t xml:space="preserve">Заявитель имеет право на досудебное (внесудебное) обжалование решений и (или) действий (бездействия), принятых (осуществленных) органом соцзащиты, его должностными лицами, муниципальными служащими, а также МФЦ, организациями, указанными в </w:t>
      </w:r>
      <w:hyperlink r:id="rId68" w:history="1">
        <w:r w:rsidR="0030380B" w:rsidRPr="003C1A8B">
          <w:rPr>
            <w:rFonts w:ascii="Times New Roman" w:hAnsi="Times New Roman" w:cs="Times New Roman"/>
            <w:color w:val="000000" w:themeColor="text1"/>
            <w:sz w:val="28"/>
            <w:szCs w:val="28"/>
          </w:rPr>
          <w:t>части 1.1 статьи 16</w:t>
        </w:r>
      </w:hyperlink>
      <w:r w:rsidR="0030380B" w:rsidRPr="003C1A8B">
        <w:rPr>
          <w:rFonts w:ascii="Times New Roman" w:hAnsi="Times New Roman" w:cs="Times New Roman"/>
          <w:color w:val="000000" w:themeColor="text1"/>
          <w:sz w:val="28"/>
          <w:szCs w:val="28"/>
        </w:rPr>
        <w:t xml:space="preserve"> Федерального закона </w:t>
      </w:r>
      <w:r w:rsidR="00BD3C3B" w:rsidRPr="003C1A8B">
        <w:rPr>
          <w:rFonts w:ascii="Times New Roman" w:hAnsi="Times New Roman" w:cs="Times New Roman"/>
          <w:color w:val="000000" w:themeColor="text1"/>
          <w:sz w:val="28"/>
          <w:szCs w:val="28"/>
        </w:rPr>
        <w:t>№ 210-ФЗ</w:t>
      </w:r>
      <w:r w:rsidR="0030380B" w:rsidRPr="003C1A8B">
        <w:rPr>
          <w:rFonts w:ascii="Times New Roman" w:hAnsi="Times New Roman" w:cs="Times New Roman"/>
          <w:color w:val="000000" w:themeColor="text1"/>
          <w:sz w:val="28"/>
          <w:szCs w:val="28"/>
        </w:rPr>
        <w:t xml:space="preserve">, их должностных лиц, работников в ходе предоставления государственной услуги, в порядке, предусмотренном </w:t>
      </w:r>
      <w:hyperlink r:id="rId69" w:history="1">
        <w:r w:rsidR="0030380B" w:rsidRPr="003C1A8B">
          <w:rPr>
            <w:rFonts w:ascii="Times New Roman" w:hAnsi="Times New Roman" w:cs="Times New Roman"/>
            <w:color w:val="000000" w:themeColor="text1"/>
            <w:sz w:val="28"/>
            <w:szCs w:val="28"/>
          </w:rPr>
          <w:t>главой 2.1</w:t>
        </w:r>
      </w:hyperlink>
      <w:r w:rsidR="0030380B" w:rsidRPr="003C1A8B">
        <w:rPr>
          <w:rFonts w:ascii="Times New Roman" w:hAnsi="Times New Roman" w:cs="Times New Roman"/>
          <w:color w:val="000000" w:themeColor="text1"/>
          <w:sz w:val="28"/>
          <w:szCs w:val="28"/>
        </w:rPr>
        <w:t xml:space="preserve"> Федерального закона</w:t>
      </w:r>
      <w:r w:rsidR="00BD3C3B" w:rsidRPr="003C1A8B">
        <w:rPr>
          <w:rFonts w:ascii="Times New Roman" w:hAnsi="Times New Roman" w:cs="Times New Roman"/>
          <w:color w:val="000000" w:themeColor="text1"/>
          <w:sz w:val="28"/>
          <w:szCs w:val="28"/>
        </w:rPr>
        <w:t xml:space="preserve"> № 210-ФЗ</w:t>
      </w:r>
      <w:r w:rsidR="0030380B" w:rsidRPr="003C1A8B">
        <w:rPr>
          <w:rFonts w:ascii="Times New Roman" w:hAnsi="Times New Roman" w:cs="Times New Roman"/>
          <w:color w:val="000000" w:themeColor="text1"/>
          <w:sz w:val="28"/>
          <w:szCs w:val="28"/>
        </w:rPr>
        <w:t xml:space="preserve"> (далее - жалоба).</w:t>
      </w:r>
      <w:proofErr w:type="gramEnd"/>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5.2. Жалоба может быть подана заявителем или его представителем:</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7" w:name="sub_521"/>
      <w:r w:rsidRPr="003C1A8B">
        <w:rPr>
          <w:rFonts w:ascii="Times New Roman" w:hAnsi="Times New Roman" w:cs="Times New Roman"/>
          <w:color w:val="000000" w:themeColor="text1"/>
          <w:sz w:val="28"/>
          <w:szCs w:val="28"/>
        </w:rPr>
        <w:lastRenderedPageBreak/>
        <w:t xml:space="preserve">на имя главы </w:t>
      </w:r>
      <w:r w:rsidR="00BD3C3B" w:rsidRPr="003C1A8B">
        <w:rPr>
          <w:rFonts w:ascii="Times New Roman" w:hAnsi="Times New Roman" w:cs="Times New Roman"/>
          <w:color w:val="000000" w:themeColor="text1"/>
          <w:sz w:val="28"/>
          <w:szCs w:val="28"/>
        </w:rPr>
        <w:t>Петровского городского округа Ставропольского края</w:t>
      </w:r>
      <w:r w:rsidRPr="003C1A8B">
        <w:rPr>
          <w:rFonts w:ascii="Times New Roman" w:hAnsi="Times New Roman" w:cs="Times New Roman"/>
          <w:color w:val="000000" w:themeColor="text1"/>
          <w:sz w:val="28"/>
          <w:szCs w:val="28"/>
        </w:rPr>
        <w:t xml:space="preserve">, в случае если обжалуются действия (бездействие) руководителя органа соцзащиты, руководителя МФЦ или организации, указанной в </w:t>
      </w:r>
      <w:hyperlink r:id="rId70" w:history="1">
        <w:r w:rsidRPr="003C1A8B">
          <w:rPr>
            <w:rFonts w:ascii="Times New Roman" w:hAnsi="Times New Roman" w:cs="Times New Roman"/>
            <w:color w:val="000000" w:themeColor="text1"/>
            <w:sz w:val="28"/>
            <w:szCs w:val="28"/>
          </w:rPr>
          <w:t>части 1.1 статьи 16</w:t>
        </w:r>
      </w:hyperlink>
      <w:r w:rsidRPr="003C1A8B">
        <w:rPr>
          <w:rFonts w:ascii="Times New Roman" w:hAnsi="Times New Roman" w:cs="Times New Roman"/>
          <w:color w:val="000000" w:themeColor="text1"/>
          <w:sz w:val="28"/>
          <w:szCs w:val="28"/>
        </w:rPr>
        <w:t xml:space="preserve"> Федерального закона </w:t>
      </w:r>
      <w:r w:rsidR="00BD3C3B"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522"/>
      <w:bookmarkEnd w:id="27"/>
      <w:r w:rsidRPr="003C1A8B">
        <w:rPr>
          <w:rFonts w:ascii="Times New Roman" w:hAnsi="Times New Roman" w:cs="Times New Roman"/>
          <w:color w:val="000000" w:themeColor="text1"/>
          <w:sz w:val="28"/>
          <w:szCs w:val="28"/>
        </w:rPr>
        <w:t xml:space="preserve">на имя </w:t>
      </w:r>
      <w:r w:rsidR="00BD3C3B" w:rsidRPr="003C1A8B">
        <w:rPr>
          <w:rFonts w:ascii="Times New Roman" w:hAnsi="Times New Roman" w:cs="Times New Roman"/>
          <w:color w:val="000000" w:themeColor="text1"/>
          <w:sz w:val="28"/>
          <w:szCs w:val="28"/>
        </w:rPr>
        <w:t>начальника Управления</w:t>
      </w:r>
      <w:r w:rsidRPr="003C1A8B">
        <w:rPr>
          <w:rFonts w:ascii="Times New Roman" w:hAnsi="Times New Roman" w:cs="Times New Roman"/>
          <w:color w:val="000000" w:themeColor="text1"/>
          <w:sz w:val="28"/>
          <w:szCs w:val="28"/>
        </w:rPr>
        <w:t xml:space="preserve">, в случае если обжалуются решения и действия (бездействие) </w:t>
      </w:r>
      <w:r w:rsidR="00BD3C3B" w:rsidRPr="003C1A8B">
        <w:rPr>
          <w:rFonts w:ascii="Times New Roman" w:hAnsi="Times New Roman" w:cs="Times New Roman"/>
          <w:color w:val="000000" w:themeColor="text1"/>
          <w:sz w:val="28"/>
          <w:szCs w:val="28"/>
        </w:rPr>
        <w:t>Управления</w:t>
      </w:r>
      <w:r w:rsidRPr="003C1A8B">
        <w:rPr>
          <w:rFonts w:ascii="Times New Roman" w:hAnsi="Times New Roman" w:cs="Times New Roman"/>
          <w:color w:val="000000" w:themeColor="text1"/>
          <w:sz w:val="28"/>
          <w:szCs w:val="28"/>
        </w:rPr>
        <w:t>, его должностных лиц, муниципальных служащих;</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523"/>
      <w:bookmarkEnd w:id="28"/>
      <w:r w:rsidRPr="003C1A8B">
        <w:rPr>
          <w:rFonts w:ascii="Times New Roman" w:hAnsi="Times New Roman" w:cs="Times New Roman"/>
          <w:color w:val="000000" w:themeColor="text1"/>
          <w:sz w:val="28"/>
          <w:szCs w:val="28"/>
        </w:rPr>
        <w:t>на имя руководителя МФЦ, в случае если обжалуются действия (бездействие) МФЦ, его должностных лиц;</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0" w:name="sub_524"/>
      <w:bookmarkEnd w:id="29"/>
      <w:r w:rsidRPr="003C1A8B">
        <w:rPr>
          <w:rFonts w:ascii="Times New Roman" w:hAnsi="Times New Roman" w:cs="Times New Roman"/>
          <w:color w:val="000000" w:themeColor="text1"/>
          <w:sz w:val="28"/>
          <w:szCs w:val="28"/>
        </w:rPr>
        <w:t xml:space="preserve">на имя руководителей организаций, указанных в </w:t>
      </w:r>
      <w:hyperlink r:id="rId71" w:history="1">
        <w:r w:rsidRPr="003C1A8B">
          <w:rPr>
            <w:rFonts w:ascii="Times New Roman" w:hAnsi="Times New Roman" w:cs="Times New Roman"/>
            <w:color w:val="000000" w:themeColor="text1"/>
            <w:sz w:val="28"/>
            <w:szCs w:val="28"/>
          </w:rPr>
          <w:t>части 1.1 статьи 16</w:t>
        </w:r>
      </w:hyperlink>
      <w:r w:rsidRPr="003C1A8B">
        <w:rPr>
          <w:rFonts w:ascii="Times New Roman" w:hAnsi="Times New Roman" w:cs="Times New Roman"/>
          <w:color w:val="000000" w:themeColor="text1"/>
          <w:sz w:val="28"/>
          <w:szCs w:val="28"/>
        </w:rPr>
        <w:t xml:space="preserve"> Федерального закона </w:t>
      </w:r>
      <w:r w:rsidR="00BD3C3B"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 xml:space="preserve">, в случае если обжалуется действия (бездействие) организаций, работников данных организаций, предусмотренных части 1.1 статьи 16 Федерального закона </w:t>
      </w:r>
      <w:r w:rsidR="00BD3C3B"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1" w:name="sub_525"/>
      <w:bookmarkEnd w:id="30"/>
      <w:r w:rsidRPr="003C1A8B">
        <w:rPr>
          <w:rFonts w:ascii="Times New Roman" w:hAnsi="Times New Roman" w:cs="Times New Roman"/>
          <w:color w:val="000000" w:themeColor="text1"/>
          <w:sz w:val="28"/>
          <w:szCs w:val="28"/>
        </w:rPr>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526"/>
      <w:bookmarkEnd w:id="31"/>
      <w:r w:rsidRPr="003C1A8B">
        <w:rPr>
          <w:rFonts w:ascii="Times New Roman" w:hAnsi="Times New Roman" w:cs="Times New Roman"/>
          <w:color w:val="000000" w:themeColor="text1"/>
          <w:sz w:val="28"/>
          <w:szCs w:val="28"/>
        </w:rPr>
        <w:t>Жалоба может быть подана заявителем через МФЦ, который обеспечивает ее передачу в орган соцзащиты.</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527"/>
      <w:bookmarkEnd w:id="32"/>
      <w:r w:rsidRPr="003C1A8B">
        <w:rPr>
          <w:rFonts w:ascii="Times New Roman" w:hAnsi="Times New Roman" w:cs="Times New Roman"/>
          <w:color w:val="000000" w:themeColor="text1"/>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bookmarkEnd w:id="33"/>
    <w:p w:rsidR="00BD3C3B" w:rsidRPr="003C1A8B" w:rsidRDefault="00BD3C3B" w:rsidP="00BD3C3B">
      <w:pPr>
        <w:pStyle w:val="a3"/>
        <w:ind w:firstLine="708"/>
        <w:jc w:val="both"/>
        <w:rPr>
          <w:rFonts w:ascii="Times New Roman" w:eastAsia="Times New Roman" w:hAnsi="Times New Roman" w:cs="Times New Roman"/>
          <w:color w:val="000000" w:themeColor="text1"/>
          <w:sz w:val="28"/>
          <w:szCs w:val="28"/>
          <w:lang w:eastAsia="ru-RU"/>
        </w:rPr>
      </w:pPr>
      <w:proofErr w:type="gramStart"/>
      <w:r w:rsidRPr="003C1A8B">
        <w:rPr>
          <w:rFonts w:ascii="Times New Roman" w:eastAsia="Times New Roman" w:hAnsi="Times New Roman" w:cs="Times New Roman"/>
          <w:color w:val="000000" w:themeColor="text1"/>
          <w:sz w:val="28"/>
          <w:szCs w:val="28"/>
          <w:lang w:eastAsia="ru-RU"/>
        </w:rPr>
        <w:t>Жалоба на решения и (или) действия (бездействие) управления, предоставляющего государственную услугу, его должностных лиц, муниципальных служащих рассматривается в соответствии с постановлением администрации Петровского городского округа Ставропольского края от 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w:t>
      </w:r>
      <w:proofErr w:type="gramEnd"/>
      <w:r w:rsidRPr="003C1A8B">
        <w:rPr>
          <w:rFonts w:ascii="Times New Roman" w:eastAsia="Times New Roman" w:hAnsi="Times New Roman" w:cs="Times New Roman"/>
          <w:color w:val="000000" w:themeColor="text1"/>
          <w:sz w:val="28"/>
          <w:szCs w:val="28"/>
          <w:lang w:eastAsia="ru-RU"/>
        </w:rPr>
        <w:t xml:space="preserve"> и их должностных лиц, муниципальных служащих».</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529"/>
      <w:proofErr w:type="gramStart"/>
      <w:r w:rsidRPr="003C1A8B">
        <w:rPr>
          <w:rFonts w:ascii="Times New Roman" w:hAnsi="Times New Roman" w:cs="Times New Roman"/>
          <w:color w:val="000000" w:themeColor="text1"/>
          <w:sz w:val="28"/>
          <w:szCs w:val="28"/>
        </w:rPr>
        <w:t xml:space="preserve">Жалоба на решения и (или) действия (бездействие) МФЦ, организаций, указанных в </w:t>
      </w:r>
      <w:hyperlink r:id="rId72" w:history="1">
        <w:r w:rsidRPr="003C1A8B">
          <w:rPr>
            <w:rFonts w:ascii="Times New Roman" w:hAnsi="Times New Roman" w:cs="Times New Roman"/>
            <w:color w:val="000000" w:themeColor="text1"/>
            <w:sz w:val="28"/>
            <w:szCs w:val="28"/>
          </w:rPr>
          <w:t>части 1.1 статьи 16</w:t>
        </w:r>
      </w:hyperlink>
      <w:r w:rsidRPr="003C1A8B">
        <w:rPr>
          <w:rFonts w:ascii="Times New Roman" w:hAnsi="Times New Roman" w:cs="Times New Roman"/>
          <w:color w:val="000000" w:themeColor="text1"/>
          <w:sz w:val="28"/>
          <w:szCs w:val="28"/>
        </w:rPr>
        <w:t xml:space="preserve"> Федерального закона </w:t>
      </w:r>
      <w:r w:rsidR="00BD3C3B"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 xml:space="preserve">, их должностных лиц, работников, принятые (осуществленные) в ходе предоставления государственной услуги, рассматривается в соответствии с </w:t>
      </w:r>
      <w:hyperlink r:id="rId73" w:history="1">
        <w:r w:rsidRPr="003C1A8B">
          <w:rPr>
            <w:rFonts w:ascii="Times New Roman" w:hAnsi="Times New Roman" w:cs="Times New Roman"/>
            <w:color w:val="000000" w:themeColor="text1"/>
            <w:sz w:val="28"/>
            <w:szCs w:val="28"/>
          </w:rPr>
          <w:t>постановлением</w:t>
        </w:r>
      </w:hyperlink>
      <w:r w:rsidRPr="003C1A8B">
        <w:rPr>
          <w:rFonts w:ascii="Times New Roman" w:hAnsi="Times New Roman" w:cs="Times New Roman"/>
          <w:color w:val="000000" w:themeColor="text1"/>
          <w:sz w:val="28"/>
          <w:szCs w:val="28"/>
        </w:rPr>
        <w:t xml:space="preserve"> Правительства Российской Федерации от 16 августа 2012 года </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840 </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порядке подачи и рассмотрения жалоб на решения и действия (бездействие) федеральных органов исполнительной власти и их</w:t>
      </w:r>
      <w:proofErr w:type="gramEnd"/>
      <w:r w:rsidRPr="003C1A8B">
        <w:rPr>
          <w:rFonts w:ascii="Times New Roman" w:hAnsi="Times New Roman" w:cs="Times New Roman"/>
          <w:color w:val="000000" w:themeColor="text1"/>
          <w:sz w:val="28"/>
          <w:szCs w:val="28"/>
        </w:rPr>
        <w:t xml:space="preserve"> </w:t>
      </w:r>
      <w:proofErr w:type="gramStart"/>
      <w:r w:rsidRPr="003C1A8B">
        <w:rPr>
          <w:rFonts w:ascii="Times New Roman" w:hAnsi="Times New Roman" w:cs="Times New Roman"/>
          <w:color w:val="000000" w:themeColor="text1"/>
          <w:sz w:val="28"/>
          <w:szCs w:val="28"/>
        </w:rPr>
        <w:t xml:space="preserve">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3C1A8B">
        <w:rPr>
          <w:rFonts w:ascii="Times New Roman" w:hAnsi="Times New Roman" w:cs="Times New Roman"/>
          <w:color w:val="000000" w:themeColor="text1"/>
          <w:sz w:val="28"/>
          <w:szCs w:val="28"/>
        </w:rPr>
        <w:lastRenderedPageBreak/>
        <w:t xml:space="preserve">предусмотренных частью 1.1 статьи 16 Федерального закона </w:t>
      </w:r>
      <w:r w:rsidR="00BD3C3B"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roofErr w:type="gramEnd"/>
    </w:p>
    <w:bookmarkEnd w:id="34"/>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5.3. Информирование заявителей о порядке подачи и рассмотрения жалобы осуществляется по телефону, при личном приеме, с использованием электронной почты органа соцзащиты, на едином портале и региональном портале.</w:t>
      </w:r>
    </w:p>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МФЦ, организаций, указанных в </w:t>
      </w:r>
      <w:hyperlink r:id="rId74" w:history="1">
        <w:r w:rsidRPr="003C1A8B">
          <w:rPr>
            <w:rFonts w:ascii="Times New Roman" w:hAnsi="Times New Roman" w:cs="Times New Roman"/>
            <w:color w:val="000000" w:themeColor="text1"/>
            <w:sz w:val="28"/>
            <w:szCs w:val="28"/>
          </w:rPr>
          <w:t>части 1.1 статьи 16</w:t>
        </w:r>
      </w:hyperlink>
      <w:r w:rsidRPr="003C1A8B">
        <w:rPr>
          <w:rFonts w:ascii="Times New Roman" w:hAnsi="Times New Roman" w:cs="Times New Roman"/>
          <w:color w:val="000000" w:themeColor="text1"/>
          <w:sz w:val="28"/>
          <w:szCs w:val="28"/>
        </w:rPr>
        <w:t xml:space="preserve"> Федерального закона </w:t>
      </w:r>
      <w:r w:rsidR="00BD3C3B" w:rsidRPr="003C1A8B">
        <w:rPr>
          <w:rFonts w:ascii="Times New Roman" w:hAnsi="Times New Roman" w:cs="Times New Roman"/>
          <w:color w:val="000000" w:themeColor="text1"/>
          <w:sz w:val="28"/>
          <w:szCs w:val="28"/>
        </w:rPr>
        <w:t>№ 210-ФЗ</w:t>
      </w:r>
      <w:r w:rsidRPr="003C1A8B">
        <w:rPr>
          <w:rFonts w:ascii="Times New Roman" w:hAnsi="Times New Roman" w:cs="Times New Roman"/>
          <w:color w:val="000000" w:themeColor="text1"/>
          <w:sz w:val="28"/>
          <w:szCs w:val="28"/>
        </w:rPr>
        <w:t>:</w:t>
      </w:r>
    </w:p>
    <w:bookmarkStart w:id="35" w:name="sub_541"/>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fldChar w:fldCharType="begin"/>
      </w:r>
      <w:r w:rsidRPr="003C1A8B">
        <w:rPr>
          <w:rFonts w:ascii="Times New Roman" w:hAnsi="Times New Roman" w:cs="Times New Roman"/>
          <w:color w:val="000000" w:themeColor="text1"/>
          <w:sz w:val="28"/>
          <w:szCs w:val="28"/>
        </w:rPr>
        <w:instrText>HYPERLINK "garantF1://12077515.0"</w:instrText>
      </w:r>
      <w:r w:rsidRPr="003C1A8B">
        <w:rPr>
          <w:rFonts w:ascii="Times New Roman" w:hAnsi="Times New Roman" w:cs="Times New Roman"/>
          <w:color w:val="000000" w:themeColor="text1"/>
          <w:sz w:val="28"/>
          <w:szCs w:val="28"/>
        </w:rPr>
        <w:fldChar w:fldCharType="separate"/>
      </w:r>
      <w:r w:rsidRPr="003C1A8B">
        <w:rPr>
          <w:rFonts w:ascii="Times New Roman" w:hAnsi="Times New Roman" w:cs="Times New Roman"/>
          <w:color w:val="000000" w:themeColor="text1"/>
          <w:sz w:val="28"/>
          <w:szCs w:val="28"/>
        </w:rPr>
        <w:t>Федеральный закон</w:t>
      </w:r>
      <w:r w:rsidRPr="003C1A8B">
        <w:rPr>
          <w:rFonts w:ascii="Times New Roman" w:hAnsi="Times New Roman" w:cs="Times New Roman"/>
          <w:color w:val="000000" w:themeColor="text1"/>
          <w:sz w:val="28"/>
          <w:szCs w:val="28"/>
        </w:rPr>
        <w:fldChar w:fldCharType="end"/>
      </w:r>
      <w:r w:rsidRPr="003C1A8B">
        <w:rPr>
          <w:rFonts w:ascii="Times New Roman" w:hAnsi="Times New Roman" w:cs="Times New Roman"/>
          <w:color w:val="000000" w:themeColor="text1"/>
          <w:sz w:val="28"/>
          <w:szCs w:val="28"/>
        </w:rPr>
        <w:t xml:space="preserve"> от 27 июля 2010 года </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210-ФЗ </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bookmarkStart w:id="36" w:name="sub_542"/>
    <w:bookmarkEnd w:id="35"/>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fldChar w:fldCharType="begin"/>
      </w:r>
      <w:r w:rsidRPr="003C1A8B">
        <w:rPr>
          <w:rFonts w:ascii="Times New Roman" w:hAnsi="Times New Roman" w:cs="Times New Roman"/>
          <w:color w:val="000000" w:themeColor="text1"/>
          <w:sz w:val="28"/>
          <w:szCs w:val="28"/>
        </w:rPr>
        <w:instrText>HYPERLINK "garantF1://70116748.0"</w:instrText>
      </w:r>
      <w:r w:rsidRPr="003C1A8B">
        <w:rPr>
          <w:rFonts w:ascii="Times New Roman" w:hAnsi="Times New Roman" w:cs="Times New Roman"/>
          <w:color w:val="000000" w:themeColor="text1"/>
          <w:sz w:val="28"/>
          <w:szCs w:val="28"/>
        </w:rPr>
        <w:fldChar w:fldCharType="separate"/>
      </w:r>
      <w:proofErr w:type="gramStart"/>
      <w:r w:rsidRPr="003C1A8B">
        <w:rPr>
          <w:rFonts w:ascii="Times New Roman" w:hAnsi="Times New Roman" w:cs="Times New Roman"/>
          <w:color w:val="000000" w:themeColor="text1"/>
          <w:sz w:val="28"/>
          <w:szCs w:val="28"/>
        </w:rPr>
        <w:t>постановление</w:t>
      </w:r>
      <w:r w:rsidRPr="003C1A8B">
        <w:rPr>
          <w:rFonts w:ascii="Times New Roman" w:hAnsi="Times New Roman" w:cs="Times New Roman"/>
          <w:color w:val="000000" w:themeColor="text1"/>
          <w:sz w:val="28"/>
          <w:szCs w:val="28"/>
        </w:rPr>
        <w:fldChar w:fldCharType="end"/>
      </w:r>
      <w:r w:rsidRPr="003C1A8B">
        <w:rPr>
          <w:rFonts w:ascii="Times New Roman" w:hAnsi="Times New Roman" w:cs="Times New Roman"/>
          <w:color w:val="000000" w:themeColor="text1"/>
          <w:sz w:val="28"/>
          <w:szCs w:val="28"/>
        </w:rPr>
        <w:t xml:space="preserve"> Правительства Российской Федерации от 16 августа 2012 года </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xml:space="preserve"> 840 </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C1A8B">
        <w:rPr>
          <w:rFonts w:ascii="Times New Roman" w:hAnsi="Times New Roman" w:cs="Times New Roman"/>
          <w:color w:val="000000" w:themeColor="text1"/>
          <w:sz w:val="28"/>
          <w:szCs w:val="28"/>
        </w:rPr>
        <w:t>, организаций, предусмотренных частью 1.</w:t>
      </w:r>
      <w:r w:rsidR="006169F6">
        <w:rPr>
          <w:rFonts w:ascii="Times New Roman" w:hAnsi="Times New Roman" w:cs="Times New Roman"/>
          <w:color w:val="000000" w:themeColor="text1"/>
          <w:sz w:val="28"/>
          <w:szCs w:val="28"/>
        </w:rPr>
        <w:t>1 статьи 16 Федерального закона</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00BD3C3B" w:rsidRPr="003C1A8B">
        <w:rPr>
          <w:rFonts w:ascii="Times New Roman" w:hAnsi="Times New Roman" w:cs="Times New Roman"/>
          <w:color w:val="000000" w:themeColor="text1"/>
          <w:sz w:val="28"/>
          <w:szCs w:val="28"/>
        </w:rPr>
        <w:t>»</w:t>
      </w:r>
      <w:r w:rsidRPr="003C1A8B">
        <w:rPr>
          <w:rFonts w:ascii="Times New Roman" w:hAnsi="Times New Roman" w:cs="Times New Roman"/>
          <w:color w:val="000000" w:themeColor="text1"/>
          <w:sz w:val="28"/>
          <w:szCs w:val="28"/>
        </w:rPr>
        <w:t>;</w:t>
      </w:r>
    </w:p>
    <w:p w:rsidR="00BD3C3B" w:rsidRPr="003C1A8B" w:rsidRDefault="00BD3C3B" w:rsidP="00BD3C3B">
      <w:pPr>
        <w:pStyle w:val="a3"/>
        <w:ind w:firstLine="708"/>
        <w:jc w:val="both"/>
        <w:rPr>
          <w:rFonts w:ascii="Times New Roman" w:eastAsia="Times New Roman" w:hAnsi="Times New Roman" w:cs="Times New Roman"/>
          <w:color w:val="000000" w:themeColor="text1"/>
          <w:sz w:val="28"/>
          <w:szCs w:val="28"/>
          <w:lang w:eastAsia="ru-RU"/>
        </w:rPr>
      </w:pPr>
      <w:bookmarkStart w:id="37" w:name="sub_544"/>
      <w:bookmarkEnd w:id="36"/>
      <w:r w:rsidRPr="003C1A8B">
        <w:rPr>
          <w:rFonts w:ascii="Times New Roman" w:eastAsia="Times New Roman" w:hAnsi="Times New Roman" w:cs="Times New Roman"/>
          <w:color w:val="000000" w:themeColor="text1"/>
          <w:sz w:val="28"/>
          <w:szCs w:val="28"/>
          <w:lang w:eastAsia="ru-RU"/>
        </w:rPr>
        <w:t>постановление администрации Петровского городского округа Ставропольского края от 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
    <w:bookmarkEnd w:id="37"/>
    <w:p w:rsidR="0030380B" w:rsidRPr="003C1A8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C1A8B">
        <w:rPr>
          <w:rFonts w:ascii="Times New Roman" w:hAnsi="Times New Roman" w:cs="Times New Roman"/>
          <w:color w:val="000000" w:themeColor="text1"/>
          <w:sz w:val="28"/>
          <w:szCs w:val="28"/>
        </w:rPr>
        <w:t xml:space="preserve">5.5. Информация, указанная в настоящем разделе, подлежит обязательному размещению на </w:t>
      </w:r>
      <w:r w:rsidR="00BD3C3B" w:rsidRPr="003C1A8B">
        <w:rPr>
          <w:rFonts w:ascii="Times New Roman" w:hAnsi="Times New Roman" w:cs="Times New Roman"/>
          <w:color w:val="000000" w:themeColor="text1"/>
          <w:sz w:val="28"/>
          <w:szCs w:val="28"/>
        </w:rPr>
        <w:t>Е</w:t>
      </w:r>
      <w:r w:rsidRPr="003C1A8B">
        <w:rPr>
          <w:rFonts w:ascii="Times New Roman" w:hAnsi="Times New Roman" w:cs="Times New Roman"/>
          <w:color w:val="000000" w:themeColor="text1"/>
          <w:sz w:val="28"/>
          <w:szCs w:val="28"/>
        </w:rPr>
        <w:t xml:space="preserve">дином портале и </w:t>
      </w:r>
      <w:r w:rsidR="00BD3C3B"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 xml:space="preserve">егиональном портале, а также </w:t>
      </w:r>
      <w:proofErr w:type="gramStart"/>
      <w:r w:rsidRPr="003C1A8B">
        <w:rPr>
          <w:rFonts w:ascii="Times New Roman" w:hAnsi="Times New Roman" w:cs="Times New Roman"/>
          <w:color w:val="000000" w:themeColor="text1"/>
          <w:sz w:val="28"/>
          <w:szCs w:val="28"/>
        </w:rPr>
        <w:t>размещается и поддерживается</w:t>
      </w:r>
      <w:proofErr w:type="gramEnd"/>
      <w:r w:rsidRPr="003C1A8B">
        <w:rPr>
          <w:rFonts w:ascii="Times New Roman" w:hAnsi="Times New Roman" w:cs="Times New Roman"/>
          <w:color w:val="000000" w:themeColor="text1"/>
          <w:sz w:val="28"/>
          <w:szCs w:val="28"/>
        </w:rPr>
        <w:t xml:space="preserve"> в актуальном состоянии в </w:t>
      </w:r>
      <w:r w:rsidR="00BD3C3B" w:rsidRPr="003C1A8B">
        <w:rPr>
          <w:rFonts w:ascii="Times New Roman" w:hAnsi="Times New Roman" w:cs="Times New Roman"/>
          <w:color w:val="000000" w:themeColor="text1"/>
          <w:sz w:val="28"/>
          <w:szCs w:val="28"/>
        </w:rPr>
        <w:t>Р</w:t>
      </w:r>
      <w:r w:rsidRPr="003C1A8B">
        <w:rPr>
          <w:rFonts w:ascii="Times New Roman" w:hAnsi="Times New Roman" w:cs="Times New Roman"/>
          <w:color w:val="000000" w:themeColor="text1"/>
          <w:sz w:val="28"/>
          <w:szCs w:val="28"/>
        </w:rPr>
        <w:t>егиональном реестре.</w:t>
      </w:r>
    </w:p>
    <w:p w:rsidR="0030380B" w:rsidRDefault="0030380B"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636C6" w:rsidRPr="003C1A8B" w:rsidRDefault="002636C6" w:rsidP="00BD3C3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26"/>
    <w:p w:rsidR="00BC2047" w:rsidRPr="003C1A8B" w:rsidRDefault="00BC2047" w:rsidP="002636C6">
      <w:pPr>
        <w:spacing w:after="0" w:line="240" w:lineRule="exact"/>
        <w:jc w:val="both"/>
        <w:rPr>
          <w:rFonts w:ascii="Times New Roman" w:eastAsia="Times New Roman" w:hAnsi="Times New Roman" w:cs="Times New Roman"/>
          <w:color w:val="000000" w:themeColor="text1"/>
          <w:sz w:val="28"/>
          <w:szCs w:val="28"/>
          <w:lang w:eastAsia="ru-RU"/>
        </w:rPr>
      </w:pPr>
      <w:r w:rsidRPr="003C1A8B">
        <w:rPr>
          <w:rFonts w:ascii="Times New Roman" w:eastAsia="Times New Roman" w:hAnsi="Times New Roman" w:cs="Times New Roman"/>
          <w:color w:val="000000" w:themeColor="text1"/>
          <w:sz w:val="28"/>
          <w:szCs w:val="28"/>
          <w:lang w:eastAsia="ru-RU"/>
        </w:rPr>
        <w:t xml:space="preserve">Управляющий делами администрации </w:t>
      </w:r>
    </w:p>
    <w:p w:rsidR="00BC2047" w:rsidRPr="003C1A8B" w:rsidRDefault="00BC2047" w:rsidP="002636C6">
      <w:pPr>
        <w:spacing w:after="0" w:line="240" w:lineRule="exact"/>
        <w:jc w:val="both"/>
        <w:rPr>
          <w:rFonts w:ascii="Times New Roman" w:eastAsia="Times New Roman" w:hAnsi="Times New Roman" w:cs="Times New Roman"/>
          <w:color w:val="000000" w:themeColor="text1"/>
          <w:sz w:val="28"/>
          <w:szCs w:val="28"/>
          <w:lang w:eastAsia="ru-RU"/>
        </w:rPr>
      </w:pPr>
      <w:r w:rsidRPr="003C1A8B">
        <w:rPr>
          <w:rFonts w:ascii="Times New Roman" w:eastAsia="Times New Roman" w:hAnsi="Times New Roman" w:cs="Times New Roman"/>
          <w:color w:val="000000" w:themeColor="text1"/>
          <w:sz w:val="28"/>
          <w:szCs w:val="28"/>
          <w:lang w:eastAsia="ru-RU"/>
        </w:rPr>
        <w:t xml:space="preserve">Петровского </w:t>
      </w:r>
      <w:r w:rsidRPr="003C1A8B">
        <w:rPr>
          <w:rFonts w:ascii="Times New Roman" w:eastAsia="Times New Roman" w:hAnsi="Times New Roman" w:cs="Times New Roman"/>
          <w:bCs/>
          <w:color w:val="000000" w:themeColor="text1"/>
          <w:sz w:val="28"/>
          <w:szCs w:val="28"/>
          <w:lang w:eastAsia="ru-RU"/>
        </w:rPr>
        <w:t>городского округа</w:t>
      </w:r>
    </w:p>
    <w:p w:rsidR="00BC2047" w:rsidRPr="003C1A8B" w:rsidRDefault="00BC2047" w:rsidP="002636C6">
      <w:pPr>
        <w:widowControl w:val="0"/>
        <w:autoSpaceDE w:val="0"/>
        <w:autoSpaceDN w:val="0"/>
        <w:adjustRightInd w:val="0"/>
        <w:spacing w:after="0" w:line="240" w:lineRule="exact"/>
        <w:jc w:val="both"/>
        <w:rPr>
          <w:rFonts w:ascii="Arial" w:eastAsia="Times New Roman" w:hAnsi="Arial" w:cs="Arial"/>
          <w:color w:val="000000" w:themeColor="text1"/>
          <w:sz w:val="24"/>
          <w:szCs w:val="24"/>
          <w:shd w:val="clear" w:color="auto" w:fill="F0F0F0"/>
          <w:lang w:eastAsia="ru-RU"/>
        </w:rPr>
      </w:pPr>
      <w:r w:rsidRPr="003C1A8B">
        <w:rPr>
          <w:rFonts w:ascii="Times New Roman" w:eastAsia="Times New Roman" w:hAnsi="Times New Roman" w:cs="Times New Roman"/>
          <w:color w:val="000000" w:themeColor="text1"/>
          <w:sz w:val="28"/>
          <w:szCs w:val="28"/>
          <w:lang w:eastAsia="ru-RU"/>
        </w:rPr>
        <w:t xml:space="preserve">Ставропольского края                                                      </w:t>
      </w:r>
      <w:r w:rsidR="002636C6">
        <w:rPr>
          <w:rFonts w:ascii="Times New Roman" w:eastAsia="Times New Roman" w:hAnsi="Times New Roman" w:cs="Times New Roman"/>
          <w:color w:val="000000" w:themeColor="text1"/>
          <w:sz w:val="28"/>
          <w:szCs w:val="28"/>
          <w:lang w:eastAsia="ru-RU"/>
        </w:rPr>
        <w:t xml:space="preserve">                Ю.В.</w:t>
      </w:r>
      <w:r w:rsidRPr="003C1A8B">
        <w:rPr>
          <w:rFonts w:ascii="Times New Roman" w:eastAsia="Times New Roman" w:hAnsi="Times New Roman" w:cs="Times New Roman"/>
          <w:color w:val="000000" w:themeColor="text1"/>
          <w:sz w:val="28"/>
          <w:szCs w:val="28"/>
          <w:lang w:eastAsia="ru-RU"/>
        </w:rPr>
        <w:t>Петрич</w:t>
      </w:r>
    </w:p>
    <w:p w:rsidR="00C876EE" w:rsidRPr="003C1A8B" w:rsidRDefault="00C876EE" w:rsidP="002636C6">
      <w:pPr>
        <w:autoSpaceDE w:val="0"/>
        <w:autoSpaceDN w:val="0"/>
        <w:adjustRightInd w:val="0"/>
        <w:spacing w:after="0" w:line="240" w:lineRule="auto"/>
        <w:jc w:val="both"/>
        <w:rPr>
          <w:rFonts w:ascii="Times New Roman" w:hAnsi="Times New Roman" w:cs="Times New Roman"/>
          <w:color w:val="000000" w:themeColor="text1"/>
          <w:sz w:val="28"/>
          <w:szCs w:val="28"/>
        </w:rPr>
      </w:pPr>
    </w:p>
    <w:p w:rsidR="00301106" w:rsidRDefault="00301106" w:rsidP="002636C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636C6" w:rsidRDefault="002636C6" w:rsidP="002636C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636C6" w:rsidRPr="003C1A8B" w:rsidRDefault="002636C6" w:rsidP="002636C6">
      <w:pPr>
        <w:autoSpaceDE w:val="0"/>
        <w:autoSpaceDN w:val="0"/>
        <w:adjustRightInd w:val="0"/>
        <w:spacing w:after="0" w:line="240" w:lineRule="auto"/>
        <w:jc w:val="both"/>
        <w:rPr>
          <w:rFonts w:ascii="Times New Roman" w:hAnsi="Times New Roman" w:cs="Times New Roman"/>
          <w:color w:val="000000" w:themeColor="text1"/>
          <w:sz w:val="28"/>
          <w:szCs w:val="28"/>
        </w:rPr>
      </w:pPr>
    </w:p>
    <w:p w:rsidR="00C876EE" w:rsidRPr="003C1A8B" w:rsidRDefault="00C876EE" w:rsidP="00C876EE">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1</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  административному регламенту</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предоставления </w:t>
      </w:r>
      <w:r w:rsidR="00BD3E58" w:rsidRPr="003C1A8B">
        <w:rPr>
          <w:rFonts w:ascii="Times New Roman" w:hAnsi="Times New Roman" w:cs="Times New Roman"/>
          <w:color w:val="000000" w:themeColor="text1"/>
          <w:sz w:val="24"/>
          <w:szCs w:val="24"/>
        </w:rPr>
        <w:t xml:space="preserve">управлением </w:t>
      </w:r>
      <w:r w:rsidRPr="003C1A8B">
        <w:rPr>
          <w:rFonts w:ascii="Times New Roman" w:hAnsi="Times New Roman" w:cs="Times New Roman"/>
          <w:color w:val="000000" w:themeColor="text1"/>
          <w:sz w:val="24"/>
          <w:szCs w:val="24"/>
        </w:rPr>
        <w:t xml:space="preserve"> труда</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C876EE" w:rsidRPr="003C1A8B" w:rsidRDefault="00BD3E58"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Петровского </w:t>
      </w:r>
      <w:r w:rsidR="00C876EE" w:rsidRPr="003C1A8B">
        <w:rPr>
          <w:rFonts w:ascii="Times New Roman" w:hAnsi="Times New Roman" w:cs="Times New Roman"/>
          <w:color w:val="000000" w:themeColor="text1"/>
          <w:sz w:val="24"/>
          <w:szCs w:val="24"/>
        </w:rPr>
        <w:t>городского округа</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C876EE" w:rsidRPr="003C1A8B" w:rsidRDefault="00BD3E58"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C876EE" w:rsidRPr="003C1A8B">
        <w:rPr>
          <w:rFonts w:ascii="Times New Roman" w:hAnsi="Times New Roman" w:cs="Times New Roman"/>
          <w:color w:val="000000" w:themeColor="text1"/>
          <w:sz w:val="24"/>
          <w:szCs w:val="24"/>
        </w:rPr>
        <w:t>Осуществление предоставления</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ежемесячной денежной выплаты на ребенка</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возрасте от трех до семи лет включительно</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09 апреля 2020 г.</w:t>
      </w:r>
      <w:r w:rsidR="00BD3E5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49-кз</w:t>
      </w:r>
      <w:r w:rsidR="00BD3E5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C876EE" w:rsidRPr="003C1A8B" w:rsidRDefault="00C876EE" w:rsidP="00C876EE">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BD3E58" w:rsidRPr="003C1A8B">
        <w:rPr>
          <w:rFonts w:ascii="Times New Roman" w:hAnsi="Times New Roman" w:cs="Times New Roman"/>
          <w:color w:val="000000" w:themeColor="text1"/>
          <w:sz w:val="24"/>
          <w:szCs w:val="24"/>
        </w:rPr>
        <w:t>»</w:t>
      </w:r>
    </w:p>
    <w:p w:rsidR="00C876EE" w:rsidRPr="003C1A8B" w:rsidRDefault="00C876EE"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C876EE" w:rsidRPr="003C1A8B" w:rsidRDefault="00C876EE" w:rsidP="00C876EE">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38" w:name="Par606"/>
      <w:bookmarkEnd w:id="38"/>
      <w:r w:rsidRPr="003C1A8B">
        <w:rPr>
          <w:rFonts w:ascii="Times New Roman" w:hAnsi="Times New Roman" w:cs="Times New Roman"/>
          <w:color w:val="000000" w:themeColor="text1"/>
          <w:sz w:val="24"/>
          <w:szCs w:val="24"/>
        </w:rPr>
        <w:t>БЛОК-СХЕМА</w:t>
      </w:r>
    </w:p>
    <w:p w:rsidR="00C876EE" w:rsidRPr="003C1A8B" w:rsidRDefault="00C876EE" w:rsidP="00C876E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назначения и выплаты ежемесячной денежной выплаты</w:t>
      </w:r>
    </w:p>
    <w:p w:rsidR="00B87B3A" w:rsidRPr="003C1A8B" w:rsidRDefault="00B87B3A"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87B3A" w:rsidRPr="003C1A8B" w:rsidRDefault="00C409AA"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0288" behindDoc="0" locked="0" layoutInCell="1" allowOverlap="1" wp14:anchorId="23EA9E24" wp14:editId="7AC184D8">
                <wp:simplePos x="0" y="0"/>
                <wp:positionH relativeFrom="column">
                  <wp:posOffset>1982470</wp:posOffset>
                </wp:positionH>
                <wp:positionV relativeFrom="paragraph">
                  <wp:posOffset>80645</wp:posOffset>
                </wp:positionV>
                <wp:extent cx="1358900" cy="215900"/>
                <wp:effectExtent l="0" t="0" r="12700" b="12700"/>
                <wp:wrapNone/>
                <wp:docPr id="4" name="Блок-схема: процесс 4"/>
                <wp:cNvGraphicFramePr/>
                <a:graphic xmlns:a="http://schemas.openxmlformats.org/drawingml/2006/main">
                  <a:graphicData uri="http://schemas.microsoft.com/office/word/2010/wordprocessingShape">
                    <wps:wsp>
                      <wps:cNvSpPr/>
                      <wps:spPr>
                        <a:xfrm>
                          <a:off x="0" y="0"/>
                          <a:ext cx="1358900" cy="2159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8D566A" w:rsidRPr="00C409AA" w:rsidRDefault="008D566A" w:rsidP="00C409AA">
                            <w:pPr>
                              <w:jc w:val="center"/>
                              <w:rPr>
                                <w:rFonts w:ascii="Times New Roman" w:hAnsi="Times New Roman" w:cs="Times New Roman"/>
                                <w:sz w:val="18"/>
                                <w:szCs w:val="18"/>
                              </w:rPr>
                            </w:pPr>
                            <w:r w:rsidRPr="00C409AA">
                              <w:rPr>
                                <w:rFonts w:ascii="Times New Roman" w:hAnsi="Times New Roman" w:cs="Times New Roman"/>
                                <w:sz w:val="18"/>
                                <w:szCs w:val="18"/>
                              </w:rPr>
                              <w:t>Обращение заявителя</w:t>
                            </w:r>
                          </w:p>
                          <w:p w:rsidR="008D566A" w:rsidRDefault="008D566A" w:rsidP="00C409AA">
                            <w:pPr>
                              <w:jc w:val="center"/>
                            </w:pPr>
                            <w:r>
                              <w:t xml:space="preserve"> ене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 o:spid="_x0000_s1026" type="#_x0000_t109" style="position:absolute;left:0;text-align:left;margin-left:156.1pt;margin-top:6.35pt;width:10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" fillcolor="white [3201]" strokecolor="black [3200]" strokeweight=".5pt">
                <v:textbox>
                  <w:txbxContent>
                    <w:p w:rsidR="008D566A" w:rsidRPr="00C409AA" w:rsidRDefault="008D566A" w:rsidP="00C409AA">
                      <w:pPr>
                        <w:jc w:val="center"/>
                        <w:rPr>
                          <w:rFonts w:ascii="Times New Roman" w:hAnsi="Times New Roman" w:cs="Times New Roman"/>
                          <w:sz w:val="18"/>
                          <w:szCs w:val="18"/>
                        </w:rPr>
                      </w:pPr>
                      <w:r w:rsidRPr="00C409AA">
                        <w:rPr>
                          <w:rFonts w:ascii="Times New Roman" w:hAnsi="Times New Roman" w:cs="Times New Roman"/>
                          <w:sz w:val="18"/>
                          <w:szCs w:val="18"/>
                        </w:rPr>
                        <w:t>Обращение заявителя</w:t>
                      </w:r>
                    </w:p>
                    <w:p w:rsidR="008D566A" w:rsidRDefault="008D566A" w:rsidP="00C409AA">
                      <w:pPr>
                        <w:jc w:val="center"/>
                      </w:pPr>
                      <w:r>
                        <w:t xml:space="preserve"> </w:t>
                      </w:r>
                      <w:proofErr w:type="spellStart"/>
                      <w:r>
                        <w:t>ене</w:t>
                      </w:r>
                      <w:proofErr w:type="spellEnd"/>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59264" behindDoc="0" locked="0" layoutInCell="1" allowOverlap="1" wp14:anchorId="244E215A" wp14:editId="646244D9">
                <wp:simplePos x="0" y="0"/>
                <wp:positionH relativeFrom="column">
                  <wp:posOffset>-544830</wp:posOffset>
                </wp:positionH>
                <wp:positionV relativeFrom="paragraph">
                  <wp:posOffset>23495</wp:posOffset>
                </wp:positionV>
                <wp:extent cx="2019300" cy="412750"/>
                <wp:effectExtent l="0" t="0" r="19050" b="25400"/>
                <wp:wrapNone/>
                <wp:docPr id="2" name="Блок-схема: процесс 2"/>
                <wp:cNvGraphicFramePr/>
                <a:graphic xmlns:a="http://schemas.openxmlformats.org/drawingml/2006/main">
                  <a:graphicData uri="http://schemas.microsoft.com/office/word/2010/wordprocessingShape">
                    <wps:wsp>
                      <wps:cNvSpPr/>
                      <wps:spPr>
                        <a:xfrm>
                          <a:off x="0" y="0"/>
                          <a:ext cx="2019300" cy="4127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Информирование и консультирование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 o:spid="_x0000_s1027" type="#_x0000_t109" style="position:absolute;left:0;text-align:left;margin-left:-42.9pt;margin-top:1.85pt;width:159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" fillcolor="white [3201]" strokecolor="black [3200]" strokeweight=".5pt">
                <v:textbo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Информирование и консультирование</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2336" behindDoc="0" locked="0" layoutInCell="1" allowOverlap="1" wp14:anchorId="238EAD2D" wp14:editId="3396625A">
                <wp:simplePos x="0" y="0"/>
                <wp:positionH relativeFrom="column">
                  <wp:posOffset>-487680</wp:posOffset>
                </wp:positionH>
                <wp:positionV relativeFrom="paragraph">
                  <wp:posOffset>747395</wp:posOffset>
                </wp:positionV>
                <wp:extent cx="1905000" cy="730250"/>
                <wp:effectExtent l="0" t="0" r="19050" b="12700"/>
                <wp:wrapNone/>
                <wp:docPr id="10" name="Блок-схема: процесс 10"/>
                <wp:cNvGraphicFramePr/>
                <a:graphic xmlns:a="http://schemas.openxmlformats.org/drawingml/2006/main">
                  <a:graphicData uri="http://schemas.microsoft.com/office/word/2010/wordprocessingShape">
                    <wps:wsp>
                      <wps:cNvSpPr/>
                      <wps:spPr>
                        <a:xfrm>
                          <a:off x="0" y="0"/>
                          <a:ext cx="1905000" cy="73025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Уведомление</w:t>
                            </w:r>
                            <w:r>
                              <w:rPr>
                                <w:rFonts w:ascii="Times New Roman" w:hAnsi="Times New Roman" w:cs="Times New Roman"/>
                                <w:sz w:val="18"/>
                                <w:szCs w:val="18"/>
                              </w:rPr>
                              <w:t xml:space="preserve"> о перечне недостающих и (или) неправильно оформленных документах и сроке их представления </w:t>
                            </w:r>
                          </w:p>
                          <w:p w:rsidR="008D566A" w:rsidRDefault="008D566A" w:rsidP="00C40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28" type="#_x0000_t109" style="position:absolute;left:0;text-align:left;margin-left:-38.4pt;margin-top:58.85pt;width:150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" fillcolor="window" strokecolor="windowText" strokeweight=".5pt">
                <v:textbo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Уведомление</w:t>
                      </w:r>
                      <w:r>
                        <w:rPr>
                          <w:rFonts w:ascii="Times New Roman" w:hAnsi="Times New Roman" w:cs="Times New Roman"/>
                          <w:sz w:val="18"/>
                          <w:szCs w:val="18"/>
                        </w:rPr>
                        <w:t xml:space="preserve"> о перечне недостающих и (или) неправильно оформленных документах и сроке их представления </w:t>
                      </w:r>
                    </w:p>
                    <w:p w:rsidR="008D566A" w:rsidRDefault="008D566A" w:rsidP="00C409AA"/>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3360" behindDoc="0" locked="0" layoutInCell="1" allowOverlap="1" wp14:anchorId="3A4A4A6E" wp14:editId="4F164390">
                <wp:simplePos x="0" y="0"/>
                <wp:positionH relativeFrom="column">
                  <wp:posOffset>1880870</wp:posOffset>
                </wp:positionH>
                <wp:positionV relativeFrom="paragraph">
                  <wp:posOffset>620395</wp:posOffset>
                </wp:positionV>
                <wp:extent cx="1981200" cy="254000"/>
                <wp:effectExtent l="0" t="0" r="19050" b="12700"/>
                <wp:wrapNone/>
                <wp:docPr id="11" name="Блок-схема: процесс 11"/>
                <wp:cNvGraphicFramePr/>
                <a:graphic xmlns:a="http://schemas.openxmlformats.org/drawingml/2006/main">
                  <a:graphicData uri="http://schemas.microsoft.com/office/word/2010/wordprocessingShape">
                    <wps:wsp>
                      <wps:cNvSpPr/>
                      <wps:spPr>
                        <a:xfrm>
                          <a:off x="0" y="0"/>
                          <a:ext cx="1981200" cy="2540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Прием и регистрация документов</w:t>
                            </w:r>
                          </w:p>
                          <w:p w:rsidR="008D566A" w:rsidRPr="002E6E55" w:rsidRDefault="008D566A" w:rsidP="00C409AA">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29" type="#_x0000_t109" style="position:absolute;left:0;text-align:left;margin-left:148.1pt;margin-top:48.85pt;width:156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" fillcolor="window" strokecolor="windowText" strokeweight=".5pt">
                <v:textbo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Прием и регистрация документов</w:t>
                      </w:r>
                    </w:p>
                    <w:p w:rsidR="008D566A" w:rsidRPr="002E6E55" w:rsidRDefault="008D566A" w:rsidP="00C409AA">
                      <w:pPr>
                        <w:jc w:val="center"/>
                        <w:rPr>
                          <w:rFonts w:ascii="Times New Roman" w:hAnsi="Times New Roman" w:cs="Times New Roman"/>
                          <w:sz w:val="18"/>
                          <w:szCs w:val="18"/>
                        </w:rPr>
                      </w:pP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4384" behindDoc="0" locked="0" layoutInCell="1" allowOverlap="1" wp14:anchorId="4AAF6CFE" wp14:editId="46F5321A">
                <wp:simplePos x="0" y="0"/>
                <wp:positionH relativeFrom="column">
                  <wp:posOffset>-716280</wp:posOffset>
                </wp:positionH>
                <wp:positionV relativeFrom="paragraph">
                  <wp:posOffset>1782445</wp:posOffset>
                </wp:positionV>
                <wp:extent cx="1009650" cy="838200"/>
                <wp:effectExtent l="0" t="0" r="19050" b="19050"/>
                <wp:wrapNone/>
                <wp:docPr id="12" name="Блок-схема: процесс 12"/>
                <wp:cNvGraphicFramePr/>
                <a:graphic xmlns:a="http://schemas.openxmlformats.org/drawingml/2006/main">
                  <a:graphicData uri="http://schemas.microsoft.com/office/word/2010/wordprocessingShape">
                    <wps:wsp>
                      <wps:cNvSpPr/>
                      <wps:spPr>
                        <a:xfrm>
                          <a:off x="0" y="0"/>
                          <a:ext cx="1009650" cy="8382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Непредставление полного пакета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30" type="#_x0000_t109" style="position:absolute;left:0;text-align:left;margin-left:-56.4pt;margin-top:140.35pt;width:79.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" fillcolor="window" strokecolor="windowText" strokeweight=".5pt">
                <v:textbo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Непредставление полного пакета документов</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5408" behindDoc="0" locked="0" layoutInCell="1" allowOverlap="1" wp14:anchorId="5F74B269" wp14:editId="1AED5AE3">
                <wp:simplePos x="0" y="0"/>
                <wp:positionH relativeFrom="column">
                  <wp:posOffset>1779270</wp:posOffset>
                </wp:positionH>
                <wp:positionV relativeFrom="paragraph">
                  <wp:posOffset>1185545</wp:posOffset>
                </wp:positionV>
                <wp:extent cx="2038350" cy="679450"/>
                <wp:effectExtent l="0" t="0" r="19050" b="25400"/>
                <wp:wrapNone/>
                <wp:docPr id="13" name="Блок-схема: процесс 13"/>
                <wp:cNvGraphicFramePr/>
                <a:graphic xmlns:a="http://schemas.openxmlformats.org/drawingml/2006/main">
                  <a:graphicData uri="http://schemas.microsoft.com/office/word/2010/wordprocessingShape">
                    <wps:wsp>
                      <wps:cNvSpPr/>
                      <wps:spPr>
                        <a:xfrm>
                          <a:off x="0" y="0"/>
                          <a:ext cx="2038350" cy="67945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Проверка права и принятие решения о назначении и выплате (отказе в назначении)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1" type="#_x0000_t109" style="position:absolute;left:0;text-align:left;margin-left:140.1pt;margin-top:93.35pt;width:160.5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" fillcolor="window" strokecolor="windowText" strokeweight=".5pt">
                <v:textbo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Проверка права и принятие решения о назначении и выплате (отказе в назначении) ежемесячной денежной выплаты</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6432" behindDoc="0" locked="0" layoutInCell="1" allowOverlap="1" wp14:anchorId="79D1F4F9" wp14:editId="06AFF497">
                <wp:simplePos x="0" y="0"/>
                <wp:positionH relativeFrom="column">
                  <wp:posOffset>566420</wp:posOffset>
                </wp:positionH>
                <wp:positionV relativeFrom="paragraph">
                  <wp:posOffset>1814195</wp:posOffset>
                </wp:positionV>
                <wp:extent cx="946150" cy="679450"/>
                <wp:effectExtent l="0" t="0" r="25400" b="25400"/>
                <wp:wrapNone/>
                <wp:docPr id="14" name="Блок-схема: процесс 14"/>
                <wp:cNvGraphicFramePr/>
                <a:graphic xmlns:a="http://schemas.openxmlformats.org/drawingml/2006/main">
                  <a:graphicData uri="http://schemas.microsoft.com/office/word/2010/wordprocessingShape">
                    <wps:wsp>
                      <wps:cNvSpPr/>
                      <wps:spPr>
                        <a:xfrm>
                          <a:off x="0" y="0"/>
                          <a:ext cx="946150" cy="67945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Представление полного пакета</w:t>
                            </w:r>
                            <w:r>
                              <w:t xml:space="preserve"> </w:t>
                            </w:r>
                            <w:r w:rsidRPr="002E6334">
                              <w:rPr>
                                <w:rFonts w:ascii="Times New Roman" w:hAnsi="Times New Roman" w:cs="Times New Roman"/>
                                <w:sz w:val="18"/>
                                <w:szCs w:val="18"/>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2" type="#_x0000_t109" style="position:absolute;left:0;text-align:left;margin-left:44.6pt;margin-top:142.85pt;width:74.5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" fillcolor="window" strokecolor="windowText" strokeweight=".5pt">
                <v:textbo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Представление полного пакета</w:t>
                      </w:r>
                      <w:r>
                        <w:t xml:space="preserve"> </w:t>
                      </w:r>
                      <w:r w:rsidRPr="002E6334">
                        <w:rPr>
                          <w:rFonts w:ascii="Times New Roman" w:hAnsi="Times New Roman" w:cs="Times New Roman"/>
                          <w:sz w:val="18"/>
                          <w:szCs w:val="18"/>
                        </w:rPr>
                        <w:t>документов</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1552" behindDoc="0" locked="0" layoutInCell="1" allowOverlap="1" wp14:anchorId="5149DC4B" wp14:editId="19950E54">
                <wp:simplePos x="0" y="0"/>
                <wp:positionH relativeFrom="column">
                  <wp:posOffset>1823720</wp:posOffset>
                </wp:positionH>
                <wp:positionV relativeFrom="paragraph">
                  <wp:posOffset>2112645</wp:posOffset>
                </wp:positionV>
                <wp:extent cx="1993900" cy="444500"/>
                <wp:effectExtent l="0" t="0" r="25400" b="12700"/>
                <wp:wrapNone/>
                <wp:docPr id="19" name="Блок-схема: процесс 19"/>
                <wp:cNvGraphicFramePr/>
                <a:graphic xmlns:a="http://schemas.openxmlformats.org/drawingml/2006/main">
                  <a:graphicData uri="http://schemas.microsoft.com/office/word/2010/wordprocessingShape">
                    <wps:wsp>
                      <wps:cNvSpPr/>
                      <wps:spPr>
                        <a:xfrm>
                          <a:off x="0" y="0"/>
                          <a:ext cx="1993900" cy="4445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Решение о назначении и выплате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33" type="#_x0000_t109" style="position:absolute;left:0;text-align:left;margin-left:143.6pt;margin-top:166.35pt;width:157pt;height: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" fillcolor="window" strokecolor="windowText" strokeweight=".5pt">
                <v:textbo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Решение о назначении и выплате ежемесячной денежной выплаты</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2576" behindDoc="0" locked="0" layoutInCell="1" allowOverlap="1" wp14:anchorId="06536145" wp14:editId="47C742BF">
                <wp:simplePos x="0" y="0"/>
                <wp:positionH relativeFrom="column">
                  <wp:posOffset>1823720</wp:posOffset>
                </wp:positionH>
                <wp:positionV relativeFrom="paragraph">
                  <wp:posOffset>2893695</wp:posOffset>
                </wp:positionV>
                <wp:extent cx="2038350" cy="393700"/>
                <wp:effectExtent l="0" t="0" r="19050" b="25400"/>
                <wp:wrapNone/>
                <wp:docPr id="20" name="Блок-схема: процесс 20"/>
                <wp:cNvGraphicFramePr/>
                <a:graphic xmlns:a="http://schemas.openxmlformats.org/drawingml/2006/main">
                  <a:graphicData uri="http://schemas.microsoft.com/office/word/2010/wordprocessingShape">
                    <wps:wsp>
                      <wps:cNvSpPr/>
                      <wps:spPr>
                        <a:xfrm>
                          <a:off x="0" y="0"/>
                          <a:ext cx="2038350" cy="3937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Default="008D566A" w:rsidP="00C409AA">
                            <w:pPr>
                              <w:jc w:val="center"/>
                            </w:pPr>
                            <w:r w:rsidRPr="00976465">
                              <w:rPr>
                                <w:rFonts w:ascii="Times New Roman" w:hAnsi="Times New Roman" w:cs="Times New Roman"/>
                                <w:sz w:val="18"/>
                                <w:szCs w:val="18"/>
                              </w:rPr>
                              <w:t>Уведомление о назначении ежемесячной денежной выплаты</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0" o:spid="_x0000_s1034" type="#_x0000_t109" style="position:absolute;left:0;text-align:left;margin-left:143.6pt;margin-top:227.85pt;width:160.5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" fillcolor="window" strokecolor="windowText" strokeweight=".5pt">
                <v:textbox>
                  <w:txbxContent>
                    <w:p w:rsidR="008D566A" w:rsidRDefault="008D566A" w:rsidP="00C409AA">
                      <w:pPr>
                        <w:jc w:val="center"/>
                      </w:pPr>
                      <w:r w:rsidRPr="00976465">
                        <w:rPr>
                          <w:rFonts w:ascii="Times New Roman" w:hAnsi="Times New Roman" w:cs="Times New Roman"/>
                          <w:sz w:val="18"/>
                          <w:szCs w:val="18"/>
                        </w:rPr>
                        <w:t>Уведомление о назначении ежемесячной денежной выплаты</w:t>
                      </w:r>
                      <w:r>
                        <w:t xml:space="preserve"> </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3600" behindDoc="0" locked="0" layoutInCell="1" allowOverlap="1" wp14:anchorId="42587972" wp14:editId="5737DF02">
                <wp:simplePos x="0" y="0"/>
                <wp:positionH relativeFrom="column">
                  <wp:posOffset>1830070</wp:posOffset>
                </wp:positionH>
                <wp:positionV relativeFrom="paragraph">
                  <wp:posOffset>3547745</wp:posOffset>
                </wp:positionV>
                <wp:extent cx="2114550" cy="254000"/>
                <wp:effectExtent l="0" t="0" r="19050" b="12700"/>
                <wp:wrapNone/>
                <wp:docPr id="21" name="Блок-схема: процесс 21"/>
                <wp:cNvGraphicFramePr/>
                <a:graphic xmlns:a="http://schemas.openxmlformats.org/drawingml/2006/main">
                  <a:graphicData uri="http://schemas.microsoft.com/office/word/2010/wordprocessingShape">
                    <wps:wsp>
                      <wps:cNvSpPr/>
                      <wps:spPr>
                        <a:xfrm>
                          <a:off x="0" y="0"/>
                          <a:ext cx="2114550" cy="2540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Формирование выплатных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35" type="#_x0000_t109" style="position:absolute;left:0;text-align:left;margin-left:144.1pt;margin-top:279.35pt;width:166.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" fillcolor="window" strokecolor="windowText" strokeweight=".5pt">
                <v:textbo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Формирование выплатных документов</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4624" behindDoc="0" locked="0" layoutInCell="1" allowOverlap="1" wp14:anchorId="15732C57" wp14:editId="7E78CC8F">
                <wp:simplePos x="0" y="0"/>
                <wp:positionH relativeFrom="column">
                  <wp:posOffset>1747520</wp:posOffset>
                </wp:positionH>
                <wp:positionV relativeFrom="paragraph">
                  <wp:posOffset>4239895</wp:posOffset>
                </wp:positionV>
                <wp:extent cx="2241550" cy="508000"/>
                <wp:effectExtent l="0" t="0" r="25400" b="25400"/>
                <wp:wrapNone/>
                <wp:docPr id="22" name="Блок-схема: процесс 22"/>
                <wp:cNvGraphicFramePr/>
                <a:graphic xmlns:a="http://schemas.openxmlformats.org/drawingml/2006/main">
                  <a:graphicData uri="http://schemas.microsoft.com/office/word/2010/wordprocessingShape">
                    <wps:wsp>
                      <wps:cNvSpPr/>
                      <wps:spPr>
                        <a:xfrm>
                          <a:off x="0" y="0"/>
                          <a:ext cx="2241550" cy="5080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Передача</w:t>
                            </w:r>
                            <w:r>
                              <w:rPr>
                                <w:rFonts w:ascii="Times New Roman" w:hAnsi="Times New Roman" w:cs="Times New Roman"/>
                                <w:sz w:val="18"/>
                                <w:szCs w:val="18"/>
                              </w:rPr>
                              <w:t xml:space="preserve"> платежных документов и списков на выплату в российские кредитные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36" type="#_x0000_t109" style="position:absolute;left:0;text-align:left;margin-left:137.6pt;margin-top:333.85pt;width:176.5pt;height:4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" fillcolor="window" strokecolor="windowText" strokeweight=".5pt">
                <v:textbo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Передача</w:t>
                      </w:r>
                      <w:r>
                        <w:rPr>
                          <w:rFonts w:ascii="Times New Roman" w:hAnsi="Times New Roman" w:cs="Times New Roman"/>
                          <w:sz w:val="18"/>
                          <w:szCs w:val="18"/>
                        </w:rPr>
                        <w:t xml:space="preserve"> платежных документов и списков на выплату в российские кредитные организации</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5648" behindDoc="0" locked="0" layoutInCell="1" allowOverlap="1" wp14:anchorId="7B4C8AAC" wp14:editId="4270EB16">
                <wp:simplePos x="0" y="0"/>
                <wp:positionH relativeFrom="column">
                  <wp:posOffset>-836930</wp:posOffset>
                </wp:positionH>
                <wp:positionV relativeFrom="paragraph">
                  <wp:posOffset>2963545</wp:posOffset>
                </wp:positionV>
                <wp:extent cx="1358900" cy="584200"/>
                <wp:effectExtent l="0" t="0" r="12700" b="25400"/>
                <wp:wrapNone/>
                <wp:docPr id="24" name="Блок-схема: процесс 24"/>
                <wp:cNvGraphicFramePr/>
                <a:graphic xmlns:a="http://schemas.openxmlformats.org/drawingml/2006/main">
                  <a:graphicData uri="http://schemas.microsoft.com/office/word/2010/wordprocessingShape">
                    <wps:wsp>
                      <wps:cNvSpPr/>
                      <wps:spPr>
                        <a:xfrm>
                          <a:off x="0" y="0"/>
                          <a:ext cx="1358900" cy="5842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Отказ в принятии заявления к рассмотрению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4" o:spid="_x0000_s1037" type="#_x0000_t109" style="position:absolute;left:0;text-align:left;margin-left:-65.9pt;margin-top:233.35pt;width:107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" fillcolor="window" strokecolor="windowText" strokeweight=".5pt">
                <v:textbox>
                  <w:txbxContent>
                    <w:p w:rsidR="008D566A" w:rsidRPr="002E6334" w:rsidRDefault="008D566A" w:rsidP="00C409AA">
                      <w:pPr>
                        <w:jc w:val="center"/>
                        <w:rPr>
                          <w:rFonts w:ascii="Times New Roman" w:hAnsi="Times New Roman" w:cs="Times New Roman"/>
                          <w:sz w:val="18"/>
                          <w:szCs w:val="18"/>
                        </w:rPr>
                      </w:pPr>
                      <w:r w:rsidRPr="002E6334">
                        <w:rPr>
                          <w:rFonts w:ascii="Times New Roman" w:hAnsi="Times New Roman" w:cs="Times New Roman"/>
                          <w:sz w:val="18"/>
                          <w:szCs w:val="18"/>
                        </w:rPr>
                        <w:t>Отказ в принятии заявления к рассмотрению</w:t>
                      </w:r>
                    </w:p>
                  </w:txbxContent>
                </v:textbox>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6672" behindDoc="0" locked="0" layoutInCell="1" allowOverlap="1" wp14:anchorId="00F7758D" wp14:editId="30654B6F">
                <wp:simplePos x="0" y="0"/>
                <wp:positionH relativeFrom="column">
                  <wp:posOffset>1474470</wp:posOffset>
                </wp:positionH>
                <wp:positionV relativeFrom="paragraph">
                  <wp:posOffset>194945</wp:posOffset>
                </wp:positionV>
                <wp:extent cx="508000" cy="38100"/>
                <wp:effectExtent l="38100" t="57150" r="0" b="95250"/>
                <wp:wrapNone/>
                <wp:docPr id="25" name="Прямая со стрелкой 25"/>
                <wp:cNvGraphicFramePr/>
                <a:graphic xmlns:a="http://schemas.openxmlformats.org/drawingml/2006/main">
                  <a:graphicData uri="http://schemas.microsoft.com/office/word/2010/wordprocessingShape">
                    <wps:wsp>
                      <wps:cNvCnPr/>
                      <wps:spPr>
                        <a:xfrm flipH="1">
                          <a:off x="0" y="0"/>
                          <a:ext cx="508000"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116.1pt;margin-top:15.35pt;width:40pt;height: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7696" behindDoc="0" locked="0" layoutInCell="1" allowOverlap="1" wp14:anchorId="390BB76B" wp14:editId="11885DE7">
                <wp:simplePos x="0" y="0"/>
                <wp:positionH relativeFrom="column">
                  <wp:posOffset>1023620</wp:posOffset>
                </wp:positionH>
                <wp:positionV relativeFrom="paragraph">
                  <wp:posOffset>436245</wp:posOffset>
                </wp:positionV>
                <wp:extent cx="857250" cy="311150"/>
                <wp:effectExtent l="0" t="0" r="95250" b="69850"/>
                <wp:wrapNone/>
                <wp:docPr id="26" name="Прямая со стрелкой 26"/>
                <wp:cNvGraphicFramePr/>
                <a:graphic xmlns:a="http://schemas.openxmlformats.org/drawingml/2006/main">
                  <a:graphicData uri="http://schemas.microsoft.com/office/word/2010/wordprocessingShape">
                    <wps:wsp>
                      <wps:cNvCnPr/>
                      <wps:spPr>
                        <a:xfrm>
                          <a:off x="0" y="0"/>
                          <a:ext cx="85725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80.6pt;margin-top:34.35pt;width:67.5pt;height:2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8720" behindDoc="0" locked="0" layoutInCell="1" allowOverlap="1" wp14:anchorId="3787106E" wp14:editId="538E1790">
                <wp:simplePos x="0" y="0"/>
                <wp:positionH relativeFrom="column">
                  <wp:posOffset>2636520</wp:posOffset>
                </wp:positionH>
                <wp:positionV relativeFrom="paragraph">
                  <wp:posOffset>296545</wp:posOffset>
                </wp:positionV>
                <wp:extent cx="0" cy="323850"/>
                <wp:effectExtent l="95250" t="0" r="7620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207.6pt;margin-top:23.35pt;width:0;height:2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9744" behindDoc="0" locked="0" layoutInCell="1" allowOverlap="1" wp14:anchorId="0D2AD3B8" wp14:editId="3F08FC9B">
                <wp:simplePos x="0" y="0"/>
                <wp:positionH relativeFrom="column">
                  <wp:posOffset>2706370</wp:posOffset>
                </wp:positionH>
                <wp:positionV relativeFrom="paragraph">
                  <wp:posOffset>874395</wp:posOffset>
                </wp:positionV>
                <wp:extent cx="6350" cy="311150"/>
                <wp:effectExtent l="76200" t="0" r="69850" b="50800"/>
                <wp:wrapNone/>
                <wp:docPr id="29" name="Прямая со стрелкой 29"/>
                <wp:cNvGraphicFramePr/>
                <a:graphic xmlns:a="http://schemas.openxmlformats.org/drawingml/2006/main">
                  <a:graphicData uri="http://schemas.microsoft.com/office/word/2010/wordprocessingShape">
                    <wps:wsp>
                      <wps:cNvCnPr/>
                      <wps:spPr>
                        <a:xfrm>
                          <a:off x="0" y="0"/>
                          <a:ext cx="635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213.1pt;margin-top:68.85pt;width:.5pt;height:2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0768" behindDoc="0" locked="0" layoutInCell="1" allowOverlap="1" wp14:anchorId="56CF9A14" wp14:editId="7556CDF3">
                <wp:simplePos x="0" y="0"/>
                <wp:positionH relativeFrom="column">
                  <wp:posOffset>2776220</wp:posOffset>
                </wp:positionH>
                <wp:positionV relativeFrom="paragraph">
                  <wp:posOffset>1864995</wp:posOffset>
                </wp:positionV>
                <wp:extent cx="6350" cy="247650"/>
                <wp:effectExtent l="76200" t="0" r="698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635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218.6pt;margin-top:146.85pt;width:.5pt;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1792" behindDoc="0" locked="0" layoutInCell="1" allowOverlap="1" wp14:anchorId="1E27D792" wp14:editId="7985ABEA">
                <wp:simplePos x="0" y="0"/>
                <wp:positionH relativeFrom="column">
                  <wp:posOffset>2776220</wp:posOffset>
                </wp:positionH>
                <wp:positionV relativeFrom="paragraph">
                  <wp:posOffset>3287395</wp:posOffset>
                </wp:positionV>
                <wp:extent cx="0" cy="292100"/>
                <wp:effectExtent l="95250" t="0" r="76200" b="50800"/>
                <wp:wrapNone/>
                <wp:docPr id="32" name="Прямая со стрелкой 32"/>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218.6pt;margin-top:258.85pt;width:0;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2816" behindDoc="0" locked="0" layoutInCell="1" allowOverlap="1" wp14:anchorId="182132D6" wp14:editId="4CA7F4E9">
                <wp:simplePos x="0" y="0"/>
                <wp:positionH relativeFrom="column">
                  <wp:posOffset>2833370</wp:posOffset>
                </wp:positionH>
                <wp:positionV relativeFrom="paragraph">
                  <wp:posOffset>3833495</wp:posOffset>
                </wp:positionV>
                <wp:extent cx="0" cy="406400"/>
                <wp:effectExtent l="95250" t="0" r="114300" b="50800"/>
                <wp:wrapNone/>
                <wp:docPr id="33" name="Прямая со стрелкой 33"/>
                <wp:cNvGraphicFramePr/>
                <a:graphic xmlns:a="http://schemas.openxmlformats.org/drawingml/2006/main">
                  <a:graphicData uri="http://schemas.microsoft.com/office/word/2010/wordprocessingShape">
                    <wps:wsp>
                      <wps:cNvCnPr/>
                      <wps:spPr>
                        <a:xfrm>
                          <a:off x="0" y="0"/>
                          <a:ext cx="0" cy="406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223.1pt;margin-top:301.85pt;width:0;height:3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3840" behindDoc="0" locked="0" layoutInCell="1" allowOverlap="1" wp14:anchorId="626B7F2F" wp14:editId="50FB2788">
                <wp:simplePos x="0" y="0"/>
                <wp:positionH relativeFrom="column">
                  <wp:posOffset>4992370</wp:posOffset>
                </wp:positionH>
                <wp:positionV relativeFrom="paragraph">
                  <wp:posOffset>1318895</wp:posOffset>
                </wp:positionV>
                <wp:extent cx="6350" cy="292100"/>
                <wp:effectExtent l="76200" t="0" r="69850" b="50800"/>
                <wp:wrapNone/>
                <wp:docPr id="34" name="Прямая со стрелкой 34"/>
                <wp:cNvGraphicFramePr/>
                <a:graphic xmlns:a="http://schemas.openxmlformats.org/drawingml/2006/main">
                  <a:graphicData uri="http://schemas.microsoft.com/office/word/2010/wordprocessingShape">
                    <wps:wsp>
                      <wps:cNvCnPr/>
                      <wps:spPr>
                        <a:xfrm>
                          <a:off x="0" y="0"/>
                          <a:ext cx="635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393.1pt;margin-top:103.85pt;width:.5pt;height:2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4864" behindDoc="0" locked="0" layoutInCell="1" allowOverlap="1" wp14:anchorId="4E28771B" wp14:editId="016E1377">
                <wp:simplePos x="0" y="0"/>
                <wp:positionH relativeFrom="column">
                  <wp:posOffset>3817620</wp:posOffset>
                </wp:positionH>
                <wp:positionV relativeFrom="paragraph">
                  <wp:posOffset>1718945</wp:posOffset>
                </wp:positionV>
                <wp:extent cx="234950" cy="6350"/>
                <wp:effectExtent l="38100" t="76200" r="0" b="107950"/>
                <wp:wrapNone/>
                <wp:docPr id="35" name="Прямая со стрелкой 35"/>
                <wp:cNvGraphicFramePr/>
                <a:graphic xmlns:a="http://schemas.openxmlformats.org/drawingml/2006/main">
                  <a:graphicData uri="http://schemas.microsoft.com/office/word/2010/wordprocessingShape">
                    <wps:wsp>
                      <wps:cNvCnPr/>
                      <wps:spPr>
                        <a:xfrm flipH="1" flipV="1">
                          <a:off x="0" y="0"/>
                          <a:ext cx="23495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300.6pt;margin-top:135.35pt;width:18.5pt;height:.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5888" behindDoc="0" locked="0" layoutInCell="1" allowOverlap="1" wp14:anchorId="76ED68BC" wp14:editId="0CD7F075">
                <wp:simplePos x="0" y="0"/>
                <wp:positionH relativeFrom="column">
                  <wp:posOffset>3696970</wp:posOffset>
                </wp:positionH>
                <wp:positionV relativeFrom="paragraph">
                  <wp:posOffset>1864995</wp:posOffset>
                </wp:positionV>
                <wp:extent cx="590550" cy="476250"/>
                <wp:effectExtent l="0" t="0" r="76200" b="57150"/>
                <wp:wrapNone/>
                <wp:docPr id="36" name="Прямая со стрелкой 36"/>
                <wp:cNvGraphicFramePr/>
                <a:graphic xmlns:a="http://schemas.openxmlformats.org/drawingml/2006/main">
                  <a:graphicData uri="http://schemas.microsoft.com/office/word/2010/wordprocessingShape">
                    <wps:wsp>
                      <wps:cNvCnPr/>
                      <wps:spPr>
                        <a:xfrm>
                          <a:off x="0" y="0"/>
                          <a:ext cx="59055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291.1pt;margin-top:146.85pt;width:46.5pt;height:3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6912" behindDoc="0" locked="0" layoutInCell="1" allowOverlap="1" wp14:anchorId="533076C5" wp14:editId="05493B3D">
                <wp:simplePos x="0" y="0"/>
                <wp:positionH relativeFrom="column">
                  <wp:posOffset>4992370</wp:posOffset>
                </wp:positionH>
                <wp:positionV relativeFrom="paragraph">
                  <wp:posOffset>2785745</wp:posOffset>
                </wp:positionV>
                <wp:extent cx="6350" cy="387350"/>
                <wp:effectExtent l="76200" t="0" r="107950" b="50800"/>
                <wp:wrapNone/>
                <wp:docPr id="38" name="Прямая со стрелкой 38"/>
                <wp:cNvGraphicFramePr/>
                <a:graphic xmlns:a="http://schemas.openxmlformats.org/drawingml/2006/main">
                  <a:graphicData uri="http://schemas.microsoft.com/office/word/2010/wordprocessingShape">
                    <wps:wsp>
                      <wps:cNvCnPr/>
                      <wps:spPr>
                        <a:xfrm>
                          <a:off x="0" y="0"/>
                          <a:ext cx="6350" cy="387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393.1pt;margin-top:219.35pt;width:.5pt;height:3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7936" behindDoc="0" locked="0" layoutInCell="1" allowOverlap="1" wp14:anchorId="65723434" wp14:editId="69498CB3">
                <wp:simplePos x="0" y="0"/>
                <wp:positionH relativeFrom="column">
                  <wp:posOffset>5030470</wp:posOffset>
                </wp:positionH>
                <wp:positionV relativeFrom="paragraph">
                  <wp:posOffset>3655695</wp:posOffset>
                </wp:positionV>
                <wp:extent cx="0" cy="215900"/>
                <wp:effectExtent l="95250" t="0" r="76200" b="50800"/>
                <wp:wrapNone/>
                <wp:docPr id="39" name="Прямая со стрелкой 39"/>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396.1pt;margin-top:287.85pt;width:0;height:1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8960" behindDoc="0" locked="0" layoutInCell="1" allowOverlap="1" wp14:anchorId="45A798C0" wp14:editId="499BE2E7">
                <wp:simplePos x="0" y="0"/>
                <wp:positionH relativeFrom="column">
                  <wp:posOffset>3817620</wp:posOffset>
                </wp:positionH>
                <wp:positionV relativeFrom="paragraph">
                  <wp:posOffset>1052195</wp:posOffset>
                </wp:positionV>
                <wp:extent cx="234950" cy="298450"/>
                <wp:effectExtent l="38100" t="0" r="31750" b="63500"/>
                <wp:wrapNone/>
                <wp:docPr id="40" name="Прямая со стрелкой 40"/>
                <wp:cNvGraphicFramePr/>
                <a:graphic xmlns:a="http://schemas.openxmlformats.org/drawingml/2006/main">
                  <a:graphicData uri="http://schemas.microsoft.com/office/word/2010/wordprocessingShape">
                    <wps:wsp>
                      <wps:cNvCnPr/>
                      <wps:spPr>
                        <a:xfrm flipH="1">
                          <a:off x="0" y="0"/>
                          <a:ext cx="234950" cy="298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0" o:spid="_x0000_s1026" type="#_x0000_t32" style="position:absolute;margin-left:300.6pt;margin-top:82.85pt;width:18.5pt;height:23.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89984" behindDoc="0" locked="0" layoutInCell="1" allowOverlap="1" wp14:anchorId="7C5C99FF" wp14:editId="078CC2ED">
                <wp:simplePos x="0" y="0"/>
                <wp:positionH relativeFrom="column">
                  <wp:posOffset>3862070</wp:posOffset>
                </wp:positionH>
                <wp:positionV relativeFrom="paragraph">
                  <wp:posOffset>715645</wp:posOffset>
                </wp:positionV>
                <wp:extent cx="673100" cy="165100"/>
                <wp:effectExtent l="0" t="0" r="69850" b="82550"/>
                <wp:wrapNone/>
                <wp:docPr id="41" name="Прямая со стрелкой 41"/>
                <wp:cNvGraphicFramePr/>
                <a:graphic xmlns:a="http://schemas.openxmlformats.org/drawingml/2006/main">
                  <a:graphicData uri="http://schemas.microsoft.com/office/word/2010/wordprocessingShape">
                    <wps:wsp>
                      <wps:cNvCnPr/>
                      <wps:spPr>
                        <a:xfrm>
                          <a:off x="0" y="0"/>
                          <a:ext cx="673100" cy="165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1" o:spid="_x0000_s1026" type="#_x0000_t32" style="position:absolute;margin-left:304.1pt;margin-top:56.35pt;width:53pt;height:1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91008" behindDoc="0" locked="0" layoutInCell="1" allowOverlap="1" wp14:anchorId="3E1EB82B" wp14:editId="3B8C1AB2">
                <wp:simplePos x="0" y="0"/>
                <wp:positionH relativeFrom="column">
                  <wp:posOffset>1417320</wp:posOffset>
                </wp:positionH>
                <wp:positionV relativeFrom="paragraph">
                  <wp:posOffset>842645</wp:posOffset>
                </wp:positionV>
                <wp:extent cx="463550" cy="311150"/>
                <wp:effectExtent l="38100" t="0" r="31750" b="50800"/>
                <wp:wrapNone/>
                <wp:docPr id="42" name="Прямая со стрелкой 42"/>
                <wp:cNvGraphicFramePr/>
                <a:graphic xmlns:a="http://schemas.openxmlformats.org/drawingml/2006/main">
                  <a:graphicData uri="http://schemas.microsoft.com/office/word/2010/wordprocessingShape">
                    <wps:wsp>
                      <wps:cNvCnPr/>
                      <wps:spPr>
                        <a:xfrm flipH="1">
                          <a:off x="0" y="0"/>
                          <a:ext cx="46355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 o:spid="_x0000_s1026" type="#_x0000_t32" style="position:absolute;margin-left:111.6pt;margin-top:66.35pt;width:36.5pt;height:24.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92032" behindDoc="0" locked="0" layoutInCell="1" allowOverlap="1" wp14:anchorId="08E8E6AD" wp14:editId="69E61D50">
                <wp:simplePos x="0" y="0"/>
                <wp:positionH relativeFrom="column">
                  <wp:posOffset>-303530</wp:posOffset>
                </wp:positionH>
                <wp:positionV relativeFrom="paragraph">
                  <wp:posOffset>1477645</wp:posOffset>
                </wp:positionV>
                <wp:extent cx="0" cy="304800"/>
                <wp:effectExtent l="9525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23.9pt;margin-top:116.35pt;width:0;height:2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93056" behindDoc="0" locked="0" layoutInCell="1" allowOverlap="1" wp14:anchorId="3BFF752F" wp14:editId="523F4DDC">
                <wp:simplePos x="0" y="0"/>
                <wp:positionH relativeFrom="column">
                  <wp:posOffset>1023620</wp:posOffset>
                </wp:positionH>
                <wp:positionV relativeFrom="paragraph">
                  <wp:posOffset>1477645</wp:posOffset>
                </wp:positionV>
                <wp:extent cx="0" cy="336550"/>
                <wp:effectExtent l="95250" t="0" r="76200" b="63500"/>
                <wp:wrapNone/>
                <wp:docPr id="44" name="Прямая со стрелкой 44"/>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4" o:spid="_x0000_s1026" type="#_x0000_t32" style="position:absolute;margin-left:80.6pt;margin-top:116.35pt;width:0;height:2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94080" behindDoc="0" locked="0" layoutInCell="1" allowOverlap="1" wp14:anchorId="619ADD31" wp14:editId="0D248CB3">
                <wp:simplePos x="0" y="0"/>
                <wp:positionH relativeFrom="column">
                  <wp:posOffset>1512570</wp:posOffset>
                </wp:positionH>
                <wp:positionV relativeFrom="paragraph">
                  <wp:posOffset>1864995</wp:posOffset>
                </wp:positionV>
                <wp:extent cx="368300" cy="431800"/>
                <wp:effectExtent l="0" t="38100" r="50800" b="25400"/>
                <wp:wrapNone/>
                <wp:docPr id="46" name="Прямая со стрелкой 46"/>
                <wp:cNvGraphicFramePr/>
                <a:graphic xmlns:a="http://schemas.openxmlformats.org/drawingml/2006/main">
                  <a:graphicData uri="http://schemas.microsoft.com/office/word/2010/wordprocessingShape">
                    <wps:wsp>
                      <wps:cNvCnPr/>
                      <wps:spPr>
                        <a:xfrm flipV="1">
                          <a:off x="0" y="0"/>
                          <a:ext cx="368300" cy="431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6" o:spid="_x0000_s1026" type="#_x0000_t32" style="position:absolute;margin-left:119.1pt;margin-top:146.85pt;width:29pt;height:34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" strokecolor="#4579b8 [3044]">
                <v:stroke endarrow="open"/>
              </v:shape>
            </w:pict>
          </mc:Fallback>
        </mc:AlternateContent>
      </w:r>
    </w:p>
    <w:p w:rsidR="00AE6FA1" w:rsidRPr="003C1A8B" w:rsidRDefault="00C876EE" w:rsidP="00AE6FA1">
      <w:pPr>
        <w:rPr>
          <w:rFonts w:ascii="Courier New" w:hAnsi="Courier New" w:cs="Courier New"/>
          <w:color w:val="000000" w:themeColor="text1"/>
          <w:sz w:val="20"/>
          <w:szCs w:val="20"/>
        </w:rPr>
      </w:pPr>
      <w:r w:rsidRPr="003C1A8B">
        <w:rPr>
          <w:rFonts w:ascii="Courier New" w:hAnsi="Courier New" w:cs="Courier New"/>
          <w:color w:val="000000" w:themeColor="text1"/>
          <w:sz w:val="20"/>
          <w:szCs w:val="20"/>
        </w:rPr>
        <w:t xml:space="preserve">                          </w:t>
      </w:r>
    </w:p>
    <w:p w:rsidR="00B87B3A" w:rsidRPr="003C1A8B" w:rsidRDefault="00C409AA" w:rsidP="00AE6FA1">
      <w:pPr>
        <w:rPr>
          <w:rFonts w:ascii="Courier New" w:hAnsi="Courier New" w:cs="Courier New"/>
          <w:color w:val="000000" w:themeColor="text1"/>
          <w:sz w:val="20"/>
          <w:szCs w:val="20"/>
        </w:rPr>
      </w:pP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97152" behindDoc="0" locked="0" layoutInCell="1" allowOverlap="1" wp14:anchorId="4E367815" wp14:editId="1AA99B4B">
                <wp:simplePos x="0" y="0"/>
                <wp:positionH relativeFrom="column">
                  <wp:posOffset>6079974</wp:posOffset>
                </wp:positionH>
                <wp:positionV relativeFrom="paragraph">
                  <wp:posOffset>188154</wp:posOffset>
                </wp:positionV>
                <wp:extent cx="0" cy="1022888"/>
                <wp:effectExtent l="0" t="0" r="19050"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0228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78.75pt,14.8pt" to="478.7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" strokecolor="#4579b8 [3044]"/>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95104" behindDoc="0" locked="0" layoutInCell="1" allowOverlap="1" wp14:anchorId="77B741AB" wp14:editId="4C5F2A84">
                <wp:simplePos x="0" y="0"/>
                <wp:positionH relativeFrom="column">
                  <wp:posOffset>3863340</wp:posOffset>
                </wp:positionH>
                <wp:positionV relativeFrom="paragraph">
                  <wp:posOffset>187960</wp:posOffset>
                </wp:positionV>
                <wp:extent cx="2216150" cy="0"/>
                <wp:effectExtent l="0" t="0" r="1270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221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2pt,14.8pt" to="47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" strokecolor="#4579b8 [3044]"/>
            </w:pict>
          </mc:Fallback>
        </mc:AlternateContent>
      </w:r>
    </w:p>
    <w:p w:rsidR="00B87B3A" w:rsidRPr="003C1A8B" w:rsidRDefault="00C409AA" w:rsidP="00AE6FA1">
      <w:pPr>
        <w:rPr>
          <w:rFonts w:ascii="Courier New" w:hAnsi="Courier New" w:cs="Courier New"/>
          <w:color w:val="000000" w:themeColor="text1"/>
          <w:sz w:val="20"/>
          <w:szCs w:val="20"/>
        </w:rPr>
      </w:pP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1312" behindDoc="0" locked="0" layoutInCell="1" allowOverlap="1" wp14:anchorId="79EEEB48" wp14:editId="5DC5277C">
                <wp:simplePos x="0" y="0"/>
                <wp:positionH relativeFrom="column">
                  <wp:posOffset>4057015</wp:posOffset>
                </wp:positionH>
                <wp:positionV relativeFrom="paragraph">
                  <wp:posOffset>120015</wp:posOffset>
                </wp:positionV>
                <wp:extent cx="1875155" cy="438150"/>
                <wp:effectExtent l="0" t="0" r="10795" b="19050"/>
                <wp:wrapNone/>
                <wp:docPr id="9" name="Блок-схема: процесс 9"/>
                <wp:cNvGraphicFramePr/>
                <a:graphic xmlns:a="http://schemas.openxmlformats.org/drawingml/2006/main">
                  <a:graphicData uri="http://schemas.microsoft.com/office/word/2010/wordprocessingShape">
                    <wps:wsp>
                      <wps:cNvSpPr/>
                      <wps:spPr>
                        <a:xfrm>
                          <a:off x="0" y="0"/>
                          <a:ext cx="1875155" cy="43815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Формирование и направление</w:t>
                            </w:r>
                            <w:r>
                              <w:t xml:space="preserve"> </w:t>
                            </w:r>
                            <w:r w:rsidRPr="002E6E55">
                              <w:rPr>
                                <w:rFonts w:ascii="Times New Roman" w:hAnsi="Times New Roman" w:cs="Times New Roman"/>
                                <w:sz w:val="18"/>
                                <w:szCs w:val="18"/>
                              </w:rPr>
                              <w:t>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38" type="#_x0000_t109" style="position:absolute;margin-left:319.45pt;margin-top:9.45pt;width:147.6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" fillcolor="window" strokecolor="windowText" strokeweight=".5pt">
                <v:textbo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Формирование и направление</w:t>
                      </w:r>
                      <w:r>
                        <w:t xml:space="preserve"> </w:t>
                      </w:r>
                      <w:r w:rsidRPr="002E6E55">
                        <w:rPr>
                          <w:rFonts w:ascii="Times New Roman" w:hAnsi="Times New Roman" w:cs="Times New Roman"/>
                          <w:sz w:val="18"/>
                          <w:szCs w:val="18"/>
                        </w:rPr>
                        <w:t>межведомственных запросов</w:t>
                      </w:r>
                    </w:p>
                  </w:txbxContent>
                </v:textbox>
              </v:shape>
            </w:pict>
          </mc:Fallback>
        </mc:AlternateContent>
      </w:r>
    </w:p>
    <w:p w:rsidR="00C876EE" w:rsidRPr="003C1A8B" w:rsidRDefault="00C876EE" w:rsidP="00AE6FA1">
      <w:pPr>
        <w:autoSpaceDE w:val="0"/>
        <w:autoSpaceDN w:val="0"/>
        <w:adjustRightInd w:val="0"/>
        <w:spacing w:line="240" w:lineRule="auto"/>
        <w:jc w:val="both"/>
        <w:rPr>
          <w:rFonts w:ascii="Times New Roman" w:hAnsi="Times New Roman" w:cs="Times New Roman"/>
          <w:color w:val="000000" w:themeColor="text1"/>
          <w:sz w:val="24"/>
          <w:szCs w:val="24"/>
        </w:rPr>
      </w:pPr>
    </w:p>
    <w:p w:rsidR="00C876EE" w:rsidRPr="003C1A8B" w:rsidRDefault="00C876EE"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E6FA1" w:rsidRPr="003C1A8B" w:rsidRDefault="00C409AA"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98176" behindDoc="0" locked="0" layoutInCell="1" allowOverlap="1" wp14:anchorId="6F88A379" wp14:editId="67F45A95">
                <wp:simplePos x="0" y="0"/>
                <wp:positionH relativeFrom="column">
                  <wp:posOffset>5707380</wp:posOffset>
                </wp:positionH>
                <wp:positionV relativeFrom="paragraph">
                  <wp:posOffset>148590</wp:posOffset>
                </wp:positionV>
                <wp:extent cx="372110" cy="0"/>
                <wp:effectExtent l="38100" t="76200" r="0" b="114300"/>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3721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449.4pt;margin-top:11.7pt;width:29.3pt;height:0;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" strokecolor="#4579b8 [3044]">
                <v:stroke endarrow="open"/>
              </v:shape>
            </w:pict>
          </mc:Fallback>
        </mc:AlternateContent>
      </w: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7456" behindDoc="0" locked="0" layoutInCell="1" allowOverlap="1" wp14:anchorId="2443E943" wp14:editId="5C586EBA">
                <wp:simplePos x="0" y="0"/>
                <wp:positionH relativeFrom="column">
                  <wp:posOffset>4057015</wp:posOffset>
                </wp:positionH>
                <wp:positionV relativeFrom="paragraph">
                  <wp:posOffset>78740</wp:posOffset>
                </wp:positionV>
                <wp:extent cx="1650365" cy="311150"/>
                <wp:effectExtent l="0" t="0" r="26035" b="12700"/>
                <wp:wrapNone/>
                <wp:docPr id="15" name="Блок-схема: процесс 15"/>
                <wp:cNvGraphicFramePr/>
                <a:graphic xmlns:a="http://schemas.openxmlformats.org/drawingml/2006/main">
                  <a:graphicData uri="http://schemas.microsoft.com/office/word/2010/wordprocessingShape">
                    <wps:wsp>
                      <wps:cNvSpPr/>
                      <wps:spPr>
                        <a:xfrm>
                          <a:off x="0" y="0"/>
                          <a:ext cx="1650365" cy="31115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39" type="#_x0000_t109" style="position:absolute;left:0;text-align:left;margin-left:319.45pt;margin-top:6.2pt;width:129.95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" fillcolor="window" strokecolor="windowText" strokeweight=".5pt">
                <v:textbox>
                  <w:txbxContent>
                    <w:p w:rsidR="008D566A" w:rsidRPr="002E6E55" w:rsidRDefault="008D566A" w:rsidP="00C409AA">
                      <w:pPr>
                        <w:jc w:val="center"/>
                        <w:rPr>
                          <w:rFonts w:ascii="Times New Roman" w:hAnsi="Times New Roman" w:cs="Times New Roman"/>
                          <w:sz w:val="18"/>
                          <w:szCs w:val="18"/>
                        </w:rPr>
                      </w:pPr>
                      <w:r w:rsidRPr="002E6E55">
                        <w:rPr>
                          <w:rFonts w:ascii="Times New Roman" w:hAnsi="Times New Roman" w:cs="Times New Roman"/>
                          <w:sz w:val="18"/>
                          <w:szCs w:val="18"/>
                        </w:rPr>
                        <w:t>Проведение проверки</w:t>
                      </w:r>
                    </w:p>
                  </w:txbxContent>
                </v:textbox>
              </v:shape>
            </w:pict>
          </mc:Fallback>
        </mc:AlternateContent>
      </w:r>
    </w:p>
    <w:p w:rsidR="00C876EE" w:rsidRPr="003C1A8B" w:rsidRDefault="00C876EE"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301106"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301106"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D501D0"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8480" behindDoc="0" locked="0" layoutInCell="1" allowOverlap="1" wp14:anchorId="479CC909" wp14:editId="64D93496">
                <wp:simplePos x="0" y="0"/>
                <wp:positionH relativeFrom="column">
                  <wp:posOffset>4050665</wp:posOffset>
                </wp:positionH>
                <wp:positionV relativeFrom="paragraph">
                  <wp:posOffset>106680</wp:posOffset>
                </wp:positionV>
                <wp:extent cx="2033905" cy="445135"/>
                <wp:effectExtent l="0" t="0" r="23495" b="12065"/>
                <wp:wrapNone/>
                <wp:docPr id="16" name="Блок-схема: процесс 16"/>
                <wp:cNvGraphicFramePr/>
                <a:graphic xmlns:a="http://schemas.openxmlformats.org/drawingml/2006/main">
                  <a:graphicData uri="http://schemas.microsoft.com/office/word/2010/wordprocessingShape">
                    <wps:wsp>
                      <wps:cNvSpPr/>
                      <wps:spPr>
                        <a:xfrm>
                          <a:off x="0" y="0"/>
                          <a:ext cx="2033905" cy="445135"/>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Решение об отказе в назначении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 o:spid="_x0000_s1040" type="#_x0000_t109" style="position:absolute;left:0;text-align:left;margin-left:318.95pt;margin-top:8.4pt;width:160.1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" fillcolor="window" strokecolor="windowText" strokeweight=".5pt">
                <v:textbo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Решение об отказе в назначении ежемесячной денежной выплаты</w:t>
                      </w:r>
                    </w:p>
                  </w:txbxContent>
                </v:textbox>
              </v:shape>
            </w:pict>
          </mc:Fallback>
        </mc:AlternateContent>
      </w:r>
    </w:p>
    <w:p w:rsidR="00301106" w:rsidRPr="003C1A8B" w:rsidRDefault="00C409AA"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00224" behindDoc="0" locked="0" layoutInCell="1" allowOverlap="1" wp14:anchorId="7BC341EB" wp14:editId="0CC4D600">
                <wp:simplePos x="0" y="0"/>
                <wp:positionH relativeFrom="column">
                  <wp:posOffset>2771194</wp:posOffset>
                </wp:positionH>
                <wp:positionV relativeFrom="paragraph">
                  <wp:posOffset>148041</wp:posOffset>
                </wp:positionV>
                <wp:extent cx="0" cy="337820"/>
                <wp:effectExtent l="95250" t="0" r="76200" b="62230"/>
                <wp:wrapNone/>
                <wp:docPr id="7" name="Прямая со стрелкой 7"/>
                <wp:cNvGraphicFramePr/>
                <a:graphic xmlns:a="http://schemas.openxmlformats.org/drawingml/2006/main">
                  <a:graphicData uri="http://schemas.microsoft.com/office/word/2010/wordprocessingShape">
                    <wps:wsp>
                      <wps:cNvCnPr/>
                      <wps:spPr>
                        <a:xfrm>
                          <a:off x="0" y="0"/>
                          <a:ext cx="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7" o:spid="_x0000_s1026" type="#_x0000_t32" style="position:absolute;margin-left:218.2pt;margin-top:11.65pt;width:0;height:26.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" strokecolor="#4579b8 [3044]">
                <v:stroke endarrow="open"/>
              </v:shape>
            </w:pict>
          </mc:Fallback>
        </mc:AlternateContent>
      </w:r>
    </w:p>
    <w:p w:rsidR="00301106" w:rsidRPr="003C1A8B" w:rsidRDefault="00C409AA"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99200" behindDoc="0" locked="0" layoutInCell="1" allowOverlap="1" wp14:anchorId="76527AC4" wp14:editId="553C96F4">
                <wp:simplePos x="0" y="0"/>
                <wp:positionH relativeFrom="column">
                  <wp:posOffset>-305220</wp:posOffset>
                </wp:positionH>
                <wp:positionV relativeFrom="paragraph">
                  <wp:posOffset>36066</wp:posOffset>
                </wp:positionV>
                <wp:extent cx="0" cy="347420"/>
                <wp:effectExtent l="95250" t="0" r="95250" b="52705"/>
                <wp:wrapNone/>
                <wp:docPr id="6" name="Прямая со стрелкой 6"/>
                <wp:cNvGraphicFramePr/>
                <a:graphic xmlns:a="http://schemas.openxmlformats.org/drawingml/2006/main">
                  <a:graphicData uri="http://schemas.microsoft.com/office/word/2010/wordprocessingShape">
                    <wps:wsp>
                      <wps:cNvCnPr/>
                      <wps:spPr>
                        <a:xfrm>
                          <a:off x="0" y="0"/>
                          <a:ext cx="0" cy="347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4.05pt;margin-top:2.85pt;width:0;height:27.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" strokecolor="#4579b8 [3044]">
                <v:stroke endarrow="open"/>
              </v:shape>
            </w:pict>
          </mc:Fallback>
        </mc:AlternateContent>
      </w:r>
    </w:p>
    <w:p w:rsidR="00301106" w:rsidRPr="003C1A8B" w:rsidRDefault="00301106"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301106"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D501D0"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69504" behindDoc="0" locked="0" layoutInCell="1" allowOverlap="1" wp14:anchorId="10780242" wp14:editId="66FB5BDE">
                <wp:simplePos x="0" y="0"/>
                <wp:positionH relativeFrom="column">
                  <wp:posOffset>4050996</wp:posOffset>
                </wp:positionH>
                <wp:positionV relativeFrom="paragraph">
                  <wp:posOffset>65902</wp:posOffset>
                </wp:positionV>
                <wp:extent cx="2033905" cy="540689"/>
                <wp:effectExtent l="0" t="0" r="23495" b="12065"/>
                <wp:wrapNone/>
                <wp:docPr id="17" name="Блок-схема: процесс 17"/>
                <wp:cNvGraphicFramePr/>
                <a:graphic xmlns:a="http://schemas.openxmlformats.org/drawingml/2006/main">
                  <a:graphicData uri="http://schemas.microsoft.com/office/word/2010/wordprocessingShape">
                    <wps:wsp>
                      <wps:cNvSpPr/>
                      <wps:spPr>
                        <a:xfrm>
                          <a:off x="0" y="0"/>
                          <a:ext cx="2033905" cy="540689"/>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976465" w:rsidRDefault="008D566A" w:rsidP="00D501D0">
                            <w:pPr>
                              <w:ind w:right="66"/>
                              <w:jc w:val="center"/>
                              <w:rPr>
                                <w:rFonts w:ascii="Times New Roman" w:hAnsi="Times New Roman" w:cs="Times New Roman"/>
                                <w:sz w:val="18"/>
                                <w:szCs w:val="18"/>
                              </w:rPr>
                            </w:pPr>
                            <w:r w:rsidRPr="00976465">
                              <w:rPr>
                                <w:rFonts w:ascii="Times New Roman" w:hAnsi="Times New Roman" w:cs="Times New Roman"/>
                                <w:sz w:val="18"/>
                                <w:szCs w:val="18"/>
                              </w:rPr>
                              <w:t>Уведомление об отказе в назначении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41" type="#_x0000_t109" style="position:absolute;left:0;text-align:left;margin-left:319pt;margin-top:5.2pt;width:160.15pt;height:4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" fillcolor="window" strokecolor="windowText" strokeweight=".5pt">
                <v:textbox>
                  <w:txbxContent>
                    <w:p w:rsidR="008D566A" w:rsidRPr="00976465" w:rsidRDefault="008D566A" w:rsidP="00D501D0">
                      <w:pPr>
                        <w:ind w:right="66"/>
                        <w:jc w:val="center"/>
                        <w:rPr>
                          <w:rFonts w:ascii="Times New Roman" w:hAnsi="Times New Roman" w:cs="Times New Roman"/>
                          <w:sz w:val="18"/>
                          <w:szCs w:val="18"/>
                        </w:rPr>
                      </w:pPr>
                      <w:r w:rsidRPr="00976465">
                        <w:rPr>
                          <w:rFonts w:ascii="Times New Roman" w:hAnsi="Times New Roman" w:cs="Times New Roman"/>
                          <w:sz w:val="18"/>
                          <w:szCs w:val="18"/>
                        </w:rPr>
                        <w:t>Уведомление об отказе в назначении ежемесячной денежной выплаты</w:t>
                      </w:r>
                    </w:p>
                  </w:txbxContent>
                </v:textbox>
              </v:shape>
            </w:pict>
          </mc:Fallback>
        </mc:AlternateContent>
      </w:r>
    </w:p>
    <w:p w:rsidR="00301106" w:rsidRPr="003C1A8B" w:rsidRDefault="00301106"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301106"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301106"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301106" w:rsidRPr="003C1A8B" w:rsidRDefault="00D501D0"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Courier New" w:hAnsi="Courier New" w:cs="Courier New"/>
          <w:noProof/>
          <w:color w:val="000000" w:themeColor="text1"/>
          <w:sz w:val="20"/>
          <w:szCs w:val="20"/>
          <w:lang w:eastAsia="ru-RU"/>
        </w:rPr>
        <mc:AlternateContent>
          <mc:Choice Requires="wps">
            <w:drawing>
              <wp:anchor distT="0" distB="0" distL="114300" distR="114300" simplePos="0" relativeHeight="251670528" behindDoc="0" locked="0" layoutInCell="1" allowOverlap="1" wp14:anchorId="1F2124FA" wp14:editId="559440D8">
                <wp:simplePos x="0" y="0"/>
                <wp:positionH relativeFrom="column">
                  <wp:posOffset>4090670</wp:posOffset>
                </wp:positionH>
                <wp:positionV relativeFrom="paragraph">
                  <wp:posOffset>64135</wp:posOffset>
                </wp:positionV>
                <wp:extent cx="1993900" cy="508000"/>
                <wp:effectExtent l="0" t="0" r="25400" b="25400"/>
                <wp:wrapNone/>
                <wp:docPr id="18" name="Блок-схема: процесс 18"/>
                <wp:cNvGraphicFramePr/>
                <a:graphic xmlns:a="http://schemas.openxmlformats.org/drawingml/2006/main">
                  <a:graphicData uri="http://schemas.microsoft.com/office/word/2010/wordprocessingShape">
                    <wps:wsp>
                      <wps:cNvSpPr/>
                      <wps:spPr>
                        <a:xfrm>
                          <a:off x="0" y="0"/>
                          <a:ext cx="1993900" cy="508000"/>
                        </a:xfrm>
                        <a:prstGeom prst="flowChartProcess">
                          <a:avLst/>
                        </a:prstGeom>
                        <a:solidFill>
                          <a:sysClr val="window" lastClr="FFFFFF"/>
                        </a:solidFill>
                        <a:ln w="6350" cap="flat" cmpd="sng" algn="ctr">
                          <a:solidFill>
                            <a:sysClr val="windowText" lastClr="000000"/>
                          </a:solidFill>
                          <a:prstDash val="solid"/>
                        </a:ln>
                        <a:effectLst/>
                      </wps:spPr>
                      <wps:txb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Обжалование в досудебном, судебном порядке отказа в назначении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42" type="#_x0000_t109" style="position:absolute;left:0;text-align:left;margin-left:322.1pt;margin-top:5.05pt;width:157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" fillcolor="window" strokecolor="windowText" strokeweight=".5pt">
                <v:textbox>
                  <w:txbxContent>
                    <w:p w:rsidR="008D566A" w:rsidRPr="00976465" w:rsidRDefault="008D566A" w:rsidP="00C409AA">
                      <w:pPr>
                        <w:jc w:val="center"/>
                        <w:rPr>
                          <w:rFonts w:ascii="Times New Roman" w:hAnsi="Times New Roman" w:cs="Times New Roman"/>
                          <w:sz w:val="18"/>
                          <w:szCs w:val="18"/>
                        </w:rPr>
                      </w:pPr>
                      <w:r w:rsidRPr="00976465">
                        <w:rPr>
                          <w:rFonts w:ascii="Times New Roman" w:hAnsi="Times New Roman" w:cs="Times New Roman"/>
                          <w:sz w:val="18"/>
                          <w:szCs w:val="18"/>
                        </w:rPr>
                        <w:t>Обжалование в досудебном, судебном порядке отказа в назначении ежемесячной денежной выплаты</w:t>
                      </w:r>
                    </w:p>
                  </w:txbxContent>
                </v:textbox>
              </v:shape>
            </w:pict>
          </mc:Fallback>
        </mc:AlternateContent>
      </w:r>
    </w:p>
    <w:p w:rsidR="00C876EE" w:rsidRPr="003C1A8B" w:rsidRDefault="00C876EE"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8B48E2" w:rsidRPr="003C1A8B" w:rsidRDefault="008B48E2" w:rsidP="00C876EE">
      <w:pPr>
        <w:autoSpaceDE w:val="0"/>
        <w:autoSpaceDN w:val="0"/>
        <w:adjustRightInd w:val="0"/>
        <w:spacing w:after="0" w:line="240" w:lineRule="auto"/>
        <w:jc w:val="both"/>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Pr="003C1A8B"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C409AA" w:rsidRDefault="00C409A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2636C6" w:rsidRPr="003C1A8B" w:rsidRDefault="002636C6"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2</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  административному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регламенту предоставления управлением </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труда и социальной защиты населения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администрации Петровского </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городского округа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proofErr w:type="gramStart"/>
      <w:r w:rsidRPr="003C1A8B">
        <w:rPr>
          <w:rFonts w:ascii="Times New Roman" w:hAnsi="Times New Roman" w:cs="Times New Roman"/>
          <w:color w:val="000000" w:themeColor="text1"/>
          <w:sz w:val="24"/>
          <w:szCs w:val="24"/>
        </w:rPr>
        <w:t>государственной</w:t>
      </w:r>
      <w:proofErr w:type="gramEnd"/>
      <w:r w:rsidRPr="003C1A8B">
        <w:rPr>
          <w:rFonts w:ascii="Times New Roman" w:hAnsi="Times New Roman" w:cs="Times New Roman"/>
          <w:color w:val="000000" w:themeColor="text1"/>
          <w:sz w:val="24"/>
          <w:szCs w:val="24"/>
        </w:rPr>
        <w:t xml:space="preserve"> услуги «Осуществление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предоставления </w:t>
      </w:r>
      <w:proofErr w:type="gramStart"/>
      <w:r w:rsidRPr="003C1A8B">
        <w:rPr>
          <w:rFonts w:ascii="Times New Roman" w:hAnsi="Times New Roman" w:cs="Times New Roman"/>
          <w:color w:val="000000" w:themeColor="text1"/>
          <w:sz w:val="24"/>
          <w:szCs w:val="24"/>
        </w:rPr>
        <w:t>ежемесячной</w:t>
      </w:r>
      <w:proofErr w:type="gramEnd"/>
      <w:r w:rsidRPr="003C1A8B">
        <w:rPr>
          <w:rFonts w:ascii="Times New Roman" w:hAnsi="Times New Roman" w:cs="Times New Roman"/>
          <w:color w:val="000000" w:themeColor="text1"/>
          <w:sz w:val="24"/>
          <w:szCs w:val="24"/>
        </w:rPr>
        <w:t xml:space="preserve"> денежной</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выплаты на ребенка в возрасте от трех</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до семи лет включительно в соответствии</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от 09 апреля 2020 г. № 49-кз «О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4A692A">
      <w:pPr>
        <w:autoSpaceDE w:val="0"/>
        <w:autoSpaceDN w:val="0"/>
        <w:adjustRightInd w:val="0"/>
        <w:spacing w:line="240" w:lineRule="auto"/>
        <w:jc w:val="both"/>
        <w:rPr>
          <w:rFonts w:ascii="Times New Roman" w:hAnsi="Times New Roman" w:cs="Times New Roman"/>
          <w:color w:val="000000" w:themeColor="text1"/>
        </w:rPr>
      </w:pPr>
      <w:r w:rsidRPr="003C1A8B">
        <w:rPr>
          <w:rFonts w:ascii="Times New Roman" w:hAnsi="Times New Roman" w:cs="Times New Roman"/>
          <w:color w:val="000000" w:themeColor="text1"/>
        </w:rPr>
        <w:t xml:space="preserve">                                                                                                                        </w:t>
      </w:r>
    </w:p>
    <w:p w:rsidR="00F355C6" w:rsidRPr="003C1A8B" w:rsidRDefault="00E573BA"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9" w:name="Par691"/>
      <w:bookmarkEnd w:id="39"/>
      <w:r w:rsidRPr="003C1A8B">
        <w:rPr>
          <w:rFonts w:ascii="Times New Roman" w:hAnsi="Times New Roman" w:cs="Times New Roman"/>
          <w:b/>
          <w:bCs/>
          <w:color w:val="000000" w:themeColor="text1"/>
          <w:sz w:val="24"/>
          <w:szCs w:val="24"/>
        </w:rPr>
        <w:t xml:space="preserve">                                     </w:t>
      </w:r>
      <w:r w:rsidR="00F355C6" w:rsidRPr="003C1A8B">
        <w:rPr>
          <w:rFonts w:ascii="Times New Roman" w:hAnsi="Times New Roman" w:cs="Times New Roman"/>
          <w:b/>
          <w:bCs/>
          <w:color w:val="000000" w:themeColor="text1"/>
          <w:sz w:val="24"/>
          <w:szCs w:val="24"/>
        </w:rPr>
        <w:t>ТИПОВАЯ ФОРМА ЗАЯВЛЕНИЯ</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b/>
          <w:bCs/>
          <w:color w:val="000000" w:themeColor="text1"/>
          <w:sz w:val="24"/>
          <w:szCs w:val="24"/>
        </w:rPr>
        <w:t>о назначении ежемесячной денежной выплаты на ребенка в возрасте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b/>
          <w:bCs/>
          <w:color w:val="000000" w:themeColor="text1"/>
          <w:sz w:val="24"/>
          <w:szCs w:val="24"/>
        </w:rPr>
        <w:t>от 3 до 7 лет включительно </w:t>
      </w:r>
      <w:hyperlink w:anchor="sub_1111" w:history="1">
        <w:r w:rsidRPr="003C1A8B">
          <w:rPr>
            <w:rFonts w:ascii="Times New Roman" w:hAnsi="Times New Roman" w:cs="Times New Roman"/>
            <w:color w:val="000000" w:themeColor="text1"/>
            <w:sz w:val="24"/>
            <w:szCs w:val="24"/>
          </w:rPr>
          <w:t>1</w:t>
        </w:r>
      </w:hyperlink>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В _</w:t>
      </w:r>
      <w:r w:rsidR="00E573BA" w:rsidRPr="003C1A8B">
        <w:rPr>
          <w:rFonts w:ascii="Times New Roman" w:hAnsi="Times New Roman" w:cs="Times New Roman"/>
          <w:color w:val="000000" w:themeColor="text1"/>
          <w:sz w:val="24"/>
          <w:szCs w:val="24"/>
        </w:rPr>
        <w:t>___________________</w:t>
      </w:r>
      <w:r w:rsidRPr="003C1A8B">
        <w:rPr>
          <w:rFonts w:ascii="Times New Roman" w:hAnsi="Times New Roman" w:cs="Times New Roman"/>
          <w:color w:val="000000" w:themeColor="text1"/>
          <w:sz w:val="24"/>
          <w:szCs w:val="24"/>
        </w:rPr>
        <w:t>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(орган, организация)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Прошу установить ежемесячную денежную выплату на ребенка  в возрасте</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от 3 до 7 лет включительно (далее - ежемесячная выплата).</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E573BA">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40" w:name="sub_3100"/>
      <w:r w:rsidRPr="003C1A8B">
        <w:rPr>
          <w:rFonts w:ascii="Times New Roman" w:hAnsi="Times New Roman" w:cs="Times New Roman"/>
          <w:b/>
          <w:bCs/>
          <w:color w:val="000000" w:themeColor="text1"/>
          <w:sz w:val="24"/>
          <w:szCs w:val="24"/>
        </w:rPr>
        <w:t>1. Сведения о заявителе</w:t>
      </w:r>
    </w:p>
    <w:bookmarkEnd w:id="40"/>
    <w:p w:rsidR="00F355C6" w:rsidRPr="003C1A8B" w:rsidRDefault="00F355C6" w:rsidP="00E573B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t>ОСНОВНЫЕ СВЕДЕНИЯ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Фамилия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Имя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Отчество (при наличии)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СНИЛС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Сведения о документе,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удостоверяющем личность (вид, дата</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выдачи, реквизиты) </w:t>
      </w:r>
      <w:hyperlink w:anchor="sub_2222" w:history="1">
        <w:r w:rsidRPr="003C1A8B">
          <w:rPr>
            <w:rFonts w:ascii="Times New Roman" w:hAnsi="Times New Roman" w:cs="Times New Roman"/>
            <w:color w:val="000000" w:themeColor="text1"/>
            <w:sz w:val="24"/>
            <w:szCs w:val="24"/>
          </w:rPr>
          <w:t>2</w:t>
        </w:r>
      </w:hyperlink>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Дата рождения (дд.мм</w:t>
      </w:r>
      <w:proofErr w:type="gramStart"/>
      <w:r w:rsidRPr="003C1A8B">
        <w:rPr>
          <w:rFonts w:ascii="Times New Roman" w:hAnsi="Times New Roman" w:cs="Times New Roman"/>
          <w:color w:val="000000" w:themeColor="text1"/>
          <w:sz w:val="24"/>
          <w:szCs w:val="24"/>
        </w:rPr>
        <w:t>.г</w:t>
      </w:r>
      <w:proofErr w:type="gramEnd"/>
      <w:r w:rsidRPr="003C1A8B">
        <w:rPr>
          <w:rFonts w:ascii="Times New Roman" w:hAnsi="Times New Roman" w:cs="Times New Roman"/>
          <w:color w:val="000000" w:themeColor="text1"/>
          <w:sz w:val="24"/>
          <w:szCs w:val="24"/>
        </w:rPr>
        <w:t xml:space="preserve">ггг)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Место рождения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E573BA" w:rsidRPr="003C1A8B" w:rsidRDefault="00E573BA"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1" w:name="sub_3101"/>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Семейное положение (в браке</w:t>
      </w:r>
      <w:proofErr w:type="gramEnd"/>
    </w:p>
    <w:bookmarkEnd w:id="41"/>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никогда не состоял (не состояла),</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состою в браке, в разводе, вдовец</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(вдова))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E573BA"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p w:rsidR="00E573BA" w:rsidRPr="003C1A8B" w:rsidRDefault="00E573BA"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p w:rsidR="00E573BA" w:rsidRPr="003C1A8B" w:rsidRDefault="00E573BA"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Адрес места жительства по месту</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постоянной регистрации или адрес</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места жительства по месту</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пребывания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Реквизиты актовой записи о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расторжении</w:t>
      </w:r>
      <w:proofErr w:type="gramEnd"/>
      <w:r w:rsidRPr="003C1A8B">
        <w:rPr>
          <w:rFonts w:ascii="Times New Roman" w:hAnsi="Times New Roman" w:cs="Times New Roman"/>
          <w:color w:val="000000" w:themeColor="text1"/>
          <w:sz w:val="24"/>
          <w:szCs w:val="24"/>
        </w:rPr>
        <w:t xml:space="preserve"> (заключении) брака </w:t>
      </w:r>
      <w:hyperlink w:anchor="sub_3333" w:history="1">
        <w:r w:rsidRPr="003C1A8B">
          <w:rPr>
            <w:rFonts w:ascii="Times New Roman" w:hAnsi="Times New Roman" w:cs="Times New Roman"/>
            <w:color w:val="000000" w:themeColor="text1"/>
            <w:sz w:val="24"/>
            <w:szCs w:val="24"/>
          </w:rPr>
          <w:t>3</w:t>
        </w:r>
      </w:hyperlink>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(номер актовой записи)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(дата составления актовой записи)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(орган ЗАГС, где составлена актовая</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E573B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запись)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Реквизиты актовой записи о смерти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супруга (супруги) </w:t>
      </w:r>
      <w:hyperlink w:anchor="sub_4444" w:history="1">
        <w:r w:rsidRPr="003C1A8B">
          <w:rPr>
            <w:rFonts w:ascii="Times New Roman" w:hAnsi="Times New Roman" w:cs="Times New Roman"/>
            <w:color w:val="000000" w:themeColor="text1"/>
            <w:sz w:val="24"/>
            <w:szCs w:val="24"/>
          </w:rPr>
          <w:t>4</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(номер актовой записи)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(дата составления актовой записи)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(орган ЗАГС, где составлена актовая</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запись)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(ф.и.о. </w:t>
      </w:r>
      <w:proofErr w:type="gramStart"/>
      <w:r w:rsidRPr="003C1A8B">
        <w:rPr>
          <w:rFonts w:ascii="Times New Roman" w:hAnsi="Times New Roman" w:cs="Times New Roman"/>
          <w:color w:val="000000" w:themeColor="text1"/>
          <w:sz w:val="24"/>
          <w:szCs w:val="24"/>
        </w:rPr>
        <w:t>умершего</w:t>
      </w:r>
      <w:proofErr w:type="gramEnd"/>
      <w:r w:rsidRPr="003C1A8B">
        <w:rPr>
          <w:rFonts w:ascii="Times New Roman" w:hAnsi="Times New Roman" w:cs="Times New Roman"/>
          <w:color w:val="000000" w:themeColor="text1"/>
          <w:sz w:val="24"/>
          <w:szCs w:val="24"/>
        </w:rPr>
        <w:t>)</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(дата смерти)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Место работы </w:t>
      </w:r>
      <w:hyperlink w:anchor="sub_5555" w:history="1">
        <w:r w:rsidRPr="003C1A8B">
          <w:rPr>
            <w:rFonts w:ascii="Times New Roman" w:hAnsi="Times New Roman" w:cs="Times New Roman"/>
            <w:color w:val="000000" w:themeColor="text1"/>
            <w:sz w:val="24"/>
            <w:szCs w:val="24"/>
          </w:rPr>
          <w:t>5</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ИНН работодателя (налогового</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агента) </w:t>
      </w:r>
      <w:hyperlink w:anchor="sub_6666" w:history="1">
        <w:r w:rsidRPr="003C1A8B">
          <w:rPr>
            <w:rFonts w:ascii="Times New Roman" w:hAnsi="Times New Roman" w:cs="Times New Roman"/>
            <w:color w:val="000000" w:themeColor="text1"/>
            <w:sz w:val="24"/>
            <w:szCs w:val="24"/>
          </w:rPr>
          <w:t>6</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Сведения о сумме алиментов,</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полученных</w:t>
      </w:r>
      <w:proofErr w:type="gramEnd"/>
      <w:r w:rsidRPr="003C1A8B">
        <w:rPr>
          <w:rFonts w:ascii="Times New Roman" w:hAnsi="Times New Roman" w:cs="Times New Roman"/>
          <w:color w:val="000000" w:themeColor="text1"/>
          <w:sz w:val="24"/>
          <w:szCs w:val="24"/>
        </w:rPr>
        <w:t xml:space="preserve"> в период, за который</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рассчитывается среднедушевой доход</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семьи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Фамилия, имя, отчество (при</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наличии</w:t>
      </w:r>
      <w:proofErr w:type="gramEnd"/>
      <w:r w:rsidRPr="003C1A8B">
        <w:rPr>
          <w:rFonts w:ascii="Times New Roman" w:hAnsi="Times New Roman" w:cs="Times New Roman"/>
          <w:color w:val="000000" w:themeColor="text1"/>
          <w:sz w:val="24"/>
          <w:szCs w:val="24"/>
        </w:rPr>
        <w:t>), дата рождения, СНИЛС</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нетрудоспособного лица, за которым</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осуществлялся уход в период</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расчета среднедушевого дохода</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семьи </w:t>
      </w:r>
      <w:hyperlink w:anchor="sub_7777" w:history="1">
        <w:r w:rsidRPr="003C1A8B">
          <w:rPr>
            <w:rFonts w:ascii="Times New Roman" w:hAnsi="Times New Roman" w:cs="Times New Roman"/>
            <w:color w:val="000000" w:themeColor="text1"/>
            <w:sz w:val="24"/>
            <w:szCs w:val="24"/>
          </w:rPr>
          <w:t>7</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8A24D8"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p w:rsidR="002636C6" w:rsidRDefault="002636C6" w:rsidP="008A24D8">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636C6" w:rsidRDefault="002636C6" w:rsidP="008A24D8">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lastRenderedPageBreak/>
        <w:t>ДОПОЛНИТЕЛЬНЫЕ СВЕДЕНИЯ</w:t>
      </w:r>
    </w:p>
    <w:p w:rsidR="00F355C6" w:rsidRPr="003C1A8B" w:rsidRDefault="00F355C6" w:rsidP="008A24D8">
      <w:pPr>
        <w:autoSpaceDE w:val="0"/>
        <w:autoSpaceDN w:val="0"/>
        <w:adjustRightInd w:val="0"/>
        <w:spacing w:after="0" w:line="240" w:lineRule="auto"/>
        <w:ind w:firstLine="720"/>
        <w:jc w:val="center"/>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Менял (меняла) паспорт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гражданина </w:t>
      </w:r>
      <w:proofErr w:type="gramStart"/>
      <w:r w:rsidRPr="003C1A8B">
        <w:rPr>
          <w:rFonts w:ascii="Times New Roman" w:hAnsi="Times New Roman" w:cs="Times New Roman"/>
          <w:color w:val="000000" w:themeColor="text1"/>
          <w:sz w:val="24"/>
          <w:szCs w:val="24"/>
        </w:rPr>
        <w:t>Российской</w:t>
      </w:r>
      <w:proofErr w:type="gramEnd"/>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(нужное подчеркнуть)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Федерации в период после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рождения/усыновления/установления</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опеки над ребенком (детьми),</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входящем</w:t>
      </w:r>
      <w:proofErr w:type="gramEnd"/>
      <w:r w:rsidRPr="003C1A8B">
        <w:rPr>
          <w:rFonts w:ascii="Times New Roman" w:hAnsi="Times New Roman" w:cs="Times New Roman"/>
          <w:color w:val="000000" w:themeColor="text1"/>
          <w:sz w:val="24"/>
          <w:szCs w:val="24"/>
        </w:rPr>
        <w:t xml:space="preserve"> в состав семьи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Освобожден</w:t>
      </w:r>
      <w:proofErr w:type="gramEnd"/>
      <w:r w:rsidRPr="003C1A8B">
        <w:rPr>
          <w:rFonts w:ascii="Times New Roman" w:hAnsi="Times New Roman" w:cs="Times New Roman"/>
          <w:color w:val="000000" w:themeColor="text1"/>
          <w:sz w:val="24"/>
          <w:szCs w:val="24"/>
        </w:rPr>
        <w:t xml:space="preserve"> (освобождена) из мест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лишения свободы в период, за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который рассчитывается</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среднедушевой доход семьи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(субъект Российской Федерации, в</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котором</w:t>
      </w:r>
      <w:proofErr w:type="gramEnd"/>
      <w:r w:rsidRPr="003C1A8B">
        <w:rPr>
          <w:rFonts w:ascii="Times New Roman" w:hAnsi="Times New Roman" w:cs="Times New Roman"/>
          <w:color w:val="000000" w:themeColor="text1"/>
          <w:sz w:val="24"/>
          <w:szCs w:val="24"/>
        </w:rPr>
        <w:t xml:space="preserve"> гражданин отбывал наказание)</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Контактные данные (номер телефона,</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адрес электронной почты)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w:t>
      </w:r>
    </w:p>
    <w:p w:rsidR="00F355C6" w:rsidRPr="003C1A8B" w:rsidRDefault="008A24D8"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42" w:name="sub_3200"/>
      <w:r w:rsidRPr="003C1A8B">
        <w:rPr>
          <w:rFonts w:ascii="Times New Roman" w:hAnsi="Times New Roman" w:cs="Times New Roman"/>
          <w:b/>
          <w:bCs/>
          <w:color w:val="000000" w:themeColor="text1"/>
          <w:sz w:val="24"/>
          <w:szCs w:val="24"/>
        </w:rPr>
        <w:t>2. Сведения о супруге заявителя </w:t>
      </w:r>
      <w:hyperlink w:anchor="sub_8888" w:history="1">
        <w:r w:rsidRPr="003C1A8B">
          <w:rPr>
            <w:rFonts w:ascii="Times New Roman" w:hAnsi="Times New Roman" w:cs="Times New Roman"/>
            <w:color w:val="000000" w:themeColor="text1"/>
            <w:sz w:val="24"/>
            <w:szCs w:val="24"/>
          </w:rPr>
          <w:t>8</w:t>
        </w:r>
      </w:hyperlink>
    </w:p>
    <w:bookmarkEnd w:id="42"/>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t>ОСНОВНЫЕ СВЕДЕНИЯ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Фамилия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Имя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Отчество (при наличии)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СНИЛС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8A24D8"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Гражданство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Реквизиты актовой записи о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заключении</w:t>
      </w:r>
      <w:proofErr w:type="gramEnd"/>
      <w:r w:rsidRPr="003C1A8B">
        <w:rPr>
          <w:rFonts w:ascii="Times New Roman" w:hAnsi="Times New Roman" w:cs="Times New Roman"/>
          <w:color w:val="000000" w:themeColor="text1"/>
          <w:sz w:val="24"/>
          <w:szCs w:val="24"/>
        </w:rPr>
        <w:t xml:space="preserve"> брака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(номер актовой записи)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(дата составления актовой записи)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(орган ЗАГС, где составлена актовая</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запись)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Сведения о документе,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удостоверяющем личность (вид, дата</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выдачи, реквизиты) </w:t>
      </w:r>
      <w:hyperlink w:anchor="sub_2222" w:history="1">
        <w:r w:rsidRPr="003C1A8B">
          <w:rPr>
            <w:rFonts w:ascii="Times New Roman" w:hAnsi="Times New Roman" w:cs="Times New Roman"/>
            <w:color w:val="000000" w:themeColor="text1"/>
            <w:sz w:val="24"/>
            <w:szCs w:val="24"/>
          </w:rPr>
          <w:t>2</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Дата рождения (дд.мм</w:t>
      </w:r>
      <w:proofErr w:type="gramStart"/>
      <w:r w:rsidRPr="003C1A8B">
        <w:rPr>
          <w:rFonts w:ascii="Times New Roman" w:hAnsi="Times New Roman" w:cs="Times New Roman"/>
          <w:color w:val="000000" w:themeColor="text1"/>
          <w:sz w:val="24"/>
          <w:szCs w:val="24"/>
        </w:rPr>
        <w:t>.г</w:t>
      </w:r>
      <w:proofErr w:type="gramEnd"/>
      <w:r w:rsidRPr="003C1A8B">
        <w:rPr>
          <w:rFonts w:ascii="Times New Roman" w:hAnsi="Times New Roman" w:cs="Times New Roman"/>
          <w:color w:val="000000" w:themeColor="text1"/>
          <w:sz w:val="24"/>
          <w:szCs w:val="24"/>
        </w:rPr>
        <w:t xml:space="preserve">ггг)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Место рождения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Место работы </w:t>
      </w:r>
      <w:hyperlink w:anchor="sub_5555" w:history="1">
        <w:r w:rsidRPr="003C1A8B">
          <w:rPr>
            <w:rFonts w:ascii="Times New Roman" w:hAnsi="Times New Roman" w:cs="Times New Roman"/>
            <w:color w:val="000000" w:themeColor="text1"/>
            <w:sz w:val="24"/>
            <w:szCs w:val="24"/>
          </w:rPr>
          <w:t>5</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8A24D8"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 xml:space="preserve"> </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ИНН работодателя (налогового</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агента) </w:t>
      </w:r>
      <w:hyperlink w:anchor="sub_6666" w:history="1">
        <w:r w:rsidRPr="003C1A8B">
          <w:rPr>
            <w:rFonts w:ascii="Times New Roman" w:hAnsi="Times New Roman" w:cs="Times New Roman"/>
            <w:color w:val="000000" w:themeColor="text1"/>
            <w:sz w:val="24"/>
            <w:szCs w:val="24"/>
          </w:rPr>
          <w:t>6</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8A24D8"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Сведения о сумме </w:t>
      </w:r>
      <w:proofErr w:type="gramStart"/>
      <w:r w:rsidRPr="003C1A8B">
        <w:rPr>
          <w:rFonts w:ascii="Times New Roman" w:hAnsi="Times New Roman" w:cs="Times New Roman"/>
          <w:color w:val="000000" w:themeColor="text1"/>
          <w:sz w:val="24"/>
          <w:szCs w:val="24"/>
        </w:rPr>
        <w:t>полученных</w:t>
      </w:r>
      <w:proofErr w:type="gramEnd"/>
      <w:r w:rsidRPr="003C1A8B">
        <w:rPr>
          <w:rFonts w:ascii="Times New Roman" w:hAnsi="Times New Roman" w:cs="Times New Roman"/>
          <w:color w:val="000000" w:themeColor="text1"/>
          <w:sz w:val="24"/>
          <w:szCs w:val="24"/>
        </w:rPr>
        <w:t xml:space="preserve"> в</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период, за который рассчитывается</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среднедушевой доход семьи,</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алиментов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Фамилия, имя, отчество (при</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наличии</w:t>
      </w:r>
      <w:proofErr w:type="gramEnd"/>
      <w:r w:rsidRPr="003C1A8B">
        <w:rPr>
          <w:rFonts w:ascii="Times New Roman" w:hAnsi="Times New Roman" w:cs="Times New Roman"/>
          <w:color w:val="000000" w:themeColor="text1"/>
          <w:sz w:val="24"/>
          <w:szCs w:val="24"/>
        </w:rPr>
        <w:t>), дата рождения, СНИЛС</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нетрудоспособного лица, за которым</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осуществлялся уход в период</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расчета среднедушевого дохода</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семьи </w:t>
      </w:r>
      <w:hyperlink w:anchor="sub_7777" w:history="1">
        <w:r w:rsidRPr="003C1A8B">
          <w:rPr>
            <w:rFonts w:ascii="Times New Roman" w:hAnsi="Times New Roman" w:cs="Times New Roman"/>
            <w:color w:val="000000" w:themeColor="text1"/>
            <w:sz w:val="24"/>
            <w:szCs w:val="24"/>
          </w:rPr>
          <w:t>7</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t>ДОПОЛНИТЕЛЬНЫЕ СВЕДЕНИЯ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Освобожден</w:t>
      </w:r>
      <w:proofErr w:type="gramEnd"/>
      <w:r w:rsidRPr="003C1A8B">
        <w:rPr>
          <w:rFonts w:ascii="Times New Roman" w:hAnsi="Times New Roman" w:cs="Times New Roman"/>
          <w:color w:val="000000" w:themeColor="text1"/>
          <w:sz w:val="24"/>
          <w:szCs w:val="24"/>
        </w:rPr>
        <w:t xml:space="preserve"> (освобождена) из мест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лишения свободы в период, за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который рассчитывается</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среднедушевой доход семьи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(субъект Российской Федерации, в</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котором</w:t>
      </w:r>
      <w:proofErr w:type="gramEnd"/>
      <w:r w:rsidRPr="003C1A8B">
        <w:rPr>
          <w:rFonts w:ascii="Times New Roman" w:hAnsi="Times New Roman" w:cs="Times New Roman"/>
          <w:color w:val="000000" w:themeColor="text1"/>
          <w:sz w:val="24"/>
          <w:szCs w:val="24"/>
        </w:rPr>
        <w:t xml:space="preserve"> гражданин отбывает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наказание)</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В отношении супруга (супруги)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применена мера пресечения в виде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заключения под стражу</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 xml:space="preserve">Отбывает наказание в виде лишения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свободы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(субъект Российской Федерации, в</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котором</w:t>
      </w:r>
      <w:proofErr w:type="gramEnd"/>
      <w:r w:rsidRPr="003C1A8B">
        <w:rPr>
          <w:rFonts w:ascii="Times New Roman" w:hAnsi="Times New Roman" w:cs="Times New Roman"/>
          <w:color w:val="000000" w:themeColor="text1"/>
          <w:sz w:val="24"/>
          <w:szCs w:val="24"/>
        </w:rPr>
        <w:t xml:space="preserve"> гражданин отбывает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наказание)</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43" w:name="sub_3300"/>
      <w:r w:rsidRPr="003C1A8B">
        <w:rPr>
          <w:rFonts w:ascii="Times New Roman" w:hAnsi="Times New Roman" w:cs="Times New Roman"/>
          <w:b/>
          <w:bCs/>
          <w:color w:val="000000" w:themeColor="text1"/>
          <w:sz w:val="24"/>
          <w:szCs w:val="24"/>
        </w:rPr>
        <w:t>3. Сведения о детях заявителя </w:t>
      </w:r>
      <w:hyperlink w:anchor="sub_9999" w:history="1">
        <w:r w:rsidRPr="003C1A8B">
          <w:rPr>
            <w:rFonts w:ascii="Times New Roman" w:hAnsi="Times New Roman" w:cs="Times New Roman"/>
            <w:color w:val="000000" w:themeColor="text1"/>
            <w:sz w:val="24"/>
            <w:szCs w:val="24"/>
          </w:rPr>
          <w:t>9</w:t>
        </w:r>
      </w:hyperlink>
    </w:p>
    <w:bookmarkEnd w:id="43"/>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t>ОСНОВНЫЕ СВЕДЕНИЯ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Фамилия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Имя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Отчество (при наличии)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w:t>
      </w:r>
    </w:p>
    <w:p w:rsidR="00F355C6" w:rsidRPr="003C1A8B" w:rsidRDefault="008A24D8"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СНИЛС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Гражданство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Реквизиты актовой записи о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рождении</w:t>
      </w:r>
      <w:proofErr w:type="gramEnd"/>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(номер актовой записи)</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(дата составления актовой записи)</w:t>
      </w:r>
    </w:p>
    <w:p w:rsidR="008A24D8"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p w:rsidR="00F355C6" w:rsidRPr="003C1A8B" w:rsidRDefault="008A24D8"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____________________________________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(орган ЗАГС, где составлена актовая</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запись)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Сведения о документе,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удостоверяющем личность (вид, дата</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выдачи, реквизиты) </w:t>
      </w:r>
      <w:hyperlink w:anchor="sub_2222" w:history="1">
        <w:r w:rsidRPr="003C1A8B">
          <w:rPr>
            <w:rFonts w:ascii="Times New Roman" w:hAnsi="Times New Roman" w:cs="Times New Roman"/>
            <w:color w:val="000000" w:themeColor="text1"/>
            <w:sz w:val="24"/>
            <w:szCs w:val="24"/>
          </w:rPr>
          <w:t>2</w:t>
        </w:r>
      </w:hyperlink>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Дата рождения (дд.мм</w:t>
      </w:r>
      <w:proofErr w:type="gramStart"/>
      <w:r w:rsidRPr="003C1A8B">
        <w:rPr>
          <w:rFonts w:ascii="Times New Roman" w:hAnsi="Times New Roman" w:cs="Times New Roman"/>
          <w:color w:val="000000" w:themeColor="text1"/>
          <w:sz w:val="24"/>
          <w:szCs w:val="24"/>
        </w:rPr>
        <w:t>.г</w:t>
      </w:r>
      <w:proofErr w:type="gramEnd"/>
      <w:r w:rsidRPr="003C1A8B">
        <w:rPr>
          <w:rFonts w:ascii="Times New Roman" w:hAnsi="Times New Roman" w:cs="Times New Roman"/>
          <w:color w:val="000000" w:themeColor="text1"/>
          <w:sz w:val="24"/>
          <w:szCs w:val="24"/>
        </w:rPr>
        <w:t xml:space="preserve">ггг)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Заявитель является для ребенка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родителем /опекуном</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(нужное подчеркнуть)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t>ДОПОЛНИТЕЛЬНЫЕ СВЕДЕНИЯ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 xml:space="preserve">Обучается в общеобразовательном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учреждении либо образовательном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учреждении</w:t>
      </w:r>
      <w:proofErr w:type="gramEnd"/>
      <w:r w:rsidRPr="003C1A8B">
        <w:rPr>
          <w:rFonts w:ascii="Times New Roman" w:hAnsi="Times New Roman" w:cs="Times New Roman"/>
          <w:color w:val="000000" w:themeColor="text1"/>
          <w:sz w:val="24"/>
          <w:szCs w:val="24"/>
        </w:rPr>
        <w:t xml:space="preserve"> среднего</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профессионального или высшего</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образования по очной форме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обучения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Освобожден</w:t>
      </w:r>
      <w:proofErr w:type="gramEnd"/>
      <w:r w:rsidRPr="003C1A8B">
        <w:rPr>
          <w:rFonts w:ascii="Times New Roman" w:hAnsi="Times New Roman" w:cs="Times New Roman"/>
          <w:color w:val="000000" w:themeColor="text1"/>
          <w:sz w:val="24"/>
          <w:szCs w:val="24"/>
        </w:rPr>
        <w:t xml:space="preserve"> (освобождена) из мест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лишения свободы в период, за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который рассчитывается</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среднедушевой доход семьи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(субъект Российской Федерации, в</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котором</w:t>
      </w:r>
      <w:proofErr w:type="gramEnd"/>
      <w:r w:rsidRPr="003C1A8B">
        <w:rPr>
          <w:rFonts w:ascii="Times New Roman" w:hAnsi="Times New Roman" w:cs="Times New Roman"/>
          <w:color w:val="000000" w:themeColor="text1"/>
          <w:sz w:val="24"/>
          <w:szCs w:val="24"/>
        </w:rPr>
        <w:t xml:space="preserve"> гражданин отбывал наказание)</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В отношении ребенка применены меры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ДА / НЕТ</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пресечения в виде заключения под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стражу</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 xml:space="preserve">Отбывает наказание в виде лишения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ДА / НЕТ</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свободы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w:t>
      </w:r>
      <w:proofErr w:type="gramStart"/>
      <w:r w:rsidRPr="003C1A8B">
        <w:rPr>
          <w:rFonts w:ascii="Times New Roman" w:hAnsi="Times New Roman" w:cs="Times New Roman"/>
          <w:color w:val="000000" w:themeColor="text1"/>
          <w:sz w:val="24"/>
          <w:szCs w:val="24"/>
        </w:rPr>
        <w:t>нужное</w:t>
      </w:r>
      <w:proofErr w:type="gramEnd"/>
      <w:r w:rsidRPr="003C1A8B">
        <w:rPr>
          <w:rFonts w:ascii="Times New Roman" w:hAnsi="Times New Roman" w:cs="Times New Roman"/>
          <w:color w:val="000000" w:themeColor="text1"/>
          <w:sz w:val="24"/>
          <w:szCs w:val="24"/>
        </w:rPr>
        <w:t xml:space="preserve"> подчеркнуть)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(субъект Российской Федерации, в</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A24D8" w:rsidRPr="003C1A8B">
        <w:rPr>
          <w:rFonts w:ascii="Times New Roman" w:hAnsi="Times New Roman" w:cs="Times New Roman"/>
          <w:color w:val="000000" w:themeColor="text1"/>
          <w:sz w:val="24"/>
          <w:szCs w:val="24"/>
        </w:rPr>
        <w:t xml:space="preserve">                                                   </w:t>
      </w:r>
      <w:proofErr w:type="gramStart"/>
      <w:r w:rsidRPr="003C1A8B">
        <w:rPr>
          <w:rFonts w:ascii="Times New Roman" w:hAnsi="Times New Roman" w:cs="Times New Roman"/>
          <w:color w:val="000000" w:themeColor="text1"/>
          <w:sz w:val="24"/>
          <w:szCs w:val="24"/>
        </w:rPr>
        <w:t>котором</w:t>
      </w:r>
      <w:proofErr w:type="gramEnd"/>
      <w:r w:rsidRPr="003C1A8B">
        <w:rPr>
          <w:rFonts w:ascii="Times New Roman" w:hAnsi="Times New Roman" w:cs="Times New Roman"/>
          <w:color w:val="000000" w:themeColor="text1"/>
          <w:sz w:val="24"/>
          <w:szCs w:val="24"/>
        </w:rPr>
        <w:t xml:space="preserve"> гражданин отбывал наказание)</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44" w:name="sub_3400"/>
      <w:r w:rsidRPr="003C1A8B">
        <w:rPr>
          <w:rFonts w:ascii="Times New Roman" w:hAnsi="Times New Roman" w:cs="Times New Roman"/>
          <w:b/>
          <w:bCs/>
          <w:color w:val="000000" w:themeColor="text1"/>
          <w:sz w:val="24"/>
          <w:szCs w:val="24"/>
        </w:rPr>
        <w:t>4. Сделайте отметку в соответствующем квадрате, если одно или</w:t>
      </w:r>
    </w:p>
    <w:bookmarkEnd w:id="44"/>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t>несколько из следующих утверждений о вас или членах вашей семьи  является</w:t>
      </w:r>
    </w:p>
    <w:p w:rsidR="00F355C6" w:rsidRPr="003C1A8B" w:rsidRDefault="00F355C6" w:rsidP="008A24D8">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3C1A8B">
        <w:rPr>
          <w:rFonts w:ascii="Times New Roman" w:hAnsi="Times New Roman" w:cs="Times New Roman"/>
          <w:b/>
          <w:bCs/>
          <w:color w:val="000000" w:themeColor="text1"/>
          <w:sz w:val="24"/>
          <w:szCs w:val="24"/>
        </w:rPr>
        <w:t>верным</w:t>
      </w:r>
      <w:proofErr w:type="gramEnd"/>
      <w:r w:rsidRPr="003C1A8B">
        <w:rPr>
          <w:rFonts w:ascii="Times New Roman" w:hAnsi="Times New Roman" w:cs="Times New Roman"/>
          <w:b/>
          <w:bCs/>
          <w:color w:val="000000" w:themeColor="text1"/>
          <w:sz w:val="24"/>
          <w:szCs w:val="24"/>
        </w:rPr>
        <w:t xml:space="preserve"> на момент подачи заявления</w:t>
      </w:r>
    </w:p>
    <w:p w:rsidR="008A24D8" w:rsidRPr="003C1A8B" w:rsidRDefault="008A24D8"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7E0357">
        <w:trPr>
          <w:trHeight w:val="268"/>
        </w:trPr>
        <w:tc>
          <w:tcPr>
            <w:tcW w:w="567" w:type="dxa"/>
          </w:tcPr>
          <w:p w:rsidR="007E0357" w:rsidRPr="003C1A8B" w:rsidRDefault="007E0357" w:rsidP="007E0357">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8A24D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Члены вашей семьи проходят военную службу по призыву, </w:t>
      </w:r>
      <w:r w:rsidR="00F355C6" w:rsidRPr="003C1A8B">
        <w:rPr>
          <w:rFonts w:ascii="Times New Roman" w:hAnsi="Times New Roman" w:cs="Times New Roman"/>
          <w:color w:val="000000" w:themeColor="text1"/>
          <w:sz w:val="24"/>
          <w:szCs w:val="24"/>
        </w:rPr>
        <w:t>являются</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военнослужащими, обучающимися в военных профессиона</w:t>
      </w:r>
      <w:r w:rsidR="002636C6">
        <w:rPr>
          <w:rFonts w:ascii="Times New Roman" w:hAnsi="Times New Roman" w:cs="Times New Roman"/>
          <w:color w:val="000000" w:themeColor="text1"/>
          <w:sz w:val="24"/>
          <w:szCs w:val="24"/>
        </w:rPr>
        <w:t>льных</w:t>
      </w:r>
      <w:r w:rsidRPr="003C1A8B">
        <w:rPr>
          <w:rFonts w:ascii="Times New Roman" w:hAnsi="Times New Roman" w:cs="Times New Roman"/>
          <w:color w:val="000000" w:themeColor="text1"/>
          <w:sz w:val="24"/>
          <w:szCs w:val="24"/>
        </w:rPr>
        <w:t xml:space="preserve"> организациях и</w:t>
      </w:r>
      <w:r w:rsidR="007E0357" w:rsidRPr="003C1A8B">
        <w:rPr>
          <w:rFonts w:ascii="Times New Roman" w:hAnsi="Times New Roman" w:cs="Times New Roman"/>
          <w:color w:val="000000" w:themeColor="text1"/>
          <w:sz w:val="24"/>
          <w:szCs w:val="24"/>
        </w:rPr>
        <w:t xml:space="preserve"> </w:t>
      </w:r>
      <w:r w:rsidR="002636C6">
        <w:rPr>
          <w:rFonts w:ascii="Times New Roman" w:hAnsi="Times New Roman" w:cs="Times New Roman"/>
          <w:color w:val="000000" w:themeColor="text1"/>
          <w:sz w:val="24"/>
          <w:szCs w:val="24"/>
        </w:rPr>
        <w:lastRenderedPageBreak/>
        <w:t xml:space="preserve">военных образовательных организациях высшего образования и </w:t>
      </w:r>
      <w:r w:rsidRPr="003C1A8B">
        <w:rPr>
          <w:rFonts w:ascii="Times New Roman" w:hAnsi="Times New Roman" w:cs="Times New Roman"/>
          <w:color w:val="000000" w:themeColor="text1"/>
          <w:sz w:val="24"/>
          <w:szCs w:val="24"/>
        </w:rPr>
        <w:t>не</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заключившими контракт о прохождении военной службы.</w:t>
      </w:r>
    </w:p>
    <w:p w:rsidR="007E0357" w:rsidRPr="003C1A8B" w:rsidRDefault="007E0357"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F355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Члены вашей семьи находятся на полном государственном </w:t>
      </w:r>
      <w:proofErr w:type="gramStart"/>
      <w:r w:rsidRPr="003C1A8B">
        <w:rPr>
          <w:rFonts w:ascii="Times New Roman" w:hAnsi="Times New Roman" w:cs="Times New Roman"/>
          <w:color w:val="000000" w:themeColor="text1"/>
          <w:sz w:val="24"/>
          <w:szCs w:val="24"/>
        </w:rPr>
        <w:t>обеспечении</w:t>
      </w:r>
      <w:proofErr w:type="gramEnd"/>
      <w:r w:rsidRPr="003C1A8B">
        <w:rPr>
          <w:rFonts w:ascii="Times New Roman" w:hAnsi="Times New Roman" w:cs="Times New Roman"/>
          <w:color w:val="000000" w:themeColor="text1"/>
          <w:sz w:val="24"/>
          <w:szCs w:val="24"/>
        </w:rPr>
        <w:t xml:space="preserve"> (за</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исключением детей, находящихся под опекой).</w:t>
      </w:r>
    </w:p>
    <w:p w:rsidR="007E0357"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7E0357"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ab/>
      </w:r>
      <w:r w:rsidR="002636C6">
        <w:rPr>
          <w:rFonts w:ascii="Times New Roman" w:hAnsi="Times New Roman" w:cs="Times New Roman"/>
          <w:color w:val="000000" w:themeColor="text1"/>
          <w:sz w:val="24"/>
          <w:szCs w:val="24"/>
        </w:rPr>
        <w:t xml:space="preserve">Члены вашей семьи находятся на принудительном </w:t>
      </w:r>
      <w:proofErr w:type="gramStart"/>
      <w:r w:rsidR="002636C6">
        <w:rPr>
          <w:rFonts w:ascii="Times New Roman" w:hAnsi="Times New Roman" w:cs="Times New Roman"/>
          <w:color w:val="000000" w:themeColor="text1"/>
          <w:sz w:val="24"/>
          <w:szCs w:val="24"/>
        </w:rPr>
        <w:t>лечении</w:t>
      </w:r>
      <w:proofErr w:type="gramEnd"/>
      <w:r w:rsidR="002636C6">
        <w:rPr>
          <w:rFonts w:ascii="Times New Roman" w:hAnsi="Times New Roman" w:cs="Times New Roman"/>
          <w:color w:val="000000" w:themeColor="text1"/>
          <w:sz w:val="24"/>
          <w:szCs w:val="24"/>
        </w:rPr>
        <w:t xml:space="preserve"> по </w:t>
      </w:r>
      <w:r w:rsidR="00F355C6" w:rsidRPr="003C1A8B">
        <w:rPr>
          <w:rFonts w:ascii="Times New Roman" w:hAnsi="Times New Roman" w:cs="Times New Roman"/>
          <w:color w:val="000000" w:themeColor="text1"/>
          <w:sz w:val="24"/>
          <w:szCs w:val="24"/>
        </w:rPr>
        <w:t>решению</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суда.</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вас или членов</w:t>
      </w:r>
      <w:r w:rsidR="00F355C6" w:rsidRPr="003C1A8B">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ашей семьи зарегистрировано </w:t>
      </w:r>
      <w:proofErr w:type="gramStart"/>
      <w:r w:rsidR="00F355C6" w:rsidRPr="003C1A8B">
        <w:rPr>
          <w:rFonts w:ascii="Times New Roman" w:hAnsi="Times New Roman" w:cs="Times New Roman"/>
          <w:color w:val="000000" w:themeColor="text1"/>
          <w:sz w:val="24"/>
          <w:szCs w:val="24"/>
        </w:rPr>
        <w:t>автотранспортное</w:t>
      </w:r>
      <w:proofErr w:type="gramEnd"/>
    </w:p>
    <w:p w:rsidR="00F355C6" w:rsidRPr="003C1A8B" w:rsidRDefault="007E0357"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2636C6">
        <w:rPr>
          <w:rFonts w:ascii="Times New Roman" w:hAnsi="Times New Roman" w:cs="Times New Roman"/>
          <w:color w:val="000000" w:themeColor="text1"/>
          <w:sz w:val="24"/>
          <w:szCs w:val="24"/>
        </w:rPr>
        <w:t>(мототранспортное) средство, выданное в рамках предоставления</w:t>
      </w:r>
      <w:r w:rsidR="00F355C6" w:rsidRPr="003C1A8B">
        <w:rPr>
          <w:rFonts w:ascii="Times New Roman" w:hAnsi="Times New Roman" w:cs="Times New Roman"/>
          <w:color w:val="000000" w:themeColor="text1"/>
          <w:sz w:val="24"/>
          <w:szCs w:val="24"/>
        </w:rPr>
        <w:t xml:space="preserve"> мер</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социальной поддержки уполномоченным органом субъекта Российской Федерации</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или муниципального образования.</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w:t>
      </w:r>
      <w:r w:rsidR="00F355C6" w:rsidRPr="003C1A8B">
        <w:rPr>
          <w:rFonts w:ascii="Times New Roman" w:hAnsi="Times New Roman" w:cs="Times New Roman"/>
          <w:color w:val="000000" w:themeColor="text1"/>
          <w:sz w:val="24"/>
          <w:szCs w:val="24"/>
        </w:rPr>
        <w:t>или  члены вашей семьи имеют в собственности здания с назначением</w:t>
      </w:r>
    </w:p>
    <w:p w:rsidR="00F355C6" w:rsidRPr="003C1A8B" w:rsidRDefault="005E10AA"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жилое</w:t>
      </w: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 xml:space="preserve"> и </w:t>
      </w: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жилое строение</w:t>
      </w:r>
      <w:r w:rsidRPr="003C1A8B">
        <w:rPr>
          <w:rFonts w:ascii="Times New Roman" w:hAnsi="Times New Roman" w:cs="Times New Roman"/>
          <w:color w:val="000000" w:themeColor="text1"/>
          <w:sz w:val="24"/>
          <w:szCs w:val="24"/>
        </w:rPr>
        <w:t>»</w:t>
      </w:r>
      <w:r w:rsidR="002636C6">
        <w:rPr>
          <w:rFonts w:ascii="Times New Roman" w:hAnsi="Times New Roman" w:cs="Times New Roman"/>
          <w:color w:val="000000" w:themeColor="text1"/>
          <w:sz w:val="24"/>
          <w:szCs w:val="24"/>
        </w:rPr>
        <w:t xml:space="preserve">, помещения с назначением </w:t>
      </w: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жилое</w:t>
      </w:r>
      <w:r w:rsidRPr="003C1A8B">
        <w:rPr>
          <w:rFonts w:ascii="Times New Roman" w:hAnsi="Times New Roman" w:cs="Times New Roman"/>
          <w:color w:val="000000" w:themeColor="text1"/>
          <w:sz w:val="24"/>
          <w:szCs w:val="24"/>
        </w:rPr>
        <w:t>»</w:t>
      </w:r>
      <w:r w:rsidR="002636C6">
        <w:rPr>
          <w:rFonts w:ascii="Times New Roman" w:hAnsi="Times New Roman" w:cs="Times New Roman"/>
          <w:color w:val="000000" w:themeColor="text1"/>
          <w:sz w:val="24"/>
          <w:szCs w:val="24"/>
        </w:rPr>
        <w:t xml:space="preserve"> и</w:t>
      </w:r>
      <w:r w:rsidR="00F355C6"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жилое</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помещение</w:t>
      </w: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 xml:space="preserve">, здания с назначением </w:t>
      </w: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жилой дом</w:t>
      </w:r>
      <w:r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 земельные участки, выданные</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в рамках предоставления мер социа</w:t>
      </w:r>
      <w:r w:rsidR="002636C6">
        <w:rPr>
          <w:rFonts w:ascii="Times New Roman" w:hAnsi="Times New Roman" w:cs="Times New Roman"/>
          <w:color w:val="000000" w:themeColor="text1"/>
          <w:sz w:val="24"/>
          <w:szCs w:val="24"/>
        </w:rPr>
        <w:t>льной поддержки уполномоченным</w:t>
      </w:r>
      <w:r w:rsidR="00F355C6" w:rsidRPr="003C1A8B">
        <w:rPr>
          <w:rFonts w:ascii="Times New Roman" w:hAnsi="Times New Roman" w:cs="Times New Roman"/>
          <w:color w:val="000000" w:themeColor="text1"/>
          <w:sz w:val="24"/>
          <w:szCs w:val="24"/>
        </w:rPr>
        <w:t xml:space="preserve"> органом</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субъекта Российской Федерации или муниципального образования.</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или</w:t>
      </w:r>
      <w:r w:rsidR="00F355C6" w:rsidRPr="003C1A8B">
        <w:rPr>
          <w:rFonts w:ascii="Times New Roman" w:hAnsi="Times New Roman" w:cs="Times New Roman"/>
          <w:color w:val="000000" w:themeColor="text1"/>
          <w:sz w:val="24"/>
          <w:szCs w:val="24"/>
        </w:rPr>
        <w:t xml:space="preserve"> члены вашей семьи имеют в собственности земельные участки,</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3C1A8B">
        <w:rPr>
          <w:rFonts w:ascii="Times New Roman" w:hAnsi="Times New Roman" w:cs="Times New Roman"/>
          <w:color w:val="000000" w:themeColor="text1"/>
          <w:sz w:val="24"/>
          <w:szCs w:val="24"/>
        </w:rPr>
        <w:t>пр</w:t>
      </w:r>
      <w:r w:rsidR="002636C6">
        <w:rPr>
          <w:rFonts w:ascii="Times New Roman" w:hAnsi="Times New Roman" w:cs="Times New Roman"/>
          <w:color w:val="000000" w:themeColor="text1"/>
          <w:sz w:val="24"/>
          <w:szCs w:val="24"/>
        </w:rPr>
        <w:t>едоставленные</w:t>
      </w:r>
      <w:proofErr w:type="gramEnd"/>
      <w:r w:rsidR="002636C6">
        <w:rPr>
          <w:rFonts w:ascii="Times New Roman" w:hAnsi="Times New Roman" w:cs="Times New Roman"/>
          <w:color w:val="000000" w:themeColor="text1"/>
          <w:sz w:val="24"/>
          <w:szCs w:val="24"/>
        </w:rPr>
        <w:t xml:space="preserve"> в соответствии с</w:t>
      </w:r>
      <w:r w:rsidRPr="003C1A8B">
        <w:rPr>
          <w:rFonts w:ascii="Times New Roman" w:hAnsi="Times New Roman" w:cs="Times New Roman"/>
          <w:color w:val="000000" w:themeColor="text1"/>
          <w:sz w:val="24"/>
          <w:szCs w:val="24"/>
        </w:rPr>
        <w:t xml:space="preserve"> </w:t>
      </w:r>
      <w:hyperlink r:id="rId75" w:history="1">
        <w:r w:rsidRPr="003C1A8B">
          <w:rPr>
            <w:rFonts w:ascii="Times New Roman" w:hAnsi="Times New Roman" w:cs="Times New Roman"/>
            <w:color w:val="000000" w:themeColor="text1"/>
            <w:sz w:val="24"/>
            <w:szCs w:val="24"/>
          </w:rPr>
          <w:t>Федеральным законом</w:t>
        </w:r>
      </w:hyperlink>
      <w:r w:rsidR="002636C6">
        <w:rPr>
          <w:rFonts w:ascii="Times New Roman" w:hAnsi="Times New Roman" w:cs="Times New Roman"/>
          <w:color w:val="000000" w:themeColor="text1"/>
          <w:sz w:val="24"/>
          <w:szCs w:val="24"/>
        </w:rPr>
        <w:t xml:space="preserve">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Об особенностях</w:t>
      </w:r>
    </w:p>
    <w:p w:rsidR="00F355C6" w:rsidRPr="003C1A8B" w:rsidRDefault="002636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предоставления гражданам земельных участков, находящихся </w:t>
      </w:r>
      <w:r w:rsidR="00F355C6" w:rsidRPr="003C1A8B">
        <w:rPr>
          <w:rFonts w:ascii="Times New Roman" w:hAnsi="Times New Roman" w:cs="Times New Roman"/>
          <w:color w:val="000000" w:themeColor="text1"/>
          <w:sz w:val="24"/>
          <w:szCs w:val="24"/>
        </w:rPr>
        <w:t>в</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госуд</w:t>
      </w:r>
      <w:r>
        <w:rPr>
          <w:rFonts w:ascii="Times New Roman" w:hAnsi="Times New Roman" w:cs="Times New Roman"/>
          <w:color w:val="000000" w:themeColor="text1"/>
          <w:sz w:val="24"/>
          <w:szCs w:val="24"/>
        </w:rPr>
        <w:t xml:space="preserve">арственной или  муниципальной собственности и </w:t>
      </w:r>
      <w:r w:rsidR="00F355C6" w:rsidRPr="003C1A8B">
        <w:rPr>
          <w:rFonts w:ascii="Times New Roman" w:hAnsi="Times New Roman" w:cs="Times New Roman"/>
          <w:color w:val="000000" w:themeColor="text1"/>
          <w:sz w:val="24"/>
          <w:szCs w:val="24"/>
        </w:rPr>
        <w:t>расположенных на</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территориях субъектов Российской   Федерации, входящих </w:t>
      </w:r>
      <w:r w:rsidR="00F355C6" w:rsidRPr="003C1A8B">
        <w:rPr>
          <w:rFonts w:ascii="Times New Roman" w:hAnsi="Times New Roman" w:cs="Times New Roman"/>
          <w:color w:val="000000" w:themeColor="text1"/>
          <w:sz w:val="24"/>
          <w:szCs w:val="24"/>
        </w:rPr>
        <w:t>в состав</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Дальневосточного федерального округа, и о внесении изменений  в отдельные</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законодательные акты Российской Федерации</w:t>
      </w:r>
      <w:r w:rsidR="005E10AA"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F355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Вы или члены вашей семьи имеют в собственности жилое помещение (часть</w:t>
      </w:r>
      <w:r w:rsidR="007E0357" w:rsidRPr="003C1A8B">
        <w:rPr>
          <w:rFonts w:ascii="Times New Roman" w:hAnsi="Times New Roman" w:cs="Times New Roman"/>
          <w:color w:val="000000" w:themeColor="text1"/>
          <w:sz w:val="24"/>
          <w:szCs w:val="24"/>
        </w:rPr>
        <w:t xml:space="preserve"> </w:t>
      </w:r>
      <w:r w:rsidR="00D501D0">
        <w:rPr>
          <w:rFonts w:ascii="Times New Roman" w:hAnsi="Times New Roman" w:cs="Times New Roman"/>
          <w:color w:val="000000" w:themeColor="text1"/>
          <w:sz w:val="24"/>
          <w:szCs w:val="24"/>
        </w:rPr>
        <w:t xml:space="preserve">жилого дома; часть квартиры; комнату), занимаемое заявителем </w:t>
      </w:r>
      <w:r w:rsidRPr="003C1A8B">
        <w:rPr>
          <w:rFonts w:ascii="Times New Roman" w:hAnsi="Times New Roman" w:cs="Times New Roman"/>
          <w:color w:val="000000" w:themeColor="text1"/>
          <w:sz w:val="24"/>
          <w:szCs w:val="24"/>
        </w:rPr>
        <w:t>и (или)</w:t>
      </w:r>
    </w:p>
    <w:p w:rsidR="00F355C6" w:rsidRPr="003C1A8B" w:rsidRDefault="002636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членом его семьи, страдающим </w:t>
      </w:r>
      <w:r w:rsidR="00F355C6" w:rsidRPr="003C1A8B">
        <w:rPr>
          <w:rFonts w:ascii="Times New Roman" w:hAnsi="Times New Roman" w:cs="Times New Roman"/>
          <w:color w:val="000000" w:themeColor="text1"/>
          <w:sz w:val="24"/>
          <w:szCs w:val="24"/>
        </w:rPr>
        <w:t>тяжелой формой хронического заболевания,</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предусмотренного </w:t>
      </w:r>
      <w:r w:rsidR="00F355C6" w:rsidRPr="003C1A8B">
        <w:rPr>
          <w:rFonts w:ascii="Times New Roman" w:hAnsi="Times New Roman" w:cs="Times New Roman"/>
          <w:color w:val="000000" w:themeColor="text1"/>
          <w:sz w:val="24"/>
          <w:szCs w:val="24"/>
        </w:rPr>
        <w:t>переч</w:t>
      </w:r>
      <w:r>
        <w:rPr>
          <w:rFonts w:ascii="Times New Roman" w:hAnsi="Times New Roman" w:cs="Times New Roman"/>
          <w:color w:val="000000" w:themeColor="text1"/>
          <w:sz w:val="24"/>
          <w:szCs w:val="24"/>
        </w:rPr>
        <w:t>нем тяжелых форм хронических заболеваний,</w:t>
      </w:r>
      <w:r w:rsidR="00F355C6" w:rsidRPr="003C1A8B">
        <w:rPr>
          <w:rFonts w:ascii="Times New Roman" w:hAnsi="Times New Roman" w:cs="Times New Roman"/>
          <w:color w:val="000000" w:themeColor="text1"/>
          <w:sz w:val="24"/>
          <w:szCs w:val="24"/>
        </w:rPr>
        <w:t xml:space="preserve"> при</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 xml:space="preserve">которых невозможно </w:t>
      </w:r>
      <w:r>
        <w:rPr>
          <w:rFonts w:ascii="Times New Roman" w:hAnsi="Times New Roman" w:cs="Times New Roman"/>
          <w:color w:val="000000" w:themeColor="text1"/>
          <w:sz w:val="24"/>
          <w:szCs w:val="24"/>
        </w:rPr>
        <w:t xml:space="preserve">совместное проживание граждан в </w:t>
      </w:r>
      <w:r w:rsidR="00F355C6" w:rsidRPr="003C1A8B">
        <w:rPr>
          <w:rFonts w:ascii="Times New Roman" w:hAnsi="Times New Roman" w:cs="Times New Roman"/>
          <w:color w:val="000000" w:themeColor="text1"/>
          <w:sz w:val="24"/>
          <w:szCs w:val="24"/>
        </w:rPr>
        <w:t>одной квартире,</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установленным в соответствии с </w:t>
      </w:r>
      <w:hyperlink r:id="rId76" w:history="1">
        <w:r w:rsidR="00F355C6" w:rsidRPr="003C1A8B">
          <w:rPr>
            <w:rFonts w:ascii="Times New Roman" w:hAnsi="Times New Roman" w:cs="Times New Roman"/>
            <w:color w:val="000000" w:themeColor="text1"/>
            <w:sz w:val="24"/>
            <w:szCs w:val="24"/>
          </w:rPr>
          <w:t>пунктом 4 части 1 статьи 51</w:t>
        </w:r>
      </w:hyperlink>
      <w:r w:rsidR="00F355C6" w:rsidRPr="003C1A8B">
        <w:rPr>
          <w:rFonts w:ascii="Times New Roman" w:hAnsi="Times New Roman" w:cs="Times New Roman"/>
          <w:color w:val="000000" w:themeColor="text1"/>
          <w:sz w:val="24"/>
          <w:szCs w:val="24"/>
        </w:rPr>
        <w:t xml:space="preserve"> Жилищного</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кодекса Российской </w:t>
      </w:r>
      <w:r w:rsidR="00F355C6" w:rsidRPr="003C1A8B">
        <w:rPr>
          <w:rFonts w:ascii="Times New Roman" w:hAnsi="Times New Roman" w:cs="Times New Roman"/>
          <w:color w:val="000000" w:themeColor="text1"/>
          <w:sz w:val="24"/>
          <w:szCs w:val="24"/>
        </w:rPr>
        <w:t>Федерации уполномоченным Правительством Российской</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Федерации федеральным органом исполнительной власти.</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или члены вашей </w:t>
      </w:r>
      <w:r w:rsidR="00F355C6" w:rsidRPr="003C1A8B">
        <w:rPr>
          <w:rFonts w:ascii="Times New Roman" w:hAnsi="Times New Roman" w:cs="Times New Roman"/>
          <w:color w:val="000000" w:themeColor="text1"/>
          <w:sz w:val="24"/>
          <w:szCs w:val="24"/>
        </w:rPr>
        <w:t>сем</w:t>
      </w:r>
      <w:r>
        <w:rPr>
          <w:rFonts w:ascii="Times New Roman" w:hAnsi="Times New Roman" w:cs="Times New Roman"/>
          <w:color w:val="000000" w:themeColor="text1"/>
          <w:sz w:val="24"/>
          <w:szCs w:val="24"/>
        </w:rPr>
        <w:t>ьи имеют в собственности жилое</w:t>
      </w:r>
      <w:r w:rsidR="00F355C6" w:rsidRPr="003C1A8B">
        <w:rPr>
          <w:rFonts w:ascii="Times New Roman" w:hAnsi="Times New Roman" w:cs="Times New Roman"/>
          <w:color w:val="000000" w:themeColor="text1"/>
          <w:sz w:val="24"/>
          <w:szCs w:val="24"/>
        </w:rPr>
        <w:t xml:space="preserve"> помещение,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3C1A8B">
        <w:rPr>
          <w:rFonts w:ascii="Times New Roman" w:hAnsi="Times New Roman" w:cs="Times New Roman"/>
          <w:color w:val="000000" w:themeColor="text1"/>
          <w:sz w:val="24"/>
          <w:szCs w:val="24"/>
        </w:rPr>
        <w:t>признанное</w:t>
      </w:r>
      <w:proofErr w:type="gramEnd"/>
      <w:r w:rsidRPr="003C1A8B">
        <w:rPr>
          <w:rFonts w:ascii="Times New Roman" w:hAnsi="Times New Roman" w:cs="Times New Roman"/>
          <w:color w:val="000000" w:themeColor="text1"/>
          <w:sz w:val="24"/>
          <w:szCs w:val="24"/>
        </w:rPr>
        <w:t xml:space="preserve"> в установленном порядке непригодным для проживания.</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7E0357">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45" w:name="sub_3500"/>
      <w:r w:rsidRPr="003C1A8B">
        <w:rPr>
          <w:rFonts w:ascii="Times New Roman" w:hAnsi="Times New Roman" w:cs="Times New Roman"/>
          <w:b/>
          <w:bCs/>
          <w:color w:val="000000" w:themeColor="text1"/>
          <w:sz w:val="24"/>
          <w:szCs w:val="24"/>
        </w:rPr>
        <w:t>5. Сделайте отметку в соответствующем квадрате, если одно или</w:t>
      </w:r>
    </w:p>
    <w:bookmarkEnd w:id="45"/>
    <w:p w:rsidR="00F355C6" w:rsidRPr="003C1A8B" w:rsidRDefault="00F355C6" w:rsidP="007E035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b/>
          <w:bCs/>
          <w:color w:val="000000" w:themeColor="text1"/>
          <w:sz w:val="24"/>
          <w:szCs w:val="24"/>
        </w:rPr>
        <w:t>несколько из следующих утверждений о вас или членах вашей семьи  является</w:t>
      </w:r>
    </w:p>
    <w:p w:rsidR="00F355C6" w:rsidRPr="003C1A8B" w:rsidRDefault="00F355C6" w:rsidP="007E0357">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3C1A8B">
        <w:rPr>
          <w:rFonts w:ascii="Times New Roman" w:hAnsi="Times New Roman" w:cs="Times New Roman"/>
          <w:b/>
          <w:bCs/>
          <w:color w:val="000000" w:themeColor="text1"/>
          <w:sz w:val="24"/>
          <w:szCs w:val="24"/>
        </w:rPr>
        <w:t>верным</w:t>
      </w:r>
      <w:proofErr w:type="gramEnd"/>
      <w:r w:rsidRPr="003C1A8B">
        <w:rPr>
          <w:rFonts w:ascii="Times New Roman" w:hAnsi="Times New Roman" w:cs="Times New Roman"/>
          <w:b/>
          <w:bCs/>
          <w:color w:val="000000" w:themeColor="text1"/>
          <w:sz w:val="24"/>
          <w:szCs w:val="24"/>
        </w:rPr>
        <w:t xml:space="preserve"> в период, за который рассчитывается среднедушевой доход семьи </w:t>
      </w:r>
      <w:hyperlink w:anchor="sub_10101" w:history="1">
        <w:r w:rsidRPr="003C1A8B">
          <w:rPr>
            <w:rFonts w:ascii="Times New Roman" w:hAnsi="Times New Roman" w:cs="Times New Roman"/>
            <w:color w:val="000000" w:themeColor="text1"/>
            <w:sz w:val="24"/>
            <w:szCs w:val="24"/>
          </w:rPr>
          <w:t>10</w:t>
        </w:r>
      </w:hyperlink>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F355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Вы ил</w:t>
      </w:r>
      <w:r w:rsidR="002636C6">
        <w:rPr>
          <w:rFonts w:ascii="Times New Roman" w:hAnsi="Times New Roman" w:cs="Times New Roman"/>
          <w:color w:val="000000" w:themeColor="text1"/>
          <w:sz w:val="24"/>
          <w:szCs w:val="24"/>
        </w:rPr>
        <w:t xml:space="preserve">и члены вашей семьи получали </w:t>
      </w:r>
      <w:r w:rsidRPr="003C1A8B">
        <w:rPr>
          <w:rFonts w:ascii="Times New Roman" w:hAnsi="Times New Roman" w:cs="Times New Roman"/>
          <w:color w:val="000000" w:themeColor="text1"/>
          <w:sz w:val="24"/>
          <w:szCs w:val="24"/>
        </w:rPr>
        <w:t>доходы, полученные от источников</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за пределами Российской Федерации.</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или члены вашей семьи младше 23 лет и обучались </w:t>
      </w:r>
      <w:r w:rsidR="00F355C6" w:rsidRPr="003C1A8B">
        <w:rPr>
          <w:rFonts w:ascii="Times New Roman" w:hAnsi="Times New Roman" w:cs="Times New Roman"/>
          <w:color w:val="000000" w:themeColor="text1"/>
          <w:sz w:val="24"/>
          <w:szCs w:val="24"/>
        </w:rPr>
        <w:t>в</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общеобразовательном учреждении ли</w:t>
      </w:r>
      <w:r w:rsidR="00D501D0">
        <w:rPr>
          <w:rFonts w:ascii="Times New Roman" w:hAnsi="Times New Roman" w:cs="Times New Roman"/>
          <w:color w:val="000000" w:themeColor="text1"/>
          <w:sz w:val="24"/>
          <w:szCs w:val="24"/>
        </w:rPr>
        <w:t xml:space="preserve">бо образовательном учреждении </w:t>
      </w:r>
      <w:r w:rsidR="00F355C6" w:rsidRPr="003C1A8B">
        <w:rPr>
          <w:rFonts w:ascii="Times New Roman" w:hAnsi="Times New Roman" w:cs="Times New Roman"/>
          <w:color w:val="000000" w:themeColor="text1"/>
          <w:sz w:val="24"/>
          <w:szCs w:val="24"/>
        </w:rPr>
        <w:t>среднего</w:t>
      </w:r>
    </w:p>
    <w:p w:rsidR="00F355C6" w:rsidRPr="003C1A8B" w:rsidRDefault="002636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профессионального</w:t>
      </w:r>
      <w:r w:rsidR="00D501D0">
        <w:rPr>
          <w:rFonts w:ascii="Times New Roman" w:hAnsi="Times New Roman" w:cs="Times New Roman"/>
          <w:color w:val="000000" w:themeColor="text1"/>
          <w:sz w:val="24"/>
          <w:szCs w:val="24"/>
        </w:rPr>
        <w:t xml:space="preserve"> или </w:t>
      </w:r>
      <w:r w:rsidR="00F355C6" w:rsidRPr="003C1A8B">
        <w:rPr>
          <w:rFonts w:ascii="Times New Roman" w:hAnsi="Times New Roman" w:cs="Times New Roman"/>
          <w:color w:val="000000" w:themeColor="text1"/>
          <w:sz w:val="24"/>
          <w:szCs w:val="24"/>
        </w:rPr>
        <w:t>высшего образования по очной форме обучения и не</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получали стипендию.</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F355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3C1A8B">
        <w:rPr>
          <w:rFonts w:ascii="Times New Roman" w:hAnsi="Times New Roman" w:cs="Times New Roman"/>
          <w:color w:val="000000" w:themeColor="text1"/>
          <w:sz w:val="24"/>
          <w:szCs w:val="24"/>
        </w:rPr>
        <w:t xml:space="preserve">Вы </w:t>
      </w:r>
      <w:r w:rsidR="002636C6">
        <w:rPr>
          <w:rFonts w:ascii="Times New Roman" w:hAnsi="Times New Roman" w:cs="Times New Roman"/>
          <w:color w:val="000000" w:themeColor="text1"/>
          <w:sz w:val="24"/>
          <w:szCs w:val="24"/>
        </w:rPr>
        <w:t>или члены вашей</w:t>
      </w:r>
      <w:r w:rsidRPr="003C1A8B">
        <w:rPr>
          <w:rFonts w:ascii="Times New Roman" w:hAnsi="Times New Roman" w:cs="Times New Roman"/>
          <w:color w:val="000000" w:themeColor="text1"/>
          <w:sz w:val="24"/>
          <w:szCs w:val="24"/>
        </w:rPr>
        <w:t xml:space="preserve"> семьи получали стипендию, выплачиваемую лицам,</w:t>
      </w:r>
      <w:r w:rsidR="007E0357" w:rsidRPr="003C1A8B">
        <w:rPr>
          <w:rFonts w:ascii="Times New Roman" w:hAnsi="Times New Roman" w:cs="Times New Roman"/>
          <w:color w:val="000000" w:themeColor="text1"/>
          <w:sz w:val="24"/>
          <w:szCs w:val="24"/>
        </w:rPr>
        <w:t xml:space="preserve"> </w:t>
      </w:r>
      <w:r w:rsidR="002636C6">
        <w:rPr>
          <w:rFonts w:ascii="Times New Roman" w:hAnsi="Times New Roman" w:cs="Times New Roman"/>
          <w:color w:val="000000" w:themeColor="text1"/>
          <w:sz w:val="24"/>
          <w:szCs w:val="24"/>
        </w:rPr>
        <w:t xml:space="preserve">обучающимся в профессиональных образовательных организациях </w:t>
      </w:r>
      <w:r w:rsidRPr="003C1A8B">
        <w:rPr>
          <w:rFonts w:ascii="Times New Roman" w:hAnsi="Times New Roman" w:cs="Times New Roman"/>
          <w:color w:val="000000" w:themeColor="text1"/>
          <w:sz w:val="24"/>
          <w:szCs w:val="24"/>
        </w:rPr>
        <w:t>и</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образовательных организациях высшего образования, аспирантам, обучающимся</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по очной форме по программам подготовки  </w:t>
      </w:r>
      <w:r w:rsidR="002636C6">
        <w:rPr>
          <w:rFonts w:ascii="Times New Roman" w:hAnsi="Times New Roman" w:cs="Times New Roman"/>
          <w:color w:val="000000" w:themeColor="text1"/>
          <w:sz w:val="24"/>
          <w:szCs w:val="24"/>
        </w:rPr>
        <w:t xml:space="preserve">научно-педагогических </w:t>
      </w:r>
      <w:r w:rsidRPr="003C1A8B">
        <w:rPr>
          <w:rFonts w:ascii="Times New Roman" w:hAnsi="Times New Roman" w:cs="Times New Roman"/>
          <w:color w:val="000000" w:themeColor="text1"/>
          <w:sz w:val="24"/>
          <w:szCs w:val="24"/>
        </w:rPr>
        <w:t>кадров,</w:t>
      </w:r>
      <w:r w:rsidR="007E0357" w:rsidRPr="003C1A8B">
        <w:rPr>
          <w:rFonts w:ascii="Times New Roman" w:hAnsi="Times New Roman" w:cs="Times New Roman"/>
          <w:color w:val="000000" w:themeColor="text1"/>
          <w:sz w:val="24"/>
          <w:szCs w:val="24"/>
        </w:rPr>
        <w:t xml:space="preserve"> </w:t>
      </w:r>
      <w:r w:rsidR="002636C6">
        <w:rPr>
          <w:rFonts w:ascii="Times New Roman" w:hAnsi="Times New Roman" w:cs="Times New Roman"/>
          <w:color w:val="000000" w:themeColor="text1"/>
          <w:sz w:val="24"/>
          <w:szCs w:val="24"/>
        </w:rPr>
        <w:t>докторантам образовательных организаций</w:t>
      </w:r>
      <w:r w:rsidRPr="003C1A8B">
        <w:rPr>
          <w:rFonts w:ascii="Times New Roman" w:hAnsi="Times New Roman" w:cs="Times New Roman"/>
          <w:color w:val="000000" w:themeColor="text1"/>
          <w:sz w:val="24"/>
          <w:szCs w:val="24"/>
        </w:rPr>
        <w:t xml:space="preserve"> высшего образования и научных</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организаций и лицам, обучающимся в духовных образовательных организациях,</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а также компенсационных </w:t>
      </w:r>
      <w:r w:rsidR="002636C6">
        <w:rPr>
          <w:rFonts w:ascii="Times New Roman" w:hAnsi="Times New Roman" w:cs="Times New Roman"/>
          <w:color w:val="000000" w:themeColor="text1"/>
          <w:sz w:val="24"/>
          <w:szCs w:val="24"/>
        </w:rPr>
        <w:lastRenderedPageBreak/>
        <w:t xml:space="preserve">выплат указанным </w:t>
      </w:r>
      <w:r w:rsidRPr="003C1A8B">
        <w:rPr>
          <w:rFonts w:ascii="Times New Roman" w:hAnsi="Times New Roman" w:cs="Times New Roman"/>
          <w:color w:val="000000" w:themeColor="text1"/>
          <w:sz w:val="24"/>
          <w:szCs w:val="24"/>
        </w:rPr>
        <w:t>категориям граждан в период их</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нахождения в академическом отпуске по медицинским</w:t>
      </w:r>
      <w:proofErr w:type="gramEnd"/>
      <w:r w:rsidRPr="003C1A8B">
        <w:rPr>
          <w:rFonts w:ascii="Times New Roman" w:hAnsi="Times New Roman" w:cs="Times New Roman"/>
          <w:color w:val="000000" w:themeColor="text1"/>
          <w:sz w:val="24"/>
          <w:szCs w:val="24"/>
        </w:rPr>
        <w:t xml:space="preserve"> показаниям.</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Вы или члены вашей семьи прохо</w:t>
      </w:r>
      <w:r w:rsidR="007E0357" w:rsidRPr="003C1A8B">
        <w:rPr>
          <w:rFonts w:ascii="Times New Roman" w:hAnsi="Times New Roman" w:cs="Times New Roman"/>
          <w:color w:val="000000" w:themeColor="text1"/>
          <w:sz w:val="24"/>
          <w:szCs w:val="24"/>
        </w:rPr>
        <w:t>дили военную службу по призыву.</w:t>
      </w:r>
    </w:p>
    <w:p w:rsidR="007E0357" w:rsidRPr="003C1A8B" w:rsidRDefault="007E0357"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F355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Вы или члены вашей семьи получали ежемесячное  пожизненное содержание</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судей, вышедших в отставку.</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или члены</w:t>
      </w:r>
      <w:r w:rsidR="00F355C6" w:rsidRPr="003C1A8B">
        <w:rPr>
          <w:rFonts w:ascii="Times New Roman" w:hAnsi="Times New Roman" w:cs="Times New Roman"/>
          <w:color w:val="000000" w:themeColor="text1"/>
          <w:sz w:val="24"/>
          <w:szCs w:val="24"/>
        </w:rPr>
        <w:t xml:space="preserve"> вашей с</w:t>
      </w:r>
      <w:r>
        <w:rPr>
          <w:rFonts w:ascii="Times New Roman" w:hAnsi="Times New Roman" w:cs="Times New Roman"/>
          <w:color w:val="000000" w:themeColor="text1"/>
          <w:sz w:val="24"/>
          <w:szCs w:val="24"/>
        </w:rPr>
        <w:t xml:space="preserve">емьи получали компенсации, </w:t>
      </w:r>
      <w:r w:rsidR="00F355C6" w:rsidRPr="003C1A8B">
        <w:rPr>
          <w:rFonts w:ascii="Times New Roman" w:hAnsi="Times New Roman" w:cs="Times New Roman"/>
          <w:color w:val="000000" w:themeColor="text1"/>
          <w:sz w:val="24"/>
          <w:szCs w:val="24"/>
        </w:rPr>
        <w:t xml:space="preserve"> выплачиваемые</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государственным органом или общественным объединением за время исполнения</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государственных или общественных обязанностей.</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или  члены вашей</w:t>
      </w:r>
      <w:r w:rsidR="00F355C6" w:rsidRPr="003C1A8B">
        <w:rPr>
          <w:rFonts w:ascii="Times New Roman" w:hAnsi="Times New Roman" w:cs="Times New Roman"/>
          <w:color w:val="000000" w:themeColor="text1"/>
          <w:sz w:val="24"/>
          <w:szCs w:val="24"/>
        </w:rPr>
        <w:t xml:space="preserve"> семьи проходили лечение длительностью свыше 3</w:t>
      </w:r>
    </w:p>
    <w:p w:rsidR="00F355C6" w:rsidRPr="003C1A8B" w:rsidRDefault="002636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месяцев,</w:t>
      </w:r>
      <w:r w:rsidR="00F355C6" w:rsidRPr="003C1A8B">
        <w:rPr>
          <w:rFonts w:ascii="Times New Roman" w:hAnsi="Times New Roman" w:cs="Times New Roman"/>
          <w:color w:val="000000" w:themeColor="text1"/>
          <w:sz w:val="24"/>
          <w:szCs w:val="24"/>
        </w:rPr>
        <w:t xml:space="preserve"> вследст</w:t>
      </w:r>
      <w:r>
        <w:rPr>
          <w:rFonts w:ascii="Times New Roman" w:hAnsi="Times New Roman" w:cs="Times New Roman"/>
          <w:color w:val="000000" w:themeColor="text1"/>
          <w:sz w:val="24"/>
          <w:szCs w:val="24"/>
        </w:rPr>
        <w:t xml:space="preserve">вие чего временно не могли осуществлять </w:t>
      </w:r>
      <w:r w:rsidR="00F355C6" w:rsidRPr="003C1A8B">
        <w:rPr>
          <w:rFonts w:ascii="Times New Roman" w:hAnsi="Times New Roman" w:cs="Times New Roman"/>
          <w:color w:val="000000" w:themeColor="text1"/>
          <w:sz w:val="24"/>
          <w:szCs w:val="24"/>
        </w:rPr>
        <w:t>трудовую</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деятельность.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или члены</w:t>
      </w:r>
      <w:r w:rsidR="00F355C6" w:rsidRPr="003C1A8B">
        <w:rPr>
          <w:rFonts w:ascii="Times New Roman" w:hAnsi="Times New Roman" w:cs="Times New Roman"/>
          <w:color w:val="000000" w:themeColor="text1"/>
          <w:sz w:val="24"/>
          <w:szCs w:val="24"/>
        </w:rPr>
        <w:t xml:space="preserve"> вашей семьи</w:t>
      </w:r>
      <w:r>
        <w:rPr>
          <w:rFonts w:ascii="Times New Roman" w:hAnsi="Times New Roman" w:cs="Times New Roman"/>
          <w:color w:val="000000" w:themeColor="text1"/>
          <w:sz w:val="24"/>
          <w:szCs w:val="24"/>
        </w:rPr>
        <w:t xml:space="preserve"> получали доходы, полученные</w:t>
      </w:r>
      <w:r w:rsidR="00F355C6" w:rsidRPr="003C1A8B">
        <w:rPr>
          <w:rFonts w:ascii="Times New Roman" w:hAnsi="Times New Roman" w:cs="Times New Roman"/>
          <w:color w:val="000000" w:themeColor="text1"/>
          <w:sz w:val="24"/>
          <w:szCs w:val="24"/>
        </w:rPr>
        <w:t xml:space="preserve"> в рамках</w:t>
      </w:r>
    </w:p>
    <w:p w:rsidR="00F355C6" w:rsidRPr="003C1A8B" w:rsidRDefault="002636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применения специального налогового режима </w:t>
      </w:r>
      <w:r w:rsidR="005E10AA" w:rsidRPr="003C1A8B">
        <w:rPr>
          <w:rFonts w:ascii="Times New Roman" w:hAnsi="Times New Roman" w:cs="Times New Roman"/>
          <w:color w:val="000000" w:themeColor="text1"/>
          <w:sz w:val="24"/>
          <w:szCs w:val="24"/>
        </w:rPr>
        <w:t>«</w:t>
      </w:r>
      <w:r w:rsidR="00F355C6" w:rsidRPr="003C1A8B">
        <w:rPr>
          <w:rFonts w:ascii="Times New Roman" w:hAnsi="Times New Roman" w:cs="Times New Roman"/>
          <w:color w:val="000000" w:themeColor="text1"/>
          <w:sz w:val="24"/>
          <w:szCs w:val="24"/>
        </w:rPr>
        <w:t>Налог на профессиональный</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доход</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или члены</w:t>
      </w:r>
      <w:r w:rsidR="00F355C6" w:rsidRPr="003C1A8B">
        <w:rPr>
          <w:rFonts w:ascii="Times New Roman" w:hAnsi="Times New Roman" w:cs="Times New Roman"/>
          <w:color w:val="000000" w:themeColor="text1"/>
          <w:sz w:val="24"/>
          <w:szCs w:val="24"/>
        </w:rPr>
        <w:t xml:space="preserve"> вашей семьи </w:t>
      </w:r>
      <w:r>
        <w:rPr>
          <w:rFonts w:ascii="Times New Roman" w:hAnsi="Times New Roman" w:cs="Times New Roman"/>
          <w:color w:val="000000" w:themeColor="text1"/>
          <w:sz w:val="24"/>
          <w:szCs w:val="24"/>
        </w:rPr>
        <w:t xml:space="preserve">получали единовременное </w:t>
      </w:r>
      <w:r w:rsidR="00AA4365">
        <w:rPr>
          <w:rFonts w:ascii="Times New Roman" w:hAnsi="Times New Roman" w:cs="Times New Roman"/>
          <w:color w:val="000000" w:themeColor="text1"/>
          <w:sz w:val="24"/>
          <w:szCs w:val="24"/>
        </w:rPr>
        <w:t>пособие</w:t>
      </w:r>
      <w:r w:rsidR="00F355C6" w:rsidRPr="003C1A8B">
        <w:rPr>
          <w:rFonts w:ascii="Times New Roman" w:hAnsi="Times New Roman" w:cs="Times New Roman"/>
          <w:color w:val="000000" w:themeColor="text1"/>
          <w:sz w:val="24"/>
          <w:szCs w:val="24"/>
        </w:rPr>
        <w:t xml:space="preserve"> </w:t>
      </w:r>
      <w:proofErr w:type="gramStart"/>
      <w:r w:rsidR="00F355C6" w:rsidRPr="003C1A8B">
        <w:rPr>
          <w:rFonts w:ascii="Times New Roman" w:hAnsi="Times New Roman" w:cs="Times New Roman"/>
          <w:color w:val="000000" w:themeColor="text1"/>
          <w:sz w:val="24"/>
          <w:szCs w:val="24"/>
        </w:rPr>
        <w:t>при</w:t>
      </w:r>
      <w:proofErr w:type="gramEnd"/>
    </w:p>
    <w:p w:rsidR="00F355C6" w:rsidRPr="003C1A8B" w:rsidRDefault="002636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увольнении</w:t>
      </w:r>
      <w:proofErr w:type="gramEnd"/>
      <w:r>
        <w:rPr>
          <w:rFonts w:ascii="Times New Roman" w:hAnsi="Times New Roman" w:cs="Times New Roman"/>
          <w:color w:val="000000" w:themeColor="text1"/>
          <w:sz w:val="24"/>
          <w:szCs w:val="24"/>
        </w:rPr>
        <w:t xml:space="preserve"> с военной службы, службы в учреждениях и</w:t>
      </w:r>
      <w:r w:rsidR="00F355C6" w:rsidRPr="003C1A8B">
        <w:rPr>
          <w:rFonts w:ascii="Times New Roman" w:hAnsi="Times New Roman" w:cs="Times New Roman"/>
          <w:color w:val="000000" w:themeColor="text1"/>
          <w:sz w:val="24"/>
          <w:szCs w:val="24"/>
        </w:rPr>
        <w:t xml:space="preserve"> органах уголовно-</w:t>
      </w:r>
    </w:p>
    <w:p w:rsidR="00F355C6" w:rsidRPr="003C1A8B" w:rsidRDefault="002636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исполнительной системы </w:t>
      </w:r>
      <w:r w:rsidR="00F355C6" w:rsidRPr="003C1A8B">
        <w:rPr>
          <w:rFonts w:ascii="Times New Roman" w:hAnsi="Times New Roman" w:cs="Times New Roman"/>
          <w:color w:val="000000" w:themeColor="text1"/>
          <w:sz w:val="24"/>
          <w:szCs w:val="24"/>
        </w:rPr>
        <w:t>Российской Федерации, органах федеральной службы</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безопасности, органах </w:t>
      </w:r>
      <w:r w:rsidR="00F355C6" w:rsidRPr="003C1A8B">
        <w:rPr>
          <w:rFonts w:ascii="Times New Roman" w:hAnsi="Times New Roman" w:cs="Times New Roman"/>
          <w:color w:val="000000" w:themeColor="text1"/>
          <w:sz w:val="24"/>
          <w:szCs w:val="24"/>
        </w:rPr>
        <w:t>государственной охраны, органах внутренних дел</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Российской</w:t>
      </w:r>
      <w:r>
        <w:rPr>
          <w:rFonts w:ascii="Times New Roman" w:hAnsi="Times New Roman" w:cs="Times New Roman"/>
          <w:color w:val="000000" w:themeColor="text1"/>
          <w:sz w:val="24"/>
          <w:szCs w:val="24"/>
        </w:rPr>
        <w:t xml:space="preserve"> Федерации, таможенных органах Российской Федерации, </w:t>
      </w:r>
      <w:r w:rsidR="00F355C6" w:rsidRPr="003C1A8B">
        <w:rPr>
          <w:rFonts w:ascii="Times New Roman" w:hAnsi="Times New Roman" w:cs="Times New Roman"/>
          <w:color w:val="000000" w:themeColor="text1"/>
          <w:sz w:val="24"/>
          <w:szCs w:val="24"/>
        </w:rPr>
        <w:t>войсках</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национальной    гвардии Российской </w:t>
      </w:r>
      <w:r w:rsidR="00F355C6" w:rsidRPr="003C1A8B">
        <w:rPr>
          <w:rFonts w:ascii="Times New Roman" w:hAnsi="Times New Roman" w:cs="Times New Roman"/>
          <w:color w:val="000000" w:themeColor="text1"/>
          <w:sz w:val="24"/>
          <w:szCs w:val="24"/>
        </w:rPr>
        <w:t>Федерации, органах принудительного</w:t>
      </w:r>
      <w:r>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 xml:space="preserve">исполнения Российской Федерации, </w:t>
      </w:r>
      <w:r>
        <w:rPr>
          <w:rFonts w:ascii="Times New Roman" w:hAnsi="Times New Roman" w:cs="Times New Roman"/>
          <w:color w:val="000000" w:themeColor="text1"/>
          <w:sz w:val="24"/>
          <w:szCs w:val="24"/>
        </w:rPr>
        <w:t xml:space="preserve">Главном управлении специальных </w:t>
      </w:r>
      <w:r w:rsidR="00F355C6" w:rsidRPr="003C1A8B">
        <w:rPr>
          <w:rFonts w:ascii="Times New Roman" w:hAnsi="Times New Roman" w:cs="Times New Roman"/>
          <w:color w:val="000000" w:themeColor="text1"/>
          <w:sz w:val="24"/>
          <w:szCs w:val="24"/>
        </w:rPr>
        <w:t>программ</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Президента Российской Феде</w:t>
      </w:r>
      <w:r>
        <w:rPr>
          <w:rFonts w:ascii="Times New Roman" w:hAnsi="Times New Roman" w:cs="Times New Roman"/>
          <w:color w:val="000000" w:themeColor="text1"/>
          <w:sz w:val="24"/>
          <w:szCs w:val="24"/>
        </w:rPr>
        <w:t>рации, а также из иных органов,</w:t>
      </w:r>
      <w:r w:rsidR="00F355C6" w:rsidRPr="003C1A8B">
        <w:rPr>
          <w:rFonts w:ascii="Times New Roman" w:hAnsi="Times New Roman" w:cs="Times New Roman"/>
          <w:color w:val="000000" w:themeColor="text1"/>
          <w:sz w:val="24"/>
          <w:szCs w:val="24"/>
        </w:rPr>
        <w:t xml:space="preserve"> в которых</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законодательством Российской   Федерации предусмотрено</w:t>
      </w:r>
      <w:r w:rsidR="00F355C6" w:rsidRPr="003C1A8B">
        <w:rPr>
          <w:rFonts w:ascii="Times New Roman" w:hAnsi="Times New Roman" w:cs="Times New Roman"/>
          <w:color w:val="000000" w:themeColor="text1"/>
          <w:sz w:val="24"/>
          <w:szCs w:val="24"/>
        </w:rPr>
        <w:t xml:space="preserve"> прохождение</w:t>
      </w:r>
      <w:r w:rsidR="007E0357" w:rsidRPr="003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федеральной государственной службы,   связанной </w:t>
      </w:r>
      <w:r w:rsidR="00F355C6" w:rsidRPr="003C1A8B">
        <w:rPr>
          <w:rFonts w:ascii="Times New Roman" w:hAnsi="Times New Roman" w:cs="Times New Roman"/>
          <w:color w:val="000000" w:themeColor="text1"/>
          <w:sz w:val="24"/>
          <w:szCs w:val="24"/>
        </w:rPr>
        <w:t>с правоохранительной</w:t>
      </w:r>
      <w:r w:rsidR="007E0357" w:rsidRPr="003C1A8B">
        <w:rPr>
          <w:rFonts w:ascii="Times New Roman" w:hAnsi="Times New Roman" w:cs="Times New Roman"/>
          <w:color w:val="000000" w:themeColor="text1"/>
          <w:sz w:val="24"/>
          <w:szCs w:val="24"/>
        </w:rPr>
        <w:t xml:space="preserve"> </w:t>
      </w:r>
      <w:r w:rsidR="00F355C6" w:rsidRPr="003C1A8B">
        <w:rPr>
          <w:rFonts w:ascii="Times New Roman" w:hAnsi="Times New Roman" w:cs="Times New Roman"/>
          <w:color w:val="000000" w:themeColor="text1"/>
          <w:sz w:val="24"/>
          <w:szCs w:val="24"/>
        </w:rPr>
        <w:t>деятельностью.</w:t>
      </w:r>
      <w:proofErr w:type="gramEnd"/>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7E0357" w:rsidRPr="003C1A8B" w:rsidRDefault="007E0357"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2636C6" w:rsidP="007E035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или члены вашей семьи получали </w:t>
      </w:r>
      <w:r w:rsidR="00F355C6" w:rsidRPr="003C1A8B">
        <w:rPr>
          <w:rFonts w:ascii="Times New Roman" w:hAnsi="Times New Roman" w:cs="Times New Roman"/>
          <w:color w:val="000000" w:themeColor="text1"/>
          <w:sz w:val="24"/>
          <w:szCs w:val="24"/>
        </w:rPr>
        <w:t>пе</w:t>
      </w:r>
      <w:r>
        <w:rPr>
          <w:rFonts w:ascii="Times New Roman" w:hAnsi="Times New Roman" w:cs="Times New Roman"/>
          <w:color w:val="000000" w:themeColor="text1"/>
          <w:sz w:val="24"/>
          <w:szCs w:val="24"/>
        </w:rPr>
        <w:t xml:space="preserve">нсии </w:t>
      </w:r>
      <w:r w:rsidR="00F355C6" w:rsidRPr="003C1A8B">
        <w:rPr>
          <w:rFonts w:ascii="Times New Roman" w:hAnsi="Times New Roman" w:cs="Times New Roman"/>
          <w:color w:val="000000" w:themeColor="text1"/>
          <w:sz w:val="24"/>
          <w:szCs w:val="24"/>
        </w:rPr>
        <w:t>для лиц, проходящих</w:t>
      </w:r>
    </w:p>
    <w:p w:rsidR="00F355C6" w:rsidRPr="003C1A8B" w:rsidRDefault="007E0357"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2636C6">
        <w:rPr>
          <w:rFonts w:ascii="Times New Roman" w:hAnsi="Times New Roman" w:cs="Times New Roman"/>
          <w:color w:val="000000" w:themeColor="text1"/>
          <w:sz w:val="24"/>
          <w:szCs w:val="24"/>
        </w:rPr>
        <w:t xml:space="preserve">(проходивших) военную службу, службу в учреждениях и органах </w:t>
      </w:r>
      <w:r w:rsidR="00F355C6" w:rsidRPr="003C1A8B">
        <w:rPr>
          <w:rFonts w:ascii="Times New Roman" w:hAnsi="Times New Roman" w:cs="Times New Roman"/>
          <w:color w:val="000000" w:themeColor="text1"/>
          <w:sz w:val="24"/>
          <w:szCs w:val="24"/>
        </w:rPr>
        <w:t>уголовно-</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3C1A8B">
        <w:rPr>
          <w:rFonts w:ascii="Times New Roman" w:hAnsi="Times New Roman" w:cs="Times New Roman"/>
          <w:color w:val="000000" w:themeColor="text1"/>
          <w:sz w:val="24"/>
          <w:szCs w:val="24"/>
        </w:rPr>
        <w:t>исполнительной системы Российской Ф</w:t>
      </w:r>
      <w:r w:rsidR="002636C6">
        <w:rPr>
          <w:rFonts w:ascii="Times New Roman" w:hAnsi="Times New Roman" w:cs="Times New Roman"/>
          <w:color w:val="000000" w:themeColor="text1"/>
          <w:sz w:val="24"/>
          <w:szCs w:val="24"/>
        </w:rPr>
        <w:t xml:space="preserve">едерации, органах федеральной </w:t>
      </w:r>
      <w:r w:rsidRPr="003C1A8B">
        <w:rPr>
          <w:rFonts w:ascii="Times New Roman" w:hAnsi="Times New Roman" w:cs="Times New Roman"/>
          <w:color w:val="000000" w:themeColor="text1"/>
          <w:sz w:val="24"/>
          <w:szCs w:val="24"/>
        </w:rPr>
        <w:t>службы</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безопасности, орг</w:t>
      </w:r>
      <w:r w:rsidR="00D501D0">
        <w:rPr>
          <w:rFonts w:ascii="Times New Roman" w:hAnsi="Times New Roman" w:cs="Times New Roman"/>
          <w:color w:val="000000" w:themeColor="text1"/>
          <w:sz w:val="24"/>
          <w:szCs w:val="24"/>
        </w:rPr>
        <w:t>анах государственной охраны, органах</w:t>
      </w:r>
      <w:r w:rsidRPr="003C1A8B">
        <w:rPr>
          <w:rFonts w:ascii="Times New Roman" w:hAnsi="Times New Roman" w:cs="Times New Roman"/>
          <w:color w:val="000000" w:themeColor="text1"/>
          <w:sz w:val="24"/>
          <w:szCs w:val="24"/>
        </w:rPr>
        <w:t xml:space="preserve"> внутренних дел</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Российс</w:t>
      </w:r>
      <w:r w:rsidR="002636C6">
        <w:rPr>
          <w:rFonts w:ascii="Times New Roman" w:hAnsi="Times New Roman" w:cs="Times New Roman"/>
          <w:color w:val="000000" w:themeColor="text1"/>
          <w:sz w:val="24"/>
          <w:szCs w:val="24"/>
        </w:rPr>
        <w:t xml:space="preserve">кой Федерации, таможенных </w:t>
      </w:r>
      <w:r w:rsidRPr="003C1A8B">
        <w:rPr>
          <w:rFonts w:ascii="Times New Roman" w:hAnsi="Times New Roman" w:cs="Times New Roman"/>
          <w:color w:val="000000" w:themeColor="text1"/>
          <w:sz w:val="24"/>
          <w:szCs w:val="24"/>
        </w:rPr>
        <w:t>органах Российской Федерации, войсках</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национальной гв</w:t>
      </w:r>
      <w:r w:rsidR="002636C6">
        <w:rPr>
          <w:rFonts w:ascii="Times New Roman" w:hAnsi="Times New Roman" w:cs="Times New Roman"/>
          <w:color w:val="000000" w:themeColor="text1"/>
          <w:sz w:val="24"/>
          <w:szCs w:val="24"/>
        </w:rPr>
        <w:t>ардии   Российской  Федерации, органах</w:t>
      </w:r>
      <w:r w:rsidRPr="003C1A8B">
        <w:rPr>
          <w:rFonts w:ascii="Times New Roman" w:hAnsi="Times New Roman" w:cs="Times New Roman"/>
          <w:color w:val="000000" w:themeColor="text1"/>
          <w:sz w:val="24"/>
          <w:szCs w:val="24"/>
        </w:rPr>
        <w:t xml:space="preserve"> принудительного</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исполнения Российской Федерации, Главном управлении  специальных программ</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През</w:t>
      </w:r>
      <w:r w:rsidR="00D501D0">
        <w:rPr>
          <w:rFonts w:ascii="Times New Roman" w:hAnsi="Times New Roman" w:cs="Times New Roman"/>
          <w:color w:val="000000" w:themeColor="text1"/>
          <w:sz w:val="24"/>
          <w:szCs w:val="24"/>
        </w:rPr>
        <w:t xml:space="preserve">идента Российской  Федерации, </w:t>
      </w:r>
      <w:r w:rsidRPr="003C1A8B">
        <w:rPr>
          <w:rFonts w:ascii="Times New Roman" w:hAnsi="Times New Roman" w:cs="Times New Roman"/>
          <w:color w:val="000000" w:themeColor="text1"/>
          <w:sz w:val="24"/>
          <w:szCs w:val="24"/>
        </w:rPr>
        <w:t>а так</w:t>
      </w:r>
      <w:r w:rsidR="002636C6">
        <w:rPr>
          <w:rFonts w:ascii="Times New Roman" w:hAnsi="Times New Roman" w:cs="Times New Roman"/>
          <w:color w:val="000000" w:themeColor="text1"/>
          <w:sz w:val="24"/>
          <w:szCs w:val="24"/>
        </w:rPr>
        <w:t xml:space="preserve">же в иных органах, </w:t>
      </w:r>
      <w:r w:rsidRPr="003C1A8B">
        <w:rPr>
          <w:rFonts w:ascii="Times New Roman" w:hAnsi="Times New Roman" w:cs="Times New Roman"/>
          <w:color w:val="000000" w:themeColor="text1"/>
          <w:sz w:val="24"/>
          <w:szCs w:val="24"/>
        </w:rPr>
        <w:t>в которых</w:t>
      </w:r>
      <w:r w:rsidR="007E0357" w:rsidRPr="003C1A8B">
        <w:rPr>
          <w:rFonts w:ascii="Times New Roman" w:hAnsi="Times New Roman" w:cs="Times New Roman"/>
          <w:color w:val="000000" w:themeColor="text1"/>
          <w:sz w:val="24"/>
          <w:szCs w:val="24"/>
        </w:rPr>
        <w:t xml:space="preserve"> </w:t>
      </w:r>
      <w:r w:rsidR="002636C6">
        <w:rPr>
          <w:rFonts w:ascii="Times New Roman" w:hAnsi="Times New Roman" w:cs="Times New Roman"/>
          <w:color w:val="000000" w:themeColor="text1"/>
          <w:sz w:val="24"/>
          <w:szCs w:val="24"/>
        </w:rPr>
        <w:t>законодат</w:t>
      </w:r>
      <w:r w:rsidR="00D501D0">
        <w:rPr>
          <w:rFonts w:ascii="Times New Roman" w:hAnsi="Times New Roman" w:cs="Times New Roman"/>
          <w:color w:val="000000" w:themeColor="text1"/>
          <w:sz w:val="24"/>
          <w:szCs w:val="24"/>
        </w:rPr>
        <w:t xml:space="preserve">ельством Российской Федерации </w:t>
      </w:r>
      <w:r w:rsidR="002636C6">
        <w:rPr>
          <w:rFonts w:ascii="Times New Roman" w:hAnsi="Times New Roman" w:cs="Times New Roman"/>
          <w:color w:val="000000" w:themeColor="text1"/>
          <w:sz w:val="24"/>
          <w:szCs w:val="24"/>
        </w:rPr>
        <w:t>предусмотрено</w:t>
      </w:r>
      <w:r w:rsidRPr="003C1A8B">
        <w:rPr>
          <w:rFonts w:ascii="Times New Roman" w:hAnsi="Times New Roman" w:cs="Times New Roman"/>
          <w:color w:val="000000" w:themeColor="text1"/>
          <w:sz w:val="24"/>
          <w:szCs w:val="24"/>
        </w:rPr>
        <w:t xml:space="preserve"> прохождение</w:t>
      </w:r>
      <w:r w:rsidR="007E0357" w:rsidRPr="003C1A8B">
        <w:rPr>
          <w:rFonts w:ascii="Times New Roman" w:hAnsi="Times New Roman" w:cs="Times New Roman"/>
          <w:color w:val="000000" w:themeColor="text1"/>
          <w:sz w:val="24"/>
          <w:szCs w:val="24"/>
        </w:rPr>
        <w:t xml:space="preserve"> </w:t>
      </w:r>
      <w:r w:rsidR="002636C6">
        <w:rPr>
          <w:rFonts w:ascii="Times New Roman" w:hAnsi="Times New Roman" w:cs="Times New Roman"/>
          <w:color w:val="000000" w:themeColor="text1"/>
          <w:sz w:val="24"/>
          <w:szCs w:val="24"/>
        </w:rPr>
        <w:t xml:space="preserve">федеральной государственной службы, </w:t>
      </w:r>
      <w:r w:rsidRPr="003C1A8B">
        <w:rPr>
          <w:rFonts w:ascii="Times New Roman" w:hAnsi="Times New Roman" w:cs="Times New Roman"/>
          <w:color w:val="000000" w:themeColor="text1"/>
          <w:sz w:val="24"/>
          <w:szCs w:val="24"/>
        </w:rPr>
        <w:t>связанно</w:t>
      </w:r>
      <w:r w:rsidR="00D501D0">
        <w:rPr>
          <w:rFonts w:ascii="Times New Roman" w:hAnsi="Times New Roman" w:cs="Times New Roman"/>
          <w:color w:val="000000" w:themeColor="text1"/>
          <w:sz w:val="24"/>
          <w:szCs w:val="24"/>
        </w:rPr>
        <w:t xml:space="preserve">й с </w:t>
      </w:r>
      <w:r w:rsidRPr="003C1A8B">
        <w:rPr>
          <w:rFonts w:ascii="Times New Roman" w:hAnsi="Times New Roman" w:cs="Times New Roman"/>
          <w:color w:val="000000" w:themeColor="text1"/>
          <w:sz w:val="24"/>
          <w:szCs w:val="24"/>
        </w:rPr>
        <w:t>правоохранительной</w:t>
      </w:r>
      <w:r w:rsidR="007E035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деятельностью.</w:t>
      </w:r>
      <w:proofErr w:type="gramEnd"/>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6" w:name="sub_3600"/>
      <w:r w:rsidRPr="003C1A8B">
        <w:rPr>
          <w:rFonts w:ascii="Times New Roman" w:hAnsi="Times New Roman" w:cs="Times New Roman"/>
          <w:color w:val="000000" w:themeColor="text1"/>
          <w:sz w:val="24"/>
          <w:szCs w:val="24"/>
        </w:rPr>
        <w:t xml:space="preserve">     6. Сделайте отметк</w:t>
      </w:r>
      <w:r w:rsidR="00AA4365">
        <w:rPr>
          <w:rFonts w:ascii="Times New Roman" w:hAnsi="Times New Roman" w:cs="Times New Roman"/>
          <w:color w:val="000000" w:themeColor="text1"/>
          <w:sz w:val="24"/>
          <w:szCs w:val="24"/>
        </w:rPr>
        <w:t>у в соответствующем  квадрате для</w:t>
      </w:r>
      <w:r w:rsidRPr="003C1A8B">
        <w:rPr>
          <w:rFonts w:ascii="Times New Roman" w:hAnsi="Times New Roman" w:cs="Times New Roman"/>
          <w:color w:val="000000" w:themeColor="text1"/>
          <w:sz w:val="24"/>
          <w:szCs w:val="24"/>
        </w:rPr>
        <w:t xml:space="preserve"> определения</w:t>
      </w:r>
      <w:r w:rsidR="005E10AA" w:rsidRPr="003C1A8B">
        <w:rPr>
          <w:rFonts w:ascii="Times New Roman" w:hAnsi="Times New Roman" w:cs="Times New Roman"/>
          <w:color w:val="000000" w:themeColor="text1"/>
          <w:sz w:val="24"/>
          <w:szCs w:val="24"/>
        </w:rPr>
        <w:t xml:space="preserve"> </w:t>
      </w:r>
      <w:bookmarkEnd w:id="46"/>
      <w:r w:rsidRPr="003C1A8B">
        <w:rPr>
          <w:rFonts w:ascii="Times New Roman" w:hAnsi="Times New Roman" w:cs="Times New Roman"/>
          <w:color w:val="000000" w:themeColor="text1"/>
          <w:sz w:val="24"/>
          <w:szCs w:val="24"/>
        </w:rPr>
        <w:t>способа осуществления ежемесячной выплаты</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5E10AA"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5E10AA" w:rsidRPr="003C1A8B" w:rsidRDefault="005E10AA"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F355C6" w:rsidRPr="003C1A8B" w:rsidRDefault="005E10AA"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ab/>
      </w:r>
      <w:r w:rsidR="00F355C6" w:rsidRPr="003C1A8B">
        <w:rPr>
          <w:rFonts w:ascii="Times New Roman" w:hAnsi="Times New Roman" w:cs="Times New Roman"/>
          <w:color w:val="000000" w:themeColor="text1"/>
          <w:sz w:val="24"/>
          <w:szCs w:val="24"/>
        </w:rPr>
        <w:t>через кредитную организацию:</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наименование </w:t>
      </w:r>
      <w:proofErr w:type="gramStart"/>
      <w:r w:rsidRPr="003C1A8B">
        <w:rPr>
          <w:rFonts w:ascii="Times New Roman" w:hAnsi="Times New Roman" w:cs="Times New Roman"/>
          <w:color w:val="000000" w:themeColor="text1"/>
          <w:sz w:val="24"/>
          <w:szCs w:val="24"/>
        </w:rPr>
        <w:t>кредитной</w:t>
      </w:r>
      <w:proofErr w:type="gramEnd"/>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организации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hyperlink r:id="rId77" w:history="1">
        <w:r w:rsidRPr="003C1A8B">
          <w:rPr>
            <w:rFonts w:ascii="Times New Roman" w:hAnsi="Times New Roman" w:cs="Times New Roman"/>
            <w:color w:val="000000" w:themeColor="text1"/>
            <w:sz w:val="24"/>
            <w:szCs w:val="24"/>
          </w:rPr>
          <w:t>БИК</w:t>
        </w:r>
      </w:hyperlink>
      <w:r w:rsidRPr="003C1A8B">
        <w:rPr>
          <w:rFonts w:ascii="Times New Roman" w:hAnsi="Times New Roman" w:cs="Times New Roman"/>
          <w:color w:val="000000" w:themeColor="text1"/>
          <w:sz w:val="24"/>
          <w:szCs w:val="24"/>
        </w:rPr>
        <w:t xml:space="preserve"> кредитной организации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КПП кредитной организации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номер счета заявителя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________________________________________</w:t>
      </w:r>
    </w:p>
    <w:tbl>
      <w:tblPr>
        <w:tblpPr w:leftFromText="180" w:rightFromText="180" w:vertAnchor="text" w:tblpX="26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3C1A8B" w:rsidRPr="003C1A8B" w:rsidTr="00C36893">
        <w:trPr>
          <w:trHeight w:val="268"/>
        </w:trPr>
        <w:tc>
          <w:tcPr>
            <w:tcW w:w="567" w:type="dxa"/>
          </w:tcPr>
          <w:p w:rsidR="005E10AA" w:rsidRPr="003C1A8B" w:rsidRDefault="005E10AA" w:rsidP="00C36893">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5E10AA" w:rsidRPr="003C1A8B" w:rsidRDefault="00F355C6" w:rsidP="005E10A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через почтовое отделение:</w:t>
      </w:r>
    </w:p>
    <w:p w:rsidR="00F355C6" w:rsidRPr="003C1A8B" w:rsidRDefault="00F355C6" w:rsidP="005E10AA">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адрес получателя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________________________________________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номер почтового отделения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________________________________________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Подпись</w:t>
      </w: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Дата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___</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_______________ 20___ г. </w:t>
      </w:r>
      <w:r w:rsidR="005E10AA"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заявителя______________</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F355C6" w:rsidRPr="003C1A8B" w:rsidRDefault="00F355C6" w:rsidP="005871F4">
      <w:pPr>
        <w:autoSpaceDE w:val="0"/>
        <w:autoSpaceDN w:val="0"/>
        <w:adjustRightInd w:val="0"/>
        <w:spacing w:after="0"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7" w:name="sub_1111"/>
      <w:r w:rsidRPr="003C1A8B">
        <w:rPr>
          <w:rFonts w:ascii="Times New Roman" w:hAnsi="Times New Roman" w:cs="Times New Roman"/>
          <w:color w:val="000000" w:themeColor="text1"/>
          <w:sz w:val="24"/>
          <w:szCs w:val="24"/>
        </w:rPr>
        <w:t>1</w:t>
      </w:r>
      <w:proofErr w:type="gramStart"/>
      <w:r w:rsidRPr="003C1A8B">
        <w:rPr>
          <w:rFonts w:ascii="Times New Roman" w:hAnsi="Times New Roman" w:cs="Times New Roman"/>
          <w:color w:val="000000" w:themeColor="text1"/>
          <w:sz w:val="24"/>
          <w:szCs w:val="24"/>
        </w:rPr>
        <w:t xml:space="preserve"> В</w:t>
      </w:r>
      <w:proofErr w:type="gramEnd"/>
      <w:r w:rsidRPr="003C1A8B">
        <w:rPr>
          <w:rFonts w:ascii="Times New Roman" w:hAnsi="Times New Roman" w:cs="Times New Roman"/>
          <w:color w:val="000000" w:themeColor="text1"/>
          <w:sz w:val="24"/>
          <w:szCs w:val="24"/>
        </w:rPr>
        <w:t xml:space="preserve"> случае обращения с целью изменения способа доставки ежемесячной денежной выплаты заявление подается по форме согласно </w:t>
      </w:r>
      <w:hyperlink w:anchor="sub_31000" w:history="1">
        <w:r w:rsidRPr="003C1A8B">
          <w:rPr>
            <w:rFonts w:ascii="Times New Roman" w:hAnsi="Times New Roman" w:cs="Times New Roman"/>
            <w:color w:val="000000" w:themeColor="text1"/>
            <w:sz w:val="24"/>
            <w:szCs w:val="24"/>
          </w:rPr>
          <w:t>приложению</w:t>
        </w:r>
      </w:hyperlink>
      <w:r w:rsidRPr="003C1A8B">
        <w:rPr>
          <w:rFonts w:ascii="Times New Roman" w:hAnsi="Times New Roman" w:cs="Times New Roman"/>
          <w:color w:val="000000" w:themeColor="text1"/>
          <w:sz w:val="24"/>
          <w:szCs w:val="24"/>
        </w:rPr>
        <w:t xml:space="preserve"> к настоящему заявлению.</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8" w:name="sub_2222"/>
      <w:bookmarkEnd w:id="47"/>
      <w:r w:rsidRPr="003C1A8B">
        <w:rPr>
          <w:rFonts w:ascii="Times New Roman" w:hAnsi="Times New Roman" w:cs="Times New Roman"/>
          <w:color w:val="000000" w:themeColor="text1"/>
          <w:sz w:val="24"/>
          <w:szCs w:val="24"/>
        </w:rPr>
        <w:t>2</w:t>
      </w:r>
      <w:proofErr w:type="gramStart"/>
      <w:r w:rsidRPr="003C1A8B">
        <w:rPr>
          <w:rFonts w:ascii="Times New Roman" w:hAnsi="Times New Roman" w:cs="Times New Roman"/>
          <w:color w:val="000000" w:themeColor="text1"/>
          <w:sz w:val="24"/>
          <w:szCs w:val="24"/>
        </w:rPr>
        <w:t xml:space="preserve"> В</w:t>
      </w:r>
      <w:proofErr w:type="gramEnd"/>
      <w:r w:rsidRPr="003C1A8B">
        <w:rPr>
          <w:rFonts w:ascii="Times New Roman" w:hAnsi="Times New Roman" w:cs="Times New Roman"/>
          <w:color w:val="000000" w:themeColor="text1"/>
          <w:sz w:val="24"/>
          <w:szCs w:val="24"/>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bookmarkEnd w:id="48"/>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9" w:name="sub_3333"/>
      <w:r w:rsidRPr="003C1A8B">
        <w:rPr>
          <w:rFonts w:ascii="Times New Roman" w:hAnsi="Times New Roman" w:cs="Times New Roman"/>
          <w:color w:val="000000" w:themeColor="text1"/>
          <w:sz w:val="24"/>
          <w:szCs w:val="24"/>
        </w:rPr>
        <w:t>3</w:t>
      </w:r>
      <w:proofErr w:type="gramStart"/>
      <w:r w:rsidRPr="003C1A8B">
        <w:rPr>
          <w:rFonts w:ascii="Times New Roman" w:hAnsi="Times New Roman" w:cs="Times New Roman"/>
          <w:color w:val="000000" w:themeColor="text1"/>
          <w:sz w:val="24"/>
          <w:szCs w:val="24"/>
        </w:rPr>
        <w:t xml:space="preserve"> У</w:t>
      </w:r>
      <w:proofErr w:type="gramEnd"/>
      <w:r w:rsidRPr="003C1A8B">
        <w:rPr>
          <w:rFonts w:ascii="Times New Roman" w:hAnsi="Times New Roman" w:cs="Times New Roman"/>
          <w:color w:val="000000" w:themeColor="text1"/>
          <w:sz w:val="24"/>
          <w:szCs w:val="24"/>
        </w:rPr>
        <w:t xml:space="preserve">казываются реквизиты актовой записи о расторжении брака в случае, если заявитель указал в </w:t>
      </w:r>
      <w:hyperlink w:anchor="sub_3101" w:history="1">
        <w:r w:rsidRPr="003C1A8B">
          <w:rPr>
            <w:rFonts w:ascii="Times New Roman" w:hAnsi="Times New Roman" w:cs="Times New Roman"/>
            <w:color w:val="000000" w:themeColor="text1"/>
            <w:sz w:val="24"/>
            <w:szCs w:val="24"/>
          </w:rPr>
          <w:t>графе</w:t>
        </w:r>
      </w:hyperlink>
      <w:r w:rsidRPr="003C1A8B">
        <w:rPr>
          <w:rFonts w:ascii="Times New Roman" w:hAnsi="Times New Roman" w:cs="Times New Roman"/>
          <w:color w:val="000000" w:themeColor="text1"/>
          <w:sz w:val="24"/>
          <w:szCs w:val="24"/>
        </w:rPr>
        <w:t xml:space="preserve">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Семейное положение</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статус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в разводе</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Указываются реквизиты актовой записи о заключении брака в случае, если заявитель указал в графе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Семейное положение</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статус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состою в браке</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вдовец (вдова)</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0" w:name="sub_4444"/>
      <w:bookmarkEnd w:id="49"/>
      <w:r w:rsidRPr="003C1A8B">
        <w:rPr>
          <w:rFonts w:ascii="Times New Roman" w:hAnsi="Times New Roman" w:cs="Times New Roman"/>
          <w:color w:val="000000" w:themeColor="text1"/>
          <w:sz w:val="24"/>
          <w:szCs w:val="24"/>
        </w:rPr>
        <w:t>4</w:t>
      </w:r>
      <w:proofErr w:type="gramStart"/>
      <w:r w:rsidRPr="003C1A8B">
        <w:rPr>
          <w:rFonts w:ascii="Times New Roman" w:hAnsi="Times New Roman" w:cs="Times New Roman"/>
          <w:color w:val="000000" w:themeColor="text1"/>
          <w:sz w:val="24"/>
          <w:szCs w:val="24"/>
        </w:rPr>
        <w:t xml:space="preserve"> У</w:t>
      </w:r>
      <w:proofErr w:type="gramEnd"/>
      <w:r w:rsidRPr="003C1A8B">
        <w:rPr>
          <w:rFonts w:ascii="Times New Roman" w:hAnsi="Times New Roman" w:cs="Times New Roman"/>
          <w:color w:val="000000" w:themeColor="text1"/>
          <w:sz w:val="24"/>
          <w:szCs w:val="24"/>
        </w:rPr>
        <w:t xml:space="preserve">казываются в случае, если заявитель указал в </w:t>
      </w:r>
      <w:hyperlink w:anchor="sub_3101" w:history="1">
        <w:r w:rsidRPr="003C1A8B">
          <w:rPr>
            <w:rFonts w:ascii="Times New Roman" w:hAnsi="Times New Roman" w:cs="Times New Roman"/>
            <w:color w:val="000000" w:themeColor="text1"/>
            <w:sz w:val="24"/>
            <w:szCs w:val="24"/>
          </w:rPr>
          <w:t>графе</w:t>
        </w:r>
      </w:hyperlink>
      <w:r w:rsidRPr="003C1A8B">
        <w:rPr>
          <w:rFonts w:ascii="Times New Roman" w:hAnsi="Times New Roman" w:cs="Times New Roman"/>
          <w:color w:val="000000" w:themeColor="text1"/>
          <w:sz w:val="24"/>
          <w:szCs w:val="24"/>
        </w:rPr>
        <w:t xml:space="preserve">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Семейное положение</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статус </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вдовец (вдова)</w:t>
      </w:r>
      <w:r w:rsidR="005E10AA"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1" w:name="sub_5555"/>
      <w:bookmarkEnd w:id="50"/>
      <w:r w:rsidRPr="003C1A8B">
        <w:rPr>
          <w:rFonts w:ascii="Times New Roman" w:hAnsi="Times New Roman" w:cs="Times New Roman"/>
          <w:color w:val="000000" w:themeColor="text1"/>
          <w:sz w:val="24"/>
          <w:szCs w:val="24"/>
        </w:rPr>
        <w:t>5</w:t>
      </w:r>
      <w:proofErr w:type="gramStart"/>
      <w:r w:rsidRPr="003C1A8B">
        <w:rPr>
          <w:rFonts w:ascii="Times New Roman" w:hAnsi="Times New Roman" w:cs="Times New Roman"/>
          <w:color w:val="000000" w:themeColor="text1"/>
          <w:sz w:val="24"/>
          <w:szCs w:val="24"/>
        </w:rPr>
        <w:t xml:space="preserve"> У</w:t>
      </w:r>
      <w:proofErr w:type="gramEnd"/>
      <w:r w:rsidRPr="003C1A8B">
        <w:rPr>
          <w:rFonts w:ascii="Times New Roman" w:hAnsi="Times New Roman" w:cs="Times New Roman"/>
          <w:color w:val="000000" w:themeColor="text1"/>
          <w:sz w:val="24"/>
          <w:szCs w:val="24"/>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2" w:name="sub_6666"/>
      <w:bookmarkEnd w:id="51"/>
      <w:r w:rsidRPr="003C1A8B">
        <w:rPr>
          <w:rFonts w:ascii="Times New Roman" w:hAnsi="Times New Roman" w:cs="Times New Roman"/>
          <w:color w:val="000000" w:themeColor="text1"/>
          <w:sz w:val="24"/>
          <w:szCs w:val="24"/>
        </w:rPr>
        <w:t>6</w:t>
      </w:r>
      <w:proofErr w:type="gramStart"/>
      <w:r w:rsidRPr="003C1A8B">
        <w:rPr>
          <w:rFonts w:ascii="Times New Roman" w:hAnsi="Times New Roman" w:cs="Times New Roman"/>
          <w:color w:val="000000" w:themeColor="text1"/>
          <w:sz w:val="24"/>
          <w:szCs w:val="24"/>
        </w:rPr>
        <w:t xml:space="preserve"> У</w:t>
      </w:r>
      <w:proofErr w:type="gramEnd"/>
      <w:r w:rsidRPr="003C1A8B">
        <w:rPr>
          <w:rFonts w:ascii="Times New Roman" w:hAnsi="Times New Roman" w:cs="Times New Roman"/>
          <w:color w:val="000000" w:themeColor="text1"/>
          <w:sz w:val="24"/>
          <w:szCs w:val="24"/>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3" w:name="sub_7777"/>
      <w:bookmarkEnd w:id="52"/>
      <w:r w:rsidRPr="003C1A8B">
        <w:rPr>
          <w:rFonts w:ascii="Times New Roman" w:hAnsi="Times New Roman" w:cs="Times New Roman"/>
          <w:color w:val="000000" w:themeColor="text1"/>
          <w:sz w:val="24"/>
          <w:szCs w:val="24"/>
        </w:rPr>
        <w:t>7</w:t>
      </w:r>
      <w:proofErr w:type="gramStart"/>
      <w:r w:rsidRPr="003C1A8B">
        <w:rPr>
          <w:rFonts w:ascii="Times New Roman" w:hAnsi="Times New Roman" w:cs="Times New Roman"/>
          <w:color w:val="000000" w:themeColor="text1"/>
          <w:sz w:val="24"/>
          <w:szCs w:val="24"/>
        </w:rPr>
        <w:t xml:space="preserve"> У</w:t>
      </w:r>
      <w:proofErr w:type="gramEnd"/>
      <w:r w:rsidRPr="003C1A8B">
        <w:rPr>
          <w:rFonts w:ascii="Times New Roman" w:hAnsi="Times New Roman" w:cs="Times New Roman"/>
          <w:color w:val="000000" w:themeColor="text1"/>
          <w:sz w:val="24"/>
          <w:szCs w:val="24"/>
        </w:rPr>
        <w:t>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4" w:name="sub_8888"/>
      <w:bookmarkEnd w:id="53"/>
      <w:r w:rsidRPr="003C1A8B">
        <w:rPr>
          <w:rFonts w:ascii="Times New Roman" w:hAnsi="Times New Roman" w:cs="Times New Roman"/>
          <w:color w:val="000000" w:themeColor="text1"/>
          <w:sz w:val="24"/>
          <w:szCs w:val="24"/>
        </w:rPr>
        <w:t>8</w:t>
      </w:r>
      <w:proofErr w:type="gramStart"/>
      <w:r w:rsidRPr="003C1A8B">
        <w:rPr>
          <w:rFonts w:ascii="Times New Roman" w:hAnsi="Times New Roman" w:cs="Times New Roman"/>
          <w:color w:val="000000" w:themeColor="text1"/>
          <w:sz w:val="24"/>
          <w:szCs w:val="24"/>
        </w:rPr>
        <w:t xml:space="preserve"> З</w:t>
      </w:r>
      <w:proofErr w:type="gramEnd"/>
      <w:r w:rsidRPr="003C1A8B">
        <w:rPr>
          <w:rFonts w:ascii="Times New Roman" w:hAnsi="Times New Roman" w:cs="Times New Roman"/>
          <w:color w:val="000000" w:themeColor="text1"/>
          <w:sz w:val="24"/>
          <w:szCs w:val="24"/>
        </w:rPr>
        <w:t xml:space="preserve">аполняется в случае, если заявитель указал в </w:t>
      </w:r>
      <w:hyperlink w:anchor="sub_3101" w:history="1">
        <w:r w:rsidRPr="003C1A8B">
          <w:rPr>
            <w:rFonts w:ascii="Times New Roman" w:hAnsi="Times New Roman" w:cs="Times New Roman"/>
            <w:color w:val="000000" w:themeColor="text1"/>
            <w:sz w:val="24"/>
            <w:szCs w:val="24"/>
          </w:rPr>
          <w:t>графе</w:t>
        </w:r>
      </w:hyperlink>
      <w:r w:rsidRPr="003C1A8B">
        <w:rPr>
          <w:rFonts w:ascii="Times New Roman" w:hAnsi="Times New Roman" w:cs="Times New Roman"/>
          <w:color w:val="000000" w:themeColor="text1"/>
          <w:sz w:val="24"/>
          <w:szCs w:val="24"/>
        </w:rPr>
        <w:t xml:space="preserve"> </w:t>
      </w:r>
      <w:r w:rsidR="005E10AA" w:rsidRPr="003C1A8B">
        <w:rPr>
          <w:rFonts w:ascii="Times New Roman" w:hAnsi="Times New Roman" w:cs="Times New Roman"/>
          <w:color w:val="000000" w:themeColor="text1"/>
          <w:sz w:val="24"/>
          <w:szCs w:val="24"/>
        </w:rPr>
        <w:t>«Семейное положение»</w:t>
      </w:r>
      <w:r w:rsidRPr="003C1A8B">
        <w:rPr>
          <w:rFonts w:ascii="Times New Roman" w:hAnsi="Times New Roman" w:cs="Times New Roman"/>
          <w:color w:val="000000" w:themeColor="text1"/>
          <w:sz w:val="24"/>
          <w:szCs w:val="24"/>
        </w:rPr>
        <w:t xml:space="preserve"> статус</w:t>
      </w:r>
      <w:r w:rsidR="005E10AA" w:rsidRPr="003C1A8B">
        <w:rPr>
          <w:rFonts w:ascii="Times New Roman" w:hAnsi="Times New Roman" w:cs="Times New Roman"/>
          <w:color w:val="000000" w:themeColor="text1"/>
          <w:sz w:val="24"/>
          <w:szCs w:val="24"/>
        </w:rPr>
        <w:t xml:space="preserve"> «состою в браке»</w:t>
      </w:r>
      <w:r w:rsidRPr="003C1A8B">
        <w:rPr>
          <w:rFonts w:ascii="Times New Roman" w:hAnsi="Times New Roman" w:cs="Times New Roman"/>
          <w:color w:val="000000" w:themeColor="text1"/>
          <w:sz w:val="24"/>
          <w:szCs w:val="24"/>
        </w:rPr>
        <w:t>.</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5" w:name="sub_9999"/>
      <w:bookmarkEnd w:id="54"/>
      <w:r w:rsidRPr="003C1A8B">
        <w:rPr>
          <w:rFonts w:ascii="Times New Roman" w:hAnsi="Times New Roman" w:cs="Times New Roman"/>
          <w:color w:val="000000" w:themeColor="text1"/>
          <w:sz w:val="24"/>
          <w:szCs w:val="24"/>
        </w:rPr>
        <w:t>9</w:t>
      </w:r>
      <w:proofErr w:type="gramStart"/>
      <w:r w:rsidRPr="003C1A8B">
        <w:rPr>
          <w:rFonts w:ascii="Times New Roman" w:hAnsi="Times New Roman" w:cs="Times New Roman"/>
          <w:color w:val="000000" w:themeColor="text1"/>
          <w:sz w:val="24"/>
          <w:szCs w:val="24"/>
        </w:rPr>
        <w:t xml:space="preserve"> З</w:t>
      </w:r>
      <w:proofErr w:type="gramEnd"/>
      <w:r w:rsidRPr="003C1A8B">
        <w:rPr>
          <w:rFonts w:ascii="Times New Roman" w:hAnsi="Times New Roman" w:cs="Times New Roman"/>
          <w:color w:val="000000" w:themeColor="text1"/>
          <w:sz w:val="24"/>
          <w:szCs w:val="24"/>
        </w:rPr>
        <w:t>аполняется на каждого ребенка, входящего в состав семьи, в отдельности.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6" w:name="sub_10101"/>
      <w:bookmarkEnd w:id="55"/>
      <w:r w:rsidRPr="003C1A8B">
        <w:rPr>
          <w:rFonts w:ascii="Times New Roman" w:hAnsi="Times New Roman" w:cs="Times New Roman"/>
          <w:color w:val="000000" w:themeColor="text1"/>
          <w:sz w:val="24"/>
          <w:szCs w:val="24"/>
        </w:rPr>
        <w:t>10 Заявитель с целью уточнения среднедушевого дохода семьи вправе представить документы, подтверждающие:</w:t>
      </w:r>
    </w:p>
    <w:bookmarkEnd w:id="56"/>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F355C6" w:rsidRPr="003C1A8B"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F355C6" w:rsidRDefault="00F355C6"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AA4365" w:rsidRDefault="00AA4365"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AA4365" w:rsidRPr="003C1A8B" w:rsidRDefault="00AA4365" w:rsidP="005871F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9A150A" w:rsidRDefault="009A150A"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3</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к </w:t>
      </w:r>
      <w:r w:rsidR="002773DC" w:rsidRPr="003C1A8B">
        <w:rPr>
          <w:rFonts w:ascii="Times New Roman" w:hAnsi="Times New Roman" w:cs="Times New Roman"/>
          <w:color w:val="000000" w:themeColor="text1"/>
          <w:sz w:val="24"/>
          <w:szCs w:val="24"/>
        </w:rPr>
        <w:t>административному регламенту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предоставления </w:t>
      </w:r>
      <w:r w:rsidR="00877D87" w:rsidRPr="003C1A8B">
        <w:rPr>
          <w:rFonts w:ascii="Times New Roman" w:hAnsi="Times New Roman" w:cs="Times New Roman"/>
          <w:color w:val="000000" w:themeColor="text1"/>
          <w:sz w:val="24"/>
          <w:szCs w:val="24"/>
        </w:rPr>
        <w:t>управлением</w:t>
      </w:r>
      <w:r w:rsidRPr="003C1A8B">
        <w:rPr>
          <w:rFonts w:ascii="Times New Roman" w:hAnsi="Times New Roman" w:cs="Times New Roman"/>
          <w:color w:val="000000" w:themeColor="text1"/>
          <w:sz w:val="24"/>
          <w:szCs w:val="24"/>
        </w:rPr>
        <w:t xml:space="preserve"> 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Петровского </w:t>
      </w:r>
      <w:r w:rsidR="002773DC" w:rsidRPr="003C1A8B">
        <w:rPr>
          <w:rFonts w:ascii="Times New Roman" w:hAnsi="Times New Roman" w:cs="Times New Roman"/>
          <w:color w:val="000000" w:themeColor="text1"/>
          <w:sz w:val="24"/>
          <w:szCs w:val="24"/>
        </w:rPr>
        <w:t>городского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2773DC" w:rsidRPr="003C1A8B">
        <w:rPr>
          <w:rFonts w:ascii="Times New Roman" w:hAnsi="Times New Roman" w:cs="Times New Roman"/>
          <w:color w:val="000000" w:themeColor="text1"/>
          <w:sz w:val="24"/>
          <w:szCs w:val="24"/>
        </w:rPr>
        <w:t xml:space="preserve">Осуществление предоставления </w:t>
      </w:r>
      <w:proofErr w:type="gramStart"/>
      <w:r w:rsidR="002773DC"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выплаты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от 09 апреля 2020 г.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49-кз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877D87"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                                                                 </w:t>
      </w:r>
      <w:r w:rsidR="00877D8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Форма</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bookmarkStart w:id="57" w:name="Par833"/>
      <w:bookmarkEnd w:id="57"/>
      <w:r w:rsidRPr="003C1A8B">
        <w:rPr>
          <w:rFonts w:ascii="Times New Roman" w:hAnsi="Times New Roman" w:cs="Times New Roman"/>
          <w:color w:val="000000" w:themeColor="text1"/>
          <w:sz w:val="24"/>
          <w:szCs w:val="24"/>
        </w:rPr>
        <w:t xml:space="preserve">                           </w:t>
      </w:r>
      <w:r w:rsidR="00877D87"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0"/>
          <w:szCs w:val="20"/>
        </w:rPr>
        <w:t>Расписка-уведомление</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Заявление и </w:t>
      </w:r>
      <w:r w:rsidR="00C3659D" w:rsidRPr="003C1A8B">
        <w:rPr>
          <w:rFonts w:ascii="Times New Roman" w:hAnsi="Times New Roman" w:cs="Times New Roman"/>
          <w:color w:val="000000" w:themeColor="text1"/>
          <w:sz w:val="20"/>
          <w:szCs w:val="20"/>
        </w:rPr>
        <w:t xml:space="preserve">(или) </w:t>
      </w:r>
      <w:r w:rsidRPr="003C1A8B">
        <w:rPr>
          <w:rFonts w:ascii="Times New Roman" w:hAnsi="Times New Roman" w:cs="Times New Roman"/>
          <w:color w:val="000000" w:themeColor="text1"/>
          <w:sz w:val="20"/>
          <w:szCs w:val="20"/>
        </w:rPr>
        <w:t>документы (при наличии) гр.</w:t>
      </w:r>
      <w:r w:rsidR="005D3E6E" w:rsidRPr="003C1A8B">
        <w:rPr>
          <w:rFonts w:ascii="Times New Roman" w:hAnsi="Times New Roman" w:cs="Times New Roman"/>
          <w:color w:val="000000" w:themeColor="text1"/>
          <w:sz w:val="20"/>
          <w:szCs w:val="20"/>
        </w:rPr>
        <w:t xml:space="preserve"> </w:t>
      </w:r>
      <w:r w:rsidR="00C3659D" w:rsidRPr="003C1A8B">
        <w:rPr>
          <w:rFonts w:ascii="Times New Roman" w:hAnsi="Times New Roman" w:cs="Times New Roman"/>
          <w:color w:val="000000" w:themeColor="text1"/>
          <w:sz w:val="20"/>
          <w:szCs w:val="20"/>
        </w:rPr>
        <w:t xml:space="preserve">(нужное подчеркнуть) </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(Ф.И.О.)</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roofErr w:type="gramStart"/>
      <w:r w:rsidRPr="003C1A8B">
        <w:rPr>
          <w:rFonts w:ascii="Times New Roman" w:hAnsi="Times New Roman" w:cs="Times New Roman"/>
          <w:color w:val="000000" w:themeColor="text1"/>
          <w:sz w:val="20"/>
          <w:szCs w:val="20"/>
        </w:rPr>
        <w:t>приняты</w:t>
      </w:r>
      <w:proofErr w:type="gramEnd"/>
      <w:r w:rsidRPr="003C1A8B">
        <w:rPr>
          <w:rFonts w:ascii="Times New Roman" w:hAnsi="Times New Roman" w:cs="Times New Roman"/>
          <w:color w:val="000000" w:themeColor="text1"/>
          <w:sz w:val="20"/>
          <w:szCs w:val="20"/>
        </w:rPr>
        <w:t xml:space="preserve"> ____________ и зарегистрированы </w:t>
      </w:r>
      <w:r w:rsidR="008175AD" w:rsidRPr="003C1A8B">
        <w:rPr>
          <w:rFonts w:ascii="Times New Roman" w:hAnsi="Times New Roman" w:cs="Times New Roman"/>
          <w:color w:val="000000" w:themeColor="text1"/>
          <w:sz w:val="20"/>
          <w:szCs w:val="20"/>
        </w:rPr>
        <w:t>№</w:t>
      </w:r>
      <w:r w:rsidRPr="003C1A8B">
        <w:rPr>
          <w:rFonts w:ascii="Times New Roman" w:hAnsi="Times New Roman" w:cs="Times New Roman"/>
          <w:color w:val="000000" w:themeColor="text1"/>
          <w:sz w:val="20"/>
          <w:szCs w:val="20"/>
        </w:rPr>
        <w:t xml:space="preserve"> 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(дата)</w:t>
      </w: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r w:rsidRPr="003C1A8B">
        <w:rPr>
          <w:rFonts w:ascii="Courier New" w:hAnsi="Courier New" w:cs="Courier New"/>
          <w:color w:val="000000" w:themeColor="text1"/>
          <w:sz w:val="20"/>
          <w:szCs w:val="20"/>
        </w:rPr>
        <w:t xml:space="preserve">                                         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Courier New" w:hAnsi="Courier New" w:cs="Courier New"/>
          <w:color w:val="000000" w:themeColor="text1"/>
          <w:sz w:val="20"/>
          <w:szCs w:val="20"/>
        </w:rPr>
        <w:t xml:space="preserve">                                        </w:t>
      </w:r>
      <w:r w:rsidR="00877D87" w:rsidRPr="003C1A8B">
        <w:rPr>
          <w:rFonts w:ascii="Courier New" w:hAnsi="Courier New" w:cs="Courier New"/>
          <w:color w:val="000000" w:themeColor="text1"/>
          <w:sz w:val="20"/>
          <w:szCs w:val="20"/>
        </w:rPr>
        <w:t xml:space="preserve"> </w:t>
      </w:r>
      <w:r w:rsidRPr="003C1A8B">
        <w:rPr>
          <w:rFonts w:ascii="Courier New" w:hAnsi="Courier New" w:cs="Courier New"/>
          <w:color w:val="000000" w:themeColor="text1"/>
          <w:sz w:val="20"/>
          <w:szCs w:val="20"/>
        </w:rPr>
        <w:t xml:space="preserve">    </w:t>
      </w:r>
      <w:proofErr w:type="gramStart"/>
      <w:r w:rsidRPr="003C1A8B">
        <w:rPr>
          <w:rFonts w:ascii="Times New Roman" w:hAnsi="Times New Roman" w:cs="Times New Roman"/>
          <w:color w:val="000000" w:themeColor="text1"/>
          <w:sz w:val="20"/>
          <w:szCs w:val="20"/>
        </w:rPr>
        <w:t>(фамилия, инициалы и подпись</w:t>
      </w:r>
      <w:proofErr w:type="gramEnd"/>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специалиста, принявшего заявление</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и документы (при наличии)</w:t>
      </w: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Courier New" w:hAnsi="Courier New" w:cs="Courier New"/>
          <w:color w:val="000000" w:themeColor="text1"/>
          <w:sz w:val="20"/>
          <w:szCs w:val="20"/>
        </w:rPr>
        <w:t>_ _ _ _ _ _ _ _ _ _ _ _ _ _ _</w:t>
      </w: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линия отреза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_ _ _ _ _ _ _ _ _ _ _ _ _ _ _ 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Расписка в приеме заявления и документов (при наличии)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Заявление и документы гр. 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(Ф.И.О.)</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roofErr w:type="gramStart"/>
      <w:r w:rsidRPr="003C1A8B">
        <w:rPr>
          <w:rFonts w:ascii="Times New Roman" w:hAnsi="Times New Roman" w:cs="Times New Roman"/>
          <w:color w:val="000000" w:themeColor="text1"/>
          <w:sz w:val="20"/>
          <w:szCs w:val="20"/>
        </w:rPr>
        <w:t>приняты</w:t>
      </w:r>
      <w:proofErr w:type="gramEnd"/>
      <w:r w:rsidRPr="003C1A8B">
        <w:rPr>
          <w:rFonts w:ascii="Times New Roman" w:hAnsi="Times New Roman" w:cs="Times New Roman"/>
          <w:color w:val="000000" w:themeColor="text1"/>
          <w:sz w:val="20"/>
          <w:szCs w:val="20"/>
        </w:rPr>
        <w:t xml:space="preserve"> ____________ и зарегистрированы </w:t>
      </w:r>
      <w:r w:rsidR="008175AD" w:rsidRPr="003C1A8B">
        <w:rPr>
          <w:rFonts w:ascii="Times New Roman" w:hAnsi="Times New Roman" w:cs="Times New Roman"/>
          <w:color w:val="000000" w:themeColor="text1"/>
          <w:sz w:val="20"/>
          <w:szCs w:val="20"/>
        </w:rPr>
        <w:t>№</w:t>
      </w:r>
      <w:r w:rsidRPr="003C1A8B">
        <w:rPr>
          <w:rFonts w:ascii="Times New Roman" w:hAnsi="Times New Roman" w:cs="Times New Roman"/>
          <w:color w:val="000000" w:themeColor="text1"/>
          <w:sz w:val="20"/>
          <w:szCs w:val="20"/>
        </w:rPr>
        <w:t xml:space="preserve"> 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(дата)</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proofErr w:type="gramStart"/>
      <w:r w:rsidRPr="003C1A8B">
        <w:rPr>
          <w:rFonts w:ascii="Times New Roman" w:hAnsi="Times New Roman" w:cs="Times New Roman"/>
          <w:color w:val="000000" w:themeColor="text1"/>
          <w:sz w:val="20"/>
          <w:szCs w:val="20"/>
        </w:rPr>
        <w:t>(фамилия, инициалы и подпись</w:t>
      </w:r>
      <w:proofErr w:type="gramEnd"/>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специалиста, принявшего заявление</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и документы (при наличии)</w:t>
      </w:r>
    </w:p>
    <w:p w:rsidR="00AA4365"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Телефон для справок: __________________</w:t>
      </w: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4</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к </w:t>
      </w:r>
      <w:r w:rsidR="00877D87" w:rsidRPr="003C1A8B">
        <w:rPr>
          <w:rFonts w:ascii="Times New Roman" w:hAnsi="Times New Roman" w:cs="Times New Roman"/>
          <w:color w:val="000000" w:themeColor="text1"/>
          <w:sz w:val="24"/>
          <w:szCs w:val="24"/>
        </w:rPr>
        <w:t>ад</w:t>
      </w:r>
      <w:r w:rsidRPr="003C1A8B">
        <w:rPr>
          <w:rFonts w:ascii="Times New Roman" w:hAnsi="Times New Roman" w:cs="Times New Roman"/>
          <w:color w:val="000000" w:themeColor="text1"/>
          <w:sz w:val="24"/>
          <w:szCs w:val="24"/>
        </w:rPr>
        <w:t>министративному регламенту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предоставления </w:t>
      </w:r>
      <w:r w:rsidR="00877D87" w:rsidRPr="003C1A8B">
        <w:rPr>
          <w:rFonts w:ascii="Times New Roman" w:hAnsi="Times New Roman" w:cs="Times New Roman"/>
          <w:color w:val="000000" w:themeColor="text1"/>
          <w:sz w:val="24"/>
          <w:szCs w:val="24"/>
        </w:rPr>
        <w:t>управлением</w:t>
      </w:r>
      <w:r w:rsidRPr="003C1A8B">
        <w:rPr>
          <w:rFonts w:ascii="Times New Roman" w:hAnsi="Times New Roman" w:cs="Times New Roman"/>
          <w:color w:val="000000" w:themeColor="text1"/>
          <w:sz w:val="24"/>
          <w:szCs w:val="24"/>
        </w:rPr>
        <w:t xml:space="preserve"> 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Петровского город</w:t>
      </w:r>
      <w:r w:rsidR="002773DC" w:rsidRPr="003C1A8B">
        <w:rPr>
          <w:rFonts w:ascii="Times New Roman" w:hAnsi="Times New Roman" w:cs="Times New Roman"/>
          <w:color w:val="000000" w:themeColor="text1"/>
          <w:sz w:val="24"/>
          <w:szCs w:val="24"/>
        </w:rPr>
        <w:t>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2773DC" w:rsidRPr="003C1A8B">
        <w:rPr>
          <w:rFonts w:ascii="Times New Roman" w:hAnsi="Times New Roman" w:cs="Times New Roman"/>
          <w:color w:val="000000" w:themeColor="text1"/>
          <w:sz w:val="24"/>
          <w:szCs w:val="24"/>
        </w:rPr>
        <w:t xml:space="preserve">Осуществление предоставления </w:t>
      </w:r>
      <w:proofErr w:type="gramStart"/>
      <w:r w:rsidR="002773DC"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выплаты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от 09 апреля 2020 г.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49-кз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877D87"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58" w:name="Par877"/>
      <w:bookmarkEnd w:id="58"/>
      <w:r w:rsidRPr="003C1A8B">
        <w:rPr>
          <w:rFonts w:ascii="Times New Roman" w:hAnsi="Times New Roman" w:cs="Times New Roman"/>
          <w:color w:val="000000" w:themeColor="text1"/>
          <w:sz w:val="24"/>
          <w:szCs w:val="24"/>
        </w:rPr>
        <w:t>Журнал регистрации заявлений о назначении</w:t>
      </w:r>
    </w:p>
    <w:p w:rsidR="002773DC" w:rsidRPr="003C1A8B" w:rsidRDefault="002773DC" w:rsidP="002773D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ежемесячной денежной выплаты</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88"/>
        <w:gridCol w:w="708"/>
        <w:gridCol w:w="567"/>
        <w:gridCol w:w="1276"/>
        <w:gridCol w:w="1134"/>
        <w:gridCol w:w="1418"/>
        <w:gridCol w:w="1134"/>
        <w:gridCol w:w="992"/>
        <w:gridCol w:w="992"/>
        <w:gridCol w:w="709"/>
      </w:tblGrid>
      <w:tr w:rsidR="003C1A8B" w:rsidRPr="003C1A8B" w:rsidTr="00AA4365">
        <w:tc>
          <w:tcPr>
            <w:tcW w:w="488"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N </w:t>
            </w:r>
            <w:proofErr w:type="gramStart"/>
            <w:r w:rsidRPr="003C1A8B">
              <w:rPr>
                <w:rFonts w:ascii="Times New Roman" w:hAnsi="Times New Roman" w:cs="Times New Roman"/>
                <w:color w:val="000000" w:themeColor="text1"/>
                <w:sz w:val="20"/>
                <w:szCs w:val="20"/>
              </w:rPr>
              <w:t>п</w:t>
            </w:r>
            <w:proofErr w:type="gramEnd"/>
            <w:r w:rsidRPr="003C1A8B">
              <w:rPr>
                <w:rFonts w:ascii="Times New Roman" w:hAnsi="Times New Roman" w:cs="Times New Roman"/>
                <w:color w:val="000000" w:themeColor="text1"/>
                <w:sz w:val="20"/>
                <w:szCs w:val="20"/>
              </w:rPr>
              <w:t>/п</w:t>
            </w:r>
          </w:p>
        </w:tc>
        <w:tc>
          <w:tcPr>
            <w:tcW w:w="708"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Дата приема заявления</w:t>
            </w:r>
          </w:p>
        </w:tc>
        <w:tc>
          <w:tcPr>
            <w:tcW w:w="567"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Ф.И.О.</w:t>
            </w:r>
          </w:p>
        </w:tc>
        <w:tc>
          <w:tcPr>
            <w:tcW w:w="1276"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Адрес регистрации по месту жительства (месту пребывания)</w:t>
            </w:r>
          </w:p>
        </w:tc>
        <w:tc>
          <w:tcPr>
            <w:tcW w:w="1134"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Дата рождения ребенка</w:t>
            </w:r>
          </w:p>
        </w:tc>
        <w:tc>
          <w:tcPr>
            <w:tcW w:w="1418"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Дата принятия решения о назначении (отказе в назначении) ежемесячной денежной выплаты</w:t>
            </w:r>
          </w:p>
        </w:tc>
        <w:tc>
          <w:tcPr>
            <w:tcW w:w="1134"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Размер ежемесячной денежной выплаты</w:t>
            </w:r>
          </w:p>
        </w:tc>
        <w:tc>
          <w:tcPr>
            <w:tcW w:w="992"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Срок назначения</w:t>
            </w:r>
          </w:p>
        </w:tc>
        <w:tc>
          <w:tcPr>
            <w:tcW w:w="992"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Фамилия, инициалы, подпись специалиста</w:t>
            </w:r>
          </w:p>
        </w:tc>
        <w:tc>
          <w:tcPr>
            <w:tcW w:w="709"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N личного дела</w:t>
            </w:r>
          </w:p>
        </w:tc>
      </w:tr>
      <w:tr w:rsidR="00877D87" w:rsidRPr="003C1A8B" w:rsidTr="00AA4365">
        <w:tc>
          <w:tcPr>
            <w:tcW w:w="488"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4"/>
                <w:szCs w:val="24"/>
              </w:rPr>
            </w:pPr>
          </w:p>
        </w:tc>
      </w:tr>
    </w:tbl>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8175AD" w:rsidRPr="003C1A8B" w:rsidRDefault="008175AD"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Pr="003C1A8B"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5</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 административному регламенту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предоставления </w:t>
      </w:r>
      <w:r w:rsidR="00877D87" w:rsidRPr="003C1A8B">
        <w:rPr>
          <w:rFonts w:ascii="Times New Roman" w:hAnsi="Times New Roman" w:cs="Times New Roman"/>
          <w:color w:val="000000" w:themeColor="text1"/>
          <w:sz w:val="24"/>
          <w:szCs w:val="24"/>
        </w:rPr>
        <w:t>управлением</w:t>
      </w:r>
      <w:r w:rsidRPr="003C1A8B">
        <w:rPr>
          <w:rFonts w:ascii="Times New Roman" w:hAnsi="Times New Roman" w:cs="Times New Roman"/>
          <w:color w:val="000000" w:themeColor="text1"/>
          <w:sz w:val="24"/>
          <w:szCs w:val="24"/>
        </w:rPr>
        <w:t xml:space="preserve"> 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Петровского</w:t>
      </w:r>
      <w:r w:rsidR="002773DC" w:rsidRPr="003C1A8B">
        <w:rPr>
          <w:rFonts w:ascii="Times New Roman" w:hAnsi="Times New Roman" w:cs="Times New Roman"/>
          <w:color w:val="000000" w:themeColor="text1"/>
          <w:sz w:val="24"/>
          <w:szCs w:val="24"/>
        </w:rPr>
        <w:t xml:space="preserve"> городского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2773DC" w:rsidRPr="003C1A8B">
        <w:rPr>
          <w:rFonts w:ascii="Times New Roman" w:hAnsi="Times New Roman" w:cs="Times New Roman"/>
          <w:color w:val="000000" w:themeColor="text1"/>
          <w:sz w:val="24"/>
          <w:szCs w:val="24"/>
        </w:rPr>
        <w:t xml:space="preserve">Осуществление предоставления </w:t>
      </w:r>
      <w:proofErr w:type="gramStart"/>
      <w:r w:rsidR="002773DC"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выплаты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от 09 апреля 2020 г. </w:t>
      </w:r>
      <w:r w:rsidR="00877D87" w:rsidRPr="003C1A8B">
        <w:rPr>
          <w:rFonts w:ascii="Times New Roman" w:hAnsi="Times New Roman" w:cs="Times New Roman"/>
          <w:color w:val="000000" w:themeColor="text1"/>
          <w:sz w:val="24"/>
          <w:szCs w:val="24"/>
        </w:rPr>
        <w:t>№ 49-кз «</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877D87"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r w:rsidRPr="003C1A8B">
        <w:rPr>
          <w:rFonts w:ascii="Courier New" w:hAnsi="Courier New" w:cs="Courier New"/>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Courier New" w:hAnsi="Courier New" w:cs="Courier New"/>
          <w:color w:val="000000" w:themeColor="text1"/>
          <w:sz w:val="20"/>
          <w:szCs w:val="20"/>
        </w:rPr>
        <w:t xml:space="preserve">                      </w:t>
      </w:r>
      <w:r w:rsidRPr="003C1A8B">
        <w:rPr>
          <w:rFonts w:ascii="Times New Roman" w:hAnsi="Times New Roman" w:cs="Times New Roman"/>
          <w:color w:val="000000" w:themeColor="text1"/>
          <w:sz w:val="20"/>
          <w:szCs w:val="20"/>
        </w:rPr>
        <w:t xml:space="preserve">(наименование </w:t>
      </w:r>
      <w:r w:rsidR="00301106" w:rsidRPr="003C1A8B">
        <w:rPr>
          <w:rFonts w:ascii="Times New Roman" w:hAnsi="Times New Roman" w:cs="Times New Roman"/>
          <w:color w:val="000000" w:themeColor="text1"/>
          <w:sz w:val="20"/>
          <w:szCs w:val="20"/>
        </w:rPr>
        <w:t>управления</w:t>
      </w:r>
      <w:r w:rsidRPr="003C1A8B">
        <w:rPr>
          <w:rFonts w:ascii="Times New Roman" w:hAnsi="Times New Roman" w:cs="Times New Roman"/>
          <w:color w:val="000000" w:themeColor="text1"/>
          <w:sz w:val="20"/>
          <w:szCs w:val="20"/>
        </w:rPr>
        <w:t>)</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Адресат</w:t>
      </w: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p>
    <w:p w:rsidR="002773DC" w:rsidRPr="003C1A8B" w:rsidRDefault="002773DC"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УВЕДОМЛЕНИЕ</w:t>
      </w:r>
    </w:p>
    <w:p w:rsidR="002773DC" w:rsidRPr="003C1A8B" w:rsidRDefault="002773DC"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о перечне </w:t>
      </w:r>
      <w:proofErr w:type="gramStart"/>
      <w:r w:rsidRPr="003C1A8B">
        <w:rPr>
          <w:rFonts w:ascii="Times New Roman" w:hAnsi="Times New Roman" w:cs="Times New Roman"/>
          <w:color w:val="000000" w:themeColor="text1"/>
          <w:sz w:val="20"/>
          <w:szCs w:val="20"/>
        </w:rPr>
        <w:t>недостающих</w:t>
      </w:r>
      <w:proofErr w:type="gramEnd"/>
      <w:r w:rsidRPr="003C1A8B">
        <w:rPr>
          <w:rFonts w:ascii="Times New Roman" w:hAnsi="Times New Roman" w:cs="Times New Roman"/>
          <w:color w:val="000000" w:themeColor="text1"/>
          <w:sz w:val="20"/>
          <w:szCs w:val="20"/>
        </w:rPr>
        <w:t xml:space="preserve"> и (или) неправильно оформленных</w:t>
      </w:r>
    </w:p>
    <w:p w:rsidR="002773DC" w:rsidRPr="003C1A8B" w:rsidRDefault="002773DC"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документов и </w:t>
      </w:r>
      <w:proofErr w:type="gramStart"/>
      <w:r w:rsidRPr="003C1A8B">
        <w:rPr>
          <w:rFonts w:ascii="Times New Roman" w:hAnsi="Times New Roman" w:cs="Times New Roman"/>
          <w:color w:val="000000" w:themeColor="text1"/>
          <w:sz w:val="20"/>
          <w:szCs w:val="20"/>
        </w:rPr>
        <w:t>сроке</w:t>
      </w:r>
      <w:proofErr w:type="gramEnd"/>
      <w:r w:rsidRPr="003C1A8B">
        <w:rPr>
          <w:rFonts w:ascii="Times New Roman" w:hAnsi="Times New Roman" w:cs="Times New Roman"/>
          <w:color w:val="000000" w:themeColor="text1"/>
          <w:sz w:val="20"/>
          <w:szCs w:val="20"/>
        </w:rPr>
        <w:t xml:space="preserve"> их предоставления</w:t>
      </w:r>
    </w:p>
    <w:p w:rsidR="002773DC" w:rsidRPr="003C1A8B" w:rsidRDefault="008175AD"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w:t>
      </w:r>
      <w:r w:rsidR="002773DC" w:rsidRPr="003C1A8B">
        <w:rPr>
          <w:rFonts w:ascii="Times New Roman" w:hAnsi="Times New Roman" w:cs="Times New Roman"/>
          <w:color w:val="000000" w:themeColor="text1"/>
          <w:sz w:val="20"/>
          <w:szCs w:val="20"/>
        </w:rPr>
        <w:t xml:space="preserve"> ______ от 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Уважаемы</w:t>
      </w:r>
      <w:proofErr w:type="gramStart"/>
      <w:r w:rsidRPr="003C1A8B">
        <w:rPr>
          <w:rFonts w:ascii="Times New Roman" w:hAnsi="Times New Roman" w:cs="Times New Roman"/>
          <w:color w:val="000000" w:themeColor="text1"/>
          <w:sz w:val="20"/>
          <w:szCs w:val="20"/>
        </w:rPr>
        <w:t>й(</w:t>
      </w:r>
      <w:proofErr w:type="gramEnd"/>
      <w:r w:rsidRPr="003C1A8B">
        <w:rPr>
          <w:rFonts w:ascii="Times New Roman" w:hAnsi="Times New Roman" w:cs="Times New Roman"/>
          <w:color w:val="000000" w:themeColor="text1"/>
          <w:sz w:val="20"/>
          <w:szCs w:val="20"/>
        </w:rPr>
        <w:t>ая) 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(фамилия, имя, отчество)</w:t>
      </w:r>
    </w:p>
    <w:p w:rsidR="002773DC" w:rsidRPr="003C1A8B" w:rsidRDefault="00877D87"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2773DC" w:rsidRPr="003C1A8B">
        <w:rPr>
          <w:rFonts w:ascii="Times New Roman" w:hAnsi="Times New Roman" w:cs="Times New Roman"/>
          <w:color w:val="000000" w:themeColor="text1"/>
          <w:sz w:val="20"/>
          <w:szCs w:val="20"/>
        </w:rPr>
        <w:t>Уведомляем  Вас,  что  в  соответствии  с Порядком назначения и выплаты</w:t>
      </w:r>
      <w:r w:rsidRPr="003C1A8B">
        <w:rPr>
          <w:rFonts w:ascii="Times New Roman" w:hAnsi="Times New Roman" w:cs="Times New Roman"/>
          <w:color w:val="000000" w:themeColor="text1"/>
          <w:sz w:val="20"/>
          <w:szCs w:val="20"/>
        </w:rPr>
        <w:t xml:space="preserve"> </w:t>
      </w:r>
      <w:r w:rsidR="002773DC" w:rsidRPr="003C1A8B">
        <w:rPr>
          <w:rFonts w:ascii="Times New Roman" w:hAnsi="Times New Roman" w:cs="Times New Roman"/>
          <w:color w:val="000000" w:themeColor="text1"/>
          <w:sz w:val="20"/>
          <w:szCs w:val="20"/>
        </w:rPr>
        <w:t>ежемесячной денежной выплаты  Вами не представлены документы:</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1. 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2. 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3. 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К   сведению  сообщаем,  что  в  случае  непредставления  вышеуказанных</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документов  в  течение 15 календарных дней со дня направления уведомления в</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соответствии с </w:t>
      </w:r>
      <w:hyperlink r:id="rId78" w:history="1">
        <w:r w:rsidRPr="003C1A8B">
          <w:rPr>
            <w:rFonts w:ascii="Times New Roman" w:hAnsi="Times New Roman" w:cs="Times New Roman"/>
            <w:color w:val="000000" w:themeColor="text1"/>
            <w:sz w:val="20"/>
            <w:szCs w:val="20"/>
          </w:rPr>
          <w:t>пунктом 18</w:t>
        </w:r>
      </w:hyperlink>
      <w:r w:rsidRPr="003C1A8B">
        <w:rPr>
          <w:rFonts w:ascii="Times New Roman" w:hAnsi="Times New Roman" w:cs="Times New Roman"/>
          <w:color w:val="000000" w:themeColor="text1"/>
          <w:sz w:val="20"/>
          <w:szCs w:val="20"/>
        </w:rPr>
        <w:t xml:space="preserve"> Порядка Вам будет отказано в принятии заявления к</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рассмотрению.  При  этом Вы имеете право повторно обратиться за назначением</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ежемесячной   денежной  выплаты  с  соблюдением  требований,  установленных</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указанным Порядком.</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Руководитель                     подпись                расшифровка подписи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Исполнитель:</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Фамилия И.О.</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тел.</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8175AD" w:rsidRPr="003C1A8B" w:rsidRDefault="008175AD"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6</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  административному регламенту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предоставления </w:t>
      </w:r>
      <w:r w:rsidR="00877D87" w:rsidRPr="003C1A8B">
        <w:rPr>
          <w:rFonts w:ascii="Times New Roman" w:hAnsi="Times New Roman" w:cs="Times New Roman"/>
          <w:color w:val="000000" w:themeColor="text1"/>
          <w:sz w:val="24"/>
          <w:szCs w:val="24"/>
        </w:rPr>
        <w:t xml:space="preserve">управлением </w:t>
      </w:r>
      <w:r w:rsidRPr="003C1A8B">
        <w:rPr>
          <w:rFonts w:ascii="Times New Roman" w:hAnsi="Times New Roman" w:cs="Times New Roman"/>
          <w:color w:val="000000" w:themeColor="text1"/>
          <w:sz w:val="24"/>
          <w:szCs w:val="24"/>
        </w:rPr>
        <w:t>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Петровского </w:t>
      </w:r>
      <w:r w:rsidR="002773DC" w:rsidRPr="003C1A8B">
        <w:rPr>
          <w:rFonts w:ascii="Times New Roman" w:hAnsi="Times New Roman" w:cs="Times New Roman"/>
          <w:color w:val="000000" w:themeColor="text1"/>
          <w:sz w:val="24"/>
          <w:szCs w:val="24"/>
        </w:rPr>
        <w:t>городского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2773DC" w:rsidRPr="003C1A8B">
        <w:rPr>
          <w:rFonts w:ascii="Times New Roman" w:hAnsi="Times New Roman" w:cs="Times New Roman"/>
          <w:color w:val="000000" w:themeColor="text1"/>
          <w:sz w:val="24"/>
          <w:szCs w:val="24"/>
        </w:rPr>
        <w:t xml:space="preserve">Осуществление предоставления </w:t>
      </w:r>
      <w:proofErr w:type="gramStart"/>
      <w:r w:rsidR="002773DC"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выплаты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от 09 апреля 2020 г.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49-кз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877D87"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r w:rsidRPr="003C1A8B">
        <w:rPr>
          <w:rFonts w:ascii="Courier New" w:hAnsi="Courier New" w:cs="Courier New"/>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(наименование </w:t>
      </w:r>
      <w:r w:rsidR="00301106" w:rsidRPr="003C1A8B">
        <w:rPr>
          <w:rFonts w:ascii="Times New Roman" w:hAnsi="Times New Roman" w:cs="Times New Roman"/>
          <w:color w:val="000000" w:themeColor="text1"/>
          <w:sz w:val="20"/>
          <w:szCs w:val="20"/>
        </w:rPr>
        <w:t>управления</w:t>
      </w:r>
      <w:r w:rsidRPr="003C1A8B">
        <w:rPr>
          <w:rFonts w:ascii="Times New Roman" w:hAnsi="Times New Roman" w:cs="Times New Roman"/>
          <w:color w:val="000000" w:themeColor="text1"/>
          <w:sz w:val="20"/>
          <w:szCs w:val="20"/>
        </w:rPr>
        <w:t>)</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877D87">
      <w:pPr>
        <w:autoSpaceDE w:val="0"/>
        <w:autoSpaceDN w:val="0"/>
        <w:adjustRightInd w:val="0"/>
        <w:spacing w:line="240" w:lineRule="auto"/>
        <w:jc w:val="center"/>
        <w:rPr>
          <w:rFonts w:ascii="Times New Roman" w:hAnsi="Times New Roman" w:cs="Times New Roman"/>
          <w:color w:val="000000" w:themeColor="text1"/>
          <w:sz w:val="20"/>
          <w:szCs w:val="20"/>
        </w:rPr>
      </w:pPr>
      <w:bookmarkStart w:id="59" w:name="Par971"/>
      <w:bookmarkEnd w:id="59"/>
      <w:r w:rsidRPr="003C1A8B">
        <w:rPr>
          <w:rFonts w:ascii="Times New Roman" w:hAnsi="Times New Roman" w:cs="Times New Roman"/>
          <w:color w:val="000000" w:themeColor="text1"/>
          <w:sz w:val="20"/>
          <w:szCs w:val="20"/>
        </w:rPr>
        <w:t xml:space="preserve">РЕШЕНИЕ </w:t>
      </w:r>
      <w:r w:rsidR="008175AD" w:rsidRPr="003C1A8B">
        <w:rPr>
          <w:rFonts w:ascii="Times New Roman" w:hAnsi="Times New Roman" w:cs="Times New Roman"/>
          <w:color w:val="000000" w:themeColor="text1"/>
          <w:sz w:val="20"/>
          <w:szCs w:val="20"/>
        </w:rPr>
        <w:t>№</w:t>
      </w:r>
      <w:r w:rsidRPr="003C1A8B">
        <w:rPr>
          <w:rFonts w:ascii="Times New Roman" w:hAnsi="Times New Roman" w:cs="Times New Roman"/>
          <w:color w:val="000000" w:themeColor="text1"/>
          <w:sz w:val="20"/>
          <w:szCs w:val="20"/>
        </w:rPr>
        <w:t xml:space="preserve"> _______ </w:t>
      </w:r>
      <w:proofErr w:type="gramStart"/>
      <w:r w:rsidRPr="003C1A8B">
        <w:rPr>
          <w:rFonts w:ascii="Times New Roman" w:hAnsi="Times New Roman" w:cs="Times New Roman"/>
          <w:color w:val="000000" w:themeColor="text1"/>
          <w:sz w:val="20"/>
          <w:szCs w:val="20"/>
        </w:rPr>
        <w:t>от</w:t>
      </w:r>
      <w:proofErr w:type="gramEnd"/>
      <w:r w:rsidRPr="003C1A8B">
        <w:rPr>
          <w:rFonts w:ascii="Times New Roman" w:hAnsi="Times New Roman" w:cs="Times New Roman"/>
          <w:color w:val="000000" w:themeColor="text1"/>
          <w:sz w:val="20"/>
          <w:szCs w:val="20"/>
        </w:rPr>
        <w:t xml:space="preserve"> ________</w:t>
      </w:r>
    </w:p>
    <w:p w:rsidR="002773DC" w:rsidRPr="003C1A8B" w:rsidRDefault="002773DC"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о проведении проверки сведений, содержащихся </w:t>
      </w:r>
      <w:proofErr w:type="gramStart"/>
      <w:r w:rsidRPr="003C1A8B">
        <w:rPr>
          <w:rFonts w:ascii="Times New Roman" w:hAnsi="Times New Roman" w:cs="Times New Roman"/>
          <w:color w:val="000000" w:themeColor="text1"/>
          <w:sz w:val="20"/>
          <w:szCs w:val="20"/>
        </w:rPr>
        <w:t>в</w:t>
      </w:r>
      <w:proofErr w:type="gramEnd"/>
      <w:r w:rsidRPr="003C1A8B">
        <w:rPr>
          <w:rFonts w:ascii="Times New Roman" w:hAnsi="Times New Roman" w:cs="Times New Roman"/>
          <w:color w:val="000000" w:themeColor="text1"/>
          <w:sz w:val="20"/>
          <w:szCs w:val="20"/>
        </w:rPr>
        <w:t xml:space="preserve"> представленных</w:t>
      </w:r>
    </w:p>
    <w:p w:rsidR="002773DC" w:rsidRPr="003C1A8B" w:rsidRDefault="002773DC"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заявителем </w:t>
      </w:r>
      <w:proofErr w:type="gramStart"/>
      <w:r w:rsidRPr="003C1A8B">
        <w:rPr>
          <w:rFonts w:ascii="Times New Roman" w:hAnsi="Times New Roman" w:cs="Times New Roman"/>
          <w:color w:val="000000" w:themeColor="text1"/>
          <w:sz w:val="20"/>
          <w:szCs w:val="20"/>
        </w:rPr>
        <w:t>заявлении</w:t>
      </w:r>
      <w:proofErr w:type="gramEnd"/>
      <w:r w:rsidRPr="003C1A8B">
        <w:rPr>
          <w:rFonts w:ascii="Times New Roman" w:hAnsi="Times New Roman" w:cs="Times New Roman"/>
          <w:color w:val="000000" w:themeColor="text1"/>
          <w:sz w:val="20"/>
          <w:szCs w:val="20"/>
        </w:rPr>
        <w:t xml:space="preserve"> и документах (при наличии)</w:t>
      </w:r>
    </w:p>
    <w:p w:rsidR="002773DC" w:rsidRPr="003C1A8B" w:rsidRDefault="00035F67" w:rsidP="00877D87">
      <w:pPr>
        <w:autoSpaceDE w:val="0"/>
        <w:autoSpaceDN w:val="0"/>
        <w:adjustRightInd w:val="0"/>
        <w:spacing w:line="240" w:lineRule="auto"/>
        <w:jc w:val="center"/>
        <w:rPr>
          <w:rFonts w:ascii="Times New Roman" w:hAnsi="Times New Roman" w:cs="Times New Roman"/>
          <w:color w:val="000000" w:themeColor="text1"/>
          <w:sz w:val="20"/>
          <w:szCs w:val="20"/>
        </w:rPr>
      </w:pPr>
      <w:hyperlink r:id="rId79" w:history="1">
        <w:r w:rsidR="002773DC" w:rsidRPr="003C1A8B">
          <w:rPr>
            <w:rFonts w:ascii="Times New Roman" w:hAnsi="Times New Roman" w:cs="Times New Roman"/>
            <w:color w:val="000000" w:themeColor="text1"/>
            <w:sz w:val="20"/>
            <w:szCs w:val="20"/>
          </w:rPr>
          <w:t>Закон</w:t>
        </w:r>
      </w:hyperlink>
      <w:r w:rsidR="002773DC" w:rsidRPr="003C1A8B">
        <w:rPr>
          <w:rFonts w:ascii="Times New Roman" w:hAnsi="Times New Roman" w:cs="Times New Roman"/>
          <w:color w:val="000000" w:themeColor="text1"/>
          <w:sz w:val="20"/>
          <w:szCs w:val="20"/>
        </w:rPr>
        <w:t xml:space="preserve"> Ставропольского края от 09 апреля 2020 г. </w:t>
      </w:r>
      <w:r w:rsidR="008175AD" w:rsidRPr="003C1A8B">
        <w:rPr>
          <w:rFonts w:ascii="Times New Roman" w:hAnsi="Times New Roman" w:cs="Times New Roman"/>
          <w:color w:val="000000" w:themeColor="text1"/>
          <w:sz w:val="20"/>
          <w:szCs w:val="20"/>
        </w:rPr>
        <w:t>№</w:t>
      </w:r>
      <w:r w:rsidR="002773DC" w:rsidRPr="003C1A8B">
        <w:rPr>
          <w:rFonts w:ascii="Times New Roman" w:hAnsi="Times New Roman" w:cs="Times New Roman"/>
          <w:color w:val="000000" w:themeColor="text1"/>
          <w:sz w:val="20"/>
          <w:szCs w:val="20"/>
        </w:rPr>
        <w:t xml:space="preserve"> 49-кз</w:t>
      </w:r>
    </w:p>
    <w:p w:rsidR="002773DC" w:rsidRPr="003C1A8B" w:rsidRDefault="008175AD"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w:t>
      </w:r>
      <w:r w:rsidR="002773DC" w:rsidRPr="003C1A8B">
        <w:rPr>
          <w:rFonts w:ascii="Times New Roman" w:hAnsi="Times New Roman" w:cs="Times New Roman"/>
          <w:color w:val="000000" w:themeColor="text1"/>
          <w:sz w:val="20"/>
          <w:szCs w:val="20"/>
        </w:rPr>
        <w:t>О ежемесячной денежной выплате на ребенка в возрасте</w:t>
      </w:r>
    </w:p>
    <w:p w:rsidR="002773DC" w:rsidRPr="003C1A8B" w:rsidRDefault="002773DC" w:rsidP="00877D87">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от трех до семи лет включительно</w:t>
      </w:r>
      <w:r w:rsidR="008175AD" w:rsidRPr="003C1A8B">
        <w:rPr>
          <w:rFonts w:ascii="Times New Roman" w:hAnsi="Times New Roman" w:cs="Times New Roman"/>
          <w:color w:val="000000" w:themeColor="text1"/>
          <w:sz w:val="20"/>
          <w:szCs w:val="20"/>
        </w:rPr>
        <w:t>»</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Заявка на ежемесячную денежную выплату </w:t>
      </w:r>
      <w:r w:rsidR="008175AD" w:rsidRPr="003C1A8B">
        <w:rPr>
          <w:rFonts w:ascii="Times New Roman" w:hAnsi="Times New Roman" w:cs="Times New Roman"/>
          <w:color w:val="000000" w:themeColor="text1"/>
          <w:sz w:val="20"/>
          <w:szCs w:val="20"/>
        </w:rPr>
        <w:t>№</w:t>
      </w:r>
      <w:r w:rsidRPr="003C1A8B">
        <w:rPr>
          <w:rFonts w:ascii="Times New Roman" w:hAnsi="Times New Roman" w:cs="Times New Roman"/>
          <w:color w:val="000000" w:themeColor="text1"/>
          <w:sz w:val="20"/>
          <w:szCs w:val="20"/>
        </w:rPr>
        <w:t xml:space="preserve"> _____ </w:t>
      </w:r>
      <w:proofErr w:type="gramStart"/>
      <w:r w:rsidRPr="003C1A8B">
        <w:rPr>
          <w:rFonts w:ascii="Times New Roman" w:hAnsi="Times New Roman" w:cs="Times New Roman"/>
          <w:color w:val="000000" w:themeColor="text1"/>
          <w:sz w:val="20"/>
          <w:szCs w:val="20"/>
        </w:rPr>
        <w:t>от</w:t>
      </w:r>
      <w:proofErr w:type="gramEnd"/>
      <w:r w:rsidRPr="003C1A8B">
        <w:rPr>
          <w:rFonts w:ascii="Times New Roman" w:hAnsi="Times New Roman" w:cs="Times New Roman"/>
          <w:color w:val="000000" w:themeColor="text1"/>
          <w:sz w:val="20"/>
          <w:szCs w:val="20"/>
        </w:rPr>
        <w:t xml:space="preserve"> ______</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w:t>
      </w:r>
      <w:proofErr w:type="gramStart"/>
      <w:r w:rsidRPr="003C1A8B">
        <w:rPr>
          <w:rFonts w:ascii="Times New Roman" w:hAnsi="Times New Roman" w:cs="Times New Roman"/>
          <w:color w:val="000000" w:themeColor="text1"/>
          <w:sz w:val="20"/>
          <w:szCs w:val="20"/>
        </w:rPr>
        <w:t>дата</w:t>
      </w:r>
      <w:proofErr w:type="gramEnd"/>
      <w:r w:rsidRPr="003C1A8B">
        <w:rPr>
          <w:rFonts w:ascii="Times New Roman" w:hAnsi="Times New Roman" w:cs="Times New Roman"/>
          <w:color w:val="000000" w:themeColor="text1"/>
          <w:sz w:val="20"/>
          <w:szCs w:val="20"/>
        </w:rPr>
        <w:t xml:space="preserve"> обращения)</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(фамилия, имя, отчество заявителя)</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На  основании  </w:t>
      </w:r>
      <w:hyperlink r:id="rId80" w:history="1">
        <w:r w:rsidRPr="003C1A8B">
          <w:rPr>
            <w:rFonts w:ascii="Times New Roman" w:hAnsi="Times New Roman" w:cs="Times New Roman"/>
            <w:color w:val="000000" w:themeColor="text1"/>
            <w:sz w:val="20"/>
            <w:szCs w:val="20"/>
          </w:rPr>
          <w:t>пункта  17</w:t>
        </w:r>
      </w:hyperlink>
      <w:r w:rsidRPr="003C1A8B">
        <w:rPr>
          <w:rFonts w:ascii="Times New Roman" w:hAnsi="Times New Roman" w:cs="Times New Roman"/>
          <w:color w:val="000000" w:themeColor="text1"/>
          <w:sz w:val="20"/>
          <w:szCs w:val="20"/>
        </w:rPr>
        <w:t xml:space="preserve">  Порядка  назначения  и  выплаты  ежемесячной</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денежной выплаты  решено провести проверку следующих сведений, содержащихся</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в заявлении и документах (при наличии):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(сведения, содержащиеся в представленном заявлении</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и подлежащие проверке)</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Руководитель                    подпись                 расшифровка подписи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Печать</w:t>
      </w: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7</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 административному регламенту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предоставления </w:t>
      </w:r>
      <w:r w:rsidR="00877D87" w:rsidRPr="003C1A8B">
        <w:rPr>
          <w:rFonts w:ascii="Times New Roman" w:hAnsi="Times New Roman" w:cs="Times New Roman"/>
          <w:color w:val="000000" w:themeColor="text1"/>
          <w:sz w:val="24"/>
          <w:szCs w:val="24"/>
        </w:rPr>
        <w:t xml:space="preserve">управлением </w:t>
      </w:r>
      <w:r w:rsidRPr="003C1A8B">
        <w:rPr>
          <w:rFonts w:ascii="Times New Roman" w:hAnsi="Times New Roman" w:cs="Times New Roman"/>
          <w:color w:val="000000" w:themeColor="text1"/>
          <w:sz w:val="24"/>
          <w:szCs w:val="24"/>
        </w:rPr>
        <w:t>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Петровского </w:t>
      </w:r>
      <w:r w:rsidR="002773DC" w:rsidRPr="003C1A8B">
        <w:rPr>
          <w:rFonts w:ascii="Times New Roman" w:hAnsi="Times New Roman" w:cs="Times New Roman"/>
          <w:color w:val="000000" w:themeColor="text1"/>
          <w:sz w:val="24"/>
          <w:szCs w:val="24"/>
        </w:rPr>
        <w:t>городского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2773DC" w:rsidRPr="003C1A8B" w:rsidRDefault="00877D87"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2773DC" w:rsidRPr="003C1A8B">
        <w:rPr>
          <w:rFonts w:ascii="Times New Roman" w:hAnsi="Times New Roman" w:cs="Times New Roman"/>
          <w:color w:val="000000" w:themeColor="text1"/>
          <w:sz w:val="24"/>
          <w:szCs w:val="24"/>
        </w:rPr>
        <w:t xml:space="preserve">Осуществление предоставления </w:t>
      </w:r>
      <w:proofErr w:type="gramStart"/>
      <w:r w:rsidR="002773DC"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выплаты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от 09 апреля 2020 г.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49-кз </w:t>
      </w:r>
      <w:r w:rsidR="00877D87"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877D87"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r w:rsidRPr="003C1A8B">
        <w:rPr>
          <w:rFonts w:ascii="Courier New" w:hAnsi="Courier New" w:cs="Courier New"/>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Courier New" w:hAnsi="Courier New" w:cs="Courier New"/>
          <w:color w:val="000000" w:themeColor="text1"/>
          <w:sz w:val="20"/>
          <w:szCs w:val="20"/>
        </w:rPr>
        <w:t xml:space="preserve">                      </w:t>
      </w:r>
      <w:r w:rsidRPr="003C1A8B">
        <w:rPr>
          <w:rFonts w:ascii="Times New Roman" w:hAnsi="Times New Roman" w:cs="Times New Roman"/>
          <w:color w:val="000000" w:themeColor="text1"/>
          <w:sz w:val="20"/>
          <w:szCs w:val="20"/>
        </w:rPr>
        <w:t xml:space="preserve">(наименование </w:t>
      </w:r>
      <w:r w:rsidR="00301106" w:rsidRPr="003C1A8B">
        <w:rPr>
          <w:rFonts w:ascii="Times New Roman" w:hAnsi="Times New Roman" w:cs="Times New Roman"/>
          <w:color w:val="000000" w:themeColor="text1"/>
          <w:sz w:val="20"/>
          <w:szCs w:val="20"/>
        </w:rPr>
        <w:t>управления</w:t>
      </w:r>
      <w:r w:rsidRPr="003C1A8B">
        <w:rPr>
          <w:rFonts w:ascii="Times New Roman" w:hAnsi="Times New Roman" w:cs="Times New Roman"/>
          <w:color w:val="000000" w:themeColor="text1"/>
          <w:sz w:val="20"/>
          <w:szCs w:val="20"/>
        </w:rPr>
        <w:t>)</w:t>
      </w:r>
    </w:p>
    <w:p w:rsidR="002773DC" w:rsidRPr="003C1A8B" w:rsidRDefault="002773DC" w:rsidP="00877D87">
      <w:pPr>
        <w:pStyle w:val="a3"/>
        <w:jc w:val="center"/>
        <w:rPr>
          <w:rFonts w:ascii="Times New Roman" w:hAnsi="Times New Roman" w:cs="Times New Roman"/>
          <w:color w:val="000000" w:themeColor="text1"/>
        </w:rPr>
      </w:pPr>
      <w:bookmarkStart w:id="60" w:name="Par1020"/>
      <w:bookmarkEnd w:id="60"/>
      <w:r w:rsidRPr="003C1A8B">
        <w:rPr>
          <w:rFonts w:ascii="Times New Roman" w:hAnsi="Times New Roman" w:cs="Times New Roman"/>
          <w:color w:val="000000" w:themeColor="text1"/>
        </w:rPr>
        <w:t xml:space="preserve">РЕШЕНИЕ </w:t>
      </w:r>
      <w:r w:rsidR="002C6FB5" w:rsidRPr="003C1A8B">
        <w:rPr>
          <w:rFonts w:ascii="Times New Roman" w:hAnsi="Times New Roman" w:cs="Times New Roman"/>
          <w:color w:val="000000" w:themeColor="text1"/>
        </w:rPr>
        <w:t>№</w:t>
      </w:r>
      <w:r w:rsidRPr="003C1A8B">
        <w:rPr>
          <w:rFonts w:ascii="Times New Roman" w:hAnsi="Times New Roman" w:cs="Times New Roman"/>
          <w:color w:val="000000" w:themeColor="text1"/>
        </w:rPr>
        <w:t xml:space="preserve"> _______ </w:t>
      </w:r>
      <w:proofErr w:type="gramStart"/>
      <w:r w:rsidRPr="003C1A8B">
        <w:rPr>
          <w:rFonts w:ascii="Times New Roman" w:hAnsi="Times New Roman" w:cs="Times New Roman"/>
          <w:color w:val="000000" w:themeColor="text1"/>
        </w:rPr>
        <w:t>от</w:t>
      </w:r>
      <w:proofErr w:type="gramEnd"/>
      <w:r w:rsidRPr="003C1A8B">
        <w:rPr>
          <w:rFonts w:ascii="Times New Roman" w:hAnsi="Times New Roman" w:cs="Times New Roman"/>
          <w:color w:val="000000" w:themeColor="text1"/>
        </w:rPr>
        <w:t xml:space="preserve"> ________</w:t>
      </w:r>
    </w:p>
    <w:p w:rsidR="002773DC" w:rsidRPr="003C1A8B" w:rsidRDefault="002773DC" w:rsidP="00877D87">
      <w:pPr>
        <w:pStyle w:val="a3"/>
        <w:jc w:val="center"/>
        <w:rPr>
          <w:rFonts w:ascii="Times New Roman" w:hAnsi="Times New Roman" w:cs="Times New Roman"/>
          <w:color w:val="000000" w:themeColor="text1"/>
        </w:rPr>
      </w:pPr>
      <w:r w:rsidRPr="003C1A8B">
        <w:rPr>
          <w:rFonts w:ascii="Times New Roman" w:hAnsi="Times New Roman" w:cs="Times New Roman"/>
          <w:color w:val="000000" w:themeColor="text1"/>
        </w:rPr>
        <w:t>о назначении и выплате ежемесячной денежной выплаты</w:t>
      </w:r>
    </w:p>
    <w:p w:rsidR="002773DC" w:rsidRPr="003C1A8B" w:rsidRDefault="00035F67" w:rsidP="00877D87">
      <w:pPr>
        <w:pStyle w:val="a3"/>
        <w:jc w:val="center"/>
        <w:rPr>
          <w:rFonts w:ascii="Times New Roman" w:hAnsi="Times New Roman" w:cs="Times New Roman"/>
          <w:color w:val="000000" w:themeColor="text1"/>
        </w:rPr>
      </w:pPr>
      <w:hyperlink r:id="rId81" w:history="1">
        <w:r w:rsidR="002773DC" w:rsidRPr="003C1A8B">
          <w:rPr>
            <w:rFonts w:ascii="Times New Roman" w:hAnsi="Times New Roman" w:cs="Times New Roman"/>
            <w:color w:val="000000" w:themeColor="text1"/>
          </w:rPr>
          <w:t>Закон</w:t>
        </w:r>
      </w:hyperlink>
      <w:r w:rsidR="002773DC" w:rsidRPr="003C1A8B">
        <w:rPr>
          <w:rFonts w:ascii="Times New Roman" w:hAnsi="Times New Roman" w:cs="Times New Roman"/>
          <w:color w:val="000000" w:themeColor="text1"/>
        </w:rPr>
        <w:t xml:space="preserve"> Ставропольского края от 09 апреля 2020 г. </w:t>
      </w:r>
      <w:r w:rsidR="002C6FB5" w:rsidRPr="003C1A8B">
        <w:rPr>
          <w:rFonts w:ascii="Times New Roman" w:hAnsi="Times New Roman" w:cs="Times New Roman"/>
          <w:color w:val="000000" w:themeColor="text1"/>
        </w:rPr>
        <w:t>№</w:t>
      </w:r>
      <w:r w:rsidR="002773DC" w:rsidRPr="003C1A8B">
        <w:rPr>
          <w:rFonts w:ascii="Times New Roman" w:hAnsi="Times New Roman" w:cs="Times New Roman"/>
          <w:color w:val="000000" w:themeColor="text1"/>
        </w:rPr>
        <w:t xml:space="preserve"> 49-кз</w:t>
      </w:r>
    </w:p>
    <w:p w:rsidR="002773DC" w:rsidRPr="003C1A8B" w:rsidRDefault="002C6FB5" w:rsidP="00877D87">
      <w:pPr>
        <w:pStyle w:val="a3"/>
        <w:jc w:val="center"/>
        <w:rPr>
          <w:rFonts w:ascii="Times New Roman" w:hAnsi="Times New Roman" w:cs="Times New Roman"/>
          <w:color w:val="000000" w:themeColor="text1"/>
        </w:rPr>
      </w:pPr>
      <w:r w:rsidRPr="003C1A8B">
        <w:rPr>
          <w:rFonts w:ascii="Times New Roman" w:hAnsi="Times New Roman" w:cs="Times New Roman"/>
          <w:color w:val="000000" w:themeColor="text1"/>
        </w:rPr>
        <w:t>«</w:t>
      </w:r>
      <w:r w:rsidR="002773DC" w:rsidRPr="003C1A8B">
        <w:rPr>
          <w:rFonts w:ascii="Times New Roman" w:hAnsi="Times New Roman" w:cs="Times New Roman"/>
          <w:color w:val="000000" w:themeColor="text1"/>
        </w:rPr>
        <w:t>О ежемесячной денежной выплате на ребенка в возрасте</w:t>
      </w:r>
    </w:p>
    <w:p w:rsidR="002773DC" w:rsidRPr="003C1A8B" w:rsidRDefault="002773DC" w:rsidP="00877D87">
      <w:pPr>
        <w:pStyle w:val="a3"/>
        <w:jc w:val="center"/>
        <w:rPr>
          <w:rFonts w:ascii="Times New Roman" w:hAnsi="Times New Roman" w:cs="Times New Roman"/>
          <w:color w:val="000000" w:themeColor="text1"/>
        </w:rPr>
      </w:pPr>
      <w:r w:rsidRPr="003C1A8B">
        <w:rPr>
          <w:rFonts w:ascii="Times New Roman" w:hAnsi="Times New Roman" w:cs="Times New Roman"/>
          <w:color w:val="000000" w:themeColor="text1"/>
        </w:rPr>
        <w:t>от трех до семи лет включительно</w:t>
      </w:r>
      <w:r w:rsidR="002C6FB5" w:rsidRPr="003C1A8B">
        <w:rPr>
          <w:rFonts w:ascii="Times New Roman" w:hAnsi="Times New Roman" w:cs="Times New Roman"/>
          <w:color w:val="000000" w:themeColor="text1"/>
        </w:rPr>
        <w:t>»</w:t>
      </w:r>
    </w:p>
    <w:p w:rsidR="002773DC" w:rsidRPr="003C1A8B" w:rsidRDefault="002773DC" w:rsidP="00877D87">
      <w:pPr>
        <w:pStyle w:val="a3"/>
        <w:jc w:val="center"/>
        <w:rPr>
          <w:rFonts w:ascii="Times New Roman" w:hAnsi="Times New Roman" w:cs="Times New Roman"/>
          <w:color w:val="000000" w:themeColor="text1"/>
        </w:rPr>
      </w:pPr>
      <w:r w:rsidRPr="003C1A8B">
        <w:rPr>
          <w:rFonts w:ascii="Times New Roman" w:hAnsi="Times New Roman" w:cs="Times New Roman"/>
          <w:color w:val="000000" w:themeColor="text1"/>
        </w:rPr>
        <w:t xml:space="preserve">Заявка на ежемесячную денежную выплату </w:t>
      </w:r>
      <w:r w:rsidR="002C6FB5" w:rsidRPr="003C1A8B">
        <w:rPr>
          <w:rFonts w:ascii="Times New Roman" w:hAnsi="Times New Roman" w:cs="Times New Roman"/>
          <w:color w:val="000000" w:themeColor="text1"/>
        </w:rPr>
        <w:t>№</w:t>
      </w:r>
      <w:r w:rsidRPr="003C1A8B">
        <w:rPr>
          <w:rFonts w:ascii="Times New Roman" w:hAnsi="Times New Roman" w:cs="Times New Roman"/>
          <w:color w:val="000000" w:themeColor="text1"/>
        </w:rPr>
        <w:t xml:space="preserve"> ____ </w:t>
      </w:r>
      <w:proofErr w:type="gramStart"/>
      <w:r w:rsidRPr="003C1A8B">
        <w:rPr>
          <w:rFonts w:ascii="Times New Roman" w:hAnsi="Times New Roman" w:cs="Times New Roman"/>
          <w:color w:val="000000" w:themeColor="text1"/>
        </w:rPr>
        <w:t>от</w:t>
      </w:r>
      <w:proofErr w:type="gramEnd"/>
      <w:r w:rsidRPr="003C1A8B">
        <w:rPr>
          <w:rFonts w:ascii="Times New Roman" w:hAnsi="Times New Roman" w:cs="Times New Roman"/>
          <w:color w:val="000000" w:themeColor="text1"/>
        </w:rPr>
        <w:t xml:space="preserve"> ____</w:t>
      </w:r>
    </w:p>
    <w:p w:rsidR="002773DC" w:rsidRPr="003C1A8B" w:rsidRDefault="002773DC" w:rsidP="00877D87">
      <w:pPr>
        <w:pStyle w:val="a3"/>
        <w:jc w:val="center"/>
        <w:rPr>
          <w:rFonts w:ascii="Times New Roman" w:hAnsi="Times New Roman" w:cs="Times New Roman"/>
          <w:color w:val="000000" w:themeColor="text1"/>
        </w:rPr>
      </w:pPr>
      <w:r w:rsidRPr="003C1A8B">
        <w:rPr>
          <w:rFonts w:ascii="Times New Roman" w:hAnsi="Times New Roman" w:cs="Times New Roman"/>
          <w:color w:val="000000" w:themeColor="text1"/>
        </w:rPr>
        <w:t>(дата обращения 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НАЗНАЧИТЬ</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Ф.И.О.</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Адрес регистрации (проживания): 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Способ выплаты:</w:t>
      </w:r>
      <w:r w:rsidR="00877D87"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Количество членов семьи:   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Среднедушевой доход семьи: ______________ период: с _________ по 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Прожиточный минимум:       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2"/>
        <w:gridCol w:w="1587"/>
        <w:gridCol w:w="794"/>
        <w:gridCol w:w="912"/>
        <w:gridCol w:w="1356"/>
        <w:gridCol w:w="567"/>
        <w:gridCol w:w="1555"/>
      </w:tblGrid>
      <w:tr w:rsidR="003C1A8B" w:rsidRPr="003C1A8B" w:rsidTr="00877D87">
        <w:tc>
          <w:tcPr>
            <w:tcW w:w="3849" w:type="dxa"/>
            <w:gridSpan w:val="2"/>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Ф.И.О., дата рождения, свидетельство о рождении (серия, номер, дата выдачи)</w:t>
            </w:r>
          </w:p>
        </w:tc>
        <w:tc>
          <w:tcPr>
            <w:tcW w:w="1706" w:type="dxa"/>
            <w:gridSpan w:val="2"/>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Начало выплаты</w:t>
            </w:r>
          </w:p>
        </w:tc>
        <w:tc>
          <w:tcPr>
            <w:tcW w:w="1923" w:type="dxa"/>
            <w:gridSpan w:val="2"/>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Окончание выплаты</w:t>
            </w:r>
          </w:p>
        </w:tc>
        <w:tc>
          <w:tcPr>
            <w:tcW w:w="1555"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Сумма за месяц</w:t>
            </w:r>
          </w:p>
        </w:tc>
      </w:tr>
      <w:tr w:rsidR="003C1A8B" w:rsidRPr="003C1A8B" w:rsidTr="00877D87">
        <w:tc>
          <w:tcPr>
            <w:tcW w:w="3849" w:type="dxa"/>
            <w:gridSpan w:val="2"/>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1706" w:type="dxa"/>
            <w:gridSpan w:val="2"/>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__.__.20__</w:t>
            </w:r>
          </w:p>
        </w:tc>
        <w:tc>
          <w:tcPr>
            <w:tcW w:w="1923" w:type="dxa"/>
            <w:gridSpan w:val="2"/>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__.__.20__</w:t>
            </w:r>
          </w:p>
        </w:tc>
        <w:tc>
          <w:tcPr>
            <w:tcW w:w="1555" w:type="dxa"/>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0,00</w:t>
            </w:r>
          </w:p>
        </w:tc>
      </w:tr>
      <w:tr w:rsidR="003C1A8B" w:rsidRPr="003C1A8B" w:rsidTr="00877D87">
        <w:tc>
          <w:tcPr>
            <w:tcW w:w="3849" w:type="dxa"/>
            <w:gridSpan w:val="2"/>
            <w:vMerge w:val="restart"/>
            <w:tcBorders>
              <w:top w:val="single" w:sz="4" w:space="0" w:color="auto"/>
              <w:right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5184" w:type="dxa"/>
            <w:gridSpan w:val="5"/>
            <w:tcBorders>
              <w:top w:val="single" w:sz="4" w:space="0" w:color="auto"/>
              <w:left w:val="single" w:sz="4" w:space="0" w:color="auto"/>
              <w:bottom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Доплата за предыдущий период</w:t>
            </w:r>
          </w:p>
        </w:tc>
      </w:tr>
      <w:tr w:rsidR="003C1A8B" w:rsidRPr="003C1A8B" w:rsidTr="00877D87">
        <w:tc>
          <w:tcPr>
            <w:tcW w:w="3849" w:type="dxa"/>
            <w:gridSpan w:val="2"/>
            <w:vMerge/>
            <w:tcBorders>
              <w:top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706" w:type="dxa"/>
            <w:gridSpan w:val="2"/>
            <w:tcBorders>
              <w:top w:val="single" w:sz="4" w:space="0" w:color="auto"/>
              <w:left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__.__.20__</w:t>
            </w:r>
          </w:p>
        </w:tc>
        <w:tc>
          <w:tcPr>
            <w:tcW w:w="1923" w:type="dxa"/>
            <w:gridSpan w:val="2"/>
            <w:tcBorders>
              <w:top w:val="single" w:sz="4" w:space="0" w:color="auto"/>
              <w:left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__.__.20__</w:t>
            </w:r>
          </w:p>
        </w:tc>
        <w:tc>
          <w:tcPr>
            <w:tcW w:w="1555" w:type="dxa"/>
            <w:tcBorders>
              <w:top w:val="single" w:sz="4" w:space="0" w:color="auto"/>
              <w:left w:val="single" w:sz="4" w:space="0" w:color="auto"/>
              <w:right w:val="single" w:sz="4" w:space="0" w:color="auto"/>
            </w:tcBorders>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0,00</w:t>
            </w:r>
          </w:p>
        </w:tc>
      </w:tr>
      <w:tr w:rsidR="003C1A8B" w:rsidRPr="003C1A8B" w:rsidTr="00877D87">
        <w:tc>
          <w:tcPr>
            <w:tcW w:w="9033" w:type="dxa"/>
            <w:gridSpan w:val="7"/>
          </w:tcPr>
          <w:p w:rsidR="002773DC" w:rsidRPr="003C1A8B" w:rsidRDefault="002773DC" w:rsidP="00877D87">
            <w:pPr>
              <w:autoSpaceDE w:val="0"/>
              <w:autoSpaceDN w:val="0"/>
              <w:adjustRightInd w:val="0"/>
              <w:spacing w:after="0" w:line="240" w:lineRule="auto"/>
              <w:jc w:val="right"/>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всего 00,00</w:t>
            </w:r>
          </w:p>
        </w:tc>
      </w:tr>
      <w:tr w:rsidR="003C1A8B" w:rsidRPr="003C1A8B" w:rsidTr="00877D87">
        <w:tc>
          <w:tcPr>
            <w:tcW w:w="2262" w:type="dxa"/>
            <w:vMerge w:val="restart"/>
            <w:vAlign w:val="center"/>
          </w:tcPr>
          <w:p w:rsidR="002773DC" w:rsidRPr="003C1A8B" w:rsidRDefault="002773DC" w:rsidP="00877D8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М.П.</w:t>
            </w:r>
          </w:p>
        </w:tc>
        <w:tc>
          <w:tcPr>
            <w:tcW w:w="2381"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Расчет произвел</w:t>
            </w:r>
          </w:p>
        </w:tc>
        <w:tc>
          <w:tcPr>
            <w:tcW w:w="2268" w:type="dxa"/>
            <w:gridSpan w:val="2"/>
            <w:tcBorders>
              <w:bottom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2122"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расшифровка подписи</w:t>
            </w:r>
          </w:p>
        </w:tc>
      </w:tr>
      <w:tr w:rsidR="003C1A8B" w:rsidRPr="003C1A8B" w:rsidTr="00877D87">
        <w:tc>
          <w:tcPr>
            <w:tcW w:w="2262" w:type="dxa"/>
            <w:vMerge/>
          </w:tcPr>
          <w:p w:rsidR="002773DC" w:rsidRPr="003C1A8B" w:rsidRDefault="002773DC" w:rsidP="00877D87">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381"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2268" w:type="dxa"/>
            <w:gridSpan w:val="2"/>
            <w:tcBorders>
              <w:top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2122"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r>
      <w:tr w:rsidR="003C1A8B" w:rsidRPr="003C1A8B" w:rsidTr="00877D87">
        <w:tc>
          <w:tcPr>
            <w:tcW w:w="2262" w:type="dxa"/>
            <w:vMerge/>
          </w:tcPr>
          <w:p w:rsidR="002773DC" w:rsidRPr="003C1A8B" w:rsidRDefault="002773DC" w:rsidP="00877D87">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381"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Расчет проверил</w:t>
            </w:r>
          </w:p>
        </w:tc>
        <w:tc>
          <w:tcPr>
            <w:tcW w:w="2268" w:type="dxa"/>
            <w:gridSpan w:val="2"/>
            <w:tcBorders>
              <w:bottom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2122"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расшифровка подписи</w:t>
            </w:r>
          </w:p>
        </w:tc>
      </w:tr>
      <w:tr w:rsidR="003C1A8B" w:rsidRPr="003C1A8B" w:rsidTr="00877D87">
        <w:tc>
          <w:tcPr>
            <w:tcW w:w="2262" w:type="dxa"/>
            <w:vMerge/>
          </w:tcPr>
          <w:p w:rsidR="002773DC" w:rsidRPr="003C1A8B" w:rsidRDefault="002773DC" w:rsidP="00877D87">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381"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2268" w:type="dxa"/>
            <w:gridSpan w:val="2"/>
            <w:tcBorders>
              <w:top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2122"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r>
      <w:tr w:rsidR="003C1A8B" w:rsidRPr="003C1A8B" w:rsidTr="00877D87">
        <w:tc>
          <w:tcPr>
            <w:tcW w:w="2262" w:type="dxa"/>
            <w:vMerge/>
          </w:tcPr>
          <w:p w:rsidR="002773DC" w:rsidRPr="003C1A8B" w:rsidRDefault="002773DC" w:rsidP="00877D87">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381"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Руководитель</w:t>
            </w:r>
          </w:p>
        </w:tc>
        <w:tc>
          <w:tcPr>
            <w:tcW w:w="2268" w:type="dxa"/>
            <w:gridSpan w:val="2"/>
            <w:tcBorders>
              <w:bottom w:val="single" w:sz="4" w:space="0" w:color="auto"/>
            </w:tcBorders>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p>
        </w:tc>
        <w:tc>
          <w:tcPr>
            <w:tcW w:w="2122" w:type="dxa"/>
            <w:gridSpan w:val="2"/>
          </w:tcPr>
          <w:p w:rsidR="002773DC" w:rsidRPr="003C1A8B" w:rsidRDefault="002773DC" w:rsidP="00877D87">
            <w:pPr>
              <w:autoSpaceDE w:val="0"/>
              <w:autoSpaceDN w:val="0"/>
              <w:adjustRightInd w:val="0"/>
              <w:spacing w:after="0"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расшифровка подписи</w:t>
            </w:r>
          </w:p>
        </w:tc>
      </w:tr>
    </w:tbl>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Приложение 8</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  административному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регламенту предоставления </w:t>
      </w:r>
      <w:r w:rsidR="002C6FB5" w:rsidRPr="003C1A8B">
        <w:rPr>
          <w:rFonts w:ascii="Times New Roman" w:hAnsi="Times New Roman" w:cs="Times New Roman"/>
          <w:color w:val="000000" w:themeColor="text1"/>
          <w:sz w:val="24"/>
          <w:szCs w:val="24"/>
        </w:rPr>
        <w:t xml:space="preserve">управлением </w:t>
      </w:r>
      <w:r w:rsidRPr="003C1A8B">
        <w:rPr>
          <w:rFonts w:ascii="Times New Roman" w:hAnsi="Times New Roman" w:cs="Times New Roman"/>
          <w:color w:val="000000" w:themeColor="text1"/>
          <w:sz w:val="24"/>
          <w:szCs w:val="24"/>
        </w:rPr>
        <w:t>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2C6FB5"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Петровского </w:t>
      </w:r>
      <w:r w:rsidR="002773DC" w:rsidRPr="003C1A8B">
        <w:rPr>
          <w:rFonts w:ascii="Times New Roman" w:hAnsi="Times New Roman" w:cs="Times New Roman"/>
          <w:color w:val="000000" w:themeColor="text1"/>
          <w:sz w:val="24"/>
          <w:szCs w:val="24"/>
        </w:rPr>
        <w:t>городского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услуги </w:t>
      </w:r>
      <w:r w:rsidR="002C6FB5"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Осуществление предоставления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ежемесячной денежной выплаты на ребенка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возрасте 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09 апреля 2020 г.</w:t>
      </w:r>
      <w:r w:rsidR="002C6FB5"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49-кз </w:t>
      </w:r>
      <w:r w:rsidR="002C6FB5"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2C6FB5"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r w:rsidRPr="003C1A8B">
        <w:rPr>
          <w:rFonts w:ascii="Courier New" w:hAnsi="Courier New" w:cs="Courier New"/>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Courier New" w:hAnsi="Courier New" w:cs="Courier New"/>
          <w:color w:val="000000" w:themeColor="text1"/>
          <w:sz w:val="20"/>
          <w:szCs w:val="20"/>
        </w:rPr>
        <w:t xml:space="preserve">                      </w:t>
      </w:r>
      <w:r w:rsidRPr="003C1A8B">
        <w:rPr>
          <w:rFonts w:ascii="Times New Roman" w:hAnsi="Times New Roman" w:cs="Times New Roman"/>
          <w:color w:val="000000" w:themeColor="text1"/>
          <w:sz w:val="20"/>
          <w:szCs w:val="20"/>
        </w:rPr>
        <w:t xml:space="preserve">(наименование </w:t>
      </w:r>
      <w:r w:rsidR="00301106" w:rsidRPr="003C1A8B">
        <w:rPr>
          <w:rFonts w:ascii="Times New Roman" w:hAnsi="Times New Roman" w:cs="Times New Roman"/>
          <w:color w:val="000000" w:themeColor="text1"/>
          <w:sz w:val="20"/>
          <w:szCs w:val="20"/>
        </w:rPr>
        <w:t>управления</w:t>
      </w:r>
      <w:r w:rsidRPr="003C1A8B">
        <w:rPr>
          <w:rFonts w:ascii="Times New Roman" w:hAnsi="Times New Roman" w:cs="Times New Roman"/>
          <w:color w:val="000000" w:themeColor="text1"/>
          <w:sz w:val="20"/>
          <w:szCs w:val="20"/>
        </w:rPr>
        <w:t>)</w:t>
      </w:r>
    </w:p>
    <w:p w:rsidR="002773DC" w:rsidRPr="003C1A8B" w:rsidRDefault="002773DC" w:rsidP="002C6FB5">
      <w:pPr>
        <w:pStyle w:val="a3"/>
        <w:jc w:val="center"/>
        <w:rPr>
          <w:rFonts w:ascii="Times New Roman" w:hAnsi="Times New Roman" w:cs="Times New Roman"/>
          <w:color w:val="000000" w:themeColor="text1"/>
          <w:sz w:val="20"/>
          <w:szCs w:val="20"/>
        </w:rPr>
      </w:pPr>
      <w:bookmarkStart w:id="61" w:name="Par1093"/>
      <w:bookmarkEnd w:id="61"/>
      <w:r w:rsidRPr="003C1A8B">
        <w:rPr>
          <w:rFonts w:ascii="Times New Roman" w:hAnsi="Times New Roman" w:cs="Times New Roman"/>
          <w:color w:val="000000" w:themeColor="text1"/>
          <w:sz w:val="20"/>
          <w:szCs w:val="20"/>
        </w:rPr>
        <w:t xml:space="preserve">РЕШЕНИЕ </w:t>
      </w:r>
      <w:r w:rsidR="002C6FB5" w:rsidRPr="003C1A8B">
        <w:rPr>
          <w:rFonts w:ascii="Times New Roman" w:hAnsi="Times New Roman" w:cs="Times New Roman"/>
          <w:color w:val="000000" w:themeColor="text1"/>
          <w:sz w:val="20"/>
          <w:szCs w:val="20"/>
        </w:rPr>
        <w:t>№</w:t>
      </w:r>
      <w:r w:rsidRPr="003C1A8B">
        <w:rPr>
          <w:rFonts w:ascii="Times New Roman" w:hAnsi="Times New Roman" w:cs="Times New Roman"/>
          <w:color w:val="000000" w:themeColor="text1"/>
          <w:sz w:val="20"/>
          <w:szCs w:val="20"/>
        </w:rPr>
        <w:t xml:space="preserve"> _______ </w:t>
      </w:r>
      <w:proofErr w:type="gramStart"/>
      <w:r w:rsidRPr="003C1A8B">
        <w:rPr>
          <w:rFonts w:ascii="Times New Roman" w:hAnsi="Times New Roman" w:cs="Times New Roman"/>
          <w:color w:val="000000" w:themeColor="text1"/>
          <w:sz w:val="20"/>
          <w:szCs w:val="20"/>
        </w:rPr>
        <w:t>от</w:t>
      </w:r>
      <w:proofErr w:type="gramEnd"/>
      <w:r w:rsidRPr="003C1A8B">
        <w:rPr>
          <w:rFonts w:ascii="Times New Roman" w:hAnsi="Times New Roman" w:cs="Times New Roman"/>
          <w:color w:val="000000" w:themeColor="text1"/>
          <w:sz w:val="20"/>
          <w:szCs w:val="20"/>
        </w:rPr>
        <w:t xml:space="preserve"> ________</w:t>
      </w:r>
    </w:p>
    <w:p w:rsidR="002773DC" w:rsidRPr="003C1A8B" w:rsidRDefault="002773DC" w:rsidP="002C6FB5">
      <w:pPr>
        <w:pStyle w:val="a3"/>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об отказе в назначении и выплате ежемесячной</w:t>
      </w:r>
    </w:p>
    <w:p w:rsidR="002773DC" w:rsidRPr="003C1A8B" w:rsidRDefault="002773DC" w:rsidP="002C6FB5">
      <w:pPr>
        <w:pStyle w:val="a3"/>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денежной выплаты</w:t>
      </w:r>
    </w:p>
    <w:p w:rsidR="002773DC" w:rsidRPr="003C1A8B" w:rsidRDefault="00035F67" w:rsidP="002C6FB5">
      <w:pPr>
        <w:pStyle w:val="a3"/>
        <w:jc w:val="center"/>
        <w:rPr>
          <w:rFonts w:ascii="Times New Roman" w:hAnsi="Times New Roman" w:cs="Times New Roman"/>
          <w:color w:val="000000" w:themeColor="text1"/>
          <w:sz w:val="20"/>
          <w:szCs w:val="20"/>
        </w:rPr>
      </w:pPr>
      <w:hyperlink r:id="rId82" w:history="1">
        <w:r w:rsidR="002773DC" w:rsidRPr="003C1A8B">
          <w:rPr>
            <w:rFonts w:ascii="Times New Roman" w:hAnsi="Times New Roman" w:cs="Times New Roman"/>
            <w:color w:val="000000" w:themeColor="text1"/>
            <w:sz w:val="20"/>
            <w:szCs w:val="20"/>
          </w:rPr>
          <w:t>Закон</w:t>
        </w:r>
      </w:hyperlink>
      <w:r w:rsidR="002773DC" w:rsidRPr="003C1A8B">
        <w:rPr>
          <w:rFonts w:ascii="Times New Roman" w:hAnsi="Times New Roman" w:cs="Times New Roman"/>
          <w:color w:val="000000" w:themeColor="text1"/>
          <w:sz w:val="20"/>
          <w:szCs w:val="20"/>
        </w:rPr>
        <w:t xml:space="preserve"> Ставропольского края от 09 апреля 2020 г. </w:t>
      </w:r>
      <w:r w:rsidR="002C6FB5" w:rsidRPr="003C1A8B">
        <w:rPr>
          <w:rFonts w:ascii="Times New Roman" w:hAnsi="Times New Roman" w:cs="Times New Roman"/>
          <w:color w:val="000000" w:themeColor="text1"/>
          <w:sz w:val="20"/>
          <w:szCs w:val="20"/>
        </w:rPr>
        <w:t>№</w:t>
      </w:r>
      <w:r w:rsidR="002773DC" w:rsidRPr="003C1A8B">
        <w:rPr>
          <w:rFonts w:ascii="Times New Roman" w:hAnsi="Times New Roman" w:cs="Times New Roman"/>
          <w:color w:val="000000" w:themeColor="text1"/>
          <w:sz w:val="20"/>
          <w:szCs w:val="20"/>
        </w:rPr>
        <w:t xml:space="preserve"> 49-кз</w:t>
      </w:r>
    </w:p>
    <w:p w:rsidR="002773DC" w:rsidRPr="003C1A8B" w:rsidRDefault="002C6FB5" w:rsidP="002C6FB5">
      <w:pPr>
        <w:pStyle w:val="a3"/>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w:t>
      </w:r>
      <w:r w:rsidR="002773DC" w:rsidRPr="003C1A8B">
        <w:rPr>
          <w:rFonts w:ascii="Times New Roman" w:hAnsi="Times New Roman" w:cs="Times New Roman"/>
          <w:color w:val="000000" w:themeColor="text1"/>
          <w:sz w:val="20"/>
          <w:szCs w:val="20"/>
        </w:rPr>
        <w:t>О ежемесячной денежной выплате на ребенка в возрасте</w:t>
      </w:r>
    </w:p>
    <w:p w:rsidR="002773DC" w:rsidRPr="003C1A8B" w:rsidRDefault="002773DC" w:rsidP="002C6FB5">
      <w:pPr>
        <w:pStyle w:val="a3"/>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от трех до семи лет включительно</w:t>
      </w:r>
      <w:r w:rsidR="002C6FB5" w:rsidRPr="003C1A8B">
        <w:rPr>
          <w:rFonts w:ascii="Times New Roman" w:hAnsi="Times New Roman" w:cs="Times New Roman"/>
          <w:color w:val="000000" w:themeColor="text1"/>
          <w:sz w:val="20"/>
          <w:szCs w:val="20"/>
        </w:rPr>
        <w:t>»</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Заявка на ежемесячную денежную выплату </w:t>
      </w:r>
      <w:r w:rsidR="002C6FB5" w:rsidRPr="003C1A8B">
        <w:rPr>
          <w:rFonts w:ascii="Times New Roman" w:hAnsi="Times New Roman" w:cs="Times New Roman"/>
          <w:color w:val="000000" w:themeColor="text1"/>
          <w:sz w:val="20"/>
          <w:szCs w:val="20"/>
        </w:rPr>
        <w:t>№</w:t>
      </w:r>
      <w:r w:rsidRPr="003C1A8B">
        <w:rPr>
          <w:rFonts w:ascii="Times New Roman" w:hAnsi="Times New Roman" w:cs="Times New Roman"/>
          <w:color w:val="000000" w:themeColor="text1"/>
          <w:sz w:val="20"/>
          <w:szCs w:val="20"/>
        </w:rPr>
        <w:t xml:space="preserve"> _____ </w:t>
      </w:r>
      <w:proofErr w:type="gramStart"/>
      <w:r w:rsidRPr="003C1A8B">
        <w:rPr>
          <w:rFonts w:ascii="Times New Roman" w:hAnsi="Times New Roman" w:cs="Times New Roman"/>
          <w:color w:val="000000" w:themeColor="text1"/>
          <w:sz w:val="20"/>
          <w:szCs w:val="20"/>
        </w:rPr>
        <w:t>от</w:t>
      </w:r>
      <w:proofErr w:type="gramEnd"/>
      <w:r w:rsidRPr="003C1A8B">
        <w:rPr>
          <w:rFonts w:ascii="Times New Roman" w:hAnsi="Times New Roman" w:cs="Times New Roman"/>
          <w:color w:val="000000" w:themeColor="text1"/>
          <w:sz w:val="20"/>
          <w:szCs w:val="20"/>
        </w:rPr>
        <w:t xml:space="preserve"> 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(дата обращения</w:t>
      </w:r>
      <w:proofErr w:type="gramStart"/>
      <w:r w:rsidRPr="003C1A8B">
        <w:rPr>
          <w:rFonts w:ascii="Times New Roman" w:hAnsi="Times New Roman" w:cs="Times New Roman"/>
          <w:color w:val="000000" w:themeColor="text1"/>
          <w:sz w:val="20"/>
          <w:szCs w:val="20"/>
        </w:rPr>
        <w:t xml:space="preserve">         )</w:t>
      </w:r>
      <w:proofErr w:type="gramEnd"/>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ОТКАЗАТЬ</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Фамилия, имя, отчество 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Адрес места жительства (пребывания) 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Причина: 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Расчет произвел                 подпись                 расшифровка подписи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Расчет проверил                 подпись                 расшифровка подписи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Руководитель                    подпись                 расшифровка подписи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Печать</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6667" w:rsidRPr="003C1A8B" w:rsidRDefault="00126667"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9</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w:t>
      </w:r>
      <w:r w:rsidR="00AA4365">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административному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регламенту предоставления </w:t>
      </w:r>
      <w:r w:rsidR="002C6FB5" w:rsidRPr="003C1A8B">
        <w:rPr>
          <w:rFonts w:ascii="Times New Roman" w:hAnsi="Times New Roman" w:cs="Times New Roman"/>
          <w:color w:val="000000" w:themeColor="text1"/>
          <w:sz w:val="24"/>
          <w:szCs w:val="24"/>
        </w:rPr>
        <w:t xml:space="preserve">управлением </w:t>
      </w:r>
      <w:r w:rsidRPr="003C1A8B">
        <w:rPr>
          <w:rFonts w:ascii="Times New Roman" w:hAnsi="Times New Roman" w:cs="Times New Roman"/>
          <w:color w:val="000000" w:themeColor="text1"/>
          <w:sz w:val="24"/>
          <w:szCs w:val="24"/>
        </w:rPr>
        <w:t xml:space="preserve"> 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2C6FB5"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Петровского </w:t>
      </w:r>
      <w:r w:rsidR="002773DC" w:rsidRPr="003C1A8B">
        <w:rPr>
          <w:rFonts w:ascii="Times New Roman" w:hAnsi="Times New Roman" w:cs="Times New Roman"/>
          <w:color w:val="000000" w:themeColor="text1"/>
          <w:sz w:val="24"/>
          <w:szCs w:val="24"/>
        </w:rPr>
        <w:t>городского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2773DC" w:rsidRPr="003C1A8B" w:rsidRDefault="002C6FB5"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2773DC" w:rsidRPr="003C1A8B">
        <w:rPr>
          <w:rFonts w:ascii="Times New Roman" w:hAnsi="Times New Roman" w:cs="Times New Roman"/>
          <w:color w:val="000000" w:themeColor="text1"/>
          <w:sz w:val="24"/>
          <w:szCs w:val="24"/>
        </w:rPr>
        <w:t xml:space="preserve">Осуществление предоставления </w:t>
      </w:r>
      <w:proofErr w:type="gramStart"/>
      <w:r w:rsidR="002773DC"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выплаты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09 апреля 2020 г.</w:t>
      </w:r>
      <w:r w:rsidR="002C6FB5" w:rsidRPr="003C1A8B">
        <w:rPr>
          <w:rFonts w:ascii="Times New Roman" w:hAnsi="Times New Roman" w:cs="Times New Roman"/>
          <w:color w:val="000000" w:themeColor="text1"/>
          <w:sz w:val="24"/>
          <w:szCs w:val="24"/>
        </w:rPr>
        <w:t xml:space="preserve"> №</w:t>
      </w:r>
      <w:r w:rsidRPr="003C1A8B">
        <w:rPr>
          <w:rFonts w:ascii="Times New Roman" w:hAnsi="Times New Roman" w:cs="Times New Roman"/>
          <w:color w:val="000000" w:themeColor="text1"/>
          <w:sz w:val="24"/>
          <w:szCs w:val="24"/>
        </w:rPr>
        <w:t xml:space="preserve"> 49-кз </w:t>
      </w:r>
      <w:r w:rsidR="002C6FB5"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2C6FB5"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Courier New" w:hAnsi="Courier New" w:cs="Courier New"/>
          <w:color w:val="000000" w:themeColor="text1"/>
          <w:sz w:val="20"/>
          <w:szCs w:val="20"/>
        </w:rPr>
        <w:t xml:space="preserve">                                                                      </w:t>
      </w:r>
      <w:r w:rsidRPr="003C1A8B">
        <w:rPr>
          <w:rFonts w:ascii="Times New Roman" w:hAnsi="Times New Roman" w:cs="Times New Roman"/>
          <w:color w:val="000000" w:themeColor="text1"/>
          <w:sz w:val="20"/>
          <w:szCs w:val="20"/>
        </w:rPr>
        <w:t>Форма</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2C6FB5"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 xml:space="preserve">  (наименование </w:t>
      </w:r>
      <w:r w:rsidR="00301106" w:rsidRPr="003C1A8B">
        <w:rPr>
          <w:rFonts w:ascii="Times New Roman" w:hAnsi="Times New Roman" w:cs="Times New Roman"/>
          <w:color w:val="000000" w:themeColor="text1"/>
          <w:sz w:val="20"/>
          <w:szCs w:val="20"/>
        </w:rPr>
        <w:t>управления</w:t>
      </w:r>
      <w:r w:rsidRPr="003C1A8B">
        <w:rPr>
          <w:rFonts w:ascii="Times New Roman" w:hAnsi="Times New Roman" w:cs="Times New Roman"/>
          <w:color w:val="000000" w:themeColor="text1"/>
          <w:sz w:val="20"/>
          <w:szCs w:val="20"/>
        </w:rPr>
        <w:t>)</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C6FB5">
      <w:pPr>
        <w:autoSpaceDE w:val="0"/>
        <w:autoSpaceDN w:val="0"/>
        <w:adjustRightInd w:val="0"/>
        <w:spacing w:line="240" w:lineRule="auto"/>
        <w:jc w:val="center"/>
        <w:rPr>
          <w:rFonts w:ascii="Times New Roman" w:hAnsi="Times New Roman" w:cs="Times New Roman"/>
          <w:color w:val="000000" w:themeColor="text1"/>
          <w:sz w:val="20"/>
          <w:szCs w:val="20"/>
        </w:rPr>
      </w:pPr>
      <w:bookmarkStart w:id="62" w:name="Par1143"/>
      <w:bookmarkEnd w:id="62"/>
      <w:r w:rsidRPr="003C1A8B">
        <w:rPr>
          <w:rFonts w:ascii="Times New Roman" w:hAnsi="Times New Roman" w:cs="Times New Roman"/>
          <w:color w:val="000000" w:themeColor="text1"/>
          <w:sz w:val="20"/>
          <w:szCs w:val="20"/>
        </w:rPr>
        <w:t>УВЕДОМЛЕНИЕ</w:t>
      </w:r>
    </w:p>
    <w:p w:rsidR="002773DC" w:rsidRPr="003C1A8B" w:rsidRDefault="002C6FB5" w:rsidP="002C6FB5">
      <w:pPr>
        <w:autoSpaceDE w:val="0"/>
        <w:autoSpaceDN w:val="0"/>
        <w:adjustRightInd w:val="0"/>
        <w:spacing w:line="240" w:lineRule="auto"/>
        <w:jc w:val="center"/>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w:t>
      </w:r>
      <w:r w:rsidR="002773DC" w:rsidRPr="003C1A8B">
        <w:rPr>
          <w:rFonts w:ascii="Times New Roman" w:hAnsi="Times New Roman" w:cs="Times New Roman"/>
          <w:color w:val="000000" w:themeColor="text1"/>
          <w:sz w:val="20"/>
          <w:szCs w:val="20"/>
        </w:rPr>
        <w:t xml:space="preserve"> _________ от ___.___20___ г.</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Уважаема</w:t>
      </w:r>
      <w:proofErr w:type="gramStart"/>
      <w:r w:rsidRPr="003C1A8B">
        <w:rPr>
          <w:rFonts w:ascii="Times New Roman" w:hAnsi="Times New Roman" w:cs="Times New Roman"/>
          <w:color w:val="000000" w:themeColor="text1"/>
          <w:sz w:val="20"/>
          <w:szCs w:val="20"/>
        </w:rPr>
        <w:t>я(</w:t>
      </w:r>
      <w:proofErr w:type="gramEnd"/>
      <w:r w:rsidRPr="003C1A8B">
        <w:rPr>
          <w:rFonts w:ascii="Times New Roman" w:hAnsi="Times New Roman" w:cs="Times New Roman"/>
          <w:color w:val="000000" w:themeColor="text1"/>
          <w:sz w:val="20"/>
          <w:szCs w:val="20"/>
        </w:rPr>
        <w:t>ый) 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(фамилия, имя, отчество)</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Сообщаем, что Вам назначена ежемесячная денежная  выплата  на  ребенка:</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 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(фамилия, имя, отчество ребенка)            (дата рождения ребенка)</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в размере ____________________ руб. ______ коп</w:t>
      </w:r>
      <w:proofErr w:type="gramStart"/>
      <w:r w:rsidRPr="003C1A8B">
        <w:rPr>
          <w:rFonts w:ascii="Times New Roman" w:hAnsi="Times New Roman" w:cs="Times New Roman"/>
          <w:color w:val="000000" w:themeColor="text1"/>
          <w:sz w:val="20"/>
          <w:szCs w:val="20"/>
        </w:rPr>
        <w:t>.</w:t>
      </w:r>
      <w:proofErr w:type="gramEnd"/>
      <w:r w:rsidRPr="003C1A8B">
        <w:rPr>
          <w:rFonts w:ascii="Times New Roman" w:hAnsi="Times New Roman" w:cs="Times New Roman"/>
          <w:color w:val="000000" w:themeColor="text1"/>
          <w:sz w:val="20"/>
          <w:szCs w:val="20"/>
        </w:rPr>
        <w:t xml:space="preserve"> </w:t>
      </w:r>
      <w:proofErr w:type="gramStart"/>
      <w:r w:rsidRPr="003C1A8B">
        <w:rPr>
          <w:rFonts w:ascii="Times New Roman" w:hAnsi="Times New Roman" w:cs="Times New Roman"/>
          <w:color w:val="000000" w:themeColor="text1"/>
          <w:sz w:val="20"/>
          <w:szCs w:val="20"/>
        </w:rPr>
        <w:t>с</w:t>
      </w:r>
      <w:proofErr w:type="gramEnd"/>
      <w:r w:rsidRPr="003C1A8B">
        <w:rPr>
          <w:rFonts w:ascii="Times New Roman" w:hAnsi="Times New Roman" w:cs="Times New Roman"/>
          <w:color w:val="000000" w:themeColor="text1"/>
          <w:sz w:val="20"/>
          <w:szCs w:val="20"/>
        </w:rPr>
        <w:t xml:space="preserve"> __.__.20__ по __.__.20__.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Напоминаем,  что  в  соответствии  со  </w:t>
      </w:r>
      <w:hyperlink r:id="rId83" w:history="1">
        <w:r w:rsidRPr="003C1A8B">
          <w:rPr>
            <w:rFonts w:ascii="Times New Roman" w:hAnsi="Times New Roman" w:cs="Times New Roman"/>
            <w:color w:val="000000" w:themeColor="text1"/>
            <w:sz w:val="20"/>
            <w:szCs w:val="20"/>
          </w:rPr>
          <w:t>статьей  27</w:t>
        </w:r>
      </w:hyperlink>
      <w:r w:rsidRPr="003C1A8B">
        <w:rPr>
          <w:rFonts w:ascii="Times New Roman" w:hAnsi="Times New Roman" w:cs="Times New Roman"/>
          <w:color w:val="000000" w:themeColor="text1"/>
          <w:sz w:val="20"/>
          <w:szCs w:val="20"/>
        </w:rPr>
        <w:t xml:space="preserve">  Порядка  Вы обязаны</w:t>
      </w:r>
    </w:p>
    <w:p w:rsidR="002773DC" w:rsidRPr="003C1A8B" w:rsidRDefault="002C6FB5"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И</w:t>
      </w:r>
      <w:r w:rsidR="002773DC" w:rsidRPr="003C1A8B">
        <w:rPr>
          <w:rFonts w:ascii="Times New Roman" w:hAnsi="Times New Roman" w:cs="Times New Roman"/>
          <w:color w:val="000000" w:themeColor="text1"/>
          <w:sz w:val="20"/>
          <w:szCs w:val="20"/>
        </w:rPr>
        <w:t>зв</w:t>
      </w:r>
      <w:r w:rsidR="005D3E6E" w:rsidRPr="003C1A8B">
        <w:rPr>
          <w:rFonts w:ascii="Times New Roman" w:hAnsi="Times New Roman" w:cs="Times New Roman"/>
          <w:color w:val="000000" w:themeColor="text1"/>
          <w:sz w:val="20"/>
          <w:szCs w:val="20"/>
        </w:rPr>
        <w:t>ещать</w:t>
      </w:r>
      <w:r w:rsidRPr="003C1A8B">
        <w:rPr>
          <w:rFonts w:ascii="Times New Roman" w:hAnsi="Times New Roman" w:cs="Times New Roman"/>
          <w:color w:val="000000" w:themeColor="text1"/>
          <w:sz w:val="20"/>
          <w:szCs w:val="20"/>
        </w:rPr>
        <w:t xml:space="preserve"> </w:t>
      </w:r>
      <w:r w:rsidR="002773DC"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(наименование органа социальной защиты)</w:t>
      </w:r>
    </w:p>
    <w:p w:rsidR="002773DC" w:rsidRPr="003C1A8B" w:rsidRDefault="005D3E6E"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о наступлении обстоятельств, влекущих приостановление или прекращение выплаты ежемесячной денежной выплаты, в месячный срок со дня их наступления</w:t>
      </w:r>
      <w:r w:rsidR="002773DC" w:rsidRPr="003C1A8B">
        <w:rPr>
          <w:rFonts w:ascii="Times New Roman" w:hAnsi="Times New Roman" w:cs="Times New Roman"/>
          <w:color w:val="000000" w:themeColor="text1"/>
          <w:sz w:val="20"/>
          <w:szCs w:val="20"/>
        </w:rPr>
        <w:t>.</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Руководитель                     подпись                расшифровка подписи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Специалист:</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Фамилия И.О.</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Телефон</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lastRenderedPageBreak/>
        <w:t>Приложение 10</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к административному</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регламенту предоставления </w:t>
      </w:r>
      <w:r w:rsidR="002C6FB5" w:rsidRPr="003C1A8B">
        <w:rPr>
          <w:rFonts w:ascii="Times New Roman" w:hAnsi="Times New Roman" w:cs="Times New Roman"/>
          <w:color w:val="000000" w:themeColor="text1"/>
          <w:sz w:val="24"/>
          <w:szCs w:val="24"/>
        </w:rPr>
        <w:t>управлением</w:t>
      </w:r>
      <w:r w:rsidRPr="003C1A8B">
        <w:rPr>
          <w:rFonts w:ascii="Times New Roman" w:hAnsi="Times New Roman" w:cs="Times New Roman"/>
          <w:color w:val="000000" w:themeColor="text1"/>
          <w:sz w:val="24"/>
          <w:szCs w:val="24"/>
        </w:rPr>
        <w:t xml:space="preserve"> труда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и социальной защиты населения администрации</w:t>
      </w:r>
    </w:p>
    <w:p w:rsidR="002773DC" w:rsidRPr="003C1A8B" w:rsidRDefault="002C6FB5"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Петровского </w:t>
      </w:r>
      <w:r w:rsidR="002773DC" w:rsidRPr="003C1A8B">
        <w:rPr>
          <w:rFonts w:ascii="Times New Roman" w:hAnsi="Times New Roman" w:cs="Times New Roman"/>
          <w:color w:val="000000" w:themeColor="text1"/>
          <w:sz w:val="24"/>
          <w:szCs w:val="24"/>
        </w:rPr>
        <w:t>городского округа</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Ставропольского края государственной услуги</w:t>
      </w:r>
    </w:p>
    <w:p w:rsidR="002773DC" w:rsidRPr="003C1A8B" w:rsidRDefault="002C6FB5"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w:t>
      </w:r>
      <w:r w:rsidR="002773DC" w:rsidRPr="003C1A8B">
        <w:rPr>
          <w:rFonts w:ascii="Times New Roman" w:hAnsi="Times New Roman" w:cs="Times New Roman"/>
          <w:color w:val="000000" w:themeColor="text1"/>
          <w:sz w:val="24"/>
          <w:szCs w:val="24"/>
        </w:rPr>
        <w:t xml:space="preserve">Осуществление предоставления </w:t>
      </w:r>
      <w:proofErr w:type="gramStart"/>
      <w:r w:rsidR="002773DC"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выплаты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в соответствии с Законом Ставропольского края</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 xml:space="preserve">от 09 апреля 2020 г. </w:t>
      </w:r>
      <w:r w:rsidR="002C6FB5"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 49-кз </w:t>
      </w:r>
      <w:r w:rsidR="002C6FB5" w:rsidRPr="003C1A8B">
        <w:rPr>
          <w:rFonts w:ascii="Times New Roman" w:hAnsi="Times New Roman" w:cs="Times New Roman"/>
          <w:color w:val="000000" w:themeColor="text1"/>
          <w:sz w:val="24"/>
          <w:szCs w:val="24"/>
        </w:rPr>
        <w:t>«</w:t>
      </w:r>
      <w:r w:rsidRPr="003C1A8B">
        <w:rPr>
          <w:rFonts w:ascii="Times New Roman" w:hAnsi="Times New Roman" w:cs="Times New Roman"/>
          <w:color w:val="000000" w:themeColor="text1"/>
          <w:sz w:val="24"/>
          <w:szCs w:val="24"/>
        </w:rPr>
        <w:t xml:space="preserve">О </w:t>
      </w:r>
      <w:proofErr w:type="gramStart"/>
      <w:r w:rsidRPr="003C1A8B">
        <w:rPr>
          <w:rFonts w:ascii="Times New Roman" w:hAnsi="Times New Roman" w:cs="Times New Roman"/>
          <w:color w:val="000000" w:themeColor="text1"/>
          <w:sz w:val="24"/>
          <w:szCs w:val="24"/>
        </w:rPr>
        <w:t>ежемесячной</w:t>
      </w:r>
      <w:proofErr w:type="gramEnd"/>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денежной выплате на ребенка в возрасте</w:t>
      </w:r>
    </w:p>
    <w:p w:rsidR="002773DC" w:rsidRPr="003C1A8B" w:rsidRDefault="002773DC" w:rsidP="002773DC">
      <w:pPr>
        <w:autoSpaceDE w:val="0"/>
        <w:autoSpaceDN w:val="0"/>
        <w:adjustRightInd w:val="0"/>
        <w:spacing w:after="0" w:line="240" w:lineRule="auto"/>
        <w:jc w:val="right"/>
        <w:rPr>
          <w:rFonts w:ascii="Times New Roman" w:hAnsi="Times New Roman" w:cs="Times New Roman"/>
          <w:color w:val="000000" w:themeColor="text1"/>
          <w:sz w:val="24"/>
          <w:szCs w:val="24"/>
        </w:rPr>
      </w:pPr>
      <w:r w:rsidRPr="003C1A8B">
        <w:rPr>
          <w:rFonts w:ascii="Times New Roman" w:hAnsi="Times New Roman" w:cs="Times New Roman"/>
          <w:color w:val="000000" w:themeColor="text1"/>
          <w:sz w:val="24"/>
          <w:szCs w:val="24"/>
        </w:rPr>
        <w:t>от трех до семи лет включительно</w:t>
      </w:r>
      <w:r w:rsidR="002C6FB5" w:rsidRPr="003C1A8B">
        <w:rPr>
          <w:rFonts w:ascii="Times New Roman" w:hAnsi="Times New Roman" w:cs="Times New Roman"/>
          <w:color w:val="000000" w:themeColor="text1"/>
          <w:sz w:val="24"/>
          <w:szCs w:val="24"/>
        </w:rPr>
        <w:t>»</w:t>
      </w:r>
    </w:p>
    <w:p w:rsidR="002773DC" w:rsidRPr="003C1A8B" w:rsidRDefault="002773DC" w:rsidP="002773DC">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73DC" w:rsidRPr="003C1A8B" w:rsidRDefault="002773DC" w:rsidP="002773DC">
      <w:pPr>
        <w:autoSpaceDE w:val="0"/>
        <w:autoSpaceDN w:val="0"/>
        <w:adjustRightInd w:val="0"/>
        <w:spacing w:line="240" w:lineRule="auto"/>
        <w:jc w:val="both"/>
        <w:rPr>
          <w:rFonts w:ascii="Courier New" w:hAnsi="Courier New" w:cs="Courier New"/>
          <w:color w:val="000000" w:themeColor="text1"/>
          <w:sz w:val="20"/>
          <w:szCs w:val="20"/>
        </w:rPr>
      </w:pPr>
      <w:r w:rsidRPr="003C1A8B">
        <w:rPr>
          <w:rFonts w:ascii="Courier New" w:hAnsi="Courier New" w:cs="Courier New"/>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Courier New" w:hAnsi="Courier New" w:cs="Courier New"/>
          <w:color w:val="000000" w:themeColor="text1"/>
          <w:sz w:val="20"/>
          <w:szCs w:val="20"/>
        </w:rPr>
        <w:t xml:space="preserve">                      </w:t>
      </w:r>
      <w:r w:rsidRPr="003C1A8B">
        <w:rPr>
          <w:rFonts w:ascii="Times New Roman" w:hAnsi="Times New Roman" w:cs="Times New Roman"/>
          <w:color w:val="000000" w:themeColor="text1"/>
          <w:sz w:val="20"/>
          <w:szCs w:val="20"/>
        </w:rPr>
        <w:t xml:space="preserve">(наименование </w:t>
      </w:r>
      <w:r w:rsidR="00301106" w:rsidRPr="003C1A8B">
        <w:rPr>
          <w:rFonts w:ascii="Times New Roman" w:hAnsi="Times New Roman" w:cs="Times New Roman"/>
          <w:color w:val="000000" w:themeColor="text1"/>
          <w:sz w:val="20"/>
          <w:szCs w:val="20"/>
        </w:rPr>
        <w:t>управления</w:t>
      </w:r>
      <w:r w:rsidRPr="003C1A8B">
        <w:rPr>
          <w:rFonts w:ascii="Times New Roman" w:hAnsi="Times New Roman" w:cs="Times New Roman"/>
          <w:color w:val="000000" w:themeColor="text1"/>
          <w:sz w:val="20"/>
          <w:szCs w:val="20"/>
        </w:rPr>
        <w:t>)</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Адрес</w:t>
      </w:r>
      <w:r w:rsidR="002C6FB5" w:rsidRPr="003C1A8B">
        <w:rPr>
          <w:rFonts w:ascii="Times New Roman" w:hAnsi="Times New Roman" w:cs="Times New Roman"/>
          <w:color w:val="000000" w:themeColor="text1"/>
          <w:sz w:val="20"/>
          <w:szCs w:val="20"/>
        </w:rPr>
        <w:t>а</w:t>
      </w:r>
      <w:r w:rsidRPr="003C1A8B">
        <w:rPr>
          <w:rFonts w:ascii="Times New Roman" w:hAnsi="Times New Roman" w:cs="Times New Roman"/>
          <w:color w:val="000000" w:themeColor="text1"/>
          <w:sz w:val="20"/>
          <w:szCs w:val="20"/>
        </w:rPr>
        <w:t>т</w:t>
      </w:r>
    </w:p>
    <w:p w:rsidR="002773DC" w:rsidRPr="003C1A8B" w:rsidRDefault="002C6FB5" w:rsidP="002C6FB5">
      <w:pPr>
        <w:autoSpaceDE w:val="0"/>
        <w:autoSpaceDN w:val="0"/>
        <w:adjustRightInd w:val="0"/>
        <w:spacing w:line="240" w:lineRule="auto"/>
        <w:rPr>
          <w:rFonts w:ascii="Times New Roman" w:hAnsi="Times New Roman" w:cs="Times New Roman"/>
          <w:color w:val="000000" w:themeColor="text1"/>
          <w:sz w:val="20"/>
          <w:szCs w:val="20"/>
        </w:rPr>
      </w:pPr>
      <w:bookmarkStart w:id="63" w:name="Par1190"/>
      <w:bookmarkEnd w:id="63"/>
      <w:r w:rsidRPr="003C1A8B">
        <w:rPr>
          <w:rFonts w:ascii="Times New Roman" w:hAnsi="Times New Roman" w:cs="Times New Roman"/>
          <w:color w:val="000000" w:themeColor="text1"/>
          <w:sz w:val="20"/>
          <w:szCs w:val="20"/>
        </w:rPr>
        <w:t xml:space="preserve">                                                             </w:t>
      </w:r>
      <w:r w:rsidR="002773DC" w:rsidRPr="003C1A8B">
        <w:rPr>
          <w:rFonts w:ascii="Times New Roman" w:hAnsi="Times New Roman" w:cs="Times New Roman"/>
          <w:color w:val="000000" w:themeColor="text1"/>
          <w:sz w:val="20"/>
          <w:szCs w:val="20"/>
        </w:rPr>
        <w:t>УВЕДОМЛЕНИЕ</w:t>
      </w:r>
    </w:p>
    <w:p w:rsidR="002C6FB5" w:rsidRPr="003C1A8B" w:rsidRDefault="002C6FB5" w:rsidP="002C6FB5">
      <w:pPr>
        <w:autoSpaceDE w:val="0"/>
        <w:autoSpaceDN w:val="0"/>
        <w:adjustRightInd w:val="0"/>
        <w:spacing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2773DC" w:rsidRPr="003C1A8B">
        <w:rPr>
          <w:rFonts w:ascii="Times New Roman" w:hAnsi="Times New Roman" w:cs="Times New Roman"/>
          <w:color w:val="000000" w:themeColor="text1"/>
          <w:sz w:val="20"/>
          <w:szCs w:val="20"/>
        </w:rPr>
        <w:t>об отказе в назначении ежемесячной денежной выплаты</w:t>
      </w:r>
    </w:p>
    <w:p w:rsidR="002773DC" w:rsidRPr="003C1A8B" w:rsidRDefault="002C6FB5" w:rsidP="002C6FB5">
      <w:pPr>
        <w:autoSpaceDE w:val="0"/>
        <w:autoSpaceDN w:val="0"/>
        <w:adjustRightInd w:val="0"/>
        <w:spacing w:line="240" w:lineRule="auto"/>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r w:rsidR="002773DC" w:rsidRPr="003C1A8B">
        <w:rPr>
          <w:rFonts w:ascii="Times New Roman" w:hAnsi="Times New Roman" w:cs="Times New Roman"/>
          <w:color w:val="000000" w:themeColor="text1"/>
          <w:sz w:val="20"/>
          <w:szCs w:val="20"/>
        </w:rPr>
        <w:t xml:space="preserve"> ______ от 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Уважаемы</w:t>
      </w:r>
      <w:proofErr w:type="gramStart"/>
      <w:r w:rsidRPr="003C1A8B">
        <w:rPr>
          <w:rFonts w:ascii="Times New Roman" w:hAnsi="Times New Roman" w:cs="Times New Roman"/>
          <w:color w:val="000000" w:themeColor="text1"/>
          <w:sz w:val="20"/>
          <w:szCs w:val="20"/>
        </w:rPr>
        <w:t>й(</w:t>
      </w:r>
      <w:proofErr w:type="gramEnd"/>
      <w:r w:rsidRPr="003C1A8B">
        <w:rPr>
          <w:rFonts w:ascii="Times New Roman" w:hAnsi="Times New Roman" w:cs="Times New Roman"/>
          <w:color w:val="000000" w:themeColor="text1"/>
          <w:sz w:val="20"/>
          <w:szCs w:val="20"/>
        </w:rPr>
        <w:t>ая) 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(фамилия, имя, отчество)</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Уведомляем Вас об отказе в назначении ежемесячной денежной выплаты</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Причина отказа:</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proofErr w:type="gramStart"/>
      <w:r w:rsidRPr="003C1A8B">
        <w:rPr>
          <w:rFonts w:ascii="Times New Roman" w:hAnsi="Times New Roman" w:cs="Times New Roman"/>
          <w:color w:val="000000" w:themeColor="text1"/>
          <w:sz w:val="20"/>
          <w:szCs w:val="20"/>
        </w:rPr>
        <w:t>(указывается причина отказа со ссылкой на действующее</w:t>
      </w:r>
      <w:proofErr w:type="gramEnd"/>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w:t>
      </w:r>
      <w:proofErr w:type="gramStart"/>
      <w:r w:rsidRPr="003C1A8B">
        <w:rPr>
          <w:rFonts w:ascii="Times New Roman" w:hAnsi="Times New Roman" w:cs="Times New Roman"/>
          <w:color w:val="000000" w:themeColor="text1"/>
          <w:sz w:val="20"/>
          <w:szCs w:val="20"/>
        </w:rPr>
        <w:t>законодательство (подпункт, пункт, статья, название и номер</w:t>
      </w:r>
      <w:proofErr w:type="gramEnd"/>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нормативного правового акта)</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___________________________________________________________________________</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 xml:space="preserve">    Отказ  в назначении ежемесячной денежной выплаты Вы можете обжаловать в</w:t>
      </w:r>
      <w:r w:rsidR="002C6FB5"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администрацию  муниципального (городского</w:t>
      </w:r>
      <w:r w:rsidR="005D3E6E" w:rsidRPr="003C1A8B">
        <w:rPr>
          <w:rFonts w:ascii="Times New Roman" w:hAnsi="Times New Roman" w:cs="Times New Roman"/>
          <w:color w:val="000000" w:themeColor="text1"/>
          <w:sz w:val="20"/>
          <w:szCs w:val="20"/>
        </w:rPr>
        <w:t>)</w:t>
      </w:r>
      <w:r w:rsidRPr="003C1A8B">
        <w:rPr>
          <w:rFonts w:ascii="Times New Roman" w:hAnsi="Times New Roman" w:cs="Times New Roman"/>
          <w:color w:val="000000" w:themeColor="text1"/>
          <w:sz w:val="20"/>
          <w:szCs w:val="20"/>
        </w:rPr>
        <w:t xml:space="preserve"> округа и (или) в судебном</w:t>
      </w:r>
      <w:r w:rsidR="002C6FB5"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порядке.</w:t>
      </w:r>
      <w:r w:rsidR="002C6FB5"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Ежемесячная  денежная  выплата  может  быть  назначена  при  устранении</w:t>
      </w:r>
      <w:r w:rsidR="002C6FB5" w:rsidRPr="003C1A8B">
        <w:rPr>
          <w:rFonts w:ascii="Times New Roman" w:hAnsi="Times New Roman" w:cs="Times New Roman"/>
          <w:color w:val="000000" w:themeColor="text1"/>
          <w:sz w:val="20"/>
          <w:szCs w:val="20"/>
        </w:rPr>
        <w:t xml:space="preserve"> </w:t>
      </w:r>
      <w:r w:rsidRPr="003C1A8B">
        <w:rPr>
          <w:rFonts w:ascii="Times New Roman" w:hAnsi="Times New Roman" w:cs="Times New Roman"/>
          <w:color w:val="000000" w:themeColor="text1"/>
          <w:sz w:val="20"/>
          <w:szCs w:val="20"/>
        </w:rPr>
        <w:t>причин, послуживших основанием для отказа в ее назначении.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Руководитель                     подпись                расшифровка подписи</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Специалист:</w:t>
      </w:r>
    </w:p>
    <w:p w:rsidR="002773DC" w:rsidRPr="003C1A8B" w:rsidRDefault="002773DC" w:rsidP="002773DC">
      <w:pPr>
        <w:autoSpaceDE w:val="0"/>
        <w:autoSpaceDN w:val="0"/>
        <w:adjustRightInd w:val="0"/>
        <w:spacing w:line="240" w:lineRule="auto"/>
        <w:jc w:val="both"/>
        <w:rPr>
          <w:rFonts w:ascii="Times New Roman" w:hAnsi="Times New Roman" w:cs="Times New Roman"/>
          <w:color w:val="000000" w:themeColor="text1"/>
          <w:sz w:val="20"/>
          <w:szCs w:val="20"/>
        </w:rPr>
      </w:pPr>
      <w:r w:rsidRPr="003C1A8B">
        <w:rPr>
          <w:rFonts w:ascii="Times New Roman" w:hAnsi="Times New Roman" w:cs="Times New Roman"/>
          <w:color w:val="000000" w:themeColor="text1"/>
          <w:sz w:val="20"/>
          <w:szCs w:val="20"/>
        </w:rPr>
        <w:t>Фамилия И.О.</w:t>
      </w:r>
    </w:p>
    <w:p w:rsidR="002773DC" w:rsidRPr="003C1A8B" w:rsidRDefault="002773DC" w:rsidP="002C6FB5">
      <w:pPr>
        <w:autoSpaceDE w:val="0"/>
        <w:autoSpaceDN w:val="0"/>
        <w:adjustRightInd w:val="0"/>
        <w:spacing w:line="240" w:lineRule="auto"/>
        <w:jc w:val="both"/>
        <w:rPr>
          <w:color w:val="000000" w:themeColor="text1"/>
        </w:rPr>
      </w:pPr>
      <w:r w:rsidRPr="003C1A8B">
        <w:rPr>
          <w:rFonts w:ascii="Times New Roman" w:hAnsi="Times New Roman" w:cs="Times New Roman"/>
          <w:color w:val="000000" w:themeColor="text1"/>
          <w:sz w:val="20"/>
          <w:szCs w:val="20"/>
        </w:rPr>
        <w:t>Телефон</w:t>
      </w:r>
    </w:p>
    <w:p w:rsidR="002773DC" w:rsidRPr="003C1A8B" w:rsidRDefault="002773DC" w:rsidP="006C13EF">
      <w:pPr>
        <w:autoSpaceDE w:val="0"/>
        <w:autoSpaceDN w:val="0"/>
        <w:adjustRightInd w:val="0"/>
        <w:spacing w:after="0" w:line="240" w:lineRule="auto"/>
        <w:jc w:val="right"/>
        <w:outlineLvl w:val="1"/>
        <w:rPr>
          <w:color w:val="000000" w:themeColor="text1"/>
        </w:rPr>
      </w:pPr>
    </w:p>
    <w:sectPr w:rsidR="002773DC" w:rsidRPr="003C1A8B" w:rsidSect="003C1A8B">
      <w:pgSz w:w="11905" w:h="16838"/>
      <w:pgMar w:top="1418" w:right="567" w:bottom="1134" w:left="1985"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6A" w:rsidRDefault="008D566A" w:rsidP="00B944D8">
      <w:pPr>
        <w:spacing w:after="0" w:line="240" w:lineRule="auto"/>
      </w:pPr>
      <w:r>
        <w:separator/>
      </w:r>
    </w:p>
  </w:endnote>
  <w:endnote w:type="continuationSeparator" w:id="0">
    <w:p w:rsidR="008D566A" w:rsidRDefault="008D566A" w:rsidP="00B9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6A" w:rsidRDefault="008D566A" w:rsidP="00B944D8">
      <w:pPr>
        <w:spacing w:after="0" w:line="240" w:lineRule="auto"/>
      </w:pPr>
      <w:r>
        <w:separator/>
      </w:r>
    </w:p>
  </w:footnote>
  <w:footnote w:type="continuationSeparator" w:id="0">
    <w:p w:rsidR="008D566A" w:rsidRDefault="008D566A" w:rsidP="00B94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4E"/>
    <w:rsid w:val="00035D60"/>
    <w:rsid w:val="00035F67"/>
    <w:rsid w:val="00055D62"/>
    <w:rsid w:val="00060D62"/>
    <w:rsid w:val="00091888"/>
    <w:rsid w:val="00126667"/>
    <w:rsid w:val="001351E3"/>
    <w:rsid w:val="001C28C1"/>
    <w:rsid w:val="001E73AA"/>
    <w:rsid w:val="00205D7A"/>
    <w:rsid w:val="00223CB0"/>
    <w:rsid w:val="002302EF"/>
    <w:rsid w:val="002636C6"/>
    <w:rsid w:val="002773DC"/>
    <w:rsid w:val="00281AE6"/>
    <w:rsid w:val="00292D28"/>
    <w:rsid w:val="002A7FC5"/>
    <w:rsid w:val="002B3CD1"/>
    <w:rsid w:val="002C6FB5"/>
    <w:rsid w:val="002D2794"/>
    <w:rsid w:val="002E408C"/>
    <w:rsid w:val="00301106"/>
    <w:rsid w:val="0030380B"/>
    <w:rsid w:val="00315FFA"/>
    <w:rsid w:val="00336A30"/>
    <w:rsid w:val="003821E1"/>
    <w:rsid w:val="003846B6"/>
    <w:rsid w:val="003A3266"/>
    <w:rsid w:val="003C1A8B"/>
    <w:rsid w:val="0048466F"/>
    <w:rsid w:val="004876A3"/>
    <w:rsid w:val="004A692A"/>
    <w:rsid w:val="004C582D"/>
    <w:rsid w:val="005871F4"/>
    <w:rsid w:val="005D3E6E"/>
    <w:rsid w:val="005E10AA"/>
    <w:rsid w:val="005E5A54"/>
    <w:rsid w:val="006169F6"/>
    <w:rsid w:val="0063305B"/>
    <w:rsid w:val="0066624F"/>
    <w:rsid w:val="006A24F3"/>
    <w:rsid w:val="006C13EF"/>
    <w:rsid w:val="006C3F14"/>
    <w:rsid w:val="007A754E"/>
    <w:rsid w:val="007D3F2E"/>
    <w:rsid w:val="007E0357"/>
    <w:rsid w:val="008175AD"/>
    <w:rsid w:val="00831D68"/>
    <w:rsid w:val="00877D87"/>
    <w:rsid w:val="00891A89"/>
    <w:rsid w:val="008A24D8"/>
    <w:rsid w:val="008B48E2"/>
    <w:rsid w:val="008D34DB"/>
    <w:rsid w:val="008D566A"/>
    <w:rsid w:val="008E68C2"/>
    <w:rsid w:val="00912040"/>
    <w:rsid w:val="00935A8D"/>
    <w:rsid w:val="0096057B"/>
    <w:rsid w:val="009A1148"/>
    <w:rsid w:val="009A150A"/>
    <w:rsid w:val="009F0FC0"/>
    <w:rsid w:val="00A0040A"/>
    <w:rsid w:val="00A06743"/>
    <w:rsid w:val="00A670D7"/>
    <w:rsid w:val="00A80198"/>
    <w:rsid w:val="00A81A90"/>
    <w:rsid w:val="00A8315E"/>
    <w:rsid w:val="00AA39D6"/>
    <w:rsid w:val="00AA4365"/>
    <w:rsid w:val="00AE6FA1"/>
    <w:rsid w:val="00B35F9A"/>
    <w:rsid w:val="00B51FA0"/>
    <w:rsid w:val="00B71525"/>
    <w:rsid w:val="00B87B3A"/>
    <w:rsid w:val="00B944D8"/>
    <w:rsid w:val="00BB41C5"/>
    <w:rsid w:val="00BC2047"/>
    <w:rsid w:val="00BC6F1B"/>
    <w:rsid w:val="00BD3C3B"/>
    <w:rsid w:val="00BD3E58"/>
    <w:rsid w:val="00BE679F"/>
    <w:rsid w:val="00BF0000"/>
    <w:rsid w:val="00BF0DFA"/>
    <w:rsid w:val="00C3659D"/>
    <w:rsid w:val="00C36893"/>
    <w:rsid w:val="00C409AA"/>
    <w:rsid w:val="00C730FB"/>
    <w:rsid w:val="00C876EE"/>
    <w:rsid w:val="00CC15FD"/>
    <w:rsid w:val="00CF42A2"/>
    <w:rsid w:val="00D022C7"/>
    <w:rsid w:val="00D347D6"/>
    <w:rsid w:val="00D501D0"/>
    <w:rsid w:val="00D90FBD"/>
    <w:rsid w:val="00DA2DDA"/>
    <w:rsid w:val="00DD5FE9"/>
    <w:rsid w:val="00DE37E4"/>
    <w:rsid w:val="00E3379D"/>
    <w:rsid w:val="00E4030A"/>
    <w:rsid w:val="00E573BA"/>
    <w:rsid w:val="00E81ED7"/>
    <w:rsid w:val="00E85C73"/>
    <w:rsid w:val="00EC3EA1"/>
    <w:rsid w:val="00EE487C"/>
    <w:rsid w:val="00F079F3"/>
    <w:rsid w:val="00F17CA6"/>
    <w:rsid w:val="00F355C6"/>
    <w:rsid w:val="00F54D03"/>
    <w:rsid w:val="00F56C52"/>
    <w:rsid w:val="00F704A0"/>
    <w:rsid w:val="00FC0D58"/>
    <w:rsid w:val="00FE1CA1"/>
    <w:rsid w:val="00FF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6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95E"/>
    <w:pPr>
      <w:spacing w:after="0" w:line="240" w:lineRule="auto"/>
    </w:pPr>
  </w:style>
  <w:style w:type="character" w:styleId="a4">
    <w:name w:val="Hyperlink"/>
    <w:rsid w:val="00A0040A"/>
    <w:rPr>
      <w:color w:val="000080"/>
      <w:u w:val="single"/>
    </w:rPr>
  </w:style>
  <w:style w:type="paragraph" w:styleId="a5">
    <w:name w:val="footnote text"/>
    <w:basedOn w:val="a"/>
    <w:link w:val="a6"/>
    <w:uiPriority w:val="99"/>
    <w:semiHidden/>
    <w:unhideWhenUsed/>
    <w:rsid w:val="00B944D8"/>
    <w:pPr>
      <w:spacing w:after="0" w:line="240" w:lineRule="auto"/>
    </w:pPr>
    <w:rPr>
      <w:sz w:val="20"/>
      <w:szCs w:val="20"/>
    </w:rPr>
  </w:style>
  <w:style w:type="character" w:customStyle="1" w:styleId="a6">
    <w:name w:val="Текст сноски Знак"/>
    <w:basedOn w:val="a0"/>
    <w:link w:val="a5"/>
    <w:uiPriority w:val="99"/>
    <w:semiHidden/>
    <w:rsid w:val="00B944D8"/>
    <w:rPr>
      <w:sz w:val="20"/>
      <w:szCs w:val="20"/>
    </w:rPr>
  </w:style>
  <w:style w:type="character" w:styleId="a7">
    <w:name w:val="footnote reference"/>
    <w:basedOn w:val="a0"/>
    <w:uiPriority w:val="99"/>
    <w:semiHidden/>
    <w:unhideWhenUsed/>
    <w:rsid w:val="00B944D8"/>
    <w:rPr>
      <w:vertAlign w:val="superscript"/>
    </w:rPr>
  </w:style>
  <w:style w:type="paragraph" w:styleId="a8">
    <w:name w:val="Balloon Text"/>
    <w:basedOn w:val="a"/>
    <w:link w:val="a9"/>
    <w:uiPriority w:val="99"/>
    <w:semiHidden/>
    <w:unhideWhenUsed/>
    <w:rsid w:val="00AE6F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6FA1"/>
    <w:rPr>
      <w:rFonts w:ascii="Tahoma" w:hAnsi="Tahoma" w:cs="Tahoma"/>
      <w:sz w:val="16"/>
      <w:szCs w:val="16"/>
    </w:rPr>
  </w:style>
  <w:style w:type="character" w:customStyle="1" w:styleId="10">
    <w:name w:val="Заголовок 1 Знак"/>
    <w:basedOn w:val="a0"/>
    <w:link w:val="1"/>
    <w:uiPriority w:val="9"/>
    <w:rsid w:val="00AE6FA1"/>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B8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uiPriority w:val="99"/>
    <w:rsid w:val="00060D62"/>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6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95E"/>
    <w:pPr>
      <w:spacing w:after="0" w:line="240" w:lineRule="auto"/>
    </w:pPr>
  </w:style>
  <w:style w:type="character" w:styleId="a4">
    <w:name w:val="Hyperlink"/>
    <w:rsid w:val="00A0040A"/>
    <w:rPr>
      <w:color w:val="000080"/>
      <w:u w:val="single"/>
    </w:rPr>
  </w:style>
  <w:style w:type="paragraph" w:styleId="a5">
    <w:name w:val="footnote text"/>
    <w:basedOn w:val="a"/>
    <w:link w:val="a6"/>
    <w:uiPriority w:val="99"/>
    <w:semiHidden/>
    <w:unhideWhenUsed/>
    <w:rsid w:val="00B944D8"/>
    <w:pPr>
      <w:spacing w:after="0" w:line="240" w:lineRule="auto"/>
    </w:pPr>
    <w:rPr>
      <w:sz w:val="20"/>
      <w:szCs w:val="20"/>
    </w:rPr>
  </w:style>
  <w:style w:type="character" w:customStyle="1" w:styleId="a6">
    <w:name w:val="Текст сноски Знак"/>
    <w:basedOn w:val="a0"/>
    <w:link w:val="a5"/>
    <w:uiPriority w:val="99"/>
    <w:semiHidden/>
    <w:rsid w:val="00B944D8"/>
    <w:rPr>
      <w:sz w:val="20"/>
      <w:szCs w:val="20"/>
    </w:rPr>
  </w:style>
  <w:style w:type="character" w:styleId="a7">
    <w:name w:val="footnote reference"/>
    <w:basedOn w:val="a0"/>
    <w:uiPriority w:val="99"/>
    <w:semiHidden/>
    <w:unhideWhenUsed/>
    <w:rsid w:val="00B944D8"/>
    <w:rPr>
      <w:vertAlign w:val="superscript"/>
    </w:rPr>
  </w:style>
  <w:style w:type="paragraph" w:styleId="a8">
    <w:name w:val="Balloon Text"/>
    <w:basedOn w:val="a"/>
    <w:link w:val="a9"/>
    <w:uiPriority w:val="99"/>
    <w:semiHidden/>
    <w:unhideWhenUsed/>
    <w:rsid w:val="00AE6F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6FA1"/>
    <w:rPr>
      <w:rFonts w:ascii="Tahoma" w:hAnsi="Tahoma" w:cs="Tahoma"/>
      <w:sz w:val="16"/>
      <w:szCs w:val="16"/>
    </w:rPr>
  </w:style>
  <w:style w:type="character" w:customStyle="1" w:styleId="10">
    <w:name w:val="Заголовок 1 Знак"/>
    <w:basedOn w:val="a0"/>
    <w:link w:val="1"/>
    <w:uiPriority w:val="9"/>
    <w:rsid w:val="00AE6FA1"/>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B8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uiPriority w:val="99"/>
    <w:rsid w:val="00060D62"/>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r_sob@rambler.ru" TargetMode="External"/><Relationship Id="rId18" Type="http://schemas.openxmlformats.org/officeDocument/2006/relationships/hyperlink" Target="mailto:petr_sob@rambler.ru" TargetMode="External"/><Relationship Id="rId26" Type="http://schemas.openxmlformats.org/officeDocument/2006/relationships/hyperlink" Target="mailto:mfcsv@yandex.ru" TargetMode="External"/><Relationship Id="rId39" Type="http://schemas.openxmlformats.org/officeDocument/2006/relationships/hyperlink" Target="garantF1://10001873.0" TargetMode="External"/><Relationship Id="rId21" Type="http://schemas.openxmlformats.org/officeDocument/2006/relationships/hyperlink" Target="http://www.gosuslugi.ru/" TargetMode="External"/><Relationship Id="rId34" Type="http://schemas.openxmlformats.org/officeDocument/2006/relationships/hyperlink" Target="mailto:petr_sob@rambler.ru" TargetMode="External"/><Relationship Id="rId42" Type="http://schemas.openxmlformats.org/officeDocument/2006/relationships/hyperlink" Target="consultantplus://offline/ref=F81D101B1EF1330A2D7ECD4C5ADD7199A1CC6BCC56C6165D0DB2634CC946CFBB48559319F08FBE9B16E8D0C43445gDH" TargetMode="External"/><Relationship Id="rId47" Type="http://schemas.openxmlformats.org/officeDocument/2006/relationships/hyperlink" Target="consultantplus://offline/ref=F81D101B1EF1330A2D7ECD4C5ADD7199A1CC6BCC56C6165D0DB2634CC946CFBB48559319F08FBE9B16E8D0C43445gDH" TargetMode="External"/><Relationship Id="rId50" Type="http://schemas.openxmlformats.org/officeDocument/2006/relationships/hyperlink" Target="consultantplus://offline/ref=F81D101B1EF1330A2D7ECD4C5ADD7199A1CC6BCC56C6165D0DB2634CC946CFBB48559319F08FBE9B16E8D0C43445gDH" TargetMode="External"/><Relationship Id="rId55" Type="http://schemas.openxmlformats.org/officeDocument/2006/relationships/hyperlink" Target="consultantplus://offline/ref=F81D101B1EF1330A2D7ECD4C5ADD7199A1CC6BCC56C6165D0DB2634CC946CFBB48559319F08FBE9B16E8D0C43445gDH" TargetMode="External"/><Relationship Id="rId63" Type="http://schemas.openxmlformats.org/officeDocument/2006/relationships/hyperlink" Target="consultantplus://offline/ref=F81D101B1EF1330A2D7ED3414CB12F93A5C337C154C41D0C52E0651B9616C9EE1A15CD40A3CAF59611F7CCC433437C320D4BgEH" TargetMode="External"/><Relationship Id="rId68" Type="http://schemas.openxmlformats.org/officeDocument/2006/relationships/hyperlink" Target="garantF1://12077515.16011" TargetMode="External"/><Relationship Id="rId76" Type="http://schemas.openxmlformats.org/officeDocument/2006/relationships/hyperlink" Target="garantF1://12038291.5101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garantF1://12077515.16011" TargetMode="External"/><Relationship Id="rId2" Type="http://schemas.openxmlformats.org/officeDocument/2006/relationships/styles" Target="styles.xml"/><Relationship Id="rId16" Type="http://schemas.openxmlformats.org/officeDocument/2006/relationships/hyperlink" Target="mailto:petr_sob@rambler.ru" TargetMode="External"/><Relationship Id="rId29" Type="http://schemas.openxmlformats.org/officeDocument/2006/relationships/hyperlink" Target="mailto:petr_sob@rambler.ru" TargetMode="External"/><Relationship Id="rId11" Type="http://schemas.openxmlformats.org/officeDocument/2006/relationships/hyperlink" Target="consultantplus://offline/ref=F81D101B1EF1330A2D7ED3414CB12F93A5C337C154C41D0C52E0651B9616C9EE1A15CD40B1CAAD9A13F6D2C536562A634BEB3EA0D7B42C2E7501BB5042g7H" TargetMode="External"/><Relationship Id="rId24" Type="http://schemas.openxmlformats.org/officeDocument/2006/relationships/hyperlink" Target="mailto:mfcsv@yandex.ru" TargetMode="External"/><Relationship Id="rId32" Type="http://schemas.openxmlformats.org/officeDocument/2006/relationships/hyperlink" Target="mailto:petr_sob@rambler.ru" TargetMode="External"/><Relationship Id="rId37" Type="http://schemas.openxmlformats.org/officeDocument/2006/relationships/hyperlink" Target="consultantplus://offline/ref=F81D101B1EF1330A2D7ECD4C5ADD7199A1CC6FCB52C0165D0DB2634CC946CFBB5A55CB15F28EA0981BFD8695720873300EA033A7C8A82C2946gBH" TargetMode="External"/><Relationship Id="rId40" Type="http://schemas.openxmlformats.org/officeDocument/2006/relationships/hyperlink" Target="garantF1://10001873.0" TargetMode="External"/><Relationship Id="rId45" Type="http://schemas.openxmlformats.org/officeDocument/2006/relationships/hyperlink" Target="consultantplus://offline/ref=F81D101B1EF1330A2D7ECD4C5ADD7199A1CC6BCC56C6165D0DB2634CC946CFBB48559319F08FBE9B16E8D0C43445gDH" TargetMode="External"/><Relationship Id="rId53" Type="http://schemas.openxmlformats.org/officeDocument/2006/relationships/hyperlink" Target="consultantplus://offline/ref=F81D101B1EF1330A2D7ECD4C5ADD7199A1CC6BCC56C6165D0DB2634CC946CFBB5A55CB16F68AABCF42B287C9345C60320AA031A2D44AgAH" TargetMode="External"/><Relationship Id="rId58" Type="http://schemas.openxmlformats.org/officeDocument/2006/relationships/hyperlink" Target="consultantplus://offline/ref=F81D101B1EF1330A2D7ECD4C5ADD7199A0CA69C455C4165D0DB2634CC946CFBB48559319F08FBE9B16E8D0C43445gDH" TargetMode="External"/><Relationship Id="rId66" Type="http://schemas.openxmlformats.org/officeDocument/2006/relationships/hyperlink" Target="consultantplus://offline/ref=F81D101B1EF1330A2D7ECD4C5ADD7199A1CC6BCC56C6165D0DB2634CC946CFBB5A55CB15F28EA39E11FD8695720873300EA033A7C8A82C2946gBH" TargetMode="External"/><Relationship Id="rId74" Type="http://schemas.openxmlformats.org/officeDocument/2006/relationships/hyperlink" Target="garantF1://12077515.16011" TargetMode="External"/><Relationship Id="rId79" Type="http://schemas.openxmlformats.org/officeDocument/2006/relationships/hyperlink" Target="consultantplus://offline/ref=F81D101B1EF1330A2D7ED3414CB12F93A5C337C154C41D0C52E0651B9616C9EE1A15CD40A3CAF59611F7CCC433437C320D4BgEH" TargetMode="External"/><Relationship Id="rId5" Type="http://schemas.openxmlformats.org/officeDocument/2006/relationships/webSettings" Target="webSettings.xml"/><Relationship Id="rId61" Type="http://schemas.openxmlformats.org/officeDocument/2006/relationships/hyperlink" Target="consultantplus://offline/ref=F81D101B1EF1330A2D7ECD4C5ADD7199A1CC6BCC56C6165D0DB2634CC946CFBB5A55CB13FA85F4CA57A3DFC637437E3711BC33A04Dg6H" TargetMode="External"/><Relationship Id="rId82" Type="http://schemas.openxmlformats.org/officeDocument/2006/relationships/hyperlink" Target="consultantplus://offline/ref=F81D101B1EF1330A2D7ED3414CB12F93A5C337C154C41D0C52E0651B9616C9EE1A15CD40A3CAF59611F7CCC433437C320D4BgEH" TargetMode="External"/><Relationship Id="rId19" Type="http://schemas.openxmlformats.org/officeDocument/2006/relationships/hyperlink" Target="http://www.petrgosk.ru" TargetMode="External"/><Relationship Id="rId4" Type="http://schemas.openxmlformats.org/officeDocument/2006/relationships/settings" Target="settings.xml"/><Relationship Id="rId9" Type="http://schemas.openxmlformats.org/officeDocument/2006/relationships/hyperlink" Target="consultantplus://offline/ref=F81D101B1EF1330A2D7ED3414CB12F93A5C337C154C41D0C52E0651B9616C9EE1A15CD40B1CAAD9A13F6D2C536562A634BEB3EA0D7B42C2E7501BB5042g7H" TargetMode="External"/><Relationship Id="rId14" Type="http://schemas.openxmlformats.org/officeDocument/2006/relationships/hyperlink" Target="mailto:petr_sob@rambler.ru" TargetMode="External"/><Relationship Id="rId22" Type="http://schemas.openxmlformats.org/officeDocument/2006/relationships/hyperlink" Target="http://www.26gosuslugi.ru/" TargetMode="External"/><Relationship Id="rId27" Type="http://schemas.openxmlformats.org/officeDocument/2006/relationships/hyperlink" Target="mailto:mfcsv@yandex.ru" TargetMode="External"/><Relationship Id="rId30" Type="http://schemas.openxmlformats.org/officeDocument/2006/relationships/hyperlink" Target="mailto:petr_sob@rambler.ru" TargetMode="External"/><Relationship Id="rId35" Type="http://schemas.openxmlformats.org/officeDocument/2006/relationships/hyperlink" Target="http://www.petrgosk.ru" TargetMode="External"/><Relationship Id="rId43" Type="http://schemas.openxmlformats.org/officeDocument/2006/relationships/hyperlink" Target="consultantplus://offline/ref=F81D101B1EF1330A2D7ECD4C5ADD7199A1CC6FCB52C0165D0DB2634CC946CFBB5A55CB15F28EA0981BFD8695720873300EA033A7C8A82C2946gBH" TargetMode="External"/><Relationship Id="rId48" Type="http://schemas.openxmlformats.org/officeDocument/2006/relationships/hyperlink" Target="consultantplus://offline/ref=F81D101B1EF1330A2D7ECD4C5ADD7199A1CC6BCC56C6165D0DB2634CC946CFBB5A55CB15F28EA39E11FD8695720873300EA033A7C8A82C2946gBH" TargetMode="External"/><Relationship Id="rId56" Type="http://schemas.openxmlformats.org/officeDocument/2006/relationships/hyperlink" Target="consultantplus://offline/ref=F81D101B1EF1330A2D7ECD4C5ADD7199A3C96FC853CA165D0DB2634CC946CFBB48559319F08FBE9B16E8D0C43445gDH" TargetMode="External"/><Relationship Id="rId64" Type="http://schemas.openxmlformats.org/officeDocument/2006/relationships/hyperlink" Target="consultantplus://offline/ref=F81D101B1EF1330A2D7ECD4C5ADD7199A1CC6BCC56C6165D0DB2634CC946CFBB5A55CB15F28EA39E11FD8695720873300EA033A7C8A82C2946gBH" TargetMode="External"/><Relationship Id="rId69" Type="http://schemas.openxmlformats.org/officeDocument/2006/relationships/hyperlink" Target="garantF1://12077515.2100" TargetMode="External"/><Relationship Id="rId77" Type="http://schemas.openxmlformats.org/officeDocument/2006/relationships/hyperlink" Target="garantF1://455333.0" TargetMode="External"/><Relationship Id="rId8" Type="http://schemas.openxmlformats.org/officeDocument/2006/relationships/hyperlink" Target="consultantplus://offline/ref=F81D101B1EF1330A2D7ECD4C5ADD7199A1CC61CD56C6165D0DB2634CC946CFBB5A55CB15F28EA09B14FD8695720873300EA033A7C8A82C2946gBH" TargetMode="External"/><Relationship Id="rId51" Type="http://schemas.openxmlformats.org/officeDocument/2006/relationships/hyperlink" Target="consultantplus://offline/ref=F81D101B1EF1330A2D7ECD4C5ADD7199A1CC6CCD55C3165D0DB2634CC946CFBB48559319F08FBE9B16E8D0C43445gDH" TargetMode="External"/><Relationship Id="rId72" Type="http://schemas.openxmlformats.org/officeDocument/2006/relationships/hyperlink" Target="garantF1://12077515.16011" TargetMode="External"/><Relationship Id="rId80" Type="http://schemas.openxmlformats.org/officeDocument/2006/relationships/hyperlink" Target="consultantplus://offline/ref=F81D101B1EF1330A2D7ED3414CB12F93A5C337C154C41C0855E2651B9616C9EE1A15CD40B1CAAD9A13F6D2C13F562A634BEB3EA0D7B42C2E7501BB5042g7H"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petr_sob@rambler.ru" TargetMode="External"/><Relationship Id="rId17" Type="http://schemas.openxmlformats.org/officeDocument/2006/relationships/hyperlink" Target="mailto:petr_sob@rambler.ru" TargetMode="External"/><Relationship Id="rId25" Type="http://schemas.openxmlformats.org/officeDocument/2006/relationships/hyperlink" Target="mailto:mfcsv@yandex.ru" TargetMode="External"/><Relationship Id="rId33" Type="http://schemas.openxmlformats.org/officeDocument/2006/relationships/hyperlink" Target="mailto:petr_sob@rambler.ru" TargetMode="External"/><Relationship Id="rId38" Type="http://schemas.openxmlformats.org/officeDocument/2006/relationships/hyperlink" Target="garantF1://10001873.0" TargetMode="External"/><Relationship Id="rId46" Type="http://schemas.openxmlformats.org/officeDocument/2006/relationships/hyperlink" Target="consultantplus://offline/ref=F81D101B1EF1330A2D7ECD4C5ADD7199A1CC6BCC56C6165D0DB2634CC946CFBB5A55CB15F28EA39E11FD8695720873300EA033A7C8A82C2946gBH" TargetMode="External"/><Relationship Id="rId59" Type="http://schemas.openxmlformats.org/officeDocument/2006/relationships/hyperlink" Target="consultantplus://offline/ref=F81D101B1EF1330A2D7ECD4C5ADD7199A1CC6BCC56C6165D0DB2634CC946CFBB5A55CB13F385F4CA57A3DFC637437E3711BC33A04Dg6H" TargetMode="External"/><Relationship Id="rId67" Type="http://schemas.openxmlformats.org/officeDocument/2006/relationships/hyperlink" Target="consultantplus://offline/ref=F81D101B1EF1330A2D7ECD4C5ADD7199A1CC6BCC56C6165D0DB2634CC946CFBB48559319F08FBE9B16E8D0C43445gDH" TargetMode="External"/><Relationship Id="rId20" Type="http://schemas.openxmlformats.org/officeDocument/2006/relationships/hyperlink" Target="http://www.minsoc26.ru" TargetMode="External"/><Relationship Id="rId41" Type="http://schemas.openxmlformats.org/officeDocument/2006/relationships/hyperlink" Target="consultantplus://offline/ref=F81D101B1EF1330A2D7ECD4C5ADD7199A0CA69C455C4165D0DB2634CC946CFBB48559319F08FBE9B16E8D0C43445gDH" TargetMode="External"/><Relationship Id="rId54" Type="http://schemas.openxmlformats.org/officeDocument/2006/relationships/hyperlink" Target="consultantplus://offline/ref=F81D101B1EF1330A2D7ECD4C5ADD7199A1CC6BCC56C6165D0DB2634CC946CFBB48559319F08FBE9B16E8D0C43445gDH" TargetMode="External"/><Relationship Id="rId62" Type="http://schemas.openxmlformats.org/officeDocument/2006/relationships/hyperlink" Target="consultantplus://offline/ref=F81D101B1EF1330A2D7ECD4C5ADD7199A1CC6BCC56C6165D0DB2634CC946CFBB48559319F08FBE9B16E8D0C43445gDH" TargetMode="External"/><Relationship Id="rId70" Type="http://schemas.openxmlformats.org/officeDocument/2006/relationships/hyperlink" Target="garantF1://12077515.16011" TargetMode="External"/><Relationship Id="rId75" Type="http://schemas.openxmlformats.org/officeDocument/2006/relationships/hyperlink" Target="garantF1://71288648.0" TargetMode="External"/><Relationship Id="rId83" Type="http://schemas.openxmlformats.org/officeDocument/2006/relationships/hyperlink" Target="consultantplus://offline/ref=F81D101B1EF1330A2D7ED3414CB12F93A5C337C154C41C0855E2651B9616C9EE1A15CD40B1CAAD9A13F6D3C435562A634BEB3EA0D7B42C2E7501BB5042g7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etr_sob@rambler.ru" TargetMode="External"/><Relationship Id="rId23" Type="http://schemas.openxmlformats.org/officeDocument/2006/relationships/hyperlink" Target="mailto:mfcsv@yandex.ru" TargetMode="External"/><Relationship Id="rId28" Type="http://schemas.openxmlformats.org/officeDocument/2006/relationships/hyperlink" Target="mailto:petr_sob@rambler.ru" TargetMode="External"/><Relationship Id="rId36" Type="http://schemas.openxmlformats.org/officeDocument/2006/relationships/hyperlink" Target="consultantplus://offline/ref=F81D101B1EF1330A2D7ED3414CB12F93A5C337C154C41D0C52E0651B9616C9EE1A15CD40A3CAF59611F7CCC433437C320D4BgEH" TargetMode="External"/><Relationship Id="rId49" Type="http://schemas.openxmlformats.org/officeDocument/2006/relationships/hyperlink" Target="consultantplus://offline/ref=F81D101B1EF1330A2D7ECD4C5ADD7199A1CC6BCC56C6165D0DB2634CC946CFBB48559319F08FBE9B16E8D0C43445gDH" TargetMode="External"/><Relationship Id="rId57" Type="http://schemas.openxmlformats.org/officeDocument/2006/relationships/hyperlink" Target="consultantplus://offline/ref=F81D101B1EF1330A2D7ECD4C5ADD7199A0CA69C455C4165D0DB2634CC946CFBB48559319F08FBE9B16E8D0C43445gDH" TargetMode="External"/><Relationship Id="rId10" Type="http://schemas.openxmlformats.org/officeDocument/2006/relationships/hyperlink" Target="consultantplus://offline/ref=F81D101B1EF1330A2D7ED3414CB12F93A5C337C154C41D0C52E0651B9616C9EE1A15CD40A3CAF59611F7CCC433437C320D4BgEH" TargetMode="External"/><Relationship Id="rId31" Type="http://schemas.openxmlformats.org/officeDocument/2006/relationships/hyperlink" Target="mailto:petr_sob@rambler.ru" TargetMode="External"/><Relationship Id="rId44" Type="http://schemas.openxmlformats.org/officeDocument/2006/relationships/hyperlink" Target="consultantplus://offline/ref=F81D101B1EF1330A2D7ECD4C5ADD7199A1CC6BCC56C6165D0DB2634CC946CFBB5A55CB10F185F4CA57A3DFC637437E3711BC33A04Dg6H" TargetMode="External"/><Relationship Id="rId52" Type="http://schemas.openxmlformats.org/officeDocument/2006/relationships/hyperlink" Target="consultantplus://offline/ref=F81D101B1EF1330A2D7ECD4C5ADD7199A3C168C850C3165D0DB2634CC946CFBB48559319F08FBE9B16E8D0C43445gDH" TargetMode="External"/><Relationship Id="rId60" Type="http://schemas.openxmlformats.org/officeDocument/2006/relationships/hyperlink" Target="consultantplus://offline/ref=F81D101B1EF1330A2D7ECD4C5ADD7199A1CC6BCC56C6165D0DB2634CC946CFBB5A55CB13F485F4CA57A3DFC637437E3711BC33A04Dg6H" TargetMode="External"/><Relationship Id="rId65" Type="http://schemas.openxmlformats.org/officeDocument/2006/relationships/hyperlink" Target="consultantplus://offline/ref=F81D101B1EF1330A2D7ECD4C5ADD7199A1CC6BCC56C6165D0DB2634CC946CFBB48559319F08FBE9B16E8D0C43445gDH" TargetMode="External"/><Relationship Id="rId73" Type="http://schemas.openxmlformats.org/officeDocument/2006/relationships/hyperlink" Target="garantF1://70116748.0" TargetMode="External"/><Relationship Id="rId78" Type="http://schemas.openxmlformats.org/officeDocument/2006/relationships/hyperlink" Target="consultantplus://offline/ref=F81D101B1EF1330A2D7ED3414CB12F93A5C337C154C41C0855E2651B9616C9EE1A15CD40B1CAAD9A13F6D2C237562A634BEB3EA0D7B42C2E7501BB5042g7H" TargetMode="External"/><Relationship Id="rId81" Type="http://schemas.openxmlformats.org/officeDocument/2006/relationships/hyperlink" Target="consultantplus://offline/ref=F81D101B1EF1330A2D7ED3414CB12F93A5C337C154C41D0C52E0651B9616C9EE1A15CD40A3CAF59611F7CCC433437C320D4B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26C4-7272-4486-862A-08D9943E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20946</Words>
  <Characters>119394</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Минченко</dc:creator>
  <cp:lastModifiedBy>user</cp:lastModifiedBy>
  <cp:revision>4</cp:revision>
  <cp:lastPrinted>2021-06-10T05:40:00Z</cp:lastPrinted>
  <dcterms:created xsi:type="dcterms:W3CDTF">2021-06-10T05:41:00Z</dcterms:created>
  <dcterms:modified xsi:type="dcterms:W3CDTF">2021-06-10T07:15:00Z</dcterms:modified>
</cp:coreProperties>
</file>