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C8" w:rsidRPr="00641EF3" w:rsidRDefault="00FF52C8" w:rsidP="00FF52C8">
      <w:pPr>
        <w:pStyle w:val="a3"/>
        <w:rPr>
          <w:szCs w:val="28"/>
        </w:rPr>
      </w:pPr>
      <w:proofErr w:type="gramStart"/>
      <w:r w:rsidRPr="00641EF3">
        <w:rPr>
          <w:szCs w:val="28"/>
        </w:rPr>
        <w:t>П</w:t>
      </w:r>
      <w:proofErr w:type="gramEnd"/>
      <w:r w:rsidRPr="00641EF3">
        <w:rPr>
          <w:szCs w:val="28"/>
        </w:rPr>
        <w:t xml:space="preserve"> О С Т А Н О В Л Е Н И Е</w:t>
      </w:r>
    </w:p>
    <w:p w:rsidR="00FF52C8" w:rsidRPr="007B271D" w:rsidRDefault="00FF52C8" w:rsidP="00FF52C8">
      <w:pPr>
        <w:pStyle w:val="a3"/>
        <w:rPr>
          <w:sz w:val="28"/>
          <w:szCs w:val="28"/>
        </w:rPr>
      </w:pPr>
    </w:p>
    <w:p w:rsidR="00FF52C8" w:rsidRPr="00641EF3" w:rsidRDefault="00FF52C8" w:rsidP="00FF52C8">
      <w:pPr>
        <w:pStyle w:val="a3"/>
        <w:rPr>
          <w:b w:val="0"/>
          <w:sz w:val="24"/>
          <w:szCs w:val="28"/>
        </w:rPr>
      </w:pPr>
      <w:r w:rsidRPr="00641EF3">
        <w:rPr>
          <w:b w:val="0"/>
          <w:sz w:val="24"/>
          <w:szCs w:val="28"/>
        </w:rPr>
        <w:t>АДМИНИСТРАЦИИ ПЕТРОВСКОГО ГОРОДСКОГО ОКРУГА</w:t>
      </w:r>
    </w:p>
    <w:p w:rsidR="00FF52C8" w:rsidRPr="00641EF3" w:rsidRDefault="00FF52C8" w:rsidP="00FF52C8">
      <w:pPr>
        <w:pStyle w:val="a3"/>
        <w:rPr>
          <w:b w:val="0"/>
          <w:sz w:val="24"/>
          <w:szCs w:val="28"/>
        </w:rPr>
      </w:pPr>
      <w:r w:rsidRPr="00641EF3">
        <w:rPr>
          <w:b w:val="0"/>
          <w:sz w:val="24"/>
          <w:szCs w:val="28"/>
        </w:rPr>
        <w:t xml:space="preserve"> СТАВРОПОЛЬСКОГО КРАЯ</w:t>
      </w:r>
    </w:p>
    <w:p w:rsidR="00FF52C8" w:rsidRPr="007B271D" w:rsidRDefault="00FF52C8" w:rsidP="00FF52C8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7B271D" w:rsidRPr="007B271D" w:rsidTr="00445F41">
        <w:tc>
          <w:tcPr>
            <w:tcW w:w="3063" w:type="dxa"/>
          </w:tcPr>
          <w:p w:rsidR="00FF52C8" w:rsidRPr="007B271D" w:rsidRDefault="00D330B6" w:rsidP="00445F41">
            <w:pPr>
              <w:pStyle w:val="a3"/>
              <w:ind w:left="-108"/>
              <w:jc w:val="both"/>
              <w:rPr>
                <w:b w:val="0"/>
                <w:sz w:val="28"/>
                <w:szCs w:val="28"/>
              </w:rPr>
            </w:pPr>
            <w:r w:rsidRPr="00D330B6">
              <w:rPr>
                <w:b w:val="0"/>
                <w:sz w:val="24"/>
                <w:szCs w:val="28"/>
              </w:rPr>
              <w:t>06 марта 2020 г.</w:t>
            </w:r>
          </w:p>
        </w:tc>
        <w:tc>
          <w:tcPr>
            <w:tcW w:w="3171" w:type="dxa"/>
          </w:tcPr>
          <w:p w:rsidR="00FF52C8" w:rsidRPr="007B271D" w:rsidRDefault="00FF52C8" w:rsidP="00445F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41EF3">
              <w:rPr>
                <w:rFonts w:ascii="Times New Roman" w:hAnsi="Times New Roman"/>
                <w:sz w:val="24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FF52C8" w:rsidRPr="007B271D" w:rsidRDefault="00D330B6" w:rsidP="00445F41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8"/>
              </w:rPr>
              <w:t>№ 315</w:t>
            </w:r>
            <w:bookmarkStart w:id="0" w:name="_GoBack"/>
            <w:bookmarkEnd w:id="0"/>
          </w:p>
        </w:tc>
      </w:tr>
    </w:tbl>
    <w:p w:rsidR="00567D3A" w:rsidRPr="007B271D" w:rsidRDefault="00567D3A" w:rsidP="00567D3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7D3A" w:rsidRPr="007B271D" w:rsidRDefault="00567D3A" w:rsidP="00641EF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71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обязательном экземпляре документов  Петровского городского округа Ставропольского края</w:t>
      </w:r>
    </w:p>
    <w:p w:rsidR="00567D3A" w:rsidRDefault="00567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EF3" w:rsidRPr="007B271D" w:rsidRDefault="00641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Pr="007B271D" w:rsidRDefault="00567D3A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B27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271D">
        <w:rPr>
          <w:rFonts w:ascii="Times New Roman" w:hAnsi="Times New Roman" w:cs="Times New Roman"/>
          <w:sz w:val="28"/>
          <w:szCs w:val="28"/>
        </w:rPr>
        <w:t xml:space="preserve"> от 29 декабря 1994 года № 77-ФЗ «Об обязательном экземпляре документов», Федеральным </w:t>
      </w:r>
      <w:hyperlink r:id="rId7" w:history="1">
        <w:r w:rsidRPr="007B27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271D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2B0108">
        <w:rPr>
          <w:rFonts w:ascii="Times New Roman" w:hAnsi="Times New Roman" w:cs="Times New Roman"/>
          <w:sz w:val="28"/>
          <w:szCs w:val="28"/>
        </w:rPr>
        <w:t>№</w:t>
      </w:r>
      <w:r w:rsidRPr="007B271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</w:t>
      </w:r>
      <w:r w:rsidR="00EB0A43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7B271D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</w:t>
      </w:r>
    </w:p>
    <w:p w:rsidR="000D0A09" w:rsidRDefault="000D0A09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EF3" w:rsidRPr="007B271D" w:rsidRDefault="00641EF3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Pr="007B271D" w:rsidRDefault="000D0A09" w:rsidP="00EB0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0A09" w:rsidRDefault="000D0A09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EF3" w:rsidRPr="007B271D" w:rsidRDefault="00641EF3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Default="007B271D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 xml:space="preserve">1. </w:t>
      </w:r>
      <w:r w:rsidR="009C6E29">
        <w:rPr>
          <w:rFonts w:ascii="Times New Roman" w:hAnsi="Times New Roman" w:cs="Times New Roman"/>
          <w:sz w:val="28"/>
          <w:szCs w:val="28"/>
        </w:rPr>
        <w:t>У</w:t>
      </w:r>
      <w:r w:rsidRPr="007B271D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2B010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8" w:history="1">
        <w:r w:rsidR="002B0108">
          <w:rPr>
            <w:rFonts w:ascii="Times New Roman" w:hAnsi="Times New Roman" w:cs="Times New Roman"/>
            <w:sz w:val="28"/>
            <w:szCs w:val="28"/>
          </w:rPr>
          <w:t>П</w:t>
        </w:r>
        <w:r w:rsidRPr="007B271D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C12664">
        <w:rPr>
          <w:rFonts w:ascii="Times New Roman" w:hAnsi="Times New Roman" w:cs="Times New Roman"/>
          <w:sz w:val="28"/>
          <w:szCs w:val="28"/>
        </w:rPr>
        <w:t xml:space="preserve"> об обязательном</w:t>
      </w:r>
      <w:r w:rsidR="002B0108">
        <w:rPr>
          <w:rFonts w:ascii="Times New Roman" w:hAnsi="Times New Roman" w:cs="Times New Roman"/>
          <w:sz w:val="28"/>
          <w:szCs w:val="28"/>
        </w:rPr>
        <w:t xml:space="preserve"> экземпляре документов</w:t>
      </w:r>
      <w:r w:rsidR="00C12664">
        <w:rPr>
          <w:rFonts w:ascii="Times New Roman" w:hAnsi="Times New Roman" w:cs="Times New Roman"/>
          <w:sz w:val="28"/>
          <w:szCs w:val="28"/>
        </w:rPr>
        <w:t>П</w:t>
      </w:r>
      <w:r w:rsidRPr="007B271D">
        <w:rPr>
          <w:rFonts w:ascii="Times New Roman" w:hAnsi="Times New Roman" w:cs="Times New Roman"/>
          <w:sz w:val="28"/>
          <w:szCs w:val="28"/>
        </w:rPr>
        <w:t xml:space="preserve">етровского городского округа </w:t>
      </w:r>
      <w:r w:rsidR="00C12664">
        <w:rPr>
          <w:rFonts w:ascii="Times New Roman" w:hAnsi="Times New Roman" w:cs="Times New Roman"/>
          <w:sz w:val="28"/>
          <w:szCs w:val="28"/>
        </w:rPr>
        <w:t>С</w:t>
      </w:r>
      <w:r w:rsidRPr="007B271D">
        <w:rPr>
          <w:rFonts w:ascii="Times New Roman" w:hAnsi="Times New Roman" w:cs="Times New Roman"/>
          <w:sz w:val="28"/>
          <w:szCs w:val="28"/>
        </w:rPr>
        <w:t>тавропольского края.</w:t>
      </w:r>
    </w:p>
    <w:p w:rsidR="009C6E29" w:rsidRPr="007B271D" w:rsidRDefault="009C6E29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Pr="007B271D" w:rsidRDefault="003D323B" w:rsidP="003D3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DF28A8" w:rsidRPr="007B2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28A8" w:rsidRPr="007B271D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C12664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EB0A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0A09" w:rsidRPr="007B271D" w:rsidRDefault="000D0A09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8A8" w:rsidRPr="007B271D" w:rsidRDefault="003D323B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28A8" w:rsidRPr="007B271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в газете «Вестник Петровского городского округа».</w:t>
      </w:r>
    </w:p>
    <w:p w:rsidR="00641EF3" w:rsidRDefault="00641EF3" w:rsidP="00641E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D323B" w:rsidRP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EF3" w:rsidRPr="003D323B" w:rsidRDefault="00641EF3" w:rsidP="00641E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23B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3D323B">
        <w:rPr>
          <w:rFonts w:ascii="Times New Roman" w:hAnsi="Times New Roman"/>
          <w:color w:val="000000" w:themeColor="text1"/>
          <w:sz w:val="28"/>
          <w:szCs w:val="28"/>
        </w:rPr>
        <w:t>Петровского</w:t>
      </w:r>
      <w:proofErr w:type="gramEnd"/>
    </w:p>
    <w:p w:rsidR="00641EF3" w:rsidRPr="003D323B" w:rsidRDefault="00641EF3" w:rsidP="00641E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23B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</w:p>
    <w:p w:rsidR="00641EF3" w:rsidRPr="003D323B" w:rsidRDefault="00641EF3" w:rsidP="00641E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23B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  <w:t>А.А.Захарченко</w:t>
      </w:r>
    </w:p>
    <w:p w:rsidR="00641EF3" w:rsidRPr="00D93A7A" w:rsidRDefault="00641EF3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330B6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93A7A" w:rsidRPr="00D330B6" w:rsidRDefault="00D93A7A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1" w:name="OLE_LINK1"/>
      <w:r w:rsidRPr="00D330B6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330B6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330B6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</w:t>
      </w:r>
      <w:bookmarkEnd w:id="1"/>
      <w:r w:rsidRPr="00D330B6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330B6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D330B6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D330B6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330B6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330B6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330B6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D330B6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D330B6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641EF3" w:rsidRPr="00D330B6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330B6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D330B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D330B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D330B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D330B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D330B6">
        <w:rPr>
          <w:rFonts w:ascii="Times New Roman" w:hAnsi="Times New Roman"/>
          <w:color w:val="FFFFFF" w:themeColor="background1"/>
          <w:sz w:val="28"/>
          <w:szCs w:val="28"/>
        </w:rPr>
        <w:tab/>
      </w:r>
      <w:proofErr w:type="spellStart"/>
      <w:r w:rsidRPr="00D330B6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641EF3" w:rsidRPr="00D93A7A" w:rsidRDefault="00641EF3" w:rsidP="00641EF3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41EF3" w:rsidRPr="00D93A7A" w:rsidRDefault="00641EF3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D93A7A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EF3" w:rsidRPr="00D93A7A" w:rsidRDefault="00641EF3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EF3" w:rsidRPr="00D93A7A" w:rsidRDefault="00641EF3" w:rsidP="003D323B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3A7A">
        <w:rPr>
          <w:rFonts w:ascii="Times New Roman" w:hAnsi="Times New Roman"/>
          <w:color w:val="000000" w:themeColor="text1"/>
          <w:sz w:val="28"/>
          <w:szCs w:val="28"/>
        </w:rPr>
        <w:t>Проект постановления подготовлен и вносится правовым отделом администрации Петровского городского округа Ставропольского края</w:t>
      </w:r>
    </w:p>
    <w:p w:rsidR="00641EF3" w:rsidRPr="00D93A7A" w:rsidRDefault="00641EF3" w:rsidP="003D323B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93A7A">
        <w:rPr>
          <w:rFonts w:ascii="Times New Roman" w:hAnsi="Times New Roman"/>
          <w:color w:val="000000" w:themeColor="text1"/>
          <w:sz w:val="28"/>
          <w:szCs w:val="28"/>
        </w:rPr>
        <w:t>О.А.Нехаенко</w:t>
      </w:r>
      <w:proofErr w:type="spellEnd"/>
    </w:p>
    <w:tbl>
      <w:tblPr>
        <w:tblW w:w="9571" w:type="dxa"/>
        <w:tblLook w:val="01E0"/>
      </w:tblPr>
      <w:tblGrid>
        <w:gridCol w:w="5353"/>
        <w:gridCol w:w="4218"/>
      </w:tblGrid>
      <w:tr w:rsidR="00D93A7A" w:rsidRPr="00D93A7A" w:rsidTr="00641EF3">
        <w:trPr>
          <w:trHeight w:val="284"/>
        </w:trPr>
        <w:tc>
          <w:tcPr>
            <w:tcW w:w="5353" w:type="dxa"/>
          </w:tcPr>
          <w:p w:rsidR="00641EF3" w:rsidRPr="00D93A7A" w:rsidRDefault="00641EF3" w:rsidP="000D0A09">
            <w:pPr>
              <w:spacing w:after="0" w:line="240" w:lineRule="exact"/>
              <w:ind w:left="176" w:hanging="176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1EF3" w:rsidRPr="00D93A7A" w:rsidRDefault="00641EF3" w:rsidP="00641EF3">
            <w:pPr>
              <w:spacing w:after="0" w:line="240" w:lineRule="exact"/>
              <w:ind w:left="176" w:hanging="17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3A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Утверждено</w:t>
            </w:r>
          </w:p>
        </w:tc>
      </w:tr>
      <w:tr w:rsidR="00641EF3" w:rsidRPr="007B271D" w:rsidTr="00641EF3">
        <w:tc>
          <w:tcPr>
            <w:tcW w:w="5353" w:type="dxa"/>
          </w:tcPr>
          <w:p w:rsidR="00641EF3" w:rsidRPr="007B271D" w:rsidRDefault="00641EF3" w:rsidP="000D0A09">
            <w:pPr>
              <w:shd w:val="clear" w:color="auto" w:fill="FFFFFF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1EF3" w:rsidRPr="007B271D" w:rsidRDefault="00641EF3" w:rsidP="00641EF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71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41EF3" w:rsidRPr="007B271D" w:rsidRDefault="00641EF3" w:rsidP="00641EF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71D">
              <w:rPr>
                <w:rFonts w:ascii="Times New Roman" w:hAnsi="Times New Roman"/>
                <w:sz w:val="28"/>
                <w:szCs w:val="28"/>
              </w:rPr>
              <w:t>Петровского городского округа</w:t>
            </w:r>
          </w:p>
          <w:p w:rsidR="00641EF3" w:rsidRDefault="00641EF3" w:rsidP="00641EF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71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41EF3" w:rsidRPr="007B271D" w:rsidRDefault="00D330B6" w:rsidP="00641EF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 марта 2020 г. № 315</w:t>
            </w:r>
          </w:p>
        </w:tc>
      </w:tr>
    </w:tbl>
    <w:p w:rsidR="000D0A09" w:rsidRDefault="000D0A09" w:rsidP="000D0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EF3" w:rsidRPr="007B271D" w:rsidRDefault="00641EF3" w:rsidP="000D0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664" w:rsidRDefault="00641EF3" w:rsidP="00641EF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4"/>
      <w:bookmarkEnd w:id="2"/>
      <w:r w:rsidRPr="007B271D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41EF3" w:rsidRDefault="007B6D83" w:rsidP="00641EF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71D">
        <w:rPr>
          <w:rFonts w:ascii="Times New Roman" w:hAnsi="Times New Roman" w:cs="Times New Roman"/>
          <w:b w:val="0"/>
          <w:sz w:val="28"/>
          <w:szCs w:val="28"/>
        </w:rPr>
        <w:t>об обя</w:t>
      </w:r>
      <w:r w:rsidR="00C12664">
        <w:rPr>
          <w:rFonts w:ascii="Times New Roman" w:hAnsi="Times New Roman" w:cs="Times New Roman"/>
          <w:b w:val="0"/>
          <w:sz w:val="28"/>
          <w:szCs w:val="28"/>
        </w:rPr>
        <w:t>зательном экземпляре документов</w:t>
      </w:r>
    </w:p>
    <w:p w:rsidR="007B6D83" w:rsidRPr="007B271D" w:rsidRDefault="007B6D83" w:rsidP="00641EF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71D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</w:p>
    <w:p w:rsidR="00317E8B" w:rsidRPr="007B271D" w:rsidRDefault="00317E8B" w:rsidP="000D11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0A09" w:rsidRDefault="000D0A09" w:rsidP="002B0108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71D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B0108" w:rsidRPr="007B271D" w:rsidRDefault="002B0108" w:rsidP="002B0108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197A62" w:rsidRPr="00197A62" w:rsidRDefault="000D0A09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A62">
        <w:rPr>
          <w:rFonts w:ascii="Times New Roman" w:hAnsi="Times New Roman"/>
          <w:sz w:val="28"/>
          <w:szCs w:val="28"/>
        </w:rPr>
        <w:t xml:space="preserve">Настоящее Положение об обязательном экземпляре документов </w:t>
      </w:r>
      <w:r w:rsidR="000D11A3" w:rsidRPr="00197A62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</w:t>
      </w:r>
      <w:r w:rsidRPr="00197A62">
        <w:rPr>
          <w:rFonts w:ascii="Times New Roman" w:hAnsi="Times New Roman"/>
          <w:sz w:val="28"/>
          <w:szCs w:val="28"/>
        </w:rPr>
        <w:t>(далее - Положение) определяет виды документов, входящих в состав обяз</w:t>
      </w:r>
      <w:r w:rsidR="00C12664" w:rsidRPr="00197A62">
        <w:rPr>
          <w:rFonts w:ascii="Times New Roman" w:hAnsi="Times New Roman"/>
          <w:sz w:val="28"/>
          <w:szCs w:val="28"/>
        </w:rPr>
        <w:t>ательного экземпляра документов</w:t>
      </w:r>
      <w:r w:rsidR="000D11A3" w:rsidRPr="00197A62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</w:t>
      </w:r>
      <w:r w:rsidRPr="00197A62">
        <w:rPr>
          <w:rFonts w:ascii="Times New Roman" w:hAnsi="Times New Roman"/>
          <w:sz w:val="28"/>
          <w:szCs w:val="28"/>
        </w:rPr>
        <w:t xml:space="preserve">(далее - обязательный экземпляр), </w:t>
      </w:r>
      <w:r w:rsidR="00197A62" w:rsidRPr="00197A62">
        <w:rPr>
          <w:rFonts w:ascii="Times New Roman" w:eastAsiaTheme="minorHAnsi" w:hAnsi="Times New Roman"/>
          <w:sz w:val="28"/>
          <w:szCs w:val="28"/>
          <w:lang w:eastAsia="en-US"/>
        </w:rPr>
        <w:t>получателя обязательного экземпляра, порядок доставки документов, входящих в состав обязательного экземпляра</w:t>
      </w:r>
      <w:r w:rsidR="006019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D0A09" w:rsidRPr="00197A62" w:rsidRDefault="000D0A09" w:rsidP="00641E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A62">
        <w:rPr>
          <w:rFonts w:ascii="Times New Roman" w:hAnsi="Times New Roman" w:cs="Times New Roman"/>
          <w:b w:val="0"/>
          <w:sz w:val="28"/>
          <w:szCs w:val="28"/>
        </w:rPr>
        <w:t xml:space="preserve">Понятия используются в настоящем Положении в том значении, в котором они даны в Федеральном </w:t>
      </w:r>
      <w:hyperlink r:id="rId8" w:history="1">
        <w:r w:rsidRPr="00197A62">
          <w:rPr>
            <w:rFonts w:ascii="Times New Roman" w:hAnsi="Times New Roman" w:cs="Times New Roman"/>
            <w:b w:val="0"/>
            <w:sz w:val="28"/>
            <w:szCs w:val="28"/>
          </w:rPr>
          <w:t>законе</w:t>
        </w:r>
      </w:hyperlink>
      <w:r w:rsidR="000D11A3" w:rsidRPr="00197A62">
        <w:rPr>
          <w:rFonts w:ascii="Times New Roman" w:hAnsi="Times New Roman" w:cs="Times New Roman"/>
          <w:b w:val="0"/>
          <w:sz w:val="28"/>
          <w:szCs w:val="28"/>
        </w:rPr>
        <w:t xml:space="preserve"> от 29 декабря 1994 года №</w:t>
      </w:r>
      <w:r w:rsidRPr="00197A62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0D11A3" w:rsidRPr="00197A62">
        <w:rPr>
          <w:rFonts w:ascii="Times New Roman" w:hAnsi="Times New Roman" w:cs="Times New Roman"/>
          <w:b w:val="0"/>
          <w:sz w:val="28"/>
          <w:szCs w:val="28"/>
        </w:rPr>
        <w:t>7-ФЗ «</w:t>
      </w:r>
      <w:r w:rsidRPr="00197A62">
        <w:rPr>
          <w:rFonts w:ascii="Times New Roman" w:hAnsi="Times New Roman" w:cs="Times New Roman"/>
          <w:b w:val="0"/>
          <w:sz w:val="28"/>
          <w:szCs w:val="28"/>
        </w:rPr>
        <w:t>Об обя</w:t>
      </w:r>
      <w:r w:rsidR="000D11A3" w:rsidRPr="00197A62">
        <w:rPr>
          <w:rFonts w:ascii="Times New Roman" w:hAnsi="Times New Roman" w:cs="Times New Roman"/>
          <w:b w:val="0"/>
          <w:sz w:val="28"/>
          <w:szCs w:val="28"/>
        </w:rPr>
        <w:t>зательном экземпляре документов»</w:t>
      </w:r>
      <w:r w:rsidR="00197A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0A09" w:rsidRPr="007B271D" w:rsidRDefault="000D0A09" w:rsidP="00641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Pr="007B271D" w:rsidRDefault="000D0A09" w:rsidP="00641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 xml:space="preserve">2. Виды документов, входящих в состав </w:t>
      </w:r>
      <w:proofErr w:type="gramStart"/>
      <w:r w:rsidRPr="007B271D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</w:p>
    <w:p w:rsidR="000D0A09" w:rsidRDefault="00641EF3" w:rsidP="00641E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>Э</w:t>
      </w:r>
      <w:r w:rsidR="000D0A09" w:rsidRPr="007B271D">
        <w:rPr>
          <w:rFonts w:ascii="Times New Roman" w:hAnsi="Times New Roman" w:cs="Times New Roman"/>
          <w:sz w:val="28"/>
          <w:szCs w:val="28"/>
        </w:rPr>
        <w:t>кземпляра</w:t>
      </w:r>
    </w:p>
    <w:p w:rsidR="00641EF3" w:rsidRPr="007B271D" w:rsidRDefault="00641EF3" w:rsidP="00641E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7A62" w:rsidRDefault="00197A62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состав обязательного экземпляра входят следующие виды документов:</w:t>
      </w:r>
    </w:p>
    <w:p w:rsidR="00197A62" w:rsidRDefault="00197A62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печатные издания (текстовые, нотные, картографические,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изоиздания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- издания, прошедшие редакционно-издательскую обработку,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полиграфически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самостоятельно оформленные, имеющие выходные сведения;</w:t>
      </w:r>
    </w:p>
    <w:p w:rsidR="00197A62" w:rsidRDefault="00197A62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0D0A09" w:rsidRPr="007B271D" w:rsidRDefault="000D0A09" w:rsidP="00641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A62" w:rsidRDefault="000D0A09" w:rsidP="00641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 xml:space="preserve">3. </w:t>
      </w:r>
      <w:r w:rsidR="00197A62">
        <w:rPr>
          <w:rFonts w:ascii="Times New Roman" w:hAnsi="Times New Roman" w:cs="Times New Roman"/>
          <w:sz w:val="28"/>
          <w:szCs w:val="28"/>
        </w:rPr>
        <w:t xml:space="preserve">Получатель обязательного экземпляра. </w:t>
      </w:r>
    </w:p>
    <w:p w:rsidR="000D0A09" w:rsidRPr="007B271D" w:rsidRDefault="000D0A09" w:rsidP="00641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A62" w:rsidRDefault="00197A62" w:rsidP="00641EF3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B271D">
        <w:rPr>
          <w:rFonts w:ascii="Times New Roman" w:hAnsi="Times New Roman" w:cs="Times New Roman"/>
          <w:sz w:val="28"/>
          <w:szCs w:val="28"/>
        </w:rPr>
        <w:t>Получателем</w:t>
      </w:r>
      <w:r w:rsidR="006019BC">
        <w:rPr>
          <w:rFonts w:ascii="Times New Roman" w:hAnsi="Times New Roman" w:cs="Times New Roman"/>
          <w:sz w:val="28"/>
          <w:szCs w:val="28"/>
        </w:rPr>
        <w:t xml:space="preserve"> обязательного экземпляра</w:t>
      </w:r>
      <w:r w:rsidRPr="007B271D">
        <w:rPr>
          <w:rFonts w:ascii="Times New Roman" w:hAnsi="Times New Roman" w:cs="Times New Roman"/>
          <w:sz w:val="28"/>
          <w:szCs w:val="28"/>
        </w:rPr>
        <w:t xml:space="preserve"> является муниципальное казенное учреждение культуры</w:t>
      </w:r>
      <w:r w:rsidRPr="007B271D">
        <w:rPr>
          <w:rFonts w:ascii="Times New Roman" w:hAnsi="Times New Roman" w:cs="Times New Roman"/>
          <w:sz w:val="28"/>
          <w:szCs w:val="28"/>
          <w:shd w:val="clear" w:color="auto" w:fill="FFFFFF"/>
        </w:rPr>
        <w:t>«Петровская централизованная библиотечная система»</w:t>
      </w:r>
      <w:r w:rsidRPr="007B271D">
        <w:rPr>
          <w:rFonts w:ascii="Times New Roman" w:hAnsi="Times New Roman" w:cs="Times New Roman"/>
          <w:sz w:val="28"/>
          <w:szCs w:val="28"/>
        </w:rPr>
        <w:t xml:space="preserve"> (далее - получатель </w:t>
      </w:r>
      <w:r w:rsidR="006019BC">
        <w:rPr>
          <w:rFonts w:ascii="Times New Roman" w:hAnsi="Times New Roman" w:cs="Times New Roman"/>
          <w:sz w:val="28"/>
          <w:szCs w:val="28"/>
        </w:rPr>
        <w:t>обязательного экземпляра</w:t>
      </w:r>
      <w:r w:rsidRPr="007B271D">
        <w:rPr>
          <w:rFonts w:ascii="Times New Roman" w:hAnsi="Times New Roman" w:cs="Times New Roman"/>
          <w:sz w:val="28"/>
          <w:szCs w:val="28"/>
        </w:rPr>
        <w:t>).</w:t>
      </w:r>
    </w:p>
    <w:p w:rsidR="00197A62" w:rsidRDefault="00197A62" w:rsidP="00641EF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197A62" w:rsidRDefault="00197A62" w:rsidP="00641E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A62">
        <w:rPr>
          <w:rFonts w:ascii="Times New Roman" w:hAnsi="Times New Roman" w:cs="Times New Roman"/>
          <w:sz w:val="28"/>
          <w:szCs w:val="28"/>
          <w:shd w:val="clear" w:color="auto" w:fill="FFFFFF"/>
        </w:rPr>
        <w:t>4. Доставка обязательного экземпляра.</w:t>
      </w:r>
    </w:p>
    <w:p w:rsidR="003F59C5" w:rsidRDefault="003F59C5" w:rsidP="00641E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59C5" w:rsidRDefault="003F59C5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Производители документов доставляют,</w:t>
      </w:r>
      <w:r w:rsidR="006019BC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через полиграфические организации,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два обязательных экземпляра всех видов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печатных изданий полу</w:t>
      </w:r>
      <w:r w:rsidR="006019BC">
        <w:rPr>
          <w:rFonts w:ascii="Times New Roman" w:eastAsiaTheme="minorHAnsi" w:hAnsi="Times New Roman"/>
          <w:sz w:val="28"/>
          <w:szCs w:val="28"/>
          <w:lang w:eastAsia="en-US"/>
        </w:rPr>
        <w:t>чателю обязательного экземпляра в день выхода в свет первой партии тиража.</w:t>
      </w:r>
    </w:p>
    <w:p w:rsidR="00197A62" w:rsidRPr="00197A62" w:rsidRDefault="003F59C5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Производители документов доставляют, в том числе через полиграфические организации, единым комплектом по два обязательных экземпляра комбинированных документов, основной из которых является печатным изданием, полу</w:t>
      </w:r>
      <w:r w:rsidR="006019BC">
        <w:rPr>
          <w:rFonts w:ascii="Times New Roman" w:eastAsiaTheme="minorHAnsi" w:hAnsi="Times New Roman"/>
          <w:sz w:val="28"/>
          <w:szCs w:val="28"/>
          <w:lang w:eastAsia="en-US"/>
        </w:rPr>
        <w:t>чателю обязательного экземпляра в день выхода в свет первой партии тиража.</w:t>
      </w:r>
    </w:p>
    <w:p w:rsidR="003F59C5" w:rsidRDefault="003F59C5" w:rsidP="00641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59C5" w:rsidRPr="003F59C5" w:rsidRDefault="003F59C5" w:rsidP="00641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F59C5">
        <w:rPr>
          <w:rFonts w:ascii="Times New Roman" w:eastAsiaTheme="minorHAnsi" w:hAnsi="Times New Roman"/>
          <w:bCs/>
          <w:sz w:val="28"/>
          <w:szCs w:val="28"/>
          <w:lang w:eastAsia="en-US"/>
        </w:rPr>
        <w:t>5.Обязанности получателя обязательного экземпляра</w:t>
      </w:r>
    </w:p>
    <w:p w:rsidR="003F59C5" w:rsidRDefault="003F59C5" w:rsidP="00641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F59C5" w:rsidRDefault="00641EF3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3F59C5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получателя обязательного экземпляра возлагаются комплектование, регистрация, ведение библиографического учета, постоянное хранение, обеспечение сохранности и использования обязательного экземпляра.</w:t>
      </w:r>
    </w:p>
    <w:p w:rsidR="009C5A4B" w:rsidRDefault="009C5A4B" w:rsidP="00641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42CA" w:rsidRPr="009542CA" w:rsidRDefault="009542CA" w:rsidP="00641E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6. </w:t>
      </w:r>
      <w:proofErr w:type="gramStart"/>
      <w:r w:rsidRPr="009542CA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Контроль за</w:t>
      </w:r>
      <w:proofErr w:type="gramEnd"/>
      <w:r w:rsidRPr="009542C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доставкой обязательного экземпляра.</w:t>
      </w:r>
    </w:p>
    <w:p w:rsidR="009542CA" w:rsidRDefault="009542CA" w:rsidP="00641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42CA" w:rsidRDefault="009542CA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доставкой обязательного экземпляра возлагается на получателя обязательного экземпляра.</w:t>
      </w:r>
    </w:p>
    <w:p w:rsidR="009542CA" w:rsidRDefault="009542CA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Получател</w:t>
      </w:r>
      <w:r w:rsidR="001B0591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обязательного экземпляра представляет </w:t>
      </w:r>
      <w:r w:rsidR="00F21B7C">
        <w:rPr>
          <w:rFonts w:ascii="Times New Roman" w:eastAsiaTheme="minorHAnsi" w:hAnsi="Times New Roman"/>
          <w:sz w:val="28"/>
          <w:szCs w:val="28"/>
          <w:lang w:eastAsia="en-US"/>
        </w:rPr>
        <w:t>управляющему делами администрации Петровского городского округа Ставропольского края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сведения о недоставке, несвоевременной и неполной доставке обязательного экземпляра.</w:t>
      </w:r>
    </w:p>
    <w:p w:rsidR="000D0A09" w:rsidRPr="007B271D" w:rsidRDefault="000D0A09" w:rsidP="00641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Pr="007B271D" w:rsidRDefault="000D0A09" w:rsidP="000D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08" w:rsidRDefault="002B0108" w:rsidP="00641E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B0108" w:rsidRDefault="002B0108" w:rsidP="00641E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B0108" w:rsidRPr="007B271D" w:rsidRDefault="002B0108" w:rsidP="00641E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3276C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Е.И.Сергеева</w:t>
      </w:r>
    </w:p>
    <w:p w:rsidR="000D0A09" w:rsidRPr="007B271D" w:rsidRDefault="000D0A09" w:rsidP="000D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Pr="007B271D" w:rsidRDefault="000D0A09" w:rsidP="000D1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D0A09" w:rsidRPr="007B271D" w:rsidSect="00D93A7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226"/>
    <w:multiLevelType w:val="hybridMultilevel"/>
    <w:tmpl w:val="9B8EFF52"/>
    <w:lvl w:ilvl="0" w:tplc="E6B0B2E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EE2ABE"/>
    <w:multiLevelType w:val="hybridMultilevel"/>
    <w:tmpl w:val="740A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D3A"/>
    <w:rsid w:val="000D0A09"/>
    <w:rsid w:val="000D11A3"/>
    <w:rsid w:val="00197A62"/>
    <w:rsid w:val="001B0591"/>
    <w:rsid w:val="002B0108"/>
    <w:rsid w:val="00317E8B"/>
    <w:rsid w:val="003276C1"/>
    <w:rsid w:val="00374C3B"/>
    <w:rsid w:val="003B0085"/>
    <w:rsid w:val="003D323B"/>
    <w:rsid w:val="003F59C5"/>
    <w:rsid w:val="00470AD4"/>
    <w:rsid w:val="00567D3A"/>
    <w:rsid w:val="006019BC"/>
    <w:rsid w:val="00641EF3"/>
    <w:rsid w:val="007B271D"/>
    <w:rsid w:val="007B6D83"/>
    <w:rsid w:val="00916546"/>
    <w:rsid w:val="009542CA"/>
    <w:rsid w:val="009C5A4B"/>
    <w:rsid w:val="009C6E29"/>
    <w:rsid w:val="00B13198"/>
    <w:rsid w:val="00BD47A7"/>
    <w:rsid w:val="00C12664"/>
    <w:rsid w:val="00D22C1D"/>
    <w:rsid w:val="00D330B6"/>
    <w:rsid w:val="00D5497A"/>
    <w:rsid w:val="00D654E6"/>
    <w:rsid w:val="00D851CF"/>
    <w:rsid w:val="00D93A7A"/>
    <w:rsid w:val="00DF28A8"/>
    <w:rsid w:val="00E20D24"/>
    <w:rsid w:val="00E27E77"/>
    <w:rsid w:val="00EB0A43"/>
    <w:rsid w:val="00EF3E23"/>
    <w:rsid w:val="00F21B7C"/>
    <w:rsid w:val="00FE021A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567D3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F28A8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567D3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F28A8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56F4D7CE85FF3BE40B8DAC665F440545D15FB3AB792F9C24C1F51D07C3EAB75701D76890274FD086D407BEF5Ab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6E8C9956CF1669F07BDF1F30BE0B962F8EFFB5807C91F308A70F83BC690CC261E2234E6395798407BA1ABFF2VEL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6E8C9956CF1669F07BDF1F30BE0B962E8CFAB7857991F308A70F83BC690CC273E27B426291658508AF4CEEB7B197DD07A60CF197C5B792VFL5H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7B67-3DC8-40BA-B588-EAACD222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rudenko</cp:lastModifiedBy>
  <cp:revision>3</cp:revision>
  <cp:lastPrinted>2020-03-06T08:38:00Z</cp:lastPrinted>
  <dcterms:created xsi:type="dcterms:W3CDTF">2020-03-06T08:39:00Z</dcterms:created>
  <dcterms:modified xsi:type="dcterms:W3CDTF">2020-03-10T08:05:00Z</dcterms:modified>
</cp:coreProperties>
</file>