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70D6A" w:rsidRDefault="006436C2" w:rsidP="006436C2">
      <w:pPr>
        <w:widowControl w:val="0"/>
        <w:tabs>
          <w:tab w:val="center" w:pos="4677"/>
          <w:tab w:val="left" w:pos="77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 w:rsidR="00A2105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0D6A" w:rsidRPr="00170D6A" w:rsidTr="00C7261A">
        <w:tc>
          <w:tcPr>
            <w:tcW w:w="3063" w:type="dxa"/>
          </w:tcPr>
          <w:p w:rsidR="001A3CB6" w:rsidRPr="007D409E" w:rsidRDefault="007D409E" w:rsidP="00C7261A">
            <w:pPr>
              <w:pStyle w:val="a6"/>
              <w:ind w:left="-108"/>
              <w:jc w:val="both"/>
              <w:rPr>
                <w:b w:val="0"/>
                <w:sz w:val="24"/>
                <w:szCs w:val="28"/>
              </w:rPr>
            </w:pPr>
            <w:r w:rsidRPr="007D409E">
              <w:rPr>
                <w:b w:val="0"/>
                <w:sz w:val="24"/>
                <w:szCs w:val="28"/>
              </w:rPr>
              <w:t>12 мая 2020 г.</w:t>
            </w:r>
          </w:p>
          <w:p w:rsidR="008A00D1" w:rsidRPr="00170D6A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170D6A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6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70D6A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7D409E" w:rsidRDefault="007D409E" w:rsidP="007D409E">
            <w:pPr>
              <w:pStyle w:val="a6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 606</w:t>
            </w:r>
          </w:p>
        </w:tc>
      </w:tr>
    </w:tbl>
    <w:p w:rsidR="0094683D" w:rsidRPr="00170D6A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45E9F"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от 09 февраля </w:t>
      </w:r>
      <w:r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>2018 года № 139</w:t>
      </w:r>
      <w:r w:rsidR="001F450E" w:rsidRPr="00170D6A">
        <w:rPr>
          <w:rFonts w:ascii="Times New Roman" w:hAnsi="Times New Roman" w:cs="Times New Roman"/>
          <w:sz w:val="28"/>
          <w:szCs w:val="28"/>
        </w:rPr>
        <w:t xml:space="preserve"> </w:t>
      </w:r>
      <w:r w:rsidRPr="00170D6A">
        <w:rPr>
          <w:rFonts w:ascii="Times New Roman" w:hAnsi="Times New Roman" w:cs="Times New Roman"/>
          <w:sz w:val="28"/>
          <w:szCs w:val="28"/>
        </w:rPr>
        <w:t>«</w:t>
      </w:r>
      <w:r w:rsidR="001F450E" w:rsidRPr="00170D6A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170D6A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 w:rsidRPr="00170D6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170D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1C3" w:rsidRPr="00170D6A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 w:rsidRPr="00170D6A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Pr="00170D6A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170D6A" w:rsidRDefault="001A3CB6" w:rsidP="0094683D">
      <w:pPr>
        <w:pStyle w:val="Default"/>
        <w:rPr>
          <w:color w:val="auto"/>
          <w:sz w:val="28"/>
          <w:szCs w:val="28"/>
        </w:rPr>
      </w:pPr>
    </w:p>
    <w:p w:rsidR="00593BDB" w:rsidRPr="00170D6A" w:rsidRDefault="00746AEC" w:rsidP="0059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EC">
        <w:rPr>
          <w:rFonts w:ascii="Times New Roman" w:hAnsi="Times New Roman" w:cs="Times New Roman"/>
          <w:sz w:val="28"/>
          <w:szCs w:val="28"/>
        </w:rPr>
        <w:t>Рассмотрев письмо Петровского межмуниципального филиала Федерального казенного учреждения «Уголовно – исправительной инспекции» управления Федеральной службы исполнения и наказания  Рос</w:t>
      </w:r>
      <w:r>
        <w:rPr>
          <w:rFonts w:ascii="Times New Roman" w:hAnsi="Times New Roman" w:cs="Times New Roman"/>
          <w:sz w:val="28"/>
          <w:szCs w:val="28"/>
        </w:rPr>
        <w:t>сии по Ставропольскому краю от 25.03.2020</w:t>
      </w:r>
      <w:r w:rsidR="004F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9A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F69AA">
        <w:rPr>
          <w:rFonts w:ascii="Times New Roman" w:hAnsi="Times New Roman" w:cs="Times New Roman"/>
          <w:sz w:val="28"/>
          <w:szCs w:val="28"/>
        </w:rPr>
        <w:t xml:space="preserve">. </w:t>
      </w:r>
      <w:r w:rsidRPr="00746A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26/УИИ/27-866</w:t>
      </w:r>
      <w:r w:rsidR="004F69AA">
        <w:rPr>
          <w:rFonts w:ascii="Times New Roman" w:hAnsi="Times New Roman" w:cs="Times New Roman"/>
          <w:sz w:val="28"/>
          <w:szCs w:val="28"/>
        </w:rPr>
        <w:t xml:space="preserve">, от 25.03.2020 </w:t>
      </w:r>
      <w:proofErr w:type="spellStart"/>
      <w:r w:rsidR="004F69A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F69AA">
        <w:rPr>
          <w:rFonts w:ascii="Times New Roman" w:hAnsi="Times New Roman" w:cs="Times New Roman"/>
          <w:sz w:val="28"/>
          <w:szCs w:val="28"/>
        </w:rPr>
        <w:t xml:space="preserve">. </w:t>
      </w:r>
      <w:r w:rsidR="004F69AA" w:rsidRPr="00746AEC">
        <w:rPr>
          <w:rFonts w:ascii="Times New Roman" w:hAnsi="Times New Roman" w:cs="Times New Roman"/>
          <w:sz w:val="28"/>
          <w:szCs w:val="28"/>
        </w:rPr>
        <w:t xml:space="preserve">№ </w:t>
      </w:r>
      <w:r w:rsidR="004F69AA">
        <w:rPr>
          <w:rFonts w:ascii="Times New Roman" w:hAnsi="Times New Roman" w:cs="Times New Roman"/>
          <w:sz w:val="28"/>
          <w:szCs w:val="28"/>
        </w:rPr>
        <w:t>26/УИИ/27-867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1DB6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DD1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D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1DB6">
        <w:rPr>
          <w:rFonts w:ascii="Times New Roman" w:hAnsi="Times New Roman" w:cs="Times New Roman"/>
          <w:sz w:val="28"/>
          <w:szCs w:val="28"/>
        </w:rPr>
        <w:t>т 20.04.2020 №</w:t>
      </w:r>
      <w:r w:rsidR="00652CDF">
        <w:rPr>
          <w:rFonts w:ascii="Times New Roman" w:hAnsi="Times New Roman" w:cs="Times New Roman"/>
          <w:sz w:val="28"/>
          <w:szCs w:val="28"/>
        </w:rPr>
        <w:t xml:space="preserve"> </w:t>
      </w:r>
      <w:r w:rsidR="00DD1DB6" w:rsidRPr="00DD1DB6">
        <w:rPr>
          <w:rFonts w:ascii="Times New Roman" w:hAnsi="Times New Roman" w:cs="Times New Roman"/>
          <w:sz w:val="28"/>
          <w:szCs w:val="28"/>
        </w:rPr>
        <w:t>3148, 3149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2CDF">
        <w:rPr>
          <w:rFonts w:ascii="Times New Roman" w:hAnsi="Times New Roman" w:cs="Times New Roman"/>
          <w:sz w:val="28"/>
          <w:szCs w:val="28"/>
        </w:rPr>
        <w:t xml:space="preserve"> </w:t>
      </w:r>
      <w:r w:rsidR="00FD517D">
        <w:rPr>
          <w:rFonts w:ascii="Times New Roman" w:hAnsi="Times New Roman" w:cs="Times New Roman"/>
          <w:sz w:val="28"/>
          <w:szCs w:val="28"/>
        </w:rPr>
        <w:t>и н</w:t>
      </w:r>
      <w:r w:rsidR="00593BDB" w:rsidRPr="00170D6A">
        <w:rPr>
          <w:rFonts w:ascii="Times New Roman" w:hAnsi="Times New Roman" w:cs="Times New Roman"/>
          <w:sz w:val="28"/>
          <w:szCs w:val="28"/>
        </w:rPr>
        <w:t xml:space="preserve">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</w:t>
      </w:r>
      <w:proofErr w:type="gramStart"/>
      <w:r w:rsidR="00593BDB" w:rsidRPr="00170D6A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  <w:r w:rsidR="00593BDB" w:rsidRPr="00170D6A">
        <w:rPr>
          <w:rFonts w:ascii="Times New Roman" w:hAnsi="Times New Roman" w:cs="Times New Roman"/>
          <w:sz w:val="28"/>
          <w:szCs w:val="28"/>
        </w:rPr>
        <w:t xml:space="preserve"> и обязательных работ администрация Петровского городского округа Ставропольского края </w:t>
      </w:r>
    </w:p>
    <w:p w:rsidR="00170D6A" w:rsidRPr="00170D6A" w:rsidRDefault="00170D6A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Pr="00170D6A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70D6A" w:rsidRPr="00170D6A" w:rsidRDefault="00170D6A" w:rsidP="0094683D">
      <w:pPr>
        <w:pStyle w:val="Default"/>
        <w:rPr>
          <w:color w:val="auto"/>
          <w:sz w:val="28"/>
          <w:szCs w:val="28"/>
        </w:rPr>
      </w:pPr>
    </w:p>
    <w:p w:rsidR="00652CDF" w:rsidRDefault="00C17CED" w:rsidP="00593BDB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 w:rsidRPr="00170D6A">
        <w:rPr>
          <w:rFonts w:eastAsia="Times New Roman"/>
          <w:color w:val="auto"/>
          <w:sz w:val="28"/>
          <w:lang w:eastAsia="ar-SA"/>
        </w:rPr>
        <w:t xml:space="preserve">1. </w:t>
      </w:r>
      <w:r w:rsidR="008A6547" w:rsidRPr="00170D6A">
        <w:rPr>
          <w:rFonts w:eastAsia="Times New Roman"/>
          <w:color w:val="auto"/>
          <w:sz w:val="28"/>
          <w:lang w:eastAsia="ar-SA"/>
        </w:rPr>
        <w:t>Внести</w:t>
      </w:r>
      <w:r w:rsidRPr="00170D6A">
        <w:rPr>
          <w:rFonts w:eastAsia="Times New Roman"/>
          <w:color w:val="auto"/>
          <w:sz w:val="28"/>
          <w:lang w:eastAsia="ar-SA"/>
        </w:rPr>
        <w:t xml:space="preserve"> в</w:t>
      </w:r>
      <w:r w:rsidR="008A6547" w:rsidRPr="00170D6A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652CDF">
        <w:rPr>
          <w:rFonts w:eastAsia="Times New Roman"/>
          <w:color w:val="auto"/>
          <w:sz w:val="28"/>
          <w:lang w:eastAsia="ar-SA"/>
        </w:rPr>
        <w:t>постановление администрации Петровского городского округа Ставропольского края от 09 февраля 2018 года № 139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 w:rsidR="00652CDF" w:rsidRPr="00652CDF">
        <w:rPr>
          <w:bCs/>
          <w:iCs/>
          <w:color w:val="auto"/>
          <w:sz w:val="28"/>
          <w:szCs w:val="28"/>
        </w:rPr>
        <w:t xml:space="preserve"> </w:t>
      </w:r>
      <w:r w:rsidR="00652CDF" w:rsidRPr="00170D6A">
        <w:rPr>
          <w:bCs/>
          <w:iCs/>
          <w:color w:val="auto"/>
          <w:sz w:val="28"/>
          <w:szCs w:val="28"/>
        </w:rPr>
        <w:t>следующие изменения:</w:t>
      </w:r>
    </w:p>
    <w:p w:rsidR="003D57F7" w:rsidRPr="00170D6A" w:rsidRDefault="00652CDF" w:rsidP="00593BDB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В Перечне</w:t>
      </w:r>
      <w:r w:rsidR="008A6547" w:rsidRPr="00170D6A">
        <w:rPr>
          <w:color w:val="auto"/>
          <w:sz w:val="28"/>
          <w:szCs w:val="28"/>
        </w:rPr>
        <w:t xml:space="preserve"> мест отбывания осужденными исправительных работ</w:t>
      </w:r>
      <w:r>
        <w:rPr>
          <w:color w:val="auto"/>
          <w:sz w:val="28"/>
          <w:szCs w:val="28"/>
        </w:rPr>
        <w:t>:</w:t>
      </w:r>
      <w:r w:rsidR="008A6547" w:rsidRPr="00170D6A">
        <w:rPr>
          <w:color w:val="auto"/>
          <w:sz w:val="28"/>
          <w:szCs w:val="28"/>
        </w:rPr>
        <w:t xml:space="preserve"> </w:t>
      </w:r>
    </w:p>
    <w:p w:rsidR="00B1404E" w:rsidRDefault="00652CD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1.</w:t>
      </w:r>
      <w:r w:rsidR="003D57F7" w:rsidRPr="00170D6A">
        <w:rPr>
          <w:bCs/>
          <w:iCs/>
          <w:color w:val="auto"/>
          <w:sz w:val="28"/>
          <w:szCs w:val="28"/>
        </w:rPr>
        <w:t>1.</w:t>
      </w:r>
      <w:r w:rsidR="00593BDB" w:rsidRPr="00170D6A">
        <w:rPr>
          <w:bCs/>
          <w:iCs/>
          <w:color w:val="auto"/>
          <w:sz w:val="28"/>
          <w:szCs w:val="28"/>
        </w:rPr>
        <w:t>1</w:t>
      </w:r>
      <w:r w:rsidR="0015470D" w:rsidRPr="00170D6A">
        <w:rPr>
          <w:bCs/>
          <w:iCs/>
          <w:color w:val="auto"/>
          <w:sz w:val="28"/>
          <w:szCs w:val="28"/>
        </w:rPr>
        <w:t xml:space="preserve">. </w:t>
      </w:r>
      <w:r w:rsidR="00B1404E">
        <w:rPr>
          <w:bCs/>
          <w:iCs/>
          <w:color w:val="auto"/>
          <w:sz w:val="28"/>
          <w:szCs w:val="28"/>
        </w:rPr>
        <w:t>Строку 14 исключить;</w:t>
      </w:r>
    </w:p>
    <w:p w:rsidR="00B1404E" w:rsidRDefault="00652CD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1.</w:t>
      </w:r>
      <w:r w:rsidR="00B1404E">
        <w:rPr>
          <w:bCs/>
          <w:iCs/>
          <w:color w:val="auto"/>
          <w:sz w:val="28"/>
          <w:szCs w:val="28"/>
        </w:rPr>
        <w:t>1.2. Строки 17,38,40,41,43</w:t>
      </w:r>
      <w:r w:rsidR="003025A0">
        <w:rPr>
          <w:bCs/>
          <w:iCs/>
          <w:color w:val="auto"/>
          <w:sz w:val="28"/>
          <w:szCs w:val="28"/>
        </w:rPr>
        <w:t>,46</w:t>
      </w:r>
      <w:r w:rsidR="00B1404E">
        <w:rPr>
          <w:bCs/>
          <w:iCs/>
          <w:color w:val="auto"/>
          <w:sz w:val="28"/>
          <w:szCs w:val="28"/>
        </w:rPr>
        <w:t xml:space="preserve"> изложить в следующей редакции:</w:t>
      </w:r>
    </w:p>
    <w:p w:rsidR="00B1404E" w:rsidRDefault="00B1404E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"/>
        <w:gridCol w:w="3923"/>
        <w:gridCol w:w="3169"/>
        <w:gridCol w:w="1509"/>
      </w:tblGrid>
      <w:tr w:rsidR="00B1404E" w:rsidRPr="00170D6A" w:rsidTr="003025A0">
        <w:tc>
          <w:tcPr>
            <w:tcW w:w="755" w:type="dxa"/>
            <w:tcBorders>
              <w:left w:val="single" w:sz="4" w:space="0" w:color="auto"/>
            </w:tcBorders>
          </w:tcPr>
          <w:p w:rsidR="00B1404E" w:rsidRPr="00170D6A" w:rsidRDefault="00CC474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14605</wp:posOffset>
                      </wp:positionV>
                      <wp:extent cx="440690" cy="413385"/>
                      <wp:effectExtent l="1905" t="4445" r="0" b="127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16B" w:rsidRPr="00F4216B" w:rsidRDefault="00F4216B" w:rsidP="00F4216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F4216B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9.5pt;margin-top:1.15pt;width:34.7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XwzQIAAL4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" filled="f" stroked="f">
                      <v:textbox>
                        <w:txbxContent>
                          <w:p w:rsidR="00F4216B" w:rsidRPr="00F4216B" w:rsidRDefault="00F4216B" w:rsidP="00F4216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4216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04E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1404E" w:rsidRPr="00170D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1404E" w:rsidRPr="00170D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3" w:type="dxa"/>
          </w:tcPr>
          <w:p w:rsidR="00B1404E" w:rsidRPr="00170D6A" w:rsidRDefault="00B1404E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69" w:type="dxa"/>
          </w:tcPr>
          <w:p w:rsidR="00B1404E" w:rsidRPr="00170D6A" w:rsidRDefault="00B1404E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B1404E" w:rsidRPr="00170D6A" w:rsidRDefault="00B1404E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B1404E" w:rsidRPr="00170D6A" w:rsidRDefault="00B1404E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3025A0" w:rsidRPr="00170D6A" w:rsidTr="003025A0">
        <w:trPr>
          <w:trHeight w:val="205"/>
        </w:trPr>
        <w:tc>
          <w:tcPr>
            <w:tcW w:w="755" w:type="dxa"/>
            <w:tcBorders>
              <w:left w:val="single" w:sz="4" w:space="0" w:color="auto"/>
            </w:tcBorders>
          </w:tcPr>
          <w:p w:rsidR="003025A0" w:rsidRPr="00170D6A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3" w:type="dxa"/>
          </w:tcPr>
          <w:p w:rsidR="003025A0" w:rsidRPr="003B79BE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ИП Матвеев Е.И.</w:t>
            </w:r>
          </w:p>
        </w:tc>
        <w:tc>
          <w:tcPr>
            <w:tcW w:w="3169" w:type="dxa"/>
          </w:tcPr>
          <w:p w:rsidR="003025A0" w:rsidRPr="003B79BE" w:rsidRDefault="003025A0" w:rsidP="003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42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Николина Балка</w:t>
            </w:r>
          </w:p>
          <w:p w:rsidR="003025A0" w:rsidRPr="003B79BE" w:rsidRDefault="003025A0" w:rsidP="003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Шейко 1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025A0" w:rsidRPr="003B79BE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5A0" w:rsidRPr="00170D6A" w:rsidTr="003025A0">
        <w:trPr>
          <w:trHeight w:val="205"/>
        </w:trPr>
        <w:tc>
          <w:tcPr>
            <w:tcW w:w="755" w:type="dxa"/>
            <w:tcBorders>
              <w:left w:val="single" w:sz="4" w:space="0" w:color="auto"/>
            </w:tcBorders>
          </w:tcPr>
          <w:p w:rsidR="003025A0" w:rsidRPr="00170D6A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3" w:type="dxa"/>
          </w:tcPr>
          <w:p w:rsidR="003025A0" w:rsidRPr="00BC279B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И.П. Беляев Н.Н. </w:t>
            </w:r>
          </w:p>
        </w:tc>
        <w:tc>
          <w:tcPr>
            <w:tcW w:w="3169" w:type="dxa"/>
          </w:tcPr>
          <w:p w:rsidR="003025A0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025A0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5A0" w:rsidRPr="00170D6A" w:rsidTr="003025A0">
        <w:trPr>
          <w:trHeight w:val="205"/>
        </w:trPr>
        <w:tc>
          <w:tcPr>
            <w:tcW w:w="755" w:type="dxa"/>
            <w:tcBorders>
              <w:left w:val="single" w:sz="4" w:space="0" w:color="auto"/>
            </w:tcBorders>
          </w:tcPr>
          <w:p w:rsidR="003025A0" w:rsidRPr="00170D6A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3" w:type="dxa"/>
          </w:tcPr>
          <w:p w:rsidR="003025A0" w:rsidRPr="00BC279B" w:rsidRDefault="00652CDF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3025A0"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25A0" w:rsidRPr="00BC279B">
              <w:rPr>
                <w:rFonts w:ascii="Times New Roman" w:hAnsi="Times New Roman" w:cs="Times New Roman"/>
                <w:sz w:val="28"/>
                <w:szCs w:val="28"/>
              </w:rPr>
              <w:t>Завялик</w:t>
            </w:r>
            <w:proofErr w:type="spellEnd"/>
            <w:r w:rsidR="003025A0"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3025A0" w:rsidRPr="00BC2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3169" w:type="dxa"/>
          </w:tcPr>
          <w:p w:rsidR="003025A0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Первомайская, 8 «а»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025A0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025A0" w:rsidRPr="00170D6A" w:rsidTr="003025A0">
        <w:trPr>
          <w:trHeight w:val="205"/>
        </w:trPr>
        <w:tc>
          <w:tcPr>
            <w:tcW w:w="755" w:type="dxa"/>
            <w:tcBorders>
              <w:left w:val="single" w:sz="4" w:space="0" w:color="auto"/>
            </w:tcBorders>
          </w:tcPr>
          <w:p w:rsidR="003025A0" w:rsidRPr="00170D6A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923" w:type="dxa"/>
          </w:tcPr>
          <w:p w:rsidR="003025A0" w:rsidRPr="00BC279B" w:rsidRDefault="00652CDF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3025A0"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Савченко Андрей Дмитриевич</w:t>
            </w:r>
          </w:p>
        </w:tc>
        <w:tc>
          <w:tcPr>
            <w:tcW w:w="3169" w:type="dxa"/>
          </w:tcPr>
          <w:p w:rsidR="003025A0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Николина Балка, ул. Мира, 28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025A0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5A0" w:rsidRPr="00170D6A" w:rsidTr="003025A0">
        <w:trPr>
          <w:trHeight w:val="205"/>
        </w:trPr>
        <w:tc>
          <w:tcPr>
            <w:tcW w:w="755" w:type="dxa"/>
            <w:tcBorders>
              <w:left w:val="single" w:sz="4" w:space="0" w:color="auto"/>
            </w:tcBorders>
          </w:tcPr>
          <w:p w:rsidR="003025A0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3" w:type="dxa"/>
          </w:tcPr>
          <w:p w:rsidR="003025A0" w:rsidRPr="00BC279B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Гремучка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9" w:type="dxa"/>
          </w:tcPr>
          <w:p w:rsidR="003025A0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025A0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5A0" w:rsidRPr="00170D6A" w:rsidTr="003025A0">
        <w:trPr>
          <w:trHeight w:val="205"/>
        </w:trPr>
        <w:tc>
          <w:tcPr>
            <w:tcW w:w="755" w:type="dxa"/>
            <w:tcBorders>
              <w:left w:val="single" w:sz="4" w:space="0" w:color="auto"/>
            </w:tcBorders>
          </w:tcPr>
          <w:p w:rsidR="003025A0" w:rsidRDefault="003025A0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3" w:type="dxa"/>
          </w:tcPr>
          <w:p w:rsidR="003025A0" w:rsidRPr="00170D6A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ООО «ДСК» ГРАС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ветлоград»</w:t>
            </w:r>
          </w:p>
        </w:tc>
        <w:tc>
          <w:tcPr>
            <w:tcW w:w="3169" w:type="dxa"/>
          </w:tcPr>
          <w:p w:rsidR="003025A0" w:rsidRPr="00FD517D" w:rsidRDefault="003025A0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ул.1- я Промышленная, д.26А 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025A0" w:rsidRPr="00170D6A" w:rsidRDefault="00CC474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144780</wp:posOffset>
                      </wp:positionV>
                      <wp:extent cx="339725" cy="29845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16B" w:rsidRPr="00F4216B" w:rsidRDefault="00F4216B" w:rsidP="00F4216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67.4pt;margin-top:11.4pt;width:26.7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5p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" filled="f" stroked="f">
                      <v:textbox>
                        <w:txbxContent>
                          <w:p w:rsidR="00F4216B" w:rsidRPr="00F4216B" w:rsidRDefault="00F4216B" w:rsidP="00F4216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1404E" w:rsidRDefault="00B1404E" w:rsidP="003025A0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3D57F7" w:rsidRPr="00170D6A" w:rsidRDefault="00652CD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1.</w:t>
      </w:r>
      <w:r w:rsidR="0036506B">
        <w:rPr>
          <w:bCs/>
          <w:iCs/>
          <w:color w:val="auto"/>
          <w:sz w:val="28"/>
          <w:szCs w:val="28"/>
        </w:rPr>
        <w:t>1.3. Дополнить строками 5</w:t>
      </w:r>
      <w:r w:rsidR="0015470D" w:rsidRPr="00170D6A">
        <w:rPr>
          <w:bCs/>
          <w:iCs/>
          <w:color w:val="auto"/>
          <w:sz w:val="28"/>
          <w:szCs w:val="28"/>
        </w:rPr>
        <w:t>4</w:t>
      </w:r>
      <w:r w:rsidR="0036506B">
        <w:rPr>
          <w:bCs/>
          <w:iCs/>
          <w:color w:val="auto"/>
          <w:sz w:val="28"/>
          <w:szCs w:val="28"/>
        </w:rPr>
        <w:t>-55</w:t>
      </w:r>
      <w:r w:rsidR="003D57F7" w:rsidRPr="00170D6A">
        <w:rPr>
          <w:bCs/>
          <w:iCs/>
          <w:color w:val="auto"/>
          <w:sz w:val="28"/>
          <w:szCs w:val="28"/>
        </w:rPr>
        <w:t xml:space="preserve"> следующего содержания:</w:t>
      </w:r>
    </w:p>
    <w:p w:rsidR="00DF7BAF" w:rsidRPr="00170D6A" w:rsidRDefault="00DF7BA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685"/>
        <w:gridCol w:w="2977"/>
        <w:gridCol w:w="1417"/>
        <w:gridCol w:w="284"/>
      </w:tblGrid>
      <w:tr w:rsidR="00170D6A" w:rsidRPr="00170D6A" w:rsidTr="00C11472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170D6A" w:rsidRDefault="0024772F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170D6A">
              <w:rPr>
                <w:bCs/>
                <w:iCs/>
                <w:color w:val="auto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24772F" w:rsidRPr="00170D6A" w:rsidRDefault="0024772F" w:rsidP="003D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F6B" w:rsidRPr="00170D6A" w:rsidRDefault="005B5F6B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170D6A" w:rsidRDefault="009D2E4B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170D6A" w:rsidRDefault="009D2E4B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24772F" w:rsidRPr="00170D6A" w:rsidRDefault="0024772F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rPr>
          <w:trHeight w:val="2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170D6A" w:rsidRDefault="0024772F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170D6A" w:rsidRDefault="003025A0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3BDB" w:rsidRPr="00170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4772F" w:rsidRPr="00170D6A" w:rsidRDefault="0036506B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«Серебряное наследие»</w:t>
            </w:r>
          </w:p>
        </w:tc>
        <w:tc>
          <w:tcPr>
            <w:tcW w:w="2977" w:type="dxa"/>
          </w:tcPr>
          <w:p w:rsidR="00AB1C7A" w:rsidRPr="00170D6A" w:rsidRDefault="003F0629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Сухая Буйвола ул. Красная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170D6A" w:rsidRDefault="0036506B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Pr="00170D6A" w:rsidRDefault="0024772F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3025A0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C7A" w:rsidRPr="00170D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B1C7A" w:rsidRPr="00170D6A" w:rsidRDefault="0036506B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ГБСУСОН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СДИ»</w:t>
            </w:r>
          </w:p>
        </w:tc>
        <w:tc>
          <w:tcPr>
            <w:tcW w:w="2977" w:type="dxa"/>
          </w:tcPr>
          <w:p w:rsidR="00AB1C7A" w:rsidRPr="0086368F" w:rsidRDefault="003F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68F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 </w:t>
            </w:r>
            <w:proofErr w:type="gramStart"/>
            <w:r w:rsidRPr="0086368F">
              <w:rPr>
                <w:rFonts w:ascii="Times New Roman" w:hAnsi="Times New Roman" w:cs="Times New Roman"/>
                <w:sz w:val="28"/>
                <w:szCs w:val="28"/>
              </w:rPr>
              <w:t>Телеграфная</w:t>
            </w:r>
            <w:proofErr w:type="gramEnd"/>
            <w:r w:rsidRPr="0086368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6368F" w:rsidRPr="0086368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CC474B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190500</wp:posOffset>
                      </wp:positionV>
                      <wp:extent cx="339725" cy="29845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16B" w:rsidRPr="00F4216B" w:rsidRDefault="00F4216B" w:rsidP="00F4216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5pt;margin-top:15pt;width:26.7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P7uwIAAL8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" filled="f" stroked="f">
                      <v:textbox>
                        <w:txbxContent>
                          <w:p w:rsidR="00F4216B" w:rsidRPr="00F4216B" w:rsidRDefault="00F4216B" w:rsidP="00F4216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</w:tbl>
    <w:p w:rsidR="0024772F" w:rsidRDefault="0024772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p w:rsidR="00A635A2" w:rsidRDefault="00652CDF" w:rsidP="003650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lang w:eastAsia="ar-SA"/>
        </w:rPr>
        <w:t>1.</w:t>
      </w:r>
      <w:r w:rsidR="0036506B">
        <w:rPr>
          <w:rFonts w:eastAsia="Times New Roman"/>
          <w:color w:val="auto"/>
          <w:sz w:val="28"/>
          <w:lang w:eastAsia="ar-SA"/>
        </w:rPr>
        <w:t>2</w:t>
      </w:r>
      <w:r>
        <w:rPr>
          <w:rFonts w:eastAsia="Times New Roman"/>
          <w:color w:val="auto"/>
          <w:sz w:val="28"/>
          <w:lang w:eastAsia="ar-SA"/>
        </w:rPr>
        <w:t xml:space="preserve">. В </w:t>
      </w:r>
      <w:r>
        <w:rPr>
          <w:color w:val="auto"/>
          <w:sz w:val="28"/>
          <w:szCs w:val="28"/>
        </w:rPr>
        <w:t>Перечне</w:t>
      </w:r>
      <w:r w:rsidR="0036506B" w:rsidRPr="00170D6A">
        <w:rPr>
          <w:color w:val="auto"/>
          <w:sz w:val="28"/>
          <w:szCs w:val="28"/>
        </w:rPr>
        <w:t xml:space="preserve"> </w:t>
      </w:r>
      <w:r w:rsidR="0036506B" w:rsidRPr="0036506B">
        <w:rPr>
          <w:color w:val="auto"/>
          <w:sz w:val="28"/>
          <w:szCs w:val="28"/>
        </w:rPr>
        <w:t>объектов определенных для отбывания осужденными  обязательных работ</w:t>
      </w:r>
      <w:r w:rsidR="00A635A2">
        <w:rPr>
          <w:color w:val="auto"/>
          <w:sz w:val="28"/>
          <w:szCs w:val="28"/>
        </w:rPr>
        <w:t>:</w:t>
      </w:r>
    </w:p>
    <w:p w:rsidR="0036506B" w:rsidRDefault="00652CDF" w:rsidP="0036506B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1.</w:t>
      </w:r>
      <w:r w:rsidR="0036506B">
        <w:rPr>
          <w:bCs/>
          <w:iCs/>
          <w:color w:val="auto"/>
          <w:sz w:val="28"/>
          <w:szCs w:val="28"/>
        </w:rPr>
        <w:t>2.1. Строки 1</w:t>
      </w:r>
      <w:r w:rsidR="003F0629">
        <w:rPr>
          <w:bCs/>
          <w:iCs/>
          <w:color w:val="auto"/>
          <w:sz w:val="28"/>
          <w:szCs w:val="28"/>
        </w:rPr>
        <w:t xml:space="preserve"> </w:t>
      </w:r>
      <w:r w:rsidR="0036506B">
        <w:rPr>
          <w:bCs/>
          <w:iCs/>
          <w:color w:val="auto"/>
          <w:sz w:val="28"/>
          <w:szCs w:val="28"/>
        </w:rPr>
        <w:t>- 14 изложить в следующей редакции:</w:t>
      </w:r>
    </w:p>
    <w:p w:rsidR="0036506B" w:rsidRDefault="0036506B" w:rsidP="0036506B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627"/>
        <w:gridCol w:w="1590"/>
      </w:tblGrid>
      <w:tr w:rsidR="0036506B" w:rsidRPr="003B79BE" w:rsidTr="003F0629">
        <w:tc>
          <w:tcPr>
            <w:tcW w:w="594" w:type="dxa"/>
          </w:tcPr>
          <w:p w:rsidR="0036506B" w:rsidRPr="003B79BE" w:rsidRDefault="00CC474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30480</wp:posOffset>
                      </wp:positionV>
                      <wp:extent cx="440690" cy="41338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16B" w:rsidRPr="00F4216B" w:rsidRDefault="00F4216B" w:rsidP="00F4216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F4216B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24.6pt;margin-top:2.4pt;width:34.7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gM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" filled="f" stroked="f">
                      <v:textbox>
                        <w:txbxContent>
                          <w:p w:rsidR="00F4216B" w:rsidRPr="00F4216B" w:rsidRDefault="00F4216B" w:rsidP="00F4216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4216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06B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36506B"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506B"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предприятия</w:t>
            </w:r>
          </w:p>
        </w:tc>
        <w:tc>
          <w:tcPr>
            <w:tcW w:w="2627" w:type="dxa"/>
          </w:tcPr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590" w:type="dxa"/>
          </w:tcPr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</w:tr>
      <w:tr w:rsidR="0036506B" w:rsidRPr="003B79BE" w:rsidTr="003F0629">
        <w:tc>
          <w:tcPr>
            <w:tcW w:w="594" w:type="dxa"/>
          </w:tcPr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36506B" w:rsidRPr="003B79BE" w:rsidRDefault="0036506B" w:rsidP="007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МКУ «Петровский комбинат благоустройства и озеленения»</w:t>
            </w:r>
          </w:p>
        </w:tc>
        <w:tc>
          <w:tcPr>
            <w:tcW w:w="2627" w:type="dxa"/>
          </w:tcPr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36506B" w:rsidRPr="003B79BE" w:rsidRDefault="0036506B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Пушкина 10</w:t>
            </w:r>
          </w:p>
        </w:tc>
        <w:tc>
          <w:tcPr>
            <w:tcW w:w="1590" w:type="dxa"/>
          </w:tcPr>
          <w:p w:rsidR="0036506B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 19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412F82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Высоцкое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Высоцкое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 12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412F82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Гофицкое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Гофицкое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Ленина 206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Донская Балка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Донская Балка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 112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1A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Николина Балка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Николина Балка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Шоссейная 12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поселке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Почтовая 2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Просянка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Просянка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посёлке Рогатая Балка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Рогатая Балка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Первомайская 41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селе Сухая Буйвола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Буйвола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Школьная 1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 23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1A0ED4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в селе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</w:t>
            </w:r>
          </w:p>
          <w:p w:rsidR="003F0629" w:rsidRPr="003B79BE" w:rsidRDefault="003F0629" w:rsidP="00723B24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ул. Советская 23</w:t>
            </w:r>
          </w:p>
        </w:tc>
        <w:tc>
          <w:tcPr>
            <w:tcW w:w="1590" w:type="dxa"/>
          </w:tcPr>
          <w:p w:rsidR="003F0629" w:rsidRDefault="003F0629" w:rsidP="003F0629">
            <w:pPr>
              <w:jc w:val="center"/>
            </w:pPr>
            <w:r w:rsidRPr="00C4724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  <w:tr w:rsidR="003F0629" w:rsidRPr="003B79BE" w:rsidTr="003F0629">
        <w:tc>
          <w:tcPr>
            <w:tcW w:w="594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59" w:type="dxa"/>
          </w:tcPr>
          <w:p w:rsidR="003F0629" w:rsidRPr="003B79BE" w:rsidRDefault="003F0629" w:rsidP="00723B24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МУП «Коммунальное хозяйство»</w:t>
            </w:r>
          </w:p>
        </w:tc>
        <w:tc>
          <w:tcPr>
            <w:tcW w:w="2627" w:type="dxa"/>
          </w:tcPr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3F0629" w:rsidRPr="003B79BE" w:rsidRDefault="003F0629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 10</w:t>
            </w:r>
          </w:p>
        </w:tc>
        <w:tc>
          <w:tcPr>
            <w:tcW w:w="1590" w:type="dxa"/>
          </w:tcPr>
          <w:p w:rsidR="003F0629" w:rsidRDefault="00CC474B" w:rsidP="003F06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159385</wp:posOffset>
                      </wp:positionV>
                      <wp:extent cx="339725" cy="29845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16B" w:rsidRPr="00F4216B" w:rsidRDefault="00F4216B" w:rsidP="00F4216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69.9pt;margin-top:12.55pt;width:26.7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k9uQIAAL8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" filled="f" stroked="f">
                      <v:textbox>
                        <w:txbxContent>
                          <w:p w:rsidR="00F4216B" w:rsidRPr="00F4216B" w:rsidRDefault="00F4216B" w:rsidP="00F4216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29" w:rsidRPr="00C4724F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36506B" w:rsidRPr="00170D6A" w:rsidRDefault="0036506B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94683D" w:rsidRPr="00170D6A" w:rsidRDefault="00652CDF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9B7" w:rsidRPr="0017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17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170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170D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170D6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170D6A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170D6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170D6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8046BE" w:rsidRPr="00170D6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8046BE" w:rsidRPr="00170D6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77324" w:rsidRPr="00170D6A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170D6A" w:rsidRDefault="00652CDF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170D6A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170D6A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170D6A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170D6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170D6A">
        <w:rPr>
          <w:rFonts w:ascii="Times New Roman" w:hAnsi="Times New Roman" w:cs="Times New Roman"/>
          <w:sz w:val="28"/>
          <w:szCs w:val="28"/>
        </w:rPr>
        <w:t>«</w:t>
      </w:r>
      <w:r w:rsidR="00675797" w:rsidRPr="00170D6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170D6A">
        <w:rPr>
          <w:rFonts w:ascii="Times New Roman" w:hAnsi="Times New Roman" w:cs="Times New Roman"/>
          <w:sz w:val="28"/>
          <w:szCs w:val="28"/>
        </w:rPr>
        <w:t>»</w:t>
      </w:r>
      <w:r w:rsidR="00052DE2" w:rsidRPr="00170D6A">
        <w:rPr>
          <w:rFonts w:ascii="Times New Roman" w:hAnsi="Times New Roman" w:cs="Times New Roman"/>
          <w:sz w:val="28"/>
          <w:szCs w:val="28"/>
        </w:rPr>
        <w:t>.</w:t>
      </w:r>
    </w:p>
    <w:p w:rsidR="00052DE2" w:rsidRPr="00170D6A" w:rsidRDefault="00052DE2" w:rsidP="00F421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70D6A" w:rsidRDefault="00052DE2" w:rsidP="00F421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170D6A" w:rsidRDefault="00DF1391" w:rsidP="00F421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70D6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BE" w:rsidRPr="00170D6A" w:rsidRDefault="003B79BE" w:rsidP="00F421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170D6A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170D6A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170D6A" w:rsidRDefault="00DF1391" w:rsidP="00F421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</w:t>
      </w:r>
      <w:r w:rsidR="00647433"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B79BE" w:rsidRPr="00170D6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D6A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A93985" w:rsidRPr="007D409E" w:rsidRDefault="00A93985" w:rsidP="005C62C3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A93985" w:rsidRPr="007D409E" w:rsidSect="0021379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3D"/>
    <w:rsid w:val="00011487"/>
    <w:rsid w:val="000209E4"/>
    <w:rsid w:val="00021CD4"/>
    <w:rsid w:val="00052DE2"/>
    <w:rsid w:val="00064F24"/>
    <w:rsid w:val="000A082F"/>
    <w:rsid w:val="000C16C8"/>
    <w:rsid w:val="000D7488"/>
    <w:rsid w:val="000E15CA"/>
    <w:rsid w:val="0015470D"/>
    <w:rsid w:val="00170D6A"/>
    <w:rsid w:val="001A3CB6"/>
    <w:rsid w:val="001C3A1F"/>
    <w:rsid w:val="001E113F"/>
    <w:rsid w:val="001E7CAC"/>
    <w:rsid w:val="001F450E"/>
    <w:rsid w:val="00213799"/>
    <w:rsid w:val="0023086E"/>
    <w:rsid w:val="0024772F"/>
    <w:rsid w:val="002E512F"/>
    <w:rsid w:val="002E7C11"/>
    <w:rsid w:val="003025A0"/>
    <w:rsid w:val="00310AA1"/>
    <w:rsid w:val="00325C04"/>
    <w:rsid w:val="00337D2B"/>
    <w:rsid w:val="00345E9F"/>
    <w:rsid w:val="00362495"/>
    <w:rsid w:val="0036506B"/>
    <w:rsid w:val="003B1E66"/>
    <w:rsid w:val="003B459E"/>
    <w:rsid w:val="003B79BE"/>
    <w:rsid w:val="003D57F7"/>
    <w:rsid w:val="003F0629"/>
    <w:rsid w:val="003F3B5B"/>
    <w:rsid w:val="00402C16"/>
    <w:rsid w:val="00413D14"/>
    <w:rsid w:val="0043246C"/>
    <w:rsid w:val="004400C6"/>
    <w:rsid w:val="00463B27"/>
    <w:rsid w:val="00477324"/>
    <w:rsid w:val="004D142A"/>
    <w:rsid w:val="004F3AE9"/>
    <w:rsid w:val="004F66B6"/>
    <w:rsid w:val="004F69AA"/>
    <w:rsid w:val="00523A99"/>
    <w:rsid w:val="00543888"/>
    <w:rsid w:val="00587045"/>
    <w:rsid w:val="00593BDB"/>
    <w:rsid w:val="005B5F6B"/>
    <w:rsid w:val="005C62C3"/>
    <w:rsid w:val="005E6AEC"/>
    <w:rsid w:val="005F11A3"/>
    <w:rsid w:val="00601E2C"/>
    <w:rsid w:val="00622E73"/>
    <w:rsid w:val="00632B58"/>
    <w:rsid w:val="006436C2"/>
    <w:rsid w:val="00647433"/>
    <w:rsid w:val="00652CDF"/>
    <w:rsid w:val="006569FD"/>
    <w:rsid w:val="0066606B"/>
    <w:rsid w:val="00675797"/>
    <w:rsid w:val="006A3A61"/>
    <w:rsid w:val="006F3BEA"/>
    <w:rsid w:val="00744BA1"/>
    <w:rsid w:val="00746AEC"/>
    <w:rsid w:val="00752A7F"/>
    <w:rsid w:val="0077604E"/>
    <w:rsid w:val="00795AE5"/>
    <w:rsid w:val="007B7E83"/>
    <w:rsid w:val="007D409E"/>
    <w:rsid w:val="007F3840"/>
    <w:rsid w:val="008046BE"/>
    <w:rsid w:val="00805078"/>
    <w:rsid w:val="00820CA6"/>
    <w:rsid w:val="00840997"/>
    <w:rsid w:val="0086368F"/>
    <w:rsid w:val="00875A78"/>
    <w:rsid w:val="00884961"/>
    <w:rsid w:val="008A00D1"/>
    <w:rsid w:val="008A514E"/>
    <w:rsid w:val="008A6547"/>
    <w:rsid w:val="008B11C3"/>
    <w:rsid w:val="008B3BDF"/>
    <w:rsid w:val="00925E02"/>
    <w:rsid w:val="00925E88"/>
    <w:rsid w:val="00930717"/>
    <w:rsid w:val="0093604A"/>
    <w:rsid w:val="0094683D"/>
    <w:rsid w:val="00953E9A"/>
    <w:rsid w:val="00970AD8"/>
    <w:rsid w:val="00974468"/>
    <w:rsid w:val="009D2E4B"/>
    <w:rsid w:val="00A21053"/>
    <w:rsid w:val="00A635A2"/>
    <w:rsid w:val="00A9285A"/>
    <w:rsid w:val="00A93985"/>
    <w:rsid w:val="00AB1C7A"/>
    <w:rsid w:val="00AD4AD6"/>
    <w:rsid w:val="00AF0DE3"/>
    <w:rsid w:val="00B00965"/>
    <w:rsid w:val="00B1404E"/>
    <w:rsid w:val="00B36066"/>
    <w:rsid w:val="00B366DD"/>
    <w:rsid w:val="00BA1D13"/>
    <w:rsid w:val="00BA4100"/>
    <w:rsid w:val="00BE36FB"/>
    <w:rsid w:val="00BF39B7"/>
    <w:rsid w:val="00C11472"/>
    <w:rsid w:val="00C11481"/>
    <w:rsid w:val="00C13376"/>
    <w:rsid w:val="00C17CED"/>
    <w:rsid w:val="00C23D77"/>
    <w:rsid w:val="00C64610"/>
    <w:rsid w:val="00CA513B"/>
    <w:rsid w:val="00CB1B40"/>
    <w:rsid w:val="00CC474B"/>
    <w:rsid w:val="00CE7AAB"/>
    <w:rsid w:val="00D1292D"/>
    <w:rsid w:val="00D606C1"/>
    <w:rsid w:val="00D76D2F"/>
    <w:rsid w:val="00D807E7"/>
    <w:rsid w:val="00DD1DB6"/>
    <w:rsid w:val="00DF1391"/>
    <w:rsid w:val="00DF7BAF"/>
    <w:rsid w:val="00EB10BF"/>
    <w:rsid w:val="00F16676"/>
    <w:rsid w:val="00F17646"/>
    <w:rsid w:val="00F340AF"/>
    <w:rsid w:val="00F4216B"/>
    <w:rsid w:val="00F60655"/>
    <w:rsid w:val="00F63C92"/>
    <w:rsid w:val="00FA1B9D"/>
    <w:rsid w:val="00FD517D"/>
    <w:rsid w:val="00FD55D6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FE08-BF00-43F2-B3C9-52A4A22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seryak</cp:lastModifiedBy>
  <cp:revision>3</cp:revision>
  <cp:lastPrinted>2020-05-13T12:21:00Z</cp:lastPrinted>
  <dcterms:created xsi:type="dcterms:W3CDTF">2020-05-13T12:21:00Z</dcterms:created>
  <dcterms:modified xsi:type="dcterms:W3CDTF">2020-09-07T13:12:00Z</dcterms:modified>
</cp:coreProperties>
</file>