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44" w:rsidRPr="009C246E" w:rsidRDefault="00C15044" w:rsidP="00C15044">
      <w:pPr>
        <w:pStyle w:val="a5"/>
        <w:rPr>
          <w:szCs w:val="32"/>
        </w:rPr>
      </w:pPr>
      <w:proofErr w:type="gramStart"/>
      <w:r w:rsidRPr="009C246E">
        <w:rPr>
          <w:szCs w:val="32"/>
        </w:rPr>
        <w:t>П</w:t>
      </w:r>
      <w:proofErr w:type="gramEnd"/>
      <w:r w:rsidRPr="009C246E">
        <w:rPr>
          <w:szCs w:val="32"/>
        </w:rPr>
        <w:t xml:space="preserve"> О С Т А Н О В Л Е Н И Е</w:t>
      </w:r>
    </w:p>
    <w:p w:rsidR="00C15044" w:rsidRPr="00BB374B" w:rsidRDefault="00C15044" w:rsidP="00C15044">
      <w:pPr>
        <w:pStyle w:val="a5"/>
        <w:rPr>
          <w:sz w:val="28"/>
          <w:szCs w:val="28"/>
        </w:rPr>
      </w:pPr>
    </w:p>
    <w:p w:rsidR="00F658D9" w:rsidRDefault="00C15044" w:rsidP="00C15044">
      <w:pPr>
        <w:pStyle w:val="a5"/>
        <w:rPr>
          <w:b w:val="0"/>
          <w:sz w:val="24"/>
        </w:rPr>
      </w:pPr>
      <w:r w:rsidRPr="009C246E">
        <w:rPr>
          <w:b w:val="0"/>
          <w:sz w:val="24"/>
        </w:rPr>
        <w:t>АДМИНИСТРА</w:t>
      </w:r>
      <w:r>
        <w:rPr>
          <w:b w:val="0"/>
          <w:sz w:val="24"/>
        </w:rPr>
        <w:t xml:space="preserve">ЦИИ ПЕТРОВСКОГО </w:t>
      </w:r>
      <w:r w:rsidR="00F658D9">
        <w:rPr>
          <w:b w:val="0"/>
          <w:sz w:val="24"/>
        </w:rPr>
        <w:t>ГОРОДСКОГО ОКРУГА</w:t>
      </w:r>
      <w:r>
        <w:rPr>
          <w:b w:val="0"/>
          <w:sz w:val="24"/>
        </w:rPr>
        <w:t xml:space="preserve"> </w:t>
      </w:r>
    </w:p>
    <w:p w:rsidR="00C15044" w:rsidRDefault="00C15044" w:rsidP="00C15044">
      <w:pPr>
        <w:pStyle w:val="a5"/>
        <w:rPr>
          <w:b w:val="0"/>
          <w:sz w:val="24"/>
        </w:rPr>
      </w:pPr>
      <w:r w:rsidRPr="009C246E">
        <w:rPr>
          <w:b w:val="0"/>
          <w:sz w:val="24"/>
        </w:rPr>
        <w:t>СТАВРОПОЛЬСКОГО КРАЯ</w:t>
      </w:r>
    </w:p>
    <w:p w:rsidR="00C15044" w:rsidRDefault="00C15044" w:rsidP="00C15044">
      <w:pPr>
        <w:pStyle w:val="a5"/>
        <w:rPr>
          <w:b w:val="0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C15044" w:rsidRPr="00844FBA" w:rsidTr="00F2040E">
        <w:tc>
          <w:tcPr>
            <w:tcW w:w="3063" w:type="dxa"/>
          </w:tcPr>
          <w:p w:rsidR="00C15044" w:rsidRPr="00844FBA" w:rsidRDefault="007E0D41" w:rsidP="00F2040E">
            <w:pPr>
              <w:pStyle w:val="a5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 сентября 2021 г.</w:t>
            </w:r>
          </w:p>
        </w:tc>
        <w:tc>
          <w:tcPr>
            <w:tcW w:w="3171" w:type="dxa"/>
          </w:tcPr>
          <w:p w:rsidR="00C15044" w:rsidRPr="00844FBA" w:rsidRDefault="00C15044" w:rsidP="00F2040E">
            <w:pPr>
              <w:jc w:val="center"/>
              <w:rPr>
                <w:b/>
              </w:rPr>
            </w:pPr>
            <w:r w:rsidRPr="00844FBA">
              <w:t>г. Светлоград</w:t>
            </w:r>
          </w:p>
        </w:tc>
        <w:tc>
          <w:tcPr>
            <w:tcW w:w="3122" w:type="dxa"/>
          </w:tcPr>
          <w:p w:rsidR="00C15044" w:rsidRPr="00844FBA" w:rsidRDefault="007E0D41" w:rsidP="00F2040E">
            <w:pPr>
              <w:pStyle w:val="a5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1566</w:t>
            </w:r>
          </w:p>
        </w:tc>
      </w:tr>
    </w:tbl>
    <w:p w:rsidR="00D0335E" w:rsidRDefault="00D0335E" w:rsidP="001E0C78">
      <w:pPr>
        <w:spacing w:line="240" w:lineRule="exact"/>
        <w:rPr>
          <w:sz w:val="28"/>
          <w:szCs w:val="28"/>
        </w:rPr>
      </w:pPr>
    </w:p>
    <w:p w:rsidR="00491D2D" w:rsidRPr="00642446" w:rsidRDefault="00491D2D" w:rsidP="001E0C78">
      <w:pPr>
        <w:spacing w:line="240" w:lineRule="exact"/>
        <w:rPr>
          <w:sz w:val="28"/>
          <w:szCs w:val="28"/>
        </w:rPr>
      </w:pPr>
    </w:p>
    <w:p w:rsidR="0068395D" w:rsidRPr="00642446" w:rsidRDefault="0068395D" w:rsidP="006839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готовности</w:t>
      </w:r>
      <w:r w:rsidRPr="00642446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культуры </w:t>
      </w:r>
      <w:r w:rsidRPr="00642446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городского округа </w:t>
      </w:r>
      <w:r w:rsidRPr="00642446">
        <w:rPr>
          <w:sz w:val="28"/>
          <w:szCs w:val="28"/>
        </w:rPr>
        <w:t>к работе в осенне-зимний</w:t>
      </w:r>
      <w:r>
        <w:rPr>
          <w:sz w:val="28"/>
          <w:szCs w:val="28"/>
        </w:rPr>
        <w:t xml:space="preserve"> период 202</w:t>
      </w:r>
      <w:r w:rsidRPr="0068395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68395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68395D" w:rsidRDefault="0068395D" w:rsidP="0068395D">
      <w:pPr>
        <w:spacing w:line="240" w:lineRule="exact"/>
        <w:jc w:val="both"/>
        <w:rPr>
          <w:sz w:val="28"/>
          <w:szCs w:val="28"/>
        </w:rPr>
      </w:pPr>
    </w:p>
    <w:p w:rsidR="0068395D" w:rsidRPr="00642446" w:rsidRDefault="0068395D" w:rsidP="0068395D">
      <w:pPr>
        <w:spacing w:line="240" w:lineRule="exact"/>
        <w:jc w:val="both"/>
        <w:rPr>
          <w:sz w:val="28"/>
          <w:szCs w:val="28"/>
        </w:rPr>
      </w:pPr>
    </w:p>
    <w:p w:rsidR="0068395D" w:rsidRPr="00642446" w:rsidRDefault="0068395D" w:rsidP="0068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информацию</w:t>
      </w:r>
      <w:r w:rsidRPr="00642446">
        <w:rPr>
          <w:sz w:val="28"/>
          <w:szCs w:val="28"/>
        </w:rPr>
        <w:t xml:space="preserve"> отдела культуры администрации Петровского </w:t>
      </w:r>
      <w:r>
        <w:rPr>
          <w:sz w:val="28"/>
          <w:szCs w:val="28"/>
        </w:rPr>
        <w:t>городского округа</w:t>
      </w:r>
      <w:r w:rsidRPr="00642446">
        <w:rPr>
          <w:sz w:val="28"/>
          <w:szCs w:val="28"/>
        </w:rPr>
        <w:t xml:space="preserve"> Ст</w:t>
      </w:r>
      <w:r>
        <w:rPr>
          <w:sz w:val="28"/>
          <w:szCs w:val="28"/>
        </w:rPr>
        <w:t>авропольского края о готовности учреждений культуры</w:t>
      </w:r>
      <w:r w:rsidRPr="00642446">
        <w:rPr>
          <w:sz w:val="28"/>
          <w:szCs w:val="28"/>
        </w:rPr>
        <w:t xml:space="preserve"> Петровского </w:t>
      </w:r>
      <w:r>
        <w:rPr>
          <w:sz w:val="28"/>
          <w:szCs w:val="28"/>
        </w:rPr>
        <w:t xml:space="preserve">городского округа </w:t>
      </w:r>
      <w:r w:rsidRPr="00642446">
        <w:rPr>
          <w:sz w:val="28"/>
          <w:szCs w:val="28"/>
        </w:rPr>
        <w:t>к ра</w:t>
      </w:r>
      <w:r>
        <w:rPr>
          <w:sz w:val="28"/>
          <w:szCs w:val="28"/>
        </w:rPr>
        <w:t xml:space="preserve">боте в осенне-зимний период </w:t>
      </w:r>
      <w:r w:rsidR="00491D2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202</w:t>
      </w:r>
      <w:r w:rsidRPr="0068395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68395D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611785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68395D" w:rsidRDefault="0068395D" w:rsidP="0068395D">
      <w:pPr>
        <w:spacing w:line="240" w:lineRule="exact"/>
        <w:jc w:val="both"/>
        <w:rPr>
          <w:sz w:val="28"/>
          <w:szCs w:val="28"/>
        </w:rPr>
      </w:pPr>
    </w:p>
    <w:p w:rsidR="0068395D" w:rsidRPr="00642446" w:rsidRDefault="0068395D" w:rsidP="0068395D">
      <w:pPr>
        <w:spacing w:line="240" w:lineRule="exact"/>
        <w:jc w:val="both"/>
        <w:rPr>
          <w:sz w:val="28"/>
          <w:szCs w:val="28"/>
        </w:rPr>
      </w:pPr>
    </w:p>
    <w:p w:rsidR="0068395D" w:rsidRPr="00642446" w:rsidRDefault="0068395D" w:rsidP="006839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42446">
        <w:rPr>
          <w:sz w:val="28"/>
          <w:szCs w:val="28"/>
        </w:rPr>
        <w:t>:</w:t>
      </w:r>
    </w:p>
    <w:p w:rsidR="0068395D" w:rsidRDefault="0068395D" w:rsidP="0068395D">
      <w:pPr>
        <w:spacing w:line="240" w:lineRule="exact"/>
        <w:jc w:val="both"/>
        <w:rPr>
          <w:sz w:val="28"/>
          <w:szCs w:val="28"/>
        </w:rPr>
      </w:pPr>
    </w:p>
    <w:p w:rsidR="0068395D" w:rsidRPr="00642446" w:rsidRDefault="0068395D" w:rsidP="0068395D">
      <w:pPr>
        <w:spacing w:line="240" w:lineRule="exact"/>
        <w:jc w:val="both"/>
        <w:rPr>
          <w:sz w:val="28"/>
          <w:szCs w:val="28"/>
        </w:rPr>
      </w:pPr>
    </w:p>
    <w:p w:rsidR="0068395D" w:rsidRDefault="0068395D" w:rsidP="0068395D">
      <w:pPr>
        <w:ind w:firstLine="708"/>
        <w:jc w:val="both"/>
        <w:rPr>
          <w:sz w:val="28"/>
          <w:szCs w:val="28"/>
        </w:rPr>
      </w:pPr>
      <w:r w:rsidRPr="00642446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>к сведению информацию</w:t>
      </w:r>
      <w:r w:rsidRPr="00642446">
        <w:rPr>
          <w:sz w:val="28"/>
          <w:szCs w:val="28"/>
        </w:rPr>
        <w:t xml:space="preserve"> отдела культуры администрации Петровского </w:t>
      </w:r>
      <w:r>
        <w:rPr>
          <w:sz w:val="28"/>
          <w:szCs w:val="28"/>
        </w:rPr>
        <w:t>городского округа</w:t>
      </w:r>
      <w:r w:rsidRPr="00642446">
        <w:rPr>
          <w:sz w:val="28"/>
          <w:szCs w:val="28"/>
        </w:rPr>
        <w:t xml:space="preserve"> Ста</w:t>
      </w:r>
      <w:r>
        <w:rPr>
          <w:sz w:val="28"/>
          <w:szCs w:val="28"/>
        </w:rPr>
        <w:t>вропольского края о готовности учреждений культуры</w:t>
      </w:r>
      <w:r w:rsidRPr="00642446">
        <w:rPr>
          <w:sz w:val="28"/>
          <w:szCs w:val="28"/>
        </w:rPr>
        <w:t xml:space="preserve"> Петровского </w:t>
      </w:r>
      <w:r>
        <w:rPr>
          <w:sz w:val="28"/>
          <w:szCs w:val="28"/>
        </w:rPr>
        <w:t>городского округа</w:t>
      </w:r>
      <w:r w:rsidRPr="00642446">
        <w:rPr>
          <w:sz w:val="28"/>
          <w:szCs w:val="28"/>
        </w:rPr>
        <w:t xml:space="preserve"> к ра</w:t>
      </w:r>
      <w:r>
        <w:rPr>
          <w:sz w:val="28"/>
          <w:szCs w:val="28"/>
        </w:rPr>
        <w:t>боте в осенне-зимний период 202</w:t>
      </w:r>
      <w:r w:rsidRPr="0068395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68395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68395D" w:rsidRPr="00642446" w:rsidRDefault="0068395D" w:rsidP="0068395D">
      <w:pPr>
        <w:jc w:val="both"/>
        <w:rPr>
          <w:sz w:val="28"/>
          <w:szCs w:val="28"/>
        </w:rPr>
      </w:pPr>
    </w:p>
    <w:p w:rsidR="0068395D" w:rsidRDefault="0068395D" w:rsidP="0068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2446">
        <w:rPr>
          <w:sz w:val="28"/>
          <w:szCs w:val="28"/>
        </w:rPr>
        <w:t xml:space="preserve">Отделу культуры администрации Петровского </w:t>
      </w:r>
      <w:r>
        <w:rPr>
          <w:sz w:val="28"/>
          <w:szCs w:val="28"/>
        </w:rPr>
        <w:t>городского округа</w:t>
      </w:r>
      <w:r w:rsidRPr="00642446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:</w:t>
      </w:r>
    </w:p>
    <w:p w:rsidR="0068395D" w:rsidRDefault="0068395D" w:rsidP="0068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642446">
        <w:rPr>
          <w:sz w:val="28"/>
          <w:szCs w:val="28"/>
        </w:rPr>
        <w:t xml:space="preserve">существлять постоянный </w:t>
      </w:r>
      <w:proofErr w:type="gramStart"/>
      <w:r w:rsidRPr="00642446">
        <w:rPr>
          <w:sz w:val="28"/>
          <w:szCs w:val="28"/>
        </w:rPr>
        <w:t>контроль за</w:t>
      </w:r>
      <w:proofErr w:type="gramEnd"/>
      <w:r w:rsidRPr="00642446">
        <w:rPr>
          <w:sz w:val="28"/>
          <w:szCs w:val="28"/>
        </w:rPr>
        <w:t xml:space="preserve"> ходом</w:t>
      </w:r>
      <w:r>
        <w:rPr>
          <w:sz w:val="28"/>
          <w:szCs w:val="28"/>
        </w:rPr>
        <w:t xml:space="preserve"> выполнения мероприятий по готовности учреждений культуры Петровского городского округа к работе </w:t>
      </w:r>
      <w:r w:rsidRPr="00642446">
        <w:rPr>
          <w:sz w:val="28"/>
          <w:szCs w:val="28"/>
        </w:rPr>
        <w:t>в осенне-зимний период</w:t>
      </w:r>
      <w:r>
        <w:rPr>
          <w:sz w:val="28"/>
          <w:szCs w:val="28"/>
        </w:rPr>
        <w:t xml:space="preserve"> 202</w:t>
      </w:r>
      <w:r w:rsidRPr="0068395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68395D">
        <w:rPr>
          <w:sz w:val="28"/>
          <w:szCs w:val="28"/>
        </w:rPr>
        <w:t>2</w:t>
      </w:r>
      <w:r w:rsidRPr="00642446">
        <w:rPr>
          <w:sz w:val="28"/>
          <w:szCs w:val="28"/>
        </w:rPr>
        <w:t xml:space="preserve"> года.</w:t>
      </w:r>
    </w:p>
    <w:p w:rsidR="0068395D" w:rsidRDefault="0068395D" w:rsidP="0068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течение отопительного сезона взять на постоянный контроль вопросы качественного обеспечения учреждений культуры теплом, газом, электроэнергией.</w:t>
      </w:r>
    </w:p>
    <w:p w:rsidR="0068395D" w:rsidRDefault="0068395D" w:rsidP="0068395D">
      <w:pPr>
        <w:jc w:val="both"/>
        <w:rPr>
          <w:sz w:val="28"/>
          <w:szCs w:val="28"/>
        </w:rPr>
      </w:pPr>
    </w:p>
    <w:p w:rsidR="0068395D" w:rsidRDefault="0068395D" w:rsidP="0068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244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Руководителям подведомственных учреждений культуры </w:t>
      </w:r>
      <w:r w:rsidRPr="00642446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городского округа продолжить работу по выполнению необходимых мероприятий по подготовке учреждений культуры к работе в осенне-зимний период 202</w:t>
      </w:r>
      <w:r w:rsidRPr="0068395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68395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68395D" w:rsidRDefault="0068395D" w:rsidP="0068395D">
      <w:pPr>
        <w:jc w:val="both"/>
        <w:rPr>
          <w:sz w:val="28"/>
          <w:szCs w:val="28"/>
        </w:rPr>
      </w:pPr>
    </w:p>
    <w:p w:rsidR="0068395D" w:rsidRPr="00642446" w:rsidRDefault="0068395D" w:rsidP="0068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642446">
        <w:rPr>
          <w:sz w:val="28"/>
          <w:szCs w:val="28"/>
        </w:rPr>
        <w:t xml:space="preserve">. </w:t>
      </w:r>
      <w:proofErr w:type="gramStart"/>
      <w:r w:rsidRPr="00642446">
        <w:rPr>
          <w:sz w:val="28"/>
          <w:szCs w:val="28"/>
        </w:rPr>
        <w:t>Контроль за</w:t>
      </w:r>
      <w:proofErr w:type="gramEnd"/>
      <w:r w:rsidRPr="00642446">
        <w:rPr>
          <w:sz w:val="28"/>
          <w:szCs w:val="28"/>
        </w:rPr>
        <w:t xml:space="preserve"> выполнением настоящего постановл</w:t>
      </w:r>
      <w:r>
        <w:rPr>
          <w:sz w:val="28"/>
          <w:szCs w:val="28"/>
        </w:rPr>
        <w:t>ения возложить на заместителя главы администрации Петровского городского округа Ставропольского края Сергееву Е.И.</w:t>
      </w:r>
    </w:p>
    <w:p w:rsidR="0068395D" w:rsidRPr="00642446" w:rsidRDefault="0068395D" w:rsidP="0068395D">
      <w:pPr>
        <w:jc w:val="both"/>
        <w:rPr>
          <w:sz w:val="28"/>
          <w:szCs w:val="28"/>
        </w:rPr>
      </w:pPr>
    </w:p>
    <w:p w:rsidR="0068395D" w:rsidRDefault="0068395D" w:rsidP="006839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Pr="00642446">
        <w:rPr>
          <w:sz w:val="28"/>
          <w:szCs w:val="28"/>
        </w:rPr>
        <w:t xml:space="preserve">. Настоящее постановление </w:t>
      </w:r>
      <w:r w:rsidR="00491D2D">
        <w:rPr>
          <w:sz w:val="28"/>
          <w:szCs w:val="28"/>
        </w:rPr>
        <w:t>«</w:t>
      </w:r>
      <w:r w:rsidR="00491D2D" w:rsidRPr="00491D2D">
        <w:rPr>
          <w:sz w:val="28"/>
          <w:szCs w:val="28"/>
        </w:rPr>
        <w:t xml:space="preserve">О готовности учреждений культуры Петровского городского округа к работе в осенне-зимний период </w:t>
      </w:r>
      <w:r w:rsidR="00491D2D">
        <w:rPr>
          <w:sz w:val="28"/>
          <w:szCs w:val="28"/>
        </w:rPr>
        <w:t xml:space="preserve">             </w:t>
      </w:r>
      <w:r w:rsidR="00491D2D" w:rsidRPr="00491D2D">
        <w:rPr>
          <w:sz w:val="28"/>
          <w:szCs w:val="28"/>
        </w:rPr>
        <w:t>2021-2022 года</w:t>
      </w:r>
      <w:r w:rsidR="00491D2D">
        <w:rPr>
          <w:sz w:val="28"/>
          <w:szCs w:val="28"/>
        </w:rPr>
        <w:t xml:space="preserve">» </w:t>
      </w:r>
      <w:r w:rsidRPr="00642446">
        <w:rPr>
          <w:sz w:val="28"/>
          <w:szCs w:val="28"/>
        </w:rPr>
        <w:t>вступает в силу со дня его подписания.</w:t>
      </w:r>
    </w:p>
    <w:p w:rsidR="00B10A8B" w:rsidRDefault="00B10A8B" w:rsidP="00491D2D">
      <w:pPr>
        <w:spacing w:line="240" w:lineRule="exact"/>
        <w:jc w:val="both"/>
        <w:rPr>
          <w:sz w:val="28"/>
          <w:szCs w:val="28"/>
        </w:rPr>
      </w:pPr>
    </w:p>
    <w:p w:rsidR="00D0335E" w:rsidRPr="00642446" w:rsidRDefault="00D0335E" w:rsidP="00491D2D">
      <w:pPr>
        <w:spacing w:line="240" w:lineRule="exact"/>
        <w:rPr>
          <w:sz w:val="28"/>
          <w:szCs w:val="28"/>
        </w:rPr>
      </w:pPr>
    </w:p>
    <w:p w:rsidR="00862901" w:rsidRDefault="00D0335E" w:rsidP="00491D2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42446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</w:t>
      </w:r>
    </w:p>
    <w:p w:rsidR="00D0335E" w:rsidRDefault="00862901" w:rsidP="00491D2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D0335E" w:rsidRDefault="00D0335E" w:rsidP="00491D2D">
      <w:pPr>
        <w:spacing w:line="240" w:lineRule="exact"/>
        <w:rPr>
          <w:sz w:val="28"/>
          <w:szCs w:val="28"/>
        </w:rPr>
      </w:pPr>
      <w:r w:rsidRPr="00642446">
        <w:rPr>
          <w:sz w:val="28"/>
          <w:szCs w:val="28"/>
        </w:rPr>
        <w:t xml:space="preserve">Ставропольского края                                       </w:t>
      </w:r>
      <w:r w:rsidR="00C15044">
        <w:rPr>
          <w:sz w:val="28"/>
          <w:szCs w:val="28"/>
        </w:rPr>
        <w:t xml:space="preserve">          </w:t>
      </w:r>
      <w:r w:rsidRPr="00642446">
        <w:rPr>
          <w:sz w:val="28"/>
          <w:szCs w:val="28"/>
        </w:rPr>
        <w:t xml:space="preserve">    </w:t>
      </w:r>
      <w:r w:rsidR="00862901">
        <w:rPr>
          <w:sz w:val="28"/>
          <w:szCs w:val="28"/>
        </w:rPr>
        <w:t xml:space="preserve">             </w:t>
      </w:r>
      <w:r w:rsidRPr="00642446">
        <w:rPr>
          <w:sz w:val="28"/>
          <w:szCs w:val="28"/>
        </w:rPr>
        <w:t xml:space="preserve"> </w:t>
      </w:r>
      <w:r>
        <w:rPr>
          <w:sz w:val="28"/>
          <w:szCs w:val="28"/>
        </w:rPr>
        <w:t>А.А.Захарченко</w:t>
      </w:r>
    </w:p>
    <w:p w:rsidR="00D0335E" w:rsidRPr="00642446" w:rsidRDefault="00D0335E" w:rsidP="00C15044">
      <w:pPr>
        <w:spacing w:line="240" w:lineRule="exact"/>
        <w:rPr>
          <w:sz w:val="28"/>
          <w:szCs w:val="28"/>
        </w:rPr>
      </w:pPr>
    </w:p>
    <w:p w:rsidR="00D0335E" w:rsidRPr="006C6F24" w:rsidRDefault="00D0335E" w:rsidP="002A7B03">
      <w:pPr>
        <w:spacing w:line="240" w:lineRule="exact"/>
        <w:ind w:left="7080" w:firstLine="708"/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sectPr w:rsidR="00D0335E" w:rsidRPr="006C6F24" w:rsidSect="00491D2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1C"/>
    <w:rsid w:val="000457DC"/>
    <w:rsid w:val="00060F65"/>
    <w:rsid w:val="000A62F2"/>
    <w:rsid w:val="000D1196"/>
    <w:rsid w:val="0019793C"/>
    <w:rsid w:val="001E0C78"/>
    <w:rsid w:val="001E4B17"/>
    <w:rsid w:val="001F6ADE"/>
    <w:rsid w:val="001F7972"/>
    <w:rsid w:val="00207623"/>
    <w:rsid w:val="002119FF"/>
    <w:rsid w:val="002340AA"/>
    <w:rsid w:val="002373C8"/>
    <w:rsid w:val="002806D6"/>
    <w:rsid w:val="002A7B03"/>
    <w:rsid w:val="002F4301"/>
    <w:rsid w:val="003024D5"/>
    <w:rsid w:val="00352490"/>
    <w:rsid w:val="00370EBF"/>
    <w:rsid w:val="003A7CA4"/>
    <w:rsid w:val="003B6B43"/>
    <w:rsid w:val="003B6E97"/>
    <w:rsid w:val="00404D59"/>
    <w:rsid w:val="00431311"/>
    <w:rsid w:val="004636C9"/>
    <w:rsid w:val="00491D2D"/>
    <w:rsid w:val="004A726D"/>
    <w:rsid w:val="004D2C22"/>
    <w:rsid w:val="005A1196"/>
    <w:rsid w:val="005C7897"/>
    <w:rsid w:val="005D27A6"/>
    <w:rsid w:val="005F239E"/>
    <w:rsid w:val="00611785"/>
    <w:rsid w:val="0062583C"/>
    <w:rsid w:val="00631A94"/>
    <w:rsid w:val="00633354"/>
    <w:rsid w:val="00642446"/>
    <w:rsid w:val="00677100"/>
    <w:rsid w:val="0068395D"/>
    <w:rsid w:val="0069185E"/>
    <w:rsid w:val="006C6F24"/>
    <w:rsid w:val="006F4244"/>
    <w:rsid w:val="00721B25"/>
    <w:rsid w:val="0072421C"/>
    <w:rsid w:val="00754E18"/>
    <w:rsid w:val="0075549F"/>
    <w:rsid w:val="007E0D41"/>
    <w:rsid w:val="007F3AA9"/>
    <w:rsid w:val="00860861"/>
    <w:rsid w:val="00862901"/>
    <w:rsid w:val="008F68B4"/>
    <w:rsid w:val="00974171"/>
    <w:rsid w:val="009E4C48"/>
    <w:rsid w:val="00A13E83"/>
    <w:rsid w:val="00A15BC5"/>
    <w:rsid w:val="00A2382F"/>
    <w:rsid w:val="00A73336"/>
    <w:rsid w:val="00A8620A"/>
    <w:rsid w:val="00B10A8B"/>
    <w:rsid w:val="00B32679"/>
    <w:rsid w:val="00B555EE"/>
    <w:rsid w:val="00B717A3"/>
    <w:rsid w:val="00B82B8E"/>
    <w:rsid w:val="00B84EC8"/>
    <w:rsid w:val="00BD2F6B"/>
    <w:rsid w:val="00BD7C8F"/>
    <w:rsid w:val="00BF0730"/>
    <w:rsid w:val="00BF1461"/>
    <w:rsid w:val="00C15044"/>
    <w:rsid w:val="00C154EE"/>
    <w:rsid w:val="00C47B8A"/>
    <w:rsid w:val="00C513D4"/>
    <w:rsid w:val="00C85DF1"/>
    <w:rsid w:val="00C90660"/>
    <w:rsid w:val="00CD5872"/>
    <w:rsid w:val="00CD68CF"/>
    <w:rsid w:val="00CF1F75"/>
    <w:rsid w:val="00CF39D6"/>
    <w:rsid w:val="00D0335E"/>
    <w:rsid w:val="00D17366"/>
    <w:rsid w:val="00D33B11"/>
    <w:rsid w:val="00DC2885"/>
    <w:rsid w:val="00E068D4"/>
    <w:rsid w:val="00E2540A"/>
    <w:rsid w:val="00E335D8"/>
    <w:rsid w:val="00EA799D"/>
    <w:rsid w:val="00EB3166"/>
    <w:rsid w:val="00ED3B1D"/>
    <w:rsid w:val="00F364F3"/>
    <w:rsid w:val="00F5093F"/>
    <w:rsid w:val="00F60159"/>
    <w:rsid w:val="00F658D9"/>
    <w:rsid w:val="00F8421E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9F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9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A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5D27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rsid w:val="00F364F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364F3"/>
    <w:rPr>
      <w:rFonts w:ascii="Tahoma" w:hAnsi="Tahoma"/>
      <w:sz w:val="16"/>
    </w:rPr>
  </w:style>
  <w:style w:type="paragraph" w:styleId="a5">
    <w:name w:val="Title"/>
    <w:basedOn w:val="a"/>
    <w:link w:val="a6"/>
    <w:qFormat/>
    <w:locked/>
    <w:rsid w:val="00C15044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C15044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9F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9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A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5D27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rsid w:val="00F364F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364F3"/>
    <w:rPr>
      <w:rFonts w:ascii="Tahoma" w:hAnsi="Tahoma"/>
      <w:sz w:val="16"/>
    </w:rPr>
  </w:style>
  <w:style w:type="paragraph" w:styleId="a5">
    <w:name w:val="Title"/>
    <w:basedOn w:val="a"/>
    <w:link w:val="a6"/>
    <w:qFormat/>
    <w:locked/>
    <w:rsid w:val="00C15044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C15044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*****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3</cp:revision>
  <cp:lastPrinted>2021-09-30T07:55:00Z</cp:lastPrinted>
  <dcterms:created xsi:type="dcterms:W3CDTF">2021-09-30T07:55:00Z</dcterms:created>
  <dcterms:modified xsi:type="dcterms:W3CDTF">2021-09-30T13:21:00Z</dcterms:modified>
</cp:coreProperties>
</file>