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C00A" w14:textId="77777777" w:rsidR="009A7959" w:rsidRPr="00BF4F85" w:rsidRDefault="009A7959" w:rsidP="009A7959">
      <w:pPr>
        <w:pStyle w:val="a5"/>
        <w:tabs>
          <w:tab w:val="center" w:pos="4677"/>
          <w:tab w:val="left" w:pos="7901"/>
          <w:tab w:val="left" w:pos="8102"/>
        </w:tabs>
        <w:rPr>
          <w:rFonts w:ascii="Times New Roman" w:hAnsi="Times New Roman" w:cs="Times New Roman"/>
          <w:color w:val="000000" w:themeColor="text1"/>
          <w:szCs w:val="32"/>
        </w:rPr>
      </w:pPr>
      <w:r w:rsidRPr="00BF4F85">
        <w:rPr>
          <w:rFonts w:ascii="Times New Roman" w:hAnsi="Times New Roman" w:cs="Times New Roman"/>
          <w:color w:val="000000" w:themeColor="text1"/>
          <w:szCs w:val="32"/>
        </w:rPr>
        <w:t>П О С Т А Н О В Л Е Н И Е</w:t>
      </w:r>
    </w:p>
    <w:p w14:paraId="74F70B3C" w14:textId="77777777" w:rsidR="009A7959" w:rsidRPr="00BF4F85" w:rsidRDefault="009A7959" w:rsidP="009A7959">
      <w:pPr>
        <w:pStyle w:val="a5"/>
        <w:spacing w:line="240" w:lineRule="exact"/>
        <w:rPr>
          <w:rFonts w:ascii="Times New Roman" w:hAnsi="Times New Roman" w:cs="Times New Roman"/>
          <w:color w:val="000000" w:themeColor="text1"/>
          <w:sz w:val="28"/>
        </w:rPr>
      </w:pPr>
    </w:p>
    <w:p w14:paraId="4476E133" w14:textId="77777777" w:rsidR="009A7959" w:rsidRPr="00BF4F85" w:rsidRDefault="009A7959" w:rsidP="009A7959">
      <w:pPr>
        <w:pStyle w:val="a5"/>
        <w:spacing w:line="240" w:lineRule="exact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4"/>
        </w:rPr>
        <w:t>АДМИНИСТРАЦИИ ПЕТРОВСКОГО ГОРОДСКОГО ОКРУГА</w:t>
      </w:r>
    </w:p>
    <w:p w14:paraId="1FAA4AA7" w14:textId="77777777" w:rsidR="009A7959" w:rsidRPr="00BF4F85" w:rsidRDefault="009A7959" w:rsidP="009A7959">
      <w:pPr>
        <w:pStyle w:val="a5"/>
        <w:spacing w:line="240" w:lineRule="exact"/>
        <w:rPr>
          <w:rFonts w:ascii="Times New Roman" w:hAnsi="Times New Roman" w:cs="Times New Roman"/>
          <w:b w:val="0"/>
          <w:color w:val="000000" w:themeColor="text1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СТАВРОПОЛЬСКОГО КРАЯ</w:t>
      </w:r>
    </w:p>
    <w:p w14:paraId="62FEBC70" w14:textId="77777777" w:rsidR="009A7959" w:rsidRPr="00BF4F85" w:rsidRDefault="009A7959" w:rsidP="009A7959">
      <w:pPr>
        <w:pStyle w:val="a5"/>
        <w:spacing w:line="240" w:lineRule="exact"/>
        <w:rPr>
          <w:rFonts w:ascii="Times New Roman" w:hAnsi="Times New Roman" w:cs="Times New Roman"/>
          <w:b w:val="0"/>
          <w:color w:val="000000" w:themeColor="text1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BF4F85" w:rsidRPr="00BF4F85" w14:paraId="1AEF43F2" w14:textId="77777777" w:rsidTr="00CD2FE9">
        <w:trPr>
          <w:trHeight w:val="513"/>
        </w:trPr>
        <w:tc>
          <w:tcPr>
            <w:tcW w:w="3063" w:type="dxa"/>
          </w:tcPr>
          <w:p w14:paraId="618FF15F" w14:textId="77777777" w:rsidR="009A7959" w:rsidRPr="003E3DBC" w:rsidRDefault="003E3DBC" w:rsidP="009A7959">
            <w:pPr>
              <w:pStyle w:val="a5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3E3DB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17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января 2023 г.</w:t>
            </w:r>
          </w:p>
        </w:tc>
        <w:tc>
          <w:tcPr>
            <w:tcW w:w="3171" w:type="dxa"/>
          </w:tcPr>
          <w:p w14:paraId="6A2BBDCC" w14:textId="77777777" w:rsidR="009A7959" w:rsidRPr="00BF4F85" w:rsidRDefault="009A7959" w:rsidP="00CD2FE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2B1D37B7" w14:textId="77777777" w:rsidR="009A7959" w:rsidRPr="003E3DBC" w:rsidRDefault="003E3DBC" w:rsidP="009A7959">
            <w:pPr>
              <w:pStyle w:val="a5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3E3DB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№ 28</w:t>
            </w:r>
          </w:p>
        </w:tc>
      </w:tr>
    </w:tbl>
    <w:p w14:paraId="680E53EF" w14:textId="77777777" w:rsidR="00BF4F85" w:rsidRPr="00BF4F85" w:rsidRDefault="00BF4F85" w:rsidP="009A795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6DA6F" w14:textId="77777777" w:rsidR="009A7959" w:rsidRPr="00BF4F85" w:rsidRDefault="009A7959" w:rsidP="009A795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221AB6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04 февраля 2019 г. № 211</w:t>
      </w:r>
      <w:r w:rsidR="00221AB6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по предоставлению администрацией Петровского городского округа Ставропольского края государственной услуги «</w:t>
      </w:r>
      <w:r w:rsidR="00221AB6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="00221AB6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9E6894C" w14:textId="77777777" w:rsidR="009A7959" w:rsidRPr="00BF4F85" w:rsidRDefault="009A7959" w:rsidP="002E25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C2E128F" w14:textId="77777777" w:rsidR="009A7959" w:rsidRPr="00BF4F85" w:rsidRDefault="009A7959" w:rsidP="009A79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E8ACBA6" w14:textId="77777777" w:rsidR="00503085" w:rsidRPr="00BF4F85" w:rsidRDefault="00503085" w:rsidP="0050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21AB6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</w:t>
      </w:r>
      <w:r w:rsidR="00221AB6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приведения в соответствие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приказом министерства образования и молодежной политики Ставропольского края 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17 декабря 2014 г. № 1385-пр «Об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«Назначение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14:paraId="4DB34EA9" w14:textId="77777777" w:rsidR="00503085" w:rsidRPr="00BF4F85" w:rsidRDefault="00503085" w:rsidP="00503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DD7B70" w14:textId="77777777" w:rsidR="00BF4F85" w:rsidRPr="00BF4F85" w:rsidRDefault="00BF4F85" w:rsidP="00503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D573EB" w14:textId="77777777" w:rsidR="00503085" w:rsidRPr="00BF4F85" w:rsidRDefault="00503085" w:rsidP="005030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58CCDE81" w14:textId="77777777" w:rsidR="00503085" w:rsidRPr="00BF4F85" w:rsidRDefault="00503085" w:rsidP="00503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80D66D" w14:textId="77777777" w:rsidR="00503085" w:rsidRPr="00BF4F85" w:rsidRDefault="00503085" w:rsidP="00503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AEEC16" w14:textId="77777777" w:rsidR="00503085" w:rsidRPr="00BF4F85" w:rsidRDefault="00503085" w:rsidP="00503085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F4F85">
        <w:rPr>
          <w:rFonts w:ascii="Times New Roman" w:hAnsi="Times New Roman" w:cs="Times New Roman"/>
          <w:b w:val="0"/>
          <w:color w:val="000000" w:themeColor="text1"/>
        </w:rPr>
        <w:t xml:space="preserve">1. Внести в </w:t>
      </w:r>
      <w:r w:rsidRPr="00BF4F85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постановление администрации Петровского городского округ</w:t>
      </w:r>
      <w:r w:rsidR="00221AB6" w:rsidRPr="00BF4F85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а Ставропольского края от 04 февраля </w:t>
      </w:r>
      <w:r w:rsidRPr="00BF4F85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2019</w:t>
      </w:r>
      <w:r w:rsidR="00221AB6" w:rsidRPr="00BF4F85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 г.</w:t>
      </w:r>
      <w:r w:rsidRPr="00BF4F85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 № 211</w:t>
      </w:r>
      <w:r w:rsidRPr="00BF4F85">
        <w:rPr>
          <w:rFonts w:ascii="Times New Roman" w:hAnsi="Times New Roman" w:cs="Times New Roman"/>
          <w:b w:val="0"/>
          <w:color w:val="000000" w:themeColor="text1"/>
        </w:rPr>
        <w:t xml:space="preserve"> «Об утверждении административного регламента по предоставлению администрацией Петровского городского округа Ставропольского края государственной услуги «</w:t>
      </w:r>
      <w:r w:rsidRPr="00BF4F85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Pr="00BF4F85">
        <w:rPr>
          <w:rFonts w:ascii="Times New Roman" w:hAnsi="Times New Roman" w:cs="Times New Roman"/>
          <w:b w:val="0"/>
          <w:color w:val="000000" w:themeColor="text1"/>
        </w:rPr>
        <w:t xml:space="preserve">» (далее – постановление, административный регламент) следующие изменения: </w:t>
      </w:r>
    </w:p>
    <w:p w14:paraId="6CA3F5AF" w14:textId="77777777" w:rsidR="00503085" w:rsidRPr="00BF4F85" w:rsidRDefault="00221AB6" w:rsidP="00503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1.1. З</w:t>
      </w:r>
      <w:r w:rsidR="0050308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аголов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50308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следующей редакции </w:t>
      </w:r>
      <w:r w:rsidR="0050308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администрацией Петровского городского округа Ставропольского края государственной услуги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0308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3085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Назначение мер социальной поддержки детей-сирот и детей, </w:t>
      </w:r>
      <w:r w:rsidR="00503085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50308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91537C7" w14:textId="77777777" w:rsidR="00503085" w:rsidRPr="00BF4F85" w:rsidRDefault="00503085" w:rsidP="0057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1.2. Преамбулу изложить в следующей редакции:</w:t>
      </w:r>
    </w:p>
    <w:p w14:paraId="6E09BB36" w14:textId="77777777" w:rsidR="00503085" w:rsidRPr="00BF4F85" w:rsidRDefault="00503085" w:rsidP="00571E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соответствии с Гражданским кодексом Российской Федерации, Федеральным </w:t>
      </w:r>
      <w:hyperlink r:id="rId5" w:history="1">
        <w:r w:rsidRPr="00BF4F8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апреля 2008 г. № 48-ФЗ «Об опеке и попечительстве», Федеральным </w:t>
      </w:r>
      <w:hyperlink r:id="rId6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</w:t>
      </w:r>
      <w:hyperlink r:id="rId7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Ставропольского края от 01 июня 2011 г. № 173/од «Об утверждении перечней государственных услуг, предоставляемых органами исполнительной власти Ставропольского края», </w:t>
      </w:r>
      <w:hyperlink r:id="rId8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25 июля 2011 г.</w:t>
      </w:r>
      <w:r w:rsidR="00221AB6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</w:t>
      </w:r>
      <w:hyperlink r:id="rId9" w:history="1">
        <w:r w:rsidR="00571EA2"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571EA2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 от 31 декабря 2004 г.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родителей», </w:t>
      </w:r>
      <w:hyperlink r:id="rId10" w:history="1">
        <w:r w:rsidR="00571EA2"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571EA2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 от 16 марта 2006 г. № 7-кз «О дополнительных гарантиях по социальной поддержке детей-сирот и детей, оставшихся без попечения родителей», </w:t>
      </w:r>
      <w:hyperlink r:id="rId11" w:history="1">
        <w:r w:rsidR="00571EA2"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приказом</w:t>
        </w:r>
      </w:hyperlink>
      <w:r w:rsidR="00571EA2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министерства образования и молодежной политики Ставропольского края от 17 декабря 2014 г. № 1385-пр «Об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«Назначение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Петровского городского округа Ставропольского края постановляет:».</w:t>
      </w:r>
    </w:p>
    <w:p w14:paraId="065FF25E" w14:textId="77777777" w:rsidR="004A7E78" w:rsidRPr="00BF4F85" w:rsidRDefault="00ED6994" w:rsidP="0050308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1.3. П</w:t>
      </w:r>
      <w:r w:rsidR="0050308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1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 w:rsidR="004A7E7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9E1BB6B" w14:textId="77777777" w:rsidR="00503085" w:rsidRPr="00BF4F85" w:rsidRDefault="00ED6994" w:rsidP="0050308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91A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административный </w:t>
      </w:r>
      <w:hyperlink r:id="rId12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 w:rsidR="0050308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71EA2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</w:t>
      </w:r>
      <w:r w:rsidR="00571EA2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родителя</w:t>
      </w:r>
      <w:r w:rsidR="0050308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3DFC559" w14:textId="77777777" w:rsidR="00503085" w:rsidRPr="00BF4F85" w:rsidRDefault="00503085" w:rsidP="0050308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Административный регламент </w:t>
      </w:r>
      <w:r w:rsidR="00ED699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Петровского городского округа Ставропольского края государственной услуги «</w:t>
      </w:r>
      <w:r w:rsidR="00ED6994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="00ED699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прилагаемой редакции.</w:t>
      </w:r>
    </w:p>
    <w:p w14:paraId="4AA2BA21" w14:textId="77777777" w:rsidR="00503085" w:rsidRPr="00BF4F85" w:rsidRDefault="00503085" w:rsidP="0050308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CB52D0" w14:textId="77777777" w:rsidR="00503085" w:rsidRPr="00BF4F85" w:rsidRDefault="00503085" w:rsidP="0050308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14:paraId="1634D2B4" w14:textId="77777777" w:rsidR="00503085" w:rsidRPr="00BF4F85" w:rsidRDefault="00503085" w:rsidP="0050308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83EE67" w14:textId="77777777" w:rsidR="00503085" w:rsidRPr="00BF4F85" w:rsidRDefault="00503085" w:rsidP="0050308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775DA2EE" w14:textId="77777777" w:rsidR="00503085" w:rsidRPr="00BF4F85" w:rsidRDefault="00503085" w:rsidP="0050308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408988" w14:textId="77777777" w:rsidR="00503085" w:rsidRPr="00BF4F85" w:rsidRDefault="001A04F4" w:rsidP="0050308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308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Петрича Ю.В. </w:t>
      </w:r>
    </w:p>
    <w:p w14:paraId="6CE91705" w14:textId="77777777" w:rsidR="00503085" w:rsidRPr="00BF4F85" w:rsidRDefault="00503085" w:rsidP="005030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45251B3E" w14:textId="77777777" w:rsidR="00503085" w:rsidRPr="00BF4F85" w:rsidRDefault="001A04F4" w:rsidP="005030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03085" w:rsidRPr="00BF4F85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14:paraId="3B930040" w14:textId="77777777" w:rsidR="009A7959" w:rsidRPr="00BF4F85" w:rsidRDefault="009A7959" w:rsidP="009A795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17D7237" w14:textId="77777777" w:rsidR="009A7959" w:rsidRPr="00BF4F85" w:rsidRDefault="009A7959" w:rsidP="009A795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4936F17" w14:textId="77777777" w:rsidR="00BF4F85" w:rsidRPr="00BF4F85" w:rsidRDefault="00BF4F85" w:rsidP="00BF4F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85">
        <w:rPr>
          <w:rFonts w:ascii="Times New Roman" w:eastAsia="Times New Roman" w:hAnsi="Times New Roman" w:cs="Times New Roman"/>
          <w:sz w:val="28"/>
          <w:szCs w:val="28"/>
        </w:rPr>
        <w:t xml:space="preserve">Глава Петровского </w:t>
      </w:r>
    </w:p>
    <w:p w14:paraId="7719874A" w14:textId="77777777" w:rsidR="00BF4F85" w:rsidRPr="00BF4F85" w:rsidRDefault="00BF4F85" w:rsidP="00BF4F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8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29681C18" w14:textId="77777777" w:rsidR="00BF4F85" w:rsidRPr="00BF4F85" w:rsidRDefault="00BF4F85" w:rsidP="00BF4F85">
      <w:pPr>
        <w:widowControl w:val="0"/>
        <w:tabs>
          <w:tab w:val="left" w:pos="142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F4F85">
        <w:rPr>
          <w:rFonts w:ascii="Times New Roman" w:eastAsia="Times New Roman" w:hAnsi="Times New Roman" w:cs="Arial"/>
          <w:sz w:val="28"/>
          <w:szCs w:val="28"/>
        </w:rPr>
        <w:t>Ставропольского края</w:t>
      </w:r>
      <w:r w:rsidRPr="00BF4F85">
        <w:rPr>
          <w:rFonts w:ascii="Times New Roman" w:eastAsia="Times New Roman" w:hAnsi="Times New Roman" w:cs="Arial"/>
          <w:sz w:val="28"/>
          <w:szCs w:val="28"/>
        </w:rPr>
        <w:tab/>
      </w:r>
      <w:r w:rsidRPr="00BF4F85">
        <w:rPr>
          <w:rFonts w:ascii="Times New Roman" w:eastAsia="Times New Roman" w:hAnsi="Times New Roman" w:cs="Arial"/>
          <w:sz w:val="28"/>
          <w:szCs w:val="28"/>
        </w:rPr>
        <w:tab/>
      </w:r>
      <w:r w:rsidRPr="00BF4F85">
        <w:rPr>
          <w:rFonts w:ascii="Times New Roman" w:eastAsia="Times New Roman" w:hAnsi="Times New Roman" w:cs="Arial"/>
          <w:sz w:val="28"/>
          <w:szCs w:val="28"/>
        </w:rPr>
        <w:tab/>
      </w:r>
      <w:r w:rsidRPr="00BF4F85">
        <w:rPr>
          <w:rFonts w:ascii="Times New Roman" w:eastAsia="Times New Roman" w:hAnsi="Times New Roman" w:cs="Arial"/>
          <w:sz w:val="28"/>
          <w:szCs w:val="28"/>
        </w:rPr>
        <w:tab/>
      </w:r>
      <w:r w:rsidRPr="00BF4F85">
        <w:rPr>
          <w:rFonts w:ascii="Times New Roman" w:eastAsia="Times New Roman" w:hAnsi="Times New Roman" w:cs="Arial"/>
          <w:sz w:val="28"/>
          <w:szCs w:val="28"/>
        </w:rPr>
        <w:tab/>
        <w:t xml:space="preserve">                              Н.В.Конкина</w:t>
      </w:r>
    </w:p>
    <w:p w14:paraId="1A0A8216" w14:textId="77777777" w:rsidR="009A7959" w:rsidRPr="00BF4F85" w:rsidRDefault="009A7959" w:rsidP="009A7959">
      <w:pPr>
        <w:pStyle w:val="ConsPlusNormal0"/>
        <w:tabs>
          <w:tab w:val="left" w:pos="142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131BF7" w14:textId="7BFE1275" w:rsidR="00532578" w:rsidRDefault="0053257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170238" w14:textId="56BD17F4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4CBDEA" w14:textId="2E1E7E6B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E4A27D" w14:textId="783A8A85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E10CD8" w14:textId="6CB6B679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833179" w14:textId="1C0DCFFE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F0FF5D" w14:textId="3081868D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139B0C" w14:textId="2F3014AB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95C0F5" w14:textId="261852DE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2FDCA7" w14:textId="5D30A984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E4054C" w14:textId="7CABEE00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D67B72" w14:textId="414AB196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8B93FE" w14:textId="2AB96293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075913" w14:textId="25F1062B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86786A" w14:textId="03C6375B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463E0D" w14:textId="2FC76811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F02ADF" w14:textId="0BA9668F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D0429A" w14:textId="5C981929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0A269D" w14:textId="6A784460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E413EF" w14:textId="22DD715F" w:rsidR="00830C68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53102C" w14:textId="77777777" w:rsidR="00830C68" w:rsidRPr="00BF4F85" w:rsidRDefault="00830C68" w:rsidP="00BF4F85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4394" w:type="dxa"/>
        <w:tblInd w:w="5070" w:type="dxa"/>
        <w:tblLook w:val="04A0" w:firstRow="1" w:lastRow="0" w:firstColumn="1" w:lastColumn="0" w:noHBand="0" w:noVBand="1"/>
      </w:tblPr>
      <w:tblGrid>
        <w:gridCol w:w="4394"/>
      </w:tblGrid>
      <w:tr w:rsidR="00BF4F85" w:rsidRPr="00BF4F85" w14:paraId="16E86194" w14:textId="77777777" w:rsidTr="001938CC">
        <w:tc>
          <w:tcPr>
            <w:tcW w:w="4394" w:type="dxa"/>
          </w:tcPr>
          <w:p w14:paraId="4D24C6B8" w14:textId="77777777" w:rsidR="009A7959" w:rsidRPr="00BF4F85" w:rsidRDefault="009A7959" w:rsidP="009A7959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Утвержден</w:t>
            </w:r>
          </w:p>
        </w:tc>
      </w:tr>
      <w:tr w:rsidR="00BF4F85" w:rsidRPr="00BF4F85" w14:paraId="12160138" w14:textId="77777777" w:rsidTr="001938CC">
        <w:tc>
          <w:tcPr>
            <w:tcW w:w="4394" w:type="dxa"/>
          </w:tcPr>
          <w:p w14:paraId="6BF43159" w14:textId="77777777" w:rsidR="009A7959" w:rsidRPr="00BF4F85" w:rsidRDefault="009A7959" w:rsidP="009A7959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BF4F85" w:rsidRPr="00BF4F85" w14:paraId="3A08E24D" w14:textId="77777777" w:rsidTr="001938CC">
        <w:tc>
          <w:tcPr>
            <w:tcW w:w="4394" w:type="dxa"/>
          </w:tcPr>
          <w:p w14:paraId="71398BBF" w14:textId="77777777" w:rsidR="001938CC" w:rsidRPr="00BF4F85" w:rsidRDefault="004A7E78" w:rsidP="001938C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F4F8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04 февраля 2019 г. № 211</w:t>
            </w:r>
          </w:p>
          <w:p w14:paraId="47B30663" w14:textId="77777777" w:rsidR="009A7959" w:rsidRPr="00BF4F85" w:rsidRDefault="001938CC" w:rsidP="001938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(в ред.</w:t>
            </w:r>
            <w:r w:rsidR="003E3DBC">
              <w:t xml:space="preserve"> </w:t>
            </w:r>
            <w:r w:rsidR="003E3DB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17 января 2023 г. № 28</w:t>
            </w:r>
          </w:p>
        </w:tc>
      </w:tr>
    </w:tbl>
    <w:p w14:paraId="01DE71C1" w14:textId="77777777" w:rsidR="009A7959" w:rsidRPr="00BF4F85" w:rsidRDefault="009A7959" w:rsidP="009A7959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BE9B0E" w14:textId="77777777" w:rsidR="009A7959" w:rsidRPr="00BF4F85" w:rsidRDefault="009A7959" w:rsidP="009A7959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F4CCB" w14:textId="77777777" w:rsidR="009A7959" w:rsidRPr="00BF4F85" w:rsidRDefault="009A7959" w:rsidP="009A7959">
      <w:pPr>
        <w:pStyle w:val="ConsPlusNormal0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0"/>
      <w:bookmarkEnd w:id="0"/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14:paraId="1141D706" w14:textId="77777777" w:rsidR="009A7959" w:rsidRPr="00BF4F85" w:rsidRDefault="009A7959" w:rsidP="009A7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городского округа Ставропольского края государственной услуги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2E255D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14:paraId="25E2BB67" w14:textId="77777777" w:rsidR="00532578" w:rsidRPr="00BF4F85" w:rsidRDefault="0053257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63C1711" w14:textId="77777777" w:rsidR="00AE635A" w:rsidRPr="00BF4F85" w:rsidRDefault="00AE635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I. Общие положения</w:t>
      </w:r>
    </w:p>
    <w:p w14:paraId="4A4DA6F1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0A3522" w14:textId="77777777" w:rsidR="00AE635A" w:rsidRPr="00BF4F85" w:rsidRDefault="00AE635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42A51B10" w14:textId="77777777" w:rsidR="00AE635A" w:rsidRPr="00BF4F85" w:rsidRDefault="00AE635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53257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Петровского городского округа Ставропольского края государственной услуги «</w:t>
      </w:r>
      <w:r w:rsidR="00532578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 Федеральным </w:t>
      </w:r>
      <w:hyperlink r:id="rId13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1996 г</w:t>
      </w:r>
      <w:r w:rsidR="004A7E7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, законами Ставропольского края от 16 марта 2006 г</w:t>
      </w:r>
      <w:r w:rsidR="004A7E7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2E255D"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7-кз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7E7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31 декабря 2004 г.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2E255D"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120-кз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14:paraId="530C1A1D" w14:textId="77777777" w:rsidR="00AE635A" w:rsidRPr="00BF4F85" w:rsidRDefault="00AE635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 Круг заявителей</w:t>
      </w:r>
    </w:p>
    <w:p w14:paraId="1252BA8E" w14:textId="77777777" w:rsidR="00AE635A" w:rsidRPr="00BF4F85" w:rsidRDefault="00AE635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Получателями государственной услуги являются дети-сироты и дети,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оставшиеся без попечения родителей, их законные представители (опекуны (попечители), приемные родители, патронатные воспитатели (далее - опекуны (попечители)), лица из числа детей-сирот и детей, оставшихся без попечения родителей.</w:t>
      </w:r>
    </w:p>
    <w:p w14:paraId="0ACBA245" w14:textId="77777777" w:rsidR="00AE635A" w:rsidRPr="00BF4F85" w:rsidRDefault="00AE635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предоставляется по заявлению законного представителя детей-сирот и детей, оставшихся без попечения родителей, лица из числа детей-сирот и детей, оставшимся без попечения родителей. Заявитель представляет заявление в письменной или электронной форме согласно </w:t>
      </w:r>
      <w:hyperlink w:anchor="P660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приложениям </w:t>
        </w:r>
      </w:hyperlink>
      <w:r w:rsidR="001A2396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85" w:history="1">
        <w:r w:rsidR="001A2396"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A67D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регламенту.</w:t>
      </w:r>
    </w:p>
    <w:p w14:paraId="411CEBE3" w14:textId="77777777" w:rsidR="00AE635A" w:rsidRPr="00BF4F85" w:rsidRDefault="00AE635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14:paraId="0D922D7F" w14:textId="77777777" w:rsidR="002A67DD" w:rsidRPr="00BF4F85" w:rsidRDefault="002A67DD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14:paraId="3BE8264C" w14:textId="77777777" w:rsidR="00A3613A" w:rsidRPr="00BF4F85" w:rsidRDefault="002A67DD" w:rsidP="00A36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32"/>
          <w:szCs w:val="32"/>
          <w:lang w:eastAsia="en-US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</w:t>
      </w:r>
      <w:r w:rsidR="00A3613A" w:rsidRPr="00BF4F85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информационно-телекоммуникационной сети Интернет (далее – сеть Интернет)</w:t>
      </w:r>
    </w:p>
    <w:p w14:paraId="5411FE2F" w14:textId="77777777" w:rsidR="002A67DD" w:rsidRPr="00BF4F85" w:rsidRDefault="002A67DD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356530, Ставропольский край, Петровский район, г. Светлоград, пл. 50 лет Октября, 8.</w:t>
      </w:r>
    </w:p>
    <w:p w14:paraId="51514357" w14:textId="77777777" w:rsidR="002A67DD" w:rsidRPr="00BF4F85" w:rsidRDefault="002A67DD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14:paraId="35913A85" w14:textId="77777777" w:rsidR="002A67DD" w:rsidRPr="00BF4F85" w:rsidRDefault="002A67DD" w:rsidP="002A67D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4F85">
        <w:rPr>
          <w:color w:val="000000" w:themeColor="text1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14:paraId="1F7ED8F5" w14:textId="77777777" w:rsidR="002A67DD" w:rsidRPr="00BF4F85" w:rsidRDefault="002A67DD" w:rsidP="002A67D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4F85">
        <w:rPr>
          <w:color w:val="000000" w:themeColor="text1"/>
          <w:sz w:val="28"/>
          <w:szCs w:val="28"/>
        </w:rPr>
        <w:t>Местонахождение отдела: 356530, Ставропольский край, Петровский район, г. Светлоград, пл. 50 лет Октября, 8, 1 этаж, каб. 123.</w:t>
      </w:r>
    </w:p>
    <w:p w14:paraId="60560445" w14:textId="77777777" w:rsidR="002A67DD" w:rsidRPr="00BF4F85" w:rsidRDefault="002A67DD" w:rsidP="002A67D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4F85">
        <w:rPr>
          <w:color w:val="000000" w:themeColor="text1"/>
          <w:sz w:val="28"/>
          <w:szCs w:val="28"/>
        </w:rPr>
        <w:t xml:space="preserve">График работы отдела: </w:t>
      </w:r>
    </w:p>
    <w:p w14:paraId="5EEEC007" w14:textId="77777777" w:rsidR="002A67DD" w:rsidRPr="00BF4F85" w:rsidRDefault="002A67DD" w:rsidP="002A67D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BF4F85" w:rsidRPr="00BF4F85" w14:paraId="55F2D3AE" w14:textId="77777777" w:rsidTr="001A2396">
        <w:tc>
          <w:tcPr>
            <w:tcW w:w="2127" w:type="dxa"/>
          </w:tcPr>
          <w:p w14:paraId="0849BB24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14:paraId="0F9D0B74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14:paraId="16CD1D89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перерыв 12.00 – 13.00</w:t>
            </w:r>
          </w:p>
        </w:tc>
      </w:tr>
      <w:tr w:rsidR="00BF4F85" w:rsidRPr="00BF4F85" w14:paraId="5D492D4B" w14:textId="77777777" w:rsidTr="001A2396">
        <w:tc>
          <w:tcPr>
            <w:tcW w:w="2127" w:type="dxa"/>
          </w:tcPr>
          <w:p w14:paraId="5FAF9BEA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14:paraId="6EFD5AD0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14:paraId="0891D29B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перерыв 12.00 – 13.00</w:t>
            </w:r>
          </w:p>
        </w:tc>
      </w:tr>
      <w:tr w:rsidR="00BF4F85" w:rsidRPr="00BF4F85" w14:paraId="5436F123" w14:textId="77777777" w:rsidTr="001A2396">
        <w:tc>
          <w:tcPr>
            <w:tcW w:w="2127" w:type="dxa"/>
          </w:tcPr>
          <w:p w14:paraId="5B5B7DCC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14:paraId="5FF5D5FF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выездной день</w:t>
            </w:r>
          </w:p>
        </w:tc>
        <w:tc>
          <w:tcPr>
            <w:tcW w:w="3261" w:type="dxa"/>
          </w:tcPr>
          <w:p w14:paraId="751F7E23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4C881657" w14:textId="77777777" w:rsidTr="001A2396">
        <w:tc>
          <w:tcPr>
            <w:tcW w:w="2127" w:type="dxa"/>
          </w:tcPr>
          <w:p w14:paraId="5ACD9F42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14:paraId="1D639520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14:paraId="105CA08E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перерыв 12.00 – 13.00</w:t>
            </w:r>
          </w:p>
        </w:tc>
      </w:tr>
      <w:tr w:rsidR="00BF4F85" w:rsidRPr="00BF4F85" w14:paraId="26C0D684" w14:textId="77777777" w:rsidTr="001A2396">
        <w:tc>
          <w:tcPr>
            <w:tcW w:w="2127" w:type="dxa"/>
          </w:tcPr>
          <w:p w14:paraId="1BCDEEA2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14:paraId="46488D53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работа с документами</w:t>
            </w:r>
          </w:p>
        </w:tc>
        <w:tc>
          <w:tcPr>
            <w:tcW w:w="3261" w:type="dxa"/>
          </w:tcPr>
          <w:p w14:paraId="68628623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402CBC39" w14:textId="77777777" w:rsidTr="001A2396">
        <w:tc>
          <w:tcPr>
            <w:tcW w:w="2127" w:type="dxa"/>
          </w:tcPr>
          <w:p w14:paraId="4EF24BB6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14:paraId="404F6314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14:paraId="4098C790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7378A6AA" w14:textId="77777777" w:rsidTr="001A2396">
        <w:tc>
          <w:tcPr>
            <w:tcW w:w="2127" w:type="dxa"/>
          </w:tcPr>
          <w:p w14:paraId="0F3DB98A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14:paraId="4E03AD03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F4F85">
              <w:rPr>
                <w:rFonts w:eastAsiaTheme="minorEastAsia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14:paraId="7E1129AC" w14:textId="77777777" w:rsidR="002A67DD" w:rsidRPr="00BF4F85" w:rsidRDefault="002A67DD" w:rsidP="001A2396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769EB945" w14:textId="77777777" w:rsidR="002A67DD" w:rsidRPr="00BF4F85" w:rsidRDefault="002A67DD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369376" w14:textId="77777777" w:rsidR="002A67DD" w:rsidRPr="00BF4F85" w:rsidRDefault="002A67DD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размещения утвержденного о</w:t>
      </w:r>
      <w:r w:rsidR="004A7E7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рганом местного самоуправления 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в здании органа местного самоуправления на стенде;</w:t>
      </w:r>
    </w:p>
    <w:p w14:paraId="42C3F866" w14:textId="77777777" w:rsidR="002A67DD" w:rsidRPr="00BF4F85" w:rsidRDefault="002A67DD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использованием средств телефонной связи, а также при устном и письменном обращении;</w:t>
      </w:r>
    </w:p>
    <w:p w14:paraId="731D356C" w14:textId="77777777" w:rsidR="002A67DD" w:rsidRPr="00BF4F85" w:rsidRDefault="002A67DD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(www.gosuslugi.ru) (далее - Единый портал) и государственную информационную систему Ставропольского края «</w:t>
      </w:r>
      <w:r w:rsidR="00FB489F" w:rsidRPr="00BF4F85">
        <w:rPr>
          <w:rFonts w:ascii="Times New Roman" w:hAnsi="Times New Roman"/>
          <w:color w:val="000000" w:themeColor="text1"/>
          <w:sz w:val="28"/>
          <w:szCs w:val="28"/>
        </w:rPr>
        <w:t>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 (www.26gosuslugi.ru) (далее - региональный портал)</w:t>
      </w:r>
      <w:r w:rsidR="0074158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1587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государственную информационную систему Ставропольского края «Региональн</w:t>
      </w:r>
      <w:r w:rsidR="00730D46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ый реестр государственных услуг</w:t>
      </w:r>
      <w:r w:rsidR="00741587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 (далее – региональный реестр)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975E4E" w14:textId="77777777" w:rsidR="002A67DD" w:rsidRPr="00BF4F85" w:rsidRDefault="002A67DD" w:rsidP="002A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4F85">
        <w:rPr>
          <w:rFonts w:ascii="Times New Roman" w:hAnsi="Times New Roman"/>
          <w:bCs/>
          <w:color w:val="000000" w:themeColor="text1"/>
          <w:sz w:val="28"/>
          <w:szCs w:val="28"/>
        </w:rPr>
        <w:t>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14:paraId="4409A9BB" w14:textId="77777777" w:rsidR="002A67DD" w:rsidRPr="00BF4F85" w:rsidRDefault="002A67DD" w:rsidP="002A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/>
          <w:color w:val="000000" w:themeColor="text1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14:paraId="41C14B24" w14:textId="77777777" w:rsidR="002A67DD" w:rsidRPr="00BF4F85" w:rsidRDefault="002A67DD" w:rsidP="002A67D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4F85">
        <w:rPr>
          <w:color w:val="000000" w:themeColor="text1"/>
          <w:sz w:val="28"/>
          <w:szCs w:val="28"/>
        </w:rPr>
        <w:t>Справочные телефоны отдела: 8 (86547) 4-10-47, факс отдела: 8 (86547) 4-10-47.</w:t>
      </w:r>
    </w:p>
    <w:p w14:paraId="2F6C869C" w14:textId="77777777" w:rsidR="002A67DD" w:rsidRPr="00BF4F85" w:rsidRDefault="002A67DD" w:rsidP="002A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F4F85">
        <w:rPr>
          <w:rFonts w:ascii="Times New Roman" w:hAnsi="Times New Roman"/>
          <w:bCs/>
          <w:color w:val="000000" w:themeColor="text1"/>
          <w:sz w:val="28"/>
          <w:szCs w:val="28"/>
        </w:rPr>
        <w:t>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сети Интернет,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14:paraId="7174E30A" w14:textId="77777777" w:rsidR="002A67DD" w:rsidRPr="00BF4F85" w:rsidRDefault="002A67DD" w:rsidP="002A67D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4F85">
        <w:rPr>
          <w:color w:val="000000" w:themeColor="text1"/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16" w:history="1">
        <w:r w:rsidRPr="00BF4F85">
          <w:rPr>
            <w:rStyle w:val="a7"/>
            <w:color w:val="000000" w:themeColor="text1"/>
            <w:sz w:val="28"/>
            <w:szCs w:val="28"/>
          </w:rPr>
          <w:t>http://petrgosk.ru</w:t>
        </w:r>
      </w:hyperlink>
      <w:r w:rsidRPr="00BF4F85">
        <w:rPr>
          <w:color w:val="000000" w:themeColor="text1"/>
          <w:sz w:val="28"/>
          <w:szCs w:val="28"/>
        </w:rPr>
        <w:t xml:space="preserve">, адрес электронной почты органа местного самоуправления: </w:t>
      </w:r>
      <w:hyperlink r:id="rId17" w:history="1">
        <w:r w:rsidRPr="00BF4F85">
          <w:rPr>
            <w:rStyle w:val="a7"/>
            <w:color w:val="000000" w:themeColor="text1"/>
            <w:sz w:val="28"/>
            <w:szCs w:val="28"/>
          </w:rPr>
          <w:t>adm@petrgosk.ru</w:t>
        </w:r>
      </w:hyperlink>
      <w:r w:rsidRPr="00BF4F85">
        <w:rPr>
          <w:color w:val="000000" w:themeColor="text1"/>
          <w:sz w:val="28"/>
          <w:szCs w:val="28"/>
        </w:rPr>
        <w:t xml:space="preserve">, адрес электронной почты отдела: </w:t>
      </w:r>
      <w:r w:rsidRPr="00BF4F85">
        <w:rPr>
          <w:color w:val="000000" w:themeColor="text1"/>
          <w:sz w:val="28"/>
          <w:szCs w:val="28"/>
          <w:shd w:val="clear" w:color="auto" w:fill="FFFFFF"/>
        </w:rPr>
        <w:t>opeka@petrgosk.ru</w:t>
      </w:r>
      <w:r w:rsidRPr="00BF4F85">
        <w:rPr>
          <w:rStyle w:val="apple-converted-space"/>
          <w:color w:val="000000" w:themeColor="text1"/>
          <w:sz w:val="28"/>
          <w:szCs w:val="28"/>
        </w:rPr>
        <w:t>.</w:t>
      </w:r>
    </w:p>
    <w:p w14:paraId="2C36E4B4" w14:textId="77777777" w:rsidR="00AE635A" w:rsidRPr="00BF4F85" w:rsidRDefault="00AE635A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1.3.1. Порядок получения консультаций по процедуре предоставления государственной услуги.</w:t>
      </w:r>
    </w:p>
    <w:p w14:paraId="50F0A0C9" w14:textId="77777777" w:rsidR="00AE635A" w:rsidRPr="00BF4F85" w:rsidRDefault="00AE635A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 w14:paraId="3A551F3A" w14:textId="77777777" w:rsidR="00AE635A" w:rsidRPr="00BF4F85" w:rsidRDefault="002A67DD" w:rsidP="002A67D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1.3.1.2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 порядке и сроках  предоставления государственной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услуги,  основанная на сведениях об услугах, размещенная на Едином портале,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региональном портале и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органа местного самоуправления,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заявителю бесплатно.</w:t>
      </w:r>
    </w:p>
    <w:p w14:paraId="6E9BD699" w14:textId="77777777" w:rsidR="00AE635A" w:rsidRPr="00BF4F85" w:rsidRDefault="00AE635A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заявителя или предоставление им персональных данных.</w:t>
      </w:r>
    </w:p>
    <w:p w14:paraId="6B84A650" w14:textId="77777777" w:rsidR="00AE635A" w:rsidRPr="00BF4F85" w:rsidRDefault="002A67DD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1.3.1.3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14:paraId="5AED3948" w14:textId="77777777" w:rsidR="00AE635A" w:rsidRPr="00BF4F85" w:rsidRDefault="00AE635A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1.3.1.</w:t>
      </w:r>
      <w:r w:rsidR="002A67D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</w:t>
      </w:r>
      <w:r w:rsidR="00C97F3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BB607D" w14:textId="77777777" w:rsidR="00AE635A" w:rsidRPr="00BF4F85" w:rsidRDefault="00AE635A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с </w:t>
      </w:r>
      <w:hyperlink w:anchor="P609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графиком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1A2396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7A9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4717361" w14:textId="77777777" w:rsidR="00AE635A" w:rsidRPr="00BF4F85" w:rsidRDefault="00AE635A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1.3.1.</w:t>
      </w:r>
      <w:r w:rsidR="002A67D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14:paraId="0F640D29" w14:textId="77777777" w:rsidR="00AE635A" w:rsidRPr="00BF4F85" w:rsidRDefault="00AE635A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14:paraId="0C5984DC" w14:textId="77777777" w:rsidR="00AE635A" w:rsidRPr="00BF4F85" w:rsidRDefault="002A67DD" w:rsidP="002A67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1.3.1.6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 Публичное устное информирование осуществляется с привлечением средств массовой информации - радио, телевидения (далее - СМИ).</w:t>
      </w:r>
    </w:p>
    <w:p w14:paraId="614AB0C7" w14:textId="77777777" w:rsidR="00AE635A" w:rsidRPr="00BF4F85" w:rsidRDefault="002A67DD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1.3.1.7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14:paraId="096CBFB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03F898" w14:textId="77777777" w:rsidR="00AE635A" w:rsidRPr="00BF4F85" w:rsidRDefault="00AE635A" w:rsidP="00E5616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98"/>
      <w:bookmarkEnd w:id="1"/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II. Стандарт предоставления государственной услуги</w:t>
      </w:r>
    </w:p>
    <w:p w14:paraId="2F64B7A3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5A894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2.1. Наименование государственной услуги</w:t>
      </w:r>
    </w:p>
    <w:p w14:paraId="168110BB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родителя.</w:t>
      </w:r>
    </w:p>
    <w:p w14:paraId="706B9D0A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2.2. Наименование органа, предоставляющего государственную услугу</w:t>
      </w:r>
    </w:p>
    <w:p w14:paraId="6B7470EE" w14:textId="77777777" w:rsidR="001A2396" w:rsidRPr="00BF4F85" w:rsidRDefault="001A2396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14:paraId="6D1D54AB" w14:textId="77777777" w:rsidR="001A2396" w:rsidRPr="00BF4F85" w:rsidRDefault="001A2396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14:paraId="194607D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обращением в иные органы, организации, участвующие в предоставлении государственной услуги.</w:t>
      </w:r>
    </w:p>
    <w:p w14:paraId="2EA8070B" w14:textId="77777777" w:rsidR="00AE635A" w:rsidRPr="00BF4F85" w:rsidRDefault="00AE635A" w:rsidP="0040178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</w:t>
      </w:r>
      <w:hyperlink r:id="rId18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14:paraId="7F230A75" w14:textId="77777777" w:rsidR="0040178C" w:rsidRPr="00BF4F85" w:rsidRDefault="0040178C" w:rsidP="0040178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Детям-сиротам и детям, оставшимся без попечения родителей, находящимся под опекой (попечительством), назначаются меры социальной поддержки в виде обеспечения бесплатным проездом на городском, пригородном, в сельской местности на внутрирайонном транспорте (кроме такси) в случаях необходимости:</w:t>
      </w:r>
    </w:p>
    <w:p w14:paraId="7E55260F" w14:textId="77777777" w:rsidR="0040178C" w:rsidRPr="00BF4F85" w:rsidRDefault="0040178C" w:rsidP="0040178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проезда к месту расположения образовательной организации и обратно;</w:t>
      </w:r>
    </w:p>
    <w:p w14:paraId="23A1FB85" w14:textId="77777777" w:rsidR="0040178C" w:rsidRPr="00BF4F85" w:rsidRDefault="0040178C" w:rsidP="0040178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посещения организаций дополнительного образования (кружков, секций), культурно-массовых и спортивных мероприятий, подготовительных отделений.</w:t>
      </w:r>
    </w:p>
    <w:p w14:paraId="183AF0B7" w14:textId="77777777" w:rsidR="0040178C" w:rsidRPr="00BF4F85" w:rsidRDefault="0040178C" w:rsidP="0040178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 органа местного самоуправления на основании представленных документов и правового акта о выдаче проездного билета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такси), оформляет документы на получение Единых месячных проездных билетов у соответствующего транспортного предприятия.</w:t>
      </w:r>
    </w:p>
    <w:p w14:paraId="28315654" w14:textId="77777777" w:rsidR="0040178C" w:rsidRPr="00BF4F85" w:rsidRDefault="0040178C" w:rsidP="0040178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Единые месячные проездные билеты выдаются по ведомости опекунам (попечителям), приемным родителям или подопечным, достигшим 14-летнего возраста под роспись с указанием стоимости Единого месячного проездного билета.</w:t>
      </w:r>
    </w:p>
    <w:p w14:paraId="07C990B0" w14:textId="77777777" w:rsidR="0040178C" w:rsidRPr="00BF4F85" w:rsidRDefault="0040178C" w:rsidP="0040178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Приобретенные Единые месячные проездные билеты по окончании срока их действия сдаются в орган местного самоуправления</w:t>
      </w:r>
      <w:r w:rsidR="008042E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BD5B4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</w:t>
      </w:r>
      <w:r w:rsidR="008042E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календарного месяца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C05DF1" w14:textId="77777777" w:rsidR="0040178C" w:rsidRPr="00BF4F85" w:rsidRDefault="0040178C" w:rsidP="0040178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Единый месячный </w:t>
      </w:r>
      <w:hyperlink w:anchor="P731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проездной билет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родителей, по форме, указанной в приложении 4 настоящего Административного регламента, действителен при предъявлении справки установленного образца, выдаваемой образовательной организацией.</w:t>
      </w:r>
    </w:p>
    <w:p w14:paraId="20E0D49F" w14:textId="77777777" w:rsidR="0040178C" w:rsidRPr="00BF4F85" w:rsidRDefault="0040178C" w:rsidP="0040178C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приобретение проездных документов является невозможным, выплата денежной компенсации на оплату проезда детей-сирот и детей, оставшихся без попечения родителей, на городском, пригородном, в сельской местности на внутрирайонном транспорте (кроме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такси), а также проезда один раз в год к месту жительства и обратно к месту учебы производится на лицевые счета опекунов (попечителей), открытые в кредитной организации.</w:t>
      </w:r>
    </w:p>
    <w:p w14:paraId="6C49AB14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2.3. Результат предоставления государственной услуги</w:t>
      </w:r>
    </w:p>
    <w:p w14:paraId="61351DDE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14:paraId="4DC7B460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органом местного самоуправления о назначении (отказе в назначении) мер социальной поддержки детей-сирот и детей, оставшихся без попечения родителей, в виде обеспечения бесплатного проезда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учебы:</w:t>
      </w:r>
    </w:p>
    <w:p w14:paraId="015FA1D8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1) выдача проездного билета;</w:t>
      </w:r>
    </w:p>
    <w:p w14:paraId="4CD07C36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2) выплата денежной компенсации за проезд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такси);</w:t>
      </w:r>
    </w:p>
    <w:p w14:paraId="753A0BE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3) выплата денежной компенсации детям-сиротам, детям, оставшимся без попечения родителей, находящимся под опекой (попечительством), проезда один раз в год к месту жительства и обратно к месту учебы;</w:t>
      </w:r>
    </w:p>
    <w:p w14:paraId="4EE815AE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4) отказ в предоставлении государственной услуги с направлением заявителю уведомления об отказе в предоставлении государственной услуги с указанием причины отказа.</w:t>
      </w:r>
    </w:p>
    <w:p w14:paraId="38948FD9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2.4. Срок предоставления государственной услуги</w:t>
      </w:r>
    </w:p>
    <w:p w14:paraId="365F574B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предоставляется в течение 20 рабочих дней со дня регистрации документов, указанных в </w:t>
      </w:r>
      <w:hyperlink w:anchor="P122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7D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02A49B76" w14:textId="77777777" w:rsidR="00AE635A" w:rsidRPr="00BF4F85" w:rsidRDefault="00AE635A" w:rsidP="0074158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14:paraId="7FECAEB8" w14:textId="77777777" w:rsidR="00AE635A" w:rsidRPr="00BF4F85" w:rsidRDefault="00AE635A" w:rsidP="00741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Интернет, на Едином портале, на региональном портале </w:t>
      </w:r>
      <w:r w:rsidR="00741587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региональном реестре. </w:t>
      </w:r>
    </w:p>
    <w:p w14:paraId="35F7B32C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122"/>
      <w:bookmarkEnd w:id="2"/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</w:t>
      </w:r>
    </w:p>
    <w:p w14:paraId="7AA15FCB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2.6.1. Перечень документов, необходимых для получения проездных документов:</w:t>
      </w:r>
    </w:p>
    <w:p w14:paraId="1BE4F386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660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опекуна (попечителя), лица из числа детей-сирот, детей, оставшихся без попечения родителей, о предоставлении проездных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документов по форме, являющейся приложением 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5F0A10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документ, удостоверяющий личность опекуна (попечителя) и подтверждающий его фактическое проживание на территории </w:t>
      </w:r>
      <w:r w:rsidR="0040178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 ра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0178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края;</w:t>
      </w:r>
    </w:p>
    <w:p w14:paraId="0E11CC00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3) копия свидетельства о рождении ребенка-сироты и копия паспорта для ребенка, достигшего возраста 14 лет, а также документы, подтверждающие его правовой статус (свидетельства 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14:paraId="5BCBDAB7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4) копия документа, подтверждающего факт установления над детьми-сиротами опеки (попечительства) (кроме опеки, установленной по заявлению родителей), передачи их на воспитание в семью патронатного воспитателя или приемную семью, детский дом семейного типа;</w:t>
      </w:r>
    </w:p>
    <w:p w14:paraId="36927998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5) справка образовательной организации об обучении в данной организации.</w:t>
      </w:r>
    </w:p>
    <w:p w14:paraId="2C4F9144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2.6.2. Перечень документов, необходимых для получения выплаты денежных средств:</w:t>
      </w:r>
    </w:p>
    <w:p w14:paraId="03849767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785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опекуна (попечителя), лица из числа детей-сирот, детей, оставшихся без попечения родителей, о предоставлении выплаты денежных средств за проезд по форме, являющейся при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ложением 5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B0F8A7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документ, удостоверяющий личность опекуна (попечителя) и подтверждающий его фактическое проживание на территории 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района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края;</w:t>
      </w:r>
    </w:p>
    <w:p w14:paraId="703FD4E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3) копия свидетельства о рождении ребенка-сироты и копия паспорта для ребенка, достигшего возраста 14 лет, а также документы, подтверждающие его правовой статус (свидетельства о смерти родителей, решение суда о лишении их родительских прав, признании недееспособными и иные, установленные действующим законодательством);</w:t>
      </w:r>
    </w:p>
    <w:p w14:paraId="5BD80254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4) копия документа, подтверждающего факт установления над детьми-сиротами опеки (попечительства) (кроме опеки, установленной по заявлению родителей), передачи их на воспитание в семью патронатного воспитателя или приемную семью, детский дом семейного типа;</w:t>
      </w:r>
    </w:p>
    <w:p w14:paraId="08DE2AF5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5) справка образовательной организации, об обучении в данной организации;</w:t>
      </w:r>
    </w:p>
    <w:p w14:paraId="4E22B5B2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6) проездной документ, подтверждающий расходы, связанные с обеспечением бесплатным проездом один раз в год к месту жительства и обратно к месту учебы;</w:t>
      </w:r>
    </w:p>
    <w:p w14:paraId="24A14C73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копия лицевого счета заявителя, наименование 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кредитной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(филиала, отделение и т.д.), в которую должно быть перечислено возмещение расходов за проезд;</w:t>
      </w:r>
    </w:p>
    <w:p w14:paraId="5AFEA900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8) отчетные документы об использовании денежных средств.</w:t>
      </w:r>
    </w:p>
    <w:p w14:paraId="76A63AF1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Порядок представления заявителем документов, необходимых и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обязательных для предоставления государственной услуги, в том числе в электронной форме</w:t>
      </w:r>
    </w:p>
    <w:p w14:paraId="62301680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9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07 июля 2011 г.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DC1C84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14:paraId="3C3EE2FF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14:paraId="539731D1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</w:t>
      </w:r>
      <w:r w:rsidR="0009587A" w:rsidRPr="00BF4F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Министерством цифрового развития, связи и массовых коммуникаций </w:t>
      </w:r>
      <w:r w:rsidR="0009587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обеспечивается автоматический переход к заполнению электронной формы указанного запроса на региональном портале.</w:t>
      </w:r>
    </w:p>
    <w:p w14:paraId="6A5F0F51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BDB81F2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запроса обеспечивается:</w:t>
      </w:r>
    </w:p>
    <w:p w14:paraId="0F1513DB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копирования и сохранения запроса;</w:t>
      </w:r>
    </w:p>
    <w:p w14:paraId="36A78476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печати на бумажном носителе копии запроса в электронной форме;</w:t>
      </w:r>
    </w:p>
    <w:p w14:paraId="53917CC8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F6CDD4D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5E7281E0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69ED6356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5308C8D6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14:paraId="130D977B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14:paraId="0B790614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14:paraId="3CEAF02D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14:paraId="1C0CD00F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14:paraId="32967D88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органе местного самоуправления;</w:t>
      </w:r>
    </w:p>
    <w:p w14:paraId="525A9915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14:paraId="78AF89D3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информационно-правовой системе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КонсультантПлюс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4763A2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14:paraId="2AC5FA9F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082C6528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20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№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документов;</w:t>
      </w:r>
    </w:p>
    <w:p w14:paraId="2A3161C6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5616F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года № 210-ФЗ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80A788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39A7F040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7AB88F54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155F7FAE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0BB1FAEC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14:paraId="45F3F8DD" w14:textId="77777777" w:rsidR="00975561" w:rsidRPr="00BF4F85" w:rsidRDefault="00975561" w:rsidP="0097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года № 210-ФЗ 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3B9F1AEA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P179"/>
      <w:bookmarkEnd w:id="3"/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2.7. Исчерпывающий перечень оснований для отказа в приеме 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документов, необходимых для предоставления государственной услуги</w:t>
      </w:r>
    </w:p>
    <w:p w14:paraId="61D85AAC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14:paraId="441B6641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обратилось неуполномоченное лицо;</w:t>
      </w:r>
    </w:p>
    <w:p w14:paraId="6A2EA96C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не содержит подписи и указания фамилии, имени, отчества </w:t>
      </w:r>
      <w:r w:rsidR="00057CC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и его почтового адреса для ответа;</w:t>
      </w:r>
    </w:p>
    <w:p w14:paraId="1B267DF6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имеет регистрации по месту жительств</w:t>
      </w:r>
      <w:r w:rsidR="0082375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 или пребывания на территории Петровского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75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края;</w:t>
      </w:r>
    </w:p>
    <w:p w14:paraId="2EBB0529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представлен неполный пакет документов, указанных в </w:t>
      </w:r>
      <w:hyperlink w:anchor="P122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57C1B19C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необходимые для назначения, оформлены ненадлежащим образом.</w:t>
      </w:r>
    </w:p>
    <w:p w14:paraId="3CC7A4F5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14:paraId="52102B70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14:paraId="515F38C2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14:paraId="4D1158D8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14:paraId="2D8A45AA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государственной услуги</w:t>
      </w:r>
      <w:r w:rsidR="00C037B6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отказа в предоставлении государственной услуги</w:t>
      </w:r>
    </w:p>
    <w:p w14:paraId="2C9F5384" w14:textId="77777777" w:rsidR="00057CC8" w:rsidRPr="00BF4F85" w:rsidRDefault="00057CC8" w:rsidP="00057CC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приостанавливается при условии, если заявитель настаивал на приеме документов, но представленные документы не соответствуют требованиям, предъявляемым к ним законодательством</w:t>
      </w:r>
      <w:r w:rsidR="0062729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настоящим Административным регламентом, заявителем представлен неполный пакет документов.</w:t>
      </w:r>
    </w:p>
    <w:p w14:paraId="7753B0BD" w14:textId="77777777" w:rsidR="00057CC8" w:rsidRPr="00BF4F85" w:rsidRDefault="00057CC8" w:rsidP="00057CC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Срок приостановления предоставления государственной услуги не может превышать 15 календарных дней.</w:t>
      </w:r>
    </w:p>
    <w:p w14:paraId="60B02EEE" w14:textId="77777777" w:rsidR="00057CC8" w:rsidRPr="00BF4F85" w:rsidRDefault="00057CC8" w:rsidP="00057CC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14:paraId="62054C6E" w14:textId="77777777" w:rsidR="00057CC8" w:rsidRPr="00BF4F85" w:rsidRDefault="00057CC8" w:rsidP="00057CC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неустранения недостатков в пятнадцатидневный срок приостановления предоставления государственной услуги в представленных документах в соответствии с требованиями, предъявляемым к ним законодательством, в предоставлении государственной услуги отказывается.</w:t>
      </w:r>
    </w:p>
    <w:p w14:paraId="00520E5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Возобновление процедуры предоставления государственной услуги осуществляется при устранении нарушений в оформлении документов и (или) представлении отсутствующих документов, необходимых для предоставления государственной услуги.</w:t>
      </w:r>
    </w:p>
    <w:p w14:paraId="66FD45DF" w14:textId="77777777" w:rsidR="00C037B6" w:rsidRPr="00BF4F85" w:rsidRDefault="00C037B6" w:rsidP="00C037B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неустранения недостатков в пятнадцатидневный срок приостановления предоставления государственной услуги в представленных документах в соответствии с требованиями, предъявляемым к ним законодательством, в предоставлении государственной услуги отказывается.</w:t>
      </w:r>
    </w:p>
    <w:p w14:paraId="1D6E582D" w14:textId="77777777" w:rsidR="00C037B6" w:rsidRPr="00BF4F85" w:rsidRDefault="00C037B6" w:rsidP="00C037B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отказывается в предоставлении государственной услуги в случае:</w:t>
      </w:r>
    </w:p>
    <w:p w14:paraId="2D39883F" w14:textId="77777777" w:rsidR="00C037B6" w:rsidRPr="00BF4F85" w:rsidRDefault="00C037B6" w:rsidP="00C037B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14:paraId="132CA0D2" w14:textId="77777777" w:rsidR="00C037B6" w:rsidRPr="00BF4F85" w:rsidRDefault="00C037B6" w:rsidP="00C037B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несоответствия заявителя категории лиц, указанных в </w:t>
      </w:r>
      <w:hyperlink w:anchor="P43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2225A27" w14:textId="77777777" w:rsidR="00EC2077" w:rsidRPr="00BF4F85" w:rsidRDefault="00EC2077" w:rsidP="00EC207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</w:pPr>
      <w:r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2.9.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14:paraId="6AE9570B" w14:textId="77777777" w:rsidR="00EC2077" w:rsidRPr="00BF4F85" w:rsidRDefault="00EC2077" w:rsidP="00EC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возмещения расходов за проезд через кредитные организации).</w:t>
      </w:r>
    </w:p>
    <w:p w14:paraId="14BD28C6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EC207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 за предоставление государственной услуги</w:t>
      </w:r>
    </w:p>
    <w:p w14:paraId="37D1FD6F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0DF46C6F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Иная плата за предоставление государственной услуги не взимается.</w:t>
      </w:r>
    </w:p>
    <w:p w14:paraId="74F0A162" w14:textId="77777777" w:rsidR="00AE635A" w:rsidRPr="00BF4F85" w:rsidRDefault="00EC2077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2.11</w:t>
      </w:r>
      <w:r w:rsidR="00AE635A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4E6C1C3F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14:paraId="2484693E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приема должностными лицами составляет 20 минут.</w:t>
      </w:r>
    </w:p>
    <w:p w14:paraId="06C62686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</w:t>
      </w:r>
      <w:r w:rsidR="00EC207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Срок регистрации запроса заявителя о предоставлении государственной услуги</w:t>
      </w:r>
    </w:p>
    <w:p w14:paraId="7AC0A297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приема документов от заявителей и их представителей, регистрации не может превышать 20 минут.</w:t>
      </w:r>
    </w:p>
    <w:p w14:paraId="4B2A78BC" w14:textId="77777777" w:rsidR="00AE635A" w:rsidRPr="00BF4F85" w:rsidRDefault="00EC2077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2.13</w:t>
      </w:r>
      <w:r w:rsidR="00AE635A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</w:t>
      </w:r>
      <w:r w:rsidR="00AE635A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766A422" w14:textId="77777777" w:rsidR="00AE635A" w:rsidRPr="00BF4F85" w:rsidRDefault="00EC2077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.1. Требования к помещениям, в которых предоставляется государственная услуга:</w:t>
      </w:r>
    </w:p>
    <w:p w14:paraId="77B36C0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14:paraId="3944A49C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14:paraId="196BBA95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14:paraId="54E1ABA9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14:paraId="708361CF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14:paraId="7B4C4638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382ED4A5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C207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местам проведения личного приема заявителей:</w:t>
      </w:r>
    </w:p>
    <w:p w14:paraId="77A092FB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14:paraId="6633AD9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</w:t>
      </w:r>
      <w:r w:rsidR="00057CC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(последнее при наличии)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специалиста.</w:t>
      </w:r>
    </w:p>
    <w:p w14:paraId="6797E80D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14:paraId="49AE2545" w14:textId="77777777" w:rsidR="00AE635A" w:rsidRPr="00BF4F85" w:rsidRDefault="00830C68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AE635A"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  <w:r w:rsidR="00EC2077"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AE635A"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информационным стендам.</w:t>
      </w:r>
    </w:p>
    <w:p w14:paraId="38D8AD25" w14:textId="77777777" w:rsidR="00AE635A" w:rsidRPr="00BF4F85" w:rsidRDefault="00134726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помещениях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самоуправления, предназначенных для работы с заявителями, размещаются информационные стенды, обеспечивающие получение информации об исполнении государственной услуги.</w:t>
      </w:r>
    </w:p>
    <w:p w14:paraId="6B773F8D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органа местного самоуправления размещаются следующие информационные материалы:</w:t>
      </w:r>
    </w:p>
    <w:p w14:paraId="58CDFFA1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71D4A39E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2) извлечения из Административного регламента;</w:t>
      </w:r>
    </w:p>
    <w:p w14:paraId="0595E654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 о порядке исполнения государственной услуги;</w:t>
      </w:r>
    </w:p>
    <w:p w14:paraId="62B1D6C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4) перечень документов, представляемых для получения государственной услуги;</w:t>
      </w:r>
    </w:p>
    <w:p w14:paraId="5B89FF03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5) формы и образцы документов для заполнения.</w:t>
      </w:r>
    </w:p>
    <w:p w14:paraId="58090B0D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6DF9E050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</w:t>
      </w:r>
      <w:r w:rsidR="00EC207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</w:t>
      </w:r>
      <w:r w:rsidR="00996C2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многофункциональных центрах предоставления государственных и муниципальных услуг (далее – МФЦ)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14:paraId="261F612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C207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14:paraId="1CDF44B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22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3C5C5D73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14:paraId="3E79E25D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64EDDE9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</w:t>
      </w:r>
      <w:r w:rsidR="00EC207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наравне с другими лицами.</w:t>
      </w:r>
    </w:p>
    <w:p w14:paraId="1481AB77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EC207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.2. Показателями качества предоставления государственной услуги являются:</w:t>
      </w:r>
    </w:p>
    <w:p w14:paraId="4D9BAED3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своевременное рассмотрение документов, указанных в </w:t>
      </w:r>
      <w:hyperlink w:anchor="P122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14:paraId="688EB023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услуги:</w:t>
      </w:r>
    </w:p>
    <w:p w14:paraId="4508269A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22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4BDAD65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E324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14:paraId="5BB1F885" w14:textId="77777777" w:rsidR="00AE635A" w:rsidRPr="00BF4F85" w:rsidRDefault="00AE635A" w:rsidP="00E5616F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</w:t>
      </w:r>
      <w:r w:rsidR="001E3249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5597F7AF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по экстерриториальному принципу не предоставляется.</w:t>
      </w:r>
    </w:p>
    <w:p w14:paraId="4205C798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</w:t>
      </w:r>
      <w:hyperlink r:id="rId24" w:history="1">
        <w:r w:rsidR="00114BF7" w:rsidRPr="00BF4F8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http://petrgosk.ru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), Единый портал (www.gosuslugi.ru) и региональный портал (www.26gosuslugi.ru).</w:t>
      </w:r>
    </w:p>
    <w:p w14:paraId="72C6F5F2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hyperlink r:id="rId25" w:history="1">
        <w:r w:rsidR="00114BF7" w:rsidRPr="00BF4F8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http://petrgosk.ru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Заявитель имеет возможность оформить все необходимые документы в удобном для него месте для подачи в орган местного </w:t>
      </w:r>
      <w:r w:rsidR="00114BF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D63C0D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14:paraId="16CA915F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14:paraId="7437AA66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14:paraId="1690F06F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164A305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может осуществляться посредством регионального портала.</w:t>
      </w:r>
    </w:p>
    <w:p w14:paraId="1CCEE8B6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14:paraId="48C24530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6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16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06.04.2011 № 63-ФЗ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E52FAE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76631FF7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14:paraId="53CE4D4D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2C786581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21DADA3C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7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16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06.04.2011 № 63-ФЗ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14:paraId="63F2F780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14:paraId="7B0DE32E" w14:textId="77777777" w:rsidR="00AE635A" w:rsidRPr="00BF4F85" w:rsidRDefault="00AE635A" w:rsidP="00E5616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14:paraId="5ED15B50" w14:textId="77777777" w:rsidR="00AE635A" w:rsidRPr="00BF4F85" w:rsidRDefault="00AE635A" w:rsidP="000C0E62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14:paraId="20A8F2CB" w14:textId="77777777" w:rsidR="00B374C3" w:rsidRPr="00BF4F85" w:rsidRDefault="00B374C3" w:rsidP="000C0E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8E3785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Случаи и порядок предоставления государственной услуги в упреждающем (проактивном) режиме</w:t>
      </w:r>
    </w:p>
    <w:p w14:paraId="0C770A59" w14:textId="77777777" w:rsidR="00B374C3" w:rsidRPr="00BF4F85" w:rsidRDefault="00B374C3" w:rsidP="000C0E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</w:pPr>
      <w:r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Предоставление</w:t>
      </w:r>
      <w:r w:rsidR="000C0E62"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государственной услуги </w:t>
      </w:r>
      <w:r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в упреждающем (проактивном)</w:t>
      </w:r>
      <w:r w:rsidR="000C0E62"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режиме,</w:t>
      </w:r>
      <w:r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предусмотренном </w:t>
      </w:r>
      <w:hyperlink r:id="rId28" w:history="1">
        <w:r w:rsidRPr="00BF4F85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lang w:eastAsia="en-US"/>
          </w:rPr>
          <w:t>частью 1 статьи 7</w:t>
        </w:r>
      </w:hyperlink>
      <w:r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Федерального</w:t>
      </w:r>
      <w:r w:rsidR="000C0E62"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закона </w:t>
      </w:r>
      <w:r w:rsidR="000C0E62" w:rsidRPr="00BF4F85">
        <w:rPr>
          <w:rFonts w:ascii="Times New Roman" w:hAnsi="Times New Roman" w:cs="Times New Roman"/>
          <w:b w:val="0"/>
          <w:color w:val="000000" w:themeColor="text1"/>
        </w:rPr>
        <w:t>от 27 июля 2010 года № 210-ФЗ</w:t>
      </w:r>
      <w:r w:rsidR="000C0E62"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«</w:t>
      </w:r>
      <w:r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Об</w:t>
      </w:r>
      <w:r w:rsidR="000C0E62"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организации предоставления</w:t>
      </w:r>
      <w:r w:rsidR="000C0E62"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государственных и</w:t>
      </w:r>
      <w:r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муниципальных услуг</w:t>
      </w:r>
      <w:r w:rsidR="000C0E62"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», </w:t>
      </w:r>
      <w:r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не</w:t>
      </w:r>
      <w:r w:rsidR="000C0E62"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Pr="00BF4F85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предусмотрено.</w:t>
      </w:r>
    </w:p>
    <w:p w14:paraId="4DD4BF70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C113FC" w14:textId="77777777" w:rsidR="00AE635A" w:rsidRPr="00BF4F85" w:rsidRDefault="00AE635A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III. Состав, последовательность и сроки выполнения</w:t>
      </w:r>
    </w:p>
    <w:p w14:paraId="0B28A4C2" w14:textId="77777777" w:rsidR="00AE635A" w:rsidRPr="00BF4F85" w:rsidRDefault="00AE635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административных процедур (действий), требования к порядку</w:t>
      </w:r>
    </w:p>
    <w:p w14:paraId="314563D8" w14:textId="77777777" w:rsidR="00AE635A" w:rsidRPr="00BF4F85" w:rsidRDefault="00AE635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14:paraId="4E14263E" w14:textId="77777777" w:rsidR="00AE635A" w:rsidRPr="00BF4F85" w:rsidRDefault="00AE635A" w:rsidP="00BF4F8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административных процедур (действий) в электронной форме</w:t>
      </w:r>
    </w:p>
    <w:p w14:paraId="760BEB04" w14:textId="77777777" w:rsidR="00AE635A" w:rsidRPr="00BF4F85" w:rsidRDefault="00AE635A" w:rsidP="00C82BB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3.1. Последовательность административных действий (процедур) предоставления государственной услуги</w:t>
      </w:r>
    </w:p>
    <w:p w14:paraId="4243F822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4492F79C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14:paraId="5531EB8B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2) прием и регистрация документов заявителя;</w:t>
      </w:r>
    </w:p>
    <w:p w14:paraId="77262575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3) формирование личного дела заявителя;</w:t>
      </w:r>
    </w:p>
    <w:p w14:paraId="0D780446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4) экспертиза документов, представленных заявителем;</w:t>
      </w:r>
    </w:p>
    <w:p w14:paraId="5048B431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5) принятие решения:</w:t>
      </w:r>
    </w:p>
    <w:p w14:paraId="10358F93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издание </w:t>
      </w:r>
      <w:r w:rsidR="00C82BB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</w:t>
      </w:r>
      <w:r w:rsidR="00C82BB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 отказе в выдаче)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проездного билета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такси);</w:t>
      </w:r>
    </w:p>
    <w:p w14:paraId="71D1B0B9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издание </w:t>
      </w:r>
      <w:r w:rsidR="00C82BB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выплате </w:t>
      </w:r>
      <w:r w:rsidR="00C82BB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 отказе в выплате)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денежной компенсации за проезд детям-сиротам и детям, оставшимся без попечения родителей, находящимся под опекой (попечительством), на городском, пригородном, в сельской местности на внутрирайонном транспорте (кроме такси);</w:t>
      </w:r>
    </w:p>
    <w:p w14:paraId="14759D80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издание </w:t>
      </w:r>
      <w:r w:rsidR="00C82BB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выплате </w:t>
      </w:r>
      <w:r w:rsidR="00C82BB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 отказе в выплате)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денежной компенсации детям-сиротам и детям, оставшимся без попечения родителей, находящимся под опекой (попечительством), расходов проезда один раз в год к месту жительства и обратно к месту учебы;</w:t>
      </w:r>
    </w:p>
    <w:p w14:paraId="7F27E760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6) уведомление заявителя</w:t>
      </w:r>
      <w:r w:rsidR="00C82BB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, выдача результата предоставления государственной услуги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8E450B3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проездным билетом ребенка-сироты или ребенка, оставшегося без попечения родителей, на городском, пригородном, в сельской местности на внутрирайонном транспорте (кроме такси);</w:t>
      </w:r>
    </w:p>
    <w:p w14:paraId="29F8C290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обеспечении проездным билетом ребенка-сироты, и детей, оставшихся без попечения родителей, на городском, пригородном, в сельской местности на внутрирайонном транспорте (кроме такси);</w:t>
      </w:r>
    </w:p>
    <w:p w14:paraId="474CD87E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 возмещении расходов проезда на городском, пригородном, в сельской местности на внутрирайонном транспорте (кроме такси);</w:t>
      </w:r>
    </w:p>
    <w:p w14:paraId="6A1A2CDE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возмещении расходов проезда на городском, пригородном, в сельской местности на внутрирайонном транспорте (кроме такси);</w:t>
      </w:r>
    </w:p>
    <w:p w14:paraId="09382B5A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 возмещении расходов проезда один раз в год к месту жительства и обратно к месту учебы;</w:t>
      </w:r>
    </w:p>
    <w:p w14:paraId="4AE3C1FC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возмещения расходов проезда один раз в год к месту жительства и обратно к месту учебы;</w:t>
      </w:r>
    </w:p>
    <w:p w14:paraId="1E95B36C" w14:textId="77777777" w:rsidR="00AE635A" w:rsidRPr="00BF4F85" w:rsidRDefault="00AE635A" w:rsidP="00C82BBA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7) порядок осуществления административных процедур в электронной форме;</w:t>
      </w:r>
    </w:p>
    <w:p w14:paraId="7010E5A9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534783C6" w14:textId="77777777" w:rsidR="00AE635A" w:rsidRPr="00BF4F85" w:rsidRDefault="00AE635A" w:rsidP="00EA039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3.2. Предоставление </w:t>
      </w:r>
      <w:r w:rsidR="00C82BBA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установленном порядке 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информации </w:t>
      </w:r>
      <w:r w:rsidR="00C82BBA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заявителю и обеспечение доступа заявителя к сведениям о государственной услуге</w:t>
      </w:r>
    </w:p>
    <w:p w14:paraId="799714AC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14:paraId="34011135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</w:t>
      </w:r>
      <w:r w:rsidR="00D9670E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FDE882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14:paraId="52CD9D4A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14:paraId="35180676" w14:textId="77777777" w:rsidR="00AE635A" w:rsidRPr="00BF4F85" w:rsidRDefault="00AE635A" w:rsidP="00EA0399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 Прием и регистрация документов заявителя</w:t>
      </w:r>
    </w:p>
    <w:p w14:paraId="75BCA9E4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3.3.1. Основанием для начала процедуры приема и регистрации документов заявителя является предоставление заявителем пакета документов по назначению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получение заявления о предоставлении денежных средств на проезд к месту жительства и обратно к месту учебы.</w:t>
      </w:r>
    </w:p>
    <w:p w14:paraId="61CE858A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При получении заявления по форме </w:t>
      </w:r>
      <w:hyperlink w:anchor="P660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приложений </w:t>
        </w:r>
      </w:hyperlink>
      <w:r w:rsidR="00EA039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EA039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EA039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 со всеми необходимыми документами специалист, ответственный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специалисту, ответственному за прием документов и оформление личного дела заявителя.</w:t>
      </w:r>
    </w:p>
    <w:p w14:paraId="4AE5E6C2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14:paraId="70D28255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122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2.6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79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39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56DED942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14:paraId="3E41A5D9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14:paraId="77844CBF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14:paraId="29813034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122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A039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сверяя их с описью документов в заявлении заявителя о предоставлении бесплатного проезда.</w:t>
      </w:r>
    </w:p>
    <w:p w14:paraId="5C22F542" w14:textId="77777777" w:rsidR="00AE635A" w:rsidRPr="00BF4F85" w:rsidRDefault="00AE635A" w:rsidP="00EA039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3.3.7. При установлении фактов отсутствия необходимых документов или несоответствия предоставленных документов требованиям, указанным в </w:t>
      </w:r>
      <w:r w:rsidR="00996C2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разделе </w:t>
      </w:r>
      <w:r w:rsidR="00996C27" w:rsidRPr="00BF4F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996C27" w:rsidRPr="00BF4F85">
        <w:rPr>
          <w:color w:val="000000" w:themeColor="text1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Административного регламента, специалист, ответственный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</w:t>
      </w:r>
      <w:r w:rsidR="0075250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отказывает в приеме документов, либо предлагает принять меры по устранению выявленных недостатков.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14:paraId="4427D1EC" w14:textId="77777777" w:rsidR="00380FE8" w:rsidRPr="00BF4F85" w:rsidRDefault="00380FE8" w:rsidP="00380FE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3.3.8. Если при установлении фактов отсутствия документов, указанных в </w:t>
      </w:r>
      <w:hyperlink w:anchor="P118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8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 факт отсутствия необходимых документов, приостанавливает предоставление государственной услуги на срок не более 15 календарных дней.</w:t>
      </w:r>
    </w:p>
    <w:p w14:paraId="46AD289F" w14:textId="77777777" w:rsidR="00AE635A" w:rsidRPr="00BF4F85" w:rsidRDefault="00AE635A" w:rsidP="006472C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3.3.9. Должностное лицо, ответственное за прием документов и оформление личного дела заявителя, передает принятое заявление по назначению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учебы, на регистрацию специалисту, ответственному за ведение делопроизводства.</w:t>
      </w:r>
    </w:p>
    <w:p w14:paraId="7BFC2616" w14:textId="77777777" w:rsidR="006472C8" w:rsidRPr="00BF4F85" w:rsidRDefault="00AE635A" w:rsidP="0064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3.3.10. Должностное лицо, ответственный за делопроизводство, вносит запись о приеме заявления в </w:t>
      </w:r>
      <w:r w:rsidR="00EA039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29" w:history="1">
        <w:r w:rsidR="007220F7"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Журнал</w:t>
        </w:r>
      </w:hyperlink>
      <w:r w:rsidR="007220F7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регистрации заявлений и выдачи результатов предоставления государственной услуги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051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Журнал </w:t>
      </w:r>
      <w:r w:rsidR="00040518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регистрации заявлений</w:t>
      </w:r>
      <w:r w:rsidR="0004051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20F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2C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</w:t>
      </w:r>
      <w:r w:rsidR="006472C8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являющейся приложением 6 к настоящему Административному регламенту.</w:t>
      </w:r>
    </w:p>
    <w:p w14:paraId="134E2164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3.3.11. Максимальный срок выполнения указанных административных действий составляет 15 минут.</w:t>
      </w:r>
    </w:p>
    <w:p w14:paraId="3763B57F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14:paraId="07369D83" w14:textId="77777777" w:rsidR="00AE635A" w:rsidRPr="00BF4F85" w:rsidRDefault="00AE635A" w:rsidP="001A17E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6472C8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Формирование личного дела заявителя</w:t>
      </w:r>
    </w:p>
    <w:p w14:paraId="55454BEF" w14:textId="77777777" w:rsidR="00AE635A" w:rsidRPr="00BF4F85" w:rsidRDefault="006472C8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</w:t>
      </w:r>
      <w:hyperlink w:anchor="P724" w:history="1">
        <w:r w:rsidR="0040178C"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</w:t>
        </w:r>
        <w:r w:rsidR="00040518"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ле</w:t>
        </w:r>
      </w:hyperlink>
      <w:r w:rsidR="0040178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</w:t>
      </w:r>
      <w:r w:rsidR="0004051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7EE325" w14:textId="77777777" w:rsidR="00AE635A" w:rsidRPr="00BF4F85" w:rsidRDefault="006472C8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.2. В целях получения документов и сведений, необходимых для получения государственной услуги, в том числе по поручению заявителя, специалист, ответственный за прием документов,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3 рабочих дней.</w:t>
      </w:r>
    </w:p>
    <w:p w14:paraId="44DCDBAE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472C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.3. Специалист, ответственный за прием документов, передает данное личное дело специалисту, ответственному за экспертизу документов, представленных заявителем.</w:t>
      </w:r>
    </w:p>
    <w:p w14:paraId="67E488DC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указанных административных действий составляет 30 минут.</w:t>
      </w:r>
    </w:p>
    <w:p w14:paraId="45635A48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указанной административной процедуры - 2 рабочих дня.</w:t>
      </w:r>
    </w:p>
    <w:p w14:paraId="0F8B4763" w14:textId="77777777" w:rsidR="00AE635A" w:rsidRPr="00BF4F85" w:rsidRDefault="006472C8" w:rsidP="001A17E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3.5</w:t>
      </w:r>
      <w:r w:rsidR="00AE635A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Экспертиза документов, представленных заявителем</w:t>
      </w:r>
    </w:p>
    <w:p w14:paraId="6D3E6286" w14:textId="77777777" w:rsidR="00AE635A" w:rsidRPr="00BF4F85" w:rsidRDefault="006472C8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.1. Основанием для начала процедуры проведения экспертизы документов, представленных заявителем, является получение специалистом, ответственным за экспертизу документов, представленных заявителем, личного дела заявителя.</w:t>
      </w:r>
    </w:p>
    <w:p w14:paraId="0D56AC6A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472C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.2. Специалист, ответственный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14:paraId="51210A31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факт проживания заявителя на территории </w:t>
      </w:r>
      <w:r w:rsidR="0040178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района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края;</w:t>
      </w:r>
    </w:p>
    <w:p w14:paraId="7B90CFAA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факт постоянной регистрации на территории </w:t>
      </w:r>
      <w:r w:rsidR="0040178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района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края;</w:t>
      </w:r>
    </w:p>
    <w:p w14:paraId="7D7BB31A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14:paraId="0D92E083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472C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При подтверждении права заявителя на получение государственной услуги специалист, ответственный за экспертизу, готовит </w:t>
      </w:r>
      <w:r w:rsidR="0040178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правового акта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учебы.</w:t>
      </w:r>
    </w:p>
    <w:p w14:paraId="56BBC300" w14:textId="77777777" w:rsidR="00AE635A" w:rsidRPr="00BF4F85" w:rsidRDefault="006472C8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Специалист, ответственный за экспертизу документов, при установлении фактов наличия оснований для отказа в назначении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учебы, предусмотренных настоящим Административным регламентом, готовит </w:t>
      </w:r>
      <w:r w:rsidR="0040178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проект правового акта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проездного билета или получения денежной компенсации, визирует его и передает на подпись руководителя органа местного самоуправления.</w:t>
      </w:r>
    </w:p>
    <w:p w14:paraId="7C34C6CA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указанной административной процедуры - 2 рабочих дня.</w:t>
      </w:r>
    </w:p>
    <w:p w14:paraId="0FBB33E3" w14:textId="77777777" w:rsidR="00AE635A" w:rsidRPr="00BF4F85" w:rsidRDefault="006472C8" w:rsidP="001A17E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3.6</w:t>
      </w:r>
      <w:r w:rsidR="00AE635A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Принятие решения.</w:t>
      </w:r>
    </w:p>
    <w:p w14:paraId="1BC252B9" w14:textId="77777777" w:rsidR="00AE635A" w:rsidRPr="00BF4F85" w:rsidRDefault="006472C8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процедуры принятия решения является формирование полного пакета документов по государственной услуге, </w:t>
      </w:r>
      <w:r w:rsidR="0040178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подтверждающих наличие (отсутствие)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</w:t>
      </w:r>
      <w:r w:rsidR="0040178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й, для предоставления (отказе в предоставлении) государственной услуги,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 издает </w:t>
      </w:r>
      <w:r w:rsidR="0040178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акт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выдаче 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 отказе в выдаче)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проездного билета на бесплатный проезд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акт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выплате 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 отказе в выплате)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денежных средств на проезд один раз в год к месту жительства и обратно к месту учебы или 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акт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выплате 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 отказе в выплате)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денежной компенсации за проезд.</w:t>
      </w:r>
    </w:p>
    <w:p w14:paraId="08EC5316" w14:textId="77777777" w:rsidR="00AE635A" w:rsidRPr="00BF4F85" w:rsidRDefault="00BB000D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Специалист, ответственный за назначение мер социальной поддержки в виде обеспечения бесплатного проезда детей-сирот, детей, оставшихся без попечения родителей, 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чей правовых актов централизованную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выплат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3C183B" w14:textId="77777777" w:rsidR="00AE635A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указанных административных действий составляет 7 рабочих дней.</w:t>
      </w:r>
    </w:p>
    <w:p w14:paraId="357A73D7" w14:textId="77777777" w:rsidR="00AE635A" w:rsidRPr="00BF4F85" w:rsidRDefault="00AE635A" w:rsidP="001A17E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BB000D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Уведомление заявителя</w:t>
      </w:r>
      <w:r w:rsidR="00B50464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выдача результата предоставления государственной услуги</w:t>
      </w:r>
    </w:p>
    <w:p w14:paraId="35BAC1DE" w14:textId="77777777" w:rsidR="00B50464" w:rsidRPr="00BF4F85" w:rsidRDefault="00AE635A" w:rsidP="001A17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B000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процедуры уведомления заявителя о принятом решении о назначении мер социальной поддержки в виде обеспечения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учебы, является 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издание правового акта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="00B50464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государственной услуги, об отказе в предоставлении государственной услуги с уведомлением заявителя о причинах отказа.</w:t>
      </w:r>
    </w:p>
    <w:p w14:paraId="58AC356B" w14:textId="77777777" w:rsidR="00AE635A" w:rsidRPr="00BF4F85" w:rsidRDefault="00BB000D" w:rsidP="00AF43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BD5B45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уведомляет заявителя о принятом решении устно по номеру телефона, указанному в заявлении.</w:t>
      </w:r>
    </w:p>
    <w:p w14:paraId="618A268E" w14:textId="77777777" w:rsidR="00B50464" w:rsidRPr="00BF4F85" w:rsidRDefault="00BB000D" w:rsidP="00AF437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3.7</w:t>
      </w:r>
      <w:r w:rsidR="00B50464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.3. Направление или выдача заявителю результата предоставления государственной услуги</w:t>
      </w:r>
    </w:p>
    <w:p w14:paraId="0BF609E1" w14:textId="77777777" w:rsidR="00B50464" w:rsidRPr="00BF4F85" w:rsidRDefault="00B50464" w:rsidP="00AF43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выдачи </w:t>
      </w:r>
      <w:r w:rsidR="001A17E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 органа местного самоуправления о предоставлении государственной услуги, об отказе в предоставлении государственной услуги с уведомлением заявителя о причинах отказа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получение должностным лицом, ответственным за выдачу </w:t>
      </w:r>
      <w:r w:rsidR="001A17E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разрешения руководителя органа местного самоуправления, предоставляющего государственную услугу, о выдаче </w:t>
      </w:r>
      <w:r w:rsidR="001A17E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 заявителю.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E5AC9D" w14:textId="77777777" w:rsidR="00B50464" w:rsidRPr="00BF4F85" w:rsidRDefault="00B50464" w:rsidP="00AF43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личном получении </w:t>
      </w:r>
      <w:r w:rsidR="001A17E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 о выдаче (об отказе в выдаче) проездного билета на бесплатный проезд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правовой акт о выплате (об отказе в выплате) денежных средств на проезд один раз в год к месту жительства и обратно к месту учебы или правовой акт о выплате (об отказе в выплате) денежной компенсации за проезд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расписывается в </w:t>
      </w:r>
      <w:r w:rsidR="00E2186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Журнале </w:t>
      </w:r>
      <w:r w:rsidR="00E2186C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регистрации заявлений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1C05DD" w14:textId="77777777" w:rsidR="00B50464" w:rsidRPr="00BF4F85" w:rsidRDefault="00B50464" w:rsidP="00BB000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указанию заявителя результат предоставления государственной услуги может быть отправлен почтой по указанному заявителем в заявлении почтовому адресу. </w:t>
      </w:r>
    </w:p>
    <w:p w14:paraId="3419A875" w14:textId="77777777" w:rsidR="00AE635A" w:rsidRPr="00BF4F85" w:rsidRDefault="00AE635A" w:rsidP="00BB000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B000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7E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выполнения указанных административных действий составляет 7 рабочих дней.</w:t>
      </w:r>
    </w:p>
    <w:p w14:paraId="57605AAF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Порядок осуществления административных процедур в электронной форме.</w:t>
      </w:r>
    </w:p>
    <w:p w14:paraId="2683BEAC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14:paraId="273690D2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14:paraId="735E94F0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r:id="rId30" w:history="1">
        <w:r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2.7</w:t>
        </w:r>
      </w:hyperlink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2186C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настоящего 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Административного регламента;</w:t>
      </w:r>
    </w:p>
    <w:p w14:paraId="0E84B46D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r:id="rId31" w:history="1">
        <w:r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2.7</w:t>
        </w:r>
      </w:hyperlink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2186C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настоящего 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14:paraId="140A692E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r w:rsidR="000A5BB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настоящим 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14:paraId="6E71CA4C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14:paraId="1E6AB57B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14:paraId="7EC0EA80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14:paraId="49F120E4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3.9. 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4287B65A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14:paraId="6B6B6745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3.10.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14:paraId="1265B456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14:paraId="62C3FADE" w14:textId="77777777" w:rsidR="00AE635A" w:rsidRPr="00BF4F85" w:rsidRDefault="00AE635A" w:rsidP="00AF43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BF643" w14:textId="77777777" w:rsidR="00BB000D" w:rsidRPr="00BF4F85" w:rsidRDefault="00BB000D" w:rsidP="00BF4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IV. Формы контроля за исполнением Административного регламента</w:t>
      </w:r>
    </w:p>
    <w:p w14:paraId="15A31320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органов местного самоуправления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14:paraId="2C21819A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органов местного самоуправления или должностных лиц, ответственных за организацию работы по предоставлению государственной услуги.</w:t>
      </w:r>
    </w:p>
    <w:p w14:paraId="1C75B5A8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4.2. 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 министерства образования Ставропольского края не реже одного раза в год.</w:t>
      </w:r>
    </w:p>
    <w:p w14:paraId="6AC6B729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14:paraId="646D8485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14:paraId="5881E06B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проведения проверки полноты и качества предоставления государственной услуги формируется комиссия, в состав которой могут включаться работники органов местного самоуправления, его должностные лица, депутаты представительного органа муниципального образования.</w:t>
      </w:r>
    </w:p>
    <w:p w14:paraId="098B5D9D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14:paraId="4293035C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 местного самоуправления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1CF4CA86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4.3. Орган местного самоуправления, его должностные лица, муниципальные служащие и их работники несут ответственность в соответствии с законодательством Российской Федерации:</w:t>
      </w:r>
    </w:p>
    <w:p w14:paraId="760A31F2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 полноту и качество предоставления государственной услуги;</w:t>
      </w:r>
    </w:p>
    <w:p w14:paraId="002B04C2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14:paraId="0D623310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14:paraId="0B4DA337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Персональная ответственность должностных лиц органа местного самоуправления, муниципальных служащих,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14:paraId="3C7B31E1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14:paraId="5D3559E9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Контроль за предоставлением государственной услуги со стороны должностных лиц должен быть постоянным, всесторонним и объективным.</w:t>
      </w:r>
    </w:p>
    <w:p w14:paraId="62C73581" w14:textId="77777777" w:rsidR="00BB000D" w:rsidRPr="00BF4F85" w:rsidRDefault="00BB000D" w:rsidP="00BB0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настоящего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</w:p>
    <w:p w14:paraId="0F5C8B5B" w14:textId="77777777" w:rsidR="00AE635A" w:rsidRPr="00BF4F85" w:rsidRDefault="00AE635A" w:rsidP="00AF4378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CE57" w14:textId="77777777" w:rsidR="00AE635A" w:rsidRPr="00BF4F85" w:rsidRDefault="00AE635A" w:rsidP="00BF4F8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Досудебный (внесудебный) порядок обжалования решений</w:t>
      </w:r>
      <w:r w:rsidR="008D508D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действий (бездействия) органа местного самоуправления,</w:t>
      </w:r>
      <w:r w:rsidR="001A17E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предоставляющего государственную услугу,</w:t>
      </w:r>
      <w:r w:rsidR="001A17E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многофункционального центра, организаций, указанных в части</w:t>
      </w:r>
      <w:r w:rsidR="001A17E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1.1 статьи 16 Федерального закона </w:t>
      </w:r>
      <w:r w:rsidR="001A17E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27 июля 2010 г. № 210-ФЗ </w:t>
      </w:r>
      <w:r w:rsidR="002E255D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</w:t>
      </w:r>
      <w:r w:rsidR="001A17E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2E255D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A17E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их должностных лиц, муниципальных служащих,</w:t>
      </w:r>
      <w:r w:rsidR="001A17E7"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работников</w:t>
      </w:r>
    </w:p>
    <w:p w14:paraId="72AAC6DB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1C9BA517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предусмотренном </w:t>
      </w:r>
      <w:hyperlink r:id="rId32" w:history="1">
        <w:r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главой 2</w:t>
        </w:r>
      </w:hyperlink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805AF" w:rsidRPr="00BF4F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 27.07.2010 № 210-ФЗ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организации предоставления госуда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рственных и муниципальных услуг»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- жалоба).</w:t>
      </w:r>
    </w:p>
    <w:p w14:paraId="1A191BA1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14:paraId="5045B2C6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1CE8341E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14:paraId="132422BE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14:paraId="6C557D35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орган, предоставляющий государственную услугу, в случае, если обжалуются решения и действия (бездействие) органа, предоставляющего государственную услугу, и его должностного лица, муниципального служащего, работника.</w:t>
      </w:r>
    </w:p>
    <w:p w14:paraId="26B13E36" w14:textId="77777777" w:rsidR="00D805AF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Жалоба рассматривается в соответствии с </w:t>
      </w:r>
      <w:hyperlink r:id="rId33" w:history="1">
        <w:r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Ставропольского края от 22 ноября 2013 г. 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428-п 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х служащих Ставропольского края», </w:t>
      </w:r>
      <w:r w:rsidR="00D805AF" w:rsidRPr="00BF4F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служащих».</w:t>
      </w:r>
    </w:p>
    <w:p w14:paraId="78AC5D14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077BC2B4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14:paraId="31E91F60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14:paraId="57657140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</w:t>
      </w:r>
      <w:hyperlink r:id="rId34" w:history="1">
        <w:r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805AF" w:rsidRPr="00BF4F8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 27.07.2010 № 210-ФЗ 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35" w:history="1">
        <w:r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Ставропольского края от 22 ноября 2013 г. 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428-п 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69B69A1C" w14:textId="77777777" w:rsidR="008D508D" w:rsidRPr="00BF4F85" w:rsidRDefault="008D508D" w:rsidP="00D80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5.6. Информация, указанная в данном разделе, подлежит обязательному размещению в системе Един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ого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портал</w:t>
      </w:r>
      <w:r w:rsidR="00D805AF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 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на региональном портале.</w:t>
      </w:r>
    </w:p>
    <w:p w14:paraId="1D4319A9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3C3B0B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1D5E2" w14:textId="77777777" w:rsidR="00AE635A" w:rsidRPr="00BF4F85" w:rsidRDefault="00AF4378" w:rsidP="00BF4F85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 администрации</w:t>
      </w:r>
    </w:p>
    <w:p w14:paraId="0067247C" w14:textId="77777777" w:rsidR="00AF4378" w:rsidRPr="00BF4F85" w:rsidRDefault="00AF4378" w:rsidP="00BF4F85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 городского округа</w:t>
      </w:r>
    </w:p>
    <w:p w14:paraId="0FEF534F" w14:textId="77777777" w:rsidR="00AF4378" w:rsidRPr="00BF4F85" w:rsidRDefault="00AF4378" w:rsidP="00BF4F85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                                                                         Ю.В.Петрич</w:t>
      </w:r>
    </w:p>
    <w:p w14:paraId="6B5BC242" w14:textId="77777777" w:rsidR="00AE635A" w:rsidRPr="00BF4F85" w:rsidRDefault="00AE635A" w:rsidP="00BF4F85">
      <w:pPr>
        <w:pStyle w:val="ConsPlusNormal0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AF4378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3A384DE7" w14:textId="77777777" w:rsidR="00D96BA2" w:rsidRPr="00BF4F85" w:rsidRDefault="00AE635A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1D116093" w14:textId="77777777" w:rsidR="00D96BA2" w:rsidRPr="00BF4F85" w:rsidRDefault="00D96BA2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</w:t>
      </w:r>
    </w:p>
    <w:p w14:paraId="3EB2B015" w14:textId="77777777" w:rsidR="00D96BA2" w:rsidRPr="00BF4F85" w:rsidRDefault="00D96BA2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Ставропольского края </w:t>
      </w:r>
    </w:p>
    <w:p w14:paraId="6819F6CF" w14:textId="77777777" w:rsidR="00D96BA2" w:rsidRPr="00BF4F85" w:rsidRDefault="00D96BA2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Назначение мер </w:t>
      </w:r>
    </w:p>
    <w:p w14:paraId="471E5397" w14:textId="77777777" w:rsidR="00D96BA2" w:rsidRPr="00BF4F85" w:rsidRDefault="00D96BA2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социальной поддержки детей-сирот и детей, </w:t>
      </w:r>
    </w:p>
    <w:p w14:paraId="7179B360" w14:textId="77777777" w:rsidR="00D96BA2" w:rsidRPr="00BF4F85" w:rsidRDefault="00D96BA2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оставшихся без попечения родителей, </w:t>
      </w:r>
    </w:p>
    <w:p w14:paraId="64E35CD0" w14:textId="77777777" w:rsidR="00D96BA2" w:rsidRPr="00BF4F85" w:rsidRDefault="00D96BA2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лиц из числа детей-сирот и детей, оставшихся </w:t>
      </w:r>
    </w:p>
    <w:p w14:paraId="016C89FB" w14:textId="77777777" w:rsidR="00D96BA2" w:rsidRPr="00BF4F85" w:rsidRDefault="00D96BA2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без попечения родителей, а также лиц, </w:t>
      </w:r>
    </w:p>
    <w:p w14:paraId="3BF623AC" w14:textId="77777777" w:rsidR="00D96BA2" w:rsidRPr="00BF4F85" w:rsidRDefault="00D96BA2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потерявших в период обучения обоих </w:t>
      </w:r>
    </w:p>
    <w:p w14:paraId="6CC34DE2" w14:textId="77777777" w:rsidR="00AE635A" w:rsidRPr="00BF4F85" w:rsidRDefault="00D96BA2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родителей или единственного родителя»</w:t>
      </w:r>
    </w:p>
    <w:p w14:paraId="1B8FB896" w14:textId="77777777" w:rsidR="00D96BA2" w:rsidRPr="00BF4F85" w:rsidRDefault="00D96BA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73A9121A" w14:textId="77777777" w:rsidR="00D96BA2" w:rsidRPr="00BF4F85" w:rsidRDefault="00D96BA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382877D1" w14:textId="77777777" w:rsidR="00AE635A" w:rsidRPr="00BF4F85" w:rsidRDefault="00AE635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БЛОК-СХЕМА</w:t>
      </w:r>
    </w:p>
    <w:p w14:paraId="038956E2" w14:textId="77777777" w:rsidR="00D96BA2" w:rsidRPr="00BF4F85" w:rsidRDefault="00D96BA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46D6DA4B" w14:textId="77777777" w:rsidR="00D96BA2" w:rsidRPr="00BF4F85" w:rsidRDefault="00D96BA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F4F85" w:rsidRPr="00BF4F85" w14:paraId="687EF271" w14:textId="77777777" w:rsidTr="002845EF">
        <w:tc>
          <w:tcPr>
            <w:tcW w:w="9570" w:type="dxa"/>
            <w:gridSpan w:val="2"/>
          </w:tcPr>
          <w:p w14:paraId="3B813FF2" w14:textId="77777777" w:rsidR="002845EF" w:rsidRPr="00BF4F85" w:rsidRDefault="005057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Предоставление в установленном порядке информации заявителю и обеспечение доступа заявителя к сведениям о государственной услуге</w:t>
            </w:r>
          </w:p>
        </w:tc>
      </w:tr>
      <w:tr w:rsidR="00BF4F85" w:rsidRPr="00BF4F85" w14:paraId="3390A04B" w14:textId="77777777" w:rsidTr="0050577D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14:paraId="6927B67C" w14:textId="77777777" w:rsidR="002845EF" w:rsidRPr="00BF4F85" w:rsidRDefault="00A818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48DB9" wp14:editId="18CDEDC4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3175</wp:posOffset>
                      </wp:positionV>
                      <wp:extent cx="5715" cy="181610"/>
                      <wp:effectExtent l="55880" t="13970" r="52705" b="2349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AEF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5.9pt;margin-top:.25pt;width:.45pt;height:14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BF4F85" w:rsidRPr="00BF4F85" w14:paraId="27F0E3CA" w14:textId="77777777" w:rsidTr="002845EF">
        <w:tc>
          <w:tcPr>
            <w:tcW w:w="9570" w:type="dxa"/>
            <w:gridSpan w:val="2"/>
          </w:tcPr>
          <w:p w14:paraId="4E6230A4" w14:textId="77777777" w:rsidR="002845EF" w:rsidRPr="00BF4F85" w:rsidRDefault="005057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Прием и регистрация документов заявителя, в том числе при обращении в электронной форме</w:t>
            </w:r>
          </w:p>
        </w:tc>
      </w:tr>
      <w:tr w:rsidR="00BF4F85" w:rsidRPr="00BF4F85" w14:paraId="6DA49BFB" w14:textId="77777777" w:rsidTr="0050577D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14:paraId="5F5F788C" w14:textId="77777777" w:rsidR="009F3C5A" w:rsidRPr="00BF4F85" w:rsidRDefault="00A818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273FE9" wp14:editId="0FCBA0F8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-1270</wp:posOffset>
                      </wp:positionV>
                      <wp:extent cx="10795" cy="193040"/>
                      <wp:effectExtent l="46355" t="6985" r="57150" b="1905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71AA0" id="AutoShape 10" o:spid="_x0000_s1026" type="#_x0000_t32" style="position:absolute;margin-left:232.15pt;margin-top:-.1pt;width:.85pt;height: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339"/>
            </w:tblGrid>
            <w:tr w:rsidR="00BF4F85" w:rsidRPr="00BF4F85" w14:paraId="6664C7EC" w14:textId="77777777" w:rsidTr="009F3C5A">
              <w:tc>
                <w:tcPr>
                  <w:tcW w:w="9339" w:type="dxa"/>
                </w:tcPr>
                <w:p w14:paraId="6CA08D97" w14:textId="77777777" w:rsidR="009F3C5A" w:rsidRPr="00BF4F85" w:rsidRDefault="009F3C5A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BF4F85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Отказ в приеме документов, либо прием документов и приостановление предоставление государственной услуги</w:t>
                  </w:r>
                </w:p>
              </w:tc>
            </w:tr>
          </w:tbl>
          <w:p w14:paraId="4356A27E" w14:textId="77777777" w:rsidR="002845EF" w:rsidRPr="00BF4F85" w:rsidRDefault="00A818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AFCF9" wp14:editId="7EF79CBE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-2540</wp:posOffset>
                      </wp:positionV>
                      <wp:extent cx="0" cy="197485"/>
                      <wp:effectExtent l="61595" t="12700" r="52705" b="1841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C71D" id="AutoShape 3" o:spid="_x0000_s1026" type="#_x0000_t32" style="position:absolute;margin-left:236.35pt;margin-top:-.2pt;width:0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BF4F85" w:rsidRPr="00BF4F85" w14:paraId="3D0716ED" w14:textId="77777777" w:rsidTr="002845EF">
        <w:tc>
          <w:tcPr>
            <w:tcW w:w="9570" w:type="dxa"/>
            <w:gridSpan w:val="2"/>
          </w:tcPr>
          <w:p w14:paraId="5F00CEB6" w14:textId="77777777" w:rsidR="002845EF" w:rsidRPr="00BF4F85" w:rsidRDefault="005057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Формирование личного дела заявителя</w:t>
            </w:r>
          </w:p>
        </w:tc>
      </w:tr>
      <w:tr w:rsidR="00BF4F85" w:rsidRPr="00BF4F85" w14:paraId="37B28B21" w14:textId="77777777" w:rsidTr="0050577D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14:paraId="540750C5" w14:textId="77777777" w:rsidR="0050577D" w:rsidRPr="00BF4F85" w:rsidRDefault="00A818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51F61" wp14:editId="02D1BDE9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-4445</wp:posOffset>
                      </wp:positionV>
                      <wp:extent cx="15875" cy="187325"/>
                      <wp:effectExtent l="42545" t="13335" r="55880" b="1841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A0B44" id="AutoShape 4" o:spid="_x0000_s1026" type="#_x0000_t32" style="position:absolute;margin-left:236.35pt;margin-top:-.35pt;width:1.2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</w:tr>
      <w:tr w:rsidR="00BF4F85" w:rsidRPr="00BF4F85" w14:paraId="558AD913" w14:textId="77777777" w:rsidTr="002845EF">
        <w:tc>
          <w:tcPr>
            <w:tcW w:w="9570" w:type="dxa"/>
            <w:gridSpan w:val="2"/>
          </w:tcPr>
          <w:p w14:paraId="57904A9A" w14:textId="77777777" w:rsidR="0050577D" w:rsidRPr="00BF4F85" w:rsidRDefault="005057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Экспертиза документов, представленных заявителем</w:t>
            </w:r>
          </w:p>
        </w:tc>
      </w:tr>
      <w:tr w:rsidR="00BF4F85" w:rsidRPr="00BF4F85" w14:paraId="594B6122" w14:textId="77777777" w:rsidTr="0050577D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14:paraId="4AB693A8" w14:textId="77777777" w:rsidR="0050577D" w:rsidRPr="00BF4F85" w:rsidRDefault="00A818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F35E3" wp14:editId="1C731FAF">
                      <wp:simplePos x="0" y="0"/>
                      <wp:positionH relativeFrom="column">
                        <wp:posOffset>3001645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61595" t="12700" r="52705" b="2159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081A" id="AutoShape 5" o:spid="_x0000_s1026" type="#_x0000_t32" style="position:absolute;margin-left:236.35pt;margin-top:.15pt;width:0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BF4F85" w:rsidRPr="00BF4F85" w14:paraId="3BCA228D" w14:textId="77777777" w:rsidTr="002845EF">
        <w:tc>
          <w:tcPr>
            <w:tcW w:w="9570" w:type="dxa"/>
            <w:gridSpan w:val="2"/>
          </w:tcPr>
          <w:p w14:paraId="3BDA2BAB" w14:textId="77777777" w:rsidR="0050577D" w:rsidRPr="00BF4F85" w:rsidRDefault="005057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Принятие решения (установление факта наличия основания для назначения мер социальной поддержки)</w:t>
            </w:r>
          </w:p>
        </w:tc>
      </w:tr>
      <w:tr w:rsidR="00BF4F85" w:rsidRPr="00BF4F85" w14:paraId="0CAEB608" w14:textId="77777777" w:rsidTr="0050577D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14:paraId="549C567C" w14:textId="77777777" w:rsidR="0050577D" w:rsidRPr="00BF4F85" w:rsidRDefault="00A818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933B5E" wp14:editId="365940DE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22225</wp:posOffset>
                      </wp:positionV>
                      <wp:extent cx="15875" cy="166370"/>
                      <wp:effectExtent l="39370" t="10795" r="59055" b="2286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5295F" id="AutoShape 7" o:spid="_x0000_s1026" type="#_x0000_t32" style="position:absolute;margin-left:357.6pt;margin-top:1.75pt;width:1.2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1A5593" wp14:editId="2251A27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22225</wp:posOffset>
                      </wp:positionV>
                      <wp:extent cx="5080" cy="193040"/>
                      <wp:effectExtent l="56515" t="10795" r="52705" b="2476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1219E" id="AutoShape 6" o:spid="_x0000_s1026" type="#_x0000_t32" style="position:absolute;margin-left:119.7pt;margin-top:1.75pt;width:.4pt;height:15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BF4F85" w:rsidRPr="00BF4F85" w14:paraId="421F2CC5" w14:textId="77777777" w:rsidTr="00CD2FE9">
        <w:tc>
          <w:tcPr>
            <w:tcW w:w="4785" w:type="dxa"/>
          </w:tcPr>
          <w:p w14:paraId="258A025C" w14:textId="77777777" w:rsidR="0050577D" w:rsidRPr="00BF4F85" w:rsidRDefault="005057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Издание правового акта о предоставлении государственной услуги</w:t>
            </w:r>
          </w:p>
        </w:tc>
        <w:tc>
          <w:tcPr>
            <w:tcW w:w="4785" w:type="dxa"/>
          </w:tcPr>
          <w:p w14:paraId="3A8958C4" w14:textId="77777777" w:rsidR="0050577D" w:rsidRPr="00BF4F85" w:rsidRDefault="005057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Издание правового акта об отказе в предоставлении государственной услуги</w:t>
            </w:r>
          </w:p>
        </w:tc>
      </w:tr>
      <w:tr w:rsidR="00BF4F85" w:rsidRPr="00BF4F85" w14:paraId="080E99BF" w14:textId="77777777" w:rsidTr="0050577D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14:paraId="41056C0A" w14:textId="77777777" w:rsidR="0050577D" w:rsidRPr="00BF4F85" w:rsidRDefault="00A818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2CD08" wp14:editId="221073EA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-5715</wp:posOffset>
                      </wp:positionV>
                      <wp:extent cx="31750" cy="192405"/>
                      <wp:effectExtent l="26035" t="13335" r="56515" b="2286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9B20F" id="AutoShape 9" o:spid="_x0000_s1026" type="#_x0000_t32" style="position:absolute;margin-left:361.8pt;margin-top:-.45pt;width:2.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3BA0D6" wp14:editId="469620DC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20955</wp:posOffset>
                      </wp:positionV>
                      <wp:extent cx="5080" cy="165735"/>
                      <wp:effectExtent l="56515" t="11430" r="52705" b="2286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D2B3" id="AutoShape 8" o:spid="_x0000_s1026" type="#_x0000_t32" style="position:absolute;margin-left:167.7pt;margin-top:1.65pt;width:.4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</w:tc>
      </w:tr>
      <w:tr w:rsidR="0050577D" w:rsidRPr="00BF4F85" w14:paraId="5D96D1A5" w14:textId="77777777" w:rsidTr="002845EF">
        <w:tc>
          <w:tcPr>
            <w:tcW w:w="9570" w:type="dxa"/>
            <w:gridSpan w:val="2"/>
          </w:tcPr>
          <w:p w14:paraId="332CED42" w14:textId="77777777" w:rsidR="0050577D" w:rsidRPr="00BF4F85" w:rsidRDefault="0050577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Уведомление заявителя, выдача результата предоставления государственной услуги</w:t>
            </w:r>
          </w:p>
        </w:tc>
      </w:tr>
    </w:tbl>
    <w:p w14:paraId="7DF58A85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FF984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A417B0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2DB9DE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404819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1AC7BD" w14:textId="77777777" w:rsidR="00D805AF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D83A4" w14:textId="77777777" w:rsidR="00BF4F85" w:rsidRDefault="00BF4F8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5FE63A" w14:textId="77777777" w:rsidR="00BF4F85" w:rsidRPr="00BF4F85" w:rsidRDefault="00BF4F8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0FE2AA" w14:textId="77777777" w:rsidR="00B35AE8" w:rsidRPr="00BF4F85" w:rsidRDefault="00B35AE8" w:rsidP="00BF4F85">
      <w:pPr>
        <w:pStyle w:val="ConsPlusNormal0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14:paraId="607751F3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5C8FBEFA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</w:t>
      </w:r>
    </w:p>
    <w:p w14:paraId="119E65A6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Ставропольского края </w:t>
      </w:r>
    </w:p>
    <w:p w14:paraId="04AE4935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Назначение мер </w:t>
      </w:r>
    </w:p>
    <w:p w14:paraId="2D3B16B3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социальной поддержки детей-сирот и детей, </w:t>
      </w:r>
    </w:p>
    <w:p w14:paraId="4EE29D74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оставшихся без попечения родителей, </w:t>
      </w:r>
    </w:p>
    <w:p w14:paraId="66BF4F78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лиц из числа детей-сирот и детей, оставшихся </w:t>
      </w:r>
    </w:p>
    <w:p w14:paraId="545890C0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без попечения родителей, а также лиц, </w:t>
      </w:r>
    </w:p>
    <w:p w14:paraId="64B5EDA4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потерявших в период обучения обоих </w:t>
      </w:r>
    </w:p>
    <w:p w14:paraId="326A88E4" w14:textId="77777777" w:rsidR="00B35AE8" w:rsidRPr="00BF4F85" w:rsidRDefault="00B35AE8" w:rsidP="00BF4F85">
      <w:pPr>
        <w:spacing w:after="1"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родителей или единственного родителя»</w:t>
      </w:r>
    </w:p>
    <w:p w14:paraId="3C126447" w14:textId="77777777" w:rsidR="00AE635A" w:rsidRPr="00BF4F85" w:rsidRDefault="00B35AE8" w:rsidP="00B35AE8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9DBC47" w14:textId="77777777" w:rsidR="00B35AE8" w:rsidRPr="00BF4F85" w:rsidRDefault="00B35AE8" w:rsidP="00B35AE8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09"/>
      <w:bookmarkEnd w:id="4"/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464CCA62" w14:textId="77777777" w:rsidR="00B35AE8" w:rsidRPr="00BF4F85" w:rsidRDefault="00B35AE8" w:rsidP="00B35AE8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приема граждан по личным вопросам</w:t>
      </w:r>
    </w:p>
    <w:p w14:paraId="0AFCDC3C" w14:textId="77777777" w:rsidR="00B35AE8" w:rsidRPr="00BF4F85" w:rsidRDefault="00B35AE8" w:rsidP="00B35AE8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BF4F85" w:rsidRPr="00BF4F85" w14:paraId="58A0350B" w14:textId="77777777" w:rsidTr="00CD2FE9">
        <w:trPr>
          <w:jc w:val="center"/>
        </w:trPr>
        <w:tc>
          <w:tcPr>
            <w:tcW w:w="4533" w:type="dxa"/>
          </w:tcPr>
          <w:p w14:paraId="219999FA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14:paraId="1CB4DDCB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14:paraId="61AD83A5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BF4F85" w:rsidRPr="00BF4F85" w14:paraId="71AF0362" w14:textId="77777777" w:rsidTr="00CD2FE9">
        <w:trPr>
          <w:jc w:val="center"/>
        </w:trPr>
        <w:tc>
          <w:tcPr>
            <w:tcW w:w="4533" w:type="dxa"/>
          </w:tcPr>
          <w:p w14:paraId="151FDA9D" w14:textId="77777777" w:rsidR="00B35AE8" w:rsidRPr="00BF4F85" w:rsidRDefault="00B35AE8" w:rsidP="00CD2FE9">
            <w:pPr>
              <w:pStyle w:val="ConsPlusNormal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14:paraId="021276EE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19693D4A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560F588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14:paraId="23B85559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17.00 часов перерыв с 12.00 до 13.00</w:t>
            </w:r>
          </w:p>
        </w:tc>
      </w:tr>
      <w:tr w:rsidR="00BF4F85" w:rsidRPr="00BF4F85" w14:paraId="732165FA" w14:textId="77777777" w:rsidTr="00CD2FE9">
        <w:trPr>
          <w:jc w:val="center"/>
        </w:trPr>
        <w:tc>
          <w:tcPr>
            <w:tcW w:w="4533" w:type="dxa"/>
          </w:tcPr>
          <w:p w14:paraId="6221AE73" w14:textId="77777777" w:rsidR="00B35AE8" w:rsidRPr="00BF4F85" w:rsidRDefault="00B35AE8" w:rsidP="00CD2FE9">
            <w:pPr>
              <w:pStyle w:val="ConsPlusNormal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14:paraId="412E68B0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2C730BE5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49C0F81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14:paraId="020BB45D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17.00 часов.</w:t>
            </w:r>
          </w:p>
          <w:p w14:paraId="161307DD" w14:textId="77777777" w:rsidR="00B35AE8" w:rsidRPr="00BF4F85" w:rsidRDefault="00B35AE8" w:rsidP="00CD2FE9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 с 12.00 до 13.00</w:t>
            </w:r>
          </w:p>
        </w:tc>
      </w:tr>
    </w:tbl>
    <w:p w14:paraId="63521D9B" w14:textId="77777777" w:rsidR="00B35AE8" w:rsidRPr="00BF4F85" w:rsidRDefault="00B35AE8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46B1D4" w14:textId="77777777" w:rsidR="00B35AE8" w:rsidRPr="00BF4F85" w:rsidRDefault="00B35AE8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20E8C9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8F2788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C754E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5D1691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77B5C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46B97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203A4D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96987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021371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B0C71F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D3A769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CA3500" w14:textId="77777777" w:rsidR="00D805AF" w:rsidRPr="00BF4F85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5FE9EA" w14:textId="77777777" w:rsidR="00D805AF" w:rsidRDefault="00D805AF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9D7039" w14:textId="77777777" w:rsidR="00BF4F85" w:rsidRDefault="00BF4F85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E74014" w14:textId="77777777" w:rsidR="00BF4F85" w:rsidRDefault="00BF4F85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922565" w14:textId="77777777" w:rsidR="00BF4F85" w:rsidRPr="00BF4F85" w:rsidRDefault="00BF4F85" w:rsidP="00B35AE8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B15D46" w14:textId="77777777" w:rsidR="00B35AE8" w:rsidRPr="00BF4F85" w:rsidRDefault="00B35AE8" w:rsidP="00BF4F85">
      <w:pPr>
        <w:pStyle w:val="ConsPlusNormal0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14:paraId="50540824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42C93262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</w:t>
      </w:r>
    </w:p>
    <w:p w14:paraId="3B9EA342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Ставропольского края </w:t>
      </w:r>
    </w:p>
    <w:p w14:paraId="4FE9E3A8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Назначение мер </w:t>
      </w:r>
    </w:p>
    <w:p w14:paraId="5ACF8536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социальной поддержки детей-сирот и детей, </w:t>
      </w:r>
    </w:p>
    <w:p w14:paraId="66365902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оставшихся без попечения родителей, </w:t>
      </w:r>
    </w:p>
    <w:p w14:paraId="4E018D40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лиц из числа детей-сирот и детей, оставшихся </w:t>
      </w:r>
    </w:p>
    <w:p w14:paraId="2C949CD4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без попечения родителей, а также лиц, </w:t>
      </w:r>
    </w:p>
    <w:p w14:paraId="5C513CEB" w14:textId="77777777" w:rsidR="00B35AE8" w:rsidRPr="00BF4F85" w:rsidRDefault="00B35AE8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потерявших в период обучения обоих </w:t>
      </w:r>
    </w:p>
    <w:p w14:paraId="339ADD49" w14:textId="77777777" w:rsidR="00B35AE8" w:rsidRPr="00BF4F85" w:rsidRDefault="00B35AE8" w:rsidP="00BF4F85">
      <w:pPr>
        <w:spacing w:after="1"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родителей или единственного родителя»</w:t>
      </w:r>
    </w:p>
    <w:p w14:paraId="57281229" w14:textId="77777777" w:rsidR="00AE635A" w:rsidRPr="00BF4F85" w:rsidRDefault="00AE635A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4D842A" w14:textId="77777777" w:rsidR="00B35AE8" w:rsidRPr="00BF4F85" w:rsidRDefault="00B35AE8" w:rsidP="00B35AE8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678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</w:tblGrid>
      <w:tr w:rsidR="00BF4F85" w:rsidRPr="00BF4F85" w14:paraId="3748AAE7" w14:textId="77777777" w:rsidTr="00141599">
        <w:trPr>
          <w:trHeight w:val="1078"/>
        </w:trPr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33D40DDC" w14:textId="77777777" w:rsidR="00141599" w:rsidRPr="00BF4F85" w:rsidRDefault="00141599" w:rsidP="00CD2FE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  <w:p w14:paraId="69247927" w14:textId="77777777" w:rsidR="00141599" w:rsidRPr="00BF4F85" w:rsidRDefault="00141599" w:rsidP="00CD2FE9">
            <w:pPr>
              <w:spacing w:after="120" w:line="20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</w:t>
            </w:r>
            <w:r w:rsidR="005D6D0C"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(последнее при наличии)</w:t>
            </w: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администрации)</w:t>
            </w:r>
          </w:p>
        </w:tc>
      </w:tr>
      <w:tr w:rsidR="00BF4F85" w:rsidRPr="00BF4F85" w14:paraId="6BF7A9C2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79D142AC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6A8BC624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17385943" w14:textId="77777777" w:rsidR="00141599" w:rsidRPr="00BF4F85" w:rsidRDefault="00141599" w:rsidP="00CD2FE9">
            <w:pPr>
              <w:spacing w:after="0" w:line="20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(Ф.И.О. </w:t>
            </w:r>
            <w:r w:rsidR="005D6D0C"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(последнее при наличии) </w:t>
            </w: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заявителя полностью)</w:t>
            </w:r>
          </w:p>
          <w:p w14:paraId="67C51476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EAEEAC1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зарегистрированного по адресу:</w:t>
            </w:r>
          </w:p>
          <w:p w14:paraId="6770B990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3C779C6F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0F3D4473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02C213DD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53B9320E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66232F30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6A80B16A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проживающего по адресу:</w:t>
            </w:r>
          </w:p>
        </w:tc>
      </w:tr>
      <w:tr w:rsidR="00BF4F85" w:rsidRPr="00BF4F85" w14:paraId="27FDF3D6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6ED622B2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5321A6D2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5480253E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05F1DC6C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4D09A453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паспорт</w:t>
            </w:r>
          </w:p>
        </w:tc>
      </w:tr>
      <w:tr w:rsidR="00BF4F85" w:rsidRPr="00BF4F85" w14:paraId="1C5BAF9A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2AA1CDAA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4EAA1251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046C6D4F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691252CE" w14:textId="77777777" w:rsidTr="0014159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6D8D841E" w14:textId="77777777" w:rsidR="00141599" w:rsidRPr="00BF4F85" w:rsidRDefault="0014159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Тел.</w:t>
            </w:r>
          </w:p>
        </w:tc>
      </w:tr>
    </w:tbl>
    <w:p w14:paraId="7EFF95DA" w14:textId="77777777" w:rsidR="00141599" w:rsidRPr="00BF4F85" w:rsidRDefault="00141599" w:rsidP="00B35AE8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24D76A" w14:textId="77777777" w:rsidR="00AE635A" w:rsidRPr="00BF4F85" w:rsidRDefault="00AE635A" w:rsidP="0014159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8C3DD" w14:textId="77777777" w:rsidR="00AE635A" w:rsidRPr="00BF4F85" w:rsidRDefault="00AE635A" w:rsidP="00B35A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60"/>
      <w:bookmarkEnd w:id="5"/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0C2EE4A2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05CB2D" w14:textId="77777777" w:rsidR="00AE635A" w:rsidRPr="00BF4F85" w:rsidRDefault="00141599" w:rsidP="0014159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hyperlink r:id="rId36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r w:rsidR="00AE635A"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</w:t>
        </w:r>
      </w:hyperlink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Ставропольского края от 16 марта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2006 года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7-кз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гарантиях  по социальной поддержке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детей-сирот и детей, оставшихся без попечения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прошу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проездные документы моему подопечному ________________________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F50839F" w14:textId="77777777" w:rsidR="00AE635A" w:rsidRPr="00BF4F85" w:rsidRDefault="00AE635A" w:rsidP="0014159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(Ф.И.О.</w:t>
      </w:r>
      <w:r w:rsidR="005D6D0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(последнее при наличии)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подопечного, дата рождения)</w:t>
      </w:r>
    </w:p>
    <w:p w14:paraId="0ED6316C" w14:textId="77777777" w:rsidR="00AE635A" w:rsidRPr="00BF4F85" w:rsidRDefault="00AE635A" w:rsidP="001415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проживающему в моей семье согласно ________</w:t>
      </w:r>
      <w:r w:rsidR="0014159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14:paraId="4A32BAB9" w14:textId="77777777" w:rsidR="00AE635A" w:rsidRPr="00BF4F85" w:rsidRDefault="00AE635A" w:rsidP="0014159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(наименование нормативно-правового акта)</w:t>
      </w:r>
    </w:p>
    <w:p w14:paraId="173237C8" w14:textId="77777777" w:rsidR="00AE635A" w:rsidRPr="00BF4F85" w:rsidRDefault="00141599" w:rsidP="0014159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правовое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 обеспечения бесплатного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проезда, прилагаются.</w:t>
      </w:r>
    </w:p>
    <w:p w14:paraId="7C92AEB2" w14:textId="77777777" w:rsidR="00AE635A" w:rsidRPr="00BF4F85" w:rsidRDefault="00AE635A" w:rsidP="0014159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</w:t>
      </w:r>
      <w:r w:rsidR="0014159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обработку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и использование моих персональных данных,</w:t>
      </w:r>
      <w:r w:rsidR="0014159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 в настоящем заявлении и в представленных мною документах.</w:t>
      </w:r>
    </w:p>
    <w:p w14:paraId="2244E7F7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3A79A" w14:textId="77777777" w:rsidR="00AE635A" w:rsidRPr="00BF4F85" w:rsidRDefault="002E25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20_</w:t>
      </w:r>
      <w:r w:rsidR="0014159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___________________</w:t>
      </w:r>
    </w:p>
    <w:p w14:paraId="7DC1939C" w14:textId="77777777" w:rsidR="00AE635A" w:rsidRPr="00BF4F85" w:rsidRDefault="00AE635A" w:rsidP="003F723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(подпись)</w:t>
      </w:r>
    </w:p>
    <w:p w14:paraId="0648D19E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9E5D50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14:paraId="006E8169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14:paraId="2A67473A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14:paraId="57244ABF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14:paraId="26545C17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5DA04C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DB3117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F72304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06F3E5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C76ECF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2EB25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33AC27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603979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9A09D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E36FB7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41A0A9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BD63C9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AA018A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09FE14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64EACF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0BAC1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593E0C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E2202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5B83CA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DBA6CA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A5505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BC7F26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66C8F1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37B45F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0F6CCA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CD57C7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D3153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A3AA9" w14:textId="77777777" w:rsidR="00BD5B45" w:rsidRPr="00BF4F85" w:rsidRDefault="00BD5B4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B92276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6BE422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1BA8F9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2E09EA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3F04FE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AF337B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56D0CD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94F727" w14:textId="77777777" w:rsidR="003F7239" w:rsidRPr="00BF4F85" w:rsidRDefault="003F7239" w:rsidP="00BF4F85">
      <w:pPr>
        <w:pStyle w:val="ConsPlusNormal0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4</w:t>
      </w:r>
    </w:p>
    <w:p w14:paraId="06DA733B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05834CD1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</w:t>
      </w:r>
    </w:p>
    <w:p w14:paraId="1926B21D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Ставропольского края </w:t>
      </w:r>
    </w:p>
    <w:p w14:paraId="7C8BC13F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Назначение мер </w:t>
      </w:r>
    </w:p>
    <w:p w14:paraId="18818F5E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социальной поддержки детей-сирот и детей, </w:t>
      </w:r>
    </w:p>
    <w:p w14:paraId="3D65B7D4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оставшихся без попечения родителей, </w:t>
      </w:r>
    </w:p>
    <w:p w14:paraId="024A2014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лиц из числа детей-сирот и детей, оставшихся </w:t>
      </w:r>
    </w:p>
    <w:p w14:paraId="70BD4D7E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без попечения родителей, а также лиц, </w:t>
      </w:r>
    </w:p>
    <w:p w14:paraId="2952DDC1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потерявших в период обучения обоих </w:t>
      </w:r>
    </w:p>
    <w:p w14:paraId="6B11ECC8" w14:textId="77777777" w:rsidR="003F7239" w:rsidRPr="00BF4F85" w:rsidRDefault="003F7239" w:rsidP="00BF4F85">
      <w:pPr>
        <w:spacing w:after="1"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родителей или единственного родителя»</w:t>
      </w:r>
    </w:p>
    <w:p w14:paraId="29B5B349" w14:textId="77777777" w:rsidR="003F7239" w:rsidRPr="00BF4F85" w:rsidRDefault="003F72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31"/>
      <w:bookmarkEnd w:id="6"/>
    </w:p>
    <w:p w14:paraId="3AABD076" w14:textId="77777777" w:rsidR="003F7239" w:rsidRPr="00BF4F85" w:rsidRDefault="003F72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909A5" w14:textId="77777777" w:rsidR="003F7239" w:rsidRPr="00BF4F85" w:rsidRDefault="003F72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3E36C" w14:textId="77777777" w:rsidR="00AE635A" w:rsidRPr="00BF4F85" w:rsidRDefault="00AE635A" w:rsidP="003F723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ЕДИНЫЙ ПРОЕЗДНОЙ БИЛЕТ</w:t>
      </w:r>
    </w:p>
    <w:p w14:paraId="6E587009" w14:textId="77777777" w:rsidR="00AE635A" w:rsidRPr="00BF4F85" w:rsidRDefault="002E255D" w:rsidP="003F723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 серия _________</w:t>
      </w:r>
    </w:p>
    <w:p w14:paraId="51CF0640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2F9E31" w14:textId="77777777" w:rsidR="003F7239" w:rsidRPr="00BF4F85" w:rsidRDefault="003F72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</w:tblGrid>
      <w:tr w:rsidR="00BF4F85" w:rsidRPr="00BF4F85" w14:paraId="1B887A3F" w14:textId="77777777" w:rsidTr="003F7239">
        <w:trPr>
          <w:trHeight w:val="1525"/>
        </w:trPr>
        <w:tc>
          <w:tcPr>
            <w:tcW w:w="1951" w:type="dxa"/>
          </w:tcPr>
          <w:p w14:paraId="53D48894" w14:textId="77777777" w:rsidR="003F7239" w:rsidRPr="00BF4F85" w:rsidRDefault="003F7239" w:rsidP="003F723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</w:t>
            </w:r>
          </w:p>
        </w:tc>
      </w:tr>
    </w:tbl>
    <w:p w14:paraId="5DC68C9D" w14:textId="77777777" w:rsidR="00AE635A" w:rsidRPr="00BF4F85" w:rsidRDefault="00AE635A" w:rsidP="003F723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Фамилия ________________________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14:paraId="250D590D" w14:textId="77777777" w:rsidR="003F7239" w:rsidRPr="00BF4F85" w:rsidRDefault="00AE635A" w:rsidP="003F723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Имя ____________________________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14:paraId="0C1DFE6C" w14:textId="77777777" w:rsidR="00AE635A" w:rsidRPr="00BF4F85" w:rsidRDefault="00AE635A" w:rsidP="003F723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Отчество</w:t>
      </w:r>
      <w:r w:rsidR="00655C6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</w:t>
      </w:r>
      <w:r w:rsidR="00655C67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14:paraId="75B63FA3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рождения __________________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14:paraId="6BB43837" w14:textId="77777777" w:rsidR="00AE635A" w:rsidRPr="00BF4F85" w:rsidRDefault="003F72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образовательной организации и ее  юридический адрес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7BDD7450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14:paraId="79C41546" w14:textId="77777777" w:rsidR="00AE635A" w:rsidRPr="00BF4F85" w:rsidRDefault="003F723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(Ф.И.О. </w:t>
      </w:r>
      <w:r w:rsidR="005D6D0C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(последнее при наличии)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владельца единого проездного билета) имеет право на бесплатный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проезд на внутрирайонном транспорте (кроме такси) на территории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Петровского района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края)</w:t>
      </w:r>
    </w:p>
    <w:p w14:paraId="72711424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E90B3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Выдан _________________________</w:t>
      </w:r>
    </w:p>
    <w:p w14:paraId="6AA22B52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Действителен по _______________</w:t>
      </w:r>
    </w:p>
    <w:p w14:paraId="6A64D236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Продлен до ____________________</w:t>
      </w:r>
    </w:p>
    <w:p w14:paraId="38E15143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F7438B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_______________      _________________________</w:t>
      </w:r>
    </w:p>
    <w:p w14:paraId="46E6FAEC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(подпись)           (расшифровка подписи)</w:t>
      </w:r>
    </w:p>
    <w:p w14:paraId="2634F7E4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16BC98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4DFA18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80539E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4B9A0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22182D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64327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4AE99C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F0F996" w14:textId="77777777" w:rsidR="00AE635A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A3C956" w14:textId="77777777" w:rsidR="00BF4F85" w:rsidRDefault="00BF4F8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6F938E" w14:textId="77777777" w:rsidR="00BF4F85" w:rsidRPr="00BF4F85" w:rsidRDefault="00BF4F8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7C619D" w14:textId="77777777" w:rsidR="003F7239" w:rsidRPr="00BF4F85" w:rsidRDefault="003F7239" w:rsidP="00BF4F85">
      <w:pPr>
        <w:pStyle w:val="ConsPlusNormal0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</w:t>
      </w:r>
    </w:p>
    <w:p w14:paraId="2EB99243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202CEB99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</w:t>
      </w:r>
    </w:p>
    <w:p w14:paraId="765700D7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Ставропольского края </w:t>
      </w:r>
    </w:p>
    <w:p w14:paraId="02C83FC4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Назначение мер </w:t>
      </w:r>
    </w:p>
    <w:p w14:paraId="5743039D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социальной поддержки детей-сирот и детей, </w:t>
      </w:r>
    </w:p>
    <w:p w14:paraId="40EE8DD5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оставшихся без попечения родителей, </w:t>
      </w:r>
    </w:p>
    <w:p w14:paraId="1AC3EF29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лиц из числа детей-сирот и детей, оставшихся </w:t>
      </w:r>
    </w:p>
    <w:p w14:paraId="69BAB602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без попечения родителей, а также лиц, </w:t>
      </w:r>
    </w:p>
    <w:p w14:paraId="3AE55AD2" w14:textId="77777777" w:rsidR="003F7239" w:rsidRPr="00BF4F85" w:rsidRDefault="003F7239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потерявших в период обучения обоих </w:t>
      </w:r>
    </w:p>
    <w:p w14:paraId="0BD9F9F1" w14:textId="77777777" w:rsidR="003F7239" w:rsidRPr="00BF4F85" w:rsidRDefault="003F7239" w:rsidP="00BF4F85">
      <w:pPr>
        <w:spacing w:after="1"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родителей или единственного родителя»</w:t>
      </w:r>
    </w:p>
    <w:p w14:paraId="44564940" w14:textId="77777777" w:rsidR="00AE635A" w:rsidRPr="00BF4F85" w:rsidRDefault="00AE635A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44E6A7" w14:textId="77777777" w:rsidR="003F7239" w:rsidRPr="00BF4F85" w:rsidRDefault="003F7239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678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</w:tblGrid>
      <w:tr w:rsidR="00BF4F85" w:rsidRPr="00BF4F85" w14:paraId="2A547848" w14:textId="77777777" w:rsidTr="00CD2FE9">
        <w:trPr>
          <w:trHeight w:val="1078"/>
        </w:trPr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17517CAC" w14:textId="77777777" w:rsidR="003F7239" w:rsidRPr="00BF4F85" w:rsidRDefault="003F7239" w:rsidP="00CD2FE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  <w:p w14:paraId="2C288A75" w14:textId="77777777" w:rsidR="003F7239" w:rsidRPr="00BF4F85" w:rsidRDefault="003F7239" w:rsidP="00CD2FE9">
            <w:pPr>
              <w:spacing w:after="120" w:line="20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(Ф.И.О. </w:t>
            </w:r>
            <w:r w:rsidR="00144BF8"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(последнее при наличии) </w:t>
            </w: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администрации)</w:t>
            </w:r>
          </w:p>
        </w:tc>
      </w:tr>
      <w:tr w:rsidR="00BF4F85" w:rsidRPr="00BF4F85" w14:paraId="1344D593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05972A77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76DD4FDF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52C220AC" w14:textId="77777777" w:rsidR="003F7239" w:rsidRPr="00BF4F85" w:rsidRDefault="003F7239" w:rsidP="00CD2FE9">
            <w:pPr>
              <w:spacing w:after="0" w:line="20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(Ф.И.О. </w:t>
            </w:r>
            <w:r w:rsidR="00144BF8"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(последнее при наличии) </w:t>
            </w: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заявителя полностью)</w:t>
            </w:r>
          </w:p>
          <w:p w14:paraId="7C6C5021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24B0689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зарегистрированного по адресу:</w:t>
            </w:r>
          </w:p>
          <w:p w14:paraId="73469C0B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07CFEB63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234E2436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7FC344C8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4E85D82E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11D611CF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0132B854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проживающего по адресу:</w:t>
            </w:r>
          </w:p>
        </w:tc>
      </w:tr>
      <w:tr w:rsidR="00BF4F85" w:rsidRPr="00BF4F85" w14:paraId="3526766C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5C75FAE1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6E177783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1F99E5F4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57E5E414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1550CD6F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паспорт</w:t>
            </w:r>
          </w:p>
        </w:tc>
      </w:tr>
      <w:tr w:rsidR="00BF4F85" w:rsidRPr="00BF4F85" w14:paraId="2501BDC8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296BBB6B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2BB58BDC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4EDA6730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50D0F621" w14:textId="77777777" w:rsidTr="00CD2FE9">
        <w:trPr>
          <w:trHeight w:val="246"/>
        </w:trPr>
        <w:tc>
          <w:tcPr>
            <w:tcW w:w="4678" w:type="dxa"/>
            <w:tcBorders>
              <w:left w:val="nil"/>
              <w:right w:val="nil"/>
            </w:tcBorders>
          </w:tcPr>
          <w:p w14:paraId="6EC32E37" w14:textId="77777777" w:rsidR="003F7239" w:rsidRPr="00BF4F85" w:rsidRDefault="003F7239" w:rsidP="00CD2FE9">
            <w:pPr>
              <w:spacing w:after="0" w:line="20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Тел.</w:t>
            </w:r>
          </w:p>
        </w:tc>
      </w:tr>
    </w:tbl>
    <w:p w14:paraId="7B7F3D75" w14:textId="77777777" w:rsidR="003F7239" w:rsidRPr="00BF4F85" w:rsidRDefault="003F7239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6599CE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CA47AE" w14:textId="77777777" w:rsidR="00AE635A" w:rsidRPr="00BF4F85" w:rsidRDefault="00AE635A" w:rsidP="003F723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785"/>
      <w:bookmarkEnd w:id="7"/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14:paraId="622CC1DD" w14:textId="77777777" w:rsidR="00AE635A" w:rsidRPr="00BF4F85" w:rsidRDefault="00AE63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162B73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37" w:history="1">
        <w:r w:rsidRPr="00BF4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</w:t>
        </w:r>
      </w:hyperlink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Ставропольского края от 16 марта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года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7-кз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дополнительных 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гарантиях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социальной поддержке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детей-сирот и детей, оставшихся без попечения родителей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, прошу выплатить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 на проезд от места учебы и обратно.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8DD7C1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обеспечения бесплатного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проезда, прилагаются.</w:t>
      </w:r>
    </w:p>
    <w:p w14:paraId="2F9B066B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 прошу зачислить на мой лицевой счет ____________________,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находящийся в _____________________________ ОСБ </w:t>
      </w:r>
      <w:r w:rsidR="002E255D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__________/_____________.</w:t>
      </w:r>
    </w:p>
    <w:p w14:paraId="695201B9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901A8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обработку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и использование моих персональных данных,</w:t>
      </w:r>
      <w:r w:rsidR="003F7239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 в настоящем заявлении и в представленных мною документах</w:t>
      </w:r>
    </w:p>
    <w:p w14:paraId="7C614FA3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39169A" w14:textId="77777777" w:rsidR="00AE635A" w:rsidRPr="00BF4F85" w:rsidRDefault="002E255D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E635A"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 20__ г.                            ____________________</w:t>
      </w:r>
    </w:p>
    <w:p w14:paraId="7524EB7B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(подпись)</w:t>
      </w:r>
    </w:p>
    <w:p w14:paraId="246AD036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26B47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14:paraId="2D9A5D75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14:paraId="1600231B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14:paraId="1E4F6EDE" w14:textId="77777777" w:rsidR="00AE635A" w:rsidRPr="00BF4F85" w:rsidRDefault="00AE635A" w:rsidP="003F723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</w:p>
    <w:p w14:paraId="685D0CFE" w14:textId="77777777" w:rsidR="00AE635A" w:rsidRPr="00BF4F85" w:rsidRDefault="00AE635A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C85E03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B8EF4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37F5C5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DC32DA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979616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658902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45E25A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095B41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FEAE2B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C947E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897CC3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8440A0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AFF04D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A279F7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2DB0D9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676E8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6C88B6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56D34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B61D8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E58259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652DF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65F3E1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49C16D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8E3F67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230CDC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B147D7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DB683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EF63EE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D995F8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5B0098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329538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3628E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38B9EC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4198DC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91E8CA" w14:textId="77777777" w:rsidR="00D805AF" w:rsidRPr="00BF4F85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9C886B" w14:textId="77777777" w:rsidR="00D805AF" w:rsidRDefault="00D805A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2A2E3D" w14:textId="77777777" w:rsidR="00BF4F85" w:rsidRPr="00BF4F85" w:rsidRDefault="00BF4F85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3CAAEF" w14:textId="77777777" w:rsidR="007220F7" w:rsidRPr="00BF4F85" w:rsidRDefault="007220F7" w:rsidP="00BF4F85">
      <w:pPr>
        <w:pStyle w:val="ConsPlusNormal0"/>
        <w:spacing w:line="240" w:lineRule="exact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6</w:t>
      </w:r>
    </w:p>
    <w:p w14:paraId="5A766552" w14:textId="77777777" w:rsidR="007220F7" w:rsidRPr="00BF4F85" w:rsidRDefault="007220F7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административному регламенту </w:t>
      </w:r>
    </w:p>
    <w:p w14:paraId="0B19D41B" w14:textId="77777777" w:rsidR="007220F7" w:rsidRPr="00BF4F85" w:rsidRDefault="007220F7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администрацией Петровского </w:t>
      </w:r>
    </w:p>
    <w:p w14:paraId="78EAD710" w14:textId="77777777" w:rsidR="007220F7" w:rsidRPr="00BF4F85" w:rsidRDefault="007220F7" w:rsidP="00BF4F85">
      <w:pPr>
        <w:pStyle w:val="ConsPlusNormal0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Ставропольского края </w:t>
      </w:r>
    </w:p>
    <w:p w14:paraId="6449770C" w14:textId="77777777" w:rsidR="007220F7" w:rsidRPr="00BF4F85" w:rsidRDefault="007220F7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«</w:t>
      </w: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Назначение мер </w:t>
      </w:r>
    </w:p>
    <w:p w14:paraId="7168F979" w14:textId="77777777" w:rsidR="007220F7" w:rsidRPr="00BF4F85" w:rsidRDefault="007220F7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социальной поддержки детей-сирот и детей, </w:t>
      </w:r>
    </w:p>
    <w:p w14:paraId="6337894C" w14:textId="77777777" w:rsidR="007220F7" w:rsidRPr="00BF4F85" w:rsidRDefault="007220F7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оставшихся без попечения родителей, </w:t>
      </w:r>
    </w:p>
    <w:p w14:paraId="649B09A4" w14:textId="77777777" w:rsidR="007220F7" w:rsidRPr="00BF4F85" w:rsidRDefault="007220F7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лиц из числа детей-сирот и детей, оставшихся </w:t>
      </w:r>
    </w:p>
    <w:p w14:paraId="2ACDBB09" w14:textId="77777777" w:rsidR="007220F7" w:rsidRPr="00BF4F85" w:rsidRDefault="007220F7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без попечения родителей, а также лиц, </w:t>
      </w:r>
    </w:p>
    <w:p w14:paraId="318D15AC" w14:textId="77777777" w:rsidR="007220F7" w:rsidRPr="00BF4F85" w:rsidRDefault="007220F7" w:rsidP="00BF4F85">
      <w:pPr>
        <w:pStyle w:val="ConsPlusNormal0"/>
        <w:spacing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потерявших в период обучения обоих </w:t>
      </w:r>
    </w:p>
    <w:p w14:paraId="0C853351" w14:textId="77777777" w:rsidR="007220F7" w:rsidRPr="00BF4F85" w:rsidRDefault="007220F7" w:rsidP="00BF4F85">
      <w:pPr>
        <w:spacing w:after="1" w:line="240" w:lineRule="exact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родителей или единственного родителя»</w:t>
      </w:r>
    </w:p>
    <w:p w14:paraId="6D0E5701" w14:textId="77777777" w:rsidR="007220F7" w:rsidRPr="00BF4F85" w:rsidRDefault="007220F7" w:rsidP="00BF4F85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2CC47D" w14:textId="77777777" w:rsidR="007220F7" w:rsidRPr="00BF4F85" w:rsidRDefault="007220F7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7AC475" w14:textId="77777777" w:rsidR="007220F7" w:rsidRPr="00BF4F85" w:rsidRDefault="00830C68" w:rsidP="007220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7220F7" w:rsidRPr="00BF4F85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Журнал</w:t>
        </w:r>
      </w:hyperlink>
      <w:r w:rsidR="007220F7" w:rsidRPr="00BF4F8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регистрации заявлений и выдачи результатов предоставления государственной услуги</w:t>
      </w:r>
    </w:p>
    <w:p w14:paraId="3ACF7633" w14:textId="77777777" w:rsidR="007220F7" w:rsidRPr="00BF4F85" w:rsidRDefault="007220F7" w:rsidP="007220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F65720" w14:textId="77777777" w:rsidR="007220F7" w:rsidRPr="00BF4F85" w:rsidRDefault="007220F7" w:rsidP="007220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4"/>
        <w:gridCol w:w="1584"/>
        <w:gridCol w:w="1562"/>
        <w:gridCol w:w="1629"/>
        <w:gridCol w:w="1786"/>
        <w:gridCol w:w="2235"/>
      </w:tblGrid>
      <w:tr w:rsidR="00BF4F85" w:rsidRPr="00BF4F85" w14:paraId="47B26237" w14:textId="77777777" w:rsidTr="006472C8">
        <w:tc>
          <w:tcPr>
            <w:tcW w:w="959" w:type="dxa"/>
          </w:tcPr>
          <w:p w14:paraId="5C7933E0" w14:textId="77777777" w:rsidR="007220F7" w:rsidRPr="00BF4F85" w:rsidRDefault="007220F7" w:rsidP="006472C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31" w:type="dxa"/>
          </w:tcPr>
          <w:p w14:paraId="30C7FCA1" w14:textId="77777777" w:rsidR="007220F7" w:rsidRPr="00BF4F85" w:rsidRDefault="007220F7" w:rsidP="006472C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номер</w:t>
            </w:r>
          </w:p>
        </w:tc>
        <w:tc>
          <w:tcPr>
            <w:tcW w:w="1595" w:type="dxa"/>
          </w:tcPr>
          <w:p w14:paraId="033387AE" w14:textId="77777777" w:rsidR="007220F7" w:rsidRPr="00BF4F85" w:rsidRDefault="007220F7" w:rsidP="006472C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Ф.И.О. </w:t>
            </w:r>
            <w:r w:rsidR="00144BF8"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(последнее при наличии) </w:t>
            </w: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заявителя, способ подачи</w:t>
            </w:r>
          </w:p>
        </w:tc>
        <w:tc>
          <w:tcPr>
            <w:tcW w:w="1595" w:type="dxa"/>
          </w:tcPr>
          <w:p w14:paraId="6AE8D3DB" w14:textId="77777777" w:rsidR="007220F7" w:rsidRPr="00BF4F85" w:rsidRDefault="007220F7" w:rsidP="006472C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</w:t>
            </w:r>
          </w:p>
        </w:tc>
        <w:tc>
          <w:tcPr>
            <w:tcW w:w="1595" w:type="dxa"/>
          </w:tcPr>
          <w:p w14:paraId="01147ADE" w14:textId="77777777" w:rsidR="007220F7" w:rsidRPr="00BF4F85" w:rsidRDefault="007220F7" w:rsidP="006472C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1596" w:type="dxa"/>
          </w:tcPr>
          <w:p w14:paraId="09BA35E6" w14:textId="77777777" w:rsidR="007220F7" w:rsidRPr="00BF4F85" w:rsidRDefault="007220F7" w:rsidP="006472C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выполнении государственной услуги (подпись заявителя, дата получения)</w:t>
            </w:r>
          </w:p>
        </w:tc>
      </w:tr>
      <w:tr w:rsidR="00BF4F85" w:rsidRPr="00BF4F85" w14:paraId="1F085E4D" w14:textId="77777777" w:rsidTr="006472C8">
        <w:tc>
          <w:tcPr>
            <w:tcW w:w="959" w:type="dxa"/>
          </w:tcPr>
          <w:p w14:paraId="216EBD06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</w:tcPr>
          <w:p w14:paraId="305653AA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AD47B58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48CCFF6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912E6E8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14:paraId="15314A9E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F85" w:rsidRPr="00BF4F85" w14:paraId="12AA03B7" w14:textId="77777777" w:rsidTr="006472C8">
        <w:tc>
          <w:tcPr>
            <w:tcW w:w="959" w:type="dxa"/>
          </w:tcPr>
          <w:p w14:paraId="1F166DB7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</w:tcPr>
          <w:p w14:paraId="3A7BD2BB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B503430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EEEF0A1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F920622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14:paraId="200248A7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20F7" w:rsidRPr="00BF4F85" w14:paraId="2997C2FE" w14:textId="77777777" w:rsidTr="006472C8">
        <w:tc>
          <w:tcPr>
            <w:tcW w:w="959" w:type="dxa"/>
          </w:tcPr>
          <w:p w14:paraId="1F5D3D2D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</w:tcPr>
          <w:p w14:paraId="5700BBF1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5236E929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F9BB738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3D09358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14:paraId="63B1730E" w14:textId="77777777" w:rsidR="007220F7" w:rsidRPr="00BF4F85" w:rsidRDefault="007220F7" w:rsidP="006472C8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E205B1F" w14:textId="77777777" w:rsidR="007220F7" w:rsidRPr="00BF4F85" w:rsidRDefault="007220F7" w:rsidP="009F468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20F7" w:rsidRPr="00BF4F85" w:rsidSect="00BF4F8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35A"/>
    <w:rsid w:val="00040518"/>
    <w:rsid w:val="00057CC8"/>
    <w:rsid w:val="0006617B"/>
    <w:rsid w:val="0009587A"/>
    <w:rsid w:val="000A5BBF"/>
    <w:rsid w:val="000C0E62"/>
    <w:rsid w:val="000C71CF"/>
    <w:rsid w:val="000D2FF0"/>
    <w:rsid w:val="00106ED1"/>
    <w:rsid w:val="00114BF7"/>
    <w:rsid w:val="00134726"/>
    <w:rsid w:val="00135042"/>
    <w:rsid w:val="0013599C"/>
    <w:rsid w:val="00141599"/>
    <w:rsid w:val="00144BF8"/>
    <w:rsid w:val="00171CBE"/>
    <w:rsid w:val="00175F2F"/>
    <w:rsid w:val="001938CC"/>
    <w:rsid w:val="001A04F4"/>
    <w:rsid w:val="001A17E7"/>
    <w:rsid w:val="001A2396"/>
    <w:rsid w:val="001B40D6"/>
    <w:rsid w:val="001E3249"/>
    <w:rsid w:val="001E72C4"/>
    <w:rsid w:val="00221AB6"/>
    <w:rsid w:val="002845EF"/>
    <w:rsid w:val="002A4577"/>
    <w:rsid w:val="002A67DD"/>
    <w:rsid w:val="002C6BD6"/>
    <w:rsid w:val="002E255D"/>
    <w:rsid w:val="003477DA"/>
    <w:rsid w:val="00360ED3"/>
    <w:rsid w:val="00372A7C"/>
    <w:rsid w:val="00380FE8"/>
    <w:rsid w:val="003824BF"/>
    <w:rsid w:val="003B4732"/>
    <w:rsid w:val="003C0A3E"/>
    <w:rsid w:val="003E3DBC"/>
    <w:rsid w:val="003F7239"/>
    <w:rsid w:val="0040178C"/>
    <w:rsid w:val="00431BD0"/>
    <w:rsid w:val="004A72A3"/>
    <w:rsid w:val="004A7E78"/>
    <w:rsid w:val="00503085"/>
    <w:rsid w:val="0050577D"/>
    <w:rsid w:val="00532578"/>
    <w:rsid w:val="00535DD8"/>
    <w:rsid w:val="005470CB"/>
    <w:rsid w:val="0055650E"/>
    <w:rsid w:val="00571EA2"/>
    <w:rsid w:val="005D6D0C"/>
    <w:rsid w:val="00605EDA"/>
    <w:rsid w:val="006259F6"/>
    <w:rsid w:val="00627298"/>
    <w:rsid w:val="006472C8"/>
    <w:rsid w:val="00655C67"/>
    <w:rsid w:val="006E27B1"/>
    <w:rsid w:val="006E5F1D"/>
    <w:rsid w:val="007220F7"/>
    <w:rsid w:val="00730D46"/>
    <w:rsid w:val="00734F28"/>
    <w:rsid w:val="00741587"/>
    <w:rsid w:val="0075250C"/>
    <w:rsid w:val="00791ABE"/>
    <w:rsid w:val="007E6A9A"/>
    <w:rsid w:val="007F06D6"/>
    <w:rsid w:val="00801189"/>
    <w:rsid w:val="008042EC"/>
    <w:rsid w:val="008066F9"/>
    <w:rsid w:val="00823755"/>
    <w:rsid w:val="00825427"/>
    <w:rsid w:val="00827C1E"/>
    <w:rsid w:val="00830C68"/>
    <w:rsid w:val="008559C0"/>
    <w:rsid w:val="00887527"/>
    <w:rsid w:val="008D508D"/>
    <w:rsid w:val="008E3785"/>
    <w:rsid w:val="008F1966"/>
    <w:rsid w:val="009348CC"/>
    <w:rsid w:val="00975561"/>
    <w:rsid w:val="00996C27"/>
    <w:rsid w:val="009A7959"/>
    <w:rsid w:val="009F3C5A"/>
    <w:rsid w:val="009F468F"/>
    <w:rsid w:val="00A3613A"/>
    <w:rsid w:val="00A62B64"/>
    <w:rsid w:val="00A81879"/>
    <w:rsid w:val="00AE635A"/>
    <w:rsid w:val="00AF4378"/>
    <w:rsid w:val="00B17369"/>
    <w:rsid w:val="00B269C4"/>
    <w:rsid w:val="00B35AE8"/>
    <w:rsid w:val="00B374C3"/>
    <w:rsid w:val="00B45BFA"/>
    <w:rsid w:val="00B4773E"/>
    <w:rsid w:val="00B50464"/>
    <w:rsid w:val="00B54DB0"/>
    <w:rsid w:val="00BB000D"/>
    <w:rsid w:val="00BD16ED"/>
    <w:rsid w:val="00BD5251"/>
    <w:rsid w:val="00BD5B45"/>
    <w:rsid w:val="00BF4F85"/>
    <w:rsid w:val="00C037B6"/>
    <w:rsid w:val="00C82BBA"/>
    <w:rsid w:val="00C97F3C"/>
    <w:rsid w:val="00CC1B7B"/>
    <w:rsid w:val="00CC7A8F"/>
    <w:rsid w:val="00CD2FE9"/>
    <w:rsid w:val="00D805AF"/>
    <w:rsid w:val="00D9670E"/>
    <w:rsid w:val="00D96BA2"/>
    <w:rsid w:val="00DF5F7D"/>
    <w:rsid w:val="00E2186C"/>
    <w:rsid w:val="00E5616F"/>
    <w:rsid w:val="00E92058"/>
    <w:rsid w:val="00EA0399"/>
    <w:rsid w:val="00EC2077"/>
    <w:rsid w:val="00ED3411"/>
    <w:rsid w:val="00ED6994"/>
    <w:rsid w:val="00EF42E5"/>
    <w:rsid w:val="00F70852"/>
    <w:rsid w:val="00F928B7"/>
    <w:rsid w:val="00FB489F"/>
    <w:rsid w:val="00FC1C21"/>
    <w:rsid w:val="00FD1019"/>
    <w:rsid w:val="00FD7A95"/>
    <w:rsid w:val="00FE0B9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EAE"/>
  <w15:docId w15:val="{2FDE0139-DEB8-4EAE-8E6D-53FE9444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7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A795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E6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9A7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Заголовок Знак"/>
    <w:basedOn w:val="a0"/>
    <w:link w:val="a5"/>
    <w:uiPriority w:val="99"/>
    <w:rsid w:val="009A7959"/>
    <w:rPr>
      <w:b/>
      <w:bCs/>
      <w:sz w:val="32"/>
      <w:szCs w:val="24"/>
    </w:rPr>
  </w:style>
  <w:style w:type="paragraph" w:styleId="a5">
    <w:name w:val="Title"/>
    <w:basedOn w:val="a"/>
    <w:link w:val="a4"/>
    <w:uiPriority w:val="99"/>
    <w:qFormat/>
    <w:rsid w:val="009A7959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9A7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-1">
    <w:name w:val="Т-1"/>
    <w:aliases w:val="5"/>
    <w:basedOn w:val="a"/>
    <w:rsid w:val="009A79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9A7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E6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AE6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2A67DD"/>
    <w:rPr>
      <w:color w:val="0000FF"/>
      <w:u w:val="single"/>
    </w:rPr>
  </w:style>
  <w:style w:type="paragraph" w:customStyle="1" w:styleId="s1">
    <w:name w:val="s_1"/>
    <w:basedOn w:val="a"/>
    <w:rsid w:val="002A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67D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2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F69F600E08DC7F14E8949DB465D792D59BCCA45FD076E63EED0AAAC4E85E5752E6BC5FBD2571C48AC7ECB1F14535687E3D31B714D51B4AA608C6i3h8G" TargetMode="External"/><Relationship Id="rId13" Type="http://schemas.openxmlformats.org/officeDocument/2006/relationships/hyperlink" Target="consultantplus://offline/ref=93DF0A652AEA80AC17F4502D68DADDF9A4C2218B5941B0010352896B2B0B682EB8CC02696BA9643EAA977773AEA8627493D0AD25691C19B5b4O6L" TargetMode="External"/><Relationship Id="rId18" Type="http://schemas.openxmlformats.org/officeDocument/2006/relationships/hyperlink" Target="consultantplus://offline/ref=93DF0A652AEA80AC17F44E207EB683F3A0CE78855A42B95F580DD2367C026279FF835B2B2FA4643FAD9C2221E1A93E33C6C3AE2C691E10A9454D07b4O9L" TargetMode="External"/><Relationship Id="rId26" Type="http://schemas.openxmlformats.org/officeDocument/2006/relationships/hyperlink" Target="consultantplus://offline/ref=93DF0A652AEA80AC17F4502D68DADDF9A4CD21895D45B0010352896B2B0B682EAACC5A6568A97B3FA4822122E8bFOC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DF0A652AEA80AC17F4502D68DADDF9A4CD2F8F5B42B0010352896B2B0B682EB8CC02696BA9653AAB977773AEA8627493D0AD25691C19B5b4O6L" TargetMode="External"/><Relationship Id="rId34" Type="http://schemas.openxmlformats.org/officeDocument/2006/relationships/hyperlink" Target="consultantplus://offline/ref=2BA683CCEB8FD65E5C504D1C741E4572ADF4C1F885DC17A888EB56F3DEAD7249319592E5F1AEAE69B99A7AB57BF21DG" TargetMode="External"/><Relationship Id="rId7" Type="http://schemas.openxmlformats.org/officeDocument/2006/relationships/hyperlink" Target="consultantplus://offline/ref=6151F69F600E08DC7F14E8949DB465D792D59BCCA45FD072E23EED0AAAC4E85E5752E6BC5FBD2571C48FC0E8BAF14535687E3D31B714D51B4AA608C6i3h8G" TargetMode="External"/><Relationship Id="rId12" Type="http://schemas.openxmlformats.org/officeDocument/2006/relationships/hyperlink" Target="consultantplus://offline/ref=32CF3E0FB6D5CD1208869E302C9DF2E0BFAF01FBA560B563C7D8FF143751798D8ACAA72B021353A765451566FB7E2D61A27BE284EF4D5A3914A19A4CqFS3I" TargetMode="External"/><Relationship Id="rId17" Type="http://schemas.openxmlformats.org/officeDocument/2006/relationships/hyperlink" Target="mailto:petr.adm@mail.ru" TargetMode="External"/><Relationship Id="rId25" Type="http://schemas.openxmlformats.org/officeDocument/2006/relationships/hyperlink" Target="http://petrgosk.ru" TargetMode="External"/><Relationship Id="rId33" Type="http://schemas.openxmlformats.org/officeDocument/2006/relationships/hyperlink" Target="consultantplus://offline/ref=2BA683CCEB8FD65E5C50531162721B78AEFF99F786D015F8D4B650A481FD741C63D5CCBCA2EBE564BC8566B57E31E5BB84F21FG" TargetMode="External"/><Relationship Id="rId38" Type="http://schemas.openxmlformats.org/officeDocument/2006/relationships/hyperlink" Target="consultantplus://offline/ref=B83BEE0D67281EC4E6A9C29A4235D16095DABFA029EA5BE7D50D5294F31FD4B83BA6A0D8AFDA863951692FDA4B5178855F1A56582F0F0B8442E7EC2Cq5G5N" TargetMode="External"/><Relationship Id="rId2" Type="http://schemas.openxmlformats.org/officeDocument/2006/relationships/styles" Target="styles.xml"/><Relationship Id="rId16" Type="http://schemas.openxmlformats.org/officeDocument/2006/relationships/hyperlink" Target="http://petrgosk.ru" TargetMode="External"/><Relationship Id="rId20" Type="http://schemas.openxmlformats.org/officeDocument/2006/relationships/hyperlink" Target="consultantplus://offline/ref=93DF0A652AEA80AC17F4502D68DADDF9A4CD2F8F5B42B0010352896B2B0B682EB8CC026C68A2316EE9C92E21EAE36F7E8DCCAD2Eb7O6L" TargetMode="External"/><Relationship Id="rId29" Type="http://schemas.openxmlformats.org/officeDocument/2006/relationships/hyperlink" Target="consultantplus://offline/ref=B83BEE0D67281EC4E6A9C29A4235D16095DABFA029EA5BE7D50D5294F31FD4B83BA6A0D8AFDA863951692FDA4B5178855F1A56582F0F0B8442E7EC2Cq5G5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1F69F600E08DC7F14F6998BD83BDD96DAC7C4A25FD821B868EB5DF594EE0B1712E0E91CF92879C08191B9F6AF1C6529353037AC08D51Ei5h4G" TargetMode="External"/><Relationship Id="rId11" Type="http://schemas.openxmlformats.org/officeDocument/2006/relationships/hyperlink" Target="consultantplus://offline/ref=F678EDD573E90647064FC76A586771FB64426C65DBF18926286F305B73057B2037E50909F53F43B7AFEA5710644F2D5F2500zCI" TargetMode="External"/><Relationship Id="rId24" Type="http://schemas.openxmlformats.org/officeDocument/2006/relationships/hyperlink" Target="http://petrgosk.ru" TargetMode="External"/><Relationship Id="rId32" Type="http://schemas.openxmlformats.org/officeDocument/2006/relationships/hyperlink" Target="consultantplus://offline/ref=2BA683CCEB8FD65E5C504D1C741E4572ADF4C1F885DC17A888EB56F3DEAD72492395CAE9F3AFB06DBB8F2CE43D7AEAB98733BD6C3FE84EE0F214G" TargetMode="External"/><Relationship Id="rId37" Type="http://schemas.openxmlformats.org/officeDocument/2006/relationships/hyperlink" Target="consultantplus://offline/ref=93DF0A652AEA80AC17F44E207EB683F3A0CE78855E44B3515E048F3C745B6E7BF88C043C28ED683EAD9C2222E2F63B26D79BA02F770019BE594F054Ab1OB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5C6659092BBC9D4AF550676D678F228D3CC4A3CBA4EEAA79772C61747VDuDJ" TargetMode="External"/><Relationship Id="rId15" Type="http://schemas.openxmlformats.org/officeDocument/2006/relationships/hyperlink" Target="consultantplus://offline/ref=93DF0A652AEA80AC17F44E207EB683F3A0CE78855E45B25759048F3C745B6E7BF88C043C28ED683EAD9C2120E2F63B26D79BA02F770019BE594F054Ab1OBL" TargetMode="External"/><Relationship Id="rId23" Type="http://schemas.openxmlformats.org/officeDocument/2006/relationships/hyperlink" Target="consultantplus://offline/ref=93DF0A652AEA80AC17F44E207EB683F3A0CE7885564ABC57590DD2367C026279FF835B2B2FA4643FAD9C2125E1A93E33C6C3AE2C691E10A9454D07b4O9L" TargetMode="External"/><Relationship Id="rId28" Type="http://schemas.openxmlformats.org/officeDocument/2006/relationships/hyperlink" Target="consultantplus://offline/ref=B28442765A9A90D9D89294A2425BCF2884C205A75AD7B668A065F60868DFB9EE36F77906E84374B3956948DABA15D09E5A9635EAE7K7s0N" TargetMode="External"/><Relationship Id="rId36" Type="http://schemas.openxmlformats.org/officeDocument/2006/relationships/hyperlink" Target="consultantplus://offline/ref=93DF0A652AEA80AC17F44E207EB683F3A0CE78855E44B3515E048F3C745B6E7BF88C043C28ED683EAD9C2222E2F63B26D79BA02F770019BE594F054Ab1OBL" TargetMode="External"/><Relationship Id="rId10" Type="http://schemas.openxmlformats.org/officeDocument/2006/relationships/hyperlink" Target="consultantplus://offline/ref=E5E583DA6E7C3087C0391A7B79A55093128269D6CE7669D61A2D434666007861D9EE86D72D27FA0CDC751CE76BD2C95B1Do3S1L" TargetMode="External"/><Relationship Id="rId19" Type="http://schemas.openxmlformats.org/officeDocument/2006/relationships/hyperlink" Target="consultantplus://offline/ref=93DF0A652AEA80AC17F4502D68DADDF9A6C4208C594BB0010352896B2B0B682EAACC5A6568A97B3FA4822122E8bFOCL" TargetMode="External"/><Relationship Id="rId31" Type="http://schemas.openxmlformats.org/officeDocument/2006/relationships/hyperlink" Target="consultantplus://offline/ref=96C6559BE1C62126148C269313B4487ACD814E6C9B44A34CE54B30FE310DE39D6DDE1A36AEAE2A432E10BD4C9E64E4327A64AF1C2725465A86B11B14M9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583DA6E7C3087C0391A7B79A55093128269D6CE7768D01D2D434666007861D9EE86D72D27FA0CDC751CE76BD2C95B1Do3S1L" TargetMode="External"/><Relationship Id="rId14" Type="http://schemas.openxmlformats.org/officeDocument/2006/relationships/hyperlink" Target="consultantplus://offline/ref=93DF0A652AEA80AC17F44E207EB683F3A0CE78855E44B3515E048F3C745B6E7BF88C043C28ED683EAD9C2223EBF63B26D79BA02F770019BE594F054Ab1OBL" TargetMode="External"/><Relationship Id="rId22" Type="http://schemas.openxmlformats.org/officeDocument/2006/relationships/hyperlink" Target="consultantplus://offline/ref=2FE47B722E470FF9CA2357FB43861B666A5AF9EEF744DE6B245155DD56F24927608938F1B993DDFF1D026079AFF57E893C27981B79cD3CL" TargetMode="External"/><Relationship Id="rId27" Type="http://schemas.openxmlformats.org/officeDocument/2006/relationships/hyperlink" Target="consultantplus://offline/ref=93DF0A652AEA80AC17F4502D68DADDF9A4CD21895D45B0010352896B2B0B682EAACC5A6568A97B3FA4822122E8bFOCL" TargetMode="External"/><Relationship Id="rId30" Type="http://schemas.openxmlformats.org/officeDocument/2006/relationships/hyperlink" Target="consultantplus://offline/ref=96C6559BE1C62126148C269313B4487ACD814E6C9B44A34CE54B30FE310DE39D6DDE1A36AEAE2A432E10BD4C9E64E4327A64AF1C2725465A86B11B14M9vEG" TargetMode="External"/><Relationship Id="rId35" Type="http://schemas.openxmlformats.org/officeDocument/2006/relationships/hyperlink" Target="consultantplus://offline/ref=2BA683CCEB8FD65E5C50531162721B78AEFF99F786D015F8D4B650A481FD741C63D5CCBCA2EBE564BC8566B57E31E5BB84F21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14AF-E3E5-46FB-968B-3C053378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12943</Words>
  <Characters>73779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Федорян Наталья Васильевна</cp:lastModifiedBy>
  <cp:revision>3</cp:revision>
  <cp:lastPrinted>2023-01-18T06:56:00Z</cp:lastPrinted>
  <dcterms:created xsi:type="dcterms:W3CDTF">2023-01-18T06:57:00Z</dcterms:created>
  <dcterms:modified xsi:type="dcterms:W3CDTF">2023-01-18T11:01:00Z</dcterms:modified>
</cp:coreProperties>
</file>