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EE4A" w14:textId="77777777" w:rsidR="0041270E" w:rsidRPr="0041270E" w:rsidRDefault="0041270E" w:rsidP="0041270E">
      <w:pPr>
        <w:pStyle w:val="a3"/>
        <w:tabs>
          <w:tab w:val="center" w:pos="4677"/>
          <w:tab w:val="left" w:pos="7901"/>
          <w:tab w:val="left" w:pos="8102"/>
        </w:tabs>
        <w:rPr>
          <w:b/>
          <w:sz w:val="32"/>
          <w:szCs w:val="32"/>
        </w:rPr>
      </w:pPr>
      <w:r w:rsidRPr="0041270E">
        <w:rPr>
          <w:b/>
          <w:sz w:val="32"/>
          <w:szCs w:val="32"/>
        </w:rPr>
        <w:t>П О С Т А Н О В Л Е Н И Е</w:t>
      </w:r>
    </w:p>
    <w:p w14:paraId="23A06094" w14:textId="77777777" w:rsidR="0041270E" w:rsidRPr="00C22D05" w:rsidRDefault="0041270E" w:rsidP="0041270E">
      <w:pPr>
        <w:pStyle w:val="a3"/>
        <w:spacing w:line="240" w:lineRule="exact"/>
        <w:rPr>
          <w:b/>
          <w:sz w:val="28"/>
        </w:rPr>
      </w:pPr>
    </w:p>
    <w:p w14:paraId="5AA5E37B" w14:textId="77777777" w:rsidR="0041270E" w:rsidRPr="0041270E" w:rsidRDefault="0041270E" w:rsidP="0041270E">
      <w:pPr>
        <w:pStyle w:val="a3"/>
        <w:spacing w:line="240" w:lineRule="exact"/>
        <w:rPr>
          <w:sz w:val="24"/>
        </w:rPr>
      </w:pPr>
      <w:r w:rsidRPr="0041270E">
        <w:rPr>
          <w:sz w:val="24"/>
        </w:rPr>
        <w:t>АДМИНИСТРАЦИИ ПЕТРОВСКОГО ГОРОДСКОГО ОКРУГА</w:t>
      </w:r>
    </w:p>
    <w:p w14:paraId="2914DE18" w14:textId="77777777" w:rsidR="00690EBE" w:rsidRDefault="0041270E" w:rsidP="0041270E">
      <w:pPr>
        <w:pStyle w:val="a3"/>
        <w:spacing w:line="240" w:lineRule="exact"/>
        <w:rPr>
          <w:sz w:val="24"/>
        </w:rPr>
      </w:pPr>
      <w:r w:rsidRPr="0041270E">
        <w:rPr>
          <w:sz w:val="24"/>
        </w:rPr>
        <w:t xml:space="preserve"> СТАВРОПОЛЬСКОГО КРАЯ</w:t>
      </w:r>
    </w:p>
    <w:p w14:paraId="20991497" w14:textId="77777777" w:rsidR="0041270E" w:rsidRPr="0041270E" w:rsidRDefault="0041270E" w:rsidP="0041270E">
      <w:pPr>
        <w:pStyle w:val="a3"/>
        <w:spacing w:line="240" w:lineRule="exact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690EBE" w:rsidRPr="00162979" w14:paraId="38464DE3" w14:textId="77777777" w:rsidTr="0041270E">
        <w:trPr>
          <w:trHeight w:val="367"/>
        </w:trPr>
        <w:tc>
          <w:tcPr>
            <w:tcW w:w="3063" w:type="dxa"/>
          </w:tcPr>
          <w:p w14:paraId="2BB79E7A" w14:textId="77777777" w:rsidR="00690EBE" w:rsidRPr="00E87755" w:rsidRDefault="00E87755" w:rsidP="0041270E">
            <w:pPr>
              <w:pStyle w:val="a3"/>
              <w:spacing w:line="240" w:lineRule="exact"/>
              <w:ind w:left="-108"/>
              <w:jc w:val="both"/>
              <w:rPr>
                <w:sz w:val="24"/>
              </w:rPr>
            </w:pPr>
            <w:r w:rsidRPr="00E87755">
              <w:rPr>
                <w:sz w:val="24"/>
              </w:rPr>
              <w:t xml:space="preserve">17 </w:t>
            </w:r>
            <w:r>
              <w:rPr>
                <w:sz w:val="24"/>
              </w:rPr>
              <w:t>января 2023 г.</w:t>
            </w:r>
          </w:p>
        </w:tc>
        <w:tc>
          <w:tcPr>
            <w:tcW w:w="3171" w:type="dxa"/>
          </w:tcPr>
          <w:p w14:paraId="3E477BF2" w14:textId="77777777" w:rsidR="00690EBE" w:rsidRPr="00162979" w:rsidRDefault="00690EBE" w:rsidP="0041270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79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576AD3A5" w14:textId="77777777" w:rsidR="00690EBE" w:rsidRPr="00E87755" w:rsidRDefault="00E87755" w:rsidP="00E87755">
            <w:pPr>
              <w:pStyle w:val="a3"/>
              <w:spacing w:line="240" w:lineRule="exact"/>
              <w:ind w:right="-108"/>
              <w:jc w:val="right"/>
              <w:rPr>
                <w:sz w:val="24"/>
              </w:rPr>
            </w:pPr>
            <w:r w:rsidRPr="00E87755">
              <w:rPr>
                <w:sz w:val="24"/>
              </w:rPr>
              <w:t>№</w:t>
            </w:r>
            <w:r>
              <w:rPr>
                <w:sz w:val="24"/>
              </w:rPr>
              <w:t xml:space="preserve"> 29</w:t>
            </w:r>
          </w:p>
        </w:tc>
      </w:tr>
    </w:tbl>
    <w:p w14:paraId="7C26DB59" w14:textId="77777777" w:rsidR="00AA1F32" w:rsidRDefault="00AA1F32" w:rsidP="00690E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B9D605" w14:textId="77777777" w:rsidR="00690EBE" w:rsidRDefault="00690EBE" w:rsidP="00690EB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Петровского городского округа Ставропольского края от 04</w:t>
      </w:r>
      <w:r w:rsidR="002C42E2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2C42E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212 «Об утверждении административного регламента по предоставлению администрацией Петровского городского округа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обратно»</w:t>
      </w:r>
    </w:p>
    <w:p w14:paraId="69548536" w14:textId="77777777" w:rsidR="00690EBE" w:rsidRPr="0041270E" w:rsidRDefault="00690EBE" w:rsidP="00690EBE">
      <w:pPr>
        <w:pStyle w:val="1"/>
        <w:keepNext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874B25" w14:textId="77777777" w:rsidR="00690EBE" w:rsidRPr="00C22D05" w:rsidRDefault="00690EBE" w:rsidP="00690E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5AC52C" w14:textId="77777777" w:rsidR="00690EBE" w:rsidRPr="00C22D05" w:rsidRDefault="00690EBE" w:rsidP="0069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C42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приведения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C2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образования и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от 17.12.2014 </w:t>
      </w:r>
      <w:r w:rsidR="00AA1F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1388-пр «Об утверждении типового Административного регламента предоставления органом местного самоуправления муниципального (городского) округа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обратно»</w:t>
      </w:r>
      <w:r w:rsidR="006D53B1">
        <w:rPr>
          <w:rFonts w:ascii="Times New Roman" w:hAnsi="Times New Roman" w:cs="Times New Roman"/>
          <w:sz w:val="28"/>
          <w:szCs w:val="28"/>
        </w:rPr>
        <w:t xml:space="preserve"> </w:t>
      </w:r>
      <w:r w:rsidRPr="00C22D0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Петровского городск</w:t>
      </w:r>
      <w:r w:rsidR="00FC094E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округа Ставропольского края</w:t>
      </w:r>
    </w:p>
    <w:p w14:paraId="2C4B170E" w14:textId="77777777" w:rsidR="00690EBE" w:rsidRPr="00C22D05" w:rsidRDefault="00690EBE" w:rsidP="00690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04768" w14:textId="77777777" w:rsidR="00690EBE" w:rsidRPr="00C22D05" w:rsidRDefault="00690EBE" w:rsidP="0069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803A06" w14:textId="77777777" w:rsidR="00690EBE" w:rsidRPr="00C22D05" w:rsidRDefault="00690EBE" w:rsidP="0069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0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03EB879" w14:textId="77777777" w:rsidR="00690EBE" w:rsidRPr="00C22D05" w:rsidRDefault="00690EBE" w:rsidP="0069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7A798" w14:textId="77777777" w:rsidR="00690EBE" w:rsidRPr="00C22D05" w:rsidRDefault="00690EBE" w:rsidP="0069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51716" w14:textId="77777777" w:rsidR="00690EBE" w:rsidRPr="0041270E" w:rsidRDefault="00690EBE" w:rsidP="00690EBE">
      <w:pPr>
        <w:pStyle w:val="1"/>
        <w:keepNext w:val="0"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70E">
        <w:rPr>
          <w:sz w:val="28"/>
          <w:szCs w:val="28"/>
        </w:rPr>
        <w:t>1. Внести в постановление администрации Петровского городского округа Ставропольского края от 04 февраля 2019 г. № 212 «Об утверждении административного регламента по предоставлению администрацией Петровского городского округа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обратно» (далее – постановление, административный регламент) следующие изменения:</w:t>
      </w:r>
    </w:p>
    <w:p w14:paraId="5CF376ED" w14:textId="77777777" w:rsidR="00690EBE" w:rsidRPr="002C42E2" w:rsidRDefault="00690EBE" w:rsidP="00690EBE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42E2">
        <w:rPr>
          <w:rFonts w:ascii="Times New Roman" w:hAnsi="Times New Roman" w:cs="Times New Roman"/>
          <w:sz w:val="28"/>
          <w:szCs w:val="28"/>
        </w:rPr>
        <w:t xml:space="preserve">1.1. </w:t>
      </w:r>
      <w:r w:rsidR="002C42E2" w:rsidRPr="002C42E2">
        <w:rPr>
          <w:rFonts w:ascii="Times New Roman" w:hAnsi="Times New Roman" w:cs="Times New Roman"/>
          <w:sz w:val="28"/>
          <w:szCs w:val="28"/>
        </w:rPr>
        <w:t>З</w:t>
      </w:r>
      <w:r w:rsidRPr="002C42E2">
        <w:rPr>
          <w:rFonts w:ascii="Times New Roman" w:hAnsi="Times New Roman" w:cs="Times New Roman"/>
          <w:sz w:val="28"/>
          <w:szCs w:val="28"/>
        </w:rPr>
        <w:t>аголов</w:t>
      </w:r>
      <w:r w:rsidR="002C42E2" w:rsidRPr="002C42E2">
        <w:rPr>
          <w:rFonts w:ascii="Times New Roman" w:hAnsi="Times New Roman" w:cs="Times New Roman"/>
          <w:sz w:val="28"/>
          <w:szCs w:val="28"/>
        </w:rPr>
        <w:t>о</w:t>
      </w:r>
      <w:r w:rsidRPr="002C42E2">
        <w:rPr>
          <w:rFonts w:ascii="Times New Roman" w:hAnsi="Times New Roman" w:cs="Times New Roman"/>
          <w:sz w:val="28"/>
          <w:szCs w:val="28"/>
        </w:rPr>
        <w:t xml:space="preserve">к </w:t>
      </w:r>
      <w:r w:rsidR="002C42E2" w:rsidRPr="002C42E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«Об утверждении административного регламента по предоставлению администрацией Петровского городского округа Ставропольского края государственной </w:t>
      </w:r>
      <w:r w:rsidR="002C42E2" w:rsidRPr="002C42E2">
        <w:rPr>
          <w:rFonts w:ascii="Times New Roman" w:hAnsi="Times New Roman" w:cs="Times New Roman"/>
          <w:sz w:val="28"/>
          <w:szCs w:val="28"/>
        </w:rPr>
        <w:lastRenderedPageBreak/>
        <w:t>услуги «</w:t>
      </w:r>
      <w:r w:rsidRPr="002C42E2">
        <w:rPr>
          <w:rFonts w:ascii="Times New Roman" w:hAnsi="Times New Roman" w:cs="Times New Roman"/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</w:r>
      <w:r w:rsidRPr="002C42E2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03264FA6" w14:textId="77777777" w:rsidR="00690EBE" w:rsidRPr="00C22D05" w:rsidRDefault="00690EBE" w:rsidP="00690E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05">
        <w:rPr>
          <w:rFonts w:ascii="Times New Roman" w:hAnsi="Times New Roman" w:cs="Times New Roman"/>
          <w:sz w:val="28"/>
          <w:szCs w:val="28"/>
        </w:rPr>
        <w:t>1.2. Преамбулу изложить в следующей редакции:</w:t>
      </w:r>
    </w:p>
    <w:p w14:paraId="6FCA35D8" w14:textId="77777777" w:rsidR="00690EBE" w:rsidRDefault="00690EBE" w:rsidP="002D7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D05">
        <w:rPr>
          <w:rFonts w:ascii="Times New Roman" w:hAnsi="Times New Roman" w:cs="Times New Roman"/>
          <w:sz w:val="28"/>
          <w:szCs w:val="28"/>
        </w:rPr>
        <w:t>«</w:t>
      </w:r>
      <w:r w:rsidRPr="00C2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Гражданским </w:t>
      </w:r>
      <w:hyperlink r:id="rId6" w:history="1">
        <w:r w:rsidRPr="00C22D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C2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 </w:t>
      </w:r>
      <w:hyperlink r:id="rId7" w:history="1">
        <w:r w:rsidRPr="00C22D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C2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апреля 2008 г. № 48-ФЗ «Об опеке и попечительстве», Федеральным </w:t>
      </w:r>
      <w:hyperlink r:id="rId8" w:history="1">
        <w:r w:rsidRPr="00C22D0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C2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Законом Ставропольского края от 31</w:t>
      </w:r>
      <w:r w:rsidR="002C42E2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2004</w:t>
      </w:r>
      <w:r w:rsidR="002C42E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120-кз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родителей», </w:t>
      </w:r>
      <w:hyperlink r:id="rId9" w:history="1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</w:t>
      </w:r>
      <w:hyperlink r:id="rId10" w:history="1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экономического развития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01 июня 2011 г. № 173/од «Об утверждении перечней государственных услуг, предоставляемых органами исполнительной власти Ставропольского края», приказом мин</w:t>
      </w:r>
      <w:r w:rsidR="002D7241">
        <w:rPr>
          <w:rFonts w:ascii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D7241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>
        <w:rPr>
          <w:rFonts w:ascii="Times New Roman" w:hAnsi="Times New Roman" w:cs="Times New Roman"/>
          <w:sz w:val="28"/>
          <w:szCs w:val="28"/>
        </w:rPr>
        <w:t>Ставропольского края от 17</w:t>
      </w:r>
      <w:r w:rsidR="002C42E2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2C42E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1388-пр «Об утверждении типового Административного регламента предоставления органом местного самоуправления муниципального (городского) округа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обратно» </w:t>
      </w:r>
      <w:r w:rsidRPr="00C22D0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Петровского городского округа Ставропольского края постановляет:»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B80958F" w14:textId="77777777" w:rsidR="00B5634A" w:rsidRDefault="00690EBE" w:rsidP="00B5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0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C42E2">
        <w:rPr>
          <w:rFonts w:ascii="Times New Roman" w:eastAsiaTheme="minorHAnsi" w:hAnsi="Times New Roman" w:cs="Times New Roman"/>
          <w:sz w:val="28"/>
          <w:szCs w:val="28"/>
          <w:lang w:eastAsia="en-US"/>
        </w:rPr>
        <w:t>. П</w:t>
      </w:r>
      <w:r w:rsidRPr="00C2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1 </w:t>
      </w:r>
      <w:r w:rsidR="002C42E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5634A">
        <w:rPr>
          <w:rFonts w:ascii="Times New Roman" w:hAnsi="Times New Roman" w:cs="Times New Roman"/>
          <w:sz w:val="28"/>
          <w:szCs w:val="28"/>
        </w:rPr>
        <w:t>:</w:t>
      </w:r>
    </w:p>
    <w:p w14:paraId="4EF663B1" w14:textId="77777777" w:rsidR="00690EBE" w:rsidRDefault="00690EBE" w:rsidP="00B56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005F">
        <w:rPr>
          <w:rFonts w:ascii="Times New Roman" w:hAnsi="Times New Roman" w:cs="Times New Roman"/>
          <w:sz w:val="28"/>
          <w:szCs w:val="28"/>
        </w:rPr>
        <w:t>«</w:t>
      </w:r>
      <w:r w:rsidR="00032F5E">
        <w:rPr>
          <w:rFonts w:ascii="Times New Roman" w:hAnsi="Times New Roman" w:cs="Times New Roman"/>
          <w:sz w:val="28"/>
          <w:szCs w:val="28"/>
        </w:rPr>
        <w:t xml:space="preserve">1. </w:t>
      </w:r>
      <w:r w:rsidR="002C42E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1" w:history="1">
        <w:r w:rsidR="002C42E2" w:rsidRPr="00AA1F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="002C42E2" w:rsidRPr="00AA1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предоставлению администрацией Петровского городского окр</w:t>
      </w:r>
      <w:r w:rsidR="002C42E2">
        <w:rPr>
          <w:rFonts w:ascii="Times New Roman" w:eastAsia="Times New Roman" w:hAnsi="Times New Roman" w:cs="Times New Roman"/>
          <w:sz w:val="28"/>
          <w:szCs w:val="28"/>
        </w:rPr>
        <w:t>уга Ставропольского края государственной услуги «</w:t>
      </w:r>
      <w:r w:rsidRPr="00AD005F">
        <w:rPr>
          <w:rFonts w:ascii="Times New Roman" w:hAnsi="Times New Roman" w:cs="Times New Roman"/>
          <w:sz w:val="28"/>
          <w:szCs w:val="28"/>
        </w:rPr>
        <w:t xml:space="preserve"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</w:t>
      </w:r>
      <w:r w:rsidRPr="00AD005F">
        <w:rPr>
          <w:rFonts w:ascii="Times New Roman" w:hAnsi="Times New Roman" w:cs="Times New Roman"/>
          <w:sz w:val="28"/>
          <w:szCs w:val="28"/>
        </w:rPr>
        <w:lastRenderedPageBreak/>
        <w:t>санаторно-курортные организации - при наличии медицинских показаний), а также оплаты проезда к месту лечения и обратно</w:t>
      </w:r>
      <w:r w:rsidRPr="00AD005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22D0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D5B67D9" w14:textId="77777777" w:rsidR="00690EBE" w:rsidRPr="00C22D05" w:rsidRDefault="00690EBE" w:rsidP="002C4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2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Административный регламент </w:t>
      </w:r>
      <w:r w:rsidR="002C42E2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администрацией Петровского городского округа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обратно» </w:t>
      </w:r>
      <w:r w:rsidRPr="00C22D05">
        <w:rPr>
          <w:rFonts w:ascii="Times New Roman" w:hAnsi="Times New Roman" w:cs="Times New Roman"/>
          <w:sz w:val="28"/>
          <w:szCs w:val="28"/>
        </w:rPr>
        <w:t>изложить в прилагаемой редакции.</w:t>
      </w:r>
    </w:p>
    <w:p w14:paraId="16ABD4EA" w14:textId="77777777" w:rsidR="00690EBE" w:rsidRPr="00C22D05" w:rsidRDefault="00690EBE" w:rsidP="00690E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3C9C2" w14:textId="77777777" w:rsidR="00690EBE" w:rsidRPr="00C22D05" w:rsidRDefault="00690EBE" w:rsidP="00690E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2D05">
        <w:rPr>
          <w:rFonts w:ascii="Times New Roman" w:hAnsi="Times New Roman" w:cs="Times New Roman"/>
          <w:sz w:val="28"/>
          <w:szCs w:val="28"/>
        </w:rPr>
        <w:t>. Отделу опеки и попечительства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14:paraId="672FEC85" w14:textId="77777777" w:rsidR="00690EBE" w:rsidRPr="00C22D05" w:rsidRDefault="00690EBE" w:rsidP="00690E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18A60" w14:textId="77777777" w:rsidR="00690EBE" w:rsidRPr="00C22D05" w:rsidRDefault="00690EBE" w:rsidP="00690E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2D05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4E765978" w14:textId="77777777" w:rsidR="00690EBE" w:rsidRPr="00C22D05" w:rsidRDefault="00690EBE" w:rsidP="00690EB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D532D35" w14:textId="77777777" w:rsidR="00690EBE" w:rsidRPr="00C22D05" w:rsidRDefault="00690EBE" w:rsidP="00690EB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22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D0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Петрича Ю.В. </w:t>
      </w:r>
    </w:p>
    <w:p w14:paraId="6AFA1135" w14:textId="77777777" w:rsidR="00690EBE" w:rsidRPr="00C22D05" w:rsidRDefault="00690EBE" w:rsidP="00690EBE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6731EFC" w14:textId="77777777" w:rsidR="00690EBE" w:rsidRPr="00C22D05" w:rsidRDefault="00690EBE" w:rsidP="00690EB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2D0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14:paraId="59785F6B" w14:textId="77777777" w:rsidR="00690EBE" w:rsidRPr="00C22D05" w:rsidRDefault="00690EBE" w:rsidP="00690EBE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9F17CB6" w14:textId="77777777" w:rsidR="00690EBE" w:rsidRPr="00C22D05" w:rsidRDefault="00690EBE" w:rsidP="00AA1F3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04A4116" w14:textId="77777777" w:rsidR="00FC094E" w:rsidRPr="00343067" w:rsidRDefault="00FC094E" w:rsidP="00FC094E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7BAFC347" w14:textId="77777777" w:rsidR="00FC094E" w:rsidRPr="00343067" w:rsidRDefault="00FC094E" w:rsidP="00FC094E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20E37647" w14:textId="77777777" w:rsidR="00690EBE" w:rsidRDefault="00FC094E" w:rsidP="00FC094E">
      <w:pPr>
        <w:pStyle w:val="ConsPlusNormal0"/>
        <w:tabs>
          <w:tab w:val="left" w:pos="14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4306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Н.В.Конкина</w:t>
      </w:r>
    </w:p>
    <w:p w14:paraId="513D4275" w14:textId="77777777" w:rsidR="00FC094E" w:rsidRDefault="00FC094E" w:rsidP="00FC094E">
      <w:pPr>
        <w:pStyle w:val="ConsPlusNormal0"/>
        <w:tabs>
          <w:tab w:val="left" w:pos="14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362B52FA" w14:textId="77777777" w:rsidR="00FC094E" w:rsidRDefault="00FC094E" w:rsidP="00FC094E">
      <w:pPr>
        <w:pStyle w:val="ConsPlusNormal0"/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6E7B7F3" w14:textId="337749EC" w:rsidR="0041270E" w:rsidRDefault="0041270E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025BA50D" w14:textId="10D78DB0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386341A0" w14:textId="52D979CE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7C22B623" w14:textId="5AB268E8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096F606E" w14:textId="10D30EC4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0BEA2E87" w14:textId="3207A2CC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69FD36F6" w14:textId="323266D1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529F2589" w14:textId="3E6FC8CB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6176ED49" w14:textId="2A79E5AF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216D2E16" w14:textId="748DCEB7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7F4042AE" w14:textId="5F4B0552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5C17FB38" w14:textId="1F0D8AC8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6591E2A9" w14:textId="28B15C97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3739D59D" w14:textId="40C4A9D3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53B3C98F" w14:textId="33485ED9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7A6B73E2" w14:textId="0749A921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2FEA0C90" w14:textId="40F0C548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6FCD343E" w14:textId="2E5A2D9A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14:paraId="5494492E" w14:textId="77777777" w:rsidR="00E00861" w:rsidRDefault="00E00861" w:rsidP="00AA1F32">
      <w:pPr>
        <w:tabs>
          <w:tab w:val="left" w:pos="142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690EBE" w:rsidRPr="00355666" w14:paraId="385AC9A5" w14:textId="77777777" w:rsidTr="0041270E">
        <w:tc>
          <w:tcPr>
            <w:tcW w:w="5211" w:type="dxa"/>
          </w:tcPr>
          <w:p w14:paraId="7288C063" w14:textId="77777777" w:rsidR="00690EBE" w:rsidRPr="00355666" w:rsidRDefault="00690EBE" w:rsidP="0041270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6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3556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53" w:type="dxa"/>
            <w:hideMark/>
          </w:tcPr>
          <w:p w14:paraId="03499160" w14:textId="77777777" w:rsidR="00690EBE" w:rsidRPr="00355666" w:rsidRDefault="00690EBE" w:rsidP="004127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6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690EBE" w:rsidRPr="00355666" w14:paraId="1A7EA89B" w14:textId="77777777" w:rsidTr="0041270E">
        <w:tc>
          <w:tcPr>
            <w:tcW w:w="5211" w:type="dxa"/>
          </w:tcPr>
          <w:p w14:paraId="0DF69A82" w14:textId="77777777" w:rsidR="00690EBE" w:rsidRPr="00355666" w:rsidRDefault="00690EBE" w:rsidP="0041270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14:paraId="4892365B" w14:textId="77777777" w:rsidR="00690EBE" w:rsidRPr="00355666" w:rsidRDefault="00690EBE" w:rsidP="0041270E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6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постановлением администрации Петровского городского округа </w:t>
            </w:r>
          </w:p>
          <w:p w14:paraId="2C3C25B0" w14:textId="77777777" w:rsidR="00690EBE" w:rsidRPr="00355666" w:rsidRDefault="00690EBE" w:rsidP="004127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56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690EBE" w:rsidRPr="00355666" w14:paraId="5C9B6689" w14:textId="77777777" w:rsidTr="0041270E">
        <w:tc>
          <w:tcPr>
            <w:tcW w:w="5211" w:type="dxa"/>
          </w:tcPr>
          <w:p w14:paraId="081709B8" w14:textId="77777777" w:rsidR="00690EBE" w:rsidRPr="00355666" w:rsidRDefault="00690EBE" w:rsidP="0041270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14:paraId="76DC8F4A" w14:textId="77777777" w:rsidR="00690EBE" w:rsidRDefault="00690EBE" w:rsidP="0041270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04 февраля 2019 г. № 212</w:t>
            </w:r>
          </w:p>
          <w:p w14:paraId="0671F39C" w14:textId="77777777" w:rsidR="00690EBE" w:rsidRPr="00355666" w:rsidRDefault="00690EBE" w:rsidP="0041270E">
            <w:pPr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(в ред. </w:t>
            </w:r>
            <w:r w:rsidR="00E877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17 января 2023 г. № 29</w:t>
            </w:r>
          </w:p>
        </w:tc>
      </w:tr>
    </w:tbl>
    <w:p w14:paraId="50B97ED1" w14:textId="77777777" w:rsidR="00690EBE" w:rsidRPr="00542C47" w:rsidRDefault="00690EBE" w:rsidP="00690EB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77430B16" w14:textId="77777777" w:rsidR="00690EBE" w:rsidRPr="00542C47" w:rsidRDefault="00690EBE" w:rsidP="00690EB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20D5229" w14:textId="77777777" w:rsidR="00690EBE" w:rsidRDefault="00690EBE" w:rsidP="00690EBE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F725F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14:paraId="3415E2CF" w14:textId="77777777" w:rsidR="00690EBE" w:rsidRPr="00542C47" w:rsidRDefault="00690EBE" w:rsidP="00690EB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F725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725F">
        <w:rPr>
          <w:rFonts w:ascii="Times New Roman" w:hAnsi="Times New Roman" w:cs="Times New Roman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05F">
        <w:rPr>
          <w:rFonts w:ascii="Times New Roman" w:hAnsi="Times New Roman" w:cs="Times New Roman"/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46AAF8F7" w14:textId="77777777" w:rsidR="00690EBE" w:rsidRPr="0041270E" w:rsidRDefault="00690EBE" w:rsidP="0041270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81DE670" w14:textId="77777777" w:rsidR="00690EBE" w:rsidRPr="0041270E" w:rsidRDefault="00690EBE" w:rsidP="0041270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E1E0DD6" w14:textId="77777777" w:rsidR="00690EBE" w:rsidRPr="0041270E" w:rsidRDefault="00690EBE" w:rsidP="0041270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1270E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02059899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BBCE7F" w14:textId="77777777" w:rsidR="00690EBE" w:rsidRPr="0041270E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1270E">
        <w:rPr>
          <w:rFonts w:ascii="Times New Roman" w:hAnsi="Times New Roman" w:cs="Times New Roman"/>
          <w:b w:val="0"/>
          <w:sz w:val="28"/>
          <w:szCs w:val="28"/>
        </w:rPr>
        <w:t>1.1. Предмет регулирования Административного регламента</w:t>
      </w:r>
    </w:p>
    <w:p w14:paraId="5EED985B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41270E">
        <w:rPr>
          <w:rFonts w:ascii="Times New Roman" w:hAnsi="Times New Roman" w:cs="Times New Roman"/>
          <w:sz w:val="28"/>
          <w:szCs w:val="28"/>
        </w:rPr>
        <w:t xml:space="preserve"> по </w:t>
      </w:r>
      <w:r w:rsidRPr="0041270E">
        <w:rPr>
          <w:rFonts w:ascii="Times New Roman" w:hAnsi="Times New Roman" w:cs="Times New Roman"/>
          <w:sz w:val="28"/>
          <w:szCs w:val="28"/>
        </w:rPr>
        <w:t>предоставлени</w:t>
      </w:r>
      <w:r w:rsidR="0041270E">
        <w:rPr>
          <w:rFonts w:ascii="Times New Roman" w:hAnsi="Times New Roman" w:cs="Times New Roman"/>
          <w:sz w:val="28"/>
          <w:szCs w:val="28"/>
        </w:rPr>
        <w:t>ю</w:t>
      </w:r>
      <w:r w:rsidRPr="0041270E">
        <w:rPr>
          <w:rFonts w:ascii="Times New Roman" w:hAnsi="Times New Roman" w:cs="Times New Roman"/>
          <w:sz w:val="28"/>
          <w:szCs w:val="28"/>
        </w:rPr>
        <w:t xml:space="preserve"> </w:t>
      </w:r>
      <w:r w:rsidR="0041270E" w:rsidRPr="00CF725F">
        <w:rPr>
          <w:rFonts w:ascii="Times New Roman" w:hAnsi="Times New Roman" w:cs="Times New Roman"/>
          <w:sz w:val="28"/>
          <w:szCs w:val="28"/>
        </w:rPr>
        <w:t xml:space="preserve">администрацией Петровского городского округа Ставропольского края государственной услуги </w:t>
      </w:r>
      <w:r w:rsidR="0041270E">
        <w:rPr>
          <w:rFonts w:ascii="Times New Roman" w:hAnsi="Times New Roman" w:cs="Times New Roman"/>
          <w:sz w:val="28"/>
          <w:szCs w:val="28"/>
        </w:rPr>
        <w:t>«</w:t>
      </w:r>
      <w:r w:rsidRPr="0041270E">
        <w:rPr>
          <w:rFonts w:ascii="Times New Roman" w:hAnsi="Times New Roman" w:cs="Times New Roman"/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</w:r>
      <w:r w:rsidR="0041270E">
        <w:rPr>
          <w:rFonts w:ascii="Times New Roman" w:hAnsi="Times New Roman" w:cs="Times New Roman"/>
          <w:sz w:val="28"/>
          <w:szCs w:val="28"/>
        </w:rPr>
        <w:t>»</w:t>
      </w:r>
      <w:r w:rsidRPr="0041270E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41270E" w:rsidRPr="005A5E6E">
        <w:rPr>
          <w:rFonts w:ascii="Times New Roman" w:hAnsi="Times New Roman" w:cs="Times New Roman"/>
          <w:sz w:val="28"/>
          <w:szCs w:val="28"/>
        </w:rPr>
        <w:t xml:space="preserve">Административный регламент, государственная услуга, </w:t>
      </w:r>
      <w:r w:rsidR="0041270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разработан в соответствии с Федеральным </w:t>
      </w:r>
      <w:hyperlink r:id="rId12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1270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декабря 1996 г. № 159-ФЗ «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41270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6CD8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аконами Ставропольского края от </w:t>
      </w:r>
      <w:r w:rsid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марта 2006 г. </w:t>
      </w:r>
      <w:hyperlink r:id="rId13">
        <w:r w:rsidR="0041270E"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7-кз</w:t>
        </w:r>
      </w:hyperlink>
      <w:r w:rsidR="0041270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41270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 31 декабря 2004 г. </w:t>
      </w:r>
      <w:hyperlink r:id="rId14">
        <w:r w:rsidR="0041270E"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120-кз</w:t>
        </w:r>
      </w:hyperlink>
      <w:r w:rsidR="0041270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</w:t>
      </w:r>
      <w:r w:rsidR="0041270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й»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 указанной государственной услуги.</w:t>
      </w:r>
    </w:p>
    <w:p w14:paraId="5BFAD112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1.2. Круг заявителей</w:t>
      </w:r>
    </w:p>
    <w:p w14:paraId="40337C9A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Получателями государственной услуги являются приемные родители, проживающие на территории </w:t>
      </w:r>
      <w:r w:rsidR="0041270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района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края, воспитывающие детей-сирот и детей, оставшихся без попечения родителей.</w:t>
      </w:r>
    </w:p>
    <w:p w14:paraId="123FEA5A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услуга предоставляется по заявлению приемного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родителя. Заявитель предоставляет </w:t>
      </w:r>
      <w:hyperlink w:anchor="P508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или электронной форме, по форме согласно Приложению 2 к </w:t>
      </w:r>
      <w:r w:rsidR="002C42E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регламенту.</w:t>
      </w:r>
    </w:p>
    <w:p w14:paraId="390E4055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14:paraId="72C6DB36" w14:textId="77777777" w:rsidR="00206115" w:rsidRPr="00AA1F32" w:rsidRDefault="00206115" w:rsidP="0020611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14:paraId="51D49AC1" w14:textId="77777777" w:rsidR="00206115" w:rsidRPr="00AA1F32" w:rsidRDefault="00206115" w:rsidP="0020611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информационно-телекоммуникационной сети «Интернет» (далее - сеть Интернет) на официальном сайте органа местного самоуправления, а также путем личного консультирования заинтересованных лиц по адресу: 356530, Ставропольский край, Петровский район, г. Светлоград, пл. 50 лет Октября, 8.</w:t>
      </w:r>
    </w:p>
    <w:p w14:paraId="6441CCEE" w14:textId="77777777" w:rsidR="00206115" w:rsidRPr="00AA1F32" w:rsidRDefault="00206115" w:rsidP="0020611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14:paraId="4B5FB91A" w14:textId="77777777" w:rsidR="00206115" w:rsidRPr="00AA1F32" w:rsidRDefault="00206115" w:rsidP="00206115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1F32">
        <w:rPr>
          <w:color w:val="000000" w:themeColor="text1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14:paraId="324CF0D7" w14:textId="77777777" w:rsidR="00206115" w:rsidRPr="00AA1F32" w:rsidRDefault="00206115" w:rsidP="00206115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1F32">
        <w:rPr>
          <w:color w:val="000000" w:themeColor="text1"/>
          <w:sz w:val="28"/>
          <w:szCs w:val="28"/>
        </w:rPr>
        <w:t>Местонахождение отдела: 356530, Ставропольский край, Петровский район, г. Светлоград, пл. 50 лет Октября, 8, 1 этаж, каб. 123.</w:t>
      </w:r>
    </w:p>
    <w:p w14:paraId="4CC02C24" w14:textId="77777777" w:rsidR="00206115" w:rsidRPr="00AA1F32" w:rsidRDefault="00206115" w:rsidP="00206115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1F32">
        <w:rPr>
          <w:color w:val="000000" w:themeColor="text1"/>
          <w:sz w:val="28"/>
          <w:szCs w:val="28"/>
        </w:rPr>
        <w:t xml:space="preserve">График работы отдела: </w:t>
      </w:r>
    </w:p>
    <w:p w14:paraId="036A3839" w14:textId="77777777" w:rsidR="00206115" w:rsidRPr="00AA1F32" w:rsidRDefault="00206115" w:rsidP="00206115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3261"/>
      </w:tblGrid>
      <w:tr w:rsidR="00AA1F32" w:rsidRPr="00AA1F32" w14:paraId="1404AC46" w14:textId="77777777" w:rsidTr="00820FFD">
        <w:tc>
          <w:tcPr>
            <w:tcW w:w="2127" w:type="dxa"/>
          </w:tcPr>
          <w:p w14:paraId="1CFB9FB3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14:paraId="7C2A6A51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14:paraId="023DB2E5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перерыв 12.00 – 13.00</w:t>
            </w:r>
          </w:p>
        </w:tc>
      </w:tr>
      <w:tr w:rsidR="00AA1F32" w:rsidRPr="00AA1F32" w14:paraId="77A3C5ED" w14:textId="77777777" w:rsidTr="00820FFD">
        <w:tc>
          <w:tcPr>
            <w:tcW w:w="2127" w:type="dxa"/>
          </w:tcPr>
          <w:p w14:paraId="1251ABF0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14:paraId="623DCAA3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14:paraId="7793AEBF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перерыв 12.00 – 13.00</w:t>
            </w:r>
          </w:p>
        </w:tc>
      </w:tr>
      <w:tr w:rsidR="00AA1F32" w:rsidRPr="00AA1F32" w14:paraId="69F4A626" w14:textId="77777777" w:rsidTr="00820FFD">
        <w:tc>
          <w:tcPr>
            <w:tcW w:w="2127" w:type="dxa"/>
          </w:tcPr>
          <w:p w14:paraId="60ED0EB4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14:paraId="015A081B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выездной день</w:t>
            </w:r>
          </w:p>
        </w:tc>
        <w:tc>
          <w:tcPr>
            <w:tcW w:w="3261" w:type="dxa"/>
          </w:tcPr>
          <w:p w14:paraId="75F598D2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A1F32" w:rsidRPr="00AA1F32" w14:paraId="1F5B8E13" w14:textId="77777777" w:rsidTr="00820FFD">
        <w:tc>
          <w:tcPr>
            <w:tcW w:w="2127" w:type="dxa"/>
          </w:tcPr>
          <w:p w14:paraId="699700E7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14:paraId="610A9CD8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14:paraId="6F2FFF21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перерыв 12.00 – 13.00</w:t>
            </w:r>
          </w:p>
        </w:tc>
      </w:tr>
      <w:tr w:rsidR="00AA1F32" w:rsidRPr="00AA1F32" w14:paraId="740FE6A5" w14:textId="77777777" w:rsidTr="00820FFD">
        <w:tc>
          <w:tcPr>
            <w:tcW w:w="2127" w:type="dxa"/>
          </w:tcPr>
          <w:p w14:paraId="166636C3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14:paraId="6A4F91BB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работа с документами</w:t>
            </w:r>
          </w:p>
        </w:tc>
        <w:tc>
          <w:tcPr>
            <w:tcW w:w="3261" w:type="dxa"/>
          </w:tcPr>
          <w:p w14:paraId="0996AA4C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A1F32" w:rsidRPr="00AA1F32" w14:paraId="1D5B1357" w14:textId="77777777" w:rsidTr="00820FFD">
        <w:tc>
          <w:tcPr>
            <w:tcW w:w="2127" w:type="dxa"/>
          </w:tcPr>
          <w:p w14:paraId="21103B42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2976" w:type="dxa"/>
          </w:tcPr>
          <w:p w14:paraId="06BE1B70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14:paraId="462F3D9A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AA1F32" w:rsidRPr="00AA1F32" w14:paraId="229614D3" w14:textId="77777777" w:rsidTr="00820FFD">
        <w:tc>
          <w:tcPr>
            <w:tcW w:w="2127" w:type="dxa"/>
          </w:tcPr>
          <w:p w14:paraId="4A01B4A4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2976" w:type="dxa"/>
          </w:tcPr>
          <w:p w14:paraId="3E7BCEB8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A1F32">
              <w:rPr>
                <w:rFonts w:eastAsiaTheme="minorEastAsia"/>
                <w:color w:val="000000" w:themeColor="text1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14:paraId="2EB64C33" w14:textId="77777777" w:rsidR="00206115" w:rsidRPr="00AA1F32" w:rsidRDefault="00206115" w:rsidP="00820FFD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</w:tbl>
    <w:p w14:paraId="72A9A363" w14:textId="77777777" w:rsidR="00206115" w:rsidRPr="00AA1F32" w:rsidRDefault="00206115" w:rsidP="0020611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EE0AC4" w14:textId="77777777" w:rsidR="00206115" w:rsidRPr="00AA1F32" w:rsidRDefault="00206115" w:rsidP="0020611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утвержденного органом местного самоуправления </w:t>
      </w:r>
      <w:r w:rsidR="002C42E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 в здании органа местного самоуправления на стенде;</w:t>
      </w:r>
    </w:p>
    <w:p w14:paraId="77200081" w14:textId="77777777" w:rsidR="00206115" w:rsidRPr="00AA1F32" w:rsidRDefault="00206115" w:rsidP="0020611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14:paraId="21C04615" w14:textId="77777777" w:rsidR="00206115" w:rsidRPr="00AA1F32" w:rsidRDefault="00206115" w:rsidP="0020611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(www.gosuslugi.ru) (далее - Единый портал) и государственную информационную систему Ставропольского края «</w:t>
      </w:r>
      <w:r w:rsidR="001C6AC8" w:rsidRPr="00AA1F32">
        <w:rPr>
          <w:rFonts w:ascii="Times New Roman" w:hAnsi="Times New Roman"/>
          <w:color w:val="000000" w:themeColor="text1"/>
          <w:sz w:val="28"/>
          <w:szCs w:val="28"/>
        </w:rPr>
        <w:t xml:space="preserve">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</w:t>
      </w:r>
      <w:r w:rsidR="001C6AC8" w:rsidRPr="00AA1F32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образований Ставропольского края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» (www.26gosuslugi.ru) (далее - региональный портал).</w:t>
      </w:r>
    </w:p>
    <w:p w14:paraId="684D58C9" w14:textId="77777777" w:rsidR="00206115" w:rsidRPr="00AA1F32" w:rsidRDefault="00206115" w:rsidP="0020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A1F32">
        <w:rPr>
          <w:rFonts w:ascii="Times New Roman" w:hAnsi="Times New Roman"/>
          <w:bCs/>
          <w:color w:val="000000" w:themeColor="text1"/>
          <w:sz w:val="28"/>
          <w:szCs w:val="28"/>
        </w:rPr>
        <w:t>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14:paraId="7A5409F5" w14:textId="77777777" w:rsidR="00206115" w:rsidRPr="00AA1F32" w:rsidRDefault="00206115" w:rsidP="00206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/>
          <w:color w:val="000000" w:themeColor="text1"/>
          <w:sz w:val="28"/>
          <w:szCs w:val="28"/>
        </w:rPr>
        <w:t>Телефоны для справок органа местного самоуправления: 8 (86547) 4-11-95, факс: 8 (86547) 4-10-76.</w:t>
      </w:r>
    </w:p>
    <w:p w14:paraId="050EEE46" w14:textId="77777777" w:rsidR="00206115" w:rsidRPr="00AA1F32" w:rsidRDefault="00206115" w:rsidP="00206115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1F32">
        <w:rPr>
          <w:color w:val="000000" w:themeColor="text1"/>
          <w:sz w:val="28"/>
          <w:szCs w:val="28"/>
        </w:rPr>
        <w:t>Справочные телефоны отдела: 8 (86547) 4-10-47, факс отдела: 8 (86547) 4-10-47.</w:t>
      </w:r>
    </w:p>
    <w:p w14:paraId="28D7A70F" w14:textId="77777777" w:rsidR="00C4590D" w:rsidRPr="00AA1F32" w:rsidRDefault="00C4590D" w:rsidP="00C4590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1F32">
        <w:rPr>
          <w:color w:val="000000" w:themeColor="text1"/>
          <w:sz w:val="28"/>
          <w:szCs w:val="28"/>
        </w:rPr>
        <w:t xml:space="preserve">Официальный адрес сайта органа местного самоуправления в сети Интернет: </w:t>
      </w:r>
      <w:hyperlink r:id="rId15" w:history="1">
        <w:r w:rsidRPr="00AA1F32">
          <w:rPr>
            <w:rStyle w:val="a9"/>
            <w:color w:val="000000" w:themeColor="text1"/>
            <w:sz w:val="28"/>
            <w:szCs w:val="28"/>
          </w:rPr>
          <w:t>http://petrgosk.ru</w:t>
        </w:r>
      </w:hyperlink>
      <w:r w:rsidRPr="00AA1F32">
        <w:rPr>
          <w:color w:val="000000" w:themeColor="text1"/>
          <w:sz w:val="28"/>
          <w:szCs w:val="28"/>
        </w:rPr>
        <w:t xml:space="preserve">, адрес электронной почты органа местного самоуправления: </w:t>
      </w:r>
      <w:hyperlink r:id="rId16" w:history="1">
        <w:r w:rsidRPr="00AA1F32">
          <w:rPr>
            <w:rStyle w:val="a9"/>
            <w:color w:val="000000" w:themeColor="text1"/>
            <w:sz w:val="28"/>
            <w:szCs w:val="28"/>
          </w:rPr>
          <w:t>adm@petrgosk.ru</w:t>
        </w:r>
      </w:hyperlink>
      <w:r w:rsidRPr="00AA1F32">
        <w:rPr>
          <w:color w:val="000000" w:themeColor="text1"/>
          <w:sz w:val="28"/>
          <w:szCs w:val="28"/>
        </w:rPr>
        <w:t xml:space="preserve">, адрес электронной почты отдела: </w:t>
      </w:r>
      <w:r w:rsidRPr="00AA1F32">
        <w:rPr>
          <w:color w:val="000000" w:themeColor="text1"/>
          <w:sz w:val="28"/>
          <w:szCs w:val="28"/>
          <w:shd w:val="clear" w:color="auto" w:fill="FFFFFF"/>
        </w:rPr>
        <w:t>opeka@petrgosk.ru</w:t>
      </w:r>
      <w:r w:rsidRPr="00AA1F32">
        <w:rPr>
          <w:rStyle w:val="apple-converted-space"/>
          <w:color w:val="000000" w:themeColor="text1"/>
          <w:sz w:val="28"/>
          <w:szCs w:val="28"/>
        </w:rPr>
        <w:t>.</w:t>
      </w:r>
    </w:p>
    <w:p w14:paraId="7430A3B1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1.3.1. Порядок получения консультаций по процедуре предоставления государственной услуги</w:t>
      </w:r>
    </w:p>
    <w:p w14:paraId="0904B4D1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1.3.1.1. Информация о процедуре предоставления государственной услуги предоставляется бесплатно.</w:t>
      </w:r>
    </w:p>
    <w:p w14:paraId="14995E9D" w14:textId="77777777" w:rsidR="00690EBE" w:rsidRPr="00AA1F32" w:rsidRDefault="00690EBE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порядке и сроках предоставления государственной</w:t>
      </w:r>
      <w:r w:rsidR="00C4590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услуги, основанная на сведениях об услугах, размещенная на Едином портале,</w:t>
      </w:r>
      <w:r w:rsidR="00C4590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региональном портале и официальном сайте органа местного самоуправления,</w:t>
      </w:r>
      <w:r w:rsidR="00C4590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 заявителю бесплатно.</w:t>
      </w:r>
    </w:p>
    <w:p w14:paraId="5ACF78B6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456C97D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1.3.1.2.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14:paraId="707CA569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1.3.1.3. Индивидуальное устное информирование по процедуре предоставления государственной услуги осуществляется специалистами органа местного самоуправления, ответственными за предоставление государственной услуги (далее - специалисты), при обращении заявителей лично или по телефону.</w:t>
      </w:r>
    </w:p>
    <w:p w14:paraId="78E2A7A6" w14:textId="77777777" w:rsidR="00690EBE" w:rsidRPr="002C42E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осуществляется в </w:t>
      </w:r>
      <w:r w:rsidRPr="002C42E2">
        <w:rPr>
          <w:rFonts w:ascii="Times New Roman" w:hAnsi="Times New Roman" w:cs="Times New Roman"/>
          <w:sz w:val="28"/>
          <w:szCs w:val="28"/>
        </w:rPr>
        <w:t>соответствии графиком (</w:t>
      </w:r>
      <w:hyperlink w:anchor="P475">
        <w:r w:rsidRPr="002C42E2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1C51DC" w:rsidRPr="002C42E2">
          <w:rPr>
            <w:rFonts w:ascii="Times New Roman" w:hAnsi="Times New Roman" w:cs="Times New Roman"/>
            <w:sz w:val="28"/>
            <w:szCs w:val="28"/>
          </w:rPr>
          <w:t>е</w:t>
        </w:r>
        <w:r w:rsidRPr="002C42E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2C42E2" w:rsidRPr="002C42E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1C51DC" w:rsidRPr="002C42E2">
        <w:rPr>
          <w:rFonts w:ascii="Times New Roman" w:hAnsi="Times New Roman" w:cs="Times New Roman"/>
          <w:sz w:val="28"/>
          <w:szCs w:val="28"/>
        </w:rPr>
        <w:t>)</w:t>
      </w:r>
      <w:r w:rsidRPr="002C42E2">
        <w:rPr>
          <w:rFonts w:ascii="Times New Roman" w:hAnsi="Times New Roman" w:cs="Times New Roman"/>
          <w:sz w:val="28"/>
          <w:szCs w:val="28"/>
        </w:rPr>
        <w:t>.</w:t>
      </w:r>
    </w:p>
    <w:p w14:paraId="2A468AE9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 xml:space="preserve">1.3.1.4. Индивидуальное письменное информирование по процедуре </w:t>
      </w:r>
      <w:r w:rsidRPr="0041270E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осуществляется специалистами, при обращении заявителей путем почтовых или электронных отправлений.</w:t>
      </w:r>
    </w:p>
    <w:p w14:paraId="6F4BCD01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14:paraId="4A04A0B0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1.3.1.5. Публичное устное информирование осуществляется с привлечением средств массовой информации - радио, телевидения (далее - СМИ).</w:t>
      </w:r>
    </w:p>
    <w:p w14:paraId="2E956D8F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1.3.1.6.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14:paraId="3598D6D3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62841" w14:textId="77777777" w:rsidR="00690EBE" w:rsidRPr="00C4590D" w:rsidRDefault="00690EBE" w:rsidP="0041270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98"/>
      <w:bookmarkEnd w:id="0"/>
      <w:r w:rsidRPr="00C4590D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государственной услуги</w:t>
      </w:r>
    </w:p>
    <w:p w14:paraId="26F32A05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FC494" w14:textId="77777777" w:rsidR="00690EBE" w:rsidRPr="00C4590D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590D">
        <w:rPr>
          <w:rFonts w:ascii="Times New Roman" w:hAnsi="Times New Roman" w:cs="Times New Roman"/>
          <w:b w:val="0"/>
          <w:sz w:val="28"/>
          <w:szCs w:val="28"/>
        </w:rPr>
        <w:t>2.1. Наименование государственной услуги</w:t>
      </w:r>
    </w:p>
    <w:p w14:paraId="61453589" w14:textId="77777777" w:rsidR="00690EBE" w:rsidRPr="0041270E" w:rsidRDefault="00C4590D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0EBE" w:rsidRPr="0041270E">
        <w:rPr>
          <w:rFonts w:ascii="Times New Roman" w:hAnsi="Times New Roman" w:cs="Times New Roman"/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</w:t>
      </w:r>
      <w:r>
        <w:rPr>
          <w:rFonts w:ascii="Times New Roman" w:hAnsi="Times New Roman" w:cs="Times New Roman"/>
          <w:sz w:val="28"/>
          <w:szCs w:val="28"/>
        </w:rPr>
        <w:t>оезда к месту лечения и обратно»</w:t>
      </w:r>
      <w:r w:rsidR="00690EBE" w:rsidRPr="0041270E">
        <w:rPr>
          <w:rFonts w:ascii="Times New Roman" w:hAnsi="Times New Roman" w:cs="Times New Roman"/>
          <w:sz w:val="28"/>
          <w:szCs w:val="28"/>
        </w:rPr>
        <w:t>.</w:t>
      </w:r>
    </w:p>
    <w:p w14:paraId="3723A575" w14:textId="77777777" w:rsidR="00690EBE" w:rsidRPr="00C4590D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590D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предоставляющего государственную услугу</w:t>
      </w:r>
    </w:p>
    <w:p w14:paraId="6D8F476D" w14:textId="77777777" w:rsidR="007A2394" w:rsidRPr="00101A18" w:rsidRDefault="007A2394" w:rsidP="007A239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1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14:paraId="2CB41D34" w14:textId="77777777" w:rsidR="007A2394" w:rsidRPr="00101A18" w:rsidRDefault="007A2394" w:rsidP="007A239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A18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14:paraId="14D1306E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14:paraId="383BABF3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7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Pr="0041270E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14:paraId="644067C3" w14:textId="77777777" w:rsidR="00690EBE" w:rsidRPr="007A2394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A2394">
        <w:rPr>
          <w:rFonts w:ascii="Times New Roman" w:hAnsi="Times New Roman" w:cs="Times New Roman"/>
          <w:b w:val="0"/>
          <w:sz w:val="28"/>
          <w:szCs w:val="28"/>
        </w:rPr>
        <w:t>2.3. Результат предоставления государственной услуги</w:t>
      </w:r>
    </w:p>
    <w:p w14:paraId="15D97F8E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Результатами предоставления государственной услуги является:</w:t>
      </w:r>
    </w:p>
    <w:p w14:paraId="53FF2AA6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lastRenderedPageBreak/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возмещение расходов на проезд к месту лечения и обратно;</w:t>
      </w:r>
    </w:p>
    <w:p w14:paraId="7F1407C1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827BC2"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воспитывающимся в приемных семьях, путевок в организации отдыха детей и их оздоровления, или в возмещении расходов на проезд к месту лечения и обратно с направлением письменного уведомления </w:t>
      </w:r>
      <w:r w:rsidRPr="0041270E">
        <w:rPr>
          <w:rFonts w:ascii="Times New Roman" w:hAnsi="Times New Roman" w:cs="Times New Roman"/>
          <w:sz w:val="28"/>
          <w:szCs w:val="28"/>
        </w:rPr>
        <w:t>заявителю о</w:t>
      </w:r>
      <w:r w:rsidR="007C4E51">
        <w:rPr>
          <w:rFonts w:ascii="Times New Roman" w:hAnsi="Times New Roman" w:cs="Times New Roman"/>
          <w:sz w:val="28"/>
          <w:szCs w:val="28"/>
        </w:rPr>
        <w:t xml:space="preserve"> принятии такого решения с </w:t>
      </w:r>
      <w:r w:rsidRPr="0041270E">
        <w:rPr>
          <w:rFonts w:ascii="Times New Roman" w:hAnsi="Times New Roman" w:cs="Times New Roman"/>
          <w:sz w:val="28"/>
          <w:szCs w:val="28"/>
        </w:rPr>
        <w:t>указанием причины отказа.</w:t>
      </w:r>
    </w:p>
    <w:p w14:paraId="3E7A7511" w14:textId="77777777" w:rsidR="00690EBE" w:rsidRPr="007A2394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A2394">
        <w:rPr>
          <w:rFonts w:ascii="Times New Roman" w:hAnsi="Times New Roman" w:cs="Times New Roman"/>
          <w:b w:val="0"/>
          <w:sz w:val="28"/>
          <w:szCs w:val="28"/>
        </w:rPr>
        <w:t>2.4. Срок предоставления государственной услуги</w:t>
      </w:r>
    </w:p>
    <w:p w14:paraId="7AE9F40D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течение 25 рабочих дней со дня регистрации документов, указанных в </w:t>
      </w:r>
      <w:hyperlink w:anchor="P118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</w:t>
      </w:r>
      <w:r w:rsidRPr="0041270E">
        <w:rPr>
          <w:rFonts w:ascii="Times New Roman" w:hAnsi="Times New Roman" w:cs="Times New Roman"/>
          <w:sz w:val="28"/>
          <w:szCs w:val="28"/>
        </w:rPr>
        <w:t>ящего Административного регламента.</w:t>
      </w:r>
    </w:p>
    <w:p w14:paraId="7C447F9E" w14:textId="77777777" w:rsidR="00690EBE" w:rsidRPr="007A2394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A2394">
        <w:rPr>
          <w:rFonts w:ascii="Times New Roman" w:hAnsi="Times New Roman" w:cs="Times New Roman"/>
          <w:b w:val="0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14:paraId="6AE0DBFD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</w:t>
      </w:r>
      <w:r w:rsidR="007A2394">
        <w:rPr>
          <w:rFonts w:ascii="Times New Roman" w:hAnsi="Times New Roman" w:cs="Times New Roman"/>
          <w:sz w:val="28"/>
          <w:szCs w:val="28"/>
        </w:rPr>
        <w:t>сети «</w:t>
      </w:r>
      <w:r w:rsidRPr="0041270E">
        <w:rPr>
          <w:rFonts w:ascii="Times New Roman" w:hAnsi="Times New Roman" w:cs="Times New Roman"/>
          <w:sz w:val="28"/>
          <w:szCs w:val="28"/>
        </w:rPr>
        <w:t>Интернет</w:t>
      </w:r>
      <w:r w:rsidR="007A2394">
        <w:rPr>
          <w:rFonts w:ascii="Times New Roman" w:hAnsi="Times New Roman" w:cs="Times New Roman"/>
          <w:sz w:val="28"/>
          <w:szCs w:val="28"/>
        </w:rPr>
        <w:t>»</w:t>
      </w:r>
      <w:r w:rsidRPr="0041270E">
        <w:rPr>
          <w:rFonts w:ascii="Times New Roman" w:hAnsi="Times New Roman" w:cs="Times New Roman"/>
          <w:sz w:val="28"/>
          <w:szCs w:val="28"/>
        </w:rPr>
        <w:t xml:space="preserve">, на Едином портале, на региональном портале и </w:t>
      </w:r>
      <w:r w:rsidR="00C51B1F" w:rsidRPr="00CF16F1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Ставропольского края «Региональный реестр государственных услуг»</w:t>
      </w:r>
      <w:r w:rsidR="00C51B1F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</w:t>
      </w:r>
      <w:r w:rsidRPr="0041270E">
        <w:rPr>
          <w:rFonts w:ascii="Times New Roman" w:hAnsi="Times New Roman" w:cs="Times New Roman"/>
          <w:sz w:val="28"/>
          <w:szCs w:val="28"/>
        </w:rPr>
        <w:t>.</w:t>
      </w:r>
    </w:p>
    <w:p w14:paraId="4F646209" w14:textId="77777777" w:rsidR="00690EBE" w:rsidRPr="007A2394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1" w:name="P118"/>
      <w:bookmarkEnd w:id="1"/>
      <w:r w:rsidRPr="007A2394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</w:t>
      </w:r>
    </w:p>
    <w:p w14:paraId="5911C71D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услуги:</w:t>
      </w:r>
    </w:p>
    <w:p w14:paraId="1A108731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08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обратно, по форме в соответствии с Приложением 2 к</w:t>
      </w:r>
      <w:r w:rsidR="00C51B1F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Административному регламенту;</w:t>
      </w:r>
    </w:p>
    <w:p w14:paraId="071F2C9C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документ, удостоверяющий личность заявителя и подтверждающий его фактическое проживание на территории </w:t>
      </w:r>
      <w:r w:rsidR="007A2394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района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края;</w:t>
      </w:r>
    </w:p>
    <w:p w14:paraId="51FF0CED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3) копию свидетельства о рождении ребенка-сироты или копию паспорта для ребенка, достигшего возраста 14 лет, а также документы, подтверждающ</w:t>
      </w:r>
      <w:r w:rsidRPr="0041270E">
        <w:rPr>
          <w:rFonts w:ascii="Times New Roman" w:hAnsi="Times New Roman" w:cs="Times New Roman"/>
          <w:sz w:val="28"/>
          <w:szCs w:val="28"/>
        </w:rPr>
        <w:t xml:space="preserve">ие его правовой статус (свидетельства о смерти родителей, решение суда о лишении их родительских прав, признании недееспособными </w:t>
      </w:r>
      <w:r w:rsidRPr="0041270E">
        <w:rPr>
          <w:rFonts w:ascii="Times New Roman" w:hAnsi="Times New Roman" w:cs="Times New Roman"/>
          <w:sz w:val="28"/>
          <w:szCs w:val="28"/>
        </w:rPr>
        <w:lastRenderedPageBreak/>
        <w:t xml:space="preserve">и иные,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установленные действующим законодательством);</w:t>
      </w:r>
    </w:p>
    <w:p w14:paraId="409FB90A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справку по </w:t>
      </w:r>
      <w:hyperlink r:id="rId18">
        <w:r w:rsidR="007A2394"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 №</w:t>
        </w:r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070/у-04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, выданную лечебно-профилактической организацией по месту жительства ребенка, для получения путевки в санаторий, санаторно-оздоровительный лагерь круглогодичного действия;</w:t>
      </w:r>
    </w:p>
    <w:p w14:paraId="4A8A7F69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медицинскую справку по </w:t>
      </w:r>
      <w:hyperlink r:id="rId19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 079/у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участкового врача-педиатра об отсутствии противопоказаний к нахождению ребенка в организации отдыха детей и их оздоровления - для получения путевки или направления в организации отдыха детей и их оздоровления (кроме санатория, санаторно-оздоровительного лагеря круглогодичного действия);</w:t>
      </w:r>
    </w:p>
    <w:p w14:paraId="3E46C3A0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6) проездные документы, подтверждающие расходы на проезд к месту лечения и обратно, с указанием его стоимости, начального и конечного пункта поездки.</w:t>
      </w:r>
    </w:p>
    <w:p w14:paraId="3BCB9ADB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20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</w:t>
      </w:r>
      <w:r w:rsidR="007A2394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й Федерации от 07 июля 2011 г. №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553 </w:t>
      </w:r>
      <w:r w:rsidR="007A2394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7A2394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электронных документов»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009336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запроса в форме электронного документа осуществляется посредством заполнения</w:t>
      </w:r>
      <w:r w:rsidRPr="0041270E">
        <w:rPr>
          <w:rFonts w:ascii="Times New Roman" w:hAnsi="Times New Roman" w:cs="Times New Roman"/>
          <w:sz w:val="28"/>
          <w:szCs w:val="28"/>
        </w:rPr>
        <w:t xml:space="preserve">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14:paraId="6A1C3550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</w:t>
      </w:r>
      <w:r w:rsidRPr="009F2B45">
        <w:rPr>
          <w:rFonts w:ascii="Times New Roman" w:hAnsi="Times New Roman" w:cs="Times New Roman"/>
          <w:sz w:val="28"/>
          <w:szCs w:val="28"/>
        </w:rPr>
        <w:t xml:space="preserve">, определяемом </w:t>
      </w:r>
      <w:r w:rsidR="009F2B45" w:rsidRPr="009F2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Министерством цифрового развития, связи и массовых коммуникаций </w:t>
      </w:r>
      <w:r w:rsidRPr="009F2B45">
        <w:rPr>
          <w:rFonts w:ascii="Times New Roman" w:hAnsi="Times New Roman" w:cs="Times New Roman"/>
          <w:sz w:val="28"/>
          <w:szCs w:val="28"/>
        </w:rPr>
        <w:t>Российской</w:t>
      </w:r>
      <w:r w:rsidRPr="0041270E">
        <w:rPr>
          <w:rFonts w:ascii="Times New Roman" w:hAnsi="Times New Roman" w:cs="Times New Roman"/>
          <w:sz w:val="28"/>
          <w:szCs w:val="28"/>
        </w:rPr>
        <w:t xml:space="preserve"> Федерации, обеспечивается автоматический переход к заполнению электронной формы указанного запроса на региональном портале.</w:t>
      </w:r>
    </w:p>
    <w:p w14:paraId="57362ED4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4AF6304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14:paraId="67766EC9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14:paraId="45850929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электронной форме;</w:t>
      </w:r>
    </w:p>
    <w:p w14:paraId="1BBD3234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443BB33B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</w:t>
      </w:r>
      <w:r w:rsidRPr="0041270E">
        <w:rPr>
          <w:rFonts w:ascii="Times New Roman" w:hAnsi="Times New Roman" w:cs="Times New Roman"/>
          <w:sz w:val="28"/>
          <w:szCs w:val="28"/>
        </w:rPr>
        <w:lastRenderedPageBreak/>
        <w:t>сведений заявителем с использованием сведений, размещенных в федеральной государс</w:t>
      </w:r>
      <w:r w:rsidR="007A2394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41270E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7A2394">
        <w:rPr>
          <w:rFonts w:ascii="Times New Roman" w:hAnsi="Times New Roman" w:cs="Times New Roman"/>
          <w:sz w:val="28"/>
          <w:szCs w:val="28"/>
        </w:rPr>
        <w:t>льных услуг в электронной форме»</w:t>
      </w:r>
      <w:r w:rsidRPr="0041270E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4157BD11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5DFD1ED3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14:paraId="529462D6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14:paraId="21A091F2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14:paraId="280BC177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14:paraId="6609AFD2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14:paraId="1CAAF0F8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14:paraId="64EB203A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lastRenderedPageBreak/>
        <w:t>непосредственно в органе местного самоуправления;</w:t>
      </w:r>
    </w:p>
    <w:p w14:paraId="2B402B83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14:paraId="57D1FD48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 xml:space="preserve">в информационно-правовой системе </w:t>
      </w:r>
      <w:r w:rsidR="004F68D0">
        <w:rPr>
          <w:rFonts w:ascii="Times New Roman" w:hAnsi="Times New Roman" w:cs="Times New Roman"/>
          <w:sz w:val="28"/>
          <w:szCs w:val="28"/>
        </w:rPr>
        <w:t>«</w:t>
      </w:r>
      <w:r w:rsidRPr="0041270E">
        <w:rPr>
          <w:rFonts w:ascii="Times New Roman" w:hAnsi="Times New Roman" w:cs="Times New Roman"/>
          <w:sz w:val="28"/>
          <w:szCs w:val="28"/>
        </w:rPr>
        <w:t>КонсультантПлюс</w:t>
      </w:r>
      <w:r w:rsidR="004F68D0">
        <w:rPr>
          <w:rFonts w:ascii="Times New Roman" w:hAnsi="Times New Roman" w:cs="Times New Roman"/>
          <w:sz w:val="28"/>
          <w:szCs w:val="28"/>
        </w:rPr>
        <w:t>»</w:t>
      </w:r>
      <w:r w:rsidRPr="0041270E">
        <w:rPr>
          <w:rFonts w:ascii="Times New Roman" w:hAnsi="Times New Roman" w:cs="Times New Roman"/>
          <w:sz w:val="28"/>
          <w:szCs w:val="28"/>
        </w:rPr>
        <w:t>.</w:t>
      </w:r>
    </w:p>
    <w:p w14:paraId="2DEE91F1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14:paraId="34619BC6" w14:textId="77777777" w:rsidR="00690EBE" w:rsidRPr="0041270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1FA1D0E0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70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21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</w:t>
      </w:r>
      <w:r w:rsidR="004F68D0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го закона от 27 июля 2010 года №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4F68D0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4F68D0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документов;</w:t>
      </w:r>
    </w:p>
    <w:p w14:paraId="1DD6E1F7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8D0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A78A3C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516F00E7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2A828758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6C8F043F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государственной услуги, либо в предоставлении государственной услуги;</w:t>
      </w:r>
    </w:p>
    <w:p w14:paraId="45A2D774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 w14:paraId="13304CA5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4F68D0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8D0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</w:t>
      </w:r>
      <w:r w:rsidR="004F68D0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ных и муниципальных услуг»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3EF8FEB4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P186"/>
      <w:bookmarkEnd w:id="2"/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14:paraId="71501209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14:paraId="27D0CA86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1) с заявлением обратилось неуполномоченное лицо;</w:t>
      </w:r>
    </w:p>
    <w:p w14:paraId="0FF635D9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заявление оформлено не по форме, не содержит подписи и указания фамилии, имени, отчества </w:t>
      </w:r>
      <w:r w:rsidR="004F68D0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наличии)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и его почтового адреса для ответа;</w:t>
      </w:r>
    </w:p>
    <w:p w14:paraId="737C7E07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3) заявитель не имеет регистрации по месту жительств</w:t>
      </w:r>
      <w:r w:rsidR="004F68D0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или пребывания на территории Петровского района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края;</w:t>
      </w:r>
    </w:p>
    <w:p w14:paraId="09FBB53A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заявителем представлен неполный пакет документов, указанных в </w:t>
      </w:r>
      <w:hyperlink w:anchor="P118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="004F68D0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егламента;</w:t>
      </w:r>
    </w:p>
    <w:p w14:paraId="18642E17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представляемые заявителем, имеют подчистки, приписки и исправления текста, зачеркнутые слова и иные неоговоренные исправления, исполнены карандашом, а также имеют повреждения, наличие которых не позволяет однозначно истолковать их содержание.</w:t>
      </w:r>
    </w:p>
    <w:p w14:paraId="5648EEC9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 являются:</w:t>
      </w:r>
    </w:p>
    <w:p w14:paraId="46FD8B55" w14:textId="77777777" w:rsidR="00690EBE" w:rsidRPr="00AA1F32" w:rsidRDefault="00690EBE" w:rsidP="00D74CB5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  <w:r w:rsidR="00D7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14:paraId="07D70E74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допускается отказ в приеме запроса, необходимого для предоставления государственной услуги, а также отказ в предоставлении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</w:p>
    <w:p w14:paraId="6052320F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2.8. Исчерпывающий перечень оснований для приостановления или отказа в предоставлении государственной услуги</w:t>
      </w:r>
      <w:r w:rsidR="00D74C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4C5752F3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услуга приостанавливается при условии, если </w:t>
      </w:r>
      <w:r w:rsidR="00DC3EA7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настаивал на приеме документов, но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документы не соответствуют требованиям, предъявляемым к ним законодательством</w:t>
      </w:r>
      <w:r w:rsidR="00F46F37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68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46F37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Административным регламентом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160486" w14:textId="77777777" w:rsidR="00D61BBC" w:rsidRPr="00AA1F32" w:rsidRDefault="00D61BBC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Срок приостановления предоставления государственной услуги не может превышать 15 календарных дней.</w:t>
      </w:r>
    </w:p>
    <w:p w14:paraId="60B8771F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услуги.</w:t>
      </w:r>
    </w:p>
    <w:p w14:paraId="1FBED66D" w14:textId="77777777" w:rsidR="00D61BBC" w:rsidRPr="00AA1F32" w:rsidRDefault="00D61BBC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неустранения недостатков в пятнадцатидневный срок приостановления предоставления государственной услуги в представленных документах в соответствии с требованиями, предъявляемым к ним законодательством, в предоставлении государственной услуги отказывается.</w:t>
      </w:r>
    </w:p>
    <w:p w14:paraId="7734D83B" w14:textId="77777777" w:rsidR="00D74CB5" w:rsidRDefault="00D74CB5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в предоставлении государственной услуги отсутствуют.</w:t>
      </w:r>
    </w:p>
    <w:p w14:paraId="415837F5" w14:textId="77777777" w:rsidR="00690EBE" w:rsidRPr="00AA1F32" w:rsidRDefault="004F68D0" w:rsidP="00D74CB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F2B45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90EB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услуг, необходимых и  обязательных для предоставления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690EB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услуги, в том числе сведения о документе (документах),</w:t>
      </w:r>
      <w:r w:rsidR="00D74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EB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выдаваемом (выдаваемых) иными организациями, участвующими в предоставлении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EB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</w:t>
      </w:r>
      <w:r w:rsidR="00D74C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679AD3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К услугам, необходимым и обязательным для предоставления государственной услуги, относятся:</w:t>
      </w:r>
    </w:p>
    <w:p w14:paraId="51AB9546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- открытие счета в российской кредитной организации (в случае выплаты возмещения расходов на проезд к месту лечения и обратно через кредитные организации);</w:t>
      </w:r>
    </w:p>
    <w:p w14:paraId="3E8A8BC0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- медицинское освидетельствование с выдачей справки в целях предоставления органами местного самоуправления государственных услуг.</w:t>
      </w:r>
    </w:p>
    <w:p w14:paraId="64201F1D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="00114526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Порядок, размер и основания взимания государственной пошлины или иной платы за предоставление государственной услуги</w:t>
      </w:r>
      <w:r w:rsidR="00D74C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3F56779F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7337F1AA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Иная плата за предоставление государственной услуги не взимается.</w:t>
      </w:r>
    </w:p>
    <w:p w14:paraId="443EFDF8" w14:textId="77777777" w:rsidR="00690EBE" w:rsidRPr="00D74CB5" w:rsidRDefault="00690EBE" w:rsidP="00D74CB5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</w:t>
      </w:r>
      <w:r w:rsidR="00114526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  <w:r w:rsidR="00D74C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Pr="00D74C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Услуга по открытию счета в кредитной организации оказывается за счет средств заявителя, в размерах и порядке, установленном кредитной организацией.</w:t>
      </w:r>
    </w:p>
    <w:p w14:paraId="3FA1ECA2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</w:t>
      </w:r>
      <w:r w:rsidR="00114526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предоставлении государственной услуги и при получении результата 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предоставления государственной услуги</w:t>
      </w:r>
    </w:p>
    <w:p w14:paraId="41FFDF03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14:paraId="101B5FF7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 приема должностными лицами составляет 20 минут.</w:t>
      </w:r>
    </w:p>
    <w:p w14:paraId="053D5376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</w:t>
      </w:r>
      <w:r w:rsidR="00114526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Срок и порядок регистрации запроса заявителя о предоставлении государственной услуги, в том числе и в электронном виде</w:t>
      </w:r>
    </w:p>
    <w:p w14:paraId="1CB78958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Срок регистрации запроса заявителя о предоставлении государственной услуги не может превышать 20 минут.</w:t>
      </w:r>
    </w:p>
    <w:p w14:paraId="481CC6A4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</w:t>
      </w:r>
      <w:r w:rsidR="00114526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2FD5AF8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114526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.1. Требования к помещениям, в которых предоставляется государственная услуга:</w:t>
      </w:r>
    </w:p>
    <w:p w14:paraId="1C97AA52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14:paraId="016DD78C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14:paraId="6DF2BB79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14:paraId="140EF1D8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14:paraId="1C60A53E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14:paraId="42AFF0B9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быть обеспечено дублирование необходимой для инвалидов звуковой и зрительной информации, а также надписей, знаков и иной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текстовой и графической информации знаками, выполненными рельефно-точечным шрифтом Брайля.</w:t>
      </w:r>
    </w:p>
    <w:p w14:paraId="72B2C1B2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114526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местам проведения личного приема заявителей:</w:t>
      </w:r>
    </w:p>
    <w:p w14:paraId="4EBDB75C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14:paraId="5F301B43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специалисты, осуществляющие прием, обеспечиваются личным нагрудным бейджем (настольной табличкой) с указанием должности, фамилии, имени и отчества </w:t>
      </w:r>
      <w:r w:rsidR="003D639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 наличии)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специалиста.</w:t>
      </w:r>
    </w:p>
    <w:p w14:paraId="5392C72F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14:paraId="40F03ADA" w14:textId="77777777" w:rsidR="00690EBE" w:rsidRPr="00AA1F32" w:rsidRDefault="00E00861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>
        <w:r w:rsidR="00690EBE"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  <w:r w:rsidR="00114526"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690EBE"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.3</w:t>
        </w:r>
      </w:hyperlink>
      <w:r w:rsidR="00690EB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 к информационным стендам.</w:t>
      </w:r>
    </w:p>
    <w:p w14:paraId="5B0EA2CC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помещениях органа местного самоуправления,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14:paraId="5B8851A3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стендах, официальном сайте органа местного </w:t>
      </w:r>
      <w:r w:rsidR="004F68D0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следующие информационные материалы:</w:t>
      </w:r>
    </w:p>
    <w:p w14:paraId="17B0B8C7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14:paraId="71AD669C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2) текст Административного регламента;</w:t>
      </w:r>
    </w:p>
    <w:p w14:paraId="244650FB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информация о порядке исполнения государственной услуги;</w:t>
      </w:r>
    </w:p>
    <w:p w14:paraId="389D6CA6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4) перечень документов, представляемых для получения государственной услуги;</w:t>
      </w:r>
    </w:p>
    <w:p w14:paraId="0A5DF061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5) формы и образцы документов для заполнения.</w:t>
      </w:r>
    </w:p>
    <w:p w14:paraId="50DB6512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14:paraId="0BC14759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</w:t>
      </w:r>
      <w:r w:rsidR="00114526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</w:t>
      </w:r>
      <w:r w:rsidR="003D639D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многофункциональных центрах предоставления государственных и муниципальных услуг (далее – МФЦ) 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государственных и муниципальных услуг (в том числе в полном объеме)</w:t>
      </w:r>
    </w:p>
    <w:p w14:paraId="10DAD2B7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114526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.1. Показателем доступности при предоставлении государственной услуги являются:</w:t>
      </w:r>
    </w:p>
    <w:p w14:paraId="35D25E7E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возможность получать необходимую информацию и консультации,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касающиеся рассмотрения документов, указанных в </w:t>
      </w:r>
      <w:hyperlink w:anchor="P118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627FE176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14:paraId="5EF955F7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1E63C65D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14:paraId="74BDAB42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114526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.2. Показателями качества предоставления государственной услуги являются:</w:t>
      </w:r>
    </w:p>
    <w:p w14:paraId="2B5FFC23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своевременное рассмотрение документов, указанных в </w:t>
      </w:r>
      <w:hyperlink w:anchor="P118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в случае необходимости - с участием заявителя;</w:t>
      </w:r>
    </w:p>
    <w:p w14:paraId="1C58999E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14:paraId="0E0A0025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оперативность вынесения решения по итогам рассмотрения документов, указанных в </w:t>
      </w:r>
      <w:hyperlink w:anchor="P118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30B43255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114526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14:paraId="0BFBA4C6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</w:t>
      </w:r>
      <w:r w:rsidR="00114526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4FECF4C1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по экстерриториальному принципу не предоставляется.</w:t>
      </w:r>
    </w:p>
    <w:p w14:paraId="50766C20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</w:t>
      </w:r>
      <w:r w:rsidR="007F47E0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слуги обеспечивается возможность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 </w:t>
      </w:r>
      <w:r w:rsidR="007F47E0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</w:t>
      </w:r>
      <w:r w:rsidR="007F47E0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5BF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сети «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645BF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официальный сайт органа местного самоуправления (</w:t>
      </w:r>
      <w:hyperlink r:id="rId25" w:history="1">
        <w:r w:rsidR="007F47E0" w:rsidRPr="00AA1F3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http://petrgosk.ru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), Единый портал (www.gosuslugi.ru) и региональный портал (www.26gosuslugi.ru).</w:t>
      </w:r>
    </w:p>
    <w:p w14:paraId="6A1EE38F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</w:t>
      </w:r>
    </w:p>
    <w:p w14:paraId="3E0CE048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образцы заявлений размещаются в соответствующем разделе сайта</w:t>
      </w:r>
      <w:r w:rsidR="002E57AA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местного самоуправления</w:t>
      </w:r>
      <w:r w:rsidR="007F47E0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26" w:history="1">
        <w:r w:rsidR="007F47E0" w:rsidRPr="00AA1F3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http://petrgosk.ru</w:t>
        </w:r>
      </w:hyperlink>
      <w:r w:rsidR="007F47E0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Заявитель имеет возможность оформить все необходимые документы в удобном для него месте для подачи в орган</w:t>
      </w:r>
      <w:r w:rsidR="002E57AA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050340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 государственной услуги в МФЦ не предусмотрено.</w:t>
      </w:r>
    </w:p>
    <w:p w14:paraId="4E5A609A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14:paraId="7C38D02E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14:paraId="2A97658E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14:paraId="0D1FC158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16490EC2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может осуществляться посредством регионального портала.</w:t>
      </w:r>
    </w:p>
    <w:p w14:paraId="0BC7EE63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14:paraId="10111180" w14:textId="77777777" w:rsidR="00690EBE" w:rsidRPr="00AA1F32" w:rsidRDefault="00690EBE" w:rsidP="00645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7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45BF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5BF2" w:rsidRPr="00AA1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06.04.2011 № 63-ФЗ </w:t>
      </w:r>
      <w:r w:rsidR="00645BF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645BF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D9248D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1A5C3940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заявления и документов в электронной форме органом местного самоуправления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подписаны поступившие заявление и документы, на предмет ее соответствия следующим требованиям:</w:t>
      </w:r>
    </w:p>
    <w:p w14:paraId="5F0D01D2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110BD0A0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0D4F3CDB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</w:t>
      </w:r>
      <w:r w:rsidR="00645BF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28">
        <w:r w:rsidR="00645BF2"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45BF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5BF2" w:rsidRPr="00AA1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06.04.2011 № 63-ФЗ </w:t>
      </w:r>
      <w:r w:rsidR="00645BF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«Об электронной подписи»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14:paraId="33DE4FE9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14:paraId="72AC79E1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14:paraId="5DCC9D94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14:paraId="0DC625E3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2.1</w:t>
      </w:r>
      <w:r w:rsidR="00114526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Случаи и порядок предоставления государственной услуги в упреждающем (проактивном) режиме</w:t>
      </w:r>
      <w:r w:rsidR="00D74CB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05A83741" w14:textId="77777777" w:rsidR="00690EBE" w:rsidRDefault="00690EBE" w:rsidP="00D74CB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государственной услуги в </w:t>
      </w:r>
      <w:r w:rsidR="00645BF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упреждающем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(проактивном)</w:t>
      </w:r>
      <w:r w:rsidR="00645BF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режиме, предусмотренном </w:t>
      </w:r>
      <w:hyperlink r:id="rId29">
        <w:r w:rsidR="00645BF2"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1 статьи 7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D4A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645BF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r w:rsidR="00645BF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предусмотрено.</w:t>
      </w:r>
    </w:p>
    <w:p w14:paraId="215C7E86" w14:textId="77777777" w:rsidR="00D74CB5" w:rsidRPr="00AA1F32" w:rsidRDefault="00D74CB5" w:rsidP="00D74CB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6EA036" w14:textId="77777777" w:rsidR="00690EBE" w:rsidRPr="00AA1F32" w:rsidRDefault="00690EBE" w:rsidP="0041270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III. Состав, последовательность и сроки выполнения</w:t>
      </w:r>
    </w:p>
    <w:p w14:paraId="53052709" w14:textId="77777777" w:rsidR="00690EBE" w:rsidRPr="00AA1F32" w:rsidRDefault="00690EBE" w:rsidP="0041270E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административных процедур, требования к порядку</w:t>
      </w:r>
    </w:p>
    <w:p w14:paraId="07B76202" w14:textId="77777777" w:rsidR="00690EBE" w:rsidRPr="00AA1F32" w:rsidRDefault="00690EBE" w:rsidP="0041270E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 выполнения, в том числе особенности выполнения</w:t>
      </w:r>
    </w:p>
    <w:p w14:paraId="2137A31F" w14:textId="77777777" w:rsidR="00690EBE" w:rsidRPr="00AA1F32" w:rsidRDefault="00690EBE" w:rsidP="0041270E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административных процедур в электронной форме, а также</w:t>
      </w:r>
    </w:p>
    <w:p w14:paraId="6E799F2C" w14:textId="77777777" w:rsidR="00690EBE" w:rsidRPr="00AA1F32" w:rsidRDefault="00690EBE" w:rsidP="0041270E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особенности выполнения административных процедур</w:t>
      </w:r>
    </w:p>
    <w:p w14:paraId="4ADC3CB1" w14:textId="77777777" w:rsidR="00690EBE" w:rsidRPr="00AA1F32" w:rsidRDefault="00690EBE" w:rsidP="0041270E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многофункциональных центрах</w:t>
      </w:r>
    </w:p>
    <w:p w14:paraId="7E1126BE" w14:textId="77777777" w:rsidR="00690EBE" w:rsidRPr="00AA1F32" w:rsidRDefault="00690EBE" w:rsidP="0041270E">
      <w:pPr>
        <w:pStyle w:val="ConsPlusNormal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083C0F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3.1. Последовательность административных действий (процедур) предоставления государственной услуги</w:t>
      </w:r>
    </w:p>
    <w:p w14:paraId="1DF5012A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14:paraId="5B3A6985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14:paraId="6AEEF52C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2) прием и регистрация документов заявителя;</w:t>
      </w:r>
    </w:p>
    <w:p w14:paraId="6C407B5D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3) формирование личного дела заявителя;</w:t>
      </w:r>
    </w:p>
    <w:p w14:paraId="00C98BA9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4) экспертиза документов, представленных заявителем;</w:t>
      </w:r>
    </w:p>
    <w:p w14:paraId="4EFF8306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принятие решения (издание </w:t>
      </w:r>
      <w:r w:rsidR="00820FF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акта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14:paraId="3B52529A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путевки ребенку, оставшемуся без попечения родителей, в организацию отдыха детей и их оздоровления;</w:t>
      </w:r>
    </w:p>
    <w:p w14:paraId="60379F95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выдачи путевки ребенку, оставшемуся без попечения родителей, в организацию отдыха детей и их оздоровления;</w:t>
      </w:r>
    </w:p>
    <w:p w14:paraId="50F1F577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 возмещении расходов на проезд к месту лечения и обратно;</w:t>
      </w:r>
    </w:p>
    <w:p w14:paraId="6D62A401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возмещении расходов на проезд к месту лечения и обратно;</w:t>
      </w:r>
    </w:p>
    <w:p w14:paraId="7C3AA907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6) направление или выдача результата заявителю:</w:t>
      </w:r>
    </w:p>
    <w:p w14:paraId="71737CAF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выдача путевки ребенку, оставшемуся без попечения родителей, в организацию отдыха детей и их оздоровления;</w:t>
      </w:r>
    </w:p>
    <w:p w14:paraId="76832B40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выдаче путевки ребенку, оставшемуся без попечения родителей, в организацию отдыха детей и их оздоровления с указанием оснований отказа;</w:t>
      </w:r>
    </w:p>
    <w:p w14:paraId="211F22D3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расходов на проезд к месту лечения и обратно;</w:t>
      </w:r>
    </w:p>
    <w:p w14:paraId="4287B3C5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возмещении расходов на проезд к месту лечения и обратно;</w:t>
      </w:r>
    </w:p>
    <w:p w14:paraId="6B087277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7) порядок осуществления административных процедур в электронной форме;</w:t>
      </w:r>
    </w:p>
    <w:p w14:paraId="3E1C40A2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5CE85500" w14:textId="77777777" w:rsidR="00690EBE" w:rsidRPr="00AA1F32" w:rsidRDefault="00E00861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696">
        <w:r w:rsidR="00690EBE"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690EB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наглядно отображающая алгоритм прохождения административных процедур, приводится в Приложении </w:t>
      </w:r>
      <w:r w:rsidR="001C51DC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90EB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14:paraId="5811CC25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 Последовательность административных действий (процедур) предоставления государственной услуги в </w:t>
      </w:r>
      <w:r w:rsidR="00D0068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</w:p>
    <w:p w14:paraId="3DD19DE7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в МФЦ не предусмотрено.</w:t>
      </w:r>
    </w:p>
    <w:p w14:paraId="2DA3876D" w14:textId="77777777" w:rsidR="00820FFD" w:rsidRPr="00AA1F32" w:rsidRDefault="00690EBE" w:rsidP="00820FFD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820FF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</w:t>
      </w:r>
    </w:p>
    <w:p w14:paraId="758F38A3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сети Интернет.</w:t>
      </w:r>
    </w:p>
    <w:p w14:paraId="127CAF77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самоуправления.</w:t>
      </w:r>
    </w:p>
    <w:p w14:paraId="54643196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информации по вопросам предоставления государственной услуга не превышает 15 минут на одного заявителя.</w:t>
      </w:r>
    </w:p>
    <w:p w14:paraId="22CF1AAA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14:paraId="7E3EB70F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3.3. Прием и регистрация документов заявителя</w:t>
      </w:r>
    </w:p>
    <w:p w14:paraId="4701A958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Основанием для начала процедуры приема и регистрации документов является обращение в орган местного самоуправления с </w:t>
      </w:r>
      <w:hyperlink w:anchor="P508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заявлением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путевки ребенку, оставшемуся без попечения родителей, в организацию отдыха детей и их оздоровления по форме согласно Приложению 2</w:t>
      </w:r>
      <w:r w:rsidR="00272F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егламенту с комплектом документов.</w:t>
      </w:r>
    </w:p>
    <w:p w14:paraId="25CA6837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3.3.2. При получении заявления со всеми необходимыми документами по почте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оформление личного дела заявителя.</w:t>
      </w:r>
    </w:p>
    <w:p w14:paraId="610CD840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3.3.3.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14:paraId="44D0FA06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3.3.4. Должностное лицо, ответственное за прием документов и оформление личного дела заявителя, проверяет соответствие представленных документов требованиям, установленным </w:t>
      </w:r>
      <w:hyperlink w:anchor="P118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2.6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86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2.7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526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14:paraId="20148BCD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3.3.5. Должностное лицо, ответственное за прием документов и оформление личного дела заявителя:</w:t>
      </w:r>
    </w:p>
    <w:p w14:paraId="4F440639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14:paraId="7FAF8EDF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инициалов.</w:t>
      </w:r>
    </w:p>
    <w:p w14:paraId="0D08FCDF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3.3.6. 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 </w:t>
      </w:r>
      <w:hyperlink w:anchor="P118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</w:t>
        </w:r>
      </w:hyperlink>
      <w:r w:rsidR="00272F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егламента, сверяя их с описью документов в заявлении о выдаче путевки ребенку, оставшемуся без попечения родителей, в организацию отдыха детей и их оздоровления.</w:t>
      </w:r>
    </w:p>
    <w:p w14:paraId="2CD9B43B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3.3.7. При установлении фактов отсутствия необходимых документов или несоответствия представленных документов требованиям, указанным в </w:t>
      </w:r>
      <w:hyperlink w:anchor="P98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разделе </w:t>
        </w:r>
      </w:hyperlink>
      <w:r w:rsidR="00114526" w:rsidRPr="00AA1F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</w:t>
      </w:r>
      <w:r w:rsidR="00687B6A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отказывает в приеме документов, либо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 принять меры по устранению</w:t>
      </w:r>
      <w:r w:rsidR="00687B6A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недостатков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14:paraId="36E3FE45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3.3.8. Если при установлении фактов отсутствия документов, указанных в </w:t>
      </w:r>
      <w:hyperlink w:anchor="P118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или несоответствия представленных документов требованиям, указанным в </w:t>
      </w:r>
      <w:hyperlink w:anchor="P98">
        <w:r w:rsidR="00F44658"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</w:hyperlink>
      <w:r w:rsidR="00F44658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658" w:rsidRPr="00AA1F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272F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указывает в заявлении выявленные недостатки и факт от</w:t>
      </w:r>
      <w:r w:rsidR="005D6538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сутствия необходимых документов, приостанавливает предоставление государственной услуги на срок не более 15 календарных дней.</w:t>
      </w:r>
    </w:p>
    <w:p w14:paraId="639E77CD" w14:textId="77777777" w:rsidR="00321F70" w:rsidRPr="00AA1F32" w:rsidRDefault="00321F70" w:rsidP="00321F7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услуги.</w:t>
      </w:r>
    </w:p>
    <w:p w14:paraId="5166F267" w14:textId="77777777" w:rsidR="00321F70" w:rsidRPr="00AA1F32" w:rsidRDefault="00321F70" w:rsidP="00321F7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неустранения недостатков в пятнадцатидневный срок приостановления предоставления государственной услуги в представленных документах в соответствии с требованиями, предъявляемым к ним законодательством, в предоставлении государственной услуги отказывается.</w:t>
      </w:r>
    </w:p>
    <w:p w14:paraId="756E27B7" w14:textId="77777777" w:rsidR="00321F70" w:rsidRPr="00AA1F32" w:rsidRDefault="00321F70" w:rsidP="00321F7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отказывается в предоставлении государственной услуги в случае:</w:t>
      </w:r>
    </w:p>
    <w:p w14:paraId="1DF69091" w14:textId="77777777" w:rsidR="00321F70" w:rsidRPr="00AA1F32" w:rsidRDefault="00321F70" w:rsidP="00321F7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14:paraId="1714D289" w14:textId="77777777" w:rsidR="00321F70" w:rsidRPr="00AA1F32" w:rsidRDefault="00321F70" w:rsidP="00321F7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несоответствия заявителя категории лиц, указанных в </w:t>
      </w:r>
      <w:hyperlink w:anchor="P43" w:history="1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14:paraId="14DD8CAB" w14:textId="77777777" w:rsidR="00690EBE" w:rsidRPr="00AA1F32" w:rsidRDefault="00690EBE" w:rsidP="00272FA2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3.3.9. Должностное лицо, ответственное за прием документов и оформление личного дела заявителя, передает принятое заявление о выдаче путевки ребенку, оставшемуся без попечения родителей, в организацию отдыха детей и их оздоровления на регистрацию должностному лицу, ответственному за ведение делопроизводства.</w:t>
      </w:r>
    </w:p>
    <w:p w14:paraId="126A26C2" w14:textId="77777777" w:rsidR="00690EBE" w:rsidRPr="00AA1F32" w:rsidRDefault="00690EBE" w:rsidP="00272FA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3.3.10. Должностное лицо, ответственное за делопроизводство, вносит запись о приеме заявления в </w:t>
      </w:r>
      <w:r w:rsidR="00272F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30" w:history="1">
        <w:r w:rsidR="00272FA2" w:rsidRPr="00AA1F3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Журнал</w:t>
        </w:r>
      </w:hyperlink>
      <w:r w:rsidR="00272FA2" w:rsidRPr="00AA1F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регистрации заявлений и выдачи результатов предоставления государственной услуги</w:t>
      </w:r>
      <w:r w:rsidR="00272F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F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Журнал регистрации заявлений граждан)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форме, являющейся </w:t>
      </w:r>
      <w:r w:rsidR="001C51DC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 3</w:t>
      </w:r>
      <w:r w:rsidR="00272F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егламенту.</w:t>
      </w:r>
    </w:p>
    <w:p w14:paraId="0D5DA185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14:paraId="5C0A11E7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3.4. Формирование личного дела заявителя</w:t>
      </w:r>
    </w:p>
    <w:p w14:paraId="095DB9AA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3.4.1. Основанием для начала процедуры формирования личного дела заявителя является регистрация специалистом, ответственным за прием документов и формирование личного дела, заявления в Журнал</w:t>
      </w:r>
      <w:r w:rsidR="00272F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е регистрации заявлений граждан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A87410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3.4.2. В целях получения документов и сведений, необходимых для предоставления государственной услуги, в том числе по поручению заявителя, должностное лицо, ответственное за прием документов и оформление личного дела, оформляет заявку на получение путевки в соответствующую организацию. Срок оформления и отправки запроса в соответствующий орган или организацию не должен превышать 3 рабочих дней.</w:t>
      </w:r>
    </w:p>
    <w:p w14:paraId="38798AB1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3.4.3. Должностное лицо, ответственное за прием документов и оформление личного дела заявителя, при поступлении ответов на заявку дополняет комплект документов, представленный заявителем, полученными ответами на запросы.</w:t>
      </w:r>
    </w:p>
    <w:p w14:paraId="29CA6BF6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3.4.4. В случае получения отрицательного ответа на заявку </w:t>
      </w:r>
      <w:r w:rsidR="007C4E51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свободных мест в организации отдыха детей и их оздоровления заявителю предоставляется право выбора иной организации отдыха детей и их оздоровления.</w:t>
      </w:r>
    </w:p>
    <w:p w14:paraId="559C9708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3.4.5. Должностное лицо, ответственное за прием документов и формирование личного дела заявителя, передает данное личное дело должностному лицу, ответственному за экспертизу документов, представленных заявителем.</w:t>
      </w:r>
    </w:p>
    <w:p w14:paraId="735ADF80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3.4.6. Максимальный срок исполнения указанной административной процедуры - 5 рабочих дней.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14:paraId="003D2A4A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3.5. Экспертиза документов, представленных заявителем</w:t>
      </w:r>
    </w:p>
    <w:p w14:paraId="458C04DE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3.5.1. Основанием для начала процедуры проведения экспертизы документов, представленных заявителем, является получение должностным лицом, ответственным за экспертизу документов, представленных заявителем, личного дела заявителя.</w:t>
      </w:r>
    </w:p>
    <w:p w14:paraId="27A38408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3.5.2. Должностное лицо, ответственное за экспертизу, устанавливает принадлежность заявителя к категории граждан, имеющих право на получение государственной услуги, а именно:</w:t>
      </w:r>
    </w:p>
    <w:p w14:paraId="470CDE6E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факт проживания заявителя на территории </w:t>
      </w:r>
      <w:r w:rsidR="00324FC1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района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края;</w:t>
      </w:r>
    </w:p>
    <w:p w14:paraId="53BDEC4A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факт постоянной регистрации на территории </w:t>
      </w:r>
      <w:r w:rsidR="00324FC1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района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края;</w:t>
      </w:r>
    </w:p>
    <w:p w14:paraId="381EB3EA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14:paraId="0CE8FA78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3.5.3. При подтверждении права заявителя на получение государственной услуги должностное лицо, ответственное за экспертизу, готовит заключение о выдаче путевки ребенку, оставшемуся без попечения родителей, в организацию отдыха детей и их оздоровления, о возмещении расходов на проезд к месту лечения и обратно.</w:t>
      </w:r>
    </w:p>
    <w:p w14:paraId="60DD74A1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3.5.4. Должностное лицо, ответственное за экспертизу документов, при установлении фактов наличия оснований для отказа в выдаче путевки ребенку, оставшемуся без попечения родителей, в организацию отдыха детей и их оздоровле</w:t>
      </w:r>
      <w:r w:rsidR="00324FC1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ния, предусмотренных настоящим Административным р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егламентом, готовит заключение об отказе в выдаче путевки ребенку, оставшемуся без попечения родителей, в организацию отдыха детей и их оздоровления, об отказе в возмещении расходов на проезд к месту лечения и обратно, визирует его и передает на подпись руководителя органа местного самоуправления.</w:t>
      </w:r>
    </w:p>
    <w:p w14:paraId="2AD036AE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 указанной административной процедуры - 2 рабочих дня.</w:t>
      </w:r>
    </w:p>
    <w:p w14:paraId="10CE8429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3.6. Принятие решения</w:t>
      </w:r>
      <w:r w:rsidR="00680FB2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(издание правового акта)</w:t>
      </w:r>
    </w:p>
    <w:p w14:paraId="5DB0CF4A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3.6.1. Основанием для начала процедуры принятия решения является заключение о выдаче путевки ребенку, оставшемуся без попечения родителей, в организацию отдыха детей и их оздоровления.</w:t>
      </w:r>
    </w:p>
    <w:p w14:paraId="630D4523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3.6.2. На основании заключения о выдаче путевки ребенку, оставшемуся без попечения родителей, в организацию отдыха детей и их оздоровления издается </w:t>
      </w:r>
      <w:r w:rsidR="00324FC1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акт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24FC1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путевки ребенку, оставшемуся без попечения родителей, в организацию отдыха детей и их оздоровления, </w:t>
      </w:r>
      <w:r w:rsidR="00324FC1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акт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возмещении расходов на проезд к месту лечения и обратно путем перечисления денежных средств на расчетный счет заявителя, открытый в кредитной организации.</w:t>
      </w:r>
    </w:p>
    <w:p w14:paraId="0F224834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указанных административных действий составляет 7 </w:t>
      </w:r>
      <w:r w:rsidR="005D6538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14:paraId="3138A95D" w14:textId="77777777" w:rsidR="00324FC1" w:rsidRPr="00AA1F32" w:rsidRDefault="00324FC1" w:rsidP="00324FC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соответствующего правового акта является основанием для приобретения отделом муниципальных закупок администрации Петровского городского округа Ставропольского края путевки ребенку, оставшемуся без попечения родителей, в организацию отдыха детей и их оздоровления, </w:t>
      </w:r>
      <w:r w:rsidR="00E1414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возмещении расходов на проезд к месту лечения и обратно путем перечисления денежных средств на расчетный счет заявителя, открытый в кредитной организации.</w:t>
      </w:r>
    </w:p>
    <w:p w14:paraId="65C630A5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3.7. </w:t>
      </w:r>
      <w:r w:rsidR="00680FB2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Направление или выдача результата заявителю</w:t>
      </w:r>
    </w:p>
    <w:p w14:paraId="7F451E4D" w14:textId="77777777" w:rsidR="003600D3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3.7.1. Основанием для начала процедуры уведомления заявителя о выдаче путевки ребенку, оставшемуся без попечения родителей, в организацию отдыха детей и их оздоровления является </w:t>
      </w:r>
      <w:r w:rsidR="003600D3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отделом муниципальных закупок администрации Петровского городского округа Ставропольского края путевки ребенку, оставшемуся без попечения родителей, в организацию отдыха детей и их оздоровления.</w:t>
      </w:r>
    </w:p>
    <w:p w14:paraId="19A8738D" w14:textId="77777777" w:rsidR="00690EBE" w:rsidRPr="00AA1F32" w:rsidRDefault="003600D3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процедуры уведомления заявителя о возмещении расходов на проезд к месту лечения и обратно является </w:t>
      </w:r>
      <w:r w:rsidR="00E1414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акт</w:t>
      </w:r>
      <w:r w:rsidR="00690EB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органа местного самоуправления о (об отказе в)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возмещении </w:t>
      </w:r>
      <w:r w:rsidR="00690EB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на проезд к месту лечения и обратно.</w:t>
      </w:r>
    </w:p>
    <w:p w14:paraId="6E659A33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3.7.2. Должностное лицо, ответственное за предоставление государственной услуги, уведомляет заявителя о принятом решении.</w:t>
      </w:r>
    </w:p>
    <w:p w14:paraId="4AD97649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3.7.3. Максимальный срок выполнения указанных административных действий составляет 7 дней.</w:t>
      </w:r>
    </w:p>
    <w:p w14:paraId="139BADC2" w14:textId="77777777" w:rsidR="00690EBE" w:rsidRPr="00AA1F32" w:rsidRDefault="00690EBE" w:rsidP="0041270E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При получении путевки в организацию отдыха детей и их оздоровления заявитель расписывается в </w:t>
      </w:r>
      <w:r w:rsidR="00680FB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Журнале выдачи путевок</w:t>
      </w:r>
      <w:r w:rsidR="00680FB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организацию отдыха детей и их оздоровления»</w:t>
      </w:r>
      <w:r w:rsidR="00F06535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4</w:t>
      </w:r>
      <w:r w:rsidR="00825476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F06535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6599C8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3.9. Порядок осуществления административных процедур в электронной форме</w:t>
      </w:r>
    </w:p>
    <w:p w14:paraId="12C9713D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14:paraId="5509F3FF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комплект документов, поступивших в электронной форме;</w:t>
      </w:r>
    </w:p>
    <w:p w14:paraId="79E2585F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186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476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регламента;</w:t>
      </w:r>
    </w:p>
    <w:p w14:paraId="7B653370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186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2.7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476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14:paraId="7473447F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направленное заявление и электронные документы соответствуют требованиям, предусмотренным </w:t>
      </w:r>
      <w:r w:rsidR="00825476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14:paraId="0517C33D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14:paraId="7BA99B73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14:paraId="34BD95FF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завершения выполнения административных процедур, предусмотренных </w:t>
      </w:r>
      <w:r w:rsidR="00825476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</w:p>
    <w:p w14:paraId="68301DFE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3.10. 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18FB889F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14:paraId="04B4EC18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на исправление ошибок рассматривается должностным лицом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с даты регистрации заявления на исправление ошибок в органе местного самоуправления.</w:t>
      </w:r>
    </w:p>
    <w:p w14:paraId="2BD20E44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органе местного самоуправления.</w:t>
      </w:r>
    </w:p>
    <w:p w14:paraId="347A0D5D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органе местного самоуправления.</w:t>
      </w:r>
    </w:p>
    <w:p w14:paraId="495F6746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3.11.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14:paraId="6C09D500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14:paraId="503D4268" w14:textId="77777777" w:rsidR="00690EB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296EB7" w14:textId="77777777" w:rsidR="00AA1F32" w:rsidRP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8941A4" w14:textId="77777777" w:rsidR="00690EBE" w:rsidRPr="00AA1F32" w:rsidRDefault="00690EBE" w:rsidP="0041270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IV. Формы контроля за исполнением</w:t>
      </w:r>
    </w:p>
    <w:p w14:paraId="1DA7FE48" w14:textId="77777777" w:rsidR="00690EBE" w:rsidRPr="00AA1F32" w:rsidRDefault="00690EBE" w:rsidP="0041270E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Административного регламента</w:t>
      </w:r>
    </w:p>
    <w:p w14:paraId="50D2D17E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BBB799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органов местного самоуправления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специалистами органов местного самоуправления 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</w:p>
    <w:p w14:paraId="367F46D8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органов местного самоуправления или должностных лиц, ответственных за организацию работы по предоставлению государственной услуги.</w:t>
      </w:r>
    </w:p>
    <w:p w14:paraId="4BCD9347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4.2. Проверки могут быть плановыми и внеплановыми. Плановые проверки полноты и качества предоставленной государственной услуги проводятся в соответствии с планами работы министерства образования Ставропольского края не реже одного раза в год.</w:t>
      </w:r>
    </w:p>
    <w:p w14:paraId="2897D739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 полноты и качества предоставленной государственной услуги осуществляются в связи с поступившими обращениями заявителей.</w:t>
      </w:r>
    </w:p>
    <w:p w14:paraId="642863AC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14:paraId="7C849FA3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проверки полноты и качества предоставления государственной услуги формируется комиссия, в состав которой могут включаться работники органов местного самоуправления, его должностные лица, депутаты представительного органа муниципального образования.</w:t>
      </w:r>
    </w:p>
    <w:p w14:paraId="06ED2E79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14:paraId="541C8DFB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 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14:paraId="667FAE99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4.3. Орган местного самоуправления, его должностные лица, муниципальные служащие и их работники несут ответственность в соответствии с законодательством Российской Федерации:</w:t>
      </w:r>
    </w:p>
    <w:p w14:paraId="4B5A0A4F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за полноту и качество предоставления государственной услуги;</w:t>
      </w:r>
    </w:p>
    <w:p w14:paraId="584A53A9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14:paraId="367867DE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14:paraId="44357196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Персональная ответственность должностных лиц органа местного самоуправления, муниципальных служащих, работников,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14:paraId="51535B56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14:paraId="05E3D5E7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предоставлением государственной услуги со стороны должностных лиц должен быть постоянным, всесторонним и объективным.</w:t>
      </w:r>
    </w:p>
    <w:p w14:paraId="1091A25D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принимаемых ими решениях нарушений положений настоящего Административного регламента,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услуги.</w:t>
      </w:r>
    </w:p>
    <w:p w14:paraId="3E0E7A0A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6CAA92" w14:textId="77777777" w:rsidR="00690EBE" w:rsidRPr="00AA1F32" w:rsidRDefault="00690EBE" w:rsidP="001A1C6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V. Досудебный (внесудебный) порядок обжалования решений</w:t>
      </w:r>
      <w:r w:rsidR="001A1C67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действий (бездействия) органа местного самоуправления,</w:t>
      </w:r>
      <w:r w:rsidR="001A1C67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предоставляющего государственную услугу,</w:t>
      </w:r>
      <w:r w:rsidR="001A1C67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многофункционального центра, организаций, указанных</w:t>
      </w:r>
      <w:r w:rsidR="001A1C67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hyperlink r:id="rId31">
        <w:r w:rsidRPr="00AA1F32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части 1.1 статьи 16</w:t>
        </w:r>
      </w:hyperlink>
      <w:r w:rsidR="001A1C67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Федерального закона от 27 июля 2010 года № 210-ФЗ «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организации</w:t>
      </w:r>
      <w:r w:rsidR="001A1C67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государственных и муниципальных услуг</w:t>
      </w:r>
      <w:r w:rsidR="001A1C67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1A1C67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также их должностных лиц, муниципальных служащих,</w:t>
      </w:r>
      <w:r w:rsidR="001A1C67"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работников</w:t>
      </w:r>
    </w:p>
    <w:p w14:paraId="7FD8942D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B98D31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5.1. Информация для заинтересованных лиц об их праве на досудебное 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14:paraId="136A5A9C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лицами, муниципальными служащими, работниками в ходе предоставления государственной услуги в порядке, предусмотренном </w:t>
      </w:r>
      <w:hyperlink r:id="rId32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2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1A1C67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1A1C67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жалоба).</w:t>
      </w:r>
    </w:p>
    <w:p w14:paraId="7222C2EC" w14:textId="77777777" w:rsidR="00690EBE" w:rsidRPr="00AA1F32" w:rsidRDefault="00690EBE" w:rsidP="0041270E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5.2.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14:paraId="3A9CD70A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5.3. Органы исполнительной власти Ставропольского края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2DF2657D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14:paraId="472C317E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14:paraId="05739AC0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 орган, предоставляющий государственную услугу, в случае, если обжалуются решения и действия (бездействие) органа, предоставляющую государственную услугу, и его должностного лица, муниципального служащего, работника.</w:t>
      </w:r>
    </w:p>
    <w:p w14:paraId="3F046169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рассматривается в соответствии с </w:t>
      </w:r>
      <w:hyperlink r:id="rId33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</w:t>
      </w:r>
      <w:r w:rsidR="007134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кого края от 22 ноября 2013 г. №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428-п </w:t>
      </w:r>
      <w:r w:rsidR="007134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</w:t>
      </w:r>
      <w:r w:rsidR="007134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х служащих Ставропольского края»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19D2B0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5.4.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47B45FBC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региональном портале.</w:t>
      </w:r>
    </w:p>
    <w:p w14:paraId="6DC9992B" w14:textId="77777777" w:rsidR="00690EBE" w:rsidRPr="00AA1F32" w:rsidRDefault="00690EBE" w:rsidP="004127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государственных гражданских служащих</w:t>
      </w:r>
    </w:p>
    <w:p w14:paraId="6A05F9B5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Отношения, возникающие в связи с досудебным (внесудебным) обжалованием решений и действий (бездействия) органа местного самоуправления, а также его должностных лиц, муниципальных служащих, регулируются Федеральным </w:t>
      </w:r>
      <w:hyperlink r:id="rId34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134A2" w:rsidRPr="00AA1F32">
        <w:rPr>
          <w:color w:val="000000" w:themeColor="text1"/>
        </w:rPr>
        <w:t xml:space="preserve"> </w:t>
      </w:r>
      <w:r w:rsidR="007134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от 27 июля 2010 года № 210-ФЗ «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7134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5">
        <w:r w:rsidRPr="00AA1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22 ноября 2013 г. </w:t>
      </w:r>
      <w:r w:rsidR="007134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428-п </w:t>
      </w:r>
      <w:r w:rsidR="007134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7134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4994F6" w14:textId="77777777" w:rsidR="00690EBE" w:rsidRPr="00AA1F32" w:rsidRDefault="00690EBE" w:rsidP="0041270E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Информация, указанная в данном разделе, подлежит обязательному размещению в системе </w:t>
      </w:r>
      <w:r w:rsidR="007134A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региональном портале.</w:t>
      </w:r>
    </w:p>
    <w:p w14:paraId="5BE44CAD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5E623D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EBA364" w14:textId="77777777" w:rsidR="00690EBE" w:rsidRPr="00AA1F32" w:rsidRDefault="007134A2" w:rsidP="00AA1F32">
      <w:pPr>
        <w:pStyle w:val="ConsPlusNormal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 администрации</w:t>
      </w:r>
    </w:p>
    <w:p w14:paraId="2DE7F604" w14:textId="77777777" w:rsidR="007134A2" w:rsidRPr="00AA1F32" w:rsidRDefault="007134A2" w:rsidP="00AA1F32">
      <w:pPr>
        <w:pStyle w:val="ConsPlusNormal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 городского округа</w:t>
      </w:r>
    </w:p>
    <w:p w14:paraId="36D5C441" w14:textId="77777777" w:rsidR="007134A2" w:rsidRPr="00AA1F32" w:rsidRDefault="007134A2" w:rsidP="00AA1F32">
      <w:pPr>
        <w:pStyle w:val="ConsPlusNormal0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</w:t>
      </w:r>
      <w:r w:rsid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Ю.В.Петрич</w:t>
      </w:r>
    </w:p>
    <w:p w14:paraId="41D6D26C" w14:textId="77777777" w:rsidR="00825476" w:rsidRPr="00AA1F32" w:rsidRDefault="0082547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5346C8" w14:textId="77777777" w:rsidR="00825476" w:rsidRPr="00AA1F32" w:rsidRDefault="0082547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CF66C9" w14:textId="77777777" w:rsidR="00825476" w:rsidRPr="00AA1F32" w:rsidRDefault="0082547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A6F7B9" w14:textId="77777777" w:rsidR="00825476" w:rsidRPr="00AA1F32" w:rsidRDefault="0082547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7A51B8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9DCDB2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E8F4EF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097BC6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DE13A7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A4B467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A998E1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5AB1D2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64CD70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29F6D1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EE5B16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292672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B4B9E2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4BDE1B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9484D4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B89CBF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621C2A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DF2365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5D8CA4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E95D33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A93D7B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843E4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41621C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5DB5AB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0F57BD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A58F74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7D2BE8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0A4A28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CBC96E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B6630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8C287D" w14:textId="77777777" w:rsidR="00EE5FE6" w:rsidRPr="00AA1F32" w:rsidRDefault="00EE5FE6" w:rsidP="007134A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56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A1F32" w:rsidRPr="00AA1F32" w14:paraId="1AB1CB27" w14:textId="77777777" w:rsidTr="00D520BD">
        <w:tc>
          <w:tcPr>
            <w:tcW w:w="5670" w:type="dxa"/>
          </w:tcPr>
          <w:p w14:paraId="6AFA1036" w14:textId="77777777" w:rsidR="00F06535" w:rsidRPr="00AA1F32" w:rsidRDefault="00F06535" w:rsidP="00AA1F32">
            <w:pPr>
              <w:pStyle w:val="ConsPlusNormal0"/>
              <w:spacing w:line="240" w:lineRule="exact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</w:p>
          <w:p w14:paraId="164CC86D" w14:textId="77777777" w:rsidR="00F06535" w:rsidRPr="00AA1F32" w:rsidRDefault="00F06535" w:rsidP="00AA1F32">
            <w:pPr>
              <w:pStyle w:val="ConsPlusNormal0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 по предоставлению администрацией Петровского городского округа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      </w:r>
            <w:r w:rsidRPr="00AA1F3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</w:tbl>
    <w:p w14:paraId="31CB4A92" w14:textId="77777777" w:rsidR="007134A2" w:rsidRPr="00AA1F32" w:rsidRDefault="007134A2" w:rsidP="00F06535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F88DBE" w14:textId="77777777" w:rsidR="00690EBE" w:rsidRPr="00AA1F32" w:rsidRDefault="00690EBE" w:rsidP="0041270E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28F8A" w14:textId="77777777" w:rsidR="00D520BD" w:rsidRPr="00AA1F32" w:rsidRDefault="00D520BD" w:rsidP="00D520BD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14:paraId="6029489E" w14:textId="77777777" w:rsidR="00D520BD" w:rsidRPr="00AA1F32" w:rsidRDefault="00D520BD" w:rsidP="00D520BD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приема граждан по личным вопросам</w:t>
      </w:r>
    </w:p>
    <w:p w14:paraId="2AD3CB0A" w14:textId="77777777" w:rsidR="00D520BD" w:rsidRPr="00AA1F32" w:rsidRDefault="00D520BD" w:rsidP="00D520BD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814"/>
        <w:gridCol w:w="3006"/>
      </w:tblGrid>
      <w:tr w:rsidR="00AA1F32" w:rsidRPr="00AA1F32" w14:paraId="151C2F55" w14:textId="77777777" w:rsidTr="00D520BD">
        <w:trPr>
          <w:jc w:val="center"/>
        </w:trPr>
        <w:tc>
          <w:tcPr>
            <w:tcW w:w="4533" w:type="dxa"/>
          </w:tcPr>
          <w:p w14:paraId="1A21073E" w14:textId="77777777" w:rsidR="00D520BD" w:rsidRPr="00AA1F32" w:rsidRDefault="00D520BD" w:rsidP="00D520BD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14:paraId="001F8961" w14:textId="77777777" w:rsidR="00D520BD" w:rsidRPr="00AA1F32" w:rsidRDefault="00D520BD" w:rsidP="00D520BD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14:paraId="54E5F606" w14:textId="77777777" w:rsidR="00D520BD" w:rsidRPr="00AA1F32" w:rsidRDefault="00D520BD" w:rsidP="00D520BD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AA1F32" w:rsidRPr="00AA1F32" w14:paraId="04FA9874" w14:textId="77777777" w:rsidTr="00D520BD">
        <w:trPr>
          <w:jc w:val="center"/>
        </w:trPr>
        <w:tc>
          <w:tcPr>
            <w:tcW w:w="4533" w:type="dxa"/>
          </w:tcPr>
          <w:p w14:paraId="755087FF" w14:textId="77777777" w:rsidR="00D520BD" w:rsidRPr="00AA1F32" w:rsidRDefault="00D520BD" w:rsidP="00D520BD">
            <w:pPr>
              <w:pStyle w:val="ConsPlusNormal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отдела опеки и попечительства администрации Петровского городского округа Ставропольского края</w:t>
            </w:r>
          </w:p>
        </w:tc>
        <w:tc>
          <w:tcPr>
            <w:tcW w:w="1814" w:type="dxa"/>
          </w:tcPr>
          <w:p w14:paraId="2D7E43B7" w14:textId="77777777" w:rsidR="00D520BD" w:rsidRPr="00AA1F32" w:rsidRDefault="00D520BD" w:rsidP="00D520BD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  <w:p w14:paraId="5FF8838B" w14:textId="77777777" w:rsidR="00D520BD" w:rsidRPr="00AA1F32" w:rsidRDefault="00D520BD" w:rsidP="00D520BD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5BDB50F3" w14:textId="77777777" w:rsidR="00D520BD" w:rsidRPr="00AA1F32" w:rsidRDefault="00D520BD" w:rsidP="00D520BD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14:paraId="07BD51DF" w14:textId="77777777" w:rsidR="00D520BD" w:rsidRPr="00AA1F32" w:rsidRDefault="00D520BD" w:rsidP="00D520BD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17.00 часов перерыв с 12.00 до 13.00</w:t>
            </w:r>
          </w:p>
        </w:tc>
      </w:tr>
      <w:tr w:rsidR="00AA1F32" w:rsidRPr="00AA1F32" w14:paraId="10A10D82" w14:textId="77777777" w:rsidTr="00D520BD">
        <w:trPr>
          <w:jc w:val="center"/>
        </w:trPr>
        <w:tc>
          <w:tcPr>
            <w:tcW w:w="4533" w:type="dxa"/>
          </w:tcPr>
          <w:p w14:paraId="1CB755B6" w14:textId="77777777" w:rsidR="00D520BD" w:rsidRPr="00AA1F32" w:rsidRDefault="00D520BD" w:rsidP="00D520BD">
            <w:pPr>
              <w:pStyle w:val="ConsPlusNormal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отдела опеки и попечительства администрации Петровского городского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14:paraId="405FEA1A" w14:textId="77777777" w:rsidR="00D520BD" w:rsidRPr="00AA1F32" w:rsidRDefault="00D520BD" w:rsidP="00D520BD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  <w:p w14:paraId="3AA4D01F" w14:textId="77777777" w:rsidR="00D520BD" w:rsidRPr="00AA1F32" w:rsidRDefault="00D520BD" w:rsidP="00D520BD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5FD10595" w14:textId="77777777" w:rsidR="00D520BD" w:rsidRPr="00AA1F32" w:rsidRDefault="00D520BD" w:rsidP="00D520BD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14:paraId="70D01A8A" w14:textId="77777777" w:rsidR="00D520BD" w:rsidRPr="00AA1F32" w:rsidRDefault="00D520BD" w:rsidP="00D520BD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8.00 до 17.00 часов.</w:t>
            </w:r>
          </w:p>
          <w:p w14:paraId="7A97122C" w14:textId="77777777" w:rsidR="00D520BD" w:rsidRPr="00AA1F32" w:rsidRDefault="00D520BD" w:rsidP="00D520BD">
            <w:pPr>
              <w:pStyle w:val="ConsPlusNormal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перерыв с 12.00 до 13.00</w:t>
            </w:r>
          </w:p>
        </w:tc>
      </w:tr>
    </w:tbl>
    <w:p w14:paraId="0D9000E2" w14:textId="77777777" w:rsidR="00D520BD" w:rsidRPr="00AA1F32" w:rsidRDefault="00D520BD" w:rsidP="00D520BD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7E8A9B" w14:textId="77777777" w:rsidR="00D520BD" w:rsidRPr="00AA1F32" w:rsidRDefault="00D520BD" w:rsidP="00D520BD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985877" w14:textId="77777777" w:rsidR="00F06535" w:rsidRPr="00AA1F32" w:rsidRDefault="00F06535" w:rsidP="0041270E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86A63F" w14:textId="77777777" w:rsidR="00F06535" w:rsidRPr="00AA1F32" w:rsidRDefault="00F06535" w:rsidP="0041270E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A490A1" w14:textId="77777777" w:rsidR="00F06535" w:rsidRPr="00AA1F32" w:rsidRDefault="00F06535" w:rsidP="0041270E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4D7735" w14:textId="77777777" w:rsidR="00F06535" w:rsidRPr="00AA1F32" w:rsidRDefault="00F06535" w:rsidP="0041270E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E31CDF" w14:textId="77777777" w:rsidR="00F06535" w:rsidRPr="00AA1F32" w:rsidRDefault="00F06535" w:rsidP="0041270E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D77114" w14:textId="77777777" w:rsidR="00F06535" w:rsidRPr="00AA1F32" w:rsidRDefault="00F06535" w:rsidP="0041270E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19CC7B" w14:textId="77777777" w:rsidR="00F06535" w:rsidRPr="00AA1F32" w:rsidRDefault="00F06535" w:rsidP="0041270E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657B6" w14:textId="77777777" w:rsidR="00F06535" w:rsidRPr="00AA1F32" w:rsidRDefault="00F06535" w:rsidP="0041270E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1FB077" w14:textId="77777777" w:rsidR="00EE5FE6" w:rsidRPr="00AA1F32" w:rsidRDefault="00EE5FE6" w:rsidP="0041270E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C1ACC7" w14:textId="77777777" w:rsidR="00F06535" w:rsidRPr="00AA1F32" w:rsidRDefault="00F06535" w:rsidP="0041270E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0E4F8C" w14:textId="77777777" w:rsidR="00F06535" w:rsidRPr="00AA1F32" w:rsidRDefault="00F06535" w:rsidP="0041270E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0E6E13" w14:textId="77777777" w:rsidR="00F06535" w:rsidRDefault="00F06535" w:rsidP="0041270E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A19BEF" w14:textId="77777777" w:rsidR="00AA1F32" w:rsidRPr="00AA1F32" w:rsidRDefault="00AA1F32" w:rsidP="0041270E">
      <w:pPr>
        <w:pStyle w:val="ConsPlusNormal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53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A1F32" w:rsidRPr="00AA1F32" w14:paraId="67D9ACBD" w14:textId="77777777" w:rsidTr="00AA1F32">
        <w:tc>
          <w:tcPr>
            <w:tcW w:w="5387" w:type="dxa"/>
          </w:tcPr>
          <w:p w14:paraId="46E7D672" w14:textId="77777777" w:rsidR="00F06535" w:rsidRPr="00AA1F32" w:rsidRDefault="00F06535" w:rsidP="00AA1F32">
            <w:pPr>
              <w:pStyle w:val="ConsPlusNormal0"/>
              <w:spacing w:line="240" w:lineRule="exact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2</w:t>
            </w:r>
          </w:p>
          <w:p w14:paraId="471ABD36" w14:textId="77777777" w:rsidR="00F06535" w:rsidRPr="00AA1F32" w:rsidRDefault="00F06535" w:rsidP="00AA1F32">
            <w:pPr>
              <w:pStyle w:val="ConsPlusNormal0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 по предоставлению администрацией Петровского городского округа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      </w:r>
            <w:r w:rsidRPr="00AA1F3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</w:tbl>
    <w:p w14:paraId="24C4AC9F" w14:textId="77777777" w:rsidR="00F06535" w:rsidRPr="00AA1F32" w:rsidRDefault="00F06535" w:rsidP="0041270E">
      <w:pPr>
        <w:pStyle w:val="ConsPlusNormal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1F2110" w14:textId="77777777" w:rsidR="00F06535" w:rsidRPr="00AA1F32" w:rsidRDefault="00F06535" w:rsidP="0041270E">
      <w:pPr>
        <w:pStyle w:val="ConsPlusNormal0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387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7"/>
      </w:tblGrid>
      <w:tr w:rsidR="00AA1F32" w:rsidRPr="00AA1F32" w14:paraId="013BA47F" w14:textId="77777777" w:rsidTr="00AA1F32">
        <w:trPr>
          <w:trHeight w:val="1078"/>
        </w:trPr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4D44195C" w14:textId="77777777" w:rsidR="00D520BD" w:rsidRPr="00AA1F32" w:rsidRDefault="00D520BD" w:rsidP="00AA1F32">
            <w:pPr>
              <w:spacing w:after="0" w:line="240" w:lineRule="exact"/>
              <w:jc w:val="righ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____________________________________________________________________</w:t>
            </w:r>
          </w:p>
          <w:p w14:paraId="488DC141" w14:textId="77777777" w:rsidR="00D520BD" w:rsidRPr="00AA1F32" w:rsidRDefault="00D520BD" w:rsidP="00AA1F3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(Ф.И.О. </w:t>
            </w:r>
            <w:r w:rsidR="00825476"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(последнее при наличии) </w:t>
            </w: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Петровского городского округа Ставропольского края</w:t>
            </w:r>
            <w:r w:rsidR="00825476"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A1F32" w:rsidRPr="00AA1F32" w14:paraId="07E4C53F" w14:textId="77777777" w:rsidTr="00AA1F32">
        <w:trPr>
          <w:trHeight w:val="246"/>
        </w:trPr>
        <w:tc>
          <w:tcPr>
            <w:tcW w:w="5387" w:type="dxa"/>
            <w:tcBorders>
              <w:left w:val="nil"/>
              <w:right w:val="nil"/>
            </w:tcBorders>
          </w:tcPr>
          <w:p w14:paraId="6822535B" w14:textId="77777777" w:rsidR="00D520BD" w:rsidRPr="00AA1F32" w:rsidRDefault="00D520BD" w:rsidP="00AA1F32">
            <w:pPr>
              <w:spacing w:after="0" w:line="24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A1F32" w:rsidRPr="00AA1F32" w14:paraId="1EE207A6" w14:textId="77777777" w:rsidTr="00AA1F32">
        <w:trPr>
          <w:trHeight w:val="246"/>
        </w:trPr>
        <w:tc>
          <w:tcPr>
            <w:tcW w:w="5387" w:type="dxa"/>
            <w:tcBorders>
              <w:left w:val="nil"/>
              <w:right w:val="nil"/>
            </w:tcBorders>
          </w:tcPr>
          <w:p w14:paraId="6E6FB223" w14:textId="77777777" w:rsidR="00D520BD" w:rsidRPr="00AA1F32" w:rsidRDefault="00D520BD" w:rsidP="00AA1F32">
            <w:pPr>
              <w:spacing w:after="0" w:line="240" w:lineRule="exact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(Ф.И.О. </w:t>
            </w:r>
            <w:r w:rsidR="00825476"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(последнее при наличии) </w:t>
            </w: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заявителя полностью</w:t>
            </w:r>
            <w:r w:rsidR="00825476"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E11E804" w14:textId="77777777" w:rsidR="00D520BD" w:rsidRPr="00AA1F32" w:rsidRDefault="00D520BD" w:rsidP="00AA1F32">
            <w:pPr>
              <w:spacing w:after="0" w:line="24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FFED2AC" w14:textId="77777777" w:rsidR="00D520BD" w:rsidRPr="00AA1F32" w:rsidRDefault="00D520BD" w:rsidP="00AA1F32">
            <w:pPr>
              <w:spacing w:after="0" w:line="24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зарегистрированного по адресу:</w:t>
            </w:r>
          </w:p>
          <w:p w14:paraId="0DE4D592" w14:textId="77777777" w:rsidR="00D520BD" w:rsidRPr="00AA1F32" w:rsidRDefault="00D520BD" w:rsidP="00AA1F32">
            <w:pPr>
              <w:spacing w:after="0" w:line="24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A1F32" w:rsidRPr="00AA1F32" w14:paraId="678CDF0E" w14:textId="77777777" w:rsidTr="00AA1F32">
        <w:trPr>
          <w:trHeight w:val="246"/>
        </w:trPr>
        <w:tc>
          <w:tcPr>
            <w:tcW w:w="5387" w:type="dxa"/>
            <w:tcBorders>
              <w:left w:val="nil"/>
              <w:right w:val="nil"/>
            </w:tcBorders>
          </w:tcPr>
          <w:p w14:paraId="604C3B54" w14:textId="77777777" w:rsidR="00D520BD" w:rsidRPr="00AA1F32" w:rsidRDefault="00D520BD" w:rsidP="00AA1F32">
            <w:pPr>
              <w:spacing w:after="0" w:line="24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A1F32" w:rsidRPr="00AA1F32" w14:paraId="572172C2" w14:textId="77777777" w:rsidTr="00AA1F32">
        <w:trPr>
          <w:trHeight w:val="246"/>
        </w:trPr>
        <w:tc>
          <w:tcPr>
            <w:tcW w:w="5387" w:type="dxa"/>
            <w:tcBorders>
              <w:left w:val="nil"/>
              <w:right w:val="nil"/>
            </w:tcBorders>
          </w:tcPr>
          <w:p w14:paraId="2255F840" w14:textId="77777777" w:rsidR="00D520BD" w:rsidRPr="00AA1F32" w:rsidRDefault="00D520BD" w:rsidP="00AA1F32">
            <w:pPr>
              <w:spacing w:after="0" w:line="24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A1F32" w:rsidRPr="00AA1F32" w14:paraId="5E90E783" w14:textId="77777777" w:rsidTr="00AA1F32">
        <w:trPr>
          <w:trHeight w:val="246"/>
        </w:trPr>
        <w:tc>
          <w:tcPr>
            <w:tcW w:w="5387" w:type="dxa"/>
            <w:tcBorders>
              <w:left w:val="nil"/>
              <w:right w:val="nil"/>
            </w:tcBorders>
          </w:tcPr>
          <w:p w14:paraId="393C6F91" w14:textId="77777777" w:rsidR="00D520BD" w:rsidRPr="00AA1F32" w:rsidRDefault="00D520BD" w:rsidP="00AA1F32">
            <w:pPr>
              <w:spacing w:after="0" w:line="24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проживающего по адресу:</w:t>
            </w:r>
          </w:p>
        </w:tc>
      </w:tr>
      <w:tr w:rsidR="00AA1F32" w:rsidRPr="00AA1F32" w14:paraId="6002C783" w14:textId="77777777" w:rsidTr="00AA1F32">
        <w:trPr>
          <w:trHeight w:val="246"/>
        </w:trPr>
        <w:tc>
          <w:tcPr>
            <w:tcW w:w="5387" w:type="dxa"/>
            <w:tcBorders>
              <w:left w:val="nil"/>
              <w:right w:val="nil"/>
            </w:tcBorders>
          </w:tcPr>
          <w:p w14:paraId="780E849F" w14:textId="77777777" w:rsidR="00D520BD" w:rsidRPr="00AA1F32" w:rsidRDefault="00D520BD" w:rsidP="00AA1F32">
            <w:pPr>
              <w:spacing w:after="0" w:line="24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A1F32" w:rsidRPr="00AA1F32" w14:paraId="344A4D56" w14:textId="77777777" w:rsidTr="00AA1F32">
        <w:trPr>
          <w:trHeight w:val="246"/>
        </w:trPr>
        <w:tc>
          <w:tcPr>
            <w:tcW w:w="5387" w:type="dxa"/>
            <w:tcBorders>
              <w:left w:val="nil"/>
              <w:right w:val="nil"/>
            </w:tcBorders>
          </w:tcPr>
          <w:p w14:paraId="65ACE140" w14:textId="77777777" w:rsidR="00D520BD" w:rsidRPr="00AA1F32" w:rsidRDefault="00D520BD" w:rsidP="00AA1F32">
            <w:pPr>
              <w:spacing w:after="0" w:line="24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A1F32" w:rsidRPr="00AA1F32" w14:paraId="1EF53457" w14:textId="77777777" w:rsidTr="00AA1F32">
        <w:trPr>
          <w:trHeight w:val="246"/>
        </w:trPr>
        <w:tc>
          <w:tcPr>
            <w:tcW w:w="5387" w:type="dxa"/>
            <w:tcBorders>
              <w:left w:val="nil"/>
              <w:right w:val="nil"/>
            </w:tcBorders>
          </w:tcPr>
          <w:p w14:paraId="2185A41A" w14:textId="77777777" w:rsidR="00D520BD" w:rsidRPr="00AA1F32" w:rsidRDefault="00D520BD" w:rsidP="00AA1F32">
            <w:pPr>
              <w:spacing w:after="0" w:line="24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паспорт</w:t>
            </w:r>
          </w:p>
        </w:tc>
      </w:tr>
      <w:tr w:rsidR="00AA1F32" w:rsidRPr="00AA1F32" w14:paraId="6BCE0158" w14:textId="77777777" w:rsidTr="00AA1F32">
        <w:trPr>
          <w:trHeight w:val="246"/>
        </w:trPr>
        <w:tc>
          <w:tcPr>
            <w:tcW w:w="5387" w:type="dxa"/>
            <w:tcBorders>
              <w:left w:val="nil"/>
              <w:right w:val="nil"/>
            </w:tcBorders>
          </w:tcPr>
          <w:p w14:paraId="3FE5BE9A" w14:textId="77777777" w:rsidR="00D520BD" w:rsidRPr="00AA1F32" w:rsidRDefault="00D520BD" w:rsidP="00AA1F32">
            <w:pPr>
              <w:spacing w:after="0" w:line="24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выдан</w:t>
            </w:r>
          </w:p>
        </w:tc>
      </w:tr>
      <w:tr w:rsidR="00AA1F32" w:rsidRPr="00AA1F32" w14:paraId="4F4438F9" w14:textId="77777777" w:rsidTr="00AA1F32">
        <w:trPr>
          <w:trHeight w:val="246"/>
        </w:trPr>
        <w:tc>
          <w:tcPr>
            <w:tcW w:w="5387" w:type="dxa"/>
            <w:tcBorders>
              <w:left w:val="nil"/>
              <w:right w:val="nil"/>
            </w:tcBorders>
          </w:tcPr>
          <w:p w14:paraId="59168048" w14:textId="77777777" w:rsidR="00D520BD" w:rsidRPr="00AA1F32" w:rsidRDefault="00D520BD" w:rsidP="00AA1F32">
            <w:pPr>
              <w:spacing w:after="0" w:line="24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A1F32" w:rsidRPr="00AA1F32" w14:paraId="542CE479" w14:textId="77777777" w:rsidTr="00AA1F32">
        <w:trPr>
          <w:trHeight w:val="246"/>
        </w:trPr>
        <w:tc>
          <w:tcPr>
            <w:tcW w:w="5387" w:type="dxa"/>
            <w:tcBorders>
              <w:left w:val="nil"/>
              <w:right w:val="nil"/>
            </w:tcBorders>
          </w:tcPr>
          <w:p w14:paraId="074A9B1A" w14:textId="77777777" w:rsidR="00D520BD" w:rsidRPr="00AA1F32" w:rsidRDefault="00D520BD" w:rsidP="00AA1F32">
            <w:pPr>
              <w:spacing w:after="0" w:line="240" w:lineRule="exact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тел.</w:t>
            </w:r>
          </w:p>
        </w:tc>
      </w:tr>
    </w:tbl>
    <w:p w14:paraId="5945E05B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BCDA33" w14:textId="77777777" w:rsidR="00690EBE" w:rsidRPr="00AA1F32" w:rsidRDefault="00690EBE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0BB9E2" w14:textId="77777777" w:rsidR="00D520BD" w:rsidRPr="00AA1F32" w:rsidRDefault="00690EBE" w:rsidP="00D520B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08"/>
      <w:bookmarkEnd w:id="3"/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CE6E765" w14:textId="77777777" w:rsidR="00690EBE" w:rsidRPr="00AA1F32" w:rsidRDefault="00690EBE" w:rsidP="00D520BD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детям-сиротам и детям, оставшимся без попечения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родителей, воспитывающимся в приемных семьях, путевок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 отдыха детей и их оздоровления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(в санаторно-курортные организации - при наличии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показаний), а также оплаты проезда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месту лечения и обратно</w:t>
      </w:r>
    </w:p>
    <w:p w14:paraId="5147F4CB" w14:textId="77777777" w:rsidR="00690EBE" w:rsidRPr="00AA1F32" w:rsidRDefault="00690EBE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86E730" w14:textId="77777777" w:rsidR="00690EBE" w:rsidRPr="00AA1F32" w:rsidRDefault="00690EBE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</w:t>
      </w:r>
      <w:r w:rsidR="00B069D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25FF54D" w14:textId="77777777" w:rsidR="00690EBE" w:rsidRPr="00AA1F32" w:rsidRDefault="00690EBE" w:rsidP="00D520BD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</w:t>
      </w:r>
      <w:r w:rsidR="00E31FC5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25476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последнее </w:t>
      </w:r>
      <w:r w:rsidR="00E31FC5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6527526" w14:textId="77777777" w:rsidR="00D520BD" w:rsidRPr="00AA1F32" w:rsidRDefault="00690EBE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Гражданство __________________________________________________</w:t>
      </w:r>
    </w:p>
    <w:p w14:paraId="7464F50A" w14:textId="77777777" w:rsidR="00690EBE" w:rsidRPr="00AA1F32" w:rsidRDefault="00D520BD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90EB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окумент, удостоверяющий личность: ____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14:paraId="60197059" w14:textId="77777777" w:rsidR="00690EBE" w:rsidRPr="00AA1F32" w:rsidRDefault="00690EBE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</w:p>
    <w:p w14:paraId="4AF7FFF1" w14:textId="77777777" w:rsidR="00690EBE" w:rsidRPr="00AA1F32" w:rsidRDefault="00690EBE" w:rsidP="00D520BD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(когда и кем выдан)</w:t>
      </w:r>
    </w:p>
    <w:p w14:paraId="272292D3" w14:textId="77777777" w:rsidR="00690EBE" w:rsidRPr="00AA1F32" w:rsidRDefault="00690EBE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Адрес (по месту регистрации) _____________________________________________________________________________________________________________________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p w14:paraId="74676D0F" w14:textId="77777777" w:rsidR="00690EBE" w:rsidRPr="00AA1F32" w:rsidRDefault="00690EBE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несовершеннолетнему __________________________________________________________________________________________________________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3ECFD26F" w14:textId="77777777" w:rsidR="00690EBE" w:rsidRPr="00AA1F32" w:rsidRDefault="00690EBE" w:rsidP="00995DD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(фамилия, имя, отчество </w:t>
      </w:r>
      <w:r w:rsidR="00825476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(последнее при наличии)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ребенка (детей), число, месяц, год рождения)</w:t>
      </w:r>
    </w:p>
    <w:p w14:paraId="45C8BB13" w14:textId="77777777" w:rsidR="00690EBE" w:rsidRPr="00AA1F32" w:rsidRDefault="00690EBE" w:rsidP="00D520BD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воспитывающемуся в моей приемной семье, путевку в организации отдыха детей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и их оздоровления, в санаторно-курортные организации (нужное подчеркнуть),</w:t>
      </w:r>
    </w:p>
    <w:p w14:paraId="40BD9E12" w14:textId="77777777" w:rsidR="00690EBE" w:rsidRPr="00AA1F32" w:rsidRDefault="00690EBE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возместить стоимость проезда к месту лечения и обратно.</w:t>
      </w:r>
    </w:p>
    <w:p w14:paraId="4565EE08" w14:textId="77777777" w:rsidR="00690EBE" w:rsidRPr="00AA1F32" w:rsidRDefault="00690EBE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Медицинские показания 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направления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ребенка в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имеются.</w:t>
      </w:r>
    </w:p>
    <w:p w14:paraId="72698C69" w14:textId="77777777" w:rsidR="00690EBE" w:rsidRPr="00AA1F32" w:rsidRDefault="00690EBE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Обязуюсь предоставить: отрывной талон 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санаторно-курортной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путевки,</w:t>
      </w:r>
    </w:p>
    <w:p w14:paraId="563C7A60" w14:textId="77777777" w:rsidR="00690EBE" w:rsidRPr="00AA1F32" w:rsidRDefault="00690EBE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документы об оплате стоимости санаторно-курортной путевки,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проездные документы, подтверждающие расходы на проезд к месту лечения и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обратно.</w:t>
      </w:r>
    </w:p>
    <w:p w14:paraId="692F93CF" w14:textId="77777777" w:rsidR="00690EBE" w:rsidRPr="00AA1F32" w:rsidRDefault="00690EBE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</w:t>
      </w:r>
      <w:r w:rsidR="00D520B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1464B5B" w14:textId="77777777" w:rsidR="00690EBE" w:rsidRPr="00AA1F32" w:rsidRDefault="00690EBE" w:rsidP="00D520BD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</w:t>
      </w:r>
      <w:r w:rsidR="00827BC2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0C5D61F" w14:textId="77777777" w:rsidR="00690EBE" w:rsidRPr="00AA1F32" w:rsidRDefault="00D520BD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</w:t>
      </w:r>
      <w:r w:rsidR="00690EB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и использование моих персональных данных,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EBE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содержащихся в настоящем заявлении и в представленных мною документах.</w:t>
      </w:r>
    </w:p>
    <w:p w14:paraId="20B44AF7" w14:textId="77777777" w:rsidR="00690EBE" w:rsidRPr="00AA1F32" w:rsidRDefault="00690EBE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14:paraId="3FACA831" w14:textId="77777777" w:rsidR="00B069DD" w:rsidRPr="00AA1F32" w:rsidRDefault="00B069DD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8735" w:type="dxa"/>
        <w:tblInd w:w="871" w:type="dxa"/>
        <w:tblLook w:val="04A0" w:firstRow="1" w:lastRow="0" w:firstColumn="1" w:lastColumn="0" w:noHBand="0" w:noVBand="1"/>
      </w:tblPr>
      <w:tblGrid>
        <w:gridCol w:w="675"/>
        <w:gridCol w:w="8060"/>
      </w:tblGrid>
      <w:tr w:rsidR="00AA1F32" w:rsidRPr="00AA1F32" w14:paraId="428B4A30" w14:textId="77777777" w:rsidTr="00B069DD">
        <w:tc>
          <w:tcPr>
            <w:tcW w:w="675" w:type="dxa"/>
          </w:tcPr>
          <w:p w14:paraId="5DBD3E0F" w14:textId="77777777" w:rsidR="00B069DD" w:rsidRPr="00AA1F32" w:rsidRDefault="00B069DD" w:rsidP="004127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nil"/>
              <w:bottom w:val="nil"/>
              <w:right w:val="nil"/>
            </w:tcBorders>
          </w:tcPr>
          <w:p w14:paraId="4002B29F" w14:textId="77777777" w:rsidR="00B069DD" w:rsidRPr="00AA1F32" w:rsidRDefault="00B069DD" w:rsidP="004127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 документа, удостоверяющего личность;</w:t>
            </w:r>
          </w:p>
        </w:tc>
      </w:tr>
      <w:tr w:rsidR="00AA1F32" w:rsidRPr="00AA1F32" w14:paraId="1CE82D77" w14:textId="77777777" w:rsidTr="00B069DD">
        <w:tc>
          <w:tcPr>
            <w:tcW w:w="675" w:type="dxa"/>
          </w:tcPr>
          <w:p w14:paraId="74A9F7C3" w14:textId="77777777" w:rsidR="00B069DD" w:rsidRPr="00AA1F32" w:rsidRDefault="00B069DD" w:rsidP="004127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nil"/>
              <w:bottom w:val="nil"/>
              <w:right w:val="nil"/>
            </w:tcBorders>
          </w:tcPr>
          <w:p w14:paraId="3792FC5C" w14:textId="77777777" w:rsidR="00B069DD" w:rsidRPr="00AA1F32" w:rsidRDefault="00B069DD" w:rsidP="004127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справка для получения путевки </w:t>
            </w:r>
            <w:hyperlink r:id="rId36">
              <w:r w:rsidRPr="00AA1F3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(форма 070/у-04)</w:t>
              </w:r>
            </w:hyperlink>
            <w:r w:rsidRPr="00AA1F32">
              <w:rPr>
                <w:color w:val="000000" w:themeColor="text1"/>
              </w:rPr>
              <w:t>;</w:t>
            </w:r>
          </w:p>
        </w:tc>
      </w:tr>
      <w:tr w:rsidR="00AA1F32" w:rsidRPr="00AA1F32" w14:paraId="14B3FB0C" w14:textId="77777777" w:rsidTr="00B069DD">
        <w:tc>
          <w:tcPr>
            <w:tcW w:w="675" w:type="dxa"/>
          </w:tcPr>
          <w:p w14:paraId="1224F21E" w14:textId="77777777" w:rsidR="00B069DD" w:rsidRPr="00AA1F32" w:rsidRDefault="00B069DD" w:rsidP="004127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nil"/>
              <w:bottom w:val="nil"/>
              <w:right w:val="nil"/>
            </w:tcBorders>
          </w:tcPr>
          <w:p w14:paraId="2E69321B" w14:textId="77777777" w:rsidR="00B069DD" w:rsidRPr="00AA1F32" w:rsidRDefault="00B069DD" w:rsidP="004127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медицинская справка ребенка </w:t>
            </w:r>
            <w:hyperlink r:id="rId37">
              <w:r w:rsidRPr="00AA1F3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(форма 079/у)</w:t>
              </w:r>
            </w:hyperlink>
            <w:r w:rsidRPr="00AA1F32">
              <w:rPr>
                <w:color w:val="000000" w:themeColor="text1"/>
              </w:rPr>
              <w:t>;</w:t>
            </w:r>
          </w:p>
        </w:tc>
      </w:tr>
      <w:tr w:rsidR="00AA1F32" w:rsidRPr="00AA1F32" w14:paraId="0CC31216" w14:textId="77777777" w:rsidTr="00B069DD">
        <w:tc>
          <w:tcPr>
            <w:tcW w:w="675" w:type="dxa"/>
          </w:tcPr>
          <w:p w14:paraId="57B2A88A" w14:textId="77777777" w:rsidR="00B069DD" w:rsidRPr="00AA1F32" w:rsidRDefault="00B069DD" w:rsidP="004127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nil"/>
              <w:bottom w:val="nil"/>
              <w:right w:val="nil"/>
            </w:tcBorders>
          </w:tcPr>
          <w:p w14:paraId="7BF8A446" w14:textId="77777777" w:rsidR="00B069DD" w:rsidRPr="00AA1F32" w:rsidRDefault="00B069DD" w:rsidP="004127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проездные документы, подтверждающие расходы на проезд к месту лечения и обратно;</w:t>
            </w:r>
          </w:p>
        </w:tc>
      </w:tr>
      <w:tr w:rsidR="00AA1F32" w:rsidRPr="00AA1F32" w14:paraId="1E596EE0" w14:textId="77777777" w:rsidTr="00B069DD">
        <w:tc>
          <w:tcPr>
            <w:tcW w:w="675" w:type="dxa"/>
          </w:tcPr>
          <w:p w14:paraId="329984D3" w14:textId="77777777" w:rsidR="00B069DD" w:rsidRPr="00AA1F32" w:rsidRDefault="00B069DD" w:rsidP="004127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nil"/>
              <w:bottom w:val="nil"/>
              <w:right w:val="nil"/>
            </w:tcBorders>
          </w:tcPr>
          <w:p w14:paraId="46895A49" w14:textId="77777777" w:rsidR="00B069DD" w:rsidRPr="00AA1F32" w:rsidRDefault="00B069DD" w:rsidP="00B069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документы, подтверждающие  правовой  статус  ребенка, оставшегося без попечения родителей;</w:t>
            </w:r>
          </w:p>
        </w:tc>
      </w:tr>
      <w:tr w:rsidR="00AA1F32" w:rsidRPr="00AA1F32" w14:paraId="554024E6" w14:textId="77777777" w:rsidTr="00B069DD">
        <w:tc>
          <w:tcPr>
            <w:tcW w:w="675" w:type="dxa"/>
          </w:tcPr>
          <w:p w14:paraId="67FF3E5F" w14:textId="77777777" w:rsidR="00B069DD" w:rsidRPr="00AA1F32" w:rsidRDefault="00B069DD" w:rsidP="004127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nil"/>
              <w:bottom w:val="nil"/>
              <w:right w:val="nil"/>
            </w:tcBorders>
          </w:tcPr>
          <w:p w14:paraId="4608A8CA" w14:textId="77777777" w:rsidR="00B069DD" w:rsidRPr="00AA1F32" w:rsidRDefault="00B069DD" w:rsidP="00B069D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счета, открытого заявителем,   наименование организации (филиала, отделение  и т.д.), в которую должно быть перечислено возмещение расходов за проезд к месту лечения и обратно.</w:t>
            </w:r>
          </w:p>
        </w:tc>
      </w:tr>
    </w:tbl>
    <w:p w14:paraId="18D46B64" w14:textId="77777777" w:rsidR="00690EBE" w:rsidRPr="00AA1F32" w:rsidRDefault="00690EBE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B069DD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 </w:t>
      </w: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14:paraId="28289B05" w14:textId="77777777" w:rsidR="00690EBE" w:rsidRPr="00AA1F32" w:rsidRDefault="00690EBE" w:rsidP="0041270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</w:t>
      </w:r>
    </w:p>
    <w:p w14:paraId="38CFD16E" w14:textId="77777777" w:rsidR="00690EBE" w:rsidRPr="00AA1F32" w:rsidRDefault="00690EBE" w:rsidP="00B069DD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_________________ 20___ г.</w:t>
      </w:r>
    </w:p>
    <w:p w14:paraId="17A22ECC" w14:textId="77777777" w:rsidR="00690EBE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EA06AD" w14:textId="77777777" w:rsid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0EE807" w14:textId="77777777" w:rsid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E80B77" w14:textId="77777777" w:rsid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0CB38A" w14:textId="77777777" w:rsid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5090C5" w14:textId="77777777" w:rsidR="00AA1F32" w:rsidRP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552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AA1F32" w:rsidRPr="00AA1F32" w14:paraId="56D51355" w14:textId="77777777" w:rsidTr="00B069DD">
        <w:tc>
          <w:tcPr>
            <w:tcW w:w="5528" w:type="dxa"/>
          </w:tcPr>
          <w:p w14:paraId="02CEB507" w14:textId="77777777" w:rsidR="00F06535" w:rsidRPr="00AA1F32" w:rsidRDefault="00F06535" w:rsidP="00AA1F32">
            <w:pPr>
              <w:pStyle w:val="ConsPlusNormal0"/>
              <w:spacing w:line="240" w:lineRule="exact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3</w:t>
            </w:r>
          </w:p>
          <w:p w14:paraId="4F0390C1" w14:textId="77777777" w:rsidR="00F06535" w:rsidRPr="00AA1F32" w:rsidRDefault="00F06535" w:rsidP="00AA1F32">
            <w:pPr>
              <w:pStyle w:val="ConsPlusNormal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 по предоставлению администрацией Петровского городского округа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      </w:r>
            <w:r w:rsidRPr="00AA1F3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</w:tbl>
    <w:p w14:paraId="47537ED7" w14:textId="77777777" w:rsidR="00F06535" w:rsidRPr="00AA1F32" w:rsidRDefault="00F06535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35EB93" w14:textId="77777777" w:rsidR="005E3F20" w:rsidRPr="00AA1F32" w:rsidRDefault="005E3F20" w:rsidP="005E3F20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14:paraId="549B4EB4" w14:textId="77777777" w:rsidR="005E3F20" w:rsidRPr="00AA1F32" w:rsidRDefault="005E3F20" w:rsidP="005E3F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27233C" w14:textId="77777777" w:rsidR="005E3F20" w:rsidRPr="00AA1F32" w:rsidRDefault="005E3F20" w:rsidP="005E3F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7F9874" w14:textId="77777777" w:rsidR="005E3F20" w:rsidRPr="00AA1F32" w:rsidRDefault="00E00861" w:rsidP="005E3F2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5E3F20" w:rsidRPr="00AA1F3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Журнал</w:t>
        </w:r>
      </w:hyperlink>
      <w:r w:rsidR="005E3F20" w:rsidRPr="00AA1F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регистрации заявлений и выдачи результатов предоставления государственной услуги</w:t>
      </w:r>
    </w:p>
    <w:p w14:paraId="1F0863F3" w14:textId="77777777" w:rsidR="005E3F20" w:rsidRPr="00AA1F32" w:rsidRDefault="005E3F20" w:rsidP="005E3F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EF1189" w14:textId="77777777" w:rsidR="005E3F20" w:rsidRPr="00AA1F32" w:rsidRDefault="005E3F20" w:rsidP="005E3F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4"/>
        <w:gridCol w:w="1584"/>
        <w:gridCol w:w="1562"/>
        <w:gridCol w:w="1629"/>
        <w:gridCol w:w="1786"/>
        <w:gridCol w:w="2235"/>
      </w:tblGrid>
      <w:tr w:rsidR="00AA1F32" w:rsidRPr="00AA1F32" w14:paraId="6DD264B1" w14:textId="77777777" w:rsidTr="005E3F20">
        <w:tc>
          <w:tcPr>
            <w:tcW w:w="959" w:type="dxa"/>
          </w:tcPr>
          <w:p w14:paraId="31806759" w14:textId="77777777" w:rsidR="005E3F20" w:rsidRPr="00AA1F32" w:rsidRDefault="005E3F20" w:rsidP="005E3F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31" w:type="dxa"/>
          </w:tcPr>
          <w:p w14:paraId="26098C1D" w14:textId="77777777" w:rsidR="005E3F20" w:rsidRPr="00AA1F32" w:rsidRDefault="005E3F20" w:rsidP="005E3F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и номер</w:t>
            </w:r>
          </w:p>
        </w:tc>
        <w:tc>
          <w:tcPr>
            <w:tcW w:w="1595" w:type="dxa"/>
          </w:tcPr>
          <w:p w14:paraId="5750F2A6" w14:textId="77777777" w:rsidR="005E3F20" w:rsidRPr="00AA1F32" w:rsidRDefault="005E3F20" w:rsidP="005E3F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  <w:r w:rsidR="00825476"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(последнее при наличии)</w:t>
            </w: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заявителя, способ подачи</w:t>
            </w:r>
          </w:p>
        </w:tc>
        <w:tc>
          <w:tcPr>
            <w:tcW w:w="1595" w:type="dxa"/>
          </w:tcPr>
          <w:p w14:paraId="5779BA65" w14:textId="77777777" w:rsidR="005E3F20" w:rsidRPr="00AA1F32" w:rsidRDefault="005E3F20" w:rsidP="005E3F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</w:t>
            </w:r>
          </w:p>
        </w:tc>
        <w:tc>
          <w:tcPr>
            <w:tcW w:w="1595" w:type="dxa"/>
          </w:tcPr>
          <w:p w14:paraId="73F0AAB3" w14:textId="77777777" w:rsidR="005E3F20" w:rsidRPr="00AA1F32" w:rsidRDefault="005E3F20" w:rsidP="005E3F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</w:t>
            </w:r>
          </w:p>
        </w:tc>
        <w:tc>
          <w:tcPr>
            <w:tcW w:w="1596" w:type="dxa"/>
          </w:tcPr>
          <w:p w14:paraId="72D19873" w14:textId="77777777" w:rsidR="005E3F20" w:rsidRPr="00AA1F32" w:rsidRDefault="005E3F20" w:rsidP="005E3F2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выполнении государственной услуги (подпись заявителя, дата получения)</w:t>
            </w:r>
          </w:p>
        </w:tc>
      </w:tr>
      <w:tr w:rsidR="00AA1F32" w:rsidRPr="00AA1F32" w14:paraId="7813FD39" w14:textId="77777777" w:rsidTr="005E3F20">
        <w:tc>
          <w:tcPr>
            <w:tcW w:w="959" w:type="dxa"/>
          </w:tcPr>
          <w:p w14:paraId="3B6DD050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</w:tcPr>
          <w:p w14:paraId="7EDD6A32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F3FF7E7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24161696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E6D3EC5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14:paraId="400E1A4E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1F32" w:rsidRPr="00AA1F32" w14:paraId="39A03F78" w14:textId="77777777" w:rsidTr="005E3F20">
        <w:tc>
          <w:tcPr>
            <w:tcW w:w="959" w:type="dxa"/>
          </w:tcPr>
          <w:p w14:paraId="31E65A36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</w:tcPr>
          <w:p w14:paraId="6D1F8FAC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6ED7B351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640711C0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E40DF2B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14:paraId="19BE6E75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1F32" w:rsidRPr="00AA1F32" w14:paraId="7B06523A" w14:textId="77777777" w:rsidTr="005E3F20">
        <w:tc>
          <w:tcPr>
            <w:tcW w:w="959" w:type="dxa"/>
          </w:tcPr>
          <w:p w14:paraId="53AFA493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1" w:type="dxa"/>
          </w:tcPr>
          <w:p w14:paraId="14498E45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64E3B200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E30880A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6DF9988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14:paraId="7B11F58E" w14:textId="77777777" w:rsidR="005E3F20" w:rsidRPr="00AA1F32" w:rsidRDefault="005E3F20" w:rsidP="005E3F2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C8D6ED6" w14:textId="77777777" w:rsidR="005E3F20" w:rsidRPr="00AA1F32" w:rsidRDefault="005E3F20" w:rsidP="005E3F2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E1D3A6" w14:textId="77777777" w:rsidR="005E3F20" w:rsidRPr="00AA1F32" w:rsidRDefault="005E3F20" w:rsidP="005E3F20">
      <w:pPr>
        <w:pStyle w:val="ConsPlusNormal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813ADB" w14:textId="77777777" w:rsidR="00690EBE" w:rsidRDefault="00690EBE" w:rsidP="00AA1F32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BBBC33" w14:textId="77777777" w:rsidR="00AA1F32" w:rsidRDefault="00AA1F32" w:rsidP="00AA1F32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2FC5CC" w14:textId="77777777" w:rsidR="00AA1F32" w:rsidRDefault="00AA1F32" w:rsidP="00AA1F32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C3F1B5" w14:textId="77777777" w:rsidR="00AA1F32" w:rsidRDefault="00AA1F32" w:rsidP="00AA1F32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1C9B59" w14:textId="77777777" w:rsidR="00AA1F32" w:rsidRDefault="00AA1F32" w:rsidP="00AA1F32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808312" w14:textId="77777777" w:rsidR="00AA1F32" w:rsidRDefault="00AA1F32" w:rsidP="00AA1F32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3105EF" w14:textId="77777777" w:rsidR="00AA1F32" w:rsidRDefault="00AA1F32" w:rsidP="00AA1F32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BD64BC" w14:textId="77777777" w:rsidR="00AA1F32" w:rsidRDefault="00AA1F32" w:rsidP="00AA1F32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CE6200" w14:textId="77777777" w:rsidR="00AA1F32" w:rsidRDefault="00AA1F32" w:rsidP="00AA1F32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9294CE" w14:textId="77777777" w:rsidR="00AA1F32" w:rsidRDefault="00AA1F32" w:rsidP="00AA1F32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397F2" w14:textId="77777777" w:rsidR="00AA1F32" w:rsidRDefault="00AA1F32" w:rsidP="00AA1F32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C91B86" w14:textId="77777777" w:rsidR="00AA1F32" w:rsidRDefault="00AA1F32" w:rsidP="00AA1F32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3199DB" w14:textId="77777777" w:rsidR="00AA1F32" w:rsidRDefault="00AA1F32" w:rsidP="00AA1F32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E8268B" w14:textId="77777777" w:rsidR="00AA1F32" w:rsidRPr="00AA1F32" w:rsidRDefault="00AA1F32" w:rsidP="00AA1F32">
      <w:pPr>
        <w:pStyle w:val="ConsPlusNormal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5529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AA1F32" w:rsidRPr="00AA1F32" w14:paraId="1942F783" w14:textId="77777777" w:rsidTr="005E3F20">
        <w:tc>
          <w:tcPr>
            <w:tcW w:w="5529" w:type="dxa"/>
          </w:tcPr>
          <w:p w14:paraId="371BA758" w14:textId="77777777" w:rsidR="00F06535" w:rsidRPr="00AA1F32" w:rsidRDefault="00F06535" w:rsidP="00AA1F32">
            <w:pPr>
              <w:pStyle w:val="ConsPlusNormal0"/>
              <w:spacing w:line="240" w:lineRule="exact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4</w:t>
            </w:r>
          </w:p>
          <w:p w14:paraId="3AEFB6C2" w14:textId="77777777" w:rsidR="00F06535" w:rsidRPr="00AA1F32" w:rsidRDefault="00F06535" w:rsidP="00AA1F32">
            <w:pPr>
              <w:pStyle w:val="ConsPlusNormal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 по предоставлению администрацией Петровского городского округа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      </w:r>
            <w:r w:rsidRPr="00AA1F3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</w:tbl>
    <w:p w14:paraId="391E178F" w14:textId="77777777" w:rsidR="00272FA2" w:rsidRPr="00AA1F32" w:rsidRDefault="00272FA2" w:rsidP="00272FA2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7AA0EA" w14:textId="77777777" w:rsidR="00272FA2" w:rsidRPr="00AA1F32" w:rsidRDefault="00272FA2" w:rsidP="00272FA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7C144A" w14:textId="77777777" w:rsidR="005E3F20" w:rsidRPr="00AA1F32" w:rsidRDefault="005E3F20" w:rsidP="005E3F20">
      <w:pPr>
        <w:pStyle w:val="ConsPlusNormal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ЖУРНАЛ</w:t>
      </w:r>
    </w:p>
    <w:p w14:paraId="44232835" w14:textId="77777777" w:rsidR="005E3F20" w:rsidRPr="00AA1F32" w:rsidRDefault="005E3F20" w:rsidP="005E3F20">
      <w:pPr>
        <w:pStyle w:val="ConsPlusNormal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>учета выдачи путевок</w:t>
      </w:r>
      <w:r w:rsidR="00C04674" w:rsidRPr="00AA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организацию отдыха детей и их оздоровления</w:t>
      </w:r>
    </w:p>
    <w:p w14:paraId="13CA647B" w14:textId="77777777" w:rsidR="005E3F20" w:rsidRPr="00AA1F32" w:rsidRDefault="005E3F20" w:rsidP="005E3F2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1027"/>
        <w:gridCol w:w="1272"/>
        <w:gridCol w:w="964"/>
        <w:gridCol w:w="1464"/>
        <w:gridCol w:w="1134"/>
        <w:gridCol w:w="1971"/>
      </w:tblGrid>
      <w:tr w:rsidR="00AA1F32" w:rsidRPr="00AA1F32" w14:paraId="22BEDF95" w14:textId="77777777" w:rsidTr="005E3F20">
        <w:tc>
          <w:tcPr>
            <w:tcW w:w="864" w:type="dxa"/>
          </w:tcPr>
          <w:p w14:paraId="567D7363" w14:textId="77777777" w:rsidR="005E3F20" w:rsidRPr="00AA1F32" w:rsidRDefault="005E3F20" w:rsidP="005E3F2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Cs w:val="28"/>
              </w:rPr>
              <w:t>№ п/п</w:t>
            </w:r>
          </w:p>
        </w:tc>
        <w:tc>
          <w:tcPr>
            <w:tcW w:w="864" w:type="dxa"/>
          </w:tcPr>
          <w:p w14:paraId="25C0795A" w14:textId="77777777" w:rsidR="005E3F20" w:rsidRPr="00AA1F32" w:rsidRDefault="005E3F20" w:rsidP="005E3F2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Cs w:val="28"/>
              </w:rPr>
              <w:t>Дата выдачи путевки</w:t>
            </w:r>
          </w:p>
        </w:tc>
        <w:tc>
          <w:tcPr>
            <w:tcW w:w="1027" w:type="dxa"/>
          </w:tcPr>
          <w:p w14:paraId="63FC4A1C" w14:textId="77777777" w:rsidR="005E3F20" w:rsidRPr="00AA1F32" w:rsidRDefault="005E3F20" w:rsidP="005E3F2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Ф.И.О. </w:t>
            </w:r>
            <w:r w:rsidR="00825476" w:rsidRPr="00AA1F3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(последнее при наличии) </w:t>
            </w:r>
            <w:r w:rsidRPr="00AA1F32">
              <w:rPr>
                <w:rFonts w:ascii="Times New Roman" w:hAnsi="Times New Roman" w:cs="Times New Roman"/>
                <w:color w:val="000000" w:themeColor="text1"/>
                <w:szCs w:val="28"/>
              </w:rPr>
              <w:t>приемного родителя</w:t>
            </w:r>
          </w:p>
        </w:tc>
        <w:tc>
          <w:tcPr>
            <w:tcW w:w="1272" w:type="dxa"/>
          </w:tcPr>
          <w:p w14:paraId="60B3FAE6" w14:textId="77777777" w:rsidR="005E3F20" w:rsidRPr="00AA1F32" w:rsidRDefault="005E3F20" w:rsidP="005E3F2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Ф.И.О. </w:t>
            </w:r>
            <w:r w:rsidR="00825476" w:rsidRPr="00AA1F3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(последнее при наличии) </w:t>
            </w:r>
            <w:r w:rsidRPr="00AA1F32">
              <w:rPr>
                <w:rFonts w:ascii="Times New Roman" w:hAnsi="Times New Roman" w:cs="Times New Roman"/>
                <w:color w:val="000000" w:themeColor="text1"/>
                <w:szCs w:val="28"/>
              </w:rPr>
              <w:t>ребенка</w:t>
            </w:r>
          </w:p>
        </w:tc>
        <w:tc>
          <w:tcPr>
            <w:tcW w:w="964" w:type="dxa"/>
          </w:tcPr>
          <w:p w14:paraId="73AD2484" w14:textId="77777777" w:rsidR="005E3F20" w:rsidRPr="00AA1F32" w:rsidRDefault="005E3F20" w:rsidP="005E3F2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Cs w:val="28"/>
              </w:rPr>
              <w:t>N путевки</w:t>
            </w:r>
          </w:p>
        </w:tc>
        <w:tc>
          <w:tcPr>
            <w:tcW w:w="1464" w:type="dxa"/>
          </w:tcPr>
          <w:p w14:paraId="545EC96C" w14:textId="77777777" w:rsidR="005E3F20" w:rsidRPr="00AA1F32" w:rsidRDefault="005E3F20" w:rsidP="005E3F2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Cs w:val="28"/>
              </w:rPr>
              <w:t>Название организации (санаторий, лагерь и т.д.)</w:t>
            </w:r>
          </w:p>
        </w:tc>
        <w:tc>
          <w:tcPr>
            <w:tcW w:w="1134" w:type="dxa"/>
          </w:tcPr>
          <w:p w14:paraId="53621C9C" w14:textId="77777777" w:rsidR="005E3F20" w:rsidRPr="00AA1F32" w:rsidRDefault="005E3F20" w:rsidP="005E3F2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Cs w:val="28"/>
              </w:rPr>
              <w:t>Роспись</w:t>
            </w:r>
          </w:p>
        </w:tc>
        <w:tc>
          <w:tcPr>
            <w:tcW w:w="1971" w:type="dxa"/>
          </w:tcPr>
          <w:p w14:paraId="75F0677B" w14:textId="77777777" w:rsidR="005E3F20" w:rsidRPr="00AA1F32" w:rsidRDefault="005E3F20" w:rsidP="005E3F2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Cs w:val="28"/>
              </w:rPr>
              <w:t>Примечание</w:t>
            </w:r>
          </w:p>
        </w:tc>
      </w:tr>
      <w:tr w:rsidR="005E3F20" w:rsidRPr="00AA1F32" w14:paraId="62D8EE39" w14:textId="77777777" w:rsidTr="005E3F20">
        <w:tc>
          <w:tcPr>
            <w:tcW w:w="864" w:type="dxa"/>
          </w:tcPr>
          <w:p w14:paraId="0F942163" w14:textId="77777777" w:rsidR="005E3F20" w:rsidRPr="00AA1F32" w:rsidRDefault="005E3F20" w:rsidP="005E3F2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1</w:t>
            </w:r>
          </w:p>
        </w:tc>
        <w:tc>
          <w:tcPr>
            <w:tcW w:w="864" w:type="dxa"/>
          </w:tcPr>
          <w:p w14:paraId="40D186AA" w14:textId="77777777" w:rsidR="005E3F20" w:rsidRPr="00AA1F32" w:rsidRDefault="005E3F20" w:rsidP="005E3F2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2</w:t>
            </w:r>
          </w:p>
        </w:tc>
        <w:tc>
          <w:tcPr>
            <w:tcW w:w="1027" w:type="dxa"/>
          </w:tcPr>
          <w:p w14:paraId="41280E56" w14:textId="77777777" w:rsidR="005E3F20" w:rsidRPr="00AA1F32" w:rsidRDefault="005E3F20" w:rsidP="005E3F2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3</w:t>
            </w:r>
          </w:p>
        </w:tc>
        <w:tc>
          <w:tcPr>
            <w:tcW w:w="1272" w:type="dxa"/>
          </w:tcPr>
          <w:p w14:paraId="38BAC645" w14:textId="77777777" w:rsidR="005E3F20" w:rsidRPr="00AA1F32" w:rsidRDefault="005E3F20" w:rsidP="005E3F2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4</w:t>
            </w:r>
          </w:p>
        </w:tc>
        <w:tc>
          <w:tcPr>
            <w:tcW w:w="964" w:type="dxa"/>
          </w:tcPr>
          <w:p w14:paraId="7055146A" w14:textId="77777777" w:rsidR="005E3F20" w:rsidRPr="00AA1F32" w:rsidRDefault="005E3F20" w:rsidP="005E3F2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5</w:t>
            </w:r>
          </w:p>
        </w:tc>
        <w:tc>
          <w:tcPr>
            <w:tcW w:w="1464" w:type="dxa"/>
          </w:tcPr>
          <w:p w14:paraId="0AFD0E10" w14:textId="77777777" w:rsidR="005E3F20" w:rsidRPr="00AA1F32" w:rsidRDefault="005E3F20" w:rsidP="005E3F2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6</w:t>
            </w:r>
          </w:p>
        </w:tc>
        <w:tc>
          <w:tcPr>
            <w:tcW w:w="1134" w:type="dxa"/>
          </w:tcPr>
          <w:p w14:paraId="2911307D" w14:textId="77777777" w:rsidR="005E3F20" w:rsidRPr="00AA1F32" w:rsidRDefault="005E3F20" w:rsidP="005E3F2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7</w:t>
            </w:r>
          </w:p>
        </w:tc>
        <w:tc>
          <w:tcPr>
            <w:tcW w:w="1971" w:type="dxa"/>
          </w:tcPr>
          <w:p w14:paraId="137DF97D" w14:textId="77777777" w:rsidR="005E3F20" w:rsidRPr="00AA1F32" w:rsidRDefault="005E3F20" w:rsidP="005E3F20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8</w:t>
            </w:r>
          </w:p>
        </w:tc>
      </w:tr>
    </w:tbl>
    <w:p w14:paraId="3737FB4A" w14:textId="77777777" w:rsidR="005E3F20" w:rsidRPr="00AA1F32" w:rsidRDefault="005E3F20" w:rsidP="005E3F2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B02603" w14:textId="77777777" w:rsidR="005E3F20" w:rsidRPr="00AA1F32" w:rsidRDefault="005E3F20" w:rsidP="005E3F2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AF4303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AAC917" w14:textId="77777777" w:rsidR="00F06535" w:rsidRPr="00AA1F32" w:rsidRDefault="00F06535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F17310" w14:textId="77777777" w:rsidR="00F06535" w:rsidRPr="00AA1F32" w:rsidRDefault="00F06535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D80262" w14:textId="77777777" w:rsidR="00F06535" w:rsidRPr="00AA1F32" w:rsidRDefault="00F06535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E02DB7" w14:textId="77777777" w:rsidR="005E3F20" w:rsidRPr="00AA1F32" w:rsidRDefault="005E3F20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67D3B" w14:textId="77777777" w:rsidR="005E3F20" w:rsidRPr="00AA1F32" w:rsidRDefault="005E3F20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3EF94D" w14:textId="77777777" w:rsidR="005E3F20" w:rsidRDefault="005E3F20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EEFA02" w14:textId="77777777" w:rsid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F9F2F2" w14:textId="77777777" w:rsid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EA0E0C" w14:textId="77777777" w:rsid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29BDED" w14:textId="77777777" w:rsid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7DF3A" w14:textId="77777777" w:rsid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EB7B68" w14:textId="77777777" w:rsid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EA0C43" w14:textId="77777777" w:rsid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E54B1F" w14:textId="77777777" w:rsid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7FA381" w14:textId="77777777" w:rsid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B04B07" w14:textId="77777777" w:rsid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B2A1A" w14:textId="77777777" w:rsid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CB0A21" w14:textId="77777777" w:rsid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504FEE" w14:textId="77777777" w:rsidR="00AA1F32" w:rsidRPr="00AA1F32" w:rsidRDefault="00AA1F32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17434B" w14:textId="77777777" w:rsidR="00F06535" w:rsidRPr="00AA1F32" w:rsidRDefault="00F06535" w:rsidP="00AA1F3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A1F32" w:rsidRPr="00AA1F32" w14:paraId="2A450270" w14:textId="77777777" w:rsidTr="005E3F20">
        <w:tc>
          <w:tcPr>
            <w:tcW w:w="5387" w:type="dxa"/>
          </w:tcPr>
          <w:p w14:paraId="097D4208" w14:textId="77777777" w:rsidR="00F06535" w:rsidRPr="00AA1F32" w:rsidRDefault="00F06535" w:rsidP="00AA1F32">
            <w:pPr>
              <w:pStyle w:val="ConsPlusNormal0"/>
              <w:spacing w:line="240" w:lineRule="exact"/>
              <w:ind w:firstLine="709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5</w:t>
            </w:r>
          </w:p>
          <w:p w14:paraId="255ADFB6" w14:textId="77777777" w:rsidR="00F06535" w:rsidRPr="00AA1F32" w:rsidRDefault="00F06535" w:rsidP="00AA1F32">
            <w:pPr>
              <w:pStyle w:val="ConsPlusNormal0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 по предоставлению администрацией Петровского городского округа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      </w:r>
            <w:r w:rsidRPr="00AA1F3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</w:tbl>
    <w:p w14:paraId="347B5ACE" w14:textId="77777777" w:rsidR="00F06535" w:rsidRPr="00AA1F32" w:rsidRDefault="00F06535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575BB0" w14:textId="77777777" w:rsidR="00690EBE" w:rsidRPr="00AA1F32" w:rsidRDefault="00BE07EE" w:rsidP="0041270E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P696"/>
      <w:bookmarkEnd w:id="4"/>
      <w:r w:rsidRPr="00AA1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Блок-схема последовательности действий при предоставлении государственной услуги</w:t>
      </w:r>
    </w:p>
    <w:p w14:paraId="61655A62" w14:textId="77777777" w:rsidR="00690EBE" w:rsidRPr="00AA1F32" w:rsidRDefault="00690EBE" w:rsidP="0041270E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133"/>
        <w:gridCol w:w="4762"/>
      </w:tblGrid>
      <w:tr w:rsidR="00AA1F32" w:rsidRPr="00AA1F32" w14:paraId="7F37902A" w14:textId="77777777" w:rsidTr="00257496">
        <w:tc>
          <w:tcPr>
            <w:tcW w:w="9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94DBA" w14:textId="77777777" w:rsidR="00BE07EE" w:rsidRPr="00AA1F32" w:rsidRDefault="00BE07EE" w:rsidP="00BE07EE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Предоставление информации заявителю и обеспечение доступа заявителя к сведениям о государственной услуге</w:t>
            </w:r>
          </w:p>
        </w:tc>
      </w:tr>
      <w:tr w:rsidR="00AA1F32" w:rsidRPr="00AA1F32" w14:paraId="24EB1E5C" w14:textId="77777777" w:rsidTr="00257496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901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1A292EC" w14:textId="77777777" w:rsidR="00BE07EE" w:rsidRPr="00AA1F32" w:rsidRDefault="00BE07EE" w:rsidP="00BE07EE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noProof/>
                <w:color w:val="000000" w:themeColor="text1"/>
                <w:position w:val="-5"/>
                <w:sz w:val="28"/>
                <w:szCs w:val="28"/>
              </w:rPr>
              <w:drawing>
                <wp:inline distT="0" distB="0" distL="0" distR="0" wp14:anchorId="625CAF9B" wp14:editId="18C9B8FC">
                  <wp:extent cx="142875" cy="20002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F32" w:rsidRPr="00AA1F32" w14:paraId="585B27AE" w14:textId="77777777" w:rsidTr="00257496">
        <w:tc>
          <w:tcPr>
            <w:tcW w:w="9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872DB" w14:textId="77777777" w:rsidR="00BE07EE" w:rsidRPr="00AA1F32" w:rsidRDefault="00BE07EE" w:rsidP="00BE07EE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Прием и регистрация документов, представленных заявителем, в том числе при обращении в электронной форме</w:t>
            </w:r>
          </w:p>
        </w:tc>
      </w:tr>
      <w:tr w:rsidR="00AA1F32" w:rsidRPr="00AA1F32" w14:paraId="4408FA2A" w14:textId="77777777" w:rsidTr="00257496">
        <w:tblPrEx>
          <w:tblBorders>
            <w:insideV w:val="none" w:sz="0" w:space="0" w:color="auto"/>
          </w:tblBorders>
        </w:tblPrEx>
        <w:tc>
          <w:tcPr>
            <w:tcW w:w="901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C0E1C3F" w14:textId="77777777" w:rsidR="00B40531" w:rsidRPr="00AA1F32" w:rsidRDefault="005F03D6" w:rsidP="00B4053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CA4FB3" wp14:editId="256049B1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22860</wp:posOffset>
                      </wp:positionV>
                      <wp:extent cx="0" cy="167005"/>
                      <wp:effectExtent l="55880" t="13335" r="58420" b="1968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C33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23.4pt;margin-top:1.8pt;width:0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">
                      <v:stroke endarrow="block"/>
                    </v:shape>
                  </w:pict>
                </mc:Fallback>
              </mc:AlternateContent>
            </w:r>
          </w:p>
          <w:p w14:paraId="045E7528" w14:textId="77777777" w:rsidR="00B40531" w:rsidRPr="00AA1F32" w:rsidRDefault="00B40531" w:rsidP="00B4053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74"/>
            </w:tblGrid>
            <w:tr w:rsidR="00AA1F32" w:rsidRPr="00AA1F32" w14:paraId="2CA66736" w14:textId="77777777" w:rsidTr="00B40531">
              <w:tc>
                <w:tcPr>
                  <w:tcW w:w="8874" w:type="dxa"/>
                </w:tcPr>
                <w:p w14:paraId="36C131F5" w14:textId="77777777" w:rsidR="00B40531" w:rsidRPr="00AA1F32" w:rsidRDefault="00B40531" w:rsidP="00B40531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AA1F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Отказ в приеме документов, либо прием документов и приостановление предоставление государственной услуги</w:t>
                  </w:r>
                </w:p>
              </w:tc>
            </w:tr>
          </w:tbl>
          <w:p w14:paraId="06D248FB" w14:textId="77777777" w:rsidR="00B40531" w:rsidRPr="00AA1F32" w:rsidRDefault="005F03D6" w:rsidP="00B4053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7BF99" wp14:editId="307E488B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57150</wp:posOffset>
                      </wp:positionV>
                      <wp:extent cx="0" cy="210185"/>
                      <wp:effectExtent l="56515" t="9525" r="57785" b="1841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58A06" id="AutoShape 3" o:spid="_x0000_s1026" type="#_x0000_t32" style="position:absolute;margin-left:220.45pt;margin-top:4.5pt;width:0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">
                      <v:stroke endarrow="block"/>
                    </v:shape>
                  </w:pict>
                </mc:Fallback>
              </mc:AlternateContent>
            </w:r>
          </w:p>
          <w:p w14:paraId="4C4667CD" w14:textId="77777777" w:rsidR="00B40531" w:rsidRPr="00AA1F32" w:rsidRDefault="00B40531" w:rsidP="00B4053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1F32" w:rsidRPr="00AA1F32" w14:paraId="5B0A2147" w14:textId="77777777" w:rsidTr="00257496">
        <w:tc>
          <w:tcPr>
            <w:tcW w:w="9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1FD2B" w14:textId="77777777" w:rsidR="00BE07EE" w:rsidRPr="00AA1F32" w:rsidRDefault="00BE07EE" w:rsidP="00BE07EE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Формирование личного дела заявителя</w:t>
            </w:r>
          </w:p>
        </w:tc>
      </w:tr>
      <w:tr w:rsidR="00AA1F32" w:rsidRPr="00AA1F32" w14:paraId="0532F784" w14:textId="77777777" w:rsidTr="00257496">
        <w:tblPrEx>
          <w:tblBorders>
            <w:insideV w:val="none" w:sz="0" w:space="0" w:color="auto"/>
          </w:tblBorders>
        </w:tblPrEx>
        <w:tc>
          <w:tcPr>
            <w:tcW w:w="9013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EAB85A6" w14:textId="77777777" w:rsidR="00BE07EE" w:rsidRPr="00AA1F32" w:rsidRDefault="00BE07EE" w:rsidP="00BE07EE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noProof/>
                <w:color w:val="000000" w:themeColor="text1"/>
                <w:position w:val="-5"/>
                <w:sz w:val="28"/>
                <w:szCs w:val="28"/>
              </w:rPr>
              <w:drawing>
                <wp:inline distT="0" distB="0" distL="0" distR="0" wp14:anchorId="77B1CEFD" wp14:editId="7B5EBF96">
                  <wp:extent cx="142875" cy="20002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F32" w:rsidRPr="00AA1F32" w14:paraId="47AD3E92" w14:textId="77777777" w:rsidTr="00257496">
        <w:tc>
          <w:tcPr>
            <w:tcW w:w="90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E3E00" w14:textId="77777777" w:rsidR="00BE07EE" w:rsidRPr="00AA1F32" w:rsidRDefault="00BE07EE" w:rsidP="00BE07EE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Экспертиза документов (установление факта наличия оснований для выдачи путевки)</w:t>
            </w:r>
          </w:p>
        </w:tc>
      </w:tr>
      <w:tr w:rsidR="00AA1F32" w:rsidRPr="00AA1F32" w14:paraId="75D98663" w14:textId="77777777" w:rsidTr="003D639D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5C464632" w14:textId="77777777" w:rsidR="00B40531" w:rsidRPr="00AA1F32" w:rsidRDefault="00B40531" w:rsidP="0041270E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noProof/>
                <w:color w:val="000000" w:themeColor="text1"/>
                <w:position w:val="-5"/>
                <w:sz w:val="28"/>
                <w:szCs w:val="28"/>
              </w:rPr>
              <w:drawing>
                <wp:inline distT="0" distB="0" distL="0" distR="0" wp14:anchorId="7CE8CB1C" wp14:editId="09C4E77D">
                  <wp:extent cx="14287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EFFE03B" w14:textId="77777777" w:rsidR="00B40531" w:rsidRPr="00AA1F32" w:rsidRDefault="00B40531" w:rsidP="0041270E">
            <w:pPr>
              <w:pStyle w:val="ConsPlusNormal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000000" w:themeColor="text1"/>
              <w:left w:val="nil"/>
              <w:right w:val="nil"/>
            </w:tcBorders>
          </w:tcPr>
          <w:p w14:paraId="0949F8C6" w14:textId="77777777" w:rsidR="00B40531" w:rsidRPr="00AA1F32" w:rsidRDefault="00B40531" w:rsidP="00257496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noProof/>
                <w:color w:val="000000" w:themeColor="text1"/>
                <w:position w:val="-5"/>
                <w:sz w:val="28"/>
                <w:szCs w:val="28"/>
              </w:rPr>
              <w:drawing>
                <wp:inline distT="0" distB="0" distL="0" distR="0" wp14:anchorId="61F152B1" wp14:editId="01FE378E">
                  <wp:extent cx="14287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F32" w:rsidRPr="00AA1F32" w14:paraId="411EB82F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</w:tcPr>
          <w:p w14:paraId="35058897" w14:textId="77777777" w:rsidR="00690EBE" w:rsidRPr="00AA1F32" w:rsidRDefault="00690EBE" w:rsidP="00257496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Отказ в выдаче путевки, возмещения расходов на проезд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055CFD0" w14:textId="77777777" w:rsidR="00690EBE" w:rsidRPr="00AA1F32" w:rsidRDefault="00690EBE" w:rsidP="0041270E">
            <w:pPr>
              <w:pStyle w:val="ConsPlusNormal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2" w:type="dxa"/>
          </w:tcPr>
          <w:p w14:paraId="671238ED" w14:textId="77777777" w:rsidR="00690EBE" w:rsidRPr="00AA1F32" w:rsidRDefault="00690EBE" w:rsidP="00B40531">
            <w:pPr>
              <w:pStyle w:val="ConsPlusNormal0"/>
              <w:ind w:firstLine="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Принятие решения о выдаче путевки, о возмещении расходов на проезд (издание </w:t>
            </w:r>
            <w:r w:rsidR="00B40531" w:rsidRPr="00AA1F3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правого акта</w:t>
            </w:r>
            <w:r w:rsidRPr="00AA1F3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  <w:tr w:rsidR="00AA1F32" w:rsidRPr="00AA1F32" w14:paraId="300226F1" w14:textId="7777777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118" w:type="dxa"/>
            <w:tcBorders>
              <w:left w:val="nil"/>
              <w:right w:val="nil"/>
            </w:tcBorders>
          </w:tcPr>
          <w:p w14:paraId="528CC5FB" w14:textId="77777777" w:rsidR="007E37F1" w:rsidRPr="00AA1F32" w:rsidRDefault="007E37F1" w:rsidP="0041270E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93FF07" w14:textId="77777777" w:rsidR="00690EBE" w:rsidRPr="00AA1F32" w:rsidRDefault="00690EBE" w:rsidP="0041270E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noProof/>
                <w:color w:val="000000" w:themeColor="text1"/>
                <w:position w:val="-5"/>
                <w:sz w:val="28"/>
                <w:szCs w:val="28"/>
              </w:rPr>
              <w:drawing>
                <wp:inline distT="0" distB="0" distL="0" distR="0" wp14:anchorId="10A6019B" wp14:editId="4B984192">
                  <wp:extent cx="203887" cy="30274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76" cy="306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1ABAF5F" w14:textId="77777777" w:rsidR="00690EBE" w:rsidRPr="00AA1F32" w:rsidRDefault="00690EBE" w:rsidP="0041270E">
            <w:pPr>
              <w:pStyle w:val="ConsPlusNormal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2" w:type="dxa"/>
            <w:tcBorders>
              <w:left w:val="nil"/>
              <w:right w:val="nil"/>
            </w:tcBorders>
          </w:tcPr>
          <w:p w14:paraId="2273A4DB" w14:textId="77777777" w:rsidR="00B40531" w:rsidRPr="00AA1F32" w:rsidRDefault="005F03D6" w:rsidP="00B4053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18599A" wp14:editId="6032416F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13970</wp:posOffset>
                      </wp:positionV>
                      <wp:extent cx="0" cy="185420"/>
                      <wp:effectExtent l="56515" t="13970" r="57785" b="1968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FAAFC" id="AutoShape 4" o:spid="_x0000_s1026" type="#_x0000_t32" style="position:absolute;margin-left:113.95pt;margin-top:1.1pt;width:0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">
                      <v:stroke endarrow="block"/>
                    </v:shape>
                  </w:pict>
                </mc:Fallback>
              </mc:AlternateConten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3"/>
            </w:tblGrid>
            <w:tr w:rsidR="00AA1F32" w:rsidRPr="00AA1F32" w14:paraId="0A51251A" w14:textId="77777777" w:rsidTr="00B40531">
              <w:tc>
                <w:tcPr>
                  <w:tcW w:w="4623" w:type="dxa"/>
                </w:tcPr>
                <w:p w14:paraId="49883B20" w14:textId="77777777" w:rsidR="00B40531" w:rsidRPr="00AA1F32" w:rsidRDefault="00B40531" w:rsidP="00B40531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</w:pPr>
                  <w:r w:rsidRPr="00AA1F3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8"/>
                    </w:rPr>
                    <w:t>Уведомление заявителя</w:t>
                  </w:r>
                </w:p>
              </w:tc>
            </w:tr>
          </w:tbl>
          <w:p w14:paraId="66090E31" w14:textId="77777777" w:rsidR="00B40531" w:rsidRPr="00AA1F32" w:rsidRDefault="005F03D6" w:rsidP="00B4053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052D06" wp14:editId="789CEFA8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55880</wp:posOffset>
                      </wp:positionV>
                      <wp:extent cx="0" cy="228600"/>
                      <wp:effectExtent l="56515" t="8255" r="57785" b="2032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5CC20" id="AutoShape 5" o:spid="_x0000_s1026" type="#_x0000_t32" style="position:absolute;margin-left:113.95pt;margin-top:4.4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">
                      <v:stroke endarrow="block"/>
                    </v:shape>
                  </w:pict>
                </mc:Fallback>
              </mc:AlternateContent>
            </w:r>
          </w:p>
          <w:p w14:paraId="04724D0A" w14:textId="77777777" w:rsidR="00B40531" w:rsidRPr="00AA1F32" w:rsidRDefault="00B40531" w:rsidP="00B40531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1F32" w:rsidRPr="00AA1F32" w14:paraId="19FF8919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118" w:type="dxa"/>
          </w:tcPr>
          <w:p w14:paraId="5D9CA8C4" w14:textId="77777777" w:rsidR="00690EBE" w:rsidRPr="00AA1F32" w:rsidRDefault="00690EBE" w:rsidP="00257496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Уведомление заявителя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E035067" w14:textId="77777777" w:rsidR="00690EBE" w:rsidRPr="00AA1F32" w:rsidRDefault="00690EBE" w:rsidP="0041270E">
            <w:pPr>
              <w:pStyle w:val="ConsPlusNormal0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762" w:type="dxa"/>
          </w:tcPr>
          <w:p w14:paraId="40305A28" w14:textId="77777777" w:rsidR="00690EBE" w:rsidRPr="00AA1F32" w:rsidRDefault="00690EBE" w:rsidP="00257496">
            <w:pPr>
              <w:pStyle w:val="ConsPlusNormal0"/>
              <w:ind w:hanging="1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Организация выдачи путевки, возмещения расходов на проезд</w:t>
            </w:r>
          </w:p>
        </w:tc>
      </w:tr>
      <w:tr w:rsidR="00AA1F32" w:rsidRPr="00AA1F32" w14:paraId="1D5231FC" w14:textId="77777777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118" w:type="dxa"/>
            <w:tcBorders>
              <w:left w:val="nil"/>
              <w:right w:val="nil"/>
            </w:tcBorders>
          </w:tcPr>
          <w:p w14:paraId="7B3B5261" w14:textId="77777777" w:rsidR="00690EBE" w:rsidRPr="00AA1F32" w:rsidRDefault="00690EBE" w:rsidP="0041270E">
            <w:pPr>
              <w:pStyle w:val="ConsPlusNormal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14:paraId="2DD44C53" w14:textId="77777777" w:rsidR="00690EBE" w:rsidRPr="00AA1F32" w:rsidRDefault="00690EBE" w:rsidP="0041270E">
            <w:pPr>
              <w:pStyle w:val="ConsPlusNormal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62" w:type="dxa"/>
            <w:tcBorders>
              <w:left w:val="nil"/>
              <w:right w:val="nil"/>
            </w:tcBorders>
          </w:tcPr>
          <w:p w14:paraId="4480D402" w14:textId="77777777" w:rsidR="00690EBE" w:rsidRPr="00AA1F32" w:rsidRDefault="00690EBE" w:rsidP="0041270E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noProof/>
                <w:color w:val="000000" w:themeColor="text1"/>
                <w:position w:val="-5"/>
                <w:sz w:val="28"/>
                <w:szCs w:val="28"/>
              </w:rPr>
              <w:drawing>
                <wp:inline distT="0" distB="0" distL="0" distR="0" wp14:anchorId="37A2EDE1" wp14:editId="008CA63C">
                  <wp:extent cx="142875" cy="20002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EBE" w:rsidRPr="00AA1F32" w14:paraId="412EF8E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90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54618B" w14:textId="77777777" w:rsidR="00690EBE" w:rsidRPr="00AA1F32" w:rsidRDefault="00690EBE" w:rsidP="0041270E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1F3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Исправление допущенных опечаток и ошибок в выданных документах</w:t>
            </w:r>
          </w:p>
        </w:tc>
      </w:tr>
    </w:tbl>
    <w:p w14:paraId="420F5C82" w14:textId="77777777" w:rsidR="00690EBE" w:rsidRPr="00AA1F32" w:rsidRDefault="00690EBE" w:rsidP="00257496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90EBE" w:rsidRPr="00AA1F32" w:rsidSect="00AA1F3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Консультант Плюс" o:spid="_x0000_i1026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577E412A"/>
    <w:multiLevelType w:val="hybridMultilevel"/>
    <w:tmpl w:val="7684334A"/>
    <w:lvl w:ilvl="0" w:tplc="27F40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E9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746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0C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69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FE1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2C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E0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1E1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0CA662B"/>
    <w:multiLevelType w:val="hybridMultilevel"/>
    <w:tmpl w:val="9C10863C"/>
    <w:lvl w:ilvl="0" w:tplc="0DF851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E32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D83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10C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E3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8C3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8A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AC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8F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33001559">
    <w:abstractNumId w:val="1"/>
  </w:num>
  <w:num w:numId="2" w16cid:durableId="117992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EBE"/>
    <w:rsid w:val="00032ACE"/>
    <w:rsid w:val="00032F5E"/>
    <w:rsid w:val="0006617B"/>
    <w:rsid w:val="000931FF"/>
    <w:rsid w:val="00097AD1"/>
    <w:rsid w:val="000D2FF0"/>
    <w:rsid w:val="00106ED1"/>
    <w:rsid w:val="00114526"/>
    <w:rsid w:val="00135042"/>
    <w:rsid w:val="0013599C"/>
    <w:rsid w:val="00183551"/>
    <w:rsid w:val="001A1C67"/>
    <w:rsid w:val="001C0317"/>
    <w:rsid w:val="001C51DC"/>
    <w:rsid w:val="001C6AC8"/>
    <w:rsid w:val="00206115"/>
    <w:rsid w:val="00257496"/>
    <w:rsid w:val="00272FA2"/>
    <w:rsid w:val="002A4577"/>
    <w:rsid w:val="002C42E2"/>
    <w:rsid w:val="002C6BD6"/>
    <w:rsid w:val="002D7241"/>
    <w:rsid w:val="002E57AA"/>
    <w:rsid w:val="00305440"/>
    <w:rsid w:val="003146F0"/>
    <w:rsid w:val="00321F70"/>
    <w:rsid w:val="00324FC1"/>
    <w:rsid w:val="00327CD5"/>
    <w:rsid w:val="00340908"/>
    <w:rsid w:val="003600D3"/>
    <w:rsid w:val="00360ED3"/>
    <w:rsid w:val="00372A7C"/>
    <w:rsid w:val="003823C6"/>
    <w:rsid w:val="003B5B74"/>
    <w:rsid w:val="003D639D"/>
    <w:rsid w:val="0041270E"/>
    <w:rsid w:val="0042362C"/>
    <w:rsid w:val="00437D4A"/>
    <w:rsid w:val="004C0A76"/>
    <w:rsid w:val="004D28A2"/>
    <w:rsid w:val="004F377D"/>
    <w:rsid w:val="004F68D0"/>
    <w:rsid w:val="00535DD8"/>
    <w:rsid w:val="005461BD"/>
    <w:rsid w:val="005470CB"/>
    <w:rsid w:val="005C7714"/>
    <w:rsid w:val="005D6538"/>
    <w:rsid w:val="005E3F20"/>
    <w:rsid w:val="005F03D6"/>
    <w:rsid w:val="00605EDA"/>
    <w:rsid w:val="006164FD"/>
    <w:rsid w:val="00637A69"/>
    <w:rsid w:val="00645BF2"/>
    <w:rsid w:val="00680FB2"/>
    <w:rsid w:val="00687B6A"/>
    <w:rsid w:val="00690EBE"/>
    <w:rsid w:val="00693F7D"/>
    <w:rsid w:val="006D53B1"/>
    <w:rsid w:val="006E27B1"/>
    <w:rsid w:val="007134A2"/>
    <w:rsid w:val="00797759"/>
    <w:rsid w:val="007A2394"/>
    <w:rsid w:val="007C4E51"/>
    <w:rsid w:val="007E37F1"/>
    <w:rsid w:val="007F06D6"/>
    <w:rsid w:val="007F47E0"/>
    <w:rsid w:val="008066F9"/>
    <w:rsid w:val="00820FFD"/>
    <w:rsid w:val="00825476"/>
    <w:rsid w:val="00827BC2"/>
    <w:rsid w:val="008559C0"/>
    <w:rsid w:val="00882BF6"/>
    <w:rsid w:val="00887527"/>
    <w:rsid w:val="008F1966"/>
    <w:rsid w:val="00922339"/>
    <w:rsid w:val="00952262"/>
    <w:rsid w:val="0097108D"/>
    <w:rsid w:val="00995DD6"/>
    <w:rsid w:val="009F2B45"/>
    <w:rsid w:val="00AA1F32"/>
    <w:rsid w:val="00B069DD"/>
    <w:rsid w:val="00B208B9"/>
    <w:rsid w:val="00B40531"/>
    <w:rsid w:val="00B45BFA"/>
    <w:rsid w:val="00B5634A"/>
    <w:rsid w:val="00B64090"/>
    <w:rsid w:val="00B96F9E"/>
    <w:rsid w:val="00B97DBA"/>
    <w:rsid w:val="00BD5251"/>
    <w:rsid w:val="00BE07EE"/>
    <w:rsid w:val="00BF4756"/>
    <w:rsid w:val="00C04674"/>
    <w:rsid w:val="00C36CD8"/>
    <w:rsid w:val="00C4590D"/>
    <w:rsid w:val="00C51B1F"/>
    <w:rsid w:val="00C67B45"/>
    <w:rsid w:val="00C776E2"/>
    <w:rsid w:val="00CC1B7B"/>
    <w:rsid w:val="00D0068D"/>
    <w:rsid w:val="00D44A54"/>
    <w:rsid w:val="00D520BD"/>
    <w:rsid w:val="00D61BBC"/>
    <w:rsid w:val="00D74CB5"/>
    <w:rsid w:val="00D90CAC"/>
    <w:rsid w:val="00DC3EA7"/>
    <w:rsid w:val="00E00861"/>
    <w:rsid w:val="00E11BAC"/>
    <w:rsid w:val="00E1414E"/>
    <w:rsid w:val="00E23D15"/>
    <w:rsid w:val="00E31FC5"/>
    <w:rsid w:val="00E606AC"/>
    <w:rsid w:val="00E87755"/>
    <w:rsid w:val="00E92058"/>
    <w:rsid w:val="00EB5AC0"/>
    <w:rsid w:val="00EC7527"/>
    <w:rsid w:val="00EE5FE6"/>
    <w:rsid w:val="00EF42E5"/>
    <w:rsid w:val="00F06535"/>
    <w:rsid w:val="00F44658"/>
    <w:rsid w:val="00F46F37"/>
    <w:rsid w:val="00F47F2B"/>
    <w:rsid w:val="00FA0816"/>
    <w:rsid w:val="00FA6A2F"/>
    <w:rsid w:val="00FC094E"/>
    <w:rsid w:val="00FC1C21"/>
    <w:rsid w:val="00FE0B9B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ADC16B"/>
  <w15:docId w15:val="{2FDE0139-DEB8-4EAE-8E6D-53FE9444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EB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28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D28A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D28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8A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4D28A2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4D28A2"/>
    <w:rPr>
      <w:rFonts w:ascii="Times New Roman" w:hAnsi="Times New Roman" w:cs="Times New Roman"/>
      <w:sz w:val="20"/>
      <w:szCs w:val="20"/>
      <w:lang w:val="en-US"/>
    </w:rPr>
  </w:style>
  <w:style w:type="paragraph" w:styleId="a3">
    <w:name w:val="Title"/>
    <w:basedOn w:val="a"/>
    <w:link w:val="a4"/>
    <w:uiPriority w:val="99"/>
    <w:qFormat/>
    <w:rsid w:val="004D28A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4D28A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D28A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0E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EB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90EBE"/>
    <w:rPr>
      <w:rFonts w:ascii="Arial" w:eastAsiaTheme="minorEastAsia" w:hAnsi="Arial" w:cs="Arial"/>
      <w:szCs w:val="22"/>
    </w:rPr>
  </w:style>
  <w:style w:type="paragraph" w:customStyle="1" w:styleId="ConsPlusNormal0">
    <w:name w:val="ConsPlusNormal"/>
    <w:link w:val="ConsPlusNormal"/>
    <w:rsid w:val="00690EBE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8">
    <w:name w:val="No Spacing"/>
    <w:uiPriority w:val="1"/>
    <w:qFormat/>
    <w:rsid w:val="00690EBE"/>
    <w:rPr>
      <w:rFonts w:eastAsia="Calibri"/>
      <w:sz w:val="22"/>
      <w:szCs w:val="22"/>
    </w:rPr>
  </w:style>
  <w:style w:type="paragraph" w:customStyle="1" w:styleId="-1">
    <w:name w:val="Т-1"/>
    <w:aliases w:val="5"/>
    <w:basedOn w:val="a"/>
    <w:rsid w:val="00690EB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90EBE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Nonformat">
    <w:name w:val="ConsPlusNonformat"/>
    <w:rsid w:val="00690EBE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s1">
    <w:name w:val="s_1"/>
    <w:basedOn w:val="a"/>
    <w:rsid w:val="0020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459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90D"/>
    <w:rPr>
      <w:rFonts w:cs="Times New Roman"/>
    </w:rPr>
  </w:style>
  <w:style w:type="table" w:styleId="aa">
    <w:name w:val="Table Grid"/>
    <w:basedOn w:val="a1"/>
    <w:uiPriority w:val="59"/>
    <w:rsid w:val="00272F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FC09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CC3E80DB407FCED23AD78706AF1C59A1722F5093E76996D5726613CFBB48EBCDC67F44D4C9177E660A015D5M7QBF" TargetMode="External"/><Relationship Id="rId13" Type="http://schemas.openxmlformats.org/officeDocument/2006/relationships/hyperlink" Target="consultantplus://offline/ref=EEDDC7D5C75BD438E60E82DB538C1FBD6171CF27666538BCB9EB638312F37EBA3B9C16453FC3C380EA6F409980A3F0784B694A66E7CB0108F59D7DA9H5IDN" TargetMode="External"/><Relationship Id="rId18" Type="http://schemas.openxmlformats.org/officeDocument/2006/relationships/hyperlink" Target="consultantplus://offline/ref=EEDDC7D5C75BD438E60E9CD645E041B7677D972A656D32ECE5BC65D44DA378EF7BDC10107C87CE88E96415CFC4FDA92A0F224763F9D7010CHEI9N" TargetMode="External"/><Relationship Id="rId26" Type="http://schemas.openxmlformats.org/officeDocument/2006/relationships/hyperlink" Target="http://petrgosk.ru" TargetMode="External"/><Relationship Id="rId39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EEDDC7D5C75BD438E60E9CD645E041B7627A9728656832ECE5BC65D44DA378EF7BDC10157F8C9AD0AE3A4C9D80B6A42F113E4767HEI5N" TargetMode="External"/><Relationship Id="rId34" Type="http://schemas.openxmlformats.org/officeDocument/2006/relationships/hyperlink" Target="consultantplus://offline/ref=EEDDC7D5C75BD438E60E9CD645E041B7627A9728656832ECE5BC65D44DA378EF69DC481C7F87D081EC71439E82HAIAN" TargetMode="External"/><Relationship Id="rId7" Type="http://schemas.openxmlformats.org/officeDocument/2006/relationships/hyperlink" Target="consultantplus://offline/ref=851CC3E80DB407FCED23AD78706AF1C59A1728F60C3676996D5726613CFBB48EBCDC67F44D4C9177E660A015D5M7QBF" TargetMode="External"/><Relationship Id="rId12" Type="http://schemas.openxmlformats.org/officeDocument/2006/relationships/hyperlink" Target="consultantplus://offline/ref=EEDDC7D5C75BD438E60E9CD645E041B7657D9629616E32ECE5BC65D44DA378EF7BDC10107C87CF80E36415CFC4FDA92A0F224763F9D7010CHEI9N" TargetMode="External"/><Relationship Id="rId17" Type="http://schemas.openxmlformats.org/officeDocument/2006/relationships/hyperlink" Target="consultantplus://offline/ref=EEDDC7D5C75BD438E60E82DB538C1FBD6171CF2766643BB2B0EB638312F37EBA3B9C16453FC3C380EA6F419F83A3F0784B694A66E7CB0108F59D7DA9H5IDN" TargetMode="External"/><Relationship Id="rId25" Type="http://schemas.openxmlformats.org/officeDocument/2006/relationships/hyperlink" Target="http://petrgosk.ru" TargetMode="External"/><Relationship Id="rId33" Type="http://schemas.openxmlformats.org/officeDocument/2006/relationships/hyperlink" Target="consultantplus://offline/ref=EEDDC7D5C75BD438E60E82DB538C1FBD6171CF27666430BCB9E1638312F37EBA3B9C16452DC39B8CE96F5F9E86B6A6290DH3IEN" TargetMode="External"/><Relationship Id="rId38" Type="http://schemas.openxmlformats.org/officeDocument/2006/relationships/hyperlink" Target="consultantplus://offline/ref=B83BEE0D67281EC4E6A9C29A4235D16095DABFA029EA5BE7D50D5294F31FD4B83BA6A0D8AFDA863951692FDA4B5178855F1A56582F0F0B8442E7EC2Cq5G5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r.adm@mail.ru" TargetMode="External"/><Relationship Id="rId20" Type="http://schemas.openxmlformats.org/officeDocument/2006/relationships/hyperlink" Target="consultantplus://offline/ref=EEDDC7D5C75BD438E60E9CD645E041B7677B972E616432ECE5BC65D44DA378EF69DC481C7F87D081EC71439E82HAIAN" TargetMode="External"/><Relationship Id="rId29" Type="http://schemas.openxmlformats.org/officeDocument/2006/relationships/hyperlink" Target="consultantplus://offline/ref=EEDDC7D5C75BD438E60E9CD645E041B7627A9728656832ECE5BC65D44DA378EF7BDC10127F82C5D5BB2B149383A8BA2909224565E5HDI7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1CC3E80DB407FCED23AD78706AF1C59A1723F70E3B76996D5726613CFBB48EBCDC67F44D4C9177E660A015D5M7QBF" TargetMode="External"/><Relationship Id="rId11" Type="http://schemas.openxmlformats.org/officeDocument/2006/relationships/hyperlink" Target="consultantplus://offline/ref=32CF3E0FB6D5CD1208869E302C9DF2E0BFAF01FBA560B563C7D8FF143751798D8ACAA72B021353A765451566FB7E2D61A27BE284EF4D5A3914A19A4CqFS3I" TargetMode="External"/><Relationship Id="rId24" Type="http://schemas.openxmlformats.org/officeDocument/2006/relationships/hyperlink" Target="consultantplus://offline/ref=EEDDC7D5C75BD438E60E82DB538C1FBD6171CF276E653EBAB0E33E891AAA72B83C934952388ACF81EA6F43968BFCF56D5A314465F9D50710E99F7FHAI9N" TargetMode="External"/><Relationship Id="rId32" Type="http://schemas.openxmlformats.org/officeDocument/2006/relationships/hyperlink" Target="consultantplus://offline/ref=EEDDC7D5C75BD438E60E9CD645E041B7627A9728656832ECE5BC65D44DA378EF7BDC10107C87CE85EF6415CFC4FDA92A0F224763F9D7010CHEI9N" TargetMode="External"/><Relationship Id="rId37" Type="http://schemas.openxmlformats.org/officeDocument/2006/relationships/hyperlink" Target="consultantplus://offline/ref=EEDDC7D5C75BD438E60E82DB538C1FBD6171CF27616C3FB3BAE33E891AAA72B83C934952388ACF81EA6E41988BFCF56D5A314465F9D50710E99F7FHAI9N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etrgosk.ru" TargetMode="External"/><Relationship Id="rId23" Type="http://schemas.openxmlformats.org/officeDocument/2006/relationships/hyperlink" Target="consultantplus://offline/ref=EEDDC7D5C75BD438E60E9CD645E041B7627A9728656832ECE5BC65D44DA378EF7BDC1012798EC5D5BB2B149383A8BA2909224565E5HDI7N" TargetMode="External"/><Relationship Id="rId28" Type="http://schemas.openxmlformats.org/officeDocument/2006/relationships/hyperlink" Target="consultantplus://offline/ref=EEDDC7D5C75BD438E60E9CD645E041B7627A9728656532ECE5BC65D44DA378EF69DC481C7F87D081EC71439E82HAIAN" TargetMode="External"/><Relationship Id="rId36" Type="http://schemas.openxmlformats.org/officeDocument/2006/relationships/hyperlink" Target="consultantplus://offline/ref=EEDDC7D5C75BD438E60E9CD645E041B7677D972A656D32ECE5BC65D44DA378EF7BDC10107C87CE88E96415CFC4FDA92A0F224763F9D7010CHEI9N" TargetMode="External"/><Relationship Id="rId10" Type="http://schemas.openxmlformats.org/officeDocument/2006/relationships/hyperlink" Target="consultantplus://offline/ref=72134CFD39A497072FCBF5419CDD845AFCFBF76906BD982F634C2E74A9D8F5D36A2990559E902CC30C7BE02D053A76F68CY2bAL" TargetMode="External"/><Relationship Id="rId19" Type="http://schemas.openxmlformats.org/officeDocument/2006/relationships/hyperlink" Target="consultantplus://offline/ref=EEDDC7D5C75BD438E60E82DB538C1FBD6171CF27616C3FB3BAE33E891AAA72B83C934952388ACF81EA6E41988BFCF56D5A314465F9D50710E99F7FHAI9N" TargetMode="External"/><Relationship Id="rId31" Type="http://schemas.openxmlformats.org/officeDocument/2006/relationships/hyperlink" Target="consultantplus://offline/ref=EEDDC7D5C75BD438E60E9CD645E041B7627A9728656832ECE5BC65D44DA378EF7BDC10107C87CD84E86415CFC4FDA92A0F224763F9D7010CHEI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34CFD39A497072FCBF5419CDD845AFCFBF76906B39F2D674F2E74A9D8F5D36A2990559E902CC30C7BE02D053A76F68CY2bAL" TargetMode="External"/><Relationship Id="rId14" Type="http://schemas.openxmlformats.org/officeDocument/2006/relationships/hyperlink" Target="consultantplus://offline/ref=EEDDC7D5C75BD438E60E82DB538C1FBD6171CF27666A30BABFEA638312F37EBA3B9C16453FC3C380EA6F429D80A3F0784B694A66E7CB0108F59D7DA9H5IDN" TargetMode="External"/><Relationship Id="rId22" Type="http://schemas.openxmlformats.org/officeDocument/2006/relationships/hyperlink" Target="consultantplus://offline/ref=EEDDC7D5C75BD438E60E9CD645E041B7627A9728656832ECE5BC65D44DA378EF7BDC10107C87CE84EC6415CFC4FDA92A0F224763F9D7010CHEI9N" TargetMode="External"/><Relationship Id="rId27" Type="http://schemas.openxmlformats.org/officeDocument/2006/relationships/hyperlink" Target="consultantplus://offline/ref=EEDDC7D5C75BD438E60E9CD645E041B7627A9728656532ECE5BC65D44DA378EF69DC481C7F87D081EC71439E82HAIAN" TargetMode="External"/><Relationship Id="rId30" Type="http://schemas.openxmlformats.org/officeDocument/2006/relationships/hyperlink" Target="consultantplus://offline/ref=B83BEE0D67281EC4E6A9C29A4235D16095DABFA029EA5BE7D50D5294F31FD4B83BA6A0D8AFDA863951692FDA4B5178855F1A56582F0F0B8442E7EC2Cq5G5N" TargetMode="External"/><Relationship Id="rId35" Type="http://schemas.openxmlformats.org/officeDocument/2006/relationships/hyperlink" Target="consultantplus://offline/ref=EEDDC7D5C75BD438E60E82DB538C1FBD6171CF27666430BCB9E1638312F37EBA3B9C16452DC39B8CE96F5F9E86B6A6290DH3I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DCAE-336A-43C2-964F-2D74D9E6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12222</Words>
  <Characters>69671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shlyakova</dc:creator>
  <cp:lastModifiedBy>Федорян Наталья Васильевна</cp:lastModifiedBy>
  <cp:revision>3</cp:revision>
  <cp:lastPrinted>2023-01-18T06:54:00Z</cp:lastPrinted>
  <dcterms:created xsi:type="dcterms:W3CDTF">2023-01-18T06:54:00Z</dcterms:created>
  <dcterms:modified xsi:type="dcterms:W3CDTF">2023-01-18T11:01:00Z</dcterms:modified>
</cp:coreProperties>
</file>