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0E" w:rsidRPr="003B3EF7" w:rsidRDefault="003B3EF7" w:rsidP="003B3EF7">
      <w:pPr>
        <w:tabs>
          <w:tab w:val="left" w:pos="0"/>
          <w:tab w:val="center" w:pos="4705"/>
          <w:tab w:val="left" w:pos="8051"/>
        </w:tabs>
        <w:spacing w:after="0" w:line="240" w:lineRule="auto"/>
        <w:ind w:right="-56"/>
        <w:rPr>
          <w:rFonts w:ascii="Times New Roman" w:hAnsi="Times New Roman" w:cs="Times New Roman"/>
          <w:b/>
          <w:sz w:val="32"/>
          <w:szCs w:val="32"/>
        </w:rPr>
      </w:pPr>
      <w:r w:rsidRPr="003B3EF7">
        <w:rPr>
          <w:rFonts w:ascii="Times New Roman" w:hAnsi="Times New Roman" w:cs="Times New Roman"/>
          <w:b/>
          <w:sz w:val="32"/>
          <w:szCs w:val="32"/>
        </w:rPr>
        <w:tab/>
      </w:r>
      <w:proofErr w:type="gramStart"/>
      <w:r w:rsidR="0055740E" w:rsidRPr="003B3EF7">
        <w:rPr>
          <w:rFonts w:ascii="Times New Roman" w:hAnsi="Times New Roman" w:cs="Times New Roman"/>
          <w:b/>
          <w:sz w:val="32"/>
          <w:szCs w:val="32"/>
        </w:rPr>
        <w:t>П</w:t>
      </w:r>
      <w:proofErr w:type="gramEnd"/>
      <w:r w:rsidR="0055740E" w:rsidRPr="003B3EF7">
        <w:rPr>
          <w:rFonts w:ascii="Times New Roman" w:hAnsi="Times New Roman" w:cs="Times New Roman"/>
          <w:b/>
          <w:sz w:val="32"/>
          <w:szCs w:val="32"/>
        </w:rPr>
        <w:t xml:space="preserve"> О С Т А Н О В Л Е Н И Е</w:t>
      </w:r>
      <w:r w:rsidRPr="003B3EF7">
        <w:rPr>
          <w:rFonts w:ascii="Times New Roman" w:hAnsi="Times New Roman" w:cs="Times New Roman"/>
          <w:b/>
          <w:sz w:val="32"/>
          <w:szCs w:val="32"/>
        </w:rPr>
        <w:tab/>
        <w:t>проект</w:t>
      </w:r>
    </w:p>
    <w:p w:rsidR="0055740E" w:rsidRPr="003B3EF7" w:rsidRDefault="0055740E" w:rsidP="0055740E">
      <w:pPr>
        <w:tabs>
          <w:tab w:val="left" w:pos="0"/>
        </w:tabs>
        <w:spacing w:after="0" w:line="240" w:lineRule="auto"/>
        <w:ind w:right="-56"/>
        <w:jc w:val="center"/>
        <w:rPr>
          <w:rFonts w:ascii="Times New Roman" w:hAnsi="Times New Roman" w:cs="Times New Roman"/>
          <w:b/>
          <w:sz w:val="24"/>
          <w:szCs w:val="24"/>
        </w:rPr>
      </w:pPr>
    </w:p>
    <w:p w:rsidR="0055740E" w:rsidRPr="003B3EF7" w:rsidRDefault="0055740E" w:rsidP="0055740E">
      <w:pPr>
        <w:tabs>
          <w:tab w:val="left" w:pos="0"/>
        </w:tabs>
        <w:spacing w:after="0" w:line="240" w:lineRule="auto"/>
        <w:ind w:right="-56"/>
        <w:jc w:val="center"/>
        <w:rPr>
          <w:rFonts w:ascii="Times New Roman" w:hAnsi="Times New Roman" w:cs="Times New Roman"/>
          <w:sz w:val="24"/>
          <w:szCs w:val="24"/>
        </w:rPr>
      </w:pPr>
      <w:r w:rsidRPr="003B3EF7">
        <w:rPr>
          <w:rFonts w:ascii="Times New Roman" w:hAnsi="Times New Roman" w:cs="Times New Roman"/>
          <w:sz w:val="24"/>
          <w:szCs w:val="24"/>
        </w:rPr>
        <w:t>АДМИНИСТРАЦИИ ПЕТРОВСКОГО ГОРОДСКОГО ОКРУГА</w:t>
      </w:r>
    </w:p>
    <w:p w:rsidR="0055740E" w:rsidRPr="003B3EF7" w:rsidRDefault="0055740E" w:rsidP="0055740E">
      <w:pPr>
        <w:tabs>
          <w:tab w:val="left" w:pos="0"/>
        </w:tabs>
        <w:spacing w:after="0" w:line="240" w:lineRule="auto"/>
        <w:ind w:right="-56"/>
        <w:jc w:val="center"/>
        <w:rPr>
          <w:rFonts w:ascii="Times New Roman" w:hAnsi="Times New Roman" w:cs="Times New Roman"/>
          <w:sz w:val="24"/>
          <w:szCs w:val="24"/>
        </w:rPr>
      </w:pPr>
      <w:r w:rsidRPr="003B3EF7">
        <w:rPr>
          <w:rFonts w:ascii="Times New Roman" w:hAnsi="Times New Roman" w:cs="Times New Roman"/>
          <w:sz w:val="24"/>
          <w:szCs w:val="24"/>
        </w:rPr>
        <w:t>СТАВРОПОЛЬСКОГО КРАЯ</w:t>
      </w:r>
    </w:p>
    <w:p w:rsidR="0055740E" w:rsidRPr="003B3EF7" w:rsidRDefault="0055740E" w:rsidP="0055740E">
      <w:pPr>
        <w:tabs>
          <w:tab w:val="left" w:pos="0"/>
        </w:tabs>
        <w:spacing w:after="0" w:line="240" w:lineRule="auto"/>
        <w:ind w:right="-56"/>
        <w:jc w:val="center"/>
        <w:rPr>
          <w:rFonts w:ascii="Times New Roman" w:hAnsi="Times New Roman" w:cs="Times New Roman"/>
          <w:sz w:val="24"/>
          <w:szCs w:val="24"/>
        </w:rPr>
      </w:pPr>
    </w:p>
    <w:tbl>
      <w:tblPr>
        <w:tblW w:w="0" w:type="auto"/>
        <w:tblInd w:w="108" w:type="dxa"/>
        <w:tblLook w:val="04A0"/>
      </w:tblPr>
      <w:tblGrid>
        <w:gridCol w:w="3032"/>
        <w:gridCol w:w="3139"/>
        <w:gridCol w:w="3185"/>
      </w:tblGrid>
      <w:tr w:rsidR="0055740E" w:rsidRPr="003B3EF7" w:rsidTr="00384FE0">
        <w:trPr>
          <w:trHeight w:val="327"/>
        </w:trPr>
        <w:tc>
          <w:tcPr>
            <w:tcW w:w="3032" w:type="dxa"/>
            <w:shd w:val="clear" w:color="auto" w:fill="auto"/>
          </w:tcPr>
          <w:p w:rsidR="0055740E" w:rsidRPr="003B3EF7" w:rsidRDefault="0055740E" w:rsidP="00384FE0">
            <w:pPr>
              <w:pStyle w:val="ae"/>
              <w:tabs>
                <w:tab w:val="left" w:pos="0"/>
              </w:tabs>
              <w:ind w:left="-108" w:right="-56"/>
              <w:jc w:val="both"/>
              <w:rPr>
                <w:b w:val="0"/>
                <w:sz w:val="24"/>
              </w:rPr>
            </w:pPr>
          </w:p>
          <w:p w:rsidR="0055740E" w:rsidRPr="003B3EF7" w:rsidRDefault="0055740E" w:rsidP="00384FE0">
            <w:pPr>
              <w:pStyle w:val="ae"/>
              <w:tabs>
                <w:tab w:val="left" w:pos="0"/>
              </w:tabs>
              <w:ind w:left="-108" w:right="-56"/>
              <w:jc w:val="both"/>
              <w:rPr>
                <w:b w:val="0"/>
                <w:sz w:val="24"/>
              </w:rPr>
            </w:pPr>
          </w:p>
        </w:tc>
        <w:tc>
          <w:tcPr>
            <w:tcW w:w="3139" w:type="dxa"/>
            <w:shd w:val="clear" w:color="auto" w:fill="auto"/>
          </w:tcPr>
          <w:p w:rsidR="0055740E" w:rsidRPr="003B3EF7" w:rsidRDefault="0055740E" w:rsidP="00384FE0">
            <w:pPr>
              <w:tabs>
                <w:tab w:val="left" w:pos="0"/>
              </w:tabs>
              <w:spacing w:after="0" w:line="240" w:lineRule="auto"/>
              <w:ind w:right="-56"/>
              <w:jc w:val="center"/>
              <w:rPr>
                <w:rFonts w:ascii="Times New Roman" w:hAnsi="Times New Roman" w:cs="Times New Roman"/>
                <w:sz w:val="24"/>
                <w:szCs w:val="24"/>
              </w:rPr>
            </w:pPr>
            <w:r w:rsidRPr="003B3EF7">
              <w:rPr>
                <w:rFonts w:ascii="Times New Roman" w:hAnsi="Times New Roman" w:cs="Times New Roman"/>
                <w:sz w:val="24"/>
                <w:szCs w:val="24"/>
              </w:rPr>
              <w:t>г. Светлоград</w:t>
            </w:r>
          </w:p>
        </w:tc>
        <w:tc>
          <w:tcPr>
            <w:tcW w:w="3185" w:type="dxa"/>
            <w:shd w:val="clear" w:color="auto" w:fill="auto"/>
          </w:tcPr>
          <w:p w:rsidR="0055740E" w:rsidRPr="003B3EF7" w:rsidRDefault="0055740E" w:rsidP="00384FE0">
            <w:pPr>
              <w:pStyle w:val="ae"/>
              <w:tabs>
                <w:tab w:val="left" w:pos="0"/>
              </w:tabs>
              <w:jc w:val="right"/>
              <w:rPr>
                <w:b w:val="0"/>
                <w:sz w:val="24"/>
              </w:rPr>
            </w:pPr>
          </w:p>
        </w:tc>
      </w:tr>
    </w:tbl>
    <w:p w:rsidR="0055740E" w:rsidRPr="003B3EF7" w:rsidRDefault="0055740E" w:rsidP="0055740E">
      <w:pPr>
        <w:spacing w:after="0" w:line="240" w:lineRule="exact"/>
        <w:jc w:val="both"/>
        <w:rPr>
          <w:rFonts w:ascii="Times New Roman" w:eastAsia="Calibri" w:hAnsi="Times New Roman" w:cs="Times New Roman"/>
          <w:sz w:val="28"/>
          <w:szCs w:val="28"/>
        </w:rPr>
      </w:pPr>
      <w:r w:rsidRPr="003B3EF7">
        <w:rPr>
          <w:rFonts w:ascii="Times New Roman" w:hAnsi="Times New Roman" w:cs="Times New Roman"/>
          <w:sz w:val="28"/>
          <w:szCs w:val="28"/>
        </w:rPr>
        <w:t>О</w:t>
      </w:r>
      <w:r w:rsidRPr="003B3EF7">
        <w:rPr>
          <w:rFonts w:ascii="Times New Roman" w:eastAsia="Calibri" w:hAnsi="Times New Roman" w:cs="Times New Roman"/>
          <w:sz w:val="28"/>
          <w:szCs w:val="28"/>
        </w:rPr>
        <w:t xml:space="preserve">б утверждении административного регламента </w:t>
      </w:r>
      <w:r w:rsidR="008E6412" w:rsidRPr="003B3EF7">
        <w:rPr>
          <w:rFonts w:ascii="Times New Roman" w:hAnsi="Times New Roman" w:cs="Times New Roman"/>
          <w:sz w:val="28"/>
          <w:szCs w:val="28"/>
        </w:rPr>
        <w:t>предоставлени</w:t>
      </w:r>
      <w:r w:rsidR="00394475" w:rsidRPr="003B3EF7">
        <w:rPr>
          <w:rFonts w:ascii="Times New Roman" w:hAnsi="Times New Roman" w:cs="Times New Roman"/>
          <w:sz w:val="28"/>
          <w:szCs w:val="28"/>
        </w:rPr>
        <w:t>я</w:t>
      </w:r>
      <w:r w:rsidR="008E6412" w:rsidRPr="003B3EF7">
        <w:rPr>
          <w:rFonts w:ascii="Times New Roman" w:hAnsi="Times New Roman" w:cs="Times New Roman"/>
          <w:sz w:val="28"/>
          <w:szCs w:val="28"/>
        </w:rPr>
        <w:t xml:space="preserve"> администрацией Петровского городского округа Ставропольского края</w:t>
      </w:r>
      <w:r w:rsidRPr="003B3EF7">
        <w:rPr>
          <w:rFonts w:ascii="Times New Roman" w:eastAsia="Calibri" w:hAnsi="Times New Roman" w:cs="Times New Roman"/>
          <w:sz w:val="28"/>
          <w:szCs w:val="28"/>
        </w:rPr>
        <w:t>муниципальной услуги «</w:t>
      </w:r>
      <w:r w:rsidR="009D42B4" w:rsidRPr="003B3EF7">
        <w:rPr>
          <w:rFonts w:ascii="Times New Roman" w:eastAsia="Times New Roman" w:hAnsi="Times New Roman" w:cs="Times New Roman"/>
          <w:sz w:val="28"/>
          <w:szCs w:val="28"/>
        </w:rPr>
        <w:t>Выдача разрешения на вступление в брак лицу, достигшему возраста шестнадцати лет, но не достигшему совершеннолетия</w:t>
      </w:r>
      <w:r w:rsidRPr="003B3EF7">
        <w:rPr>
          <w:rFonts w:ascii="Times New Roman" w:eastAsia="Calibri" w:hAnsi="Times New Roman" w:cs="Times New Roman"/>
          <w:sz w:val="28"/>
          <w:szCs w:val="28"/>
        </w:rPr>
        <w:t>»</w:t>
      </w:r>
    </w:p>
    <w:p w:rsidR="0055740E" w:rsidRPr="003B3EF7" w:rsidRDefault="0055740E" w:rsidP="0055740E">
      <w:pPr>
        <w:spacing w:after="0" w:line="240" w:lineRule="auto"/>
        <w:rPr>
          <w:rFonts w:ascii="Times New Roman" w:eastAsia="Calibri" w:hAnsi="Times New Roman" w:cs="Times New Roman"/>
          <w:sz w:val="28"/>
          <w:szCs w:val="28"/>
        </w:rPr>
      </w:pPr>
    </w:p>
    <w:p w:rsidR="003B3EF7" w:rsidRPr="003B3EF7" w:rsidRDefault="003B3EF7" w:rsidP="0055740E">
      <w:pPr>
        <w:spacing w:after="0" w:line="240" w:lineRule="auto"/>
        <w:rPr>
          <w:rFonts w:ascii="Times New Roman" w:eastAsia="Calibri" w:hAnsi="Times New Roman" w:cs="Times New Roman"/>
          <w:sz w:val="28"/>
          <w:szCs w:val="28"/>
        </w:rPr>
      </w:pPr>
    </w:p>
    <w:p w:rsidR="0055740E" w:rsidRPr="003B3EF7" w:rsidRDefault="0055740E" w:rsidP="0055740E">
      <w:pPr>
        <w:tabs>
          <w:tab w:val="left" w:pos="0"/>
          <w:tab w:val="left" w:pos="851"/>
        </w:tabs>
        <w:spacing w:after="0" w:line="240" w:lineRule="auto"/>
        <w:ind w:firstLine="709"/>
        <w:jc w:val="both"/>
        <w:rPr>
          <w:rFonts w:ascii="Times New Roman" w:hAnsi="Times New Roman" w:cs="Times New Roman"/>
          <w:b/>
          <w:sz w:val="28"/>
          <w:szCs w:val="28"/>
        </w:rPr>
      </w:pPr>
      <w:proofErr w:type="gramStart"/>
      <w:r w:rsidRPr="003B3EF7">
        <w:rPr>
          <w:rFonts w:ascii="Times New Roman" w:eastAsia="Calibri" w:hAnsi="Times New Roman" w:cs="Times New Roman"/>
          <w:sz w:val="28"/>
          <w:szCs w:val="28"/>
        </w:rPr>
        <w:t xml:space="preserve">В </w:t>
      </w:r>
      <w:r w:rsidR="008E6412" w:rsidRPr="003B3EF7">
        <w:rPr>
          <w:rFonts w:ascii="Times New Roman" w:eastAsia="Calibri" w:hAnsi="Times New Roman" w:cs="Times New Roman"/>
          <w:sz w:val="28"/>
          <w:szCs w:val="28"/>
        </w:rPr>
        <w:t>соответствии с</w:t>
      </w:r>
      <w:r w:rsidR="003B3EF7" w:rsidRPr="003B3EF7">
        <w:rPr>
          <w:rFonts w:ascii="Times New Roman" w:eastAsia="Calibri" w:hAnsi="Times New Roman" w:cs="Times New Roman"/>
          <w:sz w:val="28"/>
          <w:szCs w:val="28"/>
        </w:rPr>
        <w:t xml:space="preserve"> </w:t>
      </w:r>
      <w:r w:rsidR="00394475" w:rsidRPr="003B3EF7">
        <w:rPr>
          <w:rFonts w:ascii="Times New Roman" w:eastAsia="Calibri" w:hAnsi="Times New Roman" w:cs="Times New Roman"/>
          <w:sz w:val="28"/>
          <w:szCs w:val="28"/>
        </w:rPr>
        <w:t xml:space="preserve">Семейным кодексом Российской Федерации, </w:t>
      </w:r>
      <w:r w:rsidR="003C75C0" w:rsidRPr="003B3EF7">
        <w:rPr>
          <w:rFonts w:ascii="Times New Roman" w:eastAsia="Calibri" w:hAnsi="Times New Roman" w:cs="Times New Roman"/>
          <w:sz w:val="28"/>
          <w:szCs w:val="28"/>
          <w:lang w:eastAsia="en-US"/>
        </w:rPr>
        <w:t xml:space="preserve">Федеральным законом от 6 октября 2003 г. № 131-ФЗ «Об общих принципах организации местного самоуправления в Российской Федерации», </w:t>
      </w:r>
      <w:r w:rsidRPr="003B3EF7">
        <w:rPr>
          <w:rFonts w:ascii="Times New Roman" w:eastAsia="Calibri" w:hAnsi="Times New Roman" w:cs="Times New Roman"/>
          <w:sz w:val="28"/>
          <w:szCs w:val="28"/>
        </w:rPr>
        <w:t>Федеральн</w:t>
      </w:r>
      <w:r w:rsidR="008E6412" w:rsidRPr="003B3EF7">
        <w:rPr>
          <w:rFonts w:ascii="Times New Roman" w:eastAsia="Calibri" w:hAnsi="Times New Roman" w:cs="Times New Roman"/>
          <w:sz w:val="28"/>
          <w:szCs w:val="28"/>
        </w:rPr>
        <w:t>ымз</w:t>
      </w:r>
      <w:r w:rsidRPr="003B3EF7">
        <w:rPr>
          <w:rFonts w:ascii="Times New Roman" w:eastAsia="Calibri" w:hAnsi="Times New Roman" w:cs="Times New Roman"/>
          <w:sz w:val="28"/>
          <w:szCs w:val="28"/>
        </w:rPr>
        <w:t>акон</w:t>
      </w:r>
      <w:r w:rsidR="008E6412" w:rsidRPr="003B3EF7">
        <w:rPr>
          <w:rFonts w:ascii="Times New Roman" w:eastAsia="Calibri" w:hAnsi="Times New Roman" w:cs="Times New Roman"/>
          <w:sz w:val="28"/>
          <w:szCs w:val="28"/>
        </w:rPr>
        <w:t>ом</w:t>
      </w:r>
      <w:r w:rsidRPr="003B3EF7">
        <w:rPr>
          <w:rFonts w:ascii="Times New Roman" w:eastAsia="Calibri" w:hAnsi="Times New Roman" w:cs="Times New Roman"/>
          <w:sz w:val="28"/>
          <w:szCs w:val="28"/>
        </w:rPr>
        <w:t xml:space="preserve"> от 27 июля 2010 </w:t>
      </w:r>
      <w:r w:rsidR="008E6412" w:rsidRPr="003B3EF7">
        <w:rPr>
          <w:rFonts w:ascii="Times New Roman" w:eastAsia="Calibri" w:hAnsi="Times New Roman" w:cs="Times New Roman"/>
          <w:sz w:val="28"/>
          <w:szCs w:val="28"/>
        </w:rPr>
        <w:t>г</w:t>
      </w:r>
      <w:r w:rsidR="00BA1AA2" w:rsidRPr="003B3EF7">
        <w:rPr>
          <w:rFonts w:ascii="Times New Roman" w:eastAsia="Calibri" w:hAnsi="Times New Roman" w:cs="Times New Roman"/>
          <w:sz w:val="28"/>
          <w:szCs w:val="28"/>
        </w:rPr>
        <w:t>.</w:t>
      </w:r>
      <w:r w:rsidRPr="003B3EF7">
        <w:rPr>
          <w:rFonts w:ascii="Times New Roman" w:eastAsia="Calibri" w:hAnsi="Times New Roman" w:cs="Times New Roman"/>
          <w:sz w:val="28"/>
          <w:szCs w:val="28"/>
        </w:rPr>
        <w:t>№ 210-ФЗ «Об организации предоставления государственных и муниципальных услуг»,</w:t>
      </w:r>
      <w:r w:rsidR="00394475" w:rsidRPr="003B3EF7">
        <w:rPr>
          <w:rFonts w:ascii="Times New Roman" w:eastAsia="Calibri" w:hAnsi="Times New Roman" w:cs="Times New Roman"/>
          <w:sz w:val="28"/>
          <w:szCs w:val="28"/>
          <w:lang w:eastAsia="en-US"/>
        </w:rPr>
        <w:t>,</w:t>
      </w:r>
      <w:r w:rsidR="005E329D" w:rsidRPr="003B3EF7">
        <w:rPr>
          <w:rFonts w:ascii="Times New Roman" w:eastAsia="Calibri" w:hAnsi="Times New Roman" w:cs="Times New Roman"/>
          <w:sz w:val="28"/>
          <w:szCs w:val="28"/>
        </w:rPr>
        <w:t>постановлением администрации Петровского городского округа Ставропольского края от 27 марта 2018 г</w:t>
      </w:r>
      <w:r w:rsidR="00BA1AA2" w:rsidRPr="003B3EF7">
        <w:rPr>
          <w:rFonts w:ascii="Times New Roman" w:eastAsia="Calibri" w:hAnsi="Times New Roman" w:cs="Times New Roman"/>
          <w:sz w:val="28"/>
          <w:szCs w:val="28"/>
        </w:rPr>
        <w:t>.</w:t>
      </w:r>
      <w:r w:rsidR="005E329D" w:rsidRPr="003B3EF7">
        <w:rPr>
          <w:rFonts w:ascii="Times New Roman" w:eastAsia="Calibri" w:hAnsi="Times New Roman" w:cs="Times New Roman"/>
          <w:sz w:val="28"/>
          <w:szCs w:val="28"/>
        </w:rPr>
        <w:t xml:space="preserve"> № 411 «</w:t>
      </w:r>
      <w:r w:rsidR="005E329D" w:rsidRPr="003B3EF7">
        <w:rPr>
          <w:rFonts w:ascii="Times New Roman" w:hAnsi="Times New Roman" w:cs="Times New Roman"/>
          <w:sz w:val="28"/>
          <w:szCs w:val="28"/>
        </w:rPr>
        <w:t>Об утверждении перечней муниципальных и государственных услуг, муниципальных контрольных</w:t>
      </w:r>
      <w:proofErr w:type="gramEnd"/>
      <w:r w:rsidR="005E329D" w:rsidRPr="003B3EF7">
        <w:rPr>
          <w:rFonts w:ascii="Times New Roman" w:hAnsi="Times New Roman" w:cs="Times New Roman"/>
          <w:sz w:val="28"/>
          <w:szCs w:val="28"/>
        </w:rPr>
        <w:t xml:space="preserve"> </w:t>
      </w:r>
      <w:proofErr w:type="gramStart"/>
      <w:r w:rsidR="005E329D" w:rsidRPr="003B3EF7">
        <w:rPr>
          <w:rFonts w:ascii="Times New Roman" w:hAnsi="Times New Roman" w:cs="Times New Roman"/>
          <w:sz w:val="28"/>
          <w:szCs w:val="28"/>
        </w:rPr>
        <w:t>функций, предоставляемых (осуществляемых) отделами и органами местного самоуправления, а также услуг, предоставляемыми отделами и органами администрации Петровского городского округа Ставропольского края</w:t>
      </w:r>
      <w:r w:rsidR="005E329D" w:rsidRPr="003B3EF7">
        <w:rPr>
          <w:rFonts w:ascii="Times New Roman" w:eastAsia="Calibri" w:hAnsi="Times New Roman" w:cs="Times New Roman"/>
          <w:sz w:val="28"/>
          <w:szCs w:val="28"/>
        </w:rPr>
        <w:t>»</w:t>
      </w:r>
      <w:r w:rsidR="00BA1AA2" w:rsidRPr="003B3EF7">
        <w:rPr>
          <w:rFonts w:ascii="Times New Roman" w:eastAsia="Calibri" w:hAnsi="Times New Roman" w:cs="Times New Roman"/>
          <w:sz w:val="28"/>
          <w:szCs w:val="28"/>
        </w:rPr>
        <w:t xml:space="preserve"> (</w:t>
      </w:r>
      <w:r w:rsidR="00717EDE" w:rsidRPr="003B3EF7">
        <w:rPr>
          <w:rFonts w:ascii="Times New Roman" w:eastAsia="Calibri" w:hAnsi="Times New Roman" w:cs="Times New Roman"/>
          <w:sz w:val="28"/>
          <w:szCs w:val="28"/>
        </w:rPr>
        <w:t>с изменениями)</w:t>
      </w:r>
      <w:r w:rsidR="005E329D" w:rsidRPr="003B3EF7">
        <w:rPr>
          <w:rFonts w:ascii="Times New Roman" w:eastAsia="Calibri" w:hAnsi="Times New Roman" w:cs="Times New Roman"/>
          <w:sz w:val="28"/>
          <w:szCs w:val="28"/>
        </w:rPr>
        <w:t xml:space="preserve">, </w:t>
      </w:r>
      <w:r w:rsidR="00BA1AA2" w:rsidRPr="003B3EF7">
        <w:rPr>
          <w:rFonts w:ascii="Times New Roman" w:hAnsi="Times New Roman" w:cs="Times New Roman"/>
          <w:sz w:val="28"/>
          <w:szCs w:val="28"/>
          <w:shd w:val="clear" w:color="auto" w:fill="FFFFFF"/>
        </w:rPr>
        <w:t>постановлением администрации Петровского городского округа Ставропольского края от 05 апреля 2018 г</w:t>
      </w:r>
      <w:r w:rsidR="005A2630" w:rsidRPr="003B3EF7">
        <w:rPr>
          <w:rFonts w:ascii="Times New Roman" w:hAnsi="Times New Roman" w:cs="Times New Roman"/>
          <w:sz w:val="28"/>
          <w:szCs w:val="28"/>
          <w:shd w:val="clear" w:color="auto" w:fill="FFFFFF"/>
        </w:rPr>
        <w:t>.</w:t>
      </w:r>
      <w:r w:rsidR="00BA1AA2" w:rsidRPr="003B3EF7">
        <w:rPr>
          <w:rFonts w:ascii="Times New Roman" w:hAnsi="Times New Roman" w:cs="Times New Roman"/>
          <w:sz w:val="28"/>
          <w:szCs w:val="28"/>
          <w:shd w:val="clear" w:color="auto" w:fill="FFFFFF"/>
        </w:rPr>
        <w:t xml:space="preserve">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w:t>
      </w:r>
      <w:proofErr w:type="gramEnd"/>
      <w:r w:rsidR="00BA1AA2" w:rsidRPr="003B3EF7">
        <w:rPr>
          <w:rFonts w:ascii="Times New Roman" w:hAnsi="Times New Roman" w:cs="Times New Roman"/>
          <w:sz w:val="28"/>
          <w:szCs w:val="28"/>
          <w:shd w:val="clear" w:color="auto" w:fill="FFFFFF"/>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BA1AA2" w:rsidRPr="003B3EF7">
        <w:rPr>
          <w:rFonts w:ascii="regular" w:hAnsi="regular"/>
          <w:sz w:val="20"/>
          <w:szCs w:val="20"/>
          <w:shd w:val="clear" w:color="auto" w:fill="FFFFFF"/>
        </w:rPr>
        <w:t> </w:t>
      </w:r>
      <w:r w:rsidRPr="003B3EF7">
        <w:rPr>
          <w:rFonts w:ascii="Times New Roman" w:eastAsia="Calibri" w:hAnsi="Times New Roman" w:cs="Times New Roman"/>
          <w:sz w:val="28"/>
          <w:szCs w:val="28"/>
        </w:rPr>
        <w:t xml:space="preserve">администрация </w:t>
      </w:r>
      <w:r w:rsidRPr="003B3EF7">
        <w:rPr>
          <w:rFonts w:ascii="Times New Roman" w:hAnsi="Times New Roman" w:cs="Times New Roman"/>
          <w:sz w:val="28"/>
          <w:szCs w:val="28"/>
        </w:rPr>
        <w:t>Петровского городского округа Ставропольского края</w:t>
      </w:r>
    </w:p>
    <w:p w:rsidR="0055740E" w:rsidRPr="003B3EF7" w:rsidRDefault="0055740E" w:rsidP="0055740E">
      <w:pPr>
        <w:tabs>
          <w:tab w:val="left" w:pos="0"/>
          <w:tab w:val="left" w:pos="851"/>
        </w:tabs>
        <w:spacing w:after="0" w:line="240" w:lineRule="auto"/>
        <w:ind w:right="-57" w:firstLine="709"/>
        <w:rPr>
          <w:rFonts w:ascii="Times New Roman" w:hAnsi="Times New Roman" w:cs="Times New Roman"/>
          <w:b/>
          <w:sz w:val="28"/>
          <w:szCs w:val="28"/>
        </w:rPr>
      </w:pPr>
    </w:p>
    <w:p w:rsidR="0055740E" w:rsidRPr="003B3EF7" w:rsidRDefault="0055740E" w:rsidP="0055740E">
      <w:pPr>
        <w:tabs>
          <w:tab w:val="left" w:pos="0"/>
          <w:tab w:val="left" w:pos="851"/>
        </w:tabs>
        <w:spacing w:after="0" w:line="240" w:lineRule="auto"/>
        <w:ind w:right="-57" w:firstLine="709"/>
        <w:rPr>
          <w:rFonts w:ascii="Times New Roman" w:hAnsi="Times New Roman" w:cs="Times New Roman"/>
          <w:b/>
          <w:szCs w:val="28"/>
        </w:rPr>
      </w:pPr>
    </w:p>
    <w:p w:rsidR="0055740E" w:rsidRPr="003B3EF7" w:rsidRDefault="0055740E" w:rsidP="0055740E">
      <w:pPr>
        <w:tabs>
          <w:tab w:val="left" w:pos="0"/>
          <w:tab w:val="left" w:pos="851"/>
        </w:tabs>
        <w:spacing w:after="0" w:line="240" w:lineRule="auto"/>
        <w:ind w:right="-57"/>
        <w:rPr>
          <w:rFonts w:ascii="Times New Roman" w:hAnsi="Times New Roman" w:cs="Times New Roman"/>
          <w:sz w:val="28"/>
          <w:szCs w:val="28"/>
        </w:rPr>
      </w:pPr>
      <w:r w:rsidRPr="003B3EF7">
        <w:rPr>
          <w:rFonts w:ascii="Times New Roman" w:hAnsi="Times New Roman" w:cs="Times New Roman"/>
          <w:sz w:val="28"/>
          <w:szCs w:val="28"/>
        </w:rPr>
        <w:t xml:space="preserve">ПОСТАНОВЛЯЕТ: </w:t>
      </w:r>
    </w:p>
    <w:p w:rsidR="0055740E" w:rsidRPr="003B3EF7" w:rsidRDefault="0055740E" w:rsidP="0055740E">
      <w:pPr>
        <w:tabs>
          <w:tab w:val="left" w:pos="0"/>
          <w:tab w:val="left" w:pos="851"/>
        </w:tabs>
        <w:spacing w:after="0" w:line="240" w:lineRule="auto"/>
        <w:ind w:right="-57" w:firstLine="709"/>
        <w:rPr>
          <w:rFonts w:ascii="Times New Roman" w:hAnsi="Times New Roman" w:cs="Times New Roman"/>
          <w:b/>
          <w:sz w:val="28"/>
          <w:szCs w:val="28"/>
        </w:rPr>
      </w:pPr>
    </w:p>
    <w:p w:rsidR="003B3EF7" w:rsidRPr="003B3EF7" w:rsidRDefault="003B3EF7" w:rsidP="0055740E">
      <w:pPr>
        <w:tabs>
          <w:tab w:val="left" w:pos="0"/>
          <w:tab w:val="left" w:pos="851"/>
        </w:tabs>
        <w:spacing w:after="0" w:line="240" w:lineRule="auto"/>
        <w:ind w:right="-57" w:firstLine="709"/>
        <w:rPr>
          <w:rFonts w:ascii="Times New Roman" w:hAnsi="Times New Roman" w:cs="Times New Roman"/>
          <w:b/>
          <w:szCs w:val="28"/>
        </w:rPr>
      </w:pPr>
    </w:p>
    <w:p w:rsidR="00762F8F" w:rsidRPr="003B3EF7" w:rsidRDefault="0055740E" w:rsidP="0055740E">
      <w:pPr>
        <w:spacing w:after="0" w:line="240" w:lineRule="auto"/>
        <w:ind w:firstLine="709"/>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1.Утвердить прилагаемый административный регламент </w:t>
      </w:r>
      <w:r w:rsidR="00394475" w:rsidRPr="003B3EF7">
        <w:rPr>
          <w:rFonts w:ascii="Times New Roman" w:hAnsi="Times New Roman" w:cs="Times New Roman"/>
          <w:sz w:val="28"/>
          <w:szCs w:val="28"/>
        </w:rPr>
        <w:t>предоставления</w:t>
      </w:r>
      <w:r w:rsidR="00BA1AA2" w:rsidRPr="003B3EF7">
        <w:rPr>
          <w:rFonts w:ascii="Times New Roman" w:hAnsi="Times New Roman" w:cs="Times New Roman"/>
          <w:sz w:val="28"/>
          <w:szCs w:val="28"/>
        </w:rPr>
        <w:t xml:space="preserve"> администрацией Петровского городского округа Ставропольского края</w:t>
      </w:r>
      <w:r w:rsidRPr="003B3EF7">
        <w:rPr>
          <w:rFonts w:ascii="Times New Roman" w:eastAsia="Calibri" w:hAnsi="Times New Roman" w:cs="Times New Roman"/>
          <w:sz w:val="28"/>
          <w:szCs w:val="28"/>
        </w:rPr>
        <w:t>муниципальной услуги «</w:t>
      </w:r>
      <w:r w:rsidRPr="003B3EF7">
        <w:rPr>
          <w:rFonts w:ascii="Times New Roman" w:eastAsia="Times New Roman" w:hAnsi="Times New Roman" w:cs="Times New Roman"/>
          <w:sz w:val="28"/>
          <w:szCs w:val="28"/>
        </w:rPr>
        <w:t>Выдача разрешения на вступление в брак лицу, достигшему возраста шестнадцати лет, но не достигшему совершеннолетия</w:t>
      </w:r>
      <w:r w:rsidRPr="003B3EF7">
        <w:rPr>
          <w:rFonts w:ascii="Times New Roman" w:eastAsia="Calibri" w:hAnsi="Times New Roman" w:cs="Times New Roman"/>
          <w:sz w:val="28"/>
          <w:szCs w:val="28"/>
        </w:rPr>
        <w:t>» (далее – административный регламент).</w:t>
      </w:r>
    </w:p>
    <w:p w:rsidR="003B3EF7" w:rsidRPr="003B3EF7" w:rsidRDefault="003B3EF7" w:rsidP="0055740E">
      <w:pPr>
        <w:spacing w:after="0" w:line="240" w:lineRule="auto"/>
        <w:ind w:firstLine="709"/>
        <w:jc w:val="both"/>
        <w:rPr>
          <w:rFonts w:ascii="Times New Roman" w:eastAsia="Calibri" w:hAnsi="Times New Roman" w:cs="Times New Roman"/>
          <w:sz w:val="28"/>
          <w:szCs w:val="28"/>
        </w:rPr>
      </w:pPr>
    </w:p>
    <w:p w:rsidR="0055740E" w:rsidRPr="003B3EF7" w:rsidRDefault="0055740E" w:rsidP="0055740E">
      <w:pPr>
        <w:spacing w:after="0" w:line="240" w:lineRule="auto"/>
        <w:ind w:firstLine="709"/>
        <w:jc w:val="both"/>
        <w:rPr>
          <w:rFonts w:ascii="Times New Roman" w:hAnsi="Times New Roman" w:cs="Times New Roman"/>
          <w:sz w:val="28"/>
          <w:szCs w:val="28"/>
        </w:rPr>
      </w:pPr>
      <w:r w:rsidRPr="003B3EF7">
        <w:rPr>
          <w:rFonts w:ascii="Times New Roman" w:eastAsia="Calibri" w:hAnsi="Times New Roman" w:cs="Times New Roman"/>
          <w:sz w:val="28"/>
          <w:szCs w:val="28"/>
        </w:rPr>
        <w:lastRenderedPageBreak/>
        <w:t xml:space="preserve">2. </w:t>
      </w:r>
      <w:r w:rsidRPr="003B3EF7">
        <w:rPr>
          <w:rFonts w:ascii="Times New Roman" w:hAnsi="Times New Roman" w:cs="Times New Roman"/>
          <w:sz w:val="28"/>
        </w:rPr>
        <w:t xml:space="preserve">Отделу социального развития администрации Петровского городского округа Ставропольского края </w:t>
      </w:r>
      <w:r w:rsidRPr="003B3EF7">
        <w:rPr>
          <w:rFonts w:ascii="Times New Roman" w:hAnsi="Times New Roman" w:cs="Times New Roman"/>
          <w:sz w:val="28"/>
          <w:szCs w:val="28"/>
        </w:rPr>
        <w:t>обеспечить выполнение административного регламента.</w:t>
      </w:r>
    </w:p>
    <w:p w:rsidR="003B3EF7" w:rsidRPr="003B3EF7" w:rsidRDefault="003B3EF7" w:rsidP="0055740E">
      <w:pPr>
        <w:spacing w:after="0" w:line="240" w:lineRule="auto"/>
        <w:ind w:firstLine="709"/>
        <w:jc w:val="both"/>
        <w:rPr>
          <w:rFonts w:ascii="Times New Roman" w:hAnsi="Times New Roman" w:cs="Times New Roman"/>
          <w:sz w:val="28"/>
          <w:szCs w:val="28"/>
        </w:rPr>
      </w:pPr>
    </w:p>
    <w:p w:rsidR="0055740E" w:rsidRPr="003B3EF7" w:rsidRDefault="0055740E" w:rsidP="0055740E">
      <w:pPr>
        <w:spacing w:after="0" w:line="240" w:lineRule="auto"/>
        <w:ind w:firstLine="709"/>
        <w:jc w:val="both"/>
        <w:rPr>
          <w:rFonts w:ascii="Times New Roman" w:hAnsi="Times New Roman" w:cs="Times New Roman"/>
          <w:sz w:val="28"/>
          <w:szCs w:val="28"/>
        </w:rPr>
      </w:pPr>
      <w:r w:rsidRPr="003B3EF7">
        <w:rPr>
          <w:rFonts w:ascii="Times New Roman" w:hAnsi="Times New Roman" w:cs="Times New Roman"/>
          <w:sz w:val="28"/>
          <w:szCs w:val="28"/>
        </w:rPr>
        <w:t xml:space="preserve">3. </w:t>
      </w:r>
      <w:proofErr w:type="gramStart"/>
      <w:r w:rsidRPr="003B3EF7">
        <w:rPr>
          <w:rFonts w:ascii="Times New Roman" w:hAnsi="Times New Roman" w:cs="Times New Roman"/>
          <w:sz w:val="28"/>
          <w:szCs w:val="28"/>
        </w:rPr>
        <w:t>Разместить</w:t>
      </w:r>
      <w:proofErr w:type="gramEnd"/>
      <w:r w:rsidR="003B3EF7" w:rsidRPr="003B3EF7">
        <w:rPr>
          <w:rFonts w:ascii="Times New Roman" w:hAnsi="Times New Roman" w:cs="Times New Roman"/>
          <w:sz w:val="28"/>
          <w:szCs w:val="28"/>
        </w:rPr>
        <w:t xml:space="preserve"> </w:t>
      </w:r>
      <w:r w:rsidR="00891496" w:rsidRPr="003B3EF7">
        <w:rPr>
          <w:rFonts w:ascii="Times New Roman" w:hAnsi="Times New Roman" w:cs="Times New Roman"/>
          <w:sz w:val="28"/>
          <w:szCs w:val="28"/>
        </w:rPr>
        <w:t>настоящее постановление</w:t>
      </w:r>
      <w:r w:rsidRPr="003B3EF7">
        <w:rPr>
          <w:rFonts w:ascii="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003B3EF7" w:rsidRPr="003B3EF7">
        <w:rPr>
          <w:rFonts w:ascii="Times New Roman" w:hAnsi="Times New Roman" w:cs="Times New Roman"/>
          <w:sz w:val="28"/>
          <w:szCs w:val="28"/>
        </w:rPr>
        <w:t xml:space="preserve"> </w:t>
      </w:r>
      <w:r w:rsidRPr="003B3EF7">
        <w:rPr>
          <w:rFonts w:ascii="Times New Roman" w:hAnsi="Times New Roman" w:cs="Times New Roman"/>
          <w:sz w:val="28"/>
          <w:szCs w:val="28"/>
        </w:rPr>
        <w:t>в информационно-телекоммуникационной сети «Интернет».</w:t>
      </w:r>
    </w:p>
    <w:p w:rsidR="00762F8F" w:rsidRPr="003B3EF7" w:rsidRDefault="00762F8F" w:rsidP="0055740E">
      <w:pPr>
        <w:spacing w:after="0" w:line="240" w:lineRule="auto"/>
        <w:ind w:firstLine="709"/>
        <w:jc w:val="both"/>
        <w:rPr>
          <w:rFonts w:ascii="Times New Roman" w:hAnsi="Times New Roman" w:cs="Times New Roman"/>
          <w:sz w:val="28"/>
          <w:szCs w:val="28"/>
        </w:rPr>
      </w:pPr>
    </w:p>
    <w:p w:rsidR="00762F8F" w:rsidRPr="003B3EF7" w:rsidRDefault="0055740E" w:rsidP="00762F8F">
      <w:pPr>
        <w:spacing w:after="0" w:line="240" w:lineRule="auto"/>
        <w:ind w:firstLine="708"/>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4. </w:t>
      </w:r>
      <w:r w:rsidR="00762F8F" w:rsidRPr="003B3EF7">
        <w:rPr>
          <w:rFonts w:ascii="Times New Roman" w:hAnsi="Times New Roman" w:cs="Times New Roman"/>
          <w:sz w:val="28"/>
          <w:szCs w:val="28"/>
        </w:rPr>
        <w:t xml:space="preserve">Признать утратившим силу </w:t>
      </w:r>
      <w:hyperlink r:id="rId8" w:history="1">
        <w:r w:rsidR="00762F8F" w:rsidRPr="003B3EF7">
          <w:rPr>
            <w:rFonts w:ascii="Times New Roman" w:hAnsi="Times New Roman" w:cs="Times New Roman"/>
            <w:sz w:val="28"/>
            <w:szCs w:val="28"/>
          </w:rPr>
          <w:t>постановление</w:t>
        </w:r>
      </w:hyperlink>
      <w:r w:rsidR="00762F8F" w:rsidRPr="003B3EF7">
        <w:rPr>
          <w:rFonts w:ascii="Times New Roman" w:hAnsi="Times New Roman" w:cs="Times New Roman"/>
          <w:sz w:val="28"/>
          <w:szCs w:val="28"/>
        </w:rPr>
        <w:t xml:space="preserve"> администрации </w:t>
      </w:r>
      <w:r w:rsidR="00762F8F" w:rsidRPr="003B3EF7">
        <w:rPr>
          <w:rFonts w:ascii="Times New Roman" w:eastAsia="Times New Roman" w:hAnsi="Times New Roman" w:cs="Times New Roman"/>
          <w:sz w:val="28"/>
          <w:szCs w:val="28"/>
        </w:rPr>
        <w:t>города Светлограда</w:t>
      </w:r>
      <w:r w:rsidR="003C75C0" w:rsidRPr="003B3EF7">
        <w:rPr>
          <w:rFonts w:ascii="Times New Roman" w:hAnsi="Times New Roman" w:cs="Times New Roman"/>
          <w:sz w:val="28"/>
          <w:szCs w:val="28"/>
        </w:rPr>
        <w:t xml:space="preserve">Петровского района Ставропольского края </w:t>
      </w:r>
      <w:r w:rsidR="00762F8F" w:rsidRPr="003B3EF7">
        <w:rPr>
          <w:rFonts w:ascii="Times New Roman" w:eastAsia="Times New Roman" w:hAnsi="Times New Roman" w:cs="Times New Roman"/>
          <w:sz w:val="28"/>
          <w:szCs w:val="28"/>
        </w:rPr>
        <w:t xml:space="preserve">от 09 февраля 2017 г. № 73 </w:t>
      </w:r>
      <w:r w:rsidR="00762F8F" w:rsidRPr="003B3EF7">
        <w:rPr>
          <w:rFonts w:ascii="Times New Roman" w:hAnsi="Times New Roman" w:cs="Times New Roman"/>
          <w:sz w:val="28"/>
          <w:szCs w:val="28"/>
        </w:rPr>
        <w:t xml:space="preserve">«Об утверждении административного регламента предоставления администрацией города Светлограда Петровского </w:t>
      </w:r>
      <w:r w:rsidR="00717EDE" w:rsidRPr="003B3EF7">
        <w:rPr>
          <w:rFonts w:ascii="Times New Roman" w:hAnsi="Times New Roman" w:cs="Times New Roman"/>
          <w:sz w:val="28"/>
          <w:szCs w:val="28"/>
        </w:rPr>
        <w:t>района</w:t>
      </w:r>
      <w:r w:rsidR="00762F8F" w:rsidRPr="003B3EF7">
        <w:rPr>
          <w:rFonts w:ascii="Times New Roman" w:hAnsi="Times New Roman" w:cs="Times New Roman"/>
          <w:sz w:val="28"/>
          <w:szCs w:val="28"/>
        </w:rPr>
        <w:t xml:space="preserve"> Ставропольского края</w:t>
      </w:r>
      <w:r w:rsidR="00762F8F" w:rsidRPr="003B3EF7">
        <w:rPr>
          <w:rFonts w:ascii="Times New Roman" w:eastAsia="Calibri" w:hAnsi="Times New Roman" w:cs="Times New Roman"/>
          <w:sz w:val="28"/>
          <w:szCs w:val="28"/>
        </w:rPr>
        <w:t xml:space="preserve"> муниципальной услуги «</w:t>
      </w:r>
      <w:r w:rsidR="00762F8F" w:rsidRPr="003B3EF7">
        <w:rPr>
          <w:rFonts w:ascii="Times New Roman" w:eastAsia="Times New Roman" w:hAnsi="Times New Roman" w:cs="Times New Roman"/>
          <w:sz w:val="28"/>
          <w:szCs w:val="28"/>
        </w:rPr>
        <w:t>Выдача разрешения на вступление в брак лицу, достигшему возраста шестнадцати лет, но не достигшему совершеннолетия</w:t>
      </w:r>
      <w:r w:rsidR="00762F8F" w:rsidRPr="003B3EF7">
        <w:rPr>
          <w:rFonts w:ascii="Times New Roman" w:eastAsia="Calibri" w:hAnsi="Times New Roman" w:cs="Times New Roman"/>
          <w:sz w:val="28"/>
          <w:szCs w:val="28"/>
        </w:rPr>
        <w:t>».</w:t>
      </w:r>
    </w:p>
    <w:p w:rsidR="00762F8F" w:rsidRPr="003B3EF7" w:rsidRDefault="00762F8F" w:rsidP="00762F8F">
      <w:pPr>
        <w:spacing w:after="0" w:line="240" w:lineRule="auto"/>
        <w:ind w:firstLine="708"/>
        <w:jc w:val="both"/>
        <w:rPr>
          <w:rFonts w:ascii="Times New Roman" w:eastAsia="Calibri" w:hAnsi="Times New Roman" w:cs="Times New Roman"/>
          <w:sz w:val="28"/>
          <w:szCs w:val="28"/>
        </w:rPr>
      </w:pPr>
    </w:p>
    <w:p w:rsidR="00BA1AA2" w:rsidRPr="003B3EF7" w:rsidRDefault="00BA1AA2" w:rsidP="00762F8F">
      <w:pPr>
        <w:spacing w:after="0" w:line="240" w:lineRule="auto"/>
        <w:ind w:firstLine="708"/>
        <w:jc w:val="both"/>
        <w:rPr>
          <w:rFonts w:ascii="Times New Roman" w:hAnsi="Times New Roman" w:cs="Times New Roman"/>
          <w:sz w:val="28"/>
          <w:szCs w:val="28"/>
        </w:rPr>
      </w:pPr>
      <w:r w:rsidRPr="003B3EF7">
        <w:rPr>
          <w:rFonts w:ascii="Times New Roman" w:eastAsia="Calibri" w:hAnsi="Times New Roman" w:cs="Times New Roman"/>
          <w:sz w:val="28"/>
          <w:szCs w:val="28"/>
        </w:rPr>
        <w:t xml:space="preserve">5. </w:t>
      </w:r>
      <w:proofErr w:type="gramStart"/>
      <w:r w:rsidR="0055740E" w:rsidRPr="003B3EF7">
        <w:rPr>
          <w:rFonts w:ascii="Times New Roman" w:eastAsia="Calibri" w:hAnsi="Times New Roman" w:cs="Times New Roman"/>
          <w:sz w:val="28"/>
          <w:szCs w:val="28"/>
        </w:rPr>
        <w:t>Контроль за</w:t>
      </w:r>
      <w:proofErr w:type="gramEnd"/>
      <w:r w:rsidR="0055740E" w:rsidRPr="003B3EF7">
        <w:rPr>
          <w:rFonts w:ascii="Times New Roman" w:eastAsia="Calibri" w:hAnsi="Times New Roman" w:cs="Times New Roman"/>
          <w:sz w:val="28"/>
          <w:szCs w:val="28"/>
        </w:rPr>
        <w:t xml:space="preserve"> выполнением настоящего постановления возложить на </w:t>
      </w:r>
      <w:r w:rsidR="0055740E" w:rsidRPr="003B3EF7">
        <w:rPr>
          <w:rFonts w:ascii="Times New Roman" w:hAnsi="Times New Roman" w:cs="Times New Roman"/>
          <w:sz w:val="28"/>
          <w:szCs w:val="28"/>
        </w:rPr>
        <w:t>заместителя главы администрации Петровского городского округа Ставропольского края Сергееву Е.И.</w:t>
      </w:r>
      <w:r w:rsidRPr="003B3EF7">
        <w:rPr>
          <w:rFonts w:ascii="Times New Roman" w:hAnsi="Times New Roman" w:cs="Times New Roman"/>
          <w:sz w:val="28"/>
          <w:szCs w:val="28"/>
        </w:rPr>
        <w:t>, управляющего делами администрации Петровского городского округа Ставропольского края Редькина В.В.</w:t>
      </w:r>
    </w:p>
    <w:p w:rsidR="0055740E" w:rsidRPr="003B3EF7" w:rsidRDefault="0055740E" w:rsidP="0055740E">
      <w:pPr>
        <w:spacing w:after="0" w:line="240" w:lineRule="auto"/>
        <w:ind w:firstLine="709"/>
        <w:jc w:val="both"/>
        <w:rPr>
          <w:rFonts w:ascii="Times New Roman" w:eastAsia="Calibri" w:hAnsi="Times New Roman" w:cs="Times New Roman"/>
          <w:sz w:val="28"/>
          <w:szCs w:val="28"/>
        </w:rPr>
      </w:pPr>
    </w:p>
    <w:p w:rsidR="00762F8F" w:rsidRPr="003B3EF7" w:rsidRDefault="00762F8F" w:rsidP="00762F8F">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6</w:t>
      </w:r>
      <w:r w:rsidR="0055740E" w:rsidRPr="003B3EF7">
        <w:rPr>
          <w:rFonts w:ascii="Times New Roman" w:hAnsi="Times New Roman" w:cs="Times New Roman"/>
          <w:sz w:val="28"/>
          <w:szCs w:val="28"/>
        </w:rPr>
        <w:t xml:space="preserve">. Настоящее постановление вступает в силу со дня </w:t>
      </w:r>
      <w:r w:rsidRPr="003B3EF7">
        <w:rPr>
          <w:rFonts w:ascii="Times New Roman" w:hAnsi="Times New Roman" w:cs="Times New Roman"/>
          <w:sz w:val="28"/>
          <w:szCs w:val="28"/>
        </w:rPr>
        <w:t>его официального опубликования в газете «Вестник Петровского городского округа».</w:t>
      </w:r>
    </w:p>
    <w:p w:rsidR="0055740E" w:rsidRPr="003B3EF7" w:rsidRDefault="0055740E" w:rsidP="0055740E">
      <w:pPr>
        <w:pStyle w:val="ConsNonformat"/>
        <w:widowControl/>
        <w:ind w:right="0" w:firstLine="709"/>
        <w:jc w:val="both"/>
        <w:rPr>
          <w:rFonts w:ascii="Times New Roman" w:hAnsi="Times New Roman" w:cs="Times New Roman"/>
          <w:sz w:val="28"/>
          <w:szCs w:val="28"/>
        </w:rPr>
      </w:pPr>
    </w:p>
    <w:p w:rsidR="0055740E" w:rsidRPr="003B3EF7" w:rsidRDefault="0055740E" w:rsidP="0055740E">
      <w:pPr>
        <w:suppressAutoHyphens/>
        <w:autoSpaceDE w:val="0"/>
        <w:spacing w:after="0" w:line="240" w:lineRule="auto"/>
        <w:jc w:val="both"/>
        <w:rPr>
          <w:rFonts w:ascii="Times New Roman" w:eastAsia="Times New Roman" w:hAnsi="Times New Roman" w:cs="Times New Roman"/>
          <w:sz w:val="28"/>
          <w:szCs w:val="28"/>
          <w:lang w:eastAsia="ar-SA"/>
        </w:rPr>
      </w:pPr>
    </w:p>
    <w:p w:rsidR="0055740E" w:rsidRPr="003B3EF7" w:rsidRDefault="0055740E" w:rsidP="0055740E">
      <w:pPr>
        <w:tabs>
          <w:tab w:val="left" w:pos="851"/>
        </w:tabs>
        <w:spacing w:after="0" w:line="240" w:lineRule="exact"/>
        <w:rPr>
          <w:rFonts w:ascii="Times New Roman" w:hAnsi="Times New Roman" w:cs="Times New Roman"/>
          <w:sz w:val="28"/>
          <w:szCs w:val="28"/>
        </w:rPr>
      </w:pPr>
      <w:r w:rsidRPr="003B3EF7">
        <w:rPr>
          <w:rFonts w:ascii="Times New Roman" w:hAnsi="Times New Roman" w:cs="Times New Roman"/>
          <w:sz w:val="28"/>
          <w:szCs w:val="28"/>
        </w:rPr>
        <w:t xml:space="preserve">Глава </w:t>
      </w:r>
      <w:proofErr w:type="gramStart"/>
      <w:r w:rsidRPr="003B3EF7">
        <w:rPr>
          <w:rFonts w:ascii="Times New Roman" w:hAnsi="Times New Roman" w:cs="Times New Roman"/>
          <w:sz w:val="28"/>
          <w:szCs w:val="28"/>
        </w:rPr>
        <w:t>Петровского</w:t>
      </w:r>
      <w:proofErr w:type="gramEnd"/>
      <w:r w:rsidRPr="003B3EF7">
        <w:rPr>
          <w:rFonts w:ascii="Times New Roman" w:hAnsi="Times New Roman" w:cs="Times New Roman"/>
          <w:sz w:val="28"/>
          <w:szCs w:val="28"/>
        </w:rPr>
        <w:t xml:space="preserve"> </w:t>
      </w:r>
    </w:p>
    <w:p w:rsidR="0055740E" w:rsidRPr="003B3EF7" w:rsidRDefault="0055740E" w:rsidP="0055740E">
      <w:pPr>
        <w:tabs>
          <w:tab w:val="left" w:pos="851"/>
        </w:tabs>
        <w:spacing w:after="0" w:line="240" w:lineRule="exact"/>
        <w:rPr>
          <w:rFonts w:ascii="Times New Roman" w:hAnsi="Times New Roman" w:cs="Times New Roman"/>
          <w:sz w:val="28"/>
          <w:szCs w:val="28"/>
        </w:rPr>
      </w:pPr>
      <w:r w:rsidRPr="003B3EF7">
        <w:rPr>
          <w:rFonts w:ascii="Times New Roman" w:hAnsi="Times New Roman" w:cs="Times New Roman"/>
          <w:sz w:val="28"/>
          <w:szCs w:val="28"/>
        </w:rPr>
        <w:t>городского округа</w:t>
      </w:r>
    </w:p>
    <w:p w:rsidR="0055740E" w:rsidRPr="003B3EF7" w:rsidRDefault="0055740E" w:rsidP="0055740E">
      <w:pPr>
        <w:tabs>
          <w:tab w:val="left" w:pos="851"/>
        </w:tabs>
        <w:spacing w:after="0" w:line="240" w:lineRule="exact"/>
        <w:rPr>
          <w:rFonts w:ascii="Times New Roman" w:hAnsi="Times New Roman" w:cs="Times New Roman"/>
          <w:sz w:val="28"/>
          <w:szCs w:val="28"/>
        </w:rPr>
      </w:pPr>
      <w:r w:rsidRPr="003B3EF7">
        <w:rPr>
          <w:rFonts w:ascii="Times New Roman" w:hAnsi="Times New Roman" w:cs="Times New Roman"/>
          <w:sz w:val="28"/>
          <w:szCs w:val="28"/>
        </w:rPr>
        <w:t>Ставропольского края                                                                    А.А.Захарченко</w:t>
      </w: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spacing w:after="0" w:line="240" w:lineRule="auto"/>
        <w:jc w:val="both"/>
        <w:rPr>
          <w:rFonts w:ascii="Times New Roman" w:hAnsi="Times New Roman" w:cs="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55740E" w:rsidRPr="003B3EF7" w:rsidRDefault="0055740E" w:rsidP="0055740E">
      <w:pPr>
        <w:pStyle w:val="af0"/>
        <w:ind w:left="-1418" w:right="1276"/>
        <w:jc w:val="both"/>
        <w:rPr>
          <w:rFonts w:ascii="Times New Roman" w:hAnsi="Times New Roman"/>
          <w:sz w:val="28"/>
          <w:szCs w:val="28"/>
        </w:rPr>
      </w:pPr>
    </w:p>
    <w:p w:rsidR="00762F8F" w:rsidRPr="003B3EF7" w:rsidRDefault="00762F8F" w:rsidP="0055740E">
      <w:pPr>
        <w:spacing w:after="0" w:line="240" w:lineRule="auto"/>
        <w:ind w:left="-1418" w:right="1276"/>
        <w:jc w:val="both"/>
        <w:rPr>
          <w:rFonts w:ascii="Times New Roman" w:hAnsi="Times New Roman" w:cs="Times New Roman"/>
          <w:sz w:val="28"/>
          <w:szCs w:val="28"/>
        </w:rPr>
      </w:pPr>
    </w:p>
    <w:p w:rsidR="00762F8F" w:rsidRPr="003B3EF7" w:rsidRDefault="00762F8F" w:rsidP="0055740E">
      <w:pPr>
        <w:spacing w:after="0" w:line="240" w:lineRule="auto"/>
        <w:ind w:left="-1418" w:right="1276"/>
        <w:jc w:val="both"/>
        <w:rPr>
          <w:rFonts w:ascii="Times New Roman" w:hAnsi="Times New Roman" w:cs="Times New Roman"/>
          <w:sz w:val="28"/>
          <w:szCs w:val="28"/>
        </w:rPr>
      </w:pPr>
    </w:p>
    <w:p w:rsidR="0055740E" w:rsidRPr="003B3EF7" w:rsidRDefault="0055740E" w:rsidP="00762F8F">
      <w:pPr>
        <w:spacing w:after="0" w:line="240" w:lineRule="auto"/>
        <w:rPr>
          <w:rFonts w:ascii="Times New Roman" w:hAnsi="Times New Roman" w:cs="Times New Roman"/>
          <w:sz w:val="28"/>
          <w:szCs w:val="28"/>
        </w:rPr>
      </w:pPr>
    </w:p>
    <w:tbl>
      <w:tblPr>
        <w:tblpPr w:leftFromText="180" w:rightFromText="180" w:vertAnchor="text" w:horzAnchor="margin" w:tblpY="-1132"/>
        <w:tblW w:w="9606" w:type="dxa"/>
        <w:tblLook w:val="01E0"/>
      </w:tblPr>
      <w:tblGrid>
        <w:gridCol w:w="5070"/>
        <w:gridCol w:w="4536"/>
      </w:tblGrid>
      <w:tr w:rsidR="0055740E" w:rsidRPr="003B3EF7" w:rsidTr="00384FE0">
        <w:tc>
          <w:tcPr>
            <w:tcW w:w="5070" w:type="dxa"/>
          </w:tcPr>
          <w:p w:rsidR="0055740E" w:rsidRPr="003B3EF7" w:rsidRDefault="0055740E" w:rsidP="00384FE0">
            <w:pPr>
              <w:spacing w:after="0" w:line="240" w:lineRule="exact"/>
              <w:rPr>
                <w:rFonts w:ascii="Times New Roman" w:hAnsi="Times New Roman" w:cs="Times New Roman"/>
                <w:sz w:val="28"/>
                <w:szCs w:val="28"/>
              </w:rPr>
            </w:pPr>
            <w:r w:rsidRPr="003B3EF7">
              <w:rPr>
                <w:rFonts w:ascii="Times New Roman" w:hAnsi="Times New Roman" w:cs="Times New Roman"/>
                <w:sz w:val="28"/>
                <w:szCs w:val="28"/>
              </w:rPr>
              <w:br w:type="page"/>
            </w:r>
            <w:r w:rsidRPr="003B3EF7">
              <w:rPr>
                <w:rFonts w:ascii="Times New Roman" w:hAnsi="Times New Roman" w:cs="Times New Roman"/>
                <w:sz w:val="28"/>
                <w:szCs w:val="28"/>
              </w:rPr>
              <w:br w:type="page"/>
            </w:r>
          </w:p>
        </w:tc>
        <w:tc>
          <w:tcPr>
            <w:tcW w:w="4536" w:type="dxa"/>
          </w:tcPr>
          <w:p w:rsidR="0055740E" w:rsidRPr="003B3EF7" w:rsidRDefault="004E7FD8" w:rsidP="00384FE0">
            <w:pPr>
              <w:spacing w:after="0" w:line="240" w:lineRule="exact"/>
              <w:jc w:val="center"/>
              <w:rPr>
                <w:rFonts w:ascii="Times New Roman" w:hAnsi="Times New Roman" w:cs="Times New Roman"/>
                <w:sz w:val="28"/>
                <w:szCs w:val="28"/>
              </w:rPr>
            </w:pPr>
            <w:r w:rsidRPr="003B3EF7">
              <w:rPr>
                <w:rFonts w:ascii="Times New Roman" w:hAnsi="Times New Roman" w:cs="Times New Roman"/>
                <w:sz w:val="28"/>
                <w:szCs w:val="28"/>
              </w:rPr>
              <w:t>Утвержден</w:t>
            </w:r>
          </w:p>
        </w:tc>
      </w:tr>
      <w:tr w:rsidR="0055740E" w:rsidRPr="003B3EF7" w:rsidTr="00384FE0">
        <w:tc>
          <w:tcPr>
            <w:tcW w:w="5070" w:type="dxa"/>
          </w:tcPr>
          <w:p w:rsidR="0055740E" w:rsidRPr="003B3EF7" w:rsidRDefault="0055740E" w:rsidP="00384FE0">
            <w:pPr>
              <w:spacing w:after="0" w:line="240" w:lineRule="exact"/>
              <w:rPr>
                <w:rFonts w:ascii="Times New Roman" w:hAnsi="Times New Roman" w:cs="Times New Roman"/>
                <w:sz w:val="28"/>
                <w:szCs w:val="28"/>
              </w:rPr>
            </w:pPr>
          </w:p>
        </w:tc>
        <w:tc>
          <w:tcPr>
            <w:tcW w:w="4536" w:type="dxa"/>
          </w:tcPr>
          <w:p w:rsidR="0055740E" w:rsidRPr="003B3EF7" w:rsidRDefault="0055740E" w:rsidP="00384FE0">
            <w:pPr>
              <w:spacing w:after="0" w:line="240" w:lineRule="exact"/>
              <w:jc w:val="center"/>
              <w:rPr>
                <w:rFonts w:ascii="Times New Roman" w:hAnsi="Times New Roman" w:cs="Times New Roman"/>
                <w:sz w:val="28"/>
                <w:szCs w:val="28"/>
              </w:rPr>
            </w:pPr>
            <w:r w:rsidRPr="003B3EF7">
              <w:rPr>
                <w:rFonts w:ascii="Times New Roman" w:hAnsi="Times New Roman" w:cs="Times New Roman"/>
                <w:sz w:val="28"/>
                <w:szCs w:val="28"/>
              </w:rPr>
              <w:t xml:space="preserve"> постановлением администрации Петровского городского округа Ставропольского края</w:t>
            </w:r>
          </w:p>
        </w:tc>
      </w:tr>
      <w:tr w:rsidR="0055740E" w:rsidRPr="003B3EF7" w:rsidTr="00384FE0">
        <w:tc>
          <w:tcPr>
            <w:tcW w:w="5070" w:type="dxa"/>
          </w:tcPr>
          <w:p w:rsidR="0055740E" w:rsidRPr="003B3EF7" w:rsidRDefault="0055740E" w:rsidP="00384FE0">
            <w:pPr>
              <w:spacing w:after="0" w:line="240" w:lineRule="exact"/>
              <w:rPr>
                <w:rFonts w:ascii="Times New Roman" w:hAnsi="Times New Roman" w:cs="Times New Roman"/>
                <w:sz w:val="28"/>
                <w:szCs w:val="28"/>
              </w:rPr>
            </w:pPr>
          </w:p>
        </w:tc>
        <w:tc>
          <w:tcPr>
            <w:tcW w:w="4536" w:type="dxa"/>
          </w:tcPr>
          <w:p w:rsidR="0055740E" w:rsidRPr="003B3EF7" w:rsidRDefault="0055740E" w:rsidP="00384FE0">
            <w:pPr>
              <w:spacing w:after="0" w:line="240" w:lineRule="exact"/>
              <w:jc w:val="center"/>
              <w:rPr>
                <w:rFonts w:ascii="Times New Roman" w:hAnsi="Times New Roman" w:cs="Times New Roman"/>
                <w:sz w:val="28"/>
                <w:szCs w:val="28"/>
              </w:rPr>
            </w:pPr>
          </w:p>
        </w:tc>
      </w:tr>
    </w:tbl>
    <w:p w:rsidR="008C2413" w:rsidRPr="003B3EF7" w:rsidRDefault="0055740E" w:rsidP="00657290">
      <w:pPr>
        <w:pStyle w:val="ConsPlusNormal"/>
        <w:spacing w:line="240" w:lineRule="exact"/>
        <w:ind w:firstLine="0"/>
        <w:jc w:val="center"/>
        <w:rPr>
          <w:rFonts w:ascii="Times New Roman" w:hAnsi="Times New Roman" w:cs="Times New Roman"/>
          <w:sz w:val="28"/>
          <w:szCs w:val="28"/>
        </w:rPr>
      </w:pPr>
      <w:r w:rsidRPr="003B3EF7">
        <w:rPr>
          <w:rFonts w:ascii="Times New Roman" w:hAnsi="Times New Roman" w:cs="Times New Roman"/>
          <w:sz w:val="28"/>
          <w:szCs w:val="28"/>
        </w:rPr>
        <w:t>А</w:t>
      </w:r>
      <w:r w:rsidR="008C2413" w:rsidRPr="003B3EF7">
        <w:rPr>
          <w:rFonts w:ascii="Times New Roman" w:hAnsi="Times New Roman" w:cs="Times New Roman"/>
          <w:sz w:val="28"/>
          <w:szCs w:val="28"/>
        </w:rPr>
        <w:t>дминистративный регламент</w:t>
      </w:r>
    </w:p>
    <w:p w:rsidR="00D12DBF" w:rsidRPr="003B3EF7" w:rsidRDefault="00B22A7A" w:rsidP="00657290">
      <w:pPr>
        <w:spacing w:after="0" w:line="240" w:lineRule="exact"/>
        <w:jc w:val="both"/>
        <w:rPr>
          <w:rFonts w:ascii="Times New Roman" w:eastAsia="Times New Roman" w:hAnsi="Times New Roman" w:cs="Times New Roman"/>
          <w:sz w:val="28"/>
          <w:szCs w:val="28"/>
        </w:rPr>
      </w:pPr>
      <w:r w:rsidRPr="003B3EF7">
        <w:rPr>
          <w:rFonts w:ascii="Times New Roman" w:hAnsi="Times New Roman" w:cs="Times New Roman"/>
          <w:sz w:val="28"/>
          <w:szCs w:val="28"/>
        </w:rPr>
        <w:t>предоставления</w:t>
      </w:r>
      <w:r w:rsidR="008C2413" w:rsidRPr="003B3EF7">
        <w:rPr>
          <w:rFonts w:ascii="Times New Roman" w:hAnsi="Times New Roman" w:cs="Times New Roman"/>
          <w:sz w:val="28"/>
          <w:szCs w:val="28"/>
        </w:rPr>
        <w:t xml:space="preserve"> администрацие</w:t>
      </w:r>
      <w:r w:rsidR="00657290">
        <w:rPr>
          <w:rFonts w:ascii="Times New Roman" w:hAnsi="Times New Roman" w:cs="Times New Roman"/>
          <w:sz w:val="28"/>
          <w:szCs w:val="28"/>
        </w:rPr>
        <w:t xml:space="preserve">й Петровского городского округа </w:t>
      </w:r>
      <w:r w:rsidR="008C2413" w:rsidRPr="003B3EF7">
        <w:rPr>
          <w:rFonts w:ascii="Times New Roman" w:hAnsi="Times New Roman" w:cs="Times New Roman"/>
          <w:sz w:val="28"/>
          <w:szCs w:val="28"/>
        </w:rPr>
        <w:t>Ставропольского края</w:t>
      </w:r>
      <w:r w:rsidR="00657290">
        <w:rPr>
          <w:rFonts w:ascii="Times New Roman" w:hAnsi="Times New Roman" w:cs="Times New Roman"/>
          <w:sz w:val="28"/>
          <w:szCs w:val="28"/>
        </w:rPr>
        <w:t xml:space="preserve"> </w:t>
      </w:r>
      <w:r w:rsidR="004B73F6" w:rsidRPr="003B3EF7">
        <w:rPr>
          <w:rFonts w:ascii="Times New Roman" w:eastAsia="Times New Roman" w:hAnsi="Times New Roman" w:cs="Times New Roman"/>
          <w:sz w:val="28"/>
          <w:szCs w:val="28"/>
        </w:rPr>
        <w:t xml:space="preserve">муниципальной услуги </w:t>
      </w:r>
      <w:r w:rsidR="00C57250" w:rsidRPr="003B3EF7">
        <w:rPr>
          <w:rFonts w:ascii="Times New Roman" w:eastAsia="Times New Roman" w:hAnsi="Times New Roman" w:cs="Times New Roman"/>
          <w:sz w:val="28"/>
          <w:szCs w:val="28"/>
        </w:rPr>
        <w:t>«Выдача разрешения на вступление в брак лиц</w:t>
      </w:r>
      <w:r w:rsidR="00F93E98" w:rsidRPr="003B3EF7">
        <w:rPr>
          <w:rFonts w:ascii="Times New Roman" w:eastAsia="Times New Roman" w:hAnsi="Times New Roman" w:cs="Times New Roman"/>
          <w:sz w:val="28"/>
          <w:szCs w:val="28"/>
        </w:rPr>
        <w:t>у</w:t>
      </w:r>
      <w:r w:rsidR="00C57250" w:rsidRPr="003B3EF7">
        <w:rPr>
          <w:rFonts w:ascii="Times New Roman" w:eastAsia="Times New Roman" w:hAnsi="Times New Roman" w:cs="Times New Roman"/>
          <w:sz w:val="28"/>
          <w:szCs w:val="28"/>
        </w:rPr>
        <w:t>, достигш</w:t>
      </w:r>
      <w:r w:rsidR="00F93E98" w:rsidRPr="003B3EF7">
        <w:rPr>
          <w:rFonts w:ascii="Times New Roman" w:eastAsia="Times New Roman" w:hAnsi="Times New Roman" w:cs="Times New Roman"/>
          <w:sz w:val="28"/>
          <w:szCs w:val="28"/>
        </w:rPr>
        <w:t>ему</w:t>
      </w:r>
      <w:r w:rsidR="00C57250" w:rsidRPr="003B3EF7">
        <w:rPr>
          <w:rFonts w:ascii="Times New Roman" w:eastAsia="Times New Roman" w:hAnsi="Times New Roman" w:cs="Times New Roman"/>
          <w:sz w:val="28"/>
          <w:szCs w:val="28"/>
        </w:rPr>
        <w:t xml:space="preserve"> возраста </w:t>
      </w:r>
      <w:r w:rsidR="00F93E98" w:rsidRPr="003B3EF7">
        <w:rPr>
          <w:rFonts w:ascii="Times New Roman" w:eastAsia="Times New Roman" w:hAnsi="Times New Roman" w:cs="Times New Roman"/>
          <w:sz w:val="28"/>
          <w:szCs w:val="28"/>
        </w:rPr>
        <w:t>шестнадцати лет, но не достигшему совершеннолетия</w:t>
      </w:r>
      <w:r w:rsidR="00C57250" w:rsidRPr="003B3EF7">
        <w:rPr>
          <w:rFonts w:ascii="Times New Roman" w:eastAsia="Times New Roman" w:hAnsi="Times New Roman" w:cs="Times New Roman"/>
          <w:sz w:val="28"/>
          <w:szCs w:val="28"/>
        </w:rPr>
        <w:t>»</w:t>
      </w:r>
    </w:p>
    <w:p w:rsidR="00C57250" w:rsidRPr="003B3EF7" w:rsidRDefault="00C57250" w:rsidP="0055740E">
      <w:pPr>
        <w:spacing w:after="0" w:line="240" w:lineRule="auto"/>
        <w:jc w:val="both"/>
        <w:rPr>
          <w:rFonts w:ascii="Times New Roman" w:hAnsi="Times New Roman" w:cs="Times New Roman"/>
          <w:sz w:val="28"/>
          <w:szCs w:val="28"/>
        </w:rPr>
      </w:pPr>
    </w:p>
    <w:p w:rsidR="0055740E" w:rsidRPr="003B3EF7" w:rsidRDefault="0055740E" w:rsidP="0055740E">
      <w:pPr>
        <w:spacing w:after="0" w:line="240" w:lineRule="auto"/>
        <w:jc w:val="both"/>
        <w:rPr>
          <w:rFonts w:ascii="Times New Roman" w:hAnsi="Times New Roman" w:cs="Times New Roman"/>
          <w:sz w:val="28"/>
          <w:szCs w:val="28"/>
        </w:rPr>
      </w:pPr>
    </w:p>
    <w:p w:rsidR="00D12DBF" w:rsidRPr="003B3EF7" w:rsidRDefault="00D12DBF" w:rsidP="00657290">
      <w:pPr>
        <w:pStyle w:val="ConsPlusNormal"/>
        <w:widowControl/>
        <w:ind w:firstLine="0"/>
        <w:jc w:val="center"/>
        <w:rPr>
          <w:rFonts w:ascii="Times New Roman" w:hAnsi="Times New Roman" w:cs="Times New Roman"/>
          <w:sz w:val="28"/>
          <w:szCs w:val="28"/>
        </w:rPr>
      </w:pPr>
      <w:r w:rsidRPr="003B3EF7">
        <w:rPr>
          <w:rFonts w:ascii="Times New Roman" w:hAnsi="Times New Roman" w:cs="Times New Roman"/>
          <w:sz w:val="28"/>
          <w:szCs w:val="28"/>
          <w:lang w:val="en-US"/>
        </w:rPr>
        <w:t>I</w:t>
      </w:r>
      <w:r w:rsidRPr="003B3EF7">
        <w:rPr>
          <w:rFonts w:ascii="Times New Roman" w:hAnsi="Times New Roman" w:cs="Times New Roman"/>
          <w:sz w:val="28"/>
          <w:szCs w:val="28"/>
        </w:rPr>
        <w:t>. Общие положения</w:t>
      </w:r>
    </w:p>
    <w:p w:rsidR="00D12DBF" w:rsidRPr="003B3EF7" w:rsidRDefault="00D12DBF" w:rsidP="0055740E">
      <w:pPr>
        <w:pStyle w:val="ConsPlusNormal"/>
        <w:widowControl/>
        <w:ind w:left="360" w:firstLine="0"/>
        <w:jc w:val="both"/>
        <w:rPr>
          <w:rFonts w:ascii="Times New Roman" w:hAnsi="Times New Roman" w:cs="Times New Roman"/>
          <w:sz w:val="28"/>
          <w:szCs w:val="28"/>
        </w:rPr>
      </w:pPr>
    </w:p>
    <w:p w:rsidR="00D12DBF" w:rsidRPr="003B3EF7" w:rsidRDefault="00D12DBF" w:rsidP="003B3EF7">
      <w:pPr>
        <w:pStyle w:val="ConsPlusNormal"/>
        <w:widowControl/>
        <w:ind w:firstLine="709"/>
        <w:jc w:val="both"/>
        <w:rPr>
          <w:rFonts w:ascii="Times New Roman" w:hAnsi="Times New Roman" w:cs="Times New Roman"/>
          <w:sz w:val="28"/>
          <w:szCs w:val="28"/>
        </w:rPr>
      </w:pPr>
      <w:r w:rsidRPr="003B3EF7">
        <w:rPr>
          <w:rFonts w:ascii="Times New Roman" w:hAnsi="Times New Roman" w:cs="Times New Roman"/>
          <w:sz w:val="28"/>
          <w:szCs w:val="28"/>
        </w:rPr>
        <w:t>Предмет регулирования административного регламента</w:t>
      </w:r>
    </w:p>
    <w:p w:rsidR="003B3EF7" w:rsidRPr="00657290" w:rsidRDefault="00657290" w:rsidP="003B3E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00261112" w:rsidRPr="003B3EF7">
        <w:rPr>
          <w:rFonts w:ascii="Times New Roman" w:eastAsia="Times New Roman" w:hAnsi="Times New Roman" w:cs="Times New Roman"/>
          <w:sz w:val="28"/>
          <w:szCs w:val="28"/>
        </w:rPr>
        <w:t>Административный регламент предоставлени</w:t>
      </w:r>
      <w:r w:rsidR="00B22A7A" w:rsidRPr="003B3EF7">
        <w:rPr>
          <w:rFonts w:ascii="Times New Roman" w:eastAsia="Times New Roman" w:hAnsi="Times New Roman" w:cs="Times New Roman"/>
          <w:sz w:val="28"/>
          <w:szCs w:val="28"/>
        </w:rPr>
        <w:t>я</w:t>
      </w:r>
      <w:r w:rsidR="00261112" w:rsidRPr="003B3EF7">
        <w:rPr>
          <w:rFonts w:ascii="Times New Roman" w:eastAsia="Times New Roman" w:hAnsi="Times New Roman" w:cs="Times New Roman"/>
          <w:sz w:val="28"/>
          <w:szCs w:val="28"/>
        </w:rPr>
        <w:t xml:space="preserve"> администрацией </w:t>
      </w:r>
      <w:r w:rsidR="00AC7E07" w:rsidRPr="003B3EF7">
        <w:rPr>
          <w:rFonts w:ascii="Times New Roman" w:eastAsia="Times New Roman" w:hAnsi="Times New Roman" w:cs="Times New Roman"/>
          <w:sz w:val="28"/>
          <w:szCs w:val="28"/>
        </w:rPr>
        <w:t>Петровского городского округа</w:t>
      </w:r>
      <w:r w:rsidR="00261112" w:rsidRPr="003B3EF7">
        <w:rPr>
          <w:rFonts w:ascii="Times New Roman" w:eastAsia="Times New Roman" w:hAnsi="Times New Roman" w:cs="Times New Roman"/>
          <w:sz w:val="28"/>
          <w:szCs w:val="28"/>
        </w:rPr>
        <w:t xml:space="preserve"> Ставропольского края муниципальной услуги «Выдача разрешения на вступление в брак лицу, достигшему возраста  шестнадцати лет, но не достигшему совершеннолетия»</w:t>
      </w:r>
      <w:r w:rsidR="00C57250" w:rsidRPr="003B3EF7">
        <w:rPr>
          <w:rFonts w:ascii="Times New Roman" w:hAnsi="Times New Roman" w:cs="Times New Roman"/>
          <w:sz w:val="28"/>
          <w:szCs w:val="28"/>
        </w:rPr>
        <w:t xml:space="preserve"> (далее </w:t>
      </w:r>
      <w:r w:rsidR="008C2413" w:rsidRPr="003B3EF7">
        <w:rPr>
          <w:rFonts w:ascii="Times New Roman" w:hAnsi="Times New Roman" w:cs="Times New Roman"/>
          <w:sz w:val="28"/>
          <w:szCs w:val="28"/>
        </w:rPr>
        <w:t>соответственно –</w:t>
      </w:r>
      <w:r w:rsidR="003B3EF7" w:rsidRPr="003B3EF7">
        <w:rPr>
          <w:rFonts w:ascii="Times New Roman" w:hAnsi="Times New Roman" w:cs="Times New Roman"/>
          <w:sz w:val="28"/>
          <w:szCs w:val="28"/>
        </w:rPr>
        <w:t xml:space="preserve"> </w:t>
      </w:r>
      <w:r w:rsidR="008C2413" w:rsidRPr="003B3EF7">
        <w:rPr>
          <w:rFonts w:ascii="Times New Roman" w:hAnsi="Times New Roman" w:cs="Times New Roman"/>
          <w:sz w:val="28"/>
          <w:szCs w:val="28"/>
        </w:rPr>
        <w:t xml:space="preserve">Административный регламент, администрация, </w:t>
      </w:r>
      <w:r w:rsidR="00C57250" w:rsidRPr="003B3EF7">
        <w:rPr>
          <w:rFonts w:ascii="Times New Roman" w:hAnsi="Times New Roman" w:cs="Times New Roman"/>
          <w:sz w:val="28"/>
          <w:szCs w:val="28"/>
        </w:rPr>
        <w:t>муниципальн</w:t>
      </w:r>
      <w:r w:rsidR="009E43B0" w:rsidRPr="003B3EF7">
        <w:rPr>
          <w:rFonts w:ascii="Times New Roman" w:hAnsi="Times New Roman" w:cs="Times New Roman"/>
          <w:sz w:val="28"/>
          <w:szCs w:val="28"/>
        </w:rPr>
        <w:t>ая</w:t>
      </w:r>
      <w:r w:rsidR="00C57250" w:rsidRPr="003B3EF7">
        <w:rPr>
          <w:rFonts w:ascii="Times New Roman" w:hAnsi="Times New Roman" w:cs="Times New Roman"/>
          <w:sz w:val="28"/>
          <w:szCs w:val="28"/>
        </w:rPr>
        <w:t xml:space="preserve"> услуга) </w:t>
      </w:r>
      <w:r w:rsidR="008C2413" w:rsidRPr="003B3EF7">
        <w:rPr>
          <w:rFonts w:ascii="Times New Roman" w:hAnsi="Times New Roman" w:cs="Times New Roman"/>
          <w:sz w:val="28"/>
          <w:szCs w:val="28"/>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w:t>
      </w:r>
      <w:proofErr w:type="gramEnd"/>
      <w:r w:rsidR="008C2413" w:rsidRPr="003B3EF7">
        <w:rPr>
          <w:rFonts w:ascii="Times New Roman" w:hAnsi="Times New Roman" w:cs="Times New Roman"/>
          <w:sz w:val="28"/>
          <w:szCs w:val="28"/>
        </w:rPr>
        <w:t xml:space="preserve"> в пункте 2 настоящего Административного регламента.</w:t>
      </w:r>
    </w:p>
    <w:p w:rsidR="003B3EF7" w:rsidRPr="00657290" w:rsidRDefault="003B3EF7" w:rsidP="003B3EF7">
      <w:pPr>
        <w:autoSpaceDE w:val="0"/>
        <w:autoSpaceDN w:val="0"/>
        <w:adjustRightInd w:val="0"/>
        <w:spacing w:after="0" w:line="240" w:lineRule="auto"/>
        <w:ind w:firstLine="709"/>
        <w:jc w:val="both"/>
        <w:rPr>
          <w:rFonts w:ascii="Times New Roman" w:hAnsi="Times New Roman" w:cs="Times New Roman"/>
          <w:sz w:val="28"/>
          <w:szCs w:val="28"/>
        </w:rPr>
      </w:pPr>
    </w:p>
    <w:p w:rsidR="00D12DBF" w:rsidRPr="00657290" w:rsidRDefault="00D12DBF" w:rsidP="00657290">
      <w:pPr>
        <w:autoSpaceDE w:val="0"/>
        <w:autoSpaceDN w:val="0"/>
        <w:adjustRightInd w:val="0"/>
        <w:spacing w:after="0" w:line="240" w:lineRule="auto"/>
        <w:jc w:val="center"/>
        <w:rPr>
          <w:rFonts w:ascii="Times New Roman" w:hAnsi="Times New Roman" w:cs="Times New Roman"/>
          <w:sz w:val="28"/>
          <w:szCs w:val="28"/>
        </w:rPr>
      </w:pPr>
      <w:r w:rsidRPr="003B3EF7">
        <w:rPr>
          <w:rFonts w:ascii="Times New Roman" w:hAnsi="Times New Roman" w:cs="Times New Roman"/>
          <w:sz w:val="28"/>
          <w:szCs w:val="28"/>
        </w:rPr>
        <w:t>Круг заявителей</w:t>
      </w:r>
    </w:p>
    <w:p w:rsidR="003B3EF7" w:rsidRPr="00657290" w:rsidRDefault="003B3EF7" w:rsidP="003B3EF7">
      <w:pPr>
        <w:autoSpaceDE w:val="0"/>
        <w:autoSpaceDN w:val="0"/>
        <w:adjustRightInd w:val="0"/>
        <w:spacing w:after="0" w:line="240" w:lineRule="auto"/>
        <w:ind w:firstLine="709"/>
        <w:jc w:val="center"/>
        <w:rPr>
          <w:rFonts w:ascii="Times New Roman" w:hAnsi="Times New Roman" w:cs="Times New Roman"/>
          <w:sz w:val="28"/>
          <w:szCs w:val="28"/>
        </w:rPr>
      </w:pPr>
    </w:p>
    <w:p w:rsidR="00D12DBF" w:rsidRDefault="00657290" w:rsidP="008C24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57250" w:rsidRPr="003B3EF7">
        <w:rPr>
          <w:rFonts w:ascii="Times New Roman" w:hAnsi="Times New Roman" w:cs="Times New Roman"/>
          <w:sz w:val="28"/>
          <w:szCs w:val="28"/>
        </w:rPr>
        <w:t xml:space="preserve">Получателями муниципальной услуги являются несовершеннолетние граждане, достигшие возраста </w:t>
      </w:r>
      <w:r w:rsidR="008C2413" w:rsidRPr="003B3EF7">
        <w:rPr>
          <w:rFonts w:ascii="Times New Roman" w:eastAsia="Times New Roman" w:hAnsi="Times New Roman" w:cs="Times New Roman"/>
          <w:sz w:val="28"/>
          <w:szCs w:val="28"/>
        </w:rPr>
        <w:t>шестнадцати</w:t>
      </w:r>
      <w:r w:rsidR="00C57250" w:rsidRPr="003B3EF7">
        <w:rPr>
          <w:rFonts w:ascii="Times New Roman" w:hAnsi="Times New Roman" w:cs="Times New Roman"/>
          <w:sz w:val="28"/>
          <w:szCs w:val="28"/>
        </w:rPr>
        <w:t xml:space="preserve"> лет, зарегистрированные по месту жительства на территории </w:t>
      </w:r>
      <w:r w:rsidR="00D20179" w:rsidRPr="003B3EF7">
        <w:rPr>
          <w:rFonts w:ascii="Times New Roman" w:eastAsia="Times New Roman" w:hAnsi="Times New Roman" w:cs="Times New Roman"/>
          <w:sz w:val="28"/>
          <w:szCs w:val="28"/>
        </w:rPr>
        <w:t>Петровского городского округа Ставропольского края</w:t>
      </w:r>
      <w:r w:rsidR="00C57250" w:rsidRPr="003B3EF7">
        <w:rPr>
          <w:rFonts w:ascii="Times New Roman" w:hAnsi="Times New Roman" w:cs="Times New Roman"/>
          <w:sz w:val="28"/>
          <w:szCs w:val="28"/>
        </w:rPr>
        <w:t>, имеющие основания для вступления в брак до достижения брачного возраста, а также их законные представители</w:t>
      </w:r>
      <w:r w:rsidR="00B22A7A" w:rsidRPr="003B3EF7">
        <w:rPr>
          <w:rFonts w:ascii="Times New Roman" w:hAnsi="Times New Roman" w:cs="Times New Roman"/>
          <w:sz w:val="28"/>
          <w:szCs w:val="28"/>
        </w:rPr>
        <w:t xml:space="preserve"> (далее – заявители)</w:t>
      </w:r>
      <w:r w:rsidR="00C57250" w:rsidRPr="003B3EF7">
        <w:rPr>
          <w:rFonts w:ascii="Times New Roman" w:hAnsi="Times New Roman" w:cs="Times New Roman"/>
          <w:sz w:val="28"/>
          <w:szCs w:val="28"/>
        </w:rPr>
        <w:t>.</w:t>
      </w:r>
    </w:p>
    <w:p w:rsidR="00657290" w:rsidRPr="003B3EF7" w:rsidRDefault="00657290" w:rsidP="008C2413">
      <w:pPr>
        <w:autoSpaceDE w:val="0"/>
        <w:autoSpaceDN w:val="0"/>
        <w:adjustRightInd w:val="0"/>
        <w:spacing w:after="0" w:line="240" w:lineRule="auto"/>
        <w:ind w:firstLine="709"/>
        <w:jc w:val="both"/>
        <w:rPr>
          <w:rFonts w:ascii="Times New Roman" w:hAnsi="Times New Roman" w:cs="Times New Roman"/>
          <w:sz w:val="28"/>
          <w:szCs w:val="28"/>
        </w:rPr>
      </w:pPr>
    </w:p>
    <w:p w:rsidR="00657290" w:rsidRDefault="00B22A7A" w:rsidP="00657290">
      <w:pPr>
        <w:pStyle w:val="ConsPlusNormal"/>
        <w:ind w:firstLine="0"/>
        <w:jc w:val="center"/>
        <w:outlineLvl w:val="1"/>
        <w:rPr>
          <w:rFonts w:ascii="Times New Roman" w:hAnsi="Times New Roman" w:cs="Times New Roman"/>
          <w:sz w:val="28"/>
          <w:szCs w:val="28"/>
        </w:rPr>
      </w:pPr>
      <w:r w:rsidRPr="003B3EF7">
        <w:rPr>
          <w:rFonts w:ascii="Times New Roman" w:hAnsi="Times New Roman" w:cs="Times New Roman"/>
          <w:sz w:val="28"/>
          <w:szCs w:val="28"/>
        </w:rPr>
        <w:t xml:space="preserve">Требования к порядку информирования о предоставлении </w:t>
      </w:r>
    </w:p>
    <w:p w:rsidR="00B22A7A" w:rsidRDefault="00B22A7A" w:rsidP="00657290">
      <w:pPr>
        <w:pStyle w:val="ConsPlusNormal"/>
        <w:ind w:firstLine="0"/>
        <w:jc w:val="center"/>
        <w:outlineLvl w:val="1"/>
        <w:rPr>
          <w:rFonts w:ascii="Times New Roman" w:hAnsi="Times New Roman" w:cs="Times New Roman"/>
          <w:sz w:val="28"/>
          <w:szCs w:val="28"/>
        </w:rPr>
      </w:pPr>
      <w:r w:rsidRPr="003B3EF7">
        <w:rPr>
          <w:rFonts w:ascii="Times New Roman" w:hAnsi="Times New Roman" w:cs="Times New Roman"/>
          <w:sz w:val="28"/>
          <w:szCs w:val="28"/>
        </w:rPr>
        <w:t>муниципальной услуги</w:t>
      </w:r>
    </w:p>
    <w:p w:rsidR="00657290" w:rsidRPr="003B3EF7" w:rsidRDefault="00657290" w:rsidP="00B22A7A">
      <w:pPr>
        <w:pStyle w:val="ConsPlusNormal"/>
        <w:ind w:firstLine="539"/>
        <w:jc w:val="center"/>
        <w:outlineLvl w:val="1"/>
        <w:rPr>
          <w:rFonts w:ascii="Times New Roman" w:hAnsi="Times New Roman" w:cs="Times New Roman"/>
          <w:sz w:val="28"/>
          <w:szCs w:val="28"/>
        </w:rPr>
      </w:pPr>
    </w:p>
    <w:p w:rsidR="008C2413" w:rsidRPr="003B3EF7" w:rsidRDefault="00657290" w:rsidP="00E07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B02FA" w:rsidRPr="003B3EF7">
        <w:rPr>
          <w:rFonts w:ascii="Times New Roman" w:hAnsi="Times New Roman" w:cs="Times New Roman"/>
          <w:sz w:val="28"/>
          <w:szCs w:val="28"/>
        </w:rPr>
        <w:t xml:space="preserve"> </w:t>
      </w:r>
      <w:r w:rsidR="008C2413" w:rsidRPr="003B3EF7">
        <w:rPr>
          <w:rFonts w:ascii="Times New Roman" w:hAnsi="Times New Roman" w:cs="Times New Roman"/>
          <w:sz w:val="28"/>
          <w:szCs w:val="28"/>
        </w:rPr>
        <w:t xml:space="preserve">Информация о месте нахождения и графике работы органа местного самоуправления, предоставляющего </w:t>
      </w:r>
      <w:r w:rsidR="00E07855" w:rsidRPr="003B3EF7">
        <w:rPr>
          <w:rFonts w:ascii="Times New Roman" w:hAnsi="Times New Roman" w:cs="Times New Roman"/>
          <w:sz w:val="28"/>
          <w:szCs w:val="28"/>
        </w:rPr>
        <w:t>муниципальной</w:t>
      </w:r>
      <w:r w:rsidR="008C2413" w:rsidRPr="003B3EF7">
        <w:rPr>
          <w:rFonts w:ascii="Times New Roman" w:hAnsi="Times New Roman" w:cs="Times New Roman"/>
          <w:sz w:val="28"/>
          <w:szCs w:val="28"/>
        </w:rPr>
        <w:t xml:space="preserve"> услугу, его структурных подразделений, участвующих в предоставлении </w:t>
      </w:r>
      <w:r w:rsidR="00E07855" w:rsidRPr="003B3EF7">
        <w:rPr>
          <w:rFonts w:ascii="Times New Roman" w:hAnsi="Times New Roman" w:cs="Times New Roman"/>
          <w:sz w:val="28"/>
          <w:szCs w:val="28"/>
        </w:rPr>
        <w:t>муниципальной</w:t>
      </w:r>
      <w:r w:rsidR="008C2413" w:rsidRPr="003B3EF7">
        <w:rPr>
          <w:rFonts w:ascii="Times New Roman" w:hAnsi="Times New Roman" w:cs="Times New Roman"/>
          <w:sz w:val="28"/>
          <w:szCs w:val="28"/>
        </w:rPr>
        <w:t xml:space="preserve"> </w:t>
      </w:r>
      <w:r w:rsidR="008C2413" w:rsidRPr="003B3EF7">
        <w:rPr>
          <w:rFonts w:ascii="Times New Roman" w:hAnsi="Times New Roman" w:cs="Times New Roman"/>
          <w:sz w:val="28"/>
          <w:szCs w:val="28"/>
        </w:rPr>
        <w:lastRenderedPageBreak/>
        <w:t>услуги, а также многофункциональных центров предоставления государственных и муниципальных услуг:</w:t>
      </w:r>
    </w:p>
    <w:p w:rsidR="008C2413" w:rsidRPr="003B3EF7" w:rsidRDefault="00E07855" w:rsidP="008C2413">
      <w:pPr>
        <w:pStyle w:val="s1"/>
        <w:spacing w:before="0" w:beforeAutospacing="0" w:after="0" w:afterAutospacing="0"/>
        <w:ind w:firstLine="709"/>
        <w:jc w:val="both"/>
        <w:rPr>
          <w:sz w:val="28"/>
          <w:szCs w:val="28"/>
        </w:rPr>
      </w:pPr>
      <w:r w:rsidRPr="003B3EF7">
        <w:rPr>
          <w:sz w:val="28"/>
          <w:szCs w:val="28"/>
        </w:rPr>
        <w:t>Муниципальную</w:t>
      </w:r>
      <w:r w:rsidR="008C2413" w:rsidRPr="003B3EF7">
        <w:rPr>
          <w:sz w:val="28"/>
          <w:szCs w:val="28"/>
        </w:rPr>
        <w:t xml:space="preserve"> услугу предоставляет администрация Петровского городского округа Ставропольского края. </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 xml:space="preserve">Местонахождение администрации: 356530, Ставропольский край, Петровский район, </w:t>
      </w:r>
      <w:proofErr w:type="gramStart"/>
      <w:r w:rsidRPr="003B3EF7">
        <w:rPr>
          <w:sz w:val="28"/>
          <w:szCs w:val="28"/>
        </w:rPr>
        <w:t>г</w:t>
      </w:r>
      <w:proofErr w:type="gramEnd"/>
      <w:r w:rsidRPr="003B3EF7">
        <w:rPr>
          <w:sz w:val="28"/>
          <w:szCs w:val="28"/>
        </w:rPr>
        <w:t>. Светлоград, пл. 50 лет Октября, 8.</w:t>
      </w:r>
    </w:p>
    <w:p w:rsidR="008C2413" w:rsidRPr="003B3EF7" w:rsidRDefault="008C2413" w:rsidP="008C2413">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График работы администрации</w:t>
      </w:r>
      <w:r w:rsidRPr="003B3EF7">
        <w:rPr>
          <w:sz w:val="28"/>
          <w:szCs w:val="28"/>
        </w:rPr>
        <w:t xml:space="preserve">: </w:t>
      </w:r>
      <w:r w:rsidRPr="003B3EF7">
        <w:rPr>
          <w:rFonts w:ascii="Times New Roman" w:hAnsi="Times New Roman" w:cs="Times New Roman"/>
          <w:sz w:val="28"/>
          <w:szCs w:val="28"/>
        </w:rPr>
        <w:t>понедельник, вторник, среда, четверг, пятница с 8.00 до 17.00 часов. Перерыв с 12.00 до 13.00.</w:t>
      </w:r>
    </w:p>
    <w:p w:rsidR="008C2413" w:rsidRPr="003B3EF7" w:rsidRDefault="008C2413" w:rsidP="008C2413">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Справочные телефоны: 8 (86547) 4-11-95, факс: 8 (86547) 4-10-76.</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 xml:space="preserve">Адрес сайта </w:t>
      </w:r>
      <w:r w:rsidR="00B22A7A" w:rsidRPr="003B3EF7">
        <w:rPr>
          <w:sz w:val="28"/>
          <w:szCs w:val="28"/>
        </w:rPr>
        <w:t xml:space="preserve">администрации </w:t>
      </w:r>
      <w:r w:rsidRPr="003B3EF7">
        <w:rPr>
          <w:sz w:val="28"/>
          <w:szCs w:val="28"/>
        </w:rPr>
        <w:t xml:space="preserve">в информационной-телекоммуникационной сети «Интернет» (далее – сеть Интернет): </w:t>
      </w:r>
      <w:hyperlink r:id="rId9" w:history="1">
        <w:r w:rsidRPr="003B3EF7">
          <w:rPr>
            <w:rStyle w:val="a3"/>
            <w:color w:val="auto"/>
            <w:sz w:val="28"/>
            <w:szCs w:val="28"/>
            <w:u w:val="none"/>
          </w:rPr>
          <w:t>http://petrgosk.ru</w:t>
        </w:r>
      </w:hyperlink>
      <w:r w:rsidRPr="003B3EF7">
        <w:rPr>
          <w:sz w:val="28"/>
          <w:szCs w:val="28"/>
        </w:rPr>
        <w:t xml:space="preserve">, адрес электронной почты администрации: </w:t>
      </w:r>
      <w:hyperlink r:id="rId10" w:history="1">
        <w:r w:rsidRPr="003B3EF7">
          <w:rPr>
            <w:rStyle w:val="a3"/>
            <w:color w:val="auto"/>
            <w:sz w:val="28"/>
            <w:szCs w:val="28"/>
            <w:u w:val="none"/>
          </w:rPr>
          <w:t>petr.adm@mail.ru</w:t>
        </w:r>
      </w:hyperlink>
      <w:r w:rsidRPr="003B3EF7">
        <w:rPr>
          <w:rStyle w:val="apple-converted-space"/>
          <w:sz w:val="28"/>
          <w:szCs w:val="28"/>
        </w:rPr>
        <w:t>.</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 xml:space="preserve">Непосредственное предоставление </w:t>
      </w:r>
      <w:r w:rsidR="00E07855" w:rsidRPr="003B3EF7">
        <w:rPr>
          <w:sz w:val="28"/>
          <w:szCs w:val="28"/>
        </w:rPr>
        <w:t>муниципальной</w:t>
      </w:r>
      <w:r w:rsidRPr="003B3EF7">
        <w:rPr>
          <w:sz w:val="28"/>
          <w:szCs w:val="28"/>
        </w:rPr>
        <w:t xml:space="preserve"> услуги осуществляет отдел </w:t>
      </w:r>
      <w:r w:rsidR="00E07855" w:rsidRPr="003B3EF7">
        <w:rPr>
          <w:sz w:val="28"/>
          <w:szCs w:val="28"/>
        </w:rPr>
        <w:t>социального развития</w:t>
      </w:r>
      <w:r w:rsidRPr="003B3EF7">
        <w:rPr>
          <w:sz w:val="28"/>
          <w:szCs w:val="28"/>
        </w:rPr>
        <w:t xml:space="preserve"> администрации Петровского городского округа Ставропольского края (далее – отдел).</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 xml:space="preserve">Местонахождение отдела: 356530, Ставропольский край, Петровский район, </w:t>
      </w:r>
      <w:proofErr w:type="gramStart"/>
      <w:r w:rsidRPr="003B3EF7">
        <w:rPr>
          <w:sz w:val="28"/>
          <w:szCs w:val="28"/>
        </w:rPr>
        <w:t>г</w:t>
      </w:r>
      <w:proofErr w:type="gramEnd"/>
      <w:r w:rsidRPr="003B3EF7">
        <w:rPr>
          <w:sz w:val="28"/>
          <w:szCs w:val="28"/>
        </w:rPr>
        <w:t xml:space="preserve">. Светлоград, пл. 50 лет Октября, 8, 1 этаж, </w:t>
      </w:r>
      <w:proofErr w:type="spellStart"/>
      <w:r w:rsidRPr="003B3EF7">
        <w:rPr>
          <w:sz w:val="28"/>
          <w:szCs w:val="28"/>
        </w:rPr>
        <w:t>каб</w:t>
      </w:r>
      <w:proofErr w:type="spellEnd"/>
      <w:r w:rsidRPr="003B3EF7">
        <w:rPr>
          <w:sz w:val="28"/>
          <w:szCs w:val="28"/>
        </w:rPr>
        <w:t>. 1</w:t>
      </w:r>
      <w:r w:rsidR="00E07855" w:rsidRPr="003B3EF7">
        <w:rPr>
          <w:sz w:val="28"/>
          <w:szCs w:val="28"/>
        </w:rPr>
        <w:t>02</w:t>
      </w:r>
      <w:r w:rsidRPr="003B3EF7">
        <w:rPr>
          <w:sz w:val="28"/>
          <w:szCs w:val="28"/>
        </w:rPr>
        <w:t>.</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 xml:space="preserve">График работы отдела: </w:t>
      </w:r>
      <w:r w:rsidR="00E07855" w:rsidRPr="003B3EF7">
        <w:rPr>
          <w:sz w:val="28"/>
          <w:szCs w:val="28"/>
        </w:rPr>
        <w:t>понедельник, вторник, среда, четверг, пятница с 8.00 до 17.00 часов. Перерыв с 12.00 до 13.00.</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Справочные телефоны отдела: (886547)4-</w:t>
      </w:r>
      <w:r w:rsidR="00E07855" w:rsidRPr="003B3EF7">
        <w:rPr>
          <w:sz w:val="28"/>
          <w:szCs w:val="28"/>
        </w:rPr>
        <w:t>27</w:t>
      </w:r>
      <w:r w:rsidRPr="003B3EF7">
        <w:rPr>
          <w:sz w:val="28"/>
          <w:szCs w:val="28"/>
        </w:rPr>
        <w:t>-</w:t>
      </w:r>
      <w:r w:rsidR="00E07855" w:rsidRPr="003B3EF7">
        <w:rPr>
          <w:sz w:val="28"/>
          <w:szCs w:val="28"/>
        </w:rPr>
        <w:t>69</w:t>
      </w:r>
      <w:r w:rsidRPr="003B3EF7">
        <w:rPr>
          <w:sz w:val="28"/>
          <w:szCs w:val="28"/>
        </w:rPr>
        <w:t>.</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 xml:space="preserve">Адрес сайта </w:t>
      </w:r>
      <w:r w:rsidR="00B22A7A" w:rsidRPr="003B3EF7">
        <w:rPr>
          <w:sz w:val="28"/>
          <w:szCs w:val="28"/>
        </w:rPr>
        <w:t xml:space="preserve">администрации </w:t>
      </w:r>
      <w:r w:rsidRPr="003B3EF7">
        <w:rPr>
          <w:sz w:val="28"/>
          <w:szCs w:val="28"/>
        </w:rPr>
        <w:t xml:space="preserve">в сети Интернет: </w:t>
      </w:r>
      <w:hyperlink r:id="rId11" w:history="1">
        <w:r w:rsidRPr="003B3EF7">
          <w:rPr>
            <w:rStyle w:val="a3"/>
            <w:color w:val="auto"/>
            <w:sz w:val="28"/>
            <w:szCs w:val="28"/>
            <w:u w:val="none"/>
          </w:rPr>
          <w:t>http://petrgosk.ru</w:t>
        </w:r>
      </w:hyperlink>
      <w:r w:rsidRPr="003B3EF7">
        <w:rPr>
          <w:sz w:val="28"/>
          <w:szCs w:val="28"/>
        </w:rPr>
        <w:t>, адрес электронной почты</w:t>
      </w:r>
      <w:r w:rsidR="00B22A7A" w:rsidRPr="003B3EF7">
        <w:rPr>
          <w:sz w:val="28"/>
          <w:szCs w:val="28"/>
        </w:rPr>
        <w:t xml:space="preserve"> администрации</w:t>
      </w:r>
      <w:r w:rsidRPr="003B3EF7">
        <w:rPr>
          <w:sz w:val="28"/>
          <w:szCs w:val="28"/>
        </w:rPr>
        <w:t xml:space="preserve">: </w:t>
      </w:r>
      <w:hyperlink r:id="rId12" w:history="1">
        <w:r w:rsidR="00E07855" w:rsidRPr="003B3EF7">
          <w:rPr>
            <w:rStyle w:val="a3"/>
            <w:color w:val="auto"/>
            <w:sz w:val="28"/>
            <w:szCs w:val="28"/>
            <w:u w:val="none"/>
          </w:rPr>
          <w:t>petr.adm@mail.ru</w:t>
        </w:r>
      </w:hyperlink>
      <w:r w:rsidRPr="003B3EF7">
        <w:rPr>
          <w:rStyle w:val="apple-converted-space"/>
          <w:sz w:val="28"/>
          <w:szCs w:val="28"/>
        </w:rPr>
        <w:t>.</w:t>
      </w:r>
    </w:p>
    <w:p w:rsidR="008C2413" w:rsidRPr="003B3EF7" w:rsidRDefault="00657290" w:rsidP="008C2413">
      <w:pPr>
        <w:pStyle w:val="s1"/>
        <w:spacing w:before="0" w:beforeAutospacing="0" w:after="0" w:afterAutospacing="0"/>
        <w:ind w:firstLine="709"/>
        <w:jc w:val="both"/>
        <w:rPr>
          <w:i/>
          <w:sz w:val="20"/>
          <w:szCs w:val="20"/>
        </w:rPr>
      </w:pPr>
      <w:r>
        <w:rPr>
          <w:sz w:val="28"/>
          <w:szCs w:val="28"/>
        </w:rPr>
        <w:t>1.3.1</w:t>
      </w:r>
      <w:r w:rsidR="00B22A7A" w:rsidRPr="003B3EF7">
        <w:rPr>
          <w:sz w:val="28"/>
          <w:szCs w:val="28"/>
        </w:rPr>
        <w:t xml:space="preserve">. </w:t>
      </w:r>
      <w:r w:rsidR="008C2413" w:rsidRPr="003B3EF7">
        <w:rPr>
          <w:sz w:val="28"/>
          <w:szCs w:val="28"/>
        </w:rPr>
        <w:t xml:space="preserve">Местонахождение многофункциональных центров предоставления государственных и муниципальных услуг: </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 МФЦ)</w:t>
      </w:r>
      <w:r w:rsidRPr="003B3EF7">
        <w:rPr>
          <w:rStyle w:val="af1"/>
          <w:b w:val="0"/>
          <w:sz w:val="28"/>
          <w:szCs w:val="28"/>
        </w:rPr>
        <w:t xml:space="preserve">, </w:t>
      </w:r>
      <w:r w:rsidRPr="003B3EF7">
        <w:rPr>
          <w:sz w:val="28"/>
          <w:szCs w:val="28"/>
        </w:rPr>
        <w:t xml:space="preserve">адрес местонахождения: Ставропольский край, Петровский район, </w:t>
      </w:r>
      <w:proofErr w:type="gramStart"/>
      <w:r w:rsidRPr="003B3EF7">
        <w:rPr>
          <w:sz w:val="28"/>
          <w:szCs w:val="28"/>
        </w:rPr>
        <w:t>г</w:t>
      </w:r>
      <w:proofErr w:type="gramEnd"/>
      <w:r w:rsidRPr="003B3EF7">
        <w:rPr>
          <w:sz w:val="28"/>
          <w:szCs w:val="28"/>
        </w:rPr>
        <w:t xml:space="preserve">. Светлоград, ул. Ленина, 29Б. </w:t>
      </w:r>
      <w:r w:rsidRPr="003B3EF7">
        <w:rPr>
          <w:rStyle w:val="af1"/>
          <w:b w:val="0"/>
          <w:sz w:val="28"/>
          <w:szCs w:val="28"/>
        </w:rPr>
        <w:t>Адрес электронной почты МФЦ:</w:t>
      </w:r>
      <w:r w:rsidR="00A27FAA">
        <w:rPr>
          <w:rStyle w:val="af1"/>
          <w:b w:val="0"/>
          <w:sz w:val="28"/>
          <w:szCs w:val="28"/>
        </w:rPr>
        <w:t xml:space="preserve"> </w:t>
      </w:r>
      <w:hyperlink r:id="rId13" w:history="1">
        <w:r w:rsidR="003B3EF7" w:rsidRPr="003B3EF7">
          <w:rPr>
            <w:rStyle w:val="a3"/>
            <w:color w:val="auto"/>
            <w:sz w:val="28"/>
            <w:szCs w:val="28"/>
            <w:u w:val="none"/>
          </w:rPr>
          <w:t>mfcsv@ya</w:t>
        </w:r>
        <w:r w:rsidR="003B3EF7" w:rsidRPr="003B3EF7">
          <w:rPr>
            <w:rStyle w:val="a3"/>
            <w:color w:val="auto"/>
            <w:sz w:val="28"/>
            <w:szCs w:val="28"/>
            <w:u w:val="none"/>
            <w:lang w:val="en-US"/>
          </w:rPr>
          <w:t>n</w:t>
        </w:r>
        <w:proofErr w:type="spellStart"/>
        <w:r w:rsidR="003B3EF7" w:rsidRPr="003B3EF7">
          <w:rPr>
            <w:rStyle w:val="a3"/>
            <w:color w:val="auto"/>
            <w:sz w:val="28"/>
            <w:szCs w:val="28"/>
            <w:u w:val="none"/>
          </w:rPr>
          <w:t>dex.ru</w:t>
        </w:r>
        <w:proofErr w:type="spellEnd"/>
      </w:hyperlink>
      <w:r w:rsidRPr="003B3EF7">
        <w:rPr>
          <w:sz w:val="28"/>
          <w:szCs w:val="28"/>
        </w:rPr>
        <w:t xml:space="preserve">. </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Адреса о</w:t>
      </w:r>
      <w:r w:rsidRPr="003B3EF7">
        <w:rPr>
          <w:rStyle w:val="af1"/>
          <w:b w:val="0"/>
          <w:sz w:val="28"/>
          <w:szCs w:val="28"/>
        </w:rPr>
        <w:t>фициальных сайтов МФЦ:</w:t>
      </w:r>
      <w:hyperlink r:id="rId14" w:history="1">
        <w:r w:rsidRPr="003B3EF7">
          <w:rPr>
            <w:rStyle w:val="a3"/>
            <w:color w:val="auto"/>
            <w:sz w:val="28"/>
            <w:szCs w:val="28"/>
            <w:u w:val="none"/>
          </w:rPr>
          <w:t>http://petrovskiy.umfc26.ru</w:t>
        </w:r>
      </w:hyperlink>
      <w:r w:rsidRPr="003B3EF7">
        <w:rPr>
          <w:rStyle w:val="apple-converted-space"/>
          <w:sz w:val="28"/>
          <w:szCs w:val="28"/>
        </w:rPr>
        <w:t xml:space="preserve">, </w:t>
      </w:r>
      <w:hyperlink r:id="rId15" w:history="1">
        <w:r w:rsidRPr="003B3EF7">
          <w:rPr>
            <w:rStyle w:val="a3"/>
            <w:color w:val="auto"/>
            <w:sz w:val="28"/>
            <w:szCs w:val="28"/>
            <w:u w:val="none"/>
          </w:rPr>
          <w:t>http://петровский.умфц26.рф</w:t>
        </w:r>
      </w:hyperlink>
      <w:r w:rsidRPr="003B3EF7">
        <w:rPr>
          <w:sz w:val="28"/>
          <w:szCs w:val="28"/>
        </w:rPr>
        <w:t xml:space="preserve">. </w:t>
      </w:r>
    </w:p>
    <w:p w:rsidR="008C2413" w:rsidRPr="003B3EF7" w:rsidRDefault="008C2413" w:rsidP="008C2413">
      <w:pPr>
        <w:pStyle w:val="s1"/>
        <w:spacing w:before="0" w:beforeAutospacing="0" w:after="0" w:afterAutospacing="0"/>
        <w:ind w:firstLine="709"/>
        <w:jc w:val="both"/>
        <w:rPr>
          <w:sz w:val="28"/>
          <w:szCs w:val="28"/>
        </w:rPr>
      </w:pPr>
      <w:r w:rsidRPr="003B3EF7">
        <w:rPr>
          <w:rStyle w:val="af1"/>
          <w:b w:val="0"/>
          <w:sz w:val="28"/>
          <w:szCs w:val="28"/>
        </w:rPr>
        <w:t>Телефоны МФЦ:</w:t>
      </w:r>
      <w:r w:rsidR="003B3EF7" w:rsidRPr="003B3EF7">
        <w:rPr>
          <w:rStyle w:val="af1"/>
          <w:b w:val="0"/>
          <w:sz w:val="28"/>
          <w:szCs w:val="28"/>
        </w:rPr>
        <w:t xml:space="preserve"> </w:t>
      </w:r>
      <w:r w:rsidRPr="003B3EF7">
        <w:rPr>
          <w:sz w:val="28"/>
          <w:szCs w:val="28"/>
        </w:rPr>
        <w:t>директор</w:t>
      </w:r>
      <w:r w:rsidR="003B3EF7" w:rsidRPr="003B3EF7">
        <w:rPr>
          <w:sz w:val="28"/>
          <w:szCs w:val="28"/>
        </w:rPr>
        <w:t xml:space="preserve"> </w:t>
      </w:r>
      <w:r w:rsidRPr="003B3EF7">
        <w:rPr>
          <w:sz w:val="28"/>
          <w:szCs w:val="28"/>
        </w:rPr>
        <w:t>4-04-01, консультирование граждан по услугам</w:t>
      </w:r>
      <w:r w:rsidR="003B3EF7" w:rsidRPr="003B3EF7">
        <w:rPr>
          <w:sz w:val="28"/>
          <w:szCs w:val="28"/>
        </w:rPr>
        <w:t xml:space="preserve"> </w:t>
      </w:r>
      <w:r w:rsidRPr="003B3EF7">
        <w:rPr>
          <w:sz w:val="28"/>
          <w:szCs w:val="28"/>
        </w:rPr>
        <w:t>4-01-59.</w:t>
      </w:r>
    </w:p>
    <w:p w:rsidR="008C2413" w:rsidRPr="003B3EF7" w:rsidRDefault="008C2413" w:rsidP="008C2413">
      <w:pPr>
        <w:pStyle w:val="s1"/>
        <w:spacing w:before="0" w:beforeAutospacing="0" w:after="0" w:afterAutospacing="0"/>
        <w:ind w:firstLine="709"/>
        <w:jc w:val="both"/>
        <w:rPr>
          <w:sz w:val="28"/>
          <w:szCs w:val="28"/>
        </w:rPr>
      </w:pPr>
      <w:r w:rsidRPr="003B3EF7">
        <w:rPr>
          <w:sz w:val="28"/>
          <w:szCs w:val="28"/>
        </w:rPr>
        <w:t>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w:t>
      </w:r>
      <w:hyperlink r:id="rId16" w:tgtFrame="_blank" w:history="1">
        <w:r w:rsidRPr="003B3EF7">
          <w:rPr>
            <w:rStyle w:val="a3"/>
            <w:color w:val="auto"/>
            <w:sz w:val="28"/>
            <w:szCs w:val="28"/>
            <w:u w:val="none"/>
          </w:rPr>
          <w:t>www.stavi№vest.ru</w:t>
        </w:r>
      </w:hyperlink>
      <w:r w:rsidRPr="003B3EF7">
        <w:rPr>
          <w:sz w:val="28"/>
          <w:szCs w:val="28"/>
        </w:rPr>
        <w:t>), администрации (</w:t>
      </w:r>
      <w:hyperlink r:id="rId17" w:history="1">
        <w:r w:rsidRPr="003B3EF7">
          <w:rPr>
            <w:rStyle w:val="a3"/>
            <w:color w:val="auto"/>
            <w:sz w:val="28"/>
            <w:szCs w:val="28"/>
            <w:u w:val="none"/>
            <w:lang w:val="en-US"/>
          </w:rPr>
          <w:t>www</w:t>
        </w:r>
        <w:r w:rsidRPr="003B3EF7">
          <w:rPr>
            <w:rStyle w:val="a3"/>
            <w:color w:val="auto"/>
            <w:sz w:val="28"/>
            <w:szCs w:val="28"/>
            <w:u w:val="none"/>
          </w:rPr>
          <w:t>.</w:t>
        </w:r>
        <w:r w:rsidRPr="003B3EF7">
          <w:rPr>
            <w:rStyle w:val="a3"/>
            <w:color w:val="auto"/>
            <w:sz w:val="28"/>
            <w:szCs w:val="28"/>
            <w:u w:val="none"/>
            <w:lang w:val="en-US"/>
          </w:rPr>
          <w:t>petrgosk</w:t>
        </w:r>
        <w:r w:rsidRPr="003B3EF7">
          <w:rPr>
            <w:rStyle w:val="a3"/>
            <w:color w:val="auto"/>
            <w:sz w:val="28"/>
            <w:szCs w:val="28"/>
            <w:u w:val="none"/>
          </w:rPr>
          <w:t>.</w:t>
        </w:r>
        <w:r w:rsidRPr="003B3EF7">
          <w:rPr>
            <w:rStyle w:val="a3"/>
            <w:color w:val="auto"/>
            <w:sz w:val="28"/>
            <w:szCs w:val="28"/>
            <w:u w:val="none"/>
            <w:lang w:val="en-US"/>
          </w:rPr>
          <w:t>ru</w:t>
        </w:r>
      </w:hyperlink>
      <w:r w:rsidRPr="003B3EF7">
        <w:rPr>
          <w:sz w:val="28"/>
          <w:szCs w:val="28"/>
        </w:rPr>
        <w:t>) и на Портале многофункциональных центров Ставропольского края (</w:t>
      </w:r>
      <w:hyperlink r:id="rId18" w:tgtFrame="_blank" w:history="1">
        <w:r w:rsidRPr="003B3EF7">
          <w:rPr>
            <w:rStyle w:val="a3"/>
            <w:color w:val="auto"/>
            <w:sz w:val="28"/>
            <w:szCs w:val="28"/>
            <w:u w:val="none"/>
          </w:rPr>
          <w:t>www.umfc26.ru</w:t>
        </w:r>
      </w:hyperlink>
      <w:r w:rsidRPr="003B3EF7">
        <w:rPr>
          <w:sz w:val="28"/>
          <w:szCs w:val="28"/>
        </w:rPr>
        <w:t>).</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1.3.</w:t>
      </w:r>
      <w:r w:rsidR="00657290">
        <w:rPr>
          <w:rFonts w:ascii="Times New Roman" w:eastAsia="Calibri" w:hAnsi="Times New Roman"/>
          <w:sz w:val="28"/>
          <w:szCs w:val="28"/>
          <w:lang w:eastAsia="en-US"/>
        </w:rPr>
        <w:t>2</w:t>
      </w:r>
      <w:r w:rsidRPr="003B3EF7">
        <w:rPr>
          <w:rFonts w:ascii="Times New Roman" w:eastAsia="Calibri" w:hAnsi="Times New Roman"/>
          <w:sz w:val="28"/>
          <w:szCs w:val="28"/>
          <w:lang w:eastAsia="en-US"/>
        </w:rPr>
        <w:t xml:space="preserve">. Информация о порядке предоставления </w:t>
      </w:r>
      <w:r w:rsidR="00B22A7A" w:rsidRPr="003B3EF7">
        <w:rPr>
          <w:rFonts w:ascii="Times New Roman" w:eastAsia="Calibri" w:hAnsi="Times New Roman"/>
          <w:sz w:val="28"/>
          <w:szCs w:val="28"/>
          <w:lang w:eastAsia="en-US"/>
        </w:rPr>
        <w:t>муниципальной</w:t>
      </w:r>
      <w:r w:rsidRPr="003B3EF7">
        <w:rPr>
          <w:rFonts w:ascii="Times New Roman" w:eastAsia="Calibri" w:hAnsi="Times New Roman"/>
          <w:sz w:val="28"/>
          <w:szCs w:val="28"/>
          <w:lang w:eastAsia="en-US"/>
        </w:rPr>
        <w:t xml:space="preserve"> услуги предоставляется любым заинтересованным лицам:</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3B3EF7">
        <w:rPr>
          <w:rFonts w:ascii="Times New Roman" w:eastAsia="Calibri" w:hAnsi="Times New Roman"/>
          <w:sz w:val="28"/>
          <w:szCs w:val="28"/>
          <w:lang w:eastAsia="en-US"/>
        </w:rPr>
        <w:t xml:space="preserve">посредством опубликования в установленном порядке нормативных правовых актов Ставропольского края и администрации Петровского городского округа Ставропольского края, содержащих нормы, регулирующие деятельность по предоставлению </w:t>
      </w:r>
      <w:r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в том числе, путем </w:t>
      </w:r>
      <w:r w:rsidRPr="003B3EF7">
        <w:rPr>
          <w:rFonts w:ascii="Times New Roman" w:eastAsia="Calibri" w:hAnsi="Times New Roman"/>
          <w:sz w:val="28"/>
          <w:szCs w:val="28"/>
          <w:lang w:eastAsia="en-US"/>
        </w:rPr>
        <w:lastRenderedPageBreak/>
        <w:t>размещения в сети Интернет на официальном сайте администрации, а также путем личного консультирования заинтересованных лиц;</w:t>
      </w:r>
      <w:proofErr w:type="gramEnd"/>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посредством размещения на стенде утвержденного административного регламента в здании администрации;</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с использованием средств телефонной связи, а также при устном и письменном обращении;</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через МФЦ;</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3B3EF7">
        <w:rPr>
          <w:rFonts w:ascii="Times New Roman" w:eastAsia="Calibri" w:hAnsi="Times New Roman"/>
          <w:sz w:val="28"/>
          <w:szCs w:val="28"/>
          <w:lang w:eastAsia="en-US"/>
        </w:rPr>
        <w:t>через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roofErr w:type="gramEnd"/>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1.3.</w:t>
      </w:r>
      <w:r w:rsidR="00A27FAA">
        <w:rPr>
          <w:rFonts w:ascii="Times New Roman" w:eastAsia="Calibri" w:hAnsi="Times New Roman"/>
          <w:sz w:val="28"/>
          <w:szCs w:val="28"/>
          <w:lang w:eastAsia="en-US"/>
        </w:rPr>
        <w:t>3</w:t>
      </w:r>
      <w:r w:rsidRPr="003B3EF7">
        <w:rPr>
          <w:rFonts w:ascii="Times New Roman" w:eastAsia="Calibri" w:hAnsi="Times New Roman"/>
          <w:sz w:val="28"/>
          <w:szCs w:val="28"/>
          <w:lang w:eastAsia="en-US"/>
        </w:rPr>
        <w:t xml:space="preserve">. Порядок получения консультаций по процедуре предоставления </w:t>
      </w:r>
      <w:r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1.3.</w:t>
      </w:r>
      <w:r w:rsidR="00A27FAA">
        <w:rPr>
          <w:rFonts w:ascii="Times New Roman" w:eastAsia="Calibri" w:hAnsi="Times New Roman"/>
          <w:sz w:val="28"/>
          <w:szCs w:val="28"/>
          <w:lang w:eastAsia="en-US"/>
        </w:rPr>
        <w:t>3</w:t>
      </w:r>
      <w:r w:rsidRPr="003B3EF7">
        <w:rPr>
          <w:rFonts w:ascii="Times New Roman" w:eastAsia="Calibri" w:hAnsi="Times New Roman"/>
          <w:sz w:val="28"/>
          <w:szCs w:val="28"/>
          <w:lang w:eastAsia="en-US"/>
        </w:rPr>
        <w:t xml:space="preserve">.1. Информация о процедуре предоставления </w:t>
      </w:r>
      <w:r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предоставляется бесплатно.</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1.3.</w:t>
      </w:r>
      <w:r w:rsidR="00A27FAA">
        <w:rPr>
          <w:rFonts w:ascii="Times New Roman" w:eastAsia="Calibri" w:hAnsi="Times New Roman"/>
          <w:sz w:val="28"/>
          <w:szCs w:val="28"/>
          <w:lang w:eastAsia="en-US"/>
        </w:rPr>
        <w:t>3</w:t>
      </w:r>
      <w:r w:rsidRPr="003B3EF7">
        <w:rPr>
          <w:rFonts w:ascii="Times New Roman" w:eastAsia="Calibri" w:hAnsi="Times New Roman"/>
          <w:sz w:val="28"/>
          <w:szCs w:val="28"/>
          <w:lang w:eastAsia="en-US"/>
        </w:rPr>
        <w:t xml:space="preserve">.2. Информация о порядке и сроках предоставления </w:t>
      </w:r>
      <w:r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основанная на сведениях об услугах, размещенная на Едином портале, региональном портале и официальном сайте администрации, предоставляется заявителю бесплатно.</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3B3EF7">
        <w:rPr>
          <w:rFonts w:ascii="Times New Roman" w:eastAsia="Calibri" w:hAnsi="Times New Roman"/>
          <w:sz w:val="28"/>
          <w:szCs w:val="28"/>
          <w:lang w:eastAsia="en-US"/>
        </w:rPr>
        <w:t xml:space="preserve">Доступ к информации о сроках и порядке предоставления </w:t>
      </w:r>
      <w:r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3B3EF7">
        <w:rPr>
          <w:rFonts w:ascii="Times New Roman" w:eastAsia="Calibri" w:hAnsi="Times New Roman"/>
          <w:sz w:val="28"/>
          <w:szCs w:val="28"/>
          <w:lang w:eastAsia="en-US"/>
        </w:rPr>
        <w:t xml:space="preserve"> данных.</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1.3.</w:t>
      </w:r>
      <w:r w:rsidR="00A27FAA">
        <w:rPr>
          <w:rFonts w:ascii="Times New Roman" w:eastAsia="Calibri" w:hAnsi="Times New Roman"/>
          <w:sz w:val="28"/>
          <w:szCs w:val="28"/>
          <w:lang w:eastAsia="en-US"/>
        </w:rPr>
        <w:t>3</w:t>
      </w:r>
      <w:r w:rsidRPr="003B3EF7">
        <w:rPr>
          <w:rFonts w:ascii="Times New Roman" w:eastAsia="Calibri" w:hAnsi="Times New Roman"/>
          <w:sz w:val="28"/>
          <w:szCs w:val="28"/>
          <w:lang w:eastAsia="en-US"/>
        </w:rPr>
        <w:t xml:space="preserve">.3. Получение заявителями информации по процедуре предоставления </w:t>
      </w:r>
      <w:r w:rsidR="007C3890"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осуществляется путем индивидуального и публичного информирования. Информирование о процедуре предоставления </w:t>
      </w:r>
      <w:r w:rsidR="007C3890"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осуществляется в устной и письменной форме.</w:t>
      </w:r>
    </w:p>
    <w:p w:rsidR="00E07855" w:rsidRPr="003B3EF7" w:rsidRDefault="00A27FAA"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1.3.3</w:t>
      </w:r>
      <w:r w:rsidR="00E07855" w:rsidRPr="003B3EF7">
        <w:rPr>
          <w:rFonts w:ascii="Times New Roman" w:eastAsia="Calibri" w:hAnsi="Times New Roman"/>
          <w:sz w:val="28"/>
          <w:szCs w:val="28"/>
          <w:lang w:eastAsia="en-US"/>
        </w:rPr>
        <w:t xml:space="preserve">.4. Индивидуальное устное информирование по процедуре предоставления </w:t>
      </w:r>
      <w:r w:rsidR="007C3890" w:rsidRPr="003B3EF7">
        <w:rPr>
          <w:rFonts w:ascii="Times New Roman" w:hAnsi="Times New Roman" w:cs="Times New Roman"/>
          <w:sz w:val="28"/>
          <w:szCs w:val="28"/>
        </w:rPr>
        <w:t>муниципальной</w:t>
      </w:r>
      <w:r w:rsidR="00E07855" w:rsidRPr="003B3EF7">
        <w:rPr>
          <w:rFonts w:ascii="Times New Roman" w:eastAsia="Calibri" w:hAnsi="Times New Roman"/>
          <w:sz w:val="28"/>
          <w:szCs w:val="28"/>
          <w:lang w:eastAsia="en-US"/>
        </w:rPr>
        <w:t xml:space="preserve"> услуги осуществляется должностными лицами отдела, ответственными за предоставление </w:t>
      </w:r>
      <w:r w:rsidR="007C3890" w:rsidRPr="003B3EF7">
        <w:rPr>
          <w:rFonts w:ascii="Times New Roman" w:hAnsi="Times New Roman" w:cs="Times New Roman"/>
          <w:sz w:val="28"/>
          <w:szCs w:val="28"/>
        </w:rPr>
        <w:t>муниципальной</w:t>
      </w:r>
      <w:r w:rsidR="00E07855" w:rsidRPr="003B3EF7">
        <w:rPr>
          <w:rFonts w:ascii="Times New Roman" w:eastAsia="Calibri" w:hAnsi="Times New Roman"/>
          <w:sz w:val="28"/>
          <w:szCs w:val="28"/>
          <w:lang w:eastAsia="en-US"/>
        </w:rPr>
        <w:t xml:space="preserve"> услуги (далее - должностные лица), при обращении заявителей лично или по телефону.</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 xml:space="preserve">Индивидуальное устное информирование заявителей при личном обращении осуществляется в соответствии </w:t>
      </w:r>
      <w:hyperlink r:id="rId19" w:history="1">
        <w:r w:rsidRPr="003B3EF7">
          <w:rPr>
            <w:rFonts w:ascii="Times New Roman" w:eastAsia="Calibri" w:hAnsi="Times New Roman"/>
            <w:sz w:val="28"/>
            <w:szCs w:val="28"/>
            <w:lang w:eastAsia="en-US"/>
          </w:rPr>
          <w:t>графиком</w:t>
        </w:r>
      </w:hyperlink>
      <w:r w:rsidR="007C3890" w:rsidRPr="003B3EF7">
        <w:rPr>
          <w:rFonts w:ascii="Times New Roman" w:eastAsia="Calibri" w:hAnsi="Times New Roman"/>
          <w:sz w:val="28"/>
          <w:szCs w:val="28"/>
          <w:lang w:eastAsia="en-US"/>
        </w:rPr>
        <w:t>работы отдела</w:t>
      </w:r>
      <w:r w:rsidRPr="003B3EF7">
        <w:rPr>
          <w:rFonts w:ascii="Times New Roman" w:eastAsia="Calibri" w:hAnsi="Times New Roman"/>
          <w:sz w:val="28"/>
          <w:szCs w:val="28"/>
          <w:lang w:eastAsia="en-US"/>
        </w:rPr>
        <w:t>.</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lastRenderedPageBreak/>
        <w:t>1.3.</w:t>
      </w:r>
      <w:r w:rsidR="00A27FAA">
        <w:rPr>
          <w:rFonts w:ascii="Times New Roman" w:eastAsia="Calibri" w:hAnsi="Times New Roman"/>
          <w:sz w:val="28"/>
          <w:szCs w:val="28"/>
          <w:lang w:eastAsia="en-US"/>
        </w:rPr>
        <w:t>3</w:t>
      </w:r>
      <w:r w:rsidRPr="003B3EF7">
        <w:rPr>
          <w:rFonts w:ascii="Times New Roman" w:eastAsia="Calibri" w:hAnsi="Times New Roman"/>
          <w:sz w:val="28"/>
          <w:szCs w:val="28"/>
          <w:lang w:eastAsia="en-US"/>
        </w:rPr>
        <w:t xml:space="preserve">.5. Индивидуальное письменное информирование по процедуре предоставления </w:t>
      </w:r>
      <w:r w:rsidR="007C3890" w:rsidRPr="003B3EF7">
        <w:rPr>
          <w:rFonts w:ascii="Times New Roman" w:hAnsi="Times New Roman" w:cs="Times New Roman"/>
          <w:sz w:val="28"/>
          <w:szCs w:val="28"/>
        </w:rPr>
        <w:t>муниципальной</w:t>
      </w:r>
      <w:r w:rsidRPr="003B3EF7">
        <w:rPr>
          <w:rFonts w:ascii="Times New Roman" w:eastAsia="Calibri" w:hAnsi="Times New Roman"/>
          <w:sz w:val="28"/>
          <w:szCs w:val="28"/>
          <w:lang w:eastAsia="en-US"/>
        </w:rPr>
        <w:t xml:space="preserve"> услуги осуществляется должностными лицами при обращении заявителей путем почтовых или электронных отправлений.</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отдела, оформившего письменный ответ.</w:t>
      </w:r>
    </w:p>
    <w:p w:rsidR="00E07855" w:rsidRPr="003B3EF7" w:rsidRDefault="00E07855" w:rsidP="00E0785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B3EF7">
        <w:rPr>
          <w:rFonts w:ascii="Times New Roman" w:eastAsia="Calibri" w:hAnsi="Times New Roman"/>
          <w:sz w:val="28"/>
          <w:szCs w:val="28"/>
          <w:lang w:eastAsia="en-US"/>
        </w:rPr>
        <w:t>1.3.</w:t>
      </w:r>
      <w:r w:rsidR="00A27FAA">
        <w:rPr>
          <w:rFonts w:ascii="Times New Roman" w:eastAsia="Calibri" w:hAnsi="Times New Roman"/>
          <w:sz w:val="28"/>
          <w:szCs w:val="28"/>
          <w:lang w:eastAsia="en-US"/>
        </w:rPr>
        <w:t>3</w:t>
      </w:r>
      <w:r w:rsidRPr="003B3EF7">
        <w:rPr>
          <w:rFonts w:ascii="Times New Roman" w:eastAsia="Calibri" w:hAnsi="Times New Roman"/>
          <w:sz w:val="28"/>
          <w:szCs w:val="28"/>
          <w:lang w:eastAsia="en-US"/>
        </w:rPr>
        <w:t>.6.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1.4 Порядок получения информации заявителем по вопросам предоставления </w:t>
      </w:r>
      <w:r w:rsidR="007C3890" w:rsidRPr="003B3EF7">
        <w:rPr>
          <w:sz w:val="28"/>
          <w:szCs w:val="28"/>
        </w:rPr>
        <w:t>муниципальной</w:t>
      </w:r>
      <w:r w:rsidRPr="003B3EF7">
        <w:rPr>
          <w:sz w:val="28"/>
          <w:szCs w:val="28"/>
        </w:rPr>
        <w:t xml:space="preserve"> услуги, услуг, необходимых и обязательных для предоставления </w:t>
      </w:r>
      <w:r w:rsidR="007C3890" w:rsidRPr="003B3EF7">
        <w:rPr>
          <w:sz w:val="28"/>
          <w:szCs w:val="28"/>
        </w:rPr>
        <w:t>муниципальной</w:t>
      </w:r>
      <w:r w:rsidRPr="003B3EF7">
        <w:rPr>
          <w:sz w:val="28"/>
          <w:szCs w:val="28"/>
        </w:rPr>
        <w:t xml:space="preserve"> услуги, сведений о ходе их предоставления, в том числе, с использованием информационных систем</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Получение информации заявителем по вопросам предоставления </w:t>
      </w:r>
      <w:r w:rsidR="007C3890" w:rsidRPr="003B3EF7">
        <w:rPr>
          <w:sz w:val="28"/>
          <w:szCs w:val="28"/>
        </w:rPr>
        <w:t>муниципальной</w:t>
      </w:r>
      <w:r w:rsidRPr="003B3EF7">
        <w:rPr>
          <w:sz w:val="28"/>
          <w:szCs w:val="28"/>
        </w:rPr>
        <w:t xml:space="preserve"> услуги, а также сведений о ходе предоставления </w:t>
      </w:r>
      <w:r w:rsidR="007C3890" w:rsidRPr="003B3EF7">
        <w:rPr>
          <w:sz w:val="28"/>
          <w:szCs w:val="28"/>
        </w:rPr>
        <w:t>муниципальной</w:t>
      </w:r>
      <w:r w:rsidRPr="003B3EF7">
        <w:rPr>
          <w:sz w:val="28"/>
          <w:szCs w:val="28"/>
        </w:rPr>
        <w:t xml:space="preserve"> услуги осуществляется посредством:</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1) личного обращения заявителя в отдел, МФЦ;</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2) письменного обращения заявителя в отдел, путем направления почтовых отправлений по адресу:356530, Ставропольский край, Петровский район, </w:t>
      </w:r>
      <w:proofErr w:type="gramStart"/>
      <w:r w:rsidRPr="003B3EF7">
        <w:rPr>
          <w:sz w:val="28"/>
          <w:szCs w:val="28"/>
        </w:rPr>
        <w:t>г</w:t>
      </w:r>
      <w:proofErr w:type="gramEnd"/>
      <w:r w:rsidRPr="003B3EF7">
        <w:rPr>
          <w:sz w:val="28"/>
          <w:szCs w:val="28"/>
        </w:rPr>
        <w:t xml:space="preserve">. Светлоград, пл. 50 лет Октября, 8, 1 этаж, </w:t>
      </w:r>
      <w:proofErr w:type="spellStart"/>
      <w:r w:rsidRPr="003B3EF7">
        <w:rPr>
          <w:sz w:val="28"/>
          <w:szCs w:val="28"/>
        </w:rPr>
        <w:t>каб</w:t>
      </w:r>
      <w:proofErr w:type="spellEnd"/>
      <w:r w:rsidRPr="003B3EF7">
        <w:rPr>
          <w:sz w:val="28"/>
          <w:szCs w:val="28"/>
        </w:rPr>
        <w:t>. 1</w:t>
      </w:r>
      <w:r w:rsidR="007C3890" w:rsidRPr="003B3EF7">
        <w:rPr>
          <w:sz w:val="28"/>
          <w:szCs w:val="28"/>
        </w:rPr>
        <w:t>02</w:t>
      </w:r>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3) обращения по телефону:(886547) 4-</w:t>
      </w:r>
      <w:r w:rsidR="007C3890" w:rsidRPr="003B3EF7">
        <w:rPr>
          <w:sz w:val="28"/>
          <w:szCs w:val="28"/>
        </w:rPr>
        <w:t>27</w:t>
      </w:r>
      <w:r w:rsidRPr="003B3EF7">
        <w:rPr>
          <w:sz w:val="28"/>
          <w:szCs w:val="28"/>
        </w:rPr>
        <w:t>-</w:t>
      </w:r>
      <w:r w:rsidR="007C3890" w:rsidRPr="003B3EF7">
        <w:rPr>
          <w:sz w:val="28"/>
          <w:szCs w:val="28"/>
        </w:rPr>
        <w:t>69</w:t>
      </w:r>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4) по телефонам МФЦ, размещенным в сети Интернет на официальных сайтах министерства экономического развития Ставропольского края (</w:t>
      </w:r>
      <w:hyperlink r:id="rId20" w:history="1">
        <w:r w:rsidRPr="003B3EF7">
          <w:rPr>
            <w:rStyle w:val="a3"/>
            <w:color w:val="auto"/>
            <w:sz w:val="28"/>
            <w:szCs w:val="28"/>
            <w:u w:val="none"/>
          </w:rPr>
          <w:t>www.stavi</w:t>
        </w:r>
        <w:r w:rsidRPr="003B3EF7">
          <w:rPr>
            <w:rStyle w:val="a3"/>
            <w:color w:val="auto"/>
            <w:sz w:val="28"/>
            <w:szCs w:val="28"/>
            <w:u w:val="none"/>
            <w:lang w:val="en-US"/>
          </w:rPr>
          <w:t>n</w:t>
        </w:r>
        <w:r w:rsidRPr="003B3EF7">
          <w:rPr>
            <w:rStyle w:val="a3"/>
            <w:color w:val="auto"/>
            <w:sz w:val="28"/>
            <w:szCs w:val="28"/>
            <w:u w:val="none"/>
          </w:rPr>
          <w:t>vest.ru</w:t>
        </w:r>
      </w:hyperlink>
      <w:r w:rsidRPr="003B3EF7">
        <w:rPr>
          <w:sz w:val="28"/>
          <w:szCs w:val="28"/>
        </w:rPr>
        <w:t>), администрации (</w:t>
      </w:r>
      <w:hyperlink r:id="rId21" w:history="1">
        <w:r w:rsidRPr="003B3EF7">
          <w:rPr>
            <w:rStyle w:val="a3"/>
            <w:color w:val="auto"/>
            <w:sz w:val="28"/>
            <w:szCs w:val="28"/>
            <w:u w:val="none"/>
            <w:lang w:val="en-US"/>
          </w:rPr>
          <w:t>www</w:t>
        </w:r>
        <w:r w:rsidRPr="003B3EF7">
          <w:rPr>
            <w:rStyle w:val="a3"/>
            <w:color w:val="auto"/>
            <w:sz w:val="28"/>
            <w:szCs w:val="28"/>
            <w:u w:val="none"/>
          </w:rPr>
          <w:t>.</w:t>
        </w:r>
        <w:r w:rsidRPr="003B3EF7">
          <w:rPr>
            <w:rStyle w:val="a3"/>
            <w:color w:val="auto"/>
            <w:sz w:val="28"/>
            <w:szCs w:val="28"/>
            <w:u w:val="none"/>
            <w:lang w:val="en-US"/>
          </w:rPr>
          <w:t>petrgosk</w:t>
        </w:r>
        <w:r w:rsidRPr="003B3EF7">
          <w:rPr>
            <w:rStyle w:val="a3"/>
            <w:color w:val="auto"/>
            <w:sz w:val="28"/>
            <w:szCs w:val="28"/>
            <w:u w:val="none"/>
          </w:rPr>
          <w:t>.</w:t>
        </w:r>
        <w:r w:rsidRPr="003B3EF7">
          <w:rPr>
            <w:rStyle w:val="a3"/>
            <w:color w:val="auto"/>
            <w:sz w:val="28"/>
            <w:szCs w:val="28"/>
            <w:u w:val="none"/>
            <w:lang w:val="en-US"/>
          </w:rPr>
          <w:t>ru</w:t>
        </w:r>
      </w:hyperlink>
      <w:r w:rsidRPr="003B3EF7">
        <w:rPr>
          <w:sz w:val="28"/>
          <w:szCs w:val="28"/>
        </w:rPr>
        <w:t>) и на Портале многофункциональных центров Ставропольского края (</w:t>
      </w:r>
      <w:hyperlink r:id="rId22" w:tgtFrame="_blank" w:history="1">
        <w:r w:rsidRPr="003B3EF7">
          <w:rPr>
            <w:rStyle w:val="a3"/>
            <w:color w:val="auto"/>
            <w:sz w:val="28"/>
            <w:szCs w:val="28"/>
            <w:u w:val="none"/>
          </w:rPr>
          <w:t>www.umfc26.ru</w:t>
        </w:r>
      </w:hyperlink>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5) обращения в форме электронного документа </w:t>
      </w:r>
      <w:proofErr w:type="gramStart"/>
      <w:r w:rsidRPr="003B3EF7">
        <w:rPr>
          <w:sz w:val="28"/>
          <w:szCs w:val="28"/>
        </w:rPr>
        <w:t>с</w:t>
      </w:r>
      <w:proofErr w:type="gramEnd"/>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 использованием электронной почты отдела: </w:t>
      </w:r>
      <w:hyperlink r:id="rId23" w:history="1">
        <w:r w:rsidR="007C3890" w:rsidRPr="003B3EF7">
          <w:rPr>
            <w:rStyle w:val="a3"/>
            <w:color w:val="auto"/>
            <w:sz w:val="28"/>
            <w:szCs w:val="28"/>
            <w:u w:val="none"/>
          </w:rPr>
          <w:t>petr.adm@mail.ru</w:t>
        </w:r>
      </w:hyperlink>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 федеральной государственной информационной системы Единый портал </w:t>
      </w:r>
      <w:hyperlink r:id="rId24" w:history="1">
        <w:r w:rsidRPr="003B3EF7">
          <w:rPr>
            <w:rStyle w:val="a3"/>
            <w:rFonts w:eastAsia="Calibri"/>
            <w:color w:val="auto"/>
            <w:sz w:val="28"/>
            <w:szCs w:val="28"/>
            <w:u w:val="none"/>
            <w:lang w:eastAsia="en-US"/>
          </w:rPr>
          <w:t>www.gosuslugi.ru</w:t>
        </w:r>
      </w:hyperlink>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На информационных стендах администрации в доступных для ознакомления местах и на </w:t>
      </w:r>
      <w:hyperlink r:id="rId25" w:tgtFrame="_blank" w:history="1">
        <w:r w:rsidRPr="003B3EF7">
          <w:rPr>
            <w:rStyle w:val="a3"/>
            <w:color w:val="auto"/>
            <w:sz w:val="28"/>
            <w:szCs w:val="28"/>
            <w:u w:val="none"/>
          </w:rPr>
          <w:t>официальном сайте</w:t>
        </w:r>
      </w:hyperlink>
      <w:r w:rsidRPr="003B3EF7">
        <w:rPr>
          <w:sz w:val="28"/>
          <w:szCs w:val="28"/>
        </w:rPr>
        <w:t xml:space="preserve">администрации </w:t>
      </w:r>
      <w:proofErr w:type="gramStart"/>
      <w:r w:rsidRPr="003B3EF7">
        <w:rPr>
          <w:sz w:val="28"/>
          <w:szCs w:val="28"/>
        </w:rPr>
        <w:t>размещаются и поддерживаются</w:t>
      </w:r>
      <w:proofErr w:type="gramEnd"/>
      <w:r w:rsidRPr="003B3EF7">
        <w:rPr>
          <w:sz w:val="28"/>
          <w:szCs w:val="28"/>
        </w:rPr>
        <w:t xml:space="preserve"> в актуальном состоянии:</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информация о порядке предоставления </w:t>
      </w:r>
      <w:r w:rsidR="007C3890" w:rsidRPr="003B3EF7">
        <w:rPr>
          <w:sz w:val="28"/>
          <w:szCs w:val="28"/>
        </w:rPr>
        <w:t>муниципальной</w:t>
      </w:r>
      <w:r w:rsidRPr="003B3EF7">
        <w:rPr>
          <w:sz w:val="28"/>
          <w:szCs w:val="28"/>
        </w:rPr>
        <w:t xml:space="preserve"> услуги в виде блок-схемы предоставления </w:t>
      </w:r>
      <w:r w:rsidR="007C3890" w:rsidRPr="003B3EF7">
        <w:rPr>
          <w:sz w:val="28"/>
          <w:szCs w:val="28"/>
        </w:rPr>
        <w:t xml:space="preserve">муниципальной </w:t>
      </w:r>
      <w:r w:rsidRPr="003B3EF7">
        <w:rPr>
          <w:sz w:val="28"/>
          <w:szCs w:val="28"/>
        </w:rPr>
        <w:t xml:space="preserve">услуги, представленной в </w:t>
      </w:r>
      <w:hyperlink r:id="rId26" w:anchor="/document/45327190/entry/1001" w:history="1">
        <w:r w:rsidRPr="003B3EF7">
          <w:rPr>
            <w:rStyle w:val="a3"/>
            <w:color w:val="auto"/>
            <w:sz w:val="28"/>
            <w:szCs w:val="28"/>
            <w:u w:val="none"/>
          </w:rPr>
          <w:t xml:space="preserve">приложении </w:t>
        </w:r>
      </w:hyperlink>
      <w:r w:rsidR="00B22A7A" w:rsidRPr="003B3EF7">
        <w:t>1</w:t>
      </w:r>
      <w:r w:rsidRPr="003B3EF7">
        <w:rPr>
          <w:sz w:val="28"/>
          <w:szCs w:val="28"/>
        </w:rPr>
        <w:t xml:space="preserve"> к </w:t>
      </w:r>
      <w:r w:rsidRPr="003B3EF7">
        <w:rPr>
          <w:rStyle w:val="af2"/>
          <w:i w:val="0"/>
          <w:sz w:val="28"/>
          <w:szCs w:val="28"/>
        </w:rPr>
        <w:t>настоящему административному регламенту</w:t>
      </w:r>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извлечения из </w:t>
      </w:r>
      <w:r w:rsidRPr="003B3EF7">
        <w:rPr>
          <w:rStyle w:val="af2"/>
          <w:i w:val="0"/>
          <w:sz w:val="28"/>
          <w:szCs w:val="28"/>
        </w:rPr>
        <w:t xml:space="preserve">настоящего </w:t>
      </w:r>
      <w:r w:rsidRPr="003B3EF7">
        <w:rPr>
          <w:sz w:val="28"/>
          <w:szCs w:val="28"/>
        </w:rPr>
        <w:t xml:space="preserve">административного регламента (полная версия текста </w:t>
      </w:r>
      <w:r w:rsidRPr="003B3EF7">
        <w:rPr>
          <w:rStyle w:val="af2"/>
          <w:i w:val="0"/>
          <w:sz w:val="28"/>
          <w:szCs w:val="28"/>
        </w:rPr>
        <w:t>административного регламента</w:t>
      </w:r>
      <w:r w:rsidRPr="003B3EF7">
        <w:rPr>
          <w:sz w:val="28"/>
          <w:szCs w:val="28"/>
        </w:rPr>
        <w:t xml:space="preserve"> размещается в сети Интернет на </w:t>
      </w:r>
      <w:hyperlink r:id="rId27" w:tgtFrame="_blank" w:history="1">
        <w:r w:rsidRPr="003B3EF7">
          <w:rPr>
            <w:rStyle w:val="a3"/>
            <w:color w:val="auto"/>
            <w:sz w:val="28"/>
            <w:szCs w:val="28"/>
            <w:u w:val="none"/>
          </w:rPr>
          <w:t>официальном сайте</w:t>
        </w:r>
      </w:hyperlink>
      <w:r w:rsidRPr="003B3EF7">
        <w:rPr>
          <w:sz w:val="28"/>
          <w:szCs w:val="28"/>
        </w:rPr>
        <w:t xml:space="preserve"> администрации: </w:t>
      </w:r>
      <w:hyperlink r:id="rId28" w:history="1">
        <w:r w:rsidRPr="003B3EF7">
          <w:rPr>
            <w:rStyle w:val="a3"/>
            <w:color w:val="auto"/>
            <w:sz w:val="28"/>
            <w:szCs w:val="28"/>
            <w:u w:val="none"/>
          </w:rPr>
          <w:t>http://petrgosk.ru</w:t>
        </w:r>
      </w:hyperlink>
      <w:r w:rsidRPr="003B3EF7">
        <w:rPr>
          <w:sz w:val="28"/>
          <w:szCs w:val="28"/>
        </w:rPr>
        <w:t>);</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график работы отдела, почтовый адрес, номера телефонов, адреса </w:t>
      </w:r>
      <w:hyperlink r:id="rId29" w:tgtFrame="_blank" w:history="1">
        <w:r w:rsidRPr="003B3EF7">
          <w:rPr>
            <w:rStyle w:val="a3"/>
            <w:color w:val="auto"/>
            <w:sz w:val="28"/>
            <w:szCs w:val="28"/>
            <w:u w:val="none"/>
          </w:rPr>
          <w:t>официального сайта</w:t>
        </w:r>
      </w:hyperlink>
      <w:r w:rsidRPr="003B3EF7">
        <w:rPr>
          <w:sz w:val="28"/>
          <w:szCs w:val="28"/>
        </w:rPr>
        <w:t xml:space="preserve"> администрации и электронной почты, по которым заявитель может получить необходимую информацию и документы;</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lastRenderedPageBreak/>
        <w:t>сведения о должностных лицах, ответственных за предоставление муниципальной услуги.</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xml:space="preserve">На </w:t>
      </w:r>
      <w:hyperlink r:id="rId30" w:tgtFrame="_blank" w:history="1">
        <w:r w:rsidRPr="003B3EF7">
          <w:rPr>
            <w:rStyle w:val="a3"/>
            <w:color w:val="auto"/>
            <w:sz w:val="28"/>
            <w:szCs w:val="28"/>
            <w:u w:val="none"/>
          </w:rPr>
          <w:t>Едином портале</w:t>
        </w:r>
      </w:hyperlink>
      <w:r w:rsidRPr="003B3EF7">
        <w:rPr>
          <w:sz w:val="28"/>
          <w:szCs w:val="28"/>
        </w:rPr>
        <w:t>и Региональном портале размещаются следующие информационные материалы:</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справочные телефоны, по которым можно получить информацию о порядке предоставления муниципальной услуги;</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адрес электронной почты;</w:t>
      </w:r>
    </w:p>
    <w:p w:rsidR="00E07855" w:rsidRPr="003B3EF7" w:rsidRDefault="00E07855" w:rsidP="00E07855">
      <w:pPr>
        <w:pStyle w:val="s1"/>
        <w:spacing w:before="0" w:beforeAutospacing="0" w:after="0" w:afterAutospacing="0"/>
        <w:ind w:firstLine="709"/>
        <w:jc w:val="both"/>
        <w:rPr>
          <w:sz w:val="28"/>
          <w:szCs w:val="28"/>
        </w:rPr>
      </w:pPr>
      <w:r w:rsidRPr="003B3EF7">
        <w:rPr>
          <w:sz w:val="28"/>
          <w:szCs w:val="28"/>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7B02FA" w:rsidRPr="003B3EF7" w:rsidRDefault="007B02FA" w:rsidP="0055740E">
      <w:pPr>
        <w:autoSpaceDE w:val="0"/>
        <w:autoSpaceDN w:val="0"/>
        <w:adjustRightInd w:val="0"/>
        <w:spacing w:after="0" w:line="240" w:lineRule="auto"/>
        <w:ind w:firstLine="709"/>
        <w:jc w:val="both"/>
        <w:rPr>
          <w:rFonts w:ascii="Times New Roman" w:hAnsi="Times New Roman" w:cs="Times New Roman"/>
          <w:sz w:val="28"/>
          <w:szCs w:val="28"/>
        </w:rPr>
      </w:pPr>
    </w:p>
    <w:p w:rsidR="00D12DBF" w:rsidRPr="003B3EF7" w:rsidRDefault="00D12DBF" w:rsidP="00384FE0">
      <w:pPr>
        <w:pStyle w:val="ConsPlusNormal"/>
        <w:widowControl/>
        <w:ind w:left="357" w:firstLine="0"/>
        <w:jc w:val="center"/>
        <w:rPr>
          <w:rFonts w:ascii="Times New Roman" w:hAnsi="Times New Roman" w:cs="Times New Roman"/>
          <w:sz w:val="28"/>
          <w:szCs w:val="28"/>
        </w:rPr>
      </w:pPr>
      <w:r w:rsidRPr="003B3EF7">
        <w:rPr>
          <w:rFonts w:ascii="Times New Roman" w:hAnsi="Times New Roman" w:cs="Times New Roman"/>
          <w:sz w:val="28"/>
          <w:szCs w:val="28"/>
          <w:lang w:val="en-US"/>
        </w:rPr>
        <w:t>II</w:t>
      </w:r>
      <w:r w:rsidRPr="003B3EF7">
        <w:rPr>
          <w:rFonts w:ascii="Times New Roman" w:hAnsi="Times New Roman" w:cs="Times New Roman"/>
          <w:sz w:val="28"/>
          <w:szCs w:val="28"/>
        </w:rPr>
        <w:t>. Стандарт предоставления муниципальной услуги</w:t>
      </w:r>
    </w:p>
    <w:p w:rsidR="00D12DBF" w:rsidRPr="003B3EF7" w:rsidRDefault="00D12DBF" w:rsidP="00384FE0">
      <w:pPr>
        <w:pStyle w:val="ConsPlusNormal"/>
        <w:widowControl/>
        <w:ind w:left="357" w:firstLine="0"/>
        <w:jc w:val="center"/>
        <w:rPr>
          <w:rFonts w:ascii="Times New Roman" w:hAnsi="Times New Roman" w:cs="Times New Roman"/>
          <w:sz w:val="28"/>
          <w:szCs w:val="28"/>
        </w:rPr>
      </w:pPr>
    </w:p>
    <w:p w:rsidR="00D12DBF" w:rsidRPr="003B3EF7" w:rsidRDefault="00D12DBF" w:rsidP="008238AC">
      <w:pPr>
        <w:pStyle w:val="ConsPlusNormal"/>
        <w:widowControl/>
        <w:ind w:firstLine="709"/>
        <w:rPr>
          <w:rFonts w:ascii="Times New Roman" w:hAnsi="Times New Roman" w:cs="Times New Roman"/>
          <w:sz w:val="28"/>
          <w:szCs w:val="28"/>
        </w:rPr>
      </w:pPr>
      <w:r w:rsidRPr="003B3EF7">
        <w:rPr>
          <w:rFonts w:ascii="Times New Roman" w:hAnsi="Times New Roman" w:cs="Times New Roman"/>
          <w:sz w:val="28"/>
          <w:szCs w:val="28"/>
        </w:rPr>
        <w:t xml:space="preserve">2.1. </w:t>
      </w:r>
      <w:r w:rsidR="00E74E5D" w:rsidRPr="003B3EF7">
        <w:rPr>
          <w:rFonts w:ascii="Times New Roman" w:hAnsi="Times New Roman" w:cs="Times New Roman"/>
          <w:sz w:val="28"/>
          <w:szCs w:val="28"/>
        </w:rPr>
        <w:t>Полное н</w:t>
      </w:r>
      <w:r w:rsidRPr="003B3EF7">
        <w:rPr>
          <w:rFonts w:ascii="Times New Roman" w:hAnsi="Times New Roman" w:cs="Times New Roman"/>
          <w:sz w:val="28"/>
          <w:szCs w:val="28"/>
        </w:rPr>
        <w:t>аименование муниципальной услуги</w:t>
      </w:r>
    </w:p>
    <w:p w:rsidR="00F93E98" w:rsidRPr="003B3EF7" w:rsidRDefault="008238AC" w:rsidP="00384FE0">
      <w:pPr>
        <w:spacing w:after="0" w:line="240" w:lineRule="auto"/>
        <w:ind w:firstLine="708"/>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w:t>
      </w:r>
      <w:r w:rsidR="00F93E98" w:rsidRPr="003B3EF7">
        <w:rPr>
          <w:rFonts w:ascii="Times New Roman" w:eastAsia="Times New Roman" w:hAnsi="Times New Roman" w:cs="Times New Roman"/>
          <w:sz w:val="28"/>
          <w:szCs w:val="28"/>
        </w:rPr>
        <w:t xml:space="preserve">Выдача разрешения на вступление в </w:t>
      </w:r>
      <w:r w:rsidR="00384FE0" w:rsidRPr="003B3EF7">
        <w:rPr>
          <w:rFonts w:ascii="Times New Roman" w:eastAsia="Times New Roman" w:hAnsi="Times New Roman" w:cs="Times New Roman"/>
          <w:sz w:val="28"/>
          <w:szCs w:val="28"/>
        </w:rPr>
        <w:t xml:space="preserve">брак лицу, достигшему возраста </w:t>
      </w:r>
      <w:r w:rsidR="00F93E98" w:rsidRPr="003B3EF7">
        <w:rPr>
          <w:rFonts w:ascii="Times New Roman" w:eastAsia="Times New Roman" w:hAnsi="Times New Roman" w:cs="Times New Roman"/>
          <w:sz w:val="28"/>
          <w:szCs w:val="28"/>
        </w:rPr>
        <w:t>шестнадцати лет, н</w:t>
      </w:r>
      <w:r w:rsidR="00384FE0" w:rsidRPr="003B3EF7">
        <w:rPr>
          <w:rFonts w:ascii="Times New Roman" w:eastAsia="Times New Roman" w:hAnsi="Times New Roman" w:cs="Times New Roman"/>
          <w:sz w:val="28"/>
          <w:szCs w:val="28"/>
        </w:rPr>
        <w:t>о не достигшему совершеннолетия</w:t>
      </w:r>
      <w:r w:rsidRPr="003B3EF7">
        <w:rPr>
          <w:rFonts w:ascii="Times New Roman" w:eastAsia="Times New Roman" w:hAnsi="Times New Roman" w:cs="Times New Roman"/>
          <w:sz w:val="28"/>
          <w:szCs w:val="28"/>
        </w:rPr>
        <w:t>».</w:t>
      </w:r>
    </w:p>
    <w:p w:rsidR="006F7A28" w:rsidRPr="003B3EF7" w:rsidRDefault="006F7A28" w:rsidP="00384FE0">
      <w:pPr>
        <w:spacing w:after="0" w:line="240" w:lineRule="auto"/>
        <w:ind w:firstLine="708"/>
        <w:jc w:val="both"/>
        <w:rPr>
          <w:rFonts w:ascii="Times New Roman" w:eastAsia="Times New Roman" w:hAnsi="Times New Roman" w:cs="Times New Roman"/>
          <w:sz w:val="28"/>
          <w:szCs w:val="28"/>
        </w:rPr>
      </w:pPr>
    </w:p>
    <w:p w:rsidR="00D12DBF" w:rsidRPr="003B3EF7" w:rsidRDefault="00E74E5D" w:rsidP="00A27FAA">
      <w:pPr>
        <w:pStyle w:val="ConsPlusNormal"/>
        <w:widowControl/>
        <w:spacing w:line="240" w:lineRule="exact"/>
        <w:ind w:firstLine="709"/>
        <w:jc w:val="center"/>
        <w:rPr>
          <w:rFonts w:ascii="Times New Roman" w:hAnsi="Times New Roman" w:cs="Times New Roman"/>
          <w:sz w:val="28"/>
          <w:szCs w:val="28"/>
        </w:rPr>
      </w:pPr>
      <w:r w:rsidRPr="003B3EF7">
        <w:rPr>
          <w:rFonts w:ascii="Times New Roman" w:hAnsi="Times New Roman" w:cs="Times New Roman"/>
          <w:sz w:val="28"/>
          <w:szCs w:val="28"/>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B3EF7" w:rsidRPr="003B3EF7" w:rsidRDefault="003B3EF7" w:rsidP="006F7A28">
      <w:pPr>
        <w:pStyle w:val="ConsPlusNormal"/>
        <w:widowControl/>
        <w:spacing w:line="240" w:lineRule="exact"/>
        <w:ind w:firstLine="709"/>
        <w:rPr>
          <w:rFonts w:ascii="Times New Roman" w:hAnsi="Times New Roman" w:cs="Times New Roman"/>
          <w:sz w:val="28"/>
          <w:szCs w:val="28"/>
        </w:rPr>
      </w:pPr>
    </w:p>
    <w:p w:rsidR="00D12DBF" w:rsidRPr="003B3EF7" w:rsidRDefault="00A27FAA" w:rsidP="0055740E">
      <w:pPr>
        <w:tabs>
          <w:tab w:val="left" w:pos="709"/>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2.2 </w:t>
      </w:r>
      <w:r w:rsidR="00D12DBF" w:rsidRPr="003B3EF7">
        <w:rPr>
          <w:rFonts w:ascii="Times New Roman" w:hAnsi="Times New Roman" w:cs="Times New Roman"/>
          <w:sz w:val="28"/>
          <w:szCs w:val="28"/>
        </w:rPr>
        <w:t>Предоставление муниципальной услуги осуществляется администрацией</w:t>
      </w:r>
      <w:r>
        <w:rPr>
          <w:rFonts w:ascii="Times New Roman" w:hAnsi="Times New Roman" w:cs="Times New Roman"/>
          <w:sz w:val="28"/>
          <w:szCs w:val="28"/>
        </w:rPr>
        <w:t xml:space="preserve"> </w:t>
      </w:r>
      <w:r w:rsidR="00D20179" w:rsidRPr="003B3EF7">
        <w:rPr>
          <w:rFonts w:ascii="Times New Roman" w:hAnsi="Times New Roman" w:cs="Times New Roman"/>
          <w:sz w:val="28"/>
          <w:szCs w:val="28"/>
        </w:rPr>
        <w:t xml:space="preserve">Петровского городского округа </w:t>
      </w:r>
      <w:r w:rsidR="008057EB" w:rsidRPr="003B3EF7">
        <w:rPr>
          <w:rFonts w:ascii="Times New Roman" w:hAnsi="Times New Roman" w:cs="Times New Roman"/>
          <w:sz w:val="28"/>
          <w:szCs w:val="28"/>
        </w:rPr>
        <w:t>Ставропольского края (далее по тексту – администрация).</w:t>
      </w:r>
    </w:p>
    <w:p w:rsidR="008238AC" w:rsidRPr="003B3EF7" w:rsidRDefault="008238AC" w:rsidP="008238AC">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Непосредственное предоставление муниципальной услуги осуществляет отдел социального развития администрации Петровского городского округа Ставропольского края</w:t>
      </w:r>
      <w:r w:rsidR="004E7FD8" w:rsidRPr="003B3EF7">
        <w:rPr>
          <w:rFonts w:ascii="Times New Roman" w:hAnsi="Times New Roman" w:cs="Times New Roman"/>
          <w:sz w:val="28"/>
          <w:szCs w:val="28"/>
        </w:rPr>
        <w:t xml:space="preserve"> (далее по тексту – отдел)</w:t>
      </w:r>
      <w:r w:rsidRPr="003B3EF7">
        <w:rPr>
          <w:rFonts w:ascii="Times New Roman" w:hAnsi="Times New Roman" w:cs="Times New Roman"/>
          <w:sz w:val="28"/>
          <w:szCs w:val="28"/>
        </w:rPr>
        <w:t>.</w:t>
      </w:r>
    </w:p>
    <w:p w:rsidR="008238AC" w:rsidRPr="003B3EF7" w:rsidRDefault="008238AC" w:rsidP="008238AC">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 xml:space="preserve">В соответствии с положениями настоящего административного регламента от заявителя не требуется осуществления действий, в том числе согласований, необходимых для получения </w:t>
      </w:r>
      <w:r w:rsidR="005A2F07" w:rsidRPr="003B3EF7">
        <w:rPr>
          <w:rFonts w:ascii="Times New Roman" w:hAnsi="Times New Roman" w:cs="Times New Roman"/>
          <w:sz w:val="28"/>
          <w:szCs w:val="28"/>
        </w:rPr>
        <w:t>муниципальной</w:t>
      </w:r>
      <w:r w:rsidRPr="003B3EF7">
        <w:rPr>
          <w:rFonts w:ascii="Times New Roman" w:hAnsi="Times New Roman" w:cs="Times New Roman"/>
          <w:sz w:val="28"/>
          <w:szCs w:val="28"/>
        </w:rPr>
        <w:t xml:space="preserve"> услуги, связанных с обращением в иные органы, организации, участвующие в предоставлении </w:t>
      </w:r>
      <w:r w:rsidR="005A2F07" w:rsidRPr="003B3EF7">
        <w:rPr>
          <w:rFonts w:ascii="Times New Roman" w:hAnsi="Times New Roman" w:cs="Times New Roman"/>
          <w:sz w:val="28"/>
          <w:szCs w:val="28"/>
        </w:rPr>
        <w:t>муниципальной</w:t>
      </w:r>
      <w:r w:rsidRPr="003B3EF7">
        <w:rPr>
          <w:rFonts w:ascii="Times New Roman" w:hAnsi="Times New Roman" w:cs="Times New Roman"/>
          <w:sz w:val="28"/>
          <w:szCs w:val="28"/>
        </w:rPr>
        <w:t xml:space="preserve"> услуги.</w:t>
      </w:r>
    </w:p>
    <w:p w:rsidR="003B3EF7" w:rsidRPr="00A27FAA" w:rsidRDefault="008238AC" w:rsidP="008238AC">
      <w:pPr>
        <w:pStyle w:val="ConsPlusNormal"/>
        <w:ind w:firstLine="709"/>
        <w:jc w:val="both"/>
        <w:rPr>
          <w:rFonts w:ascii="Times New Roman" w:hAnsi="Times New Roman" w:cs="Times New Roman"/>
          <w:sz w:val="28"/>
          <w:szCs w:val="28"/>
        </w:rPr>
      </w:pPr>
      <w:proofErr w:type="gramStart"/>
      <w:r w:rsidRPr="003B3EF7">
        <w:rPr>
          <w:rFonts w:ascii="Times New Roman" w:hAnsi="Times New Roman" w:cs="Times New Roman"/>
          <w:sz w:val="28"/>
          <w:szCs w:val="28"/>
        </w:rPr>
        <w:t xml:space="preserve">При предоставлении </w:t>
      </w:r>
      <w:r w:rsidR="005A2F07" w:rsidRPr="003B3EF7">
        <w:rPr>
          <w:rFonts w:ascii="Times New Roman" w:hAnsi="Times New Roman" w:cs="Times New Roman"/>
          <w:sz w:val="28"/>
          <w:szCs w:val="28"/>
        </w:rPr>
        <w:t>муниципальной</w:t>
      </w:r>
      <w:r w:rsidRPr="003B3EF7">
        <w:rPr>
          <w:rFonts w:ascii="Times New Roman" w:hAnsi="Times New Roman" w:cs="Times New Roman"/>
          <w:sz w:val="28"/>
          <w:szCs w:val="28"/>
        </w:rPr>
        <w:t xml:space="preserve"> услуги запрещается требовать от заявителей осуществления действий, в том числе согласований, необходимых для получения </w:t>
      </w:r>
      <w:r w:rsidR="005A2F07" w:rsidRPr="003B3EF7">
        <w:rPr>
          <w:rFonts w:ascii="Times New Roman" w:hAnsi="Times New Roman" w:cs="Times New Roman"/>
          <w:sz w:val="28"/>
          <w:szCs w:val="28"/>
        </w:rPr>
        <w:t>муниципальной</w:t>
      </w:r>
      <w:r w:rsidRPr="003B3EF7">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history="1">
        <w:r w:rsidRPr="003B3EF7">
          <w:rPr>
            <w:rFonts w:ascii="Times New Roman" w:hAnsi="Times New Roman" w:cs="Times New Roman"/>
            <w:sz w:val="28"/>
            <w:szCs w:val="28"/>
          </w:rPr>
          <w:t>перечень</w:t>
        </w:r>
      </w:hyperlink>
      <w:r w:rsidRPr="003B3EF7">
        <w:rPr>
          <w:rFonts w:ascii="Times New Roman" w:hAnsi="Times New Roman" w:cs="Times New Roman"/>
          <w:sz w:val="28"/>
          <w:szCs w:val="28"/>
        </w:rPr>
        <w:t xml:space="preserve"> услуг, которые являются необходимыми и обязательными для предоставления </w:t>
      </w:r>
      <w:r w:rsidR="005A2F07" w:rsidRPr="003B3EF7">
        <w:rPr>
          <w:rFonts w:ascii="Times New Roman" w:hAnsi="Times New Roman" w:cs="Times New Roman"/>
          <w:sz w:val="28"/>
          <w:szCs w:val="28"/>
        </w:rPr>
        <w:t>муниципальных</w:t>
      </w:r>
      <w:r w:rsidRPr="003B3EF7">
        <w:rPr>
          <w:rFonts w:ascii="Times New Roman" w:hAnsi="Times New Roman" w:cs="Times New Roman"/>
          <w:sz w:val="28"/>
          <w:szCs w:val="28"/>
        </w:rPr>
        <w:t xml:space="preserve"> услуг и</w:t>
      </w:r>
      <w:proofErr w:type="gramEnd"/>
      <w:r w:rsidRPr="003B3EF7">
        <w:rPr>
          <w:rFonts w:ascii="Times New Roman" w:hAnsi="Times New Roman" w:cs="Times New Roman"/>
          <w:sz w:val="28"/>
          <w:szCs w:val="28"/>
        </w:rPr>
        <w:t xml:space="preserve"> предоставляются организациями, </w:t>
      </w:r>
      <w:proofErr w:type="gramStart"/>
      <w:r w:rsidR="005A2F07" w:rsidRPr="003B3EF7">
        <w:rPr>
          <w:rFonts w:ascii="Times New Roman" w:hAnsi="Times New Roman" w:cs="Times New Roman"/>
          <w:sz w:val="28"/>
          <w:szCs w:val="28"/>
        </w:rPr>
        <w:t>утвержденный</w:t>
      </w:r>
      <w:proofErr w:type="gramEnd"/>
      <w:r w:rsidR="005A2F07" w:rsidRPr="003B3EF7">
        <w:rPr>
          <w:rFonts w:ascii="Times New Roman" w:hAnsi="Times New Roman" w:cs="Times New Roman"/>
          <w:sz w:val="28"/>
          <w:szCs w:val="28"/>
        </w:rPr>
        <w:t xml:space="preserve"> решением Совета депутатов Петровского городского округа Ставропольского края</w:t>
      </w:r>
      <w:r w:rsidRPr="003B3EF7">
        <w:rPr>
          <w:rFonts w:ascii="Times New Roman" w:hAnsi="Times New Roman" w:cs="Times New Roman"/>
          <w:sz w:val="28"/>
          <w:szCs w:val="28"/>
        </w:rPr>
        <w:t>.</w:t>
      </w:r>
    </w:p>
    <w:p w:rsidR="006F7A28" w:rsidRDefault="005A2F07" w:rsidP="005A2F07">
      <w:pPr>
        <w:pStyle w:val="ConsPlusNormal"/>
        <w:ind w:firstLine="709"/>
        <w:jc w:val="both"/>
        <w:outlineLvl w:val="2"/>
        <w:rPr>
          <w:rFonts w:ascii="Times New Roman" w:hAnsi="Times New Roman" w:cs="Times New Roman"/>
          <w:sz w:val="28"/>
          <w:szCs w:val="28"/>
          <w:lang w:val="en-US"/>
        </w:rPr>
      </w:pPr>
      <w:r w:rsidRPr="003B3EF7">
        <w:rPr>
          <w:rFonts w:ascii="Times New Roman" w:hAnsi="Times New Roman" w:cs="Times New Roman"/>
          <w:sz w:val="28"/>
          <w:szCs w:val="28"/>
        </w:rPr>
        <w:t>2.3. Результат предоставления муниципальной услуги</w:t>
      </w:r>
    </w:p>
    <w:p w:rsidR="003B3EF7" w:rsidRPr="003B3EF7" w:rsidRDefault="003B3EF7" w:rsidP="005A2F07">
      <w:pPr>
        <w:pStyle w:val="ConsPlusNormal"/>
        <w:ind w:firstLine="709"/>
        <w:jc w:val="both"/>
        <w:outlineLvl w:val="2"/>
        <w:rPr>
          <w:rFonts w:ascii="Times New Roman" w:hAnsi="Times New Roman" w:cs="Times New Roman"/>
          <w:sz w:val="28"/>
          <w:szCs w:val="28"/>
          <w:lang w:val="en-US"/>
        </w:rPr>
      </w:pPr>
    </w:p>
    <w:p w:rsidR="005A2F07" w:rsidRPr="003B3EF7" w:rsidRDefault="005A2F07" w:rsidP="005A2F07">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lastRenderedPageBreak/>
        <w:t>Результатом предоставления муниципальной услуги является:</w:t>
      </w:r>
    </w:p>
    <w:p w:rsidR="005A2F07" w:rsidRPr="003B3EF7" w:rsidRDefault="005A2F07" w:rsidP="005A2F0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B3EF7">
        <w:rPr>
          <w:rFonts w:ascii="Times New Roman" w:hAnsi="Times New Roman"/>
          <w:sz w:val="28"/>
          <w:szCs w:val="28"/>
        </w:rPr>
        <w:t xml:space="preserve">- постановление администрации Петровского городского округа Ставропольского края о </w:t>
      </w:r>
      <w:r w:rsidRPr="003B3EF7">
        <w:rPr>
          <w:rFonts w:ascii="Times New Roman" w:eastAsia="Calibri" w:hAnsi="Times New Roman"/>
          <w:bCs/>
          <w:sz w:val="28"/>
          <w:szCs w:val="28"/>
          <w:lang w:eastAsia="en-US"/>
        </w:rPr>
        <w:t>выдаче разрешения на</w:t>
      </w:r>
      <w:r w:rsidR="0079202A" w:rsidRPr="003B3EF7">
        <w:rPr>
          <w:rFonts w:ascii="Times New Roman" w:eastAsia="Times New Roman" w:hAnsi="Times New Roman" w:cs="Times New Roman"/>
          <w:sz w:val="28"/>
          <w:szCs w:val="28"/>
        </w:rPr>
        <w:t>вступление в брак лицу, достигшему возраста шестнадцати лет, но не достигшему совершеннолетия</w:t>
      </w:r>
      <w:r w:rsidR="0079202A" w:rsidRPr="003B3EF7">
        <w:rPr>
          <w:rFonts w:ascii="Times New Roman" w:eastAsia="Calibri" w:hAnsi="Times New Roman"/>
          <w:bCs/>
          <w:sz w:val="28"/>
          <w:szCs w:val="28"/>
          <w:lang w:eastAsia="en-US"/>
        </w:rPr>
        <w:t>;</w:t>
      </w:r>
    </w:p>
    <w:p w:rsidR="005A2F07" w:rsidRPr="003B3EF7" w:rsidRDefault="005A2F07" w:rsidP="005A2F0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B3EF7">
        <w:rPr>
          <w:rFonts w:ascii="Times New Roman" w:eastAsia="Calibri" w:hAnsi="Times New Roman"/>
          <w:bCs/>
          <w:sz w:val="28"/>
          <w:szCs w:val="28"/>
          <w:lang w:eastAsia="en-US"/>
        </w:rPr>
        <w:t xml:space="preserve">- письменный отказ заявителю в выдаче разрешения на </w:t>
      </w:r>
      <w:r w:rsidR="0079202A" w:rsidRPr="003B3EF7">
        <w:rPr>
          <w:rFonts w:ascii="Times New Roman" w:eastAsia="Times New Roman" w:hAnsi="Times New Roman" w:cs="Times New Roman"/>
          <w:sz w:val="28"/>
          <w:szCs w:val="28"/>
        </w:rPr>
        <w:t>вступление в брак лицу, достигшему возраста шестнадцати лет, но не достигшему совершеннолетия.</w:t>
      </w:r>
    </w:p>
    <w:p w:rsidR="006F7A28" w:rsidRPr="003B3EF7" w:rsidRDefault="006F7A28" w:rsidP="005A2F07">
      <w:pPr>
        <w:autoSpaceDE w:val="0"/>
        <w:autoSpaceDN w:val="0"/>
        <w:adjustRightInd w:val="0"/>
        <w:spacing w:after="0" w:line="240" w:lineRule="auto"/>
        <w:ind w:firstLine="709"/>
        <w:jc w:val="both"/>
        <w:rPr>
          <w:rFonts w:ascii="Times New Roman" w:eastAsia="Calibri" w:hAnsi="Times New Roman"/>
          <w:bCs/>
          <w:sz w:val="28"/>
          <w:szCs w:val="28"/>
          <w:lang w:eastAsia="en-US"/>
        </w:rPr>
      </w:pPr>
    </w:p>
    <w:p w:rsidR="006F7A28" w:rsidRPr="003B3EF7" w:rsidRDefault="006F7A28" w:rsidP="00A27FAA">
      <w:pPr>
        <w:widowControl w:val="0"/>
        <w:autoSpaceDE w:val="0"/>
        <w:autoSpaceDN w:val="0"/>
        <w:adjustRightInd w:val="0"/>
        <w:spacing w:line="240" w:lineRule="exact"/>
        <w:jc w:val="center"/>
        <w:rPr>
          <w:sz w:val="28"/>
          <w:szCs w:val="28"/>
        </w:rPr>
      </w:pPr>
      <w:r w:rsidRPr="003B3EF7">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EE05A5" w:rsidRPr="003B3EF7" w:rsidRDefault="00EE05A5" w:rsidP="0079202A">
      <w:pPr>
        <w:spacing w:after="0" w:line="240" w:lineRule="auto"/>
        <w:ind w:firstLine="709"/>
        <w:jc w:val="both"/>
        <w:rPr>
          <w:rFonts w:ascii="Times New Roman" w:hAnsi="Times New Roman" w:cs="Times New Roman"/>
          <w:sz w:val="28"/>
          <w:szCs w:val="28"/>
        </w:rPr>
      </w:pPr>
    </w:p>
    <w:p w:rsidR="00EE05A5" w:rsidRPr="003B3EF7" w:rsidRDefault="00A27FAA" w:rsidP="0055740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00EE05A5" w:rsidRPr="003B3EF7">
        <w:rPr>
          <w:rFonts w:ascii="Times New Roman" w:hAnsi="Times New Roman" w:cs="Times New Roman"/>
          <w:sz w:val="28"/>
          <w:szCs w:val="28"/>
        </w:rPr>
        <w:t>Муниципальная услуга предоставляется, с учетом срока регистрации заявления, в течение 30 дней.</w:t>
      </w:r>
    </w:p>
    <w:p w:rsidR="00EE05A5" w:rsidRPr="003B3EF7" w:rsidRDefault="00EE05A5" w:rsidP="0055740E">
      <w:pPr>
        <w:autoSpaceDE w:val="0"/>
        <w:autoSpaceDN w:val="0"/>
        <w:adjustRightInd w:val="0"/>
        <w:spacing w:after="0" w:line="240" w:lineRule="auto"/>
        <w:ind w:firstLine="720"/>
        <w:jc w:val="both"/>
        <w:rPr>
          <w:rFonts w:ascii="Times New Roman" w:hAnsi="Times New Roman" w:cs="Times New Roman"/>
          <w:sz w:val="28"/>
          <w:szCs w:val="28"/>
        </w:rPr>
      </w:pPr>
      <w:r w:rsidRPr="003B3EF7">
        <w:rPr>
          <w:rFonts w:ascii="Times New Roman" w:hAnsi="Times New Roman" w:cs="Times New Roman"/>
          <w:sz w:val="28"/>
          <w:szCs w:val="28"/>
        </w:rPr>
        <w:t>Возможность приостановления предоставления муниципальной услуги нормативными правовыми актами Российской Федерации, Ставропольского края, муниципальными нормативными правовыми актами не предусмотрена.</w:t>
      </w:r>
    </w:p>
    <w:p w:rsidR="00EE05A5" w:rsidRPr="003B3EF7" w:rsidRDefault="00EE05A5" w:rsidP="0055740E">
      <w:pPr>
        <w:autoSpaceDE w:val="0"/>
        <w:autoSpaceDN w:val="0"/>
        <w:adjustRightInd w:val="0"/>
        <w:spacing w:after="0" w:line="240" w:lineRule="auto"/>
        <w:ind w:firstLine="720"/>
        <w:jc w:val="both"/>
        <w:rPr>
          <w:rFonts w:ascii="Times New Roman" w:hAnsi="Times New Roman" w:cs="Times New Roman"/>
          <w:sz w:val="28"/>
          <w:szCs w:val="28"/>
        </w:rPr>
      </w:pPr>
      <w:r w:rsidRPr="003B3EF7">
        <w:rPr>
          <w:rFonts w:ascii="Times New Roman" w:hAnsi="Times New Roman" w:cs="Times New Roman"/>
          <w:sz w:val="28"/>
          <w:szCs w:val="28"/>
        </w:rPr>
        <w:t xml:space="preserve">Срок предоставления услуги исчисляется в календарных днях со дня принятия заявления и документов, указанных в </w:t>
      </w:r>
      <w:r w:rsidR="003C75C0" w:rsidRPr="003B3EF7">
        <w:rPr>
          <w:rFonts w:ascii="Times New Roman" w:hAnsi="Times New Roman" w:cs="Times New Roman"/>
          <w:sz w:val="28"/>
          <w:szCs w:val="28"/>
        </w:rPr>
        <w:t>п. 2.6</w:t>
      </w:r>
      <w:r w:rsidR="00A27FAA">
        <w:rPr>
          <w:rFonts w:ascii="Times New Roman" w:hAnsi="Times New Roman" w:cs="Times New Roman"/>
          <w:sz w:val="28"/>
          <w:szCs w:val="28"/>
        </w:rPr>
        <w:t xml:space="preserve"> </w:t>
      </w:r>
      <w:r w:rsidR="00810254" w:rsidRPr="003B3EF7">
        <w:rPr>
          <w:rFonts w:ascii="Times New Roman" w:hAnsi="Times New Roman" w:cs="Times New Roman"/>
          <w:sz w:val="28"/>
          <w:szCs w:val="28"/>
        </w:rPr>
        <w:t>настоящего</w:t>
      </w:r>
      <w:r w:rsidR="00A27FAA">
        <w:rPr>
          <w:rFonts w:ascii="Times New Roman" w:hAnsi="Times New Roman" w:cs="Times New Roman"/>
          <w:sz w:val="28"/>
          <w:szCs w:val="28"/>
        </w:rPr>
        <w:t xml:space="preserve"> </w:t>
      </w:r>
      <w:r w:rsidR="0079202A" w:rsidRPr="003B3EF7">
        <w:rPr>
          <w:rFonts w:ascii="Times New Roman" w:hAnsi="Times New Roman" w:cs="Times New Roman"/>
          <w:sz w:val="28"/>
          <w:szCs w:val="28"/>
        </w:rPr>
        <w:t xml:space="preserve">административного </w:t>
      </w:r>
      <w:r w:rsidRPr="003B3EF7">
        <w:rPr>
          <w:rFonts w:ascii="Times New Roman" w:hAnsi="Times New Roman" w:cs="Times New Roman"/>
          <w:sz w:val="28"/>
          <w:szCs w:val="28"/>
        </w:rPr>
        <w:t>регламента, необходимых для предоставления</w:t>
      </w:r>
      <w:r w:rsidR="006F7A28" w:rsidRPr="003B3EF7">
        <w:rPr>
          <w:rFonts w:ascii="Times New Roman" w:hAnsi="Times New Roman" w:cs="Times New Roman"/>
          <w:sz w:val="28"/>
          <w:szCs w:val="28"/>
        </w:rPr>
        <w:t xml:space="preserve"> муниципальной </w:t>
      </w:r>
      <w:r w:rsidRPr="003B3EF7">
        <w:rPr>
          <w:rFonts w:ascii="Times New Roman" w:hAnsi="Times New Roman" w:cs="Times New Roman"/>
          <w:sz w:val="28"/>
          <w:szCs w:val="28"/>
        </w:rPr>
        <w:t>услуги.</w:t>
      </w:r>
    </w:p>
    <w:p w:rsidR="00EE05A5" w:rsidRPr="003B3EF7" w:rsidRDefault="00EE05A5" w:rsidP="0055740E">
      <w:pPr>
        <w:autoSpaceDE w:val="0"/>
        <w:autoSpaceDN w:val="0"/>
        <w:adjustRightInd w:val="0"/>
        <w:spacing w:after="0" w:line="240" w:lineRule="auto"/>
        <w:ind w:firstLine="720"/>
        <w:jc w:val="both"/>
        <w:rPr>
          <w:rFonts w:ascii="Times New Roman" w:hAnsi="Times New Roman" w:cs="Times New Roman"/>
          <w:sz w:val="28"/>
          <w:szCs w:val="28"/>
        </w:rPr>
      </w:pPr>
      <w:r w:rsidRPr="003B3EF7">
        <w:rPr>
          <w:rFonts w:ascii="Times New Roman" w:hAnsi="Times New Roman" w:cs="Times New Roman"/>
          <w:sz w:val="28"/>
          <w:szCs w:val="28"/>
        </w:rPr>
        <w:t>Срок выдачи документа, являющегося результатом предоставления услуги, является последний день окончания срока предоставления услуги.</w:t>
      </w:r>
    </w:p>
    <w:p w:rsidR="006F7A28" w:rsidRPr="003B3EF7" w:rsidRDefault="00EE05A5" w:rsidP="0055740E">
      <w:pPr>
        <w:autoSpaceDE w:val="0"/>
        <w:autoSpaceDN w:val="0"/>
        <w:adjustRightInd w:val="0"/>
        <w:spacing w:after="0" w:line="240" w:lineRule="auto"/>
        <w:ind w:firstLine="720"/>
        <w:jc w:val="both"/>
        <w:rPr>
          <w:rFonts w:ascii="Times New Roman" w:hAnsi="Times New Roman" w:cs="Times New Roman"/>
          <w:sz w:val="28"/>
          <w:szCs w:val="28"/>
        </w:rPr>
      </w:pPr>
      <w:r w:rsidRPr="003B3EF7">
        <w:rPr>
          <w:rFonts w:ascii="Times New Roman" w:hAnsi="Times New Roman" w:cs="Times New Roman"/>
          <w:sz w:val="28"/>
          <w:szCs w:val="28"/>
        </w:rPr>
        <w:t>Услуга считается предоставленной с момента получения заявителем ее результата, либо по истечении срока, предусмотренного абзацем                      2 настоящего пункта, при условии надлежащего уведомления заявителя о результате услуги и условиях его получения.</w:t>
      </w:r>
    </w:p>
    <w:p w:rsidR="00EE05A5" w:rsidRPr="003B3EF7" w:rsidRDefault="00EE05A5" w:rsidP="005C1CB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3EF7">
        <w:rPr>
          <w:rFonts w:ascii="Times New Roman" w:eastAsia="Times New Roman" w:hAnsi="Times New Roman" w:cs="Times New Roman"/>
          <w:sz w:val="28"/>
          <w:szCs w:val="28"/>
        </w:rPr>
        <w:t xml:space="preserve">2.5. </w:t>
      </w:r>
      <w:r w:rsidR="006F7A28" w:rsidRPr="003B3EF7">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C75C0" w:rsidRPr="003B3EF7" w:rsidRDefault="003C75C0" w:rsidP="005C1C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3EF7">
        <w:rPr>
          <w:rFonts w:ascii="Times New Roman" w:hAnsi="Times New Roman" w:cs="Times New Roman"/>
          <w:sz w:val="28"/>
          <w:szCs w:val="28"/>
        </w:rPr>
        <w:t>Предоставление муниципальной услуги осуществляется в соответствии со следующими нормативно-правовыми актами:</w:t>
      </w:r>
    </w:p>
    <w:p w:rsidR="005C1CB0" w:rsidRPr="003B3EF7" w:rsidRDefault="002C2BFF" w:rsidP="005C1CB0">
      <w:pPr>
        <w:autoSpaceDE w:val="0"/>
        <w:autoSpaceDN w:val="0"/>
        <w:adjustRightInd w:val="0"/>
        <w:spacing w:after="0" w:line="240" w:lineRule="auto"/>
        <w:ind w:firstLine="708"/>
        <w:jc w:val="both"/>
        <w:rPr>
          <w:rFonts w:ascii="Times New Roman" w:hAnsi="Times New Roman" w:cs="Times New Roman"/>
          <w:sz w:val="28"/>
          <w:szCs w:val="28"/>
        </w:rPr>
      </w:pPr>
      <w:hyperlink r:id="rId32" w:history="1">
        <w:r w:rsidR="005C1CB0" w:rsidRPr="003B3EF7">
          <w:rPr>
            <w:rFonts w:ascii="Times New Roman" w:hAnsi="Times New Roman" w:cs="Times New Roman"/>
            <w:sz w:val="28"/>
            <w:szCs w:val="28"/>
          </w:rPr>
          <w:t>Конституция</w:t>
        </w:r>
      </w:hyperlink>
      <w:r w:rsidR="005C1CB0" w:rsidRPr="003B3EF7">
        <w:rPr>
          <w:rFonts w:ascii="Times New Roman" w:hAnsi="Times New Roman" w:cs="Times New Roman"/>
          <w:sz w:val="28"/>
          <w:szCs w:val="28"/>
        </w:rPr>
        <w:t xml:space="preserve"> Российской Федерации (принята всенародным голосованием 12.12.1993), («Собрании законодательства РФ», 04.08.2014,        № 31, ст. 4398);</w:t>
      </w:r>
    </w:p>
    <w:p w:rsidR="005C1CB0" w:rsidRPr="003B3EF7" w:rsidRDefault="005C1CB0" w:rsidP="005C1CB0">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 xml:space="preserve">Семейный </w:t>
      </w:r>
      <w:hyperlink r:id="rId33" w:history="1">
        <w:r w:rsidRPr="003B3EF7">
          <w:rPr>
            <w:rFonts w:ascii="Times New Roman" w:hAnsi="Times New Roman" w:cs="Times New Roman"/>
            <w:sz w:val="28"/>
            <w:szCs w:val="28"/>
          </w:rPr>
          <w:t>кодекс</w:t>
        </w:r>
      </w:hyperlink>
      <w:r w:rsidRPr="003B3EF7">
        <w:rPr>
          <w:rFonts w:ascii="Times New Roman" w:hAnsi="Times New Roman" w:cs="Times New Roman"/>
          <w:sz w:val="28"/>
          <w:szCs w:val="28"/>
        </w:rPr>
        <w:t xml:space="preserve"> Российской Федерации от 29 декабря 1995 года </w:t>
      </w:r>
      <w:r w:rsidR="00A27FAA">
        <w:rPr>
          <w:rFonts w:ascii="Times New Roman" w:hAnsi="Times New Roman" w:cs="Times New Roman"/>
          <w:sz w:val="28"/>
          <w:szCs w:val="28"/>
        </w:rPr>
        <w:t xml:space="preserve">                  </w:t>
      </w:r>
      <w:r w:rsidRPr="003B3EF7">
        <w:rPr>
          <w:rFonts w:ascii="Times New Roman" w:hAnsi="Times New Roman" w:cs="Times New Roman"/>
          <w:sz w:val="28"/>
          <w:szCs w:val="28"/>
        </w:rPr>
        <w:t>№ 223-ФЗ («Собрание законодательства Российской Федерации», 01.01.1996, № 1, ст. 16);</w:t>
      </w:r>
    </w:p>
    <w:p w:rsidR="005C1CB0" w:rsidRPr="003B3EF7" w:rsidRDefault="005C1CB0" w:rsidP="005C1CB0">
      <w:pPr>
        <w:autoSpaceDE w:val="0"/>
        <w:autoSpaceDN w:val="0"/>
        <w:adjustRightInd w:val="0"/>
        <w:spacing w:after="0" w:line="240" w:lineRule="auto"/>
        <w:ind w:firstLine="708"/>
        <w:jc w:val="both"/>
        <w:rPr>
          <w:rFonts w:ascii="Times New Roman" w:hAnsi="Times New Roman" w:cs="Times New Roman"/>
          <w:sz w:val="28"/>
          <w:szCs w:val="28"/>
        </w:rPr>
      </w:pPr>
      <w:r w:rsidRPr="003B3EF7">
        <w:rPr>
          <w:rFonts w:ascii="Times New Roman" w:hAnsi="Times New Roman" w:cs="Times New Roman"/>
          <w:sz w:val="28"/>
          <w:szCs w:val="28"/>
        </w:rPr>
        <w:t xml:space="preserve">Федеральный </w:t>
      </w:r>
      <w:hyperlink r:id="rId34" w:history="1">
        <w:r w:rsidRPr="003B3EF7">
          <w:rPr>
            <w:rFonts w:ascii="Times New Roman" w:hAnsi="Times New Roman" w:cs="Times New Roman"/>
            <w:sz w:val="28"/>
            <w:szCs w:val="28"/>
          </w:rPr>
          <w:t>закон</w:t>
        </w:r>
      </w:hyperlink>
      <w:r w:rsidRPr="003B3EF7">
        <w:rPr>
          <w:rFonts w:ascii="Times New Roman" w:hAnsi="Times New Roman" w:cs="Times New Roman"/>
          <w:sz w:val="28"/>
          <w:szCs w:val="28"/>
        </w:rPr>
        <w:t xml:space="preserve"> от 06</w:t>
      </w:r>
      <w:r w:rsidR="004E7FD8" w:rsidRPr="003B3EF7">
        <w:rPr>
          <w:rFonts w:ascii="Times New Roman" w:hAnsi="Times New Roman" w:cs="Times New Roman"/>
          <w:sz w:val="28"/>
          <w:szCs w:val="28"/>
        </w:rPr>
        <w:t xml:space="preserve"> октября </w:t>
      </w:r>
      <w:r w:rsidRPr="003B3EF7">
        <w:rPr>
          <w:rFonts w:ascii="Times New Roman" w:hAnsi="Times New Roman" w:cs="Times New Roman"/>
          <w:sz w:val="28"/>
          <w:szCs w:val="28"/>
        </w:rPr>
        <w:t xml:space="preserve">2003 </w:t>
      </w:r>
      <w:r w:rsidR="004E7FD8" w:rsidRPr="003B3EF7">
        <w:rPr>
          <w:rFonts w:ascii="Times New Roman" w:hAnsi="Times New Roman" w:cs="Times New Roman"/>
          <w:sz w:val="28"/>
          <w:szCs w:val="28"/>
        </w:rPr>
        <w:t xml:space="preserve">года </w:t>
      </w:r>
      <w:r w:rsidRPr="003B3EF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3B3EF7">
        <w:rPr>
          <w:rFonts w:ascii="Times New Roman" w:hAnsi="Times New Roman" w:cs="Times New Roman"/>
          <w:sz w:val="28"/>
          <w:szCs w:val="28"/>
        </w:rPr>
        <w:lastRenderedPageBreak/>
        <w:t>(«Собрание законодательства РФ», 06</w:t>
      </w:r>
      <w:r w:rsidR="004E7FD8" w:rsidRPr="003B3EF7">
        <w:rPr>
          <w:rFonts w:ascii="Times New Roman" w:hAnsi="Times New Roman" w:cs="Times New Roman"/>
          <w:sz w:val="28"/>
          <w:szCs w:val="28"/>
        </w:rPr>
        <w:t xml:space="preserve"> октября </w:t>
      </w:r>
      <w:r w:rsidRPr="003B3EF7">
        <w:rPr>
          <w:rFonts w:ascii="Times New Roman" w:hAnsi="Times New Roman" w:cs="Times New Roman"/>
          <w:sz w:val="28"/>
          <w:szCs w:val="28"/>
        </w:rPr>
        <w:t>2003</w:t>
      </w:r>
      <w:r w:rsidR="004E7FD8" w:rsidRPr="003B3EF7">
        <w:rPr>
          <w:rFonts w:ascii="Times New Roman" w:hAnsi="Times New Roman" w:cs="Times New Roman"/>
          <w:sz w:val="28"/>
          <w:szCs w:val="28"/>
        </w:rPr>
        <w:t xml:space="preserve"> года</w:t>
      </w:r>
      <w:r w:rsidRPr="003B3EF7">
        <w:rPr>
          <w:rFonts w:ascii="Times New Roman" w:hAnsi="Times New Roman" w:cs="Times New Roman"/>
          <w:sz w:val="28"/>
          <w:szCs w:val="28"/>
        </w:rPr>
        <w:t>, № 40, ст. 3822, «Парламентская газета»,№ 186, 08</w:t>
      </w:r>
      <w:r w:rsidR="004E7FD8" w:rsidRPr="003B3EF7">
        <w:rPr>
          <w:rFonts w:ascii="Times New Roman" w:hAnsi="Times New Roman" w:cs="Times New Roman"/>
          <w:sz w:val="28"/>
          <w:szCs w:val="28"/>
        </w:rPr>
        <w:t xml:space="preserve"> октября </w:t>
      </w:r>
      <w:r w:rsidRPr="003B3EF7">
        <w:rPr>
          <w:rFonts w:ascii="Times New Roman" w:hAnsi="Times New Roman" w:cs="Times New Roman"/>
          <w:sz w:val="28"/>
          <w:szCs w:val="28"/>
        </w:rPr>
        <w:t>2003</w:t>
      </w:r>
      <w:r w:rsidR="004E7FD8" w:rsidRPr="003B3EF7">
        <w:rPr>
          <w:rFonts w:ascii="Times New Roman" w:hAnsi="Times New Roman" w:cs="Times New Roman"/>
          <w:sz w:val="28"/>
          <w:szCs w:val="28"/>
        </w:rPr>
        <w:t xml:space="preserve"> года</w:t>
      </w:r>
      <w:r w:rsidRPr="003B3EF7">
        <w:rPr>
          <w:rFonts w:ascii="Times New Roman" w:hAnsi="Times New Roman" w:cs="Times New Roman"/>
          <w:sz w:val="28"/>
          <w:szCs w:val="28"/>
        </w:rPr>
        <w:t xml:space="preserve">, «Российская газета», </w:t>
      </w:r>
      <w:r w:rsidR="00A27FAA">
        <w:rPr>
          <w:rFonts w:ascii="Times New Roman" w:hAnsi="Times New Roman" w:cs="Times New Roman"/>
          <w:sz w:val="28"/>
          <w:szCs w:val="28"/>
        </w:rPr>
        <w:t xml:space="preserve">   </w:t>
      </w:r>
      <w:r w:rsidRPr="003B3EF7">
        <w:rPr>
          <w:rFonts w:ascii="Times New Roman" w:hAnsi="Times New Roman" w:cs="Times New Roman"/>
          <w:sz w:val="28"/>
          <w:szCs w:val="28"/>
        </w:rPr>
        <w:t>№ 202, 08</w:t>
      </w:r>
      <w:r w:rsidR="004E7FD8" w:rsidRPr="003B3EF7">
        <w:rPr>
          <w:rFonts w:ascii="Times New Roman" w:hAnsi="Times New Roman" w:cs="Times New Roman"/>
          <w:sz w:val="28"/>
          <w:szCs w:val="28"/>
        </w:rPr>
        <w:t xml:space="preserve"> октября </w:t>
      </w:r>
      <w:r w:rsidRPr="003B3EF7">
        <w:rPr>
          <w:rFonts w:ascii="Times New Roman" w:hAnsi="Times New Roman" w:cs="Times New Roman"/>
          <w:sz w:val="28"/>
          <w:szCs w:val="28"/>
        </w:rPr>
        <w:t>2003</w:t>
      </w:r>
      <w:r w:rsidR="004E7FD8" w:rsidRPr="003B3EF7">
        <w:rPr>
          <w:rFonts w:ascii="Times New Roman" w:hAnsi="Times New Roman" w:cs="Times New Roman"/>
          <w:sz w:val="28"/>
          <w:szCs w:val="28"/>
        </w:rPr>
        <w:t xml:space="preserve"> года</w:t>
      </w:r>
      <w:r w:rsidRPr="003B3EF7">
        <w:rPr>
          <w:rFonts w:ascii="Times New Roman" w:hAnsi="Times New Roman" w:cs="Times New Roman"/>
          <w:sz w:val="28"/>
          <w:szCs w:val="28"/>
        </w:rPr>
        <w:t>);</w:t>
      </w:r>
    </w:p>
    <w:p w:rsidR="00EE05A5" w:rsidRPr="003B3EF7" w:rsidRDefault="00CD62F0"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Федеральный</w:t>
      </w:r>
      <w:hyperlink r:id="rId35" w:history="1">
        <w:r w:rsidR="00EE05A5" w:rsidRPr="003B3EF7">
          <w:rPr>
            <w:rFonts w:ascii="Times New Roman" w:eastAsia="Times New Roman" w:hAnsi="Times New Roman" w:cs="Times New Roman"/>
            <w:sz w:val="28"/>
            <w:szCs w:val="28"/>
          </w:rPr>
          <w:t>закон</w:t>
        </w:r>
      </w:hyperlink>
      <w:r w:rsidR="00EE05A5" w:rsidRPr="003B3EF7">
        <w:rPr>
          <w:rFonts w:ascii="Times New Roman" w:eastAsia="Times New Roman" w:hAnsi="Times New Roman" w:cs="Times New Roman"/>
          <w:sz w:val="28"/>
          <w:szCs w:val="28"/>
        </w:rPr>
        <w:t xml:space="preserve"> от 2 мая 2006 </w:t>
      </w:r>
      <w:r w:rsidR="004E7FD8" w:rsidRPr="003B3EF7">
        <w:rPr>
          <w:rFonts w:ascii="Times New Roman" w:eastAsia="Times New Roman" w:hAnsi="Times New Roman" w:cs="Times New Roman"/>
          <w:sz w:val="28"/>
          <w:szCs w:val="28"/>
        </w:rPr>
        <w:t xml:space="preserve">года </w:t>
      </w:r>
      <w:r w:rsidR="00384FE0"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59-ФЗ </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О порядке рассмотрений обращений граждан Российской Федерации</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Собрание законодательства РФ</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от 8 мая 2006</w:t>
      </w:r>
      <w:r w:rsidR="004E7FD8" w:rsidRPr="003B3EF7">
        <w:rPr>
          <w:rFonts w:ascii="Times New Roman" w:eastAsia="Times New Roman" w:hAnsi="Times New Roman" w:cs="Times New Roman"/>
          <w:sz w:val="28"/>
          <w:szCs w:val="28"/>
        </w:rPr>
        <w:t xml:space="preserve"> года</w:t>
      </w:r>
      <w:r w:rsidR="00EE05A5" w:rsidRPr="003B3EF7">
        <w:rPr>
          <w:rFonts w:ascii="Times New Roman" w:eastAsia="Times New Roman" w:hAnsi="Times New Roman" w:cs="Times New Roman"/>
          <w:sz w:val="28"/>
          <w:szCs w:val="28"/>
        </w:rPr>
        <w:t xml:space="preserve">, </w:t>
      </w:r>
      <w:r w:rsidR="00384FE0"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19, ст. 2060);</w:t>
      </w:r>
    </w:p>
    <w:p w:rsidR="00EE05A5" w:rsidRPr="003B3EF7" w:rsidRDefault="00CD62F0"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Федеральный</w:t>
      </w:r>
      <w:hyperlink r:id="rId36" w:history="1">
        <w:r w:rsidR="00EE05A5" w:rsidRPr="003B3EF7">
          <w:rPr>
            <w:rFonts w:ascii="Times New Roman" w:eastAsia="Times New Roman" w:hAnsi="Times New Roman" w:cs="Times New Roman"/>
            <w:sz w:val="28"/>
            <w:szCs w:val="28"/>
          </w:rPr>
          <w:t>закон</w:t>
        </w:r>
      </w:hyperlink>
      <w:r w:rsidR="00EE05A5" w:rsidRPr="003B3EF7">
        <w:rPr>
          <w:rFonts w:ascii="Times New Roman" w:eastAsia="Times New Roman" w:hAnsi="Times New Roman" w:cs="Times New Roman"/>
          <w:sz w:val="28"/>
          <w:szCs w:val="28"/>
        </w:rPr>
        <w:t xml:space="preserve"> от 27 июля 2010 </w:t>
      </w:r>
      <w:r w:rsidR="004E7FD8" w:rsidRPr="003B3EF7">
        <w:rPr>
          <w:rFonts w:ascii="Times New Roman" w:eastAsia="Times New Roman" w:hAnsi="Times New Roman" w:cs="Times New Roman"/>
          <w:sz w:val="28"/>
          <w:szCs w:val="28"/>
        </w:rPr>
        <w:t xml:space="preserve">года </w:t>
      </w:r>
      <w:r w:rsidR="00384FE0"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210-ФЗ </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Об организации предоставления государственных и муниципальных услуг</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Собрание законодательства РФ</w:t>
      </w:r>
      <w:r w:rsidR="00471E8E"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от 02 августа 2010 </w:t>
      </w:r>
      <w:r w:rsidR="004E7FD8" w:rsidRPr="003B3EF7">
        <w:rPr>
          <w:rFonts w:ascii="Times New Roman" w:eastAsia="Times New Roman" w:hAnsi="Times New Roman" w:cs="Times New Roman"/>
          <w:sz w:val="28"/>
          <w:szCs w:val="28"/>
        </w:rPr>
        <w:t xml:space="preserve">года </w:t>
      </w:r>
      <w:r w:rsidR="00384FE0" w:rsidRPr="003B3EF7">
        <w:rPr>
          <w:rFonts w:ascii="Times New Roman" w:eastAsia="Times New Roman" w:hAnsi="Times New Roman" w:cs="Times New Roman"/>
          <w:sz w:val="28"/>
          <w:szCs w:val="28"/>
        </w:rPr>
        <w:t>№</w:t>
      </w:r>
      <w:r w:rsidR="00EE05A5" w:rsidRPr="003B3EF7">
        <w:rPr>
          <w:rFonts w:ascii="Times New Roman" w:eastAsia="Times New Roman" w:hAnsi="Times New Roman" w:cs="Times New Roman"/>
          <w:sz w:val="28"/>
          <w:szCs w:val="28"/>
        </w:rPr>
        <w:t xml:space="preserve"> 31, ст. 4179);</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Федеральны</w:t>
      </w:r>
      <w:r w:rsidR="00CD62F0" w:rsidRPr="003B3EF7">
        <w:rPr>
          <w:rFonts w:ascii="Times New Roman" w:eastAsia="Times New Roman" w:hAnsi="Times New Roman" w:cs="Times New Roman"/>
          <w:sz w:val="28"/>
          <w:szCs w:val="28"/>
        </w:rPr>
        <w:t>й</w:t>
      </w:r>
      <w:hyperlink r:id="rId37" w:history="1">
        <w:r w:rsidRPr="003B3EF7">
          <w:rPr>
            <w:rFonts w:ascii="Times New Roman" w:eastAsia="Times New Roman" w:hAnsi="Times New Roman" w:cs="Times New Roman"/>
            <w:sz w:val="28"/>
            <w:szCs w:val="28"/>
          </w:rPr>
          <w:t>закон</w:t>
        </w:r>
      </w:hyperlink>
      <w:r w:rsidRPr="003B3EF7">
        <w:rPr>
          <w:rFonts w:ascii="Times New Roman" w:eastAsia="Times New Roman" w:hAnsi="Times New Roman" w:cs="Times New Roman"/>
          <w:sz w:val="28"/>
          <w:szCs w:val="28"/>
        </w:rPr>
        <w:t xml:space="preserve"> от 15 ноября 1997 </w:t>
      </w:r>
      <w:r w:rsidR="004E7FD8" w:rsidRPr="003B3EF7">
        <w:rPr>
          <w:rFonts w:ascii="Times New Roman" w:eastAsia="Times New Roman" w:hAnsi="Times New Roman" w:cs="Times New Roman"/>
          <w:sz w:val="28"/>
          <w:szCs w:val="28"/>
        </w:rPr>
        <w:t xml:space="preserve">года </w:t>
      </w:r>
      <w:r w:rsidR="00384FE0" w:rsidRPr="003B3EF7">
        <w:rPr>
          <w:rFonts w:ascii="Times New Roman" w:eastAsia="Times New Roman" w:hAnsi="Times New Roman" w:cs="Times New Roman"/>
          <w:sz w:val="28"/>
          <w:szCs w:val="28"/>
        </w:rPr>
        <w:t xml:space="preserve">№ </w:t>
      </w:r>
      <w:r w:rsidRPr="003B3EF7">
        <w:rPr>
          <w:rFonts w:ascii="Times New Roman" w:eastAsia="Times New Roman" w:hAnsi="Times New Roman" w:cs="Times New Roman"/>
          <w:sz w:val="28"/>
          <w:szCs w:val="28"/>
        </w:rPr>
        <w:t xml:space="preserve">143-ФЗ </w:t>
      </w:r>
      <w:r w:rsidR="00471E8E"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Об актах гражданского состояния</w:t>
      </w:r>
      <w:r w:rsidR="00471E8E"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 xml:space="preserve"> (</w:t>
      </w:r>
      <w:r w:rsidR="00471E8E"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Собрание законодательства РФ</w:t>
      </w:r>
      <w:r w:rsidR="00471E8E" w:rsidRPr="003B3EF7">
        <w:rPr>
          <w:rFonts w:ascii="Times New Roman" w:eastAsia="Times New Roman" w:hAnsi="Times New Roman" w:cs="Times New Roman"/>
          <w:sz w:val="28"/>
          <w:szCs w:val="28"/>
        </w:rPr>
        <w:t>»</w:t>
      </w:r>
      <w:r w:rsidR="00384FE0" w:rsidRPr="003B3EF7">
        <w:rPr>
          <w:rFonts w:ascii="Times New Roman" w:eastAsia="Times New Roman" w:hAnsi="Times New Roman" w:cs="Times New Roman"/>
          <w:sz w:val="28"/>
          <w:szCs w:val="28"/>
        </w:rPr>
        <w:t>, от 24 ноября 1997</w:t>
      </w:r>
      <w:r w:rsidR="004E7FD8" w:rsidRPr="003B3EF7">
        <w:rPr>
          <w:rFonts w:ascii="Times New Roman" w:eastAsia="Times New Roman" w:hAnsi="Times New Roman" w:cs="Times New Roman"/>
          <w:sz w:val="28"/>
          <w:szCs w:val="28"/>
        </w:rPr>
        <w:t xml:space="preserve"> года</w:t>
      </w:r>
      <w:r w:rsidRPr="003B3EF7">
        <w:rPr>
          <w:rFonts w:ascii="Times New Roman" w:eastAsia="Times New Roman" w:hAnsi="Times New Roman" w:cs="Times New Roman"/>
          <w:sz w:val="28"/>
          <w:szCs w:val="28"/>
        </w:rPr>
        <w:t xml:space="preserve">, </w:t>
      </w:r>
      <w:r w:rsidR="00384FE0"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 xml:space="preserve"> 47, ст. 5340);</w:t>
      </w:r>
    </w:p>
    <w:p w:rsidR="006F7A28" w:rsidRPr="003B3EF7" w:rsidRDefault="00CD62F0" w:rsidP="0055740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B3EF7">
        <w:rPr>
          <w:rFonts w:ascii="Times New Roman" w:hAnsi="Times New Roman" w:cs="Times New Roman"/>
          <w:sz w:val="28"/>
          <w:szCs w:val="28"/>
        </w:rPr>
        <w:t>Федеральный</w:t>
      </w:r>
      <w:hyperlink r:id="rId38" w:history="1">
        <w:r w:rsidR="006F7A28" w:rsidRPr="003B3EF7">
          <w:rPr>
            <w:rFonts w:ascii="Times New Roman" w:hAnsi="Times New Roman" w:cs="Times New Roman"/>
            <w:sz w:val="28"/>
            <w:szCs w:val="28"/>
          </w:rPr>
          <w:t>закон</w:t>
        </w:r>
      </w:hyperlink>
      <w:r w:rsidR="006F7A28" w:rsidRPr="003B3EF7">
        <w:rPr>
          <w:rFonts w:ascii="Times New Roman" w:hAnsi="Times New Roman" w:cs="Times New Roman"/>
          <w:sz w:val="28"/>
          <w:szCs w:val="28"/>
        </w:rPr>
        <w:t xml:space="preserve"> от 27.07.2006 № 152-ФЗ «О персональных данных» («Собрание законодательства РФ», 31.07.2006, № 31 (1 ч.), ст. 3451);</w:t>
      </w:r>
    </w:p>
    <w:p w:rsidR="002F2111" w:rsidRPr="003B3EF7" w:rsidRDefault="002F2111" w:rsidP="00CD62F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B3EF7">
        <w:rPr>
          <w:rFonts w:ascii="Times New Roman" w:hAnsi="Times New Roman" w:cs="Times New Roman"/>
          <w:sz w:val="28"/>
          <w:szCs w:val="28"/>
        </w:rPr>
        <w:t xml:space="preserve">Федеральный </w:t>
      </w:r>
      <w:hyperlink r:id="rId39" w:history="1">
        <w:r w:rsidRPr="003B3EF7">
          <w:rPr>
            <w:rFonts w:ascii="Times New Roman" w:hAnsi="Times New Roman" w:cs="Times New Roman"/>
            <w:sz w:val="28"/>
            <w:szCs w:val="28"/>
          </w:rPr>
          <w:t>закон</w:t>
        </w:r>
      </w:hyperlink>
      <w:r w:rsidRPr="003B3EF7">
        <w:rPr>
          <w:rFonts w:ascii="Times New Roman" w:hAnsi="Times New Roman" w:cs="Times New Roman"/>
          <w:sz w:val="28"/>
          <w:szCs w:val="28"/>
        </w:rPr>
        <w:t xml:space="preserve"> от 06 апреля 2011 года № 63-ФЗ «Об электронной подписи» («Собрание законодательства Российской Федерации», 11.04.2011, № 5, ст. 2036)</w:t>
      </w:r>
    </w:p>
    <w:p w:rsidR="006F7A28" w:rsidRPr="003B3EF7" w:rsidRDefault="002C2BFF" w:rsidP="00CD62F0">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006F7A28" w:rsidRPr="003B3EF7">
          <w:rPr>
            <w:rFonts w:ascii="Times New Roman" w:hAnsi="Times New Roman" w:cs="Times New Roman"/>
            <w:sz w:val="28"/>
            <w:szCs w:val="28"/>
          </w:rPr>
          <w:t>постановление</w:t>
        </w:r>
      </w:hyperlink>
      <w:r w:rsidR="006F7A28" w:rsidRPr="003B3EF7">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CD62F0" w:rsidRPr="003B3EF7" w:rsidRDefault="00CD62F0" w:rsidP="00CD62F0">
      <w:pPr>
        <w:spacing w:after="0" w:line="240" w:lineRule="auto"/>
        <w:ind w:firstLine="708"/>
        <w:jc w:val="both"/>
        <w:rPr>
          <w:rFonts w:ascii="Times New Roman" w:hAnsi="Times New Roman" w:cs="Times New Roman"/>
          <w:sz w:val="28"/>
          <w:szCs w:val="28"/>
        </w:rPr>
      </w:pPr>
      <w:proofErr w:type="gramStart"/>
      <w:r w:rsidRPr="003B3EF7">
        <w:rPr>
          <w:rFonts w:ascii="Times New Roman" w:hAnsi="Times New Roman" w:cs="Times New Roman"/>
          <w:sz w:val="28"/>
          <w:szCs w:val="28"/>
        </w:rPr>
        <w:t xml:space="preserve">постановление Правительства Российской Федерации от 16 августа 2012 г. </w:t>
      </w:r>
      <w:r w:rsidR="003C75C0" w:rsidRPr="003B3EF7">
        <w:rPr>
          <w:rFonts w:ascii="Times New Roman" w:hAnsi="Times New Roman" w:cs="Times New Roman"/>
          <w:sz w:val="28"/>
          <w:szCs w:val="28"/>
        </w:rPr>
        <w:t>№</w:t>
      </w:r>
      <w:r w:rsidRPr="003B3EF7">
        <w:rPr>
          <w:rFonts w:ascii="Times New Roman" w:hAnsi="Times New Roman" w:cs="Times New Roman"/>
          <w:sz w:val="28"/>
          <w:szCs w:val="28"/>
        </w:rPr>
        <w:t xml:space="preserve"> 840 </w:t>
      </w:r>
      <w:r w:rsidR="003C75C0" w:rsidRPr="003B3EF7">
        <w:rPr>
          <w:rFonts w:ascii="Times New Roman" w:hAnsi="Times New Roman" w:cs="Times New Roman"/>
          <w:sz w:val="28"/>
          <w:szCs w:val="28"/>
        </w:rPr>
        <w:t>«</w:t>
      </w:r>
      <w:r w:rsidRPr="003B3EF7">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B3EF7">
        <w:rPr>
          <w:rFonts w:ascii="Times New Roman" w:hAnsi="Times New Roman" w:cs="Times New Roman"/>
          <w:sz w:val="28"/>
          <w:szCs w:val="28"/>
        </w:rPr>
        <w:t xml:space="preserve">, организаций, предусмотренных частью 1.1 статьи 16 Федерального закона </w:t>
      </w:r>
      <w:r w:rsidR="003C75C0" w:rsidRPr="003B3EF7">
        <w:rPr>
          <w:rFonts w:ascii="Times New Roman" w:hAnsi="Times New Roman" w:cs="Times New Roman"/>
          <w:sz w:val="28"/>
          <w:szCs w:val="28"/>
        </w:rPr>
        <w:t>«</w:t>
      </w:r>
      <w:r w:rsidRPr="003B3EF7">
        <w:rPr>
          <w:rFonts w:ascii="Times New Roman" w:hAnsi="Times New Roman" w:cs="Times New Roman"/>
          <w:sz w:val="28"/>
          <w:szCs w:val="28"/>
        </w:rPr>
        <w:t>Об организации предоставления государственных и муниципальных услуг</w:t>
      </w:r>
      <w:r w:rsidR="003C75C0" w:rsidRPr="003B3EF7">
        <w:rPr>
          <w:rFonts w:ascii="Times New Roman" w:hAnsi="Times New Roman" w:cs="Times New Roman"/>
          <w:sz w:val="28"/>
          <w:szCs w:val="28"/>
        </w:rPr>
        <w:t>»</w:t>
      </w:r>
      <w:r w:rsidRPr="003B3EF7">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3C75C0" w:rsidRPr="003B3EF7">
        <w:rPr>
          <w:rFonts w:ascii="Times New Roman" w:hAnsi="Times New Roman" w:cs="Times New Roman"/>
          <w:sz w:val="28"/>
          <w:szCs w:val="28"/>
        </w:rPr>
        <w:t>»</w:t>
      </w:r>
    </w:p>
    <w:p w:rsidR="006F7A28" w:rsidRPr="003B3EF7" w:rsidRDefault="006F7A28" w:rsidP="00CD62F0">
      <w:pPr>
        <w:pStyle w:val="ConsPlusNormal"/>
        <w:ind w:firstLine="709"/>
        <w:jc w:val="both"/>
        <w:rPr>
          <w:rFonts w:ascii="Times New Roman" w:hAnsi="Times New Roman" w:cs="Times New Roman"/>
          <w:sz w:val="28"/>
          <w:szCs w:val="28"/>
        </w:rPr>
      </w:pPr>
      <w:r w:rsidRPr="003B3EF7">
        <w:rPr>
          <w:rFonts w:ascii="Times New Roman" w:hAnsi="Times New Roman" w:cs="Times New Roman"/>
          <w:bCs/>
          <w:sz w:val="28"/>
          <w:szCs w:val="28"/>
        </w:rPr>
        <w:t>р</w:t>
      </w:r>
      <w:r w:rsidRPr="003B3EF7">
        <w:rPr>
          <w:rFonts w:ascii="Times New Roman" w:hAnsi="Times New Roman" w:cs="Times New Roman"/>
          <w:sz w:val="28"/>
          <w:szCs w:val="28"/>
        </w:rPr>
        <w:t xml:space="preserve">ешение Совета депутатов Петровского городского округа Ставропольского края от 08.12.2017 № 57 «Об утверждении Положения об администрации Петровского городского округа Ставропольского края» (официальный сайт администрации Петровского городского округа Ставропольского края </w:t>
      </w:r>
      <w:r w:rsidRPr="003B3EF7">
        <w:rPr>
          <w:rFonts w:ascii="Times New Roman" w:hAnsi="Times New Roman" w:cs="Times New Roman"/>
          <w:sz w:val="28"/>
          <w:szCs w:val="28"/>
          <w:lang w:val="en-GB"/>
        </w:rPr>
        <w:t>www</w:t>
      </w:r>
      <w:r w:rsidRPr="003B3EF7">
        <w:rPr>
          <w:rFonts w:ascii="Times New Roman" w:hAnsi="Times New Roman" w:cs="Times New Roman"/>
          <w:sz w:val="28"/>
          <w:szCs w:val="28"/>
        </w:rPr>
        <w:t>.petrgosk.ru);</w:t>
      </w:r>
    </w:p>
    <w:p w:rsidR="006F7A28" w:rsidRPr="003B3EF7" w:rsidRDefault="006F7A28" w:rsidP="006F7A28">
      <w:pPr>
        <w:pStyle w:val="ConsPlusNormal"/>
        <w:ind w:firstLine="709"/>
        <w:jc w:val="both"/>
        <w:rPr>
          <w:rFonts w:ascii="Times New Roman" w:hAnsi="Times New Roman" w:cs="Times New Roman"/>
          <w:sz w:val="28"/>
          <w:szCs w:val="28"/>
        </w:rPr>
      </w:pPr>
      <w:r w:rsidRPr="003B3EF7">
        <w:rPr>
          <w:rFonts w:ascii="Times New Roman" w:hAnsi="Times New Roman" w:cs="Times New Roman"/>
          <w:sz w:val="28"/>
          <w:szCs w:val="28"/>
        </w:rPr>
        <w:t>постановление администрации Петровского городского округа Ставропольского края от 0</w:t>
      </w:r>
      <w:r w:rsidR="005A2630" w:rsidRPr="003B3EF7">
        <w:rPr>
          <w:rFonts w:ascii="Times New Roman" w:hAnsi="Times New Roman" w:cs="Times New Roman"/>
          <w:sz w:val="28"/>
          <w:szCs w:val="28"/>
        </w:rPr>
        <w:t>6</w:t>
      </w:r>
      <w:r w:rsidRPr="003B3EF7">
        <w:rPr>
          <w:rFonts w:ascii="Times New Roman" w:hAnsi="Times New Roman" w:cs="Times New Roman"/>
          <w:sz w:val="28"/>
          <w:szCs w:val="28"/>
        </w:rPr>
        <w:t xml:space="preserve"> марта 2018 года № 2</w:t>
      </w:r>
      <w:r w:rsidR="005A2630" w:rsidRPr="003B3EF7">
        <w:rPr>
          <w:rFonts w:ascii="Times New Roman" w:hAnsi="Times New Roman" w:cs="Times New Roman"/>
          <w:sz w:val="28"/>
          <w:szCs w:val="28"/>
        </w:rPr>
        <w:t>61</w:t>
      </w:r>
      <w:r w:rsidRPr="003B3EF7">
        <w:rPr>
          <w:rFonts w:ascii="Times New Roman" w:hAnsi="Times New Roman" w:cs="Times New Roman"/>
          <w:sz w:val="28"/>
          <w:szCs w:val="28"/>
        </w:rPr>
        <w:t xml:space="preserve"> «</w:t>
      </w:r>
      <w:r w:rsidR="005A2630" w:rsidRPr="003B3EF7">
        <w:rPr>
          <w:rFonts w:ascii="Times New Roman" w:hAnsi="Times New Roman" w:cs="Times New Roman"/>
          <w:sz w:val="28"/>
          <w:szCs w:val="28"/>
        </w:rPr>
        <w:t>Об утверждении Положения об отделе социального развития администрации Петровского городского округа Ставропольского края</w:t>
      </w:r>
      <w:r w:rsidRPr="003B3EF7">
        <w:rPr>
          <w:rFonts w:ascii="Times New Roman" w:hAnsi="Times New Roman" w:cs="Times New Roman"/>
          <w:sz w:val="28"/>
          <w:szCs w:val="28"/>
        </w:rPr>
        <w:t xml:space="preserve">» (официальный сайт администрации Петровского городского округа Ставропольского края </w:t>
      </w:r>
      <w:r w:rsidRPr="003B3EF7">
        <w:rPr>
          <w:rFonts w:ascii="Times New Roman" w:hAnsi="Times New Roman" w:cs="Times New Roman"/>
          <w:sz w:val="28"/>
          <w:szCs w:val="28"/>
          <w:lang w:val="en-GB"/>
        </w:rPr>
        <w:lastRenderedPageBreak/>
        <w:t>www</w:t>
      </w:r>
      <w:r w:rsidRPr="003B3EF7">
        <w:rPr>
          <w:rFonts w:ascii="Times New Roman" w:hAnsi="Times New Roman" w:cs="Times New Roman"/>
          <w:sz w:val="28"/>
          <w:szCs w:val="28"/>
        </w:rPr>
        <w:t>.petrgosk.ru);</w:t>
      </w:r>
    </w:p>
    <w:p w:rsidR="006F7A28" w:rsidRDefault="006F7A28" w:rsidP="00A27FAA">
      <w:pPr>
        <w:autoSpaceDE w:val="0"/>
        <w:autoSpaceDN w:val="0"/>
        <w:adjustRightInd w:val="0"/>
        <w:spacing w:after="0" w:line="240" w:lineRule="auto"/>
        <w:ind w:firstLine="709"/>
        <w:rPr>
          <w:rFonts w:ascii="Times New Roman" w:hAnsi="Times New Roman" w:cs="Times New Roman"/>
          <w:sz w:val="28"/>
          <w:szCs w:val="28"/>
        </w:rPr>
      </w:pPr>
      <w:r w:rsidRPr="003B3EF7">
        <w:rPr>
          <w:rFonts w:ascii="Times New Roman" w:hAnsi="Times New Roman" w:cs="Times New Roman"/>
          <w:sz w:val="28"/>
          <w:szCs w:val="28"/>
        </w:rPr>
        <w:t>а также последующими редакциями указанных нормативных правовых актов.</w:t>
      </w:r>
    </w:p>
    <w:p w:rsidR="00A27FAA" w:rsidRPr="00A27FAA" w:rsidRDefault="00A27FAA" w:rsidP="00A27FAA">
      <w:pPr>
        <w:autoSpaceDE w:val="0"/>
        <w:autoSpaceDN w:val="0"/>
        <w:adjustRightInd w:val="0"/>
        <w:spacing w:after="0" w:line="240" w:lineRule="auto"/>
        <w:ind w:firstLine="709"/>
        <w:rPr>
          <w:rFonts w:ascii="Times New Roman" w:hAnsi="Times New Roman" w:cs="Times New Roman"/>
          <w:sz w:val="28"/>
          <w:szCs w:val="28"/>
        </w:rPr>
      </w:pPr>
    </w:p>
    <w:p w:rsidR="00CD62F0" w:rsidRPr="003B3EF7" w:rsidRDefault="00CD62F0" w:rsidP="00CD62F0">
      <w:pPr>
        <w:pStyle w:val="ConsPlusNormal"/>
        <w:spacing w:line="240" w:lineRule="exact"/>
        <w:ind w:firstLine="539"/>
        <w:jc w:val="center"/>
        <w:outlineLvl w:val="1"/>
        <w:rPr>
          <w:rFonts w:ascii="Times New Roman" w:hAnsi="Times New Roman" w:cs="Times New Roman"/>
          <w:sz w:val="28"/>
          <w:szCs w:val="28"/>
        </w:rPr>
      </w:pPr>
      <w:bookmarkStart w:id="0" w:name="P93"/>
      <w:bookmarkEnd w:id="0"/>
      <w:r w:rsidRPr="003B3EF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E05A5" w:rsidRPr="003B3EF7" w:rsidRDefault="00EE05A5" w:rsidP="00E008DC">
      <w:pPr>
        <w:widowControl w:val="0"/>
        <w:autoSpaceDE w:val="0"/>
        <w:autoSpaceDN w:val="0"/>
        <w:adjustRightInd w:val="0"/>
        <w:spacing w:after="0" w:line="240" w:lineRule="exact"/>
        <w:jc w:val="center"/>
        <w:rPr>
          <w:rFonts w:ascii="Times New Roman" w:eastAsia="Times New Roman" w:hAnsi="Times New Roman" w:cs="Times New Roman"/>
          <w:sz w:val="28"/>
          <w:szCs w:val="28"/>
        </w:rPr>
      </w:pPr>
    </w:p>
    <w:p w:rsidR="00CD62F0" w:rsidRPr="003B3EF7" w:rsidRDefault="00A27FAA" w:rsidP="00CD62F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2.6.</w:t>
      </w:r>
      <w:r w:rsidR="003C75C0" w:rsidRPr="003B3EF7">
        <w:rPr>
          <w:rFonts w:ascii="Times New Roman" w:hAnsi="Times New Roman" w:cs="Times New Roman"/>
          <w:sz w:val="28"/>
          <w:szCs w:val="28"/>
        </w:rPr>
        <w:t xml:space="preserve"> </w:t>
      </w:r>
      <w:r w:rsidR="00CD62F0" w:rsidRPr="003B3EF7">
        <w:rPr>
          <w:rFonts w:ascii="Times New Roman" w:hAnsi="Times New Roman" w:cs="Times New Roman"/>
          <w:sz w:val="28"/>
          <w:szCs w:val="28"/>
        </w:rPr>
        <w:t>Для предоставления муниципальной услуги заявител</w:t>
      </w:r>
      <w:r w:rsidR="003C75C0" w:rsidRPr="003B3EF7">
        <w:rPr>
          <w:rFonts w:ascii="Times New Roman" w:hAnsi="Times New Roman" w:cs="Times New Roman"/>
          <w:sz w:val="28"/>
          <w:szCs w:val="28"/>
        </w:rPr>
        <w:t>ем</w:t>
      </w:r>
      <w:r w:rsidR="00CD62F0" w:rsidRPr="003B3EF7">
        <w:rPr>
          <w:rFonts w:ascii="Times New Roman" w:hAnsi="Times New Roman" w:cs="Times New Roman"/>
          <w:sz w:val="28"/>
          <w:szCs w:val="28"/>
        </w:rPr>
        <w:t xml:space="preserve"> предоставляются:</w:t>
      </w:r>
    </w:p>
    <w:p w:rsidR="00CD2902" w:rsidRPr="003B3EF7" w:rsidRDefault="00EE05A5" w:rsidP="00CD29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заявление несовершеннолетнего, достигшего возраста 16 лет, о выдаче разрешения на вступление в брак (заявление пишется лично в присутствии специалиста отдела или МФЦ, который подтверждает подлинность подписи на заявлении</w:t>
      </w:r>
      <w:proofErr w:type="gramStart"/>
      <w:r w:rsidRPr="003B3EF7">
        <w:rPr>
          <w:rFonts w:ascii="Times New Roman" w:eastAsia="Times New Roman" w:hAnsi="Times New Roman" w:cs="Times New Roman"/>
          <w:sz w:val="28"/>
          <w:szCs w:val="28"/>
        </w:rPr>
        <w:t>)</w:t>
      </w:r>
      <w:r w:rsidR="00003D4C" w:rsidRPr="003B3EF7">
        <w:rPr>
          <w:rFonts w:ascii="Times New Roman" w:eastAsia="Times New Roman" w:hAnsi="Times New Roman" w:cs="Times New Roman"/>
          <w:sz w:val="28"/>
          <w:szCs w:val="28"/>
        </w:rPr>
        <w:t>в</w:t>
      </w:r>
      <w:proofErr w:type="gramEnd"/>
      <w:r w:rsidR="00003D4C" w:rsidRPr="003B3EF7">
        <w:rPr>
          <w:rFonts w:ascii="Times New Roman" w:eastAsia="Times New Roman" w:hAnsi="Times New Roman" w:cs="Times New Roman"/>
          <w:sz w:val="28"/>
          <w:szCs w:val="28"/>
        </w:rPr>
        <w:t xml:space="preserve"> соответствии с приложением 2 к настоящему Административному регламенту;</w:t>
      </w:r>
    </w:p>
    <w:p w:rsidR="00EE05A5" w:rsidRPr="003B3EF7" w:rsidRDefault="00CD2902"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заявление законных представителей (родителей, попечителя) (заявления пишутся лично в присутствии специалиста отдела или МФЦ, который подтверждает подлинность подписи на заявлении</w:t>
      </w:r>
      <w:proofErr w:type="gramStart"/>
      <w:r w:rsidRPr="003B3EF7">
        <w:rPr>
          <w:rFonts w:ascii="Times New Roman" w:eastAsia="Times New Roman" w:hAnsi="Times New Roman" w:cs="Times New Roman"/>
          <w:sz w:val="28"/>
          <w:szCs w:val="28"/>
        </w:rPr>
        <w:t>)в</w:t>
      </w:r>
      <w:proofErr w:type="gramEnd"/>
      <w:r w:rsidRPr="003B3EF7">
        <w:rPr>
          <w:rFonts w:ascii="Times New Roman" w:eastAsia="Times New Roman" w:hAnsi="Times New Roman" w:cs="Times New Roman"/>
          <w:sz w:val="28"/>
          <w:szCs w:val="28"/>
        </w:rPr>
        <w:t xml:space="preserve"> соответствии с приложением 3 к настоящему Административному регламенту;</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заявление гражданина, желающего вступить в брак с несовершеннолетним, достигшим 16 лет (заявление пишется лично в присутствии специалиста </w:t>
      </w:r>
      <w:r w:rsidR="00384FE0" w:rsidRPr="003B3EF7">
        <w:rPr>
          <w:rFonts w:ascii="Times New Roman" w:eastAsia="Times New Roman" w:hAnsi="Times New Roman" w:cs="Times New Roman"/>
          <w:sz w:val="28"/>
          <w:szCs w:val="28"/>
        </w:rPr>
        <w:t>отдела социального развития администрации</w:t>
      </w:r>
      <w:r w:rsidRPr="003B3EF7">
        <w:rPr>
          <w:rFonts w:ascii="Times New Roman" w:eastAsia="Times New Roman" w:hAnsi="Times New Roman" w:cs="Times New Roman"/>
          <w:sz w:val="28"/>
          <w:szCs w:val="28"/>
        </w:rPr>
        <w:t xml:space="preserve"> или МФЦ, который подтверждает подлинность подписи на заявлении</w:t>
      </w:r>
      <w:proofErr w:type="gramStart"/>
      <w:r w:rsidRPr="003B3EF7">
        <w:rPr>
          <w:rFonts w:ascii="Times New Roman" w:eastAsia="Times New Roman" w:hAnsi="Times New Roman" w:cs="Times New Roman"/>
          <w:sz w:val="28"/>
          <w:szCs w:val="28"/>
        </w:rPr>
        <w:t>)</w:t>
      </w:r>
      <w:r w:rsidR="00003D4C" w:rsidRPr="003B3EF7">
        <w:rPr>
          <w:rFonts w:ascii="Times New Roman" w:eastAsia="Times New Roman" w:hAnsi="Times New Roman" w:cs="Times New Roman"/>
          <w:sz w:val="28"/>
          <w:szCs w:val="28"/>
        </w:rPr>
        <w:t>в</w:t>
      </w:r>
      <w:proofErr w:type="gramEnd"/>
      <w:r w:rsidR="00003D4C" w:rsidRPr="003B3EF7">
        <w:rPr>
          <w:rFonts w:ascii="Times New Roman" w:eastAsia="Times New Roman" w:hAnsi="Times New Roman" w:cs="Times New Roman"/>
          <w:sz w:val="28"/>
          <w:szCs w:val="28"/>
        </w:rPr>
        <w:t xml:space="preserve"> соответствии с приложением </w:t>
      </w:r>
      <w:r w:rsidR="00CD2902" w:rsidRPr="003B3EF7">
        <w:rPr>
          <w:rFonts w:ascii="Times New Roman" w:eastAsia="Times New Roman" w:hAnsi="Times New Roman" w:cs="Times New Roman"/>
          <w:sz w:val="28"/>
          <w:szCs w:val="28"/>
        </w:rPr>
        <w:t>4</w:t>
      </w:r>
      <w:r w:rsidR="00003D4C" w:rsidRPr="003B3EF7">
        <w:rPr>
          <w:rFonts w:ascii="Times New Roman" w:eastAsia="Times New Roman" w:hAnsi="Times New Roman" w:cs="Times New Roman"/>
          <w:sz w:val="28"/>
          <w:szCs w:val="28"/>
        </w:rPr>
        <w:t xml:space="preserve"> к настоящему Административному регламенту;</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свидетельство о рождении несовершеннолетнего, достигшего возраста 16 лет;</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паспорт несовершеннолетнего, достигшего возраста 16 лет</w:t>
      </w:r>
      <w:r w:rsidR="004E7FD8" w:rsidRPr="003B3EF7">
        <w:rPr>
          <w:rFonts w:ascii="Times New Roman" w:eastAsia="Times New Roman" w:hAnsi="Times New Roman" w:cs="Times New Roman"/>
          <w:sz w:val="28"/>
          <w:szCs w:val="28"/>
        </w:rPr>
        <w:t>;</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документ (документы), удостоверяющий личность законных представителей (родителей, попечителя);</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документ (документы), удостоверяющий личность гражданина, желающего вступить в брак с несовершеннолетним, достигшим 16 лет;</w:t>
      </w:r>
    </w:p>
    <w:p w:rsidR="0033758A" w:rsidRPr="003B3EF7" w:rsidRDefault="0033758A" w:rsidP="003375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документы, подтверждающие статус опекуна (попечителя) или приемных родителей (оригинал (для сверки) + копия), в случае, если законные представители являются резидентами иностранного государства, необходимы паспорта и их нотариальный перевод (</w:t>
      </w:r>
      <w:proofErr w:type="gramStart"/>
      <w:r w:rsidRPr="003B3EF7">
        <w:rPr>
          <w:rFonts w:ascii="Times New Roman" w:eastAsia="Times New Roman" w:hAnsi="Times New Roman" w:cs="Times New Roman"/>
          <w:sz w:val="28"/>
          <w:szCs w:val="28"/>
        </w:rPr>
        <w:t>оригинал</w:t>
      </w:r>
      <w:proofErr w:type="gramEnd"/>
      <w:r w:rsidRPr="003B3EF7">
        <w:rPr>
          <w:rFonts w:ascii="Times New Roman" w:eastAsia="Times New Roman" w:hAnsi="Times New Roman" w:cs="Times New Roman"/>
          <w:sz w:val="28"/>
          <w:szCs w:val="28"/>
        </w:rPr>
        <w:t xml:space="preserve"> либо нотариально заверенная ко</w:t>
      </w:r>
      <w:r w:rsidR="006E2CB1" w:rsidRPr="003B3EF7">
        <w:rPr>
          <w:rFonts w:ascii="Times New Roman" w:eastAsia="Times New Roman" w:hAnsi="Times New Roman" w:cs="Times New Roman"/>
          <w:sz w:val="28"/>
          <w:szCs w:val="28"/>
        </w:rPr>
        <w:t>пия);</w:t>
      </w:r>
    </w:p>
    <w:p w:rsidR="0033758A" w:rsidRPr="003B3EF7" w:rsidRDefault="0033758A" w:rsidP="003375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свидетельство о перемене имени (фамилии) родител</w:t>
      </w:r>
      <w:proofErr w:type="gramStart"/>
      <w:r w:rsidRPr="003B3EF7">
        <w:rPr>
          <w:rFonts w:ascii="Times New Roman" w:eastAsia="Times New Roman" w:hAnsi="Times New Roman" w:cs="Times New Roman"/>
          <w:sz w:val="28"/>
          <w:szCs w:val="28"/>
        </w:rPr>
        <w:t>я(</w:t>
      </w:r>
      <w:proofErr w:type="gramEnd"/>
      <w:r w:rsidRPr="003B3EF7">
        <w:rPr>
          <w:rFonts w:ascii="Times New Roman" w:eastAsia="Times New Roman" w:hAnsi="Times New Roman" w:cs="Times New Roman"/>
          <w:sz w:val="28"/>
          <w:szCs w:val="28"/>
        </w:rPr>
        <w:t>-ей) (свидетельство о регистрации брака, свидетельство о расторжении брака) в случае, если менялась фамилия (имя) родителя(-ей) (оригинал либ</w:t>
      </w:r>
      <w:r w:rsidR="006E2CB1" w:rsidRPr="003B3EF7">
        <w:rPr>
          <w:rFonts w:ascii="Times New Roman" w:eastAsia="Times New Roman" w:hAnsi="Times New Roman" w:cs="Times New Roman"/>
          <w:sz w:val="28"/>
          <w:szCs w:val="28"/>
        </w:rPr>
        <w:t>о нотариально заверенная копия);</w:t>
      </w:r>
    </w:p>
    <w:p w:rsidR="0033758A" w:rsidRPr="003B3EF7" w:rsidRDefault="0033758A" w:rsidP="003375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в случае</w:t>
      </w:r>
      <w:proofErr w:type="gramStart"/>
      <w:r w:rsidRPr="003B3EF7">
        <w:rPr>
          <w:rFonts w:ascii="Times New Roman" w:eastAsia="Times New Roman" w:hAnsi="Times New Roman" w:cs="Times New Roman"/>
          <w:sz w:val="28"/>
          <w:szCs w:val="28"/>
        </w:rPr>
        <w:t>,</w:t>
      </w:r>
      <w:proofErr w:type="gramEnd"/>
      <w:r w:rsidRPr="003B3EF7">
        <w:rPr>
          <w:rFonts w:ascii="Times New Roman" w:eastAsia="Times New Roman" w:hAnsi="Times New Roman" w:cs="Times New Roman"/>
          <w:sz w:val="28"/>
          <w:szCs w:val="28"/>
        </w:rPr>
        <w:t xml:space="preserve"> если лицо (совершеннолетний), желающее вступить в брак, является резидентом иностранного государства, необходим паспорт </w:t>
      </w:r>
      <w:r w:rsidRPr="003B3EF7">
        <w:rPr>
          <w:rFonts w:ascii="Times New Roman" w:eastAsia="Times New Roman" w:hAnsi="Times New Roman" w:cs="Times New Roman"/>
          <w:sz w:val="28"/>
          <w:szCs w:val="28"/>
        </w:rPr>
        <w:lastRenderedPageBreak/>
        <w:t>(оригинал либо нотариально заверенная копия) и его нотариальный перевод (оригинал либ</w:t>
      </w:r>
      <w:r w:rsidR="006E2CB1" w:rsidRPr="003B3EF7">
        <w:rPr>
          <w:rFonts w:ascii="Times New Roman" w:eastAsia="Times New Roman" w:hAnsi="Times New Roman" w:cs="Times New Roman"/>
          <w:sz w:val="28"/>
          <w:szCs w:val="28"/>
        </w:rPr>
        <w:t>о нотариально заверенная копия);</w:t>
      </w:r>
    </w:p>
    <w:p w:rsidR="0033758A" w:rsidRPr="003B3EF7" w:rsidRDefault="0033758A" w:rsidP="003375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справка учреждения государственной или муниципальной системы здравоохранения о наличии беременности (при наличии беременности) (оригинал либ</w:t>
      </w:r>
      <w:r w:rsidR="006E2CB1" w:rsidRPr="003B3EF7">
        <w:rPr>
          <w:rFonts w:ascii="Times New Roman" w:eastAsia="Times New Roman" w:hAnsi="Times New Roman" w:cs="Times New Roman"/>
          <w:sz w:val="28"/>
          <w:szCs w:val="28"/>
        </w:rPr>
        <w:t>о нотариально заверенная копия);</w:t>
      </w:r>
    </w:p>
    <w:p w:rsidR="0033758A" w:rsidRPr="003B3EF7" w:rsidRDefault="0033758A" w:rsidP="003375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в случае если на момент обращения у заявителей (несовершеннолетнег</w:t>
      </w:r>
      <w:proofErr w:type="gramStart"/>
      <w:r w:rsidRPr="003B3EF7">
        <w:rPr>
          <w:rFonts w:ascii="Times New Roman" w:eastAsia="Times New Roman" w:hAnsi="Times New Roman" w:cs="Times New Roman"/>
          <w:sz w:val="28"/>
          <w:szCs w:val="28"/>
        </w:rPr>
        <w:t>о(</w:t>
      </w:r>
      <w:proofErr w:type="gramEnd"/>
      <w:r w:rsidRPr="003B3EF7">
        <w:rPr>
          <w:rFonts w:ascii="Times New Roman" w:eastAsia="Times New Roman" w:hAnsi="Times New Roman" w:cs="Times New Roman"/>
          <w:sz w:val="28"/>
          <w:szCs w:val="28"/>
        </w:rPr>
        <w:t>-их)</w:t>
      </w:r>
      <w:r w:rsidR="004E7FD8" w:rsidRPr="003B3EF7">
        <w:rPr>
          <w:rFonts w:ascii="Times New Roman" w:eastAsia="Times New Roman" w:hAnsi="Times New Roman" w:cs="Times New Roman"/>
          <w:sz w:val="28"/>
          <w:szCs w:val="28"/>
        </w:rPr>
        <w:t xml:space="preserve">) </w:t>
      </w:r>
      <w:r w:rsidRPr="003B3EF7">
        <w:rPr>
          <w:rFonts w:ascii="Times New Roman" w:eastAsia="Times New Roman" w:hAnsi="Times New Roman" w:cs="Times New Roman"/>
          <w:sz w:val="28"/>
          <w:szCs w:val="28"/>
        </w:rPr>
        <w:t>имеется совместный ребенок (дети) свидетельство о рождении ребенка (детей) (оригинал либо нотариально заверенная копия) либо свидетельство об установлении отцовства (при наличии (оригинал либ</w:t>
      </w:r>
      <w:r w:rsidR="006E2CB1" w:rsidRPr="003B3EF7">
        <w:rPr>
          <w:rFonts w:ascii="Times New Roman" w:eastAsia="Times New Roman" w:hAnsi="Times New Roman" w:cs="Times New Roman"/>
          <w:sz w:val="28"/>
          <w:szCs w:val="28"/>
        </w:rPr>
        <w:t>о нотариально заверенная копия);</w:t>
      </w:r>
    </w:p>
    <w:p w:rsidR="00003D4C" w:rsidRPr="003B3EF7" w:rsidRDefault="00EE05A5"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дополнительные документы и материалы по рассматриваемому обращению</w:t>
      </w:r>
      <w:r w:rsidR="0033758A" w:rsidRPr="003B3EF7">
        <w:rPr>
          <w:rFonts w:ascii="Times New Roman" w:eastAsia="Times New Roman" w:hAnsi="Times New Roman" w:cs="Times New Roman"/>
          <w:sz w:val="28"/>
          <w:szCs w:val="28"/>
        </w:rPr>
        <w:t xml:space="preserve"> (документ, подтверждающий призыв жениха в ряды вооруженных сил, другие документы </w:t>
      </w:r>
      <w:r w:rsidR="00C35FE8" w:rsidRPr="003B3EF7">
        <w:rPr>
          <w:rFonts w:ascii="Times New Roman" w:eastAsia="Times New Roman" w:hAnsi="Times New Roman" w:cs="Times New Roman"/>
          <w:sz w:val="28"/>
          <w:szCs w:val="28"/>
        </w:rPr>
        <w:t>по желанию</w:t>
      </w:r>
      <w:r w:rsidR="0033758A" w:rsidRPr="003B3EF7">
        <w:rPr>
          <w:rFonts w:ascii="Times New Roman" w:eastAsia="Times New Roman" w:hAnsi="Times New Roman" w:cs="Times New Roman"/>
          <w:sz w:val="28"/>
          <w:szCs w:val="28"/>
        </w:rPr>
        <w:t xml:space="preserve"> заявителя</w:t>
      </w:r>
      <w:r w:rsidR="00C35FE8" w:rsidRPr="003B3EF7">
        <w:rPr>
          <w:rFonts w:ascii="Times New Roman" w:eastAsia="Times New Roman" w:hAnsi="Times New Roman" w:cs="Times New Roman"/>
          <w:sz w:val="28"/>
          <w:szCs w:val="28"/>
        </w:rPr>
        <w:t>, но имеющие отношение к рассматриваемому обращению</w:t>
      </w:r>
      <w:r w:rsidR="0033758A"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w:t>
      </w:r>
    </w:p>
    <w:p w:rsidR="00003D4C" w:rsidRPr="003B3EF7" w:rsidRDefault="00003D4C"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случае отсутствия одного из родителей предоставляется один из документов:</w:t>
      </w:r>
    </w:p>
    <w:p w:rsidR="00003D4C" w:rsidRPr="003B3EF7" w:rsidRDefault="00003D4C"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справка о рождении формы </w:t>
      </w:r>
      <w:r w:rsidR="004E7FD8"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 xml:space="preserve"> 25, выданная архивом органа записи актов гражданского состояния (оригинал либо нотариально заверенная копия);</w:t>
      </w:r>
    </w:p>
    <w:p w:rsidR="00003D4C" w:rsidRPr="003B3EF7" w:rsidRDefault="00003D4C"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свидетельство о смерти в случае смерти законных представителей (родителей) несовершеннолетнего (оригинал либо нотариально заверенная копия);</w:t>
      </w:r>
    </w:p>
    <w:p w:rsidR="00003D4C" w:rsidRPr="003B3EF7" w:rsidRDefault="00003D4C"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если местонахождение одного родителя неизвестно - справка органов внутренних дел об объявлении в розыск пропавшего родителя (</w:t>
      </w:r>
      <w:proofErr w:type="gramStart"/>
      <w:r w:rsidRPr="003B3EF7">
        <w:rPr>
          <w:rFonts w:ascii="Times New Roman" w:eastAsia="Times New Roman" w:hAnsi="Times New Roman" w:cs="Times New Roman"/>
          <w:sz w:val="28"/>
          <w:szCs w:val="28"/>
        </w:rPr>
        <w:t>оригинал</w:t>
      </w:r>
      <w:proofErr w:type="gramEnd"/>
      <w:r w:rsidRPr="003B3EF7">
        <w:rPr>
          <w:rFonts w:ascii="Times New Roman" w:eastAsia="Times New Roman" w:hAnsi="Times New Roman" w:cs="Times New Roman"/>
          <w:sz w:val="28"/>
          <w:szCs w:val="28"/>
        </w:rPr>
        <w:t xml:space="preserve"> либо нотариально заверенная копия);</w:t>
      </w:r>
    </w:p>
    <w:p w:rsidR="00003D4C" w:rsidRPr="003B3EF7" w:rsidRDefault="00003D4C"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согласие родителя, проживающего отдельно, заверенное нотариально (оригинал), в случае, если родитель </w:t>
      </w:r>
      <w:proofErr w:type="gramStart"/>
      <w:r w:rsidRPr="003B3EF7">
        <w:rPr>
          <w:rFonts w:ascii="Times New Roman" w:eastAsia="Times New Roman" w:hAnsi="Times New Roman" w:cs="Times New Roman"/>
          <w:sz w:val="28"/>
          <w:szCs w:val="28"/>
        </w:rPr>
        <w:t>проживает</w:t>
      </w:r>
      <w:proofErr w:type="gramEnd"/>
      <w:r w:rsidRPr="003B3EF7">
        <w:rPr>
          <w:rFonts w:ascii="Times New Roman" w:eastAsia="Times New Roman" w:hAnsi="Times New Roman" w:cs="Times New Roman"/>
          <w:sz w:val="28"/>
          <w:szCs w:val="28"/>
        </w:rPr>
        <w:t xml:space="preserve"> либо находится за пределами Российской Федерации и (или) согласие составлено на иностранном языке, необходим нотариальный перевод (оригинал либо нотариально заверенная копия);</w:t>
      </w:r>
    </w:p>
    <w:p w:rsidR="00003D4C" w:rsidRPr="003B3EF7" w:rsidRDefault="00003D4C"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заверенная копия решения суда (в случае лишения (ограничения) родительских прав одного из родителей, признания его недееспособным, безвестно отсутствующим) (оригинал либо нотариально заверенная копия).</w:t>
      </w:r>
    </w:p>
    <w:p w:rsidR="00474E77" w:rsidRPr="003B3EF7" w:rsidRDefault="00474E77" w:rsidP="00003D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Копии прилагаемых документов заверяются </w:t>
      </w:r>
      <w:r w:rsidR="00152A50" w:rsidRPr="003B3EF7">
        <w:rPr>
          <w:rFonts w:ascii="Times New Roman" w:eastAsia="Times New Roman" w:hAnsi="Times New Roman" w:cs="Times New Roman"/>
          <w:sz w:val="28"/>
          <w:szCs w:val="28"/>
        </w:rPr>
        <w:t>заместителем</w:t>
      </w:r>
      <w:r w:rsidRPr="003B3EF7">
        <w:rPr>
          <w:rFonts w:ascii="Times New Roman" w:eastAsia="Times New Roman" w:hAnsi="Times New Roman" w:cs="Times New Roman"/>
          <w:sz w:val="28"/>
          <w:szCs w:val="28"/>
        </w:rPr>
        <w:t xml:space="preserve"> главы администрации Петровского городского округа Ставропольского края</w:t>
      </w:r>
      <w:r w:rsidR="00152A50" w:rsidRPr="003B3EF7">
        <w:rPr>
          <w:rFonts w:ascii="Times New Roman" w:eastAsia="Times New Roman" w:hAnsi="Times New Roman" w:cs="Times New Roman"/>
          <w:sz w:val="28"/>
          <w:szCs w:val="28"/>
        </w:rPr>
        <w:t xml:space="preserve"> или управляющим делами администрации Петровского городского округа Ставропольского края. В случае предоставления документов, указанных выше, по почте заявление несовершеннолетнего, достигшего возраста шестнадцати лет, о выдаче разрешения на вступление в брак, заявление законных представителей (родителей, попечителя) и все приложенные к заявлению копии документов должны быть нотариально заверены.</w:t>
      </w:r>
    </w:p>
    <w:p w:rsidR="005B3AA9" w:rsidRPr="003B3EF7" w:rsidRDefault="005B3AA9" w:rsidP="005B3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5B3AA9" w:rsidRPr="003B3EF7" w:rsidRDefault="005B3AA9" w:rsidP="005B3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lastRenderedPageBreak/>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B3AA9" w:rsidRPr="003B3EF7" w:rsidRDefault="00A27FAA" w:rsidP="005B3AA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2.6.1</w:t>
      </w:r>
      <w:r w:rsidR="005B3AA9" w:rsidRPr="003B3EF7">
        <w:rPr>
          <w:rFonts w:ascii="Times New Roman" w:eastAsia="Calibri" w:hAnsi="Times New Roman" w:cs="Times New Roman"/>
          <w:sz w:val="28"/>
          <w:szCs w:val="28"/>
        </w:rPr>
        <w:t>. Формы заявления и общие сведения о муниципальной услуге заявитель может получить:</w:t>
      </w:r>
    </w:p>
    <w:p w:rsidR="005B3AA9" w:rsidRPr="003B3EF7" w:rsidRDefault="005B3AA9" w:rsidP="005B3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непосредственно в администрации, у должностных лиц отдела социального развития;</w:t>
      </w:r>
    </w:p>
    <w:p w:rsidR="005B3AA9" w:rsidRPr="003B3EF7" w:rsidRDefault="005B3AA9" w:rsidP="005B3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proofErr w:type="spellStart"/>
      <w:r w:rsidRPr="003B3EF7">
        <w:rPr>
          <w:rFonts w:ascii="Times New Roman" w:eastAsia="Times New Roman" w:hAnsi="Times New Roman" w:cs="Times New Roman"/>
          <w:sz w:val="28"/>
          <w:szCs w:val="28"/>
        </w:rPr>
        <w:t>www</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petrgosk</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rPr>
        <w:t>ru</w:t>
      </w:r>
      <w:proofErr w:type="spellEnd"/>
      <w:r w:rsidRPr="003B3EF7">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41" w:history="1">
        <w:r w:rsidRPr="003B3EF7">
          <w:rPr>
            <w:rFonts w:ascii="Times New Roman" w:eastAsia="Times New Roman" w:hAnsi="Times New Roman" w:cs="Times New Roman"/>
            <w:sz w:val="28"/>
            <w:szCs w:val="28"/>
          </w:rPr>
          <w:t>www.gosuslugi.ru</w:t>
        </w:r>
      </w:hyperlink>
      <w:r w:rsidRPr="003B3EF7">
        <w:rPr>
          <w:rFonts w:ascii="Times New Roman" w:eastAsia="Times New Roman" w:hAnsi="Times New Roman" w:cs="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2" w:history="1">
        <w:r w:rsidRPr="003B3EF7">
          <w:rPr>
            <w:rFonts w:ascii="Times New Roman" w:eastAsia="Times New Roman" w:hAnsi="Times New Roman" w:cs="Times New Roman"/>
            <w:sz w:val="28"/>
            <w:szCs w:val="28"/>
          </w:rPr>
          <w:t>www.26gosuslugi.ru</w:t>
        </w:r>
      </w:hyperlink>
      <w:r w:rsidRPr="003B3EF7">
        <w:rPr>
          <w:rFonts w:ascii="Times New Roman" w:eastAsia="Times New Roman" w:hAnsi="Times New Roman" w:cs="Times New Roman"/>
          <w:sz w:val="28"/>
          <w:szCs w:val="28"/>
        </w:rPr>
        <w:t>.</w:t>
      </w:r>
      <w:proofErr w:type="gramEnd"/>
    </w:p>
    <w:p w:rsidR="005B3AA9" w:rsidRPr="003B3EF7" w:rsidRDefault="00A27FAA" w:rsidP="005B3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w:t>
      </w:r>
      <w:r w:rsidR="005B3AA9" w:rsidRPr="003B3EF7">
        <w:rPr>
          <w:rFonts w:ascii="Times New Roman" w:eastAsia="Times New Roman" w:hAnsi="Times New Roman" w:cs="Times New Roman"/>
          <w:sz w:val="28"/>
          <w:szCs w:val="28"/>
        </w:rPr>
        <w:t>. Заявитель имеет право представить документы:</w:t>
      </w:r>
    </w:p>
    <w:p w:rsidR="005B3AA9" w:rsidRPr="003B3EF7" w:rsidRDefault="005B3AA9" w:rsidP="005B3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лично в администрацию по адресу: </w:t>
      </w:r>
      <w:proofErr w:type="gramStart"/>
      <w:r w:rsidRPr="003B3EF7">
        <w:rPr>
          <w:rFonts w:ascii="Times New Roman" w:eastAsia="Times New Roman" w:hAnsi="Times New Roman" w:cs="Times New Roman"/>
          <w:sz w:val="28"/>
          <w:szCs w:val="28"/>
        </w:rPr>
        <w:t>Ставропольский край, Петровский район, г. Светлоград, пл. 50 лет Октября, 8, к должностным лицам отдела жилищного учета – понедельник - пятница с 8.00 до 17.00, перерыв с 12.00 до 13.00; суббота, воскресенье - выходные дни;</w:t>
      </w:r>
      <w:proofErr w:type="gramEnd"/>
    </w:p>
    <w:p w:rsidR="005B3AA9" w:rsidRPr="003B3EF7" w:rsidRDefault="005B3AA9" w:rsidP="005B3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3B3EF7">
        <w:rPr>
          <w:rFonts w:ascii="Times New Roman" w:eastAsia="Times New Roman" w:hAnsi="Times New Roman" w:cs="Times New Roman"/>
          <w:sz w:val="28"/>
          <w:szCs w:val="28"/>
        </w:rPr>
        <w:t>г</w:t>
      </w:r>
      <w:proofErr w:type="gramEnd"/>
      <w:r w:rsidRPr="003B3EF7">
        <w:rPr>
          <w:rFonts w:ascii="Times New Roman" w:eastAsia="Times New Roman" w:hAnsi="Times New Roman" w:cs="Times New Roman"/>
          <w:sz w:val="28"/>
          <w:szCs w:val="28"/>
        </w:rPr>
        <w:t>. Светлоград, пл. 50 лет Октября, 8;</w:t>
      </w:r>
    </w:p>
    <w:p w:rsidR="005B3AA9" w:rsidRPr="003B3EF7" w:rsidRDefault="005B3AA9" w:rsidP="005B3AA9">
      <w:pPr>
        <w:tabs>
          <w:tab w:val="center" w:pos="4677"/>
          <w:tab w:val="right" w:pos="9355"/>
        </w:tabs>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3B3EF7">
        <w:rPr>
          <w:rFonts w:ascii="Times New Roman" w:eastAsia="Times New Roman" w:hAnsi="Times New Roman" w:cs="Times New Roman"/>
          <w:sz w:val="28"/>
          <w:szCs w:val="28"/>
          <w:lang w:val="en-US"/>
        </w:rPr>
        <w:t>petr</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adm</w:t>
      </w:r>
      <w:proofErr w:type="spellEnd"/>
      <w:r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lang w:val="en-US"/>
        </w:rPr>
        <w:t>mail</w:t>
      </w:r>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ru</w:t>
      </w:r>
      <w:proofErr w:type="spellEnd"/>
      <w:r w:rsidRPr="003B3EF7">
        <w:rPr>
          <w:rFonts w:ascii="Times New Roman" w:eastAsia="Times New Roman" w:hAnsi="Times New Roman" w:cs="Times New Roman"/>
          <w:sz w:val="28"/>
          <w:szCs w:val="28"/>
        </w:rPr>
        <w:t>.;</w:t>
      </w:r>
    </w:p>
    <w:p w:rsidR="005B3AA9" w:rsidRPr="003B3EF7" w:rsidRDefault="005B3AA9" w:rsidP="005B3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3B3EF7">
        <w:rPr>
          <w:rFonts w:ascii="Times New Roman" w:eastAsia="Times New Roman" w:hAnsi="Times New Roman" w:cs="Times New Roman"/>
          <w:sz w:val="28"/>
          <w:szCs w:val="28"/>
        </w:rPr>
        <w:t>www</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petrgosk</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rPr>
        <w:t>ru</w:t>
      </w:r>
      <w:proofErr w:type="spellEnd"/>
      <w:r w:rsidRPr="003B3EF7">
        <w:rPr>
          <w:rFonts w:ascii="Times New Roman" w:eastAsia="Times New Roman" w:hAnsi="Times New Roman" w:cs="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43" w:history="1">
        <w:r w:rsidRPr="003B3EF7">
          <w:rPr>
            <w:rFonts w:ascii="Times New Roman" w:eastAsia="Times New Roman" w:hAnsi="Times New Roman" w:cs="Times New Roman"/>
            <w:sz w:val="28"/>
            <w:szCs w:val="28"/>
          </w:rPr>
          <w:t>www.gosuslugi.ru</w:t>
        </w:r>
      </w:hyperlink>
      <w:r w:rsidRPr="003B3EF7">
        <w:rPr>
          <w:rFonts w:ascii="Times New Roman" w:eastAsia="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4" w:history="1">
        <w:r w:rsidRPr="003B3EF7">
          <w:rPr>
            <w:rFonts w:ascii="Times New Roman" w:eastAsia="Times New Roman" w:hAnsi="Times New Roman" w:cs="Times New Roman"/>
            <w:sz w:val="28"/>
            <w:szCs w:val="28"/>
          </w:rPr>
          <w:t>www.26gosuslugi.ru</w:t>
        </w:r>
      </w:hyperlink>
      <w:r w:rsidRPr="003B3EF7">
        <w:rPr>
          <w:rFonts w:ascii="Times New Roman" w:eastAsia="Times New Roman" w:hAnsi="Times New Roman" w:cs="Times New Roman"/>
          <w:sz w:val="28"/>
          <w:szCs w:val="28"/>
        </w:rPr>
        <w:t xml:space="preserve"> (в</w:t>
      </w:r>
      <w:proofErr w:type="gramEnd"/>
      <w:r w:rsidRPr="003B3EF7">
        <w:rPr>
          <w:rFonts w:ascii="Times New Roman" w:eastAsia="Times New Roman" w:hAnsi="Times New Roman" w:cs="Times New Roman"/>
          <w:sz w:val="28"/>
          <w:szCs w:val="28"/>
        </w:rPr>
        <w:t xml:space="preserve"> личные кабинеты пользователей).</w:t>
      </w:r>
    </w:p>
    <w:p w:rsidR="005B3AA9" w:rsidRPr="003B3EF7" w:rsidRDefault="005B3AA9" w:rsidP="005B3A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через МФЦ (при наличии соответствующего соглашения) - в порядке, установленном законодательством Российской Федерации.</w:t>
      </w:r>
    </w:p>
    <w:p w:rsidR="005B3AA9" w:rsidRPr="003B3EF7" w:rsidRDefault="00A27FAA" w:rsidP="005B3A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w:t>
      </w:r>
      <w:r w:rsidR="005B3AA9" w:rsidRPr="003B3EF7">
        <w:rPr>
          <w:rFonts w:ascii="Times New Roman" w:eastAsia="Times New Roman" w:hAnsi="Times New Roman" w:cs="Times New Roman"/>
          <w:sz w:val="28"/>
          <w:szCs w:val="28"/>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B3AA9" w:rsidRPr="003B3EF7" w:rsidRDefault="00A27FAA" w:rsidP="005B3A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2.6.4</w:t>
      </w:r>
      <w:r w:rsidR="005B3AA9" w:rsidRPr="003B3EF7">
        <w:rPr>
          <w:rFonts w:ascii="Times New Roman" w:eastAsia="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5B3AA9" w:rsidRPr="00A27FAA" w:rsidRDefault="005B3AA9" w:rsidP="005B3AA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3AA9" w:rsidRPr="003B3EF7" w:rsidRDefault="005B3AA9" w:rsidP="00A27FAA">
      <w:pPr>
        <w:widowControl w:val="0"/>
        <w:autoSpaceDE w:val="0"/>
        <w:autoSpaceDN w:val="0"/>
        <w:spacing w:after="0" w:line="240" w:lineRule="exact"/>
        <w:jc w:val="center"/>
        <w:outlineLvl w:val="1"/>
        <w:rPr>
          <w:rFonts w:ascii="Times New Roman" w:eastAsia="Times New Roman" w:hAnsi="Times New Roman" w:cs="Times New Roman"/>
          <w:sz w:val="28"/>
          <w:szCs w:val="20"/>
        </w:rPr>
      </w:pPr>
      <w:r w:rsidRPr="003B3EF7">
        <w:rPr>
          <w:rFonts w:ascii="Times New Roman" w:eastAsia="Times New Roman" w:hAnsi="Times New Roman" w:cs="Times New Roman"/>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A27FAA"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EE05A5" w:rsidRPr="003B3EF7">
        <w:rPr>
          <w:rFonts w:ascii="Times New Roman" w:eastAsia="Times New Roman" w:hAnsi="Times New Roman" w:cs="Times New Roman"/>
          <w:sz w:val="28"/>
          <w:szCs w:val="28"/>
        </w:rPr>
        <w:t>Получение документов в рамках межведомственного информационного взаимодействия при предоставлении данной муниципальной услуги не предусмотрено.</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При предоставлении муниципальной услуги запрещается требовать от заявителей:</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FB4DEB"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 xml:space="preserve">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3B3EF7">
        <w:rPr>
          <w:rFonts w:ascii="Times New Roman" w:eastAsia="Times New Roman" w:hAnsi="Times New Roman" w:cs="Times New Roman"/>
          <w:sz w:val="28"/>
          <w:szCs w:val="28"/>
        </w:rPr>
        <w:t xml:space="preserve">, включенных в определенный </w:t>
      </w:r>
      <w:hyperlink r:id="rId45" w:history="1">
        <w:r w:rsidRPr="003B3EF7">
          <w:rPr>
            <w:rFonts w:ascii="Times New Roman" w:eastAsia="Times New Roman" w:hAnsi="Times New Roman" w:cs="Times New Roman"/>
            <w:sz w:val="28"/>
            <w:szCs w:val="28"/>
          </w:rPr>
          <w:t>частью 6 статьи 7</w:t>
        </w:r>
      </w:hyperlink>
      <w:r w:rsidRPr="003B3EF7">
        <w:rPr>
          <w:rFonts w:ascii="Times New Roman" w:eastAsia="Times New Roman" w:hAnsi="Times New Roman" w:cs="Times New Roman"/>
          <w:sz w:val="28"/>
          <w:szCs w:val="28"/>
        </w:rPr>
        <w:t xml:space="preserve"> Федерального закона от 27 июля 2010 года </w:t>
      </w:r>
      <w:r w:rsidR="005B3AA9"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 xml:space="preserve"> 210-ФЗ </w:t>
      </w:r>
      <w:r w:rsidR="00471E8E"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Об организации предоставления государственных и муниципальных услуг</w:t>
      </w:r>
      <w:r w:rsidR="00471E8E" w:rsidRPr="003B3EF7">
        <w:rPr>
          <w:rFonts w:ascii="Times New Roman" w:eastAsia="Times New Roman" w:hAnsi="Times New Roman" w:cs="Times New Roman"/>
          <w:sz w:val="28"/>
          <w:szCs w:val="28"/>
        </w:rPr>
        <w:t xml:space="preserve">» </w:t>
      </w:r>
      <w:r w:rsidRPr="003B3EF7">
        <w:rPr>
          <w:rFonts w:ascii="Times New Roman" w:eastAsia="Times New Roman" w:hAnsi="Times New Roman" w:cs="Times New Roman"/>
          <w:sz w:val="28"/>
          <w:szCs w:val="28"/>
        </w:rPr>
        <w:t>перечень документов;</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Pr="003B3EF7">
          <w:rPr>
            <w:rFonts w:ascii="Times New Roman" w:eastAsia="Times New Roman" w:hAnsi="Times New Roman" w:cs="Times New Roman"/>
            <w:sz w:val="28"/>
            <w:szCs w:val="28"/>
          </w:rPr>
          <w:t>части 1 статьи 9</w:t>
        </w:r>
      </w:hyperlink>
      <w:r w:rsidRPr="003B3EF7">
        <w:rPr>
          <w:rFonts w:ascii="Times New Roman" w:eastAsia="Times New Roman" w:hAnsi="Times New Roman" w:cs="Times New Roman"/>
          <w:sz w:val="28"/>
          <w:szCs w:val="28"/>
        </w:rPr>
        <w:t xml:space="preserve"> Федерального закона от 27 июля 2010 года </w:t>
      </w:r>
      <w:r w:rsidR="005B3AA9"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 xml:space="preserve"> 210-ФЗ </w:t>
      </w:r>
      <w:r w:rsidR="00471E8E"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Об организации предоставления</w:t>
      </w:r>
      <w:proofErr w:type="gramEnd"/>
      <w:r w:rsidRPr="003B3EF7">
        <w:rPr>
          <w:rFonts w:ascii="Times New Roman" w:eastAsia="Times New Roman" w:hAnsi="Times New Roman" w:cs="Times New Roman"/>
          <w:sz w:val="28"/>
          <w:szCs w:val="28"/>
        </w:rPr>
        <w:t xml:space="preserve"> государственных и муниципальных услуг</w:t>
      </w:r>
      <w:r w:rsidR="00471E8E" w:rsidRPr="003B3EF7">
        <w:rPr>
          <w:rFonts w:ascii="Times New Roman" w:eastAsia="Times New Roman" w:hAnsi="Times New Roman" w:cs="Times New Roman"/>
          <w:sz w:val="28"/>
          <w:szCs w:val="28"/>
        </w:rPr>
        <w:t>»</w:t>
      </w:r>
      <w:r w:rsidRPr="003B3EF7">
        <w:rPr>
          <w:rFonts w:ascii="Times New Roman" w:eastAsia="Times New Roman" w:hAnsi="Times New Roman" w:cs="Times New Roman"/>
          <w:sz w:val="28"/>
          <w:szCs w:val="28"/>
        </w:rPr>
        <w:t>.</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EE05A5" w:rsidP="00E008D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A27FAA"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EE05A5" w:rsidRPr="003B3EF7">
        <w:rPr>
          <w:rFonts w:ascii="Times New Roman" w:eastAsia="Times New Roman" w:hAnsi="Times New Roman" w:cs="Times New Roman"/>
          <w:sz w:val="28"/>
          <w:szCs w:val="28"/>
        </w:rPr>
        <w:t>В приеме документов, необходимых для предоставления муниципальной услуги, отказывается, если:</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lastRenderedPageBreak/>
        <w:t>1) с заявлением обратилось неуполномоченное лицо;</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2) заявление не содержит подписи и указания фамилии, имени, отчества заявителя и его почтового адреса для ответа;</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3) заявитель не имеет регистрации по месту жительства или пребывания на территории </w:t>
      </w:r>
      <w:r w:rsidR="00D20179" w:rsidRPr="003B3EF7">
        <w:rPr>
          <w:rFonts w:ascii="Times New Roman" w:eastAsia="Times New Roman" w:hAnsi="Times New Roman" w:cs="Times New Roman"/>
          <w:sz w:val="28"/>
          <w:szCs w:val="28"/>
        </w:rPr>
        <w:t>Петровского городского округа Ставропольского края</w:t>
      </w:r>
      <w:r w:rsidRPr="003B3EF7">
        <w:rPr>
          <w:rFonts w:ascii="Times New Roman" w:eastAsia="Times New Roman" w:hAnsi="Times New Roman" w:cs="Times New Roman"/>
          <w:sz w:val="28"/>
          <w:szCs w:val="28"/>
        </w:rPr>
        <w:t>.</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EE05A5" w:rsidP="00E008DC">
      <w:pPr>
        <w:widowControl w:val="0"/>
        <w:autoSpaceDE w:val="0"/>
        <w:autoSpaceDN w:val="0"/>
        <w:adjustRightInd w:val="0"/>
        <w:spacing w:after="0" w:line="240" w:lineRule="exact"/>
        <w:jc w:val="center"/>
        <w:rPr>
          <w:rFonts w:ascii="Times New Roman" w:eastAsia="Times New Roman" w:hAnsi="Times New Roman" w:cs="Times New Roman"/>
          <w:sz w:val="28"/>
          <w:szCs w:val="28"/>
        </w:rPr>
      </w:pPr>
      <w:bookmarkStart w:id="1" w:name="P115"/>
      <w:bookmarkEnd w:id="1"/>
      <w:r w:rsidRPr="003B3EF7">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A27FAA"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EE05A5" w:rsidRPr="003B3EF7">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выявление факта несоответствия категориям, указанным в </w:t>
      </w:r>
      <w:hyperlink w:anchor="P40" w:history="1">
        <w:r w:rsidRPr="003B3EF7">
          <w:rPr>
            <w:rFonts w:ascii="Times New Roman" w:eastAsia="Times New Roman" w:hAnsi="Times New Roman" w:cs="Times New Roman"/>
            <w:sz w:val="28"/>
            <w:szCs w:val="28"/>
          </w:rPr>
          <w:t>пункте 1.2</w:t>
        </w:r>
      </w:hyperlink>
      <w:r w:rsidRPr="003B3EF7">
        <w:rPr>
          <w:rFonts w:ascii="Times New Roman" w:eastAsia="Times New Roman" w:hAnsi="Times New Roman" w:cs="Times New Roman"/>
          <w:sz w:val="28"/>
          <w:szCs w:val="28"/>
        </w:rPr>
        <w:t xml:space="preserve"> настоящ</w:t>
      </w:r>
      <w:r w:rsidR="00245000" w:rsidRPr="003B3EF7">
        <w:rPr>
          <w:rFonts w:ascii="Times New Roman" w:eastAsia="Times New Roman" w:hAnsi="Times New Roman" w:cs="Times New Roman"/>
          <w:sz w:val="28"/>
          <w:szCs w:val="28"/>
        </w:rPr>
        <w:t>его</w:t>
      </w:r>
      <w:r w:rsidR="00AE2E85" w:rsidRPr="003B3EF7">
        <w:rPr>
          <w:rFonts w:ascii="Times New Roman" w:eastAsia="Times New Roman" w:hAnsi="Times New Roman" w:cs="Times New Roman"/>
          <w:sz w:val="28"/>
          <w:szCs w:val="28"/>
        </w:rPr>
        <w:t xml:space="preserve"> А</w:t>
      </w:r>
      <w:r w:rsidR="005B3AA9" w:rsidRPr="003B3EF7">
        <w:rPr>
          <w:rFonts w:ascii="Times New Roman" w:eastAsia="Times New Roman" w:hAnsi="Times New Roman" w:cs="Times New Roman"/>
          <w:sz w:val="28"/>
          <w:szCs w:val="28"/>
        </w:rPr>
        <w:t xml:space="preserve">дминистративного </w:t>
      </w:r>
      <w:r w:rsidR="00245000" w:rsidRPr="003B3EF7">
        <w:rPr>
          <w:rFonts w:ascii="Times New Roman" w:eastAsia="Times New Roman" w:hAnsi="Times New Roman" w:cs="Times New Roman"/>
          <w:sz w:val="28"/>
          <w:szCs w:val="28"/>
        </w:rPr>
        <w:t>регламента</w:t>
      </w:r>
      <w:r w:rsidRPr="003B3EF7">
        <w:rPr>
          <w:rFonts w:ascii="Times New Roman" w:eastAsia="Times New Roman" w:hAnsi="Times New Roman" w:cs="Times New Roman"/>
          <w:sz w:val="28"/>
          <w:szCs w:val="28"/>
        </w:rPr>
        <w:t>;</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отсутствие у заявителя права на получение муниципальной услуги;</w:t>
      </w:r>
    </w:p>
    <w:p w:rsidR="00D20179"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переезд заявителя к новому месту жительства в другую местность или окончание срока регистрации в </w:t>
      </w:r>
      <w:r w:rsidR="00D20179" w:rsidRPr="003B3EF7">
        <w:rPr>
          <w:rFonts w:ascii="Times New Roman" w:eastAsia="Times New Roman" w:hAnsi="Times New Roman" w:cs="Times New Roman"/>
          <w:sz w:val="28"/>
          <w:szCs w:val="28"/>
        </w:rPr>
        <w:t>Петровском городском округе Ставропольского края.</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5B3AA9" w:rsidP="00E008D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A27FAA"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00EE05A5" w:rsidRPr="003B3EF7">
        <w:rPr>
          <w:rFonts w:ascii="Times New Roman" w:eastAsia="Times New Roman" w:hAnsi="Times New Roman" w:cs="Times New Roman"/>
          <w:sz w:val="28"/>
          <w:szCs w:val="28"/>
        </w:rPr>
        <w:t>Предоставление услуг, необходимых и обязательных для предоставления муниципальной услуги, не предусмотрено.</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27FAA" w:rsidRDefault="005B3AA9" w:rsidP="005B3AA9">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Порядок, размер и основания взимания государственной пошлины </w:t>
      </w:r>
    </w:p>
    <w:p w:rsidR="00FB4DEB" w:rsidRPr="003B3EF7" w:rsidRDefault="005B3AA9" w:rsidP="005B3AA9">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или иной платы, взимаемой за предоставление муниципальной услуги</w:t>
      </w:r>
    </w:p>
    <w:p w:rsidR="00403CDA" w:rsidRPr="003B3EF7" w:rsidRDefault="00403CDA" w:rsidP="005B3AA9">
      <w:pPr>
        <w:widowControl w:val="0"/>
        <w:autoSpaceDE w:val="0"/>
        <w:autoSpaceDN w:val="0"/>
        <w:adjustRightInd w:val="0"/>
        <w:spacing w:after="0" w:line="240" w:lineRule="exact"/>
        <w:jc w:val="center"/>
        <w:rPr>
          <w:rFonts w:ascii="Times New Roman" w:eastAsia="Times New Roman" w:hAnsi="Times New Roman" w:cs="Times New Roman"/>
          <w:sz w:val="28"/>
          <w:szCs w:val="28"/>
        </w:rPr>
      </w:pPr>
    </w:p>
    <w:p w:rsidR="00403CDA" w:rsidRPr="003B3EF7" w:rsidRDefault="00A27FAA" w:rsidP="00403CDA">
      <w:pPr>
        <w:pStyle w:val="ConsPlusNormal"/>
        <w:ind w:firstLine="709"/>
        <w:jc w:val="both"/>
        <w:rPr>
          <w:rFonts w:ascii="Times New Roman" w:hAnsi="Times New Roman" w:cs="Times New Roman"/>
          <w:sz w:val="28"/>
          <w:szCs w:val="20"/>
        </w:rPr>
      </w:pPr>
      <w:r>
        <w:rPr>
          <w:rFonts w:ascii="Times New Roman" w:hAnsi="Times New Roman" w:cs="Times New Roman"/>
          <w:sz w:val="28"/>
          <w:szCs w:val="28"/>
        </w:rPr>
        <w:t xml:space="preserve">2.11 </w:t>
      </w:r>
      <w:r w:rsidR="003C75C0" w:rsidRPr="003B3EF7">
        <w:rPr>
          <w:rFonts w:ascii="Times New Roman" w:hAnsi="Times New Roman" w:cs="Times New Roman"/>
          <w:sz w:val="28"/>
          <w:szCs w:val="28"/>
        </w:rPr>
        <w:t>Муниципальная</w:t>
      </w:r>
      <w:r w:rsidR="00403CDA" w:rsidRPr="003B3EF7">
        <w:rPr>
          <w:rFonts w:ascii="Times New Roman" w:hAnsi="Times New Roman" w:cs="Times New Roman"/>
          <w:sz w:val="28"/>
          <w:szCs w:val="28"/>
        </w:rPr>
        <w:t xml:space="preserve"> услуга предоставляется бесплатно. Государственная пошлина или иная плата за оказание муниципальной услуги не взимается.</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403CDA" w:rsidP="00E008D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E05A5" w:rsidRPr="003B3EF7" w:rsidRDefault="00A27FAA"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EE05A5" w:rsidRPr="003B3EF7">
        <w:rPr>
          <w:rFonts w:ascii="Times New Roman" w:eastAsia="Times New Roman" w:hAnsi="Times New Roman" w:cs="Times New Roman"/>
          <w:sz w:val="28"/>
          <w:szCs w:val="28"/>
        </w:rPr>
        <w:t>Предоставление услуг, необходимых и обязательных для предоставления муниципальной услуги, не предусмотрено.</w:t>
      </w:r>
    </w:p>
    <w:p w:rsidR="00FB4DEB" w:rsidRPr="003B3EF7" w:rsidRDefault="00FB4DEB"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B4DEB" w:rsidRPr="003B3EF7" w:rsidRDefault="00403CDA" w:rsidP="00403CDA">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3B3EF7">
        <w:rPr>
          <w:rFonts w:ascii="Times New Roman" w:eastAsia="Times New Roman" w:hAnsi="Times New Roman" w:cs="Times New Roman"/>
          <w:sz w:val="28"/>
          <w:szCs w:val="28"/>
          <w:lang w:eastAsia="en-US"/>
        </w:rPr>
        <w:lastRenderedPageBreak/>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03CDA" w:rsidRPr="003B3EF7" w:rsidRDefault="00403CDA" w:rsidP="00403CDA">
      <w:pPr>
        <w:autoSpaceDE w:val="0"/>
        <w:autoSpaceDN w:val="0"/>
        <w:adjustRightInd w:val="0"/>
        <w:spacing w:after="0" w:line="240" w:lineRule="exact"/>
        <w:jc w:val="center"/>
        <w:rPr>
          <w:rFonts w:ascii="Times New Roman" w:eastAsia="Times New Roman" w:hAnsi="Times New Roman" w:cs="Times New Roman"/>
          <w:sz w:val="28"/>
          <w:szCs w:val="28"/>
          <w:lang w:eastAsia="en-US"/>
        </w:rPr>
      </w:pPr>
    </w:p>
    <w:p w:rsidR="004B73F6" w:rsidRPr="003B3EF7" w:rsidRDefault="00A27FAA" w:rsidP="00FB4D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4B73F6" w:rsidRPr="003B3EF7">
        <w:rPr>
          <w:rFonts w:ascii="Times New Roman" w:eastAsia="Times New Roman" w:hAnsi="Times New Roman" w:cs="Times New Roman"/>
          <w:sz w:val="28"/>
          <w:szCs w:val="28"/>
        </w:rPr>
        <w:t xml:space="preserve"> Время ожидания заявителя в очереди при подаче обращения в администрацию или </w:t>
      </w:r>
      <w:r w:rsidR="00FB4DEB" w:rsidRPr="003B3EF7">
        <w:rPr>
          <w:rFonts w:ascii="Times New Roman" w:hAnsi="Times New Roman" w:cs="Times New Roman"/>
          <w:sz w:val="28"/>
          <w:szCs w:val="28"/>
        </w:rPr>
        <w:t>МФЦ</w:t>
      </w:r>
      <w:r w:rsidR="004B73F6" w:rsidRPr="003B3EF7">
        <w:rPr>
          <w:rFonts w:ascii="Times New Roman" w:eastAsia="Times New Roman" w:hAnsi="Times New Roman" w:cs="Times New Roman"/>
          <w:sz w:val="28"/>
          <w:szCs w:val="28"/>
        </w:rPr>
        <w:t>не должно превышать 15 минут.</w:t>
      </w:r>
    </w:p>
    <w:p w:rsidR="004B73F6" w:rsidRPr="003B3EF7" w:rsidRDefault="00A27FAA" w:rsidP="00557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2.13.1</w:t>
      </w:r>
      <w:r w:rsidR="004B73F6" w:rsidRPr="003B3EF7">
        <w:rPr>
          <w:rFonts w:ascii="Times New Roman" w:eastAsia="Times New Roman" w:hAnsi="Times New Roman" w:cs="Times New Roman"/>
          <w:sz w:val="28"/>
          <w:szCs w:val="28"/>
          <w:lang w:eastAsia="en-US"/>
        </w:rPr>
        <w:t xml:space="preserve">. При получении заявителем в администрации или </w:t>
      </w:r>
      <w:r w:rsidR="00FB4DEB" w:rsidRPr="003B3EF7">
        <w:rPr>
          <w:rFonts w:ascii="Times New Roman" w:hAnsi="Times New Roman" w:cs="Times New Roman"/>
          <w:sz w:val="28"/>
          <w:szCs w:val="28"/>
        </w:rPr>
        <w:t>МФЦ</w:t>
      </w:r>
      <w:r w:rsidR="004B73F6" w:rsidRPr="003B3EF7">
        <w:rPr>
          <w:rFonts w:ascii="Times New Roman" w:eastAsia="Times New Roman" w:hAnsi="Times New Roman" w:cs="Times New Roman"/>
          <w:sz w:val="28"/>
          <w:szCs w:val="28"/>
          <w:lang w:eastAsia="en-US"/>
        </w:rPr>
        <w:t xml:space="preserve"> результат</w:t>
      </w:r>
      <w:r w:rsidR="00FB4DEB" w:rsidRPr="003B3EF7">
        <w:rPr>
          <w:rFonts w:ascii="Times New Roman" w:eastAsia="Times New Roman" w:hAnsi="Times New Roman" w:cs="Times New Roman"/>
          <w:sz w:val="28"/>
          <w:szCs w:val="28"/>
          <w:lang w:eastAsia="en-US"/>
        </w:rPr>
        <w:t xml:space="preserve">а предоставления муниципальной </w:t>
      </w:r>
      <w:r w:rsidR="004B73F6" w:rsidRPr="003B3EF7">
        <w:rPr>
          <w:rFonts w:ascii="Times New Roman" w:eastAsia="Times New Roman" w:hAnsi="Times New Roman" w:cs="Times New Roman"/>
          <w:sz w:val="28"/>
          <w:szCs w:val="28"/>
          <w:lang w:eastAsia="en-US"/>
        </w:rPr>
        <w:t>услуги время ожидания не должно превышать 15 минут.</w:t>
      </w:r>
    </w:p>
    <w:p w:rsidR="00E008DC" w:rsidRPr="003B3EF7" w:rsidRDefault="00E008DC" w:rsidP="00557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A27FAA" w:rsidRDefault="004B73F6" w:rsidP="00E008DC">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3B3EF7">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w:t>
      </w:r>
    </w:p>
    <w:p w:rsidR="004B73F6" w:rsidRPr="003B3EF7" w:rsidRDefault="004B73F6" w:rsidP="00E008DC">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3B3EF7">
        <w:rPr>
          <w:rFonts w:ascii="Times New Roman" w:eastAsia="Times New Roman" w:hAnsi="Times New Roman" w:cs="Times New Roman"/>
          <w:sz w:val="28"/>
          <w:szCs w:val="28"/>
          <w:lang w:eastAsia="en-US"/>
        </w:rPr>
        <w:t>услуги и услуг, необходимых и обязательных для предоставления услуги, в том числе в электронной форме</w:t>
      </w:r>
    </w:p>
    <w:p w:rsidR="00FB4DEB" w:rsidRPr="003B3EF7" w:rsidRDefault="00FB4DEB" w:rsidP="00557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403CDA" w:rsidRPr="003B3EF7" w:rsidRDefault="00A27FAA" w:rsidP="00403CDA">
      <w:pPr>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2.14. </w:t>
      </w:r>
      <w:r w:rsidR="00403CDA" w:rsidRPr="003B3EF7">
        <w:rPr>
          <w:rFonts w:ascii="Times New Roman" w:eastAsia="Calibri"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 или МФЦ</w:t>
      </w:r>
      <w:r w:rsidR="00403CDA" w:rsidRPr="003B3EF7">
        <w:rPr>
          <w:rFonts w:ascii="Times New Roman" w:eastAsia="Calibri" w:hAnsi="Times New Roman" w:cs="Times New Roman"/>
          <w:bCs/>
          <w:sz w:val="28"/>
          <w:szCs w:val="28"/>
        </w:rPr>
        <w:t>.</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 </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403CDA" w:rsidRPr="003B3EF7" w:rsidRDefault="00403CDA" w:rsidP="00403CDA">
      <w:pPr>
        <w:widowControl w:val="0"/>
        <w:autoSpaceDE w:val="0"/>
        <w:autoSpaceDN w:val="0"/>
        <w:spacing w:after="0" w:line="240" w:lineRule="auto"/>
        <w:ind w:firstLine="709"/>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403CDA" w:rsidRPr="00A27FAA" w:rsidRDefault="00403CDA" w:rsidP="00403CDA">
      <w:pPr>
        <w:widowControl w:val="0"/>
        <w:autoSpaceDE w:val="0"/>
        <w:autoSpaceDN w:val="0"/>
        <w:spacing w:after="0" w:line="240" w:lineRule="auto"/>
        <w:rPr>
          <w:rFonts w:ascii="Times New Roman" w:eastAsia="Times New Roman" w:hAnsi="Times New Roman" w:cs="Times New Roman"/>
          <w:i/>
          <w:sz w:val="28"/>
          <w:szCs w:val="20"/>
        </w:rPr>
      </w:pPr>
    </w:p>
    <w:p w:rsidR="00403CDA" w:rsidRPr="003B3EF7" w:rsidRDefault="00403CDA" w:rsidP="00403CDA">
      <w:pPr>
        <w:widowControl w:val="0"/>
        <w:autoSpaceDE w:val="0"/>
        <w:autoSpaceDN w:val="0"/>
        <w:spacing w:after="0" w:line="240" w:lineRule="exact"/>
        <w:jc w:val="center"/>
        <w:outlineLvl w:val="1"/>
        <w:rPr>
          <w:rFonts w:ascii="Times New Roman" w:eastAsia="Times New Roman" w:hAnsi="Times New Roman" w:cs="Times New Roman"/>
          <w:sz w:val="28"/>
          <w:szCs w:val="20"/>
        </w:rPr>
      </w:pPr>
      <w:r w:rsidRPr="003B3EF7">
        <w:rPr>
          <w:rFonts w:ascii="Times New Roman" w:eastAsia="Times New Roman" w:hAnsi="Times New Roman" w:cs="Times New Roman"/>
          <w:sz w:val="28"/>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3CDA" w:rsidRPr="003B3EF7" w:rsidRDefault="00403CDA" w:rsidP="00403CDA">
      <w:pPr>
        <w:widowControl w:val="0"/>
        <w:autoSpaceDE w:val="0"/>
        <w:autoSpaceDN w:val="0"/>
        <w:spacing w:after="0" w:line="240" w:lineRule="exact"/>
        <w:jc w:val="center"/>
        <w:outlineLvl w:val="1"/>
        <w:rPr>
          <w:rFonts w:ascii="Times New Roman" w:eastAsia="Times New Roman" w:hAnsi="Times New Roman" w:cs="Times New Roman"/>
          <w:sz w:val="28"/>
          <w:szCs w:val="20"/>
        </w:rPr>
      </w:pPr>
    </w:p>
    <w:p w:rsidR="00403CDA" w:rsidRPr="003B3EF7" w:rsidRDefault="00A27FAA" w:rsidP="00403CD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403CDA" w:rsidRPr="003B3EF7">
        <w:rPr>
          <w:rFonts w:ascii="Times New Roman" w:eastAsia="Times New Roman" w:hAnsi="Times New Roman" w:cs="Times New Roman"/>
          <w:sz w:val="28"/>
          <w:szCs w:val="28"/>
        </w:rPr>
        <w:t xml:space="preserve">Помещения администрации должны соответствовать санитарно-эпидемиологическим </w:t>
      </w:r>
      <w:hyperlink r:id="rId47" w:history="1">
        <w:r w:rsidR="00403CDA" w:rsidRPr="003B3EF7">
          <w:rPr>
            <w:rFonts w:ascii="Times New Roman" w:eastAsia="Times New Roman" w:hAnsi="Times New Roman" w:cs="Times New Roman"/>
            <w:sz w:val="28"/>
            <w:szCs w:val="28"/>
          </w:rPr>
          <w:t>правилам</w:t>
        </w:r>
      </w:hyperlink>
      <w:r w:rsidR="00403CDA" w:rsidRPr="003B3EF7">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Вход и выход из помещений оборудуются соответствующими указателями.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5) допуск сурдопереводчика и тифлосурдопереводчика;</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6) допу</w:t>
      </w:r>
      <w:proofErr w:type="gramStart"/>
      <w:r w:rsidRPr="003B3EF7">
        <w:rPr>
          <w:rFonts w:ascii="Times New Roman" w:eastAsia="Times New Roman" w:hAnsi="Times New Roman" w:cs="Times New Roman"/>
          <w:sz w:val="28"/>
          <w:szCs w:val="28"/>
        </w:rPr>
        <w:t>ск в зд</w:t>
      </w:r>
      <w:proofErr w:type="gramEnd"/>
      <w:r w:rsidRPr="003B3EF7">
        <w:rPr>
          <w:rFonts w:ascii="Times New Roman" w:eastAsia="Times New Roman" w:hAnsi="Times New Roman" w:cs="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Места для заполнения заявлений для предоставления муниципальной услуги </w:t>
      </w:r>
      <w:proofErr w:type="gramStart"/>
      <w:r w:rsidRPr="003B3EF7">
        <w:rPr>
          <w:rFonts w:ascii="Times New Roman" w:eastAsia="Times New Roman" w:hAnsi="Times New Roman" w:cs="Times New Roman"/>
          <w:sz w:val="28"/>
          <w:szCs w:val="28"/>
        </w:rPr>
        <w:t>размещаются в холле администрации и оборудуются</w:t>
      </w:r>
      <w:proofErr w:type="gramEnd"/>
      <w:r w:rsidRPr="003B3EF7">
        <w:rPr>
          <w:rFonts w:ascii="Times New Roman" w:eastAsia="Times New Roman" w:hAnsi="Times New Roman" w:cs="Times New Roman"/>
          <w:sz w:val="28"/>
          <w:szCs w:val="28"/>
        </w:rPr>
        <w:t xml:space="preserve"> образцами заполнения документов, бланками заявлений, информационными стендами, стульями и столами (стойками).</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3B3EF7">
        <w:rPr>
          <w:rFonts w:ascii="Times New Roman" w:eastAsia="Times New Roman" w:hAnsi="Times New Roman" w:cs="Times New Roman"/>
          <w:sz w:val="28"/>
          <w:szCs w:val="28"/>
        </w:rPr>
        <w:lastRenderedPageBreak/>
        <w:t>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3B3EF7">
        <w:rPr>
          <w:rFonts w:ascii="Times New Roman" w:eastAsia="Times New Roman" w:hAnsi="Times New Roman" w:cs="Times New Roman"/>
          <w:sz w:val="28"/>
          <w:szCs w:val="28"/>
          <w:lang w:val="en-US"/>
        </w:rPr>
        <w:t>www</w:t>
      </w:r>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petrgosk</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ru</w:t>
      </w:r>
      <w:proofErr w:type="spellEnd"/>
      <w:r w:rsidRPr="003B3EF7">
        <w:rPr>
          <w:rFonts w:ascii="Times New Roman" w:eastAsia="Times New Roman" w:hAnsi="Times New Roman" w:cs="Times New Roman"/>
          <w:sz w:val="28"/>
          <w:szCs w:val="28"/>
        </w:rPr>
        <w:t>) 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3B3EF7">
        <w:rPr>
          <w:rFonts w:ascii="Times New Roman" w:eastAsia="Times New Roman" w:hAnsi="Times New Roman" w:cs="Times New Roman"/>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48" w:history="1">
        <w:r w:rsidRPr="003B3EF7">
          <w:rPr>
            <w:rFonts w:ascii="Times New Roman" w:eastAsia="Times New Roman" w:hAnsi="Times New Roman" w:cs="Times New Roman"/>
            <w:sz w:val="28"/>
            <w:szCs w:val="28"/>
          </w:rPr>
          <w:t>постановлением</w:t>
        </w:r>
      </w:hyperlink>
      <w:r w:rsidRPr="003B3EF7">
        <w:rPr>
          <w:rFonts w:ascii="Times New Roman" w:eastAsia="Times New Roman" w:hAnsi="Times New Roman" w:cs="Times New Roman"/>
          <w:sz w:val="28"/>
          <w:szCs w:val="28"/>
        </w:rPr>
        <w:t xml:space="preserve"> Правительства Российской Федерации от 22.12.2012 № 1376 «Об утверждении </w:t>
      </w:r>
      <w:proofErr w:type="gramStart"/>
      <w:r w:rsidRPr="003B3EF7">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B3EF7">
        <w:rPr>
          <w:rFonts w:ascii="Times New Roman" w:eastAsia="Times New Roman" w:hAnsi="Times New Roman" w:cs="Times New Roman"/>
          <w:sz w:val="28"/>
          <w:szCs w:val="28"/>
        </w:rPr>
        <w:t xml:space="preserve"> и муниципальных услуг».</w:t>
      </w:r>
    </w:p>
    <w:p w:rsidR="00403CDA" w:rsidRPr="003B3EF7" w:rsidRDefault="00403CDA" w:rsidP="00403CDA">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03CDA" w:rsidRPr="003B3EF7" w:rsidRDefault="00403CDA" w:rsidP="00403C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B73F6" w:rsidRPr="003B3EF7" w:rsidRDefault="004B73F6" w:rsidP="0055740E">
      <w:pPr>
        <w:spacing w:after="0" w:line="240" w:lineRule="auto"/>
        <w:ind w:firstLine="708"/>
        <w:rPr>
          <w:rFonts w:ascii="Times New Roman" w:eastAsia="Times New Roman" w:hAnsi="Times New Roman" w:cs="Times New Roman"/>
          <w:bCs/>
          <w:sz w:val="28"/>
          <w:szCs w:val="28"/>
        </w:rPr>
      </w:pPr>
    </w:p>
    <w:p w:rsidR="004B73F6" w:rsidRPr="003B3EF7" w:rsidRDefault="00403CDA" w:rsidP="00E008DC">
      <w:pPr>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73F6" w:rsidRPr="003B3EF7" w:rsidRDefault="004B73F6" w:rsidP="0055740E">
      <w:pPr>
        <w:spacing w:after="0" w:line="240" w:lineRule="auto"/>
        <w:ind w:firstLine="708"/>
        <w:rPr>
          <w:rFonts w:ascii="Times New Roman" w:eastAsia="Times New Roman" w:hAnsi="Times New Roman" w:cs="Times New Roman"/>
          <w:bCs/>
          <w:sz w:val="28"/>
          <w:szCs w:val="28"/>
        </w:rPr>
      </w:pPr>
    </w:p>
    <w:p w:rsidR="00403CDA" w:rsidRPr="003B3EF7" w:rsidRDefault="00A27FAA" w:rsidP="00403CD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403CDA" w:rsidRPr="003B3EF7">
        <w:rPr>
          <w:rFonts w:ascii="Times New Roman" w:eastAsia="Times New Roman" w:hAnsi="Times New Roman" w:cs="Times New Roman"/>
          <w:sz w:val="28"/>
          <w:szCs w:val="28"/>
        </w:rPr>
        <w:t xml:space="preserve"> К показателям доступности и качества муниципальной услуги относятся:</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1) своевременность (</w:t>
      </w:r>
      <w:proofErr w:type="spellStart"/>
      <w:proofErr w:type="gramStart"/>
      <w:r w:rsidRPr="003B3EF7">
        <w:rPr>
          <w:rFonts w:ascii="Times New Roman" w:eastAsia="Times New Roman" w:hAnsi="Times New Roman" w:cs="Times New Roman"/>
          <w:sz w:val="28"/>
          <w:szCs w:val="28"/>
        </w:rPr>
        <w:t>Св</w:t>
      </w:r>
      <w:proofErr w:type="spellEnd"/>
      <w:proofErr w:type="gramEnd"/>
      <w:r w:rsidRPr="003B3EF7">
        <w:rPr>
          <w:rFonts w:ascii="Times New Roman" w:eastAsia="Times New Roman" w:hAnsi="Times New Roman" w:cs="Times New Roman"/>
          <w:sz w:val="28"/>
          <w:szCs w:val="28"/>
        </w:rPr>
        <w:t xml:space="preserve">): </w:t>
      </w:r>
      <w:proofErr w:type="spellStart"/>
      <w:r w:rsidRPr="003B3EF7">
        <w:rPr>
          <w:rFonts w:ascii="Times New Roman" w:eastAsia="Times New Roman" w:hAnsi="Times New Roman" w:cs="Times New Roman"/>
          <w:sz w:val="28"/>
          <w:szCs w:val="28"/>
        </w:rPr>
        <w:t>Св</w:t>
      </w:r>
      <w:proofErr w:type="spellEnd"/>
      <w:r w:rsidRPr="003B3EF7">
        <w:rPr>
          <w:rFonts w:ascii="Times New Roman" w:eastAsia="Times New Roman" w:hAnsi="Times New Roman" w:cs="Times New Roman"/>
          <w:sz w:val="28"/>
          <w:szCs w:val="28"/>
        </w:rPr>
        <w:t xml:space="preserve"> = Ср / </w:t>
      </w:r>
      <w:proofErr w:type="spellStart"/>
      <w:r w:rsidRPr="003B3EF7">
        <w:rPr>
          <w:rFonts w:ascii="Times New Roman" w:eastAsia="Times New Roman" w:hAnsi="Times New Roman" w:cs="Times New Roman"/>
          <w:sz w:val="28"/>
          <w:szCs w:val="28"/>
        </w:rPr>
        <w:t>Bp</w:t>
      </w:r>
      <w:proofErr w:type="spellEnd"/>
      <w:r w:rsidRPr="003B3EF7">
        <w:rPr>
          <w:rFonts w:ascii="Times New Roman" w:eastAsia="Times New Roman" w:hAnsi="Times New Roman" w:cs="Times New Roman"/>
          <w:sz w:val="28"/>
          <w:szCs w:val="28"/>
        </w:rPr>
        <w:t xml:space="preserve"> </w:t>
      </w:r>
      <w:proofErr w:type="spellStart"/>
      <w:r w:rsidRPr="003B3EF7">
        <w:rPr>
          <w:rFonts w:ascii="Times New Roman" w:eastAsia="Times New Roman" w:hAnsi="Times New Roman" w:cs="Times New Roman"/>
          <w:sz w:val="28"/>
          <w:szCs w:val="28"/>
        </w:rPr>
        <w:t>x</w:t>
      </w:r>
      <w:proofErr w:type="spellEnd"/>
      <w:r w:rsidRPr="003B3EF7">
        <w:rPr>
          <w:rFonts w:ascii="Times New Roman" w:eastAsia="Times New Roman" w:hAnsi="Times New Roman" w:cs="Times New Roman"/>
          <w:sz w:val="28"/>
          <w:szCs w:val="28"/>
        </w:rPr>
        <w:t xml:space="preserve"> 100%, где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Ср</w:t>
      </w:r>
      <w:proofErr w:type="gramEnd"/>
      <w:r w:rsidRPr="003B3EF7">
        <w:rPr>
          <w:rFonts w:ascii="Times New Roman" w:eastAsia="Times New Roman" w:hAnsi="Times New Roman" w:cs="Times New Roman"/>
          <w:sz w:val="28"/>
          <w:szCs w:val="28"/>
        </w:rPr>
        <w:t xml:space="preserve"> - срок, установленный настоящим Административным регламентом;</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Вр</w:t>
      </w:r>
      <w:proofErr w:type="spellEnd"/>
      <w:r w:rsidRPr="003B3EF7">
        <w:rPr>
          <w:rFonts w:ascii="Times New Roman" w:eastAsia="Times New Roman" w:hAnsi="Times New Roman" w:cs="Times New Roman"/>
          <w:sz w:val="28"/>
          <w:szCs w:val="28"/>
        </w:rPr>
        <w:t xml:space="preserve"> - время, фактически затраченное на предоставление муниципальной услуги.</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Показатель 100% и более </w:t>
      </w:r>
      <w:proofErr w:type="gramStart"/>
      <w:r w:rsidRPr="003B3EF7">
        <w:rPr>
          <w:rFonts w:ascii="Times New Roman" w:eastAsia="Times New Roman" w:hAnsi="Times New Roman" w:cs="Times New Roman"/>
          <w:sz w:val="28"/>
          <w:szCs w:val="28"/>
        </w:rPr>
        <w:t>является положительным и соответствует</w:t>
      </w:r>
      <w:proofErr w:type="gramEnd"/>
      <w:r w:rsidRPr="003B3EF7">
        <w:rPr>
          <w:rFonts w:ascii="Times New Roman" w:eastAsia="Times New Roman" w:hAnsi="Times New Roman" w:cs="Times New Roman"/>
          <w:sz w:val="28"/>
          <w:szCs w:val="28"/>
        </w:rPr>
        <w:t xml:space="preserve"> </w:t>
      </w:r>
      <w:r w:rsidRPr="003B3EF7">
        <w:rPr>
          <w:rFonts w:ascii="Times New Roman" w:eastAsia="Times New Roman" w:hAnsi="Times New Roman" w:cs="Times New Roman"/>
          <w:sz w:val="28"/>
          <w:szCs w:val="28"/>
        </w:rPr>
        <w:lastRenderedPageBreak/>
        <w:t>требованиям Административного регламента;</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2) доступность (</w:t>
      </w:r>
      <w:proofErr w:type="spellStart"/>
      <w:r w:rsidRPr="003B3EF7">
        <w:rPr>
          <w:rFonts w:ascii="Times New Roman" w:eastAsia="Times New Roman" w:hAnsi="Times New Roman" w:cs="Times New Roman"/>
          <w:sz w:val="28"/>
          <w:szCs w:val="28"/>
        </w:rPr>
        <w:t>Дос</w:t>
      </w:r>
      <w:proofErr w:type="spellEnd"/>
      <w:r w:rsidRPr="003B3EF7">
        <w:rPr>
          <w:rFonts w:ascii="Times New Roman" w:eastAsia="Times New Roman" w:hAnsi="Times New Roman" w:cs="Times New Roman"/>
          <w:sz w:val="28"/>
          <w:szCs w:val="28"/>
        </w:rPr>
        <w:t xml:space="preserve">): </w:t>
      </w:r>
      <w:proofErr w:type="spellStart"/>
      <w:r w:rsidRPr="003B3EF7">
        <w:rPr>
          <w:rFonts w:ascii="Times New Roman" w:eastAsia="Times New Roman" w:hAnsi="Times New Roman" w:cs="Times New Roman"/>
          <w:sz w:val="28"/>
          <w:szCs w:val="28"/>
        </w:rPr>
        <w:t>Дос</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Дэл</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Динф</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Дмфц</w:t>
      </w:r>
      <w:proofErr w:type="spellEnd"/>
      <w:r w:rsidRPr="003B3EF7">
        <w:rPr>
          <w:rFonts w:ascii="Times New Roman" w:eastAsia="Times New Roman" w:hAnsi="Times New Roman" w:cs="Times New Roman"/>
          <w:sz w:val="28"/>
          <w:szCs w:val="28"/>
        </w:rPr>
        <w:t>, где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Дэл</w:t>
      </w:r>
      <w:proofErr w:type="spellEnd"/>
      <w:r w:rsidRPr="003B3EF7">
        <w:rPr>
          <w:rFonts w:ascii="Times New Roman" w:eastAsia="Times New Roman" w:hAnsi="Times New Roman" w:cs="Times New Roman"/>
          <w:sz w:val="28"/>
          <w:szCs w:val="28"/>
        </w:rPr>
        <w:t xml:space="preserve"> - возможность подачи документов, необходимых для предоставления муниципальной услуги, в электронном виде: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Дэл</w:t>
      </w:r>
      <w:proofErr w:type="spellEnd"/>
      <w:r w:rsidRPr="003B3EF7">
        <w:rPr>
          <w:rFonts w:ascii="Times New Roman" w:eastAsia="Times New Roman" w:hAnsi="Times New Roman" w:cs="Times New Roman"/>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Дэл</w:t>
      </w:r>
      <w:proofErr w:type="spellEnd"/>
      <w:r w:rsidRPr="003B3EF7">
        <w:rPr>
          <w:rFonts w:ascii="Times New Roman" w:eastAsia="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Динф</w:t>
      </w:r>
      <w:proofErr w:type="spellEnd"/>
      <w:r w:rsidRPr="003B3EF7">
        <w:rPr>
          <w:rFonts w:ascii="Times New Roman" w:eastAsia="Times New Roman" w:hAnsi="Times New Roman" w:cs="Times New Roman"/>
          <w:sz w:val="28"/>
          <w:szCs w:val="28"/>
        </w:rPr>
        <w:t xml:space="preserve"> - доступность информации о порядке предоставления муниципальной услуги:</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Динф</w:t>
      </w:r>
      <w:proofErr w:type="spellEnd"/>
      <w:r w:rsidRPr="003B3EF7">
        <w:rPr>
          <w:rFonts w:ascii="Times New Roman" w:eastAsia="Times New Roman" w:hAnsi="Times New Roman" w:cs="Times New Roman"/>
          <w:sz w:val="28"/>
          <w:szCs w:val="2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Динф</w:t>
      </w:r>
      <w:proofErr w:type="spellEnd"/>
      <w:r w:rsidRPr="003B3EF7">
        <w:rPr>
          <w:rFonts w:ascii="Times New Roman" w:eastAsia="Times New Roman" w:hAnsi="Times New Roman" w:cs="Times New Roman"/>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Дмфц</w:t>
      </w:r>
      <w:proofErr w:type="spellEnd"/>
      <w:r w:rsidRPr="003B3EF7">
        <w:rPr>
          <w:rFonts w:ascii="Times New Roman" w:eastAsia="Times New Roman" w:hAnsi="Times New Roman" w:cs="Times New Roman"/>
          <w:sz w:val="28"/>
          <w:szCs w:val="28"/>
        </w:rPr>
        <w:t xml:space="preserve"> - возможность подачи документов, необходимых для предоставления муниципальной услуги, в МФЦ:</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Дмфц</w:t>
      </w:r>
      <w:proofErr w:type="spellEnd"/>
      <w:r w:rsidRPr="003B3EF7">
        <w:rPr>
          <w:rFonts w:ascii="Times New Roman" w:eastAsia="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МФЦ;</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Дмфц</w:t>
      </w:r>
      <w:proofErr w:type="spellEnd"/>
      <w:r w:rsidRPr="003B3EF7">
        <w:rPr>
          <w:rFonts w:ascii="Times New Roman" w:eastAsia="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МФЦ;</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3) качество (</w:t>
      </w:r>
      <w:proofErr w:type="spellStart"/>
      <w:r w:rsidRPr="003B3EF7">
        <w:rPr>
          <w:rFonts w:ascii="Times New Roman" w:eastAsia="Times New Roman" w:hAnsi="Times New Roman" w:cs="Times New Roman"/>
          <w:sz w:val="28"/>
          <w:szCs w:val="28"/>
        </w:rPr>
        <w:t>Кач</w:t>
      </w:r>
      <w:proofErr w:type="spellEnd"/>
      <w:r w:rsidRPr="003B3EF7">
        <w:rPr>
          <w:rFonts w:ascii="Times New Roman" w:eastAsia="Times New Roman" w:hAnsi="Times New Roman" w:cs="Times New Roman"/>
          <w:sz w:val="28"/>
          <w:szCs w:val="28"/>
        </w:rPr>
        <w:t xml:space="preserve">): </w:t>
      </w:r>
      <w:proofErr w:type="spellStart"/>
      <w:r w:rsidRPr="003B3EF7">
        <w:rPr>
          <w:rFonts w:ascii="Times New Roman" w:eastAsia="Times New Roman" w:hAnsi="Times New Roman" w:cs="Times New Roman"/>
          <w:sz w:val="28"/>
          <w:szCs w:val="28"/>
        </w:rPr>
        <w:t>Кач</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Кобсл</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Квзаим</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Кпрод</w:t>
      </w:r>
      <w:proofErr w:type="spellEnd"/>
      <w:r w:rsidRPr="003B3EF7">
        <w:rPr>
          <w:rFonts w:ascii="Times New Roman" w:eastAsia="Times New Roman" w:hAnsi="Times New Roman" w:cs="Times New Roman"/>
          <w:sz w:val="28"/>
          <w:szCs w:val="28"/>
        </w:rPr>
        <w:t>, где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Кобсл</w:t>
      </w:r>
      <w:proofErr w:type="spellEnd"/>
      <w:r w:rsidRPr="003B3EF7">
        <w:rPr>
          <w:rFonts w:ascii="Times New Roman" w:eastAsia="Times New Roman" w:hAnsi="Times New Roman" w:cs="Times New Roman"/>
          <w:sz w:val="28"/>
          <w:szCs w:val="28"/>
        </w:rPr>
        <w:t xml:space="preserve"> - качество обслуживания при предоставлении муниципальной услуги:</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Кобсл</w:t>
      </w:r>
      <w:proofErr w:type="spellEnd"/>
      <w:r w:rsidRPr="003B3EF7">
        <w:rPr>
          <w:rFonts w:ascii="Times New Roman" w:eastAsia="Times New Roman" w:hAnsi="Times New Roman" w:cs="Times New Roman"/>
          <w:sz w:val="28"/>
          <w:szCs w:val="28"/>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Кобсл</w:t>
      </w:r>
      <w:proofErr w:type="spellEnd"/>
      <w:r w:rsidRPr="003B3EF7">
        <w:rPr>
          <w:rFonts w:ascii="Times New Roman" w:eastAsia="Times New Roman" w:hAnsi="Times New Roman" w:cs="Times New Roman"/>
          <w:sz w:val="28"/>
          <w:szCs w:val="28"/>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Квзаим</w:t>
      </w:r>
      <w:proofErr w:type="spellEnd"/>
      <w:r w:rsidRPr="003B3EF7">
        <w:rPr>
          <w:rFonts w:ascii="Times New Roman" w:eastAsia="Times New Roman" w:hAnsi="Times New Roman" w:cs="Times New Roman"/>
          <w:sz w:val="28"/>
          <w:szCs w:val="28"/>
        </w:rPr>
        <w:t xml:space="preserve"> - количество взаимодействий заявителя с должностным лицом администрации, оказывающей муниципальную услугу;</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Квзаим</w:t>
      </w:r>
      <w:proofErr w:type="spellEnd"/>
      <w:r w:rsidRPr="003B3EF7">
        <w:rPr>
          <w:rFonts w:ascii="Times New Roman" w:eastAsia="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Квзаим</w:t>
      </w:r>
      <w:proofErr w:type="spellEnd"/>
      <w:r w:rsidRPr="003B3EF7">
        <w:rPr>
          <w:rFonts w:ascii="Times New Roman" w:eastAsia="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lastRenderedPageBreak/>
        <w:t>Квзаим</w:t>
      </w:r>
      <w:proofErr w:type="spellEnd"/>
      <w:r w:rsidRPr="003B3EF7">
        <w:rPr>
          <w:rFonts w:ascii="Times New Roman" w:eastAsia="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Кпрод</w:t>
      </w:r>
      <w:proofErr w:type="spellEnd"/>
      <w:r w:rsidRPr="003B3EF7">
        <w:rPr>
          <w:rFonts w:ascii="Times New Roman" w:eastAsia="Times New Roman" w:hAnsi="Times New Roman" w:cs="Times New Roman"/>
          <w:sz w:val="28"/>
          <w:szCs w:val="28"/>
        </w:rPr>
        <w:t xml:space="preserve"> - продолжительность взаимодействия заявителя с должностным лицом администрации, оказывающей муниципальную услугу:</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Кпрод</w:t>
      </w:r>
      <w:proofErr w:type="spellEnd"/>
      <w:r w:rsidRPr="003B3EF7">
        <w:rPr>
          <w:rFonts w:ascii="Times New Roman" w:eastAsia="Times New Roman" w:hAnsi="Times New Roman" w:cs="Times New Roman"/>
          <w:sz w:val="28"/>
          <w:szCs w:val="28"/>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Кпрод</w:t>
      </w:r>
      <w:proofErr w:type="spellEnd"/>
      <w:r w:rsidRPr="003B3EF7">
        <w:rPr>
          <w:rFonts w:ascii="Times New Roman" w:eastAsia="Times New Roman" w:hAnsi="Times New Roman" w:cs="Times New Roman"/>
          <w:sz w:val="28"/>
          <w:szCs w:val="28"/>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49" w:history="1">
        <w:r w:rsidRPr="003B3EF7">
          <w:rPr>
            <w:rFonts w:ascii="Times New Roman" w:eastAsia="Times New Roman" w:hAnsi="Times New Roman" w:cs="Times New Roman"/>
            <w:sz w:val="28"/>
            <w:szCs w:val="28"/>
          </w:rPr>
          <w:t>законом</w:t>
        </w:r>
      </w:hyperlink>
      <w:r w:rsidRPr="003B3EF7">
        <w:rPr>
          <w:rFonts w:ascii="Times New Roman" w:eastAsia="Times New Roman" w:hAnsi="Times New Roman" w:cs="Times New Roman"/>
          <w:sz w:val="28"/>
          <w:szCs w:val="28"/>
        </w:rPr>
        <w:t xml:space="preserve"> № 210-ФЗ;</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4) удовлетворенность (Уд): Уд = 100% - </w:t>
      </w:r>
      <w:proofErr w:type="spellStart"/>
      <w:r w:rsidRPr="003B3EF7">
        <w:rPr>
          <w:rFonts w:ascii="Times New Roman" w:eastAsia="Times New Roman" w:hAnsi="Times New Roman" w:cs="Times New Roman"/>
          <w:sz w:val="28"/>
          <w:szCs w:val="28"/>
        </w:rPr>
        <w:t>Кобж</w:t>
      </w:r>
      <w:proofErr w:type="spellEnd"/>
      <w:r w:rsidRPr="003B3EF7">
        <w:rPr>
          <w:rFonts w:ascii="Times New Roman" w:eastAsia="Times New Roman" w:hAnsi="Times New Roman" w:cs="Times New Roman"/>
          <w:sz w:val="28"/>
          <w:szCs w:val="28"/>
        </w:rPr>
        <w:t xml:space="preserve"> / </w:t>
      </w:r>
      <w:proofErr w:type="spellStart"/>
      <w:r w:rsidRPr="003B3EF7">
        <w:rPr>
          <w:rFonts w:ascii="Times New Roman" w:eastAsia="Times New Roman" w:hAnsi="Times New Roman" w:cs="Times New Roman"/>
          <w:sz w:val="28"/>
          <w:szCs w:val="28"/>
        </w:rPr>
        <w:t>Кзаяв</w:t>
      </w:r>
      <w:proofErr w:type="spellEnd"/>
      <w:r w:rsidRPr="003B3EF7">
        <w:rPr>
          <w:rFonts w:ascii="Times New Roman" w:eastAsia="Times New Roman" w:hAnsi="Times New Roman" w:cs="Times New Roman"/>
          <w:sz w:val="28"/>
          <w:szCs w:val="28"/>
        </w:rPr>
        <w:t xml:space="preserve"> </w:t>
      </w:r>
      <w:proofErr w:type="spellStart"/>
      <w:r w:rsidRPr="003B3EF7">
        <w:rPr>
          <w:rFonts w:ascii="Times New Roman" w:eastAsia="Times New Roman" w:hAnsi="Times New Roman" w:cs="Times New Roman"/>
          <w:sz w:val="28"/>
          <w:szCs w:val="28"/>
        </w:rPr>
        <w:t>x</w:t>
      </w:r>
      <w:proofErr w:type="spellEnd"/>
      <w:r w:rsidRPr="003B3EF7">
        <w:rPr>
          <w:rFonts w:ascii="Times New Roman" w:eastAsia="Times New Roman" w:hAnsi="Times New Roman" w:cs="Times New Roman"/>
          <w:sz w:val="28"/>
          <w:szCs w:val="28"/>
        </w:rPr>
        <w:t xml:space="preserve"> 100%, где</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Кобж</w:t>
      </w:r>
      <w:proofErr w:type="spellEnd"/>
      <w:r w:rsidRPr="003B3EF7">
        <w:rPr>
          <w:rFonts w:ascii="Times New Roman" w:eastAsia="Times New Roman" w:hAnsi="Times New Roman" w:cs="Times New Roman"/>
          <w:sz w:val="28"/>
          <w:szCs w:val="28"/>
        </w:rPr>
        <w:t xml:space="preserve"> - количество обжалований при предоставлении администрации, оказывающей муниципальную услугу;</w:t>
      </w:r>
    </w:p>
    <w:p w:rsidR="00403CDA" w:rsidRPr="003B3EF7" w:rsidRDefault="00403CDA" w:rsidP="00403C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3B3EF7">
        <w:rPr>
          <w:rFonts w:ascii="Times New Roman" w:eastAsia="Times New Roman" w:hAnsi="Times New Roman" w:cs="Times New Roman"/>
          <w:sz w:val="28"/>
          <w:szCs w:val="28"/>
        </w:rPr>
        <w:t>Кзаяв</w:t>
      </w:r>
      <w:proofErr w:type="spellEnd"/>
      <w:r w:rsidRPr="003B3EF7">
        <w:rPr>
          <w:rFonts w:ascii="Times New Roman" w:eastAsia="Times New Roman" w:hAnsi="Times New Roman" w:cs="Times New Roman"/>
          <w:sz w:val="28"/>
          <w:szCs w:val="28"/>
        </w:rPr>
        <w:t xml:space="preserve"> - количество заявителей.</w:t>
      </w:r>
    </w:p>
    <w:p w:rsidR="004B73F6" w:rsidRPr="003B3EF7" w:rsidRDefault="00403CDA" w:rsidP="00403CDA">
      <w:pPr>
        <w:tabs>
          <w:tab w:val="left" w:pos="5578"/>
        </w:tabs>
        <w:spacing w:after="0" w:line="240" w:lineRule="auto"/>
        <w:ind w:firstLine="708"/>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ab/>
      </w:r>
    </w:p>
    <w:p w:rsidR="004B73F6" w:rsidRPr="003B3EF7" w:rsidRDefault="00403CDA" w:rsidP="00403CDA">
      <w:pPr>
        <w:spacing w:after="0" w:line="240" w:lineRule="exact"/>
        <w:ind w:left="40" w:right="23" w:hanging="40"/>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3CDA" w:rsidRPr="003B3EF7" w:rsidRDefault="00403CDA" w:rsidP="00403CDA">
      <w:pPr>
        <w:spacing w:after="0" w:line="240" w:lineRule="exact"/>
        <w:ind w:left="40" w:right="23" w:hanging="40"/>
        <w:jc w:val="center"/>
        <w:rPr>
          <w:rFonts w:ascii="Times New Roman" w:eastAsia="Times New Roman" w:hAnsi="Times New Roman" w:cs="Times New Roman"/>
          <w:sz w:val="28"/>
          <w:szCs w:val="28"/>
        </w:rPr>
      </w:pPr>
    </w:p>
    <w:p w:rsidR="001954FD" w:rsidRPr="003B3EF7" w:rsidRDefault="00A27FAA" w:rsidP="003C75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w:t>
      </w:r>
      <w:proofErr w:type="gramStart"/>
      <w:r w:rsidR="001954FD" w:rsidRPr="003B3EF7">
        <w:rPr>
          <w:rFonts w:ascii="Times New Roman" w:eastAsia="Times New Roman" w:hAnsi="Times New Roman" w:cs="Times New Roman"/>
          <w:sz w:val="28"/>
          <w:szCs w:val="28"/>
        </w:rPr>
        <w:t xml:space="preserve">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proofErr w:type="spellStart"/>
      <w:r w:rsidR="001954FD" w:rsidRPr="003B3EF7">
        <w:rPr>
          <w:rFonts w:ascii="Times New Roman" w:eastAsia="Times New Roman" w:hAnsi="Times New Roman" w:cs="Times New Roman"/>
          <w:sz w:val="28"/>
          <w:szCs w:val="28"/>
        </w:rPr>
        <w:t>www</w:t>
      </w:r>
      <w:proofErr w:type="spellEnd"/>
      <w:r w:rsidR="001954FD" w:rsidRPr="003B3EF7">
        <w:rPr>
          <w:rFonts w:ascii="Times New Roman" w:eastAsia="Times New Roman" w:hAnsi="Times New Roman" w:cs="Times New Roman"/>
          <w:sz w:val="28"/>
          <w:szCs w:val="28"/>
        </w:rPr>
        <w:t>.</w:t>
      </w:r>
      <w:proofErr w:type="spellStart"/>
      <w:r w:rsidR="001954FD" w:rsidRPr="003B3EF7">
        <w:rPr>
          <w:rFonts w:ascii="Times New Roman" w:eastAsia="Times New Roman" w:hAnsi="Times New Roman" w:cs="Times New Roman"/>
          <w:sz w:val="28"/>
          <w:szCs w:val="28"/>
          <w:lang w:val="en-US"/>
        </w:rPr>
        <w:t>petrgosk</w:t>
      </w:r>
      <w:proofErr w:type="spellEnd"/>
      <w:r w:rsidR="001954FD" w:rsidRPr="003B3EF7">
        <w:rPr>
          <w:rFonts w:ascii="Times New Roman" w:eastAsia="Times New Roman" w:hAnsi="Times New Roman" w:cs="Times New Roman"/>
          <w:sz w:val="28"/>
          <w:szCs w:val="28"/>
        </w:rPr>
        <w:t>.</w:t>
      </w:r>
      <w:proofErr w:type="spellStart"/>
      <w:r w:rsidR="001954FD" w:rsidRPr="003B3EF7">
        <w:rPr>
          <w:rFonts w:ascii="Times New Roman" w:eastAsia="Times New Roman" w:hAnsi="Times New Roman" w:cs="Times New Roman"/>
          <w:sz w:val="28"/>
          <w:szCs w:val="28"/>
        </w:rPr>
        <w:t>ru</w:t>
      </w:r>
      <w:proofErr w:type="spellEnd"/>
      <w:r w:rsidR="001954FD" w:rsidRPr="003B3EF7">
        <w:rPr>
          <w:rFonts w:ascii="Times New Roman" w:eastAsia="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50" w:history="1">
        <w:r w:rsidR="001954FD" w:rsidRPr="003B3EF7">
          <w:rPr>
            <w:rFonts w:ascii="Times New Roman" w:eastAsia="Times New Roman" w:hAnsi="Times New Roman" w:cs="Times New Roman"/>
            <w:sz w:val="28"/>
            <w:szCs w:val="28"/>
          </w:rPr>
          <w:t>www.gosuslugi.ru</w:t>
        </w:r>
      </w:hyperlink>
      <w:r w:rsidR="001954FD" w:rsidRPr="003B3EF7">
        <w:rPr>
          <w:rFonts w:ascii="Times New Roman" w:eastAsia="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001954FD" w:rsidRPr="003B3EF7">
        <w:rPr>
          <w:rFonts w:ascii="Times New Roman" w:eastAsia="Times New Roman" w:hAnsi="Times New Roman" w:cs="Times New Roman"/>
          <w:sz w:val="28"/>
          <w:szCs w:val="28"/>
        </w:rPr>
        <w:t>» (</w:t>
      </w:r>
      <w:hyperlink r:id="rId51" w:history="1">
        <w:proofErr w:type="gramStart"/>
        <w:r w:rsidR="001954FD" w:rsidRPr="003B3EF7">
          <w:rPr>
            <w:rFonts w:ascii="Times New Roman" w:eastAsia="Times New Roman" w:hAnsi="Times New Roman" w:cs="Times New Roman"/>
            <w:sz w:val="28"/>
            <w:szCs w:val="28"/>
          </w:rPr>
          <w:t>www.26gosuslugi.ru</w:t>
        </w:r>
      </w:hyperlink>
      <w:r w:rsidR="001954FD" w:rsidRPr="003B3EF7">
        <w:rPr>
          <w:rFonts w:ascii="Times New Roman" w:eastAsia="Times New Roman" w:hAnsi="Times New Roman" w:cs="Times New Roman"/>
          <w:sz w:val="28"/>
          <w:szCs w:val="28"/>
        </w:rPr>
        <w:t>):</w:t>
      </w:r>
      <w:proofErr w:type="gramEnd"/>
    </w:p>
    <w:p w:rsidR="001954FD" w:rsidRPr="003B3EF7" w:rsidRDefault="001954FD" w:rsidP="003C75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подавать заявление на предоставление муниципальной услуги в электронной форме;</w:t>
      </w:r>
    </w:p>
    <w:p w:rsidR="001954FD" w:rsidRPr="003B3EF7" w:rsidRDefault="001954FD" w:rsidP="00195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1954FD" w:rsidRPr="003B3EF7" w:rsidRDefault="001954FD" w:rsidP="00195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52" w:history="1">
        <w:r w:rsidRPr="003B3EF7">
          <w:rPr>
            <w:rFonts w:ascii="Times New Roman" w:eastAsia="Times New Roman" w:hAnsi="Times New Roman" w:cs="Times New Roman"/>
            <w:sz w:val="28"/>
            <w:szCs w:val="28"/>
          </w:rPr>
          <w:t>постановлением</w:t>
        </w:r>
      </w:hyperlink>
      <w:r w:rsidRPr="003B3EF7">
        <w:rPr>
          <w:rFonts w:ascii="Times New Roman" w:eastAsia="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3B3EF7">
        <w:rPr>
          <w:rFonts w:ascii="Times New Roman" w:eastAsia="Times New Roman" w:hAnsi="Times New Roman" w:cs="Times New Roman"/>
          <w:sz w:val="28"/>
          <w:szCs w:val="28"/>
        </w:rPr>
        <w:lastRenderedPageBreak/>
        <w:t>электронных документов»;</w:t>
      </w:r>
    </w:p>
    <w:p w:rsidR="001954FD" w:rsidRPr="003B3EF7" w:rsidRDefault="001954FD" w:rsidP="001954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получать результат предоставления муниципальной услуги в электронной форме.</w:t>
      </w:r>
    </w:p>
    <w:p w:rsidR="001954FD" w:rsidRPr="003B3EF7" w:rsidRDefault="00A27FAA" w:rsidP="00A27F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2.17.1</w:t>
      </w:r>
      <w:r w:rsidR="001954FD" w:rsidRPr="003B3EF7">
        <w:rPr>
          <w:rFonts w:ascii="Times New Roman" w:eastAsia="Times New Roman" w:hAnsi="Times New Roman" w:cs="Times New Roman"/>
          <w:sz w:val="28"/>
          <w:szCs w:val="28"/>
        </w:rPr>
        <w:t>. При предоставлении муниципальной услуги через МФЦ:</w:t>
      </w:r>
    </w:p>
    <w:p w:rsidR="001954FD" w:rsidRPr="003B3EF7" w:rsidRDefault="001954FD" w:rsidP="00A27F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заявитель представляет документы, в соответствии с пунктом 9.1 настоящего Административного регламента, специалисту МФЦ;</w:t>
      </w:r>
    </w:p>
    <w:p w:rsidR="001954FD" w:rsidRPr="003B3EF7" w:rsidRDefault="001954FD" w:rsidP="00A27F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w:t>
      </w:r>
      <w:proofErr w:type="spellStart"/>
      <w:r w:rsidRPr="003B3EF7">
        <w:rPr>
          <w:rFonts w:ascii="Times New Roman" w:eastAsia="Times New Roman" w:hAnsi="Times New Roman" w:cs="Times New Roman"/>
          <w:sz w:val="28"/>
          <w:szCs w:val="28"/>
        </w:rPr>
        <w:t>www</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petrgosk</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rPr>
        <w:t>ru</w:t>
      </w:r>
      <w:proofErr w:type="spellEnd"/>
      <w:r w:rsidRPr="003B3EF7">
        <w:rPr>
          <w:rFonts w:ascii="Times New Roman" w:eastAsia="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hyperlink r:id="rId53" w:history="1">
        <w:r w:rsidRPr="003B3EF7">
          <w:rPr>
            <w:rFonts w:ascii="Times New Roman" w:eastAsia="Times New Roman" w:hAnsi="Times New Roman" w:cs="Times New Roman"/>
            <w:sz w:val="28"/>
            <w:szCs w:val="28"/>
          </w:rPr>
          <w:t>www.gosuslugi.ru</w:t>
        </w:r>
      </w:hyperlink>
      <w:r w:rsidRPr="003B3EF7">
        <w:rPr>
          <w:rFonts w:ascii="Times New Roman" w:eastAsia="Times New Roman" w:hAnsi="Times New Roman" w:cs="Times New Roman"/>
          <w:sz w:val="28"/>
          <w:szCs w:val="28"/>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3B3EF7">
        <w:rPr>
          <w:rFonts w:ascii="Times New Roman" w:eastAsia="Times New Roman" w:hAnsi="Times New Roman" w:cs="Times New Roman"/>
          <w:sz w:val="28"/>
          <w:szCs w:val="28"/>
        </w:rPr>
        <w:t xml:space="preserve"> Ставропольского края» (</w:t>
      </w:r>
      <w:hyperlink r:id="rId54" w:history="1">
        <w:r w:rsidRPr="003B3EF7">
          <w:rPr>
            <w:rFonts w:ascii="Times New Roman" w:eastAsia="Times New Roman" w:hAnsi="Times New Roman" w:cs="Times New Roman"/>
            <w:sz w:val="28"/>
            <w:szCs w:val="28"/>
          </w:rPr>
          <w:t>www.26gosuslugi.ru</w:t>
        </w:r>
      </w:hyperlink>
      <w:r w:rsidRPr="003B3EF7">
        <w:rPr>
          <w:rFonts w:ascii="Times New Roman" w:eastAsia="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1954FD" w:rsidRPr="003B3EF7" w:rsidRDefault="001954FD" w:rsidP="00195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муниципальной услугу. </w:t>
      </w:r>
    </w:p>
    <w:p w:rsidR="001954FD" w:rsidRPr="003B3EF7" w:rsidRDefault="001954FD" w:rsidP="001954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предусмотренных п.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 9.1 настоящего Административного регламента, в МФЦ.</w:t>
      </w:r>
    </w:p>
    <w:p w:rsidR="001954FD" w:rsidRPr="003B3EF7" w:rsidRDefault="001954FD" w:rsidP="001954F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954FD" w:rsidRPr="003B3EF7" w:rsidRDefault="00EE05A5" w:rsidP="001954FD">
      <w:pPr>
        <w:pStyle w:val="ConsPlusNormal"/>
        <w:spacing w:line="240" w:lineRule="exact"/>
        <w:jc w:val="center"/>
        <w:outlineLvl w:val="0"/>
        <w:rPr>
          <w:rFonts w:ascii="Times New Roman" w:hAnsi="Times New Roman" w:cs="Times New Roman"/>
          <w:sz w:val="28"/>
          <w:szCs w:val="20"/>
        </w:rPr>
      </w:pPr>
      <w:r w:rsidRPr="003B3EF7">
        <w:rPr>
          <w:rFonts w:ascii="Times New Roman" w:hAnsi="Times New Roman" w:cs="Times New Roman"/>
          <w:sz w:val="28"/>
          <w:szCs w:val="28"/>
        </w:rPr>
        <w:t xml:space="preserve">III. </w:t>
      </w:r>
      <w:r w:rsidR="001954FD" w:rsidRPr="003B3EF7">
        <w:rPr>
          <w:rFonts w:ascii="Times New Roman" w:hAnsi="Times New Roman" w:cs="Times New Roman"/>
          <w:sz w:val="28"/>
          <w:szCs w:val="20"/>
        </w:rPr>
        <w:t>Состав, последовательность и сроки выполнения</w:t>
      </w:r>
    </w:p>
    <w:p w:rsidR="001954FD" w:rsidRPr="003B3EF7" w:rsidRDefault="001954FD" w:rsidP="001954FD">
      <w:pPr>
        <w:widowControl w:val="0"/>
        <w:autoSpaceDE w:val="0"/>
        <w:autoSpaceDN w:val="0"/>
        <w:spacing w:after="0" w:line="240" w:lineRule="exact"/>
        <w:jc w:val="center"/>
        <w:rPr>
          <w:rFonts w:ascii="Times New Roman" w:eastAsia="Times New Roman" w:hAnsi="Times New Roman" w:cs="Times New Roman"/>
          <w:sz w:val="28"/>
          <w:szCs w:val="20"/>
        </w:rPr>
      </w:pPr>
      <w:r w:rsidRPr="003B3EF7">
        <w:rPr>
          <w:rFonts w:ascii="Times New Roman" w:eastAsia="Times New Roman" w:hAnsi="Times New Roman" w:cs="Times New Roman"/>
          <w:sz w:val="28"/>
          <w:szCs w:val="20"/>
        </w:rPr>
        <w:t>административных процедур (действий), требования к порядку</w:t>
      </w:r>
    </w:p>
    <w:p w:rsidR="001954FD" w:rsidRPr="003B3EF7" w:rsidRDefault="001954FD" w:rsidP="001954FD">
      <w:pPr>
        <w:widowControl w:val="0"/>
        <w:autoSpaceDE w:val="0"/>
        <w:autoSpaceDN w:val="0"/>
        <w:spacing w:after="0" w:line="240" w:lineRule="exact"/>
        <w:jc w:val="center"/>
        <w:rPr>
          <w:rFonts w:ascii="Times New Roman" w:eastAsia="Times New Roman" w:hAnsi="Times New Roman" w:cs="Times New Roman"/>
          <w:sz w:val="28"/>
          <w:szCs w:val="20"/>
        </w:rPr>
      </w:pPr>
      <w:r w:rsidRPr="003B3EF7">
        <w:rPr>
          <w:rFonts w:ascii="Times New Roman" w:eastAsia="Times New Roman" w:hAnsi="Times New Roman" w:cs="Times New Roman"/>
          <w:sz w:val="28"/>
          <w:szCs w:val="20"/>
        </w:rPr>
        <w:t>их выполнения, в том числе особенности выполнения</w:t>
      </w:r>
    </w:p>
    <w:p w:rsidR="001954FD" w:rsidRPr="003B3EF7" w:rsidRDefault="001954FD" w:rsidP="001954FD">
      <w:pPr>
        <w:widowControl w:val="0"/>
        <w:autoSpaceDE w:val="0"/>
        <w:autoSpaceDN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0"/>
        </w:rPr>
        <w:t xml:space="preserve">административных процедур (действий) в электронной форме, а </w:t>
      </w:r>
      <w:r w:rsidRPr="003B3EF7">
        <w:rPr>
          <w:rFonts w:ascii="Times New Roman" w:eastAsia="Times New Roman" w:hAnsi="Times New Roman" w:cs="Times New Roman"/>
          <w:sz w:val="28"/>
          <w:szCs w:val="28"/>
        </w:rPr>
        <w:t>также особенности выполнения административных процедур</w:t>
      </w:r>
    </w:p>
    <w:p w:rsidR="001954FD" w:rsidRPr="003B3EF7" w:rsidRDefault="001954FD" w:rsidP="001954FD">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(действий) в многофункциональных центрах предоставления</w:t>
      </w:r>
    </w:p>
    <w:p w:rsidR="001954FD" w:rsidRPr="003B3EF7" w:rsidRDefault="001954FD" w:rsidP="001954FD">
      <w:pPr>
        <w:widowControl w:val="0"/>
        <w:autoSpaceDE w:val="0"/>
        <w:autoSpaceDN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государственных и муниципальных услуг</w:t>
      </w:r>
    </w:p>
    <w:p w:rsidR="00EE05A5" w:rsidRPr="003B3EF7" w:rsidRDefault="00EE05A5" w:rsidP="001954FD">
      <w:pPr>
        <w:spacing w:after="0" w:line="240" w:lineRule="auto"/>
        <w:ind w:left="40" w:right="20" w:firstLine="527"/>
        <w:jc w:val="both"/>
        <w:rPr>
          <w:rFonts w:ascii="Times New Roman" w:eastAsia="Times New Roman" w:hAnsi="Times New Roman" w:cs="Times New Roman"/>
          <w:sz w:val="28"/>
          <w:szCs w:val="28"/>
        </w:rPr>
      </w:pPr>
    </w:p>
    <w:p w:rsidR="001954FD" w:rsidRPr="003B3EF7" w:rsidRDefault="00EE05A5" w:rsidP="001954FD">
      <w:pPr>
        <w:widowControl w:val="0"/>
        <w:suppressAutoHyphens/>
        <w:autoSpaceDE w:val="0"/>
        <w:ind w:firstLine="709"/>
        <w:jc w:val="both"/>
        <w:rPr>
          <w:rFonts w:ascii="Times New Roman" w:eastAsia="Calibri" w:hAnsi="Times New Roman" w:cs="Calibri"/>
          <w:sz w:val="28"/>
          <w:szCs w:val="28"/>
        </w:rPr>
      </w:pPr>
      <w:r w:rsidRPr="003B3EF7">
        <w:rPr>
          <w:rFonts w:ascii="Times New Roman" w:eastAsia="Times New Roman" w:hAnsi="Times New Roman" w:cs="Times New Roman"/>
          <w:sz w:val="28"/>
          <w:szCs w:val="28"/>
        </w:rPr>
        <w:t xml:space="preserve">3.1. </w:t>
      </w:r>
      <w:r w:rsidR="001954FD" w:rsidRPr="003B3EF7">
        <w:rPr>
          <w:rFonts w:ascii="Times New Roman" w:eastAsia="Calibri" w:hAnsi="Times New Roman" w:cs="Calibri"/>
          <w:sz w:val="28"/>
          <w:szCs w:val="28"/>
        </w:rPr>
        <w:t>Состав и последовательность выполнения административных процедур.</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lastRenderedPageBreak/>
        <w:t>Предоставление муниципальной услуги включает в себя следующие административные процедуры:</w:t>
      </w:r>
    </w:p>
    <w:p w:rsidR="001954FD" w:rsidRPr="003B3EF7" w:rsidRDefault="001954FD" w:rsidP="001954F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прием и регистрация заявления о предоставлении муниципальной услуги и документов, необходимых для ее получения;</w:t>
      </w:r>
    </w:p>
    <w:p w:rsidR="001954FD" w:rsidRPr="003B3EF7" w:rsidRDefault="001954FD" w:rsidP="001954F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рассмотрение заявления и подготовка проекта постановления </w:t>
      </w:r>
      <w:r w:rsidRPr="003B3EF7">
        <w:rPr>
          <w:rFonts w:ascii="Times New Roman" w:eastAsia="Times New Roman" w:hAnsi="Times New Roman" w:cs="Times New Roman"/>
          <w:sz w:val="28"/>
          <w:szCs w:val="20"/>
        </w:rPr>
        <w:t>о разрешении вступления в брак;</w:t>
      </w:r>
    </w:p>
    <w:p w:rsidR="001954FD" w:rsidRPr="003B3EF7" w:rsidRDefault="001954FD" w:rsidP="001954F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выдача (направление) заявителю результата предоставления муниципальной услуги.</w:t>
      </w:r>
    </w:p>
    <w:p w:rsidR="000612DA" w:rsidRPr="003B3EF7" w:rsidRDefault="003C75C0" w:rsidP="000612DA">
      <w:pPr>
        <w:widowControl w:val="0"/>
        <w:autoSpaceDE w:val="0"/>
        <w:autoSpaceDN w:val="0"/>
        <w:spacing w:after="0" w:line="240" w:lineRule="auto"/>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ab/>
        <w:t>3.2. Описание административных процедур:</w:t>
      </w:r>
    </w:p>
    <w:p w:rsidR="001954FD" w:rsidRPr="003B3EF7" w:rsidRDefault="000612DA"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3.</w:t>
      </w:r>
      <w:r w:rsidR="003C75C0" w:rsidRPr="003B3EF7">
        <w:rPr>
          <w:rFonts w:ascii="Times New Roman" w:eastAsia="Calibri" w:hAnsi="Times New Roman" w:cs="Calibri"/>
          <w:sz w:val="28"/>
          <w:szCs w:val="28"/>
        </w:rPr>
        <w:t>2</w:t>
      </w:r>
      <w:r w:rsidR="001954FD" w:rsidRPr="003B3EF7">
        <w:rPr>
          <w:rFonts w:ascii="Times New Roman" w:eastAsia="Calibri" w:hAnsi="Times New Roman" w:cs="Calibri"/>
          <w:sz w:val="28"/>
          <w:szCs w:val="28"/>
        </w:rPr>
        <w:t>.1. Прием и регистрация заявления о предоставлении муниципальной услуги и документов, необходимых для её получения.</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Основанием для начала процедуры приема и регистрации документов заявителя является предоставление заявления и документов, лично, по почте, в электронном виде, по выбору заявителя, в отдел социального развития, предоставляющего муниципальную услугу.</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Специалист отдела социального развития, предоставляющий муниципальную услугу, ответственный за прием и регистрацию документов (далее - ответственный исполнитель):</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проверяет соответствие представленных документов требованиям, установленным п. 2.6.1 настоящего Административного регламента;</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proofErr w:type="gramStart"/>
      <w:r w:rsidRPr="003B3EF7">
        <w:rPr>
          <w:rFonts w:ascii="Times New Roman" w:eastAsia="Calibri" w:hAnsi="Times New Roman" w:cs="Calibri"/>
          <w:sz w:val="28"/>
          <w:szCs w:val="28"/>
        </w:rPr>
        <w:t>- сверяет представленные экземпляры оригиналов и копий документов, на последних ставит штамп «</w:t>
      </w:r>
      <w:r w:rsidR="000612DA" w:rsidRPr="003B3EF7">
        <w:rPr>
          <w:rFonts w:ascii="Times New Roman" w:eastAsia="Calibri" w:hAnsi="Times New Roman" w:cs="Calibri"/>
          <w:sz w:val="28"/>
          <w:szCs w:val="28"/>
        </w:rPr>
        <w:t>С подлинником сверено» и дату сверки копии, заверяет копии у заместителя главы администрации Петровского городского округа Ставропольского края;</w:t>
      </w:r>
      <w:proofErr w:type="gramEnd"/>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xml:space="preserve">- проверяет наличие всех необходимых документов, в соответствии с   п. </w:t>
      </w:r>
      <w:r w:rsidR="000612DA" w:rsidRPr="003B3EF7">
        <w:rPr>
          <w:rFonts w:ascii="Times New Roman" w:eastAsia="Calibri" w:hAnsi="Times New Roman" w:cs="Calibri"/>
          <w:sz w:val="28"/>
          <w:szCs w:val="28"/>
        </w:rPr>
        <w:t>2.6.1</w:t>
      </w:r>
      <w:r w:rsidRPr="003B3EF7">
        <w:rPr>
          <w:rFonts w:ascii="Times New Roman" w:eastAsia="Calibri" w:hAnsi="Times New Roman" w:cs="Calibri"/>
          <w:sz w:val="28"/>
          <w:szCs w:val="28"/>
        </w:rPr>
        <w:t xml:space="preserve"> настоящего Административного регламента;</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xml:space="preserve">- при установлении факта отсутствия необходимых документов или несоответствия представленных документов требованиям, указанным в п. </w:t>
      </w:r>
      <w:r w:rsidR="000612DA" w:rsidRPr="003B3EF7">
        <w:rPr>
          <w:rFonts w:ascii="Times New Roman" w:eastAsia="Calibri" w:hAnsi="Times New Roman" w:cs="Calibri"/>
          <w:sz w:val="28"/>
          <w:szCs w:val="28"/>
        </w:rPr>
        <w:t>2.6</w:t>
      </w:r>
      <w:r w:rsidRPr="003B3EF7">
        <w:rPr>
          <w:rFonts w:ascii="Times New Roman" w:eastAsia="Calibri" w:hAnsi="Times New Roman" w:cs="Calibri"/>
          <w:sz w:val="28"/>
          <w:szCs w:val="28"/>
        </w:rPr>
        <w:t xml:space="preserve">.1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3B3EF7">
        <w:rPr>
          <w:rFonts w:ascii="Times New Roman" w:eastAsia="Calibri" w:hAnsi="Times New Roman" w:cs="Calibri"/>
          <w:sz w:val="28"/>
          <w:szCs w:val="28"/>
        </w:rPr>
        <w:t xml:space="preserve">Если при установлении фактов отсутствия документов, указанных в п. </w:t>
      </w:r>
      <w:r w:rsidR="000612DA" w:rsidRPr="003B3EF7">
        <w:rPr>
          <w:rFonts w:ascii="Times New Roman" w:eastAsia="Calibri" w:hAnsi="Times New Roman" w:cs="Calibri"/>
          <w:sz w:val="28"/>
          <w:szCs w:val="28"/>
        </w:rPr>
        <w:t>2.6</w:t>
      </w:r>
      <w:r w:rsidRPr="003B3EF7">
        <w:rPr>
          <w:rFonts w:ascii="Times New Roman" w:eastAsia="Calibri" w:hAnsi="Times New Roman" w:cs="Calibri"/>
          <w:sz w:val="28"/>
          <w:szCs w:val="28"/>
        </w:rPr>
        <w:t xml:space="preserve">.1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w:t>
      </w:r>
      <w:r w:rsidRPr="003B3EF7">
        <w:rPr>
          <w:rFonts w:ascii="Times New Roman" w:eastAsia="Calibri" w:hAnsi="Times New Roman" w:cs="Calibri"/>
          <w:sz w:val="28"/>
          <w:szCs w:val="28"/>
        </w:rPr>
        <w:lastRenderedPageBreak/>
        <w:t>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w:t>
      </w:r>
      <w:proofErr w:type="gramEnd"/>
      <w:r w:rsidRPr="003B3EF7">
        <w:rPr>
          <w:rFonts w:ascii="Times New Roman" w:eastAsia="Calibri" w:hAnsi="Times New Roman" w:cs="Calibri"/>
          <w:sz w:val="28"/>
          <w:szCs w:val="28"/>
        </w:rPr>
        <w:t xml:space="preserve"> в день приема заявления и документов, второй экземпляр приобщается в учетное дело.</w:t>
      </w:r>
    </w:p>
    <w:p w:rsidR="001954FD" w:rsidRPr="003B3EF7" w:rsidRDefault="001954FD" w:rsidP="001954FD">
      <w:pPr>
        <w:widowControl w:val="0"/>
        <w:suppressAutoHyphens/>
        <w:autoSpaceDE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Максимальный срок регистрации запроса заявителя о предоставлении муниципальной услуги – 15 минут.</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 xml:space="preserve">Критериями принятия решения о приеме (об отказе в приеме) документов являются основания, указанные в </w:t>
      </w:r>
      <w:hyperlink r:id="rId55" w:history="1">
        <w:r w:rsidRPr="003B3EF7">
          <w:rPr>
            <w:rFonts w:ascii="Times New Roman" w:eastAsia="Calibri" w:hAnsi="Times New Roman" w:cs="Times New Roman"/>
            <w:sz w:val="28"/>
            <w:szCs w:val="28"/>
            <w:lang w:eastAsia="en-US"/>
          </w:rPr>
          <w:t>пункте 2.8</w:t>
        </w:r>
      </w:hyperlink>
      <w:r w:rsidRPr="003B3EF7">
        <w:rPr>
          <w:rFonts w:ascii="Times New Roman" w:eastAsia="Calibri" w:hAnsi="Times New Roman" w:cs="Times New Roman"/>
          <w:sz w:val="28"/>
          <w:szCs w:val="28"/>
          <w:lang w:eastAsia="en-US"/>
        </w:rPr>
        <w:t>настоящего административного регламента.</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Результатом выполнения административной процедуры является прием заявления и документов или возврат их заявителю.</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Способами фиксации результата выполнения административной процедуры являются:</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1) при приеме заявления и документов:</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внесение записи в журнал регистрации;</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2) при отказе в приеме заявления и документов:</w:t>
      </w:r>
    </w:p>
    <w:p w:rsidR="00660E39" w:rsidRPr="003B3EF7" w:rsidRDefault="00660E39"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внесение записи о причинах возврата заявления и документов в журнал устного приема граждан;</w:t>
      </w:r>
    </w:p>
    <w:p w:rsidR="00660E39" w:rsidRPr="003B3EF7" w:rsidRDefault="003C75C0" w:rsidP="00660E3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 xml:space="preserve">3) </w:t>
      </w:r>
      <w:r w:rsidR="00660E39" w:rsidRPr="003B3EF7">
        <w:rPr>
          <w:rFonts w:ascii="Times New Roman" w:eastAsia="Calibri" w:hAnsi="Times New Roman" w:cs="Times New Roman"/>
          <w:sz w:val="28"/>
          <w:szCs w:val="28"/>
          <w:lang w:eastAsia="en-US"/>
        </w:rPr>
        <w:t xml:space="preserve">направление заявителю уведомления с разъяснением причин возврата заявления и документов и порядка их устранения, в случае если заявление и документы получены учреждением по </w:t>
      </w:r>
      <w:proofErr w:type="gramStart"/>
      <w:r w:rsidR="00660E39" w:rsidRPr="003B3EF7">
        <w:rPr>
          <w:rFonts w:ascii="Times New Roman" w:eastAsia="Calibri" w:hAnsi="Times New Roman" w:cs="Times New Roman"/>
          <w:sz w:val="28"/>
          <w:szCs w:val="28"/>
          <w:lang w:eastAsia="en-US"/>
        </w:rPr>
        <w:t>почте</w:t>
      </w:r>
      <w:proofErr w:type="gramEnd"/>
      <w:r w:rsidR="00660E39" w:rsidRPr="003B3EF7">
        <w:rPr>
          <w:rFonts w:ascii="Times New Roman" w:eastAsia="Calibri" w:hAnsi="Times New Roman" w:cs="Times New Roman"/>
          <w:sz w:val="28"/>
          <w:szCs w:val="28"/>
          <w:lang w:eastAsia="en-US"/>
        </w:rPr>
        <w:t xml:space="preserve"> либо в электронной форме.</w:t>
      </w:r>
    </w:p>
    <w:p w:rsidR="001954FD" w:rsidRPr="003B3EF7" w:rsidRDefault="001954FD" w:rsidP="001954FD">
      <w:pPr>
        <w:widowControl w:val="0"/>
        <w:suppressAutoHyphens/>
        <w:autoSpaceDE w:val="0"/>
        <w:spacing w:after="0" w:line="240" w:lineRule="auto"/>
        <w:jc w:val="both"/>
        <w:rPr>
          <w:rFonts w:ascii="Times New Roman" w:eastAsia="Calibri" w:hAnsi="Times New Roman" w:cs="Calibri"/>
          <w:sz w:val="28"/>
          <w:szCs w:val="28"/>
        </w:rPr>
      </w:pPr>
      <w:r w:rsidRPr="003B3EF7">
        <w:rPr>
          <w:rFonts w:ascii="Times New Roman" w:eastAsia="Calibri" w:hAnsi="Times New Roman" w:cs="Calibri"/>
          <w:sz w:val="28"/>
          <w:szCs w:val="28"/>
        </w:rPr>
        <w:tab/>
        <w:t xml:space="preserve">При предоставлении муниципальной услуги через МФЦ, специалист МФЦ </w:t>
      </w:r>
      <w:proofErr w:type="gramStart"/>
      <w:r w:rsidRPr="003B3EF7">
        <w:rPr>
          <w:rFonts w:ascii="Times New Roman" w:eastAsia="Calibri" w:hAnsi="Times New Roman" w:cs="Calibri"/>
          <w:sz w:val="28"/>
          <w:szCs w:val="28"/>
        </w:rPr>
        <w:t>осуществляет регистрацию принятых документов в программе автоматизированной информационной системы МФЦ и передает</w:t>
      </w:r>
      <w:proofErr w:type="gramEnd"/>
      <w:r w:rsidRPr="003B3EF7">
        <w:rPr>
          <w:rFonts w:ascii="Times New Roman" w:eastAsia="Calibri" w:hAnsi="Times New Roman" w:cs="Calibri"/>
          <w:sz w:val="28"/>
          <w:szCs w:val="28"/>
        </w:rPr>
        <w:t xml:space="preserve"> для исполнения в отдел </w:t>
      </w:r>
      <w:r w:rsidR="000612DA" w:rsidRPr="003B3EF7">
        <w:rPr>
          <w:rFonts w:ascii="Times New Roman" w:eastAsia="Calibri" w:hAnsi="Times New Roman" w:cs="Calibri"/>
          <w:sz w:val="28"/>
          <w:szCs w:val="28"/>
        </w:rPr>
        <w:t>социального развития</w:t>
      </w:r>
      <w:r w:rsidRPr="003B3EF7">
        <w:rPr>
          <w:rFonts w:ascii="Times New Roman" w:eastAsia="Calibri" w:hAnsi="Times New Roman" w:cs="Calibri"/>
          <w:sz w:val="28"/>
          <w:szCs w:val="28"/>
        </w:rPr>
        <w:t>.</w:t>
      </w:r>
    </w:p>
    <w:p w:rsidR="001954FD" w:rsidRPr="003B3EF7" w:rsidRDefault="000612DA"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3</w:t>
      </w:r>
      <w:r w:rsidR="001954FD" w:rsidRPr="003B3EF7">
        <w:rPr>
          <w:rFonts w:ascii="Times New Roman" w:eastAsia="Times New Roman" w:hAnsi="Times New Roman" w:cs="Times New Roman"/>
          <w:sz w:val="28"/>
          <w:szCs w:val="28"/>
        </w:rPr>
        <w:t>.</w:t>
      </w:r>
      <w:r w:rsidR="003C75C0" w:rsidRPr="003B3EF7">
        <w:rPr>
          <w:rFonts w:ascii="Times New Roman" w:eastAsia="Times New Roman" w:hAnsi="Times New Roman" w:cs="Times New Roman"/>
          <w:sz w:val="28"/>
          <w:szCs w:val="28"/>
        </w:rPr>
        <w:t>2</w:t>
      </w:r>
      <w:r w:rsidR="001954FD" w:rsidRPr="003B3EF7">
        <w:rPr>
          <w:rFonts w:ascii="Times New Roman" w:eastAsia="Times New Roman" w:hAnsi="Times New Roman" w:cs="Times New Roman"/>
          <w:sz w:val="28"/>
          <w:szCs w:val="28"/>
        </w:rPr>
        <w:t xml:space="preserve">.2. </w:t>
      </w:r>
      <w:r w:rsidRPr="003B3EF7">
        <w:rPr>
          <w:rFonts w:ascii="Times New Roman" w:eastAsia="Times New Roman" w:hAnsi="Times New Roman" w:cs="Times New Roman"/>
          <w:sz w:val="28"/>
          <w:szCs w:val="28"/>
        </w:rPr>
        <w:t xml:space="preserve">Рассмотрение заявления и подготовка проекта постановления </w:t>
      </w:r>
      <w:r w:rsidRPr="003B3EF7">
        <w:rPr>
          <w:rFonts w:ascii="Times New Roman" w:eastAsia="Times New Roman" w:hAnsi="Times New Roman" w:cs="Times New Roman"/>
          <w:sz w:val="28"/>
          <w:szCs w:val="20"/>
        </w:rPr>
        <w:t>о разрешении вступления в брак</w:t>
      </w:r>
    </w:p>
    <w:p w:rsidR="00F46E93" w:rsidRPr="003B3EF7" w:rsidRDefault="00F46E93" w:rsidP="00F46E93">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3B3EF7">
        <w:rPr>
          <w:rFonts w:ascii="Times New Roman" w:eastAsia="Times New Roman" w:hAnsi="Times New Roman" w:cs="Times New Roman"/>
          <w:spacing w:val="2"/>
          <w:sz w:val="28"/>
          <w:szCs w:val="28"/>
        </w:rPr>
        <w:t xml:space="preserve">Основанием для начала административной процедуры подготовки проекта постановления о разрешении вступления в брак является получение ответственным исполнителем подписанного и зарегистрированного </w:t>
      </w:r>
      <w:proofErr w:type="gramStart"/>
      <w:r w:rsidRPr="003B3EF7">
        <w:rPr>
          <w:rFonts w:ascii="Times New Roman" w:eastAsia="Times New Roman" w:hAnsi="Times New Roman" w:cs="Times New Roman"/>
          <w:spacing w:val="2"/>
          <w:sz w:val="28"/>
          <w:szCs w:val="28"/>
        </w:rPr>
        <w:t>в</w:t>
      </w:r>
      <w:proofErr w:type="gramEnd"/>
      <w:r w:rsidRPr="003B3EF7">
        <w:rPr>
          <w:rFonts w:ascii="Times New Roman" w:eastAsia="Times New Roman" w:hAnsi="Times New Roman" w:cs="Times New Roman"/>
          <w:spacing w:val="2"/>
          <w:sz w:val="28"/>
          <w:szCs w:val="28"/>
        </w:rPr>
        <w:t xml:space="preserve"> установленном порядкезаявления и необходимых документов.</w:t>
      </w:r>
    </w:p>
    <w:p w:rsidR="00F46E93" w:rsidRPr="003B3EF7" w:rsidRDefault="00F46E93" w:rsidP="00F46E9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Содержание административной процедуры включает в себя 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rsidR="00F46E93" w:rsidRPr="003B3EF7" w:rsidRDefault="00F46E93" w:rsidP="00F46E9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B3EF7">
        <w:rPr>
          <w:rFonts w:ascii="Times New Roman" w:eastAsia="Calibri" w:hAnsi="Times New Roman" w:cs="Times New Roman"/>
          <w:sz w:val="28"/>
          <w:szCs w:val="28"/>
          <w:lang w:eastAsia="en-US"/>
        </w:rPr>
        <w:t xml:space="preserve">Должностное лицо отдела социального развития проводит проверку соответствия представленных документов требованиям, в части полноты состава документов, перечисленных в </w:t>
      </w:r>
      <w:hyperlink r:id="rId56" w:history="1">
        <w:r w:rsidRPr="003B3EF7">
          <w:rPr>
            <w:rFonts w:ascii="Times New Roman" w:eastAsia="Calibri" w:hAnsi="Times New Roman" w:cs="Times New Roman"/>
            <w:sz w:val="28"/>
            <w:szCs w:val="28"/>
            <w:lang w:eastAsia="en-US"/>
          </w:rPr>
          <w:t>пункте 2.6</w:t>
        </w:r>
      </w:hyperlink>
      <w:r w:rsidRPr="003B3EF7">
        <w:rPr>
          <w:rFonts w:ascii="Times New Roman" w:eastAsia="Times New Roman" w:hAnsi="Times New Roman" w:cs="Times New Roman"/>
          <w:sz w:val="24"/>
          <w:szCs w:val="24"/>
        </w:rPr>
        <w:t>.1</w:t>
      </w:r>
      <w:r w:rsidRPr="003B3EF7">
        <w:rPr>
          <w:rFonts w:ascii="Times New Roman" w:eastAsia="Calibri" w:hAnsi="Times New Roman" w:cs="Times New Roman"/>
          <w:sz w:val="28"/>
          <w:szCs w:val="28"/>
          <w:lang w:eastAsia="en-US"/>
        </w:rPr>
        <w:t xml:space="preserve"> настоящего административного регламента.</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По результатам рассмотрения прил</w:t>
      </w:r>
      <w:r w:rsidR="00EE5ECD" w:rsidRPr="003B3EF7">
        <w:rPr>
          <w:rFonts w:ascii="Times New Roman" w:eastAsia="Times New Roman" w:hAnsi="Times New Roman" w:cs="Times New Roman"/>
          <w:sz w:val="28"/>
          <w:szCs w:val="28"/>
        </w:rPr>
        <w:t xml:space="preserve">оженных к заявлению документов </w:t>
      </w:r>
      <w:r w:rsidRPr="003B3EF7">
        <w:rPr>
          <w:rFonts w:ascii="Times New Roman" w:eastAsia="Times New Roman" w:hAnsi="Times New Roman" w:cs="Times New Roman"/>
          <w:sz w:val="28"/>
          <w:szCs w:val="28"/>
        </w:rPr>
        <w:t>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lastRenderedPageBreak/>
        <w:t>При выявлении предусмотренных законодательством оснований для принятия решения об отказе в предоставлении муниципальной услуги в срок не более 4 рабочих дней с момента выяснения таких обстоятельств, ответственный исполнитель в адрес заявителя готовит уведомление с указанием причин отказа в предоставлении муниципальной услуги.</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При наличии всех необходимых документов для предоставления муниципальной услуги, ответственный исполнитель </w:t>
      </w:r>
      <w:r w:rsidR="00660E39" w:rsidRPr="003B3EF7">
        <w:rPr>
          <w:rFonts w:ascii="Times New Roman" w:eastAsia="Times New Roman" w:hAnsi="Times New Roman" w:cs="Times New Roman"/>
          <w:sz w:val="28"/>
          <w:szCs w:val="28"/>
        </w:rPr>
        <w:t xml:space="preserve">готовит проект постановления </w:t>
      </w:r>
      <w:r w:rsidR="00F46E93" w:rsidRPr="003B3EF7">
        <w:rPr>
          <w:rFonts w:ascii="Times New Roman" w:eastAsia="Times New Roman" w:hAnsi="Times New Roman" w:cs="Times New Roman"/>
          <w:sz w:val="28"/>
          <w:szCs w:val="28"/>
        </w:rPr>
        <w:t xml:space="preserve">о разрешении вступления в брак в срок, </w:t>
      </w:r>
      <w:r w:rsidRPr="003B3EF7">
        <w:rPr>
          <w:rFonts w:ascii="Times New Roman" w:eastAsia="Times New Roman" w:hAnsi="Times New Roman" w:cs="Times New Roman"/>
          <w:sz w:val="28"/>
          <w:szCs w:val="28"/>
        </w:rPr>
        <w:t xml:space="preserve"> не превышающий 5 рабочих дней со дня подачи заявления и необходимых документов.</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3B3EF7">
        <w:rPr>
          <w:rFonts w:ascii="Times New Roman" w:eastAsia="Times New Roman" w:hAnsi="Times New Roman" w:cs="Times New Roman"/>
          <w:spacing w:val="2"/>
          <w:sz w:val="28"/>
          <w:szCs w:val="28"/>
        </w:rPr>
        <w:t>Результатом административно</w:t>
      </w:r>
      <w:r w:rsidR="00F46E93" w:rsidRPr="003B3EF7">
        <w:rPr>
          <w:rFonts w:ascii="Times New Roman" w:eastAsia="Times New Roman" w:hAnsi="Times New Roman" w:cs="Times New Roman"/>
          <w:spacing w:val="2"/>
          <w:sz w:val="28"/>
          <w:szCs w:val="28"/>
        </w:rPr>
        <w:t>й процедуры является подписанное</w:t>
      </w:r>
      <w:r w:rsidRPr="003B3EF7">
        <w:rPr>
          <w:rFonts w:ascii="Times New Roman" w:eastAsia="Times New Roman" w:hAnsi="Times New Roman" w:cs="Times New Roman"/>
          <w:spacing w:val="2"/>
          <w:sz w:val="28"/>
          <w:szCs w:val="28"/>
        </w:rPr>
        <w:t xml:space="preserve"> Главой </w:t>
      </w:r>
      <w:r w:rsidR="003C75C0" w:rsidRPr="003B3EF7">
        <w:rPr>
          <w:rFonts w:ascii="Times New Roman" w:eastAsia="Times New Roman" w:hAnsi="Times New Roman" w:cs="Times New Roman"/>
          <w:spacing w:val="2"/>
          <w:sz w:val="28"/>
          <w:szCs w:val="28"/>
        </w:rPr>
        <w:t xml:space="preserve">Петровского городского </w:t>
      </w:r>
      <w:r w:rsidRPr="003B3EF7">
        <w:rPr>
          <w:rFonts w:ascii="Times New Roman" w:eastAsia="Times New Roman" w:hAnsi="Times New Roman" w:cs="Times New Roman"/>
          <w:spacing w:val="2"/>
          <w:sz w:val="28"/>
          <w:szCs w:val="28"/>
        </w:rPr>
        <w:t xml:space="preserve">округа </w:t>
      </w:r>
      <w:r w:rsidR="003C75C0" w:rsidRPr="003B3EF7">
        <w:rPr>
          <w:rFonts w:ascii="Times New Roman" w:eastAsia="Times New Roman" w:hAnsi="Times New Roman" w:cs="Times New Roman"/>
          <w:spacing w:val="2"/>
          <w:sz w:val="28"/>
          <w:szCs w:val="28"/>
        </w:rPr>
        <w:t xml:space="preserve">Ставропольского края </w:t>
      </w:r>
      <w:r w:rsidR="00774556" w:rsidRPr="003B3EF7">
        <w:rPr>
          <w:rFonts w:ascii="Times New Roman" w:eastAsia="Times New Roman" w:hAnsi="Times New Roman" w:cs="Times New Roman"/>
          <w:spacing w:val="2"/>
          <w:sz w:val="28"/>
          <w:szCs w:val="28"/>
        </w:rPr>
        <w:t xml:space="preserve">(далее – Глава округа) </w:t>
      </w:r>
      <w:r w:rsidR="00F46E93" w:rsidRPr="003B3EF7">
        <w:rPr>
          <w:rFonts w:ascii="Times New Roman" w:eastAsia="Times New Roman" w:hAnsi="Times New Roman" w:cs="Times New Roman"/>
          <w:spacing w:val="2"/>
          <w:sz w:val="28"/>
          <w:szCs w:val="28"/>
        </w:rPr>
        <w:t>постановление о разрешении вступления в брак, зарегистрированное в установленном порядк</w:t>
      </w:r>
      <w:r w:rsidR="004965EE" w:rsidRPr="003B3EF7">
        <w:rPr>
          <w:rFonts w:ascii="Times New Roman" w:eastAsia="Times New Roman" w:hAnsi="Times New Roman" w:cs="Times New Roman"/>
          <w:spacing w:val="2"/>
          <w:sz w:val="28"/>
          <w:szCs w:val="28"/>
        </w:rPr>
        <w:t>е, либ</w:t>
      </w:r>
      <w:r w:rsidR="00774556" w:rsidRPr="003B3EF7">
        <w:rPr>
          <w:rFonts w:ascii="Times New Roman" w:eastAsia="Times New Roman" w:hAnsi="Times New Roman" w:cs="Times New Roman"/>
          <w:spacing w:val="2"/>
          <w:sz w:val="28"/>
          <w:szCs w:val="28"/>
        </w:rPr>
        <w:t>о письменный обоснованный отказ</w:t>
      </w:r>
      <w:r w:rsidR="004965EE" w:rsidRPr="003B3EF7">
        <w:rPr>
          <w:rFonts w:ascii="Times New Roman" w:eastAsia="Times New Roman" w:hAnsi="Times New Roman" w:cs="Times New Roman"/>
          <w:spacing w:val="2"/>
          <w:sz w:val="28"/>
          <w:szCs w:val="28"/>
        </w:rPr>
        <w:t xml:space="preserve"> в предоставлении услуги.</w:t>
      </w:r>
    </w:p>
    <w:p w:rsidR="001954FD" w:rsidRPr="003B3EF7" w:rsidRDefault="000612DA"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3</w:t>
      </w:r>
      <w:r w:rsidR="001954FD" w:rsidRPr="003B3EF7">
        <w:rPr>
          <w:rFonts w:ascii="Times New Roman" w:eastAsia="Times New Roman" w:hAnsi="Times New Roman" w:cs="Times New Roman"/>
          <w:sz w:val="28"/>
          <w:szCs w:val="28"/>
        </w:rPr>
        <w:t>.</w:t>
      </w:r>
      <w:r w:rsidR="003C75C0" w:rsidRPr="003B3EF7">
        <w:rPr>
          <w:rFonts w:ascii="Times New Roman" w:eastAsia="Times New Roman" w:hAnsi="Times New Roman" w:cs="Times New Roman"/>
          <w:sz w:val="28"/>
          <w:szCs w:val="28"/>
        </w:rPr>
        <w:t>2</w:t>
      </w:r>
      <w:r w:rsidR="001954FD" w:rsidRPr="003B3EF7">
        <w:rPr>
          <w:rFonts w:ascii="Times New Roman" w:eastAsia="Times New Roman" w:hAnsi="Times New Roman" w:cs="Times New Roman"/>
          <w:sz w:val="28"/>
          <w:szCs w:val="28"/>
        </w:rPr>
        <w:t>.3. Выдача (направление) заявителю результата предоставления муниципальной услуги.</w:t>
      </w:r>
    </w:p>
    <w:p w:rsidR="001954FD" w:rsidRPr="003B3EF7" w:rsidRDefault="001954FD" w:rsidP="001954FD">
      <w:pPr>
        <w:widowControl w:val="0"/>
        <w:autoSpaceDE w:val="0"/>
        <w:autoSpaceDN w:val="0"/>
        <w:spacing w:after="0" w:line="240" w:lineRule="auto"/>
        <w:ind w:firstLine="709"/>
        <w:jc w:val="both"/>
        <w:rPr>
          <w:rFonts w:ascii="Arial" w:eastAsia="Times New Roman" w:hAnsi="Arial" w:cs="Arial"/>
          <w:spacing w:val="2"/>
          <w:sz w:val="28"/>
          <w:szCs w:val="28"/>
        </w:rPr>
      </w:pPr>
      <w:r w:rsidRPr="003B3EF7">
        <w:rPr>
          <w:rFonts w:ascii="Times New Roman" w:eastAsia="Times New Roman" w:hAnsi="Times New Roman" w:cs="Times New Roman"/>
          <w:spacing w:val="2"/>
          <w:sz w:val="28"/>
          <w:szCs w:val="28"/>
        </w:rPr>
        <w:t xml:space="preserve">Ответственный исполнитель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рабочего дня с момента регистрации </w:t>
      </w:r>
      <w:r w:rsidR="004965EE" w:rsidRPr="003B3EF7">
        <w:rPr>
          <w:rFonts w:ascii="Times New Roman" w:eastAsia="Times New Roman" w:hAnsi="Times New Roman" w:cs="Times New Roman"/>
          <w:spacing w:val="2"/>
          <w:sz w:val="28"/>
          <w:szCs w:val="28"/>
        </w:rPr>
        <w:t>постановления о разрешении вступления в брак</w:t>
      </w:r>
      <w:r w:rsidRPr="003B3EF7">
        <w:rPr>
          <w:rFonts w:ascii="Times New Roman" w:eastAsia="Times New Roman" w:hAnsi="Times New Roman" w:cs="Times New Roman"/>
          <w:spacing w:val="2"/>
          <w:sz w:val="28"/>
          <w:szCs w:val="28"/>
        </w:rPr>
        <w:t>, либо регистрации письменного уведомления об отказе в предоставлении муниципальной услуги.</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3B3EF7">
        <w:rPr>
          <w:rFonts w:ascii="Times New Roman" w:eastAsia="Times New Roman" w:hAnsi="Times New Roman" w:cs="Times New Roman"/>
          <w:spacing w:val="2"/>
          <w:sz w:val="28"/>
          <w:szCs w:val="28"/>
        </w:rPr>
        <w:t>Выдача результата предоставления муниципальной услуги производится ответственным исполнителем или оператором МФЦ лично заявителю после установления личности заявителя.</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3B3EF7">
        <w:rPr>
          <w:rFonts w:ascii="Times New Roman" w:eastAsia="Times New Roman" w:hAnsi="Times New Roman" w:cs="Times New Roman"/>
          <w:spacing w:val="2"/>
          <w:sz w:val="28"/>
          <w:szCs w:val="28"/>
        </w:rPr>
        <w:t>Невостребованные заявителем документы, подготовленные администрацией по результатам муниципальной услуги, письменные отказы в предоставлении муниципальной услуги, выданные администрацией, хранятся в МФЦ в течение трех месяцев со дня их получения МФЦ. По истечении данного срока документы передаются по ведомости в администрацию.</w:t>
      </w:r>
    </w:p>
    <w:p w:rsidR="001954FD" w:rsidRPr="003B3EF7" w:rsidRDefault="001954FD" w:rsidP="001954FD">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sidRPr="003B3EF7">
        <w:rPr>
          <w:rFonts w:ascii="Times New Roman" w:eastAsia="Times New Roman" w:hAnsi="Times New Roman" w:cs="Times New Roman"/>
          <w:spacing w:val="2"/>
          <w:sz w:val="28"/>
          <w:szCs w:val="28"/>
        </w:rPr>
        <w:t>Заявителю выда</w:t>
      </w:r>
      <w:r w:rsidR="004965EE" w:rsidRPr="003B3EF7">
        <w:rPr>
          <w:rFonts w:ascii="Times New Roman" w:eastAsia="Times New Roman" w:hAnsi="Times New Roman" w:cs="Times New Roman"/>
          <w:spacing w:val="2"/>
          <w:sz w:val="28"/>
          <w:szCs w:val="28"/>
        </w:rPr>
        <w:t>ю</w:t>
      </w:r>
      <w:r w:rsidRPr="003B3EF7">
        <w:rPr>
          <w:rFonts w:ascii="Times New Roman" w:eastAsia="Times New Roman" w:hAnsi="Times New Roman" w:cs="Times New Roman"/>
          <w:spacing w:val="2"/>
          <w:sz w:val="28"/>
          <w:szCs w:val="28"/>
        </w:rPr>
        <w:t xml:space="preserve">тся </w:t>
      </w:r>
      <w:r w:rsidR="004965EE" w:rsidRPr="003B3EF7">
        <w:rPr>
          <w:rFonts w:ascii="Times New Roman" w:eastAsia="Times New Roman" w:hAnsi="Times New Roman" w:cs="Times New Roman"/>
          <w:spacing w:val="2"/>
          <w:sz w:val="28"/>
          <w:szCs w:val="28"/>
        </w:rPr>
        <w:t>два</w:t>
      </w:r>
      <w:r w:rsidRPr="003B3EF7">
        <w:rPr>
          <w:rFonts w:ascii="Times New Roman" w:eastAsia="Times New Roman" w:hAnsi="Times New Roman" w:cs="Times New Roman"/>
          <w:spacing w:val="2"/>
          <w:sz w:val="28"/>
          <w:szCs w:val="28"/>
        </w:rPr>
        <w:t xml:space="preserve"> экземпляр</w:t>
      </w:r>
      <w:r w:rsidR="004965EE" w:rsidRPr="003B3EF7">
        <w:rPr>
          <w:rFonts w:ascii="Times New Roman" w:eastAsia="Times New Roman" w:hAnsi="Times New Roman" w:cs="Times New Roman"/>
          <w:spacing w:val="2"/>
          <w:sz w:val="28"/>
          <w:szCs w:val="28"/>
        </w:rPr>
        <w:t>а</w:t>
      </w:r>
      <w:r w:rsidRPr="003B3EF7">
        <w:rPr>
          <w:rFonts w:ascii="Times New Roman" w:eastAsia="Times New Roman" w:hAnsi="Times New Roman" w:cs="Times New Roman"/>
          <w:spacing w:val="2"/>
          <w:sz w:val="28"/>
          <w:szCs w:val="28"/>
        </w:rPr>
        <w:t xml:space="preserve"> оригинала. </w:t>
      </w:r>
      <w:r w:rsidR="004965EE" w:rsidRPr="003B3EF7">
        <w:rPr>
          <w:rFonts w:ascii="Times New Roman" w:eastAsia="Times New Roman" w:hAnsi="Times New Roman" w:cs="Times New Roman"/>
          <w:spacing w:val="2"/>
          <w:sz w:val="28"/>
          <w:szCs w:val="28"/>
        </w:rPr>
        <w:t>Третий</w:t>
      </w:r>
      <w:r w:rsidRPr="003B3EF7">
        <w:rPr>
          <w:rFonts w:ascii="Times New Roman" w:eastAsia="Times New Roman" w:hAnsi="Times New Roman" w:cs="Times New Roman"/>
          <w:spacing w:val="2"/>
          <w:sz w:val="28"/>
          <w:szCs w:val="28"/>
        </w:rPr>
        <w:t xml:space="preserve"> экземпляр оригинала остается на хранении в администрации с</w:t>
      </w:r>
      <w:r w:rsidR="004965EE" w:rsidRPr="003B3EF7">
        <w:rPr>
          <w:rFonts w:ascii="Times New Roman" w:eastAsia="Times New Roman" w:hAnsi="Times New Roman" w:cs="Times New Roman"/>
          <w:spacing w:val="2"/>
          <w:sz w:val="28"/>
          <w:szCs w:val="28"/>
        </w:rPr>
        <w:t xml:space="preserve"> пакетом поступивших документов. </w:t>
      </w:r>
    </w:p>
    <w:p w:rsidR="001954FD" w:rsidRPr="003B3EF7" w:rsidRDefault="001954FD" w:rsidP="001954FD">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B3EF7">
        <w:rPr>
          <w:rFonts w:ascii="Times New Roman" w:eastAsia="Times New Roman" w:hAnsi="Times New Roman" w:cs="Times New Roman"/>
          <w:spacing w:val="2"/>
          <w:sz w:val="28"/>
          <w:szCs w:val="28"/>
        </w:rPr>
        <w:t xml:space="preserve">Результатом данной административной процедуры является выдача заявителю постановления </w:t>
      </w:r>
      <w:r w:rsidR="004965EE" w:rsidRPr="003B3EF7">
        <w:rPr>
          <w:rFonts w:ascii="Times New Roman" w:eastAsia="Times New Roman" w:hAnsi="Times New Roman" w:cs="Times New Roman"/>
          <w:sz w:val="28"/>
          <w:szCs w:val="28"/>
        </w:rPr>
        <w:t>о разрешении вступления в брак</w:t>
      </w:r>
      <w:r w:rsidRPr="003B3EF7">
        <w:rPr>
          <w:rFonts w:ascii="Times New Roman" w:eastAsia="Times New Roman" w:hAnsi="Times New Roman" w:cs="Times New Roman"/>
          <w:sz w:val="28"/>
          <w:szCs w:val="28"/>
        </w:rPr>
        <w:t xml:space="preserve">, либо </w:t>
      </w:r>
      <w:r w:rsidR="004965EE" w:rsidRPr="003B3EF7">
        <w:rPr>
          <w:rFonts w:ascii="Times New Roman" w:eastAsia="Times New Roman" w:hAnsi="Times New Roman" w:cs="Times New Roman"/>
          <w:spacing w:val="2"/>
          <w:sz w:val="28"/>
          <w:szCs w:val="28"/>
        </w:rPr>
        <w:t>письменного уведомления об отказе в предоставлении муниципальной услуги</w:t>
      </w:r>
      <w:r w:rsidRPr="003B3EF7">
        <w:rPr>
          <w:rFonts w:ascii="Times New Roman" w:eastAsia="Times New Roman" w:hAnsi="Times New Roman" w:cs="Times New Roman"/>
          <w:sz w:val="28"/>
          <w:szCs w:val="20"/>
        </w:rPr>
        <w:t>.</w:t>
      </w:r>
    </w:p>
    <w:p w:rsidR="001954FD" w:rsidRPr="003B3EF7" w:rsidRDefault="000612DA"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3</w:t>
      </w:r>
      <w:r w:rsidR="001954FD" w:rsidRPr="003B3EF7">
        <w:rPr>
          <w:rFonts w:ascii="Times New Roman" w:eastAsia="Times New Roman" w:hAnsi="Times New Roman" w:cs="Times New Roman"/>
          <w:sz w:val="28"/>
          <w:szCs w:val="28"/>
        </w:rPr>
        <w:t>.</w:t>
      </w:r>
      <w:r w:rsidR="00774556" w:rsidRPr="003B3EF7">
        <w:rPr>
          <w:rFonts w:ascii="Times New Roman" w:eastAsia="Times New Roman" w:hAnsi="Times New Roman" w:cs="Times New Roman"/>
          <w:sz w:val="28"/>
          <w:szCs w:val="28"/>
        </w:rPr>
        <w:t>3</w:t>
      </w:r>
      <w:r w:rsidR="001954FD" w:rsidRPr="003B3EF7">
        <w:rPr>
          <w:rFonts w:ascii="Times New Roman" w:eastAsia="Times New Roman" w:hAnsi="Times New Roman" w:cs="Times New Roman"/>
          <w:sz w:val="28"/>
          <w:szCs w:val="28"/>
        </w:rPr>
        <w:t xml:space="preserve">. Блок-схема предоставления муниципальной услуги приводится в приложении </w:t>
      </w:r>
      <w:r w:rsidR="004965EE" w:rsidRPr="003B3EF7">
        <w:rPr>
          <w:rFonts w:ascii="Times New Roman" w:eastAsia="Times New Roman" w:hAnsi="Times New Roman" w:cs="Times New Roman"/>
          <w:sz w:val="28"/>
          <w:szCs w:val="28"/>
        </w:rPr>
        <w:t>1</w:t>
      </w:r>
      <w:r w:rsidR="001954FD" w:rsidRPr="003B3EF7">
        <w:rPr>
          <w:rFonts w:ascii="Times New Roman" w:eastAsia="Times New Roman" w:hAnsi="Times New Roman" w:cs="Times New Roman"/>
          <w:sz w:val="28"/>
          <w:szCs w:val="28"/>
        </w:rPr>
        <w:t>к настоящему Административному регламенту.</w:t>
      </w:r>
    </w:p>
    <w:p w:rsidR="001954FD" w:rsidRPr="003B3EF7" w:rsidRDefault="000612DA" w:rsidP="001954F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3</w:t>
      </w:r>
      <w:r w:rsidR="001954FD" w:rsidRPr="003B3EF7">
        <w:rPr>
          <w:rFonts w:ascii="Times New Roman" w:eastAsia="Times New Roman" w:hAnsi="Times New Roman" w:cs="Times New Roman"/>
          <w:sz w:val="28"/>
          <w:szCs w:val="28"/>
        </w:rPr>
        <w:t>.</w:t>
      </w:r>
      <w:r w:rsidR="00774556" w:rsidRPr="003B3EF7">
        <w:rPr>
          <w:rFonts w:ascii="Times New Roman" w:eastAsia="Times New Roman" w:hAnsi="Times New Roman" w:cs="Times New Roman"/>
          <w:sz w:val="28"/>
          <w:szCs w:val="28"/>
        </w:rPr>
        <w:t>4</w:t>
      </w:r>
      <w:r w:rsidR="001954FD" w:rsidRPr="003B3EF7">
        <w:rPr>
          <w:rFonts w:ascii="Times New Roman" w:eastAsia="Times New Roman" w:hAnsi="Times New Roman" w:cs="Times New Roman"/>
          <w:sz w:val="28"/>
          <w:szCs w:val="28"/>
        </w:rPr>
        <w:t xml:space="preserve">. </w:t>
      </w:r>
      <w:r w:rsidR="001954FD" w:rsidRPr="003B3EF7">
        <w:rPr>
          <w:rFonts w:ascii="Times New Roman" w:eastAsia="Calibri" w:hAnsi="Times New Roman" w:cs="Calibri"/>
          <w:sz w:val="28"/>
          <w:szCs w:val="28"/>
        </w:rPr>
        <w:t>Особенности выполнения административных процедур в электронной форме.</w:t>
      </w:r>
    </w:p>
    <w:p w:rsidR="001954FD" w:rsidRPr="003B3EF7" w:rsidRDefault="001954FD" w:rsidP="001954FD">
      <w:pPr>
        <w:widowControl w:val="0"/>
        <w:suppressAutoHyphens/>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xml:space="preserve">При подаче заявителем запроса и иных документов, необходимых для предоставления муниципальной услуги в электронной форме, ответственным </w:t>
      </w:r>
      <w:r w:rsidRPr="003B3EF7">
        <w:rPr>
          <w:rFonts w:ascii="Times New Roman" w:eastAsia="Calibri" w:hAnsi="Times New Roman" w:cs="Calibri"/>
          <w:sz w:val="28"/>
          <w:szCs w:val="28"/>
        </w:rPr>
        <w:lastRenderedPageBreak/>
        <w:t>исполнителем осуществляется прием таких запросов и документов через электронный адрес администрации</w:t>
      </w:r>
      <w:r w:rsidRPr="003B3EF7">
        <w:rPr>
          <w:rFonts w:ascii="Times New Roman" w:eastAsia="Lucida Sans Unicode" w:hAnsi="Times New Roman" w:cs="Tahoma"/>
          <w:sz w:val="28"/>
          <w:szCs w:val="28"/>
        </w:rPr>
        <w:t>.</w:t>
      </w:r>
    </w:p>
    <w:p w:rsidR="001954FD" w:rsidRPr="003B3EF7" w:rsidRDefault="001954FD" w:rsidP="001954FD">
      <w:pPr>
        <w:widowControl w:val="0"/>
        <w:suppressAutoHyphens/>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 xml:space="preserve">Запрос и документы распечатываются, регистрируются, после чего все административные процедуры производятся ответственным исполнителем в соответствии с установленными требованиями настоящего Административного регламента и действующего законодательства Российской Федерации. </w:t>
      </w:r>
    </w:p>
    <w:p w:rsidR="001954FD" w:rsidRPr="003B3EF7" w:rsidRDefault="000612DA" w:rsidP="001954FD">
      <w:pPr>
        <w:widowControl w:val="0"/>
        <w:autoSpaceDE w:val="0"/>
        <w:autoSpaceDN w:val="0"/>
        <w:spacing w:after="0" w:line="240" w:lineRule="auto"/>
        <w:ind w:firstLine="709"/>
        <w:jc w:val="both"/>
        <w:rPr>
          <w:rFonts w:ascii="Times New Roman" w:eastAsia="Calibri" w:hAnsi="Times New Roman" w:cs="Calibri"/>
          <w:sz w:val="28"/>
          <w:szCs w:val="28"/>
        </w:rPr>
      </w:pPr>
      <w:r w:rsidRPr="003B3EF7">
        <w:rPr>
          <w:rFonts w:ascii="Times New Roman" w:eastAsia="Calibri" w:hAnsi="Times New Roman" w:cs="Calibri"/>
          <w:sz w:val="28"/>
          <w:szCs w:val="28"/>
        </w:rPr>
        <w:t>3</w:t>
      </w:r>
      <w:r w:rsidR="001954FD" w:rsidRPr="003B3EF7">
        <w:rPr>
          <w:rFonts w:ascii="Times New Roman" w:eastAsia="Calibri" w:hAnsi="Times New Roman" w:cs="Calibri"/>
          <w:sz w:val="28"/>
          <w:szCs w:val="28"/>
        </w:rPr>
        <w:t>.</w:t>
      </w:r>
      <w:r w:rsidR="00774556" w:rsidRPr="003B3EF7">
        <w:rPr>
          <w:rFonts w:ascii="Times New Roman" w:eastAsia="Calibri" w:hAnsi="Times New Roman" w:cs="Calibri"/>
          <w:sz w:val="28"/>
          <w:szCs w:val="28"/>
        </w:rPr>
        <w:t>5</w:t>
      </w:r>
      <w:r w:rsidR="001954FD" w:rsidRPr="003B3EF7">
        <w:rPr>
          <w:rFonts w:ascii="Times New Roman" w:eastAsia="Calibri" w:hAnsi="Times New Roman" w:cs="Calibri"/>
          <w:sz w:val="28"/>
          <w:szCs w:val="28"/>
        </w:rPr>
        <w:t>. Получение заявителем результата предоставления муниципально</w:t>
      </w:r>
      <w:r w:rsidR="004965EE" w:rsidRPr="003B3EF7">
        <w:rPr>
          <w:rFonts w:ascii="Times New Roman" w:eastAsia="Calibri" w:hAnsi="Times New Roman" w:cs="Calibri"/>
          <w:sz w:val="28"/>
          <w:szCs w:val="28"/>
        </w:rPr>
        <w:t xml:space="preserve">й услуги, осуществляется лично. </w:t>
      </w:r>
      <w:r w:rsidR="001954FD" w:rsidRPr="003B3EF7">
        <w:rPr>
          <w:rFonts w:ascii="Times New Roman" w:eastAsia="Calibri" w:hAnsi="Times New Roman" w:cs="Calibri"/>
          <w:sz w:val="28"/>
          <w:szCs w:val="28"/>
        </w:rPr>
        <w:t>О дате получения результата предоставления муниципальной услуги заявитель извещается заранее посредством электронной почты ответственным исполнителем.</w:t>
      </w:r>
    </w:p>
    <w:p w:rsidR="00EE05A5" w:rsidRPr="003B3EF7" w:rsidRDefault="00EE05A5" w:rsidP="005574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65EE" w:rsidRPr="003B3EF7" w:rsidRDefault="004965EE" w:rsidP="004965EE">
      <w:pPr>
        <w:autoSpaceDE w:val="0"/>
        <w:autoSpaceDN w:val="0"/>
        <w:adjustRightInd w:val="0"/>
        <w:spacing w:after="0" w:line="240" w:lineRule="exact"/>
        <w:ind w:firstLine="709"/>
        <w:jc w:val="center"/>
        <w:outlineLvl w:val="1"/>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lang w:val="en-US"/>
        </w:rPr>
        <w:t>IV</w:t>
      </w:r>
      <w:r w:rsidRPr="003B3EF7">
        <w:rPr>
          <w:rFonts w:ascii="Times New Roman" w:eastAsia="Times New Roman" w:hAnsi="Times New Roman" w:cs="Times New Roman"/>
          <w:sz w:val="28"/>
          <w:szCs w:val="28"/>
        </w:rPr>
        <w:t xml:space="preserve">. Формы контроля за исполнением </w:t>
      </w:r>
    </w:p>
    <w:p w:rsidR="004965EE" w:rsidRPr="003B3EF7" w:rsidRDefault="004965EE" w:rsidP="004965EE">
      <w:pPr>
        <w:autoSpaceDE w:val="0"/>
        <w:autoSpaceDN w:val="0"/>
        <w:adjustRightInd w:val="0"/>
        <w:spacing w:after="0" w:line="240" w:lineRule="exact"/>
        <w:ind w:firstLine="709"/>
        <w:jc w:val="center"/>
        <w:outlineLvl w:val="1"/>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административного регламента</w:t>
      </w:r>
    </w:p>
    <w:p w:rsidR="006D6D82" w:rsidRPr="003B3EF7" w:rsidRDefault="006D6D82" w:rsidP="004965EE">
      <w:pPr>
        <w:autoSpaceDE w:val="0"/>
        <w:autoSpaceDN w:val="0"/>
        <w:adjustRightInd w:val="0"/>
        <w:spacing w:after="0" w:line="240" w:lineRule="exact"/>
        <w:ind w:firstLine="709"/>
        <w:jc w:val="center"/>
        <w:outlineLvl w:val="1"/>
        <w:rPr>
          <w:rFonts w:ascii="Times New Roman" w:eastAsia="Times New Roman" w:hAnsi="Times New Roman" w:cs="Times New Roman"/>
          <w:sz w:val="28"/>
          <w:szCs w:val="28"/>
        </w:rPr>
      </w:pPr>
    </w:p>
    <w:p w:rsidR="006D6D82" w:rsidRPr="003B3EF7" w:rsidRDefault="006D6D82" w:rsidP="006D6D82">
      <w:pPr>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4.1. Текущий </w:t>
      </w:r>
      <w:proofErr w:type="gramStart"/>
      <w:r w:rsidRPr="003B3EF7">
        <w:rPr>
          <w:rFonts w:ascii="Times New Roman" w:eastAsia="Times New Roman" w:hAnsi="Times New Roman" w:cs="Times New Roman"/>
          <w:sz w:val="28"/>
          <w:szCs w:val="28"/>
        </w:rPr>
        <w:t>контроль за</w:t>
      </w:r>
      <w:proofErr w:type="gramEnd"/>
      <w:r w:rsidRPr="003B3EF7">
        <w:rPr>
          <w:rFonts w:ascii="Times New Roman" w:eastAsia="Times New Roman" w:hAnsi="Times New Roman" w:cs="Times New Roman"/>
          <w:sz w:val="28"/>
          <w:szCs w:val="2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xml:space="preserve"> и заместитель Главы округа в соответствии с распределением обязанностей.</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4.2. </w:t>
      </w:r>
      <w:proofErr w:type="gramStart"/>
      <w:r w:rsidRPr="003B3EF7">
        <w:rPr>
          <w:rFonts w:ascii="Times New Roman" w:eastAsia="Times New Roman" w:hAnsi="Times New Roman" w:cs="Times New Roman"/>
          <w:sz w:val="28"/>
          <w:szCs w:val="28"/>
        </w:rPr>
        <w:t>Контроль за</w:t>
      </w:r>
      <w:proofErr w:type="gramEnd"/>
      <w:r w:rsidRPr="003B3EF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специалистов администрации.</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Проверки осуществляются плановые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Внеплановая проверка также проводится по конкретному обращению заявителя (представителя заявителя).</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4.3.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6D6D82" w:rsidRPr="003B3EF7" w:rsidRDefault="006D6D82" w:rsidP="006D6D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4.4. Общественный </w:t>
      </w:r>
      <w:proofErr w:type="gramStart"/>
      <w:r w:rsidRPr="003B3EF7">
        <w:rPr>
          <w:rFonts w:ascii="Times New Roman" w:eastAsia="Times New Roman" w:hAnsi="Times New Roman" w:cs="Times New Roman"/>
          <w:sz w:val="28"/>
          <w:szCs w:val="28"/>
        </w:rPr>
        <w:t>контроль за</w:t>
      </w:r>
      <w:proofErr w:type="gramEnd"/>
      <w:r w:rsidRPr="003B3EF7">
        <w:rPr>
          <w:rFonts w:ascii="Times New Roman" w:eastAsia="Times New Roman" w:hAnsi="Times New Roman" w:cs="Times New Roman"/>
          <w:sz w:val="28"/>
          <w:szCs w:val="28"/>
        </w:rPr>
        <w:t xml:space="preserve"> предоставлением муниципальной услуги вправе осуществлять:</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граждане РФ как лично, так и в составе общественных объединений и </w:t>
      </w:r>
      <w:r w:rsidRPr="003B3EF7">
        <w:rPr>
          <w:rFonts w:ascii="Times New Roman" w:eastAsia="Times New Roman" w:hAnsi="Times New Roman" w:cs="Times New Roman"/>
          <w:sz w:val="28"/>
          <w:szCs w:val="28"/>
        </w:rPr>
        <w:lastRenderedPageBreak/>
        <w:t>иных негосударственных некоммерческих организаций в качестве общественных инспекторов и общественных экспертов;</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общественные объединения и иные негосударственные некоммерческие организации;</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6D6D82" w:rsidRPr="003B3EF7" w:rsidRDefault="006D6D82" w:rsidP="006D6D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3B3EF7">
        <w:rPr>
          <w:rFonts w:ascii="Times New Roman" w:eastAsia="Times New Roman" w:hAnsi="Times New Roman" w:cs="Times New Roman"/>
          <w:sz w:val="28"/>
          <w:szCs w:val="28"/>
        </w:rPr>
        <w:t>контроля за</w:t>
      </w:r>
      <w:proofErr w:type="gramEnd"/>
      <w:r w:rsidRPr="003B3EF7">
        <w:rPr>
          <w:rFonts w:ascii="Times New Roman" w:eastAsia="Times New Roman" w:hAnsi="Times New Roman" w:cs="Times New Roman"/>
          <w:sz w:val="28"/>
          <w:szCs w:val="28"/>
        </w:rPr>
        <w:t xml:space="preserve"> предоставлением муниципальной услуги, в том числе:</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запрашивать в соответствии с законодательством Российской Федерац</w:t>
      </w:r>
      <w:proofErr w:type="gramStart"/>
      <w:r w:rsidRPr="003B3EF7">
        <w:rPr>
          <w:rFonts w:ascii="Times New Roman" w:eastAsia="Times New Roman" w:hAnsi="Times New Roman" w:cs="Times New Roman"/>
          <w:sz w:val="28"/>
          <w:szCs w:val="28"/>
        </w:rPr>
        <w:t>ии у о</w:t>
      </w:r>
      <w:proofErr w:type="gramEnd"/>
      <w:r w:rsidRPr="003B3EF7">
        <w:rPr>
          <w:rFonts w:ascii="Times New Roman" w:eastAsia="Times New Roman" w:hAnsi="Times New Roman" w:cs="Times New Roman"/>
          <w:sz w:val="28"/>
          <w:szCs w:val="2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направлять материалы по итогам осуществления общественного контроля в правоохранительные и иные органы государственной власти;</w:t>
      </w:r>
    </w:p>
    <w:p w:rsidR="006D6D82" w:rsidRPr="003B3EF7" w:rsidRDefault="006D6D82" w:rsidP="006D6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D6D82" w:rsidRPr="003B3EF7" w:rsidRDefault="006D6D82" w:rsidP="006D6D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4.5. Основные положения, характеризующие требования к порядку и формам </w:t>
      </w:r>
      <w:proofErr w:type="gramStart"/>
      <w:r w:rsidRPr="003B3EF7">
        <w:rPr>
          <w:rFonts w:ascii="Times New Roman" w:eastAsia="Times New Roman" w:hAnsi="Times New Roman" w:cs="Times New Roman"/>
          <w:sz w:val="28"/>
          <w:szCs w:val="28"/>
        </w:rPr>
        <w:t>контроля за</w:t>
      </w:r>
      <w:proofErr w:type="gramEnd"/>
      <w:r w:rsidRPr="003B3EF7">
        <w:rPr>
          <w:rFonts w:ascii="Times New Roman" w:eastAsia="Times New Roman" w:hAnsi="Times New Roman" w:cs="Times New Roman"/>
          <w:sz w:val="28"/>
          <w:szCs w:val="28"/>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6D6D82" w:rsidRPr="003B3EF7" w:rsidRDefault="006D6D82" w:rsidP="006D6D82">
      <w:pPr>
        <w:autoSpaceDE w:val="0"/>
        <w:autoSpaceDN w:val="0"/>
        <w:adjustRightInd w:val="0"/>
        <w:spacing w:after="0" w:line="240" w:lineRule="exact"/>
        <w:ind w:firstLine="709"/>
        <w:jc w:val="center"/>
        <w:outlineLvl w:val="1"/>
        <w:rPr>
          <w:rFonts w:ascii="Times New Roman" w:eastAsia="Times New Roman" w:hAnsi="Times New Roman" w:cs="Times New Roman"/>
          <w:i/>
          <w:sz w:val="28"/>
          <w:szCs w:val="28"/>
        </w:rPr>
      </w:pPr>
    </w:p>
    <w:p w:rsidR="006D6D82" w:rsidRPr="003B3EF7" w:rsidRDefault="006D6D82" w:rsidP="006D6D82">
      <w:pPr>
        <w:widowControl w:val="0"/>
        <w:autoSpaceDE w:val="0"/>
        <w:autoSpaceDN w:val="0"/>
        <w:spacing w:after="0" w:line="240" w:lineRule="exact"/>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lang w:val="en-US"/>
        </w:rPr>
        <w:t>V</w:t>
      </w:r>
      <w:r w:rsidRPr="003B3EF7">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D6D82" w:rsidRPr="003B3EF7" w:rsidRDefault="006D6D82" w:rsidP="006D6D82">
      <w:pPr>
        <w:tabs>
          <w:tab w:val="left" w:pos="1662"/>
        </w:tabs>
        <w:autoSpaceDE w:val="0"/>
        <w:spacing w:after="0" w:line="240" w:lineRule="auto"/>
        <w:ind w:firstLine="709"/>
        <w:rPr>
          <w:rFonts w:ascii="Times New Roman" w:eastAsia="Arial" w:hAnsi="Times New Roman" w:cs="Times New Roman"/>
          <w:i/>
          <w:sz w:val="28"/>
          <w:szCs w:val="28"/>
        </w:rPr>
      </w:pPr>
      <w:r w:rsidRPr="003B3EF7">
        <w:rPr>
          <w:rFonts w:ascii="Times New Roman" w:eastAsia="Arial" w:hAnsi="Times New Roman" w:cs="Times New Roman"/>
          <w:i/>
          <w:sz w:val="28"/>
          <w:szCs w:val="28"/>
        </w:rPr>
        <w:tab/>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 xml:space="preserve">5.1. Заявитель имеет право на досудебное (внесудебное) обжалование решений и действий (бездействия) отдела жилищного учета, его должностных лиц, муниципальных служащих, МФЦ, работников МФЦ, а также организаций, предусмотренных частью 1.1 статьи 16 </w:t>
      </w:r>
      <w:r w:rsidRPr="003B3EF7">
        <w:rPr>
          <w:rFonts w:ascii="Times New Roman" w:eastAsia="Times New Roman" w:hAnsi="Times New Roman" w:cs="Times New Roman"/>
          <w:sz w:val="28"/>
          <w:szCs w:val="28"/>
        </w:rPr>
        <w:t>Федерального закона № 210-ФЗ</w:t>
      </w:r>
      <w:r w:rsidRPr="003B3EF7">
        <w:rPr>
          <w:rFonts w:ascii="Times New Roman" w:eastAsia="Arial" w:hAnsi="Times New Roman" w:cs="Times New Roman"/>
          <w:sz w:val="28"/>
          <w:szCs w:val="28"/>
        </w:rPr>
        <w:t>, или их работников, принятых (осуществляемых) в ходе пред</w:t>
      </w:r>
      <w:r w:rsidR="00774556" w:rsidRPr="003B3EF7">
        <w:rPr>
          <w:rFonts w:ascii="Times New Roman" w:eastAsia="Arial" w:hAnsi="Times New Roman" w:cs="Times New Roman"/>
          <w:sz w:val="28"/>
          <w:szCs w:val="28"/>
        </w:rPr>
        <w:t>оставления муниципальной услуги</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lastRenderedPageBreak/>
        <w:t>5.1.1. Заявитель может обратиться с жалобой, в том числе в следующих случаях:</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а) нарушение срока регистрации заявления заявителя о предоставлении муниципальной услуги, </w:t>
      </w:r>
      <w:r w:rsidRPr="003B3EF7">
        <w:rPr>
          <w:rFonts w:ascii="Times New Roman" w:eastAsia="Calibri" w:hAnsi="Times New Roman" w:cs="Times New Roman"/>
          <w:sz w:val="28"/>
          <w:szCs w:val="28"/>
        </w:rPr>
        <w:t xml:space="preserve">запроса, указанного в статье 15.1 </w:t>
      </w:r>
      <w:r w:rsidRPr="003B3EF7">
        <w:rPr>
          <w:rFonts w:ascii="Times New Roman" w:eastAsia="Times New Roman" w:hAnsi="Times New Roman" w:cs="Times New Roman"/>
          <w:sz w:val="28"/>
          <w:szCs w:val="28"/>
        </w:rPr>
        <w:t>Федерального закона № 210-ФЗ;</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3B3EF7">
        <w:rPr>
          <w:rFonts w:ascii="Times New Roman" w:eastAsia="Calibri" w:hAnsi="Times New Roman" w:cs="Times New Roman"/>
          <w:sz w:val="28"/>
          <w:szCs w:val="28"/>
        </w:rPr>
        <w:t xml:space="preserve"> в порядке, определенном частью 1.3 статьи 16 </w:t>
      </w:r>
      <w:r w:rsidRPr="003B3EF7">
        <w:rPr>
          <w:rFonts w:ascii="Times New Roman" w:eastAsia="Times New Roman" w:hAnsi="Times New Roman" w:cs="Times New Roman"/>
          <w:sz w:val="28"/>
          <w:szCs w:val="28"/>
        </w:rPr>
        <w:t>Федерального закона № 210-ФЗ;</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д) отказ в предоставлении муниципальной услуги, если основания отказа не предусмотрены </w:t>
      </w:r>
      <w:r w:rsidRPr="003B3EF7">
        <w:rPr>
          <w:rFonts w:ascii="Times New Roman" w:eastAsia="Calibri"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3B3EF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B3EF7">
        <w:rPr>
          <w:rFonts w:ascii="Times New Roman" w:eastAsia="Times New Roman" w:hAnsi="Times New Roman" w:cs="Times New Roman"/>
          <w:sz w:val="28"/>
          <w:szCs w:val="28"/>
        </w:rPr>
        <w:t>Федерального закона № 210-ФЗ;</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ж) отказ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xml:space="preserve">, его должностного лица, муниципального служащего, МФЦ, работника МФЦ, </w:t>
      </w:r>
      <w:r w:rsidRPr="003B3EF7">
        <w:rPr>
          <w:rFonts w:ascii="Times New Roman" w:eastAsia="Calibri" w:hAnsi="Times New Roman" w:cs="Times New Roman"/>
          <w:sz w:val="28"/>
          <w:szCs w:val="28"/>
        </w:rPr>
        <w:t>организаций, предусмотренных частью 1.1 статьи 16 Федерального закона № 210-ФЗ, или их работников</w:t>
      </w:r>
      <w:r w:rsidRPr="003B3EF7">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3EF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3B3EF7">
        <w:rPr>
          <w:rFonts w:ascii="Times New Roman" w:eastAsia="Times New Roman" w:hAnsi="Times New Roman" w:cs="Times New Roman"/>
          <w:sz w:val="28"/>
          <w:szCs w:val="28"/>
        </w:rPr>
        <w:lastRenderedPageBreak/>
        <w:t xml:space="preserve">по предоставлению муниципальной услуги в полном объеме </w:t>
      </w:r>
      <w:r w:rsidRPr="003B3EF7">
        <w:rPr>
          <w:rFonts w:ascii="Times New Roman" w:eastAsia="Calibri" w:hAnsi="Times New Roman" w:cs="Times New Roman"/>
          <w:sz w:val="28"/>
          <w:szCs w:val="28"/>
        </w:rPr>
        <w:t>в порядке, определенном частью 1.3 статьи 16 Федерального закона № 210-ФЗ;</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и) </w:t>
      </w:r>
      <w:r w:rsidRPr="003B3EF7">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3B3EF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5.2. Жалоба может быть подана заявителем или его уполномоченным представителем:</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на имя Главы округа, в случае если обжалуются действия (бездействие) должностных лиц, специалистов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предоставляющего муниципальную услугу;</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 на имя заместителя Главы округа, в случае если обжалуются решения начальника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xml:space="preserve">, действия (бездействия) должностного лица, специалиста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предоставляющего муниципальную услугу;</w:t>
      </w:r>
    </w:p>
    <w:p w:rsidR="006D6D82" w:rsidRPr="003B3EF7" w:rsidRDefault="006D6D82" w:rsidP="006D6D82">
      <w:pPr>
        <w:autoSpaceDE w:val="0"/>
        <w:spacing w:after="0" w:line="240" w:lineRule="auto"/>
        <w:ind w:firstLine="709"/>
        <w:jc w:val="both"/>
        <w:rPr>
          <w:rFonts w:ascii="Times New Roman" w:eastAsia="Calibri" w:hAnsi="Times New Roman" w:cs="Times New Roman"/>
          <w:sz w:val="28"/>
          <w:szCs w:val="28"/>
        </w:rPr>
      </w:pPr>
      <w:r w:rsidRPr="003B3EF7">
        <w:rPr>
          <w:rFonts w:ascii="Times New Roman" w:eastAsia="Times New Roman" w:hAnsi="Times New Roman" w:cs="Times New Roman"/>
          <w:sz w:val="28"/>
          <w:szCs w:val="28"/>
        </w:rPr>
        <w:t xml:space="preserve">- на имя руководителя МФЦ, в случае если обжалуются </w:t>
      </w:r>
      <w:r w:rsidRPr="003B3EF7">
        <w:rPr>
          <w:rFonts w:ascii="Times New Roman" w:eastAsia="Calibri" w:hAnsi="Times New Roman" w:cs="Times New Roman"/>
          <w:sz w:val="28"/>
          <w:szCs w:val="28"/>
        </w:rPr>
        <w:t>решения и действия (бездействие) работника МФЦ;</w:t>
      </w:r>
    </w:p>
    <w:p w:rsidR="006D6D82" w:rsidRPr="003B3EF7" w:rsidRDefault="006D6D82" w:rsidP="006D6D82">
      <w:pPr>
        <w:autoSpaceDE w:val="0"/>
        <w:spacing w:after="0" w:line="240" w:lineRule="auto"/>
        <w:ind w:firstLine="709"/>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 xml:space="preserve">- руководителям организаций, предусмотренных частью 1.1 статьи 16 Федерального закона № 210-ФЗ, в случае, если обжалуются </w:t>
      </w:r>
      <w:r w:rsidRPr="003B3EF7">
        <w:rPr>
          <w:rFonts w:ascii="Times New Roman" w:eastAsia="Calibri" w:hAnsi="Times New Roman" w:cs="Times New Roman"/>
          <w:sz w:val="28"/>
          <w:szCs w:val="28"/>
        </w:rPr>
        <w:t>решения и действия (бездействие) работников данных организаций.</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5.3. Порядок подачи и рассмотрения жалобы.</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6D6D82" w:rsidRPr="003B3EF7" w:rsidRDefault="006D6D82" w:rsidP="006D6D82">
      <w:pPr>
        <w:spacing w:after="0" w:line="240" w:lineRule="auto"/>
        <w:ind w:firstLine="709"/>
        <w:jc w:val="both"/>
        <w:rPr>
          <w:rFonts w:ascii="Times New Roman" w:eastAsia="Calibri" w:hAnsi="Times New Roman" w:cs="Times New Roman"/>
          <w:sz w:val="28"/>
          <w:szCs w:val="28"/>
        </w:rPr>
      </w:pPr>
      <w:r w:rsidRPr="003B3EF7">
        <w:rPr>
          <w:rFonts w:ascii="Times New Roman" w:eastAsia="Times New Roman" w:hAnsi="Times New Roman" w:cs="Times New Roman"/>
          <w:sz w:val="28"/>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3B3EF7">
        <w:rPr>
          <w:rFonts w:ascii="Times New Roman" w:eastAsia="Times New Roman" w:hAnsi="Times New Roman" w:cs="Times New Roman"/>
          <w:sz w:val="28"/>
          <w:szCs w:val="28"/>
          <w:lang w:val="en-US"/>
        </w:rPr>
        <w:t>www</w:t>
      </w:r>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petrgosk</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ru</w:t>
      </w:r>
      <w:proofErr w:type="spellEnd"/>
      <w:r w:rsidRPr="003B3EF7">
        <w:rPr>
          <w:rFonts w:ascii="Times New Roman" w:eastAsia="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w:t>
      </w:r>
      <w:hyperlink r:id="rId57" w:history="1">
        <w:r w:rsidRPr="003B3EF7">
          <w:rPr>
            <w:rFonts w:ascii="Times New Roman" w:eastAsia="Times New Roman" w:hAnsi="Times New Roman" w:cs="Times New Roman"/>
            <w:sz w:val="28"/>
            <w:szCs w:val="28"/>
          </w:rPr>
          <w:t>www.gosuslugi.ru</w:t>
        </w:r>
      </w:hyperlink>
      <w:r w:rsidRPr="003B3EF7">
        <w:rPr>
          <w:rFonts w:ascii="Times New Roman" w:eastAsia="Times New Roman" w:hAnsi="Times New Roman" w:cs="Times New Roman"/>
          <w:sz w:val="28"/>
          <w:szCs w:val="28"/>
        </w:rPr>
        <w:t xml:space="preserve">); государственной информационной системы Ставропольского края «Портал </w:t>
      </w:r>
      <w:r w:rsidRPr="003B3EF7">
        <w:rPr>
          <w:rFonts w:ascii="Times New Roman" w:eastAsia="Times New Roman" w:hAnsi="Times New Roman" w:cs="Times New Roman"/>
          <w:sz w:val="28"/>
          <w:szCs w:val="28"/>
        </w:rPr>
        <w:lastRenderedPageBreak/>
        <w:t>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8" w:history="1">
        <w:r w:rsidRPr="003B3EF7">
          <w:rPr>
            <w:rFonts w:ascii="Times New Roman" w:eastAsia="Times New Roman" w:hAnsi="Times New Roman" w:cs="Times New Roman"/>
            <w:sz w:val="28"/>
            <w:szCs w:val="28"/>
          </w:rPr>
          <w:t>www.26gosuslugi.ru</w:t>
        </w:r>
      </w:hyperlink>
      <w:r w:rsidRPr="003B3EF7">
        <w:rPr>
          <w:rFonts w:ascii="Times New Roman" w:eastAsia="Times New Roman" w:hAnsi="Times New Roman" w:cs="Times New Roman"/>
          <w:sz w:val="28"/>
          <w:szCs w:val="28"/>
        </w:rPr>
        <w:t xml:space="preserve">). </w:t>
      </w:r>
      <w:r w:rsidRPr="003B3EF7">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3B3EF7">
        <w:rPr>
          <w:rFonts w:ascii="Times New Roman" w:eastAsia="Calibri" w:hAnsi="Times New Roman" w:cs="Times New Roman"/>
          <w:sz w:val="28"/>
          <w:szCs w:val="28"/>
          <w:lang w:val="en-US"/>
        </w:rPr>
        <w:t>www</w:t>
      </w:r>
      <w:r w:rsidRPr="003B3EF7">
        <w:rPr>
          <w:rFonts w:ascii="Times New Roman" w:eastAsia="Calibri" w:hAnsi="Times New Roman" w:cs="Times New Roman"/>
          <w:sz w:val="28"/>
          <w:szCs w:val="28"/>
        </w:rPr>
        <w:t>.</w:t>
      </w:r>
      <w:proofErr w:type="spellStart"/>
      <w:r w:rsidRPr="003B3EF7">
        <w:rPr>
          <w:rFonts w:ascii="Times New Roman" w:eastAsia="Times New Roman" w:hAnsi="Times New Roman" w:cs="Times New Roman"/>
          <w:sz w:val="28"/>
          <w:szCs w:val="28"/>
          <w:lang w:val="en-US"/>
        </w:rPr>
        <w:t>mfcsv</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yandex</w:t>
      </w:r>
      <w:proofErr w:type="spellEnd"/>
      <w:r w:rsidRPr="003B3EF7">
        <w:rPr>
          <w:rFonts w:ascii="Times New Roman" w:eastAsia="Times New Roman" w:hAnsi="Times New Roman" w:cs="Times New Roman"/>
          <w:sz w:val="28"/>
          <w:szCs w:val="28"/>
        </w:rPr>
        <w:t>.</w:t>
      </w:r>
      <w:proofErr w:type="spellStart"/>
      <w:r w:rsidRPr="003B3EF7">
        <w:rPr>
          <w:rFonts w:ascii="Times New Roman" w:eastAsia="Times New Roman" w:hAnsi="Times New Roman" w:cs="Times New Roman"/>
          <w:sz w:val="28"/>
          <w:szCs w:val="28"/>
          <w:lang w:val="en-US"/>
        </w:rPr>
        <w:t>ru</w:t>
      </w:r>
      <w:proofErr w:type="spellEnd"/>
      <w:r w:rsidRPr="003B3EF7">
        <w:rPr>
          <w:rFonts w:ascii="Times New Roman" w:eastAsia="Times New Roman" w:hAnsi="Times New Roman" w:cs="Times New Roman"/>
          <w:sz w:val="28"/>
          <w:szCs w:val="28"/>
        </w:rPr>
        <w:t>)</w:t>
      </w:r>
      <w:r w:rsidRPr="003B3EF7">
        <w:rPr>
          <w:rFonts w:ascii="Times New Roman" w:eastAsia="Calibri" w:hAnsi="Times New Roman" w:cs="Times New Roman"/>
          <w:sz w:val="28"/>
          <w:szCs w:val="28"/>
        </w:rPr>
        <w:t xml:space="preserve">, </w:t>
      </w:r>
      <w:r w:rsidRPr="003B3EF7">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59" w:history="1">
        <w:r w:rsidRPr="003B3EF7">
          <w:rPr>
            <w:rFonts w:ascii="Times New Roman" w:eastAsia="Times New Roman" w:hAnsi="Times New Roman" w:cs="Times New Roman"/>
            <w:sz w:val="28"/>
            <w:szCs w:val="28"/>
          </w:rPr>
          <w:t>www.gosuslugi.ru</w:t>
        </w:r>
      </w:hyperlink>
      <w:r w:rsidRPr="003B3EF7">
        <w:rPr>
          <w:rFonts w:ascii="Times New Roman" w:eastAsia="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60" w:history="1">
        <w:r w:rsidRPr="003B3EF7">
          <w:rPr>
            <w:rFonts w:ascii="Times New Roman" w:eastAsia="Times New Roman" w:hAnsi="Times New Roman" w:cs="Times New Roman"/>
            <w:sz w:val="28"/>
            <w:szCs w:val="28"/>
          </w:rPr>
          <w:t>www.26gosuslugi.ru</w:t>
        </w:r>
      </w:hyperlink>
      <w:r w:rsidRPr="003B3EF7">
        <w:rPr>
          <w:rFonts w:ascii="Times New Roman" w:eastAsia="Times New Roman" w:hAnsi="Times New Roman" w:cs="Times New Roman"/>
          <w:sz w:val="28"/>
          <w:szCs w:val="28"/>
        </w:rPr>
        <w:t>)</w:t>
      </w:r>
      <w:r w:rsidRPr="003B3EF7">
        <w:rPr>
          <w:rFonts w:ascii="Times New Roman" w:eastAsia="Calibri" w:hAnsi="Times New Roman" w:cs="Times New Roman"/>
          <w:sz w:val="28"/>
          <w:szCs w:val="28"/>
        </w:rPr>
        <w:t xml:space="preserve">, а также может быть </w:t>
      </w:r>
      <w:proofErr w:type="gramStart"/>
      <w:r w:rsidRPr="003B3EF7">
        <w:rPr>
          <w:rFonts w:ascii="Times New Roman" w:eastAsia="Calibri" w:hAnsi="Times New Roman" w:cs="Times New Roman"/>
          <w:sz w:val="28"/>
          <w:szCs w:val="28"/>
        </w:rPr>
        <w:t>принята</w:t>
      </w:r>
      <w:proofErr w:type="gramEnd"/>
      <w:r w:rsidRPr="003B3EF7">
        <w:rPr>
          <w:rFonts w:ascii="Times New Roman" w:eastAsia="Calibri" w:hAnsi="Times New Roman" w:cs="Times New Roman"/>
          <w:sz w:val="28"/>
          <w:szCs w:val="28"/>
        </w:rPr>
        <w:t xml:space="preserve"> при личном приеме заявителя.</w:t>
      </w:r>
    </w:p>
    <w:p w:rsidR="006D6D82" w:rsidRPr="003B3EF7" w:rsidRDefault="006D6D82" w:rsidP="006D6D82">
      <w:pPr>
        <w:spacing w:after="0" w:line="240" w:lineRule="auto"/>
        <w:ind w:firstLine="709"/>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3B3EF7">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61" w:history="1">
        <w:r w:rsidRPr="003B3EF7">
          <w:rPr>
            <w:rFonts w:ascii="Times New Roman" w:eastAsia="Times New Roman" w:hAnsi="Times New Roman" w:cs="Times New Roman"/>
            <w:sz w:val="28"/>
            <w:szCs w:val="28"/>
          </w:rPr>
          <w:t>www.gosuslugi.ru</w:t>
        </w:r>
      </w:hyperlink>
      <w:r w:rsidRPr="003B3EF7">
        <w:rPr>
          <w:rFonts w:ascii="Times New Roman" w:eastAsia="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62" w:history="1">
        <w:r w:rsidRPr="003B3EF7">
          <w:rPr>
            <w:rFonts w:ascii="Times New Roman" w:eastAsia="Times New Roman" w:hAnsi="Times New Roman" w:cs="Times New Roman"/>
            <w:sz w:val="28"/>
            <w:szCs w:val="28"/>
          </w:rPr>
          <w:t>www.26gosuslugi.ru</w:t>
        </w:r>
      </w:hyperlink>
      <w:r w:rsidRPr="003B3EF7">
        <w:rPr>
          <w:rFonts w:ascii="Times New Roman" w:eastAsia="Times New Roman" w:hAnsi="Times New Roman" w:cs="Times New Roman"/>
          <w:sz w:val="28"/>
          <w:szCs w:val="28"/>
        </w:rPr>
        <w:t>)</w:t>
      </w:r>
      <w:r w:rsidRPr="003B3EF7">
        <w:rPr>
          <w:rFonts w:ascii="Times New Roman" w:eastAsia="Calibri" w:hAnsi="Times New Roman" w:cs="Times New Roman"/>
          <w:sz w:val="28"/>
          <w:szCs w:val="28"/>
        </w:rPr>
        <w:t xml:space="preserve">, а также может быть </w:t>
      </w:r>
      <w:proofErr w:type="gramStart"/>
      <w:r w:rsidRPr="003B3EF7">
        <w:rPr>
          <w:rFonts w:ascii="Times New Roman" w:eastAsia="Calibri" w:hAnsi="Times New Roman" w:cs="Times New Roman"/>
          <w:sz w:val="28"/>
          <w:szCs w:val="28"/>
        </w:rPr>
        <w:t>принята</w:t>
      </w:r>
      <w:proofErr w:type="gramEnd"/>
      <w:r w:rsidRPr="003B3EF7">
        <w:rPr>
          <w:rFonts w:ascii="Times New Roman" w:eastAsia="Calibri" w:hAnsi="Times New Roman" w:cs="Times New Roman"/>
          <w:sz w:val="28"/>
          <w:szCs w:val="28"/>
        </w:rPr>
        <w:t xml:space="preserve"> при личном приеме заявителя.</w:t>
      </w:r>
    </w:p>
    <w:p w:rsidR="006D6D82" w:rsidRPr="003B3EF7" w:rsidRDefault="006D6D82" w:rsidP="006D6D82">
      <w:pPr>
        <w:spacing w:after="0" w:line="240" w:lineRule="auto"/>
        <w:ind w:firstLine="709"/>
        <w:jc w:val="both"/>
        <w:rPr>
          <w:rFonts w:ascii="Times New Roman" w:eastAsia="Calibri" w:hAnsi="Times New Roman" w:cs="Times New Roman"/>
          <w:sz w:val="28"/>
          <w:szCs w:val="28"/>
        </w:rPr>
      </w:pPr>
      <w:proofErr w:type="gramStart"/>
      <w:r w:rsidRPr="003B3EF7">
        <w:rPr>
          <w:rFonts w:ascii="Times New Roman" w:eastAsia="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w:t>
      </w:r>
      <w:proofErr w:type="gramStart"/>
      <w:r w:rsidRPr="003B3EF7">
        <w:rPr>
          <w:rFonts w:ascii="Times New Roman" w:eastAsia="Times New Roman" w:hAnsi="Times New Roman" w:cs="Times New Roman"/>
          <w:sz w:val="28"/>
          <w:szCs w:val="28"/>
        </w:rPr>
        <w:t>направляет ее в уполномоченный на рассмотрение жалобы орган и информирует</w:t>
      </w:r>
      <w:proofErr w:type="gramEnd"/>
      <w:r w:rsidRPr="003B3EF7">
        <w:rPr>
          <w:rFonts w:ascii="Times New Roman" w:eastAsia="Times New Roman" w:hAnsi="Times New Roman" w:cs="Times New Roman"/>
          <w:sz w:val="28"/>
          <w:szCs w:val="28"/>
        </w:rPr>
        <w:t xml:space="preserve"> заявителя (представителя заявителя) о перенаправлении жалобы в письменной форме.</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Жалоба может быть подана заявителем через МФЦ, который обеспечивает ее передачу в адрес администрации.</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lastRenderedPageBreak/>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случае</w:t>
      </w:r>
      <w:proofErr w:type="gramStart"/>
      <w:r w:rsidRPr="003B3EF7">
        <w:rPr>
          <w:rFonts w:ascii="Times New Roman" w:eastAsia="Times New Roman" w:hAnsi="Times New Roman" w:cs="Times New Roman"/>
          <w:sz w:val="28"/>
          <w:szCs w:val="28"/>
        </w:rPr>
        <w:t>,</w:t>
      </w:r>
      <w:proofErr w:type="gramEnd"/>
      <w:r w:rsidRPr="003B3EF7">
        <w:rPr>
          <w:rFonts w:ascii="Times New Roman" w:eastAsia="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Жалоба должна содержать:</w:t>
      </w:r>
    </w:p>
    <w:p w:rsidR="006D6D82" w:rsidRPr="003B3EF7" w:rsidRDefault="006D6D82" w:rsidP="006D6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3B3EF7">
        <w:rPr>
          <w:rFonts w:ascii="Times New Roman" w:eastAsia="Calibri" w:hAnsi="Times New Roman" w:cs="Times New Roman"/>
          <w:sz w:val="28"/>
          <w:szCs w:val="28"/>
        </w:rPr>
        <w:t xml:space="preserve">, его руководителя и (или) работника, организаций, предусмотренных частью 1.1 статьи 16 Федерального закона            № 210-ФЗ, их руководителей и (или) работников, </w:t>
      </w:r>
      <w:r w:rsidRPr="003B3EF7">
        <w:rPr>
          <w:rFonts w:ascii="Times New Roman" w:eastAsia="Times New Roman" w:hAnsi="Times New Roman" w:cs="Times New Roman"/>
          <w:sz w:val="28"/>
          <w:szCs w:val="28"/>
        </w:rPr>
        <w:t>решения и действия (бездействие) которых обжалуются;</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5 пункта </w:t>
      </w:r>
      <w:r w:rsidR="00774556" w:rsidRPr="003B3EF7">
        <w:rPr>
          <w:rFonts w:ascii="Times New Roman" w:eastAsia="Times New Roman" w:hAnsi="Times New Roman" w:cs="Times New Roman"/>
          <w:sz w:val="28"/>
          <w:szCs w:val="28"/>
        </w:rPr>
        <w:t>5</w:t>
      </w:r>
      <w:r w:rsidRPr="003B3EF7">
        <w:rPr>
          <w:rFonts w:ascii="Times New Roman" w:eastAsia="Times New Roman" w:hAnsi="Times New Roman" w:cs="Times New Roman"/>
          <w:sz w:val="28"/>
          <w:szCs w:val="28"/>
        </w:rPr>
        <w:t>.3 настоящего Административного регламента);</w:t>
      </w:r>
      <w:proofErr w:type="gramEnd"/>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3B3EF7">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xml:space="preserve">, его должностного лица, муниципального служащего, МФЦ, работника МФЦ, </w:t>
      </w:r>
      <w:r w:rsidRPr="003B3EF7">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r w:rsidRPr="003B3EF7">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6D6D82" w:rsidRPr="003B3EF7" w:rsidRDefault="006D6D82" w:rsidP="006D6D82">
      <w:pPr>
        <w:spacing w:after="0" w:line="240" w:lineRule="auto"/>
        <w:ind w:firstLine="709"/>
        <w:jc w:val="both"/>
        <w:rPr>
          <w:rFonts w:ascii="Times New Roman" w:eastAsia="Arial CYR" w:hAnsi="Times New Roman" w:cs="Times New Roman"/>
          <w:sz w:val="28"/>
          <w:szCs w:val="28"/>
        </w:rPr>
      </w:pPr>
      <w:r w:rsidRPr="003B3EF7">
        <w:rPr>
          <w:rFonts w:ascii="Times New Roman" w:eastAsia="Times New Roman" w:hAnsi="Times New Roman" w:cs="Times New Roman"/>
          <w:sz w:val="28"/>
          <w:szCs w:val="28"/>
        </w:rPr>
        <w:t>При желании заявителя обжаловать действие или бездействие должно</w:t>
      </w:r>
      <w:r w:rsidRPr="003B3EF7">
        <w:rPr>
          <w:rFonts w:ascii="Times New Roman" w:eastAsia="Arial CYR" w:hAnsi="Times New Roman" w:cs="Times New Roman"/>
          <w:sz w:val="28"/>
          <w:szCs w:val="28"/>
        </w:rPr>
        <w:t>стного лица, муниципального служащего о</w:t>
      </w:r>
      <w:r w:rsidRPr="003B3EF7">
        <w:rPr>
          <w:rFonts w:ascii="Times New Roman" w:eastAsia="Times New Roman" w:hAnsi="Times New Roman" w:cs="Times New Roman"/>
          <w:sz w:val="28"/>
          <w:szCs w:val="28"/>
        </w:rPr>
        <w:t xml:space="preserve">тдела </w:t>
      </w:r>
      <w:r w:rsidR="0000079E" w:rsidRPr="003B3EF7">
        <w:rPr>
          <w:rFonts w:ascii="Times New Roman" w:eastAsia="Times New Roman" w:hAnsi="Times New Roman" w:cs="Times New Roman"/>
          <w:sz w:val="28"/>
          <w:szCs w:val="28"/>
        </w:rPr>
        <w:t xml:space="preserve">социального </w:t>
      </w:r>
      <w:r w:rsidR="0000079E" w:rsidRPr="003B3EF7">
        <w:rPr>
          <w:rFonts w:ascii="Times New Roman" w:eastAsia="Times New Roman" w:hAnsi="Times New Roman" w:cs="Times New Roman"/>
          <w:sz w:val="28"/>
          <w:szCs w:val="28"/>
        </w:rPr>
        <w:lastRenderedPageBreak/>
        <w:t>развития</w:t>
      </w:r>
      <w:r w:rsidRPr="003B3EF7">
        <w:rPr>
          <w:rFonts w:ascii="Times New Roman" w:eastAsia="Arial CYR" w:hAnsi="Times New Roman" w:cs="Times New Roman"/>
          <w:sz w:val="28"/>
          <w:szCs w:val="28"/>
        </w:rPr>
        <w:t xml:space="preserve">, работника МФЦ, работника организаций, </w:t>
      </w:r>
      <w:r w:rsidRPr="003B3EF7">
        <w:rPr>
          <w:rFonts w:ascii="Times New Roman" w:eastAsia="Calibri" w:hAnsi="Times New Roman" w:cs="Times New Roman"/>
          <w:sz w:val="28"/>
          <w:szCs w:val="28"/>
        </w:rPr>
        <w:t>предусмотренных частью 1.1 статьи 16 Федерального закона № 210-ФЗ,</w:t>
      </w:r>
      <w:r w:rsidRPr="003B3EF7">
        <w:rPr>
          <w:rFonts w:ascii="Times New Roman" w:eastAsia="Arial CYR" w:hAnsi="Times New Roman" w:cs="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5.5.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3B3EF7">
        <w:rPr>
          <w:rFonts w:ascii="Times New Roman" w:eastAsia="Times New Roman" w:hAnsi="Times New Roman" w:cs="Times New Roman"/>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w:t>
      </w:r>
      <w:r w:rsidR="0000079E"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w:t>
      </w:r>
      <w:proofErr w:type="gramEnd"/>
      <w:r w:rsidRPr="003B3EF7">
        <w:rPr>
          <w:rFonts w:ascii="Times New Roman" w:eastAsia="Times New Roman" w:hAnsi="Times New Roman" w:cs="Times New Roman"/>
          <w:sz w:val="28"/>
          <w:szCs w:val="28"/>
        </w:rPr>
        <w:t xml:space="preserve"> заявителем нарушения установленного срока таких исправлений – в течение пяти рабочих дней со дня ее регистрации. </w:t>
      </w:r>
    </w:p>
    <w:p w:rsidR="006D6D82" w:rsidRPr="003B3EF7" w:rsidRDefault="006D6D82" w:rsidP="006D6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3EF7">
        <w:rPr>
          <w:rFonts w:ascii="Times New Roman" w:eastAsia="Arial" w:hAnsi="Times New Roman" w:cs="Times New Roman"/>
          <w:sz w:val="28"/>
          <w:szCs w:val="28"/>
        </w:rPr>
        <w:t xml:space="preserve">5.6. </w:t>
      </w:r>
      <w:r w:rsidRPr="003B3EF7">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6D6D82" w:rsidRPr="003B3EF7" w:rsidRDefault="006D6D82" w:rsidP="006D6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B3EF7">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6D6D82" w:rsidRPr="003B3EF7" w:rsidRDefault="006D6D82" w:rsidP="006D6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2) в удовлетворении жалобы отказывается.</w:t>
      </w:r>
    </w:p>
    <w:p w:rsidR="006D6D82" w:rsidRPr="003B3EF7" w:rsidRDefault="006D6D82" w:rsidP="006D6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3EF7">
        <w:rPr>
          <w:rFonts w:ascii="Times New Roman" w:eastAsia="Arial"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В случае</w:t>
      </w:r>
      <w:proofErr w:type="gramStart"/>
      <w:r w:rsidRPr="003B3EF7">
        <w:rPr>
          <w:rFonts w:ascii="Times New Roman" w:eastAsia="Arial" w:hAnsi="Times New Roman" w:cs="Times New Roman"/>
          <w:sz w:val="28"/>
          <w:szCs w:val="28"/>
        </w:rPr>
        <w:t>,</w:t>
      </w:r>
      <w:proofErr w:type="gramEnd"/>
      <w:r w:rsidRPr="003B3EF7">
        <w:rPr>
          <w:rFonts w:ascii="Times New Roman" w:eastAsia="Arial" w:hAnsi="Times New Roman" w:cs="Times New Roman"/>
          <w:sz w:val="28"/>
          <w:szCs w:val="28"/>
        </w:rPr>
        <w:t xml:space="preserve"> если жалоба была подана способом, предусмотренным </w:t>
      </w:r>
      <w:r w:rsidRPr="003B3EF7">
        <w:rPr>
          <w:rFonts w:ascii="Times New Roman" w:eastAsia="Times New Roman" w:hAnsi="Times New Roman" w:cs="Times New Roman"/>
          <w:sz w:val="28"/>
          <w:szCs w:val="28"/>
        </w:rPr>
        <w:t xml:space="preserve">абзацем 5 пункта </w:t>
      </w:r>
      <w:r w:rsidR="00774556" w:rsidRPr="003B3EF7">
        <w:rPr>
          <w:rFonts w:ascii="Times New Roman" w:eastAsia="Times New Roman" w:hAnsi="Times New Roman" w:cs="Times New Roman"/>
          <w:sz w:val="28"/>
          <w:szCs w:val="28"/>
        </w:rPr>
        <w:t>5</w:t>
      </w:r>
      <w:r w:rsidRPr="003B3EF7">
        <w:rPr>
          <w:rFonts w:ascii="Times New Roman" w:eastAsia="Times New Roman" w:hAnsi="Times New Roman" w:cs="Times New Roman"/>
          <w:sz w:val="28"/>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5.7. В ответе по результатам рассмотрения жалобы указывается:</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proofErr w:type="gramStart"/>
      <w:r w:rsidRPr="003B3EF7">
        <w:rPr>
          <w:rFonts w:ascii="Times New Roman" w:eastAsia="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отдела </w:t>
      </w:r>
      <w:r w:rsidR="00752343" w:rsidRPr="003B3EF7">
        <w:rPr>
          <w:rFonts w:ascii="Times New Roman" w:eastAsia="Times New Roman" w:hAnsi="Times New Roman" w:cs="Times New Roman"/>
          <w:sz w:val="28"/>
          <w:szCs w:val="28"/>
        </w:rPr>
        <w:t>социального развития</w:t>
      </w:r>
      <w:r w:rsidRPr="003B3EF7">
        <w:rPr>
          <w:rFonts w:ascii="Times New Roman" w:eastAsia="Times New Roman" w:hAnsi="Times New Roman" w:cs="Times New Roman"/>
          <w:sz w:val="28"/>
          <w:szCs w:val="28"/>
        </w:rPr>
        <w:t xml:space="preserve">, работнике МФЦ, работнике организаций, предусмотренных </w:t>
      </w:r>
      <w:r w:rsidRPr="003B3EF7">
        <w:rPr>
          <w:rFonts w:ascii="Times New Roman" w:eastAsia="Calibri" w:hAnsi="Times New Roman" w:cs="Times New Roman"/>
          <w:sz w:val="28"/>
          <w:szCs w:val="28"/>
        </w:rPr>
        <w:t xml:space="preserve">частью 1.1 </w:t>
      </w:r>
      <w:r w:rsidRPr="003B3EF7">
        <w:rPr>
          <w:rFonts w:ascii="Times New Roman" w:eastAsia="Calibri" w:hAnsi="Times New Roman" w:cs="Times New Roman"/>
          <w:sz w:val="28"/>
          <w:szCs w:val="28"/>
        </w:rPr>
        <w:lastRenderedPageBreak/>
        <w:t>статьи 16 Федерального закона № 210-ФЗ,</w:t>
      </w:r>
      <w:r w:rsidRPr="003B3EF7">
        <w:rPr>
          <w:rFonts w:ascii="Times New Roman" w:eastAsia="Times New Roman" w:hAnsi="Times New Roman" w:cs="Times New Roman"/>
          <w:sz w:val="28"/>
          <w:szCs w:val="28"/>
        </w:rPr>
        <w:t xml:space="preserve"> решение или действие (бездействие) которого обжалуется;</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фамилия, имя, отчество (при наличии) заявителя;</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основания для принятия решения по жалобе;</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принятое по жалобе решение;</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 случае</w:t>
      </w:r>
      <w:proofErr w:type="gramStart"/>
      <w:r w:rsidRPr="003B3EF7">
        <w:rPr>
          <w:rFonts w:ascii="Times New Roman" w:eastAsia="Times New Roman" w:hAnsi="Times New Roman" w:cs="Times New Roman"/>
          <w:sz w:val="28"/>
          <w:szCs w:val="28"/>
        </w:rPr>
        <w:t>,</w:t>
      </w:r>
      <w:proofErr w:type="gramEnd"/>
      <w:r w:rsidRPr="003B3EF7">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сведения о сроке и порядке обжалования принятого по жалобе решения.</w:t>
      </w:r>
    </w:p>
    <w:p w:rsidR="006D6D82" w:rsidRPr="003B3EF7" w:rsidRDefault="006D6D82" w:rsidP="006D6D82">
      <w:pPr>
        <w:autoSpaceDE w:val="0"/>
        <w:spacing w:after="0" w:line="240" w:lineRule="auto"/>
        <w:ind w:firstLine="709"/>
        <w:jc w:val="both"/>
        <w:rPr>
          <w:rFonts w:ascii="Times New Roman" w:eastAsia="Arial" w:hAnsi="Times New Roman" w:cs="Times New Roman"/>
          <w:sz w:val="28"/>
          <w:szCs w:val="28"/>
        </w:rPr>
      </w:pPr>
      <w:r w:rsidRPr="003B3EF7">
        <w:rPr>
          <w:rFonts w:ascii="Times New Roman" w:eastAsia="Arial"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5.8. В удовлетворении жалобы отказывается в следующих случаях:</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5.9. Жалоба остается без ответа в следующих случаях:</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6D6D82" w:rsidRPr="003B3EF7" w:rsidRDefault="006D6D82" w:rsidP="006D6D82">
      <w:pPr>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D82" w:rsidRPr="003B3EF7" w:rsidRDefault="006D6D82" w:rsidP="006D6D82">
      <w:pPr>
        <w:autoSpaceDE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отсутствие адреса, по которому должен быть направлен ответ;</w:t>
      </w:r>
    </w:p>
    <w:p w:rsidR="00C05992" w:rsidRPr="003B3EF7" w:rsidRDefault="00C05992" w:rsidP="00C05992">
      <w:pPr>
        <w:autoSpaceDE w:val="0"/>
        <w:autoSpaceDN w:val="0"/>
        <w:adjustRightInd w:val="0"/>
        <w:spacing w:after="0" w:line="240" w:lineRule="auto"/>
        <w:ind w:firstLine="708"/>
        <w:jc w:val="both"/>
        <w:rPr>
          <w:rFonts w:ascii="Times New Roman" w:hAnsi="Times New Roman" w:cs="Times New Roman"/>
          <w:sz w:val="28"/>
          <w:szCs w:val="28"/>
        </w:rPr>
      </w:pPr>
      <w:bookmarkStart w:id="2" w:name="_GoBack"/>
      <w:bookmarkEnd w:id="2"/>
      <w:r w:rsidRPr="003B3EF7">
        <w:rPr>
          <w:rFonts w:ascii="Times New Roman" w:hAnsi="Times New Roman" w:cs="Times New Roman"/>
          <w:sz w:val="28"/>
          <w:szCs w:val="28"/>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D6D82" w:rsidRPr="003B3EF7" w:rsidRDefault="006D6D82" w:rsidP="006D6D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D82" w:rsidRPr="003B3EF7" w:rsidRDefault="006D6D82" w:rsidP="006D6D82">
      <w:pPr>
        <w:widowControl w:val="0"/>
        <w:autoSpaceDE w:val="0"/>
        <w:autoSpaceDN w:val="0"/>
        <w:spacing w:after="0" w:line="240" w:lineRule="exact"/>
        <w:jc w:val="both"/>
        <w:rPr>
          <w:rFonts w:ascii="Times New Roman" w:eastAsia="Times New Roman" w:hAnsi="Times New Roman" w:cs="Times New Roman"/>
          <w:i/>
          <w:sz w:val="28"/>
          <w:szCs w:val="28"/>
        </w:rPr>
      </w:pPr>
    </w:p>
    <w:p w:rsidR="006D6D82" w:rsidRPr="003B3EF7" w:rsidRDefault="006D6D82" w:rsidP="006D6D82">
      <w:pPr>
        <w:widowControl w:val="0"/>
        <w:autoSpaceDE w:val="0"/>
        <w:autoSpaceDN w:val="0"/>
        <w:spacing w:after="0" w:line="240" w:lineRule="exact"/>
        <w:jc w:val="both"/>
        <w:rPr>
          <w:rFonts w:ascii="Times New Roman" w:eastAsia="Times New Roman" w:hAnsi="Times New Roman" w:cs="Times New Roman"/>
          <w:i/>
          <w:sz w:val="28"/>
          <w:szCs w:val="28"/>
        </w:rPr>
      </w:pPr>
    </w:p>
    <w:p w:rsidR="006D6D82" w:rsidRPr="003B3EF7" w:rsidRDefault="006D6D82" w:rsidP="006D6D82">
      <w:pPr>
        <w:spacing w:after="0" w:line="240" w:lineRule="exact"/>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Заместитель главы администрации</w:t>
      </w:r>
    </w:p>
    <w:p w:rsidR="006D6D82" w:rsidRPr="003B3EF7" w:rsidRDefault="006D6D82" w:rsidP="006D6D82">
      <w:pPr>
        <w:spacing w:after="0" w:line="240" w:lineRule="exact"/>
        <w:jc w:val="both"/>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Петровского городского округа</w:t>
      </w:r>
    </w:p>
    <w:p w:rsidR="006D6D82" w:rsidRPr="003B3EF7" w:rsidRDefault="006D6D82" w:rsidP="006D6D82">
      <w:pPr>
        <w:widowControl w:val="0"/>
        <w:autoSpaceDE w:val="0"/>
        <w:autoSpaceDN w:val="0"/>
        <w:spacing w:after="0" w:line="240" w:lineRule="exact"/>
        <w:rPr>
          <w:rFonts w:ascii="Times New Roman" w:eastAsia="Times New Roman" w:hAnsi="Times New Roman" w:cs="Times New Roman"/>
          <w:sz w:val="28"/>
          <w:szCs w:val="20"/>
        </w:rPr>
      </w:pPr>
      <w:r w:rsidRPr="003B3EF7">
        <w:rPr>
          <w:rFonts w:ascii="Times New Roman" w:eastAsia="Times New Roman" w:hAnsi="Times New Roman" w:cs="Times New Roman"/>
          <w:sz w:val="28"/>
          <w:szCs w:val="28"/>
        </w:rPr>
        <w:t xml:space="preserve">Ставропольского края                                            </w:t>
      </w:r>
      <w:r w:rsidR="00A27FAA">
        <w:rPr>
          <w:rFonts w:ascii="Times New Roman" w:eastAsia="Times New Roman" w:hAnsi="Times New Roman" w:cs="Times New Roman"/>
          <w:sz w:val="28"/>
          <w:szCs w:val="28"/>
        </w:rPr>
        <w:t xml:space="preserve">                             Е.А.</w:t>
      </w:r>
      <w:r w:rsidRPr="003B3EF7">
        <w:rPr>
          <w:rFonts w:ascii="Times New Roman" w:eastAsia="Times New Roman" w:hAnsi="Times New Roman" w:cs="Times New Roman"/>
          <w:sz w:val="28"/>
          <w:szCs w:val="28"/>
        </w:rPr>
        <w:t>Сергеева</w:t>
      </w:r>
    </w:p>
    <w:p w:rsidR="000545D0" w:rsidRDefault="000545D0"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A27FAA" w:rsidRDefault="00A27FAA"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A27FAA" w:rsidRPr="003B3EF7" w:rsidRDefault="00A27FAA"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B708D6" w:rsidRPr="003B3EF7" w:rsidRDefault="00B708D6" w:rsidP="00A27FAA">
      <w:pPr>
        <w:tabs>
          <w:tab w:val="left" w:pos="10076"/>
          <w:tab w:val="left" w:pos="10992"/>
          <w:tab w:val="left" w:pos="11908"/>
          <w:tab w:val="left" w:pos="12824"/>
          <w:tab w:val="left" w:pos="13740"/>
          <w:tab w:val="left" w:pos="14656"/>
        </w:tabs>
        <w:spacing w:after="0" w:line="240" w:lineRule="exact"/>
        <w:ind w:left="4536"/>
        <w:jc w:val="center"/>
        <w:rPr>
          <w:rFonts w:ascii="Times New Roman" w:hAnsi="Times New Roman" w:cs="Times New Roman"/>
          <w:bCs/>
          <w:sz w:val="28"/>
          <w:szCs w:val="28"/>
        </w:rPr>
      </w:pPr>
      <w:r w:rsidRPr="003B3EF7">
        <w:rPr>
          <w:rFonts w:ascii="Times New Roman" w:hAnsi="Times New Roman" w:cs="Times New Roman"/>
          <w:bCs/>
          <w:sz w:val="28"/>
          <w:szCs w:val="28"/>
        </w:rPr>
        <w:lastRenderedPageBreak/>
        <w:t>Приложение 1</w:t>
      </w:r>
    </w:p>
    <w:p w:rsidR="00265FAD" w:rsidRPr="003B3EF7" w:rsidRDefault="00A27FAA" w:rsidP="00A27FAA">
      <w:pPr>
        <w:tabs>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bCs/>
          <w:sz w:val="28"/>
          <w:szCs w:val="28"/>
        </w:rPr>
      </w:pPr>
      <w:r>
        <w:rPr>
          <w:rFonts w:ascii="Times New Roman" w:hAnsi="Times New Roman" w:cs="Times New Roman"/>
          <w:bCs/>
          <w:sz w:val="28"/>
          <w:szCs w:val="28"/>
        </w:rPr>
        <w:t>к а</w:t>
      </w:r>
      <w:r w:rsidR="00265FAD" w:rsidRPr="003B3EF7">
        <w:rPr>
          <w:rFonts w:ascii="Times New Roman" w:hAnsi="Times New Roman" w:cs="Times New Roman"/>
          <w:bCs/>
          <w:sz w:val="28"/>
          <w:szCs w:val="28"/>
        </w:rPr>
        <w:t>дминистративному регламенту</w:t>
      </w:r>
      <w:r w:rsidR="000545D0" w:rsidRPr="003B3EF7">
        <w:rPr>
          <w:rFonts w:ascii="Times New Roman" w:hAnsi="Times New Roman" w:cs="Times New Roman"/>
          <w:sz w:val="28"/>
          <w:szCs w:val="28"/>
        </w:rPr>
        <w:t xml:space="preserve"> предоставлени</w:t>
      </w:r>
      <w:r w:rsidR="00EF7DB1" w:rsidRPr="003B3EF7">
        <w:rPr>
          <w:rFonts w:ascii="Times New Roman" w:hAnsi="Times New Roman" w:cs="Times New Roman"/>
          <w:sz w:val="28"/>
          <w:szCs w:val="28"/>
        </w:rPr>
        <w:t>я</w:t>
      </w:r>
      <w:r w:rsidR="000545D0" w:rsidRPr="003B3EF7">
        <w:rPr>
          <w:rFonts w:ascii="Times New Roman" w:hAnsi="Times New Roman" w:cs="Times New Roman"/>
          <w:sz w:val="28"/>
          <w:szCs w:val="28"/>
        </w:rPr>
        <w:t xml:space="preserve"> администрацией Петровского городского округа Ставропольского края </w:t>
      </w:r>
      <w:r w:rsidR="00265FAD" w:rsidRPr="003B3EF7">
        <w:rPr>
          <w:rFonts w:ascii="Times New Roman" w:hAnsi="Times New Roman" w:cs="Times New Roman"/>
          <w:bCs/>
          <w:sz w:val="28"/>
          <w:szCs w:val="28"/>
        </w:rPr>
        <w:t>«</w:t>
      </w:r>
      <w:r w:rsidR="00265FAD" w:rsidRPr="003B3EF7">
        <w:rPr>
          <w:rFonts w:ascii="Times New Roman" w:eastAsia="Times New Roman" w:hAnsi="Times New Roman" w:cs="Times New Roman"/>
          <w:sz w:val="28"/>
          <w:szCs w:val="28"/>
        </w:rPr>
        <w:t xml:space="preserve">Выдача разрешения на вступление в </w:t>
      </w:r>
      <w:r w:rsidR="00BD3E8B" w:rsidRPr="003B3EF7">
        <w:rPr>
          <w:rFonts w:ascii="Times New Roman" w:eastAsia="Times New Roman" w:hAnsi="Times New Roman" w:cs="Times New Roman"/>
          <w:sz w:val="28"/>
          <w:szCs w:val="28"/>
        </w:rPr>
        <w:t xml:space="preserve">брак лицу, достигшему возраста </w:t>
      </w:r>
      <w:r w:rsidR="00265FAD" w:rsidRPr="003B3EF7">
        <w:rPr>
          <w:rFonts w:ascii="Times New Roman" w:eastAsia="Times New Roman" w:hAnsi="Times New Roman" w:cs="Times New Roman"/>
          <w:sz w:val="28"/>
          <w:szCs w:val="28"/>
        </w:rPr>
        <w:t>шестнадцати лет, но не достигшему совершеннолетия</w:t>
      </w:r>
      <w:r w:rsidR="00265FAD" w:rsidRPr="003B3EF7">
        <w:rPr>
          <w:rFonts w:ascii="Times New Roman" w:hAnsi="Times New Roman" w:cs="Times New Roman"/>
          <w:bCs/>
          <w:sz w:val="28"/>
          <w:szCs w:val="28"/>
        </w:rPr>
        <w:t>»</w:t>
      </w:r>
    </w:p>
    <w:p w:rsidR="00B708D6" w:rsidRPr="003B3EF7" w:rsidRDefault="00B708D6" w:rsidP="0055740E">
      <w:pPr>
        <w:tabs>
          <w:tab w:val="left" w:pos="10076"/>
          <w:tab w:val="left" w:pos="10992"/>
          <w:tab w:val="left" w:pos="11908"/>
          <w:tab w:val="left" w:pos="12824"/>
          <w:tab w:val="left" w:pos="13740"/>
          <w:tab w:val="left" w:pos="14656"/>
        </w:tabs>
        <w:spacing w:after="0" w:line="240" w:lineRule="auto"/>
        <w:ind w:left="4248"/>
        <w:rPr>
          <w:rFonts w:ascii="Times New Roman" w:hAnsi="Times New Roman" w:cs="Times New Roman"/>
          <w:bCs/>
          <w:sz w:val="28"/>
          <w:szCs w:val="28"/>
        </w:rPr>
      </w:pPr>
    </w:p>
    <w:p w:rsidR="00BD3E8B" w:rsidRPr="003B3EF7" w:rsidRDefault="00BD3E8B" w:rsidP="0055740E">
      <w:pPr>
        <w:tabs>
          <w:tab w:val="left" w:pos="10076"/>
          <w:tab w:val="left" w:pos="10992"/>
          <w:tab w:val="left" w:pos="11908"/>
          <w:tab w:val="left" w:pos="12824"/>
          <w:tab w:val="left" w:pos="13740"/>
          <w:tab w:val="left" w:pos="14656"/>
        </w:tabs>
        <w:spacing w:after="0" w:line="240" w:lineRule="auto"/>
        <w:ind w:left="4248"/>
        <w:rPr>
          <w:rFonts w:ascii="Times New Roman" w:hAnsi="Times New Roman" w:cs="Times New Roman"/>
          <w:bCs/>
          <w:sz w:val="28"/>
          <w:szCs w:val="28"/>
        </w:rPr>
      </w:pPr>
    </w:p>
    <w:p w:rsidR="00E13960" w:rsidRPr="003B3EF7" w:rsidRDefault="00E13960" w:rsidP="0055740E">
      <w:pPr>
        <w:widowControl w:val="0"/>
        <w:autoSpaceDE w:val="0"/>
        <w:autoSpaceDN w:val="0"/>
        <w:adjustRightInd w:val="0"/>
        <w:spacing w:after="0" w:line="240" w:lineRule="auto"/>
        <w:jc w:val="center"/>
        <w:rPr>
          <w:rFonts w:ascii="Times New Roman" w:eastAsia="Times New Roman" w:hAnsi="Times New Roman" w:cs="Times New Roman"/>
          <w:bCs/>
          <w:caps/>
          <w:kern w:val="2"/>
          <w:sz w:val="28"/>
          <w:szCs w:val="28"/>
          <w:lang w:eastAsia="ar-SA"/>
        </w:rPr>
      </w:pPr>
    </w:p>
    <w:p w:rsidR="008057EB" w:rsidRPr="003B3EF7" w:rsidRDefault="00A27FAA"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БЛОК - СХЕМА</w:t>
      </w:r>
    </w:p>
    <w:p w:rsidR="000545D0" w:rsidRPr="003B3EF7" w:rsidRDefault="008057EB"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к административному регламенту по предоставлению муниципальной услуги</w:t>
      </w:r>
    </w:p>
    <w:p w:rsidR="006D6D82" w:rsidRPr="003B3EF7" w:rsidRDefault="006D6D82"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D6D82" w:rsidRPr="003B3EF7" w:rsidRDefault="006D6D82"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545D0" w:rsidRPr="003B3EF7" w:rsidRDefault="000545D0"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59"/>
        <w:gridCol w:w="6"/>
        <w:gridCol w:w="1167"/>
        <w:gridCol w:w="1067"/>
        <w:gridCol w:w="310"/>
        <w:gridCol w:w="6"/>
        <w:gridCol w:w="302"/>
        <w:gridCol w:w="236"/>
        <w:gridCol w:w="751"/>
        <w:gridCol w:w="447"/>
        <w:gridCol w:w="1166"/>
        <w:gridCol w:w="1231"/>
        <w:gridCol w:w="52"/>
        <w:gridCol w:w="1369"/>
      </w:tblGrid>
      <w:tr w:rsidR="00E13960" w:rsidRPr="003B3EF7" w:rsidTr="00EF7DB1">
        <w:trPr>
          <w:jc w:val="center"/>
        </w:trPr>
        <w:tc>
          <w:tcPr>
            <w:tcW w:w="9469" w:type="dxa"/>
            <w:gridSpan w:val="14"/>
            <w:tcBorders>
              <w:bottom w:val="single" w:sz="12" w:space="0" w:color="auto"/>
            </w:tcBorders>
            <w:shd w:val="clear" w:color="auto" w:fill="auto"/>
          </w:tcPr>
          <w:p w:rsidR="00E13960" w:rsidRPr="003B3EF7" w:rsidRDefault="00EF7DB1" w:rsidP="00EF7DB1">
            <w:pPr>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tc>
      </w:tr>
      <w:tr w:rsidR="00C935C3" w:rsidRPr="003B3EF7" w:rsidTr="00774556">
        <w:trPr>
          <w:gridAfter w:val="1"/>
          <w:wAfter w:w="1369" w:type="dxa"/>
          <w:jc w:val="center"/>
        </w:trPr>
        <w:tc>
          <w:tcPr>
            <w:tcW w:w="1359" w:type="dxa"/>
            <w:tcBorders>
              <w:top w:val="single" w:sz="4" w:space="0" w:color="auto"/>
              <w:left w:val="nil"/>
              <w:bottom w:val="nil"/>
              <w:right w:val="single" w:sz="12" w:space="0" w:color="auto"/>
            </w:tcBorders>
            <w:shd w:val="clear" w:color="auto" w:fill="auto"/>
          </w:tcPr>
          <w:p w:rsidR="00C935C3" w:rsidRPr="003B3EF7" w:rsidRDefault="00C935C3"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935C3" w:rsidRPr="003B3EF7" w:rsidRDefault="00C935C3" w:rsidP="00C935C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58" w:type="dxa"/>
            <w:gridSpan w:val="6"/>
            <w:tcBorders>
              <w:top w:val="single" w:sz="4" w:space="0" w:color="auto"/>
              <w:left w:val="single" w:sz="12" w:space="0" w:color="auto"/>
              <w:bottom w:val="nil"/>
              <w:right w:val="nil"/>
            </w:tcBorders>
            <w:shd w:val="clear" w:color="auto" w:fill="auto"/>
          </w:tcPr>
          <w:p w:rsidR="00C935C3" w:rsidRPr="003B3EF7" w:rsidRDefault="00C935C3"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935C3" w:rsidRPr="003B3EF7" w:rsidRDefault="00C935C3"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883" w:type="dxa"/>
            <w:gridSpan w:val="6"/>
            <w:tcBorders>
              <w:top w:val="nil"/>
              <w:left w:val="nil"/>
              <w:bottom w:val="nil"/>
            </w:tcBorders>
            <w:shd w:val="clear" w:color="auto" w:fill="auto"/>
          </w:tcPr>
          <w:p w:rsidR="00C935C3" w:rsidRPr="003B3EF7" w:rsidRDefault="00C935C3"/>
        </w:tc>
      </w:tr>
      <w:tr w:rsidR="006D6D82" w:rsidRPr="003B3EF7" w:rsidTr="00EF7DB1">
        <w:trPr>
          <w:trHeight w:val="715"/>
          <w:jc w:val="center"/>
        </w:trPr>
        <w:tc>
          <w:tcPr>
            <w:tcW w:w="4217" w:type="dxa"/>
            <w:gridSpan w:val="7"/>
            <w:tcBorders>
              <w:top w:val="single" w:sz="12" w:space="0" w:color="auto"/>
              <w:left w:val="single" w:sz="12" w:space="0" w:color="auto"/>
              <w:bottom w:val="single" w:sz="12" w:space="0" w:color="auto"/>
              <w:right w:val="single" w:sz="12" w:space="0" w:color="auto"/>
            </w:tcBorders>
            <w:shd w:val="clear" w:color="auto" w:fill="auto"/>
          </w:tcPr>
          <w:p w:rsidR="00C935C3" w:rsidRPr="003B3EF7" w:rsidRDefault="00774556" w:rsidP="00EF7DB1">
            <w:pPr>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Рассмотрение заявления и представленных документов</w:t>
            </w:r>
          </w:p>
        </w:tc>
        <w:tc>
          <w:tcPr>
            <w:tcW w:w="1434" w:type="dxa"/>
            <w:gridSpan w:val="3"/>
            <w:tcBorders>
              <w:top w:val="nil"/>
              <w:left w:val="single" w:sz="12" w:space="0" w:color="auto"/>
              <w:bottom w:val="nil"/>
              <w:right w:val="single" w:sz="12" w:space="0" w:color="auto"/>
            </w:tcBorders>
            <w:shd w:val="clear" w:color="auto" w:fill="auto"/>
          </w:tcPr>
          <w:p w:rsidR="006D6D82" w:rsidRPr="003B3EF7" w:rsidRDefault="006D6D82"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818" w:type="dxa"/>
            <w:gridSpan w:val="4"/>
            <w:tcBorders>
              <w:top w:val="single" w:sz="12" w:space="0" w:color="auto"/>
              <w:left w:val="single" w:sz="12" w:space="0" w:color="auto"/>
              <w:right w:val="single" w:sz="12" w:space="0" w:color="auto"/>
            </w:tcBorders>
            <w:shd w:val="clear" w:color="auto" w:fill="auto"/>
          </w:tcPr>
          <w:p w:rsidR="00EF7DB1" w:rsidRPr="003B3EF7" w:rsidRDefault="00EF7DB1" w:rsidP="00EF7DB1">
            <w:pPr>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 xml:space="preserve">Решение об отказе в </w:t>
            </w:r>
            <w:r w:rsidR="00774556" w:rsidRPr="003B3EF7">
              <w:rPr>
                <w:rFonts w:ascii="Times New Roman" w:eastAsia="Times New Roman" w:hAnsi="Times New Roman" w:cs="Times New Roman"/>
                <w:sz w:val="28"/>
                <w:szCs w:val="28"/>
              </w:rPr>
              <w:t>приеме документов</w:t>
            </w:r>
          </w:p>
          <w:p w:rsidR="00C935C3" w:rsidRPr="003B3EF7" w:rsidRDefault="00C935C3"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74556" w:rsidRPr="003B3EF7" w:rsidTr="00774556">
        <w:trPr>
          <w:jc w:val="center"/>
        </w:trPr>
        <w:tc>
          <w:tcPr>
            <w:tcW w:w="1365" w:type="dxa"/>
            <w:gridSpan w:val="2"/>
            <w:tcBorders>
              <w:top w:val="nil"/>
              <w:left w:val="nil"/>
              <w:bottom w:val="nil"/>
              <w:right w:val="single" w:sz="12" w:space="0" w:color="auto"/>
            </w:tcBorders>
            <w:shd w:val="clear" w:color="auto" w:fill="auto"/>
          </w:tcPr>
          <w:p w:rsidR="00774556" w:rsidRPr="003B3EF7" w:rsidRDefault="00774556"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550" w:type="dxa"/>
            <w:gridSpan w:val="4"/>
            <w:tcBorders>
              <w:top w:val="nil"/>
              <w:left w:val="nil"/>
              <w:bottom w:val="nil"/>
              <w:right w:val="single" w:sz="12" w:space="0" w:color="auto"/>
            </w:tcBorders>
            <w:shd w:val="clear" w:color="auto" w:fill="auto"/>
          </w:tcPr>
          <w:p w:rsidR="00774556" w:rsidRPr="003B3EF7" w:rsidRDefault="00774556"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133" w:type="dxa"/>
            <w:gridSpan w:val="6"/>
            <w:tcBorders>
              <w:top w:val="nil"/>
              <w:left w:val="single" w:sz="12" w:space="0" w:color="auto"/>
              <w:bottom w:val="nil"/>
              <w:right w:val="single" w:sz="12" w:space="0" w:color="auto"/>
            </w:tcBorders>
            <w:shd w:val="clear" w:color="auto" w:fill="auto"/>
          </w:tcPr>
          <w:p w:rsidR="00774556" w:rsidRPr="003B3EF7" w:rsidRDefault="00774556"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421" w:type="dxa"/>
            <w:gridSpan w:val="2"/>
            <w:tcBorders>
              <w:top w:val="nil"/>
              <w:left w:val="single" w:sz="12" w:space="0" w:color="auto"/>
              <w:bottom w:val="nil"/>
              <w:right w:val="nil"/>
            </w:tcBorders>
            <w:shd w:val="clear" w:color="auto" w:fill="auto"/>
          </w:tcPr>
          <w:p w:rsidR="00774556" w:rsidRPr="003B3EF7" w:rsidRDefault="00774556"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774556" w:rsidRPr="003B3EF7" w:rsidTr="00657290">
        <w:trPr>
          <w:jc w:val="center"/>
        </w:trPr>
        <w:tc>
          <w:tcPr>
            <w:tcW w:w="1365" w:type="dxa"/>
            <w:gridSpan w:val="2"/>
            <w:tcBorders>
              <w:top w:val="nil"/>
              <w:left w:val="nil"/>
              <w:bottom w:val="nil"/>
              <w:right w:val="single" w:sz="12" w:space="0" w:color="auto"/>
            </w:tcBorders>
            <w:shd w:val="clear" w:color="auto" w:fill="auto"/>
          </w:tcPr>
          <w:p w:rsidR="00774556" w:rsidRPr="003B3EF7" w:rsidRDefault="00774556"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550" w:type="dxa"/>
            <w:gridSpan w:val="4"/>
            <w:tcBorders>
              <w:top w:val="nil"/>
              <w:left w:val="single" w:sz="12" w:space="0" w:color="auto"/>
              <w:bottom w:val="nil"/>
              <w:right w:val="single" w:sz="12" w:space="0" w:color="auto"/>
            </w:tcBorders>
            <w:shd w:val="clear" w:color="auto" w:fill="auto"/>
          </w:tcPr>
          <w:p w:rsidR="00774556" w:rsidRPr="003B3EF7" w:rsidRDefault="00774556"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38" w:type="dxa"/>
            <w:gridSpan w:val="2"/>
            <w:tcBorders>
              <w:top w:val="nil"/>
              <w:left w:val="single" w:sz="12" w:space="0" w:color="auto"/>
              <w:bottom w:val="nil"/>
            </w:tcBorders>
            <w:shd w:val="clear" w:color="auto" w:fill="auto"/>
          </w:tcPr>
          <w:p w:rsidR="00774556" w:rsidRPr="003B3EF7" w:rsidRDefault="00774556"/>
        </w:tc>
        <w:tc>
          <w:tcPr>
            <w:tcW w:w="5016" w:type="dxa"/>
            <w:gridSpan w:val="6"/>
            <w:shd w:val="clear" w:color="auto" w:fill="auto"/>
          </w:tcPr>
          <w:p w:rsidR="00774556" w:rsidRPr="003B3EF7" w:rsidRDefault="00774556" w:rsidP="00774556">
            <w:pPr>
              <w:spacing w:after="0" w:line="240" w:lineRule="auto"/>
              <w:jc w:val="center"/>
              <w:rPr>
                <w:sz w:val="28"/>
                <w:szCs w:val="28"/>
              </w:rPr>
            </w:pPr>
            <w:r w:rsidRPr="003B3EF7">
              <w:rPr>
                <w:rFonts w:ascii="Times New Roman" w:eastAsia="Times New Roman" w:hAnsi="Times New Roman" w:cs="Times New Roman"/>
                <w:sz w:val="28"/>
                <w:szCs w:val="28"/>
              </w:rPr>
              <w:t>Уведомление об отказе в приеме документов</w:t>
            </w:r>
          </w:p>
        </w:tc>
      </w:tr>
      <w:tr w:rsidR="00774556" w:rsidRPr="003B3EF7" w:rsidTr="00774556">
        <w:trPr>
          <w:gridAfter w:val="9"/>
          <w:wAfter w:w="5560" w:type="dxa"/>
          <w:jc w:val="center"/>
        </w:trPr>
        <w:tc>
          <w:tcPr>
            <w:tcW w:w="1359" w:type="dxa"/>
            <w:tcBorders>
              <w:top w:val="nil"/>
              <w:left w:val="nil"/>
              <w:bottom w:val="nil"/>
            </w:tcBorders>
            <w:shd w:val="clear" w:color="auto" w:fill="auto"/>
          </w:tcPr>
          <w:p w:rsidR="00EF7DB1" w:rsidRPr="003B3EF7" w:rsidRDefault="002C2BFF"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4" o:spid="_x0000_s1026" type="#_x0000_t32" style="position:absolute;left:0;text-align:left;margin-left:190pt;margin-top:.25pt;width:0;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IAGwIAADo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"/>
              </w:pict>
            </w:r>
          </w:p>
          <w:p w:rsidR="0083356B" w:rsidRPr="003B3EF7" w:rsidRDefault="0083356B"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3356B" w:rsidRPr="003B3EF7" w:rsidRDefault="0083356B"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550" w:type="dxa"/>
            <w:gridSpan w:val="4"/>
            <w:tcBorders>
              <w:top w:val="nil"/>
              <w:bottom w:val="nil"/>
            </w:tcBorders>
            <w:shd w:val="clear" w:color="auto" w:fill="auto"/>
          </w:tcPr>
          <w:p w:rsidR="00774556" w:rsidRPr="003B3EF7" w:rsidRDefault="00774556"/>
        </w:tc>
      </w:tr>
      <w:tr w:rsidR="00EF7DB1" w:rsidRPr="003B3EF7" w:rsidTr="00774556">
        <w:trPr>
          <w:jc w:val="center"/>
        </w:trPr>
        <w:tc>
          <w:tcPr>
            <w:tcW w:w="2532" w:type="dxa"/>
            <w:gridSpan w:val="3"/>
            <w:tcBorders>
              <w:top w:val="single" w:sz="12" w:space="0" w:color="auto"/>
              <w:left w:val="single" w:sz="12" w:space="0" w:color="auto"/>
              <w:bottom w:val="single" w:sz="12" w:space="0" w:color="auto"/>
              <w:right w:val="single" w:sz="12" w:space="0" w:color="auto"/>
            </w:tcBorders>
            <w:shd w:val="clear" w:color="auto" w:fill="auto"/>
          </w:tcPr>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Отказ в разрешении на вступление в брак</w:t>
            </w:r>
          </w:p>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067" w:type="dxa"/>
            <w:tcBorders>
              <w:top w:val="nil"/>
              <w:left w:val="single" w:sz="12" w:space="0" w:color="auto"/>
              <w:bottom w:val="nil"/>
              <w:right w:val="single" w:sz="12" w:space="0" w:color="auto"/>
            </w:tcBorders>
            <w:shd w:val="clear" w:color="auto" w:fill="auto"/>
          </w:tcPr>
          <w:p w:rsidR="00EF7DB1" w:rsidRPr="003B3EF7" w:rsidRDefault="00EF7DB1"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218" w:type="dxa"/>
            <w:gridSpan w:val="7"/>
            <w:tcBorders>
              <w:top w:val="single" w:sz="12" w:space="0" w:color="auto"/>
              <w:left w:val="single" w:sz="12" w:space="0" w:color="auto"/>
              <w:bottom w:val="single" w:sz="12" w:space="0" w:color="auto"/>
              <w:right w:val="single" w:sz="12" w:space="0" w:color="auto"/>
            </w:tcBorders>
            <w:shd w:val="clear" w:color="auto" w:fill="auto"/>
          </w:tcPr>
          <w:p w:rsidR="00EF7DB1" w:rsidRPr="003B3EF7" w:rsidRDefault="00EF7DB1"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Разрешение</w:t>
            </w:r>
          </w:p>
          <w:p w:rsidR="00EF7DB1" w:rsidRPr="003B3EF7" w:rsidRDefault="00EF7DB1"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на вступление в брак</w:t>
            </w:r>
          </w:p>
        </w:tc>
        <w:tc>
          <w:tcPr>
            <w:tcW w:w="2652" w:type="dxa"/>
            <w:gridSpan w:val="3"/>
            <w:tcBorders>
              <w:top w:val="nil"/>
              <w:left w:val="single" w:sz="12" w:space="0" w:color="auto"/>
              <w:bottom w:val="nil"/>
              <w:right w:val="nil"/>
            </w:tcBorders>
            <w:shd w:val="clear" w:color="auto" w:fill="auto"/>
          </w:tcPr>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F7DB1" w:rsidRPr="003B3EF7" w:rsidTr="00774556">
        <w:trPr>
          <w:gridAfter w:val="5"/>
          <w:wAfter w:w="4265" w:type="dxa"/>
          <w:jc w:val="center"/>
        </w:trPr>
        <w:tc>
          <w:tcPr>
            <w:tcW w:w="1359" w:type="dxa"/>
            <w:tcBorders>
              <w:top w:val="single" w:sz="12" w:space="0" w:color="auto"/>
              <w:left w:val="nil"/>
              <w:bottom w:val="single" w:sz="12" w:space="0" w:color="auto"/>
              <w:right w:val="single" w:sz="12" w:space="0" w:color="auto"/>
            </w:tcBorders>
            <w:shd w:val="clear" w:color="auto" w:fill="auto"/>
          </w:tcPr>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845" w:type="dxa"/>
            <w:gridSpan w:val="8"/>
            <w:tcBorders>
              <w:top w:val="nil"/>
              <w:bottom w:val="nil"/>
            </w:tcBorders>
            <w:shd w:val="clear" w:color="auto" w:fill="auto"/>
          </w:tcPr>
          <w:p w:rsidR="00EF7DB1" w:rsidRPr="003B3EF7" w:rsidRDefault="00EF7DB1"/>
        </w:tc>
      </w:tr>
      <w:tr w:rsidR="00EF7DB1" w:rsidRPr="003B3EF7" w:rsidTr="00774556">
        <w:trPr>
          <w:gridAfter w:val="3"/>
          <w:wAfter w:w="2652" w:type="dxa"/>
          <w:jc w:val="center"/>
        </w:trPr>
        <w:tc>
          <w:tcPr>
            <w:tcW w:w="2532" w:type="dxa"/>
            <w:gridSpan w:val="3"/>
            <w:tcBorders>
              <w:right w:val="single" w:sz="12" w:space="0" w:color="auto"/>
            </w:tcBorders>
            <w:shd w:val="clear" w:color="auto" w:fill="auto"/>
          </w:tcPr>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Уведомление заявителя об отказе в выдаче разрешения</w:t>
            </w:r>
          </w:p>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067" w:type="dxa"/>
            <w:tcBorders>
              <w:top w:val="nil"/>
              <w:left w:val="single" w:sz="12" w:space="0" w:color="auto"/>
              <w:bottom w:val="nil"/>
              <w:right w:val="single" w:sz="12" w:space="0" w:color="auto"/>
            </w:tcBorders>
            <w:shd w:val="clear" w:color="auto" w:fill="auto"/>
          </w:tcPr>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218" w:type="dxa"/>
            <w:gridSpan w:val="7"/>
            <w:tcBorders>
              <w:left w:val="single" w:sz="12" w:space="0" w:color="auto"/>
              <w:bottom w:val="single" w:sz="12" w:space="0" w:color="auto"/>
              <w:right w:val="single" w:sz="12" w:space="0" w:color="auto"/>
            </w:tcBorders>
            <w:shd w:val="clear" w:color="auto" w:fill="auto"/>
          </w:tcPr>
          <w:p w:rsidR="00EF7DB1" w:rsidRPr="003B3EF7" w:rsidRDefault="00EF7DB1" w:rsidP="0055740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F7DB1" w:rsidRPr="003B3EF7" w:rsidRDefault="00EF7DB1" w:rsidP="00EF7D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B3EF7">
              <w:rPr>
                <w:rFonts w:ascii="Times New Roman" w:eastAsia="Times New Roman" w:hAnsi="Times New Roman" w:cs="Times New Roman"/>
                <w:sz w:val="28"/>
                <w:szCs w:val="28"/>
              </w:rPr>
              <w:t>Выдача постановления о разрешении вступления в брак</w:t>
            </w:r>
          </w:p>
        </w:tc>
      </w:tr>
    </w:tbl>
    <w:p w:rsidR="00752343" w:rsidRPr="003B3EF7" w:rsidRDefault="00752343"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752343" w:rsidRPr="003B3EF7" w:rsidRDefault="00752343"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752343" w:rsidRPr="003B3EF7" w:rsidRDefault="00752343"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752343" w:rsidRPr="003B3EF7" w:rsidRDefault="00752343"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C05992" w:rsidRPr="003B3EF7" w:rsidRDefault="00C05992"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752343" w:rsidRPr="003B3EF7" w:rsidRDefault="00752343" w:rsidP="00E008DC">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B708D6" w:rsidRPr="003B3EF7" w:rsidRDefault="00B708D6" w:rsidP="00A27FAA">
      <w:pPr>
        <w:tabs>
          <w:tab w:val="left" w:pos="10076"/>
          <w:tab w:val="left" w:pos="10992"/>
          <w:tab w:val="left" w:pos="11908"/>
          <w:tab w:val="left" w:pos="12824"/>
          <w:tab w:val="left" w:pos="13740"/>
          <w:tab w:val="left" w:pos="14656"/>
        </w:tabs>
        <w:spacing w:after="0" w:line="240" w:lineRule="exact"/>
        <w:ind w:left="4536"/>
        <w:jc w:val="center"/>
        <w:rPr>
          <w:rFonts w:ascii="Times New Roman" w:hAnsi="Times New Roman" w:cs="Times New Roman"/>
          <w:bCs/>
          <w:sz w:val="28"/>
          <w:szCs w:val="28"/>
        </w:rPr>
      </w:pPr>
      <w:r w:rsidRPr="003B3EF7">
        <w:rPr>
          <w:rFonts w:ascii="Times New Roman" w:hAnsi="Times New Roman" w:cs="Times New Roman"/>
          <w:bCs/>
          <w:sz w:val="28"/>
          <w:szCs w:val="28"/>
        </w:rPr>
        <w:lastRenderedPageBreak/>
        <w:t>Приложение 2</w:t>
      </w:r>
    </w:p>
    <w:p w:rsidR="00B708D6" w:rsidRPr="003B3EF7" w:rsidRDefault="00A27FAA" w:rsidP="00A27FAA">
      <w:pPr>
        <w:tabs>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bCs/>
          <w:sz w:val="28"/>
          <w:szCs w:val="28"/>
        </w:rPr>
      </w:pPr>
      <w:r>
        <w:rPr>
          <w:rFonts w:ascii="Times New Roman" w:hAnsi="Times New Roman" w:cs="Times New Roman"/>
          <w:bCs/>
          <w:sz w:val="28"/>
          <w:szCs w:val="28"/>
        </w:rPr>
        <w:t>к а</w:t>
      </w:r>
      <w:r w:rsidR="00B708D6" w:rsidRPr="003B3EF7">
        <w:rPr>
          <w:rFonts w:ascii="Times New Roman" w:hAnsi="Times New Roman" w:cs="Times New Roman"/>
          <w:bCs/>
          <w:sz w:val="28"/>
          <w:szCs w:val="28"/>
        </w:rPr>
        <w:t>дминистративному регламенту</w:t>
      </w:r>
      <w:r w:rsidR="008057EB" w:rsidRPr="003B3EF7">
        <w:rPr>
          <w:rFonts w:ascii="Times New Roman" w:hAnsi="Times New Roman" w:cs="Times New Roman"/>
          <w:sz w:val="28"/>
          <w:szCs w:val="28"/>
        </w:rPr>
        <w:t xml:space="preserve"> предоставлени</w:t>
      </w:r>
      <w:r w:rsidR="00EF7DB1" w:rsidRPr="003B3EF7">
        <w:rPr>
          <w:rFonts w:ascii="Times New Roman" w:hAnsi="Times New Roman" w:cs="Times New Roman"/>
          <w:sz w:val="28"/>
          <w:szCs w:val="28"/>
        </w:rPr>
        <w:t>я</w:t>
      </w:r>
      <w:r w:rsidR="008057EB" w:rsidRPr="003B3EF7">
        <w:rPr>
          <w:rFonts w:ascii="Times New Roman" w:hAnsi="Times New Roman" w:cs="Times New Roman"/>
          <w:sz w:val="28"/>
          <w:szCs w:val="28"/>
        </w:rPr>
        <w:t xml:space="preserve"> администрацией Петровского городского округа Ставропольского края </w:t>
      </w:r>
      <w:r w:rsidR="00B708D6" w:rsidRPr="003B3EF7">
        <w:rPr>
          <w:rFonts w:ascii="Times New Roman" w:hAnsi="Times New Roman" w:cs="Times New Roman"/>
          <w:bCs/>
          <w:sz w:val="28"/>
          <w:szCs w:val="28"/>
        </w:rPr>
        <w:t>«</w:t>
      </w:r>
      <w:r w:rsidR="00265FAD" w:rsidRPr="003B3EF7">
        <w:rPr>
          <w:rFonts w:ascii="Times New Roman" w:eastAsia="Times New Roman" w:hAnsi="Times New Roman" w:cs="Times New Roman"/>
          <w:sz w:val="28"/>
          <w:szCs w:val="28"/>
        </w:rPr>
        <w:t xml:space="preserve">Выдача разрешения на вступление в </w:t>
      </w:r>
      <w:r w:rsidR="00BD3E8B" w:rsidRPr="003B3EF7">
        <w:rPr>
          <w:rFonts w:ascii="Times New Roman" w:eastAsia="Times New Roman" w:hAnsi="Times New Roman" w:cs="Times New Roman"/>
          <w:sz w:val="28"/>
          <w:szCs w:val="28"/>
        </w:rPr>
        <w:t xml:space="preserve">брак лицу, достигшему возраста </w:t>
      </w:r>
      <w:r w:rsidR="00265FAD" w:rsidRPr="003B3EF7">
        <w:rPr>
          <w:rFonts w:ascii="Times New Roman" w:eastAsia="Times New Roman" w:hAnsi="Times New Roman" w:cs="Times New Roman"/>
          <w:sz w:val="28"/>
          <w:szCs w:val="28"/>
        </w:rPr>
        <w:t>шестнадцати лет, но не достигшему совершеннолетия</w:t>
      </w:r>
      <w:r w:rsidR="00B708D6" w:rsidRPr="003B3EF7">
        <w:rPr>
          <w:rFonts w:ascii="Times New Roman" w:hAnsi="Times New Roman" w:cs="Times New Roman"/>
          <w:bCs/>
          <w:sz w:val="28"/>
          <w:szCs w:val="28"/>
        </w:rPr>
        <w:t>»</w:t>
      </w:r>
    </w:p>
    <w:p w:rsidR="00B708D6" w:rsidRDefault="00B708D6" w:rsidP="00A27FA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27FAA" w:rsidRPr="00A27FAA" w:rsidRDefault="00A27FAA" w:rsidP="00A27FAA">
      <w:pPr>
        <w:autoSpaceDE w:val="0"/>
        <w:autoSpaceDN w:val="0"/>
        <w:adjustRightInd w:val="0"/>
        <w:spacing w:after="0" w:line="240" w:lineRule="auto"/>
        <w:ind w:firstLine="540"/>
        <w:jc w:val="both"/>
        <w:rPr>
          <w:rFonts w:ascii="Times New Roman" w:eastAsia="Calibri" w:hAnsi="Times New Roman" w:cs="Times New Roman"/>
          <w:sz w:val="16"/>
          <w:szCs w:val="28"/>
        </w:rPr>
      </w:pPr>
    </w:p>
    <w:tbl>
      <w:tblPr>
        <w:tblW w:w="0" w:type="auto"/>
        <w:tblLook w:val="04A0"/>
      </w:tblPr>
      <w:tblGrid>
        <w:gridCol w:w="4644"/>
        <w:gridCol w:w="4820"/>
      </w:tblGrid>
      <w:tr w:rsidR="00B708D6" w:rsidRPr="003B3EF7" w:rsidTr="00A27FAA">
        <w:tc>
          <w:tcPr>
            <w:tcW w:w="4644" w:type="dxa"/>
          </w:tcPr>
          <w:p w:rsidR="00B708D6"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p>
        </w:tc>
        <w:tc>
          <w:tcPr>
            <w:tcW w:w="4820" w:type="dxa"/>
          </w:tcPr>
          <w:p w:rsidR="00B708D6" w:rsidRPr="003B3EF7" w:rsidRDefault="00B708D6" w:rsidP="008057EB">
            <w:pPr>
              <w:autoSpaceDE w:val="0"/>
              <w:autoSpaceDN w:val="0"/>
              <w:adjustRightInd w:val="0"/>
              <w:spacing w:after="0" w:line="240" w:lineRule="exact"/>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Главе </w:t>
            </w:r>
            <w:r w:rsidR="00DC0D48" w:rsidRPr="003B3EF7">
              <w:rPr>
                <w:rFonts w:ascii="Times New Roman" w:eastAsia="Calibri" w:hAnsi="Times New Roman" w:cs="Times New Roman"/>
                <w:sz w:val="28"/>
                <w:szCs w:val="28"/>
              </w:rPr>
              <w:t>Петровского городского округа Ставропольского края</w:t>
            </w:r>
          </w:p>
          <w:p w:rsidR="00B708D6" w:rsidRPr="003B3EF7" w:rsidRDefault="00DC0D48" w:rsidP="008057EB">
            <w:pPr>
              <w:autoSpaceDE w:val="0"/>
              <w:autoSpaceDN w:val="0"/>
              <w:adjustRightInd w:val="0"/>
              <w:spacing w:after="0" w:line="240" w:lineRule="exact"/>
              <w:rPr>
                <w:rFonts w:ascii="Times New Roman" w:eastAsia="Calibri" w:hAnsi="Times New Roman" w:cs="Times New Roman"/>
                <w:sz w:val="28"/>
                <w:szCs w:val="28"/>
              </w:rPr>
            </w:pPr>
            <w:r w:rsidRPr="003B3EF7">
              <w:rPr>
                <w:rFonts w:ascii="Times New Roman" w:eastAsia="Calibri" w:hAnsi="Times New Roman" w:cs="Times New Roman"/>
                <w:sz w:val="28"/>
                <w:szCs w:val="28"/>
              </w:rPr>
              <w:t>Захарченко А.А.</w:t>
            </w:r>
          </w:p>
        </w:tc>
      </w:tr>
      <w:tr w:rsidR="00B708D6" w:rsidRPr="003B3EF7" w:rsidTr="00A27FAA">
        <w:tc>
          <w:tcPr>
            <w:tcW w:w="4644" w:type="dxa"/>
          </w:tcPr>
          <w:p w:rsidR="00B708D6"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p>
        </w:tc>
        <w:tc>
          <w:tcPr>
            <w:tcW w:w="4820" w:type="dxa"/>
            <w:hideMark/>
          </w:tcPr>
          <w:p w:rsidR="00B708D6" w:rsidRPr="003B3EF7" w:rsidRDefault="00B708D6" w:rsidP="008057EB">
            <w:pPr>
              <w:autoSpaceDE w:val="0"/>
              <w:autoSpaceDN w:val="0"/>
              <w:adjustRightInd w:val="0"/>
              <w:spacing w:after="0" w:line="240" w:lineRule="exact"/>
              <w:jc w:val="both"/>
              <w:rPr>
                <w:rFonts w:ascii="Times New Roman" w:eastAsia="Calibri" w:hAnsi="Times New Roman" w:cs="Times New Roman"/>
                <w:sz w:val="28"/>
                <w:szCs w:val="28"/>
              </w:rPr>
            </w:pPr>
            <w:proofErr w:type="gramStart"/>
            <w:r w:rsidRPr="003B3EF7">
              <w:rPr>
                <w:rFonts w:ascii="Times New Roman" w:eastAsia="Calibri" w:hAnsi="Times New Roman" w:cs="Times New Roman"/>
                <w:sz w:val="28"/>
                <w:szCs w:val="28"/>
              </w:rPr>
              <w:t xml:space="preserve">Ф.И.О. заявителя (полностью), проживающего (указывается почтовый индекс, </w:t>
            </w:r>
            <w:r w:rsidR="00BD3E8B" w:rsidRPr="003B3EF7">
              <w:rPr>
                <w:rFonts w:ascii="Times New Roman" w:eastAsia="Calibri" w:hAnsi="Times New Roman" w:cs="Times New Roman"/>
                <w:sz w:val="28"/>
                <w:szCs w:val="28"/>
              </w:rPr>
              <w:t>край, район, населенный пункт</w:t>
            </w:r>
            <w:r w:rsidRPr="003B3EF7">
              <w:rPr>
                <w:rFonts w:ascii="Times New Roman" w:eastAsia="Calibri" w:hAnsi="Times New Roman" w:cs="Times New Roman"/>
                <w:sz w:val="28"/>
                <w:szCs w:val="28"/>
              </w:rPr>
              <w:t>, улица, номер дома, номер квартиры, контактный телефон, паспортные данные</w:t>
            </w:r>
            <w:proofErr w:type="gramEnd"/>
          </w:p>
        </w:tc>
      </w:tr>
    </w:tbl>
    <w:p w:rsidR="00EF7DB1" w:rsidRPr="00A27FAA" w:rsidRDefault="00EF7DB1" w:rsidP="00EF7DB1">
      <w:pPr>
        <w:autoSpaceDE w:val="0"/>
        <w:autoSpaceDN w:val="0"/>
        <w:adjustRightInd w:val="0"/>
        <w:spacing w:after="0" w:line="240" w:lineRule="auto"/>
        <w:ind w:firstLine="540"/>
        <w:jc w:val="right"/>
        <w:rPr>
          <w:rFonts w:ascii="Times New Roman" w:eastAsia="Calibri" w:hAnsi="Times New Roman" w:cs="Times New Roman"/>
          <w:sz w:val="20"/>
          <w:szCs w:val="28"/>
        </w:rPr>
      </w:pPr>
    </w:p>
    <w:p w:rsidR="00265FAD" w:rsidRPr="003B3EF7" w:rsidRDefault="00EF7DB1" w:rsidP="00EF7DB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3B3EF7">
        <w:rPr>
          <w:rFonts w:ascii="Times New Roman" w:eastAsia="Calibri" w:hAnsi="Times New Roman" w:cs="Times New Roman"/>
          <w:sz w:val="28"/>
          <w:szCs w:val="28"/>
        </w:rPr>
        <w:t>ФОРМА</w:t>
      </w:r>
    </w:p>
    <w:p w:rsidR="00B708D6" w:rsidRPr="003B3EF7" w:rsidRDefault="00B708D6" w:rsidP="00E9390C">
      <w:pPr>
        <w:autoSpaceDE w:val="0"/>
        <w:autoSpaceDN w:val="0"/>
        <w:adjustRightInd w:val="0"/>
        <w:spacing w:after="0" w:line="240" w:lineRule="auto"/>
        <w:jc w:val="center"/>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ЗАЯВЛЕНИЕ </w:t>
      </w:r>
    </w:p>
    <w:p w:rsidR="00B708D6" w:rsidRPr="003B3EF7" w:rsidRDefault="00B708D6" w:rsidP="00E9390C">
      <w:pPr>
        <w:autoSpaceDE w:val="0"/>
        <w:autoSpaceDN w:val="0"/>
        <w:adjustRightInd w:val="0"/>
        <w:spacing w:after="0" w:line="360" w:lineRule="auto"/>
        <w:ind w:firstLine="540"/>
        <w:rPr>
          <w:rFonts w:ascii="Times New Roman" w:eastAsia="Calibri" w:hAnsi="Times New Roman" w:cs="Times New Roman"/>
          <w:sz w:val="28"/>
          <w:szCs w:val="28"/>
        </w:rPr>
      </w:pPr>
      <w:r w:rsidRPr="003B3EF7">
        <w:rPr>
          <w:rFonts w:ascii="Times New Roman" w:eastAsia="Calibri" w:hAnsi="Times New Roman" w:cs="Times New Roman"/>
          <w:sz w:val="28"/>
          <w:szCs w:val="28"/>
        </w:rPr>
        <w:t>Прошу выдать мне</w:t>
      </w:r>
      <w:r w:rsidR="00E9390C" w:rsidRPr="003B3EF7">
        <w:rPr>
          <w:rFonts w:ascii="Times New Roman" w:eastAsia="Calibri" w:hAnsi="Times New Roman" w:cs="Times New Roman"/>
          <w:sz w:val="28"/>
          <w:szCs w:val="28"/>
        </w:rPr>
        <w:t>_____________________________________________, дата рождения_____________________,</w:t>
      </w:r>
      <w:r w:rsidRPr="003B3EF7">
        <w:rPr>
          <w:rFonts w:ascii="Times New Roman" w:eastAsia="Calibri" w:hAnsi="Times New Roman" w:cs="Times New Roman"/>
          <w:sz w:val="28"/>
          <w:szCs w:val="28"/>
        </w:rPr>
        <w:t xml:space="preserve"> разрешение на вступление в брак с __________________________________</w:t>
      </w:r>
      <w:r w:rsidR="00E9390C" w:rsidRPr="003B3EF7">
        <w:rPr>
          <w:rFonts w:ascii="Times New Roman" w:eastAsia="Calibri" w:hAnsi="Times New Roman" w:cs="Times New Roman"/>
          <w:sz w:val="28"/>
          <w:szCs w:val="28"/>
        </w:rPr>
        <w:t>________, дата рождения ________</w:t>
      </w:r>
      <w:proofErr w:type="gramStart"/>
      <w:r w:rsidR="00E9390C" w:rsidRPr="003B3EF7">
        <w:rPr>
          <w:rFonts w:ascii="Times New Roman" w:eastAsia="Calibri" w:hAnsi="Times New Roman" w:cs="Times New Roman"/>
          <w:sz w:val="28"/>
          <w:szCs w:val="28"/>
        </w:rPr>
        <w:t xml:space="preserve"> ,</w:t>
      </w:r>
      <w:proofErr w:type="gramEnd"/>
    </w:p>
    <w:p w:rsidR="00E9390C" w:rsidRPr="003B3EF7" w:rsidRDefault="00B708D6" w:rsidP="00E9390C">
      <w:pPr>
        <w:autoSpaceDE w:val="0"/>
        <w:autoSpaceDN w:val="0"/>
        <w:adjustRightInd w:val="0"/>
        <w:spacing w:after="0" w:line="360" w:lineRule="auto"/>
        <w:rPr>
          <w:rFonts w:ascii="Times New Roman" w:eastAsia="Calibri" w:hAnsi="Times New Roman" w:cs="Times New Roman"/>
          <w:sz w:val="20"/>
          <w:szCs w:val="20"/>
        </w:rPr>
      </w:pPr>
      <w:r w:rsidRPr="003B3EF7">
        <w:rPr>
          <w:rFonts w:ascii="Times New Roman" w:eastAsia="Calibri" w:hAnsi="Times New Roman" w:cs="Times New Roman"/>
          <w:sz w:val="20"/>
          <w:szCs w:val="20"/>
        </w:rPr>
        <w:t>(Фамилия, Имя, Отчество</w:t>
      </w:r>
      <w:r w:rsidR="000B3960" w:rsidRPr="003B3EF7">
        <w:rPr>
          <w:rFonts w:ascii="Times New Roman" w:eastAsia="Calibri" w:hAnsi="Times New Roman" w:cs="Times New Roman"/>
          <w:sz w:val="20"/>
          <w:szCs w:val="20"/>
        </w:rPr>
        <w:t>, дата рождения</w:t>
      </w:r>
      <w:r w:rsidRPr="003B3EF7">
        <w:rPr>
          <w:rFonts w:ascii="Times New Roman" w:eastAsia="Calibri" w:hAnsi="Times New Roman" w:cs="Times New Roman"/>
          <w:sz w:val="20"/>
          <w:szCs w:val="20"/>
        </w:rPr>
        <w:t xml:space="preserve"> гражданина, желающего вступить в брак с заявителем)</w:t>
      </w:r>
    </w:p>
    <w:p w:rsidR="00B708D6" w:rsidRPr="003B3EF7" w:rsidRDefault="00E9390C" w:rsidP="00E9390C">
      <w:pPr>
        <w:autoSpaceDE w:val="0"/>
        <w:autoSpaceDN w:val="0"/>
        <w:adjustRightInd w:val="0"/>
        <w:spacing w:after="0" w:line="360" w:lineRule="auto"/>
        <w:rPr>
          <w:rFonts w:ascii="Times New Roman" w:eastAsia="Calibri" w:hAnsi="Times New Roman" w:cs="Times New Roman"/>
          <w:sz w:val="28"/>
          <w:szCs w:val="28"/>
        </w:rPr>
      </w:pPr>
      <w:r w:rsidRPr="003B3EF7">
        <w:rPr>
          <w:rFonts w:ascii="Times New Roman" w:eastAsia="Calibri" w:hAnsi="Times New Roman" w:cs="Times New Roman"/>
          <w:sz w:val="28"/>
          <w:szCs w:val="28"/>
        </w:rPr>
        <w:t>так как мы состоим в фактических брачных отношениях и ________________</w:t>
      </w:r>
      <w:r w:rsidR="00B708D6" w:rsidRPr="003B3EF7">
        <w:rPr>
          <w:rFonts w:ascii="Times New Roman" w:eastAsia="Calibri" w:hAnsi="Times New Roman" w:cs="Times New Roman"/>
          <w:sz w:val="28"/>
          <w:szCs w:val="28"/>
        </w:rPr>
        <w:t xml:space="preserve">__________________________________________________. </w:t>
      </w:r>
    </w:p>
    <w:p w:rsidR="00B708D6"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Способ получения ре</w:t>
      </w:r>
      <w:r w:rsidR="00BD3E8B" w:rsidRPr="003B3EF7">
        <w:rPr>
          <w:rFonts w:ascii="Times New Roman" w:eastAsia="Calibri" w:hAnsi="Times New Roman" w:cs="Times New Roman"/>
          <w:sz w:val="28"/>
          <w:szCs w:val="28"/>
        </w:rPr>
        <w:t>зультата рассмотрения заявления</w:t>
      </w:r>
      <w:r w:rsidRPr="003B3EF7">
        <w:rPr>
          <w:rFonts w:ascii="Times New Roman" w:eastAsia="Calibri" w:hAnsi="Times New Roman" w:cs="Times New Roman"/>
          <w:sz w:val="28"/>
          <w:szCs w:val="28"/>
        </w:rPr>
        <w:t>:</w:t>
      </w:r>
    </w:p>
    <w:p w:rsidR="00B708D6"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ab/>
        <w:t>а) лично;</w:t>
      </w:r>
    </w:p>
    <w:p w:rsidR="00B708D6"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ab/>
        <w:t>б) почтовой связью;</w:t>
      </w:r>
    </w:p>
    <w:p w:rsidR="00B708D6"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ab/>
        <w:t>г) электронной связью (указывается адрес электронной почты).</w:t>
      </w:r>
    </w:p>
    <w:p w:rsidR="00C56D61" w:rsidRPr="003B3EF7" w:rsidRDefault="00B708D6"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Приложени</w:t>
      </w:r>
      <w:r w:rsidR="00C56D61" w:rsidRPr="003B3EF7">
        <w:rPr>
          <w:rFonts w:ascii="Times New Roman" w:eastAsia="Calibri" w:hAnsi="Times New Roman" w:cs="Times New Roman"/>
          <w:sz w:val="28"/>
          <w:szCs w:val="28"/>
        </w:rPr>
        <w:t>я</w:t>
      </w:r>
      <w:r w:rsidRPr="003B3EF7">
        <w:rPr>
          <w:rFonts w:ascii="Times New Roman" w:eastAsia="Calibri" w:hAnsi="Times New Roman" w:cs="Times New Roman"/>
          <w:sz w:val="28"/>
          <w:szCs w:val="28"/>
        </w:rPr>
        <w:t xml:space="preserve">: </w:t>
      </w:r>
    </w:p>
    <w:p w:rsidR="00B708D6"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заявление гражданина</w:t>
      </w:r>
      <w:r w:rsidR="00E9390C" w:rsidRPr="003B3EF7">
        <w:rPr>
          <w:rFonts w:ascii="Times New Roman" w:eastAsia="Calibri" w:hAnsi="Times New Roman" w:cs="Times New Roman"/>
          <w:sz w:val="28"/>
          <w:szCs w:val="28"/>
        </w:rPr>
        <w:t xml:space="preserve"> ______________________</w:t>
      </w:r>
      <w:r w:rsidRPr="003B3EF7">
        <w:rPr>
          <w:rFonts w:ascii="Times New Roman" w:eastAsia="Calibri" w:hAnsi="Times New Roman" w:cs="Times New Roman"/>
          <w:sz w:val="28"/>
          <w:szCs w:val="28"/>
        </w:rPr>
        <w:t>, желающего вступить в брак с заявителем;</w:t>
      </w:r>
    </w:p>
    <w:p w:rsidR="00C56D61"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заявление законных представителей заявителя (родител</w:t>
      </w:r>
      <w:r w:rsidR="00E9390C" w:rsidRPr="003B3EF7">
        <w:rPr>
          <w:rFonts w:ascii="Times New Roman" w:eastAsia="Calibri" w:hAnsi="Times New Roman" w:cs="Times New Roman"/>
          <w:sz w:val="28"/>
          <w:szCs w:val="28"/>
        </w:rPr>
        <w:t>ей</w:t>
      </w:r>
      <w:r w:rsidRPr="003B3EF7">
        <w:rPr>
          <w:rFonts w:ascii="Times New Roman" w:eastAsia="Calibri" w:hAnsi="Times New Roman" w:cs="Times New Roman"/>
          <w:sz w:val="28"/>
          <w:szCs w:val="28"/>
        </w:rPr>
        <w:t>, попечителя);</w:t>
      </w:r>
    </w:p>
    <w:p w:rsidR="00C56D61"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копия свидетельства о рождении заявителя;</w:t>
      </w:r>
    </w:p>
    <w:p w:rsidR="00C56D61"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копия паспорта заявителя;</w:t>
      </w:r>
    </w:p>
    <w:p w:rsidR="00C56D61"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копии документов, удостоверяющих личность законных представителе</w:t>
      </w:r>
      <w:proofErr w:type="gramStart"/>
      <w:r w:rsidRPr="003B3EF7">
        <w:rPr>
          <w:rFonts w:ascii="Times New Roman" w:eastAsia="Calibri" w:hAnsi="Times New Roman" w:cs="Times New Roman"/>
          <w:sz w:val="28"/>
          <w:szCs w:val="28"/>
        </w:rPr>
        <w:t>й(</w:t>
      </w:r>
      <w:proofErr w:type="gramEnd"/>
      <w:r w:rsidRPr="003B3EF7">
        <w:rPr>
          <w:rFonts w:ascii="Times New Roman" w:eastAsia="Calibri" w:hAnsi="Times New Roman" w:cs="Times New Roman"/>
          <w:sz w:val="28"/>
          <w:szCs w:val="28"/>
        </w:rPr>
        <w:t>родителя, попечителя);</w:t>
      </w:r>
    </w:p>
    <w:p w:rsidR="00C56D61"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-копия документа, удостоверяющего личность гражданина, желающего вступить в брак с заявителем;</w:t>
      </w:r>
    </w:p>
    <w:p w:rsidR="00C56D61" w:rsidRPr="003B3EF7" w:rsidRDefault="00C56D61"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документ, подтверждающий наличие уважительн</w:t>
      </w:r>
      <w:r w:rsidR="00E9390C" w:rsidRPr="003B3EF7">
        <w:rPr>
          <w:rFonts w:ascii="Times New Roman" w:eastAsia="Calibri" w:hAnsi="Times New Roman" w:cs="Times New Roman"/>
          <w:sz w:val="28"/>
          <w:szCs w:val="28"/>
        </w:rPr>
        <w:t>ых причин для вступления в брак,</w:t>
      </w:r>
    </w:p>
    <w:p w:rsidR="000B3960" w:rsidRDefault="00E9390C" w:rsidP="0055740E">
      <w:pPr>
        <w:autoSpaceDE w:val="0"/>
        <w:autoSpaceDN w:val="0"/>
        <w:adjustRightInd w:val="0"/>
        <w:spacing w:after="0" w:line="240" w:lineRule="auto"/>
        <w:jc w:val="both"/>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 согласие на обработку персональных данных </w:t>
      </w:r>
      <w:proofErr w:type="gramStart"/>
      <w:r w:rsidRPr="003B3EF7">
        <w:rPr>
          <w:rFonts w:ascii="Times New Roman" w:eastAsia="Calibri" w:hAnsi="Times New Roman" w:cs="Times New Roman"/>
          <w:sz w:val="28"/>
          <w:szCs w:val="28"/>
        </w:rPr>
        <w:t>от</w:t>
      </w:r>
      <w:proofErr w:type="gramEnd"/>
      <w:r w:rsidRPr="003B3EF7">
        <w:rPr>
          <w:rFonts w:ascii="Times New Roman" w:eastAsia="Calibri" w:hAnsi="Times New Roman" w:cs="Times New Roman"/>
          <w:sz w:val="28"/>
          <w:szCs w:val="28"/>
        </w:rPr>
        <w:t xml:space="preserve"> ___________________.</w:t>
      </w:r>
    </w:p>
    <w:p w:rsidR="00A27FAA" w:rsidRPr="00A27FAA" w:rsidRDefault="00A27FAA" w:rsidP="0055740E">
      <w:pPr>
        <w:autoSpaceDE w:val="0"/>
        <w:autoSpaceDN w:val="0"/>
        <w:adjustRightInd w:val="0"/>
        <w:spacing w:after="0" w:line="240" w:lineRule="auto"/>
        <w:jc w:val="both"/>
        <w:rPr>
          <w:rFonts w:ascii="Times New Roman" w:eastAsia="Calibri" w:hAnsi="Times New Roman" w:cs="Times New Roman"/>
          <w:sz w:val="18"/>
          <w:szCs w:val="28"/>
        </w:rPr>
      </w:pPr>
    </w:p>
    <w:p w:rsidR="000B3960" w:rsidRPr="00A27FAA" w:rsidRDefault="000B3960" w:rsidP="00A27FAA">
      <w:pPr>
        <w:autoSpaceDE w:val="0"/>
        <w:autoSpaceDN w:val="0"/>
        <w:adjustRightInd w:val="0"/>
        <w:spacing w:after="0" w:line="240" w:lineRule="auto"/>
        <w:jc w:val="both"/>
        <w:rPr>
          <w:rFonts w:ascii="Times New Roman" w:hAnsi="Times New Roman" w:cs="Times New Roman"/>
          <w:sz w:val="28"/>
          <w:szCs w:val="28"/>
        </w:rPr>
      </w:pPr>
      <w:r w:rsidRPr="003B3EF7">
        <w:rPr>
          <w:rFonts w:ascii="Times New Roman" w:eastAsia="Calibri" w:hAnsi="Times New Roman" w:cs="Times New Roman"/>
          <w:sz w:val="28"/>
          <w:szCs w:val="28"/>
        </w:rPr>
        <w:tab/>
        <w:t>Дата</w:t>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t>Подпись</w:t>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t>(расшифровка подписи)</w:t>
      </w:r>
    </w:p>
    <w:p w:rsidR="000B3960" w:rsidRPr="003B3EF7" w:rsidRDefault="000B3960" w:rsidP="00C55A89">
      <w:pPr>
        <w:tabs>
          <w:tab w:val="left" w:pos="10076"/>
          <w:tab w:val="left" w:pos="10992"/>
          <w:tab w:val="left" w:pos="11908"/>
          <w:tab w:val="left" w:pos="12824"/>
          <w:tab w:val="left" w:pos="13740"/>
          <w:tab w:val="left" w:pos="14656"/>
        </w:tabs>
        <w:spacing w:after="0" w:line="240" w:lineRule="exact"/>
        <w:ind w:left="4536"/>
        <w:jc w:val="center"/>
        <w:rPr>
          <w:rFonts w:ascii="Times New Roman" w:hAnsi="Times New Roman" w:cs="Times New Roman"/>
          <w:bCs/>
          <w:sz w:val="28"/>
          <w:szCs w:val="28"/>
        </w:rPr>
      </w:pPr>
      <w:r w:rsidRPr="003B3EF7">
        <w:rPr>
          <w:rFonts w:ascii="Times New Roman" w:hAnsi="Times New Roman" w:cs="Times New Roman"/>
          <w:bCs/>
          <w:sz w:val="28"/>
          <w:szCs w:val="28"/>
        </w:rPr>
        <w:lastRenderedPageBreak/>
        <w:t>Приложение 3</w:t>
      </w:r>
    </w:p>
    <w:p w:rsidR="000B3960" w:rsidRPr="003B3EF7" w:rsidRDefault="00A27FAA" w:rsidP="00A27FAA">
      <w:pPr>
        <w:tabs>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bCs/>
          <w:sz w:val="28"/>
          <w:szCs w:val="28"/>
        </w:rPr>
      </w:pPr>
      <w:r>
        <w:rPr>
          <w:rFonts w:ascii="Times New Roman" w:hAnsi="Times New Roman" w:cs="Times New Roman"/>
          <w:bCs/>
          <w:sz w:val="28"/>
          <w:szCs w:val="28"/>
        </w:rPr>
        <w:t>к а</w:t>
      </w:r>
      <w:r w:rsidR="000B3960" w:rsidRPr="003B3EF7">
        <w:rPr>
          <w:rFonts w:ascii="Times New Roman" w:hAnsi="Times New Roman" w:cs="Times New Roman"/>
          <w:bCs/>
          <w:sz w:val="28"/>
          <w:szCs w:val="28"/>
        </w:rPr>
        <w:t>дминистративному регламенту</w:t>
      </w:r>
      <w:r w:rsidR="00C55A89">
        <w:rPr>
          <w:rFonts w:ascii="Times New Roman" w:hAnsi="Times New Roman" w:cs="Times New Roman"/>
          <w:bCs/>
          <w:sz w:val="28"/>
          <w:szCs w:val="28"/>
        </w:rPr>
        <w:t xml:space="preserve"> </w:t>
      </w:r>
      <w:r w:rsidR="008057EB" w:rsidRPr="003B3EF7">
        <w:rPr>
          <w:rFonts w:ascii="Times New Roman" w:hAnsi="Times New Roman" w:cs="Times New Roman"/>
          <w:sz w:val="28"/>
          <w:szCs w:val="28"/>
        </w:rPr>
        <w:t>предоставлени</w:t>
      </w:r>
      <w:r w:rsidR="00B16867" w:rsidRPr="003B3EF7">
        <w:rPr>
          <w:rFonts w:ascii="Times New Roman" w:hAnsi="Times New Roman" w:cs="Times New Roman"/>
          <w:sz w:val="28"/>
          <w:szCs w:val="28"/>
        </w:rPr>
        <w:t>я</w:t>
      </w:r>
      <w:r w:rsidR="008057EB" w:rsidRPr="003B3EF7">
        <w:rPr>
          <w:rFonts w:ascii="Times New Roman" w:hAnsi="Times New Roman" w:cs="Times New Roman"/>
          <w:sz w:val="28"/>
          <w:szCs w:val="28"/>
        </w:rPr>
        <w:t xml:space="preserve"> администрацией Петровского городского округа Ставропольского края</w:t>
      </w:r>
    </w:p>
    <w:p w:rsidR="000B3960" w:rsidRPr="003B3EF7" w:rsidRDefault="000B3960" w:rsidP="00A27FAA">
      <w:pPr>
        <w:tabs>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bCs/>
          <w:sz w:val="28"/>
          <w:szCs w:val="28"/>
        </w:rPr>
      </w:pPr>
      <w:r w:rsidRPr="003B3EF7">
        <w:rPr>
          <w:rFonts w:ascii="Times New Roman" w:hAnsi="Times New Roman" w:cs="Times New Roman"/>
          <w:bCs/>
          <w:sz w:val="28"/>
          <w:szCs w:val="28"/>
        </w:rPr>
        <w:t>«</w:t>
      </w:r>
      <w:r w:rsidRPr="003B3EF7">
        <w:rPr>
          <w:rFonts w:ascii="Times New Roman" w:eastAsia="Times New Roman" w:hAnsi="Times New Roman" w:cs="Times New Roman"/>
          <w:sz w:val="28"/>
          <w:szCs w:val="28"/>
        </w:rPr>
        <w:t>Выдача разрешения на вступление в брак лицу, достигшему возраста шестнадцати лет, но не достигшему совершеннолетия</w:t>
      </w:r>
      <w:r w:rsidRPr="003B3EF7">
        <w:rPr>
          <w:rFonts w:ascii="Times New Roman" w:hAnsi="Times New Roman" w:cs="Times New Roman"/>
          <w:bCs/>
          <w:sz w:val="28"/>
          <w:szCs w:val="28"/>
        </w:rPr>
        <w:t>»</w:t>
      </w:r>
    </w:p>
    <w:p w:rsidR="000B3960" w:rsidRPr="003B3EF7" w:rsidRDefault="000B3960" w:rsidP="000B3960">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ook w:val="04A0"/>
      </w:tblPr>
      <w:tblGrid>
        <w:gridCol w:w="4644"/>
        <w:gridCol w:w="4820"/>
      </w:tblGrid>
      <w:tr w:rsidR="000B3960" w:rsidRPr="003B3EF7" w:rsidTr="00C55A89">
        <w:tc>
          <w:tcPr>
            <w:tcW w:w="4644" w:type="dxa"/>
          </w:tcPr>
          <w:p w:rsidR="000B3960" w:rsidRPr="003B3EF7" w:rsidRDefault="000B3960" w:rsidP="008E6412">
            <w:pPr>
              <w:autoSpaceDE w:val="0"/>
              <w:autoSpaceDN w:val="0"/>
              <w:adjustRightInd w:val="0"/>
              <w:spacing w:after="0" w:line="240" w:lineRule="auto"/>
              <w:jc w:val="both"/>
              <w:rPr>
                <w:rFonts w:ascii="Times New Roman" w:eastAsia="Calibri" w:hAnsi="Times New Roman" w:cs="Times New Roman"/>
                <w:sz w:val="28"/>
                <w:szCs w:val="28"/>
              </w:rPr>
            </w:pPr>
          </w:p>
        </w:tc>
        <w:tc>
          <w:tcPr>
            <w:tcW w:w="4820" w:type="dxa"/>
          </w:tcPr>
          <w:p w:rsidR="000B3960" w:rsidRPr="003B3EF7" w:rsidRDefault="000B3960" w:rsidP="008E6412">
            <w:pPr>
              <w:autoSpaceDE w:val="0"/>
              <w:autoSpaceDN w:val="0"/>
              <w:adjustRightInd w:val="0"/>
              <w:spacing w:after="0" w:line="240" w:lineRule="auto"/>
              <w:rPr>
                <w:rFonts w:ascii="Times New Roman" w:eastAsia="Calibri" w:hAnsi="Times New Roman" w:cs="Times New Roman"/>
                <w:sz w:val="28"/>
                <w:szCs w:val="28"/>
              </w:rPr>
            </w:pPr>
            <w:r w:rsidRPr="003B3EF7">
              <w:rPr>
                <w:rFonts w:ascii="Times New Roman" w:eastAsia="Calibri" w:hAnsi="Times New Roman" w:cs="Times New Roman"/>
                <w:sz w:val="28"/>
                <w:szCs w:val="28"/>
              </w:rPr>
              <w:t>Главе Петровского городского округа Ставропольского края</w:t>
            </w:r>
          </w:p>
          <w:p w:rsidR="000B3960" w:rsidRPr="003B3EF7" w:rsidRDefault="000B3960" w:rsidP="008E6412">
            <w:pPr>
              <w:autoSpaceDE w:val="0"/>
              <w:autoSpaceDN w:val="0"/>
              <w:adjustRightInd w:val="0"/>
              <w:spacing w:after="0" w:line="240" w:lineRule="auto"/>
              <w:rPr>
                <w:rFonts w:ascii="Times New Roman" w:eastAsia="Calibri" w:hAnsi="Times New Roman" w:cs="Times New Roman"/>
                <w:sz w:val="28"/>
                <w:szCs w:val="28"/>
              </w:rPr>
            </w:pPr>
            <w:r w:rsidRPr="003B3EF7">
              <w:rPr>
                <w:rFonts w:ascii="Times New Roman" w:eastAsia="Calibri" w:hAnsi="Times New Roman" w:cs="Times New Roman"/>
                <w:sz w:val="28"/>
                <w:szCs w:val="28"/>
              </w:rPr>
              <w:t>Захарченко А.А.</w:t>
            </w:r>
          </w:p>
        </w:tc>
      </w:tr>
      <w:tr w:rsidR="000B3960" w:rsidRPr="003B3EF7" w:rsidTr="00C55A89">
        <w:tc>
          <w:tcPr>
            <w:tcW w:w="4644" w:type="dxa"/>
          </w:tcPr>
          <w:p w:rsidR="000B3960" w:rsidRPr="003B3EF7" w:rsidRDefault="000B3960" w:rsidP="008E6412">
            <w:pPr>
              <w:autoSpaceDE w:val="0"/>
              <w:autoSpaceDN w:val="0"/>
              <w:adjustRightInd w:val="0"/>
              <w:spacing w:after="0" w:line="240" w:lineRule="auto"/>
              <w:jc w:val="both"/>
              <w:rPr>
                <w:rFonts w:ascii="Times New Roman" w:eastAsia="Calibri" w:hAnsi="Times New Roman" w:cs="Times New Roman"/>
                <w:sz w:val="28"/>
                <w:szCs w:val="28"/>
              </w:rPr>
            </w:pPr>
          </w:p>
        </w:tc>
        <w:tc>
          <w:tcPr>
            <w:tcW w:w="4820" w:type="dxa"/>
            <w:hideMark/>
          </w:tcPr>
          <w:p w:rsidR="000B3960" w:rsidRPr="003B3EF7" w:rsidRDefault="000B3960" w:rsidP="008E641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3B3EF7">
              <w:rPr>
                <w:rFonts w:ascii="Times New Roman" w:eastAsia="Calibri" w:hAnsi="Times New Roman" w:cs="Times New Roman"/>
                <w:sz w:val="28"/>
                <w:szCs w:val="28"/>
              </w:rPr>
              <w:t>Ф.И.О. заявителя (полностью), проживающего (указывается почтовый индекс, край, район, населенный пункт, улица, номер дома, номер квартиры, контактный телефон, паспортные данные</w:t>
            </w:r>
            <w:proofErr w:type="gramEnd"/>
          </w:p>
        </w:tc>
      </w:tr>
    </w:tbl>
    <w:p w:rsidR="00EF7DB1" w:rsidRPr="003B3EF7" w:rsidRDefault="00EF7DB1" w:rsidP="00EF7DB1">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0B3960" w:rsidRPr="003B3EF7" w:rsidRDefault="00EF7DB1" w:rsidP="00EF7DB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3B3EF7">
        <w:rPr>
          <w:rFonts w:ascii="Times New Roman" w:eastAsia="Calibri" w:hAnsi="Times New Roman" w:cs="Times New Roman"/>
          <w:sz w:val="28"/>
          <w:szCs w:val="28"/>
        </w:rPr>
        <w:t>ФОРМА</w:t>
      </w:r>
    </w:p>
    <w:p w:rsidR="00EF7DB1" w:rsidRPr="003B3EF7" w:rsidRDefault="00EF7DB1" w:rsidP="000B3960">
      <w:pPr>
        <w:autoSpaceDE w:val="0"/>
        <w:autoSpaceDN w:val="0"/>
        <w:adjustRightInd w:val="0"/>
        <w:spacing w:after="0" w:line="240" w:lineRule="auto"/>
        <w:jc w:val="center"/>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240" w:lineRule="auto"/>
        <w:jc w:val="center"/>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ЗАЯВЛЕНИЕ </w:t>
      </w:r>
    </w:p>
    <w:p w:rsidR="008057EB" w:rsidRPr="003B3EF7" w:rsidRDefault="008057EB" w:rsidP="000B3960">
      <w:pPr>
        <w:autoSpaceDE w:val="0"/>
        <w:autoSpaceDN w:val="0"/>
        <w:adjustRightInd w:val="0"/>
        <w:spacing w:after="0" w:line="240" w:lineRule="auto"/>
        <w:jc w:val="center"/>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360" w:lineRule="auto"/>
        <w:ind w:firstLine="540"/>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Прошу выдать разрешение на вступление в брак моей дочери (сыну) Ф.И.О., дата рождения______________________________________________, с Ф.И.О., дата </w:t>
      </w:r>
      <w:proofErr w:type="gramStart"/>
      <w:r w:rsidRPr="003B3EF7">
        <w:rPr>
          <w:rFonts w:ascii="Times New Roman" w:eastAsia="Calibri" w:hAnsi="Times New Roman" w:cs="Times New Roman"/>
          <w:sz w:val="28"/>
          <w:szCs w:val="28"/>
        </w:rPr>
        <w:t>рождения</w:t>
      </w:r>
      <w:proofErr w:type="gramEnd"/>
      <w:r w:rsidRPr="003B3EF7">
        <w:rPr>
          <w:rFonts w:ascii="Times New Roman" w:eastAsia="Calibri" w:hAnsi="Times New Roman" w:cs="Times New Roman"/>
          <w:sz w:val="28"/>
          <w:szCs w:val="28"/>
        </w:rPr>
        <w:t xml:space="preserve"> _____________________________________________ так как они состоят в фактических брачных отношениях и _______________________________. </w:t>
      </w:r>
    </w:p>
    <w:p w:rsidR="000B3960" w:rsidRPr="003B3EF7" w:rsidRDefault="000B3960" w:rsidP="000B3960">
      <w:pPr>
        <w:autoSpaceDE w:val="0"/>
        <w:autoSpaceDN w:val="0"/>
        <w:adjustRightInd w:val="0"/>
        <w:spacing w:after="0" w:line="360" w:lineRule="auto"/>
        <w:ind w:firstLine="540"/>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360" w:lineRule="auto"/>
        <w:ind w:firstLine="540"/>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240" w:lineRule="auto"/>
        <w:jc w:val="both"/>
        <w:rPr>
          <w:rFonts w:ascii="Times New Roman" w:hAnsi="Times New Roman" w:cs="Times New Roman"/>
          <w:sz w:val="28"/>
          <w:szCs w:val="28"/>
        </w:rPr>
      </w:pPr>
      <w:r w:rsidRPr="003B3EF7">
        <w:rPr>
          <w:rFonts w:ascii="Times New Roman" w:eastAsia="Calibri" w:hAnsi="Times New Roman" w:cs="Times New Roman"/>
          <w:sz w:val="28"/>
          <w:szCs w:val="28"/>
        </w:rPr>
        <w:tab/>
        <w:t>Дата</w:t>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t>Подпись</w:t>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t>(расшифровка подписи)</w:t>
      </w: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C55A89">
      <w:pPr>
        <w:tabs>
          <w:tab w:val="left" w:pos="10076"/>
          <w:tab w:val="left" w:pos="10992"/>
          <w:tab w:val="left" w:pos="11908"/>
          <w:tab w:val="left" w:pos="12824"/>
          <w:tab w:val="left" w:pos="13740"/>
          <w:tab w:val="left" w:pos="14656"/>
        </w:tabs>
        <w:spacing w:after="0" w:line="240" w:lineRule="exact"/>
        <w:ind w:left="4536"/>
        <w:jc w:val="center"/>
        <w:rPr>
          <w:rFonts w:ascii="Times New Roman" w:hAnsi="Times New Roman" w:cs="Times New Roman"/>
          <w:bCs/>
          <w:sz w:val="28"/>
          <w:szCs w:val="28"/>
        </w:rPr>
      </w:pPr>
      <w:r w:rsidRPr="003B3EF7">
        <w:rPr>
          <w:rFonts w:ascii="Times New Roman" w:hAnsi="Times New Roman" w:cs="Times New Roman"/>
          <w:bCs/>
          <w:sz w:val="28"/>
          <w:szCs w:val="28"/>
        </w:rPr>
        <w:lastRenderedPageBreak/>
        <w:t xml:space="preserve">Приложение </w:t>
      </w:r>
      <w:r w:rsidR="00913873" w:rsidRPr="003B3EF7">
        <w:rPr>
          <w:rFonts w:ascii="Times New Roman" w:hAnsi="Times New Roman" w:cs="Times New Roman"/>
          <w:bCs/>
          <w:sz w:val="28"/>
          <w:szCs w:val="28"/>
        </w:rPr>
        <w:t>4</w:t>
      </w:r>
    </w:p>
    <w:p w:rsidR="000B3960" w:rsidRPr="003B3EF7" w:rsidRDefault="00C55A89" w:rsidP="00C55A89">
      <w:pPr>
        <w:tabs>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bCs/>
          <w:sz w:val="28"/>
          <w:szCs w:val="28"/>
        </w:rPr>
      </w:pPr>
      <w:r>
        <w:rPr>
          <w:rFonts w:ascii="Times New Roman" w:hAnsi="Times New Roman" w:cs="Times New Roman"/>
          <w:bCs/>
          <w:sz w:val="28"/>
          <w:szCs w:val="28"/>
        </w:rPr>
        <w:t>к а</w:t>
      </w:r>
      <w:r w:rsidR="000B3960" w:rsidRPr="003B3EF7">
        <w:rPr>
          <w:rFonts w:ascii="Times New Roman" w:hAnsi="Times New Roman" w:cs="Times New Roman"/>
          <w:bCs/>
          <w:sz w:val="28"/>
          <w:szCs w:val="28"/>
        </w:rPr>
        <w:t>дминистративному регламенту</w:t>
      </w:r>
      <w:r w:rsidR="008057EB" w:rsidRPr="003B3EF7">
        <w:rPr>
          <w:rFonts w:ascii="Times New Roman" w:hAnsi="Times New Roman" w:cs="Times New Roman"/>
          <w:sz w:val="28"/>
          <w:szCs w:val="28"/>
        </w:rPr>
        <w:t xml:space="preserve"> предоставлени</w:t>
      </w:r>
      <w:r w:rsidR="00B16867" w:rsidRPr="003B3EF7">
        <w:rPr>
          <w:rFonts w:ascii="Times New Roman" w:hAnsi="Times New Roman" w:cs="Times New Roman"/>
          <w:sz w:val="28"/>
          <w:szCs w:val="28"/>
        </w:rPr>
        <w:t>я</w:t>
      </w:r>
      <w:r w:rsidR="008057EB" w:rsidRPr="003B3EF7">
        <w:rPr>
          <w:rFonts w:ascii="Times New Roman" w:hAnsi="Times New Roman" w:cs="Times New Roman"/>
          <w:sz w:val="28"/>
          <w:szCs w:val="28"/>
        </w:rPr>
        <w:t xml:space="preserve"> администрацией Петровского городского округа Ставропольского края </w:t>
      </w:r>
      <w:r w:rsidR="000B3960" w:rsidRPr="003B3EF7">
        <w:rPr>
          <w:rFonts w:ascii="Times New Roman" w:hAnsi="Times New Roman" w:cs="Times New Roman"/>
          <w:bCs/>
          <w:sz w:val="28"/>
          <w:szCs w:val="28"/>
        </w:rPr>
        <w:t>«</w:t>
      </w:r>
      <w:r w:rsidR="000B3960" w:rsidRPr="003B3EF7">
        <w:rPr>
          <w:rFonts w:ascii="Times New Roman" w:eastAsia="Times New Roman" w:hAnsi="Times New Roman" w:cs="Times New Roman"/>
          <w:sz w:val="28"/>
          <w:szCs w:val="28"/>
        </w:rPr>
        <w:t>Выдача разрешения на вступление в брак лицу, достигшему возраста шестнадцати лет, но не достигшему совершеннолетия</w:t>
      </w:r>
      <w:r w:rsidR="000B3960" w:rsidRPr="003B3EF7">
        <w:rPr>
          <w:rFonts w:ascii="Times New Roman" w:hAnsi="Times New Roman" w:cs="Times New Roman"/>
          <w:bCs/>
          <w:sz w:val="28"/>
          <w:szCs w:val="28"/>
        </w:rPr>
        <w:t>»</w:t>
      </w:r>
    </w:p>
    <w:p w:rsidR="000B3960" w:rsidRPr="003B3EF7" w:rsidRDefault="000B3960" w:rsidP="000B3960">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ook w:val="04A0"/>
      </w:tblPr>
      <w:tblGrid>
        <w:gridCol w:w="4644"/>
        <w:gridCol w:w="4820"/>
      </w:tblGrid>
      <w:tr w:rsidR="000B3960" w:rsidRPr="003B3EF7" w:rsidTr="00C55A89">
        <w:tc>
          <w:tcPr>
            <w:tcW w:w="4644" w:type="dxa"/>
          </w:tcPr>
          <w:p w:rsidR="000B3960" w:rsidRPr="003B3EF7" w:rsidRDefault="000B3960" w:rsidP="008E6412">
            <w:pPr>
              <w:autoSpaceDE w:val="0"/>
              <w:autoSpaceDN w:val="0"/>
              <w:adjustRightInd w:val="0"/>
              <w:spacing w:after="0" w:line="240" w:lineRule="auto"/>
              <w:jc w:val="both"/>
              <w:rPr>
                <w:rFonts w:ascii="Times New Roman" w:eastAsia="Calibri" w:hAnsi="Times New Roman" w:cs="Times New Roman"/>
                <w:sz w:val="28"/>
                <w:szCs w:val="28"/>
              </w:rPr>
            </w:pPr>
          </w:p>
        </w:tc>
        <w:tc>
          <w:tcPr>
            <w:tcW w:w="4820" w:type="dxa"/>
          </w:tcPr>
          <w:p w:rsidR="000B3960" w:rsidRPr="003B3EF7" w:rsidRDefault="000B3960" w:rsidP="008E6412">
            <w:pPr>
              <w:autoSpaceDE w:val="0"/>
              <w:autoSpaceDN w:val="0"/>
              <w:adjustRightInd w:val="0"/>
              <w:spacing w:after="0" w:line="240" w:lineRule="auto"/>
              <w:rPr>
                <w:rFonts w:ascii="Times New Roman" w:eastAsia="Calibri" w:hAnsi="Times New Roman" w:cs="Times New Roman"/>
                <w:sz w:val="28"/>
                <w:szCs w:val="28"/>
              </w:rPr>
            </w:pPr>
            <w:r w:rsidRPr="003B3EF7">
              <w:rPr>
                <w:rFonts w:ascii="Times New Roman" w:eastAsia="Calibri" w:hAnsi="Times New Roman" w:cs="Times New Roman"/>
                <w:sz w:val="28"/>
                <w:szCs w:val="28"/>
              </w:rPr>
              <w:t>Главе Петровского городского округа Ставропольского края</w:t>
            </w:r>
          </w:p>
          <w:p w:rsidR="000B3960" w:rsidRPr="003B3EF7" w:rsidRDefault="000B3960" w:rsidP="008E6412">
            <w:pPr>
              <w:autoSpaceDE w:val="0"/>
              <w:autoSpaceDN w:val="0"/>
              <w:adjustRightInd w:val="0"/>
              <w:spacing w:after="0" w:line="240" w:lineRule="auto"/>
              <w:rPr>
                <w:rFonts w:ascii="Times New Roman" w:eastAsia="Calibri" w:hAnsi="Times New Roman" w:cs="Times New Roman"/>
                <w:sz w:val="28"/>
                <w:szCs w:val="28"/>
              </w:rPr>
            </w:pPr>
            <w:r w:rsidRPr="003B3EF7">
              <w:rPr>
                <w:rFonts w:ascii="Times New Roman" w:eastAsia="Calibri" w:hAnsi="Times New Roman" w:cs="Times New Roman"/>
                <w:sz w:val="28"/>
                <w:szCs w:val="28"/>
              </w:rPr>
              <w:t>Захарченко А.А.</w:t>
            </w:r>
          </w:p>
        </w:tc>
      </w:tr>
      <w:tr w:rsidR="000B3960" w:rsidRPr="003B3EF7" w:rsidTr="00C55A89">
        <w:tc>
          <w:tcPr>
            <w:tcW w:w="4644" w:type="dxa"/>
          </w:tcPr>
          <w:p w:rsidR="000B3960" w:rsidRPr="003B3EF7" w:rsidRDefault="000B3960" w:rsidP="008E6412">
            <w:pPr>
              <w:autoSpaceDE w:val="0"/>
              <w:autoSpaceDN w:val="0"/>
              <w:adjustRightInd w:val="0"/>
              <w:spacing w:after="0" w:line="240" w:lineRule="auto"/>
              <w:jc w:val="both"/>
              <w:rPr>
                <w:rFonts w:ascii="Times New Roman" w:eastAsia="Calibri" w:hAnsi="Times New Roman" w:cs="Times New Roman"/>
                <w:sz w:val="28"/>
                <w:szCs w:val="28"/>
              </w:rPr>
            </w:pPr>
          </w:p>
        </w:tc>
        <w:tc>
          <w:tcPr>
            <w:tcW w:w="4820" w:type="dxa"/>
            <w:hideMark/>
          </w:tcPr>
          <w:p w:rsidR="000B3960" w:rsidRPr="003B3EF7" w:rsidRDefault="000B3960" w:rsidP="008E641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3B3EF7">
              <w:rPr>
                <w:rFonts w:ascii="Times New Roman" w:eastAsia="Calibri" w:hAnsi="Times New Roman" w:cs="Times New Roman"/>
                <w:sz w:val="28"/>
                <w:szCs w:val="28"/>
              </w:rPr>
              <w:t>Ф.И.О. заявителя (полностью), проживающего (указывается почтовый индекс, край, район, населенный пункт, улица, номер дома, номер квартиры, контактный телефон, паспортные данные</w:t>
            </w:r>
            <w:proofErr w:type="gramEnd"/>
          </w:p>
        </w:tc>
      </w:tr>
    </w:tbl>
    <w:p w:rsidR="00EF7DB1" w:rsidRPr="003B3EF7" w:rsidRDefault="00EF7DB1" w:rsidP="00EF7DB1">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0B3960" w:rsidRPr="003B3EF7" w:rsidRDefault="00EF7DB1" w:rsidP="00EF7DB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3B3EF7">
        <w:rPr>
          <w:rFonts w:ascii="Times New Roman" w:eastAsia="Calibri" w:hAnsi="Times New Roman" w:cs="Times New Roman"/>
          <w:sz w:val="28"/>
          <w:szCs w:val="28"/>
        </w:rPr>
        <w:t>ФОРМА</w:t>
      </w:r>
    </w:p>
    <w:p w:rsidR="00EF7DB1" w:rsidRPr="003B3EF7" w:rsidRDefault="00EF7DB1" w:rsidP="000B3960">
      <w:pPr>
        <w:autoSpaceDE w:val="0"/>
        <w:autoSpaceDN w:val="0"/>
        <w:adjustRightInd w:val="0"/>
        <w:spacing w:after="0" w:line="240" w:lineRule="auto"/>
        <w:jc w:val="center"/>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240" w:lineRule="auto"/>
        <w:jc w:val="center"/>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ЗАЯВЛЕНИЕ </w:t>
      </w:r>
    </w:p>
    <w:p w:rsidR="00913873" w:rsidRPr="003B3EF7" w:rsidRDefault="00913873" w:rsidP="000B3960">
      <w:pPr>
        <w:autoSpaceDE w:val="0"/>
        <w:autoSpaceDN w:val="0"/>
        <w:adjustRightInd w:val="0"/>
        <w:spacing w:after="0" w:line="240" w:lineRule="auto"/>
        <w:jc w:val="center"/>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360" w:lineRule="auto"/>
        <w:ind w:firstLine="540"/>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Прошу разрешить мне Ф.И.О. , дата рождения </w:t>
      </w:r>
      <w:r w:rsidR="00913873" w:rsidRPr="003B3EF7">
        <w:rPr>
          <w:rFonts w:ascii="Times New Roman" w:eastAsia="Calibri" w:hAnsi="Times New Roman" w:cs="Times New Roman"/>
          <w:sz w:val="28"/>
          <w:szCs w:val="28"/>
        </w:rPr>
        <w:t xml:space="preserve">_____________________ </w:t>
      </w:r>
      <w:r w:rsidRPr="003B3EF7">
        <w:rPr>
          <w:rFonts w:ascii="Times New Roman" w:eastAsia="Calibri" w:hAnsi="Times New Roman" w:cs="Times New Roman"/>
          <w:sz w:val="28"/>
          <w:szCs w:val="28"/>
        </w:rPr>
        <w:t xml:space="preserve">разрешение на вступление в брак с несовершеннолетней </w:t>
      </w:r>
      <w:r w:rsidR="00913873" w:rsidRPr="003B3EF7">
        <w:rPr>
          <w:rFonts w:ascii="Times New Roman" w:eastAsia="Calibri" w:hAnsi="Times New Roman" w:cs="Times New Roman"/>
          <w:sz w:val="28"/>
          <w:szCs w:val="28"/>
        </w:rPr>
        <w:t>Ф.И.О., дата рождения ___________________</w:t>
      </w:r>
      <w:r w:rsidRPr="003B3EF7">
        <w:rPr>
          <w:rFonts w:ascii="Times New Roman" w:eastAsia="Calibri" w:hAnsi="Times New Roman" w:cs="Times New Roman"/>
          <w:sz w:val="28"/>
          <w:szCs w:val="28"/>
        </w:rPr>
        <w:t>________________________</w:t>
      </w:r>
      <w:proofErr w:type="gramStart"/>
      <w:r w:rsidRPr="003B3EF7">
        <w:rPr>
          <w:rFonts w:ascii="Times New Roman" w:eastAsia="Calibri" w:hAnsi="Times New Roman" w:cs="Times New Roman"/>
          <w:sz w:val="28"/>
          <w:szCs w:val="28"/>
        </w:rPr>
        <w:t xml:space="preserve"> ,</w:t>
      </w:r>
      <w:proofErr w:type="gramEnd"/>
    </w:p>
    <w:p w:rsidR="000B3960" w:rsidRPr="003B3EF7" w:rsidRDefault="000B3960" w:rsidP="000B3960">
      <w:pPr>
        <w:autoSpaceDE w:val="0"/>
        <w:autoSpaceDN w:val="0"/>
        <w:adjustRightInd w:val="0"/>
        <w:spacing w:after="0" w:line="360" w:lineRule="auto"/>
        <w:rPr>
          <w:rFonts w:ascii="Times New Roman" w:eastAsia="Calibri" w:hAnsi="Times New Roman" w:cs="Times New Roman"/>
          <w:sz w:val="28"/>
          <w:szCs w:val="28"/>
        </w:rPr>
      </w:pPr>
      <w:r w:rsidRPr="003B3EF7">
        <w:rPr>
          <w:rFonts w:ascii="Times New Roman" w:eastAsia="Calibri" w:hAnsi="Times New Roman" w:cs="Times New Roman"/>
          <w:sz w:val="28"/>
          <w:szCs w:val="28"/>
        </w:rPr>
        <w:t xml:space="preserve">так как мы состоим в фактических брачных отношениях и _______________. </w:t>
      </w:r>
    </w:p>
    <w:p w:rsidR="000B3960" w:rsidRPr="003B3EF7" w:rsidRDefault="000B3960" w:rsidP="000B3960">
      <w:pPr>
        <w:autoSpaceDE w:val="0"/>
        <w:autoSpaceDN w:val="0"/>
        <w:adjustRightInd w:val="0"/>
        <w:spacing w:after="0" w:line="240" w:lineRule="auto"/>
        <w:jc w:val="both"/>
        <w:rPr>
          <w:rFonts w:ascii="Times New Roman" w:eastAsia="Calibri" w:hAnsi="Times New Roman" w:cs="Times New Roman"/>
          <w:sz w:val="28"/>
          <w:szCs w:val="28"/>
        </w:rPr>
      </w:pPr>
    </w:p>
    <w:p w:rsidR="000B3960" w:rsidRPr="003B3EF7" w:rsidRDefault="000B3960" w:rsidP="000B3960">
      <w:pPr>
        <w:autoSpaceDE w:val="0"/>
        <w:autoSpaceDN w:val="0"/>
        <w:adjustRightInd w:val="0"/>
        <w:spacing w:after="0" w:line="240" w:lineRule="auto"/>
        <w:jc w:val="both"/>
        <w:rPr>
          <w:rFonts w:ascii="Times New Roman" w:hAnsi="Times New Roman" w:cs="Times New Roman"/>
          <w:sz w:val="28"/>
          <w:szCs w:val="28"/>
        </w:rPr>
      </w:pPr>
      <w:r w:rsidRPr="003B3EF7">
        <w:rPr>
          <w:rFonts w:ascii="Times New Roman" w:eastAsia="Calibri" w:hAnsi="Times New Roman" w:cs="Times New Roman"/>
          <w:sz w:val="28"/>
          <w:szCs w:val="28"/>
        </w:rPr>
        <w:tab/>
        <w:t>Дата</w:t>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t>Подпись</w:t>
      </w:r>
      <w:r w:rsidRPr="003B3EF7">
        <w:rPr>
          <w:rFonts w:ascii="Times New Roman" w:eastAsia="Calibri" w:hAnsi="Times New Roman" w:cs="Times New Roman"/>
          <w:sz w:val="28"/>
          <w:szCs w:val="28"/>
        </w:rPr>
        <w:tab/>
      </w:r>
      <w:r w:rsidRPr="003B3EF7">
        <w:rPr>
          <w:rFonts w:ascii="Times New Roman" w:eastAsia="Calibri" w:hAnsi="Times New Roman" w:cs="Times New Roman"/>
          <w:sz w:val="28"/>
          <w:szCs w:val="28"/>
        </w:rPr>
        <w:tab/>
        <w:t>(расшифровка подписи)</w:t>
      </w:r>
    </w:p>
    <w:p w:rsidR="000B3960" w:rsidRPr="003B3EF7" w:rsidRDefault="000B3960" w:rsidP="000B3960">
      <w:pPr>
        <w:tabs>
          <w:tab w:val="left" w:pos="10076"/>
          <w:tab w:val="left" w:pos="10992"/>
          <w:tab w:val="left" w:pos="11908"/>
          <w:tab w:val="left" w:pos="12824"/>
          <w:tab w:val="left" w:pos="13740"/>
          <w:tab w:val="left" w:pos="14656"/>
        </w:tabs>
        <w:spacing w:after="0" w:line="240" w:lineRule="exact"/>
        <w:ind w:left="4248"/>
        <w:rPr>
          <w:rFonts w:ascii="Times New Roman" w:hAnsi="Times New Roman" w:cs="Times New Roman"/>
          <w:bCs/>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0B3960" w:rsidRPr="003B3EF7" w:rsidRDefault="000B3960"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p w:rsidR="00CD2902" w:rsidRPr="003B3EF7" w:rsidRDefault="00CD2902" w:rsidP="0055740E">
      <w:pPr>
        <w:autoSpaceDE w:val="0"/>
        <w:autoSpaceDN w:val="0"/>
        <w:adjustRightInd w:val="0"/>
        <w:spacing w:after="0" w:line="240" w:lineRule="auto"/>
        <w:jc w:val="both"/>
        <w:rPr>
          <w:rFonts w:ascii="Times New Roman" w:hAnsi="Times New Roman" w:cs="Times New Roman"/>
          <w:sz w:val="28"/>
          <w:szCs w:val="28"/>
        </w:rPr>
      </w:pPr>
    </w:p>
    <w:sectPr w:rsidR="00CD2902" w:rsidRPr="003B3EF7" w:rsidSect="003B3EF7">
      <w:footerReference w:type="default" r:id="rId63"/>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90" w:rsidRDefault="00657290" w:rsidP="00947852">
      <w:pPr>
        <w:spacing w:after="0" w:line="240" w:lineRule="auto"/>
      </w:pPr>
      <w:r>
        <w:separator/>
      </w:r>
    </w:p>
  </w:endnote>
  <w:endnote w:type="continuationSeparator" w:id="1">
    <w:p w:rsidR="00657290" w:rsidRDefault="00657290" w:rsidP="0094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egular">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90" w:rsidRDefault="006572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90" w:rsidRDefault="00657290" w:rsidP="00947852">
      <w:pPr>
        <w:spacing w:after="0" w:line="240" w:lineRule="auto"/>
      </w:pPr>
      <w:r>
        <w:separator/>
      </w:r>
    </w:p>
  </w:footnote>
  <w:footnote w:type="continuationSeparator" w:id="1">
    <w:p w:rsidR="00657290" w:rsidRDefault="00657290" w:rsidP="00947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4833"/>
    <w:multiLevelType w:val="multilevel"/>
    <w:tmpl w:val="03A29BB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4EFC594E"/>
    <w:multiLevelType w:val="multilevel"/>
    <w:tmpl w:val="AE6842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040447A"/>
    <w:multiLevelType w:val="multilevel"/>
    <w:tmpl w:val="F75C18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D12DBF"/>
    <w:rsid w:val="0000079E"/>
    <w:rsid w:val="00003D4C"/>
    <w:rsid w:val="000511E6"/>
    <w:rsid w:val="000545D0"/>
    <w:rsid w:val="000612DA"/>
    <w:rsid w:val="000944FA"/>
    <w:rsid w:val="000A2587"/>
    <w:rsid w:val="000A283D"/>
    <w:rsid w:val="000B3960"/>
    <w:rsid w:val="0010169F"/>
    <w:rsid w:val="00137DCF"/>
    <w:rsid w:val="00140BB6"/>
    <w:rsid w:val="00152A50"/>
    <w:rsid w:val="001724F1"/>
    <w:rsid w:val="001954FD"/>
    <w:rsid w:val="001A3250"/>
    <w:rsid w:val="001A4C8D"/>
    <w:rsid w:val="001B117D"/>
    <w:rsid w:val="001B5B29"/>
    <w:rsid w:val="00245000"/>
    <w:rsid w:val="00261112"/>
    <w:rsid w:val="00265FAD"/>
    <w:rsid w:val="002C2BFF"/>
    <w:rsid w:val="002D00A1"/>
    <w:rsid w:val="002D54FB"/>
    <w:rsid w:val="002F2111"/>
    <w:rsid w:val="00304D2B"/>
    <w:rsid w:val="0033758A"/>
    <w:rsid w:val="00337CF5"/>
    <w:rsid w:val="0034524D"/>
    <w:rsid w:val="00367F9B"/>
    <w:rsid w:val="00372FA2"/>
    <w:rsid w:val="00373566"/>
    <w:rsid w:val="00384FE0"/>
    <w:rsid w:val="00385440"/>
    <w:rsid w:val="00394475"/>
    <w:rsid w:val="003B3EF7"/>
    <w:rsid w:val="003C75C0"/>
    <w:rsid w:val="00403CDA"/>
    <w:rsid w:val="00430E99"/>
    <w:rsid w:val="00460765"/>
    <w:rsid w:val="00471E8E"/>
    <w:rsid w:val="00474E77"/>
    <w:rsid w:val="004965EE"/>
    <w:rsid w:val="004B61D3"/>
    <w:rsid w:val="004B73F6"/>
    <w:rsid w:val="004E3237"/>
    <w:rsid w:val="004E673C"/>
    <w:rsid w:val="004E7FD8"/>
    <w:rsid w:val="0054027D"/>
    <w:rsid w:val="0055740E"/>
    <w:rsid w:val="00557AB1"/>
    <w:rsid w:val="005629C3"/>
    <w:rsid w:val="005A2630"/>
    <w:rsid w:val="005A2F07"/>
    <w:rsid w:val="005B35A3"/>
    <w:rsid w:val="005B3AA9"/>
    <w:rsid w:val="005C1CB0"/>
    <w:rsid w:val="005C6665"/>
    <w:rsid w:val="005E329D"/>
    <w:rsid w:val="0062403B"/>
    <w:rsid w:val="006516A5"/>
    <w:rsid w:val="00655210"/>
    <w:rsid w:val="00657290"/>
    <w:rsid w:val="00660E39"/>
    <w:rsid w:val="006A367E"/>
    <w:rsid w:val="006D6D82"/>
    <w:rsid w:val="006E2CB1"/>
    <w:rsid w:val="006F7A28"/>
    <w:rsid w:val="00706075"/>
    <w:rsid w:val="00717EDE"/>
    <w:rsid w:val="00752343"/>
    <w:rsid w:val="00757BD2"/>
    <w:rsid w:val="007601C9"/>
    <w:rsid w:val="00762F8F"/>
    <w:rsid w:val="00774556"/>
    <w:rsid w:val="0079202A"/>
    <w:rsid w:val="007A3A4D"/>
    <w:rsid w:val="007B02FA"/>
    <w:rsid w:val="007B0E42"/>
    <w:rsid w:val="007C3890"/>
    <w:rsid w:val="00803073"/>
    <w:rsid w:val="008057EB"/>
    <w:rsid w:val="00810254"/>
    <w:rsid w:val="008238AC"/>
    <w:rsid w:val="0083356B"/>
    <w:rsid w:val="00876BB3"/>
    <w:rsid w:val="00891496"/>
    <w:rsid w:val="008C2413"/>
    <w:rsid w:val="008D7562"/>
    <w:rsid w:val="008E6412"/>
    <w:rsid w:val="008F5FCB"/>
    <w:rsid w:val="00901DA3"/>
    <w:rsid w:val="00913873"/>
    <w:rsid w:val="00947852"/>
    <w:rsid w:val="009B0AFC"/>
    <w:rsid w:val="009B5670"/>
    <w:rsid w:val="009C2DFB"/>
    <w:rsid w:val="009D42B4"/>
    <w:rsid w:val="009E43B0"/>
    <w:rsid w:val="00A27FAA"/>
    <w:rsid w:val="00A3170F"/>
    <w:rsid w:val="00AC7E07"/>
    <w:rsid w:val="00AE2E85"/>
    <w:rsid w:val="00AE52B2"/>
    <w:rsid w:val="00B16867"/>
    <w:rsid w:val="00B22A7A"/>
    <w:rsid w:val="00B63EF1"/>
    <w:rsid w:val="00B708D6"/>
    <w:rsid w:val="00BA1AA2"/>
    <w:rsid w:val="00BC3E97"/>
    <w:rsid w:val="00BD3E8B"/>
    <w:rsid w:val="00C05992"/>
    <w:rsid w:val="00C35FE8"/>
    <w:rsid w:val="00C447DE"/>
    <w:rsid w:val="00C55A89"/>
    <w:rsid w:val="00C56D61"/>
    <w:rsid w:val="00C57250"/>
    <w:rsid w:val="00C70973"/>
    <w:rsid w:val="00C935C3"/>
    <w:rsid w:val="00CA6070"/>
    <w:rsid w:val="00CD2902"/>
    <w:rsid w:val="00CD62F0"/>
    <w:rsid w:val="00D12DBF"/>
    <w:rsid w:val="00D20179"/>
    <w:rsid w:val="00D3509C"/>
    <w:rsid w:val="00D5072F"/>
    <w:rsid w:val="00DC0D48"/>
    <w:rsid w:val="00DE3192"/>
    <w:rsid w:val="00E003FE"/>
    <w:rsid w:val="00E008DC"/>
    <w:rsid w:val="00E05097"/>
    <w:rsid w:val="00E07855"/>
    <w:rsid w:val="00E13960"/>
    <w:rsid w:val="00E15D39"/>
    <w:rsid w:val="00E34CAE"/>
    <w:rsid w:val="00E4358A"/>
    <w:rsid w:val="00E5577C"/>
    <w:rsid w:val="00E74E5D"/>
    <w:rsid w:val="00E9303E"/>
    <w:rsid w:val="00E9390C"/>
    <w:rsid w:val="00E9711D"/>
    <w:rsid w:val="00EA5F9B"/>
    <w:rsid w:val="00EB0A37"/>
    <w:rsid w:val="00EE05A5"/>
    <w:rsid w:val="00EE5ECD"/>
    <w:rsid w:val="00EF7DB1"/>
    <w:rsid w:val="00F1313C"/>
    <w:rsid w:val="00F425E3"/>
    <w:rsid w:val="00F43898"/>
    <w:rsid w:val="00F46E93"/>
    <w:rsid w:val="00F816C2"/>
    <w:rsid w:val="00F93E98"/>
    <w:rsid w:val="00FB4DEB"/>
    <w:rsid w:val="00FE0A25"/>
    <w:rsid w:val="00FF4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2DBF"/>
    <w:rPr>
      <w:color w:val="0000FF"/>
      <w:u w:val="single"/>
    </w:rPr>
  </w:style>
  <w:style w:type="paragraph" w:styleId="a4">
    <w:name w:val="Body Text Indent"/>
    <w:basedOn w:val="a"/>
    <w:link w:val="a5"/>
    <w:unhideWhenUsed/>
    <w:rsid w:val="00D12DBF"/>
    <w:pPr>
      <w:spacing w:after="0" w:line="240" w:lineRule="auto"/>
      <w:ind w:firstLine="7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D12DBF"/>
    <w:rPr>
      <w:rFonts w:ascii="Times New Roman" w:eastAsia="Times New Roman" w:hAnsi="Times New Roman" w:cs="Times New Roman"/>
      <w:sz w:val="28"/>
      <w:szCs w:val="20"/>
    </w:rPr>
  </w:style>
  <w:style w:type="paragraph" w:customStyle="1" w:styleId="ConsPlusNormal">
    <w:name w:val="ConsPlusNormal"/>
    <w:link w:val="ConsPlusNormal0"/>
    <w:rsid w:val="00D12DBF"/>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normal1">
    <w:name w:val="consplusnormal"/>
    <w:basedOn w:val="a"/>
    <w:rsid w:val="00D12DBF"/>
    <w:pPr>
      <w:spacing w:after="225"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12DBF"/>
    <w:pPr>
      <w:ind w:left="720"/>
      <w:contextualSpacing/>
    </w:pPr>
  </w:style>
  <w:style w:type="table" w:styleId="a7">
    <w:name w:val="Table Grid"/>
    <w:basedOn w:val="a1"/>
    <w:uiPriority w:val="59"/>
    <w:rsid w:val="00876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724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24F1"/>
    <w:rPr>
      <w:rFonts w:ascii="Tahoma" w:hAnsi="Tahoma" w:cs="Tahoma"/>
      <w:sz w:val="16"/>
      <w:szCs w:val="16"/>
    </w:rPr>
  </w:style>
  <w:style w:type="paragraph" w:styleId="aa">
    <w:name w:val="header"/>
    <w:basedOn w:val="a"/>
    <w:link w:val="ab"/>
    <w:uiPriority w:val="99"/>
    <w:unhideWhenUsed/>
    <w:rsid w:val="009478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7852"/>
  </w:style>
  <w:style w:type="paragraph" w:styleId="ac">
    <w:name w:val="footer"/>
    <w:basedOn w:val="a"/>
    <w:link w:val="ad"/>
    <w:uiPriority w:val="99"/>
    <w:unhideWhenUsed/>
    <w:rsid w:val="009478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7852"/>
  </w:style>
  <w:style w:type="paragraph" w:styleId="ae">
    <w:name w:val="Title"/>
    <w:basedOn w:val="a"/>
    <w:link w:val="af"/>
    <w:qFormat/>
    <w:rsid w:val="0055740E"/>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rsid w:val="0055740E"/>
    <w:rPr>
      <w:rFonts w:ascii="Times New Roman" w:eastAsia="Times New Roman" w:hAnsi="Times New Roman" w:cs="Times New Roman"/>
      <w:b/>
      <w:bCs/>
      <w:sz w:val="32"/>
      <w:szCs w:val="24"/>
    </w:rPr>
  </w:style>
  <w:style w:type="paragraph" w:styleId="af0">
    <w:name w:val="No Spacing"/>
    <w:uiPriority w:val="99"/>
    <w:qFormat/>
    <w:rsid w:val="0055740E"/>
    <w:pPr>
      <w:spacing w:after="0" w:line="240" w:lineRule="auto"/>
    </w:pPr>
    <w:rPr>
      <w:rFonts w:ascii="Calibri" w:eastAsia="Calibri" w:hAnsi="Calibri" w:cs="Times New Roman"/>
      <w:lang w:eastAsia="en-US"/>
    </w:rPr>
  </w:style>
  <w:style w:type="paragraph" w:customStyle="1" w:styleId="ConsNonformat">
    <w:name w:val="ConsNonformat"/>
    <w:rsid w:val="005574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rsid w:val="00BA1AA2"/>
    <w:rPr>
      <w:rFonts w:ascii="Arial" w:eastAsia="Times New Roman" w:hAnsi="Arial" w:cs="Arial"/>
      <w:sz w:val="16"/>
      <w:szCs w:val="16"/>
    </w:rPr>
  </w:style>
  <w:style w:type="paragraph" w:customStyle="1" w:styleId="ConsPlusTitle">
    <w:name w:val="ConsPlusTitle"/>
    <w:rsid w:val="00762F8F"/>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8C2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413"/>
  </w:style>
  <w:style w:type="character" w:styleId="af1">
    <w:name w:val="Strong"/>
    <w:basedOn w:val="a0"/>
    <w:uiPriority w:val="22"/>
    <w:qFormat/>
    <w:rsid w:val="008C2413"/>
    <w:rPr>
      <w:b/>
      <w:bCs/>
    </w:rPr>
  </w:style>
  <w:style w:type="character" w:styleId="af2">
    <w:name w:val="Emphasis"/>
    <w:basedOn w:val="a0"/>
    <w:uiPriority w:val="20"/>
    <w:qFormat/>
    <w:rsid w:val="00E078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2DBF"/>
    <w:rPr>
      <w:color w:val="0000FF"/>
      <w:u w:val="single"/>
    </w:rPr>
  </w:style>
  <w:style w:type="paragraph" w:styleId="a4">
    <w:name w:val="Body Text Indent"/>
    <w:basedOn w:val="a"/>
    <w:link w:val="a5"/>
    <w:unhideWhenUsed/>
    <w:rsid w:val="00D12DBF"/>
    <w:pPr>
      <w:spacing w:after="0" w:line="240" w:lineRule="auto"/>
      <w:ind w:firstLine="7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D12DBF"/>
    <w:rPr>
      <w:rFonts w:ascii="Times New Roman" w:eastAsia="Times New Roman" w:hAnsi="Times New Roman" w:cs="Times New Roman"/>
      <w:sz w:val="28"/>
      <w:szCs w:val="20"/>
    </w:rPr>
  </w:style>
  <w:style w:type="paragraph" w:customStyle="1" w:styleId="ConsPlusNormal">
    <w:name w:val="ConsPlusNormal"/>
    <w:link w:val="ConsPlusNormal0"/>
    <w:rsid w:val="00D12DBF"/>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normal1">
    <w:name w:val="consplusnormal"/>
    <w:basedOn w:val="a"/>
    <w:rsid w:val="00D12DBF"/>
    <w:pPr>
      <w:spacing w:after="225"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12DBF"/>
    <w:pPr>
      <w:ind w:left="720"/>
      <w:contextualSpacing/>
    </w:pPr>
  </w:style>
  <w:style w:type="table" w:styleId="a7">
    <w:name w:val="Table Grid"/>
    <w:basedOn w:val="a1"/>
    <w:uiPriority w:val="59"/>
    <w:rsid w:val="00876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724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24F1"/>
    <w:rPr>
      <w:rFonts w:ascii="Tahoma" w:hAnsi="Tahoma" w:cs="Tahoma"/>
      <w:sz w:val="16"/>
      <w:szCs w:val="16"/>
    </w:rPr>
  </w:style>
  <w:style w:type="paragraph" w:styleId="aa">
    <w:name w:val="header"/>
    <w:basedOn w:val="a"/>
    <w:link w:val="ab"/>
    <w:uiPriority w:val="99"/>
    <w:unhideWhenUsed/>
    <w:rsid w:val="009478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7852"/>
  </w:style>
  <w:style w:type="paragraph" w:styleId="ac">
    <w:name w:val="footer"/>
    <w:basedOn w:val="a"/>
    <w:link w:val="ad"/>
    <w:uiPriority w:val="99"/>
    <w:unhideWhenUsed/>
    <w:rsid w:val="009478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7852"/>
  </w:style>
  <w:style w:type="paragraph" w:styleId="ae">
    <w:name w:val="Title"/>
    <w:basedOn w:val="a"/>
    <w:link w:val="af"/>
    <w:qFormat/>
    <w:rsid w:val="0055740E"/>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rsid w:val="0055740E"/>
    <w:rPr>
      <w:rFonts w:ascii="Times New Roman" w:eastAsia="Times New Roman" w:hAnsi="Times New Roman" w:cs="Times New Roman"/>
      <w:b/>
      <w:bCs/>
      <w:sz w:val="32"/>
      <w:szCs w:val="24"/>
    </w:rPr>
  </w:style>
  <w:style w:type="paragraph" w:styleId="af0">
    <w:name w:val="No Spacing"/>
    <w:uiPriority w:val="99"/>
    <w:qFormat/>
    <w:rsid w:val="0055740E"/>
    <w:pPr>
      <w:spacing w:after="0" w:line="240" w:lineRule="auto"/>
    </w:pPr>
    <w:rPr>
      <w:rFonts w:ascii="Calibri" w:eastAsia="Calibri" w:hAnsi="Calibri" w:cs="Times New Roman"/>
      <w:lang w:eastAsia="en-US"/>
    </w:rPr>
  </w:style>
  <w:style w:type="paragraph" w:customStyle="1" w:styleId="ConsNonformat">
    <w:name w:val="ConsNonformat"/>
    <w:rsid w:val="005574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rsid w:val="00BA1AA2"/>
    <w:rPr>
      <w:rFonts w:ascii="Arial" w:eastAsia="Times New Roman" w:hAnsi="Arial" w:cs="Arial"/>
      <w:sz w:val="16"/>
      <w:szCs w:val="16"/>
    </w:rPr>
  </w:style>
  <w:style w:type="paragraph" w:customStyle="1" w:styleId="ConsPlusTitle">
    <w:name w:val="ConsPlusTitle"/>
    <w:rsid w:val="00762F8F"/>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8C2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413"/>
  </w:style>
  <w:style w:type="character" w:styleId="af1">
    <w:name w:val="Strong"/>
    <w:basedOn w:val="a0"/>
    <w:uiPriority w:val="22"/>
    <w:qFormat/>
    <w:rsid w:val="008C2413"/>
    <w:rPr>
      <w:b/>
      <w:bCs/>
    </w:rPr>
  </w:style>
  <w:style w:type="character" w:styleId="af2">
    <w:name w:val="Emphasis"/>
    <w:basedOn w:val="a0"/>
    <w:uiPriority w:val="20"/>
    <w:qFormat/>
    <w:rsid w:val="00E07855"/>
    <w:rPr>
      <w:i/>
      <w:iCs/>
    </w:rPr>
  </w:style>
</w:styles>
</file>

<file path=word/webSettings.xml><?xml version="1.0" encoding="utf-8"?>
<w:webSettings xmlns:r="http://schemas.openxmlformats.org/officeDocument/2006/relationships" xmlns:w="http://schemas.openxmlformats.org/wordprocessingml/2006/main">
  <w:divs>
    <w:div w:id="460611058">
      <w:bodyDiv w:val="1"/>
      <w:marLeft w:val="0"/>
      <w:marRight w:val="0"/>
      <w:marTop w:val="0"/>
      <w:marBottom w:val="0"/>
      <w:divBdr>
        <w:top w:val="none" w:sz="0" w:space="0" w:color="auto"/>
        <w:left w:val="none" w:sz="0" w:space="0" w:color="auto"/>
        <w:bottom w:val="none" w:sz="0" w:space="0" w:color="auto"/>
        <w:right w:val="none" w:sz="0" w:space="0" w:color="auto"/>
      </w:divBdr>
    </w:div>
    <w:div w:id="853958353">
      <w:bodyDiv w:val="1"/>
      <w:marLeft w:val="0"/>
      <w:marRight w:val="0"/>
      <w:marTop w:val="0"/>
      <w:marBottom w:val="0"/>
      <w:divBdr>
        <w:top w:val="none" w:sz="0" w:space="0" w:color="auto"/>
        <w:left w:val="none" w:sz="0" w:space="0" w:color="auto"/>
        <w:bottom w:val="none" w:sz="0" w:space="0" w:color="auto"/>
        <w:right w:val="none" w:sz="0" w:space="0" w:color="auto"/>
      </w:divBdr>
    </w:div>
    <w:div w:id="20450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v@yandex.ru" TargetMode="External"/><Relationship Id="rId18" Type="http://schemas.openxmlformats.org/officeDocument/2006/relationships/hyperlink" Target="http://www.umfc26.ru" TargetMode="External"/><Relationship Id="rId26" Type="http://schemas.openxmlformats.org/officeDocument/2006/relationships/hyperlink" Target="http://home.garant.ru/" TargetMode="External"/><Relationship Id="rId39" Type="http://schemas.openxmlformats.org/officeDocument/2006/relationships/hyperlink" Target="consultantplus://offline/ref=F8B30818E75DB2E69336756E57FAA8FDD686C5BDC688E3C08A74EFD37DV817N" TargetMode="External"/><Relationship Id="rId21" Type="http://schemas.openxmlformats.org/officeDocument/2006/relationships/hyperlink" Target="http://www.petrgosk.ru" TargetMode="External"/><Relationship Id="rId34" Type="http://schemas.openxmlformats.org/officeDocument/2006/relationships/hyperlink" Target="consultantplus://offline/ref=557B2A10EC52F07A8CE24ECC4CC28C205F7BAC9D2BB3F330A75CD3599F71CECA5329CF2E3E23l4N" TargetMode="External"/><Relationship Id="rId42" Type="http://schemas.openxmlformats.org/officeDocument/2006/relationships/hyperlink" Target="http://www.26gosuslugi.ru" TargetMode="External"/><Relationship Id="rId47" Type="http://schemas.openxmlformats.org/officeDocument/2006/relationships/hyperlink" Target="consultantplus://offline/ref=885B73283EBADB89F2790181BCC6D22FDA35C778C34C3763A8E5A57C1AE977EB2DF85CC07AD2047AU8Q7N" TargetMode="External"/><Relationship Id="rId50" Type="http://schemas.openxmlformats.org/officeDocument/2006/relationships/hyperlink" Target="http://www.gosuslugi.ru" TargetMode="External"/><Relationship Id="rId55" Type="http://schemas.openxmlformats.org/officeDocument/2006/relationships/hyperlink" Target="consultantplus://offline/ref=835580838D7586E9DBCC6C4DBB978A56161078BD9E07FC18B8F0F0A5FAF7CAB062899ECCB5E2BB9FC1E4E038A2YEH"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vinvest.ru" TargetMode="External"/><Relationship Id="rId20" Type="http://schemas.openxmlformats.org/officeDocument/2006/relationships/hyperlink" Target="http://www.stavinvest.ru" TargetMode="External"/><Relationship Id="rId29" Type="http://schemas.openxmlformats.org/officeDocument/2006/relationships/hyperlink" Target="http://www.minsoc26.ru" TargetMode="External"/><Relationship Id="rId41" Type="http://schemas.openxmlformats.org/officeDocument/2006/relationships/hyperlink" Target="http://www.gosuslugi.ru" TargetMode="External"/><Relationship Id="rId54" Type="http://schemas.openxmlformats.org/officeDocument/2006/relationships/hyperlink" Target="http://www.26gosuslugi.ru" TargetMode="External"/><Relationship Id="rId62"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trgosk.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557B2A10EC52F07A8CE24ECC4CC28C205C74AF9120E5A432F609DD25lCN" TargetMode="External"/><Relationship Id="rId37" Type="http://schemas.openxmlformats.org/officeDocument/2006/relationships/hyperlink" Target="consultantplus://offline/ref=4E4D3D0CCD77BFF4B3E2C1E8FC6D80EC9F04156589708CA56B08C3BA09jCPAP" TargetMode="External"/><Relationship Id="rId40" Type="http://schemas.openxmlformats.org/officeDocument/2006/relationships/hyperlink" Target="consultantplus://offline/ref=F8B30818E75DB2E69336756E57FAA8FDD585C3B1C086E3C08A74EFD37DV817N" TargetMode="External"/><Relationship Id="rId45" Type="http://schemas.openxmlformats.org/officeDocument/2006/relationships/hyperlink" Target="consultantplus://offline/ref=4E4D3D0CCD77BFF4B3E2C1E8FC6D80EC9F041F6189758CA56B08C3BA09CA8CAA884AFD9Dj8PEP" TargetMode="External"/><Relationship Id="rId53" Type="http://schemas.openxmlformats.org/officeDocument/2006/relationships/hyperlink" Target="http://www.gosuslugi.ru" TargetMode="External"/><Relationship Id="rId58" Type="http://schemas.openxmlformats.org/officeDocument/2006/relationships/hyperlink" Target="http://www.26gosuslugi.ru"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xn--b1afkedwfjlg.xn--26-7lc1agm.xn--p1ai/" TargetMode="External"/><Relationship Id="rId23" Type="http://schemas.openxmlformats.org/officeDocument/2006/relationships/hyperlink" Target="mailto:petr.adm@mail.ru" TargetMode="External"/><Relationship Id="rId28" Type="http://schemas.openxmlformats.org/officeDocument/2006/relationships/hyperlink" Target="http://petrgosk.ru" TargetMode="External"/><Relationship Id="rId36" Type="http://schemas.openxmlformats.org/officeDocument/2006/relationships/hyperlink" Target="consultantplus://offline/ref=4E4D3D0CCD77BFF4B3E2C1E8FC6D80EC9F041F6189758CA56B08C3BA09CA8CAA884AFD988D100657j4P8P" TargetMode="External"/><Relationship Id="rId49" Type="http://schemas.openxmlformats.org/officeDocument/2006/relationships/hyperlink" Target="consultantplus://offline/ref=79A1CE68271DE600E3E3C84986A75C20CC6A18CD7F6E428B7C6BBB6B16g4cCO" TargetMode="External"/><Relationship Id="rId57" Type="http://schemas.openxmlformats.org/officeDocument/2006/relationships/hyperlink" Target="http://www.gosuslugi.ru" TargetMode="External"/><Relationship Id="rId61" Type="http://schemas.openxmlformats.org/officeDocument/2006/relationships/hyperlink" Target="http://www.gosuslugi.ru" TargetMode="External"/><Relationship Id="rId10" Type="http://schemas.openxmlformats.org/officeDocument/2006/relationships/hyperlink" Target="mailto:petr.adm@mail.ru" TargetMode="External"/><Relationship Id="rId19" Type="http://schemas.openxmlformats.org/officeDocument/2006/relationships/hyperlink" Target="consultantplus://offline/ref=C00AB847EC0F31575A90DEA36460B9BE80902F165CEE45F48BE54B5D9EE74B6E074D8471C9BAF3D05D979BD2W029I" TargetMode="External"/><Relationship Id="rId31" Type="http://schemas.openxmlformats.org/officeDocument/2006/relationships/hyperlink" Target="consultantplus://offline/ref=1EDF75AABBE6F019472A6E42FFA4CCBED1CFEB3A89F98EB1DA2E53186C453818B9CAE94DCD96C31E6EB040q2s1E" TargetMode="External"/><Relationship Id="rId44" Type="http://schemas.openxmlformats.org/officeDocument/2006/relationships/hyperlink" Target="http://www.26gosuslugi.ru" TargetMode="External"/><Relationship Id="rId52" Type="http://schemas.openxmlformats.org/officeDocument/2006/relationships/hyperlink" Target="consultantplus://offline/ref=79A1CE68271DE600E3E3C84986A75C20CC621AC97B62428B7C6BBB6B16g4cCO" TargetMode="External"/><Relationship Id="rId60" Type="http://schemas.openxmlformats.org/officeDocument/2006/relationships/hyperlink" Target="http://www.26gosuslugi.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trgosk.ru" TargetMode="External"/><Relationship Id="rId14" Type="http://schemas.openxmlformats.org/officeDocument/2006/relationships/hyperlink" Target="http://petrovskiy.umfc26.ru/" TargetMode="External"/><Relationship Id="rId22" Type="http://schemas.openxmlformats.org/officeDocument/2006/relationships/hyperlink" Target="http://www.umfc26.ru" TargetMode="External"/><Relationship Id="rId27" Type="http://schemas.openxmlformats.org/officeDocument/2006/relationships/hyperlink" Target="http://www.minsoc26.ru" TargetMode="External"/><Relationship Id="rId30" Type="http://schemas.openxmlformats.org/officeDocument/2006/relationships/hyperlink" Target="http://gosuslugi.ru" TargetMode="External"/><Relationship Id="rId35" Type="http://schemas.openxmlformats.org/officeDocument/2006/relationships/hyperlink" Target="consultantplus://offline/ref=4E4D3D0CCD77BFF4B3E2C1E8FC6D80EC9F0414608E788CA56B08C3BA09jCPAP"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885B73283EBADB89F2790181BCC6D22FDA3DC67BC04B3763A8E5A57C1AUEQ9N" TargetMode="External"/><Relationship Id="rId56" Type="http://schemas.openxmlformats.org/officeDocument/2006/relationships/hyperlink" Target="consultantplus://offline/ref=835580838D7586E9DBCC6C4DBB978A56161078BD9E07FC18B8F0F0A5FAF7CAB062899ECCB5E2BB9FC1E4E132A2YCH" TargetMode="External"/><Relationship Id="rId64" Type="http://schemas.openxmlformats.org/officeDocument/2006/relationships/fontTable" Target="fontTable.xml"/><Relationship Id="rId8" Type="http://schemas.openxmlformats.org/officeDocument/2006/relationships/hyperlink" Target="consultantplus://offline/ref=1EDF75AABBE6F019472A6E42FFA4CCBED1CFEB3A8AFB89BFDB2E53186C453818qBs9E" TargetMode="External"/><Relationship Id="rId51" Type="http://schemas.openxmlformats.org/officeDocument/2006/relationships/hyperlink" Target="http://www.26gosuslugi.ru" TargetMode="External"/><Relationship Id="rId3" Type="http://schemas.openxmlformats.org/officeDocument/2006/relationships/styles" Target="styles.xml"/><Relationship Id="rId12" Type="http://schemas.openxmlformats.org/officeDocument/2006/relationships/hyperlink" Target="mailto:petr.adm@mail.ru" TargetMode="External"/><Relationship Id="rId17" Type="http://schemas.openxmlformats.org/officeDocument/2006/relationships/hyperlink" Target="http://www.petrgosk.ru" TargetMode="External"/><Relationship Id="rId25" Type="http://schemas.openxmlformats.org/officeDocument/2006/relationships/hyperlink" Target="http://www.minsoc26.ru" TargetMode="External"/><Relationship Id="rId33" Type="http://schemas.openxmlformats.org/officeDocument/2006/relationships/hyperlink" Target="consultantplus://offline/ref=1EDF75AABBE6F019472A704FE9C892B4D4CCB3318BFD87EF817108453Bq4sCE" TargetMode="External"/><Relationship Id="rId38" Type="http://schemas.openxmlformats.org/officeDocument/2006/relationships/hyperlink" Target="consultantplus://offline/ref=52054930EF070B98F986641BE83BBBFE2536D66877EC91E8BD7F822A67JCaBL" TargetMode="External"/><Relationship Id="rId46" Type="http://schemas.openxmlformats.org/officeDocument/2006/relationships/hyperlink" Target="consultantplus://offline/ref=4E4D3D0CCD77BFF4B3E2C1E8FC6D80EC9F041F6189758CA56B08C3BA09CA8CAA884AFD988D10065Bj4PAP" TargetMode="External"/><Relationship Id="rId5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F616-5608-49D5-848B-3B7AC462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12285</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Хорошилова</cp:lastModifiedBy>
  <cp:revision>6</cp:revision>
  <cp:lastPrinted>2018-08-30T10:40:00Z</cp:lastPrinted>
  <dcterms:created xsi:type="dcterms:W3CDTF">2018-08-30T09:57:00Z</dcterms:created>
  <dcterms:modified xsi:type="dcterms:W3CDTF">2018-08-30T10:40:00Z</dcterms:modified>
</cp:coreProperties>
</file>