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07" w:rsidRPr="00811B07" w:rsidRDefault="00811B07" w:rsidP="00811B07">
      <w:pPr>
        <w:pStyle w:val="1"/>
        <w:spacing w:line="240" w:lineRule="auto"/>
        <w:jc w:val="right"/>
        <w:rPr>
          <w:rFonts w:ascii="Times New Roman" w:hAnsi="Times New Roman"/>
          <w:b w:val="0"/>
          <w:bCs w:val="0"/>
        </w:rPr>
      </w:pPr>
      <w:r>
        <w:rPr>
          <w:rFonts w:ascii="Times New Roman" w:hAnsi="Times New Roman"/>
        </w:rPr>
        <w:t xml:space="preserve">                                    </w:t>
      </w:r>
      <w:r w:rsidRPr="00FB6E0D">
        <w:rPr>
          <w:rFonts w:ascii="Times New Roman" w:hAnsi="Times New Roman"/>
        </w:rPr>
        <w:t>ПРОЕКТ</w:t>
      </w:r>
    </w:p>
    <w:p w:rsidR="00811B07" w:rsidRDefault="002B74CB" w:rsidP="00811B07">
      <w:pPr>
        <w:spacing w:after="0" w:line="240" w:lineRule="auto"/>
        <w:jc w:val="center"/>
        <w:rPr>
          <w:rFonts w:ascii="Times New Roman" w:hAnsi="Times New Roman" w:cs="Times New Roman"/>
          <w:b/>
          <w:sz w:val="32"/>
          <w:szCs w:val="32"/>
        </w:rPr>
      </w:pPr>
      <w:proofErr w:type="gramStart"/>
      <w:r w:rsidRPr="002B74CB">
        <w:rPr>
          <w:rFonts w:ascii="Times New Roman" w:hAnsi="Times New Roman" w:cs="Times New Roman"/>
          <w:b/>
          <w:sz w:val="32"/>
          <w:szCs w:val="32"/>
        </w:rPr>
        <w:t>П</w:t>
      </w:r>
      <w:proofErr w:type="gramEnd"/>
      <w:r w:rsidRPr="002B74CB">
        <w:rPr>
          <w:rFonts w:ascii="Times New Roman" w:hAnsi="Times New Roman" w:cs="Times New Roman"/>
          <w:b/>
          <w:sz w:val="32"/>
          <w:szCs w:val="32"/>
        </w:rPr>
        <w:t xml:space="preserve"> О С Т А Н О В Л Е Н И Е</w:t>
      </w:r>
    </w:p>
    <w:p w:rsidR="002B74CB" w:rsidRPr="002B74CB" w:rsidRDefault="002B74CB" w:rsidP="002B74CB">
      <w:pPr>
        <w:spacing w:after="0" w:line="240" w:lineRule="auto"/>
        <w:jc w:val="center"/>
        <w:rPr>
          <w:rFonts w:ascii="Times New Roman" w:hAnsi="Times New Roman" w:cs="Times New Roman"/>
          <w:sz w:val="28"/>
          <w:szCs w:val="28"/>
        </w:rPr>
      </w:pP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ПЕТРОВСКОГО ГОРОДСКОГО ОКРУГА </w:t>
      </w: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p w:rsidR="002B74CB"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E92E80" w:rsidRPr="00343067" w:rsidTr="00E92E80">
        <w:tc>
          <w:tcPr>
            <w:tcW w:w="3063" w:type="dxa"/>
          </w:tcPr>
          <w:p w:rsidR="00E92E80" w:rsidRPr="00E92E80" w:rsidRDefault="00E92E80" w:rsidP="00E92E80">
            <w:pPr>
              <w:pStyle w:val="a8"/>
              <w:ind w:left="-108"/>
              <w:jc w:val="both"/>
              <w:rPr>
                <w:b w:val="0"/>
                <w:sz w:val="24"/>
              </w:rPr>
            </w:pPr>
          </w:p>
        </w:tc>
        <w:tc>
          <w:tcPr>
            <w:tcW w:w="3171" w:type="dxa"/>
          </w:tcPr>
          <w:p w:rsidR="00E92E80" w:rsidRPr="00E92E80" w:rsidRDefault="00E92E80" w:rsidP="00E92E80">
            <w:pPr>
              <w:jc w:val="center"/>
              <w:rPr>
                <w:rFonts w:ascii="Times New Roman" w:hAnsi="Times New Roman"/>
                <w:b/>
                <w:sz w:val="24"/>
                <w:szCs w:val="24"/>
              </w:rPr>
            </w:pPr>
            <w:r w:rsidRPr="00E92E80">
              <w:rPr>
                <w:rFonts w:ascii="Times New Roman" w:hAnsi="Times New Roman"/>
                <w:sz w:val="24"/>
                <w:szCs w:val="24"/>
              </w:rPr>
              <w:t>г. Светлоград</w:t>
            </w:r>
          </w:p>
        </w:tc>
        <w:tc>
          <w:tcPr>
            <w:tcW w:w="3122" w:type="dxa"/>
          </w:tcPr>
          <w:p w:rsidR="00E92E80" w:rsidRPr="00E92E80" w:rsidRDefault="00E92E80" w:rsidP="00E92E80">
            <w:pPr>
              <w:pStyle w:val="a8"/>
              <w:jc w:val="right"/>
              <w:rPr>
                <w:b w:val="0"/>
                <w:sz w:val="24"/>
              </w:rPr>
            </w:pPr>
          </w:p>
        </w:tc>
      </w:tr>
    </w:tbl>
    <w:p w:rsidR="002B74CB" w:rsidRDefault="00F842E0" w:rsidP="00E92E8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2B74CB">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предоставлени</w:t>
      </w:r>
      <w:r w:rsidR="00746DD7">
        <w:rPr>
          <w:rFonts w:ascii="Times New Roman" w:hAnsi="Times New Roman" w:cs="Times New Roman"/>
          <w:sz w:val="28"/>
          <w:szCs w:val="28"/>
        </w:rPr>
        <w:t>я</w:t>
      </w:r>
      <w:r w:rsidR="003A4591">
        <w:rPr>
          <w:rFonts w:ascii="Times New Roman" w:hAnsi="Times New Roman" w:cs="Times New Roman"/>
          <w:sz w:val="28"/>
          <w:szCs w:val="28"/>
        </w:rPr>
        <w:t>администрацией П</w:t>
      </w:r>
      <w:r>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 xml:space="preserve">муниципальной услуги </w:t>
      </w:r>
      <w:r w:rsidR="0063715D" w:rsidRPr="000E16E0">
        <w:rPr>
          <w:rFonts w:ascii="Times New Roman" w:hAnsi="Times New Roman"/>
          <w:sz w:val="28"/>
          <w:szCs w:val="28"/>
        </w:rPr>
        <w:t>«Подготовка, утверждение и выдача градостроительного плана земельного участка»</w:t>
      </w:r>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E92E80" w:rsidRDefault="00E92E80" w:rsidP="00F842E0">
      <w:pPr>
        <w:spacing w:after="0" w:line="240" w:lineRule="exact"/>
        <w:jc w:val="both"/>
        <w:rPr>
          <w:rFonts w:ascii="Times New Roman" w:hAnsi="Times New Roman" w:cs="Times New Roman"/>
          <w:sz w:val="28"/>
          <w:szCs w:val="28"/>
        </w:rPr>
      </w:pPr>
    </w:p>
    <w:p w:rsidR="00795FB1" w:rsidRDefault="00AE3A15" w:rsidP="00E92E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795FB1">
        <w:rPr>
          <w:rFonts w:ascii="Times New Roman" w:hAnsi="Times New Roman" w:cs="Times New Roman"/>
          <w:sz w:val="28"/>
          <w:szCs w:val="28"/>
        </w:rPr>
        <w:t xml:space="preserve">В соответствии с </w:t>
      </w:r>
      <w:r w:rsidR="00746DD7">
        <w:rPr>
          <w:rFonts w:ascii="Times New Roman" w:hAnsi="Times New Roman" w:cs="Times New Roman"/>
          <w:sz w:val="28"/>
          <w:szCs w:val="28"/>
        </w:rPr>
        <w:t>Градостроительный кодексом Росс</w:t>
      </w:r>
      <w:r w:rsidR="00746DD7" w:rsidRPr="00795FB1">
        <w:rPr>
          <w:rFonts w:ascii="Times New Roman" w:hAnsi="Times New Roman" w:cs="Times New Roman"/>
          <w:color w:val="000000" w:themeColor="text1"/>
          <w:sz w:val="28"/>
          <w:szCs w:val="28"/>
        </w:rPr>
        <w:t>ийской Федерации, Федеральным законом от 27</w:t>
      </w:r>
      <w:r w:rsidR="00746DD7">
        <w:rPr>
          <w:rFonts w:ascii="Times New Roman" w:hAnsi="Times New Roman" w:cs="Times New Roman"/>
          <w:color w:val="000000" w:themeColor="text1"/>
          <w:sz w:val="28"/>
          <w:szCs w:val="28"/>
        </w:rPr>
        <w:t xml:space="preserve"> июля </w:t>
      </w:r>
      <w:r w:rsidR="00746DD7" w:rsidRPr="00795FB1">
        <w:rPr>
          <w:rFonts w:ascii="Times New Roman" w:hAnsi="Times New Roman" w:cs="Times New Roman"/>
          <w:color w:val="000000" w:themeColor="text1"/>
          <w:sz w:val="28"/>
          <w:szCs w:val="28"/>
        </w:rPr>
        <w:t>2010</w:t>
      </w:r>
      <w:r w:rsidR="00746DD7">
        <w:rPr>
          <w:rFonts w:ascii="Times New Roman" w:hAnsi="Times New Roman" w:cs="Times New Roman"/>
          <w:color w:val="000000" w:themeColor="text1"/>
          <w:sz w:val="28"/>
          <w:szCs w:val="28"/>
        </w:rPr>
        <w:t xml:space="preserve"> г. </w:t>
      </w:r>
      <w:r w:rsidR="00746DD7" w:rsidRPr="00795FB1">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w:t>
      </w:r>
      <w:r w:rsidR="00746DD7">
        <w:rPr>
          <w:rFonts w:ascii="Times New Roman" w:hAnsi="Times New Roman" w:cs="Times New Roman"/>
          <w:color w:val="000000" w:themeColor="text1"/>
          <w:sz w:val="28"/>
          <w:szCs w:val="28"/>
        </w:rPr>
        <w:t xml:space="preserve">, </w:t>
      </w:r>
      <w:r w:rsidR="00652365">
        <w:rPr>
          <w:rFonts w:ascii="Times New Roman" w:hAnsi="Times New Roman" w:cs="Times New Roman"/>
          <w:sz w:val="28"/>
          <w:szCs w:val="28"/>
        </w:rPr>
        <w:t>Федеральным законом от 06</w:t>
      </w:r>
      <w:r w:rsidR="006E0120">
        <w:rPr>
          <w:rFonts w:ascii="Times New Roman" w:hAnsi="Times New Roman" w:cs="Times New Roman"/>
          <w:sz w:val="28"/>
          <w:szCs w:val="28"/>
        </w:rPr>
        <w:t xml:space="preserve"> октября </w:t>
      </w:r>
      <w:r w:rsidR="00652365">
        <w:rPr>
          <w:rFonts w:ascii="Times New Roman" w:hAnsi="Times New Roman" w:cs="Times New Roman"/>
          <w:sz w:val="28"/>
          <w:szCs w:val="28"/>
        </w:rPr>
        <w:t>2003</w:t>
      </w:r>
      <w:r w:rsidR="00720D24">
        <w:rPr>
          <w:rFonts w:ascii="Times New Roman" w:hAnsi="Times New Roman" w:cs="Times New Roman"/>
          <w:sz w:val="28"/>
          <w:szCs w:val="28"/>
        </w:rPr>
        <w:t xml:space="preserve"> г.</w:t>
      </w:r>
      <w:r w:rsidR="0065236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C34240">
        <w:rPr>
          <w:rFonts w:ascii="Times New Roman" w:hAnsi="Times New Roman" w:cs="Times New Roman"/>
          <w:sz w:val="28"/>
          <w:szCs w:val="28"/>
        </w:rPr>
        <w:t xml:space="preserve"> </w:t>
      </w:r>
      <w:r w:rsidR="00FB0D61" w:rsidRPr="007B49C9">
        <w:rPr>
          <w:rFonts w:ascii="Times New Roman" w:hAnsi="Times New Roman" w:cs="Times New Roman"/>
          <w:sz w:val="28"/>
          <w:szCs w:val="28"/>
        </w:rPr>
        <w:t xml:space="preserve">Приказом Министерства </w:t>
      </w:r>
      <w:r w:rsidR="00FB0D61">
        <w:rPr>
          <w:rFonts w:ascii="Times New Roman" w:hAnsi="Times New Roman" w:cs="Times New Roman"/>
          <w:sz w:val="28"/>
          <w:szCs w:val="28"/>
        </w:rPr>
        <w:t>строительства и жилищно-коммунального хозяйства Российской Федерации от 25 апреля 2017 г. № 741/</w:t>
      </w:r>
      <w:proofErr w:type="spellStart"/>
      <w:proofErr w:type="gramStart"/>
      <w:r w:rsidR="00FB0D61">
        <w:rPr>
          <w:rFonts w:ascii="Times New Roman" w:hAnsi="Times New Roman" w:cs="Times New Roman"/>
          <w:sz w:val="28"/>
          <w:szCs w:val="28"/>
        </w:rPr>
        <w:t>пр</w:t>
      </w:r>
      <w:proofErr w:type="spellEnd"/>
      <w:proofErr w:type="gramEnd"/>
      <w:r w:rsidR="00FB0D61">
        <w:rPr>
          <w:rFonts w:ascii="Times New Roman" w:hAnsi="Times New Roman" w:cs="Times New Roman"/>
          <w:sz w:val="28"/>
          <w:szCs w:val="28"/>
        </w:rPr>
        <w:t xml:space="preserve"> «Об утверждении формы градостроительного плана земельного </w:t>
      </w:r>
      <w:proofErr w:type="gramStart"/>
      <w:r w:rsidR="00FB0D61">
        <w:rPr>
          <w:rFonts w:ascii="Times New Roman" w:hAnsi="Times New Roman" w:cs="Times New Roman"/>
          <w:sz w:val="28"/>
          <w:szCs w:val="28"/>
        </w:rPr>
        <w:t>участка и порядка ее заполнения</w:t>
      </w:r>
      <w:r w:rsidR="00FB0D61" w:rsidRPr="007B49C9">
        <w:rPr>
          <w:rFonts w:ascii="Times New Roman" w:hAnsi="Times New Roman" w:cs="Times New Roman"/>
          <w:sz w:val="28"/>
          <w:szCs w:val="28"/>
        </w:rPr>
        <w:t>»</w:t>
      </w:r>
      <w:r w:rsidR="00FB0D61">
        <w:rPr>
          <w:rFonts w:ascii="Times New Roman" w:hAnsi="Times New Roman" w:cs="Times New Roman"/>
          <w:sz w:val="28"/>
          <w:szCs w:val="28"/>
        </w:rPr>
        <w:t xml:space="preserve">, </w:t>
      </w:r>
      <w:r w:rsidR="007D54FA">
        <w:rPr>
          <w:rFonts w:ascii="Times New Roman" w:hAnsi="Times New Roman" w:cs="Times New Roman"/>
          <w:color w:val="000000" w:themeColor="text1"/>
          <w:sz w:val="28"/>
          <w:szCs w:val="28"/>
        </w:rPr>
        <w:t>постановлением администрации Петровского городского округ</w:t>
      </w:r>
      <w:r w:rsidR="00BA70EA">
        <w:rPr>
          <w:rFonts w:ascii="Times New Roman" w:hAnsi="Times New Roman" w:cs="Times New Roman"/>
          <w:color w:val="000000" w:themeColor="text1"/>
          <w:sz w:val="28"/>
          <w:szCs w:val="28"/>
        </w:rPr>
        <w:t xml:space="preserve">а Ставропольского края от 27 марта </w:t>
      </w:r>
      <w:r w:rsidR="007D54FA">
        <w:rPr>
          <w:rFonts w:ascii="Times New Roman" w:hAnsi="Times New Roman" w:cs="Times New Roman"/>
          <w:color w:val="000000" w:themeColor="text1"/>
          <w:sz w:val="28"/>
          <w:szCs w:val="28"/>
        </w:rPr>
        <w:t>2018</w:t>
      </w:r>
      <w:r w:rsidR="00DE2248">
        <w:rPr>
          <w:rFonts w:ascii="Times New Roman" w:hAnsi="Times New Roman" w:cs="Times New Roman"/>
          <w:color w:val="000000" w:themeColor="text1"/>
          <w:sz w:val="28"/>
          <w:szCs w:val="28"/>
        </w:rPr>
        <w:t xml:space="preserve"> г</w:t>
      </w:r>
      <w:r w:rsidR="00390C6A">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r w:rsidR="00C34240">
        <w:rPr>
          <w:rFonts w:ascii="Times New Roman" w:hAnsi="Times New Roman" w:cs="Times New Roman"/>
          <w:color w:val="000000" w:themeColor="text1"/>
          <w:sz w:val="28"/>
          <w:szCs w:val="28"/>
        </w:rPr>
        <w:t xml:space="preserve"> </w:t>
      </w:r>
      <w:r w:rsidR="00746DD7" w:rsidRPr="00FA0BED">
        <w:rPr>
          <w:rFonts w:ascii="Times New Roman" w:hAnsi="Times New Roman" w:cs="Times New Roman"/>
          <w:sz w:val="28"/>
          <w:szCs w:val="28"/>
        </w:rPr>
        <w:t>(с изменениями)</w:t>
      </w:r>
      <w:r w:rsidR="007D54FA">
        <w:rPr>
          <w:rFonts w:ascii="Times New Roman" w:hAnsi="Times New Roman" w:cs="Times New Roman"/>
          <w:color w:val="000000" w:themeColor="text1"/>
          <w:sz w:val="28"/>
          <w:szCs w:val="28"/>
        </w:rPr>
        <w:t xml:space="preserve">, </w:t>
      </w:r>
      <w:r w:rsidR="007D54FA" w:rsidRPr="00BA70EA">
        <w:rPr>
          <w:rFonts w:ascii="Times New Roman" w:hAnsi="Times New Roman" w:cs="Times New Roman"/>
          <w:color w:val="000000" w:themeColor="text1"/>
          <w:sz w:val="28"/>
          <w:szCs w:val="28"/>
        </w:rPr>
        <w:t>постановлением</w:t>
      </w:r>
      <w:r w:rsidR="007D54FA">
        <w:rPr>
          <w:rFonts w:ascii="Times New Roman" w:hAnsi="Times New Roman" w:cs="Times New Roman"/>
          <w:color w:val="000000" w:themeColor="text1"/>
          <w:sz w:val="28"/>
          <w:szCs w:val="28"/>
        </w:rPr>
        <w:t xml:space="preserve"> администрации Петровского городского округ</w:t>
      </w:r>
      <w:r w:rsidR="004912D1">
        <w:rPr>
          <w:rFonts w:ascii="Times New Roman" w:hAnsi="Times New Roman" w:cs="Times New Roman"/>
          <w:color w:val="000000" w:themeColor="text1"/>
          <w:sz w:val="28"/>
          <w:szCs w:val="28"/>
        </w:rPr>
        <w:t>а Ставропольского края от</w:t>
      </w:r>
      <w:proofErr w:type="gramEnd"/>
      <w:r w:rsidR="004912D1">
        <w:rPr>
          <w:rFonts w:ascii="Times New Roman" w:hAnsi="Times New Roman" w:cs="Times New Roman"/>
          <w:color w:val="000000" w:themeColor="text1"/>
          <w:sz w:val="28"/>
          <w:szCs w:val="28"/>
        </w:rPr>
        <w:t xml:space="preserve"> 05 апреля </w:t>
      </w:r>
      <w:r w:rsidR="007D54FA">
        <w:rPr>
          <w:rFonts w:ascii="Times New Roman" w:hAnsi="Times New Roman" w:cs="Times New Roman"/>
          <w:color w:val="000000" w:themeColor="text1"/>
          <w:sz w:val="28"/>
          <w:szCs w:val="28"/>
        </w:rPr>
        <w:t>2018</w:t>
      </w:r>
      <w:r w:rsidR="00390C6A">
        <w:rPr>
          <w:rFonts w:ascii="Times New Roman" w:hAnsi="Times New Roman" w:cs="Times New Roman"/>
          <w:color w:val="000000" w:themeColor="text1"/>
          <w:sz w:val="28"/>
          <w:szCs w:val="28"/>
        </w:rPr>
        <w:t xml:space="preserve"> г.</w:t>
      </w:r>
      <w:r w:rsidR="007D54FA">
        <w:rPr>
          <w:rFonts w:ascii="Times New Roman" w:hAnsi="Times New Roman" w:cs="Times New Roman"/>
          <w:color w:val="000000" w:themeColor="text1"/>
          <w:sz w:val="28"/>
          <w:szCs w:val="28"/>
        </w:rPr>
        <w:t xml:space="preserve">№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sidR="007D54FA">
        <w:rPr>
          <w:rFonts w:ascii="Times New Roman" w:hAnsi="Times New Roman" w:cs="Times New Roman"/>
          <w:color w:val="000000" w:themeColor="text1"/>
          <w:sz w:val="28"/>
          <w:szCs w:val="28"/>
        </w:rPr>
        <w:t>экспертизы проектов административных регламентов предоставления муниципальных услуг</w:t>
      </w:r>
      <w:proofErr w:type="gramEnd"/>
      <w:r w:rsidR="007D54FA">
        <w:rPr>
          <w:rFonts w:ascii="Times New Roman" w:hAnsi="Times New Roman" w:cs="Times New Roman"/>
          <w:color w:val="000000" w:themeColor="text1"/>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C34240">
        <w:rPr>
          <w:rFonts w:ascii="Times New Roman" w:hAnsi="Times New Roman" w:cs="Times New Roman"/>
          <w:color w:val="000000" w:themeColor="text1"/>
          <w:sz w:val="28"/>
          <w:szCs w:val="28"/>
        </w:rPr>
        <w:t xml:space="preserve">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7C4141" w:rsidRDefault="007C4141" w:rsidP="007C4141">
      <w:pPr>
        <w:spacing w:after="0" w:line="240" w:lineRule="auto"/>
        <w:jc w:val="both"/>
        <w:rPr>
          <w:rFonts w:ascii="Times New Roman" w:hAnsi="Times New Roman" w:cs="Times New Roman"/>
          <w:color w:val="000000" w:themeColor="text1"/>
          <w:sz w:val="28"/>
          <w:szCs w:val="28"/>
        </w:rPr>
      </w:pPr>
    </w:p>
    <w:p w:rsidR="005A6B00" w:rsidRDefault="005A6B00"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3A15" w:rsidRDefault="00AE3A15" w:rsidP="007C4141">
      <w:pPr>
        <w:spacing w:after="0" w:line="240" w:lineRule="auto"/>
        <w:jc w:val="both"/>
        <w:rPr>
          <w:rFonts w:ascii="Times New Roman" w:hAnsi="Times New Roman" w:cs="Times New Roman"/>
          <w:sz w:val="28"/>
          <w:szCs w:val="28"/>
        </w:rPr>
      </w:pPr>
    </w:p>
    <w:p w:rsidR="00795FB1" w:rsidRDefault="00795FB1" w:rsidP="007C4141">
      <w:pPr>
        <w:spacing w:after="0" w:line="240" w:lineRule="auto"/>
        <w:jc w:val="both"/>
        <w:rPr>
          <w:rFonts w:ascii="Times New Roman" w:hAnsi="Times New Roman" w:cs="Times New Roman"/>
          <w:sz w:val="28"/>
          <w:szCs w:val="28"/>
        </w:rPr>
      </w:pPr>
    </w:p>
    <w:p w:rsidR="00AE3A15" w:rsidRDefault="00795FB1"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E3A15">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предоставлени</w:t>
      </w:r>
      <w:r w:rsidR="00746DD7">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w:t>
      </w:r>
      <w:r>
        <w:rPr>
          <w:rFonts w:ascii="Times New Roman" w:hAnsi="Times New Roman" w:cs="Times New Roman"/>
          <w:sz w:val="28"/>
          <w:szCs w:val="28"/>
        </w:rPr>
        <w:lastRenderedPageBreak/>
        <w:t>Ставропольского края</w:t>
      </w:r>
      <w:r w:rsidR="00AE3A15">
        <w:rPr>
          <w:rFonts w:ascii="Times New Roman" w:hAnsi="Times New Roman" w:cs="Times New Roman"/>
          <w:sz w:val="28"/>
          <w:szCs w:val="28"/>
        </w:rPr>
        <w:t xml:space="preserve"> муниципальной услуги </w:t>
      </w:r>
      <w:r w:rsidR="0063715D" w:rsidRPr="000E16E0">
        <w:rPr>
          <w:rFonts w:ascii="Times New Roman" w:hAnsi="Times New Roman"/>
          <w:sz w:val="28"/>
          <w:szCs w:val="28"/>
        </w:rPr>
        <w:t>«Подготовка, утверждение и выдача градостроительного плана земельного участка»</w:t>
      </w:r>
      <w:r w:rsidR="00C34240">
        <w:rPr>
          <w:rFonts w:ascii="Times New Roman" w:hAnsi="Times New Roman"/>
          <w:sz w:val="28"/>
          <w:szCs w:val="28"/>
        </w:rPr>
        <w:t xml:space="preserve"> </w:t>
      </w:r>
      <w:r>
        <w:rPr>
          <w:rFonts w:ascii="Times New Roman" w:hAnsi="Times New Roman" w:cs="Times New Roman"/>
          <w:sz w:val="28"/>
          <w:szCs w:val="28"/>
        </w:rPr>
        <w:t>(далее – административный регламент)</w:t>
      </w:r>
      <w:r w:rsidR="00AE3A15">
        <w:rPr>
          <w:rFonts w:ascii="Times New Roman" w:hAnsi="Times New Roman" w:cs="Times New Roman"/>
          <w:sz w:val="28"/>
          <w:szCs w:val="28"/>
        </w:rPr>
        <w:t>.</w:t>
      </w:r>
    </w:p>
    <w:p w:rsidR="00795FB1" w:rsidRDefault="00795FB1" w:rsidP="00E92E80">
      <w:pPr>
        <w:spacing w:after="0" w:line="240" w:lineRule="auto"/>
        <w:ind w:firstLine="567"/>
        <w:jc w:val="both"/>
        <w:rPr>
          <w:rFonts w:ascii="Times New Roman" w:hAnsi="Times New Roman" w:cs="Times New Roman"/>
          <w:sz w:val="28"/>
          <w:szCs w:val="28"/>
        </w:rPr>
      </w:pPr>
    </w:p>
    <w:p w:rsidR="00795FB1" w:rsidRDefault="00795FB1" w:rsidP="00E92E80">
      <w:pPr>
        <w:spacing w:after="0" w:line="240" w:lineRule="auto"/>
        <w:ind w:firstLine="567"/>
        <w:jc w:val="both"/>
        <w:rPr>
          <w:rFonts w:ascii="Times New Roman" w:hAnsi="Times New Roman" w:cs="Times New Roman"/>
          <w:sz w:val="28"/>
          <w:szCs w:val="28"/>
        </w:rPr>
      </w:pPr>
      <w:r w:rsidRPr="001C7868">
        <w:rPr>
          <w:rFonts w:ascii="Times New Roman" w:eastAsia="Times New Roman" w:hAnsi="Times New Roman" w:cs="Times New Roman"/>
          <w:sz w:val="28"/>
        </w:rPr>
        <w:t xml:space="preserve">2. </w:t>
      </w:r>
      <w:r w:rsidR="001C7868" w:rsidRPr="001C7868">
        <w:rPr>
          <w:rFonts w:ascii="Times New Roman" w:hAnsi="Times New Roman" w:cs="Times New Roman"/>
          <w:sz w:val="28"/>
          <w:szCs w:val="28"/>
        </w:rPr>
        <w:t>Отделу планирования территорий и землеустройства администрации Петровского городского округа Ставропольского края</w:t>
      </w:r>
      <w:r w:rsidRPr="00795FB1">
        <w:rPr>
          <w:rFonts w:ascii="Times New Roman" w:eastAsia="Times New Roman" w:hAnsi="Times New Roman" w:cs="Times New Roman"/>
          <w:sz w:val="28"/>
          <w:szCs w:val="28"/>
        </w:rPr>
        <w:t>обеспечить выполнение административного регламента.</w:t>
      </w:r>
    </w:p>
    <w:p w:rsidR="00795FB1" w:rsidRPr="00795FB1" w:rsidRDefault="00795FB1" w:rsidP="00E92E80">
      <w:pPr>
        <w:spacing w:after="0" w:line="240" w:lineRule="auto"/>
        <w:ind w:firstLine="709"/>
        <w:jc w:val="both"/>
        <w:rPr>
          <w:rFonts w:ascii="Times New Roman" w:eastAsia="Times New Roman" w:hAnsi="Times New Roman" w:cs="Times New Roman"/>
          <w:sz w:val="28"/>
          <w:szCs w:val="28"/>
        </w:rPr>
      </w:pPr>
    </w:p>
    <w:p w:rsidR="00795FB1" w:rsidRPr="00795FB1" w:rsidRDefault="00795FB1" w:rsidP="00E92E80">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3. Разместить</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краяв информационно-телекоммуникационной сети «Интернет».</w:t>
      </w:r>
    </w:p>
    <w:p w:rsidR="00795FB1" w:rsidRDefault="00795FB1" w:rsidP="00E92E80">
      <w:pPr>
        <w:spacing w:after="0" w:line="240" w:lineRule="auto"/>
        <w:ind w:firstLine="567"/>
        <w:jc w:val="both"/>
        <w:rPr>
          <w:rFonts w:ascii="Times New Roman" w:hAnsi="Times New Roman" w:cs="Times New Roman"/>
          <w:sz w:val="28"/>
          <w:szCs w:val="28"/>
        </w:rPr>
      </w:pPr>
    </w:p>
    <w:p w:rsidR="004912D1" w:rsidRDefault="004912D1"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w:t>
      </w:r>
    </w:p>
    <w:p w:rsidR="00720D24" w:rsidRDefault="00C34240" w:rsidP="00720D24">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00720D24" w:rsidRPr="006D222F">
        <w:rPr>
          <w:rFonts w:ascii="Times New Roman" w:hAnsi="Times New Roman" w:cs="Times New Roman"/>
          <w:sz w:val="28"/>
        </w:rPr>
        <w:t>постановление администрации Петровского муниципального района Ставропольского края от 2</w:t>
      </w:r>
      <w:r w:rsidR="00720D24">
        <w:rPr>
          <w:rFonts w:ascii="Times New Roman" w:hAnsi="Times New Roman" w:cs="Times New Roman"/>
          <w:sz w:val="28"/>
        </w:rPr>
        <w:t>6 июня 2012 г.</w:t>
      </w:r>
      <w:r w:rsidR="00720D24" w:rsidRPr="006D222F">
        <w:rPr>
          <w:rFonts w:ascii="Times New Roman" w:hAnsi="Times New Roman" w:cs="Times New Roman"/>
          <w:sz w:val="28"/>
        </w:rPr>
        <w:t xml:space="preserve"> № </w:t>
      </w:r>
      <w:r w:rsidR="00720D24">
        <w:rPr>
          <w:rFonts w:ascii="Times New Roman" w:hAnsi="Times New Roman" w:cs="Times New Roman"/>
          <w:sz w:val="28"/>
        </w:rPr>
        <w:t>683 «</w:t>
      </w:r>
      <w:r w:rsidR="00720D24" w:rsidRPr="006D222F">
        <w:rPr>
          <w:rFonts w:ascii="Times New Roman" w:hAnsi="Times New Roman" w:cs="Times New Roman"/>
          <w:sz w:val="28"/>
          <w:szCs w:val="28"/>
        </w:rPr>
        <w:t>О</w:t>
      </w:r>
      <w:r w:rsidR="00720D24">
        <w:rPr>
          <w:rFonts w:ascii="Times New Roman" w:hAnsi="Times New Roman" w:cs="Times New Roman"/>
          <w:sz w:val="28"/>
          <w:szCs w:val="28"/>
        </w:rPr>
        <w:t>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более поселений»;</w:t>
      </w:r>
    </w:p>
    <w:p w:rsidR="00720D24" w:rsidRDefault="00C34240" w:rsidP="00720D24">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720D24" w:rsidRPr="006D222F">
        <w:rPr>
          <w:rFonts w:ascii="Times New Roman" w:hAnsi="Times New Roman" w:cs="Times New Roman"/>
          <w:sz w:val="28"/>
        </w:rPr>
        <w:t>постановление администрации Петровского муниципального района Ставропольского края от 2</w:t>
      </w:r>
      <w:r w:rsidR="00720D24">
        <w:rPr>
          <w:rFonts w:ascii="Times New Roman" w:hAnsi="Times New Roman" w:cs="Times New Roman"/>
          <w:sz w:val="28"/>
        </w:rPr>
        <w:t>6 ноября 2012 г. № 1378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белее поселений», утвержденный постановлением администрации Петровского муниципального района Ставропольского края от 26 июня 2012 г. № 683»;</w:t>
      </w:r>
      <w:proofErr w:type="gramEnd"/>
    </w:p>
    <w:p w:rsidR="007D5211" w:rsidRPr="007D5211" w:rsidRDefault="00C34240" w:rsidP="00720D24">
      <w:pPr>
        <w:spacing w:after="0" w:line="240" w:lineRule="auto"/>
        <w:jc w:val="both"/>
        <w:rPr>
          <w:rFonts w:ascii="Times New Roman" w:hAnsi="Times New Roman"/>
          <w:sz w:val="28"/>
          <w:szCs w:val="28"/>
        </w:rPr>
      </w:pPr>
      <w:r>
        <w:rPr>
          <w:rFonts w:ascii="Times New Roman" w:hAnsi="Times New Roman"/>
          <w:sz w:val="28"/>
          <w:szCs w:val="28"/>
        </w:rPr>
        <w:t xml:space="preserve">        </w:t>
      </w:r>
      <w:r w:rsidR="007D5211" w:rsidRPr="007D5211">
        <w:rPr>
          <w:rFonts w:ascii="Times New Roman" w:hAnsi="Times New Roman"/>
          <w:sz w:val="28"/>
          <w:szCs w:val="28"/>
        </w:rPr>
        <w:t xml:space="preserve">постановление администрация муниципального образования села </w:t>
      </w:r>
      <w:proofErr w:type="spellStart"/>
      <w:r w:rsidR="007D5211" w:rsidRPr="007D5211">
        <w:rPr>
          <w:rFonts w:ascii="Times New Roman" w:hAnsi="Times New Roman"/>
          <w:sz w:val="28"/>
          <w:szCs w:val="28"/>
        </w:rPr>
        <w:t>Шведино</w:t>
      </w:r>
      <w:proofErr w:type="spellEnd"/>
      <w:r w:rsidR="007D5211" w:rsidRPr="007D5211">
        <w:rPr>
          <w:rFonts w:ascii="Times New Roman" w:hAnsi="Times New Roman"/>
          <w:sz w:val="28"/>
          <w:szCs w:val="28"/>
        </w:rPr>
        <w:t xml:space="preserve"> Петровского района Ставропольского края от 27.07.2012 № 73 «Об утверждении административного регламента предоставления администрацией муниципального образования села </w:t>
      </w:r>
      <w:proofErr w:type="spellStart"/>
      <w:r w:rsidR="007D5211" w:rsidRPr="007D5211">
        <w:rPr>
          <w:rFonts w:ascii="Times New Roman" w:hAnsi="Times New Roman"/>
          <w:sz w:val="28"/>
          <w:szCs w:val="28"/>
        </w:rPr>
        <w:t>Шведино</w:t>
      </w:r>
      <w:proofErr w:type="spellEnd"/>
      <w:r w:rsidR="007D5211" w:rsidRPr="007D5211">
        <w:rPr>
          <w:rFonts w:ascii="Times New Roman" w:hAnsi="Times New Roman"/>
          <w:sz w:val="28"/>
          <w:szCs w:val="28"/>
        </w:rPr>
        <w:t xml:space="preserve"> Петровского района Ставропольского края муниципальной услуги «Подготовка, утверждение и выдача градостроительных планов земельных участков на территории муниципального образования села </w:t>
      </w:r>
      <w:proofErr w:type="spellStart"/>
      <w:r w:rsidR="007D5211" w:rsidRPr="007D5211">
        <w:rPr>
          <w:rFonts w:ascii="Times New Roman" w:hAnsi="Times New Roman"/>
          <w:sz w:val="28"/>
          <w:szCs w:val="28"/>
        </w:rPr>
        <w:t>Шведино</w:t>
      </w:r>
      <w:proofErr w:type="spellEnd"/>
      <w:r w:rsidR="007D5211" w:rsidRPr="007D5211">
        <w:rPr>
          <w:rFonts w:ascii="Times New Roman" w:hAnsi="Times New Roman"/>
          <w:sz w:val="28"/>
          <w:szCs w:val="28"/>
        </w:rPr>
        <w:t xml:space="preserve">»; </w:t>
      </w:r>
    </w:p>
    <w:p w:rsidR="001C7868" w:rsidRDefault="001C7868" w:rsidP="001C78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C34240">
        <w:rPr>
          <w:rFonts w:ascii="Times New Roman" w:hAnsi="Times New Roman" w:cs="Times New Roman"/>
          <w:sz w:val="28"/>
        </w:rPr>
        <w:t xml:space="preserve">       </w:t>
      </w:r>
      <w:r>
        <w:rPr>
          <w:rFonts w:ascii="Times New Roman" w:hAnsi="Times New Roman" w:cs="Times New Roman"/>
          <w:sz w:val="28"/>
        </w:rPr>
        <w:t xml:space="preserve">постановление </w:t>
      </w:r>
      <w:proofErr w:type="gramStart"/>
      <w:r>
        <w:rPr>
          <w:rFonts w:ascii="Times New Roman" w:hAnsi="Times New Roman" w:cs="Times New Roman"/>
          <w:sz w:val="28"/>
        </w:rPr>
        <w:t>администрации города Светлограда Петровского район</w:t>
      </w:r>
      <w:r w:rsidR="003328C3">
        <w:rPr>
          <w:rFonts w:ascii="Times New Roman" w:hAnsi="Times New Roman" w:cs="Times New Roman"/>
          <w:sz w:val="28"/>
        </w:rPr>
        <w:t>а Ставропольского края</w:t>
      </w:r>
      <w:proofErr w:type="gramEnd"/>
      <w:r w:rsidR="003328C3">
        <w:rPr>
          <w:rFonts w:ascii="Times New Roman" w:hAnsi="Times New Roman" w:cs="Times New Roman"/>
          <w:sz w:val="28"/>
        </w:rPr>
        <w:t xml:space="preserve"> от 29 июня </w:t>
      </w:r>
      <w:r>
        <w:rPr>
          <w:rFonts w:ascii="Times New Roman" w:hAnsi="Times New Roman" w:cs="Times New Roman"/>
          <w:sz w:val="28"/>
        </w:rPr>
        <w:t>2012</w:t>
      </w:r>
      <w:r w:rsidR="003328C3">
        <w:rPr>
          <w:rFonts w:ascii="Times New Roman" w:hAnsi="Times New Roman" w:cs="Times New Roman"/>
          <w:sz w:val="28"/>
        </w:rPr>
        <w:t xml:space="preserve"> г.</w:t>
      </w:r>
      <w:r>
        <w:rPr>
          <w:rFonts w:ascii="Times New Roman" w:hAnsi="Times New Roman" w:cs="Times New Roman"/>
          <w:sz w:val="28"/>
        </w:rPr>
        <w:t xml:space="preserve"> № 301 «</w:t>
      </w:r>
      <w:r w:rsidRPr="001C7868">
        <w:rPr>
          <w:rFonts w:ascii="Times New Roman" w:hAnsi="Times New Roman" w:cs="Times New Roman"/>
          <w:sz w:val="28"/>
        </w:rPr>
        <w:t>Об утверждении административного регламента предоставления администрацией города Светлограда муниципальной услуги «Подготовка, утверждение и выдача градостроительного плана</w:t>
      </w:r>
      <w:r w:rsidR="00746DD7">
        <w:rPr>
          <w:rFonts w:ascii="Times New Roman" w:hAnsi="Times New Roman" w:cs="Times New Roman"/>
          <w:sz w:val="28"/>
        </w:rPr>
        <w:t xml:space="preserve"> земельного участка</w:t>
      </w:r>
      <w:r w:rsidRPr="001C7868">
        <w:rPr>
          <w:rFonts w:ascii="Times New Roman" w:hAnsi="Times New Roman" w:cs="Times New Roman"/>
          <w:sz w:val="28"/>
        </w:rPr>
        <w:t>»</w:t>
      </w:r>
      <w:r>
        <w:rPr>
          <w:rFonts w:ascii="Times New Roman" w:hAnsi="Times New Roman" w:cs="Times New Roman"/>
          <w:sz w:val="28"/>
        </w:rPr>
        <w:t>;</w:t>
      </w:r>
    </w:p>
    <w:p w:rsidR="007D5211" w:rsidRPr="007D5211" w:rsidRDefault="00C34240" w:rsidP="001C7868">
      <w:pPr>
        <w:spacing w:after="0" w:line="240" w:lineRule="auto"/>
        <w:jc w:val="both"/>
        <w:rPr>
          <w:sz w:val="28"/>
          <w:szCs w:val="28"/>
        </w:rPr>
      </w:pPr>
      <w:r>
        <w:rPr>
          <w:rFonts w:ascii="Times New Roman" w:hAnsi="Times New Roman"/>
          <w:sz w:val="28"/>
          <w:szCs w:val="28"/>
        </w:rPr>
        <w:t xml:space="preserve">        </w:t>
      </w:r>
      <w:proofErr w:type="gramStart"/>
      <w:r w:rsidR="007D5211" w:rsidRPr="007D5211">
        <w:rPr>
          <w:rFonts w:ascii="Times New Roman" w:hAnsi="Times New Roman"/>
          <w:sz w:val="28"/>
          <w:szCs w:val="28"/>
        </w:rPr>
        <w:t>постановление администрация муниципального образования Константиновского сельсовета от 14.11.2013 № 136-п</w:t>
      </w:r>
      <w:r w:rsidR="007D5211" w:rsidRPr="007D5211">
        <w:rPr>
          <w:rFonts w:ascii="Times New Roman" w:hAnsi="Times New Roman"/>
          <w:sz w:val="28"/>
          <w:szCs w:val="28"/>
        </w:rPr>
        <w:br/>
        <w:t xml:space="preserve">«О внесении изменений в административный регламент предоставления муниципальной услуги администрацией муниципального образования Константиновского сельсовета Петровского района Ставропольского края «Подготовка, утверждение и выдача градостроительных планов земельных </w:t>
      </w:r>
      <w:r w:rsidR="007D5211" w:rsidRPr="007D5211">
        <w:rPr>
          <w:rFonts w:ascii="Times New Roman" w:hAnsi="Times New Roman"/>
          <w:sz w:val="28"/>
          <w:szCs w:val="28"/>
        </w:rPr>
        <w:lastRenderedPageBreak/>
        <w:t>участков на территории муниципального образования Константиновского сельсовета Петровского района Ставропольского края», утвержденный постановлением администрации муниципального образования Константиновского сельсовета Петровского района Ставропольского края от 22 июня 2012</w:t>
      </w:r>
      <w:proofErr w:type="gramEnd"/>
      <w:r w:rsidR="007D5211" w:rsidRPr="007D5211">
        <w:rPr>
          <w:rFonts w:ascii="Times New Roman" w:hAnsi="Times New Roman"/>
          <w:sz w:val="28"/>
          <w:szCs w:val="28"/>
        </w:rPr>
        <w:t xml:space="preserve"> года № 49-п</w:t>
      </w:r>
      <w:r w:rsidR="007D5211">
        <w:rPr>
          <w:rFonts w:ascii="Times New Roman" w:hAnsi="Times New Roman"/>
          <w:sz w:val="28"/>
          <w:szCs w:val="28"/>
        </w:rPr>
        <w:t>»;</w:t>
      </w:r>
    </w:p>
    <w:p w:rsidR="00720D24" w:rsidRDefault="00C34240" w:rsidP="001C78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720D24" w:rsidRPr="006D222F">
        <w:rPr>
          <w:rFonts w:ascii="Times New Roman" w:hAnsi="Times New Roman" w:cs="Times New Roman"/>
          <w:sz w:val="28"/>
        </w:rPr>
        <w:t>постановление администрации Петровского муниципального района Ставропольского края от 2</w:t>
      </w:r>
      <w:r w:rsidR="00720D24">
        <w:rPr>
          <w:rFonts w:ascii="Times New Roman" w:hAnsi="Times New Roman" w:cs="Times New Roman"/>
          <w:sz w:val="28"/>
        </w:rPr>
        <w:t>4 января 2014 г. № 43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белее поселений», утвержденный постановлением администрации Петровского муниципального района Ставропольского края от 26 июня 2012 г. № 683 (в ред. от 26 ноября 2012</w:t>
      </w:r>
      <w:proofErr w:type="gramEnd"/>
      <w:r w:rsidR="00720D24">
        <w:rPr>
          <w:rFonts w:ascii="Times New Roman" w:hAnsi="Times New Roman" w:cs="Times New Roman"/>
          <w:sz w:val="28"/>
        </w:rPr>
        <w:t xml:space="preserve"> г. № 1378)»;</w:t>
      </w:r>
    </w:p>
    <w:p w:rsidR="00720D24" w:rsidRDefault="00720D24" w:rsidP="00720D24">
      <w:pPr>
        <w:pStyle w:val="ConsPlusTitle"/>
        <w:widowControl/>
        <w:jc w:val="both"/>
        <w:rPr>
          <w:rFonts w:ascii="Times New Roman" w:hAnsi="Times New Roman" w:cs="Times New Roman"/>
          <w:b w:val="0"/>
          <w:sz w:val="28"/>
          <w:szCs w:val="28"/>
        </w:rPr>
      </w:pPr>
      <w:r w:rsidRPr="00C431D4">
        <w:rPr>
          <w:rFonts w:ascii="Times New Roman" w:hAnsi="Times New Roman" w:cs="Times New Roman"/>
          <w:b w:val="0"/>
          <w:sz w:val="28"/>
        </w:rPr>
        <w:t xml:space="preserve"> </w:t>
      </w:r>
      <w:r w:rsidR="00C34240">
        <w:rPr>
          <w:rFonts w:ascii="Times New Roman" w:hAnsi="Times New Roman" w:cs="Times New Roman"/>
          <w:b w:val="0"/>
          <w:sz w:val="28"/>
        </w:rPr>
        <w:t xml:space="preserve">        </w:t>
      </w:r>
      <w:r w:rsidRPr="00C431D4">
        <w:rPr>
          <w:rFonts w:ascii="Times New Roman" w:hAnsi="Times New Roman" w:cs="Times New Roman"/>
          <w:b w:val="0"/>
          <w:sz w:val="28"/>
        </w:rPr>
        <w:t>постановление</w:t>
      </w:r>
      <w:r w:rsidRPr="00407E92">
        <w:rPr>
          <w:rFonts w:ascii="Times New Roman" w:hAnsi="Times New Roman" w:cs="Times New Roman"/>
          <w:b w:val="0"/>
          <w:sz w:val="28"/>
        </w:rPr>
        <w:t xml:space="preserve"> администрации Петровского муниципального района Ставропольского края от 23 июня 2015 г. № 584</w:t>
      </w:r>
      <w:r w:rsidRPr="00407E92">
        <w:rPr>
          <w:rFonts w:ascii="Times New Roman" w:hAnsi="Times New Roman" w:cs="Times New Roman"/>
          <w:sz w:val="28"/>
        </w:rPr>
        <w:t xml:space="preserve"> «</w:t>
      </w:r>
      <w:r w:rsidRPr="00407E92">
        <w:rPr>
          <w:rFonts w:ascii="Times New Roman" w:hAnsi="Times New Roman" w:cs="Times New Roman"/>
          <w:b w:val="0"/>
          <w:sz w:val="28"/>
          <w:szCs w:val="28"/>
        </w:rPr>
        <w:t>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w:t>
      </w:r>
      <w:r>
        <w:rPr>
          <w:rFonts w:ascii="Times New Roman" w:hAnsi="Times New Roman" w:cs="Times New Roman"/>
          <w:b w:val="0"/>
          <w:sz w:val="28"/>
          <w:szCs w:val="28"/>
        </w:rPr>
        <w:t>Подготовка, утверждение и в</w:t>
      </w:r>
      <w:r w:rsidRPr="00407E92">
        <w:rPr>
          <w:rFonts w:ascii="Times New Roman" w:hAnsi="Times New Roman" w:cs="Times New Roman"/>
          <w:b w:val="0"/>
          <w:sz w:val="28"/>
          <w:szCs w:val="28"/>
        </w:rPr>
        <w:t>ыдача градостроительн</w:t>
      </w:r>
      <w:r>
        <w:rPr>
          <w:rFonts w:ascii="Times New Roman" w:hAnsi="Times New Roman" w:cs="Times New Roman"/>
          <w:b w:val="0"/>
          <w:sz w:val="28"/>
          <w:szCs w:val="28"/>
        </w:rPr>
        <w:t>ого</w:t>
      </w:r>
      <w:r w:rsidRPr="00407E92">
        <w:rPr>
          <w:rFonts w:ascii="Times New Roman" w:hAnsi="Times New Roman" w:cs="Times New Roman"/>
          <w:b w:val="0"/>
          <w:sz w:val="28"/>
          <w:szCs w:val="28"/>
        </w:rPr>
        <w:t xml:space="preserve"> план</w:t>
      </w:r>
      <w:r>
        <w:rPr>
          <w:rFonts w:ascii="Times New Roman" w:hAnsi="Times New Roman" w:cs="Times New Roman"/>
          <w:b w:val="0"/>
          <w:sz w:val="28"/>
          <w:szCs w:val="28"/>
        </w:rPr>
        <w:t>а</w:t>
      </w:r>
      <w:r w:rsidRPr="00407E92">
        <w:rPr>
          <w:rFonts w:ascii="Times New Roman" w:hAnsi="Times New Roman" w:cs="Times New Roman"/>
          <w:b w:val="0"/>
          <w:sz w:val="28"/>
          <w:szCs w:val="28"/>
        </w:rPr>
        <w:t xml:space="preserve"> земельн</w:t>
      </w:r>
      <w:r>
        <w:rPr>
          <w:rFonts w:ascii="Times New Roman" w:hAnsi="Times New Roman" w:cs="Times New Roman"/>
          <w:b w:val="0"/>
          <w:sz w:val="28"/>
          <w:szCs w:val="28"/>
        </w:rPr>
        <w:t>ого</w:t>
      </w:r>
      <w:r w:rsidRPr="00407E92">
        <w:rPr>
          <w:rFonts w:ascii="Times New Roman" w:hAnsi="Times New Roman" w:cs="Times New Roman"/>
          <w:b w:val="0"/>
          <w:sz w:val="28"/>
          <w:szCs w:val="28"/>
        </w:rPr>
        <w:t xml:space="preserve"> участк</w:t>
      </w:r>
      <w:r>
        <w:rPr>
          <w:rFonts w:ascii="Times New Roman" w:hAnsi="Times New Roman" w:cs="Times New Roman"/>
          <w:b w:val="0"/>
          <w:sz w:val="28"/>
          <w:szCs w:val="28"/>
        </w:rPr>
        <w:t>а</w:t>
      </w:r>
      <w:r w:rsidRPr="00407E92">
        <w:rPr>
          <w:rFonts w:ascii="Times New Roman" w:hAnsi="Times New Roman" w:cs="Times New Roman"/>
          <w:b w:val="0"/>
          <w:sz w:val="28"/>
          <w:szCs w:val="28"/>
        </w:rPr>
        <w:t>»;</w:t>
      </w:r>
    </w:p>
    <w:p w:rsidR="00720D24" w:rsidRDefault="00C34240" w:rsidP="00720D24">
      <w:pPr>
        <w:pStyle w:val="ConsPlusTitle"/>
        <w:widowControl/>
        <w:jc w:val="both"/>
        <w:rPr>
          <w:rFonts w:ascii="Times New Roman" w:hAnsi="Times New Roman" w:cs="Times New Roman"/>
          <w:b w:val="0"/>
          <w:sz w:val="28"/>
          <w:szCs w:val="28"/>
        </w:rPr>
      </w:pPr>
      <w:r>
        <w:rPr>
          <w:rFonts w:ascii="Times New Roman" w:hAnsi="Times New Roman" w:cs="Times New Roman"/>
          <w:b w:val="0"/>
          <w:sz w:val="28"/>
        </w:rPr>
        <w:t xml:space="preserve">        </w:t>
      </w:r>
      <w:r w:rsidR="00720D24" w:rsidRPr="00FA4D4A">
        <w:rPr>
          <w:rFonts w:ascii="Times New Roman" w:hAnsi="Times New Roman" w:cs="Times New Roman"/>
          <w:b w:val="0"/>
          <w:sz w:val="28"/>
        </w:rPr>
        <w:t>постановление администрации Петровского муниципального района Ставропольского края от 30</w:t>
      </w:r>
      <w:r w:rsidR="00720D24">
        <w:rPr>
          <w:rFonts w:ascii="Times New Roman" w:hAnsi="Times New Roman" w:cs="Times New Roman"/>
          <w:b w:val="0"/>
          <w:sz w:val="28"/>
        </w:rPr>
        <w:t xml:space="preserve"> июня </w:t>
      </w:r>
      <w:r w:rsidR="00720D24" w:rsidRPr="00FA4D4A">
        <w:rPr>
          <w:rFonts w:ascii="Times New Roman" w:hAnsi="Times New Roman" w:cs="Times New Roman"/>
          <w:b w:val="0"/>
          <w:sz w:val="28"/>
        </w:rPr>
        <w:t>2016</w:t>
      </w:r>
      <w:r w:rsidR="00720D24">
        <w:rPr>
          <w:rFonts w:ascii="Times New Roman" w:hAnsi="Times New Roman" w:cs="Times New Roman"/>
          <w:b w:val="0"/>
          <w:sz w:val="28"/>
        </w:rPr>
        <w:t xml:space="preserve"> г.</w:t>
      </w:r>
      <w:r w:rsidR="00720D24" w:rsidRPr="00FA4D4A">
        <w:rPr>
          <w:rFonts w:ascii="Times New Roman" w:hAnsi="Times New Roman" w:cs="Times New Roman"/>
          <w:b w:val="0"/>
          <w:sz w:val="28"/>
        </w:rPr>
        <w:t xml:space="preserve"> № 38</w:t>
      </w:r>
      <w:r w:rsidR="00720D24">
        <w:rPr>
          <w:rFonts w:ascii="Times New Roman" w:hAnsi="Times New Roman" w:cs="Times New Roman"/>
          <w:b w:val="0"/>
          <w:sz w:val="28"/>
        </w:rPr>
        <w:t>3</w:t>
      </w:r>
      <w:r w:rsidR="00720D24" w:rsidRPr="00FA4D4A">
        <w:rPr>
          <w:rFonts w:ascii="Times New Roman" w:hAnsi="Times New Roman" w:cs="Times New Roman"/>
          <w:b w:val="0"/>
          <w:sz w:val="28"/>
        </w:rPr>
        <w:t xml:space="preserve"> «</w:t>
      </w:r>
      <w:r w:rsidR="00720D24" w:rsidRPr="00FA4D4A">
        <w:rPr>
          <w:rFonts w:ascii="Times New Roman" w:hAnsi="Times New Roman" w:cs="Times New Roman"/>
          <w:b w:val="0"/>
          <w:sz w:val="28"/>
          <w:szCs w:val="28"/>
        </w:rPr>
        <w:t>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w:t>
      </w:r>
      <w:r w:rsidR="00720D24">
        <w:rPr>
          <w:rFonts w:ascii="Times New Roman" w:hAnsi="Times New Roman" w:cs="Times New Roman"/>
          <w:b w:val="0"/>
          <w:sz w:val="28"/>
          <w:szCs w:val="28"/>
        </w:rPr>
        <w:t>ых</w:t>
      </w:r>
      <w:r w:rsidR="00720D24" w:rsidRPr="00FA4D4A">
        <w:rPr>
          <w:rFonts w:ascii="Times New Roman" w:hAnsi="Times New Roman" w:cs="Times New Roman"/>
          <w:b w:val="0"/>
          <w:sz w:val="28"/>
          <w:szCs w:val="28"/>
        </w:rPr>
        <w:t xml:space="preserve"> план</w:t>
      </w:r>
      <w:r w:rsidR="00720D24">
        <w:rPr>
          <w:rFonts w:ascii="Times New Roman" w:hAnsi="Times New Roman" w:cs="Times New Roman"/>
          <w:b w:val="0"/>
          <w:sz w:val="28"/>
          <w:szCs w:val="28"/>
        </w:rPr>
        <w:t>ов</w:t>
      </w:r>
      <w:r w:rsidR="00720D24" w:rsidRPr="00FA4D4A">
        <w:rPr>
          <w:rFonts w:ascii="Times New Roman" w:hAnsi="Times New Roman" w:cs="Times New Roman"/>
          <w:b w:val="0"/>
          <w:sz w:val="28"/>
          <w:szCs w:val="28"/>
        </w:rPr>
        <w:t xml:space="preserve"> земельн</w:t>
      </w:r>
      <w:r w:rsidR="00720D24">
        <w:rPr>
          <w:rFonts w:ascii="Times New Roman" w:hAnsi="Times New Roman" w:cs="Times New Roman"/>
          <w:b w:val="0"/>
          <w:sz w:val="28"/>
          <w:szCs w:val="28"/>
        </w:rPr>
        <w:t>ых</w:t>
      </w:r>
      <w:r w:rsidR="00720D24" w:rsidRPr="00FA4D4A">
        <w:rPr>
          <w:rFonts w:ascii="Times New Roman" w:hAnsi="Times New Roman" w:cs="Times New Roman"/>
          <w:b w:val="0"/>
          <w:sz w:val="28"/>
          <w:szCs w:val="28"/>
        </w:rPr>
        <w:t xml:space="preserve"> участк</w:t>
      </w:r>
      <w:r w:rsidR="00720D24">
        <w:rPr>
          <w:rFonts w:ascii="Times New Roman" w:hAnsi="Times New Roman" w:cs="Times New Roman"/>
          <w:b w:val="0"/>
          <w:sz w:val="28"/>
          <w:szCs w:val="28"/>
        </w:rPr>
        <w:t xml:space="preserve">ов», </w:t>
      </w:r>
      <w:r w:rsidR="00720D24" w:rsidRPr="00FA4D4A">
        <w:rPr>
          <w:rFonts w:ascii="Times New Roman" w:hAnsi="Times New Roman" w:cs="Times New Roman"/>
          <w:b w:val="0"/>
          <w:sz w:val="28"/>
          <w:szCs w:val="28"/>
        </w:rPr>
        <w:t>утверждённый постановлением администрации Петровского муниципального района Ставропольского края от 2</w:t>
      </w:r>
      <w:r w:rsidR="00720D24">
        <w:rPr>
          <w:rFonts w:ascii="Times New Roman" w:hAnsi="Times New Roman" w:cs="Times New Roman"/>
          <w:b w:val="0"/>
          <w:sz w:val="28"/>
          <w:szCs w:val="28"/>
        </w:rPr>
        <w:t>3</w:t>
      </w:r>
      <w:r w:rsidR="00720D24" w:rsidRPr="00FA4D4A">
        <w:rPr>
          <w:rFonts w:ascii="Times New Roman" w:hAnsi="Times New Roman" w:cs="Times New Roman"/>
          <w:b w:val="0"/>
          <w:sz w:val="28"/>
          <w:szCs w:val="28"/>
        </w:rPr>
        <w:t xml:space="preserve"> июня 201</w:t>
      </w:r>
      <w:r w:rsidR="00720D24">
        <w:rPr>
          <w:rFonts w:ascii="Times New Roman" w:hAnsi="Times New Roman" w:cs="Times New Roman"/>
          <w:b w:val="0"/>
          <w:sz w:val="28"/>
          <w:szCs w:val="28"/>
        </w:rPr>
        <w:t>5 г. № 584</w:t>
      </w:r>
      <w:r w:rsidR="00720D24" w:rsidRPr="00FA4D4A">
        <w:rPr>
          <w:rFonts w:ascii="Times New Roman" w:hAnsi="Times New Roman" w:cs="Times New Roman"/>
          <w:b w:val="0"/>
          <w:sz w:val="28"/>
          <w:szCs w:val="28"/>
        </w:rPr>
        <w:t>»</w:t>
      </w:r>
      <w:r w:rsidR="00720D24">
        <w:rPr>
          <w:rFonts w:ascii="Times New Roman" w:hAnsi="Times New Roman" w:cs="Times New Roman"/>
          <w:b w:val="0"/>
          <w:sz w:val="28"/>
          <w:szCs w:val="28"/>
        </w:rPr>
        <w:t>;</w:t>
      </w:r>
    </w:p>
    <w:p w:rsidR="00720D24" w:rsidRDefault="00C34240" w:rsidP="00720D24">
      <w:pPr>
        <w:pStyle w:val="ConsPlusTitle"/>
        <w:widowControl/>
        <w:jc w:val="both"/>
        <w:rPr>
          <w:rFonts w:ascii="Times New Roman" w:hAnsi="Times New Roman" w:cs="Times New Roman"/>
          <w:b w:val="0"/>
          <w:sz w:val="28"/>
          <w:szCs w:val="28"/>
        </w:rPr>
      </w:pPr>
      <w:r>
        <w:rPr>
          <w:rFonts w:ascii="Times New Roman" w:hAnsi="Times New Roman" w:cs="Times New Roman"/>
          <w:b w:val="0"/>
          <w:sz w:val="28"/>
        </w:rPr>
        <w:t xml:space="preserve">       </w:t>
      </w:r>
      <w:proofErr w:type="gramStart"/>
      <w:r w:rsidR="00720D24" w:rsidRPr="00FA4D4A">
        <w:rPr>
          <w:rFonts w:ascii="Times New Roman" w:hAnsi="Times New Roman" w:cs="Times New Roman"/>
          <w:b w:val="0"/>
          <w:sz w:val="28"/>
        </w:rPr>
        <w:t>постановление администрации Петровского муниципального района Ставропольского края от 30</w:t>
      </w:r>
      <w:r w:rsidR="00720D24">
        <w:rPr>
          <w:rFonts w:ascii="Times New Roman" w:hAnsi="Times New Roman" w:cs="Times New Roman"/>
          <w:b w:val="0"/>
          <w:sz w:val="28"/>
        </w:rPr>
        <w:t xml:space="preserve"> июня </w:t>
      </w:r>
      <w:r w:rsidR="00720D24" w:rsidRPr="00FA4D4A">
        <w:rPr>
          <w:rFonts w:ascii="Times New Roman" w:hAnsi="Times New Roman" w:cs="Times New Roman"/>
          <w:b w:val="0"/>
          <w:sz w:val="28"/>
        </w:rPr>
        <w:t>2016</w:t>
      </w:r>
      <w:r w:rsidR="00720D24">
        <w:rPr>
          <w:rFonts w:ascii="Times New Roman" w:hAnsi="Times New Roman" w:cs="Times New Roman"/>
          <w:b w:val="0"/>
          <w:sz w:val="28"/>
        </w:rPr>
        <w:t xml:space="preserve"> г.</w:t>
      </w:r>
      <w:r w:rsidR="00720D24" w:rsidRPr="00FA4D4A">
        <w:rPr>
          <w:rFonts w:ascii="Times New Roman" w:hAnsi="Times New Roman" w:cs="Times New Roman"/>
          <w:b w:val="0"/>
          <w:sz w:val="28"/>
        </w:rPr>
        <w:t xml:space="preserve"> № 38</w:t>
      </w:r>
      <w:r w:rsidR="00720D24">
        <w:rPr>
          <w:rFonts w:ascii="Times New Roman" w:hAnsi="Times New Roman" w:cs="Times New Roman"/>
          <w:b w:val="0"/>
          <w:sz w:val="28"/>
        </w:rPr>
        <w:t>6</w:t>
      </w:r>
      <w:r w:rsidR="00720D24" w:rsidRPr="00FA4D4A">
        <w:rPr>
          <w:rFonts w:ascii="Times New Roman" w:hAnsi="Times New Roman" w:cs="Times New Roman"/>
          <w:b w:val="0"/>
          <w:sz w:val="28"/>
        </w:rPr>
        <w:t xml:space="preserve"> «</w:t>
      </w:r>
      <w:r w:rsidR="00720D24" w:rsidRPr="00FA4D4A">
        <w:rPr>
          <w:rFonts w:ascii="Times New Roman" w:hAnsi="Times New Roman" w:cs="Times New Roman"/>
          <w:b w:val="0"/>
          <w:sz w:val="28"/>
          <w:szCs w:val="28"/>
        </w:rPr>
        <w:t>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w:t>
      </w:r>
      <w:r w:rsidR="00720D24">
        <w:rPr>
          <w:rFonts w:ascii="Times New Roman" w:hAnsi="Times New Roman" w:cs="Times New Roman"/>
          <w:b w:val="0"/>
          <w:sz w:val="28"/>
          <w:szCs w:val="28"/>
        </w:rPr>
        <w:t>ого</w:t>
      </w:r>
      <w:r w:rsidR="00720D24" w:rsidRPr="00FA4D4A">
        <w:rPr>
          <w:rFonts w:ascii="Times New Roman" w:hAnsi="Times New Roman" w:cs="Times New Roman"/>
          <w:b w:val="0"/>
          <w:sz w:val="28"/>
          <w:szCs w:val="28"/>
        </w:rPr>
        <w:t xml:space="preserve"> план</w:t>
      </w:r>
      <w:r w:rsidR="00720D24">
        <w:rPr>
          <w:rFonts w:ascii="Times New Roman" w:hAnsi="Times New Roman" w:cs="Times New Roman"/>
          <w:b w:val="0"/>
          <w:sz w:val="28"/>
          <w:szCs w:val="28"/>
        </w:rPr>
        <w:t>а</w:t>
      </w:r>
      <w:r w:rsidR="00720D24" w:rsidRPr="00FA4D4A">
        <w:rPr>
          <w:rFonts w:ascii="Times New Roman" w:hAnsi="Times New Roman" w:cs="Times New Roman"/>
          <w:b w:val="0"/>
          <w:sz w:val="28"/>
          <w:szCs w:val="28"/>
        </w:rPr>
        <w:t xml:space="preserve"> земельн</w:t>
      </w:r>
      <w:r w:rsidR="00720D24">
        <w:rPr>
          <w:rFonts w:ascii="Times New Roman" w:hAnsi="Times New Roman" w:cs="Times New Roman"/>
          <w:b w:val="0"/>
          <w:sz w:val="28"/>
          <w:szCs w:val="28"/>
        </w:rPr>
        <w:t>ого</w:t>
      </w:r>
      <w:r w:rsidR="00720D24" w:rsidRPr="00FA4D4A">
        <w:rPr>
          <w:rFonts w:ascii="Times New Roman" w:hAnsi="Times New Roman" w:cs="Times New Roman"/>
          <w:b w:val="0"/>
          <w:sz w:val="28"/>
          <w:szCs w:val="28"/>
        </w:rPr>
        <w:t xml:space="preserve"> участк</w:t>
      </w:r>
      <w:r w:rsidR="00720D24">
        <w:rPr>
          <w:rFonts w:ascii="Times New Roman" w:hAnsi="Times New Roman" w:cs="Times New Roman"/>
          <w:b w:val="0"/>
          <w:sz w:val="28"/>
          <w:szCs w:val="28"/>
        </w:rPr>
        <w:t>а, расположенного на территории двух и белее поселений»</w:t>
      </w:r>
      <w:r w:rsidR="00720D24" w:rsidRPr="00FA4D4A">
        <w:rPr>
          <w:rFonts w:ascii="Times New Roman" w:hAnsi="Times New Roman" w:cs="Times New Roman"/>
          <w:b w:val="0"/>
          <w:sz w:val="28"/>
          <w:szCs w:val="28"/>
        </w:rPr>
        <w:t>, утверждённый постановлением администрации Петровского муниципального района Ставропольского края от 2</w:t>
      </w:r>
      <w:r w:rsidR="00720D24">
        <w:rPr>
          <w:rFonts w:ascii="Times New Roman" w:hAnsi="Times New Roman" w:cs="Times New Roman"/>
          <w:b w:val="0"/>
          <w:sz w:val="28"/>
          <w:szCs w:val="28"/>
        </w:rPr>
        <w:t>6</w:t>
      </w:r>
      <w:r w:rsidR="00720D24" w:rsidRPr="00FA4D4A">
        <w:rPr>
          <w:rFonts w:ascii="Times New Roman" w:hAnsi="Times New Roman" w:cs="Times New Roman"/>
          <w:b w:val="0"/>
          <w:sz w:val="28"/>
          <w:szCs w:val="28"/>
        </w:rPr>
        <w:t xml:space="preserve"> июня 201</w:t>
      </w:r>
      <w:r w:rsidR="00720D24">
        <w:rPr>
          <w:rFonts w:ascii="Times New Roman" w:hAnsi="Times New Roman" w:cs="Times New Roman"/>
          <w:b w:val="0"/>
          <w:sz w:val="28"/>
          <w:szCs w:val="28"/>
        </w:rPr>
        <w:t>2</w:t>
      </w:r>
      <w:r w:rsidR="00720D24" w:rsidRPr="00FA4D4A">
        <w:rPr>
          <w:rFonts w:ascii="Times New Roman" w:hAnsi="Times New Roman" w:cs="Times New Roman"/>
          <w:b w:val="0"/>
          <w:sz w:val="28"/>
          <w:szCs w:val="28"/>
        </w:rPr>
        <w:t xml:space="preserve"> г. № </w:t>
      </w:r>
      <w:r w:rsidR="00720D24">
        <w:rPr>
          <w:rFonts w:ascii="Times New Roman" w:hAnsi="Times New Roman" w:cs="Times New Roman"/>
          <w:b w:val="0"/>
          <w:sz w:val="28"/>
          <w:szCs w:val="28"/>
        </w:rPr>
        <w:t>683 (в ред. от 26 ноября 2012</w:t>
      </w:r>
      <w:proofErr w:type="gramEnd"/>
      <w:r w:rsidR="00720D24">
        <w:rPr>
          <w:rFonts w:ascii="Times New Roman" w:hAnsi="Times New Roman" w:cs="Times New Roman"/>
          <w:b w:val="0"/>
          <w:sz w:val="28"/>
          <w:szCs w:val="28"/>
        </w:rPr>
        <w:t xml:space="preserve"> г. № 1378, от 24 января 2014 г. № 43)</w:t>
      </w:r>
      <w:r w:rsidR="00720D24" w:rsidRPr="00FA4D4A">
        <w:rPr>
          <w:rFonts w:ascii="Times New Roman" w:hAnsi="Times New Roman" w:cs="Times New Roman"/>
          <w:b w:val="0"/>
          <w:sz w:val="28"/>
          <w:szCs w:val="28"/>
        </w:rPr>
        <w:t>»</w:t>
      </w:r>
      <w:r w:rsidR="00720D24">
        <w:rPr>
          <w:rFonts w:ascii="Times New Roman" w:hAnsi="Times New Roman" w:cs="Times New Roman"/>
          <w:b w:val="0"/>
          <w:sz w:val="28"/>
          <w:szCs w:val="28"/>
        </w:rPr>
        <w:t>;</w:t>
      </w:r>
    </w:p>
    <w:p w:rsidR="00720D24" w:rsidRPr="007D5211" w:rsidRDefault="00C34240" w:rsidP="001C7868">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7D5211" w:rsidRPr="006D222F">
        <w:rPr>
          <w:rFonts w:ascii="Times New Roman" w:hAnsi="Times New Roman" w:cs="Times New Roman"/>
          <w:sz w:val="28"/>
        </w:rPr>
        <w:t>постановление администрации Петровского муниципального района Ставропольского края от 2</w:t>
      </w:r>
      <w:r w:rsidR="007D5211">
        <w:rPr>
          <w:rFonts w:ascii="Times New Roman" w:hAnsi="Times New Roman" w:cs="Times New Roman"/>
          <w:sz w:val="28"/>
        </w:rPr>
        <w:t xml:space="preserve">7 апреля </w:t>
      </w:r>
      <w:r w:rsidR="007D5211" w:rsidRPr="006D222F">
        <w:rPr>
          <w:rFonts w:ascii="Times New Roman" w:hAnsi="Times New Roman" w:cs="Times New Roman"/>
          <w:sz w:val="28"/>
        </w:rPr>
        <w:t>201</w:t>
      </w:r>
      <w:r w:rsidR="007D5211">
        <w:rPr>
          <w:rFonts w:ascii="Times New Roman" w:hAnsi="Times New Roman" w:cs="Times New Roman"/>
          <w:sz w:val="28"/>
        </w:rPr>
        <w:t>7 г.</w:t>
      </w:r>
      <w:r w:rsidR="007D5211" w:rsidRPr="006D222F">
        <w:rPr>
          <w:rFonts w:ascii="Times New Roman" w:hAnsi="Times New Roman" w:cs="Times New Roman"/>
          <w:sz w:val="28"/>
        </w:rPr>
        <w:t xml:space="preserve"> № </w:t>
      </w:r>
      <w:r w:rsidR="007D5211">
        <w:rPr>
          <w:rFonts w:ascii="Times New Roman" w:hAnsi="Times New Roman" w:cs="Times New Roman"/>
          <w:sz w:val="28"/>
        </w:rPr>
        <w:t>267 «</w:t>
      </w:r>
      <w:r w:rsidR="007D5211" w:rsidRPr="006D222F">
        <w:rPr>
          <w:rFonts w:ascii="Times New Roman" w:hAnsi="Times New Roman" w:cs="Times New Roman"/>
          <w:sz w:val="28"/>
          <w:szCs w:val="28"/>
        </w:rPr>
        <w:t>О внесении изменений в постановление администрации Петровского муниципального района Ставропольского края от 23 июня 2015 г. № 584 «Об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«Выдача градостроительных планов земельных участков» (в ред. от 30 июня 2016 г. № 383)</w:t>
      </w:r>
      <w:r w:rsidR="007D5211">
        <w:rPr>
          <w:rFonts w:ascii="Times New Roman" w:hAnsi="Times New Roman" w:cs="Times New Roman"/>
          <w:sz w:val="28"/>
          <w:szCs w:val="28"/>
        </w:rPr>
        <w:t>»;</w:t>
      </w:r>
      <w:proofErr w:type="gramEnd"/>
    </w:p>
    <w:p w:rsidR="001C7868" w:rsidRDefault="00C34240" w:rsidP="001C7868">
      <w:pPr>
        <w:spacing w:after="0" w:line="240" w:lineRule="auto"/>
        <w:ind w:left="-142"/>
        <w:jc w:val="both"/>
        <w:rPr>
          <w:rFonts w:ascii="Times New Roman" w:hAnsi="Times New Roman" w:cs="Times New Roman"/>
          <w:sz w:val="28"/>
        </w:rPr>
      </w:pPr>
      <w:r>
        <w:rPr>
          <w:rFonts w:ascii="Times New Roman" w:hAnsi="Times New Roman" w:cs="Times New Roman"/>
          <w:sz w:val="28"/>
        </w:rPr>
        <w:t xml:space="preserve">        </w:t>
      </w:r>
      <w:r w:rsidR="0034277A">
        <w:rPr>
          <w:rFonts w:ascii="Times New Roman" w:hAnsi="Times New Roman" w:cs="Times New Roman"/>
          <w:sz w:val="28"/>
        </w:rPr>
        <w:t xml:space="preserve">постановление </w:t>
      </w:r>
      <w:proofErr w:type="gramStart"/>
      <w:r w:rsidR="0034277A">
        <w:rPr>
          <w:rFonts w:ascii="Times New Roman" w:hAnsi="Times New Roman" w:cs="Times New Roman"/>
          <w:sz w:val="28"/>
        </w:rPr>
        <w:t>администрации города Светлограда Петровского района Ставропольского края</w:t>
      </w:r>
      <w:proofErr w:type="gramEnd"/>
      <w:r w:rsidR="0034277A">
        <w:rPr>
          <w:rFonts w:ascii="Times New Roman" w:hAnsi="Times New Roman" w:cs="Times New Roman"/>
          <w:sz w:val="28"/>
        </w:rPr>
        <w:t xml:space="preserve"> от </w:t>
      </w:r>
      <w:r w:rsidR="000C0B40">
        <w:rPr>
          <w:rFonts w:ascii="Times New Roman" w:hAnsi="Times New Roman" w:cs="Times New Roman"/>
          <w:sz w:val="28"/>
        </w:rPr>
        <w:t xml:space="preserve">17 мая </w:t>
      </w:r>
      <w:r w:rsidR="0034277A">
        <w:rPr>
          <w:rFonts w:ascii="Times New Roman" w:hAnsi="Times New Roman" w:cs="Times New Roman"/>
          <w:sz w:val="28"/>
        </w:rPr>
        <w:t>2017</w:t>
      </w:r>
      <w:r w:rsidR="000C0B40">
        <w:rPr>
          <w:rFonts w:ascii="Times New Roman" w:hAnsi="Times New Roman" w:cs="Times New Roman"/>
          <w:sz w:val="28"/>
        </w:rPr>
        <w:t xml:space="preserve"> г.</w:t>
      </w:r>
      <w:r w:rsidR="0034277A">
        <w:rPr>
          <w:rFonts w:ascii="Times New Roman" w:hAnsi="Times New Roman" w:cs="Times New Roman"/>
          <w:sz w:val="28"/>
        </w:rPr>
        <w:t xml:space="preserve"> № </w:t>
      </w:r>
      <w:r w:rsidR="00267B1D">
        <w:rPr>
          <w:rFonts w:ascii="Times New Roman" w:hAnsi="Times New Roman" w:cs="Times New Roman"/>
          <w:sz w:val="28"/>
        </w:rPr>
        <w:t>331</w:t>
      </w:r>
      <w:r w:rsidR="0034277A">
        <w:rPr>
          <w:rFonts w:ascii="Times New Roman" w:hAnsi="Times New Roman" w:cs="Times New Roman"/>
          <w:sz w:val="28"/>
        </w:rPr>
        <w:t xml:space="preserve"> «</w:t>
      </w:r>
      <w:r w:rsidR="001C7868" w:rsidRPr="001C7868">
        <w:rPr>
          <w:rFonts w:ascii="Times New Roman" w:hAnsi="Times New Roman" w:cs="Times New Roman"/>
          <w:sz w:val="28"/>
        </w:rPr>
        <w:t xml:space="preserve">О внесении изменений и </w:t>
      </w:r>
      <w:r w:rsidR="001C7868" w:rsidRPr="001C7868">
        <w:rPr>
          <w:rFonts w:ascii="Times New Roman" w:hAnsi="Times New Roman" w:cs="Times New Roman"/>
          <w:sz w:val="28"/>
        </w:rPr>
        <w:lastRenderedPageBreak/>
        <w:t xml:space="preserve">дополнений в Административный регламент по предоставлению муниципальной услуги </w:t>
      </w:r>
      <w:r w:rsidR="001C7868" w:rsidRPr="001C7868">
        <w:rPr>
          <w:rFonts w:ascii="Times New Roman" w:hAnsi="Times New Roman" w:cs="Times New Roman"/>
          <w:sz w:val="28"/>
          <w:szCs w:val="28"/>
        </w:rPr>
        <w:t>«</w:t>
      </w:r>
      <w:r w:rsidR="001C7868" w:rsidRPr="001C7868">
        <w:rPr>
          <w:rFonts w:ascii="Times New Roman" w:hAnsi="Times New Roman" w:cs="Times New Roman"/>
          <w:sz w:val="28"/>
        </w:rPr>
        <w:t>Подготовка, утверждение и выдача градостроительного плана земельного участка</w:t>
      </w:r>
      <w:r w:rsidR="001C7868" w:rsidRPr="001C7868">
        <w:rPr>
          <w:rFonts w:ascii="Times New Roman" w:hAnsi="Times New Roman" w:cs="Times New Roman"/>
          <w:sz w:val="28"/>
          <w:szCs w:val="28"/>
        </w:rPr>
        <w:t>»</w:t>
      </w:r>
      <w:r w:rsidR="001C7868" w:rsidRPr="001C7868">
        <w:rPr>
          <w:rFonts w:ascii="Times New Roman" w:hAnsi="Times New Roman" w:cs="Times New Roman"/>
          <w:sz w:val="28"/>
        </w:rPr>
        <w:t xml:space="preserve">, утвержденный постановлением администрации города Светлограда Петровского района Ставропольского края № </w:t>
      </w:r>
      <w:r w:rsidR="001C7868" w:rsidRPr="001C7868">
        <w:rPr>
          <w:rFonts w:ascii="Times New Roman" w:hAnsi="Times New Roman" w:cs="Times New Roman"/>
          <w:color w:val="000000"/>
          <w:sz w:val="28"/>
        </w:rPr>
        <w:t>301</w:t>
      </w:r>
      <w:r w:rsidR="001C7868" w:rsidRPr="001C7868">
        <w:rPr>
          <w:rFonts w:ascii="Times New Roman" w:hAnsi="Times New Roman" w:cs="Times New Roman"/>
          <w:sz w:val="28"/>
        </w:rPr>
        <w:t xml:space="preserve"> от </w:t>
      </w:r>
      <w:r w:rsidR="001C7868" w:rsidRPr="001C7868">
        <w:rPr>
          <w:rFonts w:ascii="Times New Roman" w:hAnsi="Times New Roman" w:cs="Times New Roman"/>
          <w:color w:val="000000"/>
          <w:sz w:val="28"/>
        </w:rPr>
        <w:t>29</w:t>
      </w:r>
      <w:r w:rsidR="00811B07">
        <w:rPr>
          <w:rFonts w:ascii="Times New Roman" w:hAnsi="Times New Roman" w:cs="Times New Roman"/>
          <w:color w:val="000000"/>
          <w:sz w:val="28"/>
        </w:rPr>
        <w:t>.06.</w:t>
      </w:r>
      <w:r w:rsidR="001C7868" w:rsidRPr="001C7868">
        <w:rPr>
          <w:rFonts w:ascii="Times New Roman" w:hAnsi="Times New Roman" w:cs="Times New Roman"/>
          <w:color w:val="000000"/>
          <w:sz w:val="28"/>
        </w:rPr>
        <w:t>2012</w:t>
      </w:r>
      <w:r w:rsidR="001C7868" w:rsidRPr="001C7868">
        <w:rPr>
          <w:rFonts w:ascii="Times New Roman" w:hAnsi="Times New Roman" w:cs="Times New Roman"/>
          <w:sz w:val="28"/>
        </w:rPr>
        <w:t xml:space="preserve"> г.</w:t>
      </w:r>
      <w:r w:rsidR="0034277A">
        <w:rPr>
          <w:rFonts w:ascii="Times New Roman" w:hAnsi="Times New Roman" w:cs="Times New Roman"/>
          <w:sz w:val="28"/>
        </w:rPr>
        <w:t>»;</w:t>
      </w:r>
    </w:p>
    <w:p w:rsidR="00A84CCE" w:rsidRDefault="00C34240" w:rsidP="00A84CCE">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A84CCE" w:rsidRPr="006D222F">
        <w:rPr>
          <w:rFonts w:ascii="Times New Roman" w:hAnsi="Times New Roman" w:cs="Times New Roman"/>
          <w:sz w:val="28"/>
        </w:rPr>
        <w:t xml:space="preserve">постановление администрации Петровского муниципального района Ставропольского края от </w:t>
      </w:r>
      <w:r w:rsidR="00A84CCE">
        <w:rPr>
          <w:rFonts w:ascii="Times New Roman" w:hAnsi="Times New Roman" w:cs="Times New Roman"/>
          <w:sz w:val="28"/>
        </w:rPr>
        <w:t xml:space="preserve">14 июля 2017 г. № 485 «О внесении изменений в административный регламент предоставления администрацией Петровского муниципального района Ставропольского края 26 июня 2012 г. № 683 « Об утверждении </w:t>
      </w:r>
      <w:r w:rsidR="00622370">
        <w:rPr>
          <w:rFonts w:ascii="Times New Roman" w:hAnsi="Times New Roman" w:cs="Times New Roman"/>
          <w:sz w:val="28"/>
        </w:rPr>
        <w:t xml:space="preserve">административного регламента предоставления администрацией Петровского муниципального района Ставропольского края </w:t>
      </w:r>
      <w:r w:rsidR="00A84CCE">
        <w:rPr>
          <w:rFonts w:ascii="Times New Roman" w:hAnsi="Times New Roman" w:cs="Times New Roman"/>
          <w:sz w:val="28"/>
        </w:rPr>
        <w:t xml:space="preserve">муниципальной услуги «Выдача градостроительного плана земельного участка, расположенного на территории двух и белее поселений» </w:t>
      </w:r>
      <w:r w:rsidR="00622370">
        <w:rPr>
          <w:rFonts w:ascii="Times New Roman" w:hAnsi="Times New Roman" w:cs="Times New Roman"/>
          <w:sz w:val="28"/>
        </w:rPr>
        <w:t>(в ред. от 26</w:t>
      </w:r>
      <w:proofErr w:type="gramEnd"/>
      <w:r w:rsidR="00622370">
        <w:rPr>
          <w:rFonts w:ascii="Times New Roman" w:hAnsi="Times New Roman" w:cs="Times New Roman"/>
          <w:sz w:val="28"/>
        </w:rPr>
        <w:t xml:space="preserve"> ноября 2012 г. № 1378, от 24 января 2014 г. № 43, от 30 июня 2016 г. № 386)»</w:t>
      </w:r>
      <w:r w:rsidR="00A84CCE">
        <w:rPr>
          <w:rFonts w:ascii="Times New Roman" w:hAnsi="Times New Roman" w:cs="Times New Roman"/>
          <w:sz w:val="28"/>
        </w:rPr>
        <w:t>;</w:t>
      </w:r>
    </w:p>
    <w:p w:rsidR="00432B13" w:rsidRPr="007D5211" w:rsidRDefault="00C34240" w:rsidP="00432B13">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622370" w:rsidRPr="001107D5">
        <w:rPr>
          <w:rFonts w:ascii="Times New Roman" w:hAnsi="Times New Roman" w:cs="Times New Roman"/>
          <w:sz w:val="28"/>
        </w:rPr>
        <w:t>постановление администрации Петровского муниципального района Ставропольского края от 30 ноября 2017 г. № 844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«Подготовка, утверждение и выдача градостроительного плана земельного участка», утвержденный постановлением администрации Петровского муниципального района Ставропольского края от 23 июня 2015 г. № 584 (в ред. от 30 июня 2016 г. № 38</w:t>
      </w:r>
      <w:r w:rsidR="007D5211">
        <w:rPr>
          <w:rFonts w:ascii="Times New Roman" w:hAnsi="Times New Roman" w:cs="Times New Roman"/>
          <w:sz w:val="28"/>
        </w:rPr>
        <w:t>3, от 27</w:t>
      </w:r>
      <w:proofErr w:type="gramEnd"/>
      <w:r w:rsidR="007D5211">
        <w:rPr>
          <w:rFonts w:ascii="Times New Roman" w:hAnsi="Times New Roman" w:cs="Times New Roman"/>
          <w:sz w:val="28"/>
        </w:rPr>
        <w:t xml:space="preserve"> апреля 2017 г. № 267)».</w:t>
      </w:r>
    </w:p>
    <w:p w:rsidR="005A6B00" w:rsidRPr="003328C3" w:rsidRDefault="005A6B00" w:rsidP="002C7A02">
      <w:pPr>
        <w:spacing w:after="0" w:line="240" w:lineRule="auto"/>
        <w:jc w:val="both"/>
        <w:rPr>
          <w:rFonts w:ascii="Times New Roman" w:hAnsi="Times New Roman" w:cs="Times New Roman"/>
          <w:sz w:val="28"/>
        </w:rPr>
      </w:pPr>
    </w:p>
    <w:p w:rsidR="00AE3A15"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E3A15">
        <w:rPr>
          <w:rFonts w:ascii="Times New Roman" w:hAnsi="Times New Roman" w:cs="Times New Roman"/>
          <w:sz w:val="28"/>
          <w:szCs w:val="28"/>
        </w:rPr>
        <w:t xml:space="preserve">. </w:t>
      </w:r>
      <w:proofErr w:type="gramStart"/>
      <w:r w:rsidR="004100F1">
        <w:rPr>
          <w:rFonts w:ascii="Times New Roman" w:hAnsi="Times New Roman" w:cs="Times New Roman"/>
          <w:sz w:val="28"/>
          <w:szCs w:val="28"/>
        </w:rPr>
        <w:t>Контроль за</w:t>
      </w:r>
      <w:proofErr w:type="gramEnd"/>
      <w:r w:rsidR="004100F1">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4100F1">
        <w:rPr>
          <w:rFonts w:ascii="Times New Roman" w:hAnsi="Times New Roman" w:cs="Times New Roman"/>
          <w:sz w:val="28"/>
          <w:szCs w:val="28"/>
        </w:rPr>
        <w:t>Бабыкина</w:t>
      </w:r>
      <w:proofErr w:type="spellEnd"/>
      <w:r w:rsidR="004100F1">
        <w:rPr>
          <w:rFonts w:ascii="Times New Roman" w:hAnsi="Times New Roman" w:cs="Times New Roman"/>
          <w:sz w:val="28"/>
          <w:szCs w:val="28"/>
        </w:rPr>
        <w:t xml:space="preserve"> А.И.</w:t>
      </w:r>
      <w:r w:rsidR="008F7FDC">
        <w:rPr>
          <w:rFonts w:ascii="Times New Roman" w:hAnsi="Times New Roman" w:cs="Times New Roman"/>
          <w:sz w:val="28"/>
          <w:szCs w:val="28"/>
        </w:rPr>
        <w:t xml:space="preserve"> и управляющего делами администрации Петровского городского округа Ставропольского края Редькина В.В.</w:t>
      </w:r>
    </w:p>
    <w:p w:rsidR="00795FB1" w:rsidRDefault="00795FB1" w:rsidP="00E92E80">
      <w:pPr>
        <w:spacing w:after="0" w:line="240" w:lineRule="auto"/>
        <w:ind w:firstLine="567"/>
        <w:jc w:val="both"/>
        <w:rPr>
          <w:rFonts w:ascii="Times New Roman" w:hAnsi="Times New Roman" w:cs="Times New Roman"/>
          <w:sz w:val="28"/>
          <w:szCs w:val="28"/>
        </w:rPr>
      </w:pPr>
    </w:p>
    <w:p w:rsidR="004100F1" w:rsidRDefault="00D879A9"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00F1">
        <w:rPr>
          <w:rFonts w:ascii="Times New Roman" w:hAnsi="Times New Roman" w:cs="Times New Roman"/>
          <w:sz w:val="28"/>
          <w:szCs w:val="28"/>
        </w:rPr>
        <w:t xml:space="preserve">. Настоящее постановление </w:t>
      </w:r>
      <w:r w:rsidR="00267B1D">
        <w:rPr>
          <w:rFonts w:ascii="Times New Roman" w:hAnsi="Times New Roman" w:cs="Times New Roman"/>
          <w:sz w:val="28"/>
          <w:szCs w:val="28"/>
        </w:rPr>
        <w:t>«Об утверждении административного регламента предоставлени</w:t>
      </w:r>
      <w:r w:rsidR="00614398">
        <w:rPr>
          <w:rFonts w:ascii="Times New Roman" w:hAnsi="Times New Roman" w:cs="Times New Roman"/>
          <w:sz w:val="28"/>
          <w:szCs w:val="28"/>
        </w:rPr>
        <w:t>я</w:t>
      </w:r>
      <w:r w:rsidR="00267B1D">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 </w:t>
      </w:r>
      <w:r w:rsidR="00267B1D" w:rsidRPr="000E16E0">
        <w:rPr>
          <w:rFonts w:ascii="Times New Roman" w:hAnsi="Times New Roman"/>
          <w:sz w:val="28"/>
          <w:szCs w:val="28"/>
        </w:rPr>
        <w:t>«Подготовка, утверждение и выдача градостроительного плана земельного участка»</w:t>
      </w:r>
      <w:r w:rsidR="004100F1">
        <w:rPr>
          <w:rFonts w:ascii="Times New Roman" w:hAnsi="Times New Roman" w:cs="Times New Roman"/>
          <w:sz w:val="28"/>
          <w:szCs w:val="28"/>
        </w:rPr>
        <w:t xml:space="preserve">вступает в силу со дня </w:t>
      </w:r>
      <w:r w:rsidR="00795FB1">
        <w:rPr>
          <w:rFonts w:ascii="Times New Roman" w:hAnsi="Times New Roman" w:cs="Times New Roman"/>
          <w:sz w:val="28"/>
          <w:szCs w:val="28"/>
        </w:rPr>
        <w:t xml:space="preserve">его </w:t>
      </w:r>
      <w:r w:rsidR="004100F1">
        <w:rPr>
          <w:rFonts w:ascii="Times New Roman" w:hAnsi="Times New Roman" w:cs="Times New Roman"/>
          <w:sz w:val="28"/>
          <w:szCs w:val="28"/>
        </w:rPr>
        <w:t>официального опубликования в газете «Вестник Петровского городского округа».</w:t>
      </w: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ind w:firstLine="567"/>
        <w:jc w:val="both"/>
        <w:rPr>
          <w:rFonts w:ascii="Times New Roman" w:hAnsi="Times New Roman" w:cs="Times New Roman"/>
          <w:sz w:val="28"/>
          <w:szCs w:val="28"/>
        </w:rPr>
      </w:pPr>
    </w:p>
    <w:p w:rsidR="002C7A02" w:rsidRDefault="002C7A02" w:rsidP="007E1CCE">
      <w:pPr>
        <w:spacing w:after="0" w:line="240" w:lineRule="exact"/>
        <w:ind w:firstLine="567"/>
        <w:jc w:val="both"/>
        <w:rPr>
          <w:rFonts w:ascii="Times New Roman" w:hAnsi="Times New Roman" w:cs="Times New Roman"/>
          <w:sz w:val="28"/>
          <w:szCs w:val="28"/>
        </w:rPr>
      </w:pPr>
    </w:p>
    <w:p w:rsidR="002C7A02" w:rsidRDefault="002C7A02" w:rsidP="005A6B00">
      <w:pPr>
        <w:spacing w:after="0" w:line="240" w:lineRule="exact"/>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Петровского</w:t>
      </w:r>
      <w:proofErr w:type="gramEnd"/>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811B07">
        <w:rPr>
          <w:rFonts w:ascii="Times New Roman" w:hAnsi="Times New Roman" w:cs="Times New Roman"/>
          <w:sz w:val="28"/>
          <w:szCs w:val="28"/>
        </w:rPr>
        <w:t xml:space="preserve">                            </w:t>
      </w:r>
      <w:r>
        <w:rPr>
          <w:rFonts w:ascii="Times New Roman" w:hAnsi="Times New Roman" w:cs="Times New Roman"/>
          <w:sz w:val="28"/>
          <w:szCs w:val="28"/>
        </w:rPr>
        <w:t xml:space="preserve">  А.А.Захарченко</w:t>
      </w:r>
    </w:p>
    <w:p w:rsidR="004100F1" w:rsidRPr="00470C78" w:rsidRDefault="004100F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p>
    <w:p w:rsidR="00D22B91" w:rsidRDefault="00D22B91" w:rsidP="007E1CCE">
      <w:pPr>
        <w:spacing w:after="0" w:line="240" w:lineRule="exact"/>
        <w:jc w:val="both"/>
        <w:rPr>
          <w:rFonts w:ascii="Times New Roman" w:hAnsi="Times New Roman" w:cs="Times New Roman"/>
          <w:sz w:val="28"/>
          <w:szCs w:val="28"/>
        </w:rPr>
      </w:pPr>
    </w:p>
    <w:p w:rsidR="00D22B91" w:rsidRPr="00470C78" w:rsidRDefault="00D22B91"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lastRenderedPageBreak/>
        <w:t xml:space="preserve">Проект постановления вносит первый заместитель главы администрации Петровского городского округа Ставропольского края                 </w:t>
      </w:r>
    </w:p>
    <w:p w:rsidR="004100F1" w:rsidRPr="00470C78" w:rsidRDefault="00811B07"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1613" w:rsidRPr="00470C78">
        <w:rPr>
          <w:rFonts w:ascii="Times New Roman" w:hAnsi="Times New Roman" w:cs="Times New Roman"/>
          <w:sz w:val="28"/>
          <w:szCs w:val="28"/>
        </w:rPr>
        <w:t>А.И.Бабыкин</w:t>
      </w:r>
      <w:proofErr w:type="spellEnd"/>
    </w:p>
    <w:p w:rsidR="000A1613" w:rsidRPr="00470C78" w:rsidRDefault="000A1613"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Визируют:</w:t>
      </w:r>
    </w:p>
    <w:p w:rsidR="004100F1" w:rsidRDefault="004100F1" w:rsidP="007E1CCE">
      <w:pPr>
        <w:spacing w:after="0" w:line="240" w:lineRule="exact"/>
        <w:jc w:val="both"/>
        <w:rPr>
          <w:rFonts w:ascii="Times New Roman" w:hAnsi="Times New Roman" w:cs="Times New Roman"/>
          <w:sz w:val="28"/>
          <w:szCs w:val="28"/>
        </w:rPr>
      </w:pPr>
    </w:p>
    <w:p w:rsidR="00470C78" w:rsidRDefault="00470C78" w:rsidP="007E1CCE">
      <w:pPr>
        <w:spacing w:after="0" w:line="240" w:lineRule="exact"/>
        <w:jc w:val="both"/>
        <w:rPr>
          <w:rFonts w:ascii="Times New Roman" w:hAnsi="Times New Roman" w:cs="Times New Roman"/>
          <w:sz w:val="28"/>
          <w:szCs w:val="28"/>
        </w:rPr>
      </w:pPr>
    </w:p>
    <w:p w:rsidR="00470C78" w:rsidRPr="00470C78" w:rsidRDefault="00470C78" w:rsidP="00470C78">
      <w:pPr>
        <w:pStyle w:val="-1"/>
        <w:spacing w:line="240" w:lineRule="exact"/>
        <w:ind w:firstLine="0"/>
        <w:rPr>
          <w:szCs w:val="28"/>
        </w:rPr>
      </w:pPr>
      <w:r w:rsidRPr="00470C78">
        <w:rPr>
          <w:szCs w:val="28"/>
        </w:rPr>
        <w:t>Начальник отдела информационных технологий</w:t>
      </w:r>
    </w:p>
    <w:p w:rsidR="00470C78" w:rsidRPr="00470C78" w:rsidRDefault="00470C78" w:rsidP="00470C78">
      <w:pPr>
        <w:pStyle w:val="-1"/>
        <w:spacing w:line="240" w:lineRule="exact"/>
        <w:ind w:firstLine="0"/>
        <w:rPr>
          <w:szCs w:val="28"/>
        </w:rPr>
      </w:pPr>
      <w:r w:rsidRPr="00470C78">
        <w:rPr>
          <w:szCs w:val="28"/>
        </w:rPr>
        <w:t xml:space="preserve">и электронных услуг администрации </w:t>
      </w:r>
    </w:p>
    <w:p w:rsidR="00470C78" w:rsidRPr="00470C78" w:rsidRDefault="00470C78" w:rsidP="00470C78">
      <w:pPr>
        <w:pStyle w:val="-1"/>
        <w:spacing w:line="240" w:lineRule="exact"/>
        <w:ind w:firstLine="0"/>
        <w:rPr>
          <w:szCs w:val="28"/>
        </w:rPr>
      </w:pPr>
      <w:r w:rsidRPr="00470C78">
        <w:rPr>
          <w:szCs w:val="28"/>
        </w:rPr>
        <w:t>Петровского городского округа</w:t>
      </w:r>
    </w:p>
    <w:p w:rsidR="00470C78" w:rsidRPr="00470C78" w:rsidRDefault="00470C78" w:rsidP="00470C78">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sidR="00811B07">
        <w:rPr>
          <w:rFonts w:ascii="Times New Roman" w:hAnsi="Times New Roman" w:cs="Times New Roman"/>
          <w:sz w:val="28"/>
          <w:szCs w:val="28"/>
        </w:rPr>
        <w:t xml:space="preserve">                </w:t>
      </w:r>
      <w:r w:rsidRPr="00470C78">
        <w:rPr>
          <w:rFonts w:ascii="Times New Roman" w:hAnsi="Times New Roman" w:cs="Times New Roman"/>
          <w:sz w:val="28"/>
          <w:szCs w:val="28"/>
        </w:rPr>
        <w:t xml:space="preserve">  </w:t>
      </w:r>
      <w:proofErr w:type="spellStart"/>
      <w:r w:rsidRPr="00470C78">
        <w:rPr>
          <w:rFonts w:ascii="Times New Roman" w:hAnsi="Times New Roman" w:cs="Times New Roman"/>
          <w:sz w:val="28"/>
          <w:szCs w:val="28"/>
        </w:rPr>
        <w:t>И.В.Сыроватко</w:t>
      </w:r>
      <w:proofErr w:type="spellEnd"/>
    </w:p>
    <w:p w:rsidR="004100F1" w:rsidRDefault="004100F1" w:rsidP="007E1CCE">
      <w:pPr>
        <w:spacing w:after="0" w:line="240" w:lineRule="exact"/>
        <w:jc w:val="both"/>
        <w:rPr>
          <w:rFonts w:ascii="Times New Roman" w:hAnsi="Times New Roman" w:cs="Times New Roman"/>
          <w:sz w:val="28"/>
          <w:szCs w:val="28"/>
        </w:rPr>
      </w:pPr>
    </w:p>
    <w:p w:rsidR="00470C78" w:rsidRPr="00470C78" w:rsidRDefault="00470C78" w:rsidP="007E1CCE">
      <w:pPr>
        <w:spacing w:after="0" w:line="240" w:lineRule="exact"/>
        <w:jc w:val="both"/>
        <w:rPr>
          <w:rFonts w:ascii="Times New Roman" w:hAnsi="Times New Roman" w:cs="Times New Roman"/>
          <w:sz w:val="28"/>
          <w:szCs w:val="28"/>
        </w:rPr>
      </w:pP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Начальник правового отделаадминистрации </w:t>
      </w: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Петровского городскогоокруга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sidR="00811B07">
        <w:rPr>
          <w:rFonts w:ascii="Times New Roman" w:hAnsi="Times New Roman" w:cs="Times New Roman"/>
          <w:sz w:val="28"/>
          <w:szCs w:val="28"/>
        </w:rPr>
        <w:t xml:space="preserve">                                           </w:t>
      </w:r>
      <w:r w:rsidRPr="00470C78">
        <w:rPr>
          <w:rFonts w:ascii="Times New Roman" w:hAnsi="Times New Roman" w:cs="Times New Roman"/>
          <w:sz w:val="28"/>
          <w:szCs w:val="28"/>
        </w:rPr>
        <w:t xml:space="preserve">  </w:t>
      </w:r>
      <w:proofErr w:type="spellStart"/>
      <w:r w:rsidRPr="00470C78">
        <w:rPr>
          <w:rFonts w:ascii="Times New Roman" w:hAnsi="Times New Roman" w:cs="Times New Roman"/>
          <w:sz w:val="28"/>
          <w:szCs w:val="28"/>
        </w:rPr>
        <w:t>О.А.Нехаенко</w:t>
      </w:r>
      <w:proofErr w:type="spellEnd"/>
    </w:p>
    <w:p w:rsidR="008F7FDC" w:rsidRPr="00470C78" w:rsidRDefault="008F7FDC"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Начальник отдела </w:t>
      </w:r>
      <w:proofErr w:type="gramStart"/>
      <w:r w:rsidRPr="00470C78">
        <w:rPr>
          <w:rFonts w:ascii="Times New Roman" w:hAnsi="Times New Roman" w:cs="Times New Roman"/>
          <w:sz w:val="28"/>
          <w:szCs w:val="28"/>
        </w:rPr>
        <w:t>по</w:t>
      </w:r>
      <w:proofErr w:type="gramEnd"/>
      <w:r w:rsidRPr="00470C78">
        <w:rPr>
          <w:rFonts w:ascii="Times New Roman" w:hAnsi="Times New Roman" w:cs="Times New Roman"/>
          <w:sz w:val="28"/>
          <w:szCs w:val="28"/>
        </w:rPr>
        <w:t xml:space="preserve"> организационно –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кадровым вопросам и профилактике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коррупционных правонарушений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администрации </w:t>
      </w:r>
      <w:proofErr w:type="gramStart"/>
      <w:r w:rsidRPr="00470C78">
        <w:rPr>
          <w:rFonts w:ascii="Times New Roman" w:hAnsi="Times New Roman" w:cs="Times New Roman"/>
          <w:sz w:val="28"/>
          <w:szCs w:val="28"/>
        </w:rPr>
        <w:t>Петровского</w:t>
      </w:r>
      <w:proofErr w:type="gramEnd"/>
      <w:r w:rsidRPr="00470C78">
        <w:rPr>
          <w:rFonts w:ascii="Times New Roman" w:hAnsi="Times New Roman" w:cs="Times New Roman"/>
          <w:sz w:val="28"/>
          <w:szCs w:val="28"/>
        </w:rPr>
        <w:t xml:space="preserve"> городского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округа Ставропольского края                            </w:t>
      </w:r>
      <w:r w:rsidR="00811B07">
        <w:rPr>
          <w:rFonts w:ascii="Times New Roman" w:hAnsi="Times New Roman" w:cs="Times New Roman"/>
          <w:sz w:val="28"/>
          <w:szCs w:val="28"/>
        </w:rPr>
        <w:t xml:space="preserve">                           </w:t>
      </w:r>
      <w:r w:rsidRPr="00470C78">
        <w:rPr>
          <w:rFonts w:ascii="Times New Roman" w:hAnsi="Times New Roman" w:cs="Times New Roman"/>
          <w:sz w:val="28"/>
          <w:szCs w:val="28"/>
        </w:rPr>
        <w:t xml:space="preserve">    </w:t>
      </w:r>
      <w:proofErr w:type="spellStart"/>
      <w:r w:rsidRPr="00470C78">
        <w:rPr>
          <w:rFonts w:ascii="Times New Roman" w:hAnsi="Times New Roman" w:cs="Times New Roman"/>
          <w:sz w:val="28"/>
          <w:szCs w:val="28"/>
        </w:rPr>
        <w:t>С.Н.Кулькина</w:t>
      </w:r>
      <w:proofErr w:type="spellEnd"/>
    </w:p>
    <w:p w:rsidR="008F7FDC" w:rsidRDefault="008F7FDC" w:rsidP="007E1CCE">
      <w:pPr>
        <w:spacing w:after="0" w:line="240" w:lineRule="exact"/>
        <w:jc w:val="both"/>
        <w:rPr>
          <w:rFonts w:ascii="Times New Roman" w:hAnsi="Times New Roman" w:cs="Times New Roman"/>
          <w:sz w:val="28"/>
          <w:szCs w:val="28"/>
        </w:rPr>
      </w:pPr>
    </w:p>
    <w:p w:rsidR="008F7FDC" w:rsidRDefault="008F7FDC" w:rsidP="007E1CCE">
      <w:pPr>
        <w:spacing w:after="0" w:line="240" w:lineRule="exact"/>
        <w:jc w:val="both"/>
        <w:rPr>
          <w:rFonts w:ascii="Times New Roman" w:hAnsi="Times New Roman" w:cs="Times New Roman"/>
          <w:sz w:val="28"/>
          <w:szCs w:val="28"/>
        </w:rPr>
      </w:pPr>
    </w:p>
    <w:p w:rsidR="007E1CCE"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Управляющий делами администрации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Петровского городского округа </w:t>
      </w:r>
    </w:p>
    <w:p w:rsidR="004100F1" w:rsidRPr="00470C78" w:rsidRDefault="004100F1" w:rsidP="007E1CCE">
      <w:pPr>
        <w:spacing w:after="0" w:line="240" w:lineRule="exact"/>
        <w:jc w:val="both"/>
        <w:rPr>
          <w:rFonts w:ascii="Times New Roman" w:hAnsi="Times New Roman" w:cs="Times New Roman"/>
          <w:sz w:val="28"/>
          <w:szCs w:val="28"/>
        </w:rPr>
      </w:pPr>
      <w:r w:rsidRPr="00470C78">
        <w:rPr>
          <w:rFonts w:ascii="Times New Roman" w:hAnsi="Times New Roman" w:cs="Times New Roman"/>
          <w:sz w:val="28"/>
          <w:szCs w:val="28"/>
        </w:rPr>
        <w:t xml:space="preserve">Ставропольского края                           </w:t>
      </w:r>
      <w:r w:rsidR="00811B07">
        <w:rPr>
          <w:rFonts w:ascii="Times New Roman" w:hAnsi="Times New Roman" w:cs="Times New Roman"/>
          <w:sz w:val="28"/>
          <w:szCs w:val="28"/>
        </w:rPr>
        <w:t xml:space="preserve">                                             </w:t>
      </w:r>
      <w:r w:rsidRPr="00470C78">
        <w:rPr>
          <w:rFonts w:ascii="Times New Roman" w:hAnsi="Times New Roman" w:cs="Times New Roman"/>
          <w:sz w:val="28"/>
          <w:szCs w:val="28"/>
        </w:rPr>
        <w:t xml:space="preserve">  В.В.Редькин</w:t>
      </w:r>
    </w:p>
    <w:p w:rsidR="004100F1" w:rsidRPr="00470C78" w:rsidRDefault="004100F1" w:rsidP="007E1CCE">
      <w:pPr>
        <w:spacing w:after="0" w:line="240" w:lineRule="exact"/>
        <w:jc w:val="both"/>
        <w:rPr>
          <w:rFonts w:ascii="Times New Roman" w:hAnsi="Times New Roman" w:cs="Times New Roman"/>
          <w:sz w:val="28"/>
          <w:szCs w:val="28"/>
        </w:rPr>
      </w:pPr>
    </w:p>
    <w:p w:rsidR="007E1CCE" w:rsidRPr="00470C78" w:rsidRDefault="007E1CCE" w:rsidP="007E1CCE">
      <w:pPr>
        <w:spacing w:after="0" w:line="240" w:lineRule="exact"/>
        <w:jc w:val="both"/>
        <w:rPr>
          <w:rFonts w:ascii="Times New Roman" w:hAnsi="Times New Roman" w:cs="Times New Roman"/>
          <w:sz w:val="28"/>
          <w:szCs w:val="28"/>
        </w:rPr>
      </w:pPr>
    </w:p>
    <w:p w:rsidR="004100F1" w:rsidRPr="00470C78" w:rsidRDefault="004100F1" w:rsidP="007E1CCE">
      <w:pPr>
        <w:spacing w:after="0" w:line="240" w:lineRule="exact"/>
        <w:jc w:val="both"/>
        <w:rPr>
          <w:rFonts w:ascii="Times New Roman" w:hAnsi="Times New Roman" w:cs="Times New Roman"/>
          <w:sz w:val="28"/>
          <w:szCs w:val="28"/>
        </w:rPr>
      </w:pPr>
    </w:p>
    <w:p w:rsidR="002C7A02" w:rsidRPr="002C7A02" w:rsidRDefault="002C7A02" w:rsidP="002C7A02">
      <w:pPr>
        <w:tabs>
          <w:tab w:val="left" w:pos="0"/>
        </w:tabs>
        <w:spacing w:line="240" w:lineRule="exact"/>
        <w:ind w:right="22"/>
        <w:jc w:val="both"/>
        <w:rPr>
          <w:rFonts w:ascii="Times New Roman" w:hAnsi="Times New Roman" w:cs="Times New Roman"/>
          <w:sz w:val="28"/>
          <w:szCs w:val="28"/>
        </w:rPr>
      </w:pPr>
      <w:r w:rsidRPr="002C7A02">
        <w:rPr>
          <w:rFonts w:ascii="Times New Roman" w:hAnsi="Times New Roman" w:cs="Times New Roman"/>
          <w:sz w:val="28"/>
          <w:szCs w:val="28"/>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p>
    <w:p w:rsidR="002C7A02" w:rsidRPr="002C7A02" w:rsidRDefault="00811B07" w:rsidP="002C7A02">
      <w:pPr>
        <w:tabs>
          <w:tab w:val="left" w:pos="0"/>
        </w:tabs>
        <w:spacing w:line="240" w:lineRule="exact"/>
        <w:ind w:right="2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C7A02" w:rsidRPr="002C7A02">
        <w:rPr>
          <w:rFonts w:ascii="Times New Roman" w:hAnsi="Times New Roman" w:cs="Times New Roman"/>
          <w:sz w:val="28"/>
          <w:szCs w:val="28"/>
        </w:rPr>
        <w:t>Г.П.Русанова</w:t>
      </w:r>
      <w:proofErr w:type="spellEnd"/>
    </w:p>
    <w:p w:rsidR="00F003A2" w:rsidRDefault="00F003A2" w:rsidP="007E1CCE">
      <w:pPr>
        <w:spacing w:after="0" w:line="240" w:lineRule="exact"/>
        <w:jc w:val="both"/>
        <w:rPr>
          <w:rFonts w:ascii="Times New Roman" w:hAnsi="Times New Roman" w:cs="Times New Roman"/>
          <w:color w:val="000000" w:themeColor="text1"/>
          <w:sz w:val="28"/>
          <w:szCs w:val="28"/>
        </w:rPr>
      </w:pPr>
    </w:p>
    <w:tbl>
      <w:tblPr>
        <w:tblW w:w="0" w:type="auto"/>
        <w:tblInd w:w="5124" w:type="dxa"/>
        <w:tblLook w:val="01E0"/>
      </w:tblPr>
      <w:tblGrid>
        <w:gridCol w:w="4253"/>
      </w:tblGrid>
      <w:tr w:rsidR="004100F1" w:rsidRPr="00007C6D" w:rsidTr="00223212">
        <w:tc>
          <w:tcPr>
            <w:tcW w:w="4253" w:type="dxa"/>
          </w:tcPr>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5A6B00" w:rsidRDefault="005A6B00" w:rsidP="004100F1">
            <w:pPr>
              <w:spacing w:after="0" w:line="240" w:lineRule="exact"/>
              <w:jc w:val="center"/>
              <w:rPr>
                <w:rFonts w:ascii="Times New Roman" w:hAnsi="Times New Roman" w:cs="Times New Roman"/>
                <w:sz w:val="28"/>
                <w:szCs w:val="28"/>
              </w:rPr>
            </w:pPr>
          </w:p>
          <w:p w:rsidR="00915B81" w:rsidRDefault="00915B81" w:rsidP="00A90355">
            <w:pPr>
              <w:spacing w:after="0" w:line="240" w:lineRule="exact"/>
              <w:rPr>
                <w:rFonts w:ascii="Times New Roman" w:hAnsi="Times New Roman" w:cs="Times New Roman"/>
                <w:sz w:val="28"/>
                <w:szCs w:val="28"/>
              </w:rPr>
            </w:pPr>
          </w:p>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4100F1" w:rsidRPr="00007C6D" w:rsidTr="00223212">
        <w:tc>
          <w:tcPr>
            <w:tcW w:w="4253" w:type="dxa"/>
          </w:tcPr>
          <w:p w:rsidR="004100F1" w:rsidRPr="00007C6D" w:rsidRDefault="004100F1" w:rsidP="004100F1">
            <w:pPr>
              <w:spacing w:after="0" w:line="240" w:lineRule="exact"/>
              <w:jc w:val="center"/>
              <w:rPr>
                <w:rFonts w:ascii="Times New Roman" w:hAnsi="Times New Roman" w:cs="Times New Roman"/>
                <w:sz w:val="28"/>
                <w:szCs w:val="28"/>
              </w:rPr>
            </w:pPr>
          </w:p>
        </w:tc>
      </w:tr>
    </w:tbl>
    <w:p w:rsidR="004100F1" w:rsidRDefault="004100F1" w:rsidP="004100F1">
      <w:pPr>
        <w:spacing w:after="0" w:line="240" w:lineRule="auto"/>
        <w:jc w:val="both"/>
        <w:rPr>
          <w:rFonts w:ascii="Times New Roman" w:hAnsi="Times New Roman" w:cs="Times New Roman"/>
          <w:sz w:val="28"/>
          <w:szCs w:val="28"/>
        </w:rPr>
      </w:pPr>
    </w:p>
    <w:p w:rsidR="003406F0" w:rsidRDefault="003406F0" w:rsidP="004100F1">
      <w:pPr>
        <w:spacing w:after="0" w:line="240" w:lineRule="auto"/>
        <w:jc w:val="both"/>
        <w:rPr>
          <w:rFonts w:ascii="Times New Roman" w:hAnsi="Times New Roman" w:cs="Times New Roman"/>
          <w:sz w:val="28"/>
          <w:szCs w:val="28"/>
        </w:rPr>
      </w:pPr>
    </w:p>
    <w:p w:rsidR="00502038" w:rsidRDefault="00502038" w:rsidP="004100F1">
      <w:pPr>
        <w:spacing w:after="0" w:line="240" w:lineRule="auto"/>
        <w:jc w:val="both"/>
        <w:rPr>
          <w:rFonts w:ascii="Times New Roman" w:hAnsi="Times New Roman" w:cs="Times New Roman"/>
          <w:sz w:val="28"/>
          <w:szCs w:val="28"/>
        </w:rPr>
      </w:pPr>
    </w:p>
    <w:p w:rsidR="00B85881" w:rsidRDefault="00B85881"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85881" w:rsidRDefault="003A4591" w:rsidP="000E16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w:t>
      </w:r>
      <w:r w:rsidR="00915B81">
        <w:rPr>
          <w:rFonts w:ascii="Times New Roman" w:hAnsi="Times New Roman" w:cs="Times New Roman"/>
          <w:sz w:val="28"/>
          <w:szCs w:val="28"/>
        </w:rPr>
        <w:t>я</w:t>
      </w:r>
      <w:r>
        <w:rPr>
          <w:rFonts w:ascii="Times New Roman" w:hAnsi="Times New Roman" w:cs="Times New Roman"/>
          <w:sz w:val="28"/>
          <w:szCs w:val="28"/>
        </w:rPr>
        <w:t xml:space="preserve"> администрацией П</w:t>
      </w:r>
      <w:r w:rsidR="000A1613">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w:t>
      </w:r>
      <w:r w:rsidR="000E16E0" w:rsidRPr="000E16E0">
        <w:rPr>
          <w:rFonts w:ascii="Times New Roman" w:hAnsi="Times New Roman" w:cs="Times New Roman"/>
          <w:sz w:val="28"/>
          <w:szCs w:val="28"/>
        </w:rPr>
        <w:t>«Подготовка, утверждение и выдача градостроительного плана земельного участка»</w:t>
      </w:r>
    </w:p>
    <w:p w:rsidR="000E16E0" w:rsidRDefault="000E16E0" w:rsidP="000E16E0">
      <w:pPr>
        <w:spacing w:after="0" w:line="240" w:lineRule="exact"/>
        <w:jc w:val="center"/>
        <w:rPr>
          <w:rFonts w:ascii="Times New Roman" w:hAnsi="Times New Roman" w:cs="Times New Roman"/>
          <w:sz w:val="28"/>
          <w:szCs w:val="28"/>
        </w:rPr>
      </w:pPr>
    </w:p>
    <w:p w:rsidR="00E422D6" w:rsidRPr="00E422D6" w:rsidRDefault="000446E4" w:rsidP="00697D53">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422D6" w:rsidRPr="00E422D6">
        <w:rPr>
          <w:rFonts w:ascii="Times New Roman" w:hAnsi="Times New Roman" w:cs="Times New Roman"/>
          <w:sz w:val="28"/>
          <w:szCs w:val="28"/>
        </w:rPr>
        <w:t>. Общие положения</w:t>
      </w:r>
    </w:p>
    <w:p w:rsidR="00E422D6" w:rsidRPr="00E422D6" w:rsidRDefault="00E422D6" w:rsidP="00E422D6">
      <w:pPr>
        <w:autoSpaceDE w:val="0"/>
        <w:autoSpaceDN w:val="0"/>
        <w:adjustRightInd w:val="0"/>
        <w:spacing w:after="0" w:line="240" w:lineRule="auto"/>
        <w:jc w:val="both"/>
        <w:rPr>
          <w:rFonts w:ascii="Times New Roman" w:hAnsi="Times New Roman" w:cs="Times New Roman"/>
          <w:sz w:val="28"/>
          <w:szCs w:val="28"/>
        </w:rPr>
      </w:pPr>
    </w:p>
    <w:p w:rsidR="00E422D6" w:rsidRDefault="000446E4" w:rsidP="00697D53">
      <w:pPr>
        <w:autoSpaceDE w:val="0"/>
        <w:autoSpaceDN w:val="0"/>
        <w:adjustRightInd w:val="0"/>
        <w:spacing w:after="0"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1</w:t>
      </w:r>
      <w:r w:rsidR="00E422D6" w:rsidRPr="00E422D6">
        <w:rPr>
          <w:rFonts w:ascii="Times New Roman" w:hAnsi="Times New Roman" w:cs="Times New Roman"/>
          <w:sz w:val="28"/>
          <w:szCs w:val="28"/>
        </w:rPr>
        <w:t>. Предмет регулирован</w:t>
      </w:r>
      <w:r>
        <w:rPr>
          <w:rFonts w:ascii="Times New Roman" w:hAnsi="Times New Roman" w:cs="Times New Roman"/>
          <w:sz w:val="28"/>
          <w:szCs w:val="28"/>
        </w:rPr>
        <w:t>ия административного регламента</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0446E4" w:rsidRDefault="000446E4" w:rsidP="000446E4">
      <w:pPr>
        <w:pStyle w:val="ConsPlusNormal"/>
        <w:ind w:firstLine="709"/>
        <w:jc w:val="both"/>
        <w:rPr>
          <w:rFonts w:ascii="Times New Roman" w:hAnsi="Times New Roman"/>
          <w:sz w:val="28"/>
          <w:szCs w:val="28"/>
        </w:rPr>
      </w:pPr>
      <w:proofErr w:type="gramStart"/>
      <w:r>
        <w:rPr>
          <w:rFonts w:ascii="Times New Roman" w:hAnsi="Times New Roman"/>
          <w:sz w:val="28"/>
          <w:szCs w:val="28"/>
        </w:rPr>
        <w:t>1.1.</w:t>
      </w:r>
      <w:r w:rsidRPr="008E0B00">
        <w:rPr>
          <w:rFonts w:ascii="Times New Roman" w:hAnsi="Times New Roman"/>
          <w:sz w:val="28"/>
          <w:szCs w:val="28"/>
        </w:rPr>
        <w:t>Административный регламент предоставлени</w:t>
      </w:r>
      <w:r w:rsidR="00915B81">
        <w:rPr>
          <w:rFonts w:ascii="Times New Roman" w:hAnsi="Times New Roman"/>
          <w:sz w:val="28"/>
          <w:szCs w:val="28"/>
        </w:rPr>
        <w:t>я</w:t>
      </w:r>
      <w:r w:rsidRPr="008E0B00">
        <w:rPr>
          <w:rFonts w:ascii="Times New Roman" w:hAnsi="Times New Roman"/>
          <w:bCs/>
          <w:sz w:val="28"/>
          <w:szCs w:val="28"/>
        </w:rPr>
        <w:t xml:space="preserve">администрацией Петровского </w:t>
      </w:r>
      <w:r w:rsidRPr="008E0B00">
        <w:rPr>
          <w:rFonts w:ascii="Times New Roman" w:hAnsi="Times New Roman"/>
          <w:sz w:val="28"/>
          <w:szCs w:val="28"/>
        </w:rPr>
        <w:t xml:space="preserve">городского округа </w:t>
      </w:r>
      <w:r w:rsidRPr="008E0B00">
        <w:rPr>
          <w:rFonts w:ascii="Times New Roman" w:hAnsi="Times New Roman"/>
          <w:bCs/>
          <w:sz w:val="28"/>
          <w:szCs w:val="28"/>
        </w:rPr>
        <w:t xml:space="preserve">Ставропольского края муниципальной </w:t>
      </w:r>
      <w:r w:rsidRPr="008E0B00">
        <w:rPr>
          <w:rFonts w:ascii="Times New Roman" w:hAnsi="Times New Roman"/>
          <w:sz w:val="28"/>
          <w:szCs w:val="28"/>
        </w:rPr>
        <w:t xml:space="preserve">услуги </w:t>
      </w:r>
      <w:r w:rsidR="000E16E0" w:rsidRPr="000E16E0">
        <w:rPr>
          <w:rFonts w:ascii="Times New Roman" w:hAnsi="Times New Roman"/>
          <w:sz w:val="28"/>
          <w:szCs w:val="28"/>
        </w:rPr>
        <w:t>«Подготовка, утверждение и выдача градостроительного плана земельного участка»</w:t>
      </w:r>
      <w:r>
        <w:rPr>
          <w:rFonts w:ascii="Times New Roman" w:hAnsi="Times New Roman"/>
          <w:sz w:val="28"/>
          <w:szCs w:val="28"/>
        </w:rPr>
        <w:t xml:space="preserve"> (далее соответственно - А</w:t>
      </w:r>
      <w:r w:rsidRPr="00E422D6">
        <w:rPr>
          <w:rFonts w:ascii="Times New Roman" w:hAnsi="Times New Roman"/>
          <w:sz w:val="28"/>
          <w:szCs w:val="28"/>
        </w:rPr>
        <w:t>дминистративный регламент</w:t>
      </w:r>
      <w:r>
        <w:rPr>
          <w:rFonts w:ascii="Times New Roman" w:hAnsi="Times New Roman"/>
          <w:sz w:val="28"/>
          <w:szCs w:val="28"/>
        </w:rPr>
        <w:t xml:space="preserve">, администрация, муниципальная услуга) </w:t>
      </w:r>
      <w:r w:rsidRPr="008E0B00">
        <w:rPr>
          <w:rFonts w:ascii="Times New Roman" w:hAnsi="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roofErr w:type="gramEnd"/>
    </w:p>
    <w:p w:rsidR="000446E4" w:rsidRPr="008E0B00" w:rsidRDefault="000446E4" w:rsidP="000446E4">
      <w:pPr>
        <w:pStyle w:val="ConsPlusNormal"/>
        <w:ind w:firstLine="709"/>
        <w:jc w:val="both"/>
        <w:rPr>
          <w:rFonts w:ascii="Times New Roman" w:hAnsi="Times New Roman"/>
          <w:sz w:val="28"/>
          <w:szCs w:val="28"/>
        </w:rPr>
      </w:pPr>
    </w:p>
    <w:p w:rsidR="00E422D6" w:rsidRDefault="00697D53"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2. Круг заявителей</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15B81" w:rsidRPr="00FA0BED" w:rsidRDefault="00915B81" w:rsidP="00915B81">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2.1. Муниципальная услуга предоставляется физическим и юридическим лицам, заинтересованным в предоставлении </w:t>
      </w:r>
      <w:r>
        <w:rPr>
          <w:rFonts w:ascii="Times New Roman" w:hAnsi="Times New Roman" w:cs="Times New Roman"/>
          <w:sz w:val="28"/>
          <w:szCs w:val="28"/>
        </w:rPr>
        <w:t xml:space="preserve">градостроительного плана земельного участка </w:t>
      </w:r>
      <w:r w:rsidRPr="00FA0BED">
        <w:rPr>
          <w:rFonts w:ascii="Times New Roman" w:hAnsi="Times New Roman" w:cs="Times New Roman"/>
          <w:sz w:val="28"/>
          <w:szCs w:val="28"/>
        </w:rPr>
        <w:t>(далее - заявитель).</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15B81" w:rsidRDefault="00915B81"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bookmarkStart w:id="0" w:name="Par53"/>
      <w:bookmarkEnd w:id="0"/>
    </w:p>
    <w:p w:rsidR="00915B81" w:rsidRPr="00FA0BED" w:rsidRDefault="00915B81" w:rsidP="00915B81">
      <w:pPr>
        <w:autoSpaceDE w:val="0"/>
        <w:autoSpaceDN w:val="0"/>
        <w:adjustRightInd w:val="0"/>
        <w:spacing w:after="0" w:line="240" w:lineRule="exact"/>
        <w:ind w:firstLine="539"/>
        <w:jc w:val="center"/>
        <w:outlineLvl w:val="2"/>
        <w:rPr>
          <w:rFonts w:ascii="Times New Roman" w:hAnsi="Times New Roman" w:cs="Times New Roman"/>
          <w:sz w:val="28"/>
          <w:szCs w:val="28"/>
        </w:rPr>
      </w:pPr>
      <w:r w:rsidRPr="00FA0BED">
        <w:rPr>
          <w:rFonts w:ascii="Times New Roman" w:hAnsi="Times New Roman" w:cs="Times New Roman"/>
          <w:sz w:val="28"/>
          <w:szCs w:val="28"/>
        </w:rPr>
        <w:t>3. Требования к порядку информирования</w:t>
      </w:r>
    </w:p>
    <w:p w:rsidR="00915B81" w:rsidRPr="00FA0BED" w:rsidRDefault="00915B81" w:rsidP="00915B81">
      <w:pPr>
        <w:autoSpaceDE w:val="0"/>
        <w:autoSpaceDN w:val="0"/>
        <w:adjustRightInd w:val="0"/>
        <w:spacing w:after="0" w:line="240" w:lineRule="exact"/>
        <w:ind w:firstLine="539"/>
        <w:jc w:val="center"/>
        <w:outlineLvl w:val="2"/>
        <w:rPr>
          <w:rFonts w:ascii="Times New Roman" w:hAnsi="Times New Roman" w:cs="Times New Roman"/>
          <w:sz w:val="28"/>
          <w:szCs w:val="28"/>
        </w:rPr>
      </w:pPr>
      <w:r w:rsidRPr="00FA0BED">
        <w:rPr>
          <w:rFonts w:ascii="Times New Roman" w:hAnsi="Times New Roman" w:cs="Times New Roman"/>
          <w:sz w:val="28"/>
          <w:szCs w:val="28"/>
        </w:rPr>
        <w:t>о предоставлении муниципальной услуги</w:t>
      </w:r>
    </w:p>
    <w:p w:rsidR="00915B81" w:rsidRPr="00FA0BED" w:rsidRDefault="00915B81" w:rsidP="00915B81">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3.1. Информация о месте нахождения, графике работы, справочных телефонах отдела администрации, а также многофункциональных центров предоставления государственных и муниципальных услуг</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Место нахождения администрации: Ставропольский край, Петровский район, г. Светлоград, пл. 50 лет Октября, 8. Телефон приемной администрации (8-86547) 4-10-76,4-11-95, факс (8-86547) 4-10-76.</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График работы администрации: понедельник - пятница с 8.00 до 17.00, перерыв с 12.00 до 13.00; суббота, воскресенье - выходные дни.</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Официальный сайт администрации </w:t>
      </w:r>
      <w:hyperlink r:id="rId8" w:history="1">
        <w:r w:rsidRPr="00FA0BED">
          <w:rPr>
            <w:rStyle w:val="a3"/>
            <w:rFonts w:ascii="Times New Roman" w:hAnsi="Times New Roman"/>
            <w:color w:val="auto"/>
            <w:sz w:val="28"/>
            <w:szCs w:val="28"/>
            <w:u w:val="none"/>
          </w:rPr>
          <w:t>http://petrgosk.ru/</w:t>
        </w:r>
      </w:hyperlink>
      <w:r w:rsidRPr="00FA0BED">
        <w:rPr>
          <w:rFonts w:ascii="Times New Roman" w:hAnsi="Times New Roman"/>
          <w:sz w:val="28"/>
          <w:szCs w:val="28"/>
        </w:rPr>
        <w:t>.</w:t>
      </w:r>
    </w:p>
    <w:p w:rsidR="00915B81" w:rsidRPr="00FA0BED" w:rsidRDefault="00915B81" w:rsidP="00915B81">
      <w:pPr>
        <w:autoSpaceDE w:val="0"/>
        <w:autoSpaceDN w:val="0"/>
        <w:adjustRightInd w:val="0"/>
        <w:spacing w:after="0" w:line="240" w:lineRule="auto"/>
        <w:ind w:firstLine="851"/>
        <w:jc w:val="both"/>
        <w:rPr>
          <w:rFonts w:ascii="Times New Roman" w:hAnsi="Times New Roman"/>
          <w:sz w:val="28"/>
          <w:szCs w:val="28"/>
        </w:rPr>
      </w:pPr>
      <w:r w:rsidRPr="00FA0BED">
        <w:rPr>
          <w:rFonts w:ascii="Times New Roman" w:hAnsi="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Сведения о местонахождении, графике работы МФЦ приводятся в приложении 1 к настоящему Административному регламенту и размещаются на официальном сайте администрации.</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 муниципальных услуг (функций)». </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915B81" w:rsidRPr="00FA0BED" w:rsidRDefault="00915B81" w:rsidP="00915B81">
      <w:pPr>
        <w:pStyle w:val="ConsPlusNormal"/>
        <w:ind w:firstLine="851"/>
        <w:jc w:val="both"/>
        <w:rPr>
          <w:rFonts w:ascii="Times New Roman" w:hAnsi="Times New Roman"/>
          <w:sz w:val="28"/>
          <w:szCs w:val="28"/>
        </w:rPr>
      </w:pPr>
      <w:proofErr w:type="gramStart"/>
      <w:r w:rsidRPr="00FA0BED">
        <w:rPr>
          <w:rFonts w:ascii="Times New Roman" w:hAnsi="Times New Roman"/>
          <w:sz w:val="28"/>
          <w:szCs w:val="28"/>
        </w:rPr>
        <w:t xml:space="preserve">- на официальном сайте администрации </w:t>
      </w:r>
      <w:hyperlink r:id="rId9" w:history="1">
        <w:r w:rsidRPr="00FA0BED">
          <w:rPr>
            <w:rStyle w:val="a3"/>
            <w:rFonts w:ascii="Times New Roman" w:hAnsi="Times New Roman"/>
            <w:color w:val="auto"/>
            <w:sz w:val="28"/>
            <w:szCs w:val="28"/>
            <w:u w:val="none"/>
          </w:rPr>
          <w:t>http://petrgosk.ru/</w:t>
        </w:r>
      </w:hyperlink>
      <w:r w:rsidRPr="00FA0BED">
        <w:rPr>
          <w:rFonts w:ascii="Times New Roman" w:hAnsi="Times New Roman"/>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0" w:history="1">
        <w:r w:rsidR="007D5211" w:rsidRPr="00E6021D">
          <w:rPr>
            <w:rStyle w:val="a3"/>
            <w:rFonts w:ascii="Times New Roman" w:hAnsi="Times New Roman"/>
            <w:sz w:val="28"/>
            <w:szCs w:val="28"/>
          </w:rPr>
          <w:t>http</w:t>
        </w:r>
        <w:r w:rsidR="007D5211" w:rsidRPr="00E6021D">
          <w:rPr>
            <w:rStyle w:val="a3"/>
            <w:rFonts w:ascii="Times New Roman" w:hAnsi="Times New Roman"/>
            <w:sz w:val="28"/>
            <w:szCs w:val="28"/>
            <w:lang w:val="en-US"/>
          </w:rPr>
          <w:t>s</w:t>
        </w:r>
        <w:r w:rsidR="007D5211" w:rsidRPr="00E6021D">
          <w:rPr>
            <w:rStyle w:val="a3"/>
            <w:rFonts w:ascii="Times New Roman" w:hAnsi="Times New Roman"/>
            <w:sz w:val="28"/>
            <w:szCs w:val="28"/>
          </w:rPr>
          <w:t>://gosuslugi.ru</w:t>
        </w:r>
      </w:hyperlink>
      <w:r w:rsidRPr="00FA0BED">
        <w:rPr>
          <w:rFonts w:ascii="Times New Roman" w:hAnsi="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007D5211" w:rsidRPr="00E6021D">
          <w:rPr>
            <w:rStyle w:val="a3"/>
            <w:rFonts w:ascii="Times New Roman" w:hAnsi="Times New Roman"/>
            <w:sz w:val="28"/>
            <w:szCs w:val="28"/>
          </w:rPr>
          <w:t>http</w:t>
        </w:r>
        <w:r w:rsidR="007D5211" w:rsidRPr="00E6021D">
          <w:rPr>
            <w:rStyle w:val="a3"/>
            <w:rFonts w:ascii="Times New Roman" w:hAnsi="Times New Roman"/>
            <w:sz w:val="28"/>
            <w:szCs w:val="28"/>
            <w:lang w:val="en-US"/>
          </w:rPr>
          <w:t>s</w:t>
        </w:r>
        <w:r w:rsidR="007D5211" w:rsidRPr="00E6021D">
          <w:rPr>
            <w:rStyle w:val="a3"/>
            <w:rFonts w:ascii="Times New Roman" w:hAnsi="Times New Roman"/>
            <w:sz w:val="28"/>
            <w:szCs w:val="28"/>
          </w:rPr>
          <w:t>://26gosuslugi.ru</w:t>
        </w:r>
      </w:hyperlink>
      <w:r w:rsidRPr="00FA0BED">
        <w:rPr>
          <w:rFonts w:ascii="Times New Roman" w:hAnsi="Times New Roman"/>
          <w:sz w:val="28"/>
          <w:szCs w:val="28"/>
        </w:rPr>
        <w:t>.</w:t>
      </w:r>
      <w:proofErr w:type="gramEnd"/>
    </w:p>
    <w:p w:rsidR="00915B81" w:rsidRPr="00FA0BED" w:rsidRDefault="00915B81" w:rsidP="00915B81">
      <w:pPr>
        <w:pStyle w:val="ConsPlusNormal"/>
        <w:ind w:firstLine="851"/>
        <w:jc w:val="both"/>
        <w:rPr>
          <w:rFonts w:ascii="Times New Roman" w:hAnsi="Times New Roman"/>
          <w:sz w:val="28"/>
          <w:szCs w:val="28"/>
        </w:rPr>
      </w:pPr>
      <w:proofErr w:type="gramStart"/>
      <w:r w:rsidRPr="00FA0BED">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hyperlink r:id="rId12" w:history="1">
        <w:r w:rsidR="007D5211" w:rsidRPr="00E6021D">
          <w:rPr>
            <w:rStyle w:val="a3"/>
            <w:rFonts w:ascii="Times New Roman" w:hAnsi="Times New Roman"/>
            <w:sz w:val="28"/>
            <w:szCs w:val="28"/>
          </w:rPr>
          <w:t>https://gosuslugi.ru</w:t>
        </w:r>
      </w:hyperlink>
      <w:r w:rsidRPr="00FA0BED">
        <w:rPr>
          <w:rFonts w:ascii="Times New Roman" w:hAnsi="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FA0BED">
        <w:rPr>
          <w:rFonts w:ascii="Times New Roman" w:hAnsi="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009E069E" w:rsidRPr="00E6021D">
          <w:rPr>
            <w:rStyle w:val="a3"/>
            <w:rFonts w:ascii="Times New Roman" w:hAnsi="Times New Roman"/>
            <w:sz w:val="28"/>
            <w:szCs w:val="28"/>
          </w:rPr>
          <w:t>https://26gosuslugi.ru</w:t>
        </w:r>
      </w:hyperlink>
      <w:r w:rsidRPr="00FA0BED">
        <w:rPr>
          <w:rFonts w:ascii="Times New Roman" w:hAnsi="Times New Roman"/>
          <w:sz w:val="28"/>
          <w:szCs w:val="28"/>
        </w:rPr>
        <w:t>.</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Для получения информации о порядке предоставления </w:t>
      </w:r>
      <w:r w:rsidRPr="00FA0BED">
        <w:rPr>
          <w:rFonts w:ascii="Times New Roman" w:hAnsi="Times New Roman"/>
          <w:sz w:val="28"/>
          <w:szCs w:val="28"/>
        </w:rPr>
        <w:lastRenderedPageBreak/>
        <w:t>муниципальной услуги и сведений о ходе предоставления муниципальной услуги (далее - информация) заявители обращаются:</w:t>
      </w:r>
    </w:p>
    <w:p w:rsidR="00915B81" w:rsidRPr="00FA0BED" w:rsidRDefault="00915B81" w:rsidP="00915B81">
      <w:pPr>
        <w:pStyle w:val="ConsPlusNormal"/>
        <w:numPr>
          <w:ilvl w:val="0"/>
          <w:numId w:val="8"/>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 xml:space="preserve">лично в администрацию по адресу: </w:t>
      </w:r>
      <w:proofErr w:type="gramStart"/>
      <w:r w:rsidRPr="00FA0BED">
        <w:rPr>
          <w:rFonts w:ascii="Times New Roman" w:hAnsi="Times New Roman"/>
          <w:sz w:val="28"/>
          <w:szCs w:val="28"/>
        </w:rPr>
        <w:t>Ставропольский край, Петровский район, г. Светлоград, пл. 50 лет Октября, 8, к должностным лицам отдела планирования территорий и землеустройства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roofErr w:type="gramEnd"/>
    </w:p>
    <w:p w:rsidR="00915B81" w:rsidRPr="00FA0BED" w:rsidRDefault="00915B81" w:rsidP="00915B81">
      <w:pPr>
        <w:pStyle w:val="ConsPlusNormal"/>
        <w:numPr>
          <w:ilvl w:val="0"/>
          <w:numId w:val="8"/>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устно по телефонам (8-86547) 4-32-52, (8-86547) 4-62-39;</w:t>
      </w:r>
    </w:p>
    <w:p w:rsidR="00915B81" w:rsidRPr="00FA0BED" w:rsidRDefault="00915B81" w:rsidP="00915B81">
      <w:pPr>
        <w:pStyle w:val="ConsPlusNormal"/>
        <w:numPr>
          <w:ilvl w:val="0"/>
          <w:numId w:val="8"/>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915B81" w:rsidRPr="00FA0BED" w:rsidRDefault="00915B81" w:rsidP="00915B81">
      <w:pPr>
        <w:pStyle w:val="ConsPlusNormal"/>
        <w:numPr>
          <w:ilvl w:val="0"/>
          <w:numId w:val="8"/>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посредством направления письменных обращений в администрацию по факсу по номеру: (8-86547) 4-10-76;</w:t>
      </w:r>
    </w:p>
    <w:p w:rsidR="00915B81" w:rsidRPr="00FA0BED" w:rsidRDefault="00915B81" w:rsidP="00915B81">
      <w:pPr>
        <w:pStyle w:val="a6"/>
        <w:numPr>
          <w:ilvl w:val="0"/>
          <w:numId w:val="8"/>
        </w:numPr>
        <w:tabs>
          <w:tab w:val="left" w:pos="1134"/>
        </w:tabs>
        <w:ind w:left="0" w:firstLine="851"/>
        <w:rPr>
          <w:rFonts w:ascii="Times New Roman" w:hAnsi="Times New Roman"/>
          <w:sz w:val="28"/>
          <w:szCs w:val="28"/>
        </w:rPr>
      </w:pPr>
      <w:r w:rsidRPr="00FA0BED">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FA0BED">
        <w:rPr>
          <w:rFonts w:ascii="Times New Roman" w:hAnsi="Times New Roman"/>
          <w:sz w:val="28"/>
          <w:szCs w:val="28"/>
          <w:lang w:val="en-US"/>
        </w:rPr>
        <w:t>petr</w:t>
      </w:r>
      <w:proofErr w:type="spellEnd"/>
      <w:r w:rsidRPr="00FA0BED">
        <w:rPr>
          <w:rFonts w:ascii="Times New Roman" w:hAnsi="Times New Roman"/>
          <w:sz w:val="28"/>
          <w:szCs w:val="28"/>
        </w:rPr>
        <w:t>.</w:t>
      </w:r>
      <w:proofErr w:type="spellStart"/>
      <w:r w:rsidRPr="00FA0BED">
        <w:rPr>
          <w:rFonts w:ascii="Times New Roman" w:hAnsi="Times New Roman"/>
          <w:sz w:val="28"/>
          <w:szCs w:val="28"/>
          <w:lang w:val="en-US"/>
        </w:rPr>
        <w:t>adm</w:t>
      </w:r>
      <w:proofErr w:type="spellEnd"/>
      <w:r w:rsidRPr="00FA0BED">
        <w:rPr>
          <w:rFonts w:ascii="Times New Roman" w:hAnsi="Times New Roman"/>
          <w:sz w:val="28"/>
          <w:szCs w:val="28"/>
        </w:rPr>
        <w:t>@</w:t>
      </w:r>
      <w:r w:rsidRPr="00FA0BED">
        <w:rPr>
          <w:rFonts w:ascii="Times New Roman" w:hAnsi="Times New Roman"/>
          <w:sz w:val="28"/>
          <w:szCs w:val="28"/>
          <w:lang w:val="en-US"/>
        </w:rPr>
        <w:t>mail</w:t>
      </w:r>
      <w:r w:rsidRPr="00FA0BED">
        <w:rPr>
          <w:rFonts w:ascii="Times New Roman" w:hAnsi="Times New Roman"/>
          <w:sz w:val="28"/>
          <w:szCs w:val="28"/>
        </w:rPr>
        <w:t>.</w:t>
      </w:r>
      <w:proofErr w:type="spellStart"/>
      <w:r w:rsidRPr="00FA0BED">
        <w:rPr>
          <w:rFonts w:ascii="Times New Roman" w:hAnsi="Times New Roman"/>
          <w:sz w:val="28"/>
          <w:szCs w:val="28"/>
          <w:lang w:val="en-US"/>
        </w:rPr>
        <w:t>ru</w:t>
      </w:r>
      <w:proofErr w:type="spellEnd"/>
      <w:r w:rsidRPr="00FA0BED">
        <w:rPr>
          <w:rFonts w:ascii="Times New Roman" w:hAnsi="Times New Roman"/>
          <w:sz w:val="28"/>
          <w:szCs w:val="28"/>
        </w:rPr>
        <w:t>.;</w:t>
      </w:r>
    </w:p>
    <w:p w:rsidR="00915B81" w:rsidRPr="00FA0BED" w:rsidRDefault="00915B81" w:rsidP="00915B81">
      <w:pPr>
        <w:pStyle w:val="ConsPlusNormal"/>
        <w:numPr>
          <w:ilvl w:val="0"/>
          <w:numId w:val="8"/>
        </w:numPr>
        <w:tabs>
          <w:tab w:val="left" w:pos="1134"/>
        </w:tabs>
        <w:ind w:left="0" w:firstLine="851"/>
        <w:jc w:val="both"/>
        <w:rPr>
          <w:rFonts w:ascii="Times New Roman" w:hAnsi="Times New Roman"/>
          <w:sz w:val="28"/>
          <w:szCs w:val="28"/>
        </w:rPr>
      </w:pPr>
      <w:proofErr w:type="gramStart"/>
      <w:r w:rsidRPr="00FA0BED">
        <w:rPr>
          <w:rFonts w:ascii="Times New Roman" w:hAnsi="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14" w:history="1">
        <w:r w:rsidR="009E069E" w:rsidRPr="00E6021D">
          <w:rPr>
            <w:rStyle w:val="a3"/>
            <w:rFonts w:ascii="Times New Roman" w:hAnsi="Times New Roman"/>
            <w:sz w:val="28"/>
            <w:szCs w:val="28"/>
            <w:lang w:val="en-US"/>
          </w:rPr>
          <w:t>https</w:t>
        </w:r>
        <w:r w:rsidR="009E069E" w:rsidRPr="00E6021D">
          <w:rPr>
            <w:rStyle w:val="a3"/>
            <w:rFonts w:ascii="Times New Roman" w:hAnsi="Times New Roman"/>
            <w:sz w:val="28"/>
            <w:szCs w:val="28"/>
          </w:rPr>
          <w:t>://gosuslugi.ru</w:t>
        </w:r>
      </w:hyperlink>
      <w:r w:rsidRPr="00FA0BED">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009E069E" w:rsidRPr="00E6021D">
          <w:rPr>
            <w:rStyle w:val="a3"/>
            <w:rFonts w:ascii="Times New Roman" w:hAnsi="Times New Roman"/>
            <w:sz w:val="28"/>
            <w:szCs w:val="28"/>
            <w:lang w:val="en-US"/>
          </w:rPr>
          <w:t>https</w:t>
        </w:r>
        <w:r w:rsidR="009E069E" w:rsidRPr="00E6021D">
          <w:rPr>
            <w:rStyle w:val="a3"/>
            <w:rFonts w:ascii="Times New Roman" w:hAnsi="Times New Roman"/>
            <w:sz w:val="28"/>
            <w:szCs w:val="28"/>
          </w:rPr>
          <w:t>://26gosuslugi.ru</w:t>
        </w:r>
      </w:hyperlink>
      <w:r w:rsidRPr="00FA0BED">
        <w:rPr>
          <w:rFonts w:ascii="Times New Roman" w:hAnsi="Times New Roman"/>
          <w:sz w:val="28"/>
          <w:szCs w:val="28"/>
        </w:rPr>
        <w:t xml:space="preserve"> (в</w:t>
      </w:r>
      <w:proofErr w:type="gramEnd"/>
      <w:r w:rsidRPr="00FA0BED">
        <w:rPr>
          <w:rFonts w:ascii="Times New Roman" w:hAnsi="Times New Roman"/>
          <w:sz w:val="28"/>
          <w:szCs w:val="28"/>
        </w:rPr>
        <w:t xml:space="preserve"> личные кабинеты пользователей).</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Информация предоставляется бесплатно.</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915B81" w:rsidRPr="00FA0BED" w:rsidRDefault="00915B81" w:rsidP="00915B81">
      <w:pPr>
        <w:pStyle w:val="ConsPlusNormal"/>
        <w:numPr>
          <w:ilvl w:val="0"/>
          <w:numId w:val="2"/>
        </w:numPr>
        <w:tabs>
          <w:tab w:val="left" w:pos="284"/>
        </w:tabs>
        <w:ind w:left="0" w:firstLine="0"/>
        <w:jc w:val="both"/>
        <w:rPr>
          <w:rFonts w:ascii="Times New Roman" w:hAnsi="Times New Roman"/>
          <w:sz w:val="28"/>
          <w:szCs w:val="28"/>
        </w:rPr>
      </w:pPr>
      <w:r w:rsidRPr="00FA0BED">
        <w:rPr>
          <w:rFonts w:ascii="Times New Roman" w:hAnsi="Times New Roman"/>
          <w:sz w:val="28"/>
          <w:szCs w:val="28"/>
        </w:rPr>
        <w:t>достоверность предоставляемой информации;</w:t>
      </w:r>
    </w:p>
    <w:p w:rsidR="00915B81" w:rsidRPr="00FA0BED" w:rsidRDefault="00915B81" w:rsidP="00915B81">
      <w:pPr>
        <w:pStyle w:val="ConsPlusNormal"/>
        <w:numPr>
          <w:ilvl w:val="0"/>
          <w:numId w:val="2"/>
        </w:numPr>
        <w:tabs>
          <w:tab w:val="left" w:pos="284"/>
        </w:tabs>
        <w:ind w:left="0" w:firstLine="0"/>
        <w:jc w:val="both"/>
        <w:rPr>
          <w:rFonts w:ascii="Times New Roman" w:hAnsi="Times New Roman"/>
          <w:sz w:val="28"/>
          <w:szCs w:val="28"/>
        </w:rPr>
      </w:pPr>
      <w:r w:rsidRPr="00FA0BED">
        <w:rPr>
          <w:rFonts w:ascii="Times New Roman" w:hAnsi="Times New Roman"/>
          <w:sz w:val="28"/>
          <w:szCs w:val="28"/>
        </w:rPr>
        <w:t>четкость изложения информации;</w:t>
      </w:r>
    </w:p>
    <w:p w:rsidR="00915B81" w:rsidRPr="00FA0BED" w:rsidRDefault="00915B81" w:rsidP="00915B81">
      <w:pPr>
        <w:pStyle w:val="ConsPlusNormal"/>
        <w:numPr>
          <w:ilvl w:val="0"/>
          <w:numId w:val="2"/>
        </w:numPr>
        <w:tabs>
          <w:tab w:val="left" w:pos="284"/>
        </w:tabs>
        <w:ind w:left="0" w:firstLine="0"/>
        <w:jc w:val="both"/>
        <w:rPr>
          <w:rFonts w:ascii="Times New Roman" w:hAnsi="Times New Roman"/>
          <w:sz w:val="28"/>
          <w:szCs w:val="28"/>
        </w:rPr>
      </w:pPr>
      <w:r w:rsidRPr="00FA0BED">
        <w:rPr>
          <w:rFonts w:ascii="Times New Roman" w:hAnsi="Times New Roman"/>
          <w:sz w:val="28"/>
          <w:szCs w:val="28"/>
        </w:rPr>
        <w:t>полнота предоставления информации;</w:t>
      </w:r>
    </w:p>
    <w:p w:rsidR="00915B81" w:rsidRPr="00FA0BED" w:rsidRDefault="00915B81" w:rsidP="00915B81">
      <w:pPr>
        <w:pStyle w:val="ConsPlusNormal"/>
        <w:numPr>
          <w:ilvl w:val="0"/>
          <w:numId w:val="2"/>
        </w:numPr>
        <w:tabs>
          <w:tab w:val="left" w:pos="284"/>
        </w:tabs>
        <w:ind w:left="0" w:firstLine="0"/>
        <w:jc w:val="both"/>
        <w:rPr>
          <w:rFonts w:ascii="Times New Roman" w:hAnsi="Times New Roman"/>
          <w:sz w:val="28"/>
          <w:szCs w:val="28"/>
        </w:rPr>
      </w:pPr>
      <w:r w:rsidRPr="00FA0BED">
        <w:rPr>
          <w:rFonts w:ascii="Times New Roman" w:hAnsi="Times New Roman"/>
          <w:sz w:val="28"/>
          <w:szCs w:val="28"/>
        </w:rPr>
        <w:t>удобство и доступность получения информации;</w:t>
      </w:r>
    </w:p>
    <w:p w:rsidR="00915B81" w:rsidRPr="00FA0BED" w:rsidRDefault="00915B81" w:rsidP="00915B81">
      <w:pPr>
        <w:pStyle w:val="ConsPlusNormal"/>
        <w:numPr>
          <w:ilvl w:val="0"/>
          <w:numId w:val="2"/>
        </w:numPr>
        <w:tabs>
          <w:tab w:val="left" w:pos="284"/>
        </w:tabs>
        <w:ind w:left="0" w:firstLine="0"/>
        <w:jc w:val="both"/>
        <w:rPr>
          <w:rFonts w:ascii="Times New Roman" w:hAnsi="Times New Roman"/>
          <w:sz w:val="28"/>
          <w:szCs w:val="28"/>
        </w:rPr>
      </w:pPr>
      <w:r w:rsidRPr="00FA0BED">
        <w:rPr>
          <w:rFonts w:ascii="Times New Roman" w:hAnsi="Times New Roman"/>
          <w:sz w:val="28"/>
          <w:szCs w:val="28"/>
        </w:rPr>
        <w:t>оперативность предоставления информации.</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3.3. Предоставление информации осуществляется в виде: индивидуального информирования заявителей; публичного информирования заявителей.</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Информирование проводится в устной и письменной форме.</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3.3.1. Индивидуальное устное информирование заявителей обеспечивается должностным лицом отдела планирования территорий и землеустройства администрации Петровского городского округа Ставропольского края.</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При индивидуальном устном информировании лично время ожидания заявителя не должно превышать 15 минут. На индивидуальное устное </w:t>
      </w:r>
      <w:r w:rsidRPr="00FA0BED">
        <w:rPr>
          <w:rFonts w:ascii="Times New Roman" w:hAnsi="Times New Roman"/>
          <w:sz w:val="28"/>
          <w:szCs w:val="28"/>
        </w:rPr>
        <w:lastRenderedPageBreak/>
        <w:t>информирование лично каждого заявителя должностное лицо, ответственное за осуществление информирования, выделяет не более 10 минут.</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915B81" w:rsidRPr="00FA0BED" w:rsidRDefault="00915B81" w:rsidP="00915B81">
      <w:pPr>
        <w:pStyle w:val="ConsPlusNormal"/>
        <w:ind w:firstLine="851"/>
        <w:jc w:val="both"/>
        <w:rPr>
          <w:rFonts w:ascii="Times New Roman" w:hAnsi="Times New Roman"/>
          <w:sz w:val="28"/>
          <w:szCs w:val="28"/>
        </w:rPr>
      </w:pPr>
      <w:proofErr w:type="gramStart"/>
      <w:r w:rsidRPr="00FA0BED">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FA0BED">
        <w:rPr>
          <w:rFonts w:ascii="Times New Roman" w:hAnsi="Times New Roman"/>
          <w:sz w:val="28"/>
          <w:szCs w:val="28"/>
        </w:rPr>
        <w:t xml:space="preserve"> интересующую заявителя информацию.</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Должностное лицо, ответственное за осуществление информирования, должно:</w:t>
      </w:r>
    </w:p>
    <w:p w:rsidR="00915B81" w:rsidRPr="00FA0BED" w:rsidRDefault="00915B81" w:rsidP="00915B81">
      <w:pPr>
        <w:pStyle w:val="ConsPlusNormal"/>
        <w:numPr>
          <w:ilvl w:val="0"/>
          <w:numId w:val="3"/>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корректно и внимательно относиться к заявителям;</w:t>
      </w:r>
    </w:p>
    <w:p w:rsidR="00915B81" w:rsidRPr="00FA0BED" w:rsidRDefault="00915B81" w:rsidP="00915B81">
      <w:pPr>
        <w:pStyle w:val="ConsPlusNormal"/>
        <w:numPr>
          <w:ilvl w:val="0"/>
          <w:numId w:val="3"/>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915B81" w:rsidRPr="00FA0BED" w:rsidRDefault="00915B81" w:rsidP="00915B81">
      <w:pPr>
        <w:pStyle w:val="ConsPlusNormal"/>
        <w:numPr>
          <w:ilvl w:val="0"/>
          <w:numId w:val="3"/>
        </w:numPr>
        <w:tabs>
          <w:tab w:val="left" w:pos="1134"/>
        </w:tabs>
        <w:ind w:left="0" w:firstLine="851"/>
        <w:jc w:val="both"/>
        <w:rPr>
          <w:rFonts w:ascii="Times New Roman" w:hAnsi="Times New Roman"/>
          <w:sz w:val="28"/>
          <w:szCs w:val="28"/>
        </w:rPr>
      </w:pPr>
      <w:r w:rsidRPr="00FA0BED">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915B81" w:rsidRPr="00FA0BED" w:rsidRDefault="00915B81" w:rsidP="00915B81">
      <w:pPr>
        <w:pStyle w:val="ConsPlusNormal"/>
        <w:numPr>
          <w:ilvl w:val="0"/>
          <w:numId w:val="4"/>
        </w:numPr>
        <w:tabs>
          <w:tab w:val="left" w:pos="1276"/>
        </w:tabs>
        <w:ind w:left="0" w:firstLine="993"/>
        <w:jc w:val="both"/>
        <w:rPr>
          <w:rFonts w:ascii="Times New Roman" w:hAnsi="Times New Roman"/>
          <w:sz w:val="28"/>
          <w:szCs w:val="28"/>
        </w:rPr>
      </w:pPr>
      <w:r w:rsidRPr="00FA0BED">
        <w:rPr>
          <w:rFonts w:ascii="Times New Roman" w:hAnsi="Times New Roman"/>
          <w:sz w:val="28"/>
          <w:szCs w:val="28"/>
        </w:rPr>
        <w:t>ответы на поставленные вопросы;</w:t>
      </w:r>
    </w:p>
    <w:p w:rsidR="00915B81" w:rsidRPr="00FA0BED" w:rsidRDefault="00915B81" w:rsidP="00915B81">
      <w:pPr>
        <w:pStyle w:val="ConsPlusNormal"/>
        <w:numPr>
          <w:ilvl w:val="0"/>
          <w:numId w:val="4"/>
        </w:numPr>
        <w:tabs>
          <w:tab w:val="left" w:pos="1276"/>
        </w:tabs>
        <w:ind w:left="0" w:firstLine="993"/>
        <w:jc w:val="both"/>
        <w:rPr>
          <w:rFonts w:ascii="Times New Roman" w:hAnsi="Times New Roman"/>
          <w:sz w:val="28"/>
          <w:szCs w:val="28"/>
        </w:rPr>
      </w:pPr>
      <w:r w:rsidRPr="00FA0BED">
        <w:rPr>
          <w:rFonts w:ascii="Times New Roman" w:hAnsi="Times New Roman"/>
          <w:sz w:val="28"/>
          <w:szCs w:val="28"/>
        </w:rPr>
        <w:t xml:space="preserve">должность, фамилию и инициалы должностного лица, </w:t>
      </w:r>
      <w:r w:rsidRPr="00FA0BED">
        <w:rPr>
          <w:rFonts w:ascii="Times New Roman" w:hAnsi="Times New Roman"/>
          <w:sz w:val="28"/>
          <w:szCs w:val="28"/>
        </w:rPr>
        <w:lastRenderedPageBreak/>
        <w:t>подписавшего ответ;</w:t>
      </w:r>
    </w:p>
    <w:p w:rsidR="00915B81" w:rsidRPr="00FA0BED" w:rsidRDefault="00915B81" w:rsidP="00915B81">
      <w:pPr>
        <w:pStyle w:val="ConsPlusNormal"/>
        <w:numPr>
          <w:ilvl w:val="0"/>
          <w:numId w:val="4"/>
        </w:numPr>
        <w:tabs>
          <w:tab w:val="left" w:pos="1276"/>
        </w:tabs>
        <w:ind w:left="0" w:firstLine="993"/>
        <w:jc w:val="both"/>
        <w:rPr>
          <w:rFonts w:ascii="Times New Roman" w:hAnsi="Times New Roman"/>
          <w:sz w:val="28"/>
          <w:szCs w:val="28"/>
        </w:rPr>
      </w:pPr>
      <w:r w:rsidRPr="00FA0BED">
        <w:rPr>
          <w:rFonts w:ascii="Times New Roman" w:hAnsi="Times New Roman"/>
          <w:sz w:val="28"/>
          <w:szCs w:val="28"/>
        </w:rPr>
        <w:t>фамилию, инициалы исполнителя и его номер телефона.</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3.3.2. </w:t>
      </w:r>
      <w:proofErr w:type="gramStart"/>
      <w:r w:rsidRPr="00FA0BED">
        <w:rPr>
          <w:rFonts w:ascii="Times New Roman" w:hAnsi="Times New Roman"/>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w:t>
      </w:r>
      <w:r w:rsidR="00864714">
        <w:rPr>
          <w:rFonts w:ascii="Times New Roman" w:hAnsi="Times New Roman"/>
          <w:sz w:val="28"/>
          <w:szCs w:val="28"/>
        </w:rPr>
        <w:t>луг (функций)»</w:t>
      </w:r>
      <w:r w:rsidR="00864714" w:rsidRPr="00864714">
        <w:rPr>
          <w:rFonts w:ascii="Times New Roman" w:hAnsi="Times New Roman"/>
          <w:sz w:val="28"/>
          <w:szCs w:val="28"/>
        </w:rPr>
        <w:t>https</w:t>
      </w:r>
      <w:r w:rsidR="009E069E">
        <w:rPr>
          <w:rFonts w:ascii="Times New Roman" w:hAnsi="Times New Roman"/>
          <w:sz w:val="28"/>
          <w:szCs w:val="28"/>
        </w:rPr>
        <w:t>://</w:t>
      </w:r>
      <w:r w:rsidRPr="00FA0BED">
        <w:rPr>
          <w:rFonts w:ascii="Times New Roman" w:hAnsi="Times New Roman"/>
          <w:sz w:val="28"/>
          <w:szCs w:val="28"/>
        </w:rPr>
        <w:t>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w:t>
      </w:r>
      <w:proofErr w:type="gramEnd"/>
      <w:r w:rsidRPr="00FA0BED">
        <w:rPr>
          <w:rFonts w:ascii="Times New Roman" w:hAnsi="Times New Roman"/>
          <w:sz w:val="28"/>
          <w:szCs w:val="28"/>
        </w:rPr>
        <w:t xml:space="preserve"> власти Ставропольского края и органами местного самоуправления муниципальных образ</w:t>
      </w:r>
      <w:r w:rsidR="00864714">
        <w:rPr>
          <w:rFonts w:ascii="Times New Roman" w:hAnsi="Times New Roman"/>
          <w:sz w:val="28"/>
          <w:szCs w:val="28"/>
        </w:rPr>
        <w:t xml:space="preserve">ований Ставропольского края» </w:t>
      </w:r>
      <w:r w:rsidR="00864714" w:rsidRPr="00864714">
        <w:rPr>
          <w:rFonts w:ascii="Times New Roman" w:hAnsi="Times New Roman"/>
          <w:sz w:val="28"/>
          <w:szCs w:val="28"/>
        </w:rPr>
        <w:t>https</w:t>
      </w:r>
      <w:r w:rsidR="009E069E">
        <w:rPr>
          <w:rFonts w:ascii="Times New Roman" w:hAnsi="Times New Roman"/>
          <w:sz w:val="28"/>
          <w:szCs w:val="28"/>
        </w:rPr>
        <w:t>://</w:t>
      </w:r>
      <w:r w:rsidRPr="00FA0BED">
        <w:rPr>
          <w:rFonts w:ascii="Times New Roman" w:hAnsi="Times New Roman"/>
          <w:sz w:val="28"/>
          <w:szCs w:val="28"/>
        </w:rPr>
        <w:t>26gosuslugi.ru и на информационных стендах, размещаемых в администрации, Отделе.</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3.4.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сени Интернет.</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В администрации размещаются и поддерживаются в актуальном состоянии следующие информационные материалы:</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lastRenderedPageBreak/>
        <w:t>перечень документов, направляемых заявителем в администрацию, и требования к этим документам;</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формы документов для заполнения, образцы заполнения документов;</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перечень оснований для отказа в предоставлении муниципальной услуги;</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915B81" w:rsidRPr="00FA0BED" w:rsidRDefault="00915B81" w:rsidP="00915B81">
      <w:pPr>
        <w:pStyle w:val="ConsPlusNormal"/>
        <w:numPr>
          <w:ilvl w:val="0"/>
          <w:numId w:val="5"/>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перечень многофункциональных центров с указанием адресов и телефонов.</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В информационно-телекоммуникационной сети «Интернет» размещаются следующие информационные материалы:</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а) на официальном сайте администрации http://petrgosk.ru/:</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полное наименование и полный почтовый адрес администрации;</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915B81" w:rsidRPr="00FA0BED" w:rsidRDefault="00915B81" w:rsidP="00915B81">
      <w:pPr>
        <w:pStyle w:val="ConsPlusNormal"/>
        <w:numPr>
          <w:ilvl w:val="0"/>
          <w:numId w:val="6"/>
        </w:numPr>
        <w:tabs>
          <w:tab w:val="left" w:pos="851"/>
        </w:tabs>
        <w:ind w:left="0" w:firstLine="851"/>
        <w:jc w:val="both"/>
        <w:rPr>
          <w:rFonts w:ascii="Times New Roman" w:hAnsi="Times New Roman"/>
          <w:sz w:val="28"/>
          <w:szCs w:val="28"/>
        </w:rPr>
      </w:pPr>
      <w:r w:rsidRPr="00FA0BED">
        <w:rPr>
          <w:rFonts w:ascii="Times New Roman" w:hAnsi="Times New Roman"/>
          <w:sz w:val="28"/>
          <w:szCs w:val="28"/>
        </w:rPr>
        <w:t>адреса электронной почты администрации;</w:t>
      </w:r>
    </w:p>
    <w:p w:rsidR="00915B81" w:rsidRPr="00FA0BED" w:rsidRDefault="00915B81" w:rsidP="00915B81">
      <w:pPr>
        <w:pStyle w:val="ConsPlusNormal"/>
        <w:numPr>
          <w:ilvl w:val="0"/>
          <w:numId w:val="6"/>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текст Административного регламента с блок-схемой, отображающей алгоритм прохождения административных процедур;</w:t>
      </w:r>
    </w:p>
    <w:p w:rsidR="00915B81" w:rsidRPr="00FA0BED" w:rsidRDefault="00915B81" w:rsidP="00915B81">
      <w:pPr>
        <w:pStyle w:val="ConsPlusNormal"/>
        <w:numPr>
          <w:ilvl w:val="0"/>
          <w:numId w:val="6"/>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915B81" w:rsidRPr="00FA0BED" w:rsidRDefault="00915B81" w:rsidP="00915B81">
      <w:pPr>
        <w:pStyle w:val="ConsPlusNormal"/>
        <w:numPr>
          <w:ilvl w:val="0"/>
          <w:numId w:val="6"/>
        </w:numPr>
        <w:tabs>
          <w:tab w:val="left" w:pos="851"/>
          <w:tab w:val="left" w:pos="1134"/>
        </w:tabs>
        <w:ind w:left="0" w:firstLine="851"/>
        <w:jc w:val="both"/>
        <w:rPr>
          <w:rFonts w:ascii="Times New Roman" w:hAnsi="Times New Roman"/>
          <w:sz w:val="28"/>
          <w:szCs w:val="28"/>
        </w:rPr>
      </w:pPr>
      <w:r w:rsidRPr="00FA0BED">
        <w:rPr>
          <w:rFonts w:ascii="Times New Roman" w:hAnsi="Times New Roman"/>
          <w:sz w:val="28"/>
          <w:szCs w:val="28"/>
        </w:rPr>
        <w:t>перечень многофункциональных центров с указанием адресов и телефонов.</w:t>
      </w:r>
    </w:p>
    <w:p w:rsidR="00915B81" w:rsidRPr="00FA0BED" w:rsidRDefault="00915B81" w:rsidP="00915B81">
      <w:pPr>
        <w:pStyle w:val="ConsPlusNormal"/>
        <w:ind w:firstLine="851"/>
        <w:jc w:val="both"/>
        <w:rPr>
          <w:rFonts w:ascii="Times New Roman" w:hAnsi="Times New Roman"/>
          <w:sz w:val="28"/>
          <w:szCs w:val="28"/>
        </w:rPr>
      </w:pPr>
      <w:r w:rsidRPr="00FA0BED">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6" w:history="1">
        <w:r w:rsidR="00864714" w:rsidRPr="00864714">
          <w:rPr>
            <w:rStyle w:val="a3"/>
            <w:rFonts w:ascii="Times New Roman" w:hAnsi="Times New Roman"/>
            <w:color w:val="auto"/>
            <w:sz w:val="28"/>
            <w:szCs w:val="28"/>
            <w:u w:val="none"/>
          </w:rPr>
          <w:t>https</w:t>
        </w:r>
        <w:r w:rsidRPr="00FA0BED">
          <w:rPr>
            <w:rStyle w:val="a3"/>
            <w:rFonts w:ascii="Times New Roman" w:hAnsi="Times New Roman"/>
            <w:color w:val="auto"/>
            <w:sz w:val="28"/>
            <w:szCs w:val="28"/>
            <w:u w:val="none"/>
          </w:rPr>
          <w:t>.gosuslugi.ru</w:t>
        </w:r>
      </w:hyperlink>
      <w:r w:rsidRPr="00FA0BED">
        <w:rPr>
          <w:rFonts w:ascii="Times New Roman" w:hAnsi="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history="1">
        <w:r w:rsidR="00864714" w:rsidRPr="00864714">
          <w:rPr>
            <w:rStyle w:val="a3"/>
            <w:rFonts w:ascii="Times New Roman" w:hAnsi="Times New Roman"/>
            <w:color w:val="auto"/>
            <w:sz w:val="28"/>
            <w:szCs w:val="28"/>
            <w:u w:val="none"/>
          </w:rPr>
          <w:t>https</w:t>
        </w:r>
        <w:r w:rsidRPr="00FA0BED">
          <w:rPr>
            <w:rStyle w:val="a3"/>
            <w:rFonts w:ascii="Times New Roman" w:hAnsi="Times New Roman"/>
            <w:color w:val="auto"/>
            <w:sz w:val="28"/>
            <w:szCs w:val="28"/>
            <w:u w:val="none"/>
          </w:rPr>
          <w:t>.26gosuslugi.ru</w:t>
        </w:r>
      </w:hyperlink>
      <w:r w:rsidRPr="00FA0BED">
        <w:rPr>
          <w:rFonts w:ascii="Times New Roman" w:hAnsi="Times New Roman"/>
          <w:sz w:val="28"/>
          <w:szCs w:val="28"/>
        </w:rPr>
        <w:t>:</w:t>
      </w:r>
    </w:p>
    <w:p w:rsidR="00915B81" w:rsidRPr="00FA0BED" w:rsidRDefault="00915B81" w:rsidP="00915B81">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FA0BED">
        <w:rPr>
          <w:rFonts w:ascii="Times New Roman" w:hAnsi="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915B81" w:rsidRPr="00FA0BED" w:rsidRDefault="00915B81" w:rsidP="00915B81">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FA0BED">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915B81" w:rsidRPr="00FA0BED" w:rsidRDefault="00915B81" w:rsidP="00915B81">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FA0BED">
        <w:rPr>
          <w:rFonts w:ascii="Times New Roman" w:hAnsi="Times New Roman"/>
          <w:sz w:val="28"/>
          <w:szCs w:val="28"/>
        </w:rPr>
        <w:t>адреса электронной почты;</w:t>
      </w:r>
    </w:p>
    <w:p w:rsidR="00915B81" w:rsidRPr="00FA0BED" w:rsidRDefault="00915B81" w:rsidP="00915B81">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FA0BED">
        <w:rPr>
          <w:rFonts w:ascii="Times New Roman" w:hAnsi="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B85881" w:rsidRPr="00734813" w:rsidRDefault="00B85881" w:rsidP="0080420A">
      <w:pPr>
        <w:spacing w:after="0" w:line="240" w:lineRule="auto"/>
        <w:rPr>
          <w:rFonts w:ascii="Times New Roman" w:hAnsi="Times New Roman" w:cs="Times New Roman"/>
          <w:sz w:val="28"/>
          <w:szCs w:val="28"/>
        </w:rPr>
      </w:pPr>
    </w:p>
    <w:p w:rsidR="00BF7799" w:rsidRPr="00BF7799" w:rsidRDefault="0080420A" w:rsidP="0080420A">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BF7799" w:rsidRPr="00BF7799">
        <w:rPr>
          <w:rFonts w:ascii="Times New Roman" w:hAnsi="Times New Roman" w:cs="Times New Roman"/>
          <w:sz w:val="28"/>
          <w:szCs w:val="28"/>
        </w:rPr>
        <w:t>. Стандарт предоставления муниципальной услуги</w:t>
      </w:r>
    </w:p>
    <w:p w:rsidR="00BF7799" w:rsidRPr="00BF7799" w:rsidRDefault="00BF7799" w:rsidP="00BF7799">
      <w:pPr>
        <w:autoSpaceDE w:val="0"/>
        <w:autoSpaceDN w:val="0"/>
        <w:adjustRightInd w:val="0"/>
        <w:spacing w:after="0" w:line="240" w:lineRule="auto"/>
        <w:jc w:val="both"/>
        <w:rPr>
          <w:rFonts w:ascii="Times New Roman" w:hAnsi="Times New Roman" w:cs="Times New Roman"/>
          <w:sz w:val="28"/>
          <w:szCs w:val="28"/>
        </w:rPr>
      </w:pPr>
    </w:p>
    <w:p w:rsid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A7E0A">
        <w:rPr>
          <w:rFonts w:ascii="Times New Roman" w:hAnsi="Times New Roman" w:cs="Times New Roman"/>
          <w:sz w:val="28"/>
          <w:szCs w:val="28"/>
        </w:rPr>
        <w:lastRenderedPageBreak/>
        <w:t>4</w:t>
      </w:r>
      <w:r w:rsidR="00BF7799" w:rsidRPr="00BF7799">
        <w:rPr>
          <w:rFonts w:ascii="Times New Roman" w:hAnsi="Times New Roman" w:cs="Times New Roman"/>
          <w:sz w:val="28"/>
          <w:szCs w:val="28"/>
        </w:rPr>
        <w:t>. На</w:t>
      </w:r>
      <w:r>
        <w:rPr>
          <w:rFonts w:ascii="Times New Roman" w:hAnsi="Times New Roman" w:cs="Times New Roman"/>
          <w:sz w:val="28"/>
          <w:szCs w:val="28"/>
        </w:rPr>
        <w:t>именование муниципальной услуги</w:t>
      </w:r>
    </w:p>
    <w:p w:rsidR="005A7E0A" w:rsidRP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5A7E0A" w:rsidRDefault="005A7E0A" w:rsidP="00BF7799">
      <w:pPr>
        <w:autoSpaceDE w:val="0"/>
        <w:autoSpaceDN w:val="0"/>
        <w:adjustRightInd w:val="0"/>
        <w:spacing w:after="0" w:line="240" w:lineRule="auto"/>
        <w:ind w:firstLine="540"/>
        <w:jc w:val="both"/>
      </w:pPr>
      <w:r>
        <w:rPr>
          <w:rFonts w:ascii="Times New Roman" w:hAnsi="Times New Roman" w:cs="Times New Roman"/>
          <w:sz w:val="28"/>
          <w:szCs w:val="28"/>
        </w:rPr>
        <w:t>4.1. Полное наименование муниципальной услуги -</w:t>
      </w:r>
      <w:r w:rsidR="005D6334" w:rsidRPr="005D6334">
        <w:rPr>
          <w:rFonts w:ascii="Times New Roman" w:hAnsi="Times New Roman" w:cs="Times New Roman"/>
          <w:sz w:val="28"/>
          <w:szCs w:val="28"/>
        </w:rPr>
        <w:t>Подготовка, утверждение и выдача градостроительного плана земельного участка</w:t>
      </w:r>
      <w:r w:rsidR="00B276FF">
        <w:rPr>
          <w:rFonts w:ascii="Times New Roman" w:hAnsi="Times New Roman" w:cs="Times New Roman"/>
          <w:sz w:val="28"/>
          <w:szCs w:val="28"/>
        </w:rPr>
        <w:t>.</w:t>
      </w:r>
    </w:p>
    <w:p w:rsidR="005D6334" w:rsidRPr="00BF7799" w:rsidRDefault="005D6334" w:rsidP="00BF7799">
      <w:pPr>
        <w:autoSpaceDE w:val="0"/>
        <w:autoSpaceDN w:val="0"/>
        <w:adjustRightInd w:val="0"/>
        <w:spacing w:after="0" w:line="240" w:lineRule="auto"/>
        <w:ind w:firstLine="540"/>
        <w:jc w:val="both"/>
        <w:rPr>
          <w:rFonts w:ascii="Times New Roman" w:hAnsi="Times New Roman" w:cs="Times New Roman"/>
          <w:sz w:val="28"/>
          <w:szCs w:val="28"/>
        </w:rPr>
      </w:pPr>
    </w:p>
    <w:p w:rsidR="005A7E0A" w:rsidRPr="008E0B00" w:rsidRDefault="005A7E0A" w:rsidP="005A7E0A">
      <w:pPr>
        <w:pStyle w:val="ConsPlusNormal"/>
        <w:spacing w:line="240" w:lineRule="exact"/>
        <w:ind w:firstLine="709"/>
        <w:jc w:val="center"/>
        <w:outlineLvl w:val="2"/>
        <w:rPr>
          <w:rFonts w:ascii="Times New Roman" w:hAnsi="Times New Roman"/>
          <w:sz w:val="28"/>
          <w:szCs w:val="28"/>
        </w:rPr>
      </w:pPr>
      <w:r w:rsidRPr="00E81D85">
        <w:rPr>
          <w:rFonts w:ascii="Times New Roman" w:hAnsi="Times New Roman"/>
          <w:sz w:val="28"/>
          <w:szCs w:val="28"/>
        </w:rPr>
        <w:t>5</w:t>
      </w:r>
      <w:r w:rsidRPr="008E0B00">
        <w:rPr>
          <w:rFonts w:ascii="Times New Roman" w:hAnsi="Times New Roman"/>
          <w:sz w:val="28"/>
          <w:szCs w:val="28"/>
        </w:rPr>
        <w:t>. Наименование органа, предоставляющего</w:t>
      </w:r>
    </w:p>
    <w:p w:rsidR="005A7E0A" w:rsidRDefault="005A7E0A" w:rsidP="005A7E0A">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A7E0A" w:rsidRPr="008E0B00" w:rsidRDefault="005A7E0A" w:rsidP="005A7E0A">
      <w:pPr>
        <w:pStyle w:val="ConsPlusNormal"/>
        <w:spacing w:line="240" w:lineRule="exact"/>
        <w:ind w:firstLine="709"/>
        <w:jc w:val="center"/>
        <w:rPr>
          <w:rFonts w:ascii="Times New Roman" w:hAnsi="Times New Roman"/>
          <w:sz w:val="28"/>
          <w:szCs w:val="28"/>
        </w:rPr>
      </w:pPr>
    </w:p>
    <w:p w:rsidR="00BE65D5"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1. Муниципальную услугу предоставляет администрация </w:t>
      </w:r>
      <w:r w:rsidR="00BF7799">
        <w:rPr>
          <w:rFonts w:ascii="Times New Roman" w:hAnsi="Times New Roman" w:cs="Times New Roman"/>
          <w:sz w:val="28"/>
          <w:szCs w:val="28"/>
        </w:rPr>
        <w:t>Петровского городского округа Ставропольского края</w:t>
      </w:r>
      <w:r w:rsidR="00BE65D5">
        <w:rPr>
          <w:rFonts w:ascii="Times New Roman" w:hAnsi="Times New Roman" w:cs="Times New Roman"/>
          <w:sz w:val="28"/>
          <w:szCs w:val="28"/>
        </w:rPr>
        <w:t xml:space="preserve"> (далее – администрация)</w:t>
      </w:r>
      <w:r w:rsidR="00BF7799">
        <w:rPr>
          <w:rFonts w:ascii="Times New Roman" w:hAnsi="Times New Roman" w:cs="Times New Roman"/>
          <w:sz w:val="28"/>
          <w:szCs w:val="28"/>
        </w:rPr>
        <w:t>.</w:t>
      </w:r>
    </w:p>
    <w:p w:rsidR="00BE65D5" w:rsidRDefault="00BE65D5" w:rsidP="00BE65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непосредственно Отделом.</w:t>
      </w: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2. </w:t>
      </w:r>
      <w:r w:rsidR="00BE65D5">
        <w:rPr>
          <w:rFonts w:ascii="Times New Roman" w:hAnsi="Times New Roman" w:cs="Times New Roman"/>
          <w:sz w:val="28"/>
          <w:szCs w:val="28"/>
        </w:rPr>
        <w:t>Рассмотрение заявлений о предоставлении муниципальной услуги и подготовка соответствующих проектов муниципальных актов осуществляется в Отделе.</w:t>
      </w:r>
    </w:p>
    <w:p w:rsidR="00BF7799" w:rsidRPr="00BF7799" w:rsidRDefault="00F30A0F"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F7799" w:rsidRPr="00BF7799" w:rsidRDefault="00BF7799" w:rsidP="00BF7799">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t>1) Федеральная служба государственной регистрации кадастра и картографии</w:t>
      </w:r>
      <w:r w:rsidR="00B64097">
        <w:rPr>
          <w:rFonts w:ascii="Times New Roman" w:hAnsi="Times New Roman" w:cs="Times New Roman"/>
          <w:sz w:val="28"/>
          <w:szCs w:val="28"/>
        </w:rPr>
        <w:t xml:space="preserve"> по Ставропольскому краю</w:t>
      </w:r>
      <w:r w:rsidRPr="00BF7799">
        <w:rPr>
          <w:rFonts w:ascii="Times New Roman" w:hAnsi="Times New Roman" w:cs="Times New Roman"/>
          <w:sz w:val="28"/>
          <w:szCs w:val="28"/>
        </w:rPr>
        <w:t>;</w:t>
      </w:r>
    </w:p>
    <w:p w:rsidR="00BF7799" w:rsidRDefault="004A086B"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w:t>
      </w:r>
      <w:r w:rsidR="00DE69F2">
        <w:rPr>
          <w:rFonts w:ascii="Times New Roman" w:hAnsi="Times New Roman" w:cs="Times New Roman"/>
          <w:sz w:val="28"/>
          <w:szCs w:val="28"/>
        </w:rPr>
        <w:t xml:space="preserve">илиал </w:t>
      </w:r>
      <w:r>
        <w:rPr>
          <w:rFonts w:ascii="Times New Roman" w:hAnsi="Times New Roman" w:cs="Times New Roman"/>
          <w:sz w:val="28"/>
          <w:szCs w:val="28"/>
        </w:rPr>
        <w:t>Ф</w:t>
      </w:r>
      <w:r w:rsidR="001D7E6B">
        <w:rPr>
          <w:rFonts w:ascii="Times New Roman" w:hAnsi="Times New Roman" w:cs="Times New Roman"/>
          <w:sz w:val="28"/>
          <w:szCs w:val="28"/>
        </w:rPr>
        <w:t xml:space="preserve">едерального государственного бюджетного учреждения </w:t>
      </w:r>
      <w:r w:rsidR="00DE69F2">
        <w:rPr>
          <w:rFonts w:ascii="Times New Roman" w:hAnsi="Times New Roman" w:cs="Times New Roman"/>
          <w:sz w:val="28"/>
          <w:szCs w:val="28"/>
        </w:rPr>
        <w:t>«</w:t>
      </w:r>
      <w:r w:rsidR="00BF7799"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sidR="00DE69F2">
        <w:rPr>
          <w:rFonts w:ascii="Times New Roman" w:hAnsi="Times New Roman" w:cs="Times New Roman"/>
          <w:sz w:val="28"/>
          <w:szCs w:val="28"/>
        </w:rPr>
        <w:t>ографии по Ставропольскому краю»</w:t>
      </w:r>
      <w:r w:rsidR="00E81D85">
        <w:rPr>
          <w:rFonts w:ascii="Times New Roman" w:hAnsi="Times New Roman" w:cs="Times New Roman"/>
          <w:sz w:val="28"/>
          <w:szCs w:val="28"/>
        </w:rPr>
        <w:t>;</w:t>
      </w:r>
    </w:p>
    <w:p w:rsidR="003F47C4" w:rsidRDefault="003F47C4"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w:t>
      </w:r>
      <w:r w:rsidR="00CD32E0">
        <w:rPr>
          <w:rFonts w:ascii="Times New Roman" w:hAnsi="Times New Roman" w:cs="Times New Roman"/>
          <w:sz w:val="28"/>
          <w:szCs w:val="28"/>
        </w:rPr>
        <w:t>,</w:t>
      </w:r>
      <w:r w:rsidR="006768A9">
        <w:rPr>
          <w:rFonts w:ascii="Times New Roman" w:hAnsi="Times New Roman" w:cs="Times New Roman"/>
          <w:sz w:val="28"/>
          <w:szCs w:val="28"/>
        </w:rPr>
        <w:t>осуществляющие эксплуатацию сетей инженерно-технического обеспечения.</w:t>
      </w:r>
    </w:p>
    <w:p w:rsidR="004A086B" w:rsidRPr="00BF7799" w:rsidRDefault="004A086B" w:rsidP="00BF77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у заявителей отсутствует необходимость в обращении в иные органы и организации.</w:t>
      </w:r>
    </w:p>
    <w:p w:rsidR="00F30A0F" w:rsidRDefault="00F30A0F" w:rsidP="008C6E91">
      <w:pPr>
        <w:autoSpaceDE w:val="0"/>
        <w:autoSpaceDN w:val="0"/>
        <w:adjustRightInd w:val="0"/>
        <w:spacing w:after="0" w:line="240" w:lineRule="auto"/>
        <w:ind w:firstLine="540"/>
        <w:jc w:val="both"/>
        <w:rPr>
          <w:rFonts w:ascii="Times New Roman" w:hAnsi="Times New Roman" w:cs="Times New Roman"/>
          <w:sz w:val="28"/>
          <w:szCs w:val="28"/>
        </w:rPr>
      </w:pPr>
      <w:r w:rsidRPr="004A086B">
        <w:rPr>
          <w:rFonts w:ascii="Times New Roman" w:hAnsi="Times New Roman" w:cs="Times New Roman"/>
          <w:sz w:val="28"/>
          <w:szCs w:val="28"/>
        </w:rPr>
        <w:t>5.</w:t>
      </w:r>
      <w:r w:rsidR="00BF7799" w:rsidRPr="004A086B">
        <w:rPr>
          <w:rFonts w:ascii="Times New Roman" w:hAnsi="Times New Roman" w:cs="Times New Roman"/>
          <w:sz w:val="28"/>
          <w:szCs w:val="28"/>
        </w:rPr>
        <w:t>4</w:t>
      </w:r>
      <w:r w:rsidR="00BF7799" w:rsidRPr="00BF7799">
        <w:rPr>
          <w:rFonts w:ascii="Times New Roman" w:hAnsi="Times New Roman" w:cs="Times New Roman"/>
          <w:sz w:val="28"/>
          <w:szCs w:val="28"/>
        </w:rPr>
        <w:t xml:space="preserve">. </w:t>
      </w:r>
      <w:proofErr w:type="gramStart"/>
      <w:r w:rsidR="00BF7799" w:rsidRPr="00BF779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DF4F35">
        <w:rPr>
          <w:rFonts w:ascii="Times New Roman" w:hAnsi="Times New Roman" w:cs="Times New Roman"/>
          <w:sz w:val="28"/>
          <w:szCs w:val="28"/>
        </w:rPr>
        <w:t xml:space="preserve">государственные и муниципальные </w:t>
      </w:r>
      <w:r w:rsidR="00BF7799" w:rsidRPr="00BF7799">
        <w:rPr>
          <w:rFonts w:ascii="Times New Roman" w:hAnsi="Times New Roman" w:cs="Times New Roman"/>
          <w:sz w:val="28"/>
          <w:szCs w:val="28"/>
        </w:rPr>
        <w:t xml:space="preserve">органы и организации, за исключением </w:t>
      </w:r>
      <w:r w:rsidR="00DF4F35">
        <w:rPr>
          <w:rFonts w:ascii="Times New Roman" w:hAnsi="Times New Roman" w:cs="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roofErr w:type="gramEnd"/>
    </w:p>
    <w:p w:rsidR="00DF4F35" w:rsidRPr="008C6E91" w:rsidRDefault="00DF4F35" w:rsidP="008C6E91">
      <w:pPr>
        <w:autoSpaceDE w:val="0"/>
        <w:autoSpaceDN w:val="0"/>
        <w:adjustRightInd w:val="0"/>
        <w:spacing w:after="0" w:line="240" w:lineRule="auto"/>
        <w:ind w:firstLine="540"/>
        <w:jc w:val="both"/>
        <w:rPr>
          <w:rFonts w:ascii="Times New Roman" w:hAnsi="Times New Roman" w:cs="Times New Roman"/>
          <w:sz w:val="28"/>
          <w:szCs w:val="28"/>
        </w:rPr>
      </w:pPr>
    </w:p>
    <w:p w:rsidR="008C6E91" w:rsidRDefault="00F30A0F" w:rsidP="00734813">
      <w:pPr>
        <w:autoSpaceDE w:val="0"/>
        <w:autoSpaceDN w:val="0"/>
        <w:adjustRightInd w:val="0"/>
        <w:spacing w:after="0" w:line="240" w:lineRule="exact"/>
        <w:ind w:firstLine="539"/>
        <w:jc w:val="center"/>
        <w:outlineLvl w:val="2"/>
        <w:rPr>
          <w:rFonts w:ascii="Times New Roman" w:hAnsi="Times New Roman" w:cs="Times New Roman"/>
          <w:sz w:val="28"/>
          <w:szCs w:val="28"/>
        </w:rPr>
      </w:pPr>
      <w:r w:rsidRPr="00B40284">
        <w:rPr>
          <w:rFonts w:ascii="Times New Roman" w:hAnsi="Times New Roman" w:cs="Times New Roman"/>
          <w:sz w:val="28"/>
          <w:szCs w:val="28"/>
        </w:rPr>
        <w:t>6</w:t>
      </w:r>
      <w:r w:rsidR="008C6E91" w:rsidRPr="00B40284">
        <w:rPr>
          <w:rFonts w:ascii="Times New Roman" w:hAnsi="Times New Roman" w:cs="Times New Roman"/>
          <w:sz w:val="28"/>
          <w:szCs w:val="28"/>
        </w:rPr>
        <w:t>.</w:t>
      </w:r>
      <w:r w:rsidR="008C6E91" w:rsidRPr="008C6E91">
        <w:rPr>
          <w:rFonts w:ascii="Times New Roman" w:hAnsi="Times New Roman" w:cs="Times New Roman"/>
          <w:sz w:val="28"/>
          <w:szCs w:val="28"/>
        </w:rPr>
        <w:t xml:space="preserve"> Описание результата пред</w:t>
      </w:r>
      <w:r>
        <w:rPr>
          <w:rFonts w:ascii="Times New Roman" w:hAnsi="Times New Roman" w:cs="Times New Roman"/>
          <w:sz w:val="28"/>
          <w:szCs w:val="28"/>
        </w:rPr>
        <w:t>оставления муниципальной услуги</w:t>
      </w:r>
    </w:p>
    <w:p w:rsidR="00F30A0F" w:rsidRPr="008C6E91" w:rsidRDefault="00F30A0F" w:rsidP="008C6E91">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C572E5" w:rsidRDefault="00734813" w:rsidP="00C572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C6E91" w:rsidRPr="008C6E91">
        <w:rPr>
          <w:rFonts w:ascii="Times New Roman" w:hAnsi="Times New Roman" w:cs="Times New Roman"/>
          <w:sz w:val="28"/>
          <w:szCs w:val="28"/>
        </w:rPr>
        <w:t xml:space="preserve">1. </w:t>
      </w:r>
      <w:r w:rsidR="00C572E5" w:rsidRPr="00C572E5">
        <w:rPr>
          <w:rFonts w:ascii="Times New Roman" w:eastAsia="Times New Roman" w:hAnsi="Times New Roman" w:cs="Times New Roman"/>
          <w:sz w:val="28"/>
          <w:szCs w:val="28"/>
          <w:lang w:eastAsia="ar-SA"/>
        </w:rPr>
        <w:t xml:space="preserve">Результатом предоставления муниципальной услуги является выдача или направление заявителю градостроительного плана земельного участка и постановления администрации Петровского </w:t>
      </w:r>
      <w:r w:rsidR="005E157F">
        <w:rPr>
          <w:rFonts w:ascii="Times New Roman" w:eastAsia="Times New Roman" w:hAnsi="Times New Roman" w:cs="Times New Roman"/>
          <w:sz w:val="28"/>
          <w:szCs w:val="28"/>
          <w:lang w:eastAsia="ar-SA"/>
        </w:rPr>
        <w:t xml:space="preserve">городского округа </w:t>
      </w:r>
      <w:r w:rsidR="00C572E5" w:rsidRPr="00C572E5">
        <w:rPr>
          <w:rFonts w:ascii="Times New Roman" w:eastAsia="Times New Roman" w:hAnsi="Times New Roman" w:cs="Times New Roman"/>
          <w:sz w:val="28"/>
          <w:szCs w:val="28"/>
          <w:lang w:eastAsia="ar-SA"/>
        </w:rPr>
        <w:t>Ставропольского края об его утверждении, либо мотивированного отказа в предоставлении муниципальной услуги.</w:t>
      </w:r>
    </w:p>
    <w:p w:rsidR="00B40284" w:rsidRDefault="00B40284" w:rsidP="00C572E5">
      <w:pPr>
        <w:autoSpaceDE w:val="0"/>
        <w:autoSpaceDN w:val="0"/>
        <w:adjustRightInd w:val="0"/>
        <w:spacing w:after="0" w:line="240" w:lineRule="auto"/>
        <w:jc w:val="both"/>
        <w:rPr>
          <w:rFonts w:ascii="Times New Roman" w:hAnsi="Times New Roman" w:cs="Times New Roman"/>
          <w:sz w:val="28"/>
          <w:szCs w:val="28"/>
        </w:rPr>
      </w:pPr>
    </w:p>
    <w:p w:rsidR="00B40284" w:rsidRDefault="00B40284" w:rsidP="00C572E5">
      <w:pPr>
        <w:autoSpaceDE w:val="0"/>
        <w:autoSpaceDN w:val="0"/>
        <w:adjustRightInd w:val="0"/>
        <w:spacing w:after="0" w:line="240" w:lineRule="auto"/>
        <w:jc w:val="both"/>
        <w:rPr>
          <w:rFonts w:ascii="Times New Roman" w:hAnsi="Times New Roman" w:cs="Times New Roman"/>
          <w:sz w:val="28"/>
          <w:szCs w:val="28"/>
        </w:rPr>
      </w:pPr>
    </w:p>
    <w:p w:rsidR="00B40284" w:rsidRPr="008C6E91" w:rsidRDefault="00B40284" w:rsidP="00C572E5">
      <w:pPr>
        <w:autoSpaceDE w:val="0"/>
        <w:autoSpaceDN w:val="0"/>
        <w:adjustRightInd w:val="0"/>
        <w:spacing w:after="0" w:line="240" w:lineRule="auto"/>
        <w:jc w:val="both"/>
        <w:rPr>
          <w:rFonts w:ascii="Times New Roman" w:hAnsi="Times New Roman" w:cs="Times New Roman"/>
          <w:sz w:val="28"/>
          <w:szCs w:val="28"/>
        </w:rPr>
      </w:pPr>
    </w:p>
    <w:p w:rsidR="00734813" w:rsidRDefault="00734813" w:rsidP="00734813">
      <w:pPr>
        <w:pStyle w:val="ConsPlusNormal"/>
        <w:spacing w:line="240" w:lineRule="exact"/>
        <w:jc w:val="center"/>
        <w:rPr>
          <w:rFonts w:ascii="Times New Roman" w:hAnsi="Times New Roman"/>
          <w:sz w:val="28"/>
          <w:szCs w:val="28"/>
        </w:rPr>
      </w:pPr>
      <w:bookmarkStart w:id="1" w:name="Par107"/>
      <w:bookmarkStart w:id="2" w:name="Par108"/>
      <w:bookmarkEnd w:id="1"/>
      <w:bookmarkEnd w:id="2"/>
      <w:r w:rsidRPr="007B49C9">
        <w:rPr>
          <w:rFonts w:ascii="Times New Roman" w:hAnsi="Times New Roman"/>
          <w:sz w:val="28"/>
          <w:szCs w:val="28"/>
        </w:rPr>
        <w:t>7</w:t>
      </w:r>
      <w:r>
        <w:rPr>
          <w:rFonts w:ascii="Times New Roman" w:hAnsi="Times New Roman"/>
          <w:sz w:val="28"/>
          <w:szCs w:val="28"/>
        </w:rPr>
        <w:t xml:space="preserve">. </w:t>
      </w:r>
      <w:r w:rsidRPr="008E0B00">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734813" w:rsidRPr="008E0B00" w:rsidRDefault="00734813" w:rsidP="00734813">
      <w:pPr>
        <w:pStyle w:val="ConsPlusNormal"/>
        <w:spacing w:line="240" w:lineRule="exact"/>
        <w:jc w:val="center"/>
        <w:rPr>
          <w:rFonts w:ascii="Times New Roman" w:hAnsi="Times New Roman"/>
          <w:sz w:val="28"/>
          <w:szCs w:val="28"/>
        </w:rPr>
      </w:pPr>
    </w:p>
    <w:p w:rsid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1. Муниципальная ус</w:t>
      </w:r>
      <w:r w:rsidR="004A086B">
        <w:rPr>
          <w:rFonts w:ascii="Times New Roman" w:hAnsi="Times New Roman" w:cs="Times New Roman"/>
          <w:sz w:val="28"/>
          <w:szCs w:val="28"/>
        </w:rPr>
        <w:t>луга предоставляется в течение 2</w:t>
      </w:r>
      <w:r w:rsidR="008C6E91" w:rsidRPr="008C6E91">
        <w:rPr>
          <w:rFonts w:ascii="Times New Roman" w:hAnsi="Times New Roman" w:cs="Times New Roman"/>
          <w:sz w:val="28"/>
          <w:szCs w:val="28"/>
        </w:rPr>
        <w:t xml:space="preserve">0 </w:t>
      </w:r>
      <w:r w:rsidR="009F73FF">
        <w:rPr>
          <w:rFonts w:ascii="Times New Roman" w:hAnsi="Times New Roman" w:cs="Times New Roman"/>
          <w:sz w:val="28"/>
          <w:szCs w:val="28"/>
        </w:rPr>
        <w:t>рабочих</w:t>
      </w:r>
      <w:r w:rsidR="008C6E91" w:rsidRPr="008C6E91">
        <w:rPr>
          <w:rFonts w:ascii="Times New Roman" w:hAnsi="Times New Roman" w:cs="Times New Roman"/>
          <w:sz w:val="28"/>
          <w:szCs w:val="28"/>
        </w:rPr>
        <w:t xml:space="preserve">дней </w:t>
      </w:r>
      <w:proofErr w:type="gramStart"/>
      <w:r w:rsidR="008C6E91" w:rsidRPr="008C6E91">
        <w:rPr>
          <w:rFonts w:ascii="Times New Roman" w:hAnsi="Times New Roman" w:cs="Times New Roman"/>
          <w:sz w:val="28"/>
          <w:szCs w:val="28"/>
        </w:rPr>
        <w:t>с даты регистрации</w:t>
      </w:r>
      <w:proofErr w:type="gramEnd"/>
      <w:r w:rsidR="008C6E91" w:rsidRPr="008C6E91">
        <w:rPr>
          <w:rFonts w:ascii="Times New Roman" w:hAnsi="Times New Roman" w:cs="Times New Roman"/>
          <w:sz w:val="28"/>
          <w:szCs w:val="28"/>
        </w:rPr>
        <w:t xml:space="preserve"> заявления.</w:t>
      </w:r>
    </w:p>
    <w:p w:rsidR="00A7747B" w:rsidRPr="008C6E91" w:rsidRDefault="00A7747B" w:rsidP="00A7747B">
      <w:pPr>
        <w:spacing w:after="0" w:line="240" w:lineRule="auto"/>
        <w:ind w:firstLine="709"/>
        <w:jc w:val="both"/>
        <w:rPr>
          <w:rFonts w:ascii="Times New Roman" w:hAnsi="Times New Roman" w:cs="Times New Roman"/>
          <w:sz w:val="28"/>
          <w:szCs w:val="28"/>
        </w:rPr>
      </w:pPr>
      <w:r w:rsidRPr="00A7747B">
        <w:rPr>
          <w:rFonts w:ascii="Times New Roman" w:hAnsi="Times New Roman" w:cs="Times New Roman"/>
          <w:sz w:val="28"/>
          <w:szCs w:val="28"/>
        </w:rPr>
        <w:t xml:space="preserve">Срок подготовки отказа в предоставлении услуги не может превышать </w:t>
      </w:r>
      <w:r>
        <w:rPr>
          <w:rFonts w:ascii="Times New Roman" w:hAnsi="Times New Roman" w:cs="Times New Roman"/>
          <w:sz w:val="28"/>
          <w:szCs w:val="28"/>
        </w:rPr>
        <w:t>2</w:t>
      </w:r>
      <w:r w:rsidRPr="00A7747B">
        <w:rPr>
          <w:rFonts w:ascii="Times New Roman" w:hAnsi="Times New Roman" w:cs="Times New Roman"/>
          <w:sz w:val="28"/>
          <w:szCs w:val="28"/>
        </w:rPr>
        <w:t>0</w:t>
      </w:r>
      <w:r w:rsidR="009313E6">
        <w:rPr>
          <w:rFonts w:ascii="Times New Roman" w:hAnsi="Times New Roman" w:cs="Times New Roman"/>
          <w:sz w:val="28"/>
          <w:szCs w:val="28"/>
        </w:rPr>
        <w:t>рабочих</w:t>
      </w:r>
      <w:r w:rsidRPr="00A7747B">
        <w:rPr>
          <w:rFonts w:ascii="Times New Roman" w:hAnsi="Times New Roman" w:cs="Times New Roman"/>
          <w:sz w:val="28"/>
          <w:szCs w:val="28"/>
        </w:rPr>
        <w:t xml:space="preserve"> дне</w:t>
      </w:r>
      <w:r>
        <w:rPr>
          <w:rFonts w:ascii="Times New Roman" w:hAnsi="Times New Roman" w:cs="Times New Roman"/>
          <w:sz w:val="28"/>
          <w:szCs w:val="28"/>
        </w:rPr>
        <w:t>й со дня поступления заявления.</w:t>
      </w:r>
    </w:p>
    <w:p w:rsidR="008C6E91" w:rsidRDefault="00734813"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 xml:space="preserve">2. Срок, указанный в </w:t>
      </w:r>
      <w:hyperlink w:anchor="Par108" w:history="1">
        <w:r w:rsidR="008C6E91" w:rsidRPr="009E7199">
          <w:rPr>
            <w:rFonts w:ascii="Times New Roman" w:hAnsi="Times New Roman" w:cs="Times New Roman"/>
            <w:sz w:val="28"/>
            <w:szCs w:val="28"/>
          </w:rPr>
          <w:t xml:space="preserve">пункте </w:t>
        </w:r>
        <w:r>
          <w:rPr>
            <w:rFonts w:ascii="Times New Roman" w:hAnsi="Times New Roman" w:cs="Times New Roman"/>
            <w:sz w:val="28"/>
            <w:szCs w:val="28"/>
          </w:rPr>
          <w:t>7</w:t>
        </w:r>
        <w:r w:rsidR="008C6E91" w:rsidRPr="009E7199">
          <w:rPr>
            <w:rFonts w:ascii="Times New Roman" w:hAnsi="Times New Roman" w:cs="Times New Roman"/>
            <w:sz w:val="28"/>
            <w:szCs w:val="28"/>
          </w:rPr>
          <w:t>.1</w:t>
        </w:r>
      </w:hyperlink>
      <w:r w:rsidR="008C6E91" w:rsidRPr="009E7199">
        <w:rPr>
          <w:rFonts w:ascii="Times New Roman" w:hAnsi="Times New Roman" w:cs="Times New Roman"/>
          <w:sz w:val="28"/>
          <w:szCs w:val="28"/>
        </w:rPr>
        <w:t xml:space="preserve">, </w:t>
      </w:r>
      <w:r w:rsidR="008C6E91" w:rsidRPr="008C6E91">
        <w:rPr>
          <w:rFonts w:ascii="Times New Roman" w:hAnsi="Times New Roman" w:cs="Times New Roman"/>
          <w:sz w:val="28"/>
          <w:szCs w:val="28"/>
        </w:rPr>
        <w:t>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734813" w:rsidRPr="00D4120C" w:rsidRDefault="00F2430C" w:rsidP="008C6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sidR="005E157F">
        <w:rPr>
          <w:rFonts w:ascii="Times New Roman" w:eastAsia="Times New Roman" w:hAnsi="Times New Roman" w:cs="Times New Roman"/>
          <w:sz w:val="28"/>
          <w:szCs w:val="28"/>
          <w:lang w:eastAsia="ar-SA"/>
        </w:rPr>
        <w:t>Г</w:t>
      </w:r>
      <w:r w:rsidR="005E157F" w:rsidRPr="00C572E5">
        <w:rPr>
          <w:rFonts w:ascii="Times New Roman" w:eastAsia="Times New Roman" w:hAnsi="Times New Roman" w:cs="Times New Roman"/>
          <w:sz w:val="28"/>
          <w:szCs w:val="28"/>
          <w:lang w:eastAsia="ar-SA"/>
        </w:rPr>
        <w:t>радостроительн</w:t>
      </w:r>
      <w:r w:rsidR="005E157F">
        <w:rPr>
          <w:rFonts w:ascii="Times New Roman" w:eastAsia="Times New Roman" w:hAnsi="Times New Roman" w:cs="Times New Roman"/>
          <w:sz w:val="28"/>
          <w:szCs w:val="28"/>
          <w:lang w:eastAsia="ar-SA"/>
        </w:rPr>
        <w:t>ый</w:t>
      </w:r>
      <w:r w:rsidR="005E157F" w:rsidRPr="00C572E5">
        <w:rPr>
          <w:rFonts w:ascii="Times New Roman" w:eastAsia="Times New Roman" w:hAnsi="Times New Roman" w:cs="Times New Roman"/>
          <w:sz w:val="28"/>
          <w:szCs w:val="28"/>
          <w:lang w:eastAsia="ar-SA"/>
        </w:rPr>
        <w:t xml:space="preserve"> план земельного участка и постановлени</w:t>
      </w:r>
      <w:r w:rsidR="005E157F">
        <w:rPr>
          <w:rFonts w:ascii="Times New Roman" w:eastAsia="Times New Roman" w:hAnsi="Times New Roman" w:cs="Times New Roman"/>
          <w:sz w:val="28"/>
          <w:szCs w:val="28"/>
          <w:lang w:eastAsia="ar-SA"/>
        </w:rPr>
        <w:t>е</w:t>
      </w:r>
      <w:r w:rsidR="005E157F" w:rsidRPr="00C572E5">
        <w:rPr>
          <w:rFonts w:ascii="Times New Roman" w:eastAsia="Times New Roman" w:hAnsi="Times New Roman" w:cs="Times New Roman"/>
          <w:sz w:val="28"/>
          <w:szCs w:val="28"/>
          <w:lang w:eastAsia="ar-SA"/>
        </w:rPr>
        <w:t xml:space="preserve"> администрации Петровского </w:t>
      </w:r>
      <w:r w:rsidR="005E157F">
        <w:rPr>
          <w:rFonts w:ascii="Times New Roman" w:eastAsia="Times New Roman" w:hAnsi="Times New Roman" w:cs="Times New Roman"/>
          <w:sz w:val="28"/>
          <w:szCs w:val="28"/>
          <w:lang w:eastAsia="ar-SA"/>
        </w:rPr>
        <w:t xml:space="preserve">городского округа </w:t>
      </w:r>
      <w:r w:rsidR="005E157F" w:rsidRPr="00C572E5">
        <w:rPr>
          <w:rFonts w:ascii="Times New Roman" w:eastAsia="Times New Roman" w:hAnsi="Times New Roman" w:cs="Times New Roman"/>
          <w:sz w:val="28"/>
          <w:szCs w:val="28"/>
          <w:lang w:eastAsia="ar-SA"/>
        </w:rPr>
        <w:t>Ставропольского края об его утверждении, либо мотивированн</w:t>
      </w:r>
      <w:r w:rsidR="009313E6">
        <w:rPr>
          <w:rFonts w:ascii="Times New Roman" w:eastAsia="Times New Roman" w:hAnsi="Times New Roman" w:cs="Times New Roman"/>
          <w:sz w:val="28"/>
          <w:szCs w:val="28"/>
          <w:lang w:eastAsia="ar-SA"/>
        </w:rPr>
        <w:t>ый</w:t>
      </w:r>
      <w:r w:rsidR="005E157F" w:rsidRPr="00C572E5">
        <w:rPr>
          <w:rFonts w:ascii="Times New Roman" w:eastAsia="Times New Roman" w:hAnsi="Times New Roman" w:cs="Times New Roman"/>
          <w:sz w:val="28"/>
          <w:szCs w:val="28"/>
          <w:lang w:eastAsia="ar-SA"/>
        </w:rPr>
        <w:t xml:space="preserve"> отказ в предоставлении </w:t>
      </w:r>
      <w:r w:rsidR="005E157F">
        <w:rPr>
          <w:rFonts w:ascii="Times New Roman" w:eastAsia="Times New Roman" w:hAnsi="Times New Roman" w:cs="Times New Roman"/>
          <w:sz w:val="28"/>
          <w:szCs w:val="28"/>
          <w:lang w:eastAsia="ar-SA"/>
        </w:rPr>
        <w:t>муниципальной услуги выдается или напр</w:t>
      </w:r>
      <w:r>
        <w:rPr>
          <w:rFonts w:ascii="Times New Roman" w:hAnsi="Times New Roman" w:cs="Times New Roman"/>
          <w:sz w:val="28"/>
          <w:szCs w:val="28"/>
        </w:rPr>
        <w:t>авляется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1044B9">
        <w:rPr>
          <w:rFonts w:ascii="Times New Roman" w:hAnsi="Times New Roman" w:cs="Times New Roman"/>
          <w:sz w:val="28"/>
          <w:szCs w:val="28"/>
        </w:rPr>
        <w:t xml:space="preserve">Интернет», включая </w:t>
      </w:r>
      <w:r w:rsidR="009F3729" w:rsidRPr="001044B9">
        <w:rPr>
          <w:rFonts w:ascii="Times New Roman" w:hAnsi="Times New Roman" w:cs="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8" w:history="1">
        <w:r w:rsidR="003830DE" w:rsidRPr="00054205">
          <w:rPr>
            <w:rStyle w:val="a3"/>
            <w:rFonts w:ascii="Times New Roman" w:hAnsi="Times New Roman" w:cs="Times New Roman"/>
            <w:sz w:val="28"/>
            <w:szCs w:val="28"/>
            <w:lang w:val="en-US"/>
          </w:rPr>
          <w:t>https</w:t>
        </w:r>
        <w:r w:rsidR="003830DE" w:rsidRPr="00054205">
          <w:rPr>
            <w:rStyle w:val="a3"/>
            <w:rFonts w:ascii="Times New Roman" w:hAnsi="Times New Roman" w:cs="Times New Roman"/>
            <w:sz w:val="28"/>
            <w:szCs w:val="28"/>
          </w:rPr>
          <w:t>://</w:t>
        </w:r>
        <w:r w:rsidR="003830DE" w:rsidRPr="00054205">
          <w:rPr>
            <w:rStyle w:val="a3"/>
            <w:rFonts w:ascii="Times New Roman" w:hAnsi="Times New Roman" w:cs="Times New Roman"/>
            <w:sz w:val="28"/>
            <w:szCs w:val="28"/>
            <w:lang w:val="en-US"/>
          </w:rPr>
          <w:t>gosuslugi</w:t>
        </w:r>
        <w:r w:rsidR="003830DE" w:rsidRPr="00054205">
          <w:rPr>
            <w:rStyle w:val="a3"/>
            <w:rFonts w:ascii="Times New Roman" w:hAnsi="Times New Roman" w:cs="Times New Roman"/>
            <w:sz w:val="28"/>
            <w:szCs w:val="28"/>
          </w:rPr>
          <w:t>.</w:t>
        </w:r>
        <w:r w:rsidR="003830DE" w:rsidRPr="00054205">
          <w:rPr>
            <w:rStyle w:val="a3"/>
            <w:rFonts w:ascii="Times New Roman" w:hAnsi="Times New Roman" w:cs="Times New Roman"/>
            <w:sz w:val="28"/>
            <w:szCs w:val="28"/>
            <w:lang w:val="en-US"/>
          </w:rPr>
          <w:t>ru</w:t>
        </w:r>
      </w:hyperlink>
      <w:r w:rsidR="009F3729" w:rsidRPr="001044B9">
        <w:rPr>
          <w:rFonts w:ascii="Times New Roman" w:hAnsi="Times New Roman" w:cs="Times New Roman"/>
          <w:sz w:val="28"/>
          <w:szCs w:val="28"/>
        </w:rPr>
        <w:t xml:space="preserve"> и государственную информационную систему Ставропольского</w:t>
      </w:r>
      <w:proofErr w:type="gramEnd"/>
      <w:r w:rsidR="009F3729" w:rsidRPr="001044B9">
        <w:rPr>
          <w:rFonts w:ascii="Times New Roman" w:hAnsi="Times New Roman" w:cs="Times New Roman"/>
          <w:sz w:val="28"/>
          <w:szCs w:val="28"/>
        </w:rPr>
        <w:t xml:space="preserve">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w:t>
      </w:r>
      <w:r w:rsidR="003830DE">
        <w:rPr>
          <w:rFonts w:ascii="Times New Roman" w:hAnsi="Times New Roman" w:cs="Times New Roman"/>
          <w:sz w:val="28"/>
          <w:szCs w:val="28"/>
        </w:rPr>
        <w:t xml:space="preserve"> </w:t>
      </w:r>
      <w:r w:rsidR="009F3729" w:rsidRPr="001044B9">
        <w:rPr>
          <w:rFonts w:ascii="Times New Roman" w:hAnsi="Times New Roman" w:cs="Times New Roman"/>
          <w:sz w:val="28"/>
          <w:szCs w:val="28"/>
        </w:rPr>
        <w:t xml:space="preserve">самоуправления муниципальных образований Ставропольского края» </w:t>
      </w:r>
      <w:hyperlink r:id="rId19" w:history="1">
        <w:r w:rsidR="003830DE" w:rsidRPr="00054205">
          <w:rPr>
            <w:rStyle w:val="a3"/>
            <w:rFonts w:ascii="Times New Roman" w:hAnsi="Times New Roman" w:cs="Times New Roman"/>
            <w:sz w:val="28"/>
            <w:szCs w:val="28"/>
            <w:lang w:val="en-US"/>
          </w:rPr>
          <w:t>https</w:t>
        </w:r>
        <w:r w:rsidR="003830DE" w:rsidRPr="00054205">
          <w:rPr>
            <w:rStyle w:val="a3"/>
            <w:rFonts w:ascii="Times New Roman" w:hAnsi="Times New Roman" w:cs="Times New Roman"/>
            <w:sz w:val="28"/>
            <w:szCs w:val="28"/>
          </w:rPr>
          <w:t>://26</w:t>
        </w:r>
        <w:r w:rsidR="003830DE" w:rsidRPr="00054205">
          <w:rPr>
            <w:rStyle w:val="a3"/>
            <w:rFonts w:ascii="Times New Roman" w:hAnsi="Times New Roman" w:cs="Times New Roman"/>
            <w:sz w:val="28"/>
            <w:szCs w:val="28"/>
            <w:lang w:val="en-US"/>
          </w:rPr>
          <w:t>gosuslugi</w:t>
        </w:r>
        <w:r w:rsidR="003830DE" w:rsidRPr="00054205">
          <w:rPr>
            <w:rStyle w:val="a3"/>
            <w:rFonts w:ascii="Times New Roman" w:hAnsi="Times New Roman" w:cs="Times New Roman"/>
            <w:sz w:val="28"/>
            <w:szCs w:val="28"/>
          </w:rPr>
          <w:t>.</w:t>
        </w:r>
        <w:r w:rsidR="003830DE" w:rsidRPr="00054205">
          <w:rPr>
            <w:rStyle w:val="a3"/>
            <w:rFonts w:ascii="Times New Roman" w:hAnsi="Times New Roman" w:cs="Times New Roman"/>
            <w:sz w:val="28"/>
            <w:szCs w:val="28"/>
            <w:lang w:val="en-US"/>
          </w:rPr>
          <w:t>ru</w:t>
        </w:r>
      </w:hyperlink>
      <w:r w:rsidRPr="001044B9">
        <w:rPr>
          <w:rFonts w:ascii="Times New Roman" w:hAnsi="Times New Roman" w:cs="Times New Roman"/>
          <w:sz w:val="28"/>
          <w:szCs w:val="28"/>
        </w:rPr>
        <w:t>заявителю</w:t>
      </w:r>
      <w:r>
        <w:rPr>
          <w:rFonts w:ascii="Times New Roman" w:hAnsi="Times New Roman" w:cs="Times New Roman"/>
          <w:sz w:val="28"/>
          <w:szCs w:val="28"/>
        </w:rPr>
        <w:t xml:space="preserve"> по </w:t>
      </w:r>
      <w:r w:rsidR="005E157F">
        <w:rPr>
          <w:rFonts w:ascii="Times New Roman" w:hAnsi="Times New Roman" w:cs="Times New Roman"/>
          <w:sz w:val="28"/>
          <w:szCs w:val="28"/>
        </w:rPr>
        <w:t>указанному в заявлении адресу.</w:t>
      </w:r>
    </w:p>
    <w:p w:rsidR="007C7E6C" w:rsidRPr="00D85EA1" w:rsidRDefault="007C7E6C" w:rsidP="007C7E6C">
      <w:pPr>
        <w:autoSpaceDE w:val="0"/>
        <w:autoSpaceDN w:val="0"/>
        <w:adjustRightInd w:val="0"/>
        <w:spacing w:after="0" w:line="240" w:lineRule="auto"/>
        <w:ind w:firstLine="709"/>
        <w:jc w:val="both"/>
        <w:rPr>
          <w:rFonts w:ascii="Times New Roman" w:hAnsi="Times New Roman"/>
          <w:color w:val="000000"/>
          <w:sz w:val="28"/>
          <w:szCs w:val="28"/>
        </w:rPr>
      </w:pPr>
      <w:r w:rsidRPr="007C7E6C">
        <w:rPr>
          <w:rFonts w:ascii="Times New Roman" w:hAnsi="Times New Roman"/>
          <w:sz w:val="28"/>
          <w:szCs w:val="28"/>
        </w:rPr>
        <w:t>7</w:t>
      </w:r>
      <w:r>
        <w:rPr>
          <w:rFonts w:ascii="Times New Roman" w:hAnsi="Times New Roman"/>
          <w:sz w:val="28"/>
          <w:szCs w:val="28"/>
        </w:rPr>
        <w:t xml:space="preserve">.4. </w:t>
      </w:r>
      <w:proofErr w:type="gramStart"/>
      <w:r>
        <w:rPr>
          <w:rFonts w:ascii="Times New Roman" w:hAnsi="Times New Roman"/>
          <w:sz w:val="28"/>
          <w:szCs w:val="28"/>
        </w:rPr>
        <w:t xml:space="preserve">В случае непредставления заявителем документов, предусмотренных </w:t>
      </w:r>
      <w:r w:rsidR="00D22B91">
        <w:rPr>
          <w:rFonts w:ascii="Times New Roman" w:hAnsi="Times New Roman"/>
          <w:color w:val="000000"/>
          <w:sz w:val="28"/>
          <w:szCs w:val="28"/>
        </w:rPr>
        <w:t>пунктом 10</w:t>
      </w:r>
      <w:r w:rsidRPr="00A830F4">
        <w:rPr>
          <w:rFonts w:ascii="Times New Roman" w:hAnsi="Times New Roman"/>
          <w:color w:val="000000"/>
          <w:sz w:val="28"/>
          <w:szCs w:val="28"/>
        </w:rPr>
        <w:t xml:space="preserve">.1 </w:t>
      </w:r>
      <w:r w:rsidRPr="00BE570C">
        <w:rPr>
          <w:rFonts w:ascii="Times New Roman" w:hAnsi="Times New Roman"/>
          <w:sz w:val="28"/>
          <w:szCs w:val="28"/>
        </w:rPr>
        <w:t>настоящего А</w:t>
      </w:r>
      <w:r w:rsidRPr="00D85EA1">
        <w:rPr>
          <w:rFonts w:ascii="Times New Roman" w:hAnsi="Times New Roman"/>
          <w:color w:val="000000"/>
          <w:sz w:val="28"/>
          <w:szCs w:val="28"/>
        </w:rPr>
        <w:t>дминистративного регламента</w:t>
      </w:r>
      <w:r>
        <w:rPr>
          <w:rFonts w:ascii="Times New Roman" w:hAnsi="Times New Roman"/>
          <w:color w:val="000000"/>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возвращает без рассмотрения заявление и соответствующие документы в </w:t>
      </w:r>
      <w:r w:rsidRPr="003D76C6">
        <w:rPr>
          <w:rFonts w:ascii="Times New Roman" w:hAnsi="Times New Roman"/>
          <w:color w:val="000000"/>
          <w:sz w:val="28"/>
          <w:szCs w:val="28"/>
        </w:rPr>
        <w:t>последний день окончания срока предоставления данной услуги</w:t>
      </w:r>
      <w:r>
        <w:rPr>
          <w:rFonts w:ascii="Times New Roman" w:hAnsi="Times New Roman"/>
          <w:color w:val="000000"/>
          <w:sz w:val="28"/>
          <w:szCs w:val="28"/>
        </w:rPr>
        <w:t>, предусмотренный пунктом 7.1 настоящего Административного регламента.</w:t>
      </w:r>
      <w:proofErr w:type="gramEnd"/>
    </w:p>
    <w:p w:rsidR="005B28E9" w:rsidRPr="00FA0BED" w:rsidRDefault="005B28E9" w:rsidP="005B28E9">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7.</w:t>
      </w:r>
      <w:r w:rsidR="007C7E6C">
        <w:rPr>
          <w:rFonts w:ascii="Times New Roman" w:hAnsi="Times New Roman" w:cs="Times New Roman"/>
          <w:sz w:val="28"/>
          <w:szCs w:val="28"/>
        </w:rPr>
        <w:t>5</w:t>
      </w:r>
      <w:r w:rsidRPr="00FA0BED">
        <w:rPr>
          <w:rFonts w:ascii="Times New Roman" w:hAnsi="Times New Roman" w:cs="Times New Roman"/>
          <w:sz w:val="28"/>
          <w:szCs w:val="28"/>
        </w:rPr>
        <w:t>. Приостановление предоставления муниципальной услуги, действующим законодательством не предусмотрено.</w:t>
      </w:r>
    </w:p>
    <w:p w:rsidR="007B49C9" w:rsidRPr="008C6E91" w:rsidRDefault="007B49C9" w:rsidP="005B28E9">
      <w:pPr>
        <w:autoSpaceDE w:val="0"/>
        <w:autoSpaceDN w:val="0"/>
        <w:adjustRightInd w:val="0"/>
        <w:spacing w:after="0" w:line="240" w:lineRule="auto"/>
        <w:jc w:val="both"/>
        <w:rPr>
          <w:rFonts w:ascii="Times New Roman" w:hAnsi="Times New Roman" w:cs="Times New Roman"/>
          <w:sz w:val="28"/>
          <w:szCs w:val="28"/>
        </w:rPr>
      </w:pPr>
    </w:p>
    <w:p w:rsidR="006C16D5" w:rsidRDefault="006C16D5" w:rsidP="006C16D5">
      <w:pPr>
        <w:pStyle w:val="ConsPlusNormal"/>
        <w:spacing w:line="240" w:lineRule="exact"/>
        <w:ind w:firstLine="709"/>
        <w:jc w:val="center"/>
        <w:outlineLvl w:val="2"/>
        <w:rPr>
          <w:rFonts w:ascii="Times New Roman" w:hAnsi="Times New Roman"/>
          <w:sz w:val="28"/>
          <w:szCs w:val="28"/>
        </w:rPr>
      </w:pPr>
      <w:r w:rsidRPr="00D37A07">
        <w:rPr>
          <w:rFonts w:ascii="Times New Roman" w:hAnsi="Times New Roman"/>
          <w:sz w:val="28"/>
          <w:szCs w:val="28"/>
        </w:rPr>
        <w:t>8.</w:t>
      </w:r>
      <w:r w:rsidRPr="008E0B00">
        <w:rPr>
          <w:rFonts w:ascii="Times New Roman" w:hAnsi="Times New Roman"/>
          <w:sz w:val="28"/>
          <w:szCs w:val="28"/>
        </w:rPr>
        <w:t xml:space="preserve">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6C16D5" w:rsidRPr="008E0B00" w:rsidRDefault="006C16D5" w:rsidP="006C16D5">
      <w:pPr>
        <w:pStyle w:val="ConsPlusNormal"/>
        <w:spacing w:line="240" w:lineRule="exact"/>
        <w:ind w:firstLine="709"/>
        <w:jc w:val="center"/>
        <w:outlineLvl w:val="2"/>
        <w:rPr>
          <w:rFonts w:ascii="Times New Roman" w:hAnsi="Times New Roman"/>
          <w:sz w:val="28"/>
          <w:szCs w:val="28"/>
        </w:rPr>
      </w:pPr>
    </w:p>
    <w:p w:rsidR="008C6E91" w:rsidRDefault="006C16D5" w:rsidP="008C6E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lastRenderedPageBreak/>
        <w:t>8.</w:t>
      </w:r>
      <w:r w:rsidR="008C6E91" w:rsidRPr="008C6E91">
        <w:rPr>
          <w:rFonts w:ascii="Times New Roman" w:hAnsi="Times New Roman" w:cs="Times New Roman"/>
          <w:sz w:val="28"/>
          <w:szCs w:val="28"/>
        </w:rPr>
        <w:t xml:space="preserve">1. Предоставление муниципальной услуги </w:t>
      </w:r>
      <w:r>
        <w:rPr>
          <w:rFonts w:ascii="Times New Roman" w:hAnsi="Times New Roman" w:cs="Times New Roman"/>
          <w:sz w:val="28"/>
          <w:szCs w:val="28"/>
        </w:rPr>
        <w:t xml:space="preserve">осуществляется в соответствии </w:t>
      </w:r>
      <w:r w:rsidRPr="008E0B00">
        <w:rPr>
          <w:rFonts w:ascii="Times New Roman" w:hAnsi="Times New Roman"/>
          <w:sz w:val="28"/>
          <w:szCs w:val="28"/>
        </w:rPr>
        <w:t>со следующими нормативными правовыми актами</w:t>
      </w:r>
      <w:r>
        <w:rPr>
          <w:rFonts w:ascii="Times New Roman" w:hAnsi="Times New Roman"/>
          <w:sz w:val="28"/>
          <w:szCs w:val="28"/>
        </w:rPr>
        <w:t>:</w:t>
      </w:r>
    </w:p>
    <w:p w:rsidR="007B49C9" w:rsidRPr="007B49C9" w:rsidRDefault="007B49C9" w:rsidP="007B49C9">
      <w:pPr>
        <w:shd w:val="clear" w:color="auto" w:fill="FFFFFF"/>
        <w:tabs>
          <w:tab w:val="left" w:pos="1070"/>
        </w:tabs>
        <w:spacing w:after="0" w:line="240" w:lineRule="auto"/>
        <w:jc w:val="both"/>
        <w:rPr>
          <w:rFonts w:ascii="Times New Roman" w:hAnsi="Times New Roman" w:cs="Times New Roman"/>
          <w:sz w:val="28"/>
          <w:szCs w:val="28"/>
        </w:rPr>
      </w:pPr>
      <w:r w:rsidRPr="007B49C9">
        <w:rPr>
          <w:rFonts w:ascii="Times New Roman" w:hAnsi="Times New Roman" w:cs="Times New Roman"/>
          <w:sz w:val="28"/>
          <w:szCs w:val="28"/>
        </w:rPr>
        <w:t xml:space="preserve">           - Градостроительным кодексом Российской Федерации («Российская газета» от 30 декабря 2004 года № 290, Собрание законодательства Российской Федерации от 3 января 2005 года № 1 (часть 1) ст. 16);</w:t>
      </w:r>
    </w:p>
    <w:p w:rsidR="007B49C9" w:rsidRPr="007B49C9" w:rsidRDefault="007B49C9" w:rsidP="007B49C9">
      <w:pPr>
        <w:shd w:val="clear" w:color="auto" w:fill="FFFFFF"/>
        <w:tabs>
          <w:tab w:val="left" w:pos="1070"/>
        </w:tabs>
        <w:spacing w:after="0" w:line="240" w:lineRule="auto"/>
        <w:jc w:val="both"/>
        <w:rPr>
          <w:rFonts w:ascii="Times New Roman" w:hAnsi="Times New Roman" w:cs="Times New Roman"/>
          <w:sz w:val="28"/>
          <w:szCs w:val="28"/>
        </w:rPr>
      </w:pPr>
      <w:r w:rsidRPr="007B49C9">
        <w:rPr>
          <w:rFonts w:ascii="Times New Roman" w:hAnsi="Times New Roman" w:cs="Times New Roman"/>
          <w:sz w:val="28"/>
          <w:szCs w:val="28"/>
        </w:rPr>
        <w:t xml:space="preserve">          - 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Российской Федерации от 3 января 2005 года № 1 (часть 1) ст. 17);</w:t>
      </w:r>
    </w:p>
    <w:p w:rsidR="007B49C9" w:rsidRDefault="007B49C9" w:rsidP="007B49C9">
      <w:pPr>
        <w:shd w:val="clear" w:color="auto" w:fill="FFFFFF"/>
        <w:tabs>
          <w:tab w:val="left" w:pos="1070"/>
        </w:tabs>
        <w:spacing w:after="0" w:line="240" w:lineRule="auto"/>
        <w:jc w:val="both"/>
        <w:rPr>
          <w:rFonts w:ascii="Times New Roman" w:hAnsi="Times New Roman" w:cs="Times New Roman"/>
          <w:sz w:val="28"/>
          <w:szCs w:val="28"/>
        </w:rPr>
      </w:pPr>
      <w:r w:rsidRPr="007B49C9">
        <w:rPr>
          <w:rFonts w:ascii="Times New Roman" w:hAnsi="Times New Roman" w:cs="Times New Roman"/>
          <w:sz w:val="28"/>
          <w:szCs w:val="28"/>
        </w:rPr>
        <w:t xml:space="preserve">          -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Российской Федерации от 6 октября 2003 года № 40 ст. 3822);</w:t>
      </w:r>
    </w:p>
    <w:p w:rsidR="007B49C9" w:rsidRPr="007B49C9" w:rsidRDefault="005B28E9" w:rsidP="00C55760">
      <w:pPr>
        <w:shd w:val="clear" w:color="auto" w:fill="FFFFFF"/>
        <w:tabs>
          <w:tab w:val="left" w:pos="1070"/>
        </w:tabs>
        <w:spacing w:after="0" w:line="240" w:lineRule="auto"/>
        <w:jc w:val="both"/>
        <w:rPr>
          <w:rFonts w:ascii="Times New Roman" w:hAnsi="Times New Roman" w:cs="Times New Roman"/>
          <w:sz w:val="28"/>
          <w:szCs w:val="28"/>
        </w:rPr>
      </w:pPr>
      <w:r>
        <w:rPr>
          <w:rFonts w:ascii="Times New Roman" w:hAnsi="Times New Roman"/>
          <w:sz w:val="28"/>
          <w:szCs w:val="28"/>
        </w:rPr>
        <w:t xml:space="preserve">          - </w:t>
      </w:r>
      <w:r w:rsidRPr="00FA0BED">
        <w:rPr>
          <w:rFonts w:ascii="Times New Roman" w:hAnsi="Times New Roman"/>
          <w:sz w:val="28"/>
          <w:szCs w:val="28"/>
        </w:rPr>
        <w:t xml:space="preserve">Федеральный </w:t>
      </w:r>
      <w:hyperlink r:id="rId20" w:history="1">
        <w:r w:rsidRPr="00FA0BED">
          <w:rPr>
            <w:rStyle w:val="a3"/>
            <w:rFonts w:ascii="Times New Roman" w:hAnsi="Times New Roman"/>
            <w:color w:val="auto"/>
            <w:sz w:val="28"/>
            <w:szCs w:val="28"/>
            <w:u w:val="none"/>
          </w:rPr>
          <w:t>закон</w:t>
        </w:r>
      </w:hyperlink>
      <w:r w:rsidRPr="00FA0BED">
        <w:rPr>
          <w:rFonts w:ascii="Times New Roman" w:hAnsi="Times New Roman"/>
          <w:sz w:val="28"/>
          <w:szCs w:val="28"/>
        </w:rPr>
        <w:t xml:space="preserve"> от 6 апреля 2011 года № 63-ФЗ «Об электронной подписи» (Российская газета, 2011, 8 апреля, № 75) (далее - Федеральный закон № 63-ФЗ)</w:t>
      </w:r>
      <w:r>
        <w:rPr>
          <w:rFonts w:ascii="Times New Roman" w:hAnsi="Times New Roman"/>
          <w:sz w:val="28"/>
          <w:szCs w:val="28"/>
        </w:rPr>
        <w:t>;</w:t>
      </w:r>
    </w:p>
    <w:p w:rsidR="007B49C9" w:rsidRDefault="007B49C9" w:rsidP="007B49C9">
      <w:pPr>
        <w:pStyle w:val="ConsPlusNormal"/>
        <w:widowControl/>
        <w:jc w:val="both"/>
        <w:rPr>
          <w:rFonts w:ascii="Times New Roman" w:hAnsi="Times New Roman"/>
          <w:sz w:val="28"/>
          <w:szCs w:val="28"/>
        </w:rPr>
      </w:pPr>
      <w:r>
        <w:rPr>
          <w:sz w:val="28"/>
          <w:szCs w:val="28"/>
        </w:rPr>
        <w:t xml:space="preserve">        - </w:t>
      </w:r>
      <w:r w:rsidRPr="007C21F9">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5B28E9" w:rsidRPr="005B28E9" w:rsidRDefault="005B28E9" w:rsidP="005B28E9">
      <w:pPr>
        <w:shd w:val="clear" w:color="auto" w:fill="FFFFFF"/>
        <w:tabs>
          <w:tab w:val="left" w:pos="1070"/>
        </w:tabs>
        <w:spacing w:after="0" w:line="240" w:lineRule="auto"/>
        <w:jc w:val="both"/>
        <w:rPr>
          <w:rFonts w:ascii="Times New Roman" w:hAnsi="Times New Roman" w:cs="Times New Roman"/>
          <w:sz w:val="28"/>
          <w:szCs w:val="28"/>
        </w:rPr>
      </w:pPr>
      <w:r w:rsidRPr="007B49C9">
        <w:rPr>
          <w:rFonts w:ascii="Times New Roman" w:hAnsi="Times New Roman" w:cs="Times New Roman"/>
          <w:sz w:val="28"/>
          <w:szCs w:val="28"/>
        </w:rPr>
        <w:t xml:space="preserve">- Приказом Министерства </w:t>
      </w:r>
      <w:r>
        <w:rPr>
          <w:rFonts w:ascii="Times New Roman" w:hAnsi="Times New Roman" w:cs="Times New Roman"/>
          <w:sz w:val="28"/>
          <w:szCs w:val="28"/>
        </w:rPr>
        <w:t>строительства и жилищно-коммунального хозяйства Российской Федерации от 25 апреля 2017 г. № 741/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r w:rsidRPr="007B49C9">
        <w:rPr>
          <w:rFonts w:ascii="Times New Roman" w:hAnsi="Times New Roman" w:cs="Times New Roman"/>
          <w:sz w:val="28"/>
          <w:szCs w:val="28"/>
        </w:rPr>
        <w:t xml:space="preserve">» </w:t>
      </w:r>
      <w:r w:rsidRPr="008965BF">
        <w:rPr>
          <w:rFonts w:ascii="Times New Roman" w:hAnsi="Times New Roman" w:cs="Times New Roman"/>
          <w:sz w:val="28"/>
          <w:szCs w:val="28"/>
        </w:rPr>
        <w:t>(«Российская газета» от 08.06.2011 № 122)</w:t>
      </w:r>
      <w:r>
        <w:rPr>
          <w:rFonts w:ascii="Times New Roman" w:hAnsi="Times New Roman" w:cs="Times New Roman"/>
          <w:sz w:val="28"/>
          <w:szCs w:val="28"/>
        </w:rPr>
        <w:t>;</w:t>
      </w:r>
    </w:p>
    <w:p w:rsidR="005B28E9" w:rsidRDefault="009313E6" w:rsidP="009313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258">
        <w:rPr>
          <w:rFonts w:ascii="Times New Roman" w:hAnsi="Times New Roman"/>
          <w:sz w:val="28"/>
          <w:szCs w:val="28"/>
        </w:rPr>
        <w:t>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p>
    <w:p w:rsidR="005B28E9" w:rsidRDefault="005B28E9" w:rsidP="005B28E9">
      <w:pPr>
        <w:pStyle w:val="ConsPlusNormal"/>
        <w:tabs>
          <w:tab w:val="left" w:pos="1276"/>
        </w:tabs>
        <w:jc w:val="both"/>
        <w:rPr>
          <w:rFonts w:ascii="Times New Roman" w:hAnsi="Times New Roman"/>
          <w:sz w:val="28"/>
          <w:szCs w:val="28"/>
        </w:rPr>
      </w:pPr>
      <w:proofErr w:type="gramStart"/>
      <w:r>
        <w:t xml:space="preserve">- </w:t>
      </w:r>
      <w:hyperlink r:id="rId21" w:history="1">
        <w:r>
          <w:rPr>
            <w:rStyle w:val="a3"/>
            <w:rFonts w:ascii="Times New Roman" w:hAnsi="Times New Roman"/>
            <w:color w:val="auto"/>
            <w:sz w:val="28"/>
            <w:szCs w:val="28"/>
            <w:u w:val="none"/>
          </w:rPr>
          <w:t>п</w:t>
        </w:r>
        <w:r w:rsidRPr="00FA0BED">
          <w:rPr>
            <w:rStyle w:val="a3"/>
            <w:rFonts w:ascii="Times New Roman" w:hAnsi="Times New Roman"/>
            <w:color w:val="auto"/>
            <w:sz w:val="28"/>
            <w:szCs w:val="28"/>
            <w:u w:val="none"/>
          </w:rPr>
          <w:t>остановлени</w:t>
        </w:r>
        <w:r>
          <w:rPr>
            <w:rStyle w:val="a3"/>
            <w:rFonts w:ascii="Times New Roman" w:hAnsi="Times New Roman"/>
            <w:color w:val="auto"/>
            <w:sz w:val="28"/>
            <w:szCs w:val="28"/>
            <w:u w:val="none"/>
          </w:rPr>
          <w:t>ем</w:t>
        </w:r>
      </w:hyperlink>
      <w:r w:rsidRPr="00FA0BED">
        <w:rPr>
          <w:rFonts w:ascii="Times New Roman" w:hAnsi="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A0BED">
        <w:rPr>
          <w:rFonts w:ascii="Times New Roman" w:hAnsi="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2012, 22 августа, № 192);</w:t>
      </w:r>
    </w:p>
    <w:p w:rsidR="005B28E9" w:rsidRDefault="005B28E9" w:rsidP="005B28E9">
      <w:pPr>
        <w:pStyle w:val="ConsPlusNormal"/>
        <w:tabs>
          <w:tab w:val="left" w:pos="1276"/>
        </w:tabs>
        <w:jc w:val="both"/>
        <w:rPr>
          <w:rFonts w:ascii="Times New Roman" w:hAnsi="Times New Roman"/>
          <w:sz w:val="28"/>
          <w:szCs w:val="28"/>
        </w:rPr>
      </w:pPr>
      <w:r>
        <w:t xml:space="preserve">                - </w:t>
      </w:r>
      <w:hyperlink r:id="rId22" w:history="1">
        <w:r>
          <w:rPr>
            <w:rStyle w:val="a3"/>
            <w:rFonts w:ascii="Times New Roman" w:hAnsi="Times New Roman"/>
            <w:color w:val="auto"/>
            <w:sz w:val="28"/>
            <w:szCs w:val="28"/>
            <w:u w:val="none"/>
          </w:rPr>
          <w:t>п</w:t>
        </w:r>
        <w:r w:rsidRPr="00FA0BED">
          <w:rPr>
            <w:rStyle w:val="a3"/>
            <w:rFonts w:ascii="Times New Roman" w:hAnsi="Times New Roman"/>
            <w:color w:val="auto"/>
            <w:sz w:val="28"/>
            <w:szCs w:val="28"/>
            <w:u w:val="none"/>
          </w:rPr>
          <w:t>остановление</w:t>
        </w:r>
      </w:hyperlink>
      <w:proofErr w:type="gramStart"/>
      <w:r>
        <w:rPr>
          <w:rStyle w:val="a3"/>
          <w:rFonts w:ascii="Times New Roman" w:hAnsi="Times New Roman"/>
          <w:color w:val="auto"/>
          <w:sz w:val="28"/>
          <w:szCs w:val="28"/>
          <w:u w:val="none"/>
        </w:rPr>
        <w:t>м</w:t>
      </w:r>
      <w:proofErr w:type="gramEnd"/>
      <w:r w:rsidRPr="00FA0BED">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w:t>
      </w:r>
      <w:r w:rsidRPr="00FA0BED">
        <w:rPr>
          <w:rFonts w:ascii="Times New Roman" w:hAnsi="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r w:rsidR="007C0479">
        <w:rPr>
          <w:rFonts w:ascii="Times New Roman" w:hAnsi="Times New Roman"/>
          <w:sz w:val="28"/>
          <w:szCs w:val="28"/>
        </w:rPr>
        <w:t>;</w:t>
      </w:r>
    </w:p>
    <w:p w:rsidR="009313E6" w:rsidRPr="009313E6" w:rsidRDefault="007C0479" w:rsidP="007C0479">
      <w:pPr>
        <w:pStyle w:val="ConsPlusNormal"/>
        <w:tabs>
          <w:tab w:val="left" w:pos="1276"/>
        </w:tabs>
        <w:jc w:val="both"/>
        <w:rPr>
          <w:rFonts w:ascii="Times New Roman" w:hAnsi="Times New Roman"/>
          <w:sz w:val="28"/>
          <w:szCs w:val="28"/>
        </w:rPr>
      </w:pPr>
      <w:r>
        <w:rPr>
          <w:rFonts w:ascii="Times New Roman" w:hAnsi="Times New Roman"/>
          <w:sz w:val="28"/>
          <w:szCs w:val="28"/>
        </w:rPr>
        <w:t xml:space="preserve">        - </w:t>
      </w:r>
      <w:hyperlink r:id="rId23" w:history="1">
        <w:r>
          <w:rPr>
            <w:rStyle w:val="a3"/>
            <w:rFonts w:ascii="Times New Roman" w:hAnsi="Times New Roman"/>
            <w:color w:val="auto"/>
            <w:sz w:val="28"/>
            <w:szCs w:val="28"/>
            <w:u w:val="none"/>
          </w:rPr>
          <w:t>п</w:t>
        </w:r>
        <w:r w:rsidRPr="00FA0BED">
          <w:rPr>
            <w:rStyle w:val="a3"/>
            <w:rFonts w:ascii="Times New Roman" w:hAnsi="Times New Roman"/>
            <w:color w:val="auto"/>
            <w:sz w:val="28"/>
            <w:szCs w:val="28"/>
            <w:u w:val="none"/>
          </w:rPr>
          <w:t>остановление</w:t>
        </w:r>
      </w:hyperlink>
      <w:r>
        <w:rPr>
          <w:rStyle w:val="a3"/>
          <w:rFonts w:ascii="Times New Roman" w:hAnsi="Times New Roman"/>
          <w:color w:val="auto"/>
          <w:sz w:val="28"/>
          <w:szCs w:val="28"/>
          <w:u w:val="none"/>
        </w:rPr>
        <w:t>м</w:t>
      </w:r>
      <w:r w:rsidRPr="00FA0BED">
        <w:rPr>
          <w:rFonts w:ascii="Times New Roman" w:hAnsi="Times New Roman"/>
          <w:sz w:val="28"/>
          <w:szCs w:val="28"/>
        </w:rPr>
        <w:t xml:space="preserve"> Правительства Российской Федерации от 22 декабря 2012 года № 1376 «Об утверждении </w:t>
      </w:r>
      <w:proofErr w:type="gramStart"/>
      <w:r w:rsidRPr="00FA0BE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A0BED">
        <w:rPr>
          <w:rFonts w:ascii="Times New Roman" w:hAnsi="Times New Roman"/>
          <w:sz w:val="28"/>
          <w:szCs w:val="28"/>
        </w:rPr>
        <w:t xml:space="preserve"> и муниципальных услуг» (Российская газета, 2012, 31 декабря, № 303)</w:t>
      </w:r>
      <w:r>
        <w:rPr>
          <w:rFonts w:ascii="Times New Roman" w:hAnsi="Times New Roman"/>
          <w:sz w:val="28"/>
          <w:szCs w:val="28"/>
        </w:rPr>
        <w:t>;</w:t>
      </w:r>
    </w:p>
    <w:p w:rsidR="00C71176" w:rsidRPr="00D37A07" w:rsidRDefault="00D37A07" w:rsidP="007C0479">
      <w:pPr>
        <w:spacing w:after="0" w:line="240" w:lineRule="auto"/>
        <w:rPr>
          <w:rFonts w:ascii="Times New Roman" w:hAnsi="Times New Roman" w:cs="Times New Roman"/>
          <w:sz w:val="28"/>
          <w:szCs w:val="28"/>
        </w:rPr>
      </w:pPr>
      <w:r>
        <w:rPr>
          <w:rFonts w:ascii="Times New Roman" w:hAnsi="Times New Roman"/>
          <w:sz w:val="28"/>
          <w:szCs w:val="28"/>
        </w:rPr>
        <w:t xml:space="preserve">         - </w:t>
      </w:r>
      <w:r w:rsidR="009313E6">
        <w:rPr>
          <w:rFonts w:ascii="Times New Roman" w:hAnsi="Times New Roman"/>
          <w:sz w:val="28"/>
          <w:szCs w:val="28"/>
        </w:rPr>
        <w:t xml:space="preserve">настоящим Административным регламентом, </w:t>
      </w:r>
      <w:r w:rsidR="00C71176">
        <w:rPr>
          <w:rFonts w:ascii="Times New Roman" w:hAnsi="Times New Roman"/>
          <w:sz w:val="28"/>
          <w:szCs w:val="28"/>
        </w:rPr>
        <w:t>а также последующими редакциями указанных нормативных правовых актов</w:t>
      </w:r>
      <w:r w:rsidR="00EA30BF">
        <w:rPr>
          <w:rFonts w:ascii="Times New Roman" w:hAnsi="Times New Roman"/>
          <w:sz w:val="28"/>
          <w:szCs w:val="28"/>
        </w:rPr>
        <w:t>.</w:t>
      </w:r>
    </w:p>
    <w:p w:rsidR="00505914" w:rsidRDefault="00505914" w:rsidP="00A830F4">
      <w:pPr>
        <w:pStyle w:val="ConsPlusNormal"/>
        <w:spacing w:line="240" w:lineRule="exact"/>
        <w:ind w:firstLine="709"/>
        <w:jc w:val="center"/>
        <w:outlineLvl w:val="2"/>
        <w:rPr>
          <w:rFonts w:ascii="Times New Roman" w:hAnsi="Times New Roman"/>
          <w:sz w:val="28"/>
          <w:szCs w:val="28"/>
        </w:rPr>
      </w:pP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r w:rsidRPr="00980C67">
        <w:rPr>
          <w:rFonts w:ascii="Times New Roman" w:hAnsi="Times New Roman"/>
          <w:sz w:val="28"/>
          <w:szCs w:val="28"/>
        </w:rPr>
        <w:t>9.</w:t>
      </w:r>
      <w:r w:rsidRPr="008E0B00">
        <w:rPr>
          <w:rFonts w:ascii="Times New Roman" w:hAnsi="Times New Roman"/>
          <w:sz w:val="28"/>
          <w:szCs w:val="28"/>
        </w:rPr>
        <w:t xml:space="preserve"> Исчерпывающий перечень документов, необходимых в соответствии </w:t>
      </w:r>
    </w:p>
    <w:p w:rsidR="00A830F4" w:rsidRDefault="00A830F4" w:rsidP="000D1670">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с нормативными правовыми актами Российской Федерации, Ставропольского края, </w:t>
      </w:r>
      <w:r w:rsidR="000D1670">
        <w:rPr>
          <w:rFonts w:ascii="Times New Roman" w:hAnsi="Times New Roman"/>
          <w:sz w:val="28"/>
          <w:szCs w:val="28"/>
        </w:rPr>
        <w:t xml:space="preserve">муниципальными правовыми актами </w:t>
      </w:r>
      <w:r w:rsidRPr="008E0B00">
        <w:rPr>
          <w:rFonts w:ascii="Times New Roman" w:hAnsi="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3C83" w:rsidRDefault="00DA3C83" w:rsidP="000D1670">
      <w:pPr>
        <w:pStyle w:val="ConsPlusNormal"/>
        <w:spacing w:line="240" w:lineRule="exact"/>
        <w:ind w:firstLine="709"/>
        <w:jc w:val="center"/>
        <w:outlineLvl w:val="2"/>
        <w:rPr>
          <w:rFonts w:ascii="Times New Roman" w:hAnsi="Times New Roman"/>
          <w:sz w:val="28"/>
          <w:szCs w:val="28"/>
        </w:rPr>
      </w:pPr>
    </w:p>
    <w:p w:rsidR="00DA3C83" w:rsidRPr="00DA3C83" w:rsidRDefault="00DA3C83" w:rsidP="00DA3C83">
      <w:pPr>
        <w:autoSpaceDE w:val="0"/>
        <w:autoSpaceDN w:val="0"/>
        <w:adjustRightInd w:val="0"/>
        <w:spacing w:after="0" w:line="240" w:lineRule="auto"/>
        <w:ind w:firstLine="709"/>
        <w:jc w:val="both"/>
        <w:rPr>
          <w:rFonts w:ascii="Times New Roman" w:hAnsi="Times New Roman"/>
          <w:sz w:val="28"/>
          <w:szCs w:val="28"/>
        </w:rPr>
      </w:pPr>
      <w:r w:rsidRPr="00DA3C83">
        <w:rPr>
          <w:rFonts w:ascii="Times New Roman" w:hAnsi="Times New Roman"/>
          <w:sz w:val="28"/>
          <w:szCs w:val="28"/>
        </w:rPr>
        <w:t>9.1. Для получения муниципальной услуги заявитель предоставляет в администрацию, либо МФЦ следующие документы:</w:t>
      </w:r>
    </w:p>
    <w:p w:rsidR="00DA3C83" w:rsidRPr="00DA3C83" w:rsidRDefault="00DA3C83" w:rsidP="00DA3C83">
      <w:pPr>
        <w:pStyle w:val="ConsPlusNormal"/>
        <w:widowControl/>
        <w:ind w:firstLine="709"/>
        <w:jc w:val="both"/>
        <w:rPr>
          <w:rFonts w:ascii="Times New Roman" w:hAnsi="Times New Roman"/>
          <w:sz w:val="28"/>
          <w:szCs w:val="28"/>
        </w:rPr>
      </w:pPr>
      <w:r w:rsidRPr="00DA3C83">
        <w:rPr>
          <w:rFonts w:ascii="Times New Roman" w:hAnsi="Times New Roman"/>
          <w:sz w:val="28"/>
          <w:szCs w:val="28"/>
        </w:rPr>
        <w:t>1) заявление о выдаче градостроительного плана земельного участка по форме согласно приложению 3, настоящего Административного регламента.</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Заявление должно содержать:</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 место нахождения/жительства;</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 контактный телефон;</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К заявлению прилагаются один из следующих документов, удостоверяющих личность заявителя:</w:t>
      </w:r>
    </w:p>
    <w:p w:rsidR="00DA3C83" w:rsidRPr="00DA3C83" w:rsidRDefault="00DA3C83" w:rsidP="00DA3C83">
      <w:pPr>
        <w:shd w:val="clear" w:color="auto" w:fill="FFFFFF"/>
        <w:spacing w:after="0" w:line="240" w:lineRule="auto"/>
        <w:ind w:firstLine="709"/>
        <w:rPr>
          <w:rFonts w:ascii="Times New Roman" w:hAnsi="Times New Roman"/>
          <w:sz w:val="28"/>
          <w:szCs w:val="28"/>
        </w:rPr>
      </w:pPr>
      <w:r w:rsidRPr="00DA3C83">
        <w:rPr>
          <w:rFonts w:ascii="Times New Roman" w:hAnsi="Times New Roman"/>
          <w:sz w:val="28"/>
          <w:szCs w:val="28"/>
        </w:rPr>
        <w:t>а) паспорт гражданина Российской Федерации;</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б) временное удостоверение личности гражданина Российской Федерации по форме № 2П (выданное взамен паспорта в установленном порядке);</w:t>
      </w:r>
    </w:p>
    <w:p w:rsidR="00DA3C83" w:rsidRPr="00DA3C83"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в) документ, удостоверяющий личность военнослужащего;</w:t>
      </w:r>
    </w:p>
    <w:p w:rsidR="00A830F4" w:rsidRPr="008E0B00" w:rsidRDefault="00DA3C83" w:rsidP="00DA3C83">
      <w:pPr>
        <w:shd w:val="clear" w:color="auto" w:fill="FFFFFF"/>
        <w:spacing w:after="0" w:line="240" w:lineRule="auto"/>
        <w:ind w:firstLine="709"/>
        <w:jc w:val="both"/>
        <w:rPr>
          <w:rFonts w:ascii="Times New Roman" w:hAnsi="Times New Roman"/>
          <w:sz w:val="28"/>
          <w:szCs w:val="28"/>
        </w:rPr>
      </w:pPr>
      <w:r w:rsidRPr="00DA3C83">
        <w:rPr>
          <w:rFonts w:ascii="Times New Roman" w:hAnsi="Times New Roman"/>
          <w:sz w:val="28"/>
          <w:szCs w:val="28"/>
        </w:rPr>
        <w:t>г) документ, удостоверяющий права (полномочия) представителя физического лица, если с заявлением обра</w:t>
      </w:r>
      <w:r>
        <w:rPr>
          <w:rFonts w:ascii="Times New Roman" w:hAnsi="Times New Roman"/>
          <w:sz w:val="28"/>
          <w:szCs w:val="28"/>
        </w:rPr>
        <w:t>щается представитель заявителя.</w:t>
      </w:r>
    </w:p>
    <w:p w:rsidR="00CE40F4" w:rsidRPr="00DA3C83" w:rsidRDefault="00B94A5B" w:rsidP="00DA3C83">
      <w:pPr>
        <w:autoSpaceDE w:val="0"/>
        <w:autoSpaceDN w:val="0"/>
        <w:adjustRightInd w:val="0"/>
        <w:spacing w:after="0" w:line="240" w:lineRule="auto"/>
        <w:ind w:firstLine="540"/>
        <w:jc w:val="both"/>
        <w:rPr>
          <w:rFonts w:ascii="Times New Roman" w:hAnsi="Times New Roman" w:cs="Times New Roman"/>
          <w:sz w:val="28"/>
          <w:szCs w:val="28"/>
        </w:rPr>
      </w:pPr>
      <w:r w:rsidRPr="00DA3C83">
        <w:rPr>
          <w:rFonts w:ascii="Times New Roman" w:hAnsi="Times New Roman"/>
          <w:sz w:val="28"/>
          <w:szCs w:val="28"/>
        </w:rPr>
        <w:t>9.2.</w:t>
      </w:r>
      <w:r w:rsidR="00CE40F4">
        <w:rPr>
          <w:rFonts w:ascii="Times New Roman" w:hAnsi="Times New Roman"/>
          <w:sz w:val="28"/>
          <w:szCs w:val="28"/>
        </w:rPr>
        <w:t xml:space="preserve">Формы заявления и общих сведений о муниципальной услуге заявитель </w:t>
      </w:r>
      <w:r w:rsidR="002C3D3A">
        <w:rPr>
          <w:rFonts w:ascii="Times New Roman" w:hAnsi="Times New Roman"/>
          <w:sz w:val="28"/>
          <w:szCs w:val="28"/>
        </w:rPr>
        <w:t>вправе</w:t>
      </w:r>
      <w:r w:rsidR="00CE40F4">
        <w:rPr>
          <w:rFonts w:ascii="Times New Roman" w:hAnsi="Times New Roman"/>
          <w:sz w:val="28"/>
          <w:szCs w:val="28"/>
        </w:rPr>
        <w:t xml:space="preserve"> получить:</w:t>
      </w:r>
    </w:p>
    <w:p w:rsidR="00CE40F4" w:rsidRDefault="00CE40F4" w:rsidP="00B94A5B">
      <w:pPr>
        <w:pStyle w:val="ConsPlusNormal"/>
        <w:ind w:firstLine="709"/>
        <w:jc w:val="both"/>
        <w:rPr>
          <w:rFonts w:ascii="Times New Roman" w:hAnsi="Times New Roman"/>
          <w:sz w:val="28"/>
          <w:szCs w:val="28"/>
        </w:rPr>
      </w:pPr>
      <w:r>
        <w:rPr>
          <w:rFonts w:ascii="Times New Roman" w:hAnsi="Times New Roman"/>
          <w:sz w:val="28"/>
          <w:szCs w:val="28"/>
        </w:rPr>
        <w:t xml:space="preserve">непосредственно в администрации, у должностных лиц </w:t>
      </w:r>
      <w:r w:rsidR="00D54BC1">
        <w:rPr>
          <w:rFonts w:ascii="Times New Roman" w:hAnsi="Times New Roman"/>
          <w:sz w:val="28"/>
          <w:szCs w:val="28"/>
        </w:rPr>
        <w:t>Отдела</w:t>
      </w:r>
      <w:r>
        <w:rPr>
          <w:rFonts w:ascii="Times New Roman" w:hAnsi="Times New Roman"/>
          <w:sz w:val="28"/>
          <w:szCs w:val="28"/>
        </w:rPr>
        <w:t>;</w:t>
      </w:r>
    </w:p>
    <w:p w:rsidR="00CE40F4" w:rsidRPr="00860928" w:rsidRDefault="00CE40F4" w:rsidP="00B94A5B">
      <w:pPr>
        <w:pStyle w:val="ConsPlusNormal"/>
        <w:ind w:firstLine="709"/>
        <w:jc w:val="both"/>
        <w:rPr>
          <w:rFonts w:ascii="Times New Roman" w:hAnsi="Times New Roman"/>
          <w:sz w:val="28"/>
          <w:szCs w:val="28"/>
        </w:rPr>
      </w:pPr>
      <w:proofErr w:type="gramStart"/>
      <w:r>
        <w:rPr>
          <w:rFonts w:ascii="Times New Roman" w:hAnsi="Times New Roman"/>
          <w:sz w:val="28"/>
          <w:szCs w:val="28"/>
        </w:rPr>
        <w:t>с использованием информационно-</w:t>
      </w:r>
      <w:r w:rsidRPr="00E92258">
        <w:rPr>
          <w:rFonts w:ascii="Times New Roman" w:hAnsi="Times New Roman"/>
          <w:sz w:val="28"/>
          <w:szCs w:val="28"/>
        </w:rPr>
        <w:t xml:space="preserve">телекоммуникационной сети «Интернет» на официальном сайте администрации </w:t>
      </w:r>
      <w:r w:rsidR="002C3D3A" w:rsidRPr="00FA0BED">
        <w:rPr>
          <w:rFonts w:ascii="Times New Roman" w:hAnsi="Times New Roman"/>
          <w:sz w:val="28"/>
          <w:szCs w:val="28"/>
        </w:rPr>
        <w:t>http://petrgosk.ru/</w:t>
      </w:r>
      <w:r w:rsidRPr="00E92258">
        <w:rPr>
          <w:rFonts w:ascii="Times New Roman" w:hAnsi="Times New Roman"/>
          <w:sz w:val="28"/>
          <w:szCs w:val="28"/>
        </w:rPr>
        <w:t xml:space="preserve"> в федеральной государственной информационной системе «Единый портал </w:t>
      </w:r>
      <w:r w:rsidRPr="00E92258">
        <w:rPr>
          <w:rFonts w:ascii="Times New Roman" w:hAnsi="Times New Roman"/>
          <w:sz w:val="28"/>
          <w:szCs w:val="28"/>
        </w:rPr>
        <w:lastRenderedPageBreak/>
        <w:t xml:space="preserve">государственных и муниципальных услуг (функций)» </w:t>
      </w:r>
      <w:hyperlink r:id="rId24" w:history="1">
        <w:r w:rsidR="00864714" w:rsidRPr="00FA0BED">
          <w:rPr>
            <w:rFonts w:ascii="Times New Roman" w:hAnsi="Times New Roman"/>
            <w:sz w:val="28"/>
            <w:szCs w:val="28"/>
            <w:lang w:val="en-US"/>
          </w:rPr>
          <w:t>http</w:t>
        </w:r>
        <w:r w:rsidR="00864714">
          <w:rPr>
            <w:rFonts w:ascii="Times New Roman" w:hAnsi="Times New Roman"/>
            <w:sz w:val="28"/>
            <w:szCs w:val="28"/>
            <w:lang w:val="en-US"/>
          </w:rPr>
          <w:t>s</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gosuslugi</w:t>
        </w:r>
        <w:r w:rsidRPr="00E92258">
          <w:rPr>
            <w:rStyle w:val="a3"/>
            <w:rFonts w:ascii="Times New Roman" w:hAnsi="Times New Roman"/>
            <w:color w:val="auto"/>
            <w:sz w:val="28"/>
            <w:szCs w:val="28"/>
            <w:u w:val="none"/>
          </w:rPr>
          <w:t>.</w:t>
        </w:r>
        <w:r w:rsidRPr="00E92258">
          <w:rPr>
            <w:rStyle w:val="a3"/>
            <w:rFonts w:ascii="Times New Roman" w:hAnsi="Times New Roman"/>
            <w:color w:val="auto"/>
            <w:sz w:val="28"/>
            <w:szCs w:val="28"/>
            <w:u w:val="none"/>
            <w:lang w:val="en-US"/>
          </w:rPr>
          <w:t>ru</w:t>
        </w:r>
      </w:hyperlink>
      <w:r w:rsidRPr="00E92258">
        <w:rPr>
          <w:rFonts w:ascii="Times New Roman" w:hAnsi="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w:t>
      </w:r>
      <w:r w:rsidR="00860928" w:rsidRPr="00E92258">
        <w:rPr>
          <w:rFonts w:ascii="Times New Roman" w:hAnsi="Times New Roman"/>
          <w:sz w:val="28"/>
          <w:szCs w:val="28"/>
        </w:rPr>
        <w:t xml:space="preserve"> органами исполнительной власти Ставропольского</w:t>
      </w:r>
      <w:r w:rsidR="00860928">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sidR="002C3D3A" w:rsidRPr="00FA0BED">
        <w:rPr>
          <w:rFonts w:ascii="Times New Roman" w:hAnsi="Times New Roman"/>
          <w:sz w:val="28"/>
          <w:szCs w:val="28"/>
        </w:rPr>
        <w:t>http://petrgosk.ru/</w:t>
      </w:r>
      <w:r w:rsidR="00860928" w:rsidRPr="00860928">
        <w:rPr>
          <w:rFonts w:ascii="Times New Roman" w:hAnsi="Times New Roman"/>
          <w:sz w:val="28"/>
          <w:szCs w:val="28"/>
        </w:rPr>
        <w:t>.</w:t>
      </w:r>
      <w:proofErr w:type="gramEnd"/>
    </w:p>
    <w:p w:rsidR="00B94A5B" w:rsidRDefault="00B94A5B" w:rsidP="00B94A5B">
      <w:pPr>
        <w:pStyle w:val="ConsPlusNormal"/>
        <w:ind w:firstLine="709"/>
        <w:jc w:val="both"/>
        <w:rPr>
          <w:rFonts w:ascii="Times New Roman" w:hAnsi="Times New Roman"/>
          <w:sz w:val="28"/>
          <w:szCs w:val="28"/>
        </w:rPr>
      </w:pPr>
      <w:r w:rsidRPr="00B40D09">
        <w:rPr>
          <w:rFonts w:ascii="Times New Roman" w:hAnsi="Times New Roman"/>
          <w:sz w:val="28"/>
          <w:szCs w:val="28"/>
        </w:rPr>
        <w:t>Заявитель имеет право представитьдокументы:</w:t>
      </w:r>
    </w:p>
    <w:p w:rsidR="00B94A5B" w:rsidRPr="008E0B00" w:rsidRDefault="00B94A5B" w:rsidP="00B94A5B">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w:t>
      </w:r>
      <w:proofErr w:type="gramStart"/>
      <w:r w:rsidRPr="008E0B00">
        <w:rPr>
          <w:rFonts w:ascii="Times New Roman" w:hAnsi="Times New Roman"/>
          <w:sz w:val="28"/>
          <w:szCs w:val="28"/>
        </w:rPr>
        <w:t>Ставропольский край, Петровский район, г. Светлоград, пл. 50 лет О</w:t>
      </w:r>
      <w:r w:rsidR="00D54BC1">
        <w:rPr>
          <w:rFonts w:ascii="Times New Roman" w:hAnsi="Times New Roman"/>
          <w:sz w:val="28"/>
          <w:szCs w:val="28"/>
        </w:rPr>
        <w:t>ктября, 8, к должностным лицам О</w:t>
      </w:r>
      <w:r w:rsidRPr="008E0B00">
        <w:rPr>
          <w:rFonts w:ascii="Times New Roman" w:hAnsi="Times New Roman"/>
          <w:sz w:val="28"/>
          <w:szCs w:val="28"/>
        </w:rPr>
        <w:t>тдела – понедельник - пятница с 8.00 до 17.00, перерыв с 12.00 до 13.00; суббота, воскресенье - выходные дни;</w:t>
      </w:r>
      <w:proofErr w:type="gramEnd"/>
    </w:p>
    <w:p w:rsidR="00B94A5B" w:rsidRPr="008E0B00" w:rsidRDefault="00B94A5B" w:rsidP="00B94A5B">
      <w:pPr>
        <w:pStyle w:val="ConsPlusNormal"/>
        <w:ind w:firstLine="709"/>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B94A5B" w:rsidRPr="00E92258" w:rsidRDefault="00B94A5B" w:rsidP="00B94A5B">
      <w:pPr>
        <w:pStyle w:val="a6"/>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E92258">
        <w:rPr>
          <w:rFonts w:ascii="Times New Roman" w:hAnsi="Times New Roman"/>
          <w:sz w:val="28"/>
          <w:szCs w:val="28"/>
          <w:lang w:val="en-US"/>
        </w:rPr>
        <w:t>mail</w:t>
      </w:r>
      <w:r w:rsidRPr="00E92258">
        <w:rPr>
          <w:rFonts w:ascii="Times New Roman" w:hAnsi="Times New Roman"/>
          <w:sz w:val="28"/>
          <w:szCs w:val="28"/>
        </w:rPr>
        <w:t>.</w:t>
      </w:r>
      <w:proofErr w:type="spellStart"/>
      <w:r w:rsidRPr="00E92258">
        <w:rPr>
          <w:rFonts w:ascii="Times New Roman" w:hAnsi="Times New Roman"/>
          <w:sz w:val="28"/>
          <w:szCs w:val="28"/>
          <w:lang w:val="en-US"/>
        </w:rPr>
        <w:t>ru</w:t>
      </w:r>
      <w:proofErr w:type="spellEnd"/>
      <w:r w:rsidRPr="00E92258">
        <w:rPr>
          <w:rFonts w:ascii="Times New Roman" w:hAnsi="Times New Roman"/>
          <w:sz w:val="28"/>
          <w:szCs w:val="28"/>
        </w:rPr>
        <w:t>.;</w:t>
      </w:r>
    </w:p>
    <w:p w:rsidR="00B94A5B" w:rsidRPr="00E92258" w:rsidRDefault="00B94A5B" w:rsidP="00B94A5B">
      <w:pPr>
        <w:pStyle w:val="ConsPlusNormal"/>
        <w:ind w:firstLine="709"/>
        <w:jc w:val="both"/>
        <w:rPr>
          <w:rFonts w:ascii="Times New Roman" w:hAnsi="Times New Roman"/>
          <w:sz w:val="28"/>
          <w:szCs w:val="28"/>
        </w:rPr>
      </w:pPr>
      <w:proofErr w:type="gramStart"/>
      <w:r w:rsidRPr="00E92258">
        <w:rPr>
          <w:rFonts w:ascii="Times New Roman" w:hAnsi="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002C3D3A" w:rsidRPr="00FA0BED">
        <w:rPr>
          <w:rFonts w:ascii="Times New Roman" w:hAnsi="Times New Roman"/>
          <w:sz w:val="28"/>
          <w:szCs w:val="28"/>
        </w:rPr>
        <w:t>http://petrgosk.ru/</w:t>
      </w:r>
      <w:r w:rsidRPr="00E9225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25" w:history="1">
        <w:r w:rsidR="00B11B9E" w:rsidRPr="00E6021D">
          <w:rPr>
            <w:rStyle w:val="a3"/>
            <w:rFonts w:ascii="Times New Roman" w:hAnsi="Times New Roman"/>
            <w:sz w:val="28"/>
            <w:szCs w:val="28"/>
            <w:lang w:val="en-US"/>
          </w:rPr>
          <w:t>https</w:t>
        </w:r>
        <w:r w:rsidR="00B11B9E" w:rsidRPr="00E6021D">
          <w:rPr>
            <w:rStyle w:val="a3"/>
            <w:rFonts w:ascii="Times New Roman" w:hAnsi="Times New Roman"/>
            <w:sz w:val="28"/>
            <w:szCs w:val="28"/>
          </w:rPr>
          <w:t>://gosuslugi.ru</w:t>
        </w:r>
      </w:hyperlink>
      <w:r w:rsidRPr="00E92258">
        <w:rPr>
          <w:rFonts w:ascii="Times New Roman" w:hAnsi="Times New Roman"/>
          <w:sz w:val="28"/>
          <w:szCs w:val="28"/>
        </w:rPr>
        <w:t>, государственную информационную систему Ставропольского края «Портал государственных</w:t>
      </w:r>
      <w:r w:rsidRPr="008E0B00">
        <w:rPr>
          <w:rFonts w:ascii="Times New Roman" w:hAnsi="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w:t>
      </w:r>
      <w:r w:rsidRPr="00E92258">
        <w:rPr>
          <w:rFonts w:ascii="Times New Roman" w:hAnsi="Times New Roman"/>
          <w:sz w:val="28"/>
          <w:szCs w:val="28"/>
        </w:rPr>
        <w:t xml:space="preserve">самоуправления муниципальных образований Ставропольского края» </w:t>
      </w:r>
      <w:hyperlink r:id="rId26" w:history="1">
        <w:r w:rsidR="00B11B9E" w:rsidRPr="00E6021D">
          <w:rPr>
            <w:rStyle w:val="a3"/>
            <w:rFonts w:ascii="Times New Roman" w:hAnsi="Times New Roman"/>
            <w:sz w:val="28"/>
            <w:szCs w:val="28"/>
            <w:lang w:val="en-US"/>
          </w:rPr>
          <w:t>https</w:t>
        </w:r>
        <w:r w:rsidR="00B11B9E" w:rsidRPr="00E6021D">
          <w:rPr>
            <w:rStyle w:val="a3"/>
            <w:rFonts w:ascii="Times New Roman" w:hAnsi="Times New Roman"/>
            <w:sz w:val="28"/>
            <w:szCs w:val="28"/>
          </w:rPr>
          <w:t>://26gosuslugi.ru</w:t>
        </w:r>
      </w:hyperlink>
      <w:r w:rsidRPr="00E92258">
        <w:rPr>
          <w:rFonts w:ascii="Times New Roman" w:hAnsi="Times New Roman"/>
          <w:sz w:val="28"/>
          <w:szCs w:val="28"/>
        </w:rPr>
        <w:t xml:space="preserve"> (в</w:t>
      </w:r>
      <w:proofErr w:type="gramEnd"/>
      <w:r w:rsidRPr="00E92258">
        <w:rPr>
          <w:rFonts w:ascii="Times New Roman" w:hAnsi="Times New Roman"/>
          <w:sz w:val="28"/>
          <w:szCs w:val="28"/>
        </w:rPr>
        <w:t xml:space="preserve"> личные кабинеты пользователей)</w:t>
      </w:r>
      <w:r w:rsidR="00D54BC1">
        <w:rPr>
          <w:rFonts w:ascii="Times New Roman" w:hAnsi="Times New Roman"/>
          <w:sz w:val="28"/>
          <w:szCs w:val="28"/>
        </w:rPr>
        <w:t>;</w:t>
      </w:r>
    </w:p>
    <w:p w:rsidR="00B94A5B" w:rsidRPr="00E92258"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через МФЦ - в порядке, установленном законодательством Российской Федерации.</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9.3. Документы в электронной форме представляются заявителем в соответствии с 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420357">
        <w:rPr>
          <w:rFonts w:ascii="Times New Roman" w:hAnsi="Times New Roman"/>
          <w:sz w:val="28"/>
          <w:szCs w:val="28"/>
        </w:rPr>
        <w:t>.</w:t>
      </w:r>
    </w:p>
    <w:p w:rsidR="00B94A5B" w:rsidRDefault="00B94A5B" w:rsidP="00B94A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420357">
        <w:rPr>
          <w:rFonts w:ascii="Times New Roman" w:hAnsi="Times New Roman"/>
          <w:sz w:val="28"/>
          <w:szCs w:val="28"/>
        </w:rPr>
        <w:t>. Ответственность за достоверность и полноту предъявляемых документов, являющихся н</w:t>
      </w:r>
      <w:r w:rsidR="00451A5A">
        <w:rPr>
          <w:rFonts w:ascii="Times New Roman" w:hAnsi="Times New Roman"/>
          <w:sz w:val="28"/>
          <w:szCs w:val="28"/>
        </w:rPr>
        <w:t>еобходимыми для предоставления муниципальной</w:t>
      </w:r>
      <w:r w:rsidRPr="00420357">
        <w:rPr>
          <w:rFonts w:ascii="Times New Roman" w:hAnsi="Times New Roman"/>
          <w:sz w:val="28"/>
          <w:szCs w:val="28"/>
        </w:rPr>
        <w:t xml:space="preserve"> услуги, возлагается на заявителя.</w:t>
      </w:r>
    </w:p>
    <w:p w:rsidR="00DC1433" w:rsidRDefault="00DC1433" w:rsidP="00DC14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9.5. Документы, направленные почтой должны быть заверены в порядке, </w:t>
      </w:r>
      <w:r w:rsidRPr="00FA0BED">
        <w:rPr>
          <w:rFonts w:ascii="Times New Roman" w:hAnsi="Times New Roman"/>
          <w:sz w:val="28"/>
          <w:szCs w:val="28"/>
        </w:rPr>
        <w:t>установленном законодательством Российской Федерации</w:t>
      </w:r>
      <w:r>
        <w:rPr>
          <w:rFonts w:ascii="Times New Roman" w:hAnsi="Times New Roman"/>
          <w:sz w:val="28"/>
          <w:szCs w:val="28"/>
        </w:rPr>
        <w:t>.</w:t>
      </w:r>
    </w:p>
    <w:p w:rsidR="00A830F4" w:rsidRPr="009E7199" w:rsidRDefault="00A830F4" w:rsidP="00DC1433">
      <w:pPr>
        <w:autoSpaceDE w:val="0"/>
        <w:autoSpaceDN w:val="0"/>
        <w:adjustRightInd w:val="0"/>
        <w:spacing w:after="0" w:line="240" w:lineRule="auto"/>
        <w:jc w:val="both"/>
        <w:rPr>
          <w:rFonts w:ascii="Times New Roman" w:hAnsi="Times New Roman" w:cs="Times New Roman"/>
          <w:sz w:val="28"/>
          <w:szCs w:val="28"/>
        </w:rPr>
      </w:pPr>
    </w:p>
    <w:p w:rsidR="00DC1433" w:rsidRPr="00FA0BED" w:rsidRDefault="00B94A5B" w:rsidP="00DC1433">
      <w:pPr>
        <w:autoSpaceDE w:val="0"/>
        <w:autoSpaceDN w:val="0"/>
        <w:adjustRightInd w:val="0"/>
        <w:spacing w:after="0" w:line="240" w:lineRule="exact"/>
        <w:ind w:firstLine="539"/>
        <w:jc w:val="center"/>
        <w:rPr>
          <w:rFonts w:ascii="Times New Roman" w:eastAsia="Calibri" w:hAnsi="Times New Roman"/>
          <w:sz w:val="28"/>
          <w:szCs w:val="28"/>
        </w:rPr>
      </w:pPr>
      <w:bookmarkStart w:id="3" w:name="Par138"/>
      <w:bookmarkEnd w:id="3"/>
      <w:r>
        <w:rPr>
          <w:rFonts w:ascii="Times New Roman" w:hAnsi="Times New Roman"/>
          <w:sz w:val="28"/>
          <w:szCs w:val="28"/>
        </w:rPr>
        <w:t xml:space="preserve">10. </w:t>
      </w:r>
      <w:r w:rsidR="00DC1433" w:rsidRPr="00FA0BED">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 а также  сроки их получения </w:t>
      </w:r>
      <w:proofErr w:type="gramStart"/>
      <w:r w:rsidR="00DC1433" w:rsidRPr="00FA0BED">
        <w:rPr>
          <w:rFonts w:ascii="Times New Roman" w:eastAsia="Calibri" w:hAnsi="Times New Roman"/>
          <w:sz w:val="28"/>
          <w:szCs w:val="28"/>
        </w:rPr>
        <w:t>заявителями</w:t>
      </w:r>
      <w:proofErr w:type="gramEnd"/>
      <w:r w:rsidR="00DC1433" w:rsidRPr="00FA0BED">
        <w:rPr>
          <w:rFonts w:ascii="Times New Roman" w:eastAsia="Calibri" w:hAnsi="Times New Roman"/>
          <w:sz w:val="28"/>
          <w:szCs w:val="28"/>
        </w:rPr>
        <w:t xml:space="preserve"> в том числе в электронной форме, порядок их предоставления</w:t>
      </w:r>
    </w:p>
    <w:p w:rsidR="00DC1433" w:rsidRDefault="00DC1433" w:rsidP="00B94A5B">
      <w:pPr>
        <w:autoSpaceDE w:val="0"/>
        <w:autoSpaceDN w:val="0"/>
        <w:adjustRightInd w:val="0"/>
        <w:spacing w:after="0" w:line="240" w:lineRule="auto"/>
        <w:ind w:firstLine="540"/>
        <w:jc w:val="center"/>
        <w:rPr>
          <w:rFonts w:ascii="Times New Roman" w:eastAsia="Calibri" w:hAnsi="Times New Roman"/>
          <w:sz w:val="28"/>
          <w:szCs w:val="28"/>
        </w:rPr>
      </w:pPr>
    </w:p>
    <w:p w:rsidR="0015692B"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.1. Для рассмотрения заявления о </w:t>
      </w:r>
      <w:r w:rsidR="0029405B">
        <w:rPr>
          <w:rFonts w:ascii="Times New Roman" w:hAnsi="Times New Roman" w:cs="Times New Roman"/>
          <w:sz w:val="28"/>
          <w:szCs w:val="28"/>
        </w:rPr>
        <w:t>выдаче градостроительного плана земельного участка</w:t>
      </w:r>
      <w:r w:rsidR="0015692B">
        <w:rPr>
          <w:rFonts w:ascii="Times New Roman" w:hAnsi="Times New Roman" w:cs="Times New Roman"/>
          <w:sz w:val="28"/>
          <w:szCs w:val="28"/>
        </w:rPr>
        <w:t xml:space="preserve">, </w:t>
      </w:r>
      <w:r w:rsidR="0029405B">
        <w:rPr>
          <w:rFonts w:ascii="Times New Roman" w:hAnsi="Times New Roman" w:cs="Times New Roman"/>
          <w:sz w:val="28"/>
          <w:szCs w:val="28"/>
        </w:rPr>
        <w:t>Отдел</w:t>
      </w:r>
      <w:r w:rsidR="0015692B" w:rsidRPr="0015692B">
        <w:rPr>
          <w:rFonts w:ascii="Times New Roman" w:hAnsi="Times New Roman" w:cs="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A2CC2">
        <w:rPr>
          <w:rFonts w:ascii="Times New Roman" w:hAnsi="Times New Roman" w:cs="Times New Roman"/>
          <w:sz w:val="28"/>
          <w:szCs w:val="28"/>
        </w:rPr>
        <w:t>,</w:t>
      </w:r>
      <w:r w:rsidR="0015692B" w:rsidRPr="0015692B">
        <w:rPr>
          <w:rFonts w:ascii="Times New Roman" w:hAnsi="Times New Roman" w:cs="Times New Roman"/>
          <w:sz w:val="28"/>
          <w:szCs w:val="28"/>
        </w:rPr>
        <w:t xml:space="preserve"> в том числе в электронной форме:</w:t>
      </w:r>
    </w:p>
    <w:p w:rsidR="0029405B" w:rsidRPr="0015692B" w:rsidRDefault="002940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кадастровую выписку о земельном участке;</w:t>
      </w:r>
    </w:p>
    <w:p w:rsidR="0015692B" w:rsidRPr="0015692B" w:rsidRDefault="0029405B" w:rsidP="00156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5692B" w:rsidRPr="0015692B">
        <w:rPr>
          <w:rFonts w:ascii="Times New Roman" w:hAnsi="Times New Roman" w:cs="Times New Roman"/>
          <w:sz w:val="28"/>
          <w:szCs w:val="28"/>
        </w:rPr>
        <w:t xml:space="preserve">) сведения из Единого государственного реестра прав на недвижимое имущество и сделок с ним о правах на </w:t>
      </w:r>
      <w:r>
        <w:rPr>
          <w:rFonts w:ascii="Times New Roman" w:hAnsi="Times New Roman" w:cs="Times New Roman"/>
          <w:sz w:val="28"/>
          <w:szCs w:val="28"/>
        </w:rPr>
        <w:t>недвижимое имущество</w:t>
      </w:r>
      <w:r w:rsidR="0015692B" w:rsidRPr="0015692B">
        <w:rPr>
          <w:rFonts w:ascii="Times New Roman" w:hAnsi="Times New Roman" w:cs="Times New Roman"/>
          <w:sz w:val="28"/>
          <w:szCs w:val="28"/>
        </w:rPr>
        <w:t>;</w:t>
      </w:r>
    </w:p>
    <w:p w:rsidR="0029405B" w:rsidRDefault="0029405B" w:rsidP="00D22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5692B" w:rsidRPr="0015692B">
        <w:rPr>
          <w:rFonts w:ascii="Times New Roman" w:hAnsi="Times New Roman" w:cs="Times New Roman"/>
          <w:sz w:val="28"/>
          <w:szCs w:val="28"/>
        </w:rPr>
        <w:t xml:space="preserve">) </w:t>
      </w:r>
      <w:r>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DC1433">
        <w:rPr>
          <w:rFonts w:ascii="Times New Roman" w:hAnsi="Times New Roman" w:cs="Times New Roman"/>
          <w:sz w:val="28"/>
          <w:szCs w:val="28"/>
        </w:rPr>
        <w:t>.</w:t>
      </w:r>
    </w:p>
    <w:p w:rsidR="0015692B" w:rsidRPr="0015692B" w:rsidRDefault="00B94A5B" w:rsidP="0015692B">
      <w:pPr>
        <w:autoSpaceDE w:val="0"/>
        <w:autoSpaceDN w:val="0"/>
        <w:adjustRightInd w:val="0"/>
        <w:spacing w:after="0" w:line="240" w:lineRule="auto"/>
        <w:ind w:firstLine="540"/>
        <w:jc w:val="both"/>
        <w:rPr>
          <w:rFonts w:ascii="Times New Roman" w:hAnsi="Times New Roman" w:cs="Times New Roman"/>
          <w:sz w:val="28"/>
          <w:szCs w:val="28"/>
        </w:rPr>
      </w:pPr>
      <w:r w:rsidRPr="006A2CC2">
        <w:rPr>
          <w:rFonts w:ascii="Times New Roman" w:hAnsi="Times New Roman" w:cs="Times New Roman"/>
          <w:sz w:val="28"/>
          <w:szCs w:val="28"/>
        </w:rPr>
        <w:t>10</w:t>
      </w:r>
      <w:r w:rsidR="0015692B" w:rsidRPr="006A2CC2">
        <w:rPr>
          <w:rFonts w:ascii="Times New Roman" w:hAnsi="Times New Roman" w:cs="Times New Roman"/>
          <w:sz w:val="28"/>
          <w:szCs w:val="28"/>
        </w:rPr>
        <w:t>.2. Администрация</w:t>
      </w:r>
      <w:r w:rsidR="00D22B91">
        <w:rPr>
          <w:rFonts w:ascii="Times New Roman" w:hAnsi="Times New Roman" w:cs="Times New Roman"/>
          <w:sz w:val="28"/>
          <w:szCs w:val="28"/>
        </w:rPr>
        <w:t>, МФЦ</w:t>
      </w:r>
      <w:r w:rsidR="0015692B" w:rsidRPr="0015692B">
        <w:rPr>
          <w:rFonts w:ascii="Times New Roman" w:hAnsi="Times New Roman" w:cs="Times New Roman"/>
          <w:sz w:val="28"/>
          <w:szCs w:val="28"/>
        </w:rPr>
        <w:t xml:space="preserve"> не вправе требовать о</w:t>
      </w:r>
      <w:r w:rsidR="006F2585">
        <w:rPr>
          <w:rFonts w:ascii="Times New Roman" w:hAnsi="Times New Roman" w:cs="Times New Roman"/>
          <w:sz w:val="28"/>
          <w:szCs w:val="28"/>
        </w:rPr>
        <w:t>т</w:t>
      </w:r>
      <w:r w:rsidR="0015692B" w:rsidRPr="0015692B">
        <w:rPr>
          <w:rFonts w:ascii="Times New Roman" w:hAnsi="Times New Roman" w:cs="Times New Roman"/>
          <w:sz w:val="28"/>
          <w:szCs w:val="28"/>
        </w:rPr>
        <w:t xml:space="preserve"> заявителя:</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r w:rsidRPr="0015692B">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sidR="006F2585">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15692B" w:rsidRP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w:t>
      </w:r>
      <w:r w:rsidR="00DC1433">
        <w:rPr>
          <w:rFonts w:ascii="Times New Roman" w:hAnsi="Times New Roman" w:cs="Times New Roman"/>
          <w:sz w:val="28"/>
          <w:szCs w:val="28"/>
        </w:rPr>
        <w:t>актами</w:t>
      </w:r>
      <w:r w:rsidRPr="0015692B">
        <w:rPr>
          <w:rFonts w:ascii="Times New Roman" w:hAnsi="Times New Roman" w:cs="Times New Roman"/>
          <w:sz w:val="28"/>
          <w:szCs w:val="28"/>
        </w:rPr>
        <w:t xml:space="preserve">, за исключением документов, указанных в </w:t>
      </w:r>
      <w:hyperlink r:id="rId27" w:history="1">
        <w:r w:rsidRPr="006F2585">
          <w:rPr>
            <w:rFonts w:ascii="Times New Roman" w:hAnsi="Times New Roman" w:cs="Times New Roman"/>
            <w:color w:val="000000" w:themeColor="text1"/>
            <w:sz w:val="28"/>
            <w:szCs w:val="28"/>
          </w:rPr>
          <w:t>части 6 статьи 7</w:t>
        </w:r>
      </w:hyperlink>
      <w:r w:rsidRPr="006F2585">
        <w:rPr>
          <w:rFonts w:ascii="Times New Roman" w:hAnsi="Times New Roman" w:cs="Times New Roman"/>
          <w:color w:val="000000" w:themeColor="text1"/>
          <w:sz w:val="28"/>
          <w:szCs w:val="28"/>
        </w:rPr>
        <w:t xml:space="preserve"> Ф</w:t>
      </w:r>
      <w:r w:rsidRPr="0015692B">
        <w:rPr>
          <w:rFonts w:ascii="Times New Roman" w:hAnsi="Times New Roman" w:cs="Times New Roman"/>
          <w:sz w:val="28"/>
          <w:szCs w:val="28"/>
        </w:rPr>
        <w:t>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roofErr w:type="gramEnd"/>
    </w:p>
    <w:p w:rsidR="0015692B" w:rsidRDefault="0015692B" w:rsidP="00156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2585">
        <w:rPr>
          <w:rFonts w:ascii="Times New Roman" w:hAnsi="Times New Roman" w:cs="Times New Roman"/>
          <w:color w:val="000000" w:themeColor="text1"/>
          <w:sz w:val="28"/>
          <w:szCs w:val="28"/>
        </w:rPr>
        <w:t xml:space="preserve">предусмотренных </w:t>
      </w:r>
      <w:hyperlink r:id="rId28" w:history="1">
        <w:r w:rsidRPr="006F2585">
          <w:rPr>
            <w:rFonts w:ascii="Times New Roman" w:hAnsi="Times New Roman" w:cs="Times New Roman"/>
            <w:color w:val="000000" w:themeColor="text1"/>
            <w:sz w:val="28"/>
            <w:szCs w:val="28"/>
          </w:rPr>
          <w:t>частью 1 статьи 1</w:t>
        </w:r>
      </w:hyperlink>
      <w:r w:rsidRPr="0015692B">
        <w:rPr>
          <w:rFonts w:ascii="Times New Roman" w:hAnsi="Times New Roman" w:cs="Times New Roman"/>
          <w:sz w:val="28"/>
          <w:szCs w:val="28"/>
        </w:rPr>
        <w:t xml:space="preserve"> Федераль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w:t>
      </w:r>
      <w:proofErr w:type="gramEnd"/>
      <w:r w:rsidRPr="0015692B">
        <w:rPr>
          <w:rFonts w:ascii="Times New Roman" w:hAnsi="Times New Roman" w:cs="Times New Roman"/>
          <w:sz w:val="28"/>
          <w:szCs w:val="28"/>
        </w:rPr>
        <w:t xml:space="preserve"> предоставления госуда</w:t>
      </w:r>
      <w:r w:rsidR="006F2585">
        <w:rPr>
          <w:rFonts w:ascii="Times New Roman" w:hAnsi="Times New Roman" w:cs="Times New Roman"/>
          <w:sz w:val="28"/>
          <w:szCs w:val="28"/>
        </w:rPr>
        <w:t>рственных и муниципальных услуг»</w:t>
      </w:r>
      <w:r w:rsidR="002433DC">
        <w:rPr>
          <w:rFonts w:ascii="Times New Roman" w:hAnsi="Times New Roman" w:cs="Times New Roman"/>
          <w:sz w:val="28"/>
          <w:szCs w:val="28"/>
        </w:rPr>
        <w:t>;</w:t>
      </w:r>
    </w:p>
    <w:p w:rsidR="002433DC" w:rsidRPr="00ED706A" w:rsidRDefault="002433DC" w:rsidP="002433DC">
      <w:pPr>
        <w:pStyle w:val="af"/>
        <w:ind w:firstLine="709"/>
        <w:jc w:val="both"/>
        <w:rPr>
          <w:rStyle w:val="ucoz-forum-post"/>
          <w:rFonts w:ascii="Times New Roman" w:hAnsi="Times New Roman"/>
          <w:sz w:val="28"/>
          <w:szCs w:val="28"/>
        </w:rPr>
      </w:pPr>
      <w:r w:rsidRPr="00ED706A">
        <w:rPr>
          <w:rStyle w:val="ucoz-forum-post"/>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3DC" w:rsidRPr="00ED706A" w:rsidRDefault="002433DC" w:rsidP="002433DC">
      <w:pPr>
        <w:pStyle w:val="af"/>
        <w:ind w:firstLine="709"/>
        <w:jc w:val="both"/>
        <w:rPr>
          <w:rStyle w:val="ucoz-forum-post"/>
          <w:rFonts w:ascii="Times New Roman" w:hAnsi="Times New Roman"/>
          <w:sz w:val="28"/>
          <w:szCs w:val="28"/>
        </w:rPr>
      </w:pPr>
      <w:r w:rsidRPr="00ED706A">
        <w:rPr>
          <w:rStyle w:val="ucoz-forum-post"/>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3DC" w:rsidRPr="00ED706A" w:rsidRDefault="002433DC" w:rsidP="002433DC">
      <w:pPr>
        <w:pStyle w:val="af"/>
        <w:ind w:firstLine="709"/>
        <w:jc w:val="both"/>
        <w:rPr>
          <w:rStyle w:val="ucoz-forum-post"/>
          <w:rFonts w:ascii="Times New Roman" w:hAnsi="Times New Roman"/>
          <w:sz w:val="28"/>
          <w:szCs w:val="28"/>
        </w:rPr>
      </w:pPr>
      <w:r w:rsidRPr="00ED706A">
        <w:rPr>
          <w:rStyle w:val="ucoz-forum-post"/>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3DC" w:rsidRPr="00ED706A" w:rsidRDefault="002433DC" w:rsidP="002433DC">
      <w:pPr>
        <w:pStyle w:val="af"/>
        <w:ind w:firstLine="709"/>
        <w:jc w:val="both"/>
        <w:rPr>
          <w:rStyle w:val="ucoz-forum-post"/>
          <w:rFonts w:ascii="Times New Roman" w:hAnsi="Times New Roman"/>
          <w:sz w:val="28"/>
          <w:szCs w:val="28"/>
        </w:rPr>
      </w:pPr>
      <w:r w:rsidRPr="00ED706A">
        <w:rPr>
          <w:rStyle w:val="ucoz-forum-post"/>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3DC" w:rsidRPr="00ED706A" w:rsidRDefault="002433DC" w:rsidP="002433DC">
      <w:pPr>
        <w:pStyle w:val="af"/>
        <w:jc w:val="both"/>
        <w:rPr>
          <w:rStyle w:val="ucoz-forum-post"/>
          <w:rFonts w:ascii="Times New Roman" w:hAnsi="Times New Roman"/>
          <w:sz w:val="28"/>
          <w:szCs w:val="28"/>
        </w:rPr>
      </w:pPr>
      <w:proofErr w:type="gramStart"/>
      <w:r w:rsidRPr="00ED706A">
        <w:rPr>
          <w:rStyle w:val="ucoz-forum-post"/>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D706A">
        <w:rPr>
          <w:rStyle w:val="ucoz-forum-post"/>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2433DC" w:rsidRPr="002433DC" w:rsidRDefault="002433DC" w:rsidP="002433DC">
      <w:pPr>
        <w:pStyle w:val="af"/>
        <w:jc w:val="both"/>
        <w:rPr>
          <w:rFonts w:ascii="Times New Roman" w:hAnsi="Times New Roman"/>
          <w:sz w:val="28"/>
          <w:szCs w:val="28"/>
        </w:rPr>
      </w:pPr>
      <w:r w:rsidRPr="00ED706A">
        <w:rPr>
          <w:rStyle w:val="ucoz-forum-post"/>
          <w:rFonts w:ascii="Times New Roman" w:hAnsi="Times New Roman"/>
          <w:sz w:val="28"/>
          <w:szCs w:val="28"/>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 210-ФЗ.</w:t>
      </w:r>
    </w:p>
    <w:p w:rsidR="0015692B"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.3. Документы, перечисленные в </w:t>
      </w:r>
      <w:hyperlink w:anchor="Par138" w:history="1">
        <w:r w:rsidR="0015692B" w:rsidRPr="006F2585">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10</w:t>
        </w:r>
        <w:r w:rsidR="0015692B" w:rsidRPr="006F2585">
          <w:rPr>
            <w:rFonts w:ascii="Times New Roman" w:hAnsi="Times New Roman" w:cs="Times New Roman"/>
            <w:color w:val="000000" w:themeColor="text1"/>
            <w:sz w:val="28"/>
            <w:szCs w:val="28"/>
          </w:rPr>
          <w:t>.1</w:t>
        </w:r>
      </w:hyperlink>
      <w:r w:rsidR="0015692B" w:rsidRPr="006F2585">
        <w:rPr>
          <w:rFonts w:ascii="Times New Roman" w:hAnsi="Times New Roman" w:cs="Times New Roman"/>
          <w:color w:val="000000" w:themeColor="text1"/>
          <w:sz w:val="28"/>
          <w:szCs w:val="28"/>
        </w:rPr>
        <w:t xml:space="preserve"> н</w:t>
      </w:r>
      <w:r w:rsidR="0015692B" w:rsidRPr="0015692B">
        <w:rPr>
          <w:rFonts w:ascii="Times New Roman" w:hAnsi="Times New Roman" w:cs="Times New Roman"/>
          <w:sz w:val="28"/>
          <w:szCs w:val="28"/>
        </w:rPr>
        <w:t xml:space="preserve">астоящего Административного регламента, </w:t>
      </w:r>
      <w:r w:rsidR="00DC1433">
        <w:rPr>
          <w:rFonts w:ascii="Times New Roman" w:hAnsi="Times New Roman" w:cs="Times New Roman"/>
          <w:sz w:val="28"/>
          <w:szCs w:val="28"/>
        </w:rPr>
        <w:t xml:space="preserve">заявитель вправепредоставить </w:t>
      </w:r>
      <w:r w:rsidR="0015692B" w:rsidRPr="002F59CC">
        <w:rPr>
          <w:rFonts w:ascii="Times New Roman" w:hAnsi="Times New Roman" w:cs="Times New Roman"/>
          <w:sz w:val="28"/>
          <w:szCs w:val="28"/>
        </w:rPr>
        <w:t>самостоятельно.</w:t>
      </w:r>
    </w:p>
    <w:p w:rsidR="00B94A5B" w:rsidRPr="002F59CC"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6A2CC2">
        <w:rPr>
          <w:rFonts w:ascii="Times New Roman" w:hAnsi="Times New Roman"/>
          <w:sz w:val="28"/>
          <w:szCs w:val="28"/>
        </w:rPr>
        <w:t>11</w:t>
      </w:r>
      <w:r>
        <w:rPr>
          <w:rFonts w:ascii="Times New Roman" w:hAnsi="Times New Roman"/>
          <w:sz w:val="28"/>
          <w:szCs w:val="28"/>
        </w:rPr>
        <w:t>. Исчерпывающий п</w:t>
      </w:r>
      <w:r w:rsidRPr="008E0B00">
        <w:rPr>
          <w:rFonts w:ascii="Times New Roman" w:hAnsi="Times New Roman"/>
          <w:sz w:val="28"/>
          <w:szCs w:val="28"/>
        </w:rPr>
        <w:t xml:space="preserve">еречень оснований для отказа в приеме </w:t>
      </w:r>
      <w:r>
        <w:rPr>
          <w:rFonts w:ascii="Times New Roman" w:hAnsi="Times New Roman"/>
          <w:sz w:val="28"/>
          <w:szCs w:val="28"/>
        </w:rPr>
        <w:t xml:space="preserve">заявления о предоставлении муниципальной услуги и </w:t>
      </w:r>
      <w:r w:rsidRPr="008E0B00">
        <w:rPr>
          <w:rFonts w:ascii="Times New Roman" w:hAnsi="Times New Roman"/>
          <w:sz w:val="28"/>
          <w:szCs w:val="28"/>
        </w:rPr>
        <w:t>документов, необходимых для предоставления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B10488" w:rsidRDefault="005F11AF" w:rsidP="00B10488">
      <w:pPr>
        <w:tabs>
          <w:tab w:val="left" w:pos="709"/>
        </w:tabs>
        <w:spacing w:after="0" w:line="240" w:lineRule="auto"/>
        <w:jc w:val="both"/>
        <w:rPr>
          <w:rFonts w:ascii="Times New Roman" w:eastAsia="Arial CYR" w:hAnsi="Times New Roman" w:cs="Times New Roman"/>
          <w:sz w:val="28"/>
          <w:szCs w:val="28"/>
        </w:rPr>
      </w:pPr>
      <w:r>
        <w:rPr>
          <w:rFonts w:ascii="Times New Roman" w:hAnsi="Times New Roman" w:cs="Times New Roman"/>
          <w:sz w:val="28"/>
          <w:szCs w:val="28"/>
        </w:rPr>
        <w:t>11</w:t>
      </w:r>
      <w:r w:rsidR="002F59CC" w:rsidRPr="002F59CC">
        <w:rPr>
          <w:rFonts w:ascii="Times New Roman" w:hAnsi="Times New Roman" w:cs="Times New Roman"/>
          <w:sz w:val="28"/>
          <w:szCs w:val="28"/>
        </w:rPr>
        <w:t xml:space="preserve">.1. </w:t>
      </w:r>
      <w:r w:rsidR="00B10488" w:rsidRPr="00B10488">
        <w:rPr>
          <w:rFonts w:ascii="Times New Roman" w:eastAsia="Arial CYR" w:hAnsi="Times New Roman" w:cs="Times New Roman"/>
          <w:sz w:val="28"/>
          <w:szCs w:val="28"/>
        </w:rPr>
        <w:t>Основаниями для отказа в приеме заявления и документов, необходимых для п</w:t>
      </w:r>
      <w:r w:rsidR="00B10488">
        <w:rPr>
          <w:rFonts w:ascii="Times New Roman" w:eastAsia="Arial CYR" w:hAnsi="Times New Roman" w:cs="Times New Roman"/>
          <w:sz w:val="28"/>
          <w:szCs w:val="28"/>
        </w:rPr>
        <w:t>редоставления услуги, являются:</w:t>
      </w:r>
    </w:p>
    <w:p w:rsidR="00B10488" w:rsidRPr="00B10488" w:rsidRDefault="009313E6" w:rsidP="009313E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B10488">
        <w:rPr>
          <w:rFonts w:ascii="Times New Roman" w:hAnsi="Times New Roman" w:cs="Times New Roman"/>
          <w:sz w:val="28"/>
          <w:szCs w:val="28"/>
        </w:rPr>
        <w:t xml:space="preserve">) </w:t>
      </w:r>
      <w:r w:rsidR="00B10488" w:rsidRPr="00B10488">
        <w:rPr>
          <w:rFonts w:ascii="Times New Roman" w:hAnsi="Times New Roman" w:cs="Times New Roman"/>
          <w:sz w:val="28"/>
          <w:szCs w:val="28"/>
        </w:rPr>
        <w:t>подача заявления лицом, не имеющим полномочий на представительство заявителя;</w:t>
      </w:r>
    </w:p>
    <w:p w:rsidR="00E94602" w:rsidRPr="00B10488" w:rsidRDefault="009313E6" w:rsidP="00E94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B10488">
        <w:rPr>
          <w:rFonts w:ascii="Times New Roman" w:hAnsi="Times New Roman" w:cs="Times New Roman"/>
          <w:sz w:val="28"/>
          <w:szCs w:val="28"/>
        </w:rPr>
        <w:t xml:space="preserve">) </w:t>
      </w:r>
      <w:r w:rsidR="00B10488" w:rsidRPr="00B1048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(при получении муниципальной услуги в электронной форме).</w:t>
      </w: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F4165C">
        <w:rPr>
          <w:rFonts w:ascii="Times New Roman" w:hAnsi="Times New Roman"/>
          <w:sz w:val="28"/>
          <w:szCs w:val="28"/>
        </w:rPr>
        <w:t>12</w:t>
      </w:r>
      <w:r>
        <w:rPr>
          <w:rFonts w:ascii="Times New Roman" w:hAnsi="Times New Roman"/>
          <w:sz w:val="28"/>
          <w:szCs w:val="28"/>
        </w:rPr>
        <w:t>. Исчерпывающий п</w:t>
      </w:r>
      <w:r w:rsidRPr="008E0B00">
        <w:rPr>
          <w:rFonts w:ascii="Times New Roman" w:hAnsi="Times New Roman"/>
          <w:sz w:val="28"/>
          <w:szCs w:val="28"/>
        </w:rPr>
        <w:t xml:space="preserve">еречень оснований для приостановления </w:t>
      </w: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или отказа в предоставлении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2F59CC" w:rsidRPr="002F59CC">
        <w:rPr>
          <w:rFonts w:ascii="Times New Roman" w:hAnsi="Times New Roman" w:cs="Times New Roman"/>
          <w:sz w:val="28"/>
          <w:szCs w:val="28"/>
        </w:rPr>
        <w:t>.1. Оснований для приостановления предоставления муниципальной услуги не предусмотрено.</w:t>
      </w:r>
    </w:p>
    <w:p w:rsidR="002F59CC"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 xml:space="preserve">.2. </w:t>
      </w:r>
      <w:proofErr w:type="gramStart"/>
      <w:r w:rsidR="002F59CC" w:rsidRPr="002F59CC">
        <w:rPr>
          <w:rFonts w:ascii="Times New Roman" w:hAnsi="Times New Roman" w:cs="Times New Roman"/>
          <w:sz w:val="28"/>
          <w:szCs w:val="28"/>
        </w:rPr>
        <w:t>Основаниями для отказа в предоставлении муниципальной услуги являются следующие:</w:t>
      </w:r>
      <w:proofErr w:type="gramEnd"/>
    </w:p>
    <w:p w:rsidR="002F59CC" w:rsidRDefault="002F59CC" w:rsidP="00F4165C">
      <w:pPr>
        <w:autoSpaceDE w:val="0"/>
        <w:autoSpaceDN w:val="0"/>
        <w:adjustRightInd w:val="0"/>
        <w:spacing w:after="0" w:line="240" w:lineRule="auto"/>
        <w:ind w:firstLine="540"/>
        <w:jc w:val="both"/>
        <w:rPr>
          <w:rFonts w:ascii="Times New Roman" w:hAnsi="Times New Roman" w:cs="Times New Roman"/>
          <w:sz w:val="28"/>
          <w:szCs w:val="28"/>
        </w:rPr>
      </w:pPr>
      <w:r w:rsidRPr="002F59CC">
        <w:rPr>
          <w:rFonts w:ascii="Times New Roman" w:hAnsi="Times New Roman" w:cs="Times New Roman"/>
          <w:sz w:val="28"/>
          <w:szCs w:val="28"/>
        </w:rPr>
        <w:t>1) заявитель не уполномочен обращаться с заявлением о предо</w:t>
      </w:r>
      <w:r w:rsidR="00F4165C">
        <w:rPr>
          <w:rFonts w:ascii="Times New Roman" w:hAnsi="Times New Roman" w:cs="Times New Roman"/>
          <w:sz w:val="28"/>
          <w:szCs w:val="28"/>
        </w:rPr>
        <w:t>ставлении муниципальной услуги</w:t>
      </w:r>
      <w:r w:rsidR="00452AA2">
        <w:rPr>
          <w:rFonts w:ascii="Times New Roman" w:hAnsi="Times New Roman" w:cs="Times New Roman"/>
          <w:sz w:val="28"/>
          <w:szCs w:val="28"/>
        </w:rPr>
        <w:t>;</w:t>
      </w:r>
    </w:p>
    <w:p w:rsidR="003B03EE" w:rsidRPr="001242E7" w:rsidRDefault="00452AA2" w:rsidP="001242E7">
      <w:pPr>
        <w:autoSpaceDE w:val="0"/>
        <w:autoSpaceDN w:val="0"/>
        <w:adjustRightInd w:val="0"/>
        <w:spacing w:after="0" w:line="240" w:lineRule="auto"/>
        <w:ind w:firstLine="540"/>
        <w:jc w:val="both"/>
        <w:rPr>
          <w:rFonts w:ascii="Times New Roman" w:hAnsi="Times New Roman" w:cs="Times New Roman"/>
          <w:sz w:val="28"/>
          <w:szCs w:val="28"/>
        </w:rPr>
      </w:pPr>
      <w:r w:rsidRPr="00FA0BED">
        <w:rPr>
          <w:rFonts w:ascii="Times New Roman" w:hAnsi="Times New Roman" w:cs="Times New Roman"/>
          <w:sz w:val="28"/>
          <w:szCs w:val="28"/>
        </w:rPr>
        <w:t>2) заявление в электронной форме подписано с использованием электронной подписи, не принадлежащей заявителю (в случае получения муниципальной услуги в электронной форме);</w:t>
      </w:r>
    </w:p>
    <w:p w:rsidR="001242E7" w:rsidRPr="00D85EA1" w:rsidRDefault="001242E7" w:rsidP="00452AA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r w:rsidRPr="00980C67">
        <w:rPr>
          <w:rFonts w:ascii="Times New Roman" w:hAnsi="Times New Roman"/>
          <w:sz w:val="28"/>
          <w:szCs w:val="28"/>
        </w:rPr>
        <w:t>13.</w:t>
      </w:r>
      <w:r>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242E7" w:rsidRDefault="001242E7" w:rsidP="00B41C11">
      <w:pPr>
        <w:autoSpaceDE w:val="0"/>
        <w:autoSpaceDN w:val="0"/>
        <w:adjustRightInd w:val="0"/>
        <w:spacing w:after="0" w:line="240" w:lineRule="auto"/>
        <w:ind w:firstLine="540"/>
        <w:jc w:val="both"/>
        <w:rPr>
          <w:rFonts w:ascii="Times New Roman" w:eastAsia="Calibri" w:hAnsi="Times New Roman"/>
          <w:color w:val="FF0000"/>
          <w:sz w:val="28"/>
          <w:szCs w:val="28"/>
        </w:rPr>
      </w:pPr>
    </w:p>
    <w:p w:rsidR="00980C67" w:rsidRPr="001242E7" w:rsidRDefault="00980C67" w:rsidP="00B41C11">
      <w:pPr>
        <w:autoSpaceDE w:val="0"/>
        <w:autoSpaceDN w:val="0"/>
        <w:adjustRightInd w:val="0"/>
        <w:spacing w:after="0" w:line="240" w:lineRule="auto"/>
        <w:ind w:firstLine="540"/>
        <w:jc w:val="both"/>
        <w:rPr>
          <w:rFonts w:ascii="Times New Roman" w:hAnsi="Times New Roman" w:cs="Times New Roman"/>
          <w:sz w:val="28"/>
          <w:szCs w:val="28"/>
        </w:rPr>
      </w:pPr>
      <w:r w:rsidRPr="001242E7">
        <w:rPr>
          <w:rFonts w:ascii="Times New Roman" w:eastAsia="Calibri" w:hAnsi="Times New Roman"/>
          <w:sz w:val="28"/>
          <w:szCs w:val="28"/>
        </w:rPr>
        <w:t>13.</w:t>
      </w:r>
      <w:r w:rsidR="002A2533" w:rsidRPr="001242E7">
        <w:rPr>
          <w:rFonts w:ascii="Times New Roman" w:eastAsia="Calibri" w:hAnsi="Times New Roman"/>
          <w:sz w:val="28"/>
          <w:szCs w:val="28"/>
        </w:rPr>
        <w:t>1</w:t>
      </w:r>
      <w:r w:rsidRPr="001242E7">
        <w:rPr>
          <w:rFonts w:ascii="Times New Roman" w:eastAsia="Calibri"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2A2533" w:rsidRPr="001242E7" w:rsidRDefault="002A2533" w:rsidP="002A2533">
      <w:pPr>
        <w:autoSpaceDE w:val="0"/>
        <w:autoSpaceDN w:val="0"/>
        <w:adjustRightInd w:val="0"/>
        <w:spacing w:after="0" w:line="240" w:lineRule="auto"/>
        <w:ind w:firstLine="709"/>
        <w:jc w:val="both"/>
        <w:outlineLvl w:val="0"/>
        <w:rPr>
          <w:rFonts w:ascii="Times New Roman" w:eastAsia="Calibri" w:hAnsi="Times New Roman"/>
          <w:sz w:val="28"/>
          <w:szCs w:val="28"/>
        </w:rPr>
      </w:pPr>
      <w:r w:rsidRPr="001242E7">
        <w:rPr>
          <w:rFonts w:ascii="Times New Roman" w:eastAsia="Calibri" w:hAnsi="Times New Roman"/>
          <w:sz w:val="28"/>
          <w:szCs w:val="28"/>
        </w:rPr>
        <w:t xml:space="preserve">13.2. Информация о технических условиях подключения (технического присоединения) объектов капитального строительства к сетям инженерно-технического обеспечения, определенных с учетом </w:t>
      </w:r>
      <w:proofErr w:type="gramStart"/>
      <w:r w:rsidRPr="001242E7">
        <w:rPr>
          <w:rFonts w:ascii="Times New Roman" w:eastAsia="Calibri" w:hAnsi="Times New Roman"/>
          <w:sz w:val="28"/>
          <w:szCs w:val="28"/>
        </w:rPr>
        <w:t>программ комплексного развития систем коммунальной инфраструктуры городского округа</w:t>
      </w:r>
      <w:proofErr w:type="gramEnd"/>
    </w:p>
    <w:p w:rsidR="002A2533" w:rsidRPr="001242E7" w:rsidRDefault="002A2533" w:rsidP="00B41C11">
      <w:pPr>
        <w:autoSpaceDE w:val="0"/>
        <w:autoSpaceDN w:val="0"/>
        <w:adjustRightInd w:val="0"/>
        <w:spacing w:after="0" w:line="240" w:lineRule="auto"/>
        <w:ind w:firstLine="540"/>
        <w:jc w:val="both"/>
        <w:rPr>
          <w:rFonts w:ascii="Times New Roman" w:hAnsi="Times New Roman" w:cs="Times New Roman"/>
          <w:sz w:val="28"/>
          <w:szCs w:val="28"/>
        </w:rPr>
      </w:pPr>
    </w:p>
    <w:p w:rsidR="00980C67" w:rsidRPr="001242E7" w:rsidRDefault="00980C67" w:rsidP="00EA6552">
      <w:pPr>
        <w:autoSpaceDE w:val="0"/>
        <w:autoSpaceDN w:val="0"/>
        <w:adjustRightInd w:val="0"/>
        <w:spacing w:after="0" w:line="240" w:lineRule="exact"/>
        <w:ind w:firstLine="709"/>
        <w:jc w:val="center"/>
        <w:rPr>
          <w:rFonts w:ascii="Times New Roman" w:hAnsi="Times New Roman" w:cs="Times New Roman"/>
          <w:sz w:val="28"/>
          <w:szCs w:val="28"/>
        </w:rPr>
      </w:pPr>
    </w:p>
    <w:p w:rsidR="00EA6552" w:rsidRDefault="00EA6552"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14</w:t>
      </w:r>
      <w:r w:rsidRPr="008E0B00">
        <w:rPr>
          <w:rFonts w:ascii="Times New Roman" w:hAnsi="Times New Roman"/>
          <w:sz w:val="28"/>
          <w:szCs w:val="28"/>
        </w:rPr>
        <w:t xml:space="preserve">. </w:t>
      </w:r>
      <w:proofErr w:type="gramStart"/>
      <w:r w:rsidRPr="008E0B00">
        <w:rPr>
          <w:rFonts w:ascii="Times New Roman" w:hAnsi="Times New Roman"/>
          <w:sz w:val="28"/>
          <w:szCs w:val="28"/>
        </w:rPr>
        <w:t>Порядок, размер и основания взимания государственной пошлины и иной платы, взимаемой за муниципальной услуги</w:t>
      </w:r>
      <w:proofErr w:type="gramEnd"/>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Default="00EA6552"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005A093A" w:rsidRPr="00EA6552">
        <w:rPr>
          <w:rFonts w:ascii="Times New Roman" w:hAnsi="Times New Roman" w:cs="Times New Roman"/>
          <w:color w:val="000000" w:themeColor="text1"/>
          <w:sz w:val="28"/>
          <w:szCs w:val="28"/>
        </w:rPr>
        <w:t>.1. Муниципальная услуга предоставляется без взимания платы.</w:t>
      </w:r>
    </w:p>
    <w:p w:rsidR="00BD1D54" w:rsidRPr="00EA6552" w:rsidRDefault="00BD1D54"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A093A" w:rsidRDefault="00EA6552" w:rsidP="00EA6552">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Pr>
          <w:rFonts w:ascii="Times New Roman" w:hAnsi="Times New Roman" w:cs="Times New Roman"/>
          <w:sz w:val="28"/>
          <w:szCs w:val="28"/>
        </w:rPr>
        <w:t>ках расчета размера такой платы</w:t>
      </w:r>
    </w:p>
    <w:p w:rsidR="00EA6552" w:rsidRPr="005A093A" w:rsidRDefault="00EA6552" w:rsidP="005A093A">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A6552" w:rsidRDefault="00EA6552" w:rsidP="0098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A093A" w:rsidRPr="005A093A">
        <w:rPr>
          <w:rFonts w:ascii="Times New Roman" w:hAnsi="Times New Roman" w:cs="Times New Roman"/>
          <w:sz w:val="28"/>
          <w:szCs w:val="28"/>
        </w:rPr>
        <w:t xml:space="preserve">.1. </w:t>
      </w:r>
      <w:r w:rsidR="005A093A" w:rsidRPr="00162814">
        <w:rPr>
          <w:rFonts w:ascii="Times New Roman" w:hAnsi="Times New Roman" w:cs="Times New Roman"/>
          <w:sz w:val="28"/>
          <w:szCs w:val="28"/>
        </w:rPr>
        <w:t xml:space="preserve">Порядок, размер и основания взимания платы за предоставление услуги </w:t>
      </w:r>
      <w:r w:rsidR="005201C7" w:rsidRPr="00162814">
        <w:rPr>
          <w:rFonts w:ascii="Times New Roman" w:hAnsi="Times New Roman" w:cs="Times New Roman"/>
          <w:sz w:val="28"/>
          <w:szCs w:val="28"/>
        </w:rPr>
        <w:t>не предусмотрен</w:t>
      </w:r>
    </w:p>
    <w:p w:rsidR="00980C67" w:rsidRPr="005A093A" w:rsidRDefault="00980C67" w:rsidP="00980C67">
      <w:pPr>
        <w:autoSpaceDE w:val="0"/>
        <w:autoSpaceDN w:val="0"/>
        <w:adjustRightInd w:val="0"/>
        <w:spacing w:after="0" w:line="240" w:lineRule="auto"/>
        <w:ind w:firstLine="540"/>
        <w:jc w:val="both"/>
        <w:rPr>
          <w:rFonts w:ascii="Times New Roman" w:hAnsi="Times New Roman" w:cs="Times New Roman"/>
          <w:sz w:val="28"/>
          <w:szCs w:val="28"/>
        </w:rPr>
      </w:pPr>
    </w:p>
    <w:p w:rsidR="00452AA2" w:rsidRPr="00FA0BED" w:rsidRDefault="00EA6552" w:rsidP="00452AA2">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16</w:t>
      </w:r>
      <w:r w:rsidRPr="008E0B00">
        <w:rPr>
          <w:rFonts w:ascii="Times New Roman" w:hAnsi="Times New Roman"/>
          <w:sz w:val="28"/>
          <w:szCs w:val="28"/>
        </w:rPr>
        <w:t xml:space="preserve">. </w:t>
      </w:r>
      <w:r w:rsidR="00452AA2" w:rsidRPr="00FA0BED">
        <w:rPr>
          <w:rFonts w:ascii="Times New Roman" w:hAnsi="Times New Roman"/>
          <w:sz w:val="28"/>
          <w:szCs w:val="28"/>
        </w:rPr>
        <w:t>Максимальный срок ожидания в очереди при подаче заявления о предоставлении муниципальной услуги и услуги предоставленной организацией, участвующей в предоставлении муниципальной услуги при получении результата предоставления муниципальной услуги</w:t>
      </w:r>
    </w:p>
    <w:p w:rsidR="00452AA2" w:rsidRPr="00FA0BED" w:rsidRDefault="00452AA2" w:rsidP="00452AA2">
      <w:pPr>
        <w:autoSpaceDE w:val="0"/>
        <w:autoSpaceDN w:val="0"/>
        <w:adjustRightInd w:val="0"/>
        <w:spacing w:after="0" w:line="240" w:lineRule="exact"/>
        <w:ind w:firstLine="709"/>
        <w:jc w:val="center"/>
        <w:rPr>
          <w:rFonts w:ascii="Times New Roman" w:hAnsi="Times New Roman"/>
          <w:sz w:val="28"/>
          <w:szCs w:val="28"/>
        </w:rPr>
      </w:pPr>
    </w:p>
    <w:p w:rsidR="00452AA2" w:rsidRDefault="00452AA2" w:rsidP="00EA6552">
      <w:pPr>
        <w:autoSpaceDE w:val="0"/>
        <w:autoSpaceDN w:val="0"/>
        <w:adjustRightInd w:val="0"/>
        <w:spacing w:after="0" w:line="240" w:lineRule="auto"/>
        <w:ind w:firstLine="709"/>
        <w:jc w:val="both"/>
        <w:rPr>
          <w:rFonts w:ascii="Times New Roman" w:hAnsi="Times New Roman"/>
          <w:sz w:val="28"/>
          <w:szCs w:val="28"/>
        </w:rPr>
      </w:pPr>
    </w:p>
    <w:p w:rsidR="00EA6552" w:rsidRPr="008E0B00" w:rsidRDefault="00EA6552" w:rsidP="00EA6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8E0B00">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 xml:space="preserve">заявления </w:t>
      </w:r>
      <w:r w:rsidRPr="00495D3C">
        <w:rPr>
          <w:rFonts w:ascii="Times New Roman" w:hAnsi="Times New Roman"/>
          <w:sz w:val="28"/>
          <w:szCs w:val="28"/>
        </w:rPr>
        <w:t>о предоставлении муниципальной услугии документо</w:t>
      </w:r>
      <w:r>
        <w:rPr>
          <w:rFonts w:ascii="Times New Roman" w:hAnsi="Times New Roman"/>
          <w:sz w:val="28"/>
          <w:szCs w:val="28"/>
        </w:rPr>
        <w:t>в, необходимых для ее получения, а также</w:t>
      </w:r>
      <w:r w:rsidRPr="008E0B00">
        <w:rPr>
          <w:rFonts w:ascii="Times New Roman" w:hAnsi="Times New Roman"/>
          <w:sz w:val="28"/>
          <w:szCs w:val="28"/>
        </w:rPr>
        <w:t xml:space="preserve"> при получении результата предоставления муниципальной услуги не должен превышать 15 минут.</w:t>
      </w:r>
    </w:p>
    <w:p w:rsidR="00EA6552" w:rsidRPr="00C30C77" w:rsidRDefault="00EA6552" w:rsidP="00C30C77">
      <w:pPr>
        <w:autoSpaceDE w:val="0"/>
        <w:autoSpaceDN w:val="0"/>
        <w:adjustRightInd w:val="0"/>
        <w:spacing w:after="0" w:line="240" w:lineRule="auto"/>
        <w:ind w:firstLine="539"/>
        <w:jc w:val="both"/>
        <w:rPr>
          <w:rFonts w:ascii="Times New Roman" w:hAnsi="Times New Roman" w:cs="Times New Roman"/>
          <w:sz w:val="28"/>
          <w:szCs w:val="28"/>
        </w:rPr>
      </w:pPr>
    </w:p>
    <w:p w:rsidR="00EA6552" w:rsidRDefault="00EA6552" w:rsidP="00EA6552">
      <w:pPr>
        <w:pStyle w:val="ConsPlusNormal"/>
        <w:spacing w:line="240" w:lineRule="exact"/>
        <w:ind w:firstLine="709"/>
        <w:jc w:val="center"/>
        <w:outlineLvl w:val="2"/>
        <w:rPr>
          <w:rFonts w:ascii="Times New Roman" w:hAnsi="Times New Roman"/>
          <w:sz w:val="28"/>
          <w:szCs w:val="28"/>
        </w:rPr>
      </w:pPr>
      <w:r>
        <w:rPr>
          <w:rFonts w:ascii="Times New Roman" w:hAnsi="Times New Roman"/>
          <w:sz w:val="28"/>
          <w:szCs w:val="28"/>
        </w:rPr>
        <w:t>17</w:t>
      </w:r>
      <w:r w:rsidRPr="008E0B00">
        <w:rPr>
          <w:rFonts w:ascii="Times New Roman" w:hAnsi="Times New Roman"/>
          <w:sz w:val="28"/>
          <w:szCs w:val="28"/>
        </w:rPr>
        <w:t>. Срок и порядок регистрации з</w:t>
      </w:r>
      <w:r>
        <w:rPr>
          <w:rFonts w:ascii="Times New Roman" w:hAnsi="Times New Roman"/>
          <w:sz w:val="28"/>
          <w:szCs w:val="28"/>
        </w:rPr>
        <w:t>аявления</w:t>
      </w:r>
      <w:r w:rsidRPr="008E0B00">
        <w:rPr>
          <w:rFonts w:ascii="Times New Roman" w:hAnsi="Times New Roman"/>
          <w:sz w:val="28"/>
          <w:szCs w:val="28"/>
        </w:rPr>
        <w:t xml:space="preserve">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A6552" w:rsidRPr="008E0B00" w:rsidRDefault="00EA6552" w:rsidP="00EA6552">
      <w:pPr>
        <w:pStyle w:val="ConsPlusNormal"/>
        <w:spacing w:line="240" w:lineRule="exact"/>
        <w:ind w:firstLine="709"/>
        <w:jc w:val="center"/>
        <w:outlineLvl w:val="2"/>
        <w:rPr>
          <w:rFonts w:ascii="Times New Roman" w:hAnsi="Times New Roman"/>
          <w:sz w:val="28"/>
          <w:szCs w:val="28"/>
        </w:rPr>
      </w:pPr>
    </w:p>
    <w:p w:rsidR="00C30C77" w:rsidRDefault="00D81CA9" w:rsidP="00C30C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17.</w:t>
      </w:r>
      <w:r w:rsidR="00C30C77" w:rsidRPr="00C30C77">
        <w:rPr>
          <w:rFonts w:ascii="Times New Roman" w:hAnsi="Times New Roman" w:cs="Times New Roman"/>
          <w:sz w:val="28"/>
          <w:szCs w:val="28"/>
        </w:rPr>
        <w:t>1. Заявление о пред</w:t>
      </w:r>
      <w:r w:rsidR="008971AE">
        <w:rPr>
          <w:rFonts w:ascii="Times New Roman" w:hAnsi="Times New Roman" w:cs="Times New Roman"/>
          <w:sz w:val="28"/>
          <w:szCs w:val="28"/>
        </w:rPr>
        <w:t>оставлении муниципальной услуги</w:t>
      </w:r>
      <w:r w:rsidR="00C30C77" w:rsidRPr="00C30C77">
        <w:rPr>
          <w:rFonts w:ascii="Times New Roman" w:hAnsi="Times New Roman" w:cs="Times New Roman"/>
          <w:sz w:val="28"/>
          <w:szCs w:val="28"/>
        </w:rPr>
        <w:t xml:space="preserve">, представленное в администрацию </w:t>
      </w:r>
      <w:r w:rsidR="00030920">
        <w:rPr>
          <w:rFonts w:ascii="Times New Roman" w:hAnsi="Times New Roman" w:cs="Times New Roman"/>
          <w:sz w:val="28"/>
          <w:szCs w:val="28"/>
        </w:rPr>
        <w:t xml:space="preserve">или </w:t>
      </w:r>
      <w:r w:rsidR="00404FC4">
        <w:rPr>
          <w:rFonts w:ascii="Times New Roman" w:hAnsi="Times New Roman" w:cs="Times New Roman"/>
          <w:sz w:val="28"/>
          <w:szCs w:val="28"/>
        </w:rPr>
        <w:t>МФЦ</w:t>
      </w:r>
      <w:r w:rsidR="00C30C77" w:rsidRPr="00C30C77">
        <w:rPr>
          <w:rFonts w:ascii="Times New Roman" w:hAnsi="Times New Roman" w:cs="Times New Roman"/>
          <w:sz w:val="28"/>
          <w:szCs w:val="28"/>
        </w:rPr>
        <w:t xml:space="preserve"> заявителем (его представителем), а также направленное в электронной форме с использова</w:t>
      </w:r>
      <w:r w:rsidR="00030920">
        <w:rPr>
          <w:rFonts w:ascii="Times New Roman" w:hAnsi="Times New Roman" w:cs="Times New Roman"/>
          <w:sz w:val="28"/>
          <w:szCs w:val="28"/>
        </w:rPr>
        <w:t xml:space="preserve">нием </w:t>
      </w:r>
      <w:r>
        <w:rPr>
          <w:rFonts w:ascii="Times New Roman" w:hAnsi="Times New Roman" w:cs="Times New Roman"/>
          <w:sz w:val="28"/>
          <w:szCs w:val="28"/>
        </w:rPr>
        <w:t>информационно-</w:t>
      </w:r>
      <w:r w:rsidR="00030920">
        <w:rPr>
          <w:rFonts w:ascii="Times New Roman" w:hAnsi="Times New Roman" w:cs="Times New Roman"/>
          <w:sz w:val="28"/>
          <w:szCs w:val="28"/>
        </w:rPr>
        <w:t>телекоммуникационной сети «Интернет»</w:t>
      </w:r>
      <w:r w:rsidR="00C30C77" w:rsidRPr="00C30C77">
        <w:rPr>
          <w:rFonts w:ascii="Times New Roman" w:hAnsi="Times New Roman" w:cs="Times New Roman"/>
          <w:sz w:val="28"/>
          <w:szCs w:val="28"/>
        </w:rPr>
        <w:t>, регистрируется в день его получения посредством внесения данных в информационные системы.</w:t>
      </w:r>
    </w:p>
    <w:p w:rsidR="007309CC" w:rsidRPr="00FA0BED" w:rsidRDefault="007309CC" w:rsidP="007309CC">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C30C77" w:rsidRDefault="00C30C77" w:rsidP="00C30C77">
      <w:pPr>
        <w:autoSpaceDE w:val="0"/>
        <w:autoSpaceDN w:val="0"/>
        <w:adjustRightInd w:val="0"/>
        <w:spacing w:after="0" w:line="240" w:lineRule="auto"/>
        <w:ind w:firstLine="539"/>
        <w:jc w:val="both"/>
        <w:rPr>
          <w:rFonts w:ascii="Times New Roman" w:hAnsi="Times New Roman" w:cs="Times New Roman"/>
          <w:sz w:val="28"/>
          <w:szCs w:val="28"/>
        </w:rPr>
      </w:pPr>
      <w:r w:rsidRPr="00C30C77">
        <w:rPr>
          <w:rFonts w:ascii="Times New Roman" w:hAnsi="Times New Roman" w:cs="Times New Roman"/>
          <w:sz w:val="28"/>
          <w:szCs w:val="28"/>
        </w:rPr>
        <w:t>Срок регистрации заявления о предоста</w:t>
      </w:r>
      <w:r w:rsidR="00030920">
        <w:rPr>
          <w:rFonts w:ascii="Times New Roman" w:hAnsi="Times New Roman" w:cs="Times New Roman"/>
          <w:sz w:val="28"/>
          <w:szCs w:val="28"/>
        </w:rPr>
        <w:t xml:space="preserve">влении муниципальной услуги </w:t>
      </w:r>
      <w:r w:rsidRPr="00C30C77">
        <w:rPr>
          <w:rFonts w:ascii="Times New Roman" w:hAnsi="Times New Roman" w:cs="Times New Roman"/>
          <w:sz w:val="28"/>
          <w:szCs w:val="28"/>
        </w:rPr>
        <w:t>не должен пр</w:t>
      </w:r>
      <w:r w:rsidR="00352F02">
        <w:rPr>
          <w:rFonts w:ascii="Times New Roman" w:hAnsi="Times New Roman" w:cs="Times New Roman"/>
          <w:sz w:val="28"/>
          <w:szCs w:val="28"/>
        </w:rPr>
        <w:t>евышать 15 минут, за исключением времени обеденного перерыва.</w:t>
      </w:r>
    </w:p>
    <w:p w:rsidR="007309CC" w:rsidRDefault="00352F02" w:rsidP="007309C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7309CC" w:rsidRPr="00FA0BED" w:rsidRDefault="007309CC" w:rsidP="007309CC">
      <w:pPr>
        <w:autoSpaceDE w:val="0"/>
        <w:autoSpaceDN w:val="0"/>
        <w:adjustRightInd w:val="0"/>
        <w:spacing w:after="0" w:line="240" w:lineRule="auto"/>
        <w:ind w:firstLine="539"/>
        <w:jc w:val="both"/>
        <w:rPr>
          <w:rFonts w:ascii="Times New Roman" w:hAnsi="Times New Roman" w:cs="Times New Roman"/>
          <w:sz w:val="28"/>
          <w:szCs w:val="28"/>
        </w:rPr>
      </w:pPr>
      <w:r w:rsidRPr="00FA0BED">
        <w:rPr>
          <w:rFonts w:ascii="Times New Roman" w:hAnsi="Times New Roman" w:cs="Times New Roman"/>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D81CA9" w:rsidRDefault="00D81CA9" w:rsidP="000431DA">
      <w:pPr>
        <w:autoSpaceDE w:val="0"/>
        <w:autoSpaceDN w:val="0"/>
        <w:adjustRightInd w:val="0"/>
        <w:spacing w:after="0" w:line="240" w:lineRule="auto"/>
        <w:ind w:firstLine="539"/>
        <w:jc w:val="both"/>
        <w:rPr>
          <w:rFonts w:ascii="Times New Roman" w:hAnsi="Times New Roman" w:cs="Times New Roman"/>
          <w:sz w:val="28"/>
          <w:szCs w:val="28"/>
        </w:rPr>
      </w:pPr>
    </w:p>
    <w:p w:rsidR="007309CC" w:rsidRPr="00FA0BED" w:rsidRDefault="007309CC" w:rsidP="001837BA">
      <w:pPr>
        <w:autoSpaceDE w:val="0"/>
        <w:autoSpaceDN w:val="0"/>
        <w:adjustRightInd w:val="0"/>
        <w:spacing w:after="0" w:line="240" w:lineRule="exact"/>
        <w:jc w:val="center"/>
        <w:outlineLvl w:val="0"/>
        <w:rPr>
          <w:rFonts w:ascii="Times New Roman" w:hAnsi="Times New Roman"/>
          <w:sz w:val="28"/>
          <w:szCs w:val="28"/>
        </w:rPr>
      </w:pPr>
      <w:r w:rsidRPr="00FA0BED">
        <w:rPr>
          <w:rFonts w:ascii="Times New Roman" w:hAnsi="Times New Roman"/>
          <w:sz w:val="28"/>
          <w:szCs w:val="28"/>
        </w:rPr>
        <w:t>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09CC" w:rsidRPr="00FA0BED" w:rsidRDefault="007309CC" w:rsidP="007309CC">
      <w:pPr>
        <w:autoSpaceDE w:val="0"/>
        <w:autoSpaceDN w:val="0"/>
        <w:adjustRightInd w:val="0"/>
        <w:spacing w:after="0" w:line="240" w:lineRule="exact"/>
        <w:ind w:firstLine="709"/>
        <w:jc w:val="center"/>
        <w:outlineLvl w:val="0"/>
        <w:rPr>
          <w:rFonts w:ascii="Times New Roman" w:hAnsi="Times New Roman"/>
          <w:sz w:val="28"/>
          <w:szCs w:val="28"/>
        </w:rPr>
      </w:pP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Помещения администрации должны соответствовать санитарно-эпидемиологическим </w:t>
      </w:r>
      <w:hyperlink r:id="rId29" w:history="1">
        <w:r w:rsidRPr="00FA0BED">
          <w:rPr>
            <w:rFonts w:ascii="Times New Roman" w:hAnsi="Times New Roman"/>
            <w:sz w:val="28"/>
            <w:szCs w:val="28"/>
          </w:rPr>
          <w:t>правилам</w:t>
        </w:r>
      </w:hyperlink>
      <w:r w:rsidRPr="00FA0BED">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Вход и выход из помещений оборудуются соответствующими указателями.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lastRenderedPageBreak/>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5) допуск </w:t>
      </w:r>
      <w:proofErr w:type="spellStart"/>
      <w:r w:rsidRPr="00FA0BED">
        <w:rPr>
          <w:rFonts w:ascii="Times New Roman" w:hAnsi="Times New Roman"/>
          <w:sz w:val="28"/>
          <w:szCs w:val="28"/>
        </w:rPr>
        <w:t>сурдопереводчика</w:t>
      </w:r>
      <w:proofErr w:type="spellEnd"/>
      <w:r w:rsidRPr="00FA0BED">
        <w:rPr>
          <w:rFonts w:ascii="Times New Roman" w:hAnsi="Times New Roman"/>
          <w:sz w:val="28"/>
          <w:szCs w:val="28"/>
        </w:rPr>
        <w:t xml:space="preserve"> и </w:t>
      </w:r>
      <w:proofErr w:type="spellStart"/>
      <w:r w:rsidRPr="00FA0BED">
        <w:rPr>
          <w:rFonts w:ascii="Times New Roman" w:hAnsi="Times New Roman"/>
          <w:sz w:val="28"/>
          <w:szCs w:val="28"/>
        </w:rPr>
        <w:t>тифлосурдопереводчика</w:t>
      </w:r>
      <w:proofErr w:type="spellEnd"/>
      <w:r w:rsidRPr="00FA0BED">
        <w:rPr>
          <w:rFonts w:ascii="Times New Roman" w:hAnsi="Times New Roman"/>
          <w:sz w:val="28"/>
          <w:szCs w:val="28"/>
        </w:rPr>
        <w:t>;</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6) допу</w:t>
      </w:r>
      <w:proofErr w:type="gramStart"/>
      <w:r w:rsidRPr="00FA0BED">
        <w:rPr>
          <w:rFonts w:ascii="Times New Roman" w:hAnsi="Times New Roman"/>
          <w:sz w:val="28"/>
          <w:szCs w:val="28"/>
        </w:rPr>
        <w:t>ск в зд</w:t>
      </w:r>
      <w:proofErr w:type="gramEnd"/>
      <w:r w:rsidRPr="00FA0BED">
        <w:rPr>
          <w:rFonts w:ascii="Times New Roman" w:hAnsi="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FA0BED">
        <w:rPr>
          <w:rFonts w:ascii="Times New Roman" w:hAnsi="Times New Roman"/>
          <w:sz w:val="28"/>
          <w:szCs w:val="28"/>
        </w:rPr>
        <w:t>банкетками</w:t>
      </w:r>
      <w:proofErr w:type="spellEnd"/>
      <w:r w:rsidRPr="00FA0BED">
        <w:rPr>
          <w:rFonts w:ascii="Times New Roman" w:hAnsi="Times New Roman"/>
          <w:sz w:val="28"/>
          <w:szCs w:val="28"/>
        </w:rPr>
        <w:t>). Количество мест ожидания определяется исходя из фактической нагрузки и возможностей для размещения в здании.</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7309CC" w:rsidRPr="00FA0BED" w:rsidRDefault="007309CC" w:rsidP="007309CC">
      <w:pPr>
        <w:spacing w:after="0" w:line="240" w:lineRule="auto"/>
        <w:ind w:firstLine="851"/>
        <w:jc w:val="both"/>
        <w:rPr>
          <w:rFonts w:ascii="Times New Roman" w:hAnsi="Times New Roman"/>
          <w:sz w:val="28"/>
          <w:szCs w:val="28"/>
        </w:rPr>
      </w:pPr>
      <w:proofErr w:type="gramStart"/>
      <w:r w:rsidRPr="00FA0BED">
        <w:rPr>
          <w:rFonts w:ascii="Times New Roman" w:hAnsi="Times New Roman"/>
          <w:sz w:val="28"/>
          <w:szCs w:val="28"/>
        </w:rPr>
        <w:t xml:space="preserve">Визуальная, текстовая и </w:t>
      </w:r>
      <w:proofErr w:type="spellStart"/>
      <w:r w:rsidRPr="00FA0BED">
        <w:rPr>
          <w:rFonts w:ascii="Times New Roman" w:hAnsi="Times New Roman"/>
          <w:sz w:val="28"/>
          <w:szCs w:val="28"/>
        </w:rPr>
        <w:t>мультимедийная</w:t>
      </w:r>
      <w:proofErr w:type="spellEnd"/>
      <w:r w:rsidRPr="00FA0BED">
        <w:rPr>
          <w:rFonts w:ascii="Times New Roman" w:hAnsi="Times New Roman"/>
          <w:sz w:val="28"/>
          <w:szCs w:val="28"/>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FA0BED">
        <w:rPr>
          <w:rFonts w:ascii="Times New Roman" w:hAnsi="Times New Roman"/>
          <w:sz w:val="28"/>
          <w:szCs w:val="28"/>
          <w:lang w:val="en-US"/>
        </w:rPr>
        <w:t>http</w:t>
      </w:r>
      <w:r w:rsidRPr="00FA0BED">
        <w:rPr>
          <w:rFonts w:ascii="Times New Roman" w:hAnsi="Times New Roman"/>
          <w:sz w:val="28"/>
          <w:szCs w:val="28"/>
        </w:rPr>
        <w:t>://</w:t>
      </w:r>
      <w:proofErr w:type="spellStart"/>
      <w:r w:rsidRPr="00FA0BED">
        <w:rPr>
          <w:rFonts w:ascii="Times New Roman" w:hAnsi="Times New Roman"/>
          <w:sz w:val="28"/>
          <w:szCs w:val="28"/>
          <w:lang w:val="en-US"/>
        </w:rPr>
        <w:t>petrgosk</w:t>
      </w:r>
      <w:proofErr w:type="spellEnd"/>
      <w:r w:rsidRPr="00FA0BED">
        <w:rPr>
          <w:rFonts w:ascii="Times New Roman" w:hAnsi="Times New Roman"/>
          <w:sz w:val="28"/>
          <w:szCs w:val="28"/>
        </w:rPr>
        <w:t>.</w:t>
      </w:r>
      <w:proofErr w:type="spellStart"/>
      <w:r w:rsidRPr="00FA0BED">
        <w:rPr>
          <w:rFonts w:ascii="Times New Roman" w:hAnsi="Times New Roman"/>
          <w:sz w:val="28"/>
          <w:szCs w:val="28"/>
          <w:lang w:val="en-US"/>
        </w:rPr>
        <w:t>ru</w:t>
      </w:r>
      <w:proofErr w:type="spellEnd"/>
      <w:r w:rsidRPr="00FA0BED">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t>
      </w:r>
      <w:r w:rsidR="006D1118" w:rsidRPr="00FA0BED">
        <w:rPr>
          <w:rFonts w:ascii="Times New Roman" w:hAnsi="Times New Roman"/>
          <w:sz w:val="28"/>
          <w:szCs w:val="28"/>
          <w:lang w:val="en-US"/>
        </w:rPr>
        <w:t>http</w:t>
      </w:r>
      <w:r w:rsidR="006D1118">
        <w:rPr>
          <w:rFonts w:ascii="Times New Roman" w:hAnsi="Times New Roman"/>
          <w:sz w:val="28"/>
          <w:szCs w:val="28"/>
          <w:lang w:val="en-US"/>
        </w:rPr>
        <w:t>s</w:t>
      </w:r>
      <w:r w:rsidRPr="00FA0BED">
        <w:rPr>
          <w:rFonts w:ascii="Times New Roman" w:hAnsi="Times New Roman"/>
          <w:sz w:val="28"/>
          <w:szCs w:val="28"/>
        </w:rPr>
        <w:t>.gosuslugi.ru) и муниципальной</w:t>
      </w:r>
      <w:proofErr w:type="gramEnd"/>
      <w:r w:rsidRPr="00FA0BED">
        <w:rPr>
          <w:rFonts w:ascii="Times New Roman" w:hAnsi="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6D1118" w:rsidRPr="00FA0BED">
        <w:rPr>
          <w:rFonts w:ascii="Times New Roman" w:hAnsi="Times New Roman"/>
          <w:sz w:val="28"/>
          <w:szCs w:val="28"/>
          <w:lang w:val="en-US"/>
        </w:rPr>
        <w:t>http</w:t>
      </w:r>
      <w:r w:rsidR="006D1118">
        <w:rPr>
          <w:rFonts w:ascii="Times New Roman" w:hAnsi="Times New Roman"/>
          <w:sz w:val="28"/>
          <w:szCs w:val="28"/>
          <w:lang w:val="en-US"/>
        </w:rPr>
        <w:t>s</w:t>
      </w:r>
      <w:r w:rsidRPr="00FA0BED">
        <w:rPr>
          <w:rFonts w:ascii="Times New Roman" w:hAnsi="Times New Roman"/>
          <w:sz w:val="28"/>
          <w:szCs w:val="28"/>
        </w:rPr>
        <w:t>.</w:t>
      </w:r>
      <w:r w:rsidR="00864714" w:rsidRPr="00864714">
        <w:rPr>
          <w:rFonts w:ascii="Times New Roman" w:hAnsi="Times New Roman"/>
          <w:sz w:val="28"/>
          <w:szCs w:val="28"/>
        </w:rPr>
        <w:t>//</w:t>
      </w:r>
      <w:r w:rsidRPr="00FA0BED">
        <w:rPr>
          <w:rFonts w:ascii="Times New Roman" w:hAnsi="Times New Roman"/>
          <w:sz w:val="28"/>
          <w:szCs w:val="28"/>
        </w:rPr>
        <w:t>26gosuslugi.ru).</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lastRenderedPageBreak/>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0" w:history="1">
        <w:r w:rsidRPr="00FA0BED">
          <w:rPr>
            <w:rFonts w:ascii="Times New Roman" w:hAnsi="Times New Roman"/>
            <w:sz w:val="28"/>
            <w:szCs w:val="28"/>
          </w:rPr>
          <w:t>постановлением</w:t>
        </w:r>
      </w:hyperlink>
      <w:r w:rsidRPr="00FA0BED">
        <w:rPr>
          <w:rFonts w:ascii="Times New Roman" w:hAnsi="Times New Roman"/>
          <w:sz w:val="28"/>
          <w:szCs w:val="28"/>
        </w:rPr>
        <w:t xml:space="preserve"> Правительства Российской Федерации от 22.12.2012 № 1376 «Об утверждении </w:t>
      </w:r>
      <w:proofErr w:type="gramStart"/>
      <w:r w:rsidRPr="00FA0BE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A0BED">
        <w:rPr>
          <w:rFonts w:ascii="Times New Roman" w:hAnsi="Times New Roman"/>
          <w:sz w:val="28"/>
          <w:szCs w:val="28"/>
        </w:rPr>
        <w:t xml:space="preserve"> и муниципальных услуг».</w:t>
      </w:r>
    </w:p>
    <w:p w:rsidR="007309CC" w:rsidRPr="00FA0BED" w:rsidRDefault="007309CC" w:rsidP="007309CC">
      <w:pPr>
        <w:spacing w:after="0" w:line="240" w:lineRule="auto"/>
        <w:ind w:firstLine="851"/>
        <w:jc w:val="both"/>
        <w:rPr>
          <w:rFonts w:ascii="Times New Roman" w:hAnsi="Times New Roman"/>
          <w:sz w:val="28"/>
          <w:szCs w:val="28"/>
        </w:rPr>
      </w:pPr>
      <w:r w:rsidRPr="00FA0BED">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09CC" w:rsidRPr="00FA0BED" w:rsidRDefault="007309CC" w:rsidP="007309CC">
      <w:pPr>
        <w:autoSpaceDE w:val="0"/>
        <w:autoSpaceDN w:val="0"/>
        <w:adjustRightInd w:val="0"/>
        <w:spacing w:after="0" w:line="240" w:lineRule="auto"/>
        <w:ind w:firstLine="851"/>
        <w:jc w:val="both"/>
        <w:rPr>
          <w:rFonts w:ascii="Times New Roman" w:hAnsi="Times New Roman"/>
          <w:sz w:val="28"/>
          <w:szCs w:val="28"/>
        </w:rPr>
      </w:pPr>
      <w:r w:rsidRPr="00FA0BED">
        <w:rPr>
          <w:rFonts w:ascii="Times New Roman" w:hAnsi="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309CC" w:rsidRPr="00FA0BED" w:rsidRDefault="007309CC" w:rsidP="007309CC">
      <w:pPr>
        <w:autoSpaceDE w:val="0"/>
        <w:autoSpaceDN w:val="0"/>
        <w:adjustRightInd w:val="0"/>
        <w:spacing w:after="0" w:line="240" w:lineRule="auto"/>
        <w:jc w:val="both"/>
        <w:rPr>
          <w:rFonts w:ascii="Times New Roman" w:hAnsi="Times New Roman" w:cs="Times New Roman"/>
          <w:sz w:val="28"/>
          <w:szCs w:val="28"/>
        </w:rPr>
      </w:pPr>
    </w:p>
    <w:p w:rsidR="001837BA" w:rsidRDefault="001837BA" w:rsidP="00D81CA9">
      <w:pPr>
        <w:pStyle w:val="ConsPlusNormal"/>
        <w:spacing w:line="240" w:lineRule="exact"/>
        <w:ind w:firstLine="709"/>
        <w:jc w:val="center"/>
        <w:rPr>
          <w:rFonts w:ascii="Times New Roman" w:hAnsi="Times New Roman"/>
          <w:sz w:val="28"/>
          <w:szCs w:val="28"/>
        </w:rPr>
      </w:pPr>
    </w:p>
    <w:p w:rsidR="00D81CA9" w:rsidRDefault="00D81CA9" w:rsidP="00D81CA9">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19</w:t>
      </w:r>
      <w:r w:rsidRPr="008E0B00">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A251B0">
        <w:rPr>
          <w:rFonts w:ascii="Times New Roman" w:hAnsi="Times New Roman"/>
          <w:sz w:val="28"/>
          <w:szCs w:val="28"/>
        </w:rPr>
        <w:t>теле</w:t>
      </w:r>
      <w:r w:rsidRPr="008E0B00">
        <w:rPr>
          <w:rFonts w:ascii="Times New Roman" w:hAnsi="Times New Roman"/>
          <w:sz w:val="28"/>
          <w:szCs w:val="28"/>
        </w:rPr>
        <w:t>коммуникационных технологий</w:t>
      </w:r>
    </w:p>
    <w:p w:rsidR="00D81CA9" w:rsidRPr="008E0B00" w:rsidRDefault="00D81CA9" w:rsidP="00D81CA9">
      <w:pPr>
        <w:pStyle w:val="ConsPlusNormal"/>
        <w:spacing w:line="240" w:lineRule="exact"/>
        <w:ind w:firstLine="709"/>
        <w:jc w:val="center"/>
        <w:rPr>
          <w:rFonts w:ascii="Times New Roman" w:hAnsi="Times New Roman"/>
          <w:sz w:val="28"/>
          <w:szCs w:val="28"/>
        </w:rPr>
      </w:pP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.1. Показателем доступности и качества муниципальной услуги является возможность:</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.2. Основные требования к качеству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0431DA" w:rsidRPr="000431DA" w:rsidRDefault="000431DA" w:rsidP="000431D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0431DA" w:rsidRPr="000431DA" w:rsidRDefault="00C34580" w:rsidP="000431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0431DA"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B17F21" w:rsidRPr="000B1AC4" w:rsidRDefault="00B17F21" w:rsidP="000B1AC4">
      <w:pPr>
        <w:autoSpaceDE w:val="0"/>
        <w:autoSpaceDN w:val="0"/>
        <w:adjustRightInd w:val="0"/>
        <w:spacing w:after="0" w:line="240" w:lineRule="auto"/>
        <w:ind w:firstLine="540"/>
        <w:jc w:val="both"/>
        <w:rPr>
          <w:rFonts w:ascii="Times New Roman" w:hAnsi="Times New Roman" w:cs="Times New Roman"/>
          <w:sz w:val="28"/>
          <w:szCs w:val="28"/>
        </w:rPr>
      </w:pPr>
    </w:p>
    <w:p w:rsidR="00C34580" w:rsidRDefault="00C34580" w:rsidP="00C34580">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20</w:t>
      </w:r>
      <w:r w:rsidRPr="008E0B00">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580" w:rsidRPr="008E0B00" w:rsidRDefault="00C34580" w:rsidP="00C34580">
      <w:pPr>
        <w:pStyle w:val="ConsPlusNormal"/>
        <w:spacing w:line="240" w:lineRule="exact"/>
        <w:ind w:firstLine="709"/>
        <w:jc w:val="center"/>
        <w:rPr>
          <w:rFonts w:ascii="Times New Roman" w:hAnsi="Times New Roman"/>
          <w:sz w:val="28"/>
          <w:szCs w:val="28"/>
        </w:rPr>
      </w:pPr>
    </w:p>
    <w:p w:rsidR="00EF0786" w:rsidRPr="00D7235C"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837BA">
        <w:rPr>
          <w:rFonts w:ascii="Times New Roman" w:hAnsi="Times New Roman" w:cs="Times New Roman"/>
          <w:sz w:val="28"/>
          <w:szCs w:val="28"/>
        </w:rPr>
        <w:t>20.1.</w:t>
      </w:r>
      <w:r>
        <w:rPr>
          <w:rFonts w:ascii="Times New Roman" w:hAnsi="Times New Roman" w:cs="Times New Roman"/>
          <w:sz w:val="28"/>
          <w:szCs w:val="28"/>
        </w:rPr>
        <w:t>При предоставлении муниципальной услуги обеспечивается возможность заявителя с использованием информационно-</w:t>
      </w:r>
      <w:r w:rsidRPr="00D7235C">
        <w:rPr>
          <w:rFonts w:ascii="Times New Roman" w:hAnsi="Times New Roman" w:cs="Times New Roman"/>
          <w:sz w:val="28"/>
          <w:szCs w:val="28"/>
        </w:rPr>
        <w:t xml:space="preserve">телекоммуникационной сети «Интернет» через официальный сайт администрации </w:t>
      </w:r>
      <w:r w:rsidR="001837BA" w:rsidRPr="00FA0BED">
        <w:rPr>
          <w:rFonts w:ascii="Times New Roman" w:hAnsi="Times New Roman"/>
          <w:sz w:val="28"/>
          <w:szCs w:val="28"/>
          <w:lang w:val="en-US"/>
        </w:rPr>
        <w:t>http</w:t>
      </w:r>
      <w:r w:rsidR="001837BA" w:rsidRPr="00FA0BED">
        <w:rPr>
          <w:rFonts w:ascii="Times New Roman" w:hAnsi="Times New Roman"/>
          <w:sz w:val="28"/>
          <w:szCs w:val="28"/>
        </w:rPr>
        <w:t>://</w:t>
      </w:r>
      <w:proofErr w:type="spellStart"/>
      <w:r w:rsidR="001837BA" w:rsidRPr="00FA0BED">
        <w:rPr>
          <w:rFonts w:ascii="Times New Roman" w:hAnsi="Times New Roman"/>
          <w:sz w:val="28"/>
          <w:szCs w:val="28"/>
          <w:lang w:val="en-US"/>
        </w:rPr>
        <w:t>petrgosk</w:t>
      </w:r>
      <w:proofErr w:type="spellEnd"/>
      <w:r w:rsidR="001837BA" w:rsidRPr="00FA0BED">
        <w:rPr>
          <w:rFonts w:ascii="Times New Roman" w:hAnsi="Times New Roman"/>
          <w:sz w:val="28"/>
          <w:szCs w:val="28"/>
        </w:rPr>
        <w:t>.</w:t>
      </w:r>
      <w:proofErr w:type="spellStart"/>
      <w:r w:rsidR="001837BA" w:rsidRPr="00FA0BED">
        <w:rPr>
          <w:rFonts w:ascii="Times New Roman" w:hAnsi="Times New Roman"/>
          <w:sz w:val="28"/>
          <w:szCs w:val="28"/>
          <w:lang w:val="en-US"/>
        </w:rPr>
        <w:t>ru</w:t>
      </w:r>
      <w:proofErr w:type="spellEnd"/>
      <w:r w:rsidR="001837BA" w:rsidRPr="00FA0BED">
        <w:rPr>
          <w:rFonts w:ascii="Times New Roman" w:hAnsi="Times New Roman"/>
          <w:sz w:val="28"/>
          <w:szCs w:val="28"/>
        </w:rPr>
        <w:t>/</w:t>
      </w:r>
      <w:r w:rsidRPr="00D7235C">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31" w:history="1">
        <w:r w:rsidRPr="00D7235C">
          <w:rPr>
            <w:rStyle w:val="a3"/>
            <w:rFonts w:ascii="Times New Roman" w:hAnsi="Times New Roman" w:cs="Times New Roman"/>
            <w:color w:val="auto"/>
            <w:sz w:val="28"/>
            <w:szCs w:val="28"/>
            <w:u w:val="none"/>
            <w:lang w:val="en-US"/>
          </w:rPr>
          <w:t>www</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gosuslugi</w:t>
        </w:r>
        <w:r w:rsidRPr="00D7235C">
          <w:rPr>
            <w:rStyle w:val="a3"/>
            <w:rFonts w:ascii="Times New Roman" w:hAnsi="Times New Roman" w:cs="Times New Roman"/>
            <w:color w:val="auto"/>
            <w:sz w:val="28"/>
            <w:szCs w:val="28"/>
            <w:u w:val="none"/>
          </w:rPr>
          <w:t>.</w:t>
        </w:r>
        <w:r w:rsidRPr="00D7235C">
          <w:rPr>
            <w:rStyle w:val="a3"/>
            <w:rFonts w:ascii="Times New Roman" w:hAnsi="Times New Roman" w:cs="Times New Roman"/>
            <w:color w:val="auto"/>
            <w:sz w:val="28"/>
            <w:szCs w:val="28"/>
            <w:u w:val="none"/>
            <w:lang w:val="en-US"/>
          </w:rPr>
          <w:t>ru</w:t>
        </w:r>
      </w:hyperlink>
      <w:r w:rsidRPr="00D7235C">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Pr="00D7235C">
        <w:rPr>
          <w:rFonts w:ascii="Times New Roman" w:hAnsi="Times New Roman" w:cs="Times New Roman"/>
          <w:sz w:val="28"/>
          <w:szCs w:val="28"/>
        </w:rPr>
        <w:t xml:space="preserve"> края» (</w:t>
      </w:r>
      <w:r w:rsidR="001837BA" w:rsidRPr="00FA0BED">
        <w:rPr>
          <w:rFonts w:ascii="Times New Roman" w:hAnsi="Times New Roman"/>
          <w:sz w:val="28"/>
          <w:szCs w:val="28"/>
          <w:lang w:val="en-US"/>
        </w:rPr>
        <w:t>http</w:t>
      </w:r>
      <w:r w:rsidR="001837BA" w:rsidRPr="00FA0BED">
        <w:rPr>
          <w:rFonts w:ascii="Times New Roman" w:hAnsi="Times New Roman"/>
          <w:sz w:val="28"/>
          <w:szCs w:val="28"/>
        </w:rPr>
        <w:t>://</w:t>
      </w:r>
      <w:r w:rsidR="001837BA" w:rsidRPr="00FA0BED">
        <w:rPr>
          <w:rFonts w:ascii="Times New Roman" w:hAnsi="Times New Roman"/>
          <w:sz w:val="28"/>
          <w:szCs w:val="28"/>
          <w:lang w:val="en-US"/>
        </w:rPr>
        <w:t>petrgosk</w:t>
      </w:r>
      <w:r w:rsidR="001837BA" w:rsidRPr="00FA0BED">
        <w:rPr>
          <w:rFonts w:ascii="Times New Roman" w:hAnsi="Times New Roman"/>
          <w:sz w:val="28"/>
          <w:szCs w:val="28"/>
        </w:rPr>
        <w:t>.</w:t>
      </w:r>
      <w:r w:rsidR="001837BA" w:rsidRPr="00FA0BED">
        <w:rPr>
          <w:rFonts w:ascii="Times New Roman" w:hAnsi="Times New Roman"/>
          <w:sz w:val="28"/>
          <w:szCs w:val="28"/>
          <w:lang w:val="en-US"/>
        </w:rPr>
        <w:t>ru</w:t>
      </w:r>
      <w:r w:rsidR="001837BA" w:rsidRPr="00FA0BED">
        <w:rPr>
          <w:rFonts w:ascii="Times New Roman" w:hAnsi="Times New Roman"/>
          <w:sz w:val="28"/>
          <w:szCs w:val="28"/>
        </w:rPr>
        <w:t>/</w:t>
      </w:r>
      <w:r w:rsidRPr="00D7235C">
        <w:rPr>
          <w:rFonts w:ascii="Times New Roman" w:hAnsi="Times New Roman" w:cs="Times New Roman"/>
          <w:sz w:val="28"/>
          <w:szCs w:val="28"/>
        </w:rPr>
        <w:t>):</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A251B0" w:rsidRDefault="00A251B0"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w:t>
      </w:r>
      <w:r w:rsidR="00891D99">
        <w:rPr>
          <w:rFonts w:ascii="Times New Roman" w:hAnsi="Times New Roman" w:cs="Times New Roman"/>
          <w:sz w:val="28"/>
          <w:szCs w:val="28"/>
        </w:rPr>
        <w:t xml:space="preserve"> муниципальной услуги и сведения о ходе предоставления муниципальной услуги;</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FE431E">
        <w:rPr>
          <w:rFonts w:ascii="Times New Roman" w:hAnsi="Times New Roman" w:cs="Times New Roman"/>
          <w:sz w:val="28"/>
          <w:szCs w:val="28"/>
        </w:rPr>
        <w:t>представлять документы</w:t>
      </w:r>
      <w:r w:rsidR="00FE431E">
        <w:rPr>
          <w:rFonts w:ascii="Times New Roman" w:hAnsi="Times New Roman" w:cs="Times New Roman"/>
          <w:sz w:val="28"/>
          <w:szCs w:val="28"/>
        </w:rPr>
        <w:t xml:space="preserve"> самостоятельно</w:t>
      </w:r>
      <w:r>
        <w:rPr>
          <w:rFonts w:ascii="Times New Roman" w:hAnsi="Times New Roman" w:cs="Times New Roman"/>
          <w:sz w:val="28"/>
          <w:szCs w:val="28"/>
        </w:rPr>
        <w:t>,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1D99"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891D99" w:rsidRPr="00B11B9E"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sidRPr="00B11B9E">
        <w:rPr>
          <w:rFonts w:ascii="Times New Roman" w:hAnsi="Times New Roman" w:cs="Times New Roman"/>
          <w:sz w:val="28"/>
          <w:szCs w:val="28"/>
        </w:rPr>
        <w:t>20.2. При предоставлении муниципальной услуги через МФЦ:</w:t>
      </w:r>
    </w:p>
    <w:p w:rsidR="00891D99" w:rsidRPr="00B11B9E"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r w:rsidRPr="00B11B9E">
        <w:rPr>
          <w:rFonts w:ascii="Times New Roman" w:hAnsi="Times New Roman" w:cs="Times New Roman"/>
          <w:sz w:val="28"/>
          <w:szCs w:val="28"/>
        </w:rPr>
        <w:t>- заявитель представляет документы</w:t>
      </w:r>
      <w:r w:rsidR="00FE431E" w:rsidRPr="00B11B9E">
        <w:rPr>
          <w:rFonts w:ascii="Times New Roman" w:hAnsi="Times New Roman" w:cs="Times New Roman"/>
          <w:sz w:val="28"/>
          <w:szCs w:val="28"/>
        </w:rPr>
        <w:t xml:space="preserve"> самостоятельно</w:t>
      </w:r>
      <w:r w:rsidRPr="00B11B9E">
        <w:rPr>
          <w:rFonts w:ascii="Times New Roman" w:hAnsi="Times New Roman" w:cs="Times New Roman"/>
          <w:sz w:val="28"/>
          <w:szCs w:val="28"/>
        </w:rPr>
        <w:t>, в соответствии с п</w:t>
      </w:r>
      <w:r w:rsidR="001F35B9" w:rsidRPr="00B11B9E">
        <w:rPr>
          <w:rFonts w:ascii="Times New Roman" w:hAnsi="Times New Roman" w:cs="Times New Roman"/>
          <w:sz w:val="28"/>
          <w:szCs w:val="28"/>
        </w:rPr>
        <w:t>унктом 9</w:t>
      </w:r>
      <w:r w:rsidRPr="00B11B9E">
        <w:rPr>
          <w:rFonts w:ascii="Times New Roman" w:hAnsi="Times New Roman" w:cs="Times New Roman"/>
          <w:sz w:val="28"/>
          <w:szCs w:val="28"/>
        </w:rPr>
        <w:t>.1 настоящего Административного регламента, специалисту МФЦ;</w:t>
      </w:r>
    </w:p>
    <w:p w:rsidR="00891D99" w:rsidRPr="00B11B9E" w:rsidRDefault="00891D99" w:rsidP="00EF078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11B9E">
        <w:rPr>
          <w:rFonts w:ascii="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w:t>
      </w:r>
      <w:proofErr w:type="spellStart"/>
      <w:r w:rsidRPr="00B11B9E">
        <w:rPr>
          <w:rFonts w:ascii="Times New Roman" w:hAnsi="Times New Roman" w:cs="Times New Roman"/>
          <w:sz w:val="28"/>
          <w:szCs w:val="28"/>
        </w:rPr>
        <w:t>информационно-телекоммункационной</w:t>
      </w:r>
      <w:proofErr w:type="spellEnd"/>
      <w:r w:rsidRPr="00B11B9E">
        <w:rPr>
          <w:rFonts w:ascii="Times New Roman" w:hAnsi="Times New Roman" w:cs="Times New Roman"/>
          <w:sz w:val="28"/>
          <w:szCs w:val="28"/>
        </w:rPr>
        <w:t xml:space="preserve"> сети «Интернет» через официальный сайт администрации </w:t>
      </w:r>
      <w:r w:rsidR="001837BA" w:rsidRPr="00B11B9E">
        <w:rPr>
          <w:rFonts w:ascii="Times New Roman" w:hAnsi="Times New Roman"/>
          <w:sz w:val="28"/>
          <w:szCs w:val="28"/>
          <w:lang w:val="en-US"/>
        </w:rPr>
        <w:t>http</w:t>
      </w:r>
      <w:r w:rsidR="001837BA" w:rsidRPr="00B11B9E">
        <w:rPr>
          <w:rFonts w:ascii="Times New Roman" w:hAnsi="Times New Roman"/>
          <w:sz w:val="28"/>
          <w:szCs w:val="28"/>
        </w:rPr>
        <w:t>://</w:t>
      </w:r>
      <w:proofErr w:type="spellStart"/>
      <w:r w:rsidR="001837BA" w:rsidRPr="00B11B9E">
        <w:rPr>
          <w:rFonts w:ascii="Times New Roman" w:hAnsi="Times New Roman"/>
          <w:sz w:val="28"/>
          <w:szCs w:val="28"/>
          <w:lang w:val="en-US"/>
        </w:rPr>
        <w:t>petrgosk</w:t>
      </w:r>
      <w:proofErr w:type="spellEnd"/>
      <w:r w:rsidR="001837BA" w:rsidRPr="00B11B9E">
        <w:rPr>
          <w:rFonts w:ascii="Times New Roman" w:hAnsi="Times New Roman"/>
          <w:sz w:val="28"/>
          <w:szCs w:val="28"/>
        </w:rPr>
        <w:t>.</w:t>
      </w:r>
      <w:proofErr w:type="spellStart"/>
      <w:r w:rsidR="001837BA" w:rsidRPr="00B11B9E">
        <w:rPr>
          <w:rFonts w:ascii="Times New Roman" w:hAnsi="Times New Roman"/>
          <w:sz w:val="28"/>
          <w:szCs w:val="28"/>
          <w:lang w:val="en-US"/>
        </w:rPr>
        <w:t>ru</w:t>
      </w:r>
      <w:proofErr w:type="spellEnd"/>
      <w:r w:rsidR="001837BA" w:rsidRPr="00B11B9E">
        <w:rPr>
          <w:rFonts w:ascii="Times New Roman" w:hAnsi="Times New Roman"/>
          <w:sz w:val="28"/>
          <w:szCs w:val="28"/>
        </w:rPr>
        <w:t>/</w:t>
      </w:r>
      <w:r w:rsidRPr="00B11B9E">
        <w:rPr>
          <w:rFonts w:ascii="Times New Roman" w:hAnsi="Times New Roman" w:cs="Times New Roman"/>
          <w:sz w:val="28"/>
          <w:szCs w:val="28"/>
        </w:rPr>
        <w:t>, федеральную государственную информационную систему «Единый портал государственных и муниц</w:t>
      </w:r>
      <w:r w:rsidR="00C841F1" w:rsidRPr="00B11B9E">
        <w:rPr>
          <w:rFonts w:ascii="Times New Roman" w:hAnsi="Times New Roman" w:cs="Times New Roman"/>
          <w:sz w:val="28"/>
          <w:szCs w:val="28"/>
        </w:rPr>
        <w:t>ипальных услуг (функций)» (</w:t>
      </w:r>
      <w:hyperlink r:id="rId32" w:history="1">
        <w:r w:rsidR="00C841F1" w:rsidRPr="00B11B9E">
          <w:rPr>
            <w:rStyle w:val="a3"/>
            <w:rFonts w:ascii="Times New Roman" w:hAnsi="Times New Roman" w:cs="Times New Roman"/>
            <w:color w:val="auto"/>
            <w:sz w:val="28"/>
            <w:szCs w:val="28"/>
            <w:u w:val="none"/>
            <w:lang w:val="en-US"/>
          </w:rPr>
          <w:t>www</w:t>
        </w:r>
        <w:r w:rsidR="00C841F1" w:rsidRPr="00B11B9E">
          <w:rPr>
            <w:rStyle w:val="a3"/>
            <w:rFonts w:ascii="Times New Roman" w:hAnsi="Times New Roman" w:cs="Times New Roman"/>
            <w:color w:val="auto"/>
            <w:sz w:val="28"/>
            <w:szCs w:val="28"/>
            <w:u w:val="none"/>
          </w:rPr>
          <w:t>.</w:t>
        </w:r>
        <w:r w:rsidR="00C841F1" w:rsidRPr="00B11B9E">
          <w:rPr>
            <w:rStyle w:val="a3"/>
            <w:rFonts w:ascii="Times New Roman" w:hAnsi="Times New Roman" w:cs="Times New Roman"/>
            <w:color w:val="auto"/>
            <w:sz w:val="28"/>
            <w:szCs w:val="28"/>
            <w:u w:val="none"/>
            <w:lang w:val="en-US"/>
          </w:rPr>
          <w:t>gosuslugi</w:t>
        </w:r>
        <w:r w:rsidR="00C841F1" w:rsidRPr="00B11B9E">
          <w:rPr>
            <w:rStyle w:val="a3"/>
            <w:rFonts w:ascii="Times New Roman" w:hAnsi="Times New Roman" w:cs="Times New Roman"/>
            <w:color w:val="auto"/>
            <w:sz w:val="28"/>
            <w:szCs w:val="28"/>
            <w:u w:val="none"/>
          </w:rPr>
          <w:t>.</w:t>
        </w:r>
        <w:r w:rsidR="00C841F1" w:rsidRPr="00B11B9E">
          <w:rPr>
            <w:rStyle w:val="a3"/>
            <w:rFonts w:ascii="Times New Roman" w:hAnsi="Times New Roman" w:cs="Times New Roman"/>
            <w:color w:val="auto"/>
            <w:sz w:val="28"/>
            <w:szCs w:val="28"/>
            <w:u w:val="none"/>
            <w:lang w:val="en-US"/>
          </w:rPr>
          <w:t>ru</w:t>
        </w:r>
      </w:hyperlink>
      <w:r w:rsidR="00C841F1" w:rsidRPr="00B11B9E">
        <w:rPr>
          <w:rFonts w:ascii="Times New Roman" w:hAnsi="Times New Roman" w:cs="Times New Roman"/>
          <w:sz w:val="28"/>
          <w:szCs w:val="28"/>
        </w:rPr>
        <w:t>) или государственную информацион</w:t>
      </w:r>
      <w:r w:rsidR="0002295C" w:rsidRPr="00B11B9E">
        <w:rPr>
          <w:rFonts w:ascii="Times New Roman" w:hAnsi="Times New Roman" w:cs="Times New Roman"/>
          <w:sz w:val="28"/>
          <w:szCs w:val="28"/>
        </w:rPr>
        <w:t>ную систему Ставропольского края «</w:t>
      </w:r>
      <w:r w:rsidR="00C841F1" w:rsidRPr="00B11B9E">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00C841F1" w:rsidRPr="00B11B9E">
        <w:rPr>
          <w:rFonts w:ascii="Times New Roman" w:hAnsi="Times New Roman" w:cs="Times New Roman"/>
          <w:sz w:val="28"/>
          <w:szCs w:val="28"/>
        </w:rPr>
        <w:t xml:space="preserve"> Ставропольского края» (</w:t>
      </w:r>
      <w:hyperlink r:id="rId33" w:history="1">
        <w:r w:rsidR="00C841F1" w:rsidRPr="00B11B9E">
          <w:rPr>
            <w:rStyle w:val="a3"/>
            <w:rFonts w:ascii="Times New Roman" w:hAnsi="Times New Roman" w:cs="Times New Roman"/>
            <w:color w:val="auto"/>
            <w:sz w:val="28"/>
            <w:szCs w:val="28"/>
            <w:u w:val="none"/>
            <w:lang w:val="en-US"/>
          </w:rPr>
          <w:t>www</w:t>
        </w:r>
        <w:r w:rsidR="00C841F1" w:rsidRPr="00B11B9E">
          <w:rPr>
            <w:rStyle w:val="a3"/>
            <w:rFonts w:ascii="Times New Roman" w:hAnsi="Times New Roman" w:cs="Times New Roman"/>
            <w:color w:val="auto"/>
            <w:sz w:val="28"/>
            <w:szCs w:val="28"/>
            <w:u w:val="none"/>
          </w:rPr>
          <w:t>.26</w:t>
        </w:r>
        <w:r w:rsidR="00C841F1" w:rsidRPr="00B11B9E">
          <w:rPr>
            <w:rStyle w:val="a3"/>
            <w:rFonts w:ascii="Times New Roman" w:hAnsi="Times New Roman" w:cs="Times New Roman"/>
            <w:color w:val="auto"/>
            <w:sz w:val="28"/>
            <w:szCs w:val="28"/>
            <w:u w:val="none"/>
            <w:lang w:val="en-US"/>
          </w:rPr>
          <w:t>gosuslug</w:t>
        </w:r>
        <w:proofErr w:type="spellStart"/>
        <w:r w:rsidR="00C841F1" w:rsidRPr="00B11B9E">
          <w:rPr>
            <w:rStyle w:val="a3"/>
            <w:rFonts w:ascii="Times New Roman" w:hAnsi="Times New Roman" w:cs="Times New Roman"/>
            <w:color w:val="auto"/>
            <w:sz w:val="28"/>
            <w:szCs w:val="28"/>
            <w:u w:val="none"/>
            <w:lang w:val="en-US"/>
          </w:rPr>
          <w:t>i</w:t>
        </w:r>
        <w:proofErr w:type="spellEnd"/>
      </w:hyperlink>
      <w:r w:rsidR="00C841F1" w:rsidRPr="00B11B9E">
        <w:rPr>
          <w:rFonts w:ascii="Times New Roman" w:hAnsi="Times New Roman" w:cs="Times New Roman"/>
          <w:sz w:val="28"/>
          <w:szCs w:val="28"/>
        </w:rPr>
        <w:t xml:space="preserve">), в ходе электронного взаимодействия между МФЦ и </w:t>
      </w:r>
      <w:r w:rsidR="00C841F1" w:rsidRPr="00B11B9E">
        <w:rPr>
          <w:rFonts w:ascii="Times New Roman" w:hAnsi="Times New Roman" w:cs="Times New Roman"/>
          <w:sz w:val="28"/>
          <w:szCs w:val="28"/>
        </w:rPr>
        <w:lastRenderedPageBreak/>
        <w:t xml:space="preserve">администрацией осуществляются формирование и передача в администрацию заявления на </w:t>
      </w:r>
      <w:r w:rsidR="00AD3A3A" w:rsidRPr="00B11B9E">
        <w:rPr>
          <w:rFonts w:ascii="Times New Roman" w:hAnsi="Times New Roman" w:cs="Times New Roman"/>
          <w:sz w:val="28"/>
          <w:szCs w:val="28"/>
        </w:rPr>
        <w:t>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D3A3A" w:rsidRPr="00B11B9E"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sidRPr="00B11B9E">
        <w:rPr>
          <w:rFonts w:ascii="Times New Roman" w:hAnsi="Times New Roman" w:cs="Times New Roman"/>
          <w:sz w:val="28"/>
          <w:szCs w:val="28"/>
        </w:rPr>
        <w:t xml:space="preserve">-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w:t>
      </w:r>
      <w:r w:rsidR="00FE431E" w:rsidRPr="00B11B9E">
        <w:rPr>
          <w:rFonts w:ascii="Times New Roman" w:hAnsi="Times New Roman" w:cs="Times New Roman"/>
          <w:sz w:val="28"/>
          <w:szCs w:val="28"/>
        </w:rPr>
        <w:t>специалист Отдела</w:t>
      </w:r>
      <w:r w:rsidRPr="00B11B9E">
        <w:rPr>
          <w:rFonts w:ascii="Times New Roman" w:hAnsi="Times New Roman" w:cs="Times New Roman"/>
          <w:sz w:val="28"/>
          <w:szCs w:val="28"/>
        </w:rPr>
        <w:t>, оказывающ</w:t>
      </w:r>
      <w:r w:rsidR="00FE431E" w:rsidRPr="00B11B9E">
        <w:rPr>
          <w:rFonts w:ascii="Times New Roman" w:hAnsi="Times New Roman" w:cs="Times New Roman"/>
          <w:sz w:val="28"/>
          <w:szCs w:val="28"/>
        </w:rPr>
        <w:t>ий</w:t>
      </w:r>
      <w:r w:rsidRPr="00B11B9E">
        <w:rPr>
          <w:rFonts w:ascii="Times New Roman" w:hAnsi="Times New Roman" w:cs="Times New Roman"/>
          <w:sz w:val="28"/>
          <w:szCs w:val="28"/>
        </w:rPr>
        <w:t xml:space="preserve"> муниципальную услугу.</w:t>
      </w:r>
    </w:p>
    <w:p w:rsidR="00AD3A3A" w:rsidRDefault="00AD3A3A" w:rsidP="00EF0786">
      <w:pPr>
        <w:autoSpaceDE w:val="0"/>
        <w:autoSpaceDN w:val="0"/>
        <w:adjustRightInd w:val="0"/>
        <w:spacing w:after="0" w:line="240" w:lineRule="auto"/>
        <w:ind w:firstLine="539"/>
        <w:jc w:val="both"/>
        <w:rPr>
          <w:rFonts w:ascii="Times New Roman" w:hAnsi="Times New Roman" w:cs="Times New Roman"/>
          <w:sz w:val="28"/>
          <w:szCs w:val="28"/>
        </w:rPr>
      </w:pPr>
      <w:r w:rsidRPr="00B11B9E">
        <w:rPr>
          <w:rFonts w:ascii="Times New Roman" w:hAnsi="Times New Roman" w:cs="Times New Roman"/>
          <w:sz w:val="28"/>
          <w:szCs w:val="28"/>
        </w:rPr>
        <w:t xml:space="preserve">В ходе взаимодействия между специалистом МФЦ и </w:t>
      </w:r>
      <w:r w:rsidR="00FE431E" w:rsidRPr="00B11B9E">
        <w:rPr>
          <w:rFonts w:ascii="Times New Roman" w:hAnsi="Times New Roman" w:cs="Times New Roman"/>
          <w:sz w:val="28"/>
          <w:szCs w:val="28"/>
        </w:rPr>
        <w:t>специалистом Отдела</w:t>
      </w:r>
      <w:r w:rsidRPr="00B11B9E">
        <w:rPr>
          <w:rFonts w:ascii="Times New Roman" w:hAnsi="Times New Roman" w:cs="Times New Roman"/>
          <w:sz w:val="28"/>
          <w:szCs w:val="28"/>
        </w:rPr>
        <w:t xml:space="preserve">, ответственным за </w:t>
      </w:r>
      <w:r w:rsidR="00FE431E" w:rsidRPr="00B11B9E">
        <w:rPr>
          <w:rFonts w:ascii="Times New Roman" w:hAnsi="Times New Roman" w:cs="Times New Roman"/>
          <w:sz w:val="28"/>
          <w:szCs w:val="28"/>
        </w:rPr>
        <w:t>предоставление муниципальной услуги</w:t>
      </w:r>
      <w:r w:rsidRPr="00B11B9E">
        <w:rPr>
          <w:rFonts w:ascii="Times New Roman" w:hAnsi="Times New Roman" w:cs="Times New Roman"/>
          <w:sz w:val="28"/>
          <w:szCs w:val="28"/>
        </w:rPr>
        <w:t xml:space="preserve">, осуществляется передача документов, предусмотренных пунктом </w:t>
      </w:r>
      <w:r w:rsidR="00B11B9E" w:rsidRPr="00B11B9E">
        <w:rPr>
          <w:rFonts w:ascii="Times New Roman" w:hAnsi="Times New Roman" w:cs="Times New Roman"/>
          <w:sz w:val="28"/>
          <w:szCs w:val="28"/>
        </w:rPr>
        <w:t>9</w:t>
      </w:r>
      <w:r w:rsidRPr="00B11B9E">
        <w:rPr>
          <w:rFonts w:ascii="Times New Roman" w:hAnsi="Times New Roman" w:cs="Times New Roman"/>
          <w:sz w:val="28"/>
          <w:szCs w:val="28"/>
        </w:rPr>
        <w:t>.1 настоящего Админи</w:t>
      </w:r>
      <w:r w:rsidR="00823537" w:rsidRPr="00B11B9E">
        <w:rPr>
          <w:rFonts w:ascii="Times New Roman" w:hAnsi="Times New Roman" w:cs="Times New Roman"/>
          <w:sz w:val="28"/>
          <w:szCs w:val="28"/>
        </w:rPr>
        <w:t>стративного регламента, по почте, курьером или в форме электронного документа в течение 2 рабочих дней со дня регистрации докум</w:t>
      </w:r>
      <w:r w:rsidR="00FE431E" w:rsidRPr="00B11B9E">
        <w:rPr>
          <w:rFonts w:ascii="Times New Roman" w:hAnsi="Times New Roman" w:cs="Times New Roman"/>
          <w:sz w:val="28"/>
          <w:szCs w:val="28"/>
        </w:rPr>
        <w:t>е</w:t>
      </w:r>
      <w:r w:rsidR="00B11B9E" w:rsidRPr="00B11B9E">
        <w:rPr>
          <w:rFonts w:ascii="Times New Roman" w:hAnsi="Times New Roman" w:cs="Times New Roman"/>
          <w:sz w:val="28"/>
          <w:szCs w:val="28"/>
        </w:rPr>
        <w:t>нтов, предусмотренных пунктом 9</w:t>
      </w:r>
      <w:r w:rsidR="00823537" w:rsidRPr="00B11B9E">
        <w:rPr>
          <w:rFonts w:ascii="Times New Roman" w:hAnsi="Times New Roman" w:cs="Times New Roman"/>
          <w:sz w:val="28"/>
          <w:szCs w:val="28"/>
        </w:rPr>
        <w:t>.1 настоящего Административного регламента, в МФЦ.</w:t>
      </w:r>
    </w:p>
    <w:p w:rsidR="00A831EC" w:rsidRDefault="00A831EC" w:rsidP="00EF0786">
      <w:pPr>
        <w:autoSpaceDE w:val="0"/>
        <w:autoSpaceDN w:val="0"/>
        <w:adjustRightInd w:val="0"/>
        <w:spacing w:after="0" w:line="240" w:lineRule="auto"/>
        <w:ind w:firstLine="539"/>
        <w:jc w:val="both"/>
        <w:rPr>
          <w:rFonts w:ascii="Times New Roman" w:hAnsi="Times New Roman" w:cs="Times New Roman"/>
          <w:sz w:val="28"/>
          <w:szCs w:val="28"/>
        </w:rPr>
      </w:pPr>
    </w:p>
    <w:p w:rsidR="00BF4FE2" w:rsidRPr="008E0B00" w:rsidRDefault="00BF4FE2" w:rsidP="00BF4FE2">
      <w:pPr>
        <w:pStyle w:val="ConsPlusNormal"/>
        <w:spacing w:line="240" w:lineRule="exact"/>
        <w:ind w:firstLine="709"/>
        <w:jc w:val="center"/>
        <w:outlineLvl w:val="1"/>
        <w:rPr>
          <w:rFonts w:ascii="Times New Roman" w:hAnsi="Times New Roman"/>
          <w:sz w:val="28"/>
          <w:szCs w:val="28"/>
        </w:rPr>
      </w:pPr>
      <w:r w:rsidRPr="008E0B00">
        <w:rPr>
          <w:rFonts w:ascii="Times New Roman" w:hAnsi="Times New Roman"/>
          <w:sz w:val="28"/>
          <w:szCs w:val="28"/>
        </w:rPr>
        <w:t>III. Состав, последовательность и сроки выполнения</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требования к порядку</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их выполнения, в том числе особенности выполнения</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в электронной форме,</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 также особенности выполнения административных процедур</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(действий) в многофункциональных центрах предоставления</w:t>
      </w:r>
    </w:p>
    <w:p w:rsidR="00BF4FE2" w:rsidRPr="008E0B00" w:rsidRDefault="00BF4FE2" w:rsidP="00BF4FE2">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w:t>
      </w:r>
    </w:p>
    <w:p w:rsidR="00BF4FE2" w:rsidRPr="00EF0786" w:rsidRDefault="00BF4FE2" w:rsidP="00BF4FE2">
      <w:pPr>
        <w:autoSpaceDE w:val="0"/>
        <w:autoSpaceDN w:val="0"/>
        <w:adjustRightInd w:val="0"/>
        <w:spacing w:after="0" w:line="240" w:lineRule="auto"/>
        <w:jc w:val="both"/>
        <w:rPr>
          <w:rFonts w:ascii="Times New Roman" w:hAnsi="Times New Roman"/>
          <w:sz w:val="28"/>
          <w:szCs w:val="28"/>
        </w:rPr>
      </w:pPr>
    </w:p>
    <w:p w:rsidR="00BF4FE2"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21. Предоставление муниципальной услуги включает в себя следующие административные процедуры:</w:t>
      </w:r>
    </w:p>
    <w:p w:rsidR="00BF4FE2" w:rsidRPr="00490F5B" w:rsidRDefault="00BF4FE2" w:rsidP="00BF4FE2">
      <w:pPr>
        <w:pStyle w:val="af"/>
        <w:ind w:firstLine="708"/>
        <w:jc w:val="both"/>
        <w:rPr>
          <w:rFonts w:ascii="Times New Roman" w:hAnsi="Times New Roman"/>
          <w:sz w:val="28"/>
          <w:szCs w:val="28"/>
        </w:rPr>
      </w:pPr>
      <w:r>
        <w:rPr>
          <w:rFonts w:ascii="Times New Roman" w:hAnsi="Times New Roman"/>
          <w:sz w:val="28"/>
          <w:szCs w:val="28"/>
        </w:rPr>
        <w:t>1)</w:t>
      </w:r>
      <w:r w:rsidRPr="00490F5B">
        <w:rPr>
          <w:rFonts w:ascii="Times New Roman" w:hAnsi="Times New Roman"/>
          <w:sz w:val="28"/>
          <w:szCs w:val="28"/>
        </w:rPr>
        <w:t xml:space="preserve"> прием заявления</w:t>
      </w:r>
      <w:r>
        <w:rPr>
          <w:rFonts w:ascii="Times New Roman" w:hAnsi="Times New Roman"/>
          <w:sz w:val="28"/>
          <w:szCs w:val="28"/>
        </w:rPr>
        <w:t xml:space="preserve"> для предоставления муниципальной услуги;</w:t>
      </w:r>
    </w:p>
    <w:p w:rsidR="00BF4FE2" w:rsidRPr="00490F5B" w:rsidRDefault="00BF4FE2" w:rsidP="00BF4FE2">
      <w:pPr>
        <w:pStyle w:val="af"/>
        <w:ind w:firstLine="708"/>
        <w:jc w:val="both"/>
        <w:rPr>
          <w:rFonts w:ascii="Times New Roman" w:hAnsi="Times New Roman"/>
          <w:sz w:val="28"/>
          <w:szCs w:val="28"/>
        </w:rPr>
      </w:pPr>
      <w:r>
        <w:rPr>
          <w:rFonts w:ascii="Times New Roman" w:hAnsi="Times New Roman"/>
          <w:sz w:val="28"/>
          <w:szCs w:val="28"/>
        </w:rPr>
        <w:t>2)запрос документов, в порядке межведомственного (ведомственного) информационного взаимодействия</w:t>
      </w:r>
      <w:r w:rsidRPr="00490F5B">
        <w:rPr>
          <w:rFonts w:ascii="Times New Roman" w:hAnsi="Times New Roman"/>
          <w:sz w:val="28"/>
          <w:szCs w:val="28"/>
        </w:rPr>
        <w:t>;</w:t>
      </w:r>
    </w:p>
    <w:p w:rsidR="00BF4FE2" w:rsidRPr="00490F5B" w:rsidRDefault="00BF4FE2" w:rsidP="00BF4FE2">
      <w:pPr>
        <w:pStyle w:val="af"/>
        <w:ind w:firstLine="708"/>
        <w:jc w:val="both"/>
        <w:rPr>
          <w:rFonts w:ascii="Times New Roman" w:hAnsi="Times New Roman"/>
          <w:sz w:val="28"/>
          <w:szCs w:val="28"/>
        </w:rPr>
      </w:pPr>
      <w:r>
        <w:rPr>
          <w:rFonts w:ascii="Times New Roman" w:hAnsi="Times New Roman"/>
          <w:sz w:val="28"/>
          <w:szCs w:val="28"/>
        </w:rPr>
        <w:t>3)рассмотрение заявления о предоставлении муниципальной услуги и документов, необходимых для ее получения;</w:t>
      </w:r>
    </w:p>
    <w:p w:rsidR="00BF4FE2" w:rsidRDefault="00BF4FE2" w:rsidP="00BF4FE2">
      <w:pPr>
        <w:pStyle w:val="af"/>
        <w:ind w:firstLine="708"/>
        <w:jc w:val="both"/>
        <w:rPr>
          <w:rFonts w:ascii="Times New Roman" w:hAnsi="Times New Roman"/>
          <w:sz w:val="28"/>
          <w:szCs w:val="28"/>
        </w:rPr>
      </w:pPr>
      <w:r>
        <w:rPr>
          <w:rFonts w:ascii="Times New Roman" w:hAnsi="Times New Roman"/>
          <w:sz w:val="28"/>
          <w:szCs w:val="28"/>
        </w:rPr>
        <w:t>4)</w:t>
      </w:r>
      <w:r w:rsidRPr="00490F5B">
        <w:rPr>
          <w:rFonts w:ascii="Times New Roman" w:hAnsi="Times New Roman"/>
          <w:sz w:val="28"/>
          <w:szCs w:val="28"/>
        </w:rPr>
        <w:t xml:space="preserve"> подготовка </w:t>
      </w:r>
      <w:r>
        <w:rPr>
          <w:rFonts w:ascii="Times New Roman" w:hAnsi="Times New Roman"/>
          <w:sz w:val="28"/>
          <w:szCs w:val="28"/>
        </w:rPr>
        <w:t>градостроительного плана земельного участка и принятие постановления об утверждении градостроительного плана земельного участка;</w:t>
      </w:r>
    </w:p>
    <w:p w:rsidR="00BF4FE2" w:rsidRPr="00490F5B" w:rsidRDefault="00BF4FE2" w:rsidP="00BF4FE2">
      <w:pPr>
        <w:pStyle w:val="af"/>
        <w:ind w:firstLine="708"/>
        <w:jc w:val="both"/>
        <w:rPr>
          <w:rFonts w:ascii="Times New Roman" w:hAnsi="Times New Roman"/>
          <w:sz w:val="28"/>
          <w:szCs w:val="28"/>
        </w:rPr>
      </w:pPr>
      <w:r>
        <w:rPr>
          <w:rFonts w:ascii="Times New Roman" w:hAnsi="Times New Roman"/>
          <w:sz w:val="28"/>
          <w:szCs w:val="28"/>
        </w:rPr>
        <w:t xml:space="preserve">5) </w:t>
      </w:r>
      <w:r w:rsidRPr="007529AD">
        <w:rPr>
          <w:rFonts w:ascii="Times New Roman" w:hAnsi="Times New Roman"/>
          <w:sz w:val="28"/>
          <w:szCs w:val="28"/>
        </w:rPr>
        <w:t xml:space="preserve">выдача </w:t>
      </w:r>
      <w:r>
        <w:rPr>
          <w:rFonts w:ascii="Times New Roman" w:hAnsi="Times New Roman"/>
          <w:sz w:val="28"/>
          <w:szCs w:val="28"/>
        </w:rPr>
        <w:t>(направление) заявителю градостроительного плана земельного участка и постановления об утверждении градостроительного плана земельного участка.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22. Информация и обеспечение доступа к сведениям о муниципальной услуге </w:t>
      </w:r>
      <w:proofErr w:type="gramStart"/>
      <w:r w:rsidRPr="00490F5B">
        <w:rPr>
          <w:rFonts w:ascii="Times New Roman" w:hAnsi="Times New Roman"/>
          <w:sz w:val="28"/>
          <w:szCs w:val="28"/>
        </w:rPr>
        <w:t>доступны</w:t>
      </w:r>
      <w:proofErr w:type="gramEnd"/>
      <w:r w:rsidRPr="00490F5B">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BF4FE2" w:rsidRPr="00490F5B" w:rsidRDefault="00BF4FE2" w:rsidP="00BF4FE2">
      <w:pPr>
        <w:pStyle w:val="af"/>
        <w:jc w:val="both"/>
        <w:rPr>
          <w:rFonts w:ascii="Times New Roman" w:hAnsi="Times New Roman"/>
          <w:sz w:val="28"/>
          <w:szCs w:val="28"/>
        </w:rPr>
      </w:pPr>
      <w:r w:rsidRPr="00490F5B">
        <w:rPr>
          <w:rFonts w:ascii="Times New Roman" w:hAnsi="Times New Roman"/>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BF4FE2" w:rsidRPr="00490F5B" w:rsidRDefault="00BF4FE2" w:rsidP="00BF4FE2">
      <w:pPr>
        <w:pStyle w:val="af"/>
        <w:jc w:val="both"/>
        <w:rPr>
          <w:rFonts w:ascii="Times New Roman" w:hAnsi="Times New Roman"/>
          <w:sz w:val="28"/>
          <w:szCs w:val="28"/>
        </w:rPr>
      </w:pPr>
      <w:r w:rsidRPr="00490F5B">
        <w:rPr>
          <w:rFonts w:ascii="Times New Roman" w:hAnsi="Times New Roman"/>
          <w:sz w:val="28"/>
          <w:szCs w:val="28"/>
        </w:rPr>
        <w:lastRenderedPageBreak/>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BF4FE2" w:rsidRPr="00490F5B" w:rsidRDefault="00BF4FE2" w:rsidP="00BF4FE2">
      <w:pPr>
        <w:pStyle w:val="af"/>
        <w:jc w:val="both"/>
        <w:rPr>
          <w:rFonts w:ascii="Times New Roman" w:hAnsi="Times New Roman"/>
          <w:sz w:val="28"/>
          <w:szCs w:val="28"/>
        </w:rPr>
      </w:pPr>
    </w:p>
    <w:p w:rsidR="00BF4FE2" w:rsidRPr="00490F5B" w:rsidRDefault="00BF4FE2" w:rsidP="00BF4FE2">
      <w:pPr>
        <w:pStyle w:val="af"/>
        <w:jc w:val="center"/>
        <w:rPr>
          <w:rFonts w:ascii="Times New Roman" w:hAnsi="Times New Roman"/>
          <w:sz w:val="28"/>
          <w:szCs w:val="28"/>
        </w:rPr>
      </w:pPr>
      <w:r w:rsidRPr="00490F5B">
        <w:rPr>
          <w:rFonts w:ascii="Times New Roman" w:hAnsi="Times New Roman"/>
          <w:sz w:val="28"/>
          <w:szCs w:val="28"/>
        </w:rPr>
        <w:t>Описание административных процедур</w:t>
      </w:r>
    </w:p>
    <w:p w:rsidR="00BF4FE2" w:rsidRPr="00490F5B" w:rsidRDefault="00BF4FE2" w:rsidP="00BF4FE2">
      <w:pPr>
        <w:pStyle w:val="af"/>
        <w:jc w:val="both"/>
        <w:rPr>
          <w:rFonts w:ascii="Times New Roman" w:hAnsi="Times New Roman"/>
          <w:sz w:val="28"/>
          <w:szCs w:val="28"/>
        </w:rPr>
      </w:pP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23. Прием заявлениядля предоставления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23.1. Основанием для начала административной процедуры, является обращение заявителя в администрацию, поступление заявления по почте или через МФЦ</w:t>
      </w:r>
      <w:r w:rsidR="00B11B9E">
        <w:rPr>
          <w:rFonts w:ascii="Times New Roman" w:hAnsi="Times New Roman"/>
          <w:sz w:val="28"/>
          <w:szCs w:val="28"/>
        </w:rPr>
        <w:t>.</w:t>
      </w:r>
      <w:bookmarkStart w:id="4" w:name="_GoBack"/>
      <w:bookmarkEnd w:id="4"/>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Гражданину, подавшему заявление о </w:t>
      </w:r>
      <w:r>
        <w:rPr>
          <w:rFonts w:ascii="Times New Roman" w:hAnsi="Times New Roman"/>
          <w:sz w:val="28"/>
          <w:szCs w:val="28"/>
        </w:rPr>
        <w:t>выдаче градостроительного плана земельного участка</w:t>
      </w:r>
      <w:r w:rsidRPr="00490F5B">
        <w:rPr>
          <w:rFonts w:ascii="Times New Roman" w:hAnsi="Times New Roman"/>
          <w:sz w:val="28"/>
          <w:szCs w:val="28"/>
        </w:rPr>
        <w:t xml:space="preserve">, выдается расписка в получении документов с указанием их перечня, количества и даты получения ответственным исполнителем. </w:t>
      </w:r>
      <w:proofErr w:type="gramStart"/>
      <w:r w:rsidRPr="00490F5B">
        <w:rPr>
          <w:rFonts w:ascii="Times New Roman" w:hAnsi="Times New Roman"/>
          <w:sz w:val="28"/>
          <w:szCs w:val="28"/>
        </w:rPr>
        <w:t>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w:t>
      </w:r>
      <w:proofErr w:type="gramEnd"/>
      <w:r w:rsidRPr="00490F5B">
        <w:rPr>
          <w:rFonts w:ascii="Times New Roman" w:hAnsi="Times New Roman"/>
          <w:sz w:val="28"/>
          <w:szCs w:val="28"/>
        </w:rPr>
        <w:t xml:space="preserve"> документами хранится в учетном деле заявителя.</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Ответственный исполнитель:</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BF4FE2" w:rsidRPr="00490F5B" w:rsidRDefault="00BF4FE2" w:rsidP="00BF4FE2">
      <w:pPr>
        <w:pStyle w:val="af"/>
        <w:ind w:firstLine="708"/>
        <w:jc w:val="both"/>
        <w:rPr>
          <w:rFonts w:ascii="Times New Roman" w:hAnsi="Times New Roman"/>
          <w:sz w:val="28"/>
          <w:szCs w:val="28"/>
        </w:rPr>
      </w:pPr>
      <w:r w:rsidRPr="00DA3C83">
        <w:rPr>
          <w:rFonts w:ascii="Times New Roman" w:hAnsi="Times New Roman"/>
          <w:sz w:val="28"/>
          <w:szCs w:val="28"/>
        </w:rPr>
        <w:t>- проверяет соответствие представленных документов требованиям, установленным п. 9.1</w:t>
      </w:r>
      <w:r w:rsidRPr="00490F5B">
        <w:rPr>
          <w:rFonts w:ascii="Times New Roman" w:hAnsi="Times New Roman"/>
          <w:sz w:val="28"/>
          <w:szCs w:val="28"/>
        </w:rPr>
        <w:t>настоящего Административного регламента;</w:t>
      </w:r>
    </w:p>
    <w:p w:rsidR="00BF4FE2" w:rsidRPr="00490F5B" w:rsidRDefault="00BF4FE2" w:rsidP="00BF4FE2">
      <w:pPr>
        <w:pStyle w:val="af"/>
        <w:ind w:firstLine="708"/>
        <w:jc w:val="both"/>
        <w:rPr>
          <w:rFonts w:ascii="Times New Roman" w:hAnsi="Times New Roman"/>
          <w:sz w:val="28"/>
          <w:szCs w:val="28"/>
        </w:rPr>
      </w:pPr>
      <w:proofErr w:type="gramStart"/>
      <w:r w:rsidRPr="00490F5B">
        <w:rPr>
          <w:rFonts w:ascii="Times New Roman" w:hAnsi="Times New Roman"/>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roofErr w:type="gramEnd"/>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проверяет наличие всех необходимых документов, в соответствии с п. 9.1 настоящего Административного регламента;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w:t>
      </w:r>
      <w:r w:rsidRPr="00490F5B">
        <w:rPr>
          <w:rFonts w:ascii="Times New Roman" w:hAnsi="Times New Roman"/>
          <w:sz w:val="28"/>
          <w:szCs w:val="28"/>
        </w:rPr>
        <w:lastRenderedPageBreak/>
        <w:t xml:space="preserve">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BF4FE2" w:rsidRPr="00490F5B" w:rsidRDefault="00BF4FE2" w:rsidP="00BF4FE2">
      <w:pPr>
        <w:spacing w:after="0" w:line="240" w:lineRule="auto"/>
        <w:ind w:firstLine="708"/>
        <w:jc w:val="both"/>
        <w:rPr>
          <w:rFonts w:ascii="Times New Roman" w:hAnsi="Times New Roman"/>
          <w:sz w:val="28"/>
          <w:szCs w:val="28"/>
        </w:rPr>
      </w:pPr>
      <w:r w:rsidRPr="00490F5B">
        <w:rPr>
          <w:rFonts w:ascii="Times New Roman" w:hAnsi="Times New Roman"/>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490F5B">
        <w:rPr>
          <w:rFonts w:ascii="Times New Roman" w:hAnsi="Times New Roman"/>
          <w:sz w:val="28"/>
          <w:szCs w:val="28"/>
        </w:rPr>
        <w:t xml:space="preserve">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w:t>
      </w:r>
      <w:r>
        <w:rPr>
          <w:rFonts w:ascii="Times New Roman" w:hAnsi="Times New Roman"/>
          <w:sz w:val="28"/>
          <w:szCs w:val="28"/>
        </w:rPr>
        <w:t>о</w:t>
      </w:r>
      <w:r w:rsidRPr="00A221E6">
        <w:rPr>
          <w:rFonts w:ascii="Times New Roman" w:hAnsi="Times New Roman"/>
          <w:sz w:val="28"/>
          <w:szCs w:val="28"/>
        </w:rPr>
        <w:t xml:space="preserve"> получении документов </w:t>
      </w:r>
      <w:r>
        <w:rPr>
          <w:rFonts w:ascii="Times New Roman" w:hAnsi="Times New Roman"/>
          <w:sz w:val="28"/>
          <w:szCs w:val="28"/>
        </w:rPr>
        <w:t>овыдаче градостроительного плана земельного участка, по форме согласно приложению 4 настоящего</w:t>
      </w:r>
      <w:proofErr w:type="gramEnd"/>
      <w:r>
        <w:rPr>
          <w:rFonts w:ascii="Times New Roman" w:hAnsi="Times New Roman"/>
          <w:sz w:val="28"/>
          <w:szCs w:val="28"/>
        </w:rPr>
        <w:t xml:space="preserve"> Административного регламента, </w:t>
      </w:r>
      <w:r w:rsidRPr="00490F5B">
        <w:rPr>
          <w:rFonts w:ascii="Times New Roman" w:hAnsi="Times New Roman"/>
          <w:sz w:val="28"/>
          <w:szCs w:val="28"/>
        </w:rPr>
        <w:t>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Максимальный срок регистрации запроса заявителя о предоставлении муниципальной услуги – 15 минут.</w:t>
      </w:r>
    </w:p>
    <w:p w:rsidR="00BF4FE2" w:rsidRPr="00490F5B" w:rsidRDefault="00BF4FE2" w:rsidP="00BF4FE2">
      <w:pPr>
        <w:pStyle w:val="af"/>
        <w:jc w:val="both"/>
        <w:rPr>
          <w:rFonts w:ascii="Times New Roman" w:hAnsi="Times New Roman"/>
          <w:sz w:val="28"/>
          <w:szCs w:val="28"/>
        </w:rPr>
      </w:pPr>
      <w:r w:rsidRPr="00490F5B">
        <w:rPr>
          <w:rFonts w:ascii="Times New Roman" w:hAnsi="Times New Roman"/>
          <w:sz w:val="28"/>
          <w:szCs w:val="28"/>
        </w:rPr>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rsidR="00BF4FE2" w:rsidRPr="00490F5B" w:rsidRDefault="00BF4FE2" w:rsidP="00BF4FE2">
      <w:pPr>
        <w:pStyle w:val="af"/>
        <w:ind w:firstLine="708"/>
        <w:jc w:val="both"/>
        <w:rPr>
          <w:rFonts w:ascii="Times New Roman" w:hAnsi="Times New Roman"/>
          <w:sz w:val="28"/>
          <w:szCs w:val="28"/>
        </w:rPr>
      </w:pPr>
      <w:proofErr w:type="gramStart"/>
      <w:r w:rsidRPr="00490F5B">
        <w:rPr>
          <w:rFonts w:ascii="Times New Roman" w:hAnsi="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Специалист отдела, ответственный за прием документов:</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 проверяет наличие и соответствие представленных документов требованиям, установленным настоящим Административным регламентом:</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lastRenderedPageBreak/>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23.2. </w:t>
      </w:r>
      <w:proofErr w:type="gramStart"/>
      <w:r w:rsidRPr="00490F5B">
        <w:rPr>
          <w:rFonts w:ascii="Times New Roman" w:hAnsi="Times New Roman"/>
          <w:sz w:val="28"/>
          <w:szCs w:val="28"/>
        </w:rPr>
        <w:t>Контроль за</w:t>
      </w:r>
      <w:proofErr w:type="gramEnd"/>
      <w:r w:rsidRPr="00490F5B">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23.3. Максимальный срок выполнения данного действия составляет день приема заявления.</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23.4. Критерии принятия решения по административной процедуре определены пунктом 9.1 и 11.1 настоящего административного регламента. </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23.5.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23.6.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857C2C" w:rsidRDefault="00BF4FE2" w:rsidP="00BF4FE2">
      <w:pPr>
        <w:pStyle w:val="af"/>
        <w:ind w:firstLine="708"/>
        <w:jc w:val="both"/>
        <w:rPr>
          <w:rFonts w:ascii="Times New Roman" w:hAnsi="Times New Roman"/>
          <w:sz w:val="28"/>
          <w:szCs w:val="28"/>
        </w:rPr>
      </w:pPr>
      <w:r w:rsidRPr="00B65B2E">
        <w:rPr>
          <w:rFonts w:ascii="Times New Roman" w:hAnsi="Times New Roman"/>
          <w:sz w:val="28"/>
          <w:szCs w:val="28"/>
        </w:rPr>
        <w:t>24. Запрос документов</w:t>
      </w:r>
      <w:r>
        <w:rPr>
          <w:rFonts w:ascii="Times New Roman" w:hAnsi="Times New Roman"/>
          <w:sz w:val="28"/>
          <w:szCs w:val="28"/>
        </w:rPr>
        <w:t>, в порядке межведомственного (ведомственного) информационного взаимодействия</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24.1.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ar137" w:history="1">
        <w:r w:rsidRPr="00490F5B">
          <w:rPr>
            <w:rFonts w:ascii="Times New Roman" w:hAnsi="Times New Roman"/>
            <w:sz w:val="28"/>
            <w:szCs w:val="28"/>
          </w:rPr>
          <w:t>п. 5.3</w:t>
        </w:r>
      </w:hyperlink>
      <w:r w:rsidRPr="00490F5B">
        <w:rPr>
          <w:rFonts w:ascii="Times New Roman" w:hAnsi="Times New Roman"/>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24.2. </w:t>
      </w:r>
      <w:proofErr w:type="gramStart"/>
      <w:r w:rsidRPr="00490F5B">
        <w:rPr>
          <w:rFonts w:ascii="Times New Roman" w:hAnsi="Times New Roman"/>
          <w:sz w:val="28"/>
          <w:szCs w:val="28"/>
        </w:rPr>
        <w:t>Контроль за</w:t>
      </w:r>
      <w:proofErr w:type="gramEnd"/>
      <w:r w:rsidRPr="00490F5B">
        <w:rPr>
          <w:rFonts w:ascii="Times New Roman" w:hAnsi="Times New Roman"/>
          <w:sz w:val="28"/>
          <w:szCs w:val="28"/>
        </w:rPr>
        <w:t xml:space="preserve"> административной процедурой осуществляет начальник отдела.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24.3. Максимальный срок выполнения данного действия составляет </w:t>
      </w:r>
      <w:r w:rsidRPr="0082395D">
        <w:rPr>
          <w:rFonts w:ascii="Times New Roman" w:hAnsi="Times New Roman"/>
          <w:sz w:val="28"/>
          <w:szCs w:val="28"/>
        </w:rPr>
        <w:t>5</w:t>
      </w:r>
      <w:r w:rsidRPr="00490F5B">
        <w:rPr>
          <w:rFonts w:ascii="Times New Roman" w:hAnsi="Times New Roman"/>
          <w:sz w:val="28"/>
          <w:szCs w:val="28"/>
        </w:rPr>
        <w:t xml:space="preserve"> дней.</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24.4. Критерии принятия решения по административной процедуре определены пунктом 9.1 и 10.1. настоящего административного регламента.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24.5.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24.6. Способом фиксации административной процедуры является получение запрашиваемых документов, либо их неполучение.</w:t>
      </w:r>
    </w:p>
    <w:p w:rsidR="00BF4FE2" w:rsidRPr="00BF4FE2"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lastRenderedPageBreak/>
        <w:t>2</w:t>
      </w:r>
      <w:r>
        <w:rPr>
          <w:rFonts w:ascii="Times New Roman" w:hAnsi="Times New Roman"/>
          <w:sz w:val="28"/>
          <w:szCs w:val="28"/>
        </w:rPr>
        <w:t>5</w:t>
      </w:r>
      <w:r w:rsidRPr="00490F5B">
        <w:rPr>
          <w:rFonts w:ascii="Times New Roman" w:hAnsi="Times New Roman"/>
          <w:sz w:val="28"/>
          <w:szCs w:val="28"/>
        </w:rPr>
        <w:t xml:space="preserve">. </w:t>
      </w:r>
      <w:r>
        <w:rPr>
          <w:rFonts w:ascii="Times New Roman" w:hAnsi="Times New Roman"/>
          <w:sz w:val="28"/>
          <w:szCs w:val="28"/>
        </w:rPr>
        <w:t xml:space="preserve">Рассмотрение заявления о предоставлении муниципальной услуги и документов, необходимых для ее получения </w:t>
      </w:r>
      <w:r w:rsidRPr="00BF4FE2">
        <w:rPr>
          <w:rFonts w:ascii="Times New Roman" w:hAnsi="Times New Roman"/>
          <w:sz w:val="28"/>
          <w:szCs w:val="28"/>
        </w:rPr>
        <w:t>либо отказ в предоставлении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.1. Основанием для начала административной процедуры, является получение документов, предусмотренных п. 10.1 настоящего Административного регламента, необходимых для предоставления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настоящего Административного регламента, устанавливает наличие (отсутствие) оснований к отказу в предоставлении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При наличии оснований к отказу в предоставлении муниципальной услуги, предусмотренных пунктом 12.2 настоящего Административного регламента, ответственный исполнитель подготавливает проект </w:t>
      </w:r>
      <w:r>
        <w:rPr>
          <w:rFonts w:ascii="Times New Roman" w:hAnsi="Times New Roman"/>
          <w:sz w:val="28"/>
          <w:szCs w:val="28"/>
        </w:rPr>
        <w:t>письма</w:t>
      </w:r>
      <w:r w:rsidRPr="00490F5B">
        <w:rPr>
          <w:rFonts w:ascii="Times New Roman" w:hAnsi="Times New Roman"/>
          <w:sz w:val="28"/>
          <w:szCs w:val="28"/>
        </w:rPr>
        <w:t xml:space="preserve"> об отказе </w:t>
      </w:r>
      <w:r w:rsidRPr="007529AD">
        <w:rPr>
          <w:rFonts w:ascii="Times New Roman" w:hAnsi="Times New Roman"/>
          <w:sz w:val="28"/>
          <w:szCs w:val="28"/>
        </w:rPr>
        <w:t xml:space="preserve">в </w:t>
      </w:r>
      <w:r>
        <w:rPr>
          <w:rFonts w:ascii="Times New Roman" w:hAnsi="Times New Roman"/>
          <w:sz w:val="28"/>
          <w:szCs w:val="28"/>
        </w:rPr>
        <w:t xml:space="preserve">выдаче градостроительного плана земельного участка </w:t>
      </w:r>
      <w:r w:rsidRPr="00490F5B">
        <w:rPr>
          <w:rFonts w:ascii="Times New Roman" w:hAnsi="Times New Roman"/>
          <w:sz w:val="28"/>
          <w:szCs w:val="28"/>
        </w:rPr>
        <w:t>с указанием причин такого отказа</w:t>
      </w:r>
      <w:r>
        <w:rPr>
          <w:rFonts w:ascii="Times New Roman" w:hAnsi="Times New Roman"/>
          <w:sz w:val="28"/>
          <w:szCs w:val="28"/>
        </w:rPr>
        <w:t>,</w:t>
      </w:r>
      <w:r w:rsidRPr="00490F5B">
        <w:rPr>
          <w:rFonts w:ascii="Times New Roman" w:hAnsi="Times New Roman"/>
          <w:sz w:val="28"/>
          <w:szCs w:val="28"/>
        </w:rPr>
        <w:t xml:space="preserve"> и направляет его рассмотрение начальнику отдела.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При наличии оснований для предоставления муниципальной услуги, ответственный исполнитель </w:t>
      </w:r>
      <w:r>
        <w:rPr>
          <w:rFonts w:ascii="Times New Roman" w:hAnsi="Times New Roman"/>
          <w:sz w:val="28"/>
          <w:szCs w:val="28"/>
        </w:rPr>
        <w:t>осуществляет их рассмотрения на предмет отсутствия оснований для отказа в предоставлении муниципальной услуги.</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 xml:space="preserve">.2. </w:t>
      </w:r>
      <w:proofErr w:type="gramStart"/>
      <w:r w:rsidRPr="00490F5B">
        <w:rPr>
          <w:rFonts w:ascii="Times New Roman" w:hAnsi="Times New Roman"/>
          <w:sz w:val="28"/>
          <w:szCs w:val="28"/>
        </w:rPr>
        <w:t>Контроль за</w:t>
      </w:r>
      <w:proofErr w:type="gramEnd"/>
      <w:r w:rsidRPr="00490F5B">
        <w:rPr>
          <w:rFonts w:ascii="Times New Roman" w:hAnsi="Times New Roman"/>
          <w:sz w:val="28"/>
          <w:szCs w:val="28"/>
        </w:rPr>
        <w:t xml:space="preserve"> административной процедурой осуществляет начальник отдела.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 xml:space="preserve">.3. Максимальный срок выполнения данного действия составляет </w:t>
      </w:r>
      <w:r w:rsidRPr="0082395D">
        <w:rPr>
          <w:rFonts w:ascii="Times New Roman" w:hAnsi="Times New Roman"/>
          <w:sz w:val="28"/>
          <w:szCs w:val="28"/>
        </w:rPr>
        <w:t>2</w:t>
      </w:r>
      <w:r w:rsidRPr="00490F5B">
        <w:rPr>
          <w:rFonts w:ascii="Times New Roman" w:hAnsi="Times New Roman"/>
          <w:sz w:val="28"/>
          <w:szCs w:val="28"/>
        </w:rPr>
        <w:t xml:space="preserve"> рабочи</w:t>
      </w:r>
      <w:r>
        <w:rPr>
          <w:rFonts w:ascii="Times New Roman" w:hAnsi="Times New Roman"/>
          <w:sz w:val="28"/>
          <w:szCs w:val="28"/>
        </w:rPr>
        <w:t>х</w:t>
      </w:r>
      <w:r w:rsidRPr="00490F5B">
        <w:rPr>
          <w:rFonts w:ascii="Times New Roman" w:hAnsi="Times New Roman"/>
          <w:sz w:val="28"/>
          <w:szCs w:val="28"/>
        </w:rPr>
        <w:t xml:space="preserve"> дн</w:t>
      </w:r>
      <w:r>
        <w:rPr>
          <w:rFonts w:ascii="Times New Roman" w:hAnsi="Times New Roman"/>
          <w:sz w:val="28"/>
          <w:szCs w:val="28"/>
        </w:rPr>
        <w:t>ей</w:t>
      </w:r>
      <w:r w:rsidRPr="00490F5B">
        <w:rPr>
          <w:rFonts w:ascii="Times New Roman" w:hAnsi="Times New Roman"/>
          <w:sz w:val="28"/>
          <w:szCs w:val="28"/>
        </w:rPr>
        <w:t xml:space="preserve">. </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 xml:space="preserve">.4. Критерии принятия решения по </w:t>
      </w:r>
      <w:r>
        <w:rPr>
          <w:rFonts w:ascii="Times New Roman" w:hAnsi="Times New Roman"/>
          <w:sz w:val="28"/>
          <w:szCs w:val="28"/>
        </w:rPr>
        <w:t>а</w:t>
      </w:r>
      <w:r w:rsidRPr="00490F5B">
        <w:rPr>
          <w:rFonts w:ascii="Times New Roman" w:hAnsi="Times New Roman"/>
          <w:sz w:val="28"/>
          <w:szCs w:val="28"/>
        </w:rPr>
        <w:t xml:space="preserve">дминистративной процедуре определены пунктом 9.1, 10.1 и 12.2 настоящего </w:t>
      </w:r>
      <w:r>
        <w:rPr>
          <w:rFonts w:ascii="Times New Roman" w:hAnsi="Times New Roman"/>
          <w:sz w:val="28"/>
          <w:szCs w:val="28"/>
        </w:rPr>
        <w:t>А</w:t>
      </w:r>
      <w:r w:rsidRPr="00490F5B">
        <w:rPr>
          <w:rFonts w:ascii="Times New Roman" w:hAnsi="Times New Roman"/>
          <w:sz w:val="28"/>
          <w:szCs w:val="28"/>
        </w:rPr>
        <w:t>дминистративного регламента.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 xml:space="preserve">.5. Результатом административной процедуры является подготовка специалистом отдела </w:t>
      </w:r>
      <w:r>
        <w:rPr>
          <w:rFonts w:ascii="Times New Roman" w:hAnsi="Times New Roman"/>
          <w:sz w:val="28"/>
          <w:szCs w:val="28"/>
        </w:rPr>
        <w:t>письма об отказе в предоставлении муниципальной услуги с присвоением ему регистрационного номера, либо обеспечение выполнения дальнейших административных процедур, предусмотренных настоящим Административным регламентом.</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5</w:t>
      </w:r>
      <w:r w:rsidRPr="00490F5B">
        <w:rPr>
          <w:rFonts w:ascii="Times New Roman" w:hAnsi="Times New Roman"/>
          <w:sz w:val="28"/>
          <w:szCs w:val="28"/>
        </w:rPr>
        <w:t xml:space="preserve">.6. Способом фиксации административной процедуры является направление на рассмотрение начальнику </w:t>
      </w:r>
      <w:r>
        <w:rPr>
          <w:rFonts w:ascii="Times New Roman" w:hAnsi="Times New Roman"/>
          <w:sz w:val="28"/>
          <w:szCs w:val="28"/>
        </w:rPr>
        <w:t xml:space="preserve">Отдела письма об отказе в выдаче градостроительного плана земельного участка. </w:t>
      </w:r>
    </w:p>
    <w:p w:rsidR="00BF4FE2" w:rsidRPr="00490F5B" w:rsidRDefault="00BF4FE2" w:rsidP="00BF4FE2">
      <w:pPr>
        <w:pStyle w:val="af"/>
        <w:ind w:firstLine="708"/>
        <w:jc w:val="both"/>
        <w:rPr>
          <w:rFonts w:ascii="Times New Roman" w:hAnsi="Times New Roman"/>
          <w:sz w:val="28"/>
          <w:szCs w:val="28"/>
        </w:rPr>
      </w:pPr>
      <w:r w:rsidRPr="00644342">
        <w:rPr>
          <w:rFonts w:ascii="Times New Roman" w:hAnsi="Times New Roman"/>
          <w:sz w:val="28"/>
          <w:szCs w:val="28"/>
        </w:rPr>
        <w:t>26.</w:t>
      </w:r>
      <w:r w:rsidRPr="00490F5B">
        <w:rPr>
          <w:rFonts w:ascii="Times New Roman" w:hAnsi="Times New Roman"/>
          <w:sz w:val="28"/>
          <w:szCs w:val="28"/>
        </w:rPr>
        <w:t xml:space="preserve">Подготовка </w:t>
      </w:r>
      <w:r>
        <w:rPr>
          <w:rFonts w:ascii="Times New Roman" w:hAnsi="Times New Roman"/>
          <w:sz w:val="28"/>
          <w:szCs w:val="28"/>
        </w:rPr>
        <w:t>градостроительного плана земельного участка и принятие постановления об утверждении градостроительного плана земельного участка</w:t>
      </w:r>
    </w:p>
    <w:p w:rsidR="00BF4FE2"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6</w:t>
      </w:r>
      <w:r w:rsidRPr="00490F5B">
        <w:rPr>
          <w:rFonts w:ascii="Times New Roman" w:hAnsi="Times New Roman"/>
          <w:sz w:val="28"/>
          <w:szCs w:val="28"/>
        </w:rPr>
        <w:t xml:space="preserve">.1 Основанием для начала административной процедуры, является </w:t>
      </w:r>
      <w:r>
        <w:rPr>
          <w:rFonts w:ascii="Times New Roman" w:hAnsi="Times New Roman"/>
          <w:sz w:val="28"/>
          <w:szCs w:val="28"/>
        </w:rPr>
        <w:t xml:space="preserve">подготовка градостроительного плана земельного участка и проекта постановления администрации об утверждении градостроительного плана земельного участка. </w:t>
      </w:r>
    </w:p>
    <w:p w:rsidR="00BF4FE2" w:rsidRPr="000D6D28" w:rsidRDefault="00BF4FE2" w:rsidP="00BF4FE2">
      <w:pPr>
        <w:pStyle w:val="af"/>
        <w:jc w:val="both"/>
        <w:rPr>
          <w:rFonts w:ascii="Times New Roman" w:hAnsi="Times New Roman"/>
          <w:sz w:val="28"/>
          <w:szCs w:val="28"/>
        </w:rPr>
      </w:pPr>
      <w:r w:rsidRPr="000D6D28">
        <w:rPr>
          <w:rFonts w:ascii="Times New Roman" w:hAnsi="Times New Roman"/>
          <w:sz w:val="28"/>
          <w:szCs w:val="28"/>
        </w:rPr>
        <w:lastRenderedPageBreak/>
        <w:t>Специалист Отдела обеспечивает подготовку, согласование и подписание градостроительного плана земельного участка и проекта постановления администрации.</w:t>
      </w:r>
    </w:p>
    <w:p w:rsidR="00BF4FE2" w:rsidRDefault="00BF4FE2" w:rsidP="00BF4FE2">
      <w:pPr>
        <w:pStyle w:val="af"/>
        <w:ind w:firstLine="708"/>
        <w:jc w:val="both"/>
        <w:rPr>
          <w:rFonts w:ascii="Times New Roman" w:hAnsi="Times New Roman"/>
          <w:sz w:val="28"/>
          <w:szCs w:val="28"/>
        </w:rPr>
      </w:pPr>
      <w:r w:rsidRPr="000D6D28">
        <w:rPr>
          <w:rFonts w:ascii="Times New Roman" w:hAnsi="Times New Roman"/>
          <w:sz w:val="28"/>
          <w:szCs w:val="28"/>
        </w:rPr>
        <w:t xml:space="preserve">Согласование проекта постановления администрации </w:t>
      </w:r>
      <w:r>
        <w:rPr>
          <w:rFonts w:ascii="Times New Roman" w:hAnsi="Times New Roman"/>
          <w:sz w:val="28"/>
          <w:szCs w:val="28"/>
        </w:rPr>
        <w:t>производится с курирующим первым заместителем главы администрации, правовым отделом, отделом по организационно-кадровым вопросам и профилактике коррупционных правонарушений, управляющим делами администрации.</w:t>
      </w:r>
    </w:p>
    <w:p w:rsidR="00BF4FE2" w:rsidRDefault="00BF4FE2" w:rsidP="00BF4FE2">
      <w:pPr>
        <w:pStyle w:val="af"/>
        <w:ind w:firstLine="708"/>
        <w:jc w:val="both"/>
        <w:rPr>
          <w:rFonts w:ascii="Times New Roman" w:hAnsi="Times New Roman"/>
          <w:sz w:val="28"/>
          <w:szCs w:val="28"/>
        </w:rPr>
      </w:pPr>
      <w:r>
        <w:rPr>
          <w:rFonts w:ascii="Times New Roman" w:hAnsi="Times New Roman"/>
          <w:sz w:val="28"/>
          <w:szCs w:val="28"/>
        </w:rPr>
        <w:t>Согласованный начальником отдела градостроительный план земельного участка и проект постановления администрации передается специалистом Отдела в отдел по организационно-кадровым вопросам и профилактике коррупционных правонарушенийадминистрации.</w:t>
      </w:r>
    </w:p>
    <w:p w:rsidR="00BF4FE2" w:rsidRDefault="00BF4FE2" w:rsidP="00BF4FE2">
      <w:pPr>
        <w:pStyle w:val="af"/>
        <w:ind w:firstLine="708"/>
        <w:jc w:val="both"/>
        <w:rPr>
          <w:rFonts w:ascii="Times New Roman" w:hAnsi="Times New Roman"/>
          <w:sz w:val="28"/>
          <w:szCs w:val="28"/>
        </w:rPr>
      </w:pPr>
      <w:proofErr w:type="gramStart"/>
      <w:r>
        <w:rPr>
          <w:rFonts w:ascii="Times New Roman" w:hAnsi="Times New Roman"/>
          <w:sz w:val="28"/>
          <w:szCs w:val="28"/>
        </w:rPr>
        <w:t>Подписанный</w:t>
      </w:r>
      <w:proofErr w:type="gramEnd"/>
      <w:r>
        <w:rPr>
          <w:rFonts w:ascii="Times New Roman" w:hAnsi="Times New Roman"/>
          <w:sz w:val="28"/>
          <w:szCs w:val="28"/>
        </w:rPr>
        <w:t xml:space="preserve"> главой Петровского городского округа Ставропольского края (далее - Глава округа) постановление регистрируется в отделе по организационно-кадровым вопросам и профилактике коррупционных правонарушенийадминистрации и передается специалисту отдела для выполнения дальнейших административных процедур, предусмотренных настоящим Административным регламентом.</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6</w:t>
      </w:r>
      <w:r w:rsidRPr="00490F5B">
        <w:rPr>
          <w:rFonts w:ascii="Times New Roman" w:hAnsi="Times New Roman"/>
          <w:sz w:val="28"/>
          <w:szCs w:val="28"/>
        </w:rPr>
        <w:t xml:space="preserve">.2. </w:t>
      </w:r>
      <w:proofErr w:type="gramStart"/>
      <w:r w:rsidRPr="00490F5B">
        <w:rPr>
          <w:rFonts w:ascii="Times New Roman" w:hAnsi="Times New Roman"/>
          <w:sz w:val="28"/>
          <w:szCs w:val="28"/>
        </w:rPr>
        <w:t>Контроль за</w:t>
      </w:r>
      <w:proofErr w:type="gramEnd"/>
      <w:r w:rsidRPr="00490F5B">
        <w:rPr>
          <w:rFonts w:ascii="Times New Roman" w:hAnsi="Times New Roman"/>
          <w:sz w:val="28"/>
          <w:szCs w:val="28"/>
        </w:rPr>
        <w:t xml:space="preserve"> административной процедурой осуществляет начальник отдела.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6</w:t>
      </w:r>
      <w:r w:rsidRPr="00490F5B">
        <w:rPr>
          <w:rFonts w:ascii="Times New Roman" w:hAnsi="Times New Roman"/>
          <w:sz w:val="28"/>
          <w:szCs w:val="28"/>
        </w:rPr>
        <w:t xml:space="preserve">.3. Максимальный срок выполнения данного действия составляет </w:t>
      </w:r>
      <w:r>
        <w:rPr>
          <w:rFonts w:ascii="Times New Roman" w:hAnsi="Times New Roman"/>
          <w:sz w:val="28"/>
          <w:szCs w:val="28"/>
        </w:rPr>
        <w:t>1</w:t>
      </w:r>
      <w:r w:rsidR="0082395D">
        <w:rPr>
          <w:rFonts w:ascii="Times New Roman" w:hAnsi="Times New Roman"/>
          <w:sz w:val="28"/>
          <w:szCs w:val="28"/>
        </w:rPr>
        <w:t>0</w:t>
      </w:r>
      <w:r w:rsidRPr="00490F5B">
        <w:rPr>
          <w:rFonts w:ascii="Times New Roman" w:hAnsi="Times New Roman"/>
          <w:sz w:val="28"/>
          <w:szCs w:val="28"/>
        </w:rPr>
        <w:t xml:space="preserve"> рабочи</w:t>
      </w:r>
      <w:r>
        <w:rPr>
          <w:rFonts w:ascii="Times New Roman" w:hAnsi="Times New Roman"/>
          <w:sz w:val="28"/>
          <w:szCs w:val="28"/>
        </w:rPr>
        <w:t>х</w:t>
      </w:r>
      <w:r w:rsidRPr="00490F5B">
        <w:rPr>
          <w:rFonts w:ascii="Times New Roman" w:hAnsi="Times New Roman"/>
          <w:sz w:val="28"/>
          <w:szCs w:val="28"/>
        </w:rPr>
        <w:t xml:space="preserve"> д</w:t>
      </w:r>
      <w:r>
        <w:rPr>
          <w:rFonts w:ascii="Times New Roman" w:hAnsi="Times New Roman"/>
          <w:sz w:val="28"/>
          <w:szCs w:val="28"/>
        </w:rPr>
        <w:t>ней</w:t>
      </w:r>
      <w:r w:rsidRPr="00490F5B">
        <w:rPr>
          <w:rFonts w:ascii="Times New Roman" w:hAnsi="Times New Roman"/>
          <w:sz w:val="28"/>
          <w:szCs w:val="28"/>
        </w:rPr>
        <w:t xml:space="preserve">. </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6</w:t>
      </w:r>
      <w:r w:rsidRPr="00490F5B">
        <w:rPr>
          <w:rFonts w:ascii="Times New Roman" w:hAnsi="Times New Roman"/>
          <w:sz w:val="28"/>
          <w:szCs w:val="28"/>
        </w:rPr>
        <w:t xml:space="preserve">.4. Критерии принятия решения по административной процедуре определены пунктом 9.1, 10.1и 12.2 настоящего </w:t>
      </w:r>
      <w:r>
        <w:rPr>
          <w:rFonts w:ascii="Times New Roman" w:hAnsi="Times New Roman"/>
          <w:sz w:val="28"/>
          <w:szCs w:val="28"/>
        </w:rPr>
        <w:t>А</w:t>
      </w:r>
      <w:r w:rsidRPr="00490F5B">
        <w:rPr>
          <w:rFonts w:ascii="Times New Roman" w:hAnsi="Times New Roman"/>
          <w:sz w:val="28"/>
          <w:szCs w:val="28"/>
        </w:rPr>
        <w:t>дминистративного регламента.</w:t>
      </w:r>
    </w:p>
    <w:p w:rsidR="00BF4FE2" w:rsidRDefault="00BF4FE2" w:rsidP="00BF4FE2">
      <w:pPr>
        <w:pStyle w:val="af"/>
        <w:ind w:firstLine="708"/>
        <w:jc w:val="both"/>
        <w:rPr>
          <w:rFonts w:ascii="Times New Roman" w:hAnsi="Times New Roman"/>
          <w:sz w:val="28"/>
          <w:szCs w:val="28"/>
        </w:rPr>
      </w:pPr>
      <w:r w:rsidRPr="00744810">
        <w:rPr>
          <w:rFonts w:ascii="Times New Roman" w:hAnsi="Times New Roman"/>
          <w:sz w:val="28"/>
          <w:szCs w:val="28"/>
        </w:rPr>
        <w:t>26.5.</w:t>
      </w:r>
      <w:r w:rsidRPr="00490F5B">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подготовка градостроительного плана земельного участка в трех экземплярах, принятие постановления администрации об утверждении градостроительного плана земельного участка.</w:t>
      </w:r>
    </w:p>
    <w:p w:rsidR="00BF4FE2"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6</w:t>
      </w:r>
      <w:r w:rsidRPr="00490F5B">
        <w:rPr>
          <w:rFonts w:ascii="Times New Roman" w:hAnsi="Times New Roman"/>
          <w:sz w:val="28"/>
          <w:szCs w:val="28"/>
        </w:rPr>
        <w:t xml:space="preserve">.6. </w:t>
      </w:r>
      <w:proofErr w:type="gramStart"/>
      <w:r w:rsidRPr="00490F5B">
        <w:rPr>
          <w:rFonts w:ascii="Times New Roman" w:hAnsi="Times New Roman"/>
          <w:sz w:val="28"/>
          <w:szCs w:val="28"/>
        </w:rPr>
        <w:t xml:space="preserve">Способом фиксации административной процедуры является </w:t>
      </w:r>
      <w:r>
        <w:rPr>
          <w:rFonts w:ascii="Times New Roman" w:hAnsi="Times New Roman"/>
          <w:sz w:val="28"/>
          <w:szCs w:val="28"/>
        </w:rPr>
        <w:t>оформление постановления администрации на бумажном носителе с присвоением ему регистрационного номера в порядке делопроизводства, присвоение номера градостроительному плану земельного участка после заверения градостроительного плана земельного участка подписью уполномоченного лица, регистрация градостроительного плана земельного участка в журнале регистрации выданных градостроительных планов земельных участков на бумажном и электронном носителях.</w:t>
      </w:r>
      <w:proofErr w:type="gramEnd"/>
    </w:p>
    <w:p w:rsidR="00BF4FE2" w:rsidRPr="00490F5B" w:rsidRDefault="00BF4FE2" w:rsidP="00BF4FE2">
      <w:pPr>
        <w:pStyle w:val="af"/>
        <w:ind w:firstLine="708"/>
        <w:jc w:val="both"/>
        <w:rPr>
          <w:rFonts w:ascii="Times New Roman" w:hAnsi="Times New Roman"/>
          <w:sz w:val="28"/>
          <w:szCs w:val="28"/>
        </w:rPr>
      </w:pPr>
      <w:r w:rsidRPr="003F46FA">
        <w:rPr>
          <w:rFonts w:ascii="Times New Roman" w:hAnsi="Times New Roman"/>
          <w:sz w:val="28"/>
          <w:szCs w:val="28"/>
        </w:rPr>
        <w:t>27.</w:t>
      </w:r>
      <w:r>
        <w:rPr>
          <w:rFonts w:ascii="Times New Roman" w:hAnsi="Times New Roman"/>
          <w:sz w:val="28"/>
          <w:szCs w:val="28"/>
        </w:rPr>
        <w:t>В</w:t>
      </w:r>
      <w:r w:rsidRPr="007529AD">
        <w:rPr>
          <w:rFonts w:ascii="Times New Roman" w:hAnsi="Times New Roman"/>
          <w:sz w:val="28"/>
          <w:szCs w:val="28"/>
        </w:rPr>
        <w:t xml:space="preserve">ыдача </w:t>
      </w:r>
      <w:r>
        <w:rPr>
          <w:rFonts w:ascii="Times New Roman" w:hAnsi="Times New Roman"/>
          <w:sz w:val="28"/>
          <w:szCs w:val="28"/>
        </w:rPr>
        <w:t>(направление) заявителю градостроительного плана земельного участка и постановления об утверждении градостроительного плана земельного участка</w:t>
      </w:r>
    </w:p>
    <w:p w:rsidR="00BF4FE2" w:rsidRDefault="00BF4FE2" w:rsidP="00BF4FE2">
      <w:pPr>
        <w:pStyle w:val="af"/>
        <w:ind w:firstLine="708"/>
        <w:jc w:val="both"/>
        <w:rPr>
          <w:rFonts w:ascii="Times New Roman" w:hAnsi="Times New Roman"/>
          <w:sz w:val="28"/>
          <w:szCs w:val="28"/>
        </w:rPr>
      </w:pPr>
      <w:r w:rsidRPr="00A92632">
        <w:rPr>
          <w:rFonts w:ascii="Times New Roman" w:hAnsi="Times New Roman"/>
          <w:sz w:val="28"/>
          <w:szCs w:val="28"/>
        </w:rPr>
        <w:t>27.1.</w:t>
      </w:r>
      <w:r w:rsidRPr="00490F5B">
        <w:rPr>
          <w:rFonts w:ascii="Times New Roman" w:hAnsi="Times New Roman"/>
          <w:sz w:val="28"/>
          <w:szCs w:val="28"/>
        </w:rPr>
        <w:t xml:space="preserve"> Основанием для начала </w:t>
      </w:r>
      <w:r>
        <w:rPr>
          <w:rFonts w:ascii="Times New Roman" w:hAnsi="Times New Roman"/>
          <w:sz w:val="28"/>
          <w:szCs w:val="28"/>
        </w:rPr>
        <w:t>а</w:t>
      </w:r>
      <w:r w:rsidRPr="00490F5B">
        <w:rPr>
          <w:rFonts w:ascii="Times New Roman" w:hAnsi="Times New Roman"/>
          <w:sz w:val="28"/>
          <w:szCs w:val="28"/>
        </w:rPr>
        <w:t xml:space="preserve">дминистративной процедуры, является </w:t>
      </w:r>
      <w:r>
        <w:rPr>
          <w:rFonts w:ascii="Times New Roman" w:hAnsi="Times New Roman"/>
          <w:sz w:val="28"/>
          <w:szCs w:val="28"/>
        </w:rPr>
        <w:t>поступление специалисту Отдела постановления об утверждении градостроительного плана земельного участка.</w:t>
      </w:r>
    </w:p>
    <w:p w:rsidR="00BF4FE2" w:rsidRPr="00A92632" w:rsidRDefault="00BF4FE2" w:rsidP="00BF4FE2">
      <w:pPr>
        <w:autoSpaceDE w:val="0"/>
        <w:autoSpaceDN w:val="0"/>
        <w:adjustRightInd w:val="0"/>
        <w:spacing w:after="0" w:line="240" w:lineRule="auto"/>
        <w:ind w:firstLine="540"/>
        <w:jc w:val="both"/>
        <w:rPr>
          <w:rFonts w:ascii="Times New Roman" w:hAnsi="Times New Roman" w:cs="Times New Roman"/>
          <w:sz w:val="28"/>
          <w:szCs w:val="28"/>
        </w:rPr>
      </w:pPr>
      <w:r w:rsidRPr="00A92632">
        <w:rPr>
          <w:rFonts w:ascii="Times New Roman" w:hAnsi="Times New Roman" w:cs="Times New Roman"/>
          <w:sz w:val="28"/>
          <w:szCs w:val="28"/>
        </w:rPr>
        <w:t xml:space="preserve">27.2. Зарегистрированные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w:t>
      </w:r>
      <w:r w:rsidRPr="00A92632">
        <w:rPr>
          <w:rFonts w:ascii="Times New Roman" w:hAnsi="Times New Roman" w:cs="Times New Roman"/>
          <w:sz w:val="28"/>
          <w:szCs w:val="28"/>
        </w:rPr>
        <w:lastRenderedPageBreak/>
        <w:t xml:space="preserve">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остается на хранение в органе, выдавшем градостроительный план земельного участка. Копия градостроительного плана земельного участка после его регистрации передается </w:t>
      </w:r>
      <w:proofErr w:type="gramStart"/>
      <w:r w:rsidRPr="00A92632">
        <w:rPr>
          <w:rFonts w:ascii="Times New Roman" w:hAnsi="Times New Roman" w:cs="Times New Roman"/>
          <w:sz w:val="28"/>
          <w:szCs w:val="28"/>
        </w:rPr>
        <w:t>специалисту</w:t>
      </w:r>
      <w:proofErr w:type="gramEnd"/>
      <w:r w:rsidRPr="00A92632">
        <w:rPr>
          <w:rFonts w:ascii="Times New Roman" w:hAnsi="Times New Roman" w:cs="Times New Roman"/>
          <w:sz w:val="28"/>
          <w:szCs w:val="28"/>
        </w:rPr>
        <w:t xml:space="preserve"> уполномоченному на ведение информационной системы обеспечения градостроительной деятельности муниципального образования.</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7</w:t>
      </w:r>
      <w:r w:rsidRPr="00490F5B">
        <w:rPr>
          <w:rFonts w:ascii="Times New Roman" w:hAnsi="Times New Roman"/>
          <w:sz w:val="28"/>
          <w:szCs w:val="28"/>
        </w:rPr>
        <w:t>.</w:t>
      </w:r>
      <w:r>
        <w:rPr>
          <w:rFonts w:ascii="Times New Roman" w:hAnsi="Times New Roman"/>
          <w:sz w:val="28"/>
          <w:szCs w:val="28"/>
        </w:rPr>
        <w:t>3</w:t>
      </w:r>
      <w:r w:rsidRPr="00490F5B">
        <w:rPr>
          <w:rFonts w:ascii="Times New Roman" w:hAnsi="Times New Roman"/>
          <w:sz w:val="28"/>
          <w:szCs w:val="28"/>
        </w:rPr>
        <w:t xml:space="preserve">. </w:t>
      </w:r>
      <w:proofErr w:type="gramStart"/>
      <w:r w:rsidRPr="00490F5B">
        <w:rPr>
          <w:rFonts w:ascii="Times New Roman" w:hAnsi="Times New Roman"/>
          <w:sz w:val="28"/>
          <w:szCs w:val="28"/>
        </w:rPr>
        <w:t>Контроль за</w:t>
      </w:r>
      <w:proofErr w:type="gramEnd"/>
      <w:r w:rsidRPr="00490F5B">
        <w:rPr>
          <w:rFonts w:ascii="Times New Roman" w:hAnsi="Times New Roman"/>
          <w:sz w:val="28"/>
          <w:szCs w:val="28"/>
        </w:rPr>
        <w:t xml:space="preserve"> административной процедурой осуществляет начальник отдела.</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7.4</w:t>
      </w:r>
      <w:r w:rsidRPr="00490F5B">
        <w:rPr>
          <w:rFonts w:ascii="Times New Roman" w:hAnsi="Times New Roman"/>
          <w:sz w:val="28"/>
          <w:szCs w:val="28"/>
        </w:rPr>
        <w:t xml:space="preserve">. Максимальный срок выполнения данного действия составляет </w:t>
      </w:r>
      <w:r w:rsidRPr="0082395D">
        <w:rPr>
          <w:rFonts w:ascii="Times New Roman" w:hAnsi="Times New Roman"/>
          <w:sz w:val="28"/>
          <w:szCs w:val="28"/>
        </w:rPr>
        <w:t>2</w:t>
      </w:r>
      <w:r w:rsidRPr="00490F5B">
        <w:rPr>
          <w:rFonts w:ascii="Times New Roman" w:hAnsi="Times New Roman"/>
          <w:sz w:val="28"/>
          <w:szCs w:val="28"/>
        </w:rPr>
        <w:t xml:space="preserve"> рабочи</w:t>
      </w:r>
      <w:r>
        <w:rPr>
          <w:rFonts w:ascii="Times New Roman" w:hAnsi="Times New Roman"/>
          <w:sz w:val="28"/>
          <w:szCs w:val="28"/>
        </w:rPr>
        <w:t>х</w:t>
      </w:r>
      <w:r w:rsidRPr="00490F5B">
        <w:rPr>
          <w:rFonts w:ascii="Times New Roman" w:hAnsi="Times New Roman"/>
          <w:sz w:val="28"/>
          <w:szCs w:val="28"/>
        </w:rPr>
        <w:t xml:space="preserve"> д</w:t>
      </w:r>
      <w:r>
        <w:rPr>
          <w:rFonts w:ascii="Times New Roman" w:hAnsi="Times New Roman"/>
          <w:sz w:val="28"/>
          <w:szCs w:val="28"/>
        </w:rPr>
        <w:t>ня</w:t>
      </w:r>
      <w:r w:rsidRPr="00490F5B">
        <w:rPr>
          <w:rFonts w:ascii="Times New Roman" w:hAnsi="Times New Roman"/>
          <w:sz w:val="28"/>
          <w:szCs w:val="28"/>
        </w:rPr>
        <w:t xml:space="preserve">. </w:t>
      </w:r>
    </w:p>
    <w:p w:rsidR="00BF4FE2" w:rsidRPr="00A92632"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2</w:t>
      </w:r>
      <w:r>
        <w:rPr>
          <w:rFonts w:ascii="Times New Roman" w:hAnsi="Times New Roman"/>
          <w:sz w:val="28"/>
          <w:szCs w:val="28"/>
        </w:rPr>
        <w:t>7.5</w:t>
      </w:r>
      <w:r w:rsidRPr="00490F5B">
        <w:rPr>
          <w:rFonts w:ascii="Times New Roman" w:hAnsi="Times New Roman"/>
          <w:sz w:val="28"/>
          <w:szCs w:val="28"/>
        </w:rPr>
        <w:t>. Критерием принятия решения по административной процедуре является готовность результата предос</w:t>
      </w:r>
      <w:r>
        <w:rPr>
          <w:rFonts w:ascii="Times New Roman" w:hAnsi="Times New Roman"/>
          <w:sz w:val="28"/>
          <w:szCs w:val="28"/>
        </w:rPr>
        <w:t xml:space="preserve">тавления муниципальной услуги. </w:t>
      </w:r>
    </w:p>
    <w:p w:rsidR="00BF4FE2" w:rsidRPr="00A92632" w:rsidRDefault="00BF4FE2" w:rsidP="00BF4FE2">
      <w:pPr>
        <w:autoSpaceDE w:val="0"/>
        <w:autoSpaceDN w:val="0"/>
        <w:adjustRightInd w:val="0"/>
        <w:spacing w:after="0" w:line="240" w:lineRule="auto"/>
        <w:jc w:val="both"/>
        <w:rPr>
          <w:rFonts w:ascii="Times New Roman" w:hAnsi="Times New Roman" w:cs="Times New Roman"/>
          <w:sz w:val="28"/>
          <w:szCs w:val="28"/>
        </w:rPr>
      </w:pPr>
      <w:r w:rsidRPr="00A92632">
        <w:rPr>
          <w:rFonts w:ascii="Times New Roman" w:hAnsi="Times New Roman" w:cs="Times New Roman"/>
          <w:sz w:val="28"/>
          <w:szCs w:val="28"/>
        </w:rPr>
        <w:t>27.</w:t>
      </w:r>
      <w:r>
        <w:rPr>
          <w:rFonts w:ascii="Times New Roman" w:hAnsi="Times New Roman" w:cs="Times New Roman"/>
          <w:sz w:val="28"/>
          <w:szCs w:val="28"/>
        </w:rPr>
        <w:t>6</w:t>
      </w:r>
      <w:r w:rsidRPr="00A92632">
        <w:rPr>
          <w:rFonts w:ascii="Times New Roman" w:hAnsi="Times New Roman" w:cs="Times New Roman"/>
          <w:sz w:val="28"/>
          <w:szCs w:val="28"/>
        </w:rPr>
        <w:t>. Результатом настоящей административной процедуры является выдача (направление) заявителю градостроительного плана земельного участка и постановления об утверждении градостроительного плана земельного участка.</w:t>
      </w:r>
    </w:p>
    <w:p w:rsidR="00BF4FE2" w:rsidRPr="00A92632" w:rsidRDefault="00BF4FE2" w:rsidP="00BF4FE2">
      <w:pPr>
        <w:autoSpaceDE w:val="0"/>
        <w:autoSpaceDN w:val="0"/>
        <w:adjustRightInd w:val="0"/>
        <w:spacing w:after="0" w:line="240" w:lineRule="auto"/>
        <w:ind w:firstLine="540"/>
        <w:jc w:val="both"/>
        <w:rPr>
          <w:rFonts w:ascii="Times New Roman" w:hAnsi="Times New Roman" w:cs="Times New Roman"/>
          <w:sz w:val="28"/>
          <w:szCs w:val="28"/>
        </w:rPr>
      </w:pPr>
      <w:r w:rsidRPr="00A92632">
        <w:rPr>
          <w:rFonts w:ascii="Times New Roman" w:hAnsi="Times New Roman" w:cs="Times New Roman"/>
          <w:sz w:val="28"/>
          <w:szCs w:val="28"/>
        </w:rPr>
        <w:t>27.</w:t>
      </w:r>
      <w:r>
        <w:rPr>
          <w:rFonts w:ascii="Times New Roman" w:hAnsi="Times New Roman" w:cs="Times New Roman"/>
          <w:sz w:val="28"/>
          <w:szCs w:val="28"/>
        </w:rPr>
        <w:t>7</w:t>
      </w:r>
      <w:r w:rsidRPr="00A92632">
        <w:rPr>
          <w:rFonts w:ascii="Times New Roman" w:hAnsi="Times New Roman" w:cs="Times New Roman"/>
          <w:sz w:val="28"/>
          <w:szCs w:val="28"/>
        </w:rPr>
        <w:t>. Способом фиксации результата административной процедуры является оформление на бумажном носителе и отправка (вручение) заявителю градостроительного плана земельного участка и постановления об утверждении градостроительного плана земельного участка и занесением данных в журнал регистрации выданных градостроительных планов земельный участков.</w:t>
      </w:r>
    </w:p>
    <w:p w:rsidR="00BF4FE2" w:rsidRPr="003830DE" w:rsidRDefault="00BF4FE2" w:rsidP="003830DE">
      <w:pPr>
        <w:autoSpaceDE w:val="0"/>
        <w:autoSpaceDN w:val="0"/>
        <w:adjustRightInd w:val="0"/>
        <w:spacing w:after="0" w:line="240" w:lineRule="auto"/>
        <w:ind w:firstLine="540"/>
        <w:jc w:val="both"/>
        <w:rPr>
          <w:rFonts w:ascii="Times New Roman" w:hAnsi="Times New Roman" w:cs="Times New Roman"/>
          <w:sz w:val="28"/>
          <w:szCs w:val="28"/>
        </w:rPr>
      </w:pPr>
      <w:r w:rsidRPr="00A92632">
        <w:rPr>
          <w:rFonts w:ascii="Times New Roman" w:hAnsi="Times New Roman" w:cs="Times New Roman"/>
          <w:sz w:val="28"/>
          <w:szCs w:val="28"/>
        </w:rPr>
        <w:t>27.</w:t>
      </w:r>
      <w:r>
        <w:rPr>
          <w:rFonts w:ascii="Times New Roman" w:hAnsi="Times New Roman" w:cs="Times New Roman"/>
          <w:sz w:val="28"/>
          <w:szCs w:val="28"/>
        </w:rPr>
        <w:t>8</w:t>
      </w:r>
      <w:r w:rsidRPr="00A92632">
        <w:rPr>
          <w:rFonts w:ascii="Times New Roman" w:hAnsi="Times New Roman" w:cs="Times New Roman"/>
          <w:sz w:val="28"/>
          <w:szCs w:val="28"/>
        </w:rPr>
        <w:t xml:space="preserve">. В случае если заявитель обратился за предоставлением услуги в МФЦ, специалист Отдела, не </w:t>
      </w:r>
      <w:proofErr w:type="gramStart"/>
      <w:r w:rsidRPr="00A92632">
        <w:rPr>
          <w:rFonts w:ascii="Times New Roman" w:hAnsi="Times New Roman" w:cs="Times New Roman"/>
          <w:sz w:val="28"/>
          <w:szCs w:val="28"/>
        </w:rPr>
        <w:t>позднее</w:t>
      </w:r>
      <w:proofErr w:type="gramEnd"/>
      <w:r w:rsidRPr="00A92632">
        <w:rPr>
          <w:rFonts w:ascii="Times New Roman" w:hAnsi="Times New Roman" w:cs="Times New Roman"/>
          <w:sz w:val="28"/>
          <w:szCs w:val="28"/>
        </w:rPr>
        <w:t xml:space="preserve"> чем за 2 рабочих дня до истечения срока выдачи документа, указанного в </w:t>
      </w:r>
      <w:hyperlink w:anchor="Par107" w:history="1">
        <w:r w:rsidRPr="00A92632">
          <w:rPr>
            <w:rFonts w:ascii="Times New Roman" w:hAnsi="Times New Roman" w:cs="Times New Roman"/>
            <w:sz w:val="28"/>
            <w:szCs w:val="28"/>
          </w:rPr>
          <w:t>пункте 7.1</w:t>
        </w:r>
      </w:hyperlink>
      <w:r w:rsidRPr="00A92632">
        <w:rPr>
          <w:rFonts w:ascii="Times New Roman" w:hAnsi="Times New Roman" w:cs="Times New Roman"/>
          <w:sz w:val="28"/>
          <w:szCs w:val="28"/>
        </w:rPr>
        <w:t xml:space="preserve"> Административного регламента, направляет результат предоставления муниципальной услуги в МФЦ для выдачи заявителю.</w:t>
      </w:r>
    </w:p>
    <w:p w:rsidR="00BF4FE2" w:rsidRPr="00490F5B" w:rsidRDefault="00BF4FE2" w:rsidP="00BF4FE2">
      <w:pPr>
        <w:pStyle w:val="af"/>
        <w:ind w:firstLine="708"/>
        <w:jc w:val="both"/>
        <w:rPr>
          <w:rFonts w:ascii="Times New Roman" w:hAnsi="Times New Roman"/>
          <w:sz w:val="28"/>
          <w:szCs w:val="28"/>
        </w:rPr>
      </w:pPr>
      <w:r w:rsidRPr="00490F5B">
        <w:rPr>
          <w:rFonts w:ascii="Times New Roman" w:hAnsi="Times New Roman"/>
          <w:sz w:val="28"/>
          <w:szCs w:val="28"/>
        </w:rPr>
        <w:t xml:space="preserve">Блок схема предоставления муниципальной услуги приводится в приложении 2 </w:t>
      </w:r>
      <w:r w:rsidR="003830DE">
        <w:rPr>
          <w:rFonts w:ascii="Times New Roman" w:hAnsi="Times New Roman"/>
          <w:sz w:val="28"/>
          <w:szCs w:val="28"/>
        </w:rPr>
        <w:t xml:space="preserve">настоящего </w:t>
      </w:r>
      <w:r w:rsidRPr="00490F5B">
        <w:rPr>
          <w:rFonts w:ascii="Times New Roman" w:hAnsi="Times New Roman"/>
          <w:sz w:val="28"/>
          <w:szCs w:val="28"/>
        </w:rPr>
        <w:t>Административного регламента.</w:t>
      </w:r>
    </w:p>
    <w:p w:rsidR="00A831EC" w:rsidRPr="00F4104F" w:rsidRDefault="00A831EC" w:rsidP="0063715D">
      <w:pPr>
        <w:autoSpaceDE w:val="0"/>
        <w:autoSpaceDN w:val="0"/>
        <w:adjustRightInd w:val="0"/>
        <w:spacing w:after="0" w:line="240" w:lineRule="auto"/>
        <w:ind w:firstLine="540"/>
        <w:jc w:val="both"/>
        <w:rPr>
          <w:rFonts w:ascii="Times New Roman" w:hAnsi="Times New Roman" w:cs="Times New Roman"/>
          <w:sz w:val="28"/>
          <w:szCs w:val="28"/>
        </w:rPr>
      </w:pPr>
    </w:p>
    <w:p w:rsidR="00FF5EDA" w:rsidRPr="008E0B00"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lang w:val="en-US"/>
        </w:rPr>
        <w:t>IV</w:t>
      </w:r>
      <w:r w:rsidRPr="008E0B00">
        <w:rPr>
          <w:rFonts w:ascii="Times New Roman" w:hAnsi="Times New Roman"/>
          <w:sz w:val="28"/>
          <w:szCs w:val="28"/>
        </w:rPr>
        <w:t xml:space="preserve">. Формы контроля за исполнением </w:t>
      </w:r>
    </w:p>
    <w:p w:rsidR="00FF5EDA" w:rsidRPr="008E0B00" w:rsidRDefault="00FF5EDA" w:rsidP="00FF5EDA">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rPr>
        <w:t>Административного регламента</w:t>
      </w:r>
    </w:p>
    <w:p w:rsidR="00223212" w:rsidRPr="00223212" w:rsidRDefault="00223212" w:rsidP="00223212">
      <w:pPr>
        <w:autoSpaceDE w:val="0"/>
        <w:autoSpaceDN w:val="0"/>
        <w:adjustRightInd w:val="0"/>
        <w:spacing w:after="0" w:line="240" w:lineRule="auto"/>
        <w:jc w:val="both"/>
        <w:rPr>
          <w:rFonts w:ascii="Times New Roman" w:hAnsi="Times New Roman" w:cs="Times New Roman"/>
          <w:sz w:val="28"/>
          <w:szCs w:val="28"/>
        </w:rPr>
      </w:pP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 Порядок осуществления текущего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sidR="00012BFB">
        <w:rPr>
          <w:rFonts w:ascii="Times New Roman" w:hAnsi="Times New Roman" w:cs="Times New Roman"/>
          <w:sz w:val="28"/>
          <w:szCs w:val="28"/>
        </w:rPr>
        <w:t>администрации Петровского городского округа</w:t>
      </w:r>
      <w:r w:rsidR="00244D57">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устанавливающих требования к предоставлению муниципальной услуги</w:t>
      </w:r>
      <w:r w:rsidR="003016BE">
        <w:rPr>
          <w:rFonts w:ascii="Times New Roman" w:hAnsi="Times New Roman" w:cs="Times New Roman"/>
          <w:sz w:val="28"/>
          <w:szCs w:val="28"/>
        </w:rPr>
        <w:t>, а также принятием ими решений</w:t>
      </w:r>
    </w:p>
    <w:p w:rsidR="00223212" w:rsidRPr="00223212" w:rsidRDefault="003D2B90" w:rsidP="00012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.1.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23212" w:rsidRPr="00223212">
        <w:rPr>
          <w:rFonts w:ascii="Times New Roman" w:hAnsi="Times New Roman" w:cs="Times New Roman"/>
          <w:sz w:val="28"/>
          <w:szCs w:val="28"/>
        </w:rPr>
        <w:lastRenderedPageBreak/>
        <w:t xml:space="preserve">администрации </w:t>
      </w:r>
      <w:r w:rsidR="00012BFB">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w:t>
      </w:r>
      <w:r w:rsidR="00012BFB">
        <w:rPr>
          <w:rFonts w:ascii="Times New Roman" w:hAnsi="Times New Roman" w:cs="Times New Roman"/>
          <w:sz w:val="28"/>
          <w:szCs w:val="28"/>
        </w:rPr>
        <w:t xml:space="preserve"> главы администрации Петровского городского округа Ставропольского края.</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.2.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E346C6">
        <w:rPr>
          <w:rFonts w:ascii="Times New Roman" w:hAnsi="Times New Roman" w:cs="Times New Roman"/>
          <w:sz w:val="28"/>
          <w:szCs w:val="28"/>
        </w:rPr>
        <w:t>О</w:t>
      </w:r>
      <w:r w:rsidR="00012BFB">
        <w:rPr>
          <w:rFonts w:ascii="Times New Roman" w:hAnsi="Times New Roman" w:cs="Times New Roman"/>
          <w:sz w:val="28"/>
          <w:szCs w:val="28"/>
        </w:rPr>
        <w:t xml:space="preserve">тдела </w:t>
      </w:r>
      <w:r w:rsidR="00223212" w:rsidRPr="00223212">
        <w:rPr>
          <w:rFonts w:ascii="Times New Roman" w:hAnsi="Times New Roman" w:cs="Times New Roman"/>
          <w:sz w:val="28"/>
          <w:szCs w:val="28"/>
        </w:rPr>
        <w:t xml:space="preserve">осуществляется начальником </w:t>
      </w:r>
      <w:r w:rsidR="00E346C6">
        <w:rPr>
          <w:rFonts w:ascii="Times New Roman" w:hAnsi="Times New Roman" w:cs="Times New Roman"/>
          <w:sz w:val="28"/>
          <w:szCs w:val="28"/>
        </w:rPr>
        <w:t>О</w:t>
      </w:r>
      <w:r w:rsidR="00012BFB">
        <w:rPr>
          <w:rFonts w:ascii="Times New Roman" w:hAnsi="Times New Roman" w:cs="Times New Roman"/>
          <w:sz w:val="28"/>
          <w:szCs w:val="28"/>
        </w:rPr>
        <w:t xml:space="preserve">тдела </w:t>
      </w:r>
      <w:r w:rsidR="00223212" w:rsidRPr="00223212">
        <w:rPr>
          <w:rFonts w:ascii="Times New Roman" w:hAnsi="Times New Roman" w:cs="Times New Roman"/>
          <w:sz w:val="28"/>
          <w:szCs w:val="28"/>
        </w:rPr>
        <w:t xml:space="preserve">администрации </w:t>
      </w:r>
      <w:r w:rsidR="00012BFB">
        <w:rPr>
          <w:rFonts w:ascii="Times New Roman" w:hAnsi="Times New Roman" w:cs="Times New Roman"/>
          <w:sz w:val="28"/>
          <w:szCs w:val="28"/>
        </w:rPr>
        <w:t>Петровского городского округа</w:t>
      </w:r>
      <w:r w:rsidR="003016BE">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xml:space="preserve"> постоянно.</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полнотой и качеством пред</w:t>
      </w:r>
      <w:r w:rsidR="003016BE">
        <w:rPr>
          <w:rFonts w:ascii="Times New Roman" w:hAnsi="Times New Roman" w:cs="Times New Roman"/>
          <w:sz w:val="28"/>
          <w:szCs w:val="28"/>
        </w:rPr>
        <w:t>оставления муниципальной услуги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3016BE">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по предоставлению услуги.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12BFB">
        <w:rPr>
          <w:rFonts w:ascii="Times New Roman" w:hAnsi="Times New Roman" w:cs="Times New Roman"/>
          <w:sz w:val="28"/>
          <w:szCs w:val="28"/>
        </w:rPr>
        <w:t>Петровского городского округа</w:t>
      </w:r>
      <w:r w:rsidR="00223212" w:rsidRPr="00223212">
        <w:rPr>
          <w:rFonts w:ascii="Times New Roman" w:hAnsi="Times New Roman" w:cs="Times New Roman"/>
          <w:sz w:val="28"/>
          <w:szCs w:val="28"/>
        </w:rPr>
        <w:t xml:space="preserve"> на текущий год.</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.3. Внеплановые проверки проводятся при выявлении нарушений по предоставлению муниципальной услуги или по конкретному обращению заявителя.</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16BE">
        <w:rPr>
          <w:rFonts w:ascii="Times New Roman" w:hAnsi="Times New Roman" w:cs="Times New Roman"/>
          <w:sz w:val="28"/>
          <w:szCs w:val="28"/>
        </w:rPr>
        <w:t>оставления муниципальной услуги</w:t>
      </w:r>
    </w:p>
    <w:p w:rsidR="00223212" w:rsidRPr="00223212" w:rsidRDefault="00223212" w:rsidP="00223212">
      <w:pPr>
        <w:autoSpaceDE w:val="0"/>
        <w:autoSpaceDN w:val="0"/>
        <w:adjustRightInd w:val="0"/>
        <w:spacing w:after="0" w:line="240" w:lineRule="auto"/>
        <w:ind w:firstLine="540"/>
        <w:jc w:val="both"/>
        <w:rPr>
          <w:rFonts w:ascii="Times New Roman" w:hAnsi="Times New Roman" w:cs="Times New Roman"/>
          <w:sz w:val="28"/>
          <w:szCs w:val="28"/>
        </w:rPr>
      </w:pPr>
      <w:r w:rsidRPr="00223212">
        <w:rPr>
          <w:rFonts w:ascii="Times New Roman" w:hAnsi="Times New Roman" w:cs="Times New Roman"/>
          <w:sz w:val="28"/>
          <w:szCs w:val="28"/>
        </w:rPr>
        <w:t>3</w:t>
      </w:r>
      <w:r w:rsidR="003D2B90">
        <w:rPr>
          <w:rFonts w:ascii="Times New Roman" w:hAnsi="Times New Roman" w:cs="Times New Roman"/>
          <w:sz w:val="28"/>
          <w:szCs w:val="28"/>
        </w:rPr>
        <w:t>1</w:t>
      </w:r>
      <w:r w:rsidRPr="00223212">
        <w:rPr>
          <w:rFonts w:ascii="Times New Roman" w:hAnsi="Times New Roman" w:cs="Times New Roman"/>
          <w:sz w:val="28"/>
          <w:szCs w:val="28"/>
        </w:rPr>
        <w:t>.1.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3016BE">
        <w:rPr>
          <w:rFonts w:ascii="Times New Roman" w:hAnsi="Times New Roman" w:cs="Times New Roman"/>
          <w:sz w:val="28"/>
          <w:szCs w:val="28"/>
        </w:rPr>
        <w:t>.2. Специалисты МФЦ</w:t>
      </w:r>
      <w:r w:rsidR="00223212" w:rsidRPr="00223212">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.3. В случае доп</w:t>
      </w:r>
      <w:r w:rsidR="00012BFB">
        <w:rPr>
          <w:rFonts w:ascii="Times New Roman" w:hAnsi="Times New Roman" w:cs="Times New Roman"/>
          <w:sz w:val="28"/>
          <w:szCs w:val="28"/>
        </w:rPr>
        <w:t>уще</w:t>
      </w:r>
      <w:r w:rsidR="003016BE">
        <w:rPr>
          <w:rFonts w:ascii="Times New Roman" w:hAnsi="Times New Roman" w:cs="Times New Roman"/>
          <w:sz w:val="28"/>
          <w:szCs w:val="28"/>
        </w:rPr>
        <w:t>нных нарушений специалисты МФЦ</w:t>
      </w:r>
      <w:r w:rsidR="00223212" w:rsidRPr="00223212">
        <w:rPr>
          <w:rFonts w:ascii="Times New Roman" w:hAnsi="Times New Roman" w:cs="Times New Roman"/>
          <w:sz w:val="28"/>
          <w:szCs w:val="28"/>
        </w:rPr>
        <w:t xml:space="preserve"> привлекаются к дисциплинарной ответственности в соответствии с законодательством Российской Федерации.</w:t>
      </w:r>
    </w:p>
    <w:p w:rsidR="00223212" w:rsidRPr="00223212" w:rsidRDefault="003D2B90" w:rsidP="002232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223212" w:rsidRPr="00223212">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w:t>
      </w:r>
      <w:r w:rsidR="003016BE">
        <w:rPr>
          <w:rFonts w:ascii="Times New Roman" w:hAnsi="Times New Roman" w:cs="Times New Roman"/>
          <w:sz w:val="28"/>
          <w:szCs w:val="28"/>
        </w:rPr>
        <w:t>н, их объединений и организаций</w:t>
      </w:r>
      <w:r w:rsidR="003F4030">
        <w:rPr>
          <w:rFonts w:ascii="Times New Roman" w:hAnsi="Times New Roman" w:cs="Times New Roman"/>
          <w:sz w:val="28"/>
          <w:szCs w:val="28"/>
        </w:rPr>
        <w:t>.</w:t>
      </w:r>
    </w:p>
    <w:p w:rsidR="00EF0786" w:rsidRDefault="003D2B90" w:rsidP="00C57A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sidR="00012BFB">
        <w:rPr>
          <w:rFonts w:ascii="Times New Roman" w:hAnsi="Times New Roman" w:cs="Times New Roman"/>
          <w:sz w:val="28"/>
          <w:szCs w:val="28"/>
        </w:rPr>
        <w:t>округа</w:t>
      </w:r>
      <w:r w:rsidR="00223212" w:rsidRPr="0022321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3F4030" w:rsidRPr="00012BFB" w:rsidRDefault="003F4030" w:rsidP="00C57A00">
      <w:pPr>
        <w:autoSpaceDE w:val="0"/>
        <w:autoSpaceDN w:val="0"/>
        <w:adjustRightInd w:val="0"/>
        <w:spacing w:after="0" w:line="240" w:lineRule="auto"/>
        <w:ind w:firstLine="540"/>
        <w:jc w:val="both"/>
        <w:rPr>
          <w:rFonts w:ascii="Times New Roman" w:hAnsi="Times New Roman" w:cs="Times New Roman"/>
          <w:sz w:val="28"/>
          <w:szCs w:val="28"/>
        </w:rPr>
      </w:pPr>
    </w:p>
    <w:p w:rsidR="00857C2C" w:rsidRDefault="00857C2C" w:rsidP="00857C2C">
      <w:pPr>
        <w:pStyle w:val="ConsPlusNormal"/>
        <w:spacing w:line="240" w:lineRule="exact"/>
        <w:jc w:val="center"/>
        <w:rPr>
          <w:rFonts w:ascii="Times New Roman" w:hAnsi="Times New Roman"/>
          <w:sz w:val="28"/>
          <w:szCs w:val="28"/>
        </w:rPr>
      </w:pPr>
      <w:r w:rsidRPr="008E0B00">
        <w:rPr>
          <w:rFonts w:ascii="Times New Roman" w:hAnsi="Times New Roman"/>
          <w:sz w:val="28"/>
          <w:szCs w:val="28"/>
          <w:lang w:val="en-US"/>
        </w:rPr>
        <w:t>V</w:t>
      </w:r>
      <w:r w:rsidRPr="008E0B00">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r>
        <w:rPr>
          <w:rFonts w:ascii="Times New Roman" w:hAnsi="Times New Roman"/>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57C2C" w:rsidRDefault="00857C2C" w:rsidP="00857C2C">
      <w:pPr>
        <w:autoSpaceDE w:val="0"/>
        <w:autoSpaceDN w:val="0"/>
        <w:adjustRightInd w:val="0"/>
        <w:spacing w:after="0" w:line="240" w:lineRule="auto"/>
        <w:jc w:val="both"/>
        <w:rPr>
          <w:rFonts w:ascii="Times New Roman" w:hAnsi="Times New Roman"/>
          <w:sz w:val="28"/>
          <w:szCs w:val="28"/>
        </w:rPr>
      </w:pP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32</w:t>
      </w:r>
      <w:r w:rsidRPr="008E0B00">
        <w:rPr>
          <w:rFonts w:ascii="Times New Roman" w:eastAsia="Arial" w:hAnsi="Times New Roman"/>
          <w:sz w:val="28"/>
          <w:szCs w:val="28"/>
        </w:rPr>
        <w:t>. Заявитель имеет право на досудебное (внесудебное) обжалование ре</w:t>
      </w:r>
      <w:r>
        <w:rPr>
          <w:rFonts w:ascii="Times New Roman" w:eastAsia="Arial" w:hAnsi="Times New Roman"/>
          <w:sz w:val="28"/>
          <w:szCs w:val="28"/>
        </w:rPr>
        <w:t>шений и действий (бездействия) о</w:t>
      </w:r>
      <w:r w:rsidRPr="008E0B00">
        <w:rPr>
          <w:rFonts w:ascii="Times New Roman" w:eastAsia="Arial" w:hAnsi="Times New Roman"/>
          <w:sz w:val="28"/>
          <w:szCs w:val="28"/>
        </w:rPr>
        <w:t xml:space="preserve">тдела, его должностных лиц, муниципальных служащих, </w:t>
      </w:r>
      <w:r>
        <w:rPr>
          <w:rFonts w:ascii="Times New Roman" w:eastAsia="Arial" w:hAnsi="Times New Roman"/>
          <w:sz w:val="28"/>
          <w:szCs w:val="28"/>
        </w:rPr>
        <w:t xml:space="preserve">МФЦ, работников МФЦ, </w:t>
      </w:r>
      <w:r w:rsidRPr="0050590C">
        <w:rPr>
          <w:rFonts w:ascii="Times New Roman" w:eastAsia="Arial" w:hAnsi="Times New Roman"/>
          <w:sz w:val="28"/>
          <w:szCs w:val="28"/>
        </w:rPr>
        <w:t>а также организаций, предусмотренных частью 1.1 статьи 16</w:t>
      </w:r>
      <w:r>
        <w:rPr>
          <w:rFonts w:ascii="Times New Roman" w:hAnsi="Times New Roman"/>
          <w:sz w:val="28"/>
          <w:szCs w:val="28"/>
        </w:rPr>
        <w:t>Федерального закона № 210-ФЗ</w:t>
      </w:r>
      <w:r w:rsidRPr="0050590C">
        <w:rPr>
          <w:rFonts w:ascii="Times New Roman" w:eastAsia="Arial" w:hAnsi="Times New Roman"/>
          <w:sz w:val="28"/>
          <w:szCs w:val="28"/>
        </w:rPr>
        <w:t>, или их работников</w:t>
      </w:r>
      <w:r>
        <w:rPr>
          <w:rFonts w:ascii="Times New Roman" w:eastAsia="Arial" w:hAnsi="Times New Roman"/>
          <w:sz w:val="28"/>
          <w:szCs w:val="28"/>
        </w:rPr>
        <w:t xml:space="preserve">, </w:t>
      </w:r>
      <w:r w:rsidRPr="008E0B00">
        <w:rPr>
          <w:rFonts w:ascii="Times New Roman" w:eastAsia="Arial" w:hAnsi="Times New Roman"/>
          <w:sz w:val="28"/>
          <w:szCs w:val="28"/>
        </w:rPr>
        <w:t>принятых (осуществляемых) в ходе предоставления муниципальной услуги.</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32</w:t>
      </w:r>
      <w:r w:rsidRPr="008E0B00">
        <w:rPr>
          <w:rFonts w:ascii="Times New Roman" w:eastAsia="Arial" w:hAnsi="Times New Roman"/>
          <w:sz w:val="28"/>
          <w:szCs w:val="28"/>
        </w:rPr>
        <w:t>.1. Заявитель может обратиться с жалобой, в том числе в следующих случаях:</w:t>
      </w:r>
    </w:p>
    <w:p w:rsidR="00857C2C" w:rsidRPr="008E0B00"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E0B00">
        <w:rPr>
          <w:rFonts w:ascii="Times New Roman" w:hAnsi="Times New Roman"/>
          <w:sz w:val="28"/>
          <w:szCs w:val="28"/>
        </w:rPr>
        <w:t>) нарушение срока регистрации заявления заявителя о пред</w:t>
      </w:r>
      <w:r>
        <w:rPr>
          <w:rFonts w:ascii="Times New Roman" w:hAnsi="Times New Roman"/>
          <w:sz w:val="28"/>
          <w:szCs w:val="28"/>
        </w:rPr>
        <w:t xml:space="preserve">оставлении муниципальной услуги, </w:t>
      </w:r>
      <w:r>
        <w:rPr>
          <w:rFonts w:ascii="Times New Roman" w:eastAsia="Calibri" w:hAnsi="Times New Roman"/>
          <w:sz w:val="28"/>
          <w:szCs w:val="28"/>
        </w:rPr>
        <w:t xml:space="preserve">запроса, указанного в </w:t>
      </w:r>
      <w:r w:rsidRPr="0050590C">
        <w:rPr>
          <w:rFonts w:ascii="Times New Roman" w:eastAsia="Calibri" w:hAnsi="Times New Roman"/>
          <w:sz w:val="28"/>
          <w:szCs w:val="28"/>
        </w:rPr>
        <w:t>статье 15.1</w:t>
      </w:r>
      <w:r>
        <w:rPr>
          <w:rFonts w:ascii="Times New Roman" w:hAnsi="Times New Roman"/>
          <w:sz w:val="28"/>
          <w:szCs w:val="28"/>
        </w:rPr>
        <w:t>Федерального закона № 210-ФЗ;</w:t>
      </w:r>
    </w:p>
    <w:p w:rsidR="00857C2C" w:rsidRPr="008E0B00"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E0B00">
        <w:rPr>
          <w:rFonts w:ascii="Times New Roman" w:hAnsi="Times New Roman"/>
          <w:sz w:val="28"/>
          <w:szCs w:val="28"/>
        </w:rPr>
        <w:t>) нарушение срока пред</w:t>
      </w:r>
      <w:r>
        <w:rPr>
          <w:rFonts w:ascii="Times New Roman" w:hAnsi="Times New Roman"/>
          <w:sz w:val="28"/>
          <w:szCs w:val="28"/>
        </w:rPr>
        <w:t>оставления муниципальной услуги. В</w:t>
      </w:r>
      <w:r w:rsidRPr="00E4516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w:t>
      </w:r>
      <w:r>
        <w:rPr>
          <w:rFonts w:ascii="Times New Roman" w:hAnsi="Times New Roman"/>
          <w:sz w:val="28"/>
          <w:szCs w:val="28"/>
        </w:rPr>
        <w:t xml:space="preserve"> МФЦ</w:t>
      </w:r>
      <w:r w:rsidRPr="00E4516E">
        <w:rPr>
          <w:rFonts w:ascii="Times New Roman" w:hAnsi="Times New Roman"/>
          <w:sz w:val="28"/>
          <w:szCs w:val="28"/>
        </w:rPr>
        <w:t xml:space="preserve">, работника </w:t>
      </w:r>
      <w:r>
        <w:rPr>
          <w:rFonts w:ascii="Times New Roman" w:hAnsi="Times New Roman"/>
          <w:sz w:val="28"/>
          <w:szCs w:val="28"/>
        </w:rPr>
        <w:t xml:space="preserve">МФЦ </w:t>
      </w:r>
      <w:r w:rsidRPr="00E4516E">
        <w:rPr>
          <w:rFonts w:ascii="Times New Roman" w:hAnsi="Times New Roman"/>
          <w:sz w:val="28"/>
          <w:szCs w:val="28"/>
        </w:rPr>
        <w:t>возможно в случае, если на</w:t>
      </w:r>
      <w:r>
        <w:rPr>
          <w:rFonts w:ascii="Times New Roman" w:hAnsi="Times New Roman"/>
          <w:sz w:val="28"/>
          <w:szCs w:val="28"/>
        </w:rPr>
        <w:t xml:space="preserve"> МФЦ</w:t>
      </w:r>
      <w:r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Pr>
          <w:rFonts w:ascii="Times New Roman" w:hAnsi="Times New Roman"/>
          <w:sz w:val="28"/>
          <w:szCs w:val="28"/>
        </w:rPr>
        <w:t>муниципальной</w:t>
      </w:r>
      <w:r w:rsidRPr="00E4516E">
        <w:rPr>
          <w:rFonts w:ascii="Times New Roman" w:hAnsi="Times New Roman"/>
          <w:sz w:val="28"/>
          <w:szCs w:val="28"/>
        </w:rPr>
        <w:t xml:space="preserve"> услуг</w:t>
      </w:r>
      <w:r>
        <w:rPr>
          <w:rFonts w:ascii="Times New Roman" w:hAnsi="Times New Roman"/>
          <w:sz w:val="28"/>
          <w:szCs w:val="28"/>
        </w:rPr>
        <w:t>и</w:t>
      </w:r>
      <w:r w:rsidRPr="00E4516E">
        <w:rPr>
          <w:rFonts w:ascii="Times New Roman" w:hAnsi="Times New Roman"/>
          <w:sz w:val="28"/>
          <w:szCs w:val="28"/>
        </w:rPr>
        <w:t xml:space="preserve"> в полном объеме</w:t>
      </w:r>
      <w:r>
        <w:rPr>
          <w:rFonts w:ascii="Times New Roman" w:eastAsia="Calibri" w:hAnsi="Times New Roman"/>
          <w:sz w:val="28"/>
          <w:szCs w:val="28"/>
        </w:rPr>
        <w:t xml:space="preserve">в порядке, определенном </w:t>
      </w:r>
      <w:r w:rsidRPr="0050590C">
        <w:rPr>
          <w:rFonts w:ascii="Times New Roman" w:eastAsia="Calibri" w:hAnsi="Times New Roman"/>
          <w:sz w:val="28"/>
          <w:szCs w:val="28"/>
        </w:rPr>
        <w:t>частью 1.3 статьи 16</w:t>
      </w:r>
      <w:r>
        <w:rPr>
          <w:rFonts w:ascii="Times New Roman" w:hAnsi="Times New Roman"/>
          <w:sz w:val="28"/>
          <w:szCs w:val="28"/>
        </w:rPr>
        <w:t>Федерального закона № 210-ФЗ;</w:t>
      </w:r>
    </w:p>
    <w:p w:rsidR="002433DC" w:rsidRPr="008E0B00" w:rsidRDefault="002433DC" w:rsidP="002433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E0B00">
        <w:rPr>
          <w:rFonts w:ascii="Times New Roman" w:hAnsi="Times New Roman"/>
          <w:sz w:val="28"/>
          <w:szCs w:val="28"/>
        </w:rPr>
        <w:t>) требо</w:t>
      </w:r>
      <w:r>
        <w:rPr>
          <w:rFonts w:ascii="Times New Roman" w:hAnsi="Times New Roman"/>
          <w:sz w:val="28"/>
          <w:szCs w:val="28"/>
        </w:rPr>
        <w:t xml:space="preserve">вание представления заявителем документов или информации либо осуществления действий, представление или осуществление которых не предусмотрено </w:t>
      </w:r>
      <w:r w:rsidRPr="008E0B00">
        <w:rPr>
          <w:rFonts w:ascii="Times New Roman" w:hAnsi="Times New Roman"/>
          <w:sz w:val="28"/>
          <w:szCs w:val="28"/>
        </w:rPr>
        <w:t>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p>
    <w:p w:rsidR="00857C2C" w:rsidRPr="008E0B00"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E0B00">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у заявителя</w:t>
      </w:r>
      <w:r w:rsidRPr="008E0B00">
        <w:rPr>
          <w:rFonts w:ascii="Times New Roman" w:hAnsi="Times New Roman"/>
          <w:sz w:val="28"/>
          <w:szCs w:val="28"/>
        </w:rPr>
        <w:t>;</w:t>
      </w:r>
    </w:p>
    <w:p w:rsidR="00857C2C" w:rsidRPr="008E0B00" w:rsidRDefault="00857C2C" w:rsidP="00857C2C">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5</w:t>
      </w:r>
      <w:r w:rsidRPr="008E0B00">
        <w:rPr>
          <w:rFonts w:ascii="Times New Roman" w:hAnsi="Times New Roman"/>
          <w:sz w:val="28"/>
          <w:szCs w:val="28"/>
        </w:rPr>
        <w:t xml:space="preserve">) отказ в предоставлении муниципальной услуги, если основания отказа не предусмотрены </w:t>
      </w:r>
      <w:r>
        <w:rPr>
          <w:rFonts w:ascii="Times New Roman" w:eastAsia="Calibri"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0590C">
        <w:rPr>
          <w:rFonts w:ascii="Times New Roman" w:eastAsia="Calibri" w:hAnsi="Times New Roman"/>
          <w:sz w:val="28"/>
          <w:szCs w:val="28"/>
        </w:rPr>
        <w:t>частью 1.3 статьи 16</w:t>
      </w:r>
      <w:r>
        <w:rPr>
          <w:rFonts w:ascii="Times New Roman" w:hAnsi="Times New Roman"/>
          <w:sz w:val="28"/>
          <w:szCs w:val="28"/>
        </w:rPr>
        <w:t>Федерального закона № 210-ФЗ;</w:t>
      </w:r>
    </w:p>
    <w:p w:rsidR="00857C2C"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8E0B00">
        <w:rPr>
          <w:rFonts w:ascii="Times New Roman" w:hAnsi="Times New Roman"/>
          <w:sz w:val="28"/>
          <w:szCs w:val="28"/>
        </w:rPr>
        <w:t xml:space="preserve">) </w:t>
      </w:r>
      <w:r>
        <w:rPr>
          <w:rFonts w:ascii="Times New Roman" w:hAnsi="Times New Roman"/>
          <w:sz w:val="28"/>
          <w:szCs w:val="28"/>
        </w:rPr>
        <w:t>за</w:t>
      </w:r>
      <w:r w:rsidRPr="008E0B00">
        <w:rPr>
          <w:rFonts w:ascii="Times New Roman" w:hAnsi="Times New Roman"/>
          <w:sz w:val="28"/>
          <w:szCs w:val="28"/>
        </w:rPr>
        <w:t xml:space="preserve">требование </w:t>
      </w:r>
      <w:r>
        <w:rPr>
          <w:rFonts w:ascii="Times New Roman" w:hAnsi="Times New Roman"/>
          <w:sz w:val="28"/>
          <w:szCs w:val="28"/>
        </w:rPr>
        <w:t xml:space="preserve">с заявителя </w:t>
      </w:r>
      <w:r w:rsidRPr="008E0B00">
        <w:rPr>
          <w:rFonts w:ascii="Times New Roman" w:hAnsi="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w:t>
      </w:r>
    </w:p>
    <w:p w:rsidR="00857C2C" w:rsidRDefault="00857C2C" w:rsidP="00857C2C">
      <w:pPr>
        <w:autoSpaceDE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t>7) отказ о</w:t>
      </w:r>
      <w:r w:rsidRPr="008E0B00">
        <w:rPr>
          <w:rFonts w:ascii="Times New Roman" w:hAnsi="Times New Roman"/>
          <w:sz w:val="28"/>
          <w:szCs w:val="28"/>
        </w:rPr>
        <w:t>тдела, его должностного лица,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2121B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или их работников</w:t>
      </w:r>
      <w:r w:rsidRPr="008E0B00">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roofErr w:type="gramEnd"/>
      <w:r>
        <w:rPr>
          <w:rFonts w:ascii="Times New Roman" w:hAnsi="Times New Roman"/>
          <w:sz w:val="28"/>
          <w:szCs w:val="28"/>
        </w:rPr>
        <w:t xml:space="preserve"> В </w:t>
      </w:r>
      <w:r w:rsidRPr="00E4516E">
        <w:rPr>
          <w:rFonts w:ascii="Times New Roman" w:hAnsi="Times New Roman"/>
          <w:sz w:val="28"/>
          <w:szCs w:val="28"/>
        </w:rPr>
        <w:t>указанном случае досудебное (внесудебное) обжалование заявителем решений и действий (бездействия)</w:t>
      </w:r>
      <w:r>
        <w:rPr>
          <w:rFonts w:ascii="Times New Roman" w:hAnsi="Times New Roman"/>
          <w:sz w:val="28"/>
          <w:szCs w:val="28"/>
        </w:rPr>
        <w:t xml:space="preserve"> МФЦ</w:t>
      </w:r>
      <w:r w:rsidRPr="00E4516E">
        <w:rPr>
          <w:rFonts w:ascii="Times New Roman" w:hAnsi="Times New Roman"/>
          <w:sz w:val="28"/>
          <w:szCs w:val="28"/>
        </w:rPr>
        <w:t xml:space="preserve">, работника </w:t>
      </w:r>
      <w:r>
        <w:rPr>
          <w:rFonts w:ascii="Times New Roman" w:hAnsi="Times New Roman"/>
          <w:sz w:val="28"/>
          <w:szCs w:val="28"/>
        </w:rPr>
        <w:t xml:space="preserve">МФЦ </w:t>
      </w:r>
      <w:r w:rsidRPr="00E4516E">
        <w:rPr>
          <w:rFonts w:ascii="Times New Roman" w:hAnsi="Times New Roman"/>
          <w:sz w:val="28"/>
          <w:szCs w:val="28"/>
        </w:rPr>
        <w:t>возможно в случае, если на</w:t>
      </w:r>
      <w:r>
        <w:rPr>
          <w:rFonts w:ascii="Times New Roman" w:hAnsi="Times New Roman"/>
          <w:sz w:val="28"/>
          <w:szCs w:val="28"/>
        </w:rPr>
        <w:t xml:space="preserve"> МФЦ</w:t>
      </w:r>
      <w:r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Pr>
          <w:rFonts w:ascii="Times New Roman" w:hAnsi="Times New Roman"/>
          <w:sz w:val="28"/>
          <w:szCs w:val="28"/>
        </w:rPr>
        <w:t>муниципальной</w:t>
      </w:r>
      <w:r w:rsidRPr="00E4516E">
        <w:rPr>
          <w:rFonts w:ascii="Times New Roman" w:hAnsi="Times New Roman"/>
          <w:sz w:val="28"/>
          <w:szCs w:val="28"/>
        </w:rPr>
        <w:t xml:space="preserve"> услуг</w:t>
      </w:r>
      <w:r>
        <w:rPr>
          <w:rFonts w:ascii="Times New Roman" w:hAnsi="Times New Roman"/>
          <w:sz w:val="28"/>
          <w:szCs w:val="28"/>
        </w:rPr>
        <w:t>и</w:t>
      </w:r>
      <w:r w:rsidRPr="00E4516E">
        <w:rPr>
          <w:rFonts w:ascii="Times New Roman" w:hAnsi="Times New Roman"/>
          <w:sz w:val="28"/>
          <w:szCs w:val="28"/>
        </w:rPr>
        <w:t xml:space="preserve"> в полном объеме</w:t>
      </w:r>
      <w:r>
        <w:rPr>
          <w:rFonts w:ascii="Times New Roman" w:eastAsia="Calibri" w:hAnsi="Times New Roman"/>
          <w:sz w:val="28"/>
          <w:szCs w:val="28"/>
        </w:rPr>
        <w:t xml:space="preserve">в порядке, </w:t>
      </w:r>
      <w:r w:rsidRPr="005B5998">
        <w:rPr>
          <w:rFonts w:ascii="Times New Roman" w:eastAsia="Calibri" w:hAnsi="Times New Roman"/>
          <w:sz w:val="28"/>
          <w:szCs w:val="28"/>
        </w:rPr>
        <w:t>определенном частью 1.3 статьи 16 Федерального закона № 210-ФЗ;</w:t>
      </w:r>
    </w:p>
    <w:p w:rsidR="00857C2C" w:rsidRDefault="00857C2C" w:rsidP="00857C2C">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8) нарушении срока или порядка </w:t>
      </w:r>
      <w:proofErr w:type="gramStart"/>
      <w:r>
        <w:rPr>
          <w:rFonts w:ascii="Times New Roman" w:eastAsia="Calibri" w:hAnsi="Times New Roman"/>
          <w:sz w:val="28"/>
          <w:szCs w:val="28"/>
        </w:rPr>
        <w:t>выдачи документов получения предоставления муниципальной услуги</w:t>
      </w:r>
      <w:proofErr w:type="gramEnd"/>
      <w:r>
        <w:rPr>
          <w:rFonts w:ascii="Times New Roman" w:eastAsia="Calibri" w:hAnsi="Times New Roman"/>
          <w:sz w:val="28"/>
          <w:szCs w:val="28"/>
        </w:rPr>
        <w:t>;</w:t>
      </w:r>
    </w:p>
    <w:p w:rsidR="00857C2C" w:rsidRDefault="00857C2C" w:rsidP="00857C2C">
      <w:pPr>
        <w:autoSpaceDE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t xml:space="preserve">9) </w:t>
      </w:r>
      <w:r>
        <w:rPr>
          <w:rFonts w:ascii="Times New Roman" w:eastAsia="Calibri"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B5998">
        <w:rPr>
          <w:rFonts w:ascii="Times New Roman" w:eastAsia="Calibri" w:hAnsi="Times New Roman"/>
          <w:sz w:val="28"/>
          <w:szCs w:val="28"/>
        </w:rPr>
        <w:t xml:space="preserve">определенном частью 1.3 статьи 16 </w:t>
      </w:r>
      <w:r w:rsidR="002433DC">
        <w:rPr>
          <w:rFonts w:ascii="Times New Roman" w:eastAsia="Calibri" w:hAnsi="Times New Roman"/>
          <w:sz w:val="28"/>
          <w:szCs w:val="28"/>
        </w:rPr>
        <w:t>Федерального закона № 210-ФЗ;</w:t>
      </w:r>
    </w:p>
    <w:p w:rsidR="002433DC" w:rsidRPr="008E0B00" w:rsidRDefault="002433DC" w:rsidP="002433DC">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10) </w:t>
      </w:r>
      <w:r w:rsidRPr="00ED706A">
        <w:rPr>
          <w:rStyle w:val="ucoz-forum-post"/>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ED706A">
        <w:rPr>
          <w:rStyle w:val="ucoz-forum-post"/>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C2C" w:rsidRPr="008E0B00"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8E0B00">
        <w:rPr>
          <w:rFonts w:ascii="Times New Roman" w:hAnsi="Times New Roman"/>
          <w:sz w:val="28"/>
          <w:szCs w:val="28"/>
        </w:rPr>
        <w:t>.2. Жалоба может быть подана заявителем или его уполномоченным представителем:</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 на имя </w:t>
      </w:r>
      <w:r>
        <w:rPr>
          <w:rFonts w:ascii="Times New Roman" w:hAnsi="Times New Roman"/>
          <w:sz w:val="28"/>
          <w:szCs w:val="28"/>
        </w:rPr>
        <w:t>Главы округа</w:t>
      </w:r>
      <w:r w:rsidRPr="008E0B00">
        <w:rPr>
          <w:rFonts w:ascii="Times New Roman" w:hAnsi="Times New Roman"/>
          <w:sz w:val="28"/>
          <w:szCs w:val="28"/>
        </w:rPr>
        <w:t xml:space="preserve">, в случае если обжалуются действия (бездействие) должностных лиц, специалистов </w:t>
      </w:r>
      <w:r>
        <w:rPr>
          <w:rFonts w:ascii="Times New Roman" w:hAnsi="Times New Roman"/>
          <w:sz w:val="28"/>
          <w:szCs w:val="28"/>
        </w:rPr>
        <w:t>отдела</w:t>
      </w:r>
      <w:r w:rsidRPr="008E0B00">
        <w:rPr>
          <w:rFonts w:ascii="Times New Roman" w:hAnsi="Times New Roman"/>
          <w:sz w:val="28"/>
          <w:szCs w:val="28"/>
        </w:rPr>
        <w:t>, предоставляющего муниципальную услугу;</w:t>
      </w:r>
    </w:p>
    <w:p w:rsidR="00857C2C"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имя заместителя Г</w:t>
      </w:r>
      <w:r w:rsidRPr="008E0B00">
        <w:rPr>
          <w:rFonts w:ascii="Times New Roman" w:hAnsi="Times New Roman"/>
          <w:sz w:val="28"/>
          <w:szCs w:val="28"/>
        </w:rPr>
        <w:t>лавы</w:t>
      </w:r>
      <w:r>
        <w:rPr>
          <w:rFonts w:ascii="Times New Roman" w:hAnsi="Times New Roman"/>
          <w:sz w:val="28"/>
          <w:szCs w:val="28"/>
        </w:rPr>
        <w:t xml:space="preserve"> округа</w:t>
      </w:r>
      <w:r w:rsidRPr="008E0B00">
        <w:rPr>
          <w:rFonts w:ascii="Times New Roman" w:hAnsi="Times New Roman"/>
          <w:sz w:val="28"/>
          <w:szCs w:val="28"/>
        </w:rPr>
        <w:t>, в случае если</w:t>
      </w:r>
      <w:r>
        <w:rPr>
          <w:rFonts w:ascii="Times New Roman" w:hAnsi="Times New Roman"/>
          <w:sz w:val="28"/>
          <w:szCs w:val="28"/>
        </w:rPr>
        <w:t xml:space="preserve"> обжалуются решения начальника о</w:t>
      </w:r>
      <w:r w:rsidRPr="008E0B00">
        <w:rPr>
          <w:rFonts w:ascii="Times New Roman" w:hAnsi="Times New Roman"/>
          <w:sz w:val="28"/>
          <w:szCs w:val="28"/>
        </w:rPr>
        <w:t xml:space="preserve">тдела, действия (бездействия) </w:t>
      </w:r>
      <w:r>
        <w:rPr>
          <w:rFonts w:ascii="Times New Roman" w:hAnsi="Times New Roman"/>
          <w:sz w:val="28"/>
          <w:szCs w:val="28"/>
        </w:rPr>
        <w:t>должностного лица, специалиста о</w:t>
      </w:r>
      <w:r w:rsidRPr="008E0B00">
        <w:rPr>
          <w:rFonts w:ascii="Times New Roman" w:hAnsi="Times New Roman"/>
          <w:sz w:val="28"/>
          <w:szCs w:val="28"/>
        </w:rPr>
        <w:t>тдела, предос</w:t>
      </w:r>
      <w:r>
        <w:rPr>
          <w:rFonts w:ascii="Times New Roman" w:hAnsi="Times New Roman"/>
          <w:sz w:val="28"/>
          <w:szCs w:val="28"/>
        </w:rPr>
        <w:t>тавляющего муниципальную услугу;</w:t>
      </w:r>
    </w:p>
    <w:p w:rsidR="00857C2C" w:rsidRDefault="00857C2C" w:rsidP="00857C2C">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на имя руководителя МФЦ, в случае если обжалуются </w:t>
      </w:r>
      <w:r>
        <w:rPr>
          <w:rFonts w:ascii="Times New Roman" w:eastAsia="Calibri" w:hAnsi="Times New Roman"/>
          <w:sz w:val="28"/>
          <w:szCs w:val="28"/>
        </w:rPr>
        <w:t>решения и действия (бездействие) работника МФЦ;</w:t>
      </w:r>
    </w:p>
    <w:p w:rsidR="00857C2C" w:rsidRPr="006001F5" w:rsidRDefault="00857C2C" w:rsidP="00857C2C">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857C2C"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Pr>
          <w:rFonts w:ascii="Times New Roman" w:eastAsia="Calibri" w:hAnsi="Times New Roman"/>
          <w:sz w:val="28"/>
          <w:szCs w:val="28"/>
        </w:rPr>
        <w:t>решения и действия (бездействие) работников данных организаций.</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32</w:t>
      </w:r>
      <w:r w:rsidRPr="008E0B00">
        <w:rPr>
          <w:rFonts w:ascii="Times New Roman" w:eastAsia="Arial" w:hAnsi="Times New Roman"/>
          <w:sz w:val="28"/>
          <w:szCs w:val="28"/>
        </w:rPr>
        <w:t>.3. Порядок подачи и рассмотрения жалобы.</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857C2C" w:rsidRPr="006F13BD" w:rsidRDefault="00857C2C" w:rsidP="00857C2C">
      <w:pPr>
        <w:spacing w:after="0" w:line="240" w:lineRule="auto"/>
        <w:ind w:firstLine="709"/>
        <w:jc w:val="both"/>
        <w:rPr>
          <w:rFonts w:ascii="Times New Roman" w:eastAsia="Calibri" w:hAnsi="Times New Roman"/>
          <w:sz w:val="28"/>
          <w:szCs w:val="28"/>
        </w:rPr>
      </w:pPr>
      <w:r w:rsidRPr="008E0B00">
        <w:rPr>
          <w:rFonts w:ascii="Times New Roman" w:hAnsi="Times New Roman"/>
          <w:sz w:val="28"/>
          <w:szCs w:val="28"/>
        </w:rPr>
        <w:t>Заявитель может подать жалобу: лично в администрацию;</w:t>
      </w:r>
      <w:r w:rsidR="00BC59F9">
        <w:rPr>
          <w:rFonts w:ascii="Times New Roman" w:hAnsi="Times New Roman"/>
          <w:sz w:val="28"/>
          <w:szCs w:val="28"/>
        </w:rPr>
        <w:t xml:space="preserve"> </w:t>
      </w:r>
      <w:r w:rsidRPr="008E0B00">
        <w:rPr>
          <w:rFonts w:ascii="Times New Roman" w:hAnsi="Times New Roman"/>
          <w:sz w:val="28"/>
          <w:szCs w:val="28"/>
        </w:rPr>
        <w:t>в письменной форме путем направления почтовых отправлений в администрацию;</w:t>
      </w:r>
      <w:r w:rsidR="00BC59F9">
        <w:rPr>
          <w:rFonts w:ascii="Times New Roman" w:hAnsi="Times New Roman"/>
          <w:sz w:val="28"/>
          <w:szCs w:val="28"/>
        </w:rPr>
        <w:t xml:space="preserve"> </w:t>
      </w:r>
      <w:r w:rsidRPr="008E0B00">
        <w:rPr>
          <w:rFonts w:ascii="Times New Roman" w:hAnsi="Times New Roman"/>
          <w:sz w:val="28"/>
          <w:szCs w:val="28"/>
        </w:rPr>
        <w:t>в электронном виде посредством использования</w:t>
      </w:r>
      <w:r w:rsidR="00BC59F9">
        <w:rPr>
          <w:rFonts w:ascii="Times New Roman" w:hAnsi="Times New Roman"/>
          <w:sz w:val="28"/>
          <w:szCs w:val="28"/>
        </w:rPr>
        <w:t xml:space="preserve"> </w:t>
      </w:r>
      <w:r w:rsidRPr="00155CC4">
        <w:rPr>
          <w:rFonts w:ascii="Times New Roman" w:hAnsi="Times New Roman"/>
          <w:sz w:val="28"/>
          <w:szCs w:val="28"/>
        </w:rPr>
        <w:t>официального сайта администрации в сети Интернет (</w:t>
      </w:r>
      <w:r w:rsidRPr="00155CC4">
        <w:rPr>
          <w:rFonts w:ascii="Times New Roman" w:hAnsi="Times New Roman"/>
          <w:sz w:val="28"/>
          <w:szCs w:val="28"/>
          <w:lang w:val="en-US"/>
        </w:rPr>
        <w:t>www</w:t>
      </w:r>
      <w:r w:rsidRPr="00155CC4">
        <w:rPr>
          <w:rFonts w:ascii="Times New Roman" w:hAnsi="Times New Roman"/>
          <w:sz w:val="28"/>
          <w:szCs w:val="28"/>
        </w:rPr>
        <w:t>.</w:t>
      </w:r>
      <w:proofErr w:type="spellStart"/>
      <w:r w:rsidRPr="00155CC4">
        <w:rPr>
          <w:rFonts w:ascii="Times New Roman" w:hAnsi="Times New Roman"/>
          <w:sz w:val="28"/>
          <w:szCs w:val="28"/>
          <w:lang w:val="en-US"/>
        </w:rPr>
        <w:t>petrgosk</w:t>
      </w:r>
      <w:proofErr w:type="spellEnd"/>
      <w:r w:rsidRPr="00155CC4">
        <w:rPr>
          <w:rFonts w:ascii="Times New Roman" w:hAnsi="Times New Roman"/>
          <w:sz w:val="28"/>
          <w:szCs w:val="28"/>
        </w:rPr>
        <w:t>.</w:t>
      </w:r>
      <w:proofErr w:type="spellStart"/>
      <w:r w:rsidRPr="00155CC4">
        <w:rPr>
          <w:rFonts w:ascii="Times New Roman" w:hAnsi="Times New Roman"/>
          <w:sz w:val="28"/>
          <w:szCs w:val="28"/>
          <w:lang w:val="en-US"/>
        </w:rPr>
        <w:t>ru</w:t>
      </w:r>
      <w:proofErr w:type="spellEnd"/>
      <w:r w:rsidRPr="00155CC4">
        <w:rPr>
          <w:rFonts w:ascii="Times New Roman" w:hAnsi="Times New Roman"/>
          <w:sz w:val="28"/>
          <w:szCs w:val="28"/>
        </w:rPr>
        <w:t xml:space="preserve">); федеральной государственной информационной </w:t>
      </w:r>
      <w:r w:rsidRPr="006F13BD">
        <w:rPr>
          <w:rFonts w:ascii="Times New Roman" w:hAnsi="Times New Roman"/>
          <w:sz w:val="28"/>
          <w:szCs w:val="28"/>
        </w:rPr>
        <w:t>системы «Единый портал государственных и муниципальных услуг (функций)» (</w:t>
      </w:r>
      <w:hyperlink r:id="rId34" w:history="1">
        <w:r w:rsidRPr="006F13BD">
          <w:rPr>
            <w:rStyle w:val="a3"/>
            <w:rFonts w:ascii="Times New Roman" w:hAnsi="Times New Roman"/>
            <w:color w:val="auto"/>
            <w:sz w:val="28"/>
            <w:szCs w:val="28"/>
            <w:u w:val="none"/>
          </w:rPr>
          <w:t>www.gosuslugi.ru</w:t>
        </w:r>
      </w:hyperlink>
      <w:r w:rsidRPr="006F13BD">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5" w:history="1">
        <w:r w:rsidRPr="006F13BD">
          <w:rPr>
            <w:rStyle w:val="a3"/>
            <w:rFonts w:ascii="Times New Roman" w:hAnsi="Times New Roman"/>
            <w:color w:val="auto"/>
            <w:sz w:val="28"/>
            <w:szCs w:val="28"/>
            <w:u w:val="none"/>
          </w:rPr>
          <w:t>www.26gosuslugi.ru</w:t>
        </w:r>
      </w:hyperlink>
      <w:r w:rsidRPr="006F13BD">
        <w:rPr>
          <w:rFonts w:ascii="Times New Roman" w:hAnsi="Times New Roman"/>
          <w:sz w:val="28"/>
          <w:szCs w:val="28"/>
        </w:rPr>
        <w:t xml:space="preserve">). </w:t>
      </w:r>
      <w:r w:rsidRPr="006F13BD">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6F13BD">
        <w:rPr>
          <w:rFonts w:ascii="Times New Roman" w:eastAsia="Calibri" w:hAnsi="Times New Roman"/>
          <w:sz w:val="28"/>
          <w:szCs w:val="28"/>
          <w:lang w:val="en-US"/>
        </w:rPr>
        <w:t>www</w:t>
      </w:r>
      <w:r w:rsidRPr="006F13BD">
        <w:rPr>
          <w:rFonts w:ascii="Times New Roman" w:eastAsia="Calibri" w:hAnsi="Times New Roman"/>
          <w:sz w:val="28"/>
          <w:szCs w:val="28"/>
        </w:rPr>
        <w:t>.</w:t>
      </w:r>
      <w:proofErr w:type="spellStart"/>
      <w:r w:rsidRPr="006F13BD">
        <w:rPr>
          <w:rFonts w:ascii="Times New Roman" w:hAnsi="Times New Roman"/>
          <w:sz w:val="28"/>
          <w:szCs w:val="28"/>
          <w:lang w:val="en-US"/>
        </w:rPr>
        <w:t>mfcsv</w:t>
      </w:r>
      <w:proofErr w:type="spellEnd"/>
      <w:r w:rsidRPr="006F13BD">
        <w:rPr>
          <w:rFonts w:ascii="Times New Roman" w:hAnsi="Times New Roman"/>
          <w:sz w:val="28"/>
          <w:szCs w:val="28"/>
        </w:rPr>
        <w:t>@</w:t>
      </w:r>
      <w:proofErr w:type="spellStart"/>
      <w:r w:rsidRPr="006F13BD">
        <w:rPr>
          <w:rFonts w:ascii="Times New Roman" w:hAnsi="Times New Roman"/>
          <w:sz w:val="28"/>
          <w:szCs w:val="28"/>
          <w:lang w:val="en-US"/>
        </w:rPr>
        <w:t>yandex</w:t>
      </w:r>
      <w:proofErr w:type="spellEnd"/>
      <w:r w:rsidRPr="006F13BD">
        <w:rPr>
          <w:rFonts w:ascii="Times New Roman" w:hAnsi="Times New Roman"/>
          <w:sz w:val="28"/>
          <w:szCs w:val="28"/>
        </w:rPr>
        <w:t>.</w:t>
      </w:r>
      <w:proofErr w:type="spellStart"/>
      <w:r w:rsidRPr="006F13BD">
        <w:rPr>
          <w:rFonts w:ascii="Times New Roman" w:hAnsi="Times New Roman"/>
          <w:sz w:val="28"/>
          <w:szCs w:val="28"/>
          <w:lang w:val="en-US"/>
        </w:rPr>
        <w:t>ru</w:t>
      </w:r>
      <w:proofErr w:type="spellEnd"/>
      <w:r w:rsidRPr="006F13BD">
        <w:rPr>
          <w:rFonts w:ascii="Times New Roman" w:hAnsi="Times New Roman"/>
          <w:sz w:val="28"/>
          <w:szCs w:val="28"/>
        </w:rPr>
        <w:t>)</w:t>
      </w:r>
      <w:r w:rsidRPr="006F13BD">
        <w:rPr>
          <w:rFonts w:ascii="Times New Roman" w:eastAsia="Calibri" w:hAnsi="Times New Roman"/>
          <w:sz w:val="28"/>
          <w:szCs w:val="28"/>
        </w:rPr>
        <w:t xml:space="preserve">, </w:t>
      </w:r>
      <w:r w:rsidRPr="006F13BD">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36" w:history="1">
        <w:r w:rsidR="00BC59F9" w:rsidRPr="00054205">
          <w:rPr>
            <w:rStyle w:val="a3"/>
            <w:rFonts w:ascii="Times New Roman" w:hAnsi="Times New Roman"/>
            <w:sz w:val="28"/>
            <w:szCs w:val="28"/>
          </w:rPr>
          <w:t>https://gosuslugi.ru</w:t>
        </w:r>
      </w:hyperlink>
      <w:r w:rsidRPr="006F13BD">
        <w:rPr>
          <w:rFonts w:ascii="Times New Roman" w:hAnsi="Times New Roman"/>
          <w:sz w:val="28"/>
          <w:szCs w:val="28"/>
        </w:rPr>
        <w:t>); государственной информационной системы Ставропольского края «Портал</w:t>
      </w:r>
      <w:r w:rsidRPr="00155CC4">
        <w:rPr>
          <w:rFonts w:ascii="Times New Roman" w:hAnsi="Times New Roman"/>
          <w:sz w:val="28"/>
          <w:szCs w:val="28"/>
        </w:rPr>
        <w:t xml:space="preserve"> государственных и муниципальных услуг (функций), предоставляемых </w:t>
      </w:r>
      <w:r w:rsidRPr="00155CC4">
        <w:rPr>
          <w:rFonts w:ascii="Times New Roman" w:hAnsi="Times New Roman"/>
          <w:sz w:val="28"/>
          <w:szCs w:val="28"/>
        </w:rPr>
        <w:lastRenderedPageBreak/>
        <w:t xml:space="preserve">(исполняемых) органами исполнительной власти Ставропольского края и органами </w:t>
      </w:r>
      <w:r w:rsidRPr="006F13BD">
        <w:rPr>
          <w:rFonts w:ascii="Times New Roman" w:hAnsi="Times New Roman"/>
          <w:sz w:val="28"/>
          <w:szCs w:val="28"/>
        </w:rPr>
        <w:t>местного самоуправления муниципальных образований Ставропольского края» (</w:t>
      </w:r>
      <w:hyperlink r:id="rId37" w:history="1">
        <w:r w:rsidR="00BC59F9" w:rsidRPr="00054205">
          <w:rPr>
            <w:rStyle w:val="a3"/>
            <w:rFonts w:ascii="Times New Roman" w:hAnsi="Times New Roman"/>
            <w:sz w:val="28"/>
            <w:szCs w:val="28"/>
          </w:rPr>
          <w:t>https://26gosuslugi.ru</w:t>
        </w:r>
      </w:hyperlink>
      <w:r w:rsidRPr="006F13BD">
        <w:rPr>
          <w:rFonts w:ascii="Times New Roman" w:hAnsi="Times New Roman"/>
          <w:sz w:val="28"/>
          <w:szCs w:val="28"/>
        </w:rPr>
        <w:t>)</w:t>
      </w:r>
      <w:r w:rsidRPr="006F13BD">
        <w:rPr>
          <w:rFonts w:ascii="Times New Roman" w:eastAsia="Calibri" w:hAnsi="Times New Roman"/>
          <w:sz w:val="28"/>
          <w:szCs w:val="28"/>
        </w:rPr>
        <w:t xml:space="preserve">, а также может быть </w:t>
      </w:r>
      <w:proofErr w:type="gramStart"/>
      <w:r w:rsidRPr="006F13BD">
        <w:rPr>
          <w:rFonts w:ascii="Times New Roman" w:eastAsia="Calibri" w:hAnsi="Times New Roman"/>
          <w:sz w:val="28"/>
          <w:szCs w:val="28"/>
        </w:rPr>
        <w:t>принята</w:t>
      </w:r>
      <w:proofErr w:type="gramEnd"/>
      <w:r w:rsidRPr="006F13BD">
        <w:rPr>
          <w:rFonts w:ascii="Times New Roman" w:eastAsia="Calibri" w:hAnsi="Times New Roman"/>
          <w:sz w:val="28"/>
          <w:szCs w:val="28"/>
        </w:rPr>
        <w:t xml:space="preserve"> при личном приеме заявителя.</w:t>
      </w:r>
    </w:p>
    <w:p w:rsidR="00857C2C" w:rsidRPr="00D55CAC" w:rsidRDefault="00857C2C" w:rsidP="00857C2C">
      <w:pPr>
        <w:spacing w:after="0" w:line="240" w:lineRule="auto"/>
        <w:ind w:firstLine="709"/>
        <w:jc w:val="both"/>
        <w:rPr>
          <w:rFonts w:ascii="Times New Roman" w:eastAsia="Calibri" w:hAnsi="Times New Roman"/>
          <w:sz w:val="28"/>
          <w:szCs w:val="28"/>
        </w:rPr>
      </w:pPr>
      <w:r w:rsidRPr="006F13BD">
        <w:rPr>
          <w:rFonts w:ascii="Times New Roman" w:eastAsia="Calibri"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6F13BD">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38" w:history="1">
        <w:r w:rsidR="00BC59F9" w:rsidRPr="00054205">
          <w:rPr>
            <w:rStyle w:val="a3"/>
            <w:rFonts w:ascii="Times New Roman" w:hAnsi="Times New Roman"/>
            <w:sz w:val="28"/>
            <w:szCs w:val="28"/>
          </w:rPr>
          <w:t>https://gosuslugi.ru</w:t>
        </w:r>
      </w:hyperlink>
      <w:r w:rsidRPr="006F13BD">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w:t>
      </w:r>
      <w:r w:rsidRPr="00155CC4">
        <w:rPr>
          <w:rFonts w:ascii="Times New Roman" w:hAnsi="Times New Roman"/>
          <w:sz w:val="28"/>
          <w:szCs w:val="28"/>
        </w:rPr>
        <w:t xml:space="preserve"> (исполняемых) органами исполнительной власти Ставропольского края и органами местного самоуправления муниципальных образований Ставропольского </w:t>
      </w:r>
      <w:r w:rsidRPr="00D55CAC">
        <w:rPr>
          <w:rFonts w:ascii="Times New Roman" w:hAnsi="Times New Roman"/>
          <w:sz w:val="28"/>
          <w:szCs w:val="28"/>
        </w:rPr>
        <w:t>края» (</w:t>
      </w:r>
      <w:hyperlink r:id="rId39" w:history="1">
        <w:r w:rsidR="00BC59F9" w:rsidRPr="00054205">
          <w:rPr>
            <w:rStyle w:val="a3"/>
            <w:rFonts w:ascii="Times New Roman" w:hAnsi="Times New Roman"/>
            <w:sz w:val="28"/>
            <w:szCs w:val="28"/>
          </w:rPr>
          <w:t>https://26gosuslugi.ru</w:t>
        </w:r>
      </w:hyperlink>
      <w:r w:rsidRPr="00D55CAC">
        <w:rPr>
          <w:rFonts w:ascii="Times New Roman" w:hAnsi="Times New Roman"/>
          <w:sz w:val="28"/>
          <w:szCs w:val="28"/>
        </w:rPr>
        <w:t>)</w:t>
      </w:r>
      <w:r w:rsidRPr="00D55CAC">
        <w:rPr>
          <w:rFonts w:ascii="Times New Roman" w:eastAsia="Calibri" w:hAnsi="Times New Roman"/>
          <w:sz w:val="28"/>
          <w:szCs w:val="28"/>
        </w:rPr>
        <w:t xml:space="preserve">, а также может быть </w:t>
      </w:r>
      <w:proofErr w:type="gramStart"/>
      <w:r w:rsidRPr="00D55CAC">
        <w:rPr>
          <w:rFonts w:ascii="Times New Roman" w:eastAsia="Calibri" w:hAnsi="Times New Roman"/>
          <w:sz w:val="28"/>
          <w:szCs w:val="28"/>
        </w:rPr>
        <w:t>принята</w:t>
      </w:r>
      <w:proofErr w:type="gramEnd"/>
      <w:r w:rsidRPr="00D55CAC">
        <w:rPr>
          <w:rFonts w:ascii="Times New Roman" w:eastAsia="Calibri" w:hAnsi="Times New Roman"/>
          <w:sz w:val="28"/>
          <w:szCs w:val="28"/>
        </w:rPr>
        <w:t xml:space="preserve"> при личном приеме заявителя.</w:t>
      </w:r>
    </w:p>
    <w:p w:rsidR="00857C2C" w:rsidRPr="005320FA" w:rsidRDefault="00857C2C" w:rsidP="00857C2C">
      <w:pPr>
        <w:spacing w:after="0" w:line="240" w:lineRule="auto"/>
        <w:ind w:firstLine="709"/>
        <w:jc w:val="both"/>
        <w:rPr>
          <w:rFonts w:ascii="Times New Roman" w:eastAsia="Calibri" w:hAnsi="Times New Roman"/>
          <w:sz w:val="28"/>
          <w:szCs w:val="28"/>
        </w:rPr>
      </w:pPr>
      <w:proofErr w:type="gramStart"/>
      <w:r w:rsidRPr="00D55CAC">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w:t>
      </w:r>
      <w:r w:rsidRPr="00155CC4">
        <w:rPr>
          <w:rFonts w:ascii="Times New Roman" w:hAnsi="Times New Roman"/>
          <w:sz w:val="28"/>
          <w:szCs w:val="28"/>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857C2C" w:rsidRPr="00FE4636" w:rsidRDefault="00857C2C" w:rsidP="00857C2C">
      <w:pPr>
        <w:autoSpaceDE w:val="0"/>
        <w:spacing w:after="0" w:line="240" w:lineRule="auto"/>
        <w:ind w:firstLine="709"/>
        <w:jc w:val="both"/>
        <w:rPr>
          <w:rFonts w:ascii="Times New Roman" w:hAnsi="Times New Roman"/>
          <w:sz w:val="28"/>
          <w:szCs w:val="28"/>
        </w:rPr>
      </w:pPr>
      <w:r w:rsidRPr="000672BF">
        <w:rPr>
          <w:rFonts w:ascii="Times New Roman" w:hAnsi="Times New Roman"/>
          <w:sz w:val="28"/>
          <w:szCs w:val="28"/>
        </w:rPr>
        <w:t>В случае если принятие решения по жалобе заявителя не входит в компетенцию</w:t>
      </w:r>
      <w:r>
        <w:rPr>
          <w:rFonts w:ascii="Times New Roman" w:hAnsi="Times New Roman"/>
          <w:sz w:val="28"/>
          <w:szCs w:val="28"/>
        </w:rPr>
        <w:t xml:space="preserve"> администрации</w:t>
      </w:r>
      <w:r w:rsidRPr="000672BF">
        <w:rPr>
          <w:rFonts w:ascii="Times New Roman" w:hAnsi="Times New Roman"/>
          <w:sz w:val="28"/>
          <w:szCs w:val="28"/>
        </w:rPr>
        <w:t xml:space="preserve">, в течение трех рабочих дней со дня регистрации жалобы </w:t>
      </w:r>
      <w:r>
        <w:rPr>
          <w:rFonts w:ascii="Times New Roman" w:hAnsi="Times New Roman"/>
          <w:sz w:val="28"/>
          <w:szCs w:val="28"/>
        </w:rPr>
        <w:t xml:space="preserve">администрация </w:t>
      </w:r>
      <w:r w:rsidRPr="000672BF">
        <w:rPr>
          <w:rFonts w:ascii="Times New Roman" w:hAnsi="Times New Roman"/>
          <w:sz w:val="28"/>
          <w:szCs w:val="28"/>
        </w:rPr>
        <w:t>направляет ее в уполномоченный на рассмотрение жалобы орган и информирует заявителя</w:t>
      </w:r>
      <w:r>
        <w:rPr>
          <w:rFonts w:ascii="Times New Roman" w:hAnsi="Times New Roman"/>
          <w:sz w:val="28"/>
          <w:szCs w:val="28"/>
        </w:rPr>
        <w:t xml:space="preserve"> (представителя заявителя)</w:t>
      </w:r>
      <w:r w:rsidRPr="000672BF">
        <w:rPr>
          <w:rFonts w:ascii="Times New Roman" w:hAnsi="Times New Roman"/>
          <w:sz w:val="28"/>
          <w:szCs w:val="28"/>
        </w:rPr>
        <w:t xml:space="preserve"> о перенаправлении жалобы в письменной форме.</w:t>
      </w:r>
    </w:p>
    <w:p w:rsidR="00857C2C" w:rsidRDefault="00857C2C" w:rsidP="00857C2C">
      <w:pPr>
        <w:autoSpaceDE w:val="0"/>
        <w:spacing w:after="0" w:line="240" w:lineRule="auto"/>
        <w:ind w:firstLine="709"/>
        <w:jc w:val="both"/>
        <w:rPr>
          <w:rFonts w:ascii="Times New Roman" w:hAnsi="Times New Roman"/>
          <w:sz w:val="28"/>
          <w:szCs w:val="28"/>
        </w:rPr>
      </w:pPr>
      <w:r w:rsidRPr="00FE4636">
        <w:rPr>
          <w:rFonts w:ascii="Times New Roman" w:hAnsi="Times New Roman"/>
          <w:sz w:val="28"/>
          <w:szCs w:val="28"/>
        </w:rPr>
        <w:t>При этом срок рассмотрения жалобы исчисляется со дня регистрации жалобы в органе, упо</w:t>
      </w:r>
      <w:r>
        <w:rPr>
          <w:rFonts w:ascii="Times New Roman" w:hAnsi="Times New Roman"/>
          <w:sz w:val="28"/>
          <w:szCs w:val="28"/>
        </w:rPr>
        <w:t>лномоченном на ее рассмотрение.</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может быть подана заявителем через МФЦ, который обеспечивает ее передачу в адрес администрации.</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Жалоба должна содержать:</w:t>
      </w:r>
    </w:p>
    <w:p w:rsidR="00857C2C" w:rsidRPr="005320FA" w:rsidRDefault="00857C2C" w:rsidP="00857C2C">
      <w:pPr>
        <w:autoSpaceDE w:val="0"/>
        <w:autoSpaceDN w:val="0"/>
        <w:adjustRightInd w:val="0"/>
        <w:spacing w:after="0" w:line="240" w:lineRule="auto"/>
        <w:ind w:firstLine="540"/>
        <w:jc w:val="both"/>
        <w:rPr>
          <w:rFonts w:ascii="Times New Roman" w:hAnsi="Times New Roman"/>
          <w:sz w:val="28"/>
          <w:szCs w:val="28"/>
        </w:rPr>
      </w:pPr>
      <w:r w:rsidRPr="008E0B00">
        <w:rPr>
          <w:rFonts w:ascii="Times New Roman" w:hAnsi="Times New Roman"/>
          <w:sz w:val="28"/>
          <w:szCs w:val="28"/>
        </w:rPr>
        <w:t>а) наименование органа, предоставляющего муниципальную услугу, должностного лица органа, предоста</w:t>
      </w:r>
      <w:r>
        <w:rPr>
          <w:rFonts w:ascii="Times New Roman" w:hAnsi="Times New Roman"/>
          <w:sz w:val="28"/>
          <w:szCs w:val="28"/>
        </w:rPr>
        <w:t>вляющего муниципальную услугу, либо муниципального служащего, МФЦ</w:t>
      </w:r>
      <w:r>
        <w:rPr>
          <w:rFonts w:ascii="Times New Roman" w:eastAsia="Calibri" w:hAnsi="Times New Roman"/>
          <w:sz w:val="28"/>
          <w:szCs w:val="28"/>
        </w:rPr>
        <w:t>, его руководителя и (или) работника</w:t>
      </w:r>
      <w:proofErr w:type="gramStart"/>
      <w:r>
        <w:rPr>
          <w:rFonts w:ascii="Times New Roman" w:eastAsia="Calibri" w:hAnsi="Times New Roman"/>
          <w:sz w:val="28"/>
          <w:szCs w:val="28"/>
        </w:rPr>
        <w:t>,о</w:t>
      </w:r>
      <w:proofErr w:type="gramEnd"/>
      <w:r>
        <w:rPr>
          <w:rFonts w:ascii="Times New Roman" w:eastAsia="Calibri" w:hAnsi="Times New Roman"/>
          <w:sz w:val="28"/>
          <w:szCs w:val="28"/>
        </w:rPr>
        <w:t xml:space="preserve">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руководителей и (или) работников, </w:t>
      </w:r>
      <w:r w:rsidRPr="008E0B00">
        <w:rPr>
          <w:rFonts w:ascii="Times New Roman" w:hAnsi="Times New Roman"/>
          <w:sz w:val="28"/>
          <w:szCs w:val="28"/>
        </w:rPr>
        <w:t>решения и действия (бездействие) которых обжалуются;</w:t>
      </w:r>
    </w:p>
    <w:p w:rsidR="00857C2C" w:rsidRPr="008E0B00" w:rsidRDefault="00857C2C" w:rsidP="00857C2C">
      <w:pPr>
        <w:autoSpaceDE w:val="0"/>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sz w:val="28"/>
          <w:szCs w:val="28"/>
        </w:rPr>
        <w:t xml:space="preserve"> быть направлен ответ заявителю </w:t>
      </w:r>
      <w:r w:rsidRPr="00155CC4">
        <w:rPr>
          <w:rFonts w:ascii="Times New Roman" w:hAnsi="Times New Roman"/>
          <w:sz w:val="28"/>
          <w:szCs w:val="28"/>
        </w:rPr>
        <w:t>(за исключением случая, когда жалоба подается способом, преду</w:t>
      </w:r>
      <w:r>
        <w:rPr>
          <w:rFonts w:ascii="Times New Roman" w:hAnsi="Times New Roman"/>
          <w:sz w:val="28"/>
          <w:szCs w:val="28"/>
        </w:rPr>
        <w:t>смотренным абзацем 4 пункта 30.3 настоящего Административного регламента</w:t>
      </w:r>
      <w:r w:rsidRPr="00155CC4">
        <w:rPr>
          <w:rFonts w:ascii="Times New Roman" w:hAnsi="Times New Roman"/>
          <w:sz w:val="28"/>
          <w:szCs w:val="28"/>
        </w:rPr>
        <w:t>);</w:t>
      </w:r>
      <w:proofErr w:type="gramEnd"/>
    </w:p>
    <w:p w:rsidR="00857C2C"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w:t>
      </w:r>
      <w:r>
        <w:rPr>
          <w:rFonts w:ascii="Times New Roman" w:hAnsi="Times New Roman"/>
          <w:sz w:val="28"/>
          <w:szCs w:val="28"/>
        </w:rPr>
        <w:t>либо</w:t>
      </w:r>
      <w:r w:rsidRPr="008E0B00">
        <w:rPr>
          <w:rFonts w:ascii="Times New Roman" w:hAnsi="Times New Roman"/>
          <w:sz w:val="28"/>
          <w:szCs w:val="28"/>
        </w:rPr>
        <w:t xml:space="preserve">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г) доводы, на основании которых заявитель не согласен с решением и действием (бездействием) Отдела, его должностного лица,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r w:rsidRPr="008E0B00">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57C2C" w:rsidRPr="008E0B00" w:rsidRDefault="00857C2C" w:rsidP="00857C2C">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8E0B00">
        <w:rPr>
          <w:rFonts w:ascii="Times New Roman" w:hAnsi="Times New Roman"/>
          <w:sz w:val="28"/>
          <w:szCs w:val="28"/>
        </w:rPr>
        <w:t>.4. Заявитель имеет право на получение информации и документов, необходимых для обоснования и рассмотрения жалобы.</w:t>
      </w:r>
    </w:p>
    <w:p w:rsidR="00857C2C" w:rsidRPr="008E0B00" w:rsidRDefault="00857C2C" w:rsidP="00857C2C">
      <w:pPr>
        <w:spacing w:after="0" w:line="240" w:lineRule="auto"/>
        <w:ind w:firstLine="709"/>
        <w:jc w:val="both"/>
        <w:rPr>
          <w:rFonts w:ascii="Times New Roman" w:eastAsia="Arial CYR" w:hAnsi="Times New Roman"/>
          <w:sz w:val="28"/>
          <w:szCs w:val="28"/>
        </w:rPr>
      </w:pPr>
      <w:r w:rsidRPr="008E0B00">
        <w:rPr>
          <w:rFonts w:ascii="Times New Roman" w:hAnsi="Times New Roman"/>
          <w:sz w:val="28"/>
          <w:szCs w:val="28"/>
        </w:rPr>
        <w:t>При желании заявителя обжаловать действие или бездействие должно</w:t>
      </w:r>
      <w:r w:rsidRPr="008E0B00">
        <w:rPr>
          <w:rFonts w:ascii="Times New Roman" w:eastAsia="Arial CYR" w:hAnsi="Times New Roman"/>
          <w:sz w:val="28"/>
          <w:szCs w:val="28"/>
        </w:rPr>
        <w:t xml:space="preserve">стного лица, </w:t>
      </w:r>
      <w:r>
        <w:rPr>
          <w:rFonts w:ascii="Times New Roman" w:eastAsia="Arial CYR" w:hAnsi="Times New Roman"/>
          <w:sz w:val="28"/>
          <w:szCs w:val="28"/>
        </w:rPr>
        <w:t xml:space="preserve">муниципального служащего </w:t>
      </w:r>
      <w:r w:rsidRPr="008E0B00">
        <w:rPr>
          <w:rFonts w:ascii="Times New Roman" w:hAnsi="Times New Roman"/>
          <w:sz w:val="28"/>
          <w:szCs w:val="28"/>
        </w:rPr>
        <w:t>Отдела</w:t>
      </w:r>
      <w:r w:rsidRPr="008E0B00">
        <w:rPr>
          <w:rFonts w:ascii="Times New Roman" w:eastAsia="Arial CYR" w:hAnsi="Times New Roman"/>
          <w:sz w:val="28"/>
          <w:szCs w:val="28"/>
        </w:rPr>
        <w:t xml:space="preserve">, </w:t>
      </w:r>
      <w:r>
        <w:rPr>
          <w:rFonts w:ascii="Times New Roman" w:eastAsia="Arial CYR" w:hAnsi="Times New Roman"/>
          <w:sz w:val="28"/>
          <w:szCs w:val="28"/>
        </w:rPr>
        <w:t xml:space="preserve">работника МФЦ, работника организаций, </w:t>
      </w:r>
      <w:r>
        <w:rPr>
          <w:rFonts w:ascii="Times New Roman" w:eastAsia="Calibri" w:hAnsi="Times New Roman"/>
          <w:sz w:val="28"/>
          <w:szCs w:val="28"/>
        </w:rPr>
        <w:t xml:space="preserve">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w:t>
      </w:r>
      <w:r>
        <w:rPr>
          <w:rFonts w:ascii="Times New Roman" w:eastAsia="Arial CYR" w:hAnsi="Times New Roman"/>
          <w:sz w:val="28"/>
          <w:szCs w:val="28"/>
        </w:rPr>
        <w:t xml:space="preserve"> которые</w:t>
      </w:r>
      <w:r w:rsidRPr="008E0B00">
        <w:rPr>
          <w:rFonts w:ascii="Times New Roman" w:eastAsia="Arial CYR" w:hAnsi="Times New Roman"/>
          <w:sz w:val="28"/>
          <w:szCs w:val="28"/>
        </w:rPr>
        <w:t xml:space="preserve"> обязан</w:t>
      </w:r>
      <w:r>
        <w:rPr>
          <w:rFonts w:ascii="Times New Roman" w:eastAsia="Arial CYR" w:hAnsi="Times New Roman"/>
          <w:sz w:val="28"/>
          <w:szCs w:val="28"/>
        </w:rPr>
        <w:t>ы</w:t>
      </w:r>
      <w:r w:rsidRPr="008E0B00">
        <w:rPr>
          <w:rFonts w:ascii="Times New Roman" w:eastAsia="Arial CYR" w:hAnsi="Times New Roman"/>
          <w:sz w:val="28"/>
          <w:szCs w:val="28"/>
        </w:rPr>
        <w:t xml:space="preserve"> сообщить ему свою фамилию, имя, отчество и должность, а также фамилию, имя, отчество и должность лица, которому могут быть обжалованы действия.</w:t>
      </w:r>
    </w:p>
    <w:p w:rsidR="00857C2C" w:rsidRPr="008E0B00" w:rsidRDefault="00857C2C" w:rsidP="00857C2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8E0B00">
        <w:rPr>
          <w:rFonts w:ascii="Times New Roman" w:hAnsi="Times New Roman"/>
          <w:sz w:val="28"/>
          <w:szCs w:val="28"/>
        </w:rPr>
        <w:t xml:space="preserve">. Жалоба, поступившая в администрацию, </w:t>
      </w:r>
      <w:r>
        <w:rPr>
          <w:rFonts w:ascii="Times New Roman" w:hAnsi="Times New Roman"/>
          <w:sz w:val="28"/>
          <w:szCs w:val="28"/>
        </w:rPr>
        <w:t xml:space="preserve">МФЦ </w:t>
      </w:r>
      <w:r w:rsidRPr="008E0B00">
        <w:rPr>
          <w:rFonts w:ascii="Times New Roman" w:hAnsi="Times New Roman"/>
          <w:sz w:val="28"/>
          <w:szCs w:val="28"/>
        </w:rPr>
        <w:t xml:space="preserve">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8E0B00">
        <w:rPr>
          <w:rFonts w:ascii="Times New Roman" w:hAnsi="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w:t>
      </w:r>
      <w:r w:rsidRPr="008E0B00">
        <w:rPr>
          <w:rFonts w:ascii="Times New Roman" w:hAnsi="Times New Roman"/>
          <w:sz w:val="28"/>
          <w:szCs w:val="28"/>
        </w:rPr>
        <w:lastRenderedPageBreak/>
        <w:t>муниципального служащего</w:t>
      </w:r>
      <w:r>
        <w:rPr>
          <w:rFonts w:ascii="Times New Roman" w:hAnsi="Times New Roman"/>
          <w:sz w:val="28"/>
          <w:szCs w:val="28"/>
        </w:rPr>
        <w:t>, работника МФЦ</w:t>
      </w:r>
      <w:r w:rsidRPr="008E0B00">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w:t>
      </w:r>
      <w:proofErr w:type="gramEnd"/>
      <w:r w:rsidRPr="008E0B00">
        <w:rPr>
          <w:rFonts w:ascii="Times New Roman" w:hAnsi="Times New Roman"/>
          <w:sz w:val="28"/>
          <w:szCs w:val="28"/>
        </w:rPr>
        <w:t xml:space="preserve"> установленного срока таких исправлений – в течение пяти рабочих дней со дня ее регистрации. </w:t>
      </w:r>
    </w:p>
    <w:p w:rsidR="00857C2C" w:rsidRDefault="00857C2C" w:rsidP="00857C2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Arial" w:hAnsi="Times New Roman"/>
          <w:sz w:val="28"/>
          <w:szCs w:val="28"/>
        </w:rPr>
        <w:t>34</w:t>
      </w:r>
      <w:r w:rsidRPr="008E0B00">
        <w:rPr>
          <w:rFonts w:ascii="Times New Roman" w:eastAsia="Arial" w:hAnsi="Times New Roman"/>
          <w:sz w:val="28"/>
          <w:szCs w:val="28"/>
        </w:rPr>
        <w:t xml:space="preserve">. </w:t>
      </w:r>
      <w:r>
        <w:rPr>
          <w:rFonts w:ascii="Times New Roman" w:eastAsia="Calibri" w:hAnsi="Times New Roman"/>
          <w:sz w:val="28"/>
          <w:szCs w:val="28"/>
        </w:rPr>
        <w:t>По результатам рассмотрения жалобы принимается одно из следующих решений:</w:t>
      </w:r>
    </w:p>
    <w:p w:rsidR="00857C2C" w:rsidRDefault="00857C2C" w:rsidP="00857C2C">
      <w:pPr>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857C2C" w:rsidRDefault="00857C2C" w:rsidP="00857C2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857C2C" w:rsidRDefault="00857C2C" w:rsidP="00857C2C">
      <w:pPr>
        <w:autoSpaceDE w:val="0"/>
        <w:autoSpaceDN w:val="0"/>
        <w:adjustRightInd w:val="0"/>
        <w:spacing w:after="0" w:line="240" w:lineRule="auto"/>
        <w:ind w:firstLine="540"/>
        <w:jc w:val="both"/>
        <w:rPr>
          <w:rFonts w:ascii="Times New Roman" w:eastAsia="Arial" w:hAnsi="Times New Roman"/>
          <w:sz w:val="28"/>
          <w:szCs w:val="28"/>
        </w:rPr>
      </w:pPr>
      <w:r w:rsidRPr="008E0B00">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2433DC" w:rsidRPr="00ED706A" w:rsidRDefault="002433DC" w:rsidP="002433DC">
      <w:pPr>
        <w:autoSpaceDE w:val="0"/>
        <w:autoSpaceDN w:val="0"/>
        <w:adjustRightInd w:val="0"/>
        <w:spacing w:after="0" w:line="240" w:lineRule="auto"/>
        <w:ind w:firstLine="540"/>
        <w:jc w:val="both"/>
        <w:rPr>
          <w:rStyle w:val="ucoz-forum-post"/>
          <w:rFonts w:ascii="Times New Roman" w:hAnsi="Times New Roman"/>
          <w:sz w:val="28"/>
          <w:szCs w:val="28"/>
        </w:rPr>
      </w:pPr>
      <w:r w:rsidRPr="00ED706A">
        <w:rPr>
          <w:rStyle w:val="ucoz-forum-post"/>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06A">
        <w:rPr>
          <w:rStyle w:val="ucoz-forum-post"/>
          <w:rFonts w:ascii="Times New Roman" w:hAnsi="Times New Roman"/>
          <w:sz w:val="28"/>
          <w:szCs w:val="28"/>
        </w:rPr>
        <w:t>неудобства</w:t>
      </w:r>
      <w:proofErr w:type="gramEnd"/>
      <w:r w:rsidRPr="00ED706A">
        <w:rPr>
          <w:rStyle w:val="ucoz-forum-post"/>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33DC" w:rsidRPr="00CF011A" w:rsidRDefault="002433DC" w:rsidP="002433DC">
      <w:pPr>
        <w:autoSpaceDE w:val="0"/>
        <w:autoSpaceDN w:val="0"/>
        <w:adjustRightInd w:val="0"/>
        <w:spacing w:after="0" w:line="240" w:lineRule="auto"/>
        <w:ind w:firstLine="540"/>
        <w:jc w:val="both"/>
        <w:rPr>
          <w:rFonts w:ascii="Times New Roman" w:eastAsia="Calibri" w:hAnsi="Times New Roman"/>
          <w:sz w:val="28"/>
          <w:szCs w:val="28"/>
        </w:rPr>
      </w:pPr>
      <w:r w:rsidRPr="00ED706A">
        <w:rPr>
          <w:rStyle w:val="ucoz-forum-post"/>
          <w:rFonts w:ascii="Times New Roman" w:hAnsi="Times New Roman"/>
          <w:sz w:val="28"/>
          <w:szCs w:val="28"/>
        </w:rPr>
        <w:t xml:space="preserve">В случае признания </w:t>
      </w:r>
      <w:proofErr w:type="gramStart"/>
      <w:r w:rsidRPr="00ED706A">
        <w:rPr>
          <w:rStyle w:val="ucoz-forum-post"/>
          <w:rFonts w:ascii="Times New Roman" w:hAnsi="Times New Roman"/>
          <w:sz w:val="28"/>
          <w:szCs w:val="28"/>
        </w:rPr>
        <w:t>жалобы</w:t>
      </w:r>
      <w:proofErr w:type="gramEnd"/>
      <w:r w:rsidRPr="00ED706A">
        <w:rPr>
          <w:rStyle w:val="ucoz-forum-post"/>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C2C" w:rsidRDefault="00857C2C" w:rsidP="00857C2C">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В случае</w:t>
      </w:r>
      <w:proofErr w:type="gramStart"/>
      <w:r>
        <w:rPr>
          <w:rFonts w:ascii="Times New Roman" w:eastAsia="Arial" w:hAnsi="Times New Roman"/>
          <w:sz w:val="28"/>
          <w:szCs w:val="28"/>
        </w:rPr>
        <w:t>,</w:t>
      </w:r>
      <w:proofErr w:type="gramEnd"/>
      <w:r>
        <w:rPr>
          <w:rFonts w:ascii="Times New Roman" w:eastAsia="Arial" w:hAnsi="Times New Roman"/>
          <w:sz w:val="28"/>
          <w:szCs w:val="28"/>
        </w:rPr>
        <w:t xml:space="preserve"> если жалоба была подана способом, предусмотренным </w:t>
      </w:r>
      <w:r>
        <w:rPr>
          <w:rFonts w:ascii="Times New Roman" w:hAnsi="Times New Roman"/>
          <w:sz w:val="28"/>
          <w:szCs w:val="28"/>
        </w:rPr>
        <w:t xml:space="preserve">абзацем </w:t>
      </w:r>
      <w:r w:rsidR="002433DC">
        <w:rPr>
          <w:rFonts w:ascii="Times New Roman" w:hAnsi="Times New Roman"/>
          <w:sz w:val="28"/>
          <w:szCs w:val="28"/>
        </w:rPr>
        <w:t>5</w:t>
      </w:r>
      <w:r>
        <w:rPr>
          <w:rFonts w:ascii="Times New Roman" w:hAnsi="Times New Roman"/>
          <w:sz w:val="28"/>
          <w:szCs w:val="28"/>
        </w:rPr>
        <w:t xml:space="preserve"> пункта 3</w:t>
      </w:r>
      <w:r w:rsidR="00BC59F9">
        <w:rPr>
          <w:rFonts w:ascii="Times New Roman" w:hAnsi="Times New Roman"/>
          <w:sz w:val="28"/>
          <w:szCs w:val="28"/>
        </w:rPr>
        <w:t>2</w:t>
      </w:r>
      <w:r>
        <w:rPr>
          <w:rFonts w:ascii="Times New Roman" w:hAnsi="Times New Roman"/>
          <w:sz w:val="28"/>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35.</w:t>
      </w:r>
      <w:r w:rsidRPr="008E0B00">
        <w:rPr>
          <w:rFonts w:ascii="Times New Roman" w:eastAsia="Arial" w:hAnsi="Times New Roman"/>
          <w:sz w:val="28"/>
          <w:szCs w:val="28"/>
        </w:rPr>
        <w:t xml:space="preserve"> В ответе по результатам рассмотрения жалобы указывается:</w:t>
      </w:r>
    </w:p>
    <w:p w:rsidR="00857C2C" w:rsidRPr="008E0B00" w:rsidRDefault="00857C2C" w:rsidP="00857C2C">
      <w:pPr>
        <w:autoSpaceDE w:val="0"/>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номер, дата, место принятия решения, включая сведения о должностном лице, муниципальном служащем Отдела,</w:t>
      </w:r>
      <w:r>
        <w:rPr>
          <w:rFonts w:ascii="Times New Roman" w:hAnsi="Times New Roman"/>
          <w:sz w:val="28"/>
          <w:szCs w:val="28"/>
        </w:rPr>
        <w:t xml:space="preserve"> работнике МФЦ, работнике 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Федерального закона № 210-ФЗ,</w:t>
      </w:r>
      <w:r w:rsidRPr="008E0B00">
        <w:rPr>
          <w:rFonts w:ascii="Times New Roman" w:hAnsi="Times New Roman"/>
          <w:sz w:val="28"/>
          <w:szCs w:val="28"/>
        </w:rPr>
        <w:t xml:space="preserve"> решение или действие (бездействие) которого обжалуется;</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фамилия, имя, отчество (при наличии) заявителя;</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основания для принятия решения по жалобе;</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принятое по жалобе решение;</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сведения о сроке и порядке обжалования принятого по жалобе решения.</w:t>
      </w:r>
    </w:p>
    <w:p w:rsidR="00857C2C" w:rsidRPr="008E0B00" w:rsidRDefault="00857C2C" w:rsidP="00857C2C">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857C2C" w:rsidRPr="008E0B00" w:rsidRDefault="00857C2C" w:rsidP="00857C2C">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8E0B00">
        <w:rPr>
          <w:rFonts w:ascii="Times New Roman" w:hAnsi="Times New Roman"/>
          <w:sz w:val="28"/>
          <w:szCs w:val="28"/>
        </w:rPr>
        <w:t>. В удовлетворении жалобы отказывается в следующих случаях:</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857C2C" w:rsidRPr="008E0B00" w:rsidRDefault="00857C2C" w:rsidP="00857C2C">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8E0B00">
        <w:rPr>
          <w:rFonts w:ascii="Times New Roman" w:hAnsi="Times New Roman"/>
          <w:sz w:val="28"/>
          <w:szCs w:val="28"/>
        </w:rPr>
        <w:t>. Жалоба остается без ответа в следующих случаях:</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57C2C" w:rsidRPr="008E0B00" w:rsidRDefault="00857C2C" w:rsidP="00857C2C">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7C2C" w:rsidRPr="008E0B00"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отсутствие адреса, по которому должен быть направлен ответ;</w:t>
      </w:r>
    </w:p>
    <w:p w:rsidR="00857C2C" w:rsidRDefault="00857C2C" w:rsidP="00857C2C">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признана необоснованной.</w:t>
      </w:r>
    </w:p>
    <w:p w:rsidR="002433DC" w:rsidRPr="008E0B00" w:rsidRDefault="002433DC" w:rsidP="002433D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сообщает заявителю об оставлении жалобы в течение 3 рабочих дней со дня регистрации жалобы.</w:t>
      </w:r>
    </w:p>
    <w:p w:rsidR="00857C2C" w:rsidRPr="008E0B00" w:rsidRDefault="00857C2C" w:rsidP="00857C2C">
      <w:pPr>
        <w:pStyle w:val="ConsPlusNormal"/>
        <w:ind w:firstLine="709"/>
        <w:jc w:val="both"/>
        <w:rPr>
          <w:rFonts w:ascii="Times New Roman" w:hAnsi="Times New Roman"/>
          <w:sz w:val="28"/>
          <w:szCs w:val="28"/>
        </w:rPr>
      </w:pPr>
      <w:r>
        <w:rPr>
          <w:rFonts w:ascii="Times New Roman" w:hAnsi="Times New Roman"/>
          <w:sz w:val="28"/>
          <w:szCs w:val="28"/>
        </w:rPr>
        <w:t>38</w:t>
      </w:r>
      <w:r w:rsidRPr="008E0B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C2C" w:rsidRDefault="00857C2C" w:rsidP="00857C2C">
      <w:pPr>
        <w:pStyle w:val="ConsPlusNormal"/>
        <w:spacing w:line="240" w:lineRule="exact"/>
        <w:jc w:val="both"/>
        <w:rPr>
          <w:rFonts w:ascii="Times New Roman" w:hAnsi="Times New Roman"/>
          <w:sz w:val="28"/>
          <w:szCs w:val="28"/>
        </w:rPr>
      </w:pPr>
    </w:p>
    <w:p w:rsidR="00857C2C" w:rsidRDefault="00857C2C" w:rsidP="00857C2C">
      <w:pPr>
        <w:pStyle w:val="ConsPlusNormal"/>
        <w:spacing w:line="240" w:lineRule="exact"/>
        <w:jc w:val="both"/>
        <w:rPr>
          <w:rFonts w:ascii="Times New Roman" w:hAnsi="Times New Roman"/>
          <w:sz w:val="28"/>
          <w:szCs w:val="28"/>
        </w:rPr>
      </w:pPr>
    </w:p>
    <w:p w:rsidR="00857C2C" w:rsidRDefault="00857C2C" w:rsidP="00857C2C">
      <w:pPr>
        <w:pStyle w:val="ConsPlusNormal"/>
        <w:spacing w:line="240" w:lineRule="exact"/>
        <w:jc w:val="both"/>
        <w:rPr>
          <w:rFonts w:ascii="Times New Roman" w:hAnsi="Times New Roman"/>
          <w:sz w:val="28"/>
          <w:szCs w:val="28"/>
        </w:rPr>
      </w:pPr>
    </w:p>
    <w:p w:rsidR="00857C2C" w:rsidRDefault="00857C2C" w:rsidP="00857C2C">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857C2C" w:rsidRDefault="00857C2C" w:rsidP="00857C2C">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а</w:t>
      </w:r>
      <w:r w:rsidRPr="008E0B00">
        <w:rPr>
          <w:rFonts w:ascii="Times New Roman" w:hAnsi="Times New Roman" w:cs="Times New Roman"/>
          <w:sz w:val="28"/>
          <w:szCs w:val="28"/>
        </w:rPr>
        <w:t>дминистрации</w:t>
      </w:r>
      <w:r>
        <w:rPr>
          <w:rFonts w:ascii="Times New Roman" w:hAnsi="Times New Roman" w:cs="Times New Roman"/>
          <w:sz w:val="28"/>
          <w:szCs w:val="28"/>
        </w:rPr>
        <w:t>Петровского</w:t>
      </w:r>
    </w:p>
    <w:p w:rsidR="00857C2C" w:rsidRPr="008E0B00" w:rsidRDefault="00857C2C" w:rsidP="00857C2C">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городского округа</w:t>
      </w:r>
    </w:p>
    <w:p w:rsidR="00857C2C" w:rsidRDefault="00857C2C" w:rsidP="00857C2C">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В.В.Редькин</w:t>
      </w:r>
    </w:p>
    <w:p w:rsidR="00857C2C" w:rsidRDefault="00857C2C" w:rsidP="00857C2C">
      <w:pPr>
        <w:pStyle w:val="ConsNonformat"/>
        <w:widowControl/>
        <w:spacing w:line="240" w:lineRule="exact"/>
        <w:ind w:right="0"/>
        <w:jc w:val="both"/>
        <w:rPr>
          <w:rFonts w:ascii="Times New Roman" w:hAnsi="Times New Roman" w:cs="Times New Roman"/>
          <w:sz w:val="28"/>
          <w:szCs w:val="28"/>
        </w:rPr>
      </w:pPr>
    </w:p>
    <w:p w:rsidR="003F4030" w:rsidRPr="00D222CE" w:rsidRDefault="003F4030" w:rsidP="00F003A2">
      <w:pPr>
        <w:pStyle w:val="ConsNonformat"/>
        <w:widowControl/>
        <w:spacing w:line="240" w:lineRule="exact"/>
        <w:ind w:right="0"/>
        <w:jc w:val="both"/>
        <w:rPr>
          <w:rFonts w:ascii="Times New Roman" w:hAnsi="Times New Roman" w:cs="Times New Roman"/>
          <w:sz w:val="28"/>
          <w:szCs w:val="28"/>
        </w:rPr>
      </w:pPr>
    </w:p>
    <w:tbl>
      <w:tblPr>
        <w:tblW w:w="0" w:type="auto"/>
        <w:tblInd w:w="4503" w:type="dxa"/>
        <w:tblLook w:val="01E0"/>
      </w:tblPr>
      <w:tblGrid>
        <w:gridCol w:w="4961"/>
      </w:tblGrid>
      <w:tr w:rsidR="00433BCF" w:rsidRPr="00007C6D" w:rsidTr="00D222CE">
        <w:tc>
          <w:tcPr>
            <w:tcW w:w="4961" w:type="dxa"/>
          </w:tcPr>
          <w:p w:rsidR="00857C2C" w:rsidRDefault="00857C2C" w:rsidP="00A90355">
            <w:pPr>
              <w:spacing w:after="0" w:line="240" w:lineRule="exact"/>
              <w:jc w:val="both"/>
              <w:rPr>
                <w:rFonts w:ascii="Times New Roman" w:hAnsi="Times New Roman" w:cs="Times New Roman"/>
                <w:sz w:val="28"/>
                <w:szCs w:val="28"/>
              </w:rPr>
            </w:pPr>
          </w:p>
          <w:p w:rsidR="00BC59F9" w:rsidRDefault="00BC59F9" w:rsidP="00433BCF">
            <w:pPr>
              <w:spacing w:after="0" w:line="240" w:lineRule="exact"/>
              <w:jc w:val="center"/>
              <w:rPr>
                <w:rFonts w:ascii="Times New Roman" w:hAnsi="Times New Roman" w:cs="Times New Roman"/>
                <w:sz w:val="28"/>
                <w:szCs w:val="28"/>
              </w:rPr>
            </w:pPr>
          </w:p>
          <w:p w:rsidR="00BC59F9" w:rsidRDefault="00BC59F9" w:rsidP="00433BCF">
            <w:pPr>
              <w:spacing w:after="0" w:line="240" w:lineRule="exact"/>
              <w:jc w:val="center"/>
              <w:rPr>
                <w:rFonts w:ascii="Times New Roman" w:hAnsi="Times New Roman" w:cs="Times New Roman"/>
                <w:sz w:val="28"/>
                <w:szCs w:val="28"/>
              </w:rPr>
            </w:pPr>
          </w:p>
          <w:p w:rsidR="00433BCF" w:rsidRPr="00007C6D" w:rsidRDefault="00433BCF"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tc>
      </w:tr>
      <w:tr w:rsidR="00433BCF" w:rsidRPr="00007C6D" w:rsidTr="00D222CE">
        <w:tc>
          <w:tcPr>
            <w:tcW w:w="4961" w:type="dxa"/>
          </w:tcPr>
          <w:p w:rsidR="00433BCF" w:rsidRDefault="003F4030" w:rsidP="004F530C">
            <w:pPr>
              <w:spacing w:after="0" w:line="240" w:lineRule="exact"/>
              <w:jc w:val="center"/>
              <w:rPr>
                <w:rFonts w:ascii="Times New Roman" w:hAnsi="Times New Roman" w:cs="Times New Roman"/>
                <w:sz w:val="28"/>
                <w:szCs w:val="28"/>
              </w:rPr>
            </w:pPr>
            <w:r w:rsidRPr="00FA0BED">
              <w:rPr>
                <w:rFonts w:ascii="Times New Roman" w:hAnsi="Times New Roman" w:cs="Times New Roman"/>
                <w:sz w:val="28"/>
                <w:szCs w:val="28"/>
              </w:rPr>
              <w:lastRenderedPageBreak/>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4F530C" w:rsidRPr="000E16E0">
              <w:rPr>
                <w:rFonts w:ascii="Times New Roman" w:hAnsi="Times New Roman"/>
                <w:sz w:val="28"/>
                <w:szCs w:val="28"/>
              </w:rPr>
              <w:t>«Подготовка, утверждение и выдача градостроительного плана земельного участка»</w:t>
            </w:r>
          </w:p>
          <w:p w:rsidR="004F530C" w:rsidRPr="00007C6D" w:rsidRDefault="004F530C" w:rsidP="004F530C">
            <w:pPr>
              <w:spacing w:after="0" w:line="240" w:lineRule="exact"/>
              <w:jc w:val="center"/>
              <w:rPr>
                <w:rFonts w:ascii="Times New Roman" w:hAnsi="Times New Roman" w:cs="Times New Roman"/>
                <w:sz w:val="28"/>
                <w:szCs w:val="28"/>
              </w:rPr>
            </w:pPr>
          </w:p>
        </w:tc>
      </w:tr>
    </w:tbl>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tbl>
      <w:tblPr>
        <w:tblW w:w="0" w:type="auto"/>
        <w:tblInd w:w="4503" w:type="dxa"/>
        <w:tblLook w:val="01E0"/>
      </w:tblPr>
      <w:tblGrid>
        <w:gridCol w:w="4961"/>
      </w:tblGrid>
      <w:tr w:rsidR="00A90355" w:rsidRPr="00007C6D" w:rsidTr="00746DD7">
        <w:tc>
          <w:tcPr>
            <w:tcW w:w="4961" w:type="dxa"/>
          </w:tcPr>
          <w:p w:rsidR="00A90355" w:rsidRPr="00007C6D" w:rsidRDefault="00A90355" w:rsidP="00746DD7">
            <w:pPr>
              <w:spacing w:after="0" w:line="240" w:lineRule="exact"/>
              <w:jc w:val="center"/>
              <w:rPr>
                <w:rFonts w:ascii="Times New Roman" w:hAnsi="Times New Roman" w:cs="Times New Roman"/>
                <w:sz w:val="28"/>
                <w:szCs w:val="28"/>
              </w:rPr>
            </w:pPr>
          </w:p>
        </w:tc>
      </w:tr>
      <w:tr w:rsidR="00A90355" w:rsidRPr="00007C6D" w:rsidTr="00746DD7">
        <w:tc>
          <w:tcPr>
            <w:tcW w:w="4961" w:type="dxa"/>
          </w:tcPr>
          <w:p w:rsidR="00A90355" w:rsidRPr="00007C6D" w:rsidRDefault="00A90355" w:rsidP="00A90355">
            <w:pPr>
              <w:spacing w:after="0" w:line="240" w:lineRule="exact"/>
              <w:rPr>
                <w:rFonts w:ascii="Times New Roman" w:hAnsi="Times New Roman" w:cs="Times New Roman"/>
                <w:sz w:val="28"/>
                <w:szCs w:val="28"/>
              </w:rPr>
            </w:pPr>
          </w:p>
        </w:tc>
      </w:tr>
    </w:tbl>
    <w:p w:rsidR="00A90355" w:rsidRPr="008E0B00" w:rsidRDefault="00A90355" w:rsidP="00A90355">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Информация</w:t>
      </w:r>
    </w:p>
    <w:p w:rsidR="00A90355" w:rsidRPr="008E0B00" w:rsidRDefault="00A90355" w:rsidP="00A90355">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о местонахождении и графике работы</w:t>
      </w:r>
    </w:p>
    <w:p w:rsidR="00A90355" w:rsidRPr="008E0B00" w:rsidRDefault="00A90355" w:rsidP="00A90355">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многофункционального центра предоставления</w:t>
      </w:r>
    </w:p>
    <w:p w:rsidR="00A90355" w:rsidRPr="008E0B00" w:rsidRDefault="00A90355" w:rsidP="00A90355">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государственных и муниципальных услуг в Петровском районе</w:t>
      </w:r>
    </w:p>
    <w:p w:rsidR="00A90355" w:rsidRPr="008E0B00" w:rsidRDefault="00A90355" w:rsidP="00A90355">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Ставропольского края</w:t>
      </w:r>
    </w:p>
    <w:p w:rsidR="00A90355" w:rsidRDefault="00A90355" w:rsidP="00A90355">
      <w:pPr>
        <w:autoSpaceDE w:val="0"/>
        <w:autoSpaceDN w:val="0"/>
        <w:adjustRightInd w:val="0"/>
        <w:spacing w:line="240" w:lineRule="exact"/>
        <w:jc w:val="center"/>
        <w:outlineLvl w:val="0"/>
        <w:rPr>
          <w:sz w:val="28"/>
          <w:szCs w:val="28"/>
        </w:rPr>
      </w:pPr>
    </w:p>
    <w:tbl>
      <w:tblPr>
        <w:tblW w:w="9412" w:type="dxa"/>
        <w:tblInd w:w="62" w:type="dxa"/>
        <w:tblLayout w:type="fixed"/>
        <w:tblCellMar>
          <w:top w:w="75" w:type="dxa"/>
          <w:left w:w="0" w:type="dxa"/>
          <w:bottom w:w="75" w:type="dxa"/>
          <w:right w:w="0" w:type="dxa"/>
        </w:tblCellMar>
        <w:tblLook w:val="0000"/>
      </w:tblPr>
      <w:tblGrid>
        <w:gridCol w:w="737"/>
        <w:gridCol w:w="2665"/>
        <w:gridCol w:w="3005"/>
        <w:gridCol w:w="3005"/>
      </w:tblGrid>
      <w:tr w:rsidR="00A90355" w:rsidRPr="008E0B00"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578AA"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п</w:t>
            </w:r>
            <w:proofErr w:type="gramEnd"/>
            <w:r w:rsidRPr="008E0B00">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A90355" w:rsidRPr="008E0B00"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4</w:t>
            </w:r>
          </w:p>
        </w:tc>
      </w:tr>
      <w:tr w:rsidR="00A90355" w:rsidRPr="009C14BE"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356530,</w:t>
            </w:r>
          </w:p>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Ставропольский край, г. Светлоград, ул. Ленина, дом 29б, </w:t>
            </w:r>
          </w:p>
          <w:p w:rsidR="00A90355" w:rsidRPr="00BF4FE2"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тел</w:t>
            </w:r>
            <w:r w:rsidRPr="00BF4FE2">
              <w:rPr>
                <w:rFonts w:ascii="Times New Roman" w:hAnsi="Times New Roman"/>
                <w:sz w:val="28"/>
                <w:szCs w:val="28"/>
              </w:rPr>
              <w:t>. 8(86547) 4-01-59,</w:t>
            </w:r>
          </w:p>
          <w:p w:rsidR="00A90355" w:rsidRPr="00BF4FE2"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Email</w:t>
            </w:r>
            <w:r w:rsidRPr="00BF4FE2">
              <w:rPr>
                <w:rFonts w:ascii="Times New Roman" w:hAnsi="Times New Roman"/>
                <w:sz w:val="28"/>
                <w:szCs w:val="28"/>
              </w:rPr>
              <w:t xml:space="preserve">: </w:t>
            </w:r>
            <w:proofErr w:type="spellStart"/>
            <w:r>
              <w:rPr>
                <w:rFonts w:ascii="Times New Roman" w:hAnsi="Times New Roman"/>
                <w:sz w:val="28"/>
                <w:szCs w:val="28"/>
                <w:lang w:val="en-US"/>
              </w:rPr>
              <w:t>mfcsv</w:t>
            </w:r>
            <w:proofErr w:type="spellEnd"/>
            <w:r w:rsidRPr="00BF4FE2">
              <w:rPr>
                <w:rFonts w:ascii="Times New Roman" w:hAnsi="Times New Roman"/>
                <w:sz w:val="28"/>
                <w:szCs w:val="28"/>
              </w:rPr>
              <w:t>@</w:t>
            </w:r>
            <w:proofErr w:type="spellStart"/>
            <w:r>
              <w:rPr>
                <w:rFonts w:ascii="Times New Roman" w:hAnsi="Times New Roman"/>
                <w:sz w:val="28"/>
                <w:szCs w:val="28"/>
                <w:lang w:val="en-US"/>
              </w:rPr>
              <w:t>yandex</w:t>
            </w:r>
            <w:proofErr w:type="spellEnd"/>
            <w:r w:rsidRPr="00BF4FE2">
              <w:rPr>
                <w:rFonts w:ascii="Times New Roman" w:hAnsi="Times New Roman"/>
                <w:sz w:val="28"/>
                <w:szCs w:val="28"/>
              </w:rPr>
              <w:t>.</w:t>
            </w:r>
            <w:proofErr w:type="spellStart"/>
            <w:r>
              <w:rPr>
                <w:rFonts w:ascii="Times New Roman" w:hAnsi="Times New Roman"/>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Понедельник, вторник, четверг, пятница</w:t>
            </w:r>
          </w:p>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18-00</w:t>
            </w:r>
          </w:p>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среда</w:t>
            </w:r>
          </w:p>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20-00</w:t>
            </w:r>
          </w:p>
          <w:p w:rsidR="00A90355"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суббота</w:t>
            </w:r>
          </w:p>
          <w:p w:rsidR="00A90355" w:rsidRPr="009C14BE" w:rsidRDefault="00A90355" w:rsidP="00746D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09-00 до 13-00</w:t>
            </w:r>
          </w:p>
        </w:tc>
      </w:tr>
      <w:tr w:rsidR="00A90355" w:rsidRPr="008E0B00"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9C14BE" w:rsidRDefault="00A90355" w:rsidP="00746DD7">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356506, Ставропольский край, Петровский р-н,</w:t>
            </w:r>
          </w:p>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Николина Балка, ул. Шоссейная, дом 13,</w:t>
            </w:r>
          </w:p>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spacing w:after="0" w:line="240" w:lineRule="auto"/>
              <w:jc w:val="center"/>
              <w:rPr>
                <w:rFonts w:ascii="Times New Roman" w:hAnsi="Times New Roman"/>
                <w:sz w:val="28"/>
                <w:szCs w:val="28"/>
              </w:rPr>
            </w:pPr>
            <w:r w:rsidRPr="00FD1BFA">
              <w:rPr>
                <w:rFonts w:ascii="Times New Roman" w:hAnsi="Times New Roman"/>
                <w:sz w:val="28"/>
                <w:szCs w:val="28"/>
              </w:rPr>
              <w:t xml:space="preserve">Понедельник-четверг </w:t>
            </w:r>
          </w:p>
          <w:p w:rsidR="00A90355" w:rsidRPr="00FD1BFA" w:rsidRDefault="00A90355" w:rsidP="00746DD7">
            <w:pPr>
              <w:autoSpaceDE w:val="0"/>
              <w:autoSpaceDN w:val="0"/>
              <w:adjustRightInd w:val="0"/>
              <w:spacing w:after="0" w:line="240" w:lineRule="auto"/>
              <w:jc w:val="center"/>
              <w:rPr>
                <w:rFonts w:ascii="Times New Roman" w:hAnsi="Times New Roman"/>
                <w:sz w:val="28"/>
                <w:szCs w:val="28"/>
              </w:rPr>
            </w:pPr>
            <w:r w:rsidRPr="00FD1BFA">
              <w:rPr>
                <w:rFonts w:ascii="Times New Roman" w:hAnsi="Times New Roman"/>
                <w:sz w:val="28"/>
                <w:szCs w:val="28"/>
              </w:rPr>
              <w:t>с 08-00 до 16-00</w:t>
            </w:r>
          </w:p>
          <w:p w:rsidR="00A90355" w:rsidRPr="00FD1BFA" w:rsidRDefault="00A90355" w:rsidP="00746DD7">
            <w:pPr>
              <w:autoSpaceDE w:val="0"/>
              <w:autoSpaceDN w:val="0"/>
              <w:adjustRightInd w:val="0"/>
              <w:spacing w:after="0" w:line="240" w:lineRule="auto"/>
              <w:jc w:val="center"/>
              <w:rPr>
                <w:rFonts w:ascii="Times New Roman" w:hAnsi="Times New Roman"/>
                <w:sz w:val="28"/>
                <w:szCs w:val="28"/>
              </w:rPr>
            </w:pPr>
            <w:r w:rsidRPr="00FD1BFA">
              <w:rPr>
                <w:rFonts w:ascii="Times New Roman" w:hAnsi="Times New Roman"/>
                <w:sz w:val="28"/>
                <w:szCs w:val="28"/>
              </w:rPr>
              <w:t>Пятница</w:t>
            </w:r>
          </w:p>
          <w:p w:rsidR="00A90355" w:rsidRPr="00FD1BFA" w:rsidRDefault="00A90355" w:rsidP="00746DD7">
            <w:pPr>
              <w:autoSpaceDE w:val="0"/>
              <w:autoSpaceDN w:val="0"/>
              <w:adjustRightInd w:val="0"/>
              <w:spacing w:after="0" w:line="240" w:lineRule="auto"/>
              <w:jc w:val="center"/>
              <w:rPr>
                <w:rFonts w:ascii="Times New Roman" w:hAnsi="Times New Roman"/>
                <w:sz w:val="28"/>
                <w:szCs w:val="28"/>
              </w:rPr>
            </w:pPr>
            <w:r w:rsidRPr="00FD1BFA">
              <w:rPr>
                <w:rFonts w:ascii="Times New Roman" w:hAnsi="Times New Roman"/>
                <w:sz w:val="28"/>
                <w:szCs w:val="28"/>
              </w:rPr>
              <w:t>с 08-00 до 15-45</w:t>
            </w:r>
          </w:p>
          <w:p w:rsidR="00A90355" w:rsidRPr="008E0B00" w:rsidRDefault="00A90355" w:rsidP="00746DD7">
            <w:pPr>
              <w:autoSpaceDE w:val="0"/>
              <w:autoSpaceDN w:val="0"/>
              <w:adjustRightInd w:val="0"/>
              <w:spacing w:after="0" w:line="240" w:lineRule="auto"/>
              <w:jc w:val="center"/>
              <w:rPr>
                <w:rFonts w:ascii="Times New Roman" w:hAnsi="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lastRenderedPageBreak/>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356524,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r>
              <w:rPr>
                <w:rFonts w:ascii="Times New Roman" w:hAnsi="Times New Roman" w:cs="Times New Roman"/>
                <w:sz w:val="28"/>
                <w:szCs w:val="28"/>
              </w:rPr>
              <w:t>с. Гофицкое,</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ул.Ленина, дом 95,</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FD1BFA">
              <w:rPr>
                <w:rFonts w:ascii="Times New Roman" w:hAnsi="Times New Roman" w:cs="Times New Roman"/>
                <w:sz w:val="28"/>
                <w:szCs w:val="28"/>
              </w:rPr>
              <w:t>п.Прикалаусский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356505,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proofErr w:type="spellStart"/>
            <w:r w:rsidRPr="00FD1BFA">
              <w:rPr>
                <w:rFonts w:ascii="Times New Roman" w:hAnsi="Times New Roman" w:cs="Times New Roman"/>
                <w:sz w:val="28"/>
                <w:szCs w:val="28"/>
              </w:rPr>
              <w:t>п.</w:t>
            </w:r>
            <w:r>
              <w:rPr>
                <w:rFonts w:ascii="Times New Roman" w:hAnsi="Times New Roman" w:cs="Times New Roman"/>
                <w:sz w:val="28"/>
                <w:szCs w:val="28"/>
              </w:rPr>
              <w:t>Прикалаусский</w:t>
            </w:r>
            <w:proofErr w:type="spellEnd"/>
            <w:r>
              <w:rPr>
                <w:rFonts w:ascii="Times New Roman" w:hAnsi="Times New Roman" w:cs="Times New Roman"/>
                <w:sz w:val="28"/>
                <w:szCs w:val="28"/>
              </w:rPr>
              <w:t>,</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w:t>
            </w:r>
            <w:proofErr w:type="gramStart"/>
            <w:r w:rsidRPr="00FD1BFA">
              <w:rPr>
                <w:rFonts w:ascii="Times New Roman" w:hAnsi="Times New Roman" w:cs="Times New Roman"/>
                <w:sz w:val="28"/>
                <w:szCs w:val="28"/>
              </w:rPr>
              <w:t>.П</w:t>
            </w:r>
            <w:proofErr w:type="gramEnd"/>
            <w:r w:rsidRPr="00FD1BFA">
              <w:rPr>
                <w:rFonts w:ascii="Times New Roman" w:hAnsi="Times New Roman" w:cs="Times New Roman"/>
                <w:sz w:val="28"/>
                <w:szCs w:val="28"/>
              </w:rPr>
              <w:t>очтовая, дом 1-б,</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w:t>
            </w:r>
            <w:proofErr w:type="gramStart"/>
            <w:r w:rsidRPr="00FD1BFA">
              <w:rPr>
                <w:rFonts w:ascii="Times New Roman" w:hAnsi="Times New Roman" w:cs="Times New Roman"/>
                <w:sz w:val="28"/>
                <w:szCs w:val="28"/>
              </w:rPr>
              <w:t>.С</w:t>
            </w:r>
            <w:proofErr w:type="gramEnd"/>
            <w:r w:rsidRPr="00FD1BFA">
              <w:rPr>
                <w:rFonts w:ascii="Times New Roman" w:hAnsi="Times New Roman" w:cs="Times New Roman"/>
                <w:sz w:val="28"/>
                <w:szCs w:val="28"/>
              </w:rPr>
              <w:t>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356523,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w:t>
            </w:r>
            <w:proofErr w:type="gramStart"/>
            <w:r w:rsidRPr="00FD1BFA">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ухая Буйвола,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w:t>
            </w:r>
            <w:proofErr w:type="gramStart"/>
            <w:r w:rsidRPr="00FD1BFA">
              <w:rPr>
                <w:rFonts w:ascii="Times New Roman" w:hAnsi="Times New Roman" w:cs="Times New Roman"/>
                <w:sz w:val="28"/>
                <w:szCs w:val="28"/>
              </w:rPr>
              <w:t>.К</w:t>
            </w:r>
            <w:proofErr w:type="gramEnd"/>
            <w:r w:rsidRPr="00FD1BFA">
              <w:rPr>
                <w:rFonts w:ascii="Times New Roman" w:hAnsi="Times New Roman" w:cs="Times New Roman"/>
                <w:sz w:val="28"/>
                <w:szCs w:val="28"/>
              </w:rPr>
              <w:t>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п.Рогатая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356522,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w:t>
            </w:r>
            <w:r>
              <w:rPr>
                <w:rFonts w:ascii="Times New Roman" w:hAnsi="Times New Roman" w:cs="Times New Roman"/>
                <w:sz w:val="28"/>
                <w:szCs w:val="28"/>
              </w:rPr>
              <w:t xml:space="preserve"> Рогатая Балка,</w:t>
            </w:r>
          </w:p>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w:t>
            </w:r>
            <w:r>
              <w:rPr>
                <w:rFonts w:ascii="Times New Roman" w:hAnsi="Times New Roman" w:cs="Times New Roman"/>
                <w:sz w:val="28"/>
                <w:szCs w:val="28"/>
              </w:rPr>
              <w:t xml:space="preserve"> Квартальная, </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дом 1б.</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 6-52-31</w:t>
            </w:r>
          </w:p>
          <w:p w:rsidR="00A90355" w:rsidRPr="00FD1BFA" w:rsidRDefault="00A90355" w:rsidP="00746DD7">
            <w:pPr>
              <w:pStyle w:val="af"/>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w:t>
            </w:r>
            <w:proofErr w:type="gramStart"/>
            <w:r w:rsidRPr="00FD1BFA">
              <w:rPr>
                <w:rFonts w:ascii="Times New Roman" w:hAnsi="Times New Roman" w:cs="Times New Roman"/>
                <w:sz w:val="28"/>
                <w:szCs w:val="28"/>
              </w:rPr>
              <w:t>.Д</w:t>
            </w:r>
            <w:proofErr w:type="gramEnd"/>
            <w:r w:rsidRPr="00FD1BFA">
              <w:rPr>
                <w:rFonts w:ascii="Times New Roman" w:hAnsi="Times New Roman" w:cs="Times New Roman"/>
                <w:sz w:val="28"/>
                <w:szCs w:val="28"/>
              </w:rPr>
              <w:t>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356521, Ставропольский край, Петровс</w:t>
            </w:r>
            <w:r>
              <w:rPr>
                <w:rFonts w:ascii="Times New Roman" w:hAnsi="Times New Roman" w:cs="Times New Roman"/>
                <w:sz w:val="28"/>
                <w:szCs w:val="28"/>
              </w:rPr>
              <w:t>кий р-н,</w:t>
            </w:r>
          </w:p>
          <w:p w:rsidR="00A90355" w:rsidRDefault="00A90355" w:rsidP="00746DD7">
            <w:pPr>
              <w:pStyle w:val="af"/>
              <w:jc w:val="center"/>
              <w:rPr>
                <w:rFonts w:ascii="Times New Roman" w:hAnsi="Times New Roman" w:cs="Times New Roman"/>
                <w:sz w:val="28"/>
                <w:szCs w:val="28"/>
              </w:rPr>
            </w:pPr>
            <w:proofErr w:type="gramStart"/>
            <w:r w:rsidRPr="00FD1BFA">
              <w:rPr>
                <w:rFonts w:ascii="Times New Roman" w:hAnsi="Times New Roman" w:cs="Times New Roman"/>
                <w:sz w:val="28"/>
                <w:szCs w:val="28"/>
              </w:rPr>
              <w:t>с</w:t>
            </w:r>
            <w:proofErr w:type="gramEnd"/>
            <w:r w:rsidRPr="00FD1BFA">
              <w:rPr>
                <w:rFonts w:ascii="Times New Roman" w:hAnsi="Times New Roman" w:cs="Times New Roman"/>
                <w:sz w:val="28"/>
                <w:szCs w:val="28"/>
              </w:rPr>
              <w:t>.</w:t>
            </w:r>
            <w:r>
              <w:rPr>
                <w:rFonts w:ascii="Times New Roman" w:hAnsi="Times New Roman" w:cs="Times New Roman"/>
                <w:sz w:val="28"/>
                <w:szCs w:val="28"/>
              </w:rPr>
              <w:t xml:space="preserve"> Донская Балка,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FD1BFA">
              <w:rPr>
                <w:rFonts w:ascii="Times New Roman" w:hAnsi="Times New Roman" w:cs="Times New Roman"/>
                <w:sz w:val="28"/>
                <w:szCs w:val="28"/>
              </w:rPr>
              <w:t>с</w:t>
            </w:r>
            <w:proofErr w:type="gramStart"/>
            <w:r w:rsidRPr="00FD1BFA">
              <w:rPr>
                <w:rFonts w:ascii="Times New Roman" w:hAnsi="Times New Roman" w:cs="Times New Roman"/>
                <w:sz w:val="28"/>
                <w:szCs w:val="28"/>
              </w:rPr>
              <w:t>.К</w:t>
            </w:r>
            <w:proofErr w:type="gramEnd"/>
            <w:r w:rsidRPr="00FD1BFA">
              <w:rPr>
                <w:rFonts w:ascii="Times New Roman" w:hAnsi="Times New Roman" w:cs="Times New Roman"/>
                <w:sz w:val="28"/>
                <w:szCs w:val="28"/>
              </w:rPr>
              <w:t>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 xml:space="preserve">356500, Ставропольский край, Петровский р-н, </w:t>
            </w:r>
            <w:proofErr w:type="spellStart"/>
            <w:r w:rsidRPr="00FD1BFA">
              <w:rPr>
                <w:rFonts w:ascii="Times New Roman" w:hAnsi="Times New Roman" w:cs="Times New Roman"/>
                <w:sz w:val="28"/>
                <w:szCs w:val="28"/>
              </w:rPr>
              <w:t>с</w:t>
            </w:r>
            <w:proofErr w:type="gramStart"/>
            <w:r w:rsidRPr="00FD1BFA">
              <w:rPr>
                <w:rFonts w:ascii="Times New Roman" w:hAnsi="Times New Roman" w:cs="Times New Roman"/>
                <w:sz w:val="28"/>
                <w:szCs w:val="28"/>
              </w:rPr>
              <w:t>.К</w:t>
            </w:r>
            <w:proofErr w:type="gramEnd"/>
            <w:r w:rsidRPr="00FD1BFA">
              <w:rPr>
                <w:rFonts w:ascii="Times New Roman" w:hAnsi="Times New Roman" w:cs="Times New Roman"/>
                <w:sz w:val="28"/>
                <w:szCs w:val="28"/>
              </w:rPr>
              <w:t>онстантиновское</w:t>
            </w:r>
            <w:proofErr w:type="spellEnd"/>
            <w:r w:rsidRPr="00FD1BFA">
              <w:rPr>
                <w:rFonts w:ascii="Times New Roman" w:hAnsi="Times New Roman" w:cs="Times New Roman"/>
                <w:sz w:val="28"/>
                <w:szCs w:val="28"/>
              </w:rPr>
              <w:t xml:space="preserve">, </w:t>
            </w:r>
            <w:proofErr w:type="spellStart"/>
            <w:r w:rsidRPr="00FD1BFA">
              <w:rPr>
                <w:rFonts w:ascii="Times New Roman" w:hAnsi="Times New Roman" w:cs="Times New Roman"/>
                <w:sz w:val="28"/>
                <w:szCs w:val="28"/>
              </w:rPr>
              <w:t>ул.Ледовского</w:t>
            </w:r>
            <w:proofErr w:type="spellEnd"/>
            <w:r w:rsidRPr="00FD1BFA">
              <w:rPr>
                <w:rFonts w:ascii="Times New Roman" w:hAnsi="Times New Roman" w:cs="Times New Roman"/>
                <w:sz w:val="28"/>
                <w:szCs w:val="28"/>
              </w:rPr>
              <w:t>, дом 2а.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 6-28-09</w:t>
            </w:r>
          </w:p>
          <w:p w:rsidR="00A90355" w:rsidRPr="00FD1BFA" w:rsidRDefault="00A90355" w:rsidP="00746DD7">
            <w:pPr>
              <w:pStyle w:val="af"/>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lastRenderedPageBreak/>
              <w:t>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w:t>
            </w:r>
            <w:proofErr w:type="gramStart"/>
            <w:r w:rsidRPr="00FD1BFA">
              <w:rPr>
                <w:rFonts w:ascii="Times New Roman" w:hAnsi="Times New Roman" w:cs="Times New Roman"/>
                <w:sz w:val="28"/>
                <w:szCs w:val="28"/>
              </w:rPr>
              <w:t>.П</w:t>
            </w:r>
            <w:proofErr w:type="gramEnd"/>
            <w:r w:rsidRPr="00FD1BFA">
              <w:rPr>
                <w:rFonts w:ascii="Times New Roman" w:hAnsi="Times New Roman" w:cs="Times New Roman"/>
                <w:sz w:val="28"/>
                <w:szCs w:val="28"/>
              </w:rPr>
              <w:t>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356527, Ставропольский край, Петров</w:t>
            </w:r>
            <w:r>
              <w:rPr>
                <w:rFonts w:ascii="Times New Roman" w:hAnsi="Times New Roman" w:cs="Times New Roman"/>
                <w:sz w:val="28"/>
                <w:szCs w:val="28"/>
              </w:rPr>
              <w:t>ский р-н,</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w:t>
            </w:r>
            <w:proofErr w:type="gramStart"/>
            <w:r w:rsidRPr="00FD1BFA">
              <w:rPr>
                <w:rFonts w:ascii="Times New Roman" w:hAnsi="Times New Roman" w:cs="Times New Roman"/>
                <w:sz w:val="28"/>
                <w:szCs w:val="28"/>
              </w:rPr>
              <w:t>.П</w:t>
            </w:r>
            <w:proofErr w:type="gramEnd"/>
            <w:r w:rsidRPr="00FD1BFA">
              <w:rPr>
                <w:rFonts w:ascii="Times New Roman" w:hAnsi="Times New Roman" w:cs="Times New Roman"/>
                <w:sz w:val="28"/>
                <w:szCs w:val="28"/>
              </w:rPr>
              <w:t>росянка, ул.Мира,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(961) 455-68-38</w:t>
            </w:r>
          </w:p>
          <w:p w:rsidR="00A90355" w:rsidRPr="00FD1BFA" w:rsidRDefault="00A90355" w:rsidP="00746DD7">
            <w:pPr>
              <w:pStyle w:val="af"/>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Вторник</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09-00 до 16-00</w:t>
            </w: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356526,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w:t>
            </w:r>
            <w:r>
              <w:rPr>
                <w:rFonts w:ascii="Times New Roman" w:hAnsi="Times New Roman" w:cs="Times New Roman"/>
                <w:sz w:val="28"/>
                <w:szCs w:val="28"/>
              </w:rPr>
              <w:t xml:space="preserve"> Высоцкое,</w:t>
            </w:r>
          </w:p>
          <w:p w:rsidR="00A90355" w:rsidRPr="00FD1BFA" w:rsidRDefault="00A90355" w:rsidP="00746DD7">
            <w:pPr>
              <w:pStyle w:val="af"/>
              <w:jc w:val="center"/>
              <w:rPr>
                <w:rFonts w:ascii="Times New Roman" w:hAnsi="Times New Roman" w:cs="Times New Roman"/>
                <w:sz w:val="28"/>
                <w:szCs w:val="28"/>
              </w:rPr>
            </w:pPr>
            <w:r>
              <w:rPr>
                <w:rFonts w:ascii="Times New Roman" w:hAnsi="Times New Roman" w:cs="Times New Roman"/>
                <w:sz w:val="28"/>
                <w:szCs w:val="28"/>
              </w:rPr>
              <w:t>у</w:t>
            </w:r>
            <w:r w:rsidRPr="00FD1BFA">
              <w:rPr>
                <w:rFonts w:ascii="Times New Roman" w:hAnsi="Times New Roman" w:cs="Times New Roman"/>
                <w:sz w:val="28"/>
                <w:szCs w:val="28"/>
              </w:rPr>
              <w:t>л.Центральная,</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дом 68,</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FD1BFA">
              <w:rPr>
                <w:rFonts w:ascii="Times New Roman" w:hAnsi="Times New Roman" w:cs="Times New Roman"/>
                <w:sz w:val="28"/>
                <w:szCs w:val="28"/>
              </w:rPr>
              <w:t>с.Шведино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356518, Ставропольский край, Петров</w:t>
            </w:r>
            <w:r>
              <w:rPr>
                <w:rFonts w:ascii="Times New Roman" w:hAnsi="Times New Roman" w:cs="Times New Roman"/>
                <w:sz w:val="28"/>
                <w:szCs w:val="28"/>
              </w:rPr>
              <w:t>ский р-н,</w:t>
            </w:r>
          </w:p>
          <w:p w:rsidR="00A90355" w:rsidRDefault="00A90355" w:rsidP="00746DD7">
            <w:pPr>
              <w:pStyle w:val="af"/>
              <w:jc w:val="center"/>
              <w:rPr>
                <w:rFonts w:ascii="Times New Roman" w:hAnsi="Times New Roman" w:cs="Times New Roman"/>
                <w:sz w:val="28"/>
                <w:szCs w:val="28"/>
              </w:rPr>
            </w:pPr>
            <w:proofErr w:type="spellStart"/>
            <w:r w:rsidRPr="00FD1BFA">
              <w:rPr>
                <w:rFonts w:ascii="Times New Roman" w:hAnsi="Times New Roman" w:cs="Times New Roman"/>
                <w:sz w:val="28"/>
                <w:szCs w:val="28"/>
              </w:rPr>
              <w:t>с.</w:t>
            </w:r>
            <w:r>
              <w:rPr>
                <w:rFonts w:ascii="Times New Roman" w:hAnsi="Times New Roman" w:cs="Times New Roman"/>
                <w:sz w:val="28"/>
                <w:szCs w:val="28"/>
              </w:rPr>
              <w:t>Шведино</w:t>
            </w:r>
            <w:proofErr w:type="spellEnd"/>
            <w:r>
              <w:rPr>
                <w:rFonts w:ascii="Times New Roman" w:hAnsi="Times New Roman" w:cs="Times New Roman"/>
                <w:sz w:val="28"/>
                <w:szCs w:val="28"/>
              </w:rPr>
              <w:t>,</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w:t>
            </w:r>
            <w:proofErr w:type="gramStart"/>
            <w:r w:rsidRPr="00FD1BFA">
              <w:rPr>
                <w:rFonts w:ascii="Times New Roman" w:hAnsi="Times New Roman" w:cs="Times New Roman"/>
                <w:sz w:val="28"/>
                <w:szCs w:val="28"/>
              </w:rPr>
              <w:t>.С</w:t>
            </w:r>
            <w:proofErr w:type="gramEnd"/>
            <w:r w:rsidRPr="00FD1BFA">
              <w:rPr>
                <w:rFonts w:ascii="Times New Roman" w:hAnsi="Times New Roman" w:cs="Times New Roman"/>
                <w:sz w:val="28"/>
                <w:szCs w:val="28"/>
              </w:rPr>
              <w:t>оветская, дом 22</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(961) 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Среда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09-00 до 16-00</w:t>
            </w: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autoSpaceDE w:val="0"/>
              <w:autoSpaceDN w:val="0"/>
              <w:adjustRightInd w:val="0"/>
              <w:rPr>
                <w:rFonts w:ascii="Times New Roman" w:hAnsi="Times New Roman" w:cs="Times New Roman"/>
                <w:sz w:val="28"/>
                <w:szCs w:val="28"/>
              </w:rPr>
            </w:pPr>
            <w:r w:rsidRPr="00FD1BFA">
              <w:rPr>
                <w:rFonts w:ascii="Times New Roman" w:hAnsi="Times New Roman" w:cs="Times New Roman"/>
                <w:sz w:val="28"/>
                <w:szCs w:val="28"/>
              </w:rPr>
              <w:t>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FD1BFA">
              <w:rPr>
                <w:rFonts w:ascii="Times New Roman" w:hAnsi="Times New Roman" w:cs="Times New Roman"/>
                <w:sz w:val="28"/>
                <w:szCs w:val="28"/>
              </w:rPr>
              <w:t>с.Шангала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356506, Ставропольский край, Петров</w:t>
            </w:r>
            <w:r>
              <w:rPr>
                <w:rFonts w:ascii="Times New Roman" w:hAnsi="Times New Roman" w:cs="Times New Roman"/>
                <w:sz w:val="28"/>
                <w:szCs w:val="28"/>
              </w:rPr>
              <w:t>ский р-н,</w:t>
            </w:r>
          </w:p>
          <w:p w:rsidR="00A90355" w:rsidRPr="00FD1BFA" w:rsidRDefault="00A90355" w:rsidP="00746DD7">
            <w:pPr>
              <w:pStyle w:val="af"/>
              <w:jc w:val="center"/>
              <w:rPr>
                <w:rFonts w:ascii="Times New Roman" w:hAnsi="Times New Roman" w:cs="Times New Roman"/>
                <w:sz w:val="28"/>
                <w:szCs w:val="28"/>
              </w:rPr>
            </w:pPr>
            <w:proofErr w:type="spellStart"/>
            <w:r w:rsidRPr="00FD1BFA">
              <w:rPr>
                <w:rFonts w:ascii="Times New Roman" w:hAnsi="Times New Roman" w:cs="Times New Roman"/>
                <w:sz w:val="28"/>
                <w:szCs w:val="28"/>
              </w:rPr>
              <w:t>с.Шангала</w:t>
            </w:r>
            <w:proofErr w:type="spellEnd"/>
            <w:r w:rsidRPr="00FD1BFA">
              <w:rPr>
                <w:rFonts w:ascii="Times New Roman" w:hAnsi="Times New Roman" w:cs="Times New Roman"/>
                <w:sz w:val="28"/>
                <w:szCs w:val="28"/>
              </w:rPr>
              <w:t>, ул.60 лет Октября, дом 31а,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r w:rsidR="00A90355" w:rsidRPr="00FD1BFA" w:rsidTr="00746D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rPr>
                <w:rFonts w:ascii="Times New Roman" w:hAnsi="Times New Roman" w:cs="Times New Roman"/>
                <w:sz w:val="28"/>
                <w:szCs w:val="28"/>
              </w:rPr>
            </w:pPr>
            <w:r>
              <w:rPr>
                <w:rFonts w:ascii="Times New Roman" w:hAnsi="Times New Roman" w:cs="Times New Roman"/>
                <w:sz w:val="28"/>
                <w:szCs w:val="28"/>
              </w:rPr>
              <w:t>13.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Территориально обособленное структурное подразделение МФЦ с</w:t>
            </w:r>
            <w:proofErr w:type="gramStart"/>
            <w:r w:rsidRPr="00FD1BFA">
              <w:rPr>
                <w:rFonts w:ascii="Times New Roman" w:hAnsi="Times New Roman" w:cs="Times New Roman"/>
                <w:sz w:val="28"/>
                <w:szCs w:val="28"/>
              </w:rPr>
              <w:t>.Б</w:t>
            </w:r>
            <w:proofErr w:type="gramEnd"/>
            <w:r w:rsidRPr="00FD1BFA">
              <w:rPr>
                <w:rFonts w:ascii="Times New Roman" w:hAnsi="Times New Roman" w:cs="Times New Roman"/>
                <w:sz w:val="28"/>
                <w:szCs w:val="28"/>
              </w:rPr>
              <w:t>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356503, Ставропольский край, Петровский р-н, с</w:t>
            </w:r>
            <w:proofErr w:type="gramStart"/>
            <w:r w:rsidRPr="00FD1BFA">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лагодатное,</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ул</w:t>
            </w:r>
            <w:proofErr w:type="gramStart"/>
            <w:r w:rsidRPr="00FD1BFA">
              <w:rPr>
                <w:rFonts w:ascii="Times New Roman" w:hAnsi="Times New Roman" w:cs="Times New Roman"/>
                <w:sz w:val="28"/>
                <w:szCs w:val="28"/>
              </w:rPr>
              <w:t>.С</w:t>
            </w:r>
            <w:proofErr w:type="gramEnd"/>
            <w:r w:rsidRPr="00FD1BFA">
              <w:rPr>
                <w:rFonts w:ascii="Times New Roman" w:hAnsi="Times New Roman" w:cs="Times New Roman"/>
                <w:sz w:val="28"/>
                <w:szCs w:val="28"/>
              </w:rPr>
              <w:t>оветская, дом 19,</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Понедельник-четверг</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16-00</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Пятница</w:t>
            </w:r>
          </w:p>
          <w:p w:rsidR="00A90355" w:rsidRPr="00FD1BFA" w:rsidRDefault="00A90355" w:rsidP="00746DD7">
            <w:pPr>
              <w:pStyle w:val="af"/>
              <w:jc w:val="center"/>
              <w:rPr>
                <w:rFonts w:ascii="Times New Roman" w:hAnsi="Times New Roman" w:cs="Times New Roman"/>
                <w:sz w:val="28"/>
                <w:szCs w:val="28"/>
              </w:rPr>
            </w:pPr>
            <w:r w:rsidRPr="00FD1BFA">
              <w:rPr>
                <w:rFonts w:ascii="Times New Roman" w:hAnsi="Times New Roman" w:cs="Times New Roman"/>
                <w:sz w:val="28"/>
                <w:szCs w:val="28"/>
              </w:rPr>
              <w:t>с 08-00 до 15-45</w:t>
            </w:r>
          </w:p>
          <w:p w:rsidR="00A90355" w:rsidRPr="00FD1BFA" w:rsidRDefault="00A90355" w:rsidP="00746DD7">
            <w:pPr>
              <w:pStyle w:val="af"/>
              <w:jc w:val="center"/>
              <w:rPr>
                <w:rFonts w:ascii="Times New Roman" w:hAnsi="Times New Roman" w:cs="Times New Roman"/>
                <w:sz w:val="28"/>
                <w:szCs w:val="28"/>
              </w:rPr>
            </w:pPr>
          </w:p>
        </w:tc>
      </w:tr>
    </w:tbl>
    <w:p w:rsidR="00A90355" w:rsidRPr="00FD1BFA" w:rsidRDefault="00A90355" w:rsidP="00A90355">
      <w:pPr>
        <w:pStyle w:val="af"/>
        <w:rPr>
          <w:rFonts w:ascii="Times New Roman" w:hAnsi="Times New Roman" w:cs="Times New Roman"/>
          <w:sz w:val="28"/>
          <w:szCs w:val="28"/>
        </w:rPr>
      </w:pPr>
    </w:p>
    <w:p w:rsidR="00A90355" w:rsidRPr="008E0B00" w:rsidRDefault="00A90355" w:rsidP="00A90355">
      <w:pPr>
        <w:autoSpaceDE w:val="0"/>
        <w:autoSpaceDN w:val="0"/>
        <w:adjustRightInd w:val="0"/>
        <w:spacing w:line="240" w:lineRule="exact"/>
        <w:jc w:val="center"/>
        <w:outlineLvl w:val="0"/>
        <w:rPr>
          <w:sz w:val="28"/>
          <w:szCs w:val="28"/>
        </w:rPr>
      </w:pPr>
    </w:p>
    <w:p w:rsidR="00A90355" w:rsidRPr="008E0B00" w:rsidRDefault="00A90355" w:rsidP="00A90355">
      <w:pPr>
        <w:autoSpaceDE w:val="0"/>
        <w:autoSpaceDN w:val="0"/>
        <w:adjustRightInd w:val="0"/>
        <w:spacing w:after="0" w:line="240" w:lineRule="auto"/>
        <w:ind w:firstLine="709"/>
        <w:jc w:val="both"/>
        <w:rPr>
          <w:rFonts w:ascii="Times New Roman" w:hAnsi="Times New Roman"/>
          <w:sz w:val="28"/>
          <w:szCs w:val="28"/>
          <w:highlight w:val="cyan"/>
        </w:rPr>
      </w:pPr>
    </w:p>
    <w:p w:rsidR="00A90355" w:rsidRPr="008E0B00" w:rsidRDefault="00A90355" w:rsidP="00A90355">
      <w:pPr>
        <w:autoSpaceDE w:val="0"/>
        <w:autoSpaceDN w:val="0"/>
        <w:adjustRightInd w:val="0"/>
        <w:spacing w:after="0" w:line="240" w:lineRule="auto"/>
        <w:ind w:firstLine="709"/>
        <w:jc w:val="both"/>
        <w:rPr>
          <w:rFonts w:ascii="Times New Roman" w:hAnsi="Times New Roman"/>
          <w:sz w:val="28"/>
          <w:szCs w:val="28"/>
          <w:highlight w:val="cyan"/>
        </w:rPr>
      </w:pPr>
    </w:p>
    <w:p w:rsidR="00A90355" w:rsidRDefault="00A90355" w:rsidP="00A90355">
      <w:pPr>
        <w:autoSpaceDE w:val="0"/>
        <w:autoSpaceDN w:val="0"/>
        <w:adjustRightInd w:val="0"/>
        <w:spacing w:after="0" w:line="240" w:lineRule="auto"/>
        <w:jc w:val="both"/>
        <w:rPr>
          <w:rFonts w:ascii="Times New Roman" w:hAnsi="Times New Roman" w:cs="Times New Roman"/>
          <w:sz w:val="28"/>
          <w:szCs w:val="28"/>
        </w:rPr>
      </w:pPr>
    </w:p>
    <w:p w:rsidR="00A90355" w:rsidRDefault="00A90355" w:rsidP="00A90355">
      <w:pPr>
        <w:autoSpaceDE w:val="0"/>
        <w:autoSpaceDN w:val="0"/>
        <w:adjustRightInd w:val="0"/>
        <w:spacing w:after="0" w:line="240" w:lineRule="auto"/>
        <w:jc w:val="both"/>
        <w:rPr>
          <w:rFonts w:ascii="Times New Roman" w:hAnsi="Times New Roman" w:cs="Times New Roman"/>
          <w:sz w:val="28"/>
          <w:szCs w:val="28"/>
        </w:rPr>
      </w:pPr>
    </w:p>
    <w:p w:rsidR="00A90355" w:rsidRDefault="00A90355" w:rsidP="00A90355">
      <w:pPr>
        <w:autoSpaceDE w:val="0"/>
        <w:autoSpaceDN w:val="0"/>
        <w:adjustRightInd w:val="0"/>
        <w:spacing w:after="0" w:line="240" w:lineRule="auto"/>
        <w:jc w:val="both"/>
        <w:rPr>
          <w:rFonts w:ascii="Times New Roman" w:hAnsi="Times New Roman" w:cs="Times New Roman"/>
          <w:sz w:val="28"/>
          <w:szCs w:val="28"/>
        </w:rPr>
      </w:pPr>
    </w:p>
    <w:p w:rsidR="00F003A2" w:rsidRDefault="00F003A2" w:rsidP="00E412F1">
      <w:pPr>
        <w:autoSpaceDE w:val="0"/>
        <w:autoSpaceDN w:val="0"/>
        <w:adjustRightInd w:val="0"/>
        <w:spacing w:after="0" w:line="240" w:lineRule="auto"/>
        <w:jc w:val="both"/>
        <w:rPr>
          <w:rFonts w:ascii="Times New Roman" w:hAnsi="Times New Roman" w:cs="Times New Roman"/>
          <w:sz w:val="28"/>
          <w:szCs w:val="28"/>
        </w:rPr>
      </w:pPr>
    </w:p>
    <w:p w:rsidR="003F4030" w:rsidRDefault="003F4030" w:rsidP="00E412F1">
      <w:pPr>
        <w:autoSpaceDE w:val="0"/>
        <w:autoSpaceDN w:val="0"/>
        <w:adjustRightInd w:val="0"/>
        <w:spacing w:after="0" w:line="240" w:lineRule="auto"/>
        <w:jc w:val="both"/>
        <w:rPr>
          <w:rFonts w:ascii="Times New Roman" w:hAnsi="Times New Roman" w:cs="Times New Roman"/>
          <w:sz w:val="28"/>
          <w:szCs w:val="28"/>
        </w:rPr>
      </w:pPr>
    </w:p>
    <w:p w:rsidR="0034799E" w:rsidRDefault="0034799E" w:rsidP="00E412F1">
      <w:pPr>
        <w:autoSpaceDE w:val="0"/>
        <w:autoSpaceDN w:val="0"/>
        <w:adjustRightInd w:val="0"/>
        <w:spacing w:after="0" w:line="240" w:lineRule="auto"/>
        <w:jc w:val="both"/>
        <w:rPr>
          <w:rFonts w:ascii="Times New Roman" w:hAnsi="Times New Roman" w:cs="Times New Roman"/>
          <w:sz w:val="28"/>
          <w:szCs w:val="28"/>
        </w:rPr>
      </w:pPr>
    </w:p>
    <w:tbl>
      <w:tblPr>
        <w:tblW w:w="4820" w:type="dxa"/>
        <w:tblInd w:w="4644" w:type="dxa"/>
        <w:tblLook w:val="01E0"/>
      </w:tblPr>
      <w:tblGrid>
        <w:gridCol w:w="4820"/>
      </w:tblGrid>
      <w:tr w:rsidR="00E412F1" w:rsidRPr="00007C6D" w:rsidTr="00A719F6">
        <w:tc>
          <w:tcPr>
            <w:tcW w:w="4820" w:type="dxa"/>
          </w:tcPr>
          <w:p w:rsidR="00E412F1" w:rsidRPr="00007C6D" w:rsidRDefault="00E412F1" w:rsidP="00E412F1">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proofErr w:type="gramStart"/>
            <w:r w:rsidR="002F4937">
              <w:rPr>
                <w:rFonts w:ascii="Times New Roman" w:hAnsi="Times New Roman" w:cs="Times New Roman"/>
                <w:sz w:val="28"/>
                <w:szCs w:val="28"/>
              </w:rPr>
              <w:t>2</w:t>
            </w:r>
            <w:proofErr w:type="gramEnd"/>
          </w:p>
        </w:tc>
      </w:tr>
      <w:tr w:rsidR="00E412F1" w:rsidRPr="00007C6D" w:rsidTr="00A719F6">
        <w:tc>
          <w:tcPr>
            <w:tcW w:w="4820" w:type="dxa"/>
          </w:tcPr>
          <w:p w:rsidR="0085571A" w:rsidRDefault="003F4030" w:rsidP="004F530C">
            <w:pPr>
              <w:spacing w:after="0" w:line="240" w:lineRule="exact"/>
              <w:jc w:val="center"/>
              <w:rPr>
                <w:rFonts w:ascii="Times New Roman" w:hAnsi="Times New Roman" w:cs="Times New Roman"/>
                <w:sz w:val="28"/>
                <w:szCs w:val="28"/>
              </w:rPr>
            </w:pPr>
            <w:r w:rsidRPr="00FA0BED">
              <w:rPr>
                <w:rFonts w:ascii="Times New Roman" w:hAnsi="Times New Roman" w:cs="Times New Roman"/>
                <w:sz w:val="28"/>
                <w:szCs w:val="28"/>
              </w:rPr>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4F530C" w:rsidRPr="000E16E0">
              <w:rPr>
                <w:rFonts w:ascii="Times New Roman" w:hAnsi="Times New Roman"/>
                <w:sz w:val="28"/>
                <w:szCs w:val="28"/>
              </w:rPr>
              <w:t>«Подготовка, утверждение и выдача градостроительного плана земельного участка»</w:t>
            </w:r>
          </w:p>
          <w:p w:rsidR="004F530C" w:rsidRPr="00007C6D" w:rsidRDefault="004F530C" w:rsidP="004F530C">
            <w:pPr>
              <w:spacing w:after="0" w:line="240" w:lineRule="exact"/>
              <w:jc w:val="center"/>
              <w:rPr>
                <w:rFonts w:ascii="Times New Roman" w:hAnsi="Times New Roman" w:cs="Times New Roman"/>
                <w:sz w:val="28"/>
                <w:szCs w:val="28"/>
              </w:rPr>
            </w:pPr>
          </w:p>
        </w:tc>
      </w:tr>
    </w:tbl>
    <w:p w:rsidR="0085571A" w:rsidRDefault="0085571A" w:rsidP="0085571A">
      <w:pPr>
        <w:autoSpaceDE w:val="0"/>
        <w:autoSpaceDN w:val="0"/>
        <w:adjustRightInd w:val="0"/>
        <w:spacing w:after="0" w:line="240" w:lineRule="auto"/>
        <w:jc w:val="center"/>
        <w:rPr>
          <w:rFonts w:ascii="Times New Roman" w:hAnsi="Times New Roman" w:cs="Times New Roman"/>
          <w:sz w:val="28"/>
          <w:szCs w:val="28"/>
        </w:rPr>
      </w:pPr>
    </w:p>
    <w:p w:rsidR="004F530C" w:rsidRDefault="004F530C" w:rsidP="0085571A">
      <w:pPr>
        <w:autoSpaceDE w:val="0"/>
        <w:autoSpaceDN w:val="0"/>
        <w:adjustRightInd w:val="0"/>
        <w:spacing w:after="0" w:line="240" w:lineRule="auto"/>
        <w:jc w:val="center"/>
        <w:rPr>
          <w:rFonts w:ascii="Times New Roman" w:hAnsi="Times New Roman" w:cs="Times New Roman"/>
          <w:sz w:val="28"/>
          <w:szCs w:val="28"/>
        </w:rPr>
      </w:pPr>
    </w:p>
    <w:p w:rsidR="004F530C" w:rsidRDefault="004F530C" w:rsidP="0085571A">
      <w:pPr>
        <w:autoSpaceDE w:val="0"/>
        <w:autoSpaceDN w:val="0"/>
        <w:adjustRightInd w:val="0"/>
        <w:spacing w:after="0" w:line="240" w:lineRule="auto"/>
        <w:jc w:val="center"/>
        <w:rPr>
          <w:rFonts w:ascii="Times New Roman" w:hAnsi="Times New Roman" w:cs="Times New Roman"/>
          <w:sz w:val="28"/>
          <w:szCs w:val="28"/>
        </w:rPr>
      </w:pPr>
    </w:p>
    <w:p w:rsidR="0085571A"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БЛОК-СХЕМА</w:t>
      </w:r>
    </w:p>
    <w:p w:rsidR="00E412F1"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B6554" w:rsidRDefault="00D72999" w:rsidP="008557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296.15pt;margin-top:11.45pt;width:110.25pt;height:44.95pt;z-index:251676672">
            <v:textbox style="mso-next-textbox:#_x0000_s1043">
              <w:txbxContent>
                <w:p w:rsidR="003830DE" w:rsidRPr="0039721F" w:rsidRDefault="003830DE">
                  <w:pPr>
                    <w:rPr>
                      <w:rFonts w:ascii="Times New Roman" w:hAnsi="Times New Roman" w:cs="Times New Roman"/>
                    </w:rPr>
                  </w:pPr>
                  <w:r w:rsidRPr="0039721F">
                    <w:rPr>
                      <w:rFonts w:ascii="Times New Roman" w:hAnsi="Times New Roman" w:cs="Times New Roman"/>
                      <w:sz w:val="20"/>
                      <w:szCs w:val="20"/>
                    </w:rPr>
                    <w:t>Отказ в приеме документов в</w:t>
                  </w:r>
                  <w:r>
                    <w:rPr>
                      <w:rFonts w:ascii="Times New Roman" w:hAnsi="Times New Roman" w:cs="Times New Roman"/>
                    </w:rPr>
                    <w:t xml:space="preserve"> электронном виде</w:t>
                  </w:r>
                </w:p>
              </w:txbxContent>
            </v:textbox>
          </v:rect>
        </w:pict>
      </w:r>
    </w:p>
    <w:p w:rsidR="00DE2248" w:rsidRDefault="00D72999" w:rsidP="008557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8" o:spid="_x0000_s1026" type="#_x0000_t32" style="position:absolute;left:0;text-align:left;margin-left:16.6pt;margin-top:178.8pt;width:0;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n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5ny1mW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">
            <v:stroke endarrow="block"/>
          </v:shape>
        </w:pict>
      </w:r>
      <w:r>
        <w:rPr>
          <w:rFonts w:ascii="Times New Roman" w:hAnsi="Times New Roman" w:cs="Times New Roman"/>
          <w:noProof/>
          <w:sz w:val="28"/>
          <w:szCs w:val="28"/>
        </w:rPr>
        <w:pict>
          <v:shape id="AutoShape 17" o:spid="_x0000_s1040" type="#_x0000_t32" style="position:absolute;left:0;text-align:left;margin-left:68.65pt;margin-top:141.9pt;width:31.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1y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">
            <v:stroke endarrow="block"/>
          </v:shape>
        </w:pict>
      </w:r>
      <w:r>
        <w:rPr>
          <w:rFonts w:ascii="Times New Roman" w:hAnsi="Times New Roman" w:cs="Times New Roman"/>
          <w:noProof/>
          <w:sz w:val="28"/>
          <w:szCs w:val="28"/>
        </w:rPr>
        <w:pict>
          <v:shape id="AutoShape 13" o:spid="_x0000_s1039" type="#_x0000_t32" style="position:absolute;left:0;text-align:left;margin-left:228.95pt;margin-top:155.2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uIMgIAAF4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">
            <v:stroke endarrow="block"/>
          </v:shape>
        </w:pict>
      </w:r>
      <w:r>
        <w:rPr>
          <w:rFonts w:ascii="Times New Roman" w:hAnsi="Times New Roman" w:cs="Times New Roman"/>
          <w:noProof/>
          <w:sz w:val="28"/>
          <w:szCs w:val="28"/>
        </w:rPr>
        <w:pict>
          <v:shape id="AutoShape 12" o:spid="_x0000_s1038" type="#_x0000_t32" style="position:absolute;left:0;text-align:left;margin-left:228.95pt;margin-top:97.7pt;width:0;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To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">
            <v:stroke endarrow="block"/>
          </v:shape>
        </w:pict>
      </w:r>
      <w:r>
        <w:rPr>
          <w:rFonts w:ascii="Times New Roman" w:hAnsi="Times New Roman" w:cs="Times New Roman"/>
          <w:noProof/>
          <w:sz w:val="28"/>
          <w:szCs w:val="28"/>
        </w:rPr>
        <w:pict>
          <v:shape id="AutoShape 11" o:spid="_x0000_s1037" type="#_x0000_t32" style="position:absolute;left:0;text-align:left;margin-left:232pt;margin-top:31.75pt;width:0;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">
            <v:stroke endarrow="block"/>
          </v:shape>
        </w:pict>
      </w:r>
      <w:r>
        <w:rPr>
          <w:rFonts w:ascii="Times New Roman" w:hAnsi="Times New Roman" w:cs="Times New Roman"/>
          <w:noProof/>
          <w:sz w:val="28"/>
          <w:szCs w:val="28"/>
        </w:rPr>
        <w:pict>
          <v:rect id="Rectangle 6" o:spid="_x0000_s1036" style="position:absolute;left:0;text-align:left;margin-left:-26.95pt;margin-top:201.8pt;width:95.6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">
            <v:textbox>
              <w:txbxContent>
                <w:p w:rsidR="003830DE" w:rsidRPr="00412550" w:rsidRDefault="003830DE" w:rsidP="00412550">
                  <w:pPr>
                    <w:jc w:val="center"/>
                    <w:rPr>
                      <w:rFonts w:ascii="Times New Roman" w:hAnsi="Times New Roman" w:cs="Times New Roman"/>
                      <w:sz w:val="20"/>
                      <w:szCs w:val="20"/>
                    </w:rPr>
                  </w:pPr>
                  <w:r w:rsidRPr="00412550">
                    <w:rPr>
                      <w:rFonts w:ascii="Times New Roman" w:hAnsi="Times New Roman" w:cs="Times New Roman"/>
                      <w:sz w:val="20"/>
                      <w:szCs w:val="20"/>
                    </w:rPr>
                    <w:t>Уведомление заявителя</w:t>
                  </w:r>
                </w:p>
              </w:txbxContent>
            </v:textbox>
          </v:rect>
        </w:pict>
      </w:r>
      <w:r>
        <w:rPr>
          <w:rFonts w:ascii="Times New Roman" w:hAnsi="Times New Roman" w:cs="Times New Roman"/>
          <w:noProof/>
          <w:sz w:val="28"/>
          <w:szCs w:val="28"/>
        </w:rPr>
        <w:pict>
          <v:rect id="Rectangle 7" o:spid="_x0000_s1027" style="position:absolute;left:0;text-align:left;margin-left:100.1pt;margin-top:173.35pt;width:267.4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">
            <v:textbox>
              <w:txbxContent>
                <w:p w:rsidR="003830DE" w:rsidRPr="00412550" w:rsidRDefault="003830DE" w:rsidP="00412550">
                  <w:pPr>
                    <w:jc w:val="center"/>
                    <w:rPr>
                      <w:rFonts w:ascii="Times New Roman" w:hAnsi="Times New Roman" w:cs="Times New Roman"/>
                      <w:sz w:val="20"/>
                      <w:szCs w:val="20"/>
                    </w:rPr>
                  </w:pPr>
                  <w:r>
                    <w:rPr>
                      <w:rFonts w:ascii="Times New Roman" w:hAnsi="Times New Roman" w:cs="Times New Roman"/>
                      <w:sz w:val="20"/>
                      <w:szCs w:val="20"/>
                    </w:rPr>
                    <w:t>Подготовка градостроительного плана земельного участка и принятие постановления администрации Петровского городского округа Ставропольского края об утверждении градостроительного плана земельного участка</w:t>
                  </w:r>
                </w:p>
              </w:txbxContent>
            </v:textbox>
          </v:rect>
        </w:pict>
      </w:r>
      <w:r>
        <w:rPr>
          <w:rFonts w:ascii="Times New Roman" w:hAnsi="Times New Roman" w:cs="Times New Roman"/>
          <w:noProof/>
          <w:sz w:val="28"/>
          <w:szCs w:val="28"/>
        </w:rPr>
        <w:pict>
          <v:rect id="Rectangle 5" o:spid="_x0000_s1028" style="position:absolute;left:0;text-align:left;margin-left:-26.95pt;margin-top:117.7pt;width:95.6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">
            <v:textbox>
              <w:txbxContent>
                <w:p w:rsidR="003830DE" w:rsidRPr="00412550" w:rsidRDefault="003830DE" w:rsidP="00412550">
                  <w:pPr>
                    <w:jc w:val="center"/>
                    <w:rPr>
                      <w:rFonts w:ascii="Times New Roman" w:hAnsi="Times New Roman" w:cs="Times New Roman"/>
                      <w:sz w:val="20"/>
                      <w:szCs w:val="20"/>
                    </w:rPr>
                  </w:pPr>
                  <w:r w:rsidRPr="00412550">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Rectangle 4" o:spid="_x0000_s1029" style="position:absolute;left:0;text-align:left;margin-left:100.1pt;margin-top:117.7pt;width:267.4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">
            <v:textbox>
              <w:txbxContent>
                <w:p w:rsidR="003830DE" w:rsidRPr="00412550" w:rsidRDefault="003830DE" w:rsidP="00412550">
                  <w:pPr>
                    <w:jc w:val="center"/>
                    <w:rPr>
                      <w:rFonts w:ascii="Times New Roman" w:hAnsi="Times New Roman" w:cs="Times New Roman"/>
                      <w:sz w:val="20"/>
                      <w:szCs w:val="20"/>
                    </w:rPr>
                  </w:pPr>
                  <w:r w:rsidRPr="00412550">
                    <w:rPr>
                      <w:rFonts w:ascii="Times New Roman" w:hAnsi="Times New Roman" w:cs="Times New Roman"/>
                      <w:sz w:val="20"/>
                      <w:szCs w:val="20"/>
                    </w:rPr>
                    <w:t>Рассмотрение заявления о предоставления муниципальной услуги и документов, необходимых для ее получения</w:t>
                  </w:r>
                </w:p>
              </w:txbxContent>
            </v:textbox>
          </v:rect>
        </w:pict>
      </w:r>
      <w:r>
        <w:rPr>
          <w:rFonts w:ascii="Times New Roman" w:hAnsi="Times New Roman" w:cs="Times New Roman"/>
          <w:noProof/>
          <w:sz w:val="28"/>
          <w:szCs w:val="28"/>
        </w:rPr>
        <w:pict>
          <v:rect id="Rectangle 3" o:spid="_x0000_s1030" style="position:absolute;left:0;text-align:left;margin-left:100.1pt;margin-top:46.9pt;width:267.4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">
            <v:textbox>
              <w:txbxContent>
                <w:p w:rsidR="003830DE" w:rsidRPr="001061F2" w:rsidRDefault="003830DE" w:rsidP="001061F2">
                  <w:pPr>
                    <w:jc w:val="center"/>
                    <w:rPr>
                      <w:rFonts w:ascii="Times New Roman" w:hAnsi="Times New Roman" w:cs="Times New Roman"/>
                      <w:sz w:val="20"/>
                      <w:szCs w:val="20"/>
                    </w:rPr>
                  </w:pPr>
                  <w:r w:rsidRPr="001061F2">
                    <w:rPr>
                      <w:rFonts w:ascii="Times New Roman" w:hAnsi="Times New Roman" w:cs="Times New Roman"/>
                      <w:sz w:val="20"/>
                      <w:szCs w:val="20"/>
                    </w:rPr>
                    <w:t>Запрос документов, необходимых для предоставления муниципальной услуги, которые находятся в распоряжении иных органов и организаций</w:t>
                  </w:r>
                </w:p>
              </w:txbxContent>
            </v:textbox>
          </v:rect>
        </w:pict>
      </w:r>
      <w:r>
        <w:rPr>
          <w:rFonts w:ascii="Times New Roman" w:hAnsi="Times New Roman" w:cs="Times New Roman"/>
          <w:noProof/>
          <w:sz w:val="28"/>
          <w:szCs w:val="28"/>
        </w:rPr>
        <w:pict>
          <v:rect id="Rectangle 2" o:spid="_x0000_s1031" style="position:absolute;left:0;text-align:left;margin-left:182.4pt;margin-top:9.4pt;width:97.3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dDKAIAAE4EAAAOAAAAZHJzL2Uyb0RvYy54bWysVNuO0zAQfUfiHyy/0zRpu3S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">
            <v:textbox>
              <w:txbxContent>
                <w:p w:rsidR="003830DE" w:rsidRPr="001061F2" w:rsidRDefault="003830DE" w:rsidP="00FB6554">
                  <w:pPr>
                    <w:jc w:val="center"/>
                    <w:rPr>
                      <w:rFonts w:ascii="Times New Roman" w:hAnsi="Times New Roman" w:cs="Times New Roman"/>
                      <w:sz w:val="20"/>
                      <w:szCs w:val="20"/>
                    </w:rPr>
                  </w:pPr>
                  <w:r w:rsidRPr="001061F2">
                    <w:rPr>
                      <w:rFonts w:ascii="Times New Roman" w:hAnsi="Times New Roman" w:cs="Times New Roman"/>
                      <w:sz w:val="20"/>
                      <w:szCs w:val="20"/>
                    </w:rPr>
                    <w:t>Прием заявления</w:t>
                  </w:r>
                </w:p>
              </w:txbxContent>
            </v:textbox>
          </v:rect>
        </w:pict>
      </w:r>
    </w:p>
    <w:p w:rsidR="00DE2248" w:rsidRPr="00DE2248" w:rsidRDefault="00D72999" w:rsidP="00DE2248">
      <w:pPr>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margin-left:279.75pt;margin-top:3.4pt;width:16.4pt;height:0;z-index:251675648" o:connectortype="straight">
            <v:stroke endarrow="block"/>
          </v:shape>
        </w:pict>
      </w: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72999" w:rsidP="00DE2248">
      <w:pPr>
        <w:rPr>
          <w:rFonts w:ascii="Times New Roman" w:hAnsi="Times New Roman" w:cs="Times New Roman"/>
          <w:sz w:val="28"/>
          <w:szCs w:val="28"/>
        </w:rPr>
      </w:pPr>
      <w:r>
        <w:rPr>
          <w:rFonts w:ascii="Times New Roman" w:hAnsi="Times New Roman" w:cs="Times New Roman"/>
          <w:noProof/>
          <w:sz w:val="28"/>
          <w:szCs w:val="28"/>
        </w:rPr>
        <w:pict>
          <v:shape id="AutoShape 14" o:spid="_x0000_s1035" type="#_x0000_t32" style="position:absolute;margin-left:228.45pt;margin-top:16.6pt;width:0;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l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">
            <v:stroke endarrow="block"/>
          </v:shape>
        </w:pict>
      </w:r>
    </w:p>
    <w:p w:rsidR="00DE2248" w:rsidRDefault="00D72999" w:rsidP="00DE2248">
      <w:pPr>
        <w:rPr>
          <w:rFonts w:ascii="Times New Roman" w:hAnsi="Times New Roman" w:cs="Times New Roman"/>
          <w:sz w:val="28"/>
          <w:szCs w:val="28"/>
        </w:rPr>
      </w:pPr>
      <w:r>
        <w:rPr>
          <w:rFonts w:ascii="Times New Roman" w:hAnsi="Times New Roman" w:cs="Times New Roman"/>
          <w:noProof/>
          <w:sz w:val="28"/>
          <w:szCs w:val="28"/>
        </w:rPr>
        <w:pict>
          <v:rect id="Rectangle 9" o:spid="_x0000_s1032" style="position:absolute;margin-left:100.25pt;margin-top:13.25pt;width:267.45pt;height:6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">
            <v:textbox>
              <w:txbxContent>
                <w:p w:rsidR="003830DE" w:rsidRPr="0031500D" w:rsidRDefault="003830DE" w:rsidP="00F003A2">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градостроительного плана земельного участка и постановления администрации Петровского городского округа Ставропольского края</w:t>
                  </w:r>
                </w:p>
                <w:p w:rsidR="003830DE" w:rsidRDefault="003830DE" w:rsidP="0031500D">
                  <w:pPr>
                    <w:jc w:val="center"/>
                    <w:rPr>
                      <w:rFonts w:ascii="Times New Roman" w:hAnsi="Times New Roman" w:cs="Times New Roman"/>
                      <w:sz w:val="20"/>
                      <w:szCs w:val="20"/>
                    </w:rPr>
                  </w:pPr>
                </w:p>
                <w:p w:rsidR="003830DE" w:rsidRPr="0031500D" w:rsidRDefault="003830DE" w:rsidP="0031500D">
                  <w:pPr>
                    <w:jc w:val="center"/>
                    <w:rPr>
                      <w:rFonts w:ascii="Times New Roman" w:hAnsi="Times New Roman" w:cs="Times New Roman"/>
                      <w:sz w:val="20"/>
                      <w:szCs w:val="20"/>
                    </w:rPr>
                  </w:pPr>
                </w:p>
              </w:txbxContent>
            </v:textbox>
          </v:rect>
        </w:pict>
      </w:r>
    </w:p>
    <w:p w:rsidR="00FB6554" w:rsidRDefault="00FB6554"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C57A00" w:rsidRDefault="00D72999" w:rsidP="00DE2248">
      <w:pPr>
        <w:rPr>
          <w:rFonts w:ascii="Times New Roman" w:hAnsi="Times New Roman" w:cs="Times New Roman"/>
          <w:noProof/>
          <w:sz w:val="28"/>
          <w:szCs w:val="28"/>
        </w:rPr>
      </w:pPr>
      <w:r>
        <w:rPr>
          <w:rFonts w:ascii="Times New Roman" w:hAnsi="Times New Roman" w:cs="Times New Roman"/>
          <w:noProof/>
          <w:sz w:val="28"/>
          <w:szCs w:val="28"/>
        </w:rPr>
        <w:pict>
          <v:shape id="AutoShape 16" o:spid="_x0000_s1034" type="#_x0000_t32" style="position:absolute;margin-left:498.45pt;margin-top:16.95pt;width:0;height:2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2C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l2Ok&#10;SA8zejh4HUujbBYIGowrwa9WWxtapCf1bB41/eaQ0nVH1J5H75ezgeAsRCRvQsLGGSizGz5rBj4E&#10;CkS2Tq3tQ0rgAZ3iUM63ofCTR3Q8pHCazxZ5Ee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">
            <v:stroke endarrow="block"/>
          </v:shape>
        </w:pict>
      </w:r>
    </w:p>
    <w:p w:rsidR="00DE2248" w:rsidRDefault="00D72999" w:rsidP="00DE2248">
      <w:pPr>
        <w:rPr>
          <w:rFonts w:ascii="Times New Roman" w:hAnsi="Times New Roman" w:cs="Times New Roman"/>
          <w:sz w:val="28"/>
          <w:szCs w:val="28"/>
        </w:rPr>
      </w:pPr>
      <w:r>
        <w:rPr>
          <w:rFonts w:ascii="Times New Roman" w:hAnsi="Times New Roman" w:cs="Times New Roman"/>
          <w:noProof/>
          <w:sz w:val="28"/>
          <w:szCs w:val="28"/>
        </w:rPr>
        <w:pict>
          <v:rect id="Rectangle 10" o:spid="_x0000_s1033" style="position:absolute;margin-left:504.7pt;margin-top:4.15pt;width:267.1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FcLAIAAFA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">
            <v:textbox>
              <w:txbxContent>
                <w:p w:rsidR="003830DE" w:rsidRDefault="003830DE" w:rsidP="0031500D">
                  <w:pPr>
                    <w:jc w:val="center"/>
                    <w:rPr>
                      <w:rFonts w:ascii="Times New Roman" w:hAnsi="Times New Roman" w:cs="Times New Roman"/>
                      <w:sz w:val="20"/>
                      <w:szCs w:val="20"/>
                    </w:rPr>
                  </w:pPr>
                </w:p>
                <w:p w:rsidR="003830DE" w:rsidRPr="0031500D" w:rsidRDefault="003830DE" w:rsidP="0031500D">
                  <w:pPr>
                    <w:jc w:val="center"/>
                    <w:rPr>
                      <w:rFonts w:ascii="Times New Roman" w:hAnsi="Times New Roman" w:cs="Times New Roman"/>
                      <w:sz w:val="20"/>
                      <w:szCs w:val="20"/>
                    </w:rPr>
                  </w:pPr>
                </w:p>
              </w:txbxContent>
            </v:textbox>
          </v:rect>
        </w:pict>
      </w: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BB1BDF" w:rsidRDefault="00BB1BDF" w:rsidP="00DE2248">
      <w:pPr>
        <w:rPr>
          <w:rFonts w:ascii="Times New Roman" w:hAnsi="Times New Roman" w:cs="Times New Roman"/>
          <w:sz w:val="28"/>
          <w:szCs w:val="28"/>
        </w:rPr>
      </w:pPr>
    </w:p>
    <w:p w:rsidR="00C57A00" w:rsidRPr="00BB1BDF" w:rsidRDefault="00C57A00" w:rsidP="00DE2248">
      <w:pPr>
        <w:rPr>
          <w:rFonts w:ascii="Times New Roman" w:hAnsi="Times New Roman" w:cs="Times New Roman"/>
          <w:sz w:val="28"/>
          <w:szCs w:val="28"/>
        </w:rPr>
      </w:pPr>
    </w:p>
    <w:tbl>
      <w:tblPr>
        <w:tblW w:w="0" w:type="auto"/>
        <w:tblInd w:w="4644" w:type="dxa"/>
        <w:tblLook w:val="01E0"/>
      </w:tblPr>
      <w:tblGrid>
        <w:gridCol w:w="4820"/>
      </w:tblGrid>
      <w:tr w:rsidR="00DE2248" w:rsidRPr="00007C6D" w:rsidTr="00A719F6">
        <w:tc>
          <w:tcPr>
            <w:tcW w:w="4820" w:type="dxa"/>
          </w:tcPr>
          <w:p w:rsidR="00DE2248" w:rsidRPr="00007C6D" w:rsidRDefault="00DE2248" w:rsidP="00E92E80">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tc>
      </w:tr>
      <w:tr w:rsidR="00DE2248" w:rsidRPr="00007C6D" w:rsidTr="00A719F6">
        <w:tc>
          <w:tcPr>
            <w:tcW w:w="4820" w:type="dxa"/>
          </w:tcPr>
          <w:p w:rsidR="00DE2248" w:rsidRDefault="003F4030" w:rsidP="00BB1BDF">
            <w:pPr>
              <w:spacing w:after="0" w:line="240" w:lineRule="exact"/>
              <w:jc w:val="center"/>
              <w:rPr>
                <w:rFonts w:ascii="Times New Roman" w:hAnsi="Times New Roman" w:cs="Times New Roman"/>
                <w:sz w:val="28"/>
                <w:szCs w:val="28"/>
              </w:rPr>
            </w:pPr>
            <w:r w:rsidRPr="00FA0BED">
              <w:rPr>
                <w:rFonts w:ascii="Times New Roman" w:hAnsi="Times New Roman" w:cs="Times New Roman"/>
                <w:sz w:val="28"/>
                <w:szCs w:val="28"/>
              </w:rPr>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BB1BDF" w:rsidRPr="000E16E0">
              <w:rPr>
                <w:rFonts w:ascii="Times New Roman" w:hAnsi="Times New Roman"/>
                <w:sz w:val="28"/>
                <w:szCs w:val="28"/>
              </w:rPr>
              <w:t>«Подготовка, утверждение и выдача градостроительного плана земельного участка»</w:t>
            </w:r>
          </w:p>
          <w:p w:rsidR="00BB1BDF" w:rsidRPr="00007C6D" w:rsidRDefault="00BB1BDF" w:rsidP="00BB1BDF">
            <w:pPr>
              <w:spacing w:after="0" w:line="240" w:lineRule="exact"/>
              <w:jc w:val="center"/>
              <w:rPr>
                <w:rFonts w:ascii="Times New Roman" w:hAnsi="Times New Roman" w:cs="Times New Roman"/>
                <w:sz w:val="28"/>
                <w:szCs w:val="28"/>
              </w:rPr>
            </w:pPr>
          </w:p>
        </w:tc>
      </w:tr>
    </w:tbl>
    <w:p w:rsidR="00DE2248" w:rsidRDefault="00DE2248" w:rsidP="00DE2248">
      <w:pPr>
        <w:spacing w:after="0" w:line="240" w:lineRule="exact"/>
        <w:jc w:val="center"/>
        <w:rPr>
          <w:rFonts w:ascii="Times New Roman" w:hAnsi="Times New Roman" w:cs="Times New Roman"/>
          <w:sz w:val="28"/>
          <w:szCs w:val="28"/>
        </w:rPr>
      </w:pPr>
    </w:p>
    <w:p w:rsidR="00BB1BDF" w:rsidRDefault="00BB1BDF" w:rsidP="00EB4115">
      <w:pPr>
        <w:spacing w:after="0" w:line="240" w:lineRule="exact"/>
        <w:rPr>
          <w:rFonts w:ascii="Times New Roman" w:hAnsi="Times New Roman" w:cs="Times New Roman"/>
          <w:sz w:val="28"/>
          <w:szCs w:val="28"/>
        </w:rPr>
      </w:pPr>
    </w:p>
    <w:p w:rsidR="00DE2248" w:rsidRDefault="00DE2248" w:rsidP="00DE2248">
      <w:pPr>
        <w:spacing w:after="0" w:line="240" w:lineRule="exact"/>
        <w:jc w:val="center"/>
        <w:rPr>
          <w:rFonts w:ascii="Times New Roman" w:hAnsi="Times New Roman" w:cs="Times New Roman"/>
          <w:sz w:val="28"/>
          <w:szCs w:val="28"/>
        </w:rPr>
      </w:pPr>
      <w:r w:rsidRPr="00EB4115">
        <w:rPr>
          <w:rFonts w:ascii="Times New Roman" w:hAnsi="Times New Roman" w:cs="Times New Roman"/>
          <w:sz w:val="28"/>
          <w:szCs w:val="28"/>
        </w:rPr>
        <w:t>Образец заявления</w:t>
      </w:r>
    </w:p>
    <w:p w:rsidR="00DE2248" w:rsidRDefault="00DE2248"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w:t>
      </w:r>
      <w:r w:rsidR="00BB1BDF">
        <w:rPr>
          <w:rFonts w:ascii="Times New Roman" w:hAnsi="Times New Roman" w:cs="Times New Roman"/>
          <w:sz w:val="28"/>
          <w:szCs w:val="28"/>
        </w:rPr>
        <w:t>подготовке</w:t>
      </w:r>
      <w:r w:rsidR="00EB4115">
        <w:rPr>
          <w:rFonts w:ascii="Times New Roman" w:hAnsi="Times New Roman" w:cs="Times New Roman"/>
          <w:sz w:val="28"/>
          <w:szCs w:val="28"/>
        </w:rPr>
        <w:t xml:space="preserve">, утверждении и выдаче градостроительного плана земельного участка </w:t>
      </w:r>
    </w:p>
    <w:p w:rsidR="00DE2248" w:rsidRDefault="00DE2248" w:rsidP="00DE2248">
      <w:pPr>
        <w:spacing w:after="0" w:line="240" w:lineRule="exact"/>
        <w:jc w:val="center"/>
        <w:rPr>
          <w:rFonts w:ascii="Times New Roman" w:hAnsi="Times New Roman" w:cs="Times New Roman"/>
          <w:sz w:val="28"/>
          <w:szCs w:val="28"/>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Петровского</w:t>
      </w:r>
      <w:proofErr w:type="gramEnd"/>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w:t>
      </w:r>
    </w:p>
    <w:p w:rsidR="00DE2248" w:rsidRDefault="00BC59F9"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DE2248" w:rsidRPr="00B73958">
        <w:rPr>
          <w:rFonts w:ascii="Times New Roman" w:hAnsi="Times New Roman" w:cs="Times New Roman"/>
          <w:sz w:val="24"/>
          <w:szCs w:val="24"/>
        </w:rPr>
        <w:t>Ставропольского края</w:t>
      </w:r>
    </w:p>
    <w:p w:rsidR="00DE2248" w:rsidRDefault="00BC59F9"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DE2248">
        <w:rPr>
          <w:rFonts w:ascii="Times New Roman" w:hAnsi="Times New Roman" w:cs="Times New Roman"/>
          <w:sz w:val="24"/>
          <w:szCs w:val="24"/>
        </w:rPr>
        <w:t>А.А.Захарченко</w:t>
      </w:r>
    </w:p>
    <w:p w:rsidR="00DE2248" w:rsidRDefault="00DE2248" w:rsidP="00DE2248">
      <w:pPr>
        <w:spacing w:after="0" w:line="240" w:lineRule="exact"/>
        <w:jc w:val="both"/>
        <w:rPr>
          <w:rFonts w:ascii="Times New Roman" w:hAnsi="Times New Roman" w:cs="Times New Roman"/>
          <w:sz w:val="24"/>
          <w:szCs w:val="24"/>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DE2248" w:rsidRPr="00F600D2">
        <w:rPr>
          <w:rFonts w:ascii="Times New Roman" w:hAnsi="Times New Roman" w:cs="Times New Roman"/>
          <w:sz w:val="18"/>
          <w:szCs w:val="18"/>
        </w:rPr>
        <w:t xml:space="preserve">(указывается наниматель, либо арендатор, </w:t>
      </w:r>
      <w:proofErr w:type="gramEnd"/>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 xml:space="preserve">либо собственник жилого помещения, </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либо собственники жилого помещения,</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DE2248" w:rsidRPr="00F600D2">
        <w:rPr>
          <w:rFonts w:ascii="Times New Roman" w:hAnsi="Times New Roman" w:cs="Times New Roman"/>
          <w:sz w:val="18"/>
          <w:szCs w:val="18"/>
        </w:rPr>
        <w:t>находящегося</w:t>
      </w:r>
      <w:proofErr w:type="gramEnd"/>
      <w:r w:rsidR="00DE2248" w:rsidRPr="00F600D2">
        <w:rPr>
          <w:rFonts w:ascii="Times New Roman" w:hAnsi="Times New Roman" w:cs="Times New Roman"/>
          <w:sz w:val="18"/>
          <w:szCs w:val="18"/>
        </w:rPr>
        <w:t xml:space="preserve"> в общей собственности </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 xml:space="preserve">двух и более лиц, в случае, </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если ни один из собственников</w:t>
      </w:r>
    </w:p>
    <w:p w:rsidR="00DE2248" w:rsidRDefault="00DE2248" w:rsidP="00DE2248">
      <w:pPr>
        <w:spacing w:after="0" w:line="240" w:lineRule="exact"/>
        <w:jc w:val="both"/>
        <w:rPr>
          <w:rFonts w:ascii="Times New Roman" w:hAnsi="Times New Roman" w:cs="Times New Roman"/>
          <w:sz w:val="18"/>
          <w:szCs w:val="18"/>
        </w:rPr>
      </w:pPr>
      <w:r w:rsidRPr="00F600D2">
        <w:rPr>
          <w:rFonts w:ascii="Times New Roman" w:hAnsi="Times New Roman" w:cs="Times New Roman"/>
          <w:sz w:val="18"/>
          <w:szCs w:val="18"/>
        </w:rPr>
        <w:t xml:space="preserve"> </w:t>
      </w:r>
      <w:r w:rsidR="00BC59F9">
        <w:rPr>
          <w:rFonts w:ascii="Times New Roman" w:hAnsi="Times New Roman" w:cs="Times New Roman"/>
          <w:sz w:val="18"/>
          <w:szCs w:val="18"/>
        </w:rPr>
        <w:t xml:space="preserve">                                                                                                                          </w:t>
      </w:r>
      <w:r w:rsidRPr="00F600D2">
        <w:rPr>
          <w:rFonts w:ascii="Times New Roman" w:hAnsi="Times New Roman" w:cs="Times New Roman"/>
          <w:sz w:val="18"/>
          <w:szCs w:val="18"/>
        </w:rPr>
        <w:t xml:space="preserve">либо иных лиц не </w:t>
      </w:r>
      <w:proofErr w:type="gramStart"/>
      <w:r w:rsidRPr="00F600D2">
        <w:rPr>
          <w:rFonts w:ascii="Times New Roman" w:hAnsi="Times New Roman" w:cs="Times New Roman"/>
          <w:sz w:val="18"/>
          <w:szCs w:val="18"/>
        </w:rPr>
        <w:t>уполномочен</w:t>
      </w:r>
      <w:proofErr w:type="gramEnd"/>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 xml:space="preserve">в установленном порядке </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r w:rsidR="00DE2248" w:rsidRPr="00F600D2">
        <w:rPr>
          <w:rFonts w:ascii="Times New Roman" w:hAnsi="Times New Roman" w:cs="Times New Roman"/>
          <w:sz w:val="18"/>
          <w:szCs w:val="18"/>
        </w:rPr>
        <w:t>представлять их интересы)</w:t>
      </w:r>
    </w:p>
    <w:p w:rsidR="00DE2248" w:rsidRDefault="00DE2248" w:rsidP="00DE2248">
      <w:pPr>
        <w:spacing w:after="0" w:line="240" w:lineRule="exact"/>
        <w:jc w:val="both"/>
        <w:rPr>
          <w:rFonts w:ascii="Times New Roman" w:hAnsi="Times New Roman" w:cs="Times New Roman"/>
          <w:sz w:val="18"/>
          <w:szCs w:val="18"/>
        </w:rPr>
      </w:pP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жилого</w:t>
      </w:r>
    </w:p>
    <w:p w:rsidR="00DE2248" w:rsidRDefault="00DE2248" w:rsidP="00DE224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помещения:____________________</w:t>
      </w:r>
    </w:p>
    <w:p w:rsidR="00DE2248" w:rsidRDefault="00BC59F9"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DE2248">
        <w:rPr>
          <w:rFonts w:ascii="Times New Roman" w:hAnsi="Times New Roman" w:cs="Times New Roman"/>
          <w:sz w:val="18"/>
          <w:szCs w:val="18"/>
        </w:rPr>
        <w:t>(указывается полный адрес: субъект РФ,</w:t>
      </w:r>
      <w:proofErr w:type="gramEnd"/>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муниципальное образование, поселение, улица,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дом, корпус, строение, квартира (комната), </w:t>
      </w:r>
    </w:p>
    <w:p w:rsidR="00DE2248" w:rsidRDefault="00DE2248" w:rsidP="00DE2248">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подъезд, этаж)</w:t>
      </w:r>
    </w:p>
    <w:p w:rsidR="00DE2248" w:rsidRDefault="00DE2248" w:rsidP="00DE2248">
      <w:pPr>
        <w:spacing w:after="0" w:line="240" w:lineRule="exact"/>
        <w:jc w:val="both"/>
        <w:rPr>
          <w:rFonts w:ascii="Times New Roman" w:hAnsi="Times New Roman" w:cs="Times New Roman"/>
          <w:sz w:val="24"/>
          <w:szCs w:val="24"/>
        </w:rPr>
      </w:pPr>
    </w:p>
    <w:p w:rsidR="00EB4115" w:rsidRPr="00EB4115" w:rsidRDefault="00EB4115" w:rsidP="00EB4115">
      <w:pPr>
        <w:pStyle w:val="ConsPlusNonformat"/>
        <w:widowControl/>
        <w:jc w:val="both"/>
        <w:rPr>
          <w:rFonts w:ascii="Times New Roman" w:hAnsi="Times New Roman" w:cs="Times New Roman"/>
          <w:sz w:val="24"/>
          <w:szCs w:val="24"/>
        </w:rPr>
      </w:pPr>
      <w:r w:rsidRPr="00EB4115">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w:t>
      </w:r>
      <w:r>
        <w:rPr>
          <w:rFonts w:ascii="Times New Roman" w:hAnsi="Times New Roman" w:cs="Times New Roman"/>
          <w:sz w:val="24"/>
          <w:szCs w:val="24"/>
        </w:rPr>
        <w:t>______________</w:t>
      </w:r>
      <w:r w:rsidRPr="00EB4115">
        <w:rPr>
          <w:rFonts w:ascii="Times New Roman" w:hAnsi="Times New Roman" w:cs="Times New Roman"/>
          <w:sz w:val="24"/>
          <w:szCs w:val="24"/>
        </w:rPr>
        <w:t>_</w:t>
      </w:r>
    </w:p>
    <w:p w:rsidR="00EB4115" w:rsidRPr="00EB4115" w:rsidRDefault="00EB4115" w:rsidP="00EB4115">
      <w:pPr>
        <w:pStyle w:val="ConsPlusNonformat"/>
        <w:widowControl/>
        <w:jc w:val="both"/>
        <w:rPr>
          <w:rFonts w:ascii="Times New Roman" w:hAnsi="Times New Roman" w:cs="Times New Roman"/>
          <w:sz w:val="24"/>
          <w:szCs w:val="24"/>
        </w:rPr>
      </w:pPr>
      <w:r w:rsidRPr="00EB411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EB4115">
        <w:rPr>
          <w:rFonts w:ascii="Times New Roman" w:hAnsi="Times New Roman" w:cs="Times New Roman"/>
          <w:sz w:val="24"/>
          <w:szCs w:val="24"/>
        </w:rPr>
        <w:t>_</w:t>
      </w:r>
    </w:p>
    <w:p w:rsidR="00EB4115" w:rsidRDefault="00EB4115" w:rsidP="00EB4115">
      <w:pPr>
        <w:pStyle w:val="ConsPlusNonformat"/>
        <w:widowControl/>
        <w:spacing w:line="240" w:lineRule="exact"/>
        <w:jc w:val="center"/>
        <w:rPr>
          <w:rFonts w:ascii="Times New Roman" w:hAnsi="Times New Roman" w:cs="Times New Roman"/>
          <w:sz w:val="18"/>
          <w:szCs w:val="18"/>
        </w:rPr>
      </w:pPr>
      <w:r w:rsidRPr="00EB4115">
        <w:rPr>
          <w:rFonts w:ascii="Times New Roman" w:hAnsi="Times New Roman" w:cs="Times New Roman"/>
          <w:sz w:val="18"/>
          <w:szCs w:val="18"/>
        </w:rPr>
        <w:t>(индекс, муниципальное образование, улица, почтовый (строительный) номер объекта капитального строительства и кадастровый номер участка)</w:t>
      </w:r>
    </w:p>
    <w:p w:rsidR="00C90CEE" w:rsidRPr="00C90CEE" w:rsidRDefault="00C90CEE" w:rsidP="00C90CEE">
      <w:pPr>
        <w:pStyle w:val="ConsPlusNonformat"/>
        <w:widowControl/>
        <w:spacing w:line="240" w:lineRule="exact"/>
        <w:rPr>
          <w:rFonts w:ascii="Times New Roman" w:hAnsi="Times New Roman" w:cs="Times New Roman"/>
          <w:sz w:val="24"/>
          <w:szCs w:val="24"/>
          <w:u w:val="single"/>
        </w:rPr>
      </w:pPr>
      <w:r>
        <w:rPr>
          <w:rFonts w:ascii="Times New Roman" w:hAnsi="Times New Roman" w:cs="Times New Roman"/>
          <w:sz w:val="24"/>
          <w:szCs w:val="24"/>
        </w:rPr>
        <w:t>Для размещения объекта:_______________________________________________________</w:t>
      </w:r>
    </w:p>
    <w:p w:rsidR="00C90CEE" w:rsidRDefault="00C90CEE" w:rsidP="00EB41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4115" w:rsidRPr="00EB4115" w:rsidRDefault="00EB4115" w:rsidP="00EB4115">
      <w:pPr>
        <w:pStyle w:val="ConsPlusNonformat"/>
        <w:widowControl/>
        <w:jc w:val="both"/>
        <w:rPr>
          <w:rFonts w:ascii="Times New Roman" w:hAnsi="Times New Roman" w:cs="Times New Roman"/>
          <w:sz w:val="24"/>
          <w:szCs w:val="24"/>
        </w:rPr>
      </w:pPr>
      <w:r w:rsidRPr="00EB4115">
        <w:rPr>
          <w:rFonts w:ascii="Times New Roman" w:hAnsi="Times New Roman" w:cs="Times New Roman"/>
          <w:sz w:val="24"/>
          <w:szCs w:val="24"/>
        </w:rPr>
        <w:t>При этом сообщаю, что право на пользование земельным участием закреплено_______________________________________________________</w:t>
      </w:r>
      <w:r>
        <w:rPr>
          <w:rFonts w:ascii="Times New Roman" w:hAnsi="Times New Roman" w:cs="Times New Roman"/>
          <w:sz w:val="24"/>
          <w:szCs w:val="24"/>
        </w:rPr>
        <w:t>___________</w:t>
      </w:r>
      <w:r w:rsidRPr="00EB4115">
        <w:rPr>
          <w:rFonts w:ascii="Times New Roman" w:hAnsi="Times New Roman" w:cs="Times New Roman"/>
          <w:sz w:val="24"/>
          <w:szCs w:val="24"/>
        </w:rPr>
        <w:t>_</w:t>
      </w:r>
    </w:p>
    <w:p w:rsidR="00EB4115" w:rsidRPr="00EB4115" w:rsidRDefault="00EB4115" w:rsidP="00EB4115">
      <w:pPr>
        <w:pStyle w:val="ConsPlusNonformat"/>
        <w:widowControl/>
        <w:jc w:val="center"/>
        <w:rPr>
          <w:rFonts w:ascii="Times New Roman" w:hAnsi="Times New Roman" w:cs="Times New Roman"/>
          <w:sz w:val="18"/>
          <w:szCs w:val="18"/>
        </w:rPr>
      </w:pPr>
      <w:proofErr w:type="gramStart"/>
      <w:r w:rsidRPr="00EB4115">
        <w:rPr>
          <w:rFonts w:ascii="Times New Roman" w:hAnsi="Times New Roman" w:cs="Times New Roman"/>
          <w:sz w:val="18"/>
          <w:szCs w:val="18"/>
        </w:rPr>
        <w:t>(наименование документа на право собственности, владения, пользования,</w:t>
      </w:r>
      <w:proofErr w:type="gramEnd"/>
    </w:p>
    <w:p w:rsidR="00EB4115" w:rsidRPr="00EB4115" w:rsidRDefault="00EB4115" w:rsidP="00EB4115">
      <w:pPr>
        <w:pStyle w:val="ConsPlusNonformat"/>
        <w:widowControl/>
        <w:jc w:val="center"/>
        <w:rPr>
          <w:rFonts w:ascii="Times New Roman" w:hAnsi="Times New Roman" w:cs="Times New Roman"/>
          <w:sz w:val="18"/>
          <w:szCs w:val="18"/>
        </w:rPr>
      </w:pPr>
      <w:r w:rsidRPr="00EB4115">
        <w:rPr>
          <w:rFonts w:ascii="Times New Roman" w:hAnsi="Times New Roman" w:cs="Times New Roman"/>
          <w:sz w:val="18"/>
          <w:szCs w:val="18"/>
        </w:rPr>
        <w:t>распоряжения земельным участком)</w:t>
      </w:r>
    </w:p>
    <w:p w:rsidR="00EB4115" w:rsidRPr="00EB4115" w:rsidRDefault="003F4030" w:rsidP="00EB411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 от «</w:t>
      </w:r>
      <w:r w:rsidR="00EB4115" w:rsidRPr="00EB4115">
        <w:rPr>
          <w:rFonts w:ascii="Times New Roman" w:hAnsi="Times New Roman" w:cs="Times New Roman"/>
          <w:sz w:val="24"/>
          <w:szCs w:val="24"/>
        </w:rPr>
        <w:t>____</w:t>
      </w:r>
      <w:r>
        <w:rPr>
          <w:rFonts w:ascii="Times New Roman" w:hAnsi="Times New Roman" w:cs="Times New Roman"/>
          <w:sz w:val="24"/>
          <w:szCs w:val="24"/>
        </w:rPr>
        <w:t>»</w:t>
      </w:r>
      <w:r w:rsidR="00EB4115" w:rsidRPr="00EB4115">
        <w:rPr>
          <w:rFonts w:ascii="Times New Roman" w:hAnsi="Times New Roman" w:cs="Times New Roman"/>
          <w:sz w:val="24"/>
          <w:szCs w:val="24"/>
        </w:rPr>
        <w:t xml:space="preserve"> _______  20_ ___ года № _____________</w:t>
      </w:r>
      <w:r w:rsidR="00EB4115">
        <w:rPr>
          <w:rFonts w:ascii="Times New Roman" w:hAnsi="Times New Roman" w:cs="Times New Roman"/>
          <w:sz w:val="24"/>
          <w:szCs w:val="24"/>
        </w:rPr>
        <w:t>___________</w:t>
      </w:r>
      <w:r w:rsidR="00C90CEE">
        <w:rPr>
          <w:rFonts w:ascii="Times New Roman" w:hAnsi="Times New Roman" w:cs="Times New Roman"/>
          <w:sz w:val="24"/>
          <w:szCs w:val="24"/>
        </w:rPr>
        <w:t>_;</w:t>
      </w:r>
    </w:p>
    <w:p w:rsidR="00EB4115" w:rsidRPr="00EB4115" w:rsidRDefault="00EB4115" w:rsidP="00EB4115">
      <w:pPr>
        <w:pStyle w:val="ConsPlusNonformat"/>
        <w:widowControl/>
        <w:rPr>
          <w:rFonts w:ascii="Times New Roman" w:hAnsi="Times New Roman" w:cs="Times New Roman"/>
          <w:sz w:val="24"/>
          <w:szCs w:val="24"/>
        </w:rPr>
      </w:pPr>
      <w:r w:rsidRPr="00EB4115">
        <w:rPr>
          <w:rFonts w:ascii="Times New Roman" w:hAnsi="Times New Roman" w:cs="Times New Roman"/>
          <w:sz w:val="24"/>
          <w:szCs w:val="24"/>
        </w:rPr>
        <w:t>На земельном участке расположены объекты недвижимого имущества</w:t>
      </w:r>
    </w:p>
    <w:p w:rsidR="00EB4115" w:rsidRPr="00EB4115" w:rsidRDefault="00EB4115" w:rsidP="00EB4115">
      <w:pPr>
        <w:pStyle w:val="ConsPlusNonformat"/>
        <w:widowControl/>
        <w:rPr>
          <w:rFonts w:ascii="Times New Roman" w:hAnsi="Times New Roman" w:cs="Times New Roman"/>
          <w:sz w:val="24"/>
          <w:szCs w:val="24"/>
        </w:rPr>
      </w:pPr>
      <w:r w:rsidRPr="00EB411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EB4115">
        <w:rPr>
          <w:rFonts w:ascii="Times New Roman" w:hAnsi="Times New Roman" w:cs="Times New Roman"/>
          <w:sz w:val="24"/>
          <w:szCs w:val="24"/>
        </w:rPr>
        <w:t>__</w:t>
      </w:r>
    </w:p>
    <w:p w:rsidR="00EB4115" w:rsidRPr="00EB4115" w:rsidRDefault="00EB4115" w:rsidP="00EB4115">
      <w:pPr>
        <w:pStyle w:val="ConsPlusNonformat"/>
        <w:widowControl/>
        <w:jc w:val="center"/>
        <w:rPr>
          <w:rFonts w:ascii="Times New Roman" w:hAnsi="Times New Roman" w:cs="Times New Roman"/>
        </w:rPr>
      </w:pPr>
      <w:r w:rsidRPr="00EB4115">
        <w:rPr>
          <w:rFonts w:ascii="Times New Roman" w:hAnsi="Times New Roman" w:cs="Times New Roman"/>
        </w:rPr>
        <w:t>(наименование документов удостоверяющих право собственности на объекты недвижимого имущества)</w:t>
      </w:r>
    </w:p>
    <w:p w:rsidR="00EB4115" w:rsidRPr="00EB4115" w:rsidRDefault="003F4030" w:rsidP="00EB4115">
      <w:pPr>
        <w:pStyle w:val="ConsPlusNonformat"/>
        <w:widowControl/>
        <w:rPr>
          <w:rFonts w:ascii="Times New Roman" w:hAnsi="Times New Roman" w:cs="Times New Roman"/>
          <w:sz w:val="24"/>
          <w:szCs w:val="24"/>
        </w:rPr>
      </w:pPr>
      <w:r>
        <w:rPr>
          <w:rFonts w:ascii="Times New Roman" w:hAnsi="Times New Roman" w:cs="Times New Roman"/>
          <w:sz w:val="24"/>
          <w:szCs w:val="24"/>
        </w:rPr>
        <w:t>от «</w:t>
      </w:r>
      <w:r w:rsidR="00EB4115" w:rsidRPr="00EB4115">
        <w:rPr>
          <w:rFonts w:ascii="Times New Roman" w:hAnsi="Times New Roman" w:cs="Times New Roman"/>
          <w:sz w:val="24"/>
          <w:szCs w:val="24"/>
        </w:rPr>
        <w:t>___</w:t>
      </w:r>
      <w:r>
        <w:rPr>
          <w:rFonts w:ascii="Times New Roman" w:hAnsi="Times New Roman" w:cs="Times New Roman"/>
          <w:sz w:val="24"/>
          <w:szCs w:val="24"/>
        </w:rPr>
        <w:t>»</w:t>
      </w:r>
      <w:r w:rsidR="00EB4115" w:rsidRPr="00EB4115">
        <w:rPr>
          <w:rFonts w:ascii="Times New Roman" w:hAnsi="Times New Roman" w:cs="Times New Roman"/>
          <w:sz w:val="24"/>
          <w:szCs w:val="24"/>
        </w:rPr>
        <w:t xml:space="preserve"> _________ 20___ года № ___________________________________</w:t>
      </w:r>
      <w:r w:rsidR="00EB4115">
        <w:rPr>
          <w:rFonts w:ascii="Times New Roman" w:hAnsi="Times New Roman" w:cs="Times New Roman"/>
          <w:sz w:val="24"/>
          <w:szCs w:val="24"/>
        </w:rPr>
        <w:t>__________</w:t>
      </w:r>
      <w:r w:rsidR="00EB4115" w:rsidRPr="00EB4115">
        <w:rPr>
          <w:rFonts w:ascii="Times New Roman" w:hAnsi="Times New Roman" w:cs="Times New Roman"/>
          <w:sz w:val="24"/>
          <w:szCs w:val="24"/>
        </w:rPr>
        <w:t>__;</w:t>
      </w:r>
    </w:p>
    <w:p w:rsidR="00EB4115" w:rsidRPr="00EB4115" w:rsidRDefault="00EB4115" w:rsidP="00EB4115">
      <w:pPr>
        <w:pStyle w:val="ConsPlusNonformat"/>
        <w:widowControl/>
        <w:ind w:firstLine="709"/>
        <w:rPr>
          <w:rFonts w:ascii="Times New Roman" w:hAnsi="Times New Roman" w:cs="Times New Roman"/>
          <w:sz w:val="24"/>
          <w:szCs w:val="24"/>
        </w:rPr>
      </w:pPr>
      <w:r w:rsidRPr="00EB4115">
        <w:rPr>
          <w:rFonts w:ascii="Times New Roman" w:hAnsi="Times New Roman" w:cs="Times New Roman"/>
          <w:sz w:val="24"/>
          <w:szCs w:val="24"/>
        </w:rPr>
        <w:t>К заявлению прилагаю документы для подготовки градостроительного плана земельного участка в 1 экз. на _____ л. согласно описи.</w:t>
      </w:r>
    </w:p>
    <w:p w:rsidR="00EB4115" w:rsidRPr="00EB4115" w:rsidRDefault="00EB4115" w:rsidP="00EB4115">
      <w:pPr>
        <w:pStyle w:val="ConsPlusNonformat"/>
        <w:widowControl/>
        <w:ind w:firstLine="709"/>
        <w:jc w:val="both"/>
        <w:rPr>
          <w:rFonts w:ascii="Times New Roman" w:hAnsi="Times New Roman" w:cs="Times New Roman"/>
          <w:sz w:val="24"/>
          <w:szCs w:val="24"/>
        </w:rPr>
      </w:pPr>
      <w:r w:rsidRPr="00EB4115">
        <w:rPr>
          <w:rFonts w:ascii="Times New Roman" w:hAnsi="Times New Roman" w:cs="Times New Roman"/>
          <w:sz w:val="24"/>
          <w:szCs w:val="24"/>
        </w:rPr>
        <w:lastRenderedPageBreak/>
        <w:t>Решение об утверждении градостроительного плана земельного участка прошу предоставить мне</w:t>
      </w:r>
    </w:p>
    <w:p w:rsidR="00EB4115" w:rsidRPr="00EB4115" w:rsidRDefault="00EB4115" w:rsidP="00EB4115">
      <w:pPr>
        <w:spacing w:line="240" w:lineRule="exact"/>
        <w:rPr>
          <w:rFonts w:ascii="Times New Roman" w:hAnsi="Times New Roman" w:cs="Times New Roman"/>
          <w:sz w:val="24"/>
          <w:szCs w:val="24"/>
        </w:rPr>
      </w:pPr>
      <w:r w:rsidRPr="00EB4115">
        <w:rPr>
          <w:rFonts w:ascii="Times New Roman" w:hAnsi="Times New Roman" w:cs="Times New Roman"/>
          <w:sz w:val="24"/>
          <w:szCs w:val="24"/>
        </w:rPr>
        <w:t>______________(лично в руки, почтовым отправлением, на электронный адрес)</w:t>
      </w:r>
    </w:p>
    <w:p w:rsidR="00EB4115" w:rsidRPr="00EB4115" w:rsidRDefault="00EB4115" w:rsidP="00EB4115">
      <w:pPr>
        <w:pStyle w:val="ConsPlusNonformat"/>
        <w:widowControl/>
        <w:rPr>
          <w:rFonts w:ascii="Times New Roman" w:hAnsi="Times New Roman" w:cs="Times New Roman"/>
          <w:sz w:val="24"/>
          <w:szCs w:val="24"/>
        </w:rPr>
      </w:pPr>
      <w:r w:rsidRPr="00EB4115">
        <w:rPr>
          <w:rFonts w:ascii="Times New Roman" w:hAnsi="Times New Roman" w:cs="Times New Roman"/>
          <w:sz w:val="24"/>
          <w:szCs w:val="24"/>
        </w:rPr>
        <w:t>Заявитель _______________________                      ______________________</w:t>
      </w:r>
    </w:p>
    <w:p w:rsidR="00EB4115" w:rsidRDefault="00EB4115" w:rsidP="00EB4115">
      <w:pPr>
        <w:pStyle w:val="ConsPlusNonformat"/>
        <w:widowControl/>
        <w:rPr>
          <w:rFonts w:ascii="Times New Roman" w:hAnsi="Times New Roman" w:cs="Times New Roman"/>
          <w:sz w:val="24"/>
          <w:szCs w:val="24"/>
        </w:rPr>
      </w:pPr>
      <w:r w:rsidRPr="00EB4115">
        <w:rPr>
          <w:rFonts w:ascii="Times New Roman" w:hAnsi="Times New Roman" w:cs="Times New Roman"/>
          <w:sz w:val="24"/>
          <w:szCs w:val="24"/>
        </w:rPr>
        <w:t xml:space="preserve">                                                                                                      (подпись)</w:t>
      </w: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E708FD" w:rsidRDefault="00E708FD"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343B99" w:rsidRDefault="00343B99" w:rsidP="00EB4115">
      <w:pPr>
        <w:pStyle w:val="ConsPlusNonformat"/>
        <w:widowControl/>
        <w:rPr>
          <w:rFonts w:ascii="Times New Roman" w:hAnsi="Times New Roman" w:cs="Times New Roman"/>
          <w:sz w:val="24"/>
          <w:szCs w:val="24"/>
        </w:rPr>
      </w:pPr>
    </w:p>
    <w:p w:rsidR="004E1790" w:rsidRPr="00EB4115" w:rsidRDefault="004E1790" w:rsidP="00EB4115">
      <w:pPr>
        <w:pStyle w:val="ConsPlusNonformat"/>
        <w:widowControl/>
        <w:rPr>
          <w:rFonts w:ascii="Times New Roman" w:hAnsi="Times New Roman" w:cs="Times New Roman"/>
          <w:sz w:val="24"/>
          <w:szCs w:val="24"/>
        </w:rPr>
      </w:pPr>
    </w:p>
    <w:sectPr w:rsidR="004E1790" w:rsidRPr="00EB4115" w:rsidSect="00746DD7">
      <w:pgSz w:w="11906" w:h="16838"/>
      <w:pgMar w:top="1560" w:right="567" w:bottom="70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DE" w:rsidRDefault="003830DE" w:rsidP="00086B16">
      <w:pPr>
        <w:spacing w:after="0" w:line="240" w:lineRule="auto"/>
      </w:pPr>
      <w:r>
        <w:separator/>
      </w:r>
    </w:p>
  </w:endnote>
  <w:endnote w:type="continuationSeparator" w:id="1">
    <w:p w:rsidR="003830DE" w:rsidRDefault="003830DE" w:rsidP="0008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DE" w:rsidRDefault="003830DE" w:rsidP="00086B16">
      <w:pPr>
        <w:spacing w:after="0" w:line="240" w:lineRule="auto"/>
      </w:pPr>
      <w:r>
        <w:separator/>
      </w:r>
    </w:p>
  </w:footnote>
  <w:footnote w:type="continuationSeparator" w:id="1">
    <w:p w:rsidR="003830DE" w:rsidRDefault="003830DE" w:rsidP="00086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330F"/>
    <w:multiLevelType w:val="hybridMultilevel"/>
    <w:tmpl w:val="F3E683BE"/>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A0471D"/>
    <w:multiLevelType w:val="hybridMultilevel"/>
    <w:tmpl w:val="CFD237BE"/>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6B6A53"/>
    <w:multiLevelType w:val="hybridMultilevel"/>
    <w:tmpl w:val="A1DCDBD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631809"/>
    <w:multiLevelType w:val="hybridMultilevel"/>
    <w:tmpl w:val="9C4469B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CE7877"/>
    <w:multiLevelType w:val="hybridMultilevel"/>
    <w:tmpl w:val="712AE8E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D7373"/>
    <w:multiLevelType w:val="hybridMultilevel"/>
    <w:tmpl w:val="9B6AC494"/>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9685E1B"/>
    <w:multiLevelType w:val="hybridMultilevel"/>
    <w:tmpl w:val="DB26E65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B74CB"/>
    <w:rsid w:val="00012BFB"/>
    <w:rsid w:val="00020A18"/>
    <w:rsid w:val="0002295C"/>
    <w:rsid w:val="00030920"/>
    <w:rsid w:val="00030CED"/>
    <w:rsid w:val="000431DA"/>
    <w:rsid w:val="000446E4"/>
    <w:rsid w:val="00054F71"/>
    <w:rsid w:val="0005704B"/>
    <w:rsid w:val="0006099F"/>
    <w:rsid w:val="0006462A"/>
    <w:rsid w:val="00067F46"/>
    <w:rsid w:val="00071E5F"/>
    <w:rsid w:val="00086B16"/>
    <w:rsid w:val="000A1613"/>
    <w:rsid w:val="000B1AC4"/>
    <w:rsid w:val="000B7A6C"/>
    <w:rsid w:val="000C0B40"/>
    <w:rsid w:val="000C2B8C"/>
    <w:rsid w:val="000C4612"/>
    <w:rsid w:val="000D02D2"/>
    <w:rsid w:val="000D1670"/>
    <w:rsid w:val="000D2FB0"/>
    <w:rsid w:val="000D6D28"/>
    <w:rsid w:val="000E16E0"/>
    <w:rsid w:val="000E1ECF"/>
    <w:rsid w:val="000E355C"/>
    <w:rsid w:val="000E7FDA"/>
    <w:rsid w:val="001044B9"/>
    <w:rsid w:val="001061F2"/>
    <w:rsid w:val="001100EF"/>
    <w:rsid w:val="001107D5"/>
    <w:rsid w:val="001242E7"/>
    <w:rsid w:val="00144BC4"/>
    <w:rsid w:val="0015692B"/>
    <w:rsid w:val="00162814"/>
    <w:rsid w:val="001709B4"/>
    <w:rsid w:val="00176F49"/>
    <w:rsid w:val="00182432"/>
    <w:rsid w:val="001837BA"/>
    <w:rsid w:val="001A6963"/>
    <w:rsid w:val="001B75AF"/>
    <w:rsid w:val="001C7868"/>
    <w:rsid w:val="001D0ECB"/>
    <w:rsid w:val="001D214B"/>
    <w:rsid w:val="001D6537"/>
    <w:rsid w:val="001D7E6B"/>
    <w:rsid w:val="001F35B9"/>
    <w:rsid w:val="00223212"/>
    <w:rsid w:val="00226AD4"/>
    <w:rsid w:val="0023022D"/>
    <w:rsid w:val="00231850"/>
    <w:rsid w:val="002406B1"/>
    <w:rsid w:val="00241DDF"/>
    <w:rsid w:val="002433DC"/>
    <w:rsid w:val="00244D57"/>
    <w:rsid w:val="002522D8"/>
    <w:rsid w:val="00267B1D"/>
    <w:rsid w:val="00275412"/>
    <w:rsid w:val="0029405B"/>
    <w:rsid w:val="002A2533"/>
    <w:rsid w:val="002A7EAA"/>
    <w:rsid w:val="002B74CB"/>
    <w:rsid w:val="002C1241"/>
    <w:rsid w:val="002C3D3A"/>
    <w:rsid w:val="002C4D06"/>
    <w:rsid w:val="002C7A02"/>
    <w:rsid w:val="002D1249"/>
    <w:rsid w:val="002F38CA"/>
    <w:rsid w:val="002F4937"/>
    <w:rsid w:val="002F59CC"/>
    <w:rsid w:val="003016BE"/>
    <w:rsid w:val="00301D28"/>
    <w:rsid w:val="00313417"/>
    <w:rsid w:val="0031500D"/>
    <w:rsid w:val="003328C3"/>
    <w:rsid w:val="003406F0"/>
    <w:rsid w:val="0034277A"/>
    <w:rsid w:val="00343B99"/>
    <w:rsid w:val="0034799E"/>
    <w:rsid w:val="00352F02"/>
    <w:rsid w:val="003539BA"/>
    <w:rsid w:val="003622B4"/>
    <w:rsid w:val="003770EE"/>
    <w:rsid w:val="003830DE"/>
    <w:rsid w:val="00390C6A"/>
    <w:rsid w:val="0039721F"/>
    <w:rsid w:val="00397DC4"/>
    <w:rsid w:val="003A4591"/>
    <w:rsid w:val="003B03EE"/>
    <w:rsid w:val="003B139F"/>
    <w:rsid w:val="003B4AB3"/>
    <w:rsid w:val="003C069D"/>
    <w:rsid w:val="003D03CF"/>
    <w:rsid w:val="003D2B90"/>
    <w:rsid w:val="003D36A7"/>
    <w:rsid w:val="003D4675"/>
    <w:rsid w:val="003E1321"/>
    <w:rsid w:val="003E1406"/>
    <w:rsid w:val="003F1D52"/>
    <w:rsid w:val="003F4030"/>
    <w:rsid w:val="003F46FA"/>
    <w:rsid w:val="003F47C4"/>
    <w:rsid w:val="003F5676"/>
    <w:rsid w:val="00403CE5"/>
    <w:rsid w:val="00404FC4"/>
    <w:rsid w:val="00407E92"/>
    <w:rsid w:val="004100F1"/>
    <w:rsid w:val="00412550"/>
    <w:rsid w:val="00425CA9"/>
    <w:rsid w:val="00432B13"/>
    <w:rsid w:val="00433BCF"/>
    <w:rsid w:val="00451A5A"/>
    <w:rsid w:val="00452AA2"/>
    <w:rsid w:val="00470C78"/>
    <w:rsid w:val="004833BC"/>
    <w:rsid w:val="00483982"/>
    <w:rsid w:val="004912D1"/>
    <w:rsid w:val="0049235A"/>
    <w:rsid w:val="004A086B"/>
    <w:rsid w:val="004A178A"/>
    <w:rsid w:val="004A5893"/>
    <w:rsid w:val="004A77DB"/>
    <w:rsid w:val="004B53A0"/>
    <w:rsid w:val="004B7E8D"/>
    <w:rsid w:val="004C3441"/>
    <w:rsid w:val="004C4624"/>
    <w:rsid w:val="004D0746"/>
    <w:rsid w:val="004E1790"/>
    <w:rsid w:val="004E67F2"/>
    <w:rsid w:val="004F530C"/>
    <w:rsid w:val="00502038"/>
    <w:rsid w:val="00505914"/>
    <w:rsid w:val="005201C7"/>
    <w:rsid w:val="00530567"/>
    <w:rsid w:val="0053110F"/>
    <w:rsid w:val="00532C10"/>
    <w:rsid w:val="005432C3"/>
    <w:rsid w:val="0054774C"/>
    <w:rsid w:val="00562EBE"/>
    <w:rsid w:val="00566346"/>
    <w:rsid w:val="00566E35"/>
    <w:rsid w:val="00574AC1"/>
    <w:rsid w:val="0059219C"/>
    <w:rsid w:val="005A0220"/>
    <w:rsid w:val="005A093A"/>
    <w:rsid w:val="005A5601"/>
    <w:rsid w:val="005A6B00"/>
    <w:rsid w:val="005A7E0A"/>
    <w:rsid w:val="005B28E9"/>
    <w:rsid w:val="005D6334"/>
    <w:rsid w:val="005E03AD"/>
    <w:rsid w:val="005E157F"/>
    <w:rsid w:val="005F11AF"/>
    <w:rsid w:val="005F4396"/>
    <w:rsid w:val="00614398"/>
    <w:rsid w:val="00622370"/>
    <w:rsid w:val="0063715D"/>
    <w:rsid w:val="00643F7A"/>
    <w:rsid w:val="00644342"/>
    <w:rsid w:val="00650930"/>
    <w:rsid w:val="00652365"/>
    <w:rsid w:val="00667D68"/>
    <w:rsid w:val="00674D50"/>
    <w:rsid w:val="006768A9"/>
    <w:rsid w:val="006846DA"/>
    <w:rsid w:val="00697D53"/>
    <w:rsid w:val="006A2CC2"/>
    <w:rsid w:val="006A5D8D"/>
    <w:rsid w:val="006A5DB3"/>
    <w:rsid w:val="006B1E23"/>
    <w:rsid w:val="006C1696"/>
    <w:rsid w:val="006C16D5"/>
    <w:rsid w:val="006D1118"/>
    <w:rsid w:val="006D222F"/>
    <w:rsid w:val="006E0120"/>
    <w:rsid w:val="006E3900"/>
    <w:rsid w:val="006E65DB"/>
    <w:rsid w:val="006F13BD"/>
    <w:rsid w:val="006F2585"/>
    <w:rsid w:val="006F360A"/>
    <w:rsid w:val="006F6772"/>
    <w:rsid w:val="00700094"/>
    <w:rsid w:val="00700A04"/>
    <w:rsid w:val="00705F0F"/>
    <w:rsid w:val="00712088"/>
    <w:rsid w:val="00712F33"/>
    <w:rsid w:val="00720D24"/>
    <w:rsid w:val="00727354"/>
    <w:rsid w:val="007309CC"/>
    <w:rsid w:val="00734813"/>
    <w:rsid w:val="00744810"/>
    <w:rsid w:val="00746DD7"/>
    <w:rsid w:val="00761B50"/>
    <w:rsid w:val="00765D01"/>
    <w:rsid w:val="00794E7A"/>
    <w:rsid w:val="00795FB1"/>
    <w:rsid w:val="007A286B"/>
    <w:rsid w:val="007B0FF7"/>
    <w:rsid w:val="007B49C9"/>
    <w:rsid w:val="007C0479"/>
    <w:rsid w:val="007C4141"/>
    <w:rsid w:val="007C7E6C"/>
    <w:rsid w:val="007D5211"/>
    <w:rsid w:val="007D54FA"/>
    <w:rsid w:val="007E1CCE"/>
    <w:rsid w:val="007F1F17"/>
    <w:rsid w:val="0080420A"/>
    <w:rsid w:val="0080463D"/>
    <w:rsid w:val="00811B07"/>
    <w:rsid w:val="00815D9A"/>
    <w:rsid w:val="00823537"/>
    <w:rsid w:val="0082395D"/>
    <w:rsid w:val="00825571"/>
    <w:rsid w:val="00833F72"/>
    <w:rsid w:val="008521B7"/>
    <w:rsid w:val="008525C2"/>
    <w:rsid w:val="0085571A"/>
    <w:rsid w:val="00857C2C"/>
    <w:rsid w:val="00860928"/>
    <w:rsid w:val="00864714"/>
    <w:rsid w:val="00875570"/>
    <w:rsid w:val="00890942"/>
    <w:rsid w:val="00891D99"/>
    <w:rsid w:val="008965BF"/>
    <w:rsid w:val="008971AE"/>
    <w:rsid w:val="008A041C"/>
    <w:rsid w:val="008A4E34"/>
    <w:rsid w:val="008B26F6"/>
    <w:rsid w:val="008B3427"/>
    <w:rsid w:val="008C6E91"/>
    <w:rsid w:val="008E31FD"/>
    <w:rsid w:val="008F01C7"/>
    <w:rsid w:val="008F520D"/>
    <w:rsid w:val="008F7FDC"/>
    <w:rsid w:val="00903398"/>
    <w:rsid w:val="00906CFF"/>
    <w:rsid w:val="00914E66"/>
    <w:rsid w:val="00915B81"/>
    <w:rsid w:val="00922481"/>
    <w:rsid w:val="009275DC"/>
    <w:rsid w:val="009313E6"/>
    <w:rsid w:val="00931742"/>
    <w:rsid w:val="00935AF3"/>
    <w:rsid w:val="00945896"/>
    <w:rsid w:val="0095571A"/>
    <w:rsid w:val="00961B46"/>
    <w:rsid w:val="0097030E"/>
    <w:rsid w:val="00980C67"/>
    <w:rsid w:val="009A1F1D"/>
    <w:rsid w:val="009A6D35"/>
    <w:rsid w:val="009D4595"/>
    <w:rsid w:val="009E069E"/>
    <w:rsid w:val="009E0FB9"/>
    <w:rsid w:val="009E7199"/>
    <w:rsid w:val="009F3729"/>
    <w:rsid w:val="009F73FF"/>
    <w:rsid w:val="00A032C2"/>
    <w:rsid w:val="00A13ADC"/>
    <w:rsid w:val="00A251B0"/>
    <w:rsid w:val="00A2712E"/>
    <w:rsid w:val="00A34D5C"/>
    <w:rsid w:val="00A4626F"/>
    <w:rsid w:val="00A4797A"/>
    <w:rsid w:val="00A47F0C"/>
    <w:rsid w:val="00A47F85"/>
    <w:rsid w:val="00A52547"/>
    <w:rsid w:val="00A5470B"/>
    <w:rsid w:val="00A719F6"/>
    <w:rsid w:val="00A73666"/>
    <w:rsid w:val="00A7747B"/>
    <w:rsid w:val="00A830F4"/>
    <w:rsid w:val="00A831EC"/>
    <w:rsid w:val="00A84CCE"/>
    <w:rsid w:val="00A90355"/>
    <w:rsid w:val="00A90FF5"/>
    <w:rsid w:val="00A92632"/>
    <w:rsid w:val="00A9534F"/>
    <w:rsid w:val="00AA39EC"/>
    <w:rsid w:val="00AC07A7"/>
    <w:rsid w:val="00AD0FFB"/>
    <w:rsid w:val="00AD3A3A"/>
    <w:rsid w:val="00AE3A15"/>
    <w:rsid w:val="00AE5FB8"/>
    <w:rsid w:val="00AF1612"/>
    <w:rsid w:val="00B07F58"/>
    <w:rsid w:val="00B10488"/>
    <w:rsid w:val="00B11B9E"/>
    <w:rsid w:val="00B17F21"/>
    <w:rsid w:val="00B276FF"/>
    <w:rsid w:val="00B40284"/>
    <w:rsid w:val="00B41C11"/>
    <w:rsid w:val="00B52933"/>
    <w:rsid w:val="00B567BD"/>
    <w:rsid w:val="00B57A3E"/>
    <w:rsid w:val="00B64097"/>
    <w:rsid w:val="00B65B2E"/>
    <w:rsid w:val="00B85881"/>
    <w:rsid w:val="00B94A5B"/>
    <w:rsid w:val="00BA70EA"/>
    <w:rsid w:val="00BB1BDF"/>
    <w:rsid w:val="00BC0888"/>
    <w:rsid w:val="00BC4196"/>
    <w:rsid w:val="00BC59F9"/>
    <w:rsid w:val="00BD1D54"/>
    <w:rsid w:val="00BD751C"/>
    <w:rsid w:val="00BE2147"/>
    <w:rsid w:val="00BE570C"/>
    <w:rsid w:val="00BE65D5"/>
    <w:rsid w:val="00BE690D"/>
    <w:rsid w:val="00BF4FE2"/>
    <w:rsid w:val="00BF620C"/>
    <w:rsid w:val="00BF7799"/>
    <w:rsid w:val="00C003E0"/>
    <w:rsid w:val="00C06ABE"/>
    <w:rsid w:val="00C21775"/>
    <w:rsid w:val="00C21FC6"/>
    <w:rsid w:val="00C30C77"/>
    <w:rsid w:val="00C34240"/>
    <w:rsid w:val="00C34580"/>
    <w:rsid w:val="00C431D4"/>
    <w:rsid w:val="00C52DFA"/>
    <w:rsid w:val="00C55760"/>
    <w:rsid w:val="00C572E5"/>
    <w:rsid w:val="00C57A00"/>
    <w:rsid w:val="00C60048"/>
    <w:rsid w:val="00C71176"/>
    <w:rsid w:val="00C81F79"/>
    <w:rsid w:val="00C841F1"/>
    <w:rsid w:val="00C90CEE"/>
    <w:rsid w:val="00CA40E3"/>
    <w:rsid w:val="00CA6463"/>
    <w:rsid w:val="00CC368E"/>
    <w:rsid w:val="00CC3941"/>
    <w:rsid w:val="00CD32E0"/>
    <w:rsid w:val="00CD38DC"/>
    <w:rsid w:val="00CE40F4"/>
    <w:rsid w:val="00D01243"/>
    <w:rsid w:val="00D222CE"/>
    <w:rsid w:val="00D22B91"/>
    <w:rsid w:val="00D31D6A"/>
    <w:rsid w:val="00D362F7"/>
    <w:rsid w:val="00D37A07"/>
    <w:rsid w:val="00D37E24"/>
    <w:rsid w:val="00D4120C"/>
    <w:rsid w:val="00D4687D"/>
    <w:rsid w:val="00D50CB7"/>
    <w:rsid w:val="00D54BC1"/>
    <w:rsid w:val="00D55CAC"/>
    <w:rsid w:val="00D64FC5"/>
    <w:rsid w:val="00D7235C"/>
    <w:rsid w:val="00D72403"/>
    <w:rsid w:val="00D72999"/>
    <w:rsid w:val="00D81CA9"/>
    <w:rsid w:val="00D85C58"/>
    <w:rsid w:val="00D85EA1"/>
    <w:rsid w:val="00D876E5"/>
    <w:rsid w:val="00D879A9"/>
    <w:rsid w:val="00DA3C83"/>
    <w:rsid w:val="00DB781B"/>
    <w:rsid w:val="00DC1433"/>
    <w:rsid w:val="00DD7FAE"/>
    <w:rsid w:val="00DE0FBD"/>
    <w:rsid w:val="00DE2248"/>
    <w:rsid w:val="00DE69F2"/>
    <w:rsid w:val="00DF1903"/>
    <w:rsid w:val="00DF4F35"/>
    <w:rsid w:val="00E000A4"/>
    <w:rsid w:val="00E03237"/>
    <w:rsid w:val="00E03DCB"/>
    <w:rsid w:val="00E1138C"/>
    <w:rsid w:val="00E12080"/>
    <w:rsid w:val="00E264C7"/>
    <w:rsid w:val="00E346C6"/>
    <w:rsid w:val="00E412F1"/>
    <w:rsid w:val="00E42087"/>
    <w:rsid w:val="00E422D6"/>
    <w:rsid w:val="00E44BD5"/>
    <w:rsid w:val="00E708FD"/>
    <w:rsid w:val="00E76874"/>
    <w:rsid w:val="00E81D85"/>
    <w:rsid w:val="00E84B58"/>
    <w:rsid w:val="00E92258"/>
    <w:rsid w:val="00E92E80"/>
    <w:rsid w:val="00E93038"/>
    <w:rsid w:val="00E939D9"/>
    <w:rsid w:val="00E94602"/>
    <w:rsid w:val="00E94743"/>
    <w:rsid w:val="00E97B57"/>
    <w:rsid w:val="00EA30BF"/>
    <w:rsid w:val="00EA6552"/>
    <w:rsid w:val="00EB4115"/>
    <w:rsid w:val="00EC14F4"/>
    <w:rsid w:val="00EC27BA"/>
    <w:rsid w:val="00EC59B5"/>
    <w:rsid w:val="00ED345E"/>
    <w:rsid w:val="00EE621C"/>
    <w:rsid w:val="00EF0786"/>
    <w:rsid w:val="00EF2786"/>
    <w:rsid w:val="00EF59C2"/>
    <w:rsid w:val="00F003A2"/>
    <w:rsid w:val="00F036DD"/>
    <w:rsid w:val="00F071A6"/>
    <w:rsid w:val="00F07838"/>
    <w:rsid w:val="00F11AEF"/>
    <w:rsid w:val="00F2430C"/>
    <w:rsid w:val="00F259B2"/>
    <w:rsid w:val="00F30A0F"/>
    <w:rsid w:val="00F3488B"/>
    <w:rsid w:val="00F4104F"/>
    <w:rsid w:val="00F4165C"/>
    <w:rsid w:val="00F4667B"/>
    <w:rsid w:val="00F55A0D"/>
    <w:rsid w:val="00F56533"/>
    <w:rsid w:val="00F568E9"/>
    <w:rsid w:val="00F6569C"/>
    <w:rsid w:val="00F842E0"/>
    <w:rsid w:val="00F8758C"/>
    <w:rsid w:val="00F930E4"/>
    <w:rsid w:val="00FA4D4A"/>
    <w:rsid w:val="00FA7929"/>
    <w:rsid w:val="00FB0D61"/>
    <w:rsid w:val="00FB5BC1"/>
    <w:rsid w:val="00FB6554"/>
    <w:rsid w:val="00FE10E0"/>
    <w:rsid w:val="00FE431E"/>
    <w:rsid w:val="00FF5EDA"/>
    <w:rsid w:val="00FF7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9" type="connector" idref="#AutoShape 13"/>
        <o:r id="V:Rule10" type="connector" idref="#AutoShape 17"/>
        <o:r id="V:Rule11" type="connector" idref="#AutoShape 14"/>
        <o:r id="V:Rule12" type="connector" idref="#AutoShape 16"/>
        <o:r id="V:Rule13" type="connector" idref="#_x0000_s1042"/>
        <o:r id="V:Rule14" type="connector" idref="#AutoShape 18"/>
        <o:r id="V:Rule15" type="connector" idref="#AutoShape 12"/>
        <o:r id="V:Rule1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E3"/>
  </w:style>
  <w:style w:type="paragraph" w:styleId="1">
    <w:name w:val="heading 1"/>
    <w:basedOn w:val="a"/>
    <w:next w:val="a"/>
    <w:link w:val="10"/>
    <w:uiPriority w:val="9"/>
    <w:qFormat/>
    <w:rsid w:val="00811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semiHidden/>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character" w:styleId="ab">
    <w:name w:val="Strong"/>
    <w:uiPriority w:val="22"/>
    <w:qFormat/>
    <w:rsid w:val="00C572E5"/>
    <w:rPr>
      <w:rFonts w:cs="Times New Roman"/>
      <w:b/>
      <w:bCs/>
    </w:rPr>
  </w:style>
  <w:style w:type="paragraph" w:styleId="ac">
    <w:name w:val="Normal (Web)"/>
    <w:basedOn w:val="a"/>
    <w:rsid w:val="00C57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34277A"/>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F656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569C"/>
    <w:rPr>
      <w:rFonts w:ascii="Tahoma" w:hAnsi="Tahoma" w:cs="Tahoma"/>
      <w:sz w:val="16"/>
      <w:szCs w:val="16"/>
    </w:rPr>
  </w:style>
  <w:style w:type="paragraph" w:styleId="af">
    <w:name w:val="No Spacing"/>
    <w:uiPriority w:val="1"/>
    <w:qFormat/>
    <w:rsid w:val="00A90355"/>
    <w:pPr>
      <w:spacing w:after="0" w:line="240" w:lineRule="auto"/>
    </w:pPr>
  </w:style>
  <w:style w:type="character" w:customStyle="1" w:styleId="ucoz-forum-post">
    <w:name w:val="ucoz-forum-post"/>
    <w:rsid w:val="002433DC"/>
  </w:style>
  <w:style w:type="character" w:styleId="af0">
    <w:name w:val="annotation reference"/>
    <w:basedOn w:val="a0"/>
    <w:uiPriority w:val="99"/>
    <w:semiHidden/>
    <w:unhideWhenUsed/>
    <w:rsid w:val="003770EE"/>
    <w:rPr>
      <w:sz w:val="16"/>
      <w:szCs w:val="16"/>
    </w:rPr>
  </w:style>
  <w:style w:type="paragraph" w:styleId="af1">
    <w:name w:val="annotation text"/>
    <w:basedOn w:val="a"/>
    <w:link w:val="af2"/>
    <w:uiPriority w:val="99"/>
    <w:semiHidden/>
    <w:unhideWhenUsed/>
    <w:rsid w:val="003770EE"/>
    <w:pPr>
      <w:spacing w:line="240" w:lineRule="auto"/>
    </w:pPr>
    <w:rPr>
      <w:sz w:val="20"/>
      <w:szCs w:val="20"/>
    </w:rPr>
  </w:style>
  <w:style w:type="character" w:customStyle="1" w:styleId="af2">
    <w:name w:val="Текст примечания Знак"/>
    <w:basedOn w:val="a0"/>
    <w:link w:val="af1"/>
    <w:uiPriority w:val="99"/>
    <w:semiHidden/>
    <w:rsid w:val="003770EE"/>
    <w:rPr>
      <w:sz w:val="20"/>
      <w:szCs w:val="20"/>
    </w:rPr>
  </w:style>
  <w:style w:type="paragraph" w:styleId="af3">
    <w:name w:val="annotation subject"/>
    <w:basedOn w:val="af1"/>
    <w:next w:val="af1"/>
    <w:link w:val="af4"/>
    <w:uiPriority w:val="99"/>
    <w:semiHidden/>
    <w:unhideWhenUsed/>
    <w:rsid w:val="003770EE"/>
    <w:rPr>
      <w:b/>
      <w:bCs/>
    </w:rPr>
  </w:style>
  <w:style w:type="character" w:customStyle="1" w:styleId="af4">
    <w:name w:val="Тема примечания Знак"/>
    <w:basedOn w:val="af2"/>
    <w:link w:val="af3"/>
    <w:uiPriority w:val="99"/>
    <w:semiHidden/>
    <w:rsid w:val="003770EE"/>
    <w:rPr>
      <w:b/>
      <w:bCs/>
    </w:rPr>
  </w:style>
  <w:style w:type="character" w:customStyle="1" w:styleId="10">
    <w:name w:val="Заголовок 1 Знак"/>
    <w:basedOn w:val="a0"/>
    <w:link w:val="1"/>
    <w:uiPriority w:val="9"/>
    <w:rsid w:val="00811B0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semiHidden/>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character" w:styleId="ab">
    <w:name w:val="Strong"/>
    <w:uiPriority w:val="22"/>
    <w:qFormat/>
    <w:rsid w:val="00C572E5"/>
    <w:rPr>
      <w:rFonts w:cs="Times New Roman"/>
      <w:b/>
      <w:bCs/>
    </w:rPr>
  </w:style>
  <w:style w:type="paragraph" w:styleId="ac">
    <w:name w:val="Normal (Web)"/>
    <w:basedOn w:val="a"/>
    <w:rsid w:val="00C57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34277A"/>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F656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569C"/>
    <w:rPr>
      <w:rFonts w:ascii="Tahoma" w:hAnsi="Tahoma" w:cs="Tahoma"/>
      <w:sz w:val="16"/>
      <w:szCs w:val="16"/>
    </w:rPr>
  </w:style>
  <w:style w:type="paragraph" w:styleId="af">
    <w:name w:val="No Spacing"/>
    <w:uiPriority w:val="1"/>
    <w:qFormat/>
    <w:rsid w:val="00A90355"/>
    <w:pPr>
      <w:spacing w:after="0" w:line="240" w:lineRule="auto"/>
    </w:pPr>
  </w:style>
  <w:style w:type="character" w:customStyle="1" w:styleId="ucoz-forum-post">
    <w:name w:val="ucoz-forum-post"/>
    <w:rsid w:val="002433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dm.ru/" TargetMode="External"/><Relationship Id="rId13" Type="http://schemas.openxmlformats.org/officeDocument/2006/relationships/hyperlink" Target="%20https://26gosuslugi.ru" TargetMode="External"/><Relationship Id="rId18" Type="http://schemas.openxmlformats.org/officeDocument/2006/relationships/hyperlink" Target="https://gosuslugi.ru" TargetMode="External"/><Relationship Id="rId26" Type="http://schemas.openxmlformats.org/officeDocument/2006/relationships/hyperlink" Target="https://26gosuslugi.ru" TargetMode="External"/><Relationship Id="rId39" Type="http://schemas.openxmlformats.org/officeDocument/2006/relationships/hyperlink" Target="https://26gosuslugi.ru" TargetMode="External"/><Relationship Id="rId3" Type="http://schemas.openxmlformats.org/officeDocument/2006/relationships/styles" Target="styles.xml"/><Relationship Id="rId21" Type="http://schemas.openxmlformats.org/officeDocument/2006/relationships/hyperlink" Target="consultantplus://offline/ref=39C5A22159A9484963CFF095650B83B7CBF629A8191E7A511B78843B9EB7b2M" TargetMode="External"/><Relationship Id="rId34" Type="http://schemas.openxmlformats.org/officeDocument/2006/relationships/hyperlink" Target="http://www.gosuslugi.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gosuslugi.ru" TargetMode="External"/><Relationship Id="rId17" Type="http://schemas.openxmlformats.org/officeDocument/2006/relationships/hyperlink" Target="http://www.26gosuslugi.ru" TargetMode="External"/><Relationship Id="rId25" Type="http://schemas.openxmlformats.org/officeDocument/2006/relationships/hyperlink" Target="%20https://gosuslugi.ru" TargetMode="External"/><Relationship Id="rId33" Type="http://schemas.openxmlformats.org/officeDocument/2006/relationships/hyperlink" Target="http://www.26gosuslugi" TargetMode="External"/><Relationship Id="rId38" Type="http://schemas.openxmlformats.org/officeDocument/2006/relationships/hyperlink" Target="https://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9C5A22159A9484963CFF095650B83B7CBFC28A61A1D7A511B78843B9EB7b2M" TargetMode="External"/><Relationship Id="rId29" Type="http://schemas.openxmlformats.org/officeDocument/2006/relationships/hyperlink" Target="consultantplus://offline/ref=885B73283EBADB89F2790181BCC6D22FDA35C778C34C3763A8E5A57C1AE977EB2DF85CC07AD2047AU8Q7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26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s://26gosuslug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26gosuslugi.ru" TargetMode="External"/><Relationship Id="rId23" Type="http://schemas.openxmlformats.org/officeDocument/2006/relationships/hyperlink" Target="consultantplus://offline/ref=39C5A22159A9484963CFF095650B83B7CBF620AA131E7A511B78843B9EB7b2M"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https://gosuslugi.ru" TargetMode="External"/><Relationship Id="rId10" Type="http://schemas.openxmlformats.org/officeDocument/2006/relationships/hyperlink" Target="%20https://gosuslugi.ru" TargetMode="External"/><Relationship Id="rId19" Type="http://schemas.openxmlformats.org/officeDocument/2006/relationships/hyperlink" Target="https://26gosuslugi.ru"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https://gosuslugi.ru" TargetMode="External"/><Relationship Id="rId22" Type="http://schemas.openxmlformats.org/officeDocument/2006/relationships/hyperlink" Target="consultantplus://offline/ref=39C5A22159A9484963CFF095650B83B7CBF629A819187A511B78843B9EB7b2M"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consultantplus://offline/ref=885B73283EBADB89F2790181BCC6D22FDA3DC67BC04B3763A8E5A57C1AUEQ9N" TargetMode="External"/><Relationship Id="rId35"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D8C5-AE5B-4720-BDBE-2046EB8B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44</Pages>
  <Words>15691</Words>
  <Characters>89442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pankova</cp:lastModifiedBy>
  <cp:revision>70</cp:revision>
  <cp:lastPrinted>2018-12-04T06:23:00Z</cp:lastPrinted>
  <dcterms:created xsi:type="dcterms:W3CDTF">2018-05-14T05:05:00Z</dcterms:created>
  <dcterms:modified xsi:type="dcterms:W3CDTF">2018-12-04T06:34:00Z</dcterms:modified>
</cp:coreProperties>
</file>