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29" w:rsidRDefault="006F4529" w:rsidP="006F452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63384F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07FD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07FD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07FD0" w:rsidRP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28A6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FD0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E07FD0" w:rsidRP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FD0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E07FD0" w:rsidRP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FD0" w:rsidRPr="00F77353" w:rsidRDefault="00E07FD0" w:rsidP="00745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г. Светлоград</w:t>
      </w:r>
    </w:p>
    <w:p w:rsid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FD0" w:rsidRPr="007820B5" w:rsidRDefault="007820B5" w:rsidP="00571B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0B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94A8F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 w:rsidR="00D94A8F" w:rsidRPr="00D94A8F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D94A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4A8F" w:rsidRPr="00D94A8F">
        <w:rPr>
          <w:rFonts w:ascii="Times New Roman" w:eastAsia="Times New Roman" w:hAnsi="Times New Roman" w:cs="Times New Roman"/>
          <w:sz w:val="28"/>
          <w:szCs w:val="28"/>
        </w:rPr>
        <w:t xml:space="preserve"> платы за пользование жилым помещением (платы за наем) муниципального жилищного фонда или государственного жилищного фонда, расположенного на территории </w:t>
      </w:r>
      <w:r w:rsidR="00D94A8F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="00D94A8F" w:rsidRPr="00D94A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EF" w:rsidRDefault="007820B5" w:rsidP="00E6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A6405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hyperlink r:id="rId6" w:history="1">
        <w:r w:rsidRPr="00E17FDC">
          <w:rPr>
            <w:rFonts w:ascii="Times New Roman" w:eastAsia="Times New Roman" w:hAnsi="Times New Roman" w:cs="Times New Roman"/>
            <w:sz w:val="28"/>
            <w:szCs w:val="28"/>
          </w:rPr>
          <w:t>статьи 156</w:t>
        </w:r>
      </w:hyperlink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Федеральн</w:t>
      </w:r>
      <w:r w:rsidR="00BD7FC5">
        <w:rPr>
          <w:rFonts w:ascii="Times New Roman" w:eastAsia="Times New Roman" w:hAnsi="Times New Roman" w:cs="Times New Roman"/>
          <w:sz w:val="28"/>
          <w:szCs w:val="28"/>
        </w:rPr>
        <w:t>ым</w:t>
      </w:r>
      <w:hyperlink r:id="rId7" w:history="1">
        <w:r w:rsidRPr="00E17FDC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BD7FC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hyperlink r:id="rId8" w:history="1">
        <w:r w:rsidRPr="00E17FDC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BD7FC5">
        <w:rPr>
          <w:rFonts w:ascii="Times New Roman" w:eastAsia="Times New Roman" w:hAnsi="Times New Roman" w:cs="Times New Roman"/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1A1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FDC">
        <w:rPr>
          <w:rFonts w:ascii="Times New Roman" w:eastAsia="Times New Roman" w:hAnsi="Times New Roman" w:cs="Times New Roman"/>
          <w:sz w:val="28"/>
          <w:szCs w:val="28"/>
        </w:rPr>
        <w:t>от 27.09.2016 №</w:t>
      </w:r>
      <w:r w:rsidR="001A1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FDC">
        <w:rPr>
          <w:rFonts w:ascii="Times New Roman" w:eastAsia="Times New Roman" w:hAnsi="Times New Roman" w:cs="Times New Roman"/>
          <w:sz w:val="28"/>
          <w:szCs w:val="28"/>
        </w:rPr>
        <w:t>668/</w:t>
      </w:r>
      <w:proofErr w:type="gramStart"/>
      <w:r w:rsidRPr="00E17FD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E17FD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94A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gramStart"/>
      <w:r w:rsidR="00D94A8F">
        <w:rPr>
          <w:rFonts w:ascii="Times New Roman" w:eastAsia="Times New Roman" w:hAnsi="Times New Roman" w:cs="Times New Roman"/>
          <w:bCs/>
          <w:sz w:val="28"/>
          <w:szCs w:val="28"/>
        </w:rPr>
        <w:t>Петровского городского округа Ставропольского края от 20 марта 2018 года № 324</w:t>
      </w:r>
      <w:r w:rsidR="00321F7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Петровском городском округе Ставропольского края», </w:t>
      </w:r>
      <w:hyperlink r:id="rId9" w:history="1">
        <w:r w:rsidR="00CA18EF" w:rsidRPr="00CA18E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11A21">
        <w:rPr>
          <w:rFonts w:ascii="Times New Roman" w:hAnsi="Times New Roman" w:cs="Times New Roman"/>
          <w:sz w:val="28"/>
          <w:szCs w:val="28"/>
        </w:rPr>
        <w:t>ом</w:t>
      </w:r>
      <w:r w:rsidR="001A1D50">
        <w:rPr>
          <w:rFonts w:ascii="Times New Roman" w:hAnsi="Times New Roman" w:cs="Times New Roman"/>
          <w:sz w:val="28"/>
          <w:szCs w:val="28"/>
        </w:rPr>
        <w:t xml:space="preserve"> </w:t>
      </w:r>
      <w:r w:rsidR="00CA18EF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CA18EF" w:rsidRPr="00CA18E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08F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71BC6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  <w:proofErr w:type="gramEnd"/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EF" w:rsidRPr="001A1D50" w:rsidRDefault="001A1D50" w:rsidP="001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D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7C" w:rsidRPr="001A1D50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 муниципального жилищного фонда или государственного жилищного фонда, расположенного на территории Петровского городского округа Ставропольского края согласно приложению</w:t>
      </w:r>
      <w:r w:rsidR="00CA18EF" w:rsidRPr="001A1D50">
        <w:rPr>
          <w:rFonts w:ascii="Times New Roman" w:hAnsi="Times New Roman" w:cs="Times New Roman"/>
          <w:sz w:val="28"/>
          <w:szCs w:val="28"/>
        </w:rPr>
        <w:t>.</w:t>
      </w:r>
    </w:p>
    <w:p w:rsidR="001A1D50" w:rsidRPr="001A1D50" w:rsidRDefault="001A1D50" w:rsidP="001A1D50">
      <w:pPr>
        <w:ind w:firstLine="567"/>
      </w:pPr>
    </w:p>
    <w:p w:rsidR="00FD6F67" w:rsidRDefault="00571BC6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F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6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6F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FD6F67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FD6F6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A1D50" w:rsidRDefault="001A1D50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F67" w:rsidRDefault="001A1D50" w:rsidP="001A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1BC6">
        <w:rPr>
          <w:rFonts w:ascii="Times New Roman" w:hAnsi="Times New Roman" w:cs="Times New Roman"/>
          <w:sz w:val="28"/>
          <w:szCs w:val="28"/>
        </w:rPr>
        <w:t>3</w:t>
      </w:r>
      <w:r w:rsidR="00FD6F6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20B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 w:rsidRPr="00D94A8F"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4A8F">
        <w:rPr>
          <w:rFonts w:ascii="Times New Roman" w:eastAsia="Times New Roman" w:hAnsi="Times New Roman" w:cs="Times New Roman"/>
          <w:sz w:val="28"/>
          <w:szCs w:val="28"/>
        </w:rPr>
        <w:t xml:space="preserve"> платы за пользование жилым помещением (платы за наем) муниципального жилищного фонда или государственного жилищного фонда, расположенного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Pr="00D94A8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F67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</w:t>
      </w:r>
      <w:r w:rsidR="00571BC6">
        <w:rPr>
          <w:rFonts w:ascii="Times New Roman" w:hAnsi="Times New Roman" w:cs="Times New Roman"/>
          <w:sz w:val="28"/>
          <w:szCs w:val="28"/>
        </w:rPr>
        <w:t xml:space="preserve"> в газете «Вестник Петровского округа»</w:t>
      </w:r>
      <w:r w:rsidR="001512F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F81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 января </w:t>
      </w:r>
      <w:r w:rsidR="001512FC">
        <w:rPr>
          <w:rFonts w:ascii="Times New Roman" w:hAnsi="Times New Roman" w:cs="Times New Roman"/>
          <w:sz w:val="28"/>
          <w:szCs w:val="28"/>
        </w:rPr>
        <w:t>2018 г</w:t>
      </w:r>
      <w:r w:rsidR="00FD6F67">
        <w:rPr>
          <w:rFonts w:ascii="Times New Roman" w:hAnsi="Times New Roman" w:cs="Times New Roman"/>
          <w:sz w:val="28"/>
          <w:szCs w:val="28"/>
        </w:rPr>
        <w:t>.</w:t>
      </w:r>
    </w:p>
    <w:p w:rsidR="00FD6F67" w:rsidRDefault="00FD6F67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67" w:rsidRDefault="00FD6F67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1A1D5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7A6D47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7C" w:rsidRDefault="00321F7C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21F7C" w:rsidRDefault="00321F7C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CE7A3B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первый заместитель главы администрации Петровского городского округа Ставропольского края </w:t>
      </w:r>
    </w:p>
    <w:p w:rsidR="009D4482" w:rsidRDefault="00CE7A3B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9D4482" w:rsidRDefault="009D4482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9D4482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CE7A3B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Визируют:</w:t>
      </w:r>
    </w:p>
    <w:p w:rsidR="00393692" w:rsidRDefault="00393692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93692" w:rsidRDefault="00393692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E7A3B" w:rsidRDefault="00CE7A3B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CE7A3B" w:rsidRDefault="00CE7A3B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Петровского городского</w:t>
      </w:r>
    </w:p>
    <w:p w:rsidR="00CE7A3B" w:rsidRDefault="00CE7A3B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</w:t>
      </w:r>
      <w:r w:rsidR="001A1D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О.А.Нехаенко</w:t>
      </w:r>
    </w:p>
    <w:p w:rsidR="00CE7A3B" w:rsidRDefault="00CE7A3B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Pr="009C5F2C" w:rsidRDefault="001A1D50" w:rsidP="001A1D5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Заместитель начальника отдела по </w:t>
      </w:r>
    </w:p>
    <w:p w:rsidR="001A1D50" w:rsidRPr="009C5F2C" w:rsidRDefault="001A1D50" w:rsidP="001A1D5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организационно - кадровым вопросам </w:t>
      </w:r>
    </w:p>
    <w:p w:rsidR="001A1D50" w:rsidRPr="009C5F2C" w:rsidRDefault="001A1D50" w:rsidP="001A1D5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и профилактике </w:t>
      </w:r>
      <w:proofErr w:type="gramStart"/>
      <w:r w:rsidRPr="009C5F2C">
        <w:rPr>
          <w:rFonts w:ascii="Times New Roman" w:hAnsi="Times New Roman"/>
          <w:sz w:val="28"/>
          <w:szCs w:val="28"/>
        </w:rPr>
        <w:t>коррупционных</w:t>
      </w:r>
      <w:proofErr w:type="gramEnd"/>
      <w:r w:rsidRPr="009C5F2C">
        <w:rPr>
          <w:rFonts w:ascii="Times New Roman" w:hAnsi="Times New Roman"/>
          <w:sz w:val="28"/>
          <w:szCs w:val="28"/>
        </w:rPr>
        <w:t xml:space="preserve"> </w:t>
      </w:r>
    </w:p>
    <w:p w:rsidR="001A1D50" w:rsidRPr="009C5F2C" w:rsidRDefault="001A1D50" w:rsidP="001A1D5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>правонарушений администрации</w:t>
      </w:r>
    </w:p>
    <w:p w:rsidR="001A1D50" w:rsidRPr="009C5F2C" w:rsidRDefault="001A1D50" w:rsidP="001A1D5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Петровского городского </w:t>
      </w:r>
    </w:p>
    <w:p w:rsidR="001A1D50" w:rsidRPr="009C5F2C" w:rsidRDefault="001A1D50" w:rsidP="001A1D5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>округа Ставропольского края</w:t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C5F2C">
        <w:rPr>
          <w:rFonts w:ascii="Times New Roman" w:hAnsi="Times New Roman"/>
          <w:sz w:val="28"/>
          <w:szCs w:val="28"/>
        </w:rPr>
        <w:t>Н.В.Федорян</w:t>
      </w:r>
      <w:proofErr w:type="spellEnd"/>
    </w:p>
    <w:p w:rsidR="007D3777" w:rsidRDefault="007D3777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Pr="00343067" w:rsidRDefault="001A1D50" w:rsidP="001A1D5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4306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A1D50" w:rsidRPr="00343067" w:rsidRDefault="001A1D50" w:rsidP="001A1D5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43067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A1D50" w:rsidRPr="00343067" w:rsidRDefault="001A1D50" w:rsidP="001A1D5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43067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eastAsia="Times New Roman" w:hAnsi="Times New Roman" w:cs="Times New Roman"/>
          <w:sz w:val="28"/>
          <w:szCs w:val="28"/>
        </w:rPr>
        <w:t>Е.И.Сергеева</w:t>
      </w: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66AD" w:rsidRDefault="001066AD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D3777" w:rsidRDefault="007D3777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7D3777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D3777">
        <w:rPr>
          <w:rFonts w:ascii="Times New Roman" w:hAnsi="Times New Roman" w:cs="Times New Roman"/>
          <w:sz w:val="28"/>
          <w:szCs w:val="28"/>
        </w:rPr>
        <w:t>Т.И.Щербакова</w:t>
      </w: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1D50" w:rsidRDefault="001A1D50" w:rsidP="001A1D5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2A7B" w:rsidRDefault="00422A7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124" w:type="dxa"/>
        <w:tblLook w:val="01E0"/>
      </w:tblPr>
      <w:tblGrid>
        <w:gridCol w:w="4253"/>
      </w:tblGrid>
      <w:tr w:rsidR="007D3777" w:rsidRPr="007D3777" w:rsidTr="007D3777">
        <w:tc>
          <w:tcPr>
            <w:tcW w:w="4253" w:type="dxa"/>
          </w:tcPr>
          <w:p w:rsidR="007D3777" w:rsidRPr="007D3777" w:rsidRDefault="00F4303C" w:rsidP="002E22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7D3777" w:rsidRPr="007D3777" w:rsidTr="007D3777">
        <w:tc>
          <w:tcPr>
            <w:tcW w:w="4253" w:type="dxa"/>
          </w:tcPr>
          <w:p w:rsidR="007D3777" w:rsidRPr="007D3777" w:rsidRDefault="00161F6A" w:rsidP="00161F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E22D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D3777" w:rsidRPr="007D37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7D3777" w:rsidRPr="007D3777" w:rsidTr="007D3777">
        <w:tc>
          <w:tcPr>
            <w:tcW w:w="4253" w:type="dxa"/>
          </w:tcPr>
          <w:p w:rsidR="007D3777" w:rsidRPr="007D3777" w:rsidRDefault="007D3777" w:rsidP="002E22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777" w:rsidRDefault="007D3777" w:rsidP="007D3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2D9" w:rsidRDefault="002E22D9" w:rsidP="007751E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21F7C" w:rsidRDefault="00321F7C" w:rsidP="00161F6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21F7C">
        <w:rPr>
          <w:rFonts w:ascii="Times New Roman" w:eastAsia="Times New Roman" w:hAnsi="Times New Roman" w:cs="Times New Roman"/>
          <w:sz w:val="28"/>
          <w:szCs w:val="28"/>
        </w:rPr>
        <w:t xml:space="preserve">азмер </w:t>
      </w:r>
    </w:p>
    <w:p w:rsidR="00E17FDC" w:rsidRDefault="00321F7C" w:rsidP="00161F6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F7C">
        <w:rPr>
          <w:rFonts w:ascii="Times New Roman" w:eastAsia="Times New Roman" w:hAnsi="Times New Roman" w:cs="Times New Roman"/>
          <w:sz w:val="28"/>
          <w:szCs w:val="28"/>
        </w:rPr>
        <w:t>платы за пользование жилым помещением (платы за наем) муниципального жилищного фонда или государственного жилищного фонда, расположенного на территории Петровского городского округа Ставропольского края</w:t>
      </w:r>
    </w:p>
    <w:p w:rsidR="00F4303C" w:rsidRDefault="00F4303C" w:rsidP="00E11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3260"/>
      </w:tblGrid>
      <w:tr w:rsidR="00F4303C" w:rsidTr="001A1D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3C" w:rsidRDefault="00F4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фонд по видам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3C" w:rsidRDefault="00F4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 жилым помещением, руб./1 кв. м</w:t>
            </w:r>
          </w:p>
        </w:tc>
      </w:tr>
      <w:tr w:rsidR="00F4303C" w:rsidTr="001A1D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3C" w:rsidRDefault="00F4303C" w:rsidP="00F4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построенные до 2017 года и в которых имеется централизованное холодное и горячее водоснабжение, 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3C" w:rsidRDefault="0042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F4303C" w:rsidTr="001A1D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3C" w:rsidRDefault="00F4303C" w:rsidP="00F4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построенные до 2017 года и в которых отсутствует централизованное холодное и горячее водоснабжение, 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3C" w:rsidRDefault="0042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F4303C" w:rsidTr="001A1D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3C" w:rsidRDefault="00F4303C" w:rsidP="0016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построенные с 2017 года</w:t>
            </w:r>
            <w:r w:rsidR="00161F6A">
              <w:rPr>
                <w:rFonts w:ascii="Times New Roman" w:hAnsi="Times New Roman" w:cs="Times New Roman"/>
                <w:sz w:val="28"/>
                <w:szCs w:val="28"/>
              </w:rPr>
              <w:t xml:space="preserve"> и в последующие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которых имеется централизованное холодное и горячее водоснабжение, 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3C" w:rsidRDefault="00422A7B" w:rsidP="00F4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161F6A" w:rsidTr="001A1D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A" w:rsidRDefault="00161F6A" w:rsidP="0016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построенные с 2017 года и в последующие годы и в которых отсутствует централизованное холодное и горячее водоснабжение, 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A" w:rsidRDefault="00422A7B" w:rsidP="0016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</w:tbl>
    <w:p w:rsidR="00EA22DC" w:rsidRDefault="00EA22DC" w:rsidP="00F46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AE" w:rsidRPr="00601D6E" w:rsidRDefault="00F81BAE" w:rsidP="00F46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D50" w:rsidRPr="00343067" w:rsidRDefault="001A1D50" w:rsidP="001A1D5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1A1D50" w:rsidRPr="00343067" w:rsidRDefault="001A1D50" w:rsidP="001A1D5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1A1D50" w:rsidRPr="00343067" w:rsidRDefault="001A1D50" w:rsidP="001A1D5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      Е.И.Сергеева</w:t>
      </w:r>
    </w:p>
    <w:p w:rsidR="00601D6E" w:rsidRPr="001365F4" w:rsidRDefault="00601D6E" w:rsidP="00F81B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01D6E" w:rsidRPr="001365F4" w:rsidSect="001A1D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644F"/>
    <w:multiLevelType w:val="hybridMultilevel"/>
    <w:tmpl w:val="CA98A5AE"/>
    <w:lvl w:ilvl="0" w:tplc="244269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07FD0"/>
    <w:rsid w:val="00007C6D"/>
    <w:rsid w:val="00014B6C"/>
    <w:rsid w:val="000230B1"/>
    <w:rsid w:val="000254DA"/>
    <w:rsid w:val="00026B3E"/>
    <w:rsid w:val="00033EEE"/>
    <w:rsid w:val="00041B75"/>
    <w:rsid w:val="00057CFA"/>
    <w:rsid w:val="000814C8"/>
    <w:rsid w:val="000A07FE"/>
    <w:rsid w:val="000C7B6B"/>
    <w:rsid w:val="000D1DD2"/>
    <w:rsid w:val="000D7170"/>
    <w:rsid w:val="000F19DC"/>
    <w:rsid w:val="000F447E"/>
    <w:rsid w:val="000F582F"/>
    <w:rsid w:val="0010136F"/>
    <w:rsid w:val="00102F6F"/>
    <w:rsid w:val="001066AD"/>
    <w:rsid w:val="0013339A"/>
    <w:rsid w:val="00134A29"/>
    <w:rsid w:val="001365F4"/>
    <w:rsid w:val="00143B88"/>
    <w:rsid w:val="001512FC"/>
    <w:rsid w:val="001606EB"/>
    <w:rsid w:val="00161F6A"/>
    <w:rsid w:val="00167AF3"/>
    <w:rsid w:val="00177EF3"/>
    <w:rsid w:val="001A1D50"/>
    <w:rsid w:val="001A6405"/>
    <w:rsid w:val="001B0945"/>
    <w:rsid w:val="001B32DE"/>
    <w:rsid w:val="001C319B"/>
    <w:rsid w:val="001C34E5"/>
    <w:rsid w:val="001F0E12"/>
    <w:rsid w:val="001F2ABE"/>
    <w:rsid w:val="001F535A"/>
    <w:rsid w:val="001F5A5C"/>
    <w:rsid w:val="001F7687"/>
    <w:rsid w:val="0020288C"/>
    <w:rsid w:val="00206A01"/>
    <w:rsid w:val="00234F74"/>
    <w:rsid w:val="00247949"/>
    <w:rsid w:val="00273436"/>
    <w:rsid w:val="00277EF6"/>
    <w:rsid w:val="00281626"/>
    <w:rsid w:val="002942AB"/>
    <w:rsid w:val="00297781"/>
    <w:rsid w:val="002A66A7"/>
    <w:rsid w:val="002B2235"/>
    <w:rsid w:val="002C015C"/>
    <w:rsid w:val="002C4990"/>
    <w:rsid w:val="002D422D"/>
    <w:rsid w:val="002E22D9"/>
    <w:rsid w:val="002E25F0"/>
    <w:rsid w:val="00321F7C"/>
    <w:rsid w:val="0033532A"/>
    <w:rsid w:val="00372A79"/>
    <w:rsid w:val="0038443A"/>
    <w:rsid w:val="00393692"/>
    <w:rsid w:val="003A28A6"/>
    <w:rsid w:val="003A7D32"/>
    <w:rsid w:val="003B4A0D"/>
    <w:rsid w:val="003C51D9"/>
    <w:rsid w:val="003D04F3"/>
    <w:rsid w:val="003D2254"/>
    <w:rsid w:val="003E6966"/>
    <w:rsid w:val="003F229C"/>
    <w:rsid w:val="003F4AB3"/>
    <w:rsid w:val="003F5218"/>
    <w:rsid w:val="00402966"/>
    <w:rsid w:val="00416FD9"/>
    <w:rsid w:val="00422A7B"/>
    <w:rsid w:val="00424166"/>
    <w:rsid w:val="00424AA5"/>
    <w:rsid w:val="00426976"/>
    <w:rsid w:val="00440A3D"/>
    <w:rsid w:val="004604F6"/>
    <w:rsid w:val="00481C68"/>
    <w:rsid w:val="00486B6A"/>
    <w:rsid w:val="004950A8"/>
    <w:rsid w:val="004A262F"/>
    <w:rsid w:val="004B371D"/>
    <w:rsid w:val="004B72AA"/>
    <w:rsid w:val="004F5E4A"/>
    <w:rsid w:val="0050239A"/>
    <w:rsid w:val="00504A48"/>
    <w:rsid w:val="0051102B"/>
    <w:rsid w:val="0054229C"/>
    <w:rsid w:val="00543537"/>
    <w:rsid w:val="00544512"/>
    <w:rsid w:val="00554C90"/>
    <w:rsid w:val="00563134"/>
    <w:rsid w:val="00571BC6"/>
    <w:rsid w:val="00580837"/>
    <w:rsid w:val="005A3DF7"/>
    <w:rsid w:val="005B3EA9"/>
    <w:rsid w:val="005C08E6"/>
    <w:rsid w:val="005F2262"/>
    <w:rsid w:val="00601492"/>
    <w:rsid w:val="00601D6E"/>
    <w:rsid w:val="006219EB"/>
    <w:rsid w:val="0063384F"/>
    <w:rsid w:val="00642A97"/>
    <w:rsid w:val="006443D4"/>
    <w:rsid w:val="00667EDE"/>
    <w:rsid w:val="006803CF"/>
    <w:rsid w:val="00682F38"/>
    <w:rsid w:val="006B4421"/>
    <w:rsid w:val="006C0FC4"/>
    <w:rsid w:val="006D04AA"/>
    <w:rsid w:val="006D19F6"/>
    <w:rsid w:val="006D1E1F"/>
    <w:rsid w:val="006F3A29"/>
    <w:rsid w:val="006F4529"/>
    <w:rsid w:val="007128E0"/>
    <w:rsid w:val="007253A2"/>
    <w:rsid w:val="00735DCE"/>
    <w:rsid w:val="007459D7"/>
    <w:rsid w:val="00747502"/>
    <w:rsid w:val="00755FDE"/>
    <w:rsid w:val="00757A45"/>
    <w:rsid w:val="007751E0"/>
    <w:rsid w:val="007820B5"/>
    <w:rsid w:val="00784998"/>
    <w:rsid w:val="007850BB"/>
    <w:rsid w:val="007A32BE"/>
    <w:rsid w:val="007A6D47"/>
    <w:rsid w:val="007B103C"/>
    <w:rsid w:val="007B4D40"/>
    <w:rsid w:val="007D05AB"/>
    <w:rsid w:val="007D3696"/>
    <w:rsid w:val="007D3777"/>
    <w:rsid w:val="007E7EDD"/>
    <w:rsid w:val="007F3F61"/>
    <w:rsid w:val="007F4AD0"/>
    <w:rsid w:val="008062F6"/>
    <w:rsid w:val="00814FED"/>
    <w:rsid w:val="0083386F"/>
    <w:rsid w:val="00843E83"/>
    <w:rsid w:val="00872416"/>
    <w:rsid w:val="00876A21"/>
    <w:rsid w:val="00884EE6"/>
    <w:rsid w:val="00890F1D"/>
    <w:rsid w:val="00892D9B"/>
    <w:rsid w:val="008C310C"/>
    <w:rsid w:val="00921FBE"/>
    <w:rsid w:val="009305AD"/>
    <w:rsid w:val="00944642"/>
    <w:rsid w:val="0096263B"/>
    <w:rsid w:val="009A08F4"/>
    <w:rsid w:val="009A1BC0"/>
    <w:rsid w:val="009B2F6C"/>
    <w:rsid w:val="009C0EFC"/>
    <w:rsid w:val="009C4C76"/>
    <w:rsid w:val="009D4482"/>
    <w:rsid w:val="009D45E5"/>
    <w:rsid w:val="009E2D0E"/>
    <w:rsid w:val="00A35A9D"/>
    <w:rsid w:val="00A42D48"/>
    <w:rsid w:val="00A61160"/>
    <w:rsid w:val="00A70D0F"/>
    <w:rsid w:val="00A73FA8"/>
    <w:rsid w:val="00A76865"/>
    <w:rsid w:val="00A77828"/>
    <w:rsid w:val="00A84BE0"/>
    <w:rsid w:val="00AA48DC"/>
    <w:rsid w:val="00AA6C66"/>
    <w:rsid w:val="00AB74E6"/>
    <w:rsid w:val="00AC2665"/>
    <w:rsid w:val="00AD1D02"/>
    <w:rsid w:val="00AD43ED"/>
    <w:rsid w:val="00AE3355"/>
    <w:rsid w:val="00AF1551"/>
    <w:rsid w:val="00B03D37"/>
    <w:rsid w:val="00B22026"/>
    <w:rsid w:val="00B34B7A"/>
    <w:rsid w:val="00B65976"/>
    <w:rsid w:val="00B67AB3"/>
    <w:rsid w:val="00B979BE"/>
    <w:rsid w:val="00BA6F3E"/>
    <w:rsid w:val="00BB37D7"/>
    <w:rsid w:val="00BC4EEE"/>
    <w:rsid w:val="00BD7FC5"/>
    <w:rsid w:val="00C32230"/>
    <w:rsid w:val="00C3589E"/>
    <w:rsid w:val="00C460BD"/>
    <w:rsid w:val="00C5184E"/>
    <w:rsid w:val="00C52854"/>
    <w:rsid w:val="00C547C9"/>
    <w:rsid w:val="00C54930"/>
    <w:rsid w:val="00C663EA"/>
    <w:rsid w:val="00CA0FD0"/>
    <w:rsid w:val="00CA18EF"/>
    <w:rsid w:val="00CB2DF4"/>
    <w:rsid w:val="00CC53F6"/>
    <w:rsid w:val="00CD6A3F"/>
    <w:rsid w:val="00CE1EFC"/>
    <w:rsid w:val="00CE7A3B"/>
    <w:rsid w:val="00CF530D"/>
    <w:rsid w:val="00D01020"/>
    <w:rsid w:val="00D059D5"/>
    <w:rsid w:val="00D94A8F"/>
    <w:rsid w:val="00DB090B"/>
    <w:rsid w:val="00DB247F"/>
    <w:rsid w:val="00DC568A"/>
    <w:rsid w:val="00DC66CB"/>
    <w:rsid w:val="00DD1568"/>
    <w:rsid w:val="00DD65B4"/>
    <w:rsid w:val="00DE1E93"/>
    <w:rsid w:val="00DE2494"/>
    <w:rsid w:val="00E07FD0"/>
    <w:rsid w:val="00E11A21"/>
    <w:rsid w:val="00E17FDC"/>
    <w:rsid w:val="00E362E6"/>
    <w:rsid w:val="00E642B3"/>
    <w:rsid w:val="00E64A5E"/>
    <w:rsid w:val="00E8079B"/>
    <w:rsid w:val="00E90D48"/>
    <w:rsid w:val="00EA22DC"/>
    <w:rsid w:val="00ED626B"/>
    <w:rsid w:val="00EE1900"/>
    <w:rsid w:val="00EE514C"/>
    <w:rsid w:val="00F04141"/>
    <w:rsid w:val="00F30DEC"/>
    <w:rsid w:val="00F31DB2"/>
    <w:rsid w:val="00F40652"/>
    <w:rsid w:val="00F406D6"/>
    <w:rsid w:val="00F41BE9"/>
    <w:rsid w:val="00F4303C"/>
    <w:rsid w:val="00F460A9"/>
    <w:rsid w:val="00F54990"/>
    <w:rsid w:val="00F73C91"/>
    <w:rsid w:val="00F77353"/>
    <w:rsid w:val="00F81BAE"/>
    <w:rsid w:val="00F86648"/>
    <w:rsid w:val="00F87C32"/>
    <w:rsid w:val="00F9141B"/>
    <w:rsid w:val="00F91859"/>
    <w:rsid w:val="00F91DBB"/>
    <w:rsid w:val="00FA2EB8"/>
    <w:rsid w:val="00FC03D3"/>
    <w:rsid w:val="00FD1079"/>
    <w:rsid w:val="00FD6F67"/>
    <w:rsid w:val="00FE3443"/>
    <w:rsid w:val="00FE5AC2"/>
    <w:rsid w:val="00FF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D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B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9E2D0E"/>
    <w:rPr>
      <w:b/>
      <w:color w:val="26282F"/>
      <w:sz w:val="26"/>
    </w:rPr>
  </w:style>
  <w:style w:type="paragraph" w:customStyle="1" w:styleId="a5">
    <w:name w:val="Комментарий"/>
    <w:basedOn w:val="a"/>
    <w:next w:val="a"/>
    <w:uiPriority w:val="99"/>
    <w:rsid w:val="009E2D0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9E2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E7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E7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B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A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BFA661204ECE3C9BEC42E72C4D5DFD64624BC8A66A905A21F876AX5C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9BFA661204ECE3C9BEC42E72C4D5DFD64321BA886FF40FAA468B68588322F17C888A42D2156420X1C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9BFA661204ECE3C9BEC42E72C4D5DFD64224BA8369F40FAA468B68588322F17C888A42D2146F27X1C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E86D8C2D25A512BB44DEACC19ED4A775144790F1A681216E9DFD31B3460E8E941F82B6987B6A6FA4BBDDDr3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6150-4597-4A64-BA71-BE73B8EE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5</cp:revision>
  <cp:lastPrinted>2018-02-05T08:53:00Z</cp:lastPrinted>
  <dcterms:created xsi:type="dcterms:W3CDTF">2018-05-24T08:36:00Z</dcterms:created>
  <dcterms:modified xsi:type="dcterms:W3CDTF">2018-06-26T11:54:00Z</dcterms:modified>
</cp:coreProperties>
</file>