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4F" w:rsidRDefault="007F5CE9" w:rsidP="007F5CE9">
      <w:pPr>
        <w:tabs>
          <w:tab w:val="center" w:pos="4677"/>
          <w:tab w:val="left" w:pos="796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="00E07FD0" w:rsidRPr="00E07FD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E07FD0" w:rsidRPr="00E07FD0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b/>
          <w:sz w:val="32"/>
          <w:szCs w:val="32"/>
        </w:rPr>
        <w:tab/>
        <w:t>проект</w:t>
      </w:r>
    </w:p>
    <w:p w:rsidR="00E07FD0" w:rsidRPr="00E07FD0" w:rsidRDefault="00E07FD0" w:rsidP="00E07F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A28A6" w:rsidRDefault="00E07FD0" w:rsidP="00E07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FD0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E07FD0" w:rsidRPr="00E07FD0" w:rsidRDefault="00E07FD0" w:rsidP="00E07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FD0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E07FD0" w:rsidRPr="00E07FD0" w:rsidRDefault="00E07FD0" w:rsidP="00E07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061C27" w:rsidRPr="00061C27" w:rsidTr="00061C27">
        <w:tc>
          <w:tcPr>
            <w:tcW w:w="3063" w:type="dxa"/>
          </w:tcPr>
          <w:p w:rsidR="00061C27" w:rsidRPr="00061C27" w:rsidRDefault="00061C27" w:rsidP="00061C27">
            <w:pPr>
              <w:pStyle w:val="aa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</w:tcPr>
          <w:p w:rsidR="00061C27" w:rsidRPr="00061C27" w:rsidRDefault="00061C27" w:rsidP="00061C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27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061C27" w:rsidRPr="00061C27" w:rsidRDefault="00061C27" w:rsidP="00061C27">
            <w:pPr>
              <w:pStyle w:val="aa"/>
              <w:jc w:val="right"/>
              <w:rPr>
                <w:b w:val="0"/>
                <w:sz w:val="24"/>
              </w:rPr>
            </w:pPr>
          </w:p>
        </w:tc>
      </w:tr>
    </w:tbl>
    <w:p w:rsidR="00E07FD0" w:rsidRPr="00193438" w:rsidRDefault="00193438" w:rsidP="00193438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1934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 установлении</w:t>
      </w:r>
      <w:r w:rsidR="007F5C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753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</w:t>
      </w:r>
      <w:bookmarkStart w:id="0" w:name="_GoBack"/>
      <w:bookmarkEnd w:id="0"/>
      <w:r w:rsidRPr="001934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ребований к порядку, форме и срокам</w:t>
      </w:r>
      <w:r w:rsidR="007F5C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934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информирования граждан, принятых на учет нуждающихся в</w:t>
      </w:r>
      <w:r w:rsidR="007F5C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934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предоставлении жилых помещений по договорам найма жилых</w:t>
      </w:r>
      <w:r w:rsidR="007F5C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934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помещений жилищного фонда социального использования, о</w:t>
      </w:r>
      <w:r w:rsidR="007F5C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934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количестве жилых помещений, которые могут быть предоставлены</w:t>
      </w:r>
      <w:r w:rsidR="007F5C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934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договорам найма жилых помещений жилищного фонда</w:t>
      </w:r>
      <w:r w:rsidR="007F5C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934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социального использования</w:t>
      </w:r>
    </w:p>
    <w:p w:rsidR="00CA18EF" w:rsidRDefault="00CA18EF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EF" w:rsidRPr="00193438" w:rsidRDefault="00193438" w:rsidP="00E64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3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93438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частью 6 статьи 91.14</w:t>
        </w:r>
      </w:hyperlink>
      <w:r w:rsidRPr="00193438"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 w:rsidR="00571BC6" w:rsidRPr="00193438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</w:p>
    <w:p w:rsidR="007F5CE9" w:rsidRDefault="007F5CE9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EF" w:rsidRDefault="00CA18EF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F5CE9" w:rsidRDefault="007F5CE9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CE9" w:rsidRDefault="007F5CE9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EF" w:rsidRPr="007F5CE9" w:rsidRDefault="007F5CE9" w:rsidP="007F5C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C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438" w:rsidRPr="007F5CE9">
        <w:rPr>
          <w:rFonts w:ascii="Times New Roman" w:hAnsi="Times New Roman" w:cs="Times New Roman"/>
          <w:sz w:val="28"/>
          <w:szCs w:val="28"/>
        </w:rPr>
        <w:t>Установить</w:t>
      </w:r>
      <w:r w:rsidRPr="007F5CE9">
        <w:rPr>
          <w:rFonts w:ascii="Times New Roman" w:hAnsi="Times New Roman" w:cs="Times New Roman"/>
          <w:sz w:val="28"/>
          <w:szCs w:val="28"/>
        </w:rPr>
        <w:t xml:space="preserve"> </w:t>
      </w:r>
      <w:r w:rsidR="00193438" w:rsidRPr="007F5CE9">
        <w:rPr>
          <w:rFonts w:ascii="Times New Roman" w:hAnsi="Times New Roman" w:cs="Times New Roman"/>
          <w:sz w:val="28"/>
          <w:szCs w:val="28"/>
        </w:rPr>
        <w:t>Т</w:t>
      </w:r>
      <w:r w:rsidR="00193438" w:rsidRPr="007F5C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ребования к порядку, форме и срокам</w:t>
      </w:r>
      <w:r w:rsidRPr="007F5C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93438" w:rsidRPr="007F5C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информирования граждан, принятых на учет нуждающихся в</w:t>
      </w:r>
      <w:r w:rsidRPr="007F5C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93438" w:rsidRPr="007F5C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предоставлении жилых помещений по договорам найма жилых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93438" w:rsidRPr="007F5C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помещений жилищного фонда социального использования, 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93438" w:rsidRPr="007F5C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количестве жилых помещений, которые могут быть предоставлены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93438" w:rsidRPr="007F5C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договорам найма жилых помещений жилищного фонда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93438" w:rsidRPr="007F5C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социального использования</w:t>
      </w:r>
      <w:r w:rsidR="0051011D" w:rsidRPr="007F5CE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F5CE9" w:rsidRPr="007F5CE9" w:rsidRDefault="007F5CE9" w:rsidP="007F5CE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193438" w:rsidRDefault="00193438" w:rsidP="007F5C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города Светлограда Петровского района Ставропольского края от 11.06.2015 № 299 «Об установлении Требований к порядку, форме и срокам информирования граждан, </w:t>
      </w:r>
      <w:r w:rsidRPr="001934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принятых на учет нуждающихся в</w:t>
      </w:r>
      <w:r w:rsidR="007F5C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934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предоставлении жилых помещений по договорам найма жилых</w:t>
      </w:r>
      <w:r w:rsidR="007F5C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934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помещений жилищного фонда социального использования, о</w:t>
      </w:r>
      <w:r w:rsidR="007F5C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934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количестве жилых помещений, которые могут быть предоставлены</w:t>
      </w:r>
      <w:r w:rsidR="007F5C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934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договорам найма жилых помещений жилищного фонда</w:t>
      </w:r>
      <w:r w:rsidR="007F5C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934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социального использования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  <w:proofErr w:type="gramEnd"/>
    </w:p>
    <w:p w:rsidR="007F5CE9" w:rsidRDefault="007F5CE9" w:rsidP="007F5C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D6F67" w:rsidRDefault="00193438" w:rsidP="00571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6F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6F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6F6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</w:t>
      </w:r>
      <w:proofErr w:type="spellStart"/>
      <w:r w:rsidR="00FD6F67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="00FD6F67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7F5CE9" w:rsidRDefault="007F5CE9" w:rsidP="00571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6F67" w:rsidRDefault="00193438" w:rsidP="00571B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6F6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</w:t>
      </w:r>
      <w:r w:rsidR="00571BC6">
        <w:rPr>
          <w:rFonts w:ascii="Times New Roman" w:hAnsi="Times New Roman" w:cs="Times New Roman"/>
          <w:sz w:val="28"/>
          <w:szCs w:val="28"/>
        </w:rPr>
        <w:t xml:space="preserve"> в газете «Вестник Петровского</w:t>
      </w:r>
      <w:r w:rsidR="00800AA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571BC6">
        <w:rPr>
          <w:rFonts w:ascii="Times New Roman" w:hAnsi="Times New Roman" w:cs="Times New Roman"/>
          <w:sz w:val="28"/>
          <w:szCs w:val="28"/>
        </w:rPr>
        <w:t xml:space="preserve">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F67" w:rsidRDefault="00FD6F67" w:rsidP="007A6D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4482" w:rsidRDefault="009D4482" w:rsidP="007A6D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482" w:rsidRDefault="009D4482" w:rsidP="007A6D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9D4482" w:rsidRDefault="009D4482" w:rsidP="007A6D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</w:t>
      </w:r>
      <w:r w:rsidR="007F5CE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А.А.Захарченко</w:t>
      </w:r>
    </w:p>
    <w:p w:rsidR="009D4482" w:rsidRDefault="009D4482" w:rsidP="007A6D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4482" w:rsidRDefault="009D4482" w:rsidP="007A6D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1BC6" w:rsidRDefault="00571BC6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FD0" w:rsidRDefault="00CA0FD0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C6" w:rsidRDefault="00571BC6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C6" w:rsidRDefault="00571BC6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C6" w:rsidRDefault="00571BC6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C6" w:rsidRDefault="00571BC6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C6" w:rsidRDefault="00571BC6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C6" w:rsidRDefault="00571BC6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D47" w:rsidRDefault="007A6D47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949" w:rsidRDefault="00247949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949" w:rsidRDefault="00247949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D47" w:rsidRDefault="007A6D47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D47" w:rsidRDefault="007A6D47" w:rsidP="00E0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B22" w:rsidRDefault="008D7B22" w:rsidP="007A6D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3438" w:rsidRDefault="00193438" w:rsidP="007A6D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1BC6" w:rsidRDefault="00571BC6" w:rsidP="007A6D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6D47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вносит первый заместитель главы администрации Петровского городского округа Ставропольского края </w:t>
      </w:r>
    </w:p>
    <w:p w:rsidR="009D4482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А.И.Бабыкин</w:t>
      </w:r>
    </w:p>
    <w:p w:rsidR="009D4482" w:rsidRDefault="009D4482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D4482" w:rsidRDefault="009D4482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9D4482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Визируют:</w:t>
      </w:r>
    </w:p>
    <w:p w:rsidR="00CE7A3B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47949" w:rsidRDefault="00247949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47949" w:rsidRPr="00343067" w:rsidRDefault="00247949" w:rsidP="001066AD">
      <w:pPr>
        <w:shd w:val="clear" w:color="auto" w:fill="FFFFFF"/>
        <w:spacing w:after="0" w:line="240" w:lineRule="exact"/>
        <w:ind w:left="-1276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Первый заместитель главы администрации – </w:t>
      </w:r>
    </w:p>
    <w:p w:rsidR="00247949" w:rsidRPr="00343067" w:rsidRDefault="00247949" w:rsidP="001066AD">
      <w:pPr>
        <w:shd w:val="clear" w:color="auto" w:fill="FFFFFF"/>
        <w:spacing w:after="0" w:line="240" w:lineRule="exact"/>
        <w:ind w:left="-1276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:rsidR="00247949" w:rsidRPr="00343067" w:rsidRDefault="00247949" w:rsidP="001066AD">
      <w:pPr>
        <w:shd w:val="clear" w:color="auto" w:fill="FFFFFF"/>
        <w:spacing w:after="0" w:line="240" w:lineRule="exact"/>
        <w:ind w:left="-1276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администрации Петровского </w:t>
      </w:r>
    </w:p>
    <w:p w:rsidR="00247949" w:rsidRPr="00343067" w:rsidRDefault="00247949" w:rsidP="001066AD">
      <w:pPr>
        <w:shd w:val="clear" w:color="auto" w:fill="FFFFFF"/>
        <w:spacing w:after="0" w:line="240" w:lineRule="exact"/>
        <w:ind w:left="-1276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247949" w:rsidRPr="00343067" w:rsidRDefault="00247949" w:rsidP="001066AD">
      <w:pPr>
        <w:shd w:val="clear" w:color="auto" w:fill="FFFFFF"/>
        <w:spacing w:after="0" w:line="240" w:lineRule="exact"/>
        <w:ind w:left="-1276" w:right="1274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В.П.Сухомлинова</w:t>
      </w:r>
    </w:p>
    <w:p w:rsidR="00393692" w:rsidRDefault="00393692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393692" w:rsidRDefault="00393692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E7A3B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отдела</w:t>
      </w:r>
    </w:p>
    <w:p w:rsidR="00CE7A3B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Петровского городского</w:t>
      </w:r>
    </w:p>
    <w:p w:rsidR="00CE7A3B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   О.А.Нехаенко</w:t>
      </w:r>
    </w:p>
    <w:p w:rsidR="00CE7A3B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E7A3B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E7A3B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организационно – </w:t>
      </w:r>
    </w:p>
    <w:p w:rsidR="00CE7A3B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кадровым вопросам и профилактике </w:t>
      </w:r>
    </w:p>
    <w:p w:rsidR="00CE7A3B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</w:t>
      </w:r>
    </w:p>
    <w:p w:rsidR="00CE7A3B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</w:t>
      </w:r>
    </w:p>
    <w:p w:rsidR="00CE7A3B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С.Н.Кулькина</w:t>
      </w:r>
    </w:p>
    <w:p w:rsidR="00CE7A3B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CE7A3B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A6D47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CE7A3B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CE7A3B" w:rsidRDefault="00CE7A3B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D3777">
        <w:rPr>
          <w:rFonts w:ascii="Times New Roman" w:hAnsi="Times New Roman" w:cs="Times New Roman"/>
          <w:sz w:val="28"/>
          <w:szCs w:val="28"/>
        </w:rPr>
        <w:t xml:space="preserve">                                    В.В.Редькин</w:t>
      </w:r>
    </w:p>
    <w:p w:rsidR="007D3777" w:rsidRDefault="007D3777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D3777" w:rsidRDefault="007D3777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1066AD" w:rsidRDefault="001066AD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D3777" w:rsidRDefault="007D3777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подготовлен отделом жилищного учета, строительства и муниципального контроля администрации Петровского городского округа Ставропольского края</w:t>
      </w:r>
    </w:p>
    <w:p w:rsidR="0051011D" w:rsidRDefault="007D3777" w:rsidP="007A6D47">
      <w:pPr>
        <w:spacing w:after="0" w:line="240" w:lineRule="exact"/>
        <w:ind w:left="-1276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Т.И.Щербакова</w:t>
      </w:r>
    </w:p>
    <w:tbl>
      <w:tblPr>
        <w:tblW w:w="0" w:type="auto"/>
        <w:tblInd w:w="5124" w:type="dxa"/>
        <w:tblLook w:val="01E0"/>
      </w:tblPr>
      <w:tblGrid>
        <w:gridCol w:w="4253"/>
      </w:tblGrid>
      <w:tr w:rsidR="007D3777" w:rsidRPr="007D3777" w:rsidTr="007D3777">
        <w:tc>
          <w:tcPr>
            <w:tcW w:w="4253" w:type="dxa"/>
          </w:tcPr>
          <w:p w:rsidR="007D3777" w:rsidRPr="007D3777" w:rsidRDefault="0051011D" w:rsidP="002E22D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7D3777" w:rsidRPr="007D3777" w:rsidTr="007D3777">
        <w:tc>
          <w:tcPr>
            <w:tcW w:w="4253" w:type="dxa"/>
          </w:tcPr>
          <w:p w:rsidR="007D3777" w:rsidRPr="007D3777" w:rsidRDefault="0051011D" w:rsidP="0051011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E22D9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D3777" w:rsidRPr="007D377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</w:tr>
      <w:tr w:rsidR="007D3777" w:rsidRPr="007D3777" w:rsidTr="007D3777">
        <w:tc>
          <w:tcPr>
            <w:tcW w:w="4253" w:type="dxa"/>
          </w:tcPr>
          <w:p w:rsidR="007D3777" w:rsidRPr="007D3777" w:rsidRDefault="007D3777" w:rsidP="002E22D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777" w:rsidRDefault="007D3777" w:rsidP="007D3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5CE9" w:rsidRDefault="007F5CE9" w:rsidP="007D3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22D9" w:rsidRDefault="00A40272" w:rsidP="00A40272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934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ребовани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</w:t>
      </w:r>
      <w:r w:rsidRPr="001934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порядку, форме и срокам</w:t>
      </w:r>
      <w:r w:rsidR="007F5C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934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информирования граждан, принятых на учет нуждающихся в</w:t>
      </w:r>
      <w:r w:rsidR="007F5C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934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предоставлении жилых помещений по договорам найма жилых</w:t>
      </w:r>
      <w:r w:rsidR="007F5C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934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помещений жилищного фонда социального использования, о</w:t>
      </w:r>
      <w:r w:rsidR="007F5C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934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количестве жилых помещений, которые могут быть предоставлены</w:t>
      </w:r>
      <w:r w:rsidR="007F5C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934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договорам найма жилых помещений жилищного фонда</w:t>
      </w:r>
      <w:r w:rsidR="007F5C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934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социального использования</w:t>
      </w:r>
    </w:p>
    <w:p w:rsidR="00837E08" w:rsidRDefault="00837E08" w:rsidP="00A40272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37E08" w:rsidRPr="00837E08" w:rsidRDefault="00837E08" w:rsidP="0083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 Настоящие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(далее - Требования), разработаны в соответствии с </w:t>
      </w:r>
      <w:hyperlink r:id="rId7" w:history="1">
        <w:r w:rsidRPr="00837E08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частью 6 статьи 91.14</w:t>
        </w:r>
      </w:hyperlink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Жилищного кодекса Российской Федерации и направлены на урегулирование правоотношений, связанных с информированием граждан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837E08" w:rsidRPr="00837E08" w:rsidRDefault="00837E08" w:rsidP="0083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1" w:name="Par42"/>
      <w:bookmarkEnd w:id="1"/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</w:t>
      </w:r>
      <w:proofErr w:type="spellStart"/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Наймодатели</w:t>
      </w:r>
      <w:proofErr w:type="spellEnd"/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наймодатель</w:t>
      </w:r>
      <w:proofErr w:type="spellEnd"/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), предоставляющие или имеющие намерение предоставлять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Петровского городского округа Ставропольского края</w:t>
      </w: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жилые помещения по указанному основанию, должны предоставлять в администрацию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Петровского городского округа Ставропольского края </w:t>
      </w: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следующую информацию:</w:t>
      </w:r>
    </w:p>
    <w:p w:rsidR="00837E08" w:rsidRPr="00837E08" w:rsidRDefault="00837E08" w:rsidP="0083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а) сведения о </w:t>
      </w:r>
      <w:proofErr w:type="spellStart"/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наймодателе</w:t>
      </w:r>
      <w:proofErr w:type="spellEnd"/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наименование, место нахождения, контактная информация, режим работы;</w:t>
      </w:r>
    </w:p>
    <w:p w:rsidR="00837E08" w:rsidRPr="00837E08" w:rsidRDefault="00837E08" w:rsidP="0083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б) сведения об общем количестве жилых помещений, которые могут быть предоставлены </w:t>
      </w:r>
      <w:proofErr w:type="spellStart"/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наймодателем</w:t>
      </w:r>
      <w:proofErr w:type="spellEnd"/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с указанием места их нахождения, количества и площади квартир с различным количеством комнат по этажам наемных домов социального использования.</w:t>
      </w:r>
    </w:p>
    <w:p w:rsidR="00837E08" w:rsidRPr="00837E08" w:rsidRDefault="00837E08" w:rsidP="0083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3. Указанная в </w:t>
      </w:r>
      <w:hyperlink w:anchor="Par42" w:history="1">
        <w:r w:rsidRPr="00837E08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пункте 2</w:t>
        </w:r>
      </w:hyperlink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настоящих Требований информация предоставляется </w:t>
      </w:r>
      <w:proofErr w:type="spellStart"/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наймодателями</w:t>
      </w:r>
      <w:proofErr w:type="spellEnd"/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:rsidR="00837E08" w:rsidRPr="00837E08" w:rsidRDefault="00837E08" w:rsidP="0083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в первый раз - в течение одного месяца со дня учета в муниципальном реестре наемных домов социального использования:</w:t>
      </w:r>
    </w:p>
    <w:p w:rsidR="00837E08" w:rsidRPr="00837E08" w:rsidRDefault="00837E08" w:rsidP="0083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837E08" w:rsidRPr="00837E08" w:rsidRDefault="00837E08" w:rsidP="0083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наемного дома социального использования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(в случае, если разрешение на ввод в эксплуатацию такого дома получено на момент вступления в силу </w:t>
      </w:r>
      <w:r w:rsidR="004D59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настоящих Требований)</w:t>
      </w: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837E08" w:rsidRPr="00837E08" w:rsidRDefault="00837E08" w:rsidP="0083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б) в последующем - не позднее одного рабочего дня, следующего за днем изменения такой информации.</w:t>
      </w:r>
    </w:p>
    <w:p w:rsidR="00837E08" w:rsidRPr="00837E08" w:rsidRDefault="00837E08" w:rsidP="0083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 Информация, указанная в </w:t>
      </w:r>
      <w:hyperlink w:anchor="Par42" w:history="1">
        <w:r w:rsidRPr="00837E08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пункте 2</w:t>
        </w:r>
      </w:hyperlink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настоящих Требований, предоставляется </w:t>
      </w:r>
      <w:proofErr w:type="spellStart"/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наймодателем</w:t>
      </w:r>
      <w:proofErr w:type="spellEnd"/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</w:t>
      </w:r>
      <w:r w:rsidR="004D59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отдел жилищного учета, строительства и муниципального контроля администрации Петровского городского округа Ставропольского края </w:t>
      </w: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(далее </w:t>
      </w:r>
      <w:r w:rsidR="004D59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="007F5C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D59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отдел жилищного учета</w:t>
      </w: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 на бумажном носителе.</w:t>
      </w:r>
    </w:p>
    <w:p w:rsidR="00837E08" w:rsidRPr="00837E08" w:rsidRDefault="00837E08" w:rsidP="0083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2" w:name="Par51"/>
      <w:bookmarkEnd w:id="2"/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предоставлены), размещается </w:t>
      </w:r>
      <w:r w:rsidR="004D59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отделом жилищного учета</w:t>
      </w: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:rsidR="00837E08" w:rsidRPr="00837E08" w:rsidRDefault="00837E08" w:rsidP="0083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а) на официальном сайте администрации </w:t>
      </w:r>
      <w:r w:rsidR="004D59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Петровского городского округа Ставропольского края</w:t>
      </w: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информационно-телекоммуникационной сети Интернет (www.armawir.ru) (далее - Официальный сайт);</w:t>
      </w:r>
    </w:p>
    <w:p w:rsidR="00837E08" w:rsidRPr="00837E08" w:rsidRDefault="00837E08" w:rsidP="0083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б) на информационных стендах, расположенных возле помещений, занимаемых </w:t>
      </w:r>
      <w:r w:rsidR="004D59E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отделом жилищного учета</w:t>
      </w: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837E08" w:rsidRPr="00837E08" w:rsidRDefault="00837E08" w:rsidP="0083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6. Указанная в </w:t>
      </w:r>
      <w:hyperlink w:anchor="Par42" w:history="1">
        <w:r w:rsidRPr="00837E08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пункте 2</w:t>
        </w:r>
      </w:hyperlink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настоящих Требований информация должна обновляться на Официальном сайте и стендах, указанных в </w:t>
      </w:r>
      <w:hyperlink w:anchor="Par51" w:history="1">
        <w:r w:rsidRPr="00837E08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пункте 5</w:t>
        </w:r>
      </w:hyperlink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настоящих Требований, один раз в месяц (при наличии изменений).</w:t>
      </w:r>
    </w:p>
    <w:p w:rsidR="00837E08" w:rsidRPr="00837E08" w:rsidRDefault="00837E08" w:rsidP="0083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7.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в </w:t>
      </w:r>
      <w:r w:rsidR="00BB57D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Петровском городском округе Ставропольского края</w:t>
      </w: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гражданином, принятым на учет нуждающихся в предоставлении таких жилых помещений, может быть получена следующим образом:</w:t>
      </w:r>
    </w:p>
    <w:p w:rsidR="00837E08" w:rsidRPr="00837E08" w:rsidRDefault="00837E08" w:rsidP="0083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1) посредством обращения в </w:t>
      </w:r>
      <w:r w:rsidR="00BB57D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отдел жилищного учета</w:t>
      </w: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 телефону </w:t>
      </w:r>
      <w:r w:rsidR="00BB57D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</w:t>
      </w: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86</w:t>
      </w:r>
      <w:r w:rsidR="00BB57D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547</w:t>
      </w: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  <w:r w:rsidR="00BB57D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</w:t>
      </w: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BB57D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32-52</w:t>
      </w: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837E08" w:rsidRPr="00837E08" w:rsidRDefault="00837E08" w:rsidP="0083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2) посредством обращения в </w:t>
      </w:r>
      <w:r w:rsidR="00BB57D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администрацию Петровского городского округа Ставропольского края</w:t>
      </w: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 электронной почте </w:t>
      </w:r>
      <w:r w:rsidR="00BB57D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proofErr w:type="spellStart"/>
      <w:r w:rsidR="00BB57DF">
        <w:rPr>
          <w:rFonts w:ascii="Times New Roman" w:eastAsia="Calibri" w:hAnsi="Times New Roman" w:cs="Times New Roman"/>
          <w:bCs/>
          <w:sz w:val="28"/>
          <w:szCs w:val="28"/>
          <w:lang w:val="en-GB" w:eastAsia="en-US"/>
        </w:rPr>
        <w:t>petr</w:t>
      </w:r>
      <w:proofErr w:type="spellEnd"/>
      <w:r w:rsidR="00BB57DF" w:rsidRPr="00BB57D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="00BB57DF">
        <w:rPr>
          <w:rFonts w:ascii="Times New Roman" w:eastAsia="Calibri" w:hAnsi="Times New Roman" w:cs="Times New Roman"/>
          <w:bCs/>
          <w:sz w:val="28"/>
          <w:szCs w:val="28"/>
          <w:lang w:val="en-GB" w:eastAsia="en-US"/>
        </w:rPr>
        <w:t>adm</w:t>
      </w:r>
      <w:proofErr w:type="spellEnd"/>
      <w:r w:rsidR="00BB57DF" w:rsidRPr="00BB57D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@</w:t>
      </w:r>
      <w:proofErr w:type="spellStart"/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mail.ru</w:t>
      </w:r>
      <w:proofErr w:type="spellEnd"/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837E08" w:rsidRPr="00837E08" w:rsidRDefault="00837E08" w:rsidP="0083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3) по почте - путем обращения гражданина с письменным запросом о предоставлении информации в </w:t>
      </w:r>
      <w:r w:rsidR="00BB57D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администрацию Петровского городского округа Ставропольского края</w:t>
      </w: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(35</w:t>
      </w:r>
      <w:r w:rsidR="00BB57D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6530</w:t>
      </w: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город </w:t>
      </w:r>
      <w:r w:rsidR="00087AA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Светлоград, пл. 50 лет Октября, 8</w:t>
      </w: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);</w:t>
      </w:r>
    </w:p>
    <w:p w:rsidR="00837E08" w:rsidRPr="00837E08" w:rsidRDefault="00837E08" w:rsidP="0083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4) при личном обращении заявителя в </w:t>
      </w:r>
      <w:r w:rsidR="00087AA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отдел жилищного учета в приемные дни.</w:t>
      </w:r>
    </w:p>
    <w:p w:rsidR="00837E08" w:rsidRPr="00837E08" w:rsidRDefault="00837E08" w:rsidP="0083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8. В случае обращения граждан</w:t>
      </w:r>
      <w:r w:rsidR="00087AA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ина</w:t>
      </w: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принят</w:t>
      </w:r>
      <w:r w:rsidR="00087AA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ого</w:t>
      </w: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учет нуждающихся в предоставлении жилых помещений жилищного фонда социального использования, о получении информации, указанной в </w:t>
      </w:r>
      <w:hyperlink w:anchor="Par42" w:history="1">
        <w:r w:rsidRPr="00837E08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пункте 2</w:t>
        </w:r>
      </w:hyperlink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настоящих Требований, работник </w:t>
      </w:r>
      <w:r w:rsidR="00087AA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отдела жилищного учета</w:t>
      </w: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ответственный за информирование граждан, обязан:</w:t>
      </w:r>
    </w:p>
    <w:p w:rsidR="00837E08" w:rsidRPr="00837E08" w:rsidRDefault="00837E08" w:rsidP="0083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а) при письменном обращении, а также при получении запроса в электронной форме (по электронной почте) - обеспечить подготовку и направление письменного ответа в порядке и сроки, указанные в </w:t>
      </w:r>
      <w:hyperlink w:anchor="Par65" w:history="1">
        <w:r w:rsidRPr="00837E08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пункте 9</w:t>
        </w:r>
      </w:hyperlink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настоящих Требований;</w:t>
      </w:r>
    </w:p>
    <w:p w:rsidR="00837E08" w:rsidRPr="00837E08" w:rsidRDefault="00837E08" w:rsidP="0083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б) при устном обращении, а также при обращении по телефону - дать ответ непосредственно после обращения.</w:t>
      </w:r>
    </w:p>
    <w:p w:rsidR="00837E08" w:rsidRPr="00837E08" w:rsidRDefault="00837E08" w:rsidP="0083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3" w:name="Par65"/>
      <w:bookmarkEnd w:id="3"/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9. Предоставление информации по письменному запросу, а также по вопросу, полученному в электронной форме (по электронной почте), осуществляется </w:t>
      </w:r>
      <w:r w:rsidR="00087AA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отделом жилищного учета</w:t>
      </w: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течение </w:t>
      </w:r>
      <w:r w:rsidR="008420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0 </w:t>
      </w:r>
      <w:r w:rsidR="008420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календарных</w:t>
      </w: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дней со дня его поступления.</w:t>
      </w:r>
    </w:p>
    <w:p w:rsidR="00837E08" w:rsidRPr="00837E08" w:rsidRDefault="00837E08" w:rsidP="0083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Предоставление информации по письменному запросу осуществляется посредством направления почтового отправления в адрес гражданина, выдачи запрашиваемой информации гражданину лично или направления информации по адресу электронной почты гражданина.</w:t>
      </w:r>
    </w:p>
    <w:p w:rsidR="00837E08" w:rsidRPr="00837E08" w:rsidRDefault="00837E08" w:rsidP="0083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</w:t>
      </w:r>
      <w:hyperlink w:anchor="Par42" w:history="1">
        <w:r w:rsidRPr="00837E08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пункте 2</w:t>
        </w:r>
      </w:hyperlink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настоящих Требований, фамилию, имя, отчество и должность работника </w:t>
      </w:r>
      <w:r w:rsidR="00AF00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отдела жилищного учета</w:t>
      </w: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направляющего информацию заявителю.</w:t>
      </w:r>
    </w:p>
    <w:p w:rsidR="00837E08" w:rsidRPr="00837E08" w:rsidRDefault="00837E08" w:rsidP="0083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10. В письменном запросе, подписанном гражданином, запросе в электронной форме указываются фамилия, имя и отчество гражданина, излагается суть заявления, почтовый адрес, по которому должен быть направлен ответ, контактный телефон, способ получения информации (посредством почтового отправления, выдачи лично гражданину или направления посредством электронной почты).</w:t>
      </w:r>
    </w:p>
    <w:p w:rsidR="00837E08" w:rsidRPr="00837E08" w:rsidRDefault="00837E08" w:rsidP="0083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11. Письменный запрос, поступивший в </w:t>
      </w:r>
      <w:r w:rsidR="00AF00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администрацию Петровского городского округа Ставропольского края</w:t>
      </w: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подлежит регистрации в день его поступления.</w:t>
      </w:r>
    </w:p>
    <w:p w:rsidR="00837E08" w:rsidRPr="00837E08" w:rsidRDefault="00837E08" w:rsidP="00837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12. Принятые в электронном виде запросы, полученные в письменном виде запросы и ответы на них хранятся </w:t>
      </w:r>
      <w:r w:rsidR="00946F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отделе жилищного учета</w:t>
      </w:r>
      <w:r w:rsidRPr="00837E0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электронных и бумажных носителях в течение пяти лет.</w:t>
      </w:r>
    </w:p>
    <w:p w:rsidR="00837E08" w:rsidRDefault="00837E08" w:rsidP="00A4027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22DC" w:rsidRDefault="00EA22DC" w:rsidP="00F46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BAE" w:rsidRPr="00601D6E" w:rsidRDefault="00F81BAE" w:rsidP="00F46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BAE" w:rsidRDefault="00F81BAE" w:rsidP="00F81BA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F81BAE" w:rsidRDefault="00F81BAE" w:rsidP="00F81BA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601D6E" w:rsidRPr="001365F4" w:rsidRDefault="00F81BAE" w:rsidP="00F81BA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</w:t>
      </w:r>
      <w:r w:rsidR="007F5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В.В.Редькин</w:t>
      </w:r>
    </w:p>
    <w:sectPr w:rsidR="00601D6E" w:rsidRPr="001365F4" w:rsidSect="007F5CE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1A58"/>
    <w:multiLevelType w:val="hybridMultilevel"/>
    <w:tmpl w:val="F438AF8A"/>
    <w:lvl w:ilvl="0" w:tplc="BD66A67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7FD0"/>
    <w:rsid w:val="00007C6D"/>
    <w:rsid w:val="00014B6C"/>
    <w:rsid w:val="000230B1"/>
    <w:rsid w:val="000254DA"/>
    <w:rsid w:val="00026B3E"/>
    <w:rsid w:val="00033EEE"/>
    <w:rsid w:val="00041B75"/>
    <w:rsid w:val="00057CFA"/>
    <w:rsid w:val="00061C27"/>
    <w:rsid w:val="000814C8"/>
    <w:rsid w:val="00087AAC"/>
    <w:rsid w:val="000A07FE"/>
    <w:rsid w:val="000C7B6B"/>
    <w:rsid w:val="000D1DD2"/>
    <w:rsid w:val="000D7170"/>
    <w:rsid w:val="000F19DC"/>
    <w:rsid w:val="000F447E"/>
    <w:rsid w:val="000F582F"/>
    <w:rsid w:val="0010136F"/>
    <w:rsid w:val="00102F6F"/>
    <w:rsid w:val="001066AD"/>
    <w:rsid w:val="0013339A"/>
    <w:rsid w:val="00134A29"/>
    <w:rsid w:val="001365F4"/>
    <w:rsid w:val="00143B88"/>
    <w:rsid w:val="001512FC"/>
    <w:rsid w:val="001606EB"/>
    <w:rsid w:val="00167AF3"/>
    <w:rsid w:val="00177EF3"/>
    <w:rsid w:val="00193438"/>
    <w:rsid w:val="001B01AB"/>
    <w:rsid w:val="001B0945"/>
    <w:rsid w:val="001B32DE"/>
    <w:rsid w:val="001C319B"/>
    <w:rsid w:val="001C34E5"/>
    <w:rsid w:val="001F0E12"/>
    <w:rsid w:val="001F2ABE"/>
    <w:rsid w:val="001F535A"/>
    <w:rsid w:val="001F5A5C"/>
    <w:rsid w:val="001F7687"/>
    <w:rsid w:val="0020288C"/>
    <w:rsid w:val="00206A01"/>
    <w:rsid w:val="00234F74"/>
    <w:rsid w:val="00247949"/>
    <w:rsid w:val="00273436"/>
    <w:rsid w:val="00277EF6"/>
    <w:rsid w:val="00281626"/>
    <w:rsid w:val="002923AE"/>
    <w:rsid w:val="002942AB"/>
    <w:rsid w:val="002A66A7"/>
    <w:rsid w:val="002B2235"/>
    <w:rsid w:val="002C015C"/>
    <w:rsid w:val="002C4990"/>
    <w:rsid w:val="002D422D"/>
    <w:rsid w:val="002E22D9"/>
    <w:rsid w:val="002E25F0"/>
    <w:rsid w:val="0033532A"/>
    <w:rsid w:val="00372A79"/>
    <w:rsid w:val="0038443A"/>
    <w:rsid w:val="00393692"/>
    <w:rsid w:val="003A28A6"/>
    <w:rsid w:val="003A7D32"/>
    <w:rsid w:val="003B4A0D"/>
    <w:rsid w:val="003C51D9"/>
    <w:rsid w:val="003D04F3"/>
    <w:rsid w:val="003D2254"/>
    <w:rsid w:val="003E6966"/>
    <w:rsid w:val="003F229C"/>
    <w:rsid w:val="003F4AB3"/>
    <w:rsid w:val="003F5218"/>
    <w:rsid w:val="00402966"/>
    <w:rsid w:val="00416FD9"/>
    <w:rsid w:val="00424166"/>
    <w:rsid w:val="00424AA5"/>
    <w:rsid w:val="00426976"/>
    <w:rsid w:val="00440A3D"/>
    <w:rsid w:val="004604F6"/>
    <w:rsid w:val="00481C68"/>
    <w:rsid w:val="00486B6A"/>
    <w:rsid w:val="004950A8"/>
    <w:rsid w:val="004A262F"/>
    <w:rsid w:val="004B371D"/>
    <w:rsid w:val="004B72AA"/>
    <w:rsid w:val="004D59E2"/>
    <w:rsid w:val="004F5E4A"/>
    <w:rsid w:val="0050239A"/>
    <w:rsid w:val="00504A48"/>
    <w:rsid w:val="0051011D"/>
    <w:rsid w:val="0051102B"/>
    <w:rsid w:val="0054229C"/>
    <w:rsid w:val="00543537"/>
    <w:rsid w:val="00544512"/>
    <w:rsid w:val="00554C90"/>
    <w:rsid w:val="00571BC6"/>
    <w:rsid w:val="00580837"/>
    <w:rsid w:val="005A3DF7"/>
    <w:rsid w:val="005B3EA9"/>
    <w:rsid w:val="005C08E6"/>
    <w:rsid w:val="005C55EF"/>
    <w:rsid w:val="005F2262"/>
    <w:rsid w:val="00601492"/>
    <w:rsid w:val="00601D6E"/>
    <w:rsid w:val="006219EB"/>
    <w:rsid w:val="0063384F"/>
    <w:rsid w:val="00642A97"/>
    <w:rsid w:val="006443D4"/>
    <w:rsid w:val="00667EDE"/>
    <w:rsid w:val="006803CF"/>
    <w:rsid w:val="00682F38"/>
    <w:rsid w:val="006B4421"/>
    <w:rsid w:val="006C0FC4"/>
    <w:rsid w:val="006D04AA"/>
    <w:rsid w:val="006D19F6"/>
    <w:rsid w:val="006D1E1F"/>
    <w:rsid w:val="006F3A29"/>
    <w:rsid w:val="007128E0"/>
    <w:rsid w:val="007253A2"/>
    <w:rsid w:val="00735DCE"/>
    <w:rsid w:val="007459D7"/>
    <w:rsid w:val="00747502"/>
    <w:rsid w:val="00755FDE"/>
    <w:rsid w:val="00757A45"/>
    <w:rsid w:val="007751E0"/>
    <w:rsid w:val="007820B5"/>
    <w:rsid w:val="00784998"/>
    <w:rsid w:val="007850BB"/>
    <w:rsid w:val="007A32BE"/>
    <w:rsid w:val="007A6D47"/>
    <w:rsid w:val="007B103C"/>
    <w:rsid w:val="007B4D40"/>
    <w:rsid w:val="007D05AB"/>
    <w:rsid w:val="007D3696"/>
    <w:rsid w:val="007D3777"/>
    <w:rsid w:val="007E7EDD"/>
    <w:rsid w:val="007F3F61"/>
    <w:rsid w:val="007F4AD0"/>
    <w:rsid w:val="007F5CE9"/>
    <w:rsid w:val="00800AAB"/>
    <w:rsid w:val="008062F6"/>
    <w:rsid w:val="00814FED"/>
    <w:rsid w:val="0083386F"/>
    <w:rsid w:val="00837E08"/>
    <w:rsid w:val="008420B5"/>
    <w:rsid w:val="00843E83"/>
    <w:rsid w:val="00872416"/>
    <w:rsid w:val="00876A21"/>
    <w:rsid w:val="00884EE6"/>
    <w:rsid w:val="00890F1D"/>
    <w:rsid w:val="00892D9B"/>
    <w:rsid w:val="008C310C"/>
    <w:rsid w:val="008D7B22"/>
    <w:rsid w:val="00921FBE"/>
    <w:rsid w:val="009305AD"/>
    <w:rsid w:val="00944642"/>
    <w:rsid w:val="0094647B"/>
    <w:rsid w:val="00946FFD"/>
    <w:rsid w:val="0096263B"/>
    <w:rsid w:val="00962C59"/>
    <w:rsid w:val="009A08F4"/>
    <w:rsid w:val="009A1BC0"/>
    <w:rsid w:val="009B2F6C"/>
    <w:rsid w:val="009C0EFC"/>
    <w:rsid w:val="009C4C76"/>
    <w:rsid w:val="009D4482"/>
    <w:rsid w:val="009D45E5"/>
    <w:rsid w:val="009E2D0E"/>
    <w:rsid w:val="00A35A9D"/>
    <w:rsid w:val="00A40272"/>
    <w:rsid w:val="00A42D48"/>
    <w:rsid w:val="00A61160"/>
    <w:rsid w:val="00A70D0F"/>
    <w:rsid w:val="00A73FA8"/>
    <w:rsid w:val="00A76865"/>
    <w:rsid w:val="00A77828"/>
    <w:rsid w:val="00A84BE0"/>
    <w:rsid w:val="00AA48DC"/>
    <w:rsid w:val="00AA6C66"/>
    <w:rsid w:val="00AB74E6"/>
    <w:rsid w:val="00AC2665"/>
    <w:rsid w:val="00AD1D02"/>
    <w:rsid w:val="00AD43ED"/>
    <w:rsid w:val="00AE3355"/>
    <w:rsid w:val="00AF0078"/>
    <w:rsid w:val="00AF1551"/>
    <w:rsid w:val="00B03D37"/>
    <w:rsid w:val="00B2111D"/>
    <w:rsid w:val="00B22026"/>
    <w:rsid w:val="00B34B7A"/>
    <w:rsid w:val="00B65976"/>
    <w:rsid w:val="00B67AB3"/>
    <w:rsid w:val="00B979BE"/>
    <w:rsid w:val="00BA6F3E"/>
    <w:rsid w:val="00BB37D7"/>
    <w:rsid w:val="00BB57DF"/>
    <w:rsid w:val="00BC4EEE"/>
    <w:rsid w:val="00BD7FC5"/>
    <w:rsid w:val="00C32230"/>
    <w:rsid w:val="00C3589E"/>
    <w:rsid w:val="00C460BD"/>
    <w:rsid w:val="00C5184E"/>
    <w:rsid w:val="00C52854"/>
    <w:rsid w:val="00C547C9"/>
    <w:rsid w:val="00C54930"/>
    <w:rsid w:val="00C663EA"/>
    <w:rsid w:val="00CA0FD0"/>
    <w:rsid w:val="00CA18EF"/>
    <w:rsid w:val="00CA28E8"/>
    <w:rsid w:val="00CB2DF4"/>
    <w:rsid w:val="00CC53F6"/>
    <w:rsid w:val="00CD6A3F"/>
    <w:rsid w:val="00CE1EFC"/>
    <w:rsid w:val="00CE7A3B"/>
    <w:rsid w:val="00CF530D"/>
    <w:rsid w:val="00D01020"/>
    <w:rsid w:val="00D059D5"/>
    <w:rsid w:val="00DB090B"/>
    <w:rsid w:val="00DB247F"/>
    <w:rsid w:val="00DC568A"/>
    <w:rsid w:val="00DC66CB"/>
    <w:rsid w:val="00DD1568"/>
    <w:rsid w:val="00DD65B4"/>
    <w:rsid w:val="00DE1E93"/>
    <w:rsid w:val="00DE2494"/>
    <w:rsid w:val="00E07FD0"/>
    <w:rsid w:val="00E11A21"/>
    <w:rsid w:val="00E17FDC"/>
    <w:rsid w:val="00E362E6"/>
    <w:rsid w:val="00E642B3"/>
    <w:rsid w:val="00E64A5E"/>
    <w:rsid w:val="00E730BB"/>
    <w:rsid w:val="00E8079B"/>
    <w:rsid w:val="00E90D48"/>
    <w:rsid w:val="00EA22DC"/>
    <w:rsid w:val="00ED2E20"/>
    <w:rsid w:val="00ED626B"/>
    <w:rsid w:val="00EE1900"/>
    <w:rsid w:val="00EE2A03"/>
    <w:rsid w:val="00EF6CF0"/>
    <w:rsid w:val="00F04141"/>
    <w:rsid w:val="00F30DEC"/>
    <w:rsid w:val="00F31DB2"/>
    <w:rsid w:val="00F40652"/>
    <w:rsid w:val="00F406D6"/>
    <w:rsid w:val="00F41BE9"/>
    <w:rsid w:val="00F460A9"/>
    <w:rsid w:val="00F54990"/>
    <w:rsid w:val="00F73C91"/>
    <w:rsid w:val="00F75308"/>
    <w:rsid w:val="00F77353"/>
    <w:rsid w:val="00F81BAE"/>
    <w:rsid w:val="00F86648"/>
    <w:rsid w:val="00F87C32"/>
    <w:rsid w:val="00F9141B"/>
    <w:rsid w:val="00F91859"/>
    <w:rsid w:val="00F91DBB"/>
    <w:rsid w:val="00FA2EB8"/>
    <w:rsid w:val="00FC03D3"/>
    <w:rsid w:val="00FD1079"/>
    <w:rsid w:val="00FD6F67"/>
    <w:rsid w:val="00FE3443"/>
    <w:rsid w:val="00FE5AC2"/>
    <w:rsid w:val="00FF4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7D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1B0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9E2D0E"/>
    <w:rPr>
      <w:b/>
      <w:color w:val="26282F"/>
      <w:sz w:val="26"/>
    </w:rPr>
  </w:style>
  <w:style w:type="paragraph" w:customStyle="1" w:styleId="a5">
    <w:name w:val="Комментарий"/>
    <w:basedOn w:val="a"/>
    <w:next w:val="a"/>
    <w:uiPriority w:val="99"/>
    <w:rsid w:val="009E2D0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6">
    <w:name w:val="Таблицы (моноширинный)"/>
    <w:basedOn w:val="a"/>
    <w:next w:val="a"/>
    <w:uiPriority w:val="99"/>
    <w:rsid w:val="009E2D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E7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7E7E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7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7B6B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061C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061C2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c">
    <w:name w:val="List Paragraph"/>
    <w:basedOn w:val="a"/>
    <w:uiPriority w:val="34"/>
    <w:qFormat/>
    <w:rsid w:val="007F5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30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6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0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D56334321A853F9F71ACF82045AF234632800381E0F8B0E8071148FA4AD35EFA84416A9C34A77B0D5R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56334321A853F9F71ACF82045AF234632800381E0F8B0E8071148FA4AD35EFA84416A9C34A77B0D5R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357D-DD6C-4F2E-9DAE-86B6C609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Хорошилова</cp:lastModifiedBy>
  <cp:revision>9</cp:revision>
  <cp:lastPrinted>2018-05-30T07:19:00Z</cp:lastPrinted>
  <dcterms:created xsi:type="dcterms:W3CDTF">2018-05-18T10:37:00Z</dcterms:created>
  <dcterms:modified xsi:type="dcterms:W3CDTF">2018-05-30T07:19:00Z</dcterms:modified>
</cp:coreProperties>
</file>