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8" w:rsidRPr="009C246E" w:rsidRDefault="00A838B8" w:rsidP="00A838B8">
      <w:pPr>
        <w:pStyle w:val="a3"/>
        <w:outlineLvl w:val="0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A838B8" w:rsidRPr="00BB374B" w:rsidRDefault="00A838B8" w:rsidP="00A838B8">
      <w:pPr>
        <w:pStyle w:val="a3"/>
        <w:rPr>
          <w:sz w:val="28"/>
          <w:szCs w:val="28"/>
        </w:rPr>
      </w:pPr>
    </w:p>
    <w:p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838B8" w:rsidRPr="00844FBA" w:rsidTr="00A838B8">
        <w:tc>
          <w:tcPr>
            <w:tcW w:w="3063" w:type="dxa"/>
          </w:tcPr>
          <w:p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:rsidR="00A838B8" w:rsidRDefault="00A838B8" w:rsidP="00AD2525">
      <w:pPr>
        <w:spacing w:line="240" w:lineRule="exact"/>
        <w:jc w:val="both"/>
      </w:pPr>
    </w:p>
    <w:p w:rsidR="00AD2525" w:rsidRDefault="00AD2525" w:rsidP="00AD2525">
      <w:pPr>
        <w:spacing w:line="240" w:lineRule="exact"/>
        <w:jc w:val="both"/>
      </w:pPr>
    </w:p>
    <w:p w:rsidR="00136AD1" w:rsidRDefault="00136AD1" w:rsidP="00DB3C98">
      <w:pPr>
        <w:autoSpaceDE w:val="0"/>
        <w:autoSpaceDN w:val="0"/>
        <w:adjustRightInd w:val="0"/>
        <w:spacing w:line="240" w:lineRule="exact"/>
        <w:jc w:val="both"/>
      </w:pPr>
      <w:r>
        <w:t>О</w:t>
      </w:r>
      <w:r w:rsidR="00641597">
        <w:t xml:space="preserve"> Доске </w:t>
      </w:r>
      <w:r w:rsidR="00F973E7">
        <w:t>П</w:t>
      </w:r>
      <w:r w:rsidR="00641597">
        <w:t xml:space="preserve">очета Петровского </w:t>
      </w:r>
    </w:p>
    <w:p w:rsidR="00EF3397" w:rsidRDefault="00641597" w:rsidP="00DB3C98">
      <w:pPr>
        <w:autoSpaceDE w:val="0"/>
        <w:autoSpaceDN w:val="0"/>
        <w:adjustRightInd w:val="0"/>
        <w:spacing w:line="240" w:lineRule="exact"/>
        <w:jc w:val="both"/>
      </w:pPr>
      <w:r>
        <w:t xml:space="preserve">городского округа </w:t>
      </w:r>
    </w:p>
    <w:p w:rsidR="006F1AD2" w:rsidRPr="006F1AD2" w:rsidRDefault="00641597" w:rsidP="00DB3C98">
      <w:pPr>
        <w:autoSpaceDE w:val="0"/>
        <w:autoSpaceDN w:val="0"/>
        <w:adjustRightInd w:val="0"/>
        <w:spacing w:line="240" w:lineRule="exact"/>
        <w:jc w:val="both"/>
      </w:pPr>
      <w:r>
        <w:t xml:space="preserve">Ставропольского края </w:t>
      </w:r>
    </w:p>
    <w:p w:rsidR="00A838B8" w:rsidRDefault="00A838B8" w:rsidP="005B4E76">
      <w:pPr>
        <w:autoSpaceDE w:val="0"/>
        <w:autoSpaceDN w:val="0"/>
        <w:adjustRightInd w:val="0"/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136AD1" w:rsidP="00A838B8">
      <w:pPr>
        <w:autoSpaceDE w:val="0"/>
        <w:autoSpaceDN w:val="0"/>
        <w:adjustRightInd w:val="0"/>
        <w:ind w:firstLine="540"/>
        <w:jc w:val="both"/>
      </w:pPr>
      <w:r>
        <w:t>А</w:t>
      </w:r>
      <w:r w:rsidR="004B2063">
        <w:t>дминистраци</w:t>
      </w:r>
      <w:r w:rsidR="00B823D4">
        <w:t>я</w:t>
      </w:r>
      <w:r w:rsidR="004B2063">
        <w:t xml:space="preserve"> Петровского</w:t>
      </w:r>
      <w:r w:rsidR="00B823D4">
        <w:t xml:space="preserve"> городск</w:t>
      </w:r>
      <w:r w:rsidR="00FF737C">
        <w:t>ого округа Ставропольского края</w:t>
      </w:r>
    </w:p>
    <w:p w:rsidR="00A838B8" w:rsidRDefault="00A838B8" w:rsidP="00344CD0">
      <w:pPr>
        <w:spacing w:line="240" w:lineRule="exact"/>
        <w:jc w:val="both"/>
      </w:pPr>
    </w:p>
    <w:p w:rsidR="00A838B8" w:rsidRDefault="00A838B8" w:rsidP="00344CD0">
      <w:pPr>
        <w:spacing w:line="240" w:lineRule="exact"/>
        <w:jc w:val="both"/>
      </w:pPr>
    </w:p>
    <w:p w:rsidR="00A838B8" w:rsidRDefault="00A838B8" w:rsidP="00344CD0">
      <w:pPr>
        <w:spacing w:line="240" w:lineRule="exact"/>
        <w:jc w:val="both"/>
        <w:outlineLvl w:val="0"/>
      </w:pPr>
      <w:r>
        <w:t>ПОСТАНОВЛЯЕТ:</w:t>
      </w:r>
    </w:p>
    <w:p w:rsidR="00A838B8" w:rsidRDefault="00A838B8" w:rsidP="00344CD0">
      <w:pPr>
        <w:spacing w:line="240" w:lineRule="exact"/>
        <w:jc w:val="both"/>
      </w:pPr>
    </w:p>
    <w:p w:rsidR="00A838B8" w:rsidRDefault="00A838B8" w:rsidP="00344CD0">
      <w:pPr>
        <w:spacing w:line="240" w:lineRule="exact"/>
        <w:jc w:val="both"/>
      </w:pPr>
    </w:p>
    <w:p w:rsidR="00A838B8" w:rsidRDefault="00136AD1" w:rsidP="00A838B8">
      <w:pPr>
        <w:ind w:firstLine="708"/>
        <w:jc w:val="both"/>
      </w:pPr>
      <w:r>
        <w:t>1</w:t>
      </w:r>
      <w:r w:rsidR="0063141C">
        <w:t xml:space="preserve">. Утвердить прилагаемое </w:t>
      </w:r>
      <w:r w:rsidR="000A78FF">
        <w:t>П</w:t>
      </w:r>
      <w:r w:rsidR="0063141C">
        <w:t>оложение о Доске Почета администрации Петровского городского округа Ставрополь</w:t>
      </w:r>
      <w:r w:rsidR="00344CD0">
        <w:t>ского края</w:t>
      </w:r>
      <w:r w:rsidR="0063141C">
        <w:t>.</w:t>
      </w:r>
    </w:p>
    <w:p w:rsidR="0063141C" w:rsidRDefault="0063141C" w:rsidP="00AD2525">
      <w:pPr>
        <w:spacing w:line="240" w:lineRule="exact"/>
        <w:ind w:firstLine="709"/>
        <w:jc w:val="both"/>
      </w:pPr>
    </w:p>
    <w:p w:rsidR="00A838B8" w:rsidRDefault="00136AD1" w:rsidP="00A838B8">
      <w:pPr>
        <w:ind w:firstLine="708"/>
        <w:jc w:val="both"/>
      </w:pPr>
      <w:r>
        <w:t>2</w:t>
      </w:r>
      <w:r w:rsidR="00A838B8">
        <w:t xml:space="preserve">. </w:t>
      </w:r>
      <w:proofErr w:type="gramStart"/>
      <w:r w:rsidR="00A838B8">
        <w:t>Контроль за</w:t>
      </w:r>
      <w:proofErr w:type="gramEnd"/>
      <w:r w:rsidR="00A838B8">
        <w:t xml:space="preserve"> выполнением настоящего постановления возложить на </w:t>
      </w:r>
      <w:r w:rsidR="00AD2525">
        <w:t xml:space="preserve">заместителя главы </w:t>
      </w:r>
      <w:r w:rsidR="00A838B8">
        <w:t xml:space="preserve">администрации Петровского городского округа Ставропольского края </w:t>
      </w:r>
      <w:r w:rsidR="00AD2525">
        <w:t>Сергееву Е.И</w:t>
      </w:r>
      <w:r w:rsidR="00A838B8">
        <w:t>.</w:t>
      </w:r>
    </w:p>
    <w:p w:rsidR="00A838B8" w:rsidRDefault="00A838B8" w:rsidP="00AD2525">
      <w:pPr>
        <w:spacing w:line="240" w:lineRule="exact"/>
        <w:ind w:firstLine="709"/>
        <w:jc w:val="both"/>
      </w:pPr>
    </w:p>
    <w:p w:rsidR="009D28C2" w:rsidRPr="009D28C2" w:rsidRDefault="00136AD1" w:rsidP="000A78FF">
      <w:pPr>
        <w:ind w:firstLine="709"/>
        <w:jc w:val="both"/>
        <w:rPr>
          <w:color w:val="000000" w:themeColor="text1"/>
        </w:rPr>
      </w:pPr>
      <w:r>
        <w:t>3</w:t>
      </w:r>
      <w:r w:rsidR="000A78FF">
        <w:t>. Признать утратившим силу Постановлени</w:t>
      </w:r>
      <w:r>
        <w:t>е</w:t>
      </w:r>
      <w:r w:rsidR="000A78FF">
        <w:t xml:space="preserve"> администрации Петровского муниципального района Ставропольского края</w:t>
      </w:r>
      <w:r w:rsidR="00624674">
        <w:t xml:space="preserve"> </w:t>
      </w:r>
      <w:r w:rsidR="009D28C2">
        <w:t>от 04</w:t>
      </w:r>
      <w:r w:rsidR="00624674">
        <w:t xml:space="preserve"> декабря </w:t>
      </w:r>
      <w:r w:rsidR="009D28C2">
        <w:t>2013 г</w:t>
      </w:r>
      <w:r w:rsidR="00624674">
        <w:t>ода</w:t>
      </w:r>
      <w:r w:rsidR="009D28C2">
        <w:t xml:space="preserve"> № 1173 «О Доске Почета Петровского района Ставропольского края».</w:t>
      </w:r>
    </w:p>
    <w:p w:rsidR="000A78FF" w:rsidRPr="00FF737C" w:rsidRDefault="000A78FF" w:rsidP="00AD2525">
      <w:pPr>
        <w:spacing w:line="240" w:lineRule="exact"/>
        <w:jc w:val="both"/>
        <w:rPr>
          <w:color w:val="FF0000"/>
        </w:rPr>
      </w:pPr>
    </w:p>
    <w:p w:rsidR="00A838B8" w:rsidRDefault="00136AD1" w:rsidP="00A838B8">
      <w:pPr>
        <w:autoSpaceDE w:val="0"/>
        <w:autoSpaceDN w:val="0"/>
        <w:adjustRightInd w:val="0"/>
        <w:ind w:firstLine="540"/>
        <w:jc w:val="both"/>
      </w:pPr>
      <w:r>
        <w:t>4</w:t>
      </w:r>
      <w:r w:rsidR="00A838B8">
        <w:t xml:space="preserve">. </w:t>
      </w:r>
      <w:r w:rsidR="00D923B0" w:rsidRPr="00815BD1">
        <w:rPr>
          <w:szCs w:val="28"/>
        </w:rPr>
        <w:t>Настоящее постановление вступает в силу со дня его</w:t>
      </w:r>
      <w:r w:rsidR="00FF7531">
        <w:rPr>
          <w:szCs w:val="28"/>
        </w:rPr>
        <w:t xml:space="preserve"> подписания и подлежит</w:t>
      </w:r>
      <w:r w:rsidR="00D923B0" w:rsidRPr="00815BD1">
        <w:rPr>
          <w:szCs w:val="28"/>
        </w:rPr>
        <w:t xml:space="preserve"> </w:t>
      </w:r>
      <w:r w:rsidR="00D923B0">
        <w:rPr>
          <w:szCs w:val="28"/>
        </w:rPr>
        <w:t>официально</w:t>
      </w:r>
      <w:r w:rsidR="00FF7531">
        <w:rPr>
          <w:szCs w:val="28"/>
        </w:rPr>
        <w:t>му</w:t>
      </w:r>
      <w:r w:rsidR="00D923B0">
        <w:rPr>
          <w:szCs w:val="28"/>
        </w:rPr>
        <w:t xml:space="preserve"> опубликовани</w:t>
      </w:r>
      <w:r w:rsidR="00FF7531">
        <w:rPr>
          <w:szCs w:val="28"/>
        </w:rPr>
        <w:t>ю</w:t>
      </w:r>
      <w:r w:rsidR="00D923B0">
        <w:rPr>
          <w:szCs w:val="28"/>
        </w:rPr>
        <w:t xml:space="preserve"> в газете «Вестник Петровского городского округа».</w:t>
      </w:r>
    </w:p>
    <w:p w:rsidR="00A838B8" w:rsidRDefault="00A838B8" w:rsidP="00AD2525">
      <w:pPr>
        <w:spacing w:line="240" w:lineRule="exact"/>
        <w:jc w:val="both"/>
      </w:pPr>
    </w:p>
    <w:p w:rsidR="00A838B8" w:rsidRDefault="00A838B8" w:rsidP="00AD2525">
      <w:pPr>
        <w:spacing w:line="240" w:lineRule="exact"/>
        <w:jc w:val="both"/>
      </w:pP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3141C">
        <w:rPr>
          <w:rFonts w:ascii="Times New Roman" w:hAnsi="Times New Roman"/>
          <w:sz w:val="28"/>
          <w:szCs w:val="28"/>
        </w:rPr>
        <w:t xml:space="preserve">  </w:t>
      </w:r>
      <w:r w:rsidR="008D5A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A838B8" w:rsidRDefault="00A838B8" w:rsidP="00A838B8">
      <w:pPr>
        <w:spacing w:line="240" w:lineRule="exact"/>
        <w:jc w:val="both"/>
      </w:pPr>
    </w:p>
    <w:p w:rsidR="002A697E" w:rsidRDefault="002A697E" w:rsidP="00A838B8">
      <w:pPr>
        <w:spacing w:line="240" w:lineRule="exact"/>
        <w:jc w:val="both"/>
      </w:pPr>
    </w:p>
    <w:p w:rsidR="002A697E" w:rsidRDefault="002A697E" w:rsidP="00AD2525">
      <w:pPr>
        <w:tabs>
          <w:tab w:val="left" w:pos="3840"/>
        </w:tabs>
        <w:ind w:right="-59"/>
        <w:rPr>
          <w:szCs w:val="28"/>
        </w:rPr>
      </w:pPr>
    </w:p>
    <w:p w:rsidR="002A697E" w:rsidRDefault="002A697E" w:rsidP="00AD2525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97E" w:rsidRDefault="002A697E" w:rsidP="00AD2525">
      <w:pPr>
        <w:pStyle w:val="ConsPlusNormal"/>
        <w:widowControl/>
        <w:tabs>
          <w:tab w:val="left" w:pos="9639"/>
        </w:tabs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3B0" w:rsidRDefault="00D923B0" w:rsidP="00AD2525">
      <w:pPr>
        <w:spacing w:line="240" w:lineRule="exact"/>
        <w:ind w:right="1077"/>
        <w:jc w:val="both"/>
        <w:rPr>
          <w:szCs w:val="28"/>
        </w:rPr>
      </w:pPr>
    </w:p>
    <w:p w:rsidR="00D923B0" w:rsidRDefault="00D923B0" w:rsidP="00AD2525">
      <w:pPr>
        <w:spacing w:line="240" w:lineRule="exact"/>
        <w:ind w:right="1077"/>
        <w:jc w:val="both"/>
        <w:rPr>
          <w:szCs w:val="28"/>
        </w:rPr>
      </w:pPr>
    </w:p>
    <w:p w:rsidR="00136AD1" w:rsidRDefault="00136AD1" w:rsidP="00AD2525">
      <w:pPr>
        <w:ind w:right="1078"/>
        <w:jc w:val="both"/>
        <w:rPr>
          <w:szCs w:val="28"/>
        </w:rPr>
      </w:pPr>
    </w:p>
    <w:p w:rsidR="00136AD1" w:rsidRDefault="00136AD1" w:rsidP="00785EFB">
      <w:pPr>
        <w:ind w:left="-1418" w:right="1078"/>
        <w:jc w:val="both"/>
        <w:rPr>
          <w:szCs w:val="28"/>
        </w:rPr>
      </w:pPr>
    </w:p>
    <w:p w:rsidR="00136AD1" w:rsidRDefault="00136AD1" w:rsidP="00785EFB">
      <w:pPr>
        <w:ind w:left="-1418" w:right="1078"/>
        <w:jc w:val="both"/>
        <w:rPr>
          <w:szCs w:val="28"/>
        </w:rPr>
      </w:pPr>
    </w:p>
    <w:p w:rsidR="00136AD1" w:rsidRDefault="00136AD1" w:rsidP="00785EFB">
      <w:pPr>
        <w:ind w:left="-1418" w:right="1078"/>
        <w:jc w:val="both"/>
        <w:rPr>
          <w:szCs w:val="28"/>
        </w:rPr>
      </w:pPr>
    </w:p>
    <w:p w:rsidR="00136AD1" w:rsidRDefault="00136AD1" w:rsidP="00785EFB">
      <w:pPr>
        <w:ind w:left="-1418" w:right="1078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5E2B9A" w:rsidRPr="00713C63" w:rsidTr="005E2B9A">
        <w:tc>
          <w:tcPr>
            <w:tcW w:w="5211" w:type="dxa"/>
          </w:tcPr>
          <w:p w:rsidR="005E2B9A" w:rsidRDefault="005E2B9A" w:rsidP="005E2B9A">
            <w:pPr>
              <w:spacing w:line="240" w:lineRule="exact"/>
              <w:rPr>
                <w:szCs w:val="28"/>
              </w:rPr>
            </w:pPr>
          </w:p>
          <w:p w:rsidR="005E2B9A" w:rsidRPr="00713C63" w:rsidRDefault="005E2B9A" w:rsidP="005E2B9A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5E2B9A" w:rsidRDefault="005E2B9A" w:rsidP="005E2B9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5E2B9A" w:rsidRPr="00713C63" w:rsidRDefault="005E2B9A" w:rsidP="005E2B9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5E2B9A" w:rsidRPr="00713C63" w:rsidTr="005E2B9A">
        <w:tc>
          <w:tcPr>
            <w:tcW w:w="5211" w:type="dxa"/>
          </w:tcPr>
          <w:p w:rsidR="005E2B9A" w:rsidRPr="00713C63" w:rsidRDefault="005E2B9A" w:rsidP="005E2B9A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5E2B9A" w:rsidRPr="00713C63" w:rsidRDefault="005E2B9A" w:rsidP="00EF339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</w:p>
        </w:tc>
      </w:tr>
    </w:tbl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D923B0">
      <w:pPr>
        <w:autoSpaceDE w:val="0"/>
        <w:spacing w:line="240" w:lineRule="exact"/>
        <w:jc w:val="both"/>
        <w:rPr>
          <w:szCs w:val="28"/>
        </w:rPr>
      </w:pPr>
    </w:p>
    <w:p w:rsidR="00AD2525" w:rsidRDefault="00AD2525" w:rsidP="00D923B0">
      <w:pPr>
        <w:autoSpaceDE w:val="0"/>
        <w:spacing w:line="240" w:lineRule="exact"/>
        <w:jc w:val="both"/>
        <w:rPr>
          <w:szCs w:val="28"/>
        </w:rPr>
      </w:pPr>
    </w:p>
    <w:p w:rsidR="00326B56" w:rsidRDefault="00326B56" w:rsidP="00AD25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6B56" w:rsidRDefault="00326B56" w:rsidP="00AD25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Доске Почета Петровского </w:t>
      </w:r>
      <w:r w:rsidR="0040730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326B56" w:rsidRDefault="00326B56" w:rsidP="00AD25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2525" w:rsidRDefault="00AD2525" w:rsidP="00AD25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4002" w:rsidRDefault="00D14002" w:rsidP="00AD252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Занесение на Доску Почета Петровского </w:t>
      </w:r>
      <w:r w:rsidR="00407307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</w:t>
      </w:r>
      <w:r w:rsidR="00F40248">
        <w:rPr>
          <w:szCs w:val="28"/>
        </w:rPr>
        <w:t xml:space="preserve">(далее - Доска Почета) </w:t>
      </w:r>
      <w:r>
        <w:rPr>
          <w:szCs w:val="28"/>
        </w:rPr>
        <w:t>является формой общественного признания и морального поощрения граждан, организаций или их коллективов, являющих пример высокого профессионального мастерства и имеющих наилучшие показатели в профессиональной, творческой и общественной деятельности.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Основаниями для занесения на Доску Почета являются: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высокие достижения в различных отраслях экономики, научно-исследовательской, социально-культурной, образовательной и иной общественно полезной деятельности, получение наград различного уровня за трудовую и профессиональную деятельность;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призовые места в районных, региональных, всероссийских и международных конкурсах, смотрах, фестивалях, выставках, ярмарках;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призовые места в конкурсах профессионального мастерства;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показателей;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высокие спортивные достижения;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активная благотворительная</w:t>
      </w:r>
      <w:r w:rsidR="00EF3397">
        <w:rPr>
          <w:szCs w:val="28"/>
        </w:rPr>
        <w:t xml:space="preserve"> и меценатская</w:t>
      </w:r>
      <w:r>
        <w:rPr>
          <w:szCs w:val="28"/>
        </w:rPr>
        <w:t xml:space="preserve"> деятельность;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гражданская активность и плодотворная общественная деятельность;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особые заслуги по обеспечению законности и правопорядка, укреплению общественной безопасности на территории Петровского </w:t>
      </w:r>
      <w:r w:rsidR="00407307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Доску Почета заносятся лица, удостоенные звания «Почетный гражданин Петровского </w:t>
      </w:r>
      <w:r w:rsidR="009B56B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края», а также граждане, организации или их коллективы, признанные лучшими по итогам работы в предыдущем году с учетом показателей текущего года.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Доска Почета располагается возле здания администрации Петровского </w:t>
      </w:r>
      <w:r w:rsidR="009B56B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(Ставропольский край, Петровский район, город Светлоград, площадь 50 лет Октября, 8).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Доске Почета размещаются таблички с указанием: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фамилии, имени, отчества, должности (или звания) граждан, удостоенных внесения на Доску Почета Петровского </w:t>
      </w:r>
      <w:r w:rsidR="009B56B8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края;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сведения об организации или ее коллективе (полное наименование организации в соответствии с уставом или положением о ней), </w:t>
      </w:r>
      <w:proofErr w:type="gramStart"/>
      <w:r>
        <w:rPr>
          <w:szCs w:val="28"/>
        </w:rPr>
        <w:t>удостоенных</w:t>
      </w:r>
      <w:proofErr w:type="gramEnd"/>
      <w:r>
        <w:rPr>
          <w:szCs w:val="28"/>
        </w:rPr>
        <w:t xml:space="preserve"> внесения на Доску Почета.</w:t>
      </w:r>
    </w:p>
    <w:p w:rsidR="005E2B9A" w:rsidRDefault="00326B56" w:rsidP="005E2B9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>
        <w:rPr>
          <w:szCs w:val="28"/>
        </w:rPr>
        <w:t>4. Занесение на Доску Почета производится</w:t>
      </w:r>
      <w:r w:rsidR="00AD1723">
        <w:rPr>
          <w:szCs w:val="28"/>
        </w:rPr>
        <w:t xml:space="preserve"> на основании представления</w:t>
      </w:r>
      <w:r w:rsidR="005E2B9A">
        <w:rPr>
          <w:szCs w:val="28"/>
        </w:rPr>
        <w:t xml:space="preserve"> </w:t>
      </w:r>
      <w:r w:rsidR="005E2B9A">
        <w:rPr>
          <w:rFonts w:eastAsiaTheme="minorHAnsi"/>
          <w:szCs w:val="28"/>
          <w:lang w:eastAsia="en-US"/>
        </w:rPr>
        <w:t>о занесении на Доску Почета</w:t>
      </w:r>
      <w:r w:rsidR="001B1F45">
        <w:rPr>
          <w:rFonts w:eastAsiaTheme="minorHAnsi"/>
          <w:szCs w:val="28"/>
          <w:lang w:eastAsia="en-US"/>
        </w:rPr>
        <w:t xml:space="preserve">, которое подается </w:t>
      </w:r>
      <w:r w:rsidR="00EF3397">
        <w:rPr>
          <w:rFonts w:eastAsiaTheme="minorHAnsi"/>
          <w:szCs w:val="28"/>
          <w:lang w:eastAsia="en-US"/>
        </w:rPr>
        <w:t>на имя председателя о</w:t>
      </w:r>
      <w:r w:rsidR="001B1F45">
        <w:rPr>
          <w:rFonts w:eastAsiaTheme="minorHAnsi"/>
          <w:szCs w:val="28"/>
          <w:lang w:eastAsia="en-US"/>
        </w:rPr>
        <w:t>бщественн</w:t>
      </w:r>
      <w:r w:rsidR="00EF3397">
        <w:rPr>
          <w:rFonts w:eastAsiaTheme="minorHAnsi"/>
          <w:szCs w:val="28"/>
          <w:lang w:eastAsia="en-US"/>
        </w:rPr>
        <w:t>ого с</w:t>
      </w:r>
      <w:r w:rsidR="001B1F45">
        <w:rPr>
          <w:rFonts w:eastAsiaTheme="minorHAnsi"/>
          <w:szCs w:val="28"/>
          <w:lang w:eastAsia="en-US"/>
        </w:rPr>
        <w:t>овет</w:t>
      </w:r>
      <w:r w:rsidR="00EF3397">
        <w:rPr>
          <w:rFonts w:eastAsiaTheme="minorHAnsi"/>
          <w:szCs w:val="28"/>
          <w:lang w:eastAsia="en-US"/>
        </w:rPr>
        <w:t xml:space="preserve">а </w:t>
      </w:r>
      <w:r w:rsidR="00EF3397" w:rsidRPr="00CA2378">
        <w:rPr>
          <w:color w:val="000000" w:themeColor="text1"/>
          <w:szCs w:val="28"/>
        </w:rPr>
        <w:t>при администрации Петровского городского округа Ставропольского края</w:t>
      </w:r>
      <w:r w:rsidR="00EF3397">
        <w:rPr>
          <w:color w:val="000000" w:themeColor="text1"/>
          <w:szCs w:val="28"/>
        </w:rPr>
        <w:t xml:space="preserve"> (далее - общественный совет)</w:t>
      </w:r>
      <w:r w:rsidR="005E2B9A" w:rsidRPr="00325A89">
        <w:rPr>
          <w:rFonts w:eastAsiaTheme="minorHAnsi"/>
          <w:b/>
          <w:szCs w:val="28"/>
          <w:lang w:eastAsia="en-US"/>
        </w:rPr>
        <w:t>.</w:t>
      </w:r>
    </w:p>
    <w:p w:rsidR="00F40248" w:rsidRDefault="00F40248" w:rsidP="00326B5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Представление на занесение на Доску Почета может осуществляться главой Петровского городского округа, общественными организациями, трудовыми коллективами, а также инициативными группами граждан численностью не менее 10 человек.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Представление на занесение на Доску Почета гражданина оформляется по форме согласно </w:t>
      </w:r>
      <w:r w:rsidRPr="000A78FF">
        <w:rPr>
          <w:color w:val="000000" w:themeColor="text1"/>
          <w:szCs w:val="28"/>
        </w:rPr>
        <w:t xml:space="preserve">приложению </w:t>
      </w:r>
      <w:r w:rsidR="00C60943">
        <w:rPr>
          <w:color w:val="000000" w:themeColor="text1"/>
          <w:szCs w:val="28"/>
        </w:rPr>
        <w:t>1</w:t>
      </w:r>
      <w:r>
        <w:rPr>
          <w:szCs w:val="28"/>
        </w:rPr>
        <w:t xml:space="preserve"> к настоящему Положению.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Представление </w:t>
      </w:r>
      <w:r w:rsidR="001B1F45">
        <w:rPr>
          <w:szCs w:val="28"/>
        </w:rPr>
        <w:t>о</w:t>
      </w:r>
      <w:r>
        <w:rPr>
          <w:szCs w:val="28"/>
        </w:rPr>
        <w:t xml:space="preserve"> занесение на Доску Почета организации или ее коллектива оформляется по форме согласно </w:t>
      </w:r>
      <w:r w:rsidRPr="000A78FF">
        <w:rPr>
          <w:color w:val="000000" w:themeColor="text1"/>
          <w:szCs w:val="28"/>
        </w:rPr>
        <w:t xml:space="preserve">приложению </w:t>
      </w:r>
      <w:r w:rsidR="00C60943">
        <w:rPr>
          <w:color w:val="000000" w:themeColor="text1"/>
          <w:szCs w:val="28"/>
        </w:rPr>
        <w:t>2</w:t>
      </w:r>
      <w:r>
        <w:rPr>
          <w:szCs w:val="28"/>
        </w:rPr>
        <w:t xml:space="preserve"> к настоящему Положению.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К представлению </w:t>
      </w:r>
      <w:r w:rsidR="00624674">
        <w:rPr>
          <w:szCs w:val="28"/>
        </w:rPr>
        <w:t>на</w:t>
      </w:r>
      <w:r>
        <w:rPr>
          <w:szCs w:val="28"/>
        </w:rPr>
        <w:t xml:space="preserve"> занесени</w:t>
      </w:r>
      <w:r w:rsidR="00624674">
        <w:rPr>
          <w:szCs w:val="28"/>
        </w:rPr>
        <w:t>е</w:t>
      </w:r>
      <w:r>
        <w:rPr>
          <w:szCs w:val="28"/>
        </w:rPr>
        <w:t xml:space="preserve"> на Доску Почета гражданина в обязательном порядке прилагается заявление кандидата о согласии на обработку его персональных данных по установленной форме согласно </w:t>
      </w:r>
      <w:r w:rsidRPr="000A78FF">
        <w:rPr>
          <w:color w:val="000000" w:themeColor="text1"/>
          <w:szCs w:val="28"/>
        </w:rPr>
        <w:t xml:space="preserve">приложению </w:t>
      </w:r>
      <w:r w:rsidR="00C60943">
        <w:rPr>
          <w:color w:val="000000" w:themeColor="text1"/>
          <w:szCs w:val="28"/>
        </w:rPr>
        <w:t>3</w:t>
      </w:r>
      <w:r w:rsidRPr="000528A9">
        <w:rPr>
          <w:szCs w:val="28"/>
        </w:rPr>
        <w:t xml:space="preserve"> </w:t>
      </w:r>
      <w:r>
        <w:rPr>
          <w:szCs w:val="28"/>
        </w:rPr>
        <w:t>к настоящему Положению.</w:t>
      </w:r>
    </w:p>
    <w:p w:rsidR="00326B56" w:rsidRPr="00CA2378" w:rsidRDefault="00326B56" w:rsidP="00326B56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6</w:t>
      </w:r>
      <w:r w:rsidRPr="00CA2378">
        <w:rPr>
          <w:color w:val="000000" w:themeColor="text1"/>
          <w:szCs w:val="28"/>
        </w:rPr>
        <w:t xml:space="preserve">. Документы подлежат рассмотрению на заседании </w:t>
      </w:r>
      <w:r w:rsidR="00F21A1F">
        <w:rPr>
          <w:color w:val="000000" w:themeColor="text1"/>
          <w:szCs w:val="28"/>
        </w:rPr>
        <w:t>о</w:t>
      </w:r>
      <w:r w:rsidRPr="00CA2378">
        <w:rPr>
          <w:color w:val="000000" w:themeColor="text1"/>
          <w:szCs w:val="28"/>
        </w:rPr>
        <w:t>бщественного совета.</w:t>
      </w:r>
    </w:p>
    <w:p w:rsidR="00326B56" w:rsidRPr="00331068" w:rsidRDefault="00326B56" w:rsidP="00326B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1068">
        <w:rPr>
          <w:rFonts w:ascii="Times New Roman" w:hAnsi="Times New Roman" w:cs="Times New Roman"/>
          <w:sz w:val="28"/>
          <w:szCs w:val="28"/>
        </w:rPr>
        <w:t>. Документы, оформленные с нарушением установленного настоящим Положением порядка, к рассмотрению не принимаются.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331068">
        <w:rPr>
          <w:szCs w:val="28"/>
        </w:rPr>
        <w:t xml:space="preserve">. </w:t>
      </w:r>
      <w:r>
        <w:rPr>
          <w:szCs w:val="28"/>
        </w:rPr>
        <w:t>Общественный совет</w:t>
      </w:r>
      <w:r w:rsidRPr="00331068">
        <w:rPr>
          <w:szCs w:val="28"/>
        </w:rPr>
        <w:t xml:space="preserve"> </w:t>
      </w:r>
      <w:r>
        <w:rPr>
          <w:szCs w:val="28"/>
        </w:rPr>
        <w:t xml:space="preserve">на своем заседании принимает мотивированное решение большинством голосов </w:t>
      </w:r>
      <w:r w:rsidRPr="00331068">
        <w:rPr>
          <w:szCs w:val="28"/>
        </w:rPr>
        <w:t xml:space="preserve">о </w:t>
      </w:r>
      <w:r>
        <w:rPr>
          <w:szCs w:val="28"/>
        </w:rPr>
        <w:t>занесении кандидата</w:t>
      </w:r>
      <w:r w:rsidRPr="00182A80">
        <w:rPr>
          <w:szCs w:val="28"/>
        </w:rPr>
        <w:t xml:space="preserve"> </w:t>
      </w:r>
      <w:r>
        <w:rPr>
          <w:szCs w:val="28"/>
        </w:rPr>
        <w:t xml:space="preserve">на Доску Почета </w:t>
      </w:r>
      <w:r w:rsidRPr="00331068">
        <w:rPr>
          <w:szCs w:val="28"/>
        </w:rPr>
        <w:t xml:space="preserve">либо об отклонении представления </w:t>
      </w:r>
      <w:r>
        <w:rPr>
          <w:szCs w:val="28"/>
        </w:rPr>
        <w:t xml:space="preserve">на занесение на Доску Почета. На основании положительного решения </w:t>
      </w:r>
      <w:r w:rsidR="005E2B9A">
        <w:rPr>
          <w:szCs w:val="28"/>
        </w:rPr>
        <w:t>О</w:t>
      </w:r>
      <w:r>
        <w:rPr>
          <w:szCs w:val="28"/>
        </w:rPr>
        <w:t xml:space="preserve">бщественного совета принимается постановление </w:t>
      </w:r>
      <w:r w:rsidRPr="00014A4C">
        <w:rPr>
          <w:szCs w:val="28"/>
        </w:rPr>
        <w:t xml:space="preserve">администрации Петровского </w:t>
      </w:r>
      <w:r w:rsidR="00AD1723">
        <w:rPr>
          <w:szCs w:val="28"/>
        </w:rPr>
        <w:t xml:space="preserve">городского округа </w:t>
      </w:r>
      <w:r w:rsidRPr="00014A4C">
        <w:rPr>
          <w:szCs w:val="28"/>
        </w:rPr>
        <w:t>Ставропольского края</w:t>
      </w:r>
      <w:r>
        <w:rPr>
          <w:szCs w:val="28"/>
        </w:rPr>
        <w:t xml:space="preserve"> о занесении гражданина, </w:t>
      </w:r>
      <w:r w:rsidR="00962EA4">
        <w:rPr>
          <w:szCs w:val="28"/>
        </w:rPr>
        <w:t xml:space="preserve">коллектива </w:t>
      </w:r>
      <w:r>
        <w:rPr>
          <w:szCs w:val="28"/>
        </w:rPr>
        <w:t>организации на Доску Почета.</w:t>
      </w:r>
      <w:r w:rsidRPr="00331068">
        <w:rPr>
          <w:szCs w:val="28"/>
        </w:rPr>
        <w:t xml:space="preserve"> 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Постановление администрации Петровского </w:t>
      </w:r>
      <w:r w:rsidR="00AD1723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о занесении на Доску Почета подлежит официальному опубликованию в газете «Вестник Петровского </w:t>
      </w:r>
      <w:r w:rsidR="00AD1723">
        <w:rPr>
          <w:szCs w:val="28"/>
        </w:rPr>
        <w:t>городского округа</w:t>
      </w:r>
      <w:r>
        <w:rPr>
          <w:szCs w:val="28"/>
        </w:rPr>
        <w:t>».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Занесение на Доску Почета осуществляется сроком не более чем на 5 лет. 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681">
        <w:rPr>
          <w:szCs w:val="28"/>
        </w:rPr>
        <w:t>1</w:t>
      </w:r>
      <w:r>
        <w:rPr>
          <w:szCs w:val="28"/>
        </w:rPr>
        <w:t xml:space="preserve">1. Отдел социального развития администрации Петровского </w:t>
      </w:r>
      <w:r w:rsidR="00AD1723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</w:t>
      </w:r>
      <w:r w:rsidR="00A52E9F">
        <w:rPr>
          <w:szCs w:val="28"/>
        </w:rPr>
        <w:t xml:space="preserve">в течение трех месяцев со дня принятия решения о занесении на Доску Почета </w:t>
      </w:r>
      <w:r>
        <w:rPr>
          <w:szCs w:val="28"/>
        </w:rPr>
        <w:t>организует</w:t>
      </w:r>
      <w:r w:rsidR="00624674">
        <w:rPr>
          <w:szCs w:val="28"/>
        </w:rPr>
        <w:t>: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фотографирование граждан, коллективов организаций удостоенных занесения на Доску Почета;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художественное оформление Доски Почета и размещение</w:t>
      </w:r>
      <w:r w:rsidR="00A52E9F">
        <w:rPr>
          <w:szCs w:val="28"/>
        </w:rPr>
        <w:t xml:space="preserve"> материалов</w:t>
      </w:r>
      <w:r>
        <w:rPr>
          <w:szCs w:val="28"/>
        </w:rPr>
        <w:t>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12. </w:t>
      </w:r>
      <w:r w:rsidR="00025EAB">
        <w:rPr>
          <w:szCs w:val="28"/>
        </w:rPr>
        <w:t>Управление</w:t>
      </w:r>
      <w:r>
        <w:rPr>
          <w:szCs w:val="28"/>
        </w:rPr>
        <w:t xml:space="preserve"> муниципального хозяйства администрации Петровского </w:t>
      </w:r>
      <w:r w:rsidR="00025EAB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 обеспечивает техническое содержание, монтаж и эксплуатацию Доски Почета.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Финансирование содержания, эксплуатации Доски Почета и обновления информационных материалов осуществляется за счет средств бюджета Петровского </w:t>
      </w:r>
      <w:r w:rsidR="00025EAB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края.</w:t>
      </w:r>
    </w:p>
    <w:p w:rsidR="00326B56" w:rsidRDefault="00326B56" w:rsidP="00AD2525">
      <w:pPr>
        <w:spacing w:line="240" w:lineRule="exact"/>
        <w:ind w:firstLine="709"/>
      </w:pPr>
    </w:p>
    <w:p w:rsidR="00326B56" w:rsidRPr="008F5E2F" w:rsidRDefault="00326B56" w:rsidP="00AD2525">
      <w:pPr>
        <w:spacing w:line="240" w:lineRule="exact"/>
      </w:pPr>
    </w:p>
    <w:p w:rsidR="00CA2378" w:rsidRPr="00A52E9F" w:rsidRDefault="00CA2378" w:rsidP="00AD2525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697E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Управляющий делами </w:t>
      </w:r>
    </w:p>
    <w:p w:rsidR="002A697E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администрации </w:t>
      </w:r>
      <w:proofErr w:type="gramStart"/>
      <w:r w:rsidRPr="007B1560">
        <w:rPr>
          <w:szCs w:val="28"/>
        </w:rPr>
        <w:t>Петровского</w:t>
      </w:r>
      <w:proofErr w:type="gramEnd"/>
      <w:r w:rsidRPr="007B1560">
        <w:rPr>
          <w:szCs w:val="28"/>
        </w:rPr>
        <w:t xml:space="preserve"> </w:t>
      </w:r>
    </w:p>
    <w:p w:rsidR="002A697E" w:rsidRPr="007B1560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>городского округа</w:t>
      </w:r>
    </w:p>
    <w:p w:rsidR="00AD2525" w:rsidRDefault="002A697E" w:rsidP="002A697E">
      <w:pPr>
        <w:pStyle w:val="-1"/>
        <w:spacing w:line="240" w:lineRule="exact"/>
        <w:ind w:right="-2" w:firstLine="0"/>
        <w:rPr>
          <w:szCs w:val="28"/>
        </w:rPr>
      </w:pPr>
      <w:r w:rsidRPr="007B1560">
        <w:rPr>
          <w:szCs w:val="28"/>
        </w:rPr>
        <w:t xml:space="preserve">Ставропольского края </w:t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  <w:t xml:space="preserve">          В.В.Редькин</w:t>
      </w:r>
    </w:p>
    <w:p w:rsidR="00A52E9F" w:rsidRPr="00A52E9F" w:rsidRDefault="00A52E9F" w:rsidP="00CA2378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E9F" w:rsidRDefault="00A52E9F" w:rsidP="00CA2378">
      <w:pPr>
        <w:pStyle w:val="ConsNormal"/>
        <w:widowControl/>
        <w:spacing w:line="240" w:lineRule="exact"/>
        <w:ind w:left="5670" w:right="0" w:firstLine="0"/>
        <w:jc w:val="center"/>
        <w:rPr>
          <w:sz w:val="28"/>
          <w:szCs w:val="28"/>
        </w:rPr>
        <w:sectPr w:rsidR="00A52E9F" w:rsidSect="007C187C">
          <w:headerReference w:type="default" r:id="rId7"/>
          <w:pgSz w:w="11906" w:h="16840"/>
          <w:pgMar w:top="1418" w:right="624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211"/>
        <w:gridCol w:w="4253"/>
      </w:tblGrid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2A697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5E2B9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2A697E" w:rsidP="00CA23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постановлению</w:t>
            </w:r>
            <w:r w:rsidR="00CA2378" w:rsidRPr="00713C63">
              <w:rPr>
                <w:szCs w:val="28"/>
              </w:rPr>
              <w:t xml:space="preserve"> администрации Петровского </w:t>
            </w:r>
            <w:r w:rsidR="00CA2378">
              <w:rPr>
                <w:szCs w:val="28"/>
              </w:rPr>
              <w:t>городского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округа</w:t>
            </w:r>
            <w:r w:rsidR="00CA2378"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CA237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61B45" w:rsidRDefault="00961B45" w:rsidP="00326B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2417" w:rsidRDefault="00A92417" w:rsidP="00326B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B56" w:rsidRPr="001A0EE1" w:rsidRDefault="00326B56" w:rsidP="00326B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EE1">
        <w:rPr>
          <w:rFonts w:ascii="Times New Roman" w:hAnsi="Times New Roman" w:cs="Times New Roman"/>
          <w:sz w:val="28"/>
          <w:szCs w:val="28"/>
        </w:rPr>
        <w:t>редставление</w:t>
      </w:r>
    </w:p>
    <w:p w:rsidR="00326B56" w:rsidRDefault="002A40DF" w:rsidP="00326B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26B56" w:rsidRPr="002E06A2">
        <w:rPr>
          <w:rFonts w:ascii="Times New Roman" w:hAnsi="Times New Roman" w:cs="Times New Roman"/>
          <w:sz w:val="28"/>
          <w:szCs w:val="28"/>
        </w:rPr>
        <w:t xml:space="preserve"> занесени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B56" w:rsidRPr="002E06A2">
        <w:rPr>
          <w:rFonts w:ascii="Times New Roman" w:hAnsi="Times New Roman" w:cs="Times New Roman"/>
          <w:sz w:val="28"/>
          <w:szCs w:val="28"/>
        </w:rPr>
        <w:t xml:space="preserve"> на Доску Почета </w:t>
      </w:r>
      <w:r w:rsidR="00326B56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307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26B5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A697E" w:rsidRDefault="002A697E" w:rsidP="00326B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A0E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6B56" w:rsidRPr="001A0EE1" w:rsidRDefault="00326B56" w:rsidP="00326B5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</w:rPr>
        <w:t>(ходатайствующая сторона, общая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 xml:space="preserve"> численность работников предприятия,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>учреждения, организации)</w:t>
      </w:r>
    </w:p>
    <w:p w:rsidR="00326B56" w:rsidRDefault="00326B56" w:rsidP="00326B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697E" w:rsidRDefault="002A697E" w:rsidP="00326B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417" w:rsidRPr="001A0EE1" w:rsidRDefault="00A92417" w:rsidP="00326B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B56" w:rsidRPr="00A92417" w:rsidRDefault="00326B56" w:rsidP="00326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417">
        <w:rPr>
          <w:rFonts w:ascii="Times New Roman" w:hAnsi="Times New Roman" w:cs="Times New Roman"/>
          <w:sz w:val="28"/>
          <w:szCs w:val="28"/>
        </w:rPr>
        <w:t>1. Фамилия, имя, отчество кандидата __________________________________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17">
        <w:rPr>
          <w:rFonts w:ascii="Times New Roman" w:hAnsi="Times New Roman" w:cs="Times New Roman"/>
          <w:sz w:val="28"/>
          <w:szCs w:val="28"/>
        </w:rPr>
        <w:t>2. Дата рождения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26B56" w:rsidRPr="001A0EE1" w:rsidRDefault="00326B56" w:rsidP="00326B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A0EE1">
        <w:rPr>
          <w:rFonts w:ascii="Times New Roman" w:hAnsi="Times New Roman" w:cs="Times New Roman"/>
        </w:rPr>
        <w:t>число, месяц, год)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3. Должность, место работы (род занятий)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4</w:t>
      </w:r>
      <w:r w:rsidRPr="00A92417">
        <w:rPr>
          <w:rFonts w:ascii="Times New Roman" w:hAnsi="Times New Roman" w:cs="Times New Roman"/>
          <w:sz w:val="28"/>
          <w:szCs w:val="28"/>
        </w:rPr>
        <w:t>*. Общий стаж работы _____________ Стаж работы в отрасли ___________</w:t>
      </w:r>
    </w:p>
    <w:p w:rsidR="00326B56" w:rsidRPr="00A92417" w:rsidRDefault="00326B56" w:rsidP="00326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2417">
        <w:rPr>
          <w:rFonts w:ascii="Times New Roman" w:hAnsi="Times New Roman" w:cs="Times New Roman"/>
          <w:sz w:val="28"/>
          <w:szCs w:val="28"/>
        </w:rPr>
        <w:t>Стаж работы в организации __________________________________________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17">
        <w:rPr>
          <w:rFonts w:ascii="Times New Roman" w:hAnsi="Times New Roman" w:cs="Times New Roman"/>
          <w:sz w:val="28"/>
          <w:szCs w:val="28"/>
        </w:rPr>
        <w:t>5. Ученая степень, звание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417">
        <w:rPr>
          <w:rFonts w:ascii="Times New Roman" w:hAnsi="Times New Roman" w:cs="Times New Roman"/>
          <w:sz w:val="28"/>
          <w:szCs w:val="28"/>
        </w:rPr>
        <w:t>6. Сведения о награждении государственными, ведомственными, муниципальными наградами, даты награждений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6B56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EE1">
        <w:rPr>
          <w:rFonts w:ascii="Times New Roman" w:hAnsi="Times New Roman" w:cs="Times New Roman"/>
          <w:sz w:val="24"/>
          <w:szCs w:val="24"/>
        </w:rPr>
        <w:t xml:space="preserve">Сведения  о трудовой деятельности (из трудовой книжки) </w:t>
      </w:r>
    </w:p>
    <w:p w:rsidR="00961B45" w:rsidRPr="001A0EE1" w:rsidRDefault="00961B45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2"/>
        <w:gridCol w:w="1599"/>
        <w:gridCol w:w="2706"/>
        <w:gridCol w:w="3567"/>
      </w:tblGrid>
      <w:tr w:rsidR="00326B56" w:rsidRPr="00A92417" w:rsidTr="00326B56">
        <w:trPr>
          <w:tblCellSpacing w:w="5" w:type="nil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center"/>
            </w:pPr>
            <w:r w:rsidRPr="00A92417">
              <w:t>Месяц и год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center"/>
            </w:pPr>
            <w:r w:rsidRPr="00A92417">
              <w:t>Должность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center"/>
            </w:pPr>
            <w:r w:rsidRPr="00A92417">
              <w:t>Наименование организации</w:t>
            </w:r>
          </w:p>
        </w:tc>
      </w:tr>
      <w:tr w:rsidR="00326B56" w:rsidRPr="00A92417" w:rsidTr="00326B56"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both"/>
            </w:pPr>
            <w:r w:rsidRPr="00A92417">
              <w:t xml:space="preserve">поступления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both"/>
            </w:pPr>
            <w:r w:rsidRPr="00A92417">
              <w:t xml:space="preserve">   ухода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both"/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A92417" w:rsidRDefault="00326B56" w:rsidP="00326B56">
            <w:pPr>
              <w:pStyle w:val="ConsPlusCell"/>
              <w:jc w:val="both"/>
            </w:pPr>
          </w:p>
        </w:tc>
      </w:tr>
      <w:tr w:rsidR="00326B56" w:rsidRPr="001A0EE1" w:rsidTr="00326B56"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1A0EE1" w:rsidRDefault="00326B56" w:rsidP="00326B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1A0EE1" w:rsidRDefault="00326B56" w:rsidP="00326B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1A0EE1" w:rsidRDefault="00326B56" w:rsidP="00326B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56" w:rsidRPr="001A0EE1" w:rsidRDefault="00326B56" w:rsidP="00326B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A92417" w:rsidRDefault="00A92417" w:rsidP="00326B56">
      <w:pPr>
        <w:autoSpaceDE w:val="0"/>
        <w:autoSpaceDN w:val="0"/>
        <w:adjustRightInd w:val="0"/>
        <w:jc w:val="both"/>
      </w:pPr>
    </w:p>
    <w:p w:rsidR="00326B56" w:rsidRDefault="00326B56" w:rsidP="00326B56">
      <w:pPr>
        <w:autoSpaceDE w:val="0"/>
        <w:autoSpaceDN w:val="0"/>
        <w:adjustRightInd w:val="0"/>
        <w:jc w:val="both"/>
      </w:pPr>
      <w:r>
        <w:t xml:space="preserve">8. </w:t>
      </w:r>
      <w:proofErr w:type="gramStart"/>
      <w:r>
        <w:t xml:space="preserve">Характеристика кандидата с аргументированным описанием </w:t>
      </w:r>
      <w:r w:rsidRPr="001A0EE1">
        <w:t>его</w:t>
      </w:r>
      <w:r>
        <w:t xml:space="preserve"> </w:t>
      </w:r>
      <w:r w:rsidRPr="001A0EE1">
        <w:t>достижений и заслуг</w:t>
      </w:r>
      <w:r>
        <w:t xml:space="preserve"> (</w:t>
      </w:r>
      <w:r w:rsidRPr="00C665C1">
        <w:t>высокие достижения в различных отраслях экономики, научно-исследовательской, социально-культурной, образовательной и иной общественно полезной деятельности, получение наград различного уровня за трудовую и профессиональную деятельность;</w:t>
      </w:r>
      <w:r>
        <w:t xml:space="preserve"> </w:t>
      </w:r>
      <w:r w:rsidRPr="00C665C1">
        <w:t>призовые места в районных, региональных, всероссийских и международных конкурсах, смотрах, фестивалях, выставках, ярмарках;</w:t>
      </w:r>
      <w:r>
        <w:t xml:space="preserve"> </w:t>
      </w:r>
      <w:r w:rsidRPr="00C665C1">
        <w:t>призовые места в конкурсах профессионального мастерства;</w:t>
      </w:r>
      <w:proofErr w:type="gramEnd"/>
      <w:r>
        <w:t xml:space="preserve"> </w:t>
      </w:r>
      <w:r w:rsidRPr="00C665C1">
        <w:t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показателей;</w:t>
      </w:r>
      <w:r>
        <w:t xml:space="preserve"> </w:t>
      </w:r>
      <w:r w:rsidRPr="00C665C1">
        <w:t>высокие спортивные достижения;</w:t>
      </w:r>
      <w:r>
        <w:t xml:space="preserve"> </w:t>
      </w:r>
      <w:r w:rsidRPr="00C665C1">
        <w:t>активная благотворительная деятельность;</w:t>
      </w:r>
      <w:r>
        <w:t xml:space="preserve"> </w:t>
      </w:r>
      <w:r w:rsidRPr="00C665C1">
        <w:t xml:space="preserve">гражданская активность и плодотворная общественная </w:t>
      </w:r>
      <w:r w:rsidRPr="00C665C1">
        <w:lastRenderedPageBreak/>
        <w:t>деятельность;</w:t>
      </w:r>
      <w:r>
        <w:t xml:space="preserve"> </w:t>
      </w:r>
      <w:r w:rsidRPr="00C665C1">
        <w:t xml:space="preserve">особые заслуги по обеспечению законности и правопорядка, укреплению общественной безопасности на территории Петровского </w:t>
      </w:r>
      <w:r w:rsidR="00B3072D">
        <w:t>городского округа</w:t>
      </w:r>
      <w:r w:rsidRPr="00C665C1">
        <w:t xml:space="preserve"> Ставропольского края</w:t>
      </w:r>
      <w:r>
        <w:t>)</w:t>
      </w:r>
      <w:r w:rsidRPr="00C665C1">
        <w:t>.</w:t>
      </w:r>
    </w:p>
    <w:p w:rsidR="00961B45" w:rsidRDefault="00961B45" w:rsidP="00326B56">
      <w:pPr>
        <w:autoSpaceDE w:val="0"/>
        <w:autoSpaceDN w:val="0"/>
        <w:adjustRightInd w:val="0"/>
        <w:jc w:val="both"/>
        <w:rPr>
          <w:szCs w:val="28"/>
        </w:rPr>
      </w:pPr>
    </w:p>
    <w:p w:rsidR="00A92417" w:rsidRDefault="00A92417" w:rsidP="00326B5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369"/>
        <w:gridCol w:w="2973"/>
        <w:gridCol w:w="3171"/>
      </w:tblGrid>
      <w:tr w:rsidR="00962EA4" w:rsidTr="00CB639A">
        <w:trPr>
          <w:trHeight w:val="1295"/>
        </w:trPr>
        <w:tc>
          <w:tcPr>
            <w:tcW w:w="3369" w:type="dxa"/>
            <w:shd w:val="clear" w:color="auto" w:fill="auto"/>
          </w:tcPr>
          <w:p w:rsidR="00962EA4" w:rsidRPr="009F473C" w:rsidRDefault="00962EA4" w:rsidP="00CB639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организации, общественного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инициативной группы</w:t>
            </w:r>
          </w:p>
        </w:tc>
        <w:tc>
          <w:tcPr>
            <w:tcW w:w="2973" w:type="dxa"/>
            <w:shd w:val="clear" w:color="auto" w:fill="auto"/>
            <w:vAlign w:val="bottom"/>
          </w:tcPr>
          <w:p w:rsidR="00962EA4" w:rsidRPr="009F473C" w:rsidRDefault="00962EA4" w:rsidP="00CB6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инициативной группы не менее 10 подписей)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962EA4" w:rsidRPr="009F473C" w:rsidRDefault="00962EA4" w:rsidP="00CB6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подписей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62EA4" w:rsidRDefault="00962EA4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B56" w:rsidRPr="001A0EE1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М.П.</w:t>
      </w:r>
      <w:r w:rsidR="00785EFB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326B56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E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326B56" w:rsidRDefault="00326B56" w:rsidP="00326B56">
      <w:pPr>
        <w:pStyle w:val="ConsPlusNonformat"/>
        <w:spacing w:line="1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6B56" w:rsidRDefault="00326B56" w:rsidP="00326B56">
      <w:pPr>
        <w:spacing w:line="240" w:lineRule="exact"/>
        <w:jc w:val="both"/>
      </w:pPr>
      <w:r w:rsidRPr="00C665C1">
        <w:rPr>
          <w:sz w:val="22"/>
          <w:szCs w:val="22"/>
        </w:rPr>
        <w:t>* заполняется в случае представления на занесение на Доску Почета за трудовые достижения</w:t>
      </w:r>
      <w:r w:rsidRPr="008D7095">
        <w:t>.</w:t>
      </w:r>
    </w:p>
    <w:p w:rsidR="00680512" w:rsidRDefault="00680512" w:rsidP="00326B56">
      <w:pPr>
        <w:spacing w:line="240" w:lineRule="exact"/>
        <w:jc w:val="both"/>
      </w:pPr>
    </w:p>
    <w:p w:rsidR="00680512" w:rsidRDefault="00680512" w:rsidP="00326B56">
      <w:pPr>
        <w:spacing w:line="240" w:lineRule="exact"/>
        <w:jc w:val="both"/>
      </w:pPr>
    </w:p>
    <w:p w:rsidR="00AD2525" w:rsidRDefault="00AD2525" w:rsidP="00326B56">
      <w:pPr>
        <w:spacing w:line="240" w:lineRule="exact"/>
        <w:jc w:val="both"/>
      </w:pPr>
    </w:p>
    <w:p w:rsidR="002A697E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Управляющий делами </w:t>
      </w:r>
    </w:p>
    <w:p w:rsidR="002A697E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администрации </w:t>
      </w:r>
      <w:proofErr w:type="gramStart"/>
      <w:r w:rsidRPr="007B1560">
        <w:rPr>
          <w:szCs w:val="28"/>
        </w:rPr>
        <w:t>Петровского</w:t>
      </w:r>
      <w:proofErr w:type="gramEnd"/>
      <w:r w:rsidRPr="007B1560">
        <w:rPr>
          <w:szCs w:val="28"/>
        </w:rPr>
        <w:t xml:space="preserve"> </w:t>
      </w:r>
    </w:p>
    <w:p w:rsidR="002A697E" w:rsidRPr="007B1560" w:rsidRDefault="002A697E" w:rsidP="002A697E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>городского округа</w:t>
      </w:r>
    </w:p>
    <w:p w:rsidR="007C187C" w:rsidRDefault="002A697E" w:rsidP="002A697E">
      <w:pPr>
        <w:pStyle w:val="-1"/>
        <w:spacing w:line="240" w:lineRule="exact"/>
        <w:ind w:right="-2" w:firstLine="0"/>
        <w:rPr>
          <w:szCs w:val="28"/>
        </w:rPr>
        <w:sectPr w:rsidR="007C187C" w:rsidSect="007C187C">
          <w:pgSz w:w="11906" w:h="16840"/>
          <w:pgMar w:top="1418" w:right="624" w:bottom="1134" w:left="1985" w:header="709" w:footer="709" w:gutter="0"/>
          <w:cols w:space="708"/>
          <w:docGrid w:linePitch="360"/>
        </w:sectPr>
      </w:pPr>
      <w:r w:rsidRPr="007B1560">
        <w:rPr>
          <w:szCs w:val="28"/>
        </w:rPr>
        <w:t xml:space="preserve">Ставропольского края </w:t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  <w:t xml:space="preserve">          В.В.Редькин</w:t>
      </w:r>
    </w:p>
    <w:tbl>
      <w:tblPr>
        <w:tblW w:w="0" w:type="auto"/>
        <w:tblLook w:val="01E0"/>
      </w:tblPr>
      <w:tblGrid>
        <w:gridCol w:w="5211"/>
        <w:gridCol w:w="4253"/>
      </w:tblGrid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2A697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5E2B9A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2A697E" w:rsidP="00CA23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постановлению</w:t>
            </w:r>
            <w:r w:rsidR="00CA2378" w:rsidRPr="00713C63">
              <w:rPr>
                <w:szCs w:val="28"/>
              </w:rPr>
              <w:t xml:space="preserve"> администрации Петровского </w:t>
            </w:r>
            <w:r w:rsidR="00CA2378">
              <w:rPr>
                <w:szCs w:val="28"/>
              </w:rPr>
              <w:t>городского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округа</w:t>
            </w:r>
            <w:r w:rsidR="00CA2378"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CA237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326B56" w:rsidRPr="001A0EE1" w:rsidRDefault="00326B56" w:rsidP="00326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EE1">
        <w:rPr>
          <w:rFonts w:ascii="Times New Roman" w:hAnsi="Times New Roman" w:cs="Times New Roman"/>
          <w:sz w:val="28"/>
          <w:szCs w:val="28"/>
        </w:rPr>
        <w:t>редставление</w:t>
      </w:r>
    </w:p>
    <w:p w:rsidR="00326B56" w:rsidRDefault="002A40DF" w:rsidP="00326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26B56" w:rsidRPr="002E06A2">
        <w:rPr>
          <w:rFonts w:ascii="Times New Roman" w:hAnsi="Times New Roman" w:cs="Times New Roman"/>
          <w:sz w:val="28"/>
          <w:szCs w:val="28"/>
        </w:rPr>
        <w:t xml:space="preserve"> занесени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6B56" w:rsidRPr="002E06A2">
        <w:rPr>
          <w:rFonts w:ascii="Times New Roman" w:hAnsi="Times New Roman" w:cs="Times New Roman"/>
          <w:sz w:val="28"/>
          <w:szCs w:val="28"/>
        </w:rPr>
        <w:t xml:space="preserve"> на Доску Почета </w:t>
      </w:r>
      <w:r w:rsidR="00326B56">
        <w:rPr>
          <w:rFonts w:ascii="Times New Roman" w:hAnsi="Times New Roman" w:cs="Times New Roman"/>
          <w:sz w:val="28"/>
          <w:szCs w:val="28"/>
        </w:rPr>
        <w:t>Петровского района Ставропольского края</w:t>
      </w: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A0E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26B56" w:rsidRDefault="00326B56" w:rsidP="00326B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6B56" w:rsidRDefault="00326B56" w:rsidP="00326B5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A0EE1">
        <w:rPr>
          <w:rFonts w:ascii="Times New Roman" w:hAnsi="Times New Roman" w:cs="Times New Roman"/>
        </w:rPr>
        <w:t>(ходатайствующая сторона, общая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 xml:space="preserve"> численность работников предприятия,</w:t>
      </w:r>
      <w:r>
        <w:rPr>
          <w:rFonts w:ascii="Times New Roman" w:hAnsi="Times New Roman" w:cs="Times New Roman"/>
        </w:rPr>
        <w:t xml:space="preserve"> </w:t>
      </w:r>
      <w:r w:rsidRPr="001A0EE1">
        <w:rPr>
          <w:rFonts w:ascii="Times New Roman" w:hAnsi="Times New Roman" w:cs="Times New Roman"/>
        </w:rPr>
        <w:t>учреждения, организации)</w:t>
      </w:r>
    </w:p>
    <w:p w:rsidR="00326B56" w:rsidRPr="006977FA" w:rsidRDefault="00326B56" w:rsidP="00326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Сведения об организации или ее коллективе, </w:t>
      </w:r>
      <w:proofErr w:type="gramStart"/>
      <w:r>
        <w:rPr>
          <w:szCs w:val="28"/>
        </w:rPr>
        <w:t>представляемых</w:t>
      </w:r>
      <w:proofErr w:type="gramEnd"/>
      <w:r>
        <w:rPr>
          <w:szCs w:val="28"/>
        </w:rPr>
        <w:t xml:space="preserve"> к занесению на Доску Почета Петровского района Ставропольского края: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полное наименование организации (в соответствии с уставом или положением о ней), </w:t>
      </w:r>
      <w:r w:rsidR="002A697E">
        <w:rPr>
          <w:szCs w:val="28"/>
        </w:rPr>
        <w:t xml:space="preserve">ИНН, </w:t>
      </w:r>
      <w:r>
        <w:rPr>
          <w:szCs w:val="28"/>
        </w:rPr>
        <w:t>адрес ее местонахождения;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фамилия, имя, отчество, должность руководителя организации (согласно штатному расписанию);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информация об основаниях для занесения на Доску Почета Петровского района Ставропольского края организации или ее коллектива: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высокие достижения в различных отраслях экономики, научно-исследовательской, социально-культурной, образовательной и иной общественно полезной деятельности, получение наград различного уровня,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призовые места в районных, региональных, всероссийских и международных конкурсах, смотрах, фестивалях, выставках, ярмарках,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призовые места в конкурсах профессионального мастерства,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показателей,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высокие спортивные достижения,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активная благотворительная деятельность,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плодотворная общественная деятельность,</w:t>
      </w:r>
    </w:p>
    <w:p w:rsidR="00326B56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особые заслуги по обеспечению законности и правопорядка, укреплению общественной безопасности на территории Петровского района Ставропольского края;</w:t>
      </w:r>
    </w:p>
    <w:p w:rsidR="00326B56" w:rsidRDefault="00326B56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анализ показателей работы за последние три года.</w:t>
      </w:r>
    </w:p>
    <w:p w:rsidR="00785EFB" w:rsidRDefault="00785EFB" w:rsidP="00326B5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369"/>
        <w:gridCol w:w="2973"/>
        <w:gridCol w:w="3171"/>
      </w:tblGrid>
      <w:tr w:rsidR="00785EFB" w:rsidTr="00962EA4">
        <w:trPr>
          <w:trHeight w:val="1295"/>
        </w:trPr>
        <w:tc>
          <w:tcPr>
            <w:tcW w:w="3369" w:type="dxa"/>
            <w:shd w:val="clear" w:color="auto" w:fill="auto"/>
          </w:tcPr>
          <w:p w:rsidR="00785EFB" w:rsidRPr="009F473C" w:rsidRDefault="00785EFB" w:rsidP="00962EA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организации, общественного объединения</w:t>
            </w:r>
            <w:r w:rsidR="00962EA4">
              <w:rPr>
                <w:rFonts w:ascii="Times New Roman" w:hAnsi="Times New Roman" w:cs="Times New Roman"/>
                <w:sz w:val="24"/>
                <w:szCs w:val="24"/>
              </w:rPr>
              <w:t>, инициативной группы</w:t>
            </w:r>
          </w:p>
        </w:tc>
        <w:tc>
          <w:tcPr>
            <w:tcW w:w="2973" w:type="dxa"/>
            <w:shd w:val="clear" w:color="auto" w:fill="auto"/>
            <w:vAlign w:val="bottom"/>
          </w:tcPr>
          <w:p w:rsidR="00785EFB" w:rsidRPr="009F473C" w:rsidRDefault="00785EFB" w:rsidP="0096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962EA4">
              <w:rPr>
                <w:rFonts w:ascii="Times New Roman" w:hAnsi="Times New Roman" w:cs="Times New Roman"/>
                <w:sz w:val="24"/>
                <w:szCs w:val="24"/>
              </w:rPr>
              <w:t xml:space="preserve"> (для инициативной группы не менее 10 подписей)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785EFB" w:rsidRPr="009F473C" w:rsidRDefault="00785EFB" w:rsidP="0096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</w:t>
            </w:r>
            <w:r w:rsidR="00962EA4">
              <w:rPr>
                <w:rFonts w:ascii="Times New Roman" w:hAnsi="Times New Roman" w:cs="Times New Roman"/>
                <w:sz w:val="24"/>
                <w:szCs w:val="24"/>
              </w:rPr>
              <w:t>, подписей</w:t>
            </w:r>
            <w:r w:rsidRPr="009F4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85EFB" w:rsidRPr="001A0EE1" w:rsidRDefault="00785EFB" w:rsidP="00785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EE1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85EFB" w:rsidRDefault="00785EFB" w:rsidP="00785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E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EE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2A697E" w:rsidRDefault="002A697E" w:rsidP="007C187C">
      <w:pPr>
        <w:spacing w:line="240" w:lineRule="exact"/>
        <w:ind w:right="-2"/>
        <w:rPr>
          <w:szCs w:val="28"/>
        </w:rPr>
      </w:pPr>
    </w:p>
    <w:p w:rsidR="002A697E" w:rsidRPr="002A697E" w:rsidRDefault="002A697E" w:rsidP="002A697E">
      <w:pPr>
        <w:spacing w:line="240" w:lineRule="exact"/>
        <w:ind w:right="-2"/>
        <w:rPr>
          <w:szCs w:val="28"/>
        </w:rPr>
      </w:pPr>
      <w:r w:rsidRPr="002A697E">
        <w:rPr>
          <w:szCs w:val="28"/>
        </w:rPr>
        <w:t xml:space="preserve">Управляющий делами </w:t>
      </w:r>
    </w:p>
    <w:p w:rsidR="002A697E" w:rsidRPr="002A697E" w:rsidRDefault="002A697E" w:rsidP="002A697E">
      <w:pPr>
        <w:spacing w:line="240" w:lineRule="exact"/>
        <w:ind w:right="-2"/>
        <w:rPr>
          <w:szCs w:val="28"/>
        </w:rPr>
      </w:pPr>
      <w:r w:rsidRPr="002A697E">
        <w:rPr>
          <w:szCs w:val="28"/>
        </w:rPr>
        <w:t xml:space="preserve">администрации </w:t>
      </w:r>
      <w:proofErr w:type="gramStart"/>
      <w:r w:rsidRPr="002A697E">
        <w:rPr>
          <w:szCs w:val="28"/>
        </w:rPr>
        <w:t>Петровского</w:t>
      </w:r>
      <w:proofErr w:type="gramEnd"/>
      <w:r w:rsidRPr="002A697E">
        <w:rPr>
          <w:szCs w:val="28"/>
        </w:rPr>
        <w:t xml:space="preserve"> </w:t>
      </w:r>
    </w:p>
    <w:p w:rsidR="002A697E" w:rsidRPr="002A697E" w:rsidRDefault="002A697E" w:rsidP="002A697E">
      <w:pPr>
        <w:spacing w:line="240" w:lineRule="exact"/>
        <w:ind w:right="-2"/>
        <w:rPr>
          <w:szCs w:val="28"/>
        </w:rPr>
      </w:pPr>
      <w:r w:rsidRPr="002A697E">
        <w:rPr>
          <w:szCs w:val="28"/>
        </w:rPr>
        <w:t>городского округа</w:t>
      </w:r>
    </w:p>
    <w:p w:rsidR="00A92417" w:rsidRPr="002A697E" w:rsidRDefault="002A697E" w:rsidP="002A697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</w:r>
      <w:r w:rsidRPr="002A697E">
        <w:rPr>
          <w:rFonts w:ascii="Times New Roman" w:hAnsi="Times New Roman" w:cs="Times New Roman"/>
          <w:sz w:val="28"/>
          <w:szCs w:val="28"/>
        </w:rPr>
        <w:tab/>
        <w:t xml:space="preserve">          В.В.Редькин</w:t>
      </w:r>
    </w:p>
    <w:p w:rsidR="00326B56" w:rsidRDefault="00326B56" w:rsidP="00326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26B56" w:rsidSect="00962EA4">
          <w:pgSz w:w="11906" w:h="16840"/>
          <w:pgMar w:top="1418" w:right="624" w:bottom="993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211"/>
        <w:gridCol w:w="4253"/>
      </w:tblGrid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7C187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5E2B9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7C187C" w:rsidP="00CA23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постановлению</w:t>
            </w:r>
            <w:r w:rsidR="00CA2378" w:rsidRPr="00713C63">
              <w:rPr>
                <w:szCs w:val="28"/>
              </w:rPr>
              <w:t xml:space="preserve"> администрации Петровского </w:t>
            </w:r>
            <w:r w:rsidR="00CA2378">
              <w:rPr>
                <w:szCs w:val="28"/>
              </w:rPr>
              <w:t>городского</w:t>
            </w:r>
            <w:r w:rsidR="00CA2378" w:rsidRPr="00713C63">
              <w:rPr>
                <w:szCs w:val="28"/>
              </w:rPr>
              <w:t xml:space="preserve"> </w:t>
            </w:r>
            <w:r w:rsidR="00CA2378">
              <w:rPr>
                <w:szCs w:val="28"/>
              </w:rPr>
              <w:t>округа</w:t>
            </w:r>
            <w:r w:rsidR="00CA2378"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CA2378" w:rsidRPr="00713C63" w:rsidTr="00CA2378">
        <w:tc>
          <w:tcPr>
            <w:tcW w:w="5211" w:type="dxa"/>
          </w:tcPr>
          <w:p w:rsidR="00CA2378" w:rsidRPr="00713C63" w:rsidRDefault="00CA2378" w:rsidP="00CA237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CA2378" w:rsidRPr="00713C63" w:rsidRDefault="00CA2378" w:rsidP="00CA237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326B56" w:rsidRDefault="00326B56" w:rsidP="00326B56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B56" w:rsidRDefault="00326B56" w:rsidP="00326B5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кандидата </w:t>
      </w:r>
    </w:p>
    <w:p w:rsidR="00326B56" w:rsidRDefault="00326B56" w:rsidP="00326B56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его персональных данных</w:t>
      </w:r>
    </w:p>
    <w:p w:rsidR="00326B56" w:rsidRDefault="00326B56" w:rsidP="00326B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6B56" w:rsidRPr="007B1560" w:rsidRDefault="00326B56" w:rsidP="00326B56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  <w:sz w:val="28"/>
          <w:szCs w:val="28"/>
        </w:rPr>
        <w:t xml:space="preserve">В администрацию Петровского </w:t>
      </w:r>
      <w:r w:rsidR="00961B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156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26B56" w:rsidRPr="007B1560" w:rsidRDefault="00326B56" w:rsidP="00326B56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6B56" w:rsidRPr="007B1560" w:rsidRDefault="00326B56" w:rsidP="00326B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</w:rPr>
        <w:t>фамилия, имя, отчество</w:t>
      </w:r>
      <w:r w:rsidRPr="007B156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C187C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7B1560">
        <w:rPr>
          <w:rFonts w:ascii="Times New Roman" w:hAnsi="Times New Roman" w:cs="Times New Roman"/>
        </w:rPr>
        <w:t>(</w:t>
      </w:r>
      <w:proofErr w:type="gramStart"/>
      <w:r w:rsidRPr="007B1560">
        <w:rPr>
          <w:rFonts w:ascii="Times New Roman" w:hAnsi="Times New Roman" w:cs="Times New Roman"/>
        </w:rPr>
        <w:t>зарегистрированного</w:t>
      </w:r>
      <w:proofErr w:type="gramEnd"/>
      <w:r w:rsidRPr="007B1560">
        <w:rPr>
          <w:rFonts w:ascii="Times New Roman" w:hAnsi="Times New Roman" w:cs="Times New Roman"/>
        </w:rPr>
        <w:t xml:space="preserve"> по адресу)</w:t>
      </w:r>
      <w:r w:rsidRPr="007B1560">
        <w:rPr>
          <w:rFonts w:ascii="Times New Roman" w:hAnsi="Times New Roman" w:cs="Times New Roman"/>
          <w:sz w:val="28"/>
          <w:szCs w:val="28"/>
        </w:rPr>
        <w:t xml:space="preserve">                 ______________________________</w:t>
      </w:r>
      <w:r w:rsidR="007C18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26B56" w:rsidRPr="007B1560" w:rsidRDefault="00326B56" w:rsidP="00326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r w:rsidR="00785EFB">
        <w:rPr>
          <w:rFonts w:ascii="Times New Roman" w:hAnsi="Times New Roman" w:cs="Times New Roman"/>
          <w:sz w:val="28"/>
          <w:szCs w:val="28"/>
        </w:rPr>
        <w:t>__</w:t>
      </w:r>
    </w:p>
    <w:p w:rsidR="00326B56" w:rsidRPr="007B1560" w:rsidRDefault="00326B56" w:rsidP="00326B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156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26B56" w:rsidRPr="007B1560" w:rsidRDefault="00326B56" w:rsidP="00326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85EFB">
        <w:rPr>
          <w:rFonts w:ascii="Times New Roman" w:hAnsi="Times New Roman" w:cs="Times New Roman"/>
          <w:sz w:val="28"/>
          <w:szCs w:val="28"/>
        </w:rPr>
        <w:t>___</w:t>
      </w:r>
      <w:r w:rsidRPr="007B1560">
        <w:rPr>
          <w:rFonts w:ascii="Times New Roman" w:hAnsi="Times New Roman" w:cs="Times New Roman"/>
          <w:sz w:val="28"/>
          <w:szCs w:val="28"/>
        </w:rPr>
        <w:t>__</w:t>
      </w:r>
      <w:r w:rsidR="00785EFB">
        <w:rPr>
          <w:rFonts w:ascii="Times New Roman" w:hAnsi="Times New Roman" w:cs="Times New Roman"/>
          <w:sz w:val="28"/>
          <w:szCs w:val="28"/>
        </w:rPr>
        <w:t>_</w:t>
      </w:r>
    </w:p>
    <w:p w:rsidR="00326B56" w:rsidRPr="007B1560" w:rsidRDefault="00326B56" w:rsidP="00326B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7B1560">
        <w:rPr>
          <w:rFonts w:ascii="Times New Roman" w:hAnsi="Times New Roman" w:cs="Times New Roman"/>
        </w:rPr>
        <w:t>(паспорт:  серия, номер; выдан: кем, когда)</w:t>
      </w:r>
    </w:p>
    <w:p w:rsidR="00326B56" w:rsidRPr="007B1560" w:rsidRDefault="00326B56" w:rsidP="00326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5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администрации Петровского </w:t>
      </w:r>
      <w:r w:rsidR="00961B4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1560">
        <w:rPr>
          <w:rFonts w:ascii="Times New Roman" w:hAnsi="Times New Roman" w:cs="Times New Roman"/>
          <w:sz w:val="28"/>
          <w:szCs w:val="28"/>
        </w:rPr>
        <w:t xml:space="preserve">Ставропольского края, расположенной по адресу:  </w:t>
      </w:r>
      <w:proofErr w:type="gramStart"/>
      <w:r w:rsidRPr="007B1560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город Светлоград, площадь 50 лет Октября, 8 на обработку представленных в администрацию Петровского </w:t>
      </w:r>
      <w:r w:rsidR="00C609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1560">
        <w:rPr>
          <w:rFonts w:ascii="Times New Roman" w:hAnsi="Times New Roman" w:cs="Times New Roman"/>
          <w:sz w:val="28"/>
          <w:szCs w:val="28"/>
        </w:rPr>
        <w:t xml:space="preserve"> Ставропольского края моих персональных данных, а именно: фамилия, имя, отчество; дата рождения; должность, место работы (род занятий); общий стаж работы; стаж работы в отрасли; стаж работы в организации; ученая степень, звание;</w:t>
      </w:r>
      <w:proofErr w:type="gramEnd"/>
      <w:r w:rsidRPr="007B1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560"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государственными, ведомственными, муниципальными наградами, даты награждений; сведения о трудовой деятельности (из трудовой книжки); характеристика с аргументированным описанием достижений и заслуг, без использования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передачу).</w:t>
      </w:r>
      <w:proofErr w:type="gramEnd"/>
    </w:p>
    <w:p w:rsidR="00326B56" w:rsidRPr="007B1560" w:rsidRDefault="00326B56" w:rsidP="00326B5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B1560">
        <w:rPr>
          <w:szCs w:val="28"/>
          <w:lang w:eastAsia="en-US"/>
        </w:rPr>
        <w:t xml:space="preserve">Срок действия настоящего Согласия определяется в соответствии с законодательством Российской Федерации в соответствии с порядком обработки персональных данных и действует со дня его подписания до дня его отзыва в письменной форме. </w:t>
      </w:r>
    </w:p>
    <w:p w:rsidR="00326B56" w:rsidRDefault="00326B56" w:rsidP="00326B56">
      <w:pPr>
        <w:rPr>
          <w:szCs w:val="28"/>
        </w:rPr>
      </w:pPr>
    </w:p>
    <w:p w:rsidR="007B1560" w:rsidRPr="007B1560" w:rsidRDefault="007B1560" w:rsidP="00326B56">
      <w:pPr>
        <w:rPr>
          <w:szCs w:val="28"/>
        </w:rPr>
      </w:pPr>
    </w:p>
    <w:p w:rsidR="002A697E" w:rsidRDefault="000A78FF" w:rsidP="000A78FF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Управляющий делами </w:t>
      </w:r>
    </w:p>
    <w:p w:rsidR="002A697E" w:rsidRDefault="000A78FF" w:rsidP="000A78FF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 xml:space="preserve">администрации </w:t>
      </w:r>
      <w:proofErr w:type="gramStart"/>
      <w:r w:rsidRPr="007B1560">
        <w:rPr>
          <w:szCs w:val="28"/>
        </w:rPr>
        <w:t>Петровского</w:t>
      </w:r>
      <w:proofErr w:type="gramEnd"/>
      <w:r w:rsidRPr="007B1560">
        <w:rPr>
          <w:szCs w:val="28"/>
        </w:rPr>
        <w:t xml:space="preserve"> </w:t>
      </w:r>
    </w:p>
    <w:p w:rsidR="000A78FF" w:rsidRPr="007B1560" w:rsidRDefault="000A78FF" w:rsidP="000A78FF">
      <w:pPr>
        <w:spacing w:line="240" w:lineRule="exact"/>
        <w:ind w:right="-2"/>
        <w:rPr>
          <w:szCs w:val="28"/>
        </w:rPr>
      </w:pPr>
      <w:r w:rsidRPr="007B1560">
        <w:rPr>
          <w:szCs w:val="28"/>
        </w:rPr>
        <w:t>городского округа</w:t>
      </w:r>
    </w:p>
    <w:p w:rsidR="000A78FF" w:rsidRPr="007B1560" w:rsidRDefault="000A78FF" w:rsidP="000A78FF">
      <w:pPr>
        <w:spacing w:line="240" w:lineRule="exact"/>
        <w:rPr>
          <w:szCs w:val="28"/>
        </w:rPr>
      </w:pPr>
      <w:r w:rsidRPr="007B1560">
        <w:rPr>
          <w:szCs w:val="28"/>
        </w:rPr>
        <w:t xml:space="preserve">Ставропольского края </w:t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</w:r>
      <w:r w:rsidRPr="007B1560">
        <w:rPr>
          <w:szCs w:val="28"/>
        </w:rPr>
        <w:tab/>
        <w:t xml:space="preserve">          В.В.Редькин</w:t>
      </w:r>
    </w:p>
    <w:sectPr w:rsidR="000A78FF" w:rsidRPr="007B1560" w:rsidSect="007C187C">
      <w:pgSz w:w="11905" w:h="16840"/>
      <w:pgMar w:top="1418" w:right="624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57" w:rsidRDefault="000B5757" w:rsidP="000B5757">
      <w:r>
        <w:separator/>
      </w:r>
    </w:p>
  </w:endnote>
  <w:endnote w:type="continuationSeparator" w:id="0">
    <w:p w:rsidR="000B5757" w:rsidRDefault="000B5757" w:rsidP="000B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57" w:rsidRDefault="000B5757" w:rsidP="000B5757">
      <w:r>
        <w:separator/>
      </w:r>
    </w:p>
  </w:footnote>
  <w:footnote w:type="continuationSeparator" w:id="0">
    <w:p w:rsidR="000B5757" w:rsidRDefault="000B5757" w:rsidP="000B5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57" w:rsidRDefault="000B5757" w:rsidP="000B5757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976"/>
    <w:rsid w:val="000062F6"/>
    <w:rsid w:val="00025EAB"/>
    <w:rsid w:val="00044F5F"/>
    <w:rsid w:val="0008135C"/>
    <w:rsid w:val="000A02A4"/>
    <w:rsid w:val="000A0695"/>
    <w:rsid w:val="000A78FF"/>
    <w:rsid w:val="000B5757"/>
    <w:rsid w:val="000B5B58"/>
    <w:rsid w:val="000B7732"/>
    <w:rsid w:val="000C2562"/>
    <w:rsid w:val="000D7E0E"/>
    <w:rsid w:val="000F5040"/>
    <w:rsid w:val="00104B62"/>
    <w:rsid w:val="00115448"/>
    <w:rsid w:val="0013440E"/>
    <w:rsid w:val="001355C9"/>
    <w:rsid w:val="00136AD1"/>
    <w:rsid w:val="00155033"/>
    <w:rsid w:val="001747B1"/>
    <w:rsid w:val="001A681E"/>
    <w:rsid w:val="001B1F45"/>
    <w:rsid w:val="001E3AFF"/>
    <w:rsid w:val="001E5325"/>
    <w:rsid w:val="001E68C1"/>
    <w:rsid w:val="001F09DB"/>
    <w:rsid w:val="001F3CBF"/>
    <w:rsid w:val="00233F9E"/>
    <w:rsid w:val="0026273F"/>
    <w:rsid w:val="00262B72"/>
    <w:rsid w:val="00264379"/>
    <w:rsid w:val="0026672E"/>
    <w:rsid w:val="00293AD3"/>
    <w:rsid w:val="002A40DF"/>
    <w:rsid w:val="002A697E"/>
    <w:rsid w:val="002B15BA"/>
    <w:rsid w:val="002C5AED"/>
    <w:rsid w:val="002D3E2C"/>
    <w:rsid w:val="002F3AD2"/>
    <w:rsid w:val="00306BBC"/>
    <w:rsid w:val="00325A89"/>
    <w:rsid w:val="00326B56"/>
    <w:rsid w:val="00344CD0"/>
    <w:rsid w:val="003473C0"/>
    <w:rsid w:val="00350168"/>
    <w:rsid w:val="00373A36"/>
    <w:rsid w:val="003943F1"/>
    <w:rsid w:val="00394B30"/>
    <w:rsid w:val="003A405E"/>
    <w:rsid w:val="003C6432"/>
    <w:rsid w:val="003F36F2"/>
    <w:rsid w:val="00407307"/>
    <w:rsid w:val="00432DD8"/>
    <w:rsid w:val="004840FD"/>
    <w:rsid w:val="00493AE7"/>
    <w:rsid w:val="004B2063"/>
    <w:rsid w:val="004B6110"/>
    <w:rsid w:val="004B6B76"/>
    <w:rsid w:val="004E454B"/>
    <w:rsid w:val="004F22B0"/>
    <w:rsid w:val="004F7F3A"/>
    <w:rsid w:val="0050184B"/>
    <w:rsid w:val="00510CDE"/>
    <w:rsid w:val="00537F3E"/>
    <w:rsid w:val="00542B3D"/>
    <w:rsid w:val="005528D3"/>
    <w:rsid w:val="00561732"/>
    <w:rsid w:val="005B1CDC"/>
    <w:rsid w:val="005B4E76"/>
    <w:rsid w:val="005E2B9A"/>
    <w:rsid w:val="00605800"/>
    <w:rsid w:val="00607C9B"/>
    <w:rsid w:val="00615AD8"/>
    <w:rsid w:val="00624674"/>
    <w:rsid w:val="0063141C"/>
    <w:rsid w:val="00641597"/>
    <w:rsid w:val="00647E0F"/>
    <w:rsid w:val="00680512"/>
    <w:rsid w:val="00683593"/>
    <w:rsid w:val="006B52F1"/>
    <w:rsid w:val="006B59CC"/>
    <w:rsid w:val="006B760F"/>
    <w:rsid w:val="006C270D"/>
    <w:rsid w:val="006D09FD"/>
    <w:rsid w:val="006D1EB6"/>
    <w:rsid w:val="006E6A68"/>
    <w:rsid w:val="006F1AD2"/>
    <w:rsid w:val="006F3138"/>
    <w:rsid w:val="00732C6B"/>
    <w:rsid w:val="00756D46"/>
    <w:rsid w:val="0077520B"/>
    <w:rsid w:val="00785EFB"/>
    <w:rsid w:val="00790052"/>
    <w:rsid w:val="007929BB"/>
    <w:rsid w:val="00792C6D"/>
    <w:rsid w:val="007A5DD6"/>
    <w:rsid w:val="007B1560"/>
    <w:rsid w:val="007C187C"/>
    <w:rsid w:val="007D41AE"/>
    <w:rsid w:val="007D5340"/>
    <w:rsid w:val="007E7645"/>
    <w:rsid w:val="00801718"/>
    <w:rsid w:val="008228F3"/>
    <w:rsid w:val="00822D9E"/>
    <w:rsid w:val="008344E2"/>
    <w:rsid w:val="00835F2A"/>
    <w:rsid w:val="00837DB5"/>
    <w:rsid w:val="00852672"/>
    <w:rsid w:val="00865781"/>
    <w:rsid w:val="008B63D9"/>
    <w:rsid w:val="008C00CB"/>
    <w:rsid w:val="008D0634"/>
    <w:rsid w:val="008D5AA2"/>
    <w:rsid w:val="00910CF4"/>
    <w:rsid w:val="00936109"/>
    <w:rsid w:val="00941265"/>
    <w:rsid w:val="009535C8"/>
    <w:rsid w:val="00954F9E"/>
    <w:rsid w:val="00961B45"/>
    <w:rsid w:val="00962EA4"/>
    <w:rsid w:val="00963C80"/>
    <w:rsid w:val="009665C4"/>
    <w:rsid w:val="00986C41"/>
    <w:rsid w:val="00991584"/>
    <w:rsid w:val="009B1D2D"/>
    <w:rsid w:val="009B2760"/>
    <w:rsid w:val="009B56B8"/>
    <w:rsid w:val="009D28C2"/>
    <w:rsid w:val="009E1724"/>
    <w:rsid w:val="00A16454"/>
    <w:rsid w:val="00A244EC"/>
    <w:rsid w:val="00A52E9F"/>
    <w:rsid w:val="00A57EC0"/>
    <w:rsid w:val="00A63FD1"/>
    <w:rsid w:val="00A838B8"/>
    <w:rsid w:val="00A83E6C"/>
    <w:rsid w:val="00A92417"/>
    <w:rsid w:val="00AC5976"/>
    <w:rsid w:val="00AC7199"/>
    <w:rsid w:val="00AD1723"/>
    <w:rsid w:val="00AD2525"/>
    <w:rsid w:val="00AD4929"/>
    <w:rsid w:val="00AE7D74"/>
    <w:rsid w:val="00B07440"/>
    <w:rsid w:val="00B177AE"/>
    <w:rsid w:val="00B3072D"/>
    <w:rsid w:val="00B4494D"/>
    <w:rsid w:val="00B462D3"/>
    <w:rsid w:val="00B777A6"/>
    <w:rsid w:val="00B823D4"/>
    <w:rsid w:val="00B96D6F"/>
    <w:rsid w:val="00B97B0E"/>
    <w:rsid w:val="00BD531D"/>
    <w:rsid w:val="00BD5648"/>
    <w:rsid w:val="00BF227F"/>
    <w:rsid w:val="00BF4CD1"/>
    <w:rsid w:val="00C05580"/>
    <w:rsid w:val="00C07971"/>
    <w:rsid w:val="00C11161"/>
    <w:rsid w:val="00C2798C"/>
    <w:rsid w:val="00C31E8B"/>
    <w:rsid w:val="00C60943"/>
    <w:rsid w:val="00C80BD4"/>
    <w:rsid w:val="00CA2378"/>
    <w:rsid w:val="00CC05D5"/>
    <w:rsid w:val="00CC44D1"/>
    <w:rsid w:val="00CC578C"/>
    <w:rsid w:val="00D14002"/>
    <w:rsid w:val="00D16EFA"/>
    <w:rsid w:val="00D35322"/>
    <w:rsid w:val="00D459F7"/>
    <w:rsid w:val="00D52C6E"/>
    <w:rsid w:val="00D66E02"/>
    <w:rsid w:val="00D72B24"/>
    <w:rsid w:val="00D80DCC"/>
    <w:rsid w:val="00D923B0"/>
    <w:rsid w:val="00DA3E7A"/>
    <w:rsid w:val="00DB3C98"/>
    <w:rsid w:val="00E645EB"/>
    <w:rsid w:val="00E6635C"/>
    <w:rsid w:val="00E67A70"/>
    <w:rsid w:val="00E80B2F"/>
    <w:rsid w:val="00EA53F7"/>
    <w:rsid w:val="00EB1208"/>
    <w:rsid w:val="00EC02FF"/>
    <w:rsid w:val="00EF3397"/>
    <w:rsid w:val="00F06773"/>
    <w:rsid w:val="00F13BAF"/>
    <w:rsid w:val="00F20169"/>
    <w:rsid w:val="00F21A1F"/>
    <w:rsid w:val="00F40248"/>
    <w:rsid w:val="00F41184"/>
    <w:rsid w:val="00F53F2E"/>
    <w:rsid w:val="00F56769"/>
    <w:rsid w:val="00F64EF8"/>
    <w:rsid w:val="00F7535D"/>
    <w:rsid w:val="00F778B9"/>
    <w:rsid w:val="00F85EED"/>
    <w:rsid w:val="00F973E7"/>
    <w:rsid w:val="00FA761F"/>
    <w:rsid w:val="00FB0F7C"/>
    <w:rsid w:val="00FC428B"/>
    <w:rsid w:val="00FD65DD"/>
    <w:rsid w:val="00FF737C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B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"/>
    <w:basedOn w:val="a"/>
    <w:rsid w:val="00AD2525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1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5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5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584F-2849-4174-8A80-2AB2F9EA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2018-06-14T05:47:00Z</cp:lastPrinted>
  <dcterms:created xsi:type="dcterms:W3CDTF">2018-05-05T07:30:00Z</dcterms:created>
  <dcterms:modified xsi:type="dcterms:W3CDTF">2018-06-14T05:52:00Z</dcterms:modified>
</cp:coreProperties>
</file>