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D8" w:rsidRPr="004477D8" w:rsidRDefault="004477D8" w:rsidP="004477D8">
      <w:pPr>
        <w:spacing w:after="0" w:line="240" w:lineRule="auto"/>
        <w:jc w:val="right"/>
        <w:rPr>
          <w:rFonts w:ascii="Times New Roman" w:hAnsi="Times New Roman" w:cs="Times New Roman"/>
          <w:b/>
          <w:sz w:val="28"/>
          <w:szCs w:val="28"/>
        </w:rPr>
      </w:pPr>
      <w:r w:rsidRPr="004477D8">
        <w:rPr>
          <w:rFonts w:ascii="Times New Roman" w:hAnsi="Times New Roman" w:cs="Times New Roman"/>
          <w:b/>
          <w:sz w:val="28"/>
          <w:szCs w:val="28"/>
        </w:rPr>
        <w:t>ПРОЕКТ</w:t>
      </w:r>
    </w:p>
    <w:p w:rsidR="00D50CB7" w:rsidRDefault="002B74CB" w:rsidP="002B74CB">
      <w:pPr>
        <w:spacing w:after="0" w:line="240" w:lineRule="auto"/>
        <w:jc w:val="center"/>
        <w:rPr>
          <w:rFonts w:ascii="Times New Roman" w:hAnsi="Times New Roman" w:cs="Times New Roman"/>
          <w:b/>
          <w:sz w:val="32"/>
          <w:szCs w:val="32"/>
        </w:rPr>
      </w:pPr>
      <w:r w:rsidRPr="002B74CB">
        <w:rPr>
          <w:rFonts w:ascii="Times New Roman" w:hAnsi="Times New Roman" w:cs="Times New Roman"/>
          <w:b/>
          <w:sz w:val="32"/>
          <w:szCs w:val="32"/>
        </w:rPr>
        <w:t>П О С Т А Н О В Л Е Н И Е</w:t>
      </w:r>
    </w:p>
    <w:p w:rsidR="002B74CB" w:rsidRPr="002B74CB" w:rsidRDefault="002B74CB" w:rsidP="002B74CB">
      <w:pPr>
        <w:spacing w:after="0" w:line="240" w:lineRule="auto"/>
        <w:jc w:val="center"/>
        <w:rPr>
          <w:rFonts w:ascii="Times New Roman" w:hAnsi="Times New Roman" w:cs="Times New Roman"/>
          <w:sz w:val="28"/>
          <w:szCs w:val="28"/>
        </w:rPr>
      </w:pP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ПЕТРОВСКОГО ГОРОДСКОГО ОКРУГА </w:t>
      </w: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СТАВРОПОЛЬСКОГО КРАЯ</w:t>
      </w:r>
    </w:p>
    <w:p w:rsidR="002B74CB"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E92E80" w:rsidRPr="00343067" w:rsidTr="00E92E80">
        <w:tc>
          <w:tcPr>
            <w:tcW w:w="3063" w:type="dxa"/>
          </w:tcPr>
          <w:p w:rsidR="00E92E80" w:rsidRPr="00E92E80" w:rsidRDefault="00E92E80" w:rsidP="00E92E80">
            <w:pPr>
              <w:pStyle w:val="a8"/>
              <w:ind w:left="-108"/>
              <w:jc w:val="both"/>
              <w:rPr>
                <w:b w:val="0"/>
                <w:sz w:val="24"/>
              </w:rPr>
            </w:pPr>
          </w:p>
        </w:tc>
        <w:tc>
          <w:tcPr>
            <w:tcW w:w="3171" w:type="dxa"/>
          </w:tcPr>
          <w:p w:rsidR="00E92E80" w:rsidRPr="00E92E80" w:rsidRDefault="00E92E80" w:rsidP="00E92E80">
            <w:pPr>
              <w:jc w:val="center"/>
              <w:rPr>
                <w:rFonts w:ascii="Times New Roman" w:hAnsi="Times New Roman"/>
                <w:b/>
                <w:sz w:val="24"/>
                <w:szCs w:val="24"/>
              </w:rPr>
            </w:pPr>
            <w:r w:rsidRPr="00E92E80">
              <w:rPr>
                <w:rFonts w:ascii="Times New Roman" w:hAnsi="Times New Roman"/>
                <w:sz w:val="24"/>
                <w:szCs w:val="24"/>
              </w:rPr>
              <w:t>г. Светлоград</w:t>
            </w:r>
          </w:p>
        </w:tc>
        <w:tc>
          <w:tcPr>
            <w:tcW w:w="3122" w:type="dxa"/>
          </w:tcPr>
          <w:p w:rsidR="00E92E80" w:rsidRPr="00E92E80" w:rsidRDefault="00E92E80" w:rsidP="00E92E80">
            <w:pPr>
              <w:pStyle w:val="a8"/>
              <w:jc w:val="right"/>
              <w:rPr>
                <w:b w:val="0"/>
                <w:sz w:val="24"/>
              </w:rPr>
            </w:pPr>
          </w:p>
        </w:tc>
      </w:tr>
    </w:tbl>
    <w:p w:rsidR="002B74CB" w:rsidRDefault="00F842E0" w:rsidP="00E92E8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2B74CB">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предоставлени</w:t>
      </w:r>
      <w:r w:rsidR="004477D8">
        <w:rPr>
          <w:rFonts w:ascii="Times New Roman" w:hAnsi="Times New Roman" w:cs="Times New Roman"/>
          <w:sz w:val="28"/>
          <w:szCs w:val="28"/>
        </w:rPr>
        <w:t>я</w:t>
      </w:r>
      <w:r w:rsidR="006860EC">
        <w:rPr>
          <w:rFonts w:ascii="Times New Roman" w:hAnsi="Times New Roman" w:cs="Times New Roman"/>
          <w:sz w:val="28"/>
          <w:szCs w:val="28"/>
        </w:rPr>
        <w:t xml:space="preserve"> </w:t>
      </w:r>
      <w:r w:rsidR="003A4591">
        <w:rPr>
          <w:rFonts w:ascii="Times New Roman" w:hAnsi="Times New Roman" w:cs="Times New Roman"/>
          <w:sz w:val="28"/>
          <w:szCs w:val="28"/>
        </w:rPr>
        <w:t>администрацией П</w:t>
      </w:r>
      <w:r>
        <w:rPr>
          <w:rFonts w:ascii="Times New Roman" w:hAnsi="Times New Roman" w:cs="Times New Roman"/>
          <w:sz w:val="28"/>
          <w:szCs w:val="28"/>
        </w:rPr>
        <w:t xml:space="preserve">етровского городского округа Ставропольского края </w:t>
      </w:r>
      <w:r w:rsidR="002B74CB">
        <w:rPr>
          <w:rFonts w:ascii="Times New Roman" w:hAnsi="Times New Roman" w:cs="Times New Roman"/>
          <w:sz w:val="28"/>
          <w:szCs w:val="28"/>
        </w:rPr>
        <w:t>муниципальной услуги «</w:t>
      </w:r>
      <w:r w:rsidR="002077D1">
        <w:rPr>
          <w:rFonts w:ascii="Times New Roman" w:hAnsi="Times New Roman" w:cs="Times New Roman"/>
          <w:sz w:val="28"/>
          <w:szCs w:val="28"/>
        </w:rPr>
        <w:t>П</w:t>
      </w:r>
      <w:r w:rsidR="002077D1" w:rsidRPr="002077D1">
        <w:rPr>
          <w:rFonts w:ascii="Times New Roman" w:hAnsi="Times New Roman" w:cs="Times New Roman"/>
          <w:sz w:val="28"/>
          <w:szCs w:val="28"/>
        </w:rPr>
        <w:t xml:space="preserve">редоставление разрешения на </w:t>
      </w:r>
      <w:r w:rsidR="00512D8C">
        <w:rPr>
          <w:rFonts w:ascii="Times New Roman" w:hAnsi="Times New Roman" w:cs="Times New Roman"/>
          <w:sz w:val="28"/>
          <w:szCs w:val="28"/>
        </w:rPr>
        <w:t>отклонение от предельных параметров разрешенного строительства, реконструкции объекта капитального строительства</w:t>
      </w:r>
      <w:r w:rsidR="002B74CB">
        <w:rPr>
          <w:rFonts w:ascii="Times New Roman" w:hAnsi="Times New Roman" w:cs="Times New Roman"/>
          <w:sz w:val="28"/>
          <w:szCs w:val="28"/>
        </w:rPr>
        <w:t>»</w:t>
      </w:r>
    </w:p>
    <w:p w:rsidR="002B74CB" w:rsidRDefault="002B74CB" w:rsidP="00F842E0">
      <w:pPr>
        <w:spacing w:after="0" w:line="240" w:lineRule="exact"/>
        <w:jc w:val="both"/>
        <w:rPr>
          <w:rFonts w:ascii="Times New Roman" w:hAnsi="Times New Roman" w:cs="Times New Roman"/>
          <w:sz w:val="28"/>
          <w:szCs w:val="28"/>
        </w:rPr>
      </w:pPr>
    </w:p>
    <w:p w:rsidR="002B74CB" w:rsidRDefault="002B74CB" w:rsidP="00F842E0">
      <w:pPr>
        <w:spacing w:after="0" w:line="240" w:lineRule="exact"/>
        <w:jc w:val="both"/>
        <w:rPr>
          <w:rFonts w:ascii="Times New Roman" w:hAnsi="Times New Roman" w:cs="Times New Roman"/>
          <w:sz w:val="28"/>
          <w:szCs w:val="28"/>
        </w:rPr>
      </w:pPr>
    </w:p>
    <w:p w:rsidR="00795FB1" w:rsidRDefault="00AE3A15" w:rsidP="006A203F">
      <w:pPr>
        <w:spacing w:after="0" w:line="240" w:lineRule="auto"/>
        <w:ind w:firstLine="851"/>
        <w:jc w:val="both"/>
        <w:rPr>
          <w:rFonts w:ascii="Times New Roman" w:hAnsi="Times New Roman" w:cs="Times New Roman"/>
          <w:color w:val="000000" w:themeColor="text1"/>
          <w:sz w:val="28"/>
          <w:szCs w:val="28"/>
        </w:rPr>
      </w:pPr>
      <w:r w:rsidRPr="00795FB1">
        <w:rPr>
          <w:rFonts w:ascii="Times New Roman" w:hAnsi="Times New Roman" w:cs="Times New Roman"/>
          <w:sz w:val="28"/>
          <w:szCs w:val="28"/>
        </w:rPr>
        <w:t xml:space="preserve">В соответствии с </w:t>
      </w:r>
      <w:r w:rsidR="003047A6">
        <w:rPr>
          <w:rFonts w:ascii="Times New Roman" w:hAnsi="Times New Roman" w:cs="Times New Roman"/>
          <w:sz w:val="28"/>
          <w:szCs w:val="28"/>
        </w:rPr>
        <w:t>Г</w:t>
      </w:r>
      <w:r w:rsidR="003047A6" w:rsidRPr="003047A6">
        <w:rPr>
          <w:rFonts w:ascii="Times New Roman" w:hAnsi="Times New Roman" w:cs="Times New Roman"/>
          <w:sz w:val="28"/>
          <w:szCs w:val="28"/>
        </w:rPr>
        <w:t>радостроительны</w:t>
      </w:r>
      <w:r w:rsidR="003047A6">
        <w:rPr>
          <w:rFonts w:ascii="Times New Roman" w:hAnsi="Times New Roman" w:cs="Times New Roman"/>
          <w:sz w:val="28"/>
          <w:szCs w:val="28"/>
        </w:rPr>
        <w:t>м</w:t>
      </w:r>
      <w:r w:rsidR="003047A6" w:rsidRPr="003047A6">
        <w:rPr>
          <w:rFonts w:ascii="Times New Roman" w:hAnsi="Times New Roman" w:cs="Times New Roman"/>
          <w:sz w:val="28"/>
          <w:szCs w:val="28"/>
        </w:rPr>
        <w:t xml:space="preserve"> кодекс</w:t>
      </w:r>
      <w:r w:rsidR="003047A6">
        <w:rPr>
          <w:rFonts w:ascii="Times New Roman" w:hAnsi="Times New Roman" w:cs="Times New Roman"/>
          <w:sz w:val="28"/>
          <w:szCs w:val="28"/>
        </w:rPr>
        <w:t>ом Российской Ф</w:t>
      </w:r>
      <w:r w:rsidR="003047A6" w:rsidRPr="003047A6">
        <w:rPr>
          <w:rFonts w:ascii="Times New Roman" w:hAnsi="Times New Roman" w:cs="Times New Roman"/>
          <w:sz w:val="28"/>
          <w:szCs w:val="28"/>
        </w:rPr>
        <w:t>едерации</w:t>
      </w:r>
      <w:r w:rsidR="003047A6" w:rsidRPr="00795FB1">
        <w:rPr>
          <w:rFonts w:ascii="Times New Roman" w:hAnsi="Times New Roman" w:cs="Times New Roman"/>
          <w:color w:val="000000" w:themeColor="text1"/>
          <w:sz w:val="28"/>
          <w:szCs w:val="28"/>
        </w:rPr>
        <w:t xml:space="preserve">, </w:t>
      </w:r>
      <w:r w:rsidR="00936789" w:rsidRPr="00936789">
        <w:rPr>
          <w:rFonts w:ascii="Times New Roman" w:hAnsi="Times New Roman" w:cs="Times New Roman"/>
          <w:sz w:val="28"/>
          <w:szCs w:val="28"/>
        </w:rPr>
        <w:t>Федеральн</w:t>
      </w:r>
      <w:r w:rsidR="00DE1343">
        <w:rPr>
          <w:rFonts w:ascii="Times New Roman" w:hAnsi="Times New Roman" w:cs="Times New Roman"/>
          <w:sz w:val="28"/>
          <w:szCs w:val="28"/>
        </w:rPr>
        <w:t>ым</w:t>
      </w:r>
      <w:r w:rsidR="00936789" w:rsidRPr="00936789">
        <w:rPr>
          <w:rFonts w:ascii="Times New Roman" w:hAnsi="Times New Roman" w:cs="Times New Roman"/>
          <w:sz w:val="28"/>
          <w:szCs w:val="28"/>
        </w:rPr>
        <w:t xml:space="preserve"> закон</w:t>
      </w:r>
      <w:r w:rsidR="00DE1343">
        <w:rPr>
          <w:rFonts w:ascii="Times New Roman" w:hAnsi="Times New Roman" w:cs="Times New Roman"/>
          <w:sz w:val="28"/>
          <w:szCs w:val="28"/>
        </w:rPr>
        <w:t>ом</w:t>
      </w:r>
      <w:r w:rsidR="00936789" w:rsidRPr="00936789">
        <w:rPr>
          <w:rFonts w:ascii="Times New Roman" w:hAnsi="Times New Roman" w:cs="Times New Roman"/>
          <w:sz w:val="28"/>
          <w:szCs w:val="28"/>
        </w:rPr>
        <w:t xml:space="preserve"> от 06</w:t>
      </w:r>
      <w:r w:rsidR="00846332">
        <w:rPr>
          <w:rFonts w:ascii="Times New Roman" w:hAnsi="Times New Roman" w:cs="Times New Roman"/>
          <w:sz w:val="28"/>
          <w:szCs w:val="28"/>
        </w:rPr>
        <w:t xml:space="preserve"> октября </w:t>
      </w:r>
      <w:r w:rsidR="00936789" w:rsidRPr="00936789">
        <w:rPr>
          <w:rFonts w:ascii="Times New Roman" w:hAnsi="Times New Roman" w:cs="Times New Roman"/>
          <w:sz w:val="28"/>
          <w:szCs w:val="28"/>
        </w:rPr>
        <w:t>2003</w:t>
      </w:r>
      <w:r w:rsidR="00846332">
        <w:rPr>
          <w:rFonts w:ascii="Times New Roman" w:hAnsi="Times New Roman" w:cs="Times New Roman"/>
          <w:sz w:val="28"/>
          <w:szCs w:val="28"/>
        </w:rPr>
        <w:t xml:space="preserve"> г.</w:t>
      </w:r>
      <w:r w:rsidR="00936789" w:rsidRPr="0093678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936789" w:rsidRPr="00936789">
        <w:rPr>
          <w:rFonts w:ascii="Times New Roman" w:hAnsi="Times New Roman" w:cs="Times New Roman"/>
          <w:color w:val="000000" w:themeColor="text1"/>
          <w:sz w:val="28"/>
          <w:szCs w:val="28"/>
        </w:rPr>
        <w:t>,</w:t>
      </w:r>
      <w:r w:rsidR="00636F95" w:rsidRPr="00936789">
        <w:rPr>
          <w:rFonts w:ascii="Times New Roman" w:hAnsi="Times New Roman" w:cs="Times New Roman"/>
          <w:color w:val="000000" w:themeColor="text1"/>
          <w:sz w:val="28"/>
          <w:szCs w:val="28"/>
        </w:rPr>
        <w:t>Ф</w:t>
      </w:r>
      <w:r w:rsidR="003047A6" w:rsidRPr="00936789">
        <w:rPr>
          <w:rFonts w:ascii="Times New Roman" w:hAnsi="Times New Roman" w:cs="Times New Roman"/>
          <w:color w:val="000000" w:themeColor="text1"/>
          <w:sz w:val="28"/>
          <w:szCs w:val="28"/>
        </w:rPr>
        <w:t>едерал</w:t>
      </w:r>
      <w:r w:rsidR="00936789" w:rsidRPr="00936789">
        <w:rPr>
          <w:rFonts w:ascii="Times New Roman" w:hAnsi="Times New Roman" w:cs="Times New Roman"/>
          <w:color w:val="000000" w:themeColor="text1"/>
          <w:sz w:val="28"/>
          <w:szCs w:val="28"/>
        </w:rPr>
        <w:t xml:space="preserve">ьным законом от 27 июля </w:t>
      </w:r>
      <w:r w:rsidR="00F842E0" w:rsidRPr="00936789">
        <w:rPr>
          <w:rFonts w:ascii="Times New Roman" w:hAnsi="Times New Roman" w:cs="Times New Roman"/>
          <w:color w:val="000000" w:themeColor="text1"/>
          <w:sz w:val="28"/>
          <w:szCs w:val="28"/>
        </w:rPr>
        <w:t>2010</w:t>
      </w:r>
      <w:r w:rsidR="00936789" w:rsidRPr="00936789">
        <w:rPr>
          <w:rFonts w:ascii="Times New Roman" w:hAnsi="Times New Roman" w:cs="Times New Roman"/>
          <w:color w:val="000000" w:themeColor="text1"/>
          <w:sz w:val="28"/>
          <w:szCs w:val="28"/>
        </w:rPr>
        <w:t xml:space="preserve"> г.</w:t>
      </w:r>
      <w:r w:rsidRPr="00936789">
        <w:rPr>
          <w:rFonts w:ascii="Times New Roman" w:hAnsi="Times New Roman" w:cs="Times New Roman"/>
          <w:color w:val="000000" w:themeColor="text1"/>
          <w:sz w:val="28"/>
          <w:szCs w:val="28"/>
        </w:rPr>
        <w:t xml:space="preserve"> № 210-ФЗ «</w:t>
      </w:r>
      <w:r w:rsidRPr="00795FB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842E0" w:rsidRPr="00795FB1">
        <w:rPr>
          <w:rFonts w:ascii="Times New Roman" w:hAnsi="Times New Roman" w:cs="Times New Roman"/>
          <w:color w:val="000000" w:themeColor="text1"/>
          <w:sz w:val="28"/>
          <w:szCs w:val="28"/>
        </w:rPr>
        <w:t>,</w:t>
      </w:r>
      <w:r w:rsidR="008C55F3">
        <w:rPr>
          <w:rFonts w:ascii="Times New Roman" w:hAnsi="Times New Roman" w:cs="Times New Roman"/>
          <w:color w:val="000000" w:themeColor="text1"/>
          <w:sz w:val="28"/>
          <w:szCs w:val="28"/>
        </w:rPr>
        <w:t xml:space="preserve"> </w:t>
      </w:r>
      <w:r w:rsidR="00653C1E">
        <w:rPr>
          <w:rFonts w:ascii="Times New Roman" w:hAnsi="Times New Roman" w:cs="Times New Roman"/>
          <w:color w:val="000000" w:themeColor="text1"/>
          <w:sz w:val="28"/>
          <w:szCs w:val="28"/>
        </w:rPr>
        <w:t>решени</w:t>
      </w:r>
      <w:r w:rsidR="00846332">
        <w:rPr>
          <w:rFonts w:ascii="Times New Roman" w:hAnsi="Times New Roman" w:cs="Times New Roman"/>
          <w:color w:val="000000" w:themeColor="text1"/>
          <w:sz w:val="28"/>
          <w:szCs w:val="28"/>
        </w:rPr>
        <w:t>ем</w:t>
      </w:r>
      <w:r w:rsidR="00653C1E">
        <w:rPr>
          <w:rFonts w:ascii="Times New Roman" w:hAnsi="Times New Roman" w:cs="Times New Roman"/>
          <w:color w:val="000000" w:themeColor="text1"/>
          <w:sz w:val="28"/>
          <w:szCs w:val="28"/>
        </w:rPr>
        <w:t xml:space="preserve"> Совета депутатов Петровского городского округа Ставропольского края от 15 июня 2018 года № 80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w:t>
      </w:r>
      <w:r w:rsidR="007D54FA">
        <w:rPr>
          <w:rFonts w:ascii="Times New Roman" w:hAnsi="Times New Roman" w:cs="Times New Roman"/>
          <w:color w:val="000000" w:themeColor="text1"/>
          <w:sz w:val="28"/>
          <w:szCs w:val="28"/>
        </w:rPr>
        <w:t>постановлени</w:t>
      </w:r>
      <w:r w:rsidR="00653C1E">
        <w:rPr>
          <w:rFonts w:ascii="Times New Roman" w:hAnsi="Times New Roman" w:cs="Times New Roman"/>
          <w:color w:val="000000" w:themeColor="text1"/>
          <w:sz w:val="28"/>
          <w:szCs w:val="28"/>
        </w:rPr>
        <w:t>ями</w:t>
      </w:r>
      <w:r w:rsidR="007D54FA">
        <w:rPr>
          <w:rFonts w:ascii="Times New Roman" w:hAnsi="Times New Roman" w:cs="Times New Roman"/>
          <w:color w:val="000000" w:themeColor="text1"/>
          <w:sz w:val="28"/>
          <w:szCs w:val="28"/>
        </w:rPr>
        <w:t xml:space="preserve"> администрации Петровского городского округ</w:t>
      </w:r>
      <w:r w:rsidR="00BA70EA">
        <w:rPr>
          <w:rFonts w:ascii="Times New Roman" w:hAnsi="Times New Roman" w:cs="Times New Roman"/>
          <w:color w:val="000000" w:themeColor="text1"/>
          <w:sz w:val="28"/>
          <w:szCs w:val="28"/>
        </w:rPr>
        <w:t xml:space="preserve">а Ставропольского края от 27 марта </w:t>
      </w:r>
      <w:r w:rsidR="007D54FA">
        <w:rPr>
          <w:rFonts w:ascii="Times New Roman" w:hAnsi="Times New Roman" w:cs="Times New Roman"/>
          <w:color w:val="000000" w:themeColor="text1"/>
          <w:sz w:val="28"/>
          <w:szCs w:val="28"/>
        </w:rPr>
        <w:t>2018</w:t>
      </w:r>
      <w:r w:rsidR="00DE2248">
        <w:rPr>
          <w:rFonts w:ascii="Times New Roman" w:hAnsi="Times New Roman" w:cs="Times New Roman"/>
          <w:color w:val="000000" w:themeColor="text1"/>
          <w:sz w:val="28"/>
          <w:szCs w:val="28"/>
        </w:rPr>
        <w:t xml:space="preserve"> г</w:t>
      </w:r>
      <w:r w:rsidR="00390C6A">
        <w:rPr>
          <w:rFonts w:ascii="Times New Roman" w:hAnsi="Times New Roman" w:cs="Times New Roman"/>
          <w:color w:val="000000" w:themeColor="text1"/>
          <w:sz w:val="28"/>
          <w:szCs w:val="28"/>
        </w:rPr>
        <w:t>.</w:t>
      </w:r>
      <w:r w:rsidR="006860EC">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w:t>
      </w:r>
      <w:r w:rsidR="007B0FF7">
        <w:rPr>
          <w:rFonts w:ascii="Times New Roman" w:hAnsi="Times New Roman" w:cs="Times New Roman"/>
          <w:color w:val="000000" w:themeColor="text1"/>
          <w:sz w:val="28"/>
          <w:szCs w:val="28"/>
        </w:rPr>
        <w:t xml:space="preserve"> (</w:t>
      </w:r>
      <w:r w:rsidR="004477D8">
        <w:rPr>
          <w:rFonts w:ascii="Times New Roman" w:hAnsi="Times New Roman" w:cs="Times New Roman"/>
          <w:color w:val="000000" w:themeColor="text1"/>
          <w:sz w:val="28"/>
          <w:szCs w:val="28"/>
        </w:rPr>
        <w:t>с изменениями</w:t>
      </w:r>
      <w:r w:rsidR="000D1670">
        <w:rPr>
          <w:rFonts w:ascii="Times New Roman" w:hAnsi="Times New Roman" w:cs="Times New Roman"/>
          <w:color w:val="000000" w:themeColor="text1"/>
          <w:sz w:val="28"/>
          <w:szCs w:val="28"/>
        </w:rPr>
        <w:t>)</w:t>
      </w:r>
      <w:r w:rsidR="007D54FA">
        <w:rPr>
          <w:rFonts w:ascii="Times New Roman" w:hAnsi="Times New Roman" w:cs="Times New Roman"/>
          <w:color w:val="000000" w:themeColor="text1"/>
          <w:sz w:val="28"/>
          <w:szCs w:val="28"/>
        </w:rPr>
        <w:t xml:space="preserve">, </w:t>
      </w:r>
      <w:r w:rsidR="004912D1">
        <w:rPr>
          <w:rFonts w:ascii="Times New Roman" w:hAnsi="Times New Roman" w:cs="Times New Roman"/>
          <w:color w:val="000000" w:themeColor="text1"/>
          <w:sz w:val="28"/>
          <w:szCs w:val="28"/>
        </w:rPr>
        <w:t xml:space="preserve">от 05 апреля </w:t>
      </w:r>
      <w:r w:rsidR="007D54FA">
        <w:rPr>
          <w:rFonts w:ascii="Times New Roman" w:hAnsi="Times New Roman" w:cs="Times New Roman"/>
          <w:color w:val="000000" w:themeColor="text1"/>
          <w:sz w:val="28"/>
          <w:szCs w:val="28"/>
        </w:rPr>
        <w:t>2018</w:t>
      </w:r>
      <w:r w:rsidR="00390C6A">
        <w:rPr>
          <w:rFonts w:ascii="Times New Roman" w:hAnsi="Times New Roman" w:cs="Times New Roman"/>
          <w:color w:val="000000" w:themeColor="text1"/>
          <w:sz w:val="28"/>
          <w:szCs w:val="28"/>
        </w:rPr>
        <w:t xml:space="preserve"> г.</w:t>
      </w:r>
      <w:r w:rsidR="006860EC">
        <w:rPr>
          <w:rFonts w:ascii="Times New Roman" w:hAnsi="Times New Roman" w:cs="Times New Roman"/>
          <w:color w:val="000000" w:themeColor="text1"/>
          <w:sz w:val="28"/>
          <w:szCs w:val="28"/>
        </w:rPr>
        <w:t xml:space="preserve"> </w:t>
      </w:r>
      <w:r w:rsidR="007D54FA">
        <w:rPr>
          <w:rFonts w:ascii="Times New Roman" w:hAnsi="Times New Roman" w:cs="Times New Roman"/>
          <w:color w:val="000000" w:themeColor="text1"/>
          <w:sz w:val="28"/>
          <w:szCs w:val="28"/>
        </w:rPr>
        <w:t>№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008C55F3">
        <w:rPr>
          <w:rFonts w:ascii="Times New Roman" w:hAnsi="Times New Roman" w:cs="Times New Roman"/>
          <w:color w:val="000000" w:themeColor="text1"/>
          <w:sz w:val="28"/>
          <w:szCs w:val="28"/>
        </w:rPr>
        <w:t xml:space="preserve"> </w:t>
      </w:r>
      <w:r w:rsidRPr="00795FB1">
        <w:rPr>
          <w:rFonts w:ascii="Times New Roman" w:hAnsi="Times New Roman" w:cs="Times New Roman"/>
          <w:color w:val="000000" w:themeColor="text1"/>
          <w:sz w:val="28"/>
          <w:szCs w:val="28"/>
        </w:rPr>
        <w:t>администрация Петровского городского округа Ставропольского края</w:t>
      </w:r>
    </w:p>
    <w:p w:rsidR="007C4141" w:rsidRDefault="007C4141" w:rsidP="007C4141">
      <w:pPr>
        <w:spacing w:after="0" w:line="240" w:lineRule="auto"/>
        <w:jc w:val="both"/>
        <w:rPr>
          <w:rFonts w:ascii="Times New Roman" w:hAnsi="Times New Roman" w:cs="Times New Roman"/>
          <w:color w:val="000000" w:themeColor="text1"/>
          <w:sz w:val="28"/>
          <w:szCs w:val="28"/>
        </w:rPr>
      </w:pPr>
    </w:p>
    <w:p w:rsidR="007C4141" w:rsidRDefault="007C4141" w:rsidP="007C4141">
      <w:pPr>
        <w:spacing w:after="0" w:line="240" w:lineRule="auto"/>
        <w:jc w:val="both"/>
        <w:rPr>
          <w:rFonts w:ascii="Times New Roman" w:hAnsi="Times New Roman" w:cs="Times New Roman"/>
          <w:sz w:val="28"/>
          <w:szCs w:val="28"/>
        </w:rPr>
      </w:pPr>
    </w:p>
    <w:p w:rsidR="00AE3A15" w:rsidRDefault="00AE3A15" w:rsidP="007C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E3A15" w:rsidRDefault="00AE3A15" w:rsidP="007C4141">
      <w:pPr>
        <w:spacing w:after="0" w:line="240" w:lineRule="auto"/>
        <w:jc w:val="both"/>
        <w:rPr>
          <w:rFonts w:ascii="Times New Roman" w:hAnsi="Times New Roman" w:cs="Times New Roman"/>
          <w:sz w:val="28"/>
          <w:szCs w:val="28"/>
        </w:rPr>
      </w:pPr>
    </w:p>
    <w:p w:rsidR="00AE3A15" w:rsidRDefault="00795FB1" w:rsidP="006A20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846332">
        <w:rPr>
          <w:rFonts w:ascii="Times New Roman" w:hAnsi="Times New Roman" w:cs="Times New Roman"/>
          <w:sz w:val="28"/>
          <w:szCs w:val="28"/>
        </w:rPr>
        <w:t>Административный регламент</w:t>
      </w:r>
      <w:r w:rsidR="006860EC">
        <w:rPr>
          <w:rFonts w:ascii="Times New Roman" w:hAnsi="Times New Roman" w:cs="Times New Roman"/>
          <w:sz w:val="28"/>
          <w:szCs w:val="28"/>
        </w:rPr>
        <w:t xml:space="preserve"> </w:t>
      </w:r>
      <w:r>
        <w:rPr>
          <w:rFonts w:ascii="Times New Roman" w:hAnsi="Times New Roman" w:cs="Times New Roman"/>
          <w:sz w:val="28"/>
          <w:szCs w:val="28"/>
        </w:rPr>
        <w:t>предоставлени</w:t>
      </w:r>
      <w:r w:rsidR="005F0E04">
        <w:rPr>
          <w:rFonts w:ascii="Times New Roman" w:hAnsi="Times New Roman" w:cs="Times New Roman"/>
          <w:sz w:val="28"/>
          <w:szCs w:val="28"/>
        </w:rPr>
        <w:t>я</w:t>
      </w:r>
      <w:r>
        <w:rPr>
          <w:rFonts w:ascii="Times New Roman" w:hAnsi="Times New Roman" w:cs="Times New Roman"/>
          <w:sz w:val="28"/>
          <w:szCs w:val="28"/>
        </w:rPr>
        <w:t xml:space="preserve"> администрацией Петровского городского округа </w:t>
      </w:r>
      <w:r>
        <w:rPr>
          <w:rFonts w:ascii="Times New Roman" w:hAnsi="Times New Roman" w:cs="Times New Roman"/>
          <w:sz w:val="28"/>
          <w:szCs w:val="28"/>
        </w:rPr>
        <w:lastRenderedPageBreak/>
        <w:t>Ставропольского края</w:t>
      </w:r>
      <w:r w:rsidR="00AE3A15">
        <w:rPr>
          <w:rFonts w:ascii="Times New Roman" w:hAnsi="Times New Roman" w:cs="Times New Roman"/>
          <w:sz w:val="28"/>
          <w:szCs w:val="28"/>
        </w:rPr>
        <w:t xml:space="preserve"> муниципальной услуги «</w:t>
      </w:r>
      <w:r w:rsidR="00512D8C" w:rsidRPr="00512D8C">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AE3A15">
        <w:rPr>
          <w:rFonts w:ascii="Times New Roman" w:hAnsi="Times New Roman" w:cs="Times New Roman"/>
          <w:sz w:val="28"/>
          <w:szCs w:val="28"/>
        </w:rPr>
        <w:t>»</w:t>
      </w:r>
      <w:r>
        <w:rPr>
          <w:rFonts w:ascii="Times New Roman" w:hAnsi="Times New Roman" w:cs="Times New Roman"/>
          <w:sz w:val="28"/>
          <w:szCs w:val="28"/>
        </w:rPr>
        <w:t xml:space="preserve"> (далее </w:t>
      </w:r>
      <w:r w:rsidR="006A203F">
        <w:rPr>
          <w:rFonts w:ascii="Times New Roman" w:hAnsi="Times New Roman" w:cs="Times New Roman"/>
          <w:sz w:val="28"/>
          <w:szCs w:val="28"/>
        </w:rPr>
        <w:t>-</w:t>
      </w:r>
      <w:r w:rsidR="00846332">
        <w:rPr>
          <w:rFonts w:ascii="Times New Roman" w:hAnsi="Times New Roman" w:cs="Times New Roman"/>
          <w:sz w:val="28"/>
          <w:szCs w:val="28"/>
        </w:rPr>
        <w:t>Административный регламент</w:t>
      </w:r>
      <w:r>
        <w:rPr>
          <w:rFonts w:ascii="Times New Roman" w:hAnsi="Times New Roman" w:cs="Times New Roman"/>
          <w:sz w:val="28"/>
          <w:szCs w:val="28"/>
        </w:rPr>
        <w:t>)</w:t>
      </w:r>
      <w:r w:rsidR="00AE3A15">
        <w:rPr>
          <w:rFonts w:ascii="Times New Roman" w:hAnsi="Times New Roman" w:cs="Times New Roman"/>
          <w:sz w:val="28"/>
          <w:szCs w:val="28"/>
        </w:rPr>
        <w:t>.</w:t>
      </w:r>
    </w:p>
    <w:p w:rsidR="00795FB1" w:rsidRDefault="00795FB1" w:rsidP="006A203F">
      <w:pPr>
        <w:spacing w:after="0" w:line="240" w:lineRule="auto"/>
        <w:ind w:firstLine="851"/>
        <w:jc w:val="both"/>
        <w:rPr>
          <w:rFonts w:ascii="Times New Roman" w:hAnsi="Times New Roman" w:cs="Times New Roman"/>
          <w:sz w:val="28"/>
          <w:szCs w:val="28"/>
        </w:rPr>
      </w:pPr>
    </w:p>
    <w:p w:rsidR="00795FB1" w:rsidRDefault="00795FB1" w:rsidP="006A203F">
      <w:pPr>
        <w:spacing w:after="0" w:line="240" w:lineRule="auto"/>
        <w:ind w:firstLine="851"/>
        <w:jc w:val="both"/>
        <w:rPr>
          <w:rFonts w:ascii="Times New Roman" w:hAnsi="Times New Roman" w:cs="Times New Roman"/>
          <w:sz w:val="28"/>
          <w:szCs w:val="28"/>
        </w:rPr>
      </w:pPr>
      <w:r w:rsidRPr="00795FB1">
        <w:rPr>
          <w:rFonts w:ascii="Times New Roman" w:eastAsia="Times New Roman" w:hAnsi="Times New Roman" w:cs="Times New Roman"/>
          <w:sz w:val="28"/>
        </w:rPr>
        <w:t xml:space="preserve">2. Отделу </w:t>
      </w:r>
      <w:r w:rsidR="00D615BB">
        <w:rPr>
          <w:rFonts w:ascii="Times New Roman" w:eastAsia="Times New Roman" w:hAnsi="Times New Roman" w:cs="Times New Roman"/>
          <w:sz w:val="28"/>
        </w:rPr>
        <w:t>планирования территори</w:t>
      </w:r>
      <w:r w:rsidR="005F0E04">
        <w:rPr>
          <w:rFonts w:ascii="Times New Roman" w:eastAsia="Times New Roman" w:hAnsi="Times New Roman" w:cs="Times New Roman"/>
          <w:sz w:val="28"/>
        </w:rPr>
        <w:t>й</w:t>
      </w:r>
      <w:r w:rsidR="00D615BB">
        <w:rPr>
          <w:rFonts w:ascii="Times New Roman" w:eastAsia="Times New Roman" w:hAnsi="Times New Roman" w:cs="Times New Roman"/>
          <w:sz w:val="28"/>
        </w:rPr>
        <w:t xml:space="preserve"> и землеустройства</w:t>
      </w:r>
      <w:r w:rsidRPr="00795FB1">
        <w:rPr>
          <w:rFonts w:ascii="Times New Roman" w:eastAsia="Times New Roman" w:hAnsi="Times New Roman" w:cs="Times New Roman"/>
          <w:sz w:val="28"/>
        </w:rPr>
        <w:t xml:space="preserve"> администрации 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795FB1" w:rsidRPr="00795FB1" w:rsidRDefault="00795FB1" w:rsidP="006A203F">
      <w:pPr>
        <w:spacing w:after="0" w:line="240" w:lineRule="auto"/>
        <w:ind w:firstLine="851"/>
        <w:jc w:val="both"/>
        <w:rPr>
          <w:rFonts w:ascii="Times New Roman" w:eastAsia="Times New Roman" w:hAnsi="Times New Roman" w:cs="Times New Roman"/>
          <w:sz w:val="28"/>
          <w:szCs w:val="28"/>
        </w:rPr>
      </w:pPr>
    </w:p>
    <w:p w:rsidR="0065453F" w:rsidRDefault="00795FB1" w:rsidP="00512D8C">
      <w:pPr>
        <w:spacing w:after="0" w:line="240" w:lineRule="auto"/>
        <w:ind w:firstLine="851"/>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Разместить </w:t>
      </w:r>
      <w:r w:rsidR="000D1670">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006860EC">
        <w:rPr>
          <w:rFonts w:ascii="Times New Roman" w:eastAsia="Times New Roman" w:hAnsi="Times New Roman" w:cs="Times New Roman"/>
          <w:sz w:val="28"/>
          <w:szCs w:val="28"/>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C96156" w:rsidRDefault="00C96156" w:rsidP="00512D8C">
      <w:pPr>
        <w:spacing w:after="0" w:line="240" w:lineRule="auto"/>
        <w:ind w:firstLine="851"/>
        <w:jc w:val="both"/>
        <w:rPr>
          <w:rFonts w:ascii="Times New Roman" w:eastAsia="Times New Roman" w:hAnsi="Times New Roman" w:cs="Times New Roman"/>
          <w:sz w:val="28"/>
          <w:szCs w:val="28"/>
        </w:rPr>
      </w:pPr>
    </w:p>
    <w:p w:rsidR="00C96156" w:rsidRDefault="00C96156" w:rsidP="00512D8C">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Признать утратившими силу:</w:t>
      </w:r>
    </w:p>
    <w:p w:rsidR="006860EC" w:rsidRPr="006860EC" w:rsidRDefault="002F5415" w:rsidP="006860EC">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2F5415">
        <w:rPr>
          <w:rFonts w:ascii="Times New Roman" w:eastAsia="Times New Roman" w:hAnsi="Times New Roman"/>
          <w:sz w:val="28"/>
          <w:szCs w:val="28"/>
        </w:rPr>
        <w:t>постановление администраци</w:t>
      </w:r>
      <w:r w:rsidR="006860EC">
        <w:rPr>
          <w:rFonts w:ascii="Times New Roman" w:eastAsia="Times New Roman" w:hAnsi="Times New Roman"/>
          <w:sz w:val="28"/>
          <w:szCs w:val="28"/>
        </w:rPr>
        <w:t>и</w:t>
      </w:r>
      <w:r w:rsidRPr="002F5415">
        <w:rPr>
          <w:rFonts w:ascii="Times New Roman" w:eastAsia="Times New Roman" w:hAnsi="Times New Roman"/>
          <w:sz w:val="28"/>
          <w:szCs w:val="28"/>
        </w:rPr>
        <w:t xml:space="preserve"> города </w:t>
      </w:r>
      <w:r>
        <w:rPr>
          <w:rFonts w:ascii="Times New Roman" w:eastAsia="Times New Roman" w:hAnsi="Times New Roman"/>
          <w:sz w:val="28"/>
          <w:szCs w:val="28"/>
        </w:rPr>
        <w:t>Светлограда</w:t>
      </w:r>
      <w:r w:rsidR="006860EC">
        <w:rPr>
          <w:rFonts w:ascii="Times New Roman" w:eastAsia="Times New Roman" w:hAnsi="Times New Roman"/>
          <w:sz w:val="28"/>
          <w:szCs w:val="28"/>
        </w:rPr>
        <w:t xml:space="preserve"> Петровского района Ставропольского края</w:t>
      </w:r>
      <w:r>
        <w:rPr>
          <w:rFonts w:ascii="Times New Roman" w:eastAsia="Times New Roman" w:hAnsi="Times New Roman"/>
          <w:sz w:val="28"/>
          <w:szCs w:val="28"/>
        </w:rPr>
        <w:t xml:space="preserve"> </w:t>
      </w:r>
      <w:r w:rsidRPr="002F5415">
        <w:rPr>
          <w:rFonts w:ascii="Times New Roman" w:eastAsia="Times New Roman" w:hAnsi="Times New Roman"/>
          <w:sz w:val="28"/>
          <w:szCs w:val="28"/>
        </w:rPr>
        <w:t>от 14</w:t>
      </w:r>
      <w:r w:rsidR="006860EC">
        <w:rPr>
          <w:rFonts w:ascii="Times New Roman" w:eastAsia="Times New Roman" w:hAnsi="Times New Roman"/>
          <w:sz w:val="28"/>
          <w:szCs w:val="28"/>
        </w:rPr>
        <w:t xml:space="preserve"> марта </w:t>
      </w:r>
      <w:r w:rsidRPr="002F5415">
        <w:rPr>
          <w:rFonts w:ascii="Times New Roman" w:eastAsia="Times New Roman" w:hAnsi="Times New Roman"/>
          <w:sz w:val="28"/>
          <w:szCs w:val="28"/>
        </w:rPr>
        <w:t>2013</w:t>
      </w:r>
      <w:r w:rsidR="006860EC">
        <w:rPr>
          <w:rFonts w:ascii="Times New Roman" w:eastAsia="Times New Roman" w:hAnsi="Times New Roman"/>
          <w:sz w:val="28"/>
          <w:szCs w:val="28"/>
        </w:rPr>
        <w:t xml:space="preserve"> г.</w:t>
      </w:r>
      <w:r w:rsidRPr="002F5415">
        <w:rPr>
          <w:rFonts w:ascii="Times New Roman" w:eastAsia="Times New Roman" w:hAnsi="Times New Roman"/>
          <w:sz w:val="28"/>
          <w:szCs w:val="28"/>
        </w:rPr>
        <w:t xml:space="preserve"> № 186 </w:t>
      </w:r>
      <w:r>
        <w:rPr>
          <w:rFonts w:ascii="Times New Roman" w:eastAsia="Times New Roman" w:hAnsi="Times New Roman"/>
          <w:sz w:val="28"/>
          <w:szCs w:val="28"/>
        </w:rPr>
        <w:t>«О</w:t>
      </w:r>
      <w:r w:rsidRPr="002F5415">
        <w:rPr>
          <w:rFonts w:ascii="Times New Roman" w:eastAsia="Times New Roman" w:hAnsi="Times New Roman"/>
          <w:sz w:val="28"/>
          <w:szCs w:val="28"/>
        </w:rPr>
        <w:t xml:space="preserve">б утверждении административного регламента предоставления администрацией города </w:t>
      </w:r>
      <w:r>
        <w:rPr>
          <w:rFonts w:ascii="Times New Roman" w:eastAsia="Times New Roman" w:hAnsi="Times New Roman"/>
          <w:sz w:val="28"/>
          <w:szCs w:val="28"/>
        </w:rPr>
        <w:t>С</w:t>
      </w:r>
      <w:r w:rsidRPr="002F5415">
        <w:rPr>
          <w:rFonts w:ascii="Times New Roman" w:eastAsia="Times New Roman" w:hAnsi="Times New Roman"/>
          <w:sz w:val="28"/>
          <w:szCs w:val="28"/>
        </w:rPr>
        <w:t>ветлограда муниципальной услуги «</w:t>
      </w:r>
      <w:r>
        <w:rPr>
          <w:rFonts w:ascii="Times New Roman" w:eastAsia="Times New Roman" w:hAnsi="Times New Roman"/>
          <w:sz w:val="28"/>
          <w:szCs w:val="28"/>
        </w:rPr>
        <w:t>П</w:t>
      </w:r>
      <w:r w:rsidRPr="002F5415">
        <w:rPr>
          <w:rFonts w:ascii="Times New Roman" w:eastAsia="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156CA9">
        <w:rPr>
          <w:rFonts w:ascii="Times New Roman" w:eastAsia="Times New Roman" w:hAnsi="Times New Roman"/>
          <w:sz w:val="28"/>
          <w:szCs w:val="28"/>
        </w:rPr>
        <w:t>;</w:t>
      </w:r>
      <w:r w:rsidR="006860EC" w:rsidRPr="006860EC">
        <w:rPr>
          <w:rFonts w:ascii="Times New Roman" w:eastAsia="Times New Roman" w:hAnsi="Times New Roman"/>
          <w:sz w:val="28"/>
          <w:szCs w:val="28"/>
        </w:rPr>
        <w:t xml:space="preserve"> </w:t>
      </w:r>
    </w:p>
    <w:p w:rsidR="00156CA9" w:rsidRPr="006860EC" w:rsidRDefault="006860EC" w:rsidP="006860EC">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2F5415">
        <w:rPr>
          <w:rFonts w:ascii="Times New Roman" w:eastAsia="Times New Roman" w:hAnsi="Times New Roman"/>
          <w:sz w:val="28"/>
          <w:szCs w:val="28"/>
        </w:rPr>
        <w:t>постановление администраци</w:t>
      </w:r>
      <w:r>
        <w:rPr>
          <w:rFonts w:ascii="Times New Roman" w:eastAsia="Times New Roman" w:hAnsi="Times New Roman"/>
          <w:sz w:val="28"/>
          <w:szCs w:val="28"/>
        </w:rPr>
        <w:t>и</w:t>
      </w:r>
      <w:r w:rsidRPr="002F5415">
        <w:rPr>
          <w:rFonts w:ascii="Times New Roman" w:eastAsia="Times New Roman" w:hAnsi="Times New Roman"/>
          <w:sz w:val="28"/>
          <w:szCs w:val="28"/>
        </w:rPr>
        <w:t xml:space="preserve"> города </w:t>
      </w:r>
      <w:r>
        <w:rPr>
          <w:rFonts w:ascii="Times New Roman" w:eastAsia="Times New Roman" w:hAnsi="Times New Roman"/>
          <w:sz w:val="28"/>
          <w:szCs w:val="28"/>
        </w:rPr>
        <w:t>С</w:t>
      </w:r>
      <w:r w:rsidRPr="002F5415">
        <w:rPr>
          <w:rFonts w:ascii="Times New Roman" w:eastAsia="Times New Roman" w:hAnsi="Times New Roman"/>
          <w:sz w:val="28"/>
          <w:szCs w:val="28"/>
        </w:rPr>
        <w:t>ветлограда</w:t>
      </w:r>
      <w:r>
        <w:rPr>
          <w:rFonts w:ascii="Times New Roman" w:eastAsia="Times New Roman" w:hAnsi="Times New Roman"/>
          <w:sz w:val="28"/>
          <w:szCs w:val="28"/>
        </w:rPr>
        <w:t xml:space="preserve"> Петровского района Ставропольского края от 14 декабря </w:t>
      </w:r>
      <w:r w:rsidRPr="002F5415">
        <w:rPr>
          <w:rFonts w:ascii="Times New Roman" w:eastAsia="Times New Roman" w:hAnsi="Times New Roman"/>
          <w:sz w:val="28"/>
          <w:szCs w:val="28"/>
        </w:rPr>
        <w:t>2016</w:t>
      </w:r>
      <w:r>
        <w:rPr>
          <w:rFonts w:ascii="Times New Roman" w:eastAsia="Times New Roman" w:hAnsi="Times New Roman"/>
          <w:sz w:val="28"/>
          <w:szCs w:val="28"/>
        </w:rPr>
        <w:t xml:space="preserve"> г.</w:t>
      </w:r>
      <w:r w:rsidRPr="002F5415">
        <w:rPr>
          <w:rFonts w:ascii="Times New Roman" w:eastAsia="Times New Roman" w:hAnsi="Times New Roman"/>
          <w:sz w:val="28"/>
          <w:szCs w:val="28"/>
        </w:rPr>
        <w:t xml:space="preserve"> № 811</w:t>
      </w:r>
      <w:r>
        <w:rPr>
          <w:rFonts w:ascii="Times New Roman" w:eastAsia="Times New Roman" w:hAnsi="Times New Roman"/>
          <w:sz w:val="28"/>
          <w:szCs w:val="28"/>
        </w:rPr>
        <w:t xml:space="preserve"> «О</w:t>
      </w:r>
      <w:r w:rsidRPr="002F5415">
        <w:rPr>
          <w:rFonts w:ascii="Times New Roman" w:eastAsia="Times New Roman" w:hAnsi="Times New Roman"/>
          <w:sz w:val="28"/>
          <w:szCs w:val="28"/>
        </w:rPr>
        <w:t xml:space="preserve"> внесении изменений в административный регламент по предоставлению муниципальной услуги «</w:t>
      </w:r>
      <w:r>
        <w:rPr>
          <w:rFonts w:ascii="Times New Roman" w:eastAsia="Times New Roman" w:hAnsi="Times New Roman"/>
          <w:sz w:val="28"/>
          <w:szCs w:val="28"/>
        </w:rPr>
        <w:t>П</w:t>
      </w:r>
      <w:r w:rsidRPr="002F5415">
        <w:rPr>
          <w:rFonts w:ascii="Times New Roman" w:eastAsia="Times New Roman" w:hAnsi="Times New Roman"/>
          <w:sz w:val="28"/>
          <w:szCs w:val="28"/>
        </w:rPr>
        <w:t xml:space="preserve">одготовка и выдача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города </w:t>
      </w:r>
      <w:r>
        <w:rPr>
          <w:rFonts w:ascii="Times New Roman" w:eastAsia="Times New Roman" w:hAnsi="Times New Roman"/>
          <w:sz w:val="28"/>
          <w:szCs w:val="28"/>
        </w:rPr>
        <w:t>С</w:t>
      </w:r>
      <w:r w:rsidRPr="002F5415">
        <w:rPr>
          <w:rFonts w:ascii="Times New Roman" w:eastAsia="Times New Roman" w:hAnsi="Times New Roman"/>
          <w:sz w:val="28"/>
          <w:szCs w:val="28"/>
        </w:rPr>
        <w:t xml:space="preserve">ветлограда </w:t>
      </w:r>
      <w:r>
        <w:rPr>
          <w:rFonts w:ascii="Times New Roman" w:eastAsia="Times New Roman" w:hAnsi="Times New Roman"/>
          <w:sz w:val="28"/>
          <w:szCs w:val="28"/>
        </w:rPr>
        <w:t>П</w:t>
      </w:r>
      <w:r w:rsidRPr="002F5415">
        <w:rPr>
          <w:rFonts w:ascii="Times New Roman" w:eastAsia="Times New Roman" w:hAnsi="Times New Roman"/>
          <w:sz w:val="28"/>
          <w:szCs w:val="28"/>
        </w:rPr>
        <w:t xml:space="preserve">етровского района </w:t>
      </w:r>
      <w:r>
        <w:rPr>
          <w:rFonts w:ascii="Times New Roman" w:eastAsia="Times New Roman" w:hAnsi="Times New Roman"/>
          <w:sz w:val="28"/>
          <w:szCs w:val="28"/>
        </w:rPr>
        <w:t>С</w:t>
      </w:r>
      <w:r w:rsidRPr="002F5415">
        <w:rPr>
          <w:rFonts w:ascii="Times New Roman" w:eastAsia="Times New Roman" w:hAnsi="Times New Roman"/>
          <w:sz w:val="28"/>
          <w:szCs w:val="28"/>
        </w:rPr>
        <w:t>тавропольского края № 186 от 14.03.2013 г.</w:t>
      </w:r>
      <w:r>
        <w:rPr>
          <w:rFonts w:ascii="Times New Roman" w:eastAsia="Times New Roman" w:hAnsi="Times New Roman"/>
          <w:sz w:val="28"/>
          <w:szCs w:val="28"/>
        </w:rPr>
        <w:t>».</w:t>
      </w:r>
    </w:p>
    <w:p w:rsidR="00156CA9" w:rsidRPr="00156CA9" w:rsidRDefault="00156CA9" w:rsidP="006860EC">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156CA9">
        <w:rPr>
          <w:rFonts w:ascii="Times New Roman" w:eastAsia="Times New Roman" w:hAnsi="Times New Roman" w:cs="Times New Roman"/>
          <w:sz w:val="28"/>
          <w:szCs w:val="28"/>
        </w:rPr>
        <w:t>постановление администраци</w:t>
      </w:r>
      <w:r w:rsidR="006860EC">
        <w:rPr>
          <w:rFonts w:ascii="Times New Roman" w:eastAsia="Times New Roman" w:hAnsi="Times New Roman" w:cs="Times New Roman"/>
          <w:sz w:val="28"/>
          <w:szCs w:val="28"/>
        </w:rPr>
        <w:t>и</w:t>
      </w:r>
      <w:r w:rsidRPr="00156CA9">
        <w:rPr>
          <w:rFonts w:ascii="Times New Roman" w:eastAsia="Times New Roman" w:hAnsi="Times New Roman" w:cs="Times New Roman"/>
          <w:sz w:val="28"/>
          <w:szCs w:val="28"/>
        </w:rPr>
        <w:t xml:space="preserve"> города Светлограда</w:t>
      </w:r>
      <w:r w:rsidR="006860EC">
        <w:rPr>
          <w:rFonts w:ascii="Times New Roman" w:eastAsia="Times New Roman" w:hAnsi="Times New Roman" w:cs="Times New Roman"/>
          <w:sz w:val="28"/>
          <w:szCs w:val="28"/>
        </w:rPr>
        <w:t xml:space="preserve"> </w:t>
      </w:r>
      <w:r w:rsidR="006860EC">
        <w:rPr>
          <w:rFonts w:ascii="Times New Roman" w:eastAsia="Times New Roman" w:hAnsi="Times New Roman"/>
          <w:sz w:val="28"/>
          <w:szCs w:val="28"/>
        </w:rPr>
        <w:t>Петровского района Ставропольского края</w:t>
      </w:r>
      <w:r w:rsidR="006860EC" w:rsidRPr="00156CA9">
        <w:rPr>
          <w:rFonts w:ascii="Times New Roman" w:eastAsia="Times New Roman" w:hAnsi="Times New Roman" w:cs="Times New Roman"/>
          <w:sz w:val="28"/>
          <w:szCs w:val="28"/>
        </w:rPr>
        <w:t xml:space="preserve"> </w:t>
      </w:r>
      <w:r w:rsidRPr="00156CA9">
        <w:rPr>
          <w:rFonts w:ascii="Times New Roman" w:eastAsia="Times New Roman" w:hAnsi="Times New Roman" w:cs="Times New Roman"/>
          <w:sz w:val="28"/>
          <w:szCs w:val="28"/>
        </w:rPr>
        <w:t>от 20</w:t>
      </w:r>
      <w:r w:rsidR="006860EC">
        <w:rPr>
          <w:rFonts w:ascii="Times New Roman" w:eastAsia="Times New Roman" w:hAnsi="Times New Roman" w:cs="Times New Roman"/>
          <w:sz w:val="28"/>
          <w:szCs w:val="28"/>
        </w:rPr>
        <w:t xml:space="preserve"> апреля </w:t>
      </w:r>
      <w:r w:rsidRPr="00156CA9">
        <w:rPr>
          <w:rFonts w:ascii="Times New Roman" w:eastAsia="Times New Roman" w:hAnsi="Times New Roman" w:cs="Times New Roman"/>
          <w:sz w:val="28"/>
          <w:szCs w:val="28"/>
        </w:rPr>
        <w:t>2017</w:t>
      </w:r>
      <w:r w:rsidR="006860EC">
        <w:rPr>
          <w:rFonts w:ascii="Times New Roman" w:eastAsia="Times New Roman" w:hAnsi="Times New Roman" w:cs="Times New Roman"/>
          <w:sz w:val="28"/>
          <w:szCs w:val="28"/>
        </w:rPr>
        <w:t xml:space="preserve"> г.</w:t>
      </w:r>
      <w:r w:rsidRPr="00156CA9">
        <w:rPr>
          <w:rFonts w:ascii="Times New Roman" w:eastAsia="Times New Roman" w:hAnsi="Times New Roman" w:cs="Times New Roman"/>
          <w:sz w:val="28"/>
          <w:szCs w:val="28"/>
        </w:rPr>
        <w:t xml:space="preserve"> № 257</w:t>
      </w:r>
      <w:r>
        <w:rPr>
          <w:rFonts w:ascii="Times New Roman" w:eastAsia="Times New Roman" w:hAnsi="Times New Roman" w:cs="Times New Roman"/>
          <w:sz w:val="28"/>
          <w:szCs w:val="28"/>
        </w:rPr>
        <w:t xml:space="preserve"> «О</w:t>
      </w:r>
      <w:r w:rsidRPr="00156CA9">
        <w:rPr>
          <w:rFonts w:ascii="Times New Roman" w:eastAsia="Times New Roman" w:hAnsi="Times New Roman" w:cs="Times New Roman"/>
          <w:sz w:val="28"/>
          <w:szCs w:val="28"/>
        </w:rPr>
        <w:t xml:space="preserve"> внесении изменений в административные регламенты предоставления администрацией города </w:t>
      </w:r>
      <w:r>
        <w:rPr>
          <w:rFonts w:ascii="Times New Roman" w:eastAsia="Times New Roman" w:hAnsi="Times New Roman" w:cs="Times New Roman"/>
          <w:sz w:val="28"/>
          <w:szCs w:val="28"/>
        </w:rPr>
        <w:t>С</w:t>
      </w:r>
      <w:r w:rsidRPr="00156CA9">
        <w:rPr>
          <w:rFonts w:ascii="Times New Roman" w:eastAsia="Times New Roman" w:hAnsi="Times New Roman" w:cs="Times New Roman"/>
          <w:sz w:val="28"/>
          <w:szCs w:val="28"/>
        </w:rPr>
        <w:t>ветлограда муниципальных услуг</w:t>
      </w:r>
      <w:r>
        <w:rPr>
          <w:rFonts w:ascii="Times New Roman" w:eastAsia="Times New Roman" w:hAnsi="Times New Roman" w:cs="Times New Roman"/>
          <w:sz w:val="28"/>
          <w:szCs w:val="28"/>
        </w:rPr>
        <w:t>»;</w:t>
      </w:r>
    </w:p>
    <w:p w:rsidR="00C96156" w:rsidRPr="002F5415" w:rsidRDefault="00C96156" w:rsidP="00512D8C">
      <w:pPr>
        <w:spacing w:after="0" w:line="240" w:lineRule="auto"/>
        <w:ind w:firstLine="851"/>
        <w:jc w:val="both"/>
        <w:rPr>
          <w:rFonts w:ascii="Times New Roman" w:eastAsia="Times New Roman" w:hAnsi="Times New Roman" w:cs="Times New Roman"/>
          <w:sz w:val="28"/>
          <w:szCs w:val="28"/>
        </w:rPr>
      </w:pPr>
    </w:p>
    <w:p w:rsidR="00795FB1" w:rsidRDefault="00C96156" w:rsidP="0084633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AE3A15" w:rsidRPr="009D000C">
        <w:rPr>
          <w:rFonts w:ascii="Times New Roman" w:hAnsi="Times New Roman" w:cs="Times New Roman"/>
          <w:sz w:val="28"/>
          <w:szCs w:val="28"/>
        </w:rPr>
        <w:t xml:space="preserve">. </w:t>
      </w:r>
      <w:r w:rsidR="00846332" w:rsidRPr="00846332">
        <w:rPr>
          <w:rFonts w:ascii="Times New Roman" w:hAnsi="Times New Roman" w:cs="Times New Roman"/>
          <w:sz w:val="28"/>
          <w:szCs w:val="28"/>
        </w:rPr>
        <w:t>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 упр</w:t>
      </w:r>
      <w:r w:rsidR="00846332">
        <w:rPr>
          <w:rFonts w:ascii="Times New Roman" w:hAnsi="Times New Roman" w:cs="Times New Roman"/>
          <w:sz w:val="28"/>
          <w:szCs w:val="28"/>
        </w:rPr>
        <w:t>авляющего делами администрации Петровского</w:t>
      </w:r>
      <w:r w:rsidR="00846332" w:rsidRPr="00846332">
        <w:rPr>
          <w:rFonts w:ascii="Times New Roman" w:hAnsi="Times New Roman" w:cs="Times New Roman"/>
          <w:sz w:val="28"/>
          <w:szCs w:val="28"/>
        </w:rPr>
        <w:t xml:space="preserve"> городского округа Ставропольского края                                                                          Редькина В.В.</w:t>
      </w:r>
    </w:p>
    <w:p w:rsidR="00846332" w:rsidRDefault="00846332" w:rsidP="00846332">
      <w:pPr>
        <w:spacing w:after="0" w:line="240" w:lineRule="auto"/>
        <w:ind w:firstLine="851"/>
        <w:jc w:val="both"/>
        <w:rPr>
          <w:rFonts w:ascii="Times New Roman" w:hAnsi="Times New Roman" w:cs="Times New Roman"/>
          <w:sz w:val="28"/>
          <w:szCs w:val="28"/>
        </w:rPr>
      </w:pPr>
    </w:p>
    <w:p w:rsidR="004100F1" w:rsidRDefault="00C96156" w:rsidP="006A20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4100F1">
        <w:rPr>
          <w:rFonts w:ascii="Times New Roman" w:hAnsi="Times New Roman" w:cs="Times New Roman"/>
          <w:sz w:val="28"/>
          <w:szCs w:val="28"/>
        </w:rPr>
        <w:t xml:space="preserve">. Настоящее постановление вступает в силу со дня </w:t>
      </w:r>
      <w:r w:rsidR="00795FB1">
        <w:rPr>
          <w:rFonts w:ascii="Times New Roman" w:hAnsi="Times New Roman" w:cs="Times New Roman"/>
          <w:sz w:val="28"/>
          <w:szCs w:val="28"/>
        </w:rPr>
        <w:t xml:space="preserve">его </w:t>
      </w:r>
      <w:r w:rsidR="004100F1">
        <w:rPr>
          <w:rFonts w:ascii="Times New Roman" w:hAnsi="Times New Roman" w:cs="Times New Roman"/>
          <w:sz w:val="28"/>
          <w:szCs w:val="28"/>
        </w:rPr>
        <w:t>официального опубликования в газете «Вестник Петровского городского округа».</w:t>
      </w:r>
    </w:p>
    <w:p w:rsidR="004100F1" w:rsidRDefault="004100F1"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Петровского</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А.А.Захарченко</w:t>
      </w:r>
    </w:p>
    <w:tbl>
      <w:tblPr>
        <w:tblW w:w="0" w:type="auto"/>
        <w:tblInd w:w="5124" w:type="dxa"/>
        <w:tblLook w:val="01E0" w:firstRow="1" w:lastRow="1" w:firstColumn="1" w:lastColumn="1" w:noHBand="0" w:noVBand="0"/>
      </w:tblPr>
      <w:tblGrid>
        <w:gridCol w:w="4253"/>
      </w:tblGrid>
      <w:tr w:rsidR="004100F1" w:rsidRPr="00007C6D" w:rsidTr="00223212">
        <w:tc>
          <w:tcPr>
            <w:tcW w:w="4253" w:type="dxa"/>
          </w:tcPr>
          <w:p w:rsidR="004100F1" w:rsidRDefault="007E1CCE"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100F1" w:rsidRPr="00007C6D" w:rsidRDefault="004100F1"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4100F1" w:rsidRPr="00007C6D" w:rsidTr="00223212">
        <w:tc>
          <w:tcPr>
            <w:tcW w:w="4253" w:type="dxa"/>
          </w:tcPr>
          <w:p w:rsidR="004100F1" w:rsidRPr="00007C6D" w:rsidRDefault="004100F1" w:rsidP="004100F1">
            <w:pPr>
              <w:spacing w:after="0" w:line="240" w:lineRule="exact"/>
              <w:jc w:val="center"/>
              <w:rPr>
                <w:rFonts w:ascii="Times New Roman" w:hAnsi="Times New Roman" w:cs="Times New Roman"/>
                <w:sz w:val="28"/>
                <w:szCs w:val="28"/>
              </w:rPr>
            </w:pPr>
          </w:p>
        </w:tc>
      </w:tr>
    </w:tbl>
    <w:p w:rsidR="004100F1" w:rsidRDefault="004100F1" w:rsidP="004100F1">
      <w:pPr>
        <w:spacing w:after="0" w:line="240" w:lineRule="auto"/>
        <w:jc w:val="both"/>
        <w:rPr>
          <w:rFonts w:ascii="Times New Roman" w:hAnsi="Times New Roman" w:cs="Times New Roman"/>
          <w:sz w:val="28"/>
          <w:szCs w:val="28"/>
        </w:rPr>
      </w:pPr>
    </w:p>
    <w:p w:rsidR="00B85881" w:rsidRDefault="00846332"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00F1" w:rsidRDefault="003A4591" w:rsidP="00E422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w:t>
      </w:r>
      <w:r w:rsidR="005F0E04">
        <w:rPr>
          <w:rFonts w:ascii="Times New Roman" w:hAnsi="Times New Roman" w:cs="Times New Roman"/>
          <w:sz w:val="28"/>
          <w:szCs w:val="28"/>
        </w:rPr>
        <w:t>я</w:t>
      </w:r>
      <w:r>
        <w:rPr>
          <w:rFonts w:ascii="Times New Roman" w:hAnsi="Times New Roman" w:cs="Times New Roman"/>
          <w:sz w:val="28"/>
          <w:szCs w:val="28"/>
        </w:rPr>
        <w:t xml:space="preserve"> администрацией П</w:t>
      </w:r>
      <w:r w:rsidR="000A1613">
        <w:rPr>
          <w:rFonts w:ascii="Times New Roman" w:hAnsi="Times New Roman" w:cs="Times New Roman"/>
          <w:sz w:val="28"/>
          <w:szCs w:val="28"/>
        </w:rPr>
        <w:t>етровского городского округа Ставропольского края</w:t>
      </w:r>
      <w:r w:rsidR="004100F1">
        <w:rPr>
          <w:rFonts w:ascii="Times New Roman" w:hAnsi="Times New Roman" w:cs="Times New Roman"/>
          <w:sz w:val="28"/>
          <w:szCs w:val="28"/>
        </w:rPr>
        <w:t xml:space="preserve"> муниципальной услуги «</w:t>
      </w:r>
      <w:r w:rsidR="00512D8C">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100F1">
        <w:rPr>
          <w:rFonts w:ascii="Times New Roman" w:hAnsi="Times New Roman" w:cs="Times New Roman"/>
          <w:sz w:val="28"/>
          <w:szCs w:val="28"/>
        </w:rPr>
        <w:t>»</w:t>
      </w:r>
    </w:p>
    <w:p w:rsidR="00B85881" w:rsidRDefault="00B85881" w:rsidP="004100F1">
      <w:pPr>
        <w:spacing w:after="0" w:line="240" w:lineRule="auto"/>
        <w:jc w:val="center"/>
        <w:rPr>
          <w:rFonts w:ascii="Times New Roman" w:hAnsi="Times New Roman" w:cs="Times New Roman"/>
          <w:sz w:val="28"/>
          <w:szCs w:val="28"/>
        </w:rPr>
      </w:pPr>
    </w:p>
    <w:p w:rsidR="00E422D6" w:rsidRPr="00E422D6" w:rsidRDefault="000446E4" w:rsidP="00697D53">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E422D6" w:rsidRPr="00E422D6">
        <w:rPr>
          <w:rFonts w:ascii="Times New Roman" w:hAnsi="Times New Roman" w:cs="Times New Roman"/>
          <w:sz w:val="28"/>
          <w:szCs w:val="28"/>
        </w:rPr>
        <w:t>. Общие положения</w:t>
      </w:r>
    </w:p>
    <w:p w:rsidR="00E422D6" w:rsidRPr="00E422D6" w:rsidRDefault="00E422D6" w:rsidP="00E422D6">
      <w:pPr>
        <w:autoSpaceDE w:val="0"/>
        <w:autoSpaceDN w:val="0"/>
        <w:adjustRightInd w:val="0"/>
        <w:spacing w:after="0" w:line="240" w:lineRule="auto"/>
        <w:jc w:val="both"/>
        <w:rPr>
          <w:rFonts w:ascii="Times New Roman" w:hAnsi="Times New Roman" w:cs="Times New Roman"/>
          <w:sz w:val="28"/>
          <w:szCs w:val="28"/>
        </w:rPr>
      </w:pPr>
    </w:p>
    <w:p w:rsidR="00E422D6" w:rsidRDefault="000446E4" w:rsidP="006A203F">
      <w:pPr>
        <w:autoSpaceDE w:val="0"/>
        <w:autoSpaceDN w:val="0"/>
        <w:adjustRightInd w:val="0"/>
        <w:spacing w:after="0" w:line="240" w:lineRule="exact"/>
        <w:jc w:val="center"/>
        <w:outlineLvl w:val="2"/>
        <w:rPr>
          <w:rFonts w:ascii="Times New Roman" w:hAnsi="Times New Roman" w:cs="Times New Roman"/>
          <w:sz w:val="28"/>
          <w:szCs w:val="28"/>
        </w:rPr>
      </w:pPr>
      <w:r>
        <w:rPr>
          <w:rFonts w:ascii="Times New Roman" w:hAnsi="Times New Roman" w:cs="Times New Roman"/>
          <w:sz w:val="28"/>
          <w:szCs w:val="28"/>
        </w:rPr>
        <w:t>1</w:t>
      </w:r>
      <w:r w:rsidR="00E422D6" w:rsidRPr="00E422D6">
        <w:rPr>
          <w:rFonts w:ascii="Times New Roman" w:hAnsi="Times New Roman" w:cs="Times New Roman"/>
          <w:sz w:val="28"/>
          <w:szCs w:val="28"/>
        </w:rPr>
        <w:t>. Предмет регулирован</w:t>
      </w:r>
      <w:r>
        <w:rPr>
          <w:rFonts w:ascii="Times New Roman" w:hAnsi="Times New Roman" w:cs="Times New Roman"/>
          <w:sz w:val="28"/>
          <w:szCs w:val="28"/>
        </w:rPr>
        <w:t>ия административного регламента</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0446E4" w:rsidRDefault="000446E4" w:rsidP="00252E9E">
      <w:pPr>
        <w:pStyle w:val="ConsPlusNormal"/>
        <w:ind w:firstLine="851"/>
        <w:jc w:val="both"/>
        <w:rPr>
          <w:rFonts w:ascii="Times New Roman" w:hAnsi="Times New Roman"/>
          <w:sz w:val="28"/>
          <w:szCs w:val="28"/>
        </w:rPr>
      </w:pPr>
      <w:r>
        <w:rPr>
          <w:rFonts w:ascii="Times New Roman" w:hAnsi="Times New Roman"/>
          <w:sz w:val="28"/>
          <w:szCs w:val="28"/>
        </w:rPr>
        <w:t>1.1.</w:t>
      </w:r>
      <w:r w:rsidR="006860EC">
        <w:rPr>
          <w:rFonts w:ascii="Times New Roman" w:hAnsi="Times New Roman"/>
          <w:sz w:val="28"/>
          <w:szCs w:val="28"/>
        </w:rPr>
        <w:t xml:space="preserve"> </w:t>
      </w:r>
      <w:r w:rsidR="00846332">
        <w:rPr>
          <w:rFonts w:ascii="Times New Roman" w:hAnsi="Times New Roman"/>
          <w:sz w:val="28"/>
          <w:szCs w:val="28"/>
        </w:rPr>
        <w:t>Административный регламент</w:t>
      </w:r>
      <w:r w:rsidRPr="008E0B00">
        <w:rPr>
          <w:rFonts w:ascii="Times New Roman" w:hAnsi="Times New Roman"/>
          <w:sz w:val="28"/>
          <w:szCs w:val="28"/>
        </w:rPr>
        <w:t xml:space="preserve"> предоставлени</w:t>
      </w:r>
      <w:r w:rsidR="005F0E04">
        <w:rPr>
          <w:rFonts w:ascii="Times New Roman" w:hAnsi="Times New Roman"/>
          <w:sz w:val="28"/>
          <w:szCs w:val="28"/>
        </w:rPr>
        <w:t>я</w:t>
      </w:r>
      <w:r w:rsidR="004D697B">
        <w:rPr>
          <w:rFonts w:ascii="Times New Roman" w:hAnsi="Times New Roman"/>
          <w:sz w:val="28"/>
          <w:szCs w:val="28"/>
        </w:rPr>
        <w:t xml:space="preserve"> </w:t>
      </w:r>
      <w:r w:rsidRPr="008E0B00">
        <w:rPr>
          <w:rFonts w:ascii="Times New Roman" w:hAnsi="Times New Roman"/>
          <w:bCs/>
          <w:sz w:val="28"/>
          <w:szCs w:val="28"/>
        </w:rPr>
        <w:t xml:space="preserve">администрацией Петровского </w:t>
      </w:r>
      <w:r w:rsidRPr="008E0B00">
        <w:rPr>
          <w:rFonts w:ascii="Times New Roman" w:hAnsi="Times New Roman"/>
          <w:sz w:val="28"/>
          <w:szCs w:val="28"/>
        </w:rPr>
        <w:t xml:space="preserve">городского округа </w:t>
      </w:r>
      <w:r w:rsidRPr="008E0B00">
        <w:rPr>
          <w:rFonts w:ascii="Times New Roman" w:hAnsi="Times New Roman"/>
          <w:bCs/>
          <w:sz w:val="28"/>
          <w:szCs w:val="28"/>
        </w:rPr>
        <w:t xml:space="preserve">Ставропольского края муниципальной </w:t>
      </w:r>
      <w:r w:rsidRPr="008E0B00">
        <w:rPr>
          <w:rFonts w:ascii="Times New Roman" w:hAnsi="Times New Roman"/>
          <w:sz w:val="28"/>
          <w:szCs w:val="28"/>
        </w:rPr>
        <w:t xml:space="preserve">услуги </w:t>
      </w:r>
      <w:r w:rsidR="003406F0">
        <w:rPr>
          <w:rFonts w:ascii="Times New Roman" w:hAnsi="Times New Roman"/>
          <w:sz w:val="28"/>
          <w:szCs w:val="28"/>
        </w:rPr>
        <w:t>«</w:t>
      </w:r>
      <w:r w:rsidR="00512D8C">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 xml:space="preserve">» (далее соответственно - </w:t>
      </w:r>
      <w:r w:rsidR="00846332">
        <w:rPr>
          <w:rFonts w:ascii="Times New Roman" w:hAnsi="Times New Roman"/>
          <w:sz w:val="28"/>
          <w:szCs w:val="28"/>
        </w:rPr>
        <w:t>Административный регламент</w:t>
      </w:r>
      <w:r>
        <w:rPr>
          <w:rFonts w:ascii="Times New Roman" w:hAnsi="Times New Roman"/>
          <w:sz w:val="28"/>
          <w:szCs w:val="28"/>
        </w:rPr>
        <w:t>,</w:t>
      </w:r>
      <w:r w:rsidR="005F0E04">
        <w:rPr>
          <w:rFonts w:ascii="Times New Roman" w:hAnsi="Times New Roman"/>
          <w:sz w:val="28"/>
          <w:szCs w:val="28"/>
        </w:rPr>
        <w:t xml:space="preserve"> администрация,</w:t>
      </w:r>
      <w:r>
        <w:rPr>
          <w:rFonts w:ascii="Times New Roman" w:hAnsi="Times New Roman"/>
          <w:sz w:val="28"/>
          <w:szCs w:val="28"/>
        </w:rPr>
        <w:t xml:space="preserve"> муниципальная услуга) </w:t>
      </w:r>
      <w:r w:rsidRPr="008E0B00">
        <w:rPr>
          <w:rFonts w:ascii="Times New Roman" w:hAnsi="Times New Roman"/>
          <w:sz w:val="28"/>
          <w:szCs w:val="28"/>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 настоящего Административного регламента.</w:t>
      </w:r>
    </w:p>
    <w:p w:rsidR="000446E4" w:rsidRPr="008E0B00" w:rsidRDefault="000446E4" w:rsidP="000446E4">
      <w:pPr>
        <w:pStyle w:val="ConsPlusNormal"/>
        <w:ind w:firstLine="709"/>
        <w:jc w:val="both"/>
        <w:rPr>
          <w:rFonts w:ascii="Times New Roman" w:hAnsi="Times New Roman"/>
          <w:sz w:val="28"/>
          <w:szCs w:val="28"/>
        </w:rPr>
      </w:pPr>
    </w:p>
    <w:p w:rsidR="00E422D6" w:rsidRDefault="00697D53"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2. Круг заявителей</w:t>
      </w:r>
    </w:p>
    <w:p w:rsidR="000446E4" w:rsidRPr="00E422D6" w:rsidRDefault="000446E4" w:rsidP="000446E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422D6" w:rsidRDefault="00E422D6" w:rsidP="00252E9E">
      <w:pPr>
        <w:autoSpaceDE w:val="0"/>
        <w:autoSpaceDN w:val="0"/>
        <w:adjustRightInd w:val="0"/>
        <w:spacing w:after="0" w:line="240" w:lineRule="auto"/>
        <w:ind w:firstLine="851"/>
        <w:jc w:val="both"/>
        <w:rPr>
          <w:rFonts w:ascii="Times New Roman" w:hAnsi="Times New Roman" w:cs="Times New Roman"/>
          <w:sz w:val="28"/>
          <w:szCs w:val="28"/>
        </w:rPr>
      </w:pPr>
      <w:r w:rsidRPr="00E422D6">
        <w:rPr>
          <w:rFonts w:ascii="Times New Roman" w:hAnsi="Times New Roman" w:cs="Times New Roman"/>
          <w:sz w:val="28"/>
          <w:szCs w:val="28"/>
        </w:rPr>
        <w:t xml:space="preserve">2.1. </w:t>
      </w:r>
      <w:r w:rsidR="003047A6" w:rsidRPr="003047A6">
        <w:rPr>
          <w:rFonts w:ascii="Times New Roman" w:hAnsi="Times New Roman" w:cs="Times New Roman"/>
          <w:sz w:val="28"/>
          <w:szCs w:val="28"/>
        </w:rPr>
        <w:t xml:space="preserve">Муниципальная услуга предоставляется физическим и юридическим лицам, заинтересованным в </w:t>
      </w:r>
      <w:r w:rsidR="00512D8C">
        <w:rPr>
          <w:rFonts w:ascii="Times New Roman" w:hAnsi="Times New Roman" w:cs="Times New Roman"/>
          <w:sz w:val="28"/>
          <w:szCs w:val="28"/>
        </w:rPr>
        <w:t>п</w:t>
      </w:r>
      <w:r w:rsidR="00512D8C" w:rsidRPr="00512D8C">
        <w:rPr>
          <w:rFonts w:ascii="Times New Roman" w:hAnsi="Times New Roman" w:cs="Times New Roman"/>
          <w:sz w:val="28"/>
          <w:szCs w:val="28"/>
        </w:rPr>
        <w:t>редоставлени</w:t>
      </w:r>
      <w:r w:rsidR="00512D8C">
        <w:rPr>
          <w:rFonts w:ascii="Times New Roman" w:hAnsi="Times New Roman" w:cs="Times New Roman"/>
          <w:sz w:val="28"/>
          <w:szCs w:val="28"/>
        </w:rPr>
        <w:t>и</w:t>
      </w:r>
      <w:r w:rsidR="00512D8C" w:rsidRPr="00512D8C">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3047A6" w:rsidRPr="003047A6">
        <w:rPr>
          <w:rFonts w:ascii="Times New Roman" w:hAnsi="Times New Roman" w:cs="Times New Roman"/>
          <w:sz w:val="28"/>
          <w:szCs w:val="28"/>
        </w:rPr>
        <w:t xml:space="preserve"> (далее - заявитель)</w:t>
      </w:r>
      <w:r w:rsidRPr="003047A6">
        <w:rPr>
          <w:rFonts w:ascii="Times New Roman" w:hAnsi="Times New Roman" w:cs="Times New Roman"/>
          <w:sz w:val="28"/>
          <w:szCs w:val="28"/>
        </w:rPr>
        <w:t>.</w:t>
      </w:r>
    </w:p>
    <w:p w:rsidR="006D221C" w:rsidRPr="006D221C" w:rsidRDefault="006D221C" w:rsidP="00252E9E">
      <w:pPr>
        <w:pStyle w:val="ConsPlusNormal"/>
        <w:ind w:firstLine="851"/>
        <w:jc w:val="both"/>
        <w:rPr>
          <w:rFonts w:ascii="Times New Roman" w:hAnsi="Times New Roman"/>
          <w:sz w:val="28"/>
          <w:szCs w:val="28"/>
        </w:rPr>
      </w:pPr>
      <w:r w:rsidRPr="006D221C">
        <w:rPr>
          <w:rFonts w:ascii="Times New Roman" w:hAnsi="Times New Roman"/>
          <w:sz w:val="28"/>
          <w:szCs w:val="28"/>
        </w:rPr>
        <w:t>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D221C" w:rsidRDefault="006D221C" w:rsidP="004D697B">
      <w:pPr>
        <w:autoSpaceDE w:val="0"/>
        <w:autoSpaceDN w:val="0"/>
        <w:adjustRightInd w:val="0"/>
        <w:spacing w:after="0" w:line="240" w:lineRule="auto"/>
        <w:ind w:firstLine="540"/>
        <w:jc w:val="center"/>
        <w:rPr>
          <w:rFonts w:ascii="Times New Roman" w:hAnsi="Times New Roman" w:cs="Times New Roman"/>
          <w:sz w:val="28"/>
          <w:szCs w:val="28"/>
        </w:rPr>
      </w:pPr>
      <w:bookmarkStart w:id="0" w:name="_GoBack"/>
      <w:bookmarkEnd w:id="0"/>
    </w:p>
    <w:p w:rsidR="00697D53" w:rsidRPr="00E422D6" w:rsidRDefault="00697D53" w:rsidP="00E422D6">
      <w:pPr>
        <w:autoSpaceDE w:val="0"/>
        <w:autoSpaceDN w:val="0"/>
        <w:adjustRightInd w:val="0"/>
        <w:spacing w:after="0" w:line="240" w:lineRule="auto"/>
        <w:ind w:firstLine="540"/>
        <w:jc w:val="both"/>
        <w:rPr>
          <w:rFonts w:ascii="Times New Roman" w:hAnsi="Times New Roman" w:cs="Times New Roman"/>
          <w:sz w:val="28"/>
          <w:szCs w:val="28"/>
        </w:rPr>
      </w:pPr>
    </w:p>
    <w:p w:rsidR="00697D53" w:rsidRDefault="00E422D6"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bookmarkStart w:id="1" w:name="Par53"/>
      <w:bookmarkEnd w:id="1"/>
      <w:r w:rsidRPr="00E422D6">
        <w:rPr>
          <w:rFonts w:ascii="Times New Roman" w:hAnsi="Times New Roman" w:cs="Times New Roman"/>
          <w:sz w:val="28"/>
          <w:szCs w:val="28"/>
        </w:rPr>
        <w:t>3. Треб</w:t>
      </w:r>
      <w:r w:rsidR="00697D53">
        <w:rPr>
          <w:rFonts w:ascii="Times New Roman" w:hAnsi="Times New Roman" w:cs="Times New Roman"/>
          <w:sz w:val="28"/>
          <w:szCs w:val="28"/>
        </w:rPr>
        <w:t>ования к порядку информирования</w:t>
      </w:r>
    </w:p>
    <w:p w:rsidR="00E422D6" w:rsidRDefault="00E422D6" w:rsidP="00697D53">
      <w:pPr>
        <w:autoSpaceDE w:val="0"/>
        <w:autoSpaceDN w:val="0"/>
        <w:adjustRightInd w:val="0"/>
        <w:spacing w:after="0" w:line="240" w:lineRule="exact"/>
        <w:ind w:firstLine="539"/>
        <w:jc w:val="center"/>
        <w:outlineLvl w:val="2"/>
        <w:rPr>
          <w:rFonts w:ascii="Times New Roman" w:hAnsi="Times New Roman" w:cs="Times New Roman"/>
          <w:sz w:val="28"/>
          <w:szCs w:val="28"/>
        </w:rPr>
      </w:pPr>
      <w:r w:rsidRPr="00E422D6">
        <w:rPr>
          <w:rFonts w:ascii="Times New Roman" w:hAnsi="Times New Roman" w:cs="Times New Roman"/>
          <w:sz w:val="28"/>
          <w:szCs w:val="28"/>
        </w:rPr>
        <w:t>о пред</w:t>
      </w:r>
      <w:r w:rsidR="00697D53">
        <w:rPr>
          <w:rFonts w:ascii="Times New Roman" w:hAnsi="Times New Roman" w:cs="Times New Roman"/>
          <w:sz w:val="28"/>
          <w:szCs w:val="28"/>
        </w:rPr>
        <w:t>оставлении муниципальной услуги</w:t>
      </w:r>
    </w:p>
    <w:p w:rsidR="00697D53" w:rsidRDefault="00697D53" w:rsidP="00E422D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F0E04" w:rsidRDefault="005F0E04" w:rsidP="00252E9E">
      <w:pPr>
        <w:pStyle w:val="ConsPlusNormal"/>
        <w:ind w:firstLine="851"/>
        <w:jc w:val="both"/>
        <w:rPr>
          <w:rFonts w:ascii="Times New Roman" w:hAnsi="Times New Roman"/>
          <w:sz w:val="28"/>
          <w:szCs w:val="28"/>
        </w:rPr>
      </w:pPr>
      <w:r>
        <w:rPr>
          <w:rFonts w:ascii="Times New Roman" w:hAnsi="Times New Roman"/>
          <w:sz w:val="28"/>
          <w:szCs w:val="28"/>
        </w:rPr>
        <w:t>3.1. Информация о месте нахождения, графике работы, справочных телефонах отдела администрации, а также многофункциональных центров предоставления госуда</w:t>
      </w:r>
      <w:r w:rsidR="006860EC">
        <w:rPr>
          <w:rFonts w:ascii="Times New Roman" w:hAnsi="Times New Roman"/>
          <w:sz w:val="28"/>
          <w:szCs w:val="28"/>
        </w:rPr>
        <w:t>рственных и муниципальных услуг</w:t>
      </w:r>
    </w:p>
    <w:p w:rsidR="00697D53" w:rsidRPr="008E0B00"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 xml:space="preserve">Место нахождения администрации: Ставропольский край, Петровский район, г. Светлоград, пл. 50 лет Октября, 8. Телефон приемной </w:t>
      </w:r>
      <w:r w:rsidRPr="008E0B00">
        <w:rPr>
          <w:rFonts w:ascii="Times New Roman" w:hAnsi="Times New Roman"/>
          <w:sz w:val="28"/>
          <w:szCs w:val="28"/>
        </w:rPr>
        <w:lastRenderedPageBreak/>
        <w:t>администрации (8-86547) 4-10-76,</w:t>
      </w:r>
      <w:r>
        <w:rPr>
          <w:rFonts w:ascii="Times New Roman" w:hAnsi="Times New Roman"/>
          <w:sz w:val="28"/>
          <w:szCs w:val="28"/>
        </w:rPr>
        <w:t>4-11-95,</w:t>
      </w:r>
      <w:r w:rsidRPr="008E0B00">
        <w:rPr>
          <w:rFonts w:ascii="Times New Roman" w:hAnsi="Times New Roman"/>
          <w:sz w:val="28"/>
          <w:szCs w:val="28"/>
        </w:rPr>
        <w:t xml:space="preserve"> факс (8-86547) 4-10-76.</w:t>
      </w:r>
    </w:p>
    <w:p w:rsidR="00697D53" w:rsidRPr="008E0B00"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График работы администрации: понедельник - пятница с 8.00 до 17.00, перерыв с 12.00 до 13.00; суббота, воскресенье - выходные дни.</w:t>
      </w:r>
    </w:p>
    <w:p w:rsidR="00697D53" w:rsidRPr="008E0B00"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97D53"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292C62" w:rsidRPr="002A470F" w:rsidRDefault="002A470F" w:rsidP="00252E9E">
      <w:pPr>
        <w:pStyle w:val="ConsPlusNormal"/>
        <w:ind w:firstLine="851"/>
        <w:jc w:val="both"/>
        <w:rPr>
          <w:rFonts w:ascii="Times New Roman" w:hAnsi="Times New Roman"/>
          <w:sz w:val="28"/>
          <w:szCs w:val="28"/>
        </w:rPr>
      </w:pPr>
      <w:r w:rsidRPr="002A470F">
        <w:rPr>
          <w:rFonts w:ascii="Times New Roman" w:hAnsi="Times New Roman"/>
          <w:sz w:val="28"/>
          <w:szCs w:val="28"/>
        </w:rPr>
        <w:t xml:space="preserve">Официальный сайт администрации </w:t>
      </w:r>
      <w:hyperlink r:id="rId8" w:history="1">
        <w:r w:rsidR="00292C62" w:rsidRPr="002A470F">
          <w:rPr>
            <w:rStyle w:val="a3"/>
            <w:rFonts w:ascii="Times New Roman" w:hAnsi="Times New Roman"/>
            <w:color w:val="auto"/>
            <w:sz w:val="28"/>
            <w:szCs w:val="28"/>
            <w:u w:val="none"/>
          </w:rPr>
          <w:t>http://petrgosk.ru</w:t>
        </w:r>
      </w:hyperlink>
      <w:r w:rsidRPr="002A470F">
        <w:rPr>
          <w:rFonts w:ascii="Times New Roman" w:hAnsi="Times New Roman"/>
          <w:sz w:val="28"/>
          <w:szCs w:val="28"/>
        </w:rPr>
        <w:t>.</w:t>
      </w:r>
    </w:p>
    <w:p w:rsidR="00D879A9" w:rsidRPr="008E0B00" w:rsidRDefault="00D879A9" w:rsidP="00252E9E">
      <w:pPr>
        <w:autoSpaceDE w:val="0"/>
        <w:autoSpaceDN w:val="0"/>
        <w:adjustRightInd w:val="0"/>
        <w:spacing w:after="0" w:line="240" w:lineRule="auto"/>
        <w:ind w:firstLine="851"/>
        <w:jc w:val="both"/>
        <w:rPr>
          <w:rFonts w:ascii="Times New Roman" w:hAnsi="Times New Roman"/>
          <w:sz w:val="28"/>
          <w:szCs w:val="28"/>
        </w:rPr>
      </w:pPr>
      <w:r w:rsidRPr="008E0B00">
        <w:rPr>
          <w:rFonts w:ascii="Times New Roman" w:hAnsi="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D879A9" w:rsidRPr="008E0B00" w:rsidRDefault="00D879A9" w:rsidP="00252E9E">
      <w:pPr>
        <w:pStyle w:val="ConsPlusNormal"/>
        <w:ind w:firstLine="851"/>
        <w:jc w:val="both"/>
        <w:rPr>
          <w:rFonts w:ascii="Times New Roman" w:hAnsi="Times New Roman"/>
          <w:sz w:val="28"/>
          <w:szCs w:val="28"/>
        </w:rPr>
      </w:pPr>
      <w:r w:rsidRPr="008E0B00">
        <w:rPr>
          <w:rFonts w:ascii="Times New Roman" w:hAnsi="Times New Roman"/>
          <w:sz w:val="28"/>
          <w:szCs w:val="28"/>
        </w:rPr>
        <w:t xml:space="preserve">Сведения о местонахождении, графике работы МФЦ приводятся в приложении 1 к </w:t>
      </w:r>
      <w:r>
        <w:rPr>
          <w:rFonts w:ascii="Times New Roman" w:hAnsi="Times New Roman"/>
          <w:sz w:val="28"/>
          <w:szCs w:val="28"/>
        </w:rPr>
        <w:t xml:space="preserve">настоящему Административному </w:t>
      </w:r>
      <w:r w:rsidRPr="008E0B00">
        <w:rPr>
          <w:rFonts w:ascii="Times New Roman" w:hAnsi="Times New Roman"/>
          <w:sz w:val="28"/>
          <w:szCs w:val="28"/>
        </w:rPr>
        <w:t xml:space="preserve">регламенту и размещаются на </w:t>
      </w:r>
      <w:r>
        <w:rPr>
          <w:rFonts w:ascii="Times New Roman" w:hAnsi="Times New Roman"/>
          <w:sz w:val="28"/>
          <w:szCs w:val="28"/>
        </w:rPr>
        <w:t xml:space="preserve">официальном </w:t>
      </w:r>
      <w:r w:rsidRPr="008E0B00">
        <w:rPr>
          <w:rFonts w:ascii="Times New Roman" w:hAnsi="Times New Roman"/>
          <w:sz w:val="28"/>
          <w:szCs w:val="28"/>
        </w:rPr>
        <w:t>сайте администрации.</w:t>
      </w:r>
    </w:p>
    <w:p w:rsidR="002A470F"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3.2.</w:t>
      </w:r>
      <w:r w:rsidR="002A470F">
        <w:rPr>
          <w:rFonts w:ascii="Times New Roman" w:hAnsi="Times New Roman"/>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информационной системы «Единый портал государственных и</w:t>
      </w:r>
      <w:r w:rsidR="00846332">
        <w:rPr>
          <w:rFonts w:ascii="Times New Roman" w:hAnsi="Times New Roman"/>
          <w:sz w:val="28"/>
          <w:szCs w:val="28"/>
        </w:rPr>
        <w:t xml:space="preserve"> муниципальных услуг (функций)»</w:t>
      </w:r>
    </w:p>
    <w:p w:rsidR="00697D53" w:rsidRPr="008E0B00"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697D53" w:rsidRPr="00C52DFA" w:rsidRDefault="006A203F" w:rsidP="00252E9E">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697D53" w:rsidRPr="008E0B00">
        <w:rPr>
          <w:rFonts w:ascii="Times New Roman" w:hAnsi="Times New Roman"/>
          <w:sz w:val="28"/>
          <w:szCs w:val="28"/>
        </w:rPr>
        <w:t xml:space="preserve">на официальном сайте администрации </w:t>
      </w:r>
      <w:r w:rsidR="00846332" w:rsidRPr="00846332">
        <w:rPr>
          <w:rFonts w:ascii="Times New Roman" w:hAnsi="Times New Roman"/>
          <w:sz w:val="28"/>
          <w:szCs w:val="28"/>
        </w:rPr>
        <w:t>http://petrgos</w:t>
      </w:r>
      <w:r w:rsidR="00846332">
        <w:rPr>
          <w:rFonts w:ascii="Times New Roman" w:hAnsi="Times New Roman"/>
          <w:sz w:val="28"/>
          <w:szCs w:val="28"/>
        </w:rPr>
        <w:t>k.ru</w:t>
      </w:r>
      <w:r w:rsidR="00697D53" w:rsidRPr="008E0B00">
        <w:rPr>
          <w:rFonts w:ascii="Times New Roman" w:hAnsi="Times New Roman"/>
          <w:sz w:val="28"/>
          <w:szCs w:val="28"/>
        </w:rPr>
        <w:t xml:space="preserve"> в информационно-телекоммуникационной сети «Интернет»</w:t>
      </w:r>
      <w:r w:rsidR="00697D53">
        <w:rPr>
          <w:rFonts w:ascii="Times New Roman" w:hAnsi="Times New Roman"/>
          <w:sz w:val="28"/>
          <w:szCs w:val="28"/>
        </w:rPr>
        <w:t xml:space="preserve"> (далее </w:t>
      </w:r>
      <w:r>
        <w:rPr>
          <w:rFonts w:ascii="Times New Roman" w:hAnsi="Times New Roman"/>
          <w:sz w:val="28"/>
          <w:szCs w:val="28"/>
        </w:rPr>
        <w:t>-</w:t>
      </w:r>
      <w:r w:rsidR="00697D53">
        <w:rPr>
          <w:rFonts w:ascii="Times New Roman" w:hAnsi="Times New Roman"/>
          <w:sz w:val="28"/>
          <w:szCs w:val="28"/>
        </w:rPr>
        <w:t xml:space="preserve"> официальный сайт администрации)</w:t>
      </w:r>
      <w:r w:rsidR="00697D53"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00156CA9">
          <w:rPr>
            <w:rStyle w:val="a3"/>
            <w:rFonts w:ascii="Times New Roman" w:hAnsi="Times New Roman"/>
            <w:color w:val="auto"/>
            <w:sz w:val="28"/>
            <w:szCs w:val="28"/>
            <w:u w:val="none"/>
          </w:rPr>
          <w:t>https//gosuslugi.ru</w:t>
        </w:r>
      </w:hyperlink>
      <w:r w:rsidR="00697D53" w:rsidRPr="00C52DFA">
        <w:rPr>
          <w:rFonts w:ascii="Times New Roman" w:hAnsi="Times New Roman"/>
          <w:sz w:val="28"/>
          <w:szCs w:val="28"/>
        </w:rPr>
        <w:t xml:space="preserve"> и</w:t>
      </w:r>
      <w:r w:rsidR="00697D53"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00697D53" w:rsidRPr="00C52DFA">
          <w:rPr>
            <w:rStyle w:val="a3"/>
            <w:rFonts w:ascii="Times New Roman" w:hAnsi="Times New Roman"/>
            <w:color w:val="auto"/>
            <w:sz w:val="28"/>
            <w:szCs w:val="28"/>
            <w:u w:val="none"/>
          </w:rPr>
          <w:t>www.26gosuslugi.ru</w:t>
        </w:r>
      </w:hyperlink>
      <w:r w:rsidR="00697D53" w:rsidRPr="00C52DFA">
        <w:rPr>
          <w:rFonts w:ascii="Times New Roman" w:hAnsi="Times New Roman"/>
          <w:sz w:val="28"/>
          <w:szCs w:val="28"/>
        </w:rPr>
        <w:t>.</w:t>
      </w:r>
    </w:p>
    <w:p w:rsidR="00697D53" w:rsidRPr="00C52DFA"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w:t>
      </w:r>
      <w:r w:rsidR="00846332">
        <w:rPr>
          <w:rFonts w:ascii="Times New Roman" w:hAnsi="Times New Roman"/>
          <w:sz w:val="28"/>
          <w:szCs w:val="28"/>
        </w:rPr>
        <w:t>теле</w:t>
      </w:r>
      <w:r w:rsidRPr="008E0B00">
        <w:rPr>
          <w:rFonts w:ascii="Times New Roman" w:hAnsi="Times New Roman"/>
          <w:sz w:val="28"/>
          <w:szCs w:val="28"/>
        </w:rPr>
        <w:t xml:space="preserve">коммуникационных технологий, на официальном сайте администрации </w:t>
      </w:r>
      <w:r w:rsidR="00846332" w:rsidRPr="00846332">
        <w:rPr>
          <w:rFonts w:ascii="Times New Roman" w:hAnsi="Times New Roman"/>
          <w:sz w:val="28"/>
          <w:szCs w:val="28"/>
        </w:rPr>
        <w:t>http://petrgosk.ru</w:t>
      </w:r>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00156CA9">
          <w:rPr>
            <w:rStyle w:val="a3"/>
            <w:rFonts w:ascii="Times New Roman" w:hAnsi="Times New Roman"/>
            <w:color w:val="auto"/>
            <w:sz w:val="28"/>
            <w:szCs w:val="28"/>
            <w:u w:val="none"/>
          </w:rPr>
          <w:t>https//gosuslugi.ru</w:t>
        </w:r>
      </w:hyperlink>
      <w:r w:rsidRPr="00C52DFA">
        <w:rPr>
          <w:rFonts w:ascii="Times New Roman" w:hAnsi="Times New Roman"/>
          <w:sz w:val="28"/>
          <w:szCs w:val="28"/>
        </w:rPr>
        <w:t xml:space="preserve"> и</w:t>
      </w:r>
      <w:r w:rsidRPr="008E0B00">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w:t>
      </w:r>
      <w:r w:rsidRPr="008E0B00">
        <w:rPr>
          <w:rFonts w:ascii="Times New Roman" w:hAnsi="Times New Roman"/>
          <w:sz w:val="28"/>
          <w:szCs w:val="28"/>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C52DFA">
        <w:rPr>
          <w:rFonts w:ascii="Times New Roman" w:hAnsi="Times New Roman"/>
          <w:sz w:val="28"/>
          <w:szCs w:val="28"/>
        </w:rPr>
        <w:t xml:space="preserve">» </w:t>
      </w:r>
      <w:hyperlink r:id="rId12" w:history="1">
        <w:r w:rsidRPr="00C52DFA">
          <w:rPr>
            <w:rStyle w:val="a3"/>
            <w:rFonts w:ascii="Times New Roman" w:hAnsi="Times New Roman"/>
            <w:color w:val="auto"/>
            <w:sz w:val="28"/>
            <w:szCs w:val="28"/>
            <w:u w:val="none"/>
          </w:rPr>
          <w:t>www.26gosuslugi.ru</w:t>
        </w:r>
      </w:hyperlink>
      <w:r w:rsidRPr="00C52DFA">
        <w:rPr>
          <w:rFonts w:ascii="Times New Roman" w:hAnsi="Times New Roman"/>
          <w:sz w:val="28"/>
          <w:szCs w:val="28"/>
        </w:rPr>
        <w:t>.</w:t>
      </w:r>
    </w:p>
    <w:p w:rsidR="00697D53" w:rsidRPr="008E0B00" w:rsidRDefault="00697D53"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697D53" w:rsidRPr="008E0B00" w:rsidRDefault="00697D53" w:rsidP="00252E9E">
      <w:pPr>
        <w:pStyle w:val="ConsPlusNormal"/>
        <w:numPr>
          <w:ilvl w:val="0"/>
          <w:numId w:val="16"/>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Ставропольский край, Петровский район, г. Светлоград, пл. 50 лет Октября, 8, к </w:t>
      </w:r>
      <w:r w:rsidRPr="008E56EA">
        <w:rPr>
          <w:rFonts w:ascii="Times New Roman" w:hAnsi="Times New Roman"/>
          <w:sz w:val="28"/>
          <w:szCs w:val="28"/>
        </w:rPr>
        <w:t xml:space="preserve">должностным лицам </w:t>
      </w:r>
      <w:r w:rsidR="00044E89">
        <w:rPr>
          <w:rFonts w:ascii="Times New Roman" w:hAnsi="Times New Roman"/>
          <w:sz w:val="28"/>
          <w:szCs w:val="28"/>
        </w:rPr>
        <w:t xml:space="preserve">отдела планирования территорий и землеустройства администрации Петровского городского округа Ставропольского </w:t>
      </w:r>
      <w:r w:rsidR="006A5D8D" w:rsidRPr="008E56EA">
        <w:rPr>
          <w:rFonts w:ascii="Times New Roman" w:hAnsi="Times New Roman"/>
          <w:sz w:val="28"/>
          <w:szCs w:val="28"/>
        </w:rPr>
        <w:t xml:space="preserve">(далее- </w:t>
      </w:r>
      <w:r w:rsidR="008E56EA" w:rsidRPr="008E56EA">
        <w:rPr>
          <w:rFonts w:ascii="Times New Roman" w:hAnsi="Times New Roman"/>
          <w:sz w:val="28"/>
          <w:szCs w:val="28"/>
        </w:rPr>
        <w:t>О</w:t>
      </w:r>
      <w:r w:rsidR="006A5D8D" w:rsidRPr="008E56EA">
        <w:rPr>
          <w:rFonts w:ascii="Times New Roman" w:hAnsi="Times New Roman"/>
          <w:sz w:val="28"/>
          <w:szCs w:val="28"/>
        </w:rPr>
        <w:t>тдел)</w:t>
      </w:r>
      <w:r w:rsidR="006A203F">
        <w:rPr>
          <w:rFonts w:ascii="Times New Roman" w:hAnsi="Times New Roman"/>
          <w:sz w:val="28"/>
          <w:szCs w:val="28"/>
        </w:rPr>
        <w:t>-</w:t>
      </w:r>
      <w:r w:rsidRPr="008E0B00">
        <w:rPr>
          <w:rFonts w:ascii="Times New Roman" w:hAnsi="Times New Roman"/>
          <w:sz w:val="28"/>
          <w:szCs w:val="28"/>
        </w:rPr>
        <w:t xml:space="preserve"> понедельник - пятница с 8.00 до 17.00, перерыв с 12.00 до 13.00; </w:t>
      </w:r>
      <w:r w:rsidR="00E746A3">
        <w:rPr>
          <w:rFonts w:ascii="Times New Roman" w:hAnsi="Times New Roman"/>
          <w:sz w:val="28"/>
          <w:szCs w:val="28"/>
        </w:rPr>
        <w:t xml:space="preserve">четверг </w:t>
      </w:r>
      <w:r w:rsidR="006A203F">
        <w:rPr>
          <w:rFonts w:ascii="Times New Roman" w:hAnsi="Times New Roman"/>
          <w:sz w:val="28"/>
          <w:szCs w:val="28"/>
        </w:rPr>
        <w:t>-</w:t>
      </w:r>
      <w:r w:rsidR="00E746A3">
        <w:rPr>
          <w:rFonts w:ascii="Times New Roman" w:hAnsi="Times New Roman"/>
          <w:sz w:val="28"/>
          <w:szCs w:val="28"/>
        </w:rPr>
        <w:t xml:space="preserve"> не приемный день; </w:t>
      </w:r>
      <w:r w:rsidRPr="008E0B00">
        <w:rPr>
          <w:rFonts w:ascii="Times New Roman" w:hAnsi="Times New Roman"/>
          <w:sz w:val="28"/>
          <w:szCs w:val="28"/>
        </w:rPr>
        <w:t>суббота, воскресенье - выходные дни;</w:t>
      </w:r>
    </w:p>
    <w:p w:rsidR="00697D53" w:rsidRPr="008E0B00" w:rsidRDefault="00697D53" w:rsidP="00252E9E">
      <w:pPr>
        <w:pStyle w:val="ConsPlusNormal"/>
        <w:numPr>
          <w:ilvl w:val="0"/>
          <w:numId w:val="16"/>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устно по теле</w:t>
      </w:r>
      <w:r w:rsidR="006A5D8D">
        <w:rPr>
          <w:rFonts w:ascii="Times New Roman" w:hAnsi="Times New Roman"/>
          <w:sz w:val="28"/>
          <w:szCs w:val="28"/>
        </w:rPr>
        <w:t>фонам (8-86547) 4-32-52, (8-86547) 4-62-39</w:t>
      </w:r>
      <w:r w:rsidRPr="008E0B00">
        <w:rPr>
          <w:rFonts w:ascii="Times New Roman" w:hAnsi="Times New Roman"/>
          <w:sz w:val="28"/>
          <w:szCs w:val="28"/>
        </w:rPr>
        <w:t>;</w:t>
      </w:r>
    </w:p>
    <w:p w:rsidR="00697D53" w:rsidRPr="008E0B00" w:rsidRDefault="00697D53" w:rsidP="00252E9E">
      <w:pPr>
        <w:pStyle w:val="ConsPlusNormal"/>
        <w:numPr>
          <w:ilvl w:val="0"/>
          <w:numId w:val="16"/>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697D53" w:rsidRPr="008E0B00" w:rsidRDefault="00697D53" w:rsidP="00252E9E">
      <w:pPr>
        <w:pStyle w:val="ConsPlusNormal"/>
        <w:numPr>
          <w:ilvl w:val="0"/>
          <w:numId w:val="16"/>
        </w:numPr>
        <w:tabs>
          <w:tab w:val="left" w:pos="1134"/>
        </w:tabs>
        <w:ind w:left="0" w:firstLine="851"/>
        <w:jc w:val="both"/>
        <w:rPr>
          <w:rFonts w:ascii="Times New Roman" w:hAnsi="Times New Roman"/>
          <w:sz w:val="28"/>
          <w:szCs w:val="28"/>
        </w:rPr>
      </w:pPr>
      <w:r>
        <w:rPr>
          <w:rFonts w:ascii="Times New Roman" w:hAnsi="Times New Roman"/>
          <w:sz w:val="28"/>
          <w:szCs w:val="28"/>
        </w:rPr>
        <w:t>посредством направления</w:t>
      </w:r>
      <w:r w:rsidRPr="008E0B00">
        <w:rPr>
          <w:rFonts w:ascii="Times New Roman" w:hAnsi="Times New Roman"/>
          <w:sz w:val="28"/>
          <w:szCs w:val="28"/>
        </w:rPr>
        <w:t xml:space="preserve"> письменных обращений в администрацию по факсу по номеру: (8-86547) 4-10-76;</w:t>
      </w:r>
    </w:p>
    <w:p w:rsidR="00697D53" w:rsidRPr="008E0B00" w:rsidRDefault="00697D53" w:rsidP="00252E9E">
      <w:pPr>
        <w:pStyle w:val="a6"/>
        <w:numPr>
          <w:ilvl w:val="0"/>
          <w:numId w:val="16"/>
        </w:numPr>
        <w:tabs>
          <w:tab w:val="left" w:pos="1134"/>
        </w:tabs>
        <w:ind w:left="0" w:firstLine="851"/>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r w:rsidRPr="008E0B00">
        <w:rPr>
          <w:rFonts w:ascii="Times New Roman" w:hAnsi="Times New Roman"/>
          <w:sz w:val="28"/>
          <w:szCs w:val="28"/>
          <w:lang w:val="en-US"/>
        </w:rPr>
        <w:t>petr</w:t>
      </w:r>
      <w:r w:rsidRPr="008E0B00">
        <w:rPr>
          <w:rFonts w:ascii="Times New Roman" w:hAnsi="Times New Roman"/>
          <w:sz w:val="28"/>
          <w:szCs w:val="28"/>
        </w:rPr>
        <w:t>.</w:t>
      </w:r>
      <w:r w:rsidRPr="008E0B00">
        <w:rPr>
          <w:rFonts w:ascii="Times New Roman" w:hAnsi="Times New Roman"/>
          <w:sz w:val="28"/>
          <w:szCs w:val="28"/>
          <w:lang w:val="en-US"/>
        </w:rPr>
        <w:t>adm</w:t>
      </w:r>
      <w:r w:rsidRPr="008E0B00">
        <w:rPr>
          <w:rFonts w:ascii="Times New Roman" w:hAnsi="Times New Roman"/>
          <w:sz w:val="28"/>
          <w:szCs w:val="28"/>
        </w:rPr>
        <w:t>@</w:t>
      </w:r>
      <w:r w:rsidRPr="008E0B00">
        <w:rPr>
          <w:rFonts w:ascii="Times New Roman" w:hAnsi="Times New Roman"/>
          <w:sz w:val="28"/>
          <w:szCs w:val="28"/>
          <w:lang w:val="en-US"/>
        </w:rPr>
        <w:t>mail</w:t>
      </w:r>
      <w:r w:rsidRPr="008E0B00">
        <w:rPr>
          <w:rFonts w:ascii="Times New Roman" w:hAnsi="Times New Roman"/>
          <w:sz w:val="28"/>
          <w:szCs w:val="28"/>
        </w:rPr>
        <w:t>.</w:t>
      </w:r>
      <w:r w:rsidRPr="008E0B00">
        <w:rPr>
          <w:rFonts w:ascii="Times New Roman" w:hAnsi="Times New Roman"/>
          <w:sz w:val="28"/>
          <w:szCs w:val="28"/>
          <w:lang w:val="en-US"/>
        </w:rPr>
        <w:t>ru</w:t>
      </w:r>
      <w:r w:rsidRPr="008E0B00">
        <w:rPr>
          <w:rFonts w:ascii="Times New Roman" w:hAnsi="Times New Roman"/>
          <w:sz w:val="28"/>
          <w:szCs w:val="28"/>
        </w:rPr>
        <w:t>.;</w:t>
      </w:r>
    </w:p>
    <w:p w:rsidR="00697D53" w:rsidRPr="001044B9" w:rsidRDefault="00697D53" w:rsidP="00846332">
      <w:pPr>
        <w:pStyle w:val="ConsPlusNormal"/>
        <w:numPr>
          <w:ilvl w:val="0"/>
          <w:numId w:val="16"/>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 xml:space="preserve">с использованием информационно-телекоммуникационной сети «Интернет» путем </w:t>
      </w:r>
      <w:r w:rsidRPr="00502038">
        <w:rPr>
          <w:rFonts w:ascii="Times New Roman" w:hAnsi="Times New Roman"/>
          <w:sz w:val="28"/>
          <w:szCs w:val="28"/>
        </w:rPr>
        <w:t xml:space="preserve">направления обращений на официальный сайт администрации </w:t>
      </w:r>
      <w:r w:rsidR="00846332" w:rsidRPr="00846332">
        <w:rPr>
          <w:rFonts w:ascii="Times New Roman" w:hAnsi="Times New Roman"/>
          <w:sz w:val="28"/>
          <w:szCs w:val="28"/>
        </w:rPr>
        <w:t>http://petrgosk.ru</w:t>
      </w:r>
      <w:r w:rsidRPr="00502038">
        <w:rPr>
          <w:rFonts w:ascii="Times New Roman" w:hAnsi="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13" w:history="1">
        <w:r w:rsidR="00156CA9">
          <w:rPr>
            <w:rStyle w:val="a3"/>
            <w:rFonts w:ascii="Times New Roman" w:hAnsi="Times New Roman"/>
            <w:color w:val="auto"/>
            <w:sz w:val="28"/>
            <w:szCs w:val="28"/>
            <w:u w:val="none"/>
          </w:rPr>
          <w:t>https//gosuslugi.ru</w:t>
        </w:r>
      </w:hyperlink>
      <w:r w:rsidRPr="001044B9">
        <w:rPr>
          <w:rFonts w:ascii="Times New Roman" w:hAnsi="Times New Roman"/>
          <w:sz w:val="28"/>
          <w:szCs w:val="28"/>
        </w:rPr>
        <w:t>,</w:t>
      </w:r>
      <w:r w:rsidRPr="00502038">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1044B9">
        <w:rPr>
          <w:rFonts w:ascii="Times New Roman" w:hAnsi="Times New Roman"/>
          <w:sz w:val="28"/>
          <w:szCs w:val="28"/>
        </w:rPr>
        <w:t xml:space="preserve">самоуправления муниципальных образований Ставропольского края» </w:t>
      </w:r>
      <w:hyperlink r:id="rId14" w:history="1">
        <w:r w:rsidRPr="001044B9">
          <w:rPr>
            <w:rStyle w:val="a3"/>
            <w:rFonts w:ascii="Times New Roman" w:hAnsi="Times New Roman"/>
            <w:color w:val="auto"/>
            <w:sz w:val="28"/>
            <w:szCs w:val="28"/>
            <w:u w:val="none"/>
          </w:rPr>
          <w:t>www.26gosuslugi.ru</w:t>
        </w:r>
      </w:hyperlink>
      <w:r w:rsidRPr="001044B9">
        <w:rPr>
          <w:rFonts w:ascii="Times New Roman" w:hAnsi="Times New Roman"/>
          <w:sz w:val="28"/>
          <w:szCs w:val="28"/>
        </w:rPr>
        <w:t xml:space="preserve"> (в личные кабинеты пользователей).</w:t>
      </w:r>
    </w:p>
    <w:p w:rsidR="00697D53" w:rsidRPr="001044B9" w:rsidRDefault="00697D53" w:rsidP="00252E9E">
      <w:pPr>
        <w:pStyle w:val="ConsPlusNormal"/>
        <w:ind w:firstLine="851"/>
        <w:jc w:val="both"/>
        <w:rPr>
          <w:rFonts w:ascii="Times New Roman" w:hAnsi="Times New Roman"/>
          <w:sz w:val="28"/>
          <w:szCs w:val="28"/>
        </w:rPr>
      </w:pPr>
      <w:r w:rsidRPr="001044B9">
        <w:rPr>
          <w:rFonts w:ascii="Times New Roman" w:hAnsi="Times New Roman"/>
          <w:sz w:val="28"/>
          <w:szCs w:val="28"/>
        </w:rPr>
        <w:t>Информация предоставляется бесплатно.</w:t>
      </w:r>
    </w:p>
    <w:p w:rsidR="006A5D8D" w:rsidRPr="008E0B00" w:rsidRDefault="006A5D8D"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6A5D8D" w:rsidRPr="008E0B00" w:rsidRDefault="006A5D8D" w:rsidP="00252E9E">
      <w:pPr>
        <w:pStyle w:val="ConsPlusNormal"/>
        <w:numPr>
          <w:ilvl w:val="0"/>
          <w:numId w:val="2"/>
        </w:numPr>
        <w:tabs>
          <w:tab w:val="left" w:pos="284"/>
        </w:tabs>
        <w:ind w:left="0" w:firstLine="0"/>
        <w:jc w:val="both"/>
        <w:rPr>
          <w:rFonts w:ascii="Times New Roman" w:hAnsi="Times New Roman"/>
          <w:sz w:val="28"/>
          <w:szCs w:val="28"/>
        </w:rPr>
      </w:pPr>
      <w:r w:rsidRPr="008E0B00">
        <w:rPr>
          <w:rFonts w:ascii="Times New Roman" w:hAnsi="Times New Roman"/>
          <w:sz w:val="28"/>
          <w:szCs w:val="28"/>
        </w:rPr>
        <w:t>достоверность предоставляемой информации;</w:t>
      </w:r>
    </w:p>
    <w:p w:rsidR="006A5D8D" w:rsidRPr="008E0B00" w:rsidRDefault="006A5D8D" w:rsidP="00252E9E">
      <w:pPr>
        <w:pStyle w:val="ConsPlusNormal"/>
        <w:numPr>
          <w:ilvl w:val="0"/>
          <w:numId w:val="2"/>
        </w:numPr>
        <w:tabs>
          <w:tab w:val="left" w:pos="284"/>
        </w:tabs>
        <w:ind w:left="0" w:firstLine="0"/>
        <w:jc w:val="both"/>
        <w:rPr>
          <w:rFonts w:ascii="Times New Roman" w:hAnsi="Times New Roman"/>
          <w:sz w:val="28"/>
          <w:szCs w:val="28"/>
        </w:rPr>
      </w:pPr>
      <w:r w:rsidRPr="008E0B00">
        <w:rPr>
          <w:rFonts w:ascii="Times New Roman" w:hAnsi="Times New Roman"/>
          <w:sz w:val="28"/>
          <w:szCs w:val="28"/>
        </w:rPr>
        <w:t>четкость изложения информации;</w:t>
      </w:r>
    </w:p>
    <w:p w:rsidR="006A5D8D" w:rsidRPr="008E0B00" w:rsidRDefault="006A5D8D" w:rsidP="00252E9E">
      <w:pPr>
        <w:pStyle w:val="ConsPlusNormal"/>
        <w:numPr>
          <w:ilvl w:val="0"/>
          <w:numId w:val="2"/>
        </w:numPr>
        <w:tabs>
          <w:tab w:val="left" w:pos="284"/>
        </w:tabs>
        <w:ind w:left="0" w:firstLine="0"/>
        <w:jc w:val="both"/>
        <w:rPr>
          <w:rFonts w:ascii="Times New Roman" w:hAnsi="Times New Roman"/>
          <w:sz w:val="28"/>
          <w:szCs w:val="28"/>
        </w:rPr>
      </w:pPr>
      <w:r w:rsidRPr="008E0B00">
        <w:rPr>
          <w:rFonts w:ascii="Times New Roman" w:hAnsi="Times New Roman"/>
          <w:sz w:val="28"/>
          <w:szCs w:val="28"/>
        </w:rPr>
        <w:t>полнота предоставления информации;</w:t>
      </w:r>
    </w:p>
    <w:p w:rsidR="006A5D8D" w:rsidRPr="008E0B00" w:rsidRDefault="006A5D8D" w:rsidP="00252E9E">
      <w:pPr>
        <w:pStyle w:val="ConsPlusNormal"/>
        <w:numPr>
          <w:ilvl w:val="0"/>
          <w:numId w:val="2"/>
        </w:numPr>
        <w:tabs>
          <w:tab w:val="left" w:pos="284"/>
        </w:tabs>
        <w:ind w:left="0" w:firstLine="0"/>
        <w:jc w:val="both"/>
        <w:rPr>
          <w:rFonts w:ascii="Times New Roman" w:hAnsi="Times New Roman"/>
          <w:sz w:val="28"/>
          <w:szCs w:val="28"/>
        </w:rPr>
      </w:pPr>
      <w:r w:rsidRPr="008E0B00">
        <w:rPr>
          <w:rFonts w:ascii="Times New Roman" w:hAnsi="Times New Roman"/>
          <w:sz w:val="28"/>
          <w:szCs w:val="28"/>
        </w:rPr>
        <w:t>удобство и доступность получения информации;</w:t>
      </w:r>
    </w:p>
    <w:p w:rsidR="006A5D8D" w:rsidRPr="008E0B00" w:rsidRDefault="006A5D8D" w:rsidP="00252E9E">
      <w:pPr>
        <w:pStyle w:val="ConsPlusNormal"/>
        <w:numPr>
          <w:ilvl w:val="0"/>
          <w:numId w:val="2"/>
        </w:numPr>
        <w:tabs>
          <w:tab w:val="left" w:pos="284"/>
        </w:tabs>
        <w:ind w:left="0" w:firstLine="0"/>
        <w:jc w:val="both"/>
        <w:rPr>
          <w:rFonts w:ascii="Times New Roman" w:hAnsi="Times New Roman"/>
          <w:sz w:val="28"/>
          <w:szCs w:val="28"/>
        </w:rPr>
      </w:pPr>
      <w:r w:rsidRPr="008E0B00">
        <w:rPr>
          <w:rFonts w:ascii="Times New Roman" w:hAnsi="Times New Roman"/>
          <w:sz w:val="28"/>
          <w:szCs w:val="28"/>
        </w:rPr>
        <w:t>оперативность предоставления информации.</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3.</w:t>
      </w:r>
      <w:r w:rsidR="002A470F">
        <w:rPr>
          <w:rFonts w:ascii="Times New Roman" w:hAnsi="Times New Roman"/>
          <w:sz w:val="28"/>
          <w:szCs w:val="28"/>
        </w:rPr>
        <w:t>3</w:t>
      </w:r>
      <w:r w:rsidRPr="008E0B00">
        <w:rPr>
          <w:rFonts w:ascii="Times New Roman" w:hAnsi="Times New Roman"/>
          <w:sz w:val="28"/>
          <w:szCs w:val="28"/>
        </w:rPr>
        <w:t>. Предоставление информации осуществляется в виде: индивидуального информирования заявителей; публичного информирования заявителей.</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Информирование проводится в устной и письменной форме.</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3.</w:t>
      </w:r>
      <w:r w:rsidR="002A470F">
        <w:rPr>
          <w:rFonts w:ascii="Times New Roman" w:hAnsi="Times New Roman"/>
          <w:sz w:val="28"/>
          <w:szCs w:val="28"/>
        </w:rPr>
        <w:t>3</w:t>
      </w:r>
      <w:r w:rsidRPr="008E0B00">
        <w:rPr>
          <w:rFonts w:ascii="Times New Roman" w:hAnsi="Times New Roman"/>
          <w:sz w:val="28"/>
          <w:szCs w:val="28"/>
        </w:rPr>
        <w:t xml:space="preserve">.1. </w:t>
      </w:r>
      <w:r w:rsidRPr="00BD7539">
        <w:rPr>
          <w:rFonts w:ascii="Times New Roman" w:hAnsi="Times New Roman"/>
          <w:sz w:val="28"/>
          <w:szCs w:val="28"/>
        </w:rPr>
        <w:t xml:space="preserve">Индивидуальное устное информирование заявителей </w:t>
      </w:r>
      <w:r w:rsidRPr="00BD7539">
        <w:rPr>
          <w:rFonts w:ascii="Times New Roman" w:hAnsi="Times New Roman"/>
          <w:sz w:val="28"/>
          <w:szCs w:val="28"/>
        </w:rPr>
        <w:lastRenderedPageBreak/>
        <w:t xml:space="preserve">обеспечивается должностным лицом отдела </w:t>
      </w:r>
      <w:r w:rsidR="00BD7539">
        <w:rPr>
          <w:rFonts w:ascii="Times New Roman" w:hAnsi="Times New Roman"/>
          <w:sz w:val="28"/>
          <w:szCs w:val="28"/>
        </w:rPr>
        <w:t>планирования территорий и землеустройства</w:t>
      </w:r>
      <w:r w:rsidRPr="00BD7539">
        <w:rPr>
          <w:rFonts w:ascii="Times New Roman" w:hAnsi="Times New Roman"/>
          <w:sz w:val="28"/>
          <w:szCs w:val="28"/>
        </w:rPr>
        <w:t xml:space="preserve"> администрации Петровского</w:t>
      </w:r>
      <w:r>
        <w:rPr>
          <w:rFonts w:ascii="Times New Roman" w:hAnsi="Times New Roman"/>
          <w:sz w:val="28"/>
          <w:szCs w:val="28"/>
        </w:rPr>
        <w:t xml:space="preserve"> городского округа Ставропольского края.</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должно:</w:t>
      </w:r>
    </w:p>
    <w:p w:rsidR="00C52DFA" w:rsidRPr="008E0B00" w:rsidRDefault="00C52DFA" w:rsidP="00252E9E">
      <w:pPr>
        <w:pStyle w:val="ConsPlusNormal"/>
        <w:numPr>
          <w:ilvl w:val="0"/>
          <w:numId w:val="3"/>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корректно и внимательно относиться к заявителям;</w:t>
      </w:r>
    </w:p>
    <w:p w:rsidR="00C52DFA" w:rsidRPr="008E0B00" w:rsidRDefault="00C52DFA" w:rsidP="00252E9E">
      <w:pPr>
        <w:pStyle w:val="ConsPlusNormal"/>
        <w:numPr>
          <w:ilvl w:val="0"/>
          <w:numId w:val="3"/>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52DFA" w:rsidRPr="008E0B00" w:rsidRDefault="00C52DFA" w:rsidP="00252E9E">
      <w:pPr>
        <w:pStyle w:val="ConsPlusNormal"/>
        <w:numPr>
          <w:ilvl w:val="0"/>
          <w:numId w:val="3"/>
        </w:numPr>
        <w:tabs>
          <w:tab w:val="left" w:pos="1134"/>
        </w:tabs>
        <w:ind w:left="0" w:firstLine="851"/>
        <w:jc w:val="both"/>
        <w:rPr>
          <w:rFonts w:ascii="Times New Roman" w:hAnsi="Times New Roman"/>
          <w:sz w:val="28"/>
          <w:szCs w:val="28"/>
        </w:rPr>
      </w:pPr>
      <w:r w:rsidRPr="008E0B00">
        <w:rPr>
          <w:rFonts w:ascii="Times New Roman" w:hAnsi="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lastRenderedPageBreak/>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52DFA" w:rsidRPr="008E0B00" w:rsidRDefault="00C52DFA" w:rsidP="00252E9E">
      <w:pPr>
        <w:pStyle w:val="ConsPlusNormal"/>
        <w:numPr>
          <w:ilvl w:val="0"/>
          <w:numId w:val="4"/>
        </w:numPr>
        <w:tabs>
          <w:tab w:val="left" w:pos="1276"/>
        </w:tabs>
        <w:ind w:left="0" w:firstLine="993"/>
        <w:jc w:val="both"/>
        <w:rPr>
          <w:rFonts w:ascii="Times New Roman" w:hAnsi="Times New Roman"/>
          <w:sz w:val="28"/>
          <w:szCs w:val="28"/>
        </w:rPr>
      </w:pPr>
      <w:r w:rsidRPr="008E0B00">
        <w:rPr>
          <w:rFonts w:ascii="Times New Roman" w:hAnsi="Times New Roman"/>
          <w:sz w:val="28"/>
          <w:szCs w:val="28"/>
        </w:rPr>
        <w:t>ответы на поставленные вопросы;</w:t>
      </w:r>
    </w:p>
    <w:p w:rsidR="00C52DFA" w:rsidRPr="008E0B00" w:rsidRDefault="00C52DFA" w:rsidP="00252E9E">
      <w:pPr>
        <w:pStyle w:val="ConsPlusNormal"/>
        <w:numPr>
          <w:ilvl w:val="0"/>
          <w:numId w:val="4"/>
        </w:numPr>
        <w:tabs>
          <w:tab w:val="left" w:pos="1276"/>
        </w:tabs>
        <w:ind w:left="0" w:firstLine="993"/>
        <w:jc w:val="both"/>
        <w:rPr>
          <w:rFonts w:ascii="Times New Roman" w:hAnsi="Times New Roman"/>
          <w:sz w:val="28"/>
          <w:szCs w:val="28"/>
        </w:rPr>
      </w:pPr>
      <w:r w:rsidRPr="008E0B00">
        <w:rPr>
          <w:rFonts w:ascii="Times New Roman" w:hAnsi="Times New Roman"/>
          <w:sz w:val="28"/>
          <w:szCs w:val="28"/>
        </w:rPr>
        <w:t>должность, фамилию и инициалы должностного лица, подписавшего ответ;</w:t>
      </w:r>
    </w:p>
    <w:p w:rsidR="00C52DFA" w:rsidRPr="008E0B00" w:rsidRDefault="00C52DFA" w:rsidP="00252E9E">
      <w:pPr>
        <w:pStyle w:val="ConsPlusNormal"/>
        <w:numPr>
          <w:ilvl w:val="0"/>
          <w:numId w:val="4"/>
        </w:numPr>
        <w:tabs>
          <w:tab w:val="left" w:pos="1276"/>
        </w:tabs>
        <w:ind w:left="0" w:firstLine="993"/>
        <w:jc w:val="both"/>
        <w:rPr>
          <w:rFonts w:ascii="Times New Roman" w:hAnsi="Times New Roman"/>
          <w:sz w:val="28"/>
          <w:szCs w:val="28"/>
        </w:rPr>
      </w:pPr>
      <w:r w:rsidRPr="008E0B00">
        <w:rPr>
          <w:rFonts w:ascii="Times New Roman" w:hAnsi="Times New Roman"/>
          <w:sz w:val="28"/>
          <w:szCs w:val="28"/>
        </w:rPr>
        <w:t>фамилию, инициалы исполнителя и его номер телефона.</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3.</w:t>
      </w:r>
      <w:r w:rsidR="002A470F">
        <w:rPr>
          <w:rFonts w:ascii="Times New Roman" w:hAnsi="Times New Roman"/>
          <w:sz w:val="28"/>
          <w:szCs w:val="28"/>
        </w:rPr>
        <w:t>3</w:t>
      </w:r>
      <w:r w:rsidRPr="008E0B00">
        <w:rPr>
          <w:rFonts w:ascii="Times New Roman" w:hAnsi="Times New Roman"/>
          <w:sz w:val="28"/>
          <w:szCs w:val="28"/>
        </w:rPr>
        <w:t xml:space="preserve">.2. Публичное информирование заявителей проводится посредством </w:t>
      </w:r>
      <w:r w:rsidR="00E746A3">
        <w:rPr>
          <w:rFonts w:ascii="Times New Roman" w:hAnsi="Times New Roman"/>
          <w:sz w:val="28"/>
          <w:szCs w:val="28"/>
        </w:rPr>
        <w:t xml:space="preserve">публикации в газете </w:t>
      </w:r>
      <w:r w:rsidR="00E746A3" w:rsidRPr="00E746A3">
        <w:rPr>
          <w:rFonts w:ascii="Times New Roman" w:hAnsi="Times New Roman"/>
          <w:sz w:val="28"/>
          <w:szCs w:val="28"/>
        </w:rPr>
        <w:t>«Вестник Петровского городского округа»</w:t>
      </w:r>
      <w:r w:rsidRPr="008E0B00">
        <w:rPr>
          <w:rFonts w:ascii="Times New Roman" w:hAnsi="Times New Roman"/>
          <w:sz w:val="28"/>
          <w:szCs w:val="28"/>
        </w:rPr>
        <w:t xml:space="preserve">,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sidR="00846332" w:rsidRPr="00846332">
        <w:rPr>
          <w:rFonts w:ascii="Times New Roman" w:hAnsi="Times New Roman"/>
          <w:sz w:val="28"/>
          <w:szCs w:val="28"/>
        </w:rPr>
        <w:t>http://petrgosk.ru</w:t>
      </w:r>
      <w:r w:rsidRPr="008E0B00">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156CA9">
        <w:rPr>
          <w:rFonts w:ascii="Times New Roman" w:hAnsi="Times New Roman"/>
          <w:sz w:val="28"/>
          <w:szCs w:val="28"/>
        </w:rPr>
        <w:t>https//gosuslugi.ru</w:t>
      </w:r>
      <w:r w:rsidRPr="008E0B00">
        <w:rPr>
          <w:rFonts w:ascii="Times New Roman" w:hAnsi="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администрации</w:t>
      </w:r>
      <w:r w:rsidR="00E746A3">
        <w:rPr>
          <w:rFonts w:ascii="Times New Roman" w:hAnsi="Times New Roman"/>
          <w:sz w:val="28"/>
          <w:szCs w:val="28"/>
        </w:rPr>
        <w:t>, Отделе</w:t>
      </w:r>
      <w:r w:rsidRPr="008E0B00">
        <w:rPr>
          <w:rFonts w:ascii="Times New Roman" w:hAnsi="Times New Roman"/>
          <w:sz w:val="28"/>
          <w:szCs w:val="28"/>
        </w:rPr>
        <w:t>.</w:t>
      </w:r>
    </w:p>
    <w:p w:rsidR="002A470F" w:rsidRDefault="002A470F" w:rsidP="00252E9E">
      <w:pPr>
        <w:pStyle w:val="ConsPlusNormal"/>
        <w:ind w:firstLine="851"/>
        <w:jc w:val="both"/>
        <w:rPr>
          <w:rFonts w:ascii="Times New Roman" w:hAnsi="Times New Roman"/>
          <w:sz w:val="28"/>
          <w:szCs w:val="28"/>
        </w:rPr>
      </w:pPr>
      <w:r>
        <w:rPr>
          <w:rFonts w:ascii="Times New Roman" w:hAnsi="Times New Roman"/>
          <w:sz w:val="28"/>
          <w:szCs w:val="28"/>
        </w:rPr>
        <w:t>3.4.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w:t>
      </w:r>
      <w:r w:rsidR="006860EC">
        <w:rPr>
          <w:rFonts w:ascii="Times New Roman" w:hAnsi="Times New Roman"/>
          <w:sz w:val="28"/>
          <w:szCs w:val="28"/>
        </w:rPr>
        <w:t>т</w:t>
      </w:r>
      <w:r>
        <w:rPr>
          <w:rFonts w:ascii="Times New Roman" w:hAnsi="Times New Roman"/>
          <w:sz w:val="28"/>
          <w:szCs w:val="28"/>
        </w:rPr>
        <w:t xml:space="preserve">и </w:t>
      </w:r>
      <w:r w:rsidR="006860EC">
        <w:rPr>
          <w:rFonts w:ascii="Times New Roman" w:hAnsi="Times New Roman"/>
          <w:sz w:val="28"/>
          <w:szCs w:val="28"/>
        </w:rPr>
        <w:t>И</w:t>
      </w:r>
      <w:r>
        <w:rPr>
          <w:rFonts w:ascii="Times New Roman" w:hAnsi="Times New Roman"/>
          <w:sz w:val="28"/>
          <w:szCs w:val="28"/>
        </w:rPr>
        <w:t>нтернет.</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В администрации размещаются и поддерживаются в актуальном состоянии следующие информационные материалы:</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w:t>
      </w:r>
      <w:r>
        <w:rPr>
          <w:rFonts w:ascii="Times New Roman" w:hAnsi="Times New Roman"/>
          <w:sz w:val="28"/>
          <w:szCs w:val="28"/>
        </w:rPr>
        <w:t xml:space="preserve">настоящему Административному </w:t>
      </w:r>
      <w:r w:rsidRPr="008E0B00">
        <w:rPr>
          <w:rFonts w:ascii="Times New Roman" w:hAnsi="Times New Roman"/>
          <w:sz w:val="28"/>
          <w:szCs w:val="28"/>
        </w:rPr>
        <w:t>регламенту);</w:t>
      </w:r>
    </w:p>
    <w:p w:rsidR="00C52DFA" w:rsidRPr="008E0B00" w:rsidRDefault="00C52DFA" w:rsidP="00846332">
      <w:pPr>
        <w:pStyle w:val="ConsPlusNormal"/>
        <w:numPr>
          <w:ilvl w:val="0"/>
          <w:numId w:val="5"/>
        </w:numPr>
        <w:tabs>
          <w:tab w:val="left" w:pos="851"/>
          <w:tab w:val="left" w:pos="1134"/>
        </w:tabs>
        <w:ind w:left="0" w:firstLine="709"/>
        <w:jc w:val="both"/>
        <w:rPr>
          <w:rFonts w:ascii="Times New Roman" w:hAnsi="Times New Roman"/>
          <w:sz w:val="28"/>
          <w:szCs w:val="28"/>
        </w:rPr>
      </w:pPr>
      <w:r w:rsidRPr="008E0B00">
        <w:rPr>
          <w:rFonts w:ascii="Times New Roman" w:hAnsi="Times New Roman"/>
          <w:sz w:val="28"/>
          <w:szCs w:val="28"/>
        </w:rPr>
        <w:t xml:space="preserve">извлечения из Административного регламента (полная версия в информационно-телекоммуникационной сети «Интернет» на официальном сайте администрации </w:t>
      </w:r>
      <w:r w:rsidR="00846332" w:rsidRPr="00846332">
        <w:rPr>
          <w:rFonts w:ascii="Times New Roman" w:hAnsi="Times New Roman"/>
          <w:sz w:val="28"/>
          <w:szCs w:val="28"/>
        </w:rPr>
        <w:t>http://petrgosk.ru</w:t>
      </w:r>
      <w:r w:rsidRPr="008E0B00">
        <w:rPr>
          <w:rFonts w:ascii="Times New Roman" w:hAnsi="Times New Roman"/>
          <w:sz w:val="28"/>
          <w:szCs w:val="28"/>
        </w:rPr>
        <w:t>);</w:t>
      </w:r>
    </w:p>
    <w:p w:rsidR="00C52DFA"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 xml:space="preserve">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w:t>
      </w:r>
      <w:r w:rsidRPr="008E0B00">
        <w:rPr>
          <w:rFonts w:ascii="Times New Roman" w:hAnsi="Times New Roman"/>
          <w:sz w:val="28"/>
          <w:szCs w:val="28"/>
        </w:rPr>
        <w:lastRenderedPageBreak/>
        <w:t>получить документы, необходимые для предоставления муниципальной услуги (при наличии);</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перечень документов, направляемых заявителем в администрацию, и требования к этим документам;</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формы документов для заполнения, образцы заполнения документов;</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перечень оснований для отказа в предоставлении муниципальной услуги;</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C52DFA" w:rsidRPr="008E0B00" w:rsidRDefault="00C52DFA" w:rsidP="00252E9E">
      <w:pPr>
        <w:pStyle w:val="ConsPlusNormal"/>
        <w:numPr>
          <w:ilvl w:val="0"/>
          <w:numId w:val="5"/>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В информационно-телекоммуникационной сети «Интернет» размещаются следующие информационные материалы:</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 xml:space="preserve">а) на официальном сайте администрации </w:t>
      </w:r>
      <w:r w:rsidR="00846332" w:rsidRPr="00846332">
        <w:rPr>
          <w:rFonts w:ascii="Times New Roman" w:hAnsi="Times New Roman"/>
          <w:sz w:val="28"/>
          <w:szCs w:val="28"/>
        </w:rPr>
        <w:t>http://petrgosk.ru</w:t>
      </w:r>
      <w:r w:rsidRPr="008E0B00">
        <w:rPr>
          <w:rFonts w:ascii="Times New Roman" w:hAnsi="Times New Roman"/>
          <w:sz w:val="28"/>
          <w:szCs w:val="28"/>
        </w:rPr>
        <w:t>:</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полное наименование и полный почтовый адрес администрации;</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252E9E">
      <w:pPr>
        <w:pStyle w:val="ConsPlusNormal"/>
        <w:numPr>
          <w:ilvl w:val="0"/>
          <w:numId w:val="6"/>
        </w:numPr>
        <w:tabs>
          <w:tab w:val="left" w:pos="851"/>
        </w:tabs>
        <w:ind w:left="0" w:firstLine="851"/>
        <w:jc w:val="both"/>
        <w:rPr>
          <w:rFonts w:ascii="Times New Roman" w:hAnsi="Times New Roman"/>
          <w:sz w:val="28"/>
          <w:szCs w:val="28"/>
        </w:rPr>
      </w:pPr>
      <w:r w:rsidRPr="008E0B00">
        <w:rPr>
          <w:rFonts w:ascii="Times New Roman" w:hAnsi="Times New Roman"/>
          <w:sz w:val="28"/>
          <w:szCs w:val="28"/>
        </w:rPr>
        <w:t>адреса электронной почты администрации;</w:t>
      </w:r>
    </w:p>
    <w:p w:rsidR="00C52DFA" w:rsidRPr="008E0B00" w:rsidRDefault="00C52DFA" w:rsidP="00252E9E">
      <w:pPr>
        <w:pStyle w:val="ConsPlusNormal"/>
        <w:numPr>
          <w:ilvl w:val="0"/>
          <w:numId w:val="6"/>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текст Административного регламента с блок-схемой, отображающей алгоритм прохождения административных процедур;</w:t>
      </w:r>
    </w:p>
    <w:p w:rsidR="00C52DFA" w:rsidRPr="008E0B00" w:rsidRDefault="00C52DFA" w:rsidP="00252E9E">
      <w:pPr>
        <w:pStyle w:val="ConsPlusNormal"/>
        <w:numPr>
          <w:ilvl w:val="0"/>
          <w:numId w:val="6"/>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52DFA" w:rsidRPr="008E0B00" w:rsidRDefault="00C52DFA" w:rsidP="00252E9E">
      <w:pPr>
        <w:pStyle w:val="ConsPlusNormal"/>
        <w:numPr>
          <w:ilvl w:val="0"/>
          <w:numId w:val="6"/>
        </w:numPr>
        <w:tabs>
          <w:tab w:val="left" w:pos="851"/>
          <w:tab w:val="left" w:pos="1134"/>
        </w:tabs>
        <w:ind w:left="0" w:firstLine="851"/>
        <w:jc w:val="both"/>
        <w:rPr>
          <w:rFonts w:ascii="Times New Roman" w:hAnsi="Times New Roman"/>
          <w:sz w:val="28"/>
          <w:szCs w:val="28"/>
        </w:rPr>
      </w:pPr>
      <w:r w:rsidRPr="008E0B00">
        <w:rPr>
          <w:rFonts w:ascii="Times New Roman" w:hAnsi="Times New Roman"/>
          <w:sz w:val="28"/>
          <w:szCs w:val="28"/>
        </w:rPr>
        <w:t>перечень многофункциональных центров с указанием адресов и телефонов.</w:t>
      </w:r>
    </w:p>
    <w:p w:rsidR="00C52DFA" w:rsidRPr="008E0B00" w:rsidRDefault="00C52DFA" w:rsidP="00252E9E">
      <w:pPr>
        <w:pStyle w:val="ConsPlusNormal"/>
        <w:ind w:firstLine="851"/>
        <w:jc w:val="both"/>
        <w:rPr>
          <w:rFonts w:ascii="Times New Roman" w:hAnsi="Times New Roman"/>
          <w:sz w:val="28"/>
          <w:szCs w:val="28"/>
        </w:rPr>
      </w:pPr>
      <w:r w:rsidRPr="008E0B00">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5" w:history="1">
        <w:r w:rsidR="00156CA9">
          <w:rPr>
            <w:rStyle w:val="a3"/>
            <w:rFonts w:ascii="Times New Roman" w:hAnsi="Times New Roman"/>
            <w:color w:val="auto"/>
            <w:sz w:val="28"/>
            <w:szCs w:val="28"/>
            <w:u w:val="none"/>
          </w:rPr>
          <w:t>https//gosuslugi.ru</w:t>
        </w:r>
      </w:hyperlink>
      <w:r w:rsidRPr="008E0B00">
        <w:rPr>
          <w:rFonts w:ascii="Times New Roman" w:hAnsi="Times New Roman"/>
          <w:sz w:val="28"/>
          <w:szCs w:val="28"/>
        </w:rPr>
        <w:t xml:space="preserve">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80420A">
          <w:rPr>
            <w:rStyle w:val="a3"/>
            <w:rFonts w:ascii="Times New Roman" w:hAnsi="Times New Roman"/>
            <w:color w:val="auto"/>
            <w:sz w:val="28"/>
            <w:szCs w:val="28"/>
            <w:u w:val="none"/>
          </w:rPr>
          <w:t>www.26gosuslugi.ru</w:t>
        </w:r>
      </w:hyperlink>
      <w:r w:rsidRPr="0080420A">
        <w:rPr>
          <w:rFonts w:ascii="Times New Roman" w:hAnsi="Times New Roman"/>
          <w:sz w:val="28"/>
          <w:szCs w:val="28"/>
        </w:rPr>
        <w:t>:</w:t>
      </w:r>
    </w:p>
    <w:p w:rsidR="00C52DFA" w:rsidRPr="008E0B00" w:rsidRDefault="00C52DFA" w:rsidP="00252E9E">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8E0B00">
        <w:rPr>
          <w:rFonts w:ascii="Times New Roman" w:hAnsi="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52DFA" w:rsidRPr="008E0B00" w:rsidRDefault="00C52DFA" w:rsidP="00252E9E">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8E0B00">
        <w:rPr>
          <w:rFonts w:ascii="Times New Roman" w:hAnsi="Times New Roman"/>
          <w:sz w:val="28"/>
          <w:szCs w:val="28"/>
        </w:rPr>
        <w:t>справочные телефоны, по которым можно получить информацию по порядку предоставления муниципальной услуги;</w:t>
      </w:r>
    </w:p>
    <w:p w:rsidR="00C52DFA" w:rsidRPr="008E0B00" w:rsidRDefault="00C52DFA" w:rsidP="00252E9E">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8E0B00">
        <w:rPr>
          <w:rFonts w:ascii="Times New Roman" w:hAnsi="Times New Roman"/>
          <w:sz w:val="28"/>
          <w:szCs w:val="28"/>
        </w:rPr>
        <w:t>адреса электронной почты;</w:t>
      </w:r>
    </w:p>
    <w:p w:rsidR="00C52DFA" w:rsidRPr="008E0B00" w:rsidRDefault="00C52DFA" w:rsidP="00252E9E">
      <w:pPr>
        <w:pStyle w:val="ConsPlusNormal"/>
        <w:numPr>
          <w:ilvl w:val="0"/>
          <w:numId w:val="7"/>
        </w:numPr>
        <w:tabs>
          <w:tab w:val="left" w:pos="851"/>
          <w:tab w:val="left" w:pos="993"/>
          <w:tab w:val="left" w:pos="1134"/>
        </w:tabs>
        <w:ind w:left="0" w:firstLine="851"/>
        <w:jc w:val="both"/>
        <w:rPr>
          <w:rFonts w:ascii="Times New Roman" w:hAnsi="Times New Roman"/>
          <w:sz w:val="28"/>
          <w:szCs w:val="28"/>
        </w:rPr>
      </w:pPr>
      <w:r w:rsidRPr="008E0B00">
        <w:rPr>
          <w:rFonts w:ascii="Times New Roman" w:hAnsi="Times New Roman"/>
          <w:sz w:val="28"/>
          <w:szCs w:val="28"/>
        </w:rPr>
        <w:lastRenderedPageBreak/>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B85881" w:rsidRPr="00734813" w:rsidRDefault="00B85881" w:rsidP="0080420A">
      <w:pPr>
        <w:spacing w:after="0" w:line="240" w:lineRule="auto"/>
        <w:rPr>
          <w:rFonts w:ascii="Times New Roman" w:hAnsi="Times New Roman" w:cs="Times New Roman"/>
          <w:sz w:val="28"/>
          <w:szCs w:val="28"/>
        </w:rPr>
      </w:pPr>
    </w:p>
    <w:p w:rsidR="00BF7799" w:rsidRPr="00BF7799" w:rsidRDefault="0080420A" w:rsidP="0080420A">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BF7799" w:rsidRPr="00BF7799">
        <w:rPr>
          <w:rFonts w:ascii="Times New Roman" w:hAnsi="Times New Roman" w:cs="Times New Roman"/>
          <w:sz w:val="28"/>
          <w:szCs w:val="28"/>
        </w:rPr>
        <w:t>. Стандарт предоставления муниципальной услуги</w:t>
      </w:r>
    </w:p>
    <w:p w:rsidR="00BF7799" w:rsidRPr="00BF7799" w:rsidRDefault="00BF7799" w:rsidP="00BF7799">
      <w:pPr>
        <w:autoSpaceDE w:val="0"/>
        <w:autoSpaceDN w:val="0"/>
        <w:adjustRightInd w:val="0"/>
        <w:spacing w:after="0" w:line="240" w:lineRule="auto"/>
        <w:jc w:val="both"/>
        <w:rPr>
          <w:rFonts w:ascii="Times New Roman" w:hAnsi="Times New Roman" w:cs="Times New Roman"/>
          <w:sz w:val="28"/>
          <w:szCs w:val="28"/>
        </w:rPr>
      </w:pPr>
    </w:p>
    <w:p w:rsid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A7E0A">
        <w:rPr>
          <w:rFonts w:ascii="Times New Roman" w:hAnsi="Times New Roman" w:cs="Times New Roman"/>
          <w:sz w:val="28"/>
          <w:szCs w:val="28"/>
        </w:rPr>
        <w:t>4</w:t>
      </w:r>
      <w:r w:rsidR="00BF7799" w:rsidRPr="00BF7799">
        <w:rPr>
          <w:rFonts w:ascii="Times New Roman" w:hAnsi="Times New Roman" w:cs="Times New Roman"/>
          <w:sz w:val="28"/>
          <w:szCs w:val="28"/>
        </w:rPr>
        <w:t>. На</w:t>
      </w:r>
      <w:r>
        <w:rPr>
          <w:rFonts w:ascii="Times New Roman" w:hAnsi="Times New Roman" w:cs="Times New Roman"/>
          <w:sz w:val="28"/>
          <w:szCs w:val="28"/>
        </w:rPr>
        <w:t>именование муниципальной услуги</w:t>
      </w:r>
    </w:p>
    <w:p w:rsidR="005A7E0A" w:rsidRPr="00BF7799" w:rsidRDefault="005A7E0A" w:rsidP="005A7E0A">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BF7799" w:rsidRDefault="005A7E0A" w:rsidP="00252E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 Полное наименование муниципальной услуги </w:t>
      </w:r>
      <w:r w:rsidR="006A203F">
        <w:rPr>
          <w:rFonts w:ascii="Times New Roman" w:hAnsi="Times New Roman" w:cs="Times New Roman"/>
          <w:sz w:val="28"/>
          <w:szCs w:val="28"/>
        </w:rPr>
        <w:t>-</w:t>
      </w:r>
      <w:r w:rsidR="008C55F3">
        <w:rPr>
          <w:rFonts w:ascii="Times New Roman" w:hAnsi="Times New Roman" w:cs="Times New Roman"/>
          <w:sz w:val="28"/>
          <w:szCs w:val="28"/>
        </w:rPr>
        <w:t xml:space="preserve"> </w:t>
      </w:r>
      <w:r w:rsidR="0085723C" w:rsidRPr="0085723C">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F7799" w:rsidRPr="00BF7799">
        <w:rPr>
          <w:rFonts w:ascii="Times New Roman" w:hAnsi="Times New Roman" w:cs="Times New Roman"/>
          <w:sz w:val="28"/>
          <w:szCs w:val="28"/>
        </w:rPr>
        <w:t>.</w:t>
      </w:r>
    </w:p>
    <w:p w:rsidR="005A7E0A" w:rsidRPr="00BF7799" w:rsidRDefault="005A7E0A" w:rsidP="00BF7799">
      <w:pPr>
        <w:autoSpaceDE w:val="0"/>
        <w:autoSpaceDN w:val="0"/>
        <w:adjustRightInd w:val="0"/>
        <w:spacing w:after="0" w:line="240" w:lineRule="auto"/>
        <w:ind w:firstLine="540"/>
        <w:jc w:val="both"/>
        <w:rPr>
          <w:rFonts w:ascii="Times New Roman" w:hAnsi="Times New Roman" w:cs="Times New Roman"/>
          <w:sz w:val="28"/>
          <w:szCs w:val="28"/>
        </w:rPr>
      </w:pPr>
    </w:p>
    <w:p w:rsidR="005A7E0A" w:rsidRPr="008E0B00" w:rsidRDefault="005A7E0A" w:rsidP="005A7E0A">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5. Наименование органа, предоставляющего</w:t>
      </w:r>
    </w:p>
    <w:p w:rsidR="005A7E0A" w:rsidRDefault="005A7E0A" w:rsidP="005A7E0A">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муниципальную услугу</w:t>
      </w:r>
      <w:r>
        <w:rPr>
          <w:rFonts w:ascii="Times New Roman" w:hAnsi="Times New Roman"/>
          <w:sz w:val="28"/>
          <w:szCs w:val="28"/>
        </w:rPr>
        <w:t>,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5A7E0A" w:rsidRPr="008E0B00" w:rsidRDefault="005A7E0A" w:rsidP="005A7E0A">
      <w:pPr>
        <w:pStyle w:val="ConsPlusNormal"/>
        <w:spacing w:line="240" w:lineRule="exact"/>
        <w:ind w:firstLine="709"/>
        <w:jc w:val="center"/>
        <w:rPr>
          <w:rFonts w:ascii="Times New Roman" w:hAnsi="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5.1. Муниципальную услугу предоставляет администрация Петровского городского округа Ставропольского края.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5.2. Прием заявлений о предоставлении муниципальной услуги осуществляется специалистами Отдела, специалистами МФЦ и после регистрации заявления передается секретарю комиссии по организации и проведению публичных слушаний по организации и проведению публичных слушаний администрацией Петровского городского округа Ставропольского края (далее - комиссия), который является должностным лицом Отдела.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5.3.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с межрайонной инспекцией Федеральной налоговой службы России № 3 по Ставропольскому краю с целью получения выписки из Единого государственного реестра юридических лиц;</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5.4.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jc w:val="center"/>
        <w:rPr>
          <w:rFonts w:ascii="Times New Roman" w:hAnsi="Times New Roman" w:cs="Times New Roman"/>
          <w:sz w:val="28"/>
          <w:szCs w:val="28"/>
        </w:rPr>
      </w:pPr>
      <w:r w:rsidRPr="008C3BF2">
        <w:rPr>
          <w:rFonts w:ascii="Times New Roman" w:hAnsi="Times New Roman" w:cs="Times New Roman"/>
          <w:sz w:val="28"/>
          <w:szCs w:val="28"/>
        </w:rPr>
        <w:t>6. Описание результата предоставления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lastRenderedPageBreak/>
        <w:t xml:space="preserve">6.1. Результатом предоставления муниципальной услуги, является постановление администрации Петровского городского округа Ставропольского края о </w:t>
      </w:r>
      <w:r>
        <w:rPr>
          <w:rFonts w:ascii="Times New Roman" w:hAnsi="Times New Roman" w:cs="Times New Roman"/>
          <w:sz w:val="28"/>
          <w:szCs w:val="28"/>
        </w:rPr>
        <w:t>п</w:t>
      </w:r>
      <w:r w:rsidRPr="008C3BF2">
        <w:rPr>
          <w:rFonts w:ascii="Times New Roman" w:hAnsi="Times New Roman" w:cs="Times New Roman"/>
          <w:sz w:val="28"/>
          <w:szCs w:val="28"/>
        </w:rPr>
        <w:t>редоставлени</w:t>
      </w:r>
      <w:r>
        <w:rPr>
          <w:rFonts w:ascii="Times New Roman" w:hAnsi="Times New Roman" w:cs="Times New Roman"/>
          <w:sz w:val="28"/>
          <w:szCs w:val="28"/>
        </w:rPr>
        <w:t>и</w:t>
      </w:r>
      <w:r w:rsidRPr="008C3BF2">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заключение комиссии либо мотивированный отказ в предоставлении муниципальной услуги.</w:t>
      </w:r>
    </w:p>
    <w:p w:rsid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2F5415">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7.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7.1. Срок предоставления муниципальной услуги 90 дней с даты регистрации заявления о предоставлении муниципальной услуги и документов, указанных в пункте 9.1 настоящего Административного регламента.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7.2. В случае направления заявителем заявления и документов, необходимых для предоставления муниципальной услуги, посредством почтового отправления, в электронной форме, срок предоставления муниципальной услуги исчисляется со дня регистрации заявления в администрации, в случае направления заявления через МФЦ срок предоставления муниципальной услуги исчисляется со дня регистрации заявления в МФЦ.</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7.</w:t>
      </w:r>
      <w:r>
        <w:rPr>
          <w:rFonts w:ascii="Times New Roman" w:hAnsi="Times New Roman" w:cs="Times New Roman"/>
          <w:sz w:val="28"/>
          <w:szCs w:val="28"/>
        </w:rPr>
        <w:t>2. Срок, указанный в пункте 7.1</w:t>
      </w:r>
      <w:r w:rsidRPr="008C3BF2">
        <w:rPr>
          <w:rFonts w:ascii="Times New Roman" w:hAnsi="Times New Roman" w:cs="Times New Roman"/>
          <w:sz w:val="28"/>
          <w:szCs w:val="28"/>
        </w:rPr>
        <w:t xml:space="preserve"> 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7.3. Постановление администрации и заключение комиссии (либо мотивированный отказ) в 5-дневный срок со дня принятия постановления, направляется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r w:rsidR="00156CA9">
        <w:rPr>
          <w:rFonts w:ascii="Times New Roman" w:hAnsi="Times New Roman" w:cs="Times New Roman"/>
          <w:sz w:val="28"/>
          <w:szCs w:val="28"/>
        </w:rPr>
        <w:t>https//gosuslugi.ru</w:t>
      </w:r>
      <w:r w:rsidRPr="008C3BF2">
        <w:rPr>
          <w:rFonts w:ascii="Times New Roman" w:hAnsi="Times New Roman" w:cs="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заявителю.</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7.4. В случае непредставления заявителем документов, предусмотренных пунктом 9.1 настоящего Административного регламента, и невозможности их истребования на основании межведомственных запросов с </w:t>
      </w:r>
      <w:r w:rsidRPr="008C3BF2">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регистрации заявления: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2) заявление в электронной форме подписано с использованием электронной подписи, не принадлежащей заявителю (в случае получения муниципальной услуги в электронной форме);</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3) рекомендации комиссии, подготовленные на основании заключения о результатах публичных слушаний,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7.5. Приостановление предоставления муниципальной услуги, действующим законодательством не предусмотрено.</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2F5415">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8.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8.1. Предоставление муниципальной услуги осуществляется в соответствии со следующими нормативными правовыми актами:</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Конституция Российской Федерации от 12 декабря 1993 года (Российская газета, 1993, № 237);</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Градостроительный кодекс Российской Федерации (Российская газета, 2004, 30 декабря, № 290);</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2010, 30 июля, № 168);</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(Российская газета, 2006, 05 мая, № 95);</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Федеральный закон от 6 апреля 2011 года № 63-ФЗ «Об электронной подписи» (Российская газета, 2011, 8 апреля, № 75) (далее - Федеральный закон № 63-ФЗ);</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C3BF2">
        <w:rPr>
          <w:rFonts w:ascii="Times New Roman" w:hAnsi="Times New Roman" w:cs="Times New Roman"/>
          <w:sz w:val="28"/>
          <w:szCs w:val="28"/>
        </w:rPr>
        <w:t>остановление Правительства Российской Федерации от 16 февраля 2008 года № 87 «О составе разделов проектной документации и требования к их содержанию» (Российская газета, 2008, 27 февраля, № 41);</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8C3BF2">
        <w:rPr>
          <w:rFonts w:ascii="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C3BF2">
        <w:rPr>
          <w:rFonts w:ascii="Times New Roman" w:hAnsi="Times New Roman" w:cs="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C3BF2">
        <w:rPr>
          <w:rFonts w:ascii="Times New Roman" w:hAnsi="Times New Roman" w:cs="Times New Roman"/>
          <w:sz w:val="28"/>
          <w:szCs w:val="28"/>
        </w:rPr>
        <w:t>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8C3BF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2012, 22 августа, № 192);</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w:t>
      </w:r>
      <w:r w:rsidR="006860EC">
        <w:rPr>
          <w:rFonts w:ascii="Times New Roman" w:hAnsi="Times New Roman" w:cs="Times New Roman"/>
          <w:sz w:val="28"/>
          <w:szCs w:val="28"/>
        </w:rPr>
        <w:t>ое</w:t>
      </w:r>
      <w:r w:rsidRPr="008C3BF2">
        <w:rPr>
          <w:rFonts w:ascii="Times New Roman" w:hAnsi="Times New Roman" w:cs="Times New Roman"/>
          <w:sz w:val="28"/>
          <w:szCs w:val="28"/>
        </w:rPr>
        <w:t xml:space="preserve"> решением Совета депутатов Петровского городского округа Ставропольского края от 15 июня 2018 г. № 80;</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Думы муниципального образования села Благодатное Петровского района Ставропольского края от 21 декабря 2012 года № 59 «Об утверждении правил землепользования и застройки муниципального образования села Благодатное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Высоцкого сельсовета Петровского района Ставропольского края от 28 декабря 2012 года № 75 «Об утверждении правил землепользования и застройки муниципального образования Высоцкого сельсовета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 xml:space="preserve">Решение Совета депутатов муниципального образования села Гофицкое Петровского района Ставропольского края от 30 октября 2012 года </w:t>
      </w:r>
      <w:r w:rsidRPr="008C3BF2">
        <w:rPr>
          <w:rFonts w:ascii="Times New Roman" w:hAnsi="Times New Roman" w:cs="Times New Roman"/>
          <w:sz w:val="28"/>
          <w:szCs w:val="28"/>
        </w:rPr>
        <w:lastRenderedPageBreak/>
        <w:t>№ 41 «Об утверждении правил землепользования и застройки муниципального образования село Гофицкое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Дон-Балковского сельсовета Петровского района Ставропольского края от 24 декабря 2012 года № 38 «Об утверждении правил землепользования и застройки муниципального образования Дон-Балковского сельсовета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Константиновского сельсовета Петровского района Ставропольского края от 24 декабря 2012 года № 55 «Об утверждении правил землепользования и застройки муниципального образования Константиновского сельсовета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села Николина Балка Петровского района Ставропольского края от 28 декабря 2012 года № 63 «Об утверждении правил землепользования и застройки муниципального образования села Николина Балка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Прикалаусского сельсовета Петровского района Ставропольского края от 21 декабря 2012 года № 66 «Об утверждении Правил землепользования и застройки муниципального образования Прикалаусского сельсовета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 xml:space="preserve">Решение Совета депутатов муниципального образования Просянского сельсовета Петровского района Ставропольского края от 26 декабря 2012 года № 141 «Об утверждении Правил землепользования и застройки муниципального образования Просянского сельсовета Петровского района Ставропольского края»;  </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Рогато-Балковского сельсовета Петровского района Ставропольского края от 29 декабря 2012 года № 254 «Об утверждении правил землепользования и застройки муниципального образования Рогато-Балковского сельсовета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Совета депутатов муниципального образования села Сухая Буйвола Петровского района Ставропольского края от 25 декабря 2012 года № 71 «Об утверждении правил землепользования и застройки муниципального образования села Сухая Буйвола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Решение Думы муниципального образования села Шведино Петровского района Ставропольского края от 21 декабря 2012 года № 55 «Об утверждении Правил землепользования и застройки муниципального образования села Шведино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 xml:space="preserve">Решение Совета депутатов муниципального образования Шангалинского сельсовета Петровского района Ставропольского края от 26 </w:t>
      </w:r>
      <w:r w:rsidRPr="008C3BF2">
        <w:rPr>
          <w:rFonts w:ascii="Times New Roman" w:hAnsi="Times New Roman" w:cs="Times New Roman"/>
          <w:sz w:val="28"/>
          <w:szCs w:val="28"/>
        </w:rPr>
        <w:lastRenderedPageBreak/>
        <w:t>декабря 2012 года № 53 «Об утверждении правил землепользования и застройки муниципального образования Шангалинского сельсовета Петровского района Ставропольского края»;</w:t>
      </w:r>
    </w:p>
    <w:p w:rsidR="008C3BF2" w:rsidRPr="008C3BF2" w:rsidRDefault="008C3BF2" w:rsidP="008C3BF2">
      <w:pPr>
        <w:pStyle w:val="ab"/>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3BF2">
        <w:rPr>
          <w:rFonts w:ascii="Times New Roman" w:hAnsi="Times New Roman" w:cs="Times New Roman"/>
          <w:sz w:val="28"/>
          <w:szCs w:val="28"/>
        </w:rPr>
        <w:t>Правилами землепользования и застройки муниципального образования город Светлоград Петровского района Ставропольского края, утвержденными решением Светлоградского городского Совета Петровского района Ставропольского края от 12.02.2014 г. № 10;</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а также последующими редакциями указанных нормативных правовых актов.</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310B5">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9. Исчерпывающий перечень документов, необходимых в соответствии</w:t>
      </w:r>
    </w:p>
    <w:p w:rsidR="008C3BF2" w:rsidRPr="008C3BF2" w:rsidRDefault="008C3BF2" w:rsidP="008310B5">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с нормативными правовыми актами Российской Федерации, Ставропольского края, муниципальными правовыми актами для предоставления муниципальной услуги и услуг, необходимых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9.1. Для получения муниципальной услуги заявитель предоставляет секретарю комиссию, который является должностным лицом Отдела, либо через МФЦ следующие документы: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Заявление (согласно приложению 3 настоящего                                                                                                        Административного регламента).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Заявление должно содержать:</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место нахождения/жительства;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контактный телефон;</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место нахождения объекта;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9.1.1. К заявлению прилагаются следующие документы: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документ, удостоверяющий личность заявителя: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а) паспорт гражданина Российской Федерации;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б) временное удостоверение личности гражданина Российской Федерации (выданное взамен паспорта в установленном порядке);</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в) документ, удостоверяющий личность военнослужащего;</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 копии документов, удостоверяющих (устанавливающих) права на здания, сооружения, либо помещение если право на них не зарегистрировано в Едином государственном реестре прав на недвижимое имущество и сделок с ним (при наличии), если указанные документы (их копии или сведения, </w:t>
      </w:r>
      <w:r w:rsidRPr="008C3BF2">
        <w:rPr>
          <w:rFonts w:ascii="Times New Roman" w:hAnsi="Times New Roman" w:cs="Times New Roman"/>
          <w:sz w:val="28"/>
          <w:szCs w:val="28"/>
        </w:rPr>
        <w:lastRenderedPageBreak/>
        <w:t>содержащиеся в них) отсутствуют в Едином государственном реестре недвижимости;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копия документа, устанавливающего права на земельный участок, если право на него не зарегистрировано в Едином государственном реестре прав на недвижимое имущество и сделок с ним (при наличии).</w:t>
      </w:r>
    </w:p>
    <w:p w:rsidR="00B46E60" w:rsidRDefault="008C3BF2" w:rsidP="00B46E60">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9.2. Формы заявления и общих сведений о муниципальной ус</w:t>
      </w:r>
      <w:r w:rsidR="00B46E60">
        <w:rPr>
          <w:rFonts w:ascii="Times New Roman" w:hAnsi="Times New Roman" w:cs="Times New Roman"/>
          <w:sz w:val="28"/>
          <w:szCs w:val="28"/>
        </w:rPr>
        <w:t xml:space="preserve">луге заявитель вправе получить: </w:t>
      </w:r>
    </w:p>
    <w:p w:rsidR="008C3BF2" w:rsidRPr="008C3BF2" w:rsidRDefault="00B46E60" w:rsidP="00B46E6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C3BF2" w:rsidRPr="008C3BF2">
        <w:rPr>
          <w:rFonts w:ascii="Times New Roman" w:hAnsi="Times New Roman" w:cs="Times New Roman"/>
          <w:sz w:val="28"/>
          <w:szCs w:val="28"/>
        </w:rPr>
        <w:t>непосредственно в администрации, у должностных лиц Отдела;</w:t>
      </w:r>
    </w:p>
    <w:p w:rsidR="008C3BF2" w:rsidRPr="008C3BF2" w:rsidRDefault="00B46E60" w:rsidP="008C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C3BF2" w:rsidRPr="008C3BF2">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t>
      </w:r>
      <w:r w:rsidR="00156CA9">
        <w:rPr>
          <w:rFonts w:ascii="Times New Roman" w:hAnsi="Times New Roman" w:cs="Times New Roman"/>
          <w:sz w:val="28"/>
          <w:szCs w:val="28"/>
        </w:rPr>
        <w:t>https//gosuslugi.ru</w:t>
      </w:r>
      <w:r w:rsidR="008C3BF2" w:rsidRPr="008C3BF2">
        <w:rPr>
          <w:rFonts w:ascii="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C3BF2" w:rsidRPr="008C3BF2" w:rsidRDefault="00B46E60" w:rsidP="008C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C3BF2" w:rsidRPr="008C3BF2">
        <w:rPr>
          <w:rFonts w:ascii="Times New Roman" w:hAnsi="Times New Roman" w:cs="Times New Roman"/>
          <w:sz w:val="28"/>
          <w:szCs w:val="28"/>
        </w:rPr>
        <w:t>в МФЦ.</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Заявитель имеет право представить документы: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секретарю комиссии: понедельник - пятница с 8.00 до 17.00, перерыв с 12.00 до 13.00; четверг - не приемный день; суббота, воскресенье - выходные дни;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r w:rsidR="00B46E60">
        <w:rPr>
          <w:rFonts w:ascii="Times New Roman" w:hAnsi="Times New Roman" w:cs="Times New Roman"/>
          <w:sz w:val="28"/>
          <w:szCs w:val="28"/>
        </w:rPr>
        <w:t>http://petrgosk.ru</w:t>
      </w:r>
      <w:r w:rsidRPr="008C3BF2">
        <w:rPr>
          <w:rFonts w:ascii="Times New Roman" w:hAnsi="Times New Roman" w:cs="Times New Roman"/>
          <w:sz w:val="28"/>
          <w:szCs w:val="28"/>
        </w:rPr>
        <w:t>;</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r w:rsidR="00156CA9">
        <w:rPr>
          <w:rFonts w:ascii="Times New Roman" w:hAnsi="Times New Roman" w:cs="Times New Roman"/>
          <w:sz w:val="28"/>
          <w:szCs w:val="28"/>
        </w:rPr>
        <w:t>https//gosuslugi.ru</w:t>
      </w:r>
      <w:r w:rsidRPr="008C3BF2">
        <w:rPr>
          <w:rFonts w:ascii="Times New Roman" w:hAnsi="Times New Roman" w:cs="Times New Roman"/>
          <w:sz w:val="28"/>
          <w:szCs w:val="28"/>
        </w:rPr>
        <w:t>,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через МФЦ (при наличии соответствующего соглашения) - в порядке, установленном законодательством Российской Федерации.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9.3.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w:t>
      </w:r>
      <w:r w:rsidRPr="008C3BF2">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9.4.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B46E60">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10.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предоставить, а также  сроки их получения заявителями в том числе в электронной форме, порядок их предоставления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10.1. Для предоставления услуги,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1) выписку из Единого государственного реестра недвижимости об основных характеристиках и зарегистрированных правах на объект недвижимости; </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2) кадастровую выписку о земельном участке; </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3) выписку из Единого государственного реестра прав на недвижимое имущество и сделок с ним; </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4) выписку из Единого государственного реестра недвижимости о кадастровой стоимости объекта недвижимости;</w:t>
      </w:r>
    </w:p>
    <w:p w:rsidR="008C3BF2" w:rsidRPr="008C3BF2" w:rsidRDefault="008C3BF2" w:rsidP="006860EC">
      <w:pPr>
        <w:spacing w:after="0"/>
        <w:ind w:firstLine="567"/>
        <w:rPr>
          <w:rFonts w:ascii="Times New Roman" w:hAnsi="Times New Roman" w:cs="Times New Roman"/>
          <w:sz w:val="28"/>
          <w:szCs w:val="28"/>
        </w:rPr>
      </w:pPr>
      <w:r w:rsidRPr="008C3BF2">
        <w:rPr>
          <w:rFonts w:ascii="Times New Roman" w:hAnsi="Times New Roman" w:cs="Times New Roman"/>
          <w:sz w:val="28"/>
          <w:szCs w:val="28"/>
        </w:rPr>
        <w:t>5) выписк</w:t>
      </w:r>
      <w:r w:rsidR="006860EC">
        <w:rPr>
          <w:rFonts w:ascii="Times New Roman" w:hAnsi="Times New Roman" w:cs="Times New Roman"/>
          <w:sz w:val="28"/>
          <w:szCs w:val="28"/>
        </w:rPr>
        <w:t>у</w:t>
      </w:r>
      <w:r w:rsidRPr="008C3BF2">
        <w:rPr>
          <w:rFonts w:ascii="Times New Roman" w:hAnsi="Times New Roman" w:cs="Times New Roman"/>
          <w:sz w:val="28"/>
          <w:szCs w:val="28"/>
        </w:rPr>
        <w:t xml:space="preserve"> </w:t>
      </w:r>
      <w:r w:rsidRPr="006860EC">
        <w:rPr>
          <w:rFonts w:ascii="Times New Roman" w:hAnsi="Times New Roman" w:cs="Times New Roman"/>
          <w:sz w:val="28"/>
          <w:szCs w:val="28"/>
        </w:rPr>
        <w:t xml:space="preserve">из </w:t>
      </w:r>
      <w:hyperlink r:id="rId17" w:tgtFrame="_blank" w:history="1">
        <w:r w:rsidR="006860EC" w:rsidRPr="006860EC">
          <w:rPr>
            <w:rFonts w:ascii="Times New Roman" w:hAnsi="Times New Roman" w:cs="Times New Roman"/>
            <w:bCs/>
            <w:sz w:val="28"/>
            <w:szCs w:val="28"/>
            <w:shd w:val="clear" w:color="auto" w:fill="FFFFFF"/>
          </w:rPr>
          <w:t>Един</w:t>
        </w:r>
        <w:r w:rsidR="006860EC">
          <w:rPr>
            <w:rFonts w:ascii="Times New Roman" w:hAnsi="Times New Roman" w:cs="Times New Roman"/>
            <w:bCs/>
            <w:sz w:val="28"/>
            <w:szCs w:val="28"/>
            <w:shd w:val="clear" w:color="auto" w:fill="FFFFFF"/>
          </w:rPr>
          <w:t>ого</w:t>
        </w:r>
        <w:r w:rsidR="006860EC" w:rsidRPr="006860EC">
          <w:rPr>
            <w:rFonts w:ascii="Times New Roman" w:hAnsi="Times New Roman" w:cs="Times New Roman"/>
            <w:bCs/>
            <w:sz w:val="28"/>
            <w:szCs w:val="28"/>
            <w:shd w:val="clear" w:color="auto" w:fill="FFFFFF"/>
          </w:rPr>
          <w:t xml:space="preserve"> государственн</w:t>
        </w:r>
        <w:r w:rsidR="006860EC">
          <w:rPr>
            <w:rFonts w:ascii="Times New Roman" w:hAnsi="Times New Roman" w:cs="Times New Roman"/>
            <w:bCs/>
            <w:sz w:val="28"/>
            <w:szCs w:val="28"/>
            <w:shd w:val="clear" w:color="auto" w:fill="FFFFFF"/>
          </w:rPr>
          <w:t>ого</w:t>
        </w:r>
        <w:r w:rsidR="006860EC" w:rsidRPr="006860EC">
          <w:rPr>
            <w:rFonts w:ascii="Times New Roman" w:hAnsi="Times New Roman" w:cs="Times New Roman"/>
            <w:bCs/>
            <w:sz w:val="28"/>
            <w:szCs w:val="28"/>
            <w:shd w:val="clear" w:color="auto" w:fill="FFFFFF"/>
          </w:rPr>
          <w:t xml:space="preserve"> реестр</w:t>
        </w:r>
        <w:r w:rsidR="006860EC">
          <w:rPr>
            <w:rFonts w:ascii="Times New Roman" w:hAnsi="Times New Roman" w:cs="Times New Roman"/>
            <w:bCs/>
            <w:sz w:val="28"/>
            <w:szCs w:val="28"/>
            <w:shd w:val="clear" w:color="auto" w:fill="FFFFFF"/>
          </w:rPr>
          <w:t>а</w:t>
        </w:r>
        <w:r w:rsidR="006860EC" w:rsidRPr="006860EC">
          <w:rPr>
            <w:rFonts w:ascii="Times New Roman" w:hAnsi="Times New Roman" w:cs="Times New Roman"/>
            <w:bCs/>
            <w:sz w:val="28"/>
            <w:szCs w:val="28"/>
            <w:shd w:val="clear" w:color="auto" w:fill="FFFFFF"/>
          </w:rPr>
          <w:t xml:space="preserve"> юридических лиц</w:t>
        </w:r>
      </w:hyperlink>
      <w:r w:rsidRPr="006860EC">
        <w:rPr>
          <w:rFonts w:ascii="Times New Roman" w:hAnsi="Times New Roman" w:cs="Times New Roman"/>
          <w:sz w:val="28"/>
          <w:szCs w:val="28"/>
        </w:rPr>
        <w:t>.</w:t>
      </w:r>
    </w:p>
    <w:p w:rsidR="008C3BF2" w:rsidRPr="008C3BF2" w:rsidRDefault="008C3BF2" w:rsidP="006860EC">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10.2. Администрация и МФЦ не вправе требовать от заявителя:</w:t>
      </w:r>
    </w:p>
    <w:p w:rsidR="008C3BF2" w:rsidRPr="008C3BF2" w:rsidRDefault="008C3BF2" w:rsidP="006860EC">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регулирующими отношения, возникающие в связи с предоставлением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8C3BF2">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w:t>
      </w:r>
      <w:r w:rsidR="006860EC">
        <w:rPr>
          <w:rFonts w:ascii="Times New Roman" w:hAnsi="Times New Roman" w:cs="Times New Roman"/>
          <w:sz w:val="28"/>
          <w:szCs w:val="28"/>
        </w:rPr>
        <w:t>ственных и муниципальных услуг»;</w:t>
      </w:r>
    </w:p>
    <w:p w:rsidR="006860EC" w:rsidRPr="008C3BF2" w:rsidRDefault="006860EC" w:rsidP="006860EC">
      <w:pPr>
        <w:shd w:val="clear" w:color="auto" w:fill="FFFFFF"/>
        <w:spacing w:after="0" w:line="202" w:lineRule="atLeast"/>
        <w:ind w:firstLine="709"/>
        <w:jc w:val="both"/>
        <w:outlineLvl w:val="0"/>
        <w:rPr>
          <w:rFonts w:ascii="Times New Roman" w:hAnsi="Times New Roman" w:cs="Times New Roman"/>
          <w:sz w:val="28"/>
          <w:szCs w:val="28"/>
        </w:rPr>
      </w:pPr>
      <w:r w:rsidRPr="00C25C33">
        <w:rPr>
          <w:rFonts w:ascii="Times New Roman" w:eastAsia="Times New Roman" w:hAnsi="Times New Roman" w:cs="Times New Roman"/>
          <w:bCs/>
          <w:kern w:val="36"/>
          <w:sz w:val="28"/>
          <w:szCs w:val="28"/>
        </w:rPr>
        <w:t>4) Федеральны</w:t>
      </w:r>
      <w:r>
        <w:rPr>
          <w:rFonts w:ascii="Times New Roman" w:eastAsia="Times New Roman" w:hAnsi="Times New Roman" w:cs="Times New Roman"/>
          <w:bCs/>
          <w:kern w:val="36"/>
          <w:sz w:val="28"/>
          <w:szCs w:val="28"/>
        </w:rPr>
        <w:t xml:space="preserve">й закон от 19.07.2018 N 204-ФЗ </w:t>
      </w:r>
      <w:r w:rsidRPr="00C25C33">
        <w:rPr>
          <w:rFonts w:ascii="Times New Roman" w:hAnsi="Times New Roman" w:cs="Times New Roman"/>
          <w:sz w:val="28"/>
          <w:szCs w:val="28"/>
        </w:rPr>
        <w:t>«</w:t>
      </w:r>
      <w:r w:rsidRPr="00C25C33">
        <w:rPr>
          <w:rFonts w:ascii="Times New Roman" w:eastAsia="Times New Roman" w:hAnsi="Times New Roman" w:cs="Times New Roman"/>
          <w:bCs/>
          <w:kern w:val="36"/>
          <w:sz w:val="28"/>
          <w:szCs w:val="28"/>
        </w:rPr>
        <w:t xml:space="preserve">О внесении изменений в Федеральный закон </w:t>
      </w:r>
      <w:r w:rsidRPr="00C25C33">
        <w:rPr>
          <w:rFonts w:ascii="Times New Roman" w:hAnsi="Times New Roman" w:cs="Times New Roman"/>
          <w:sz w:val="28"/>
          <w:szCs w:val="28"/>
        </w:rPr>
        <w:t>«</w:t>
      </w:r>
      <w:r w:rsidRPr="00C25C33">
        <w:rPr>
          <w:rFonts w:ascii="Times New Roman" w:eastAsia="Times New Roman" w:hAnsi="Times New Roman" w:cs="Times New Roman"/>
          <w:bCs/>
          <w:kern w:val="36"/>
          <w:sz w:val="28"/>
          <w:szCs w:val="28"/>
        </w:rPr>
        <w:t>Об организации предоставления государственных и муниципальных услуг</w:t>
      </w:r>
      <w:r w:rsidRPr="00C25C33">
        <w:rPr>
          <w:rFonts w:ascii="Times New Roman" w:hAnsi="Times New Roman" w:cs="Times New Roman"/>
          <w:sz w:val="28"/>
          <w:szCs w:val="28"/>
        </w:rPr>
        <w:t>»</w:t>
      </w:r>
      <w:r w:rsidRPr="00C25C33">
        <w:rPr>
          <w:rFonts w:ascii="Times New Roman" w:eastAsia="Times New Roman" w:hAnsi="Times New Roman" w:cs="Times New Roman"/>
          <w:bCs/>
          <w:kern w:val="36"/>
          <w:sz w:val="28"/>
          <w:szCs w:val="28"/>
        </w:rPr>
        <w:t xml:space="preserve"> в части установления дополнительных гарантий граждан при получении государственных и муниципальных услуг</w:t>
      </w:r>
      <w:r w:rsidRPr="00C25C33">
        <w:rPr>
          <w:rFonts w:ascii="Times New Roman" w:hAnsi="Times New Roman" w:cs="Times New Roman"/>
          <w:sz w:val="28"/>
          <w:szCs w:val="28"/>
        </w:rPr>
        <w:t>»</w:t>
      </w:r>
      <w:r>
        <w:rPr>
          <w:rFonts w:ascii="Times New Roman" w:hAnsi="Times New Roman" w:cs="Times New Roman"/>
          <w:sz w:val="28"/>
          <w:szCs w:val="28"/>
        </w:rPr>
        <w:t>.</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10.3. Документы, перечисленные в пункте 10.1 настоящего Административного регламента, заявитель вправе предоставить самостоятельно.</w:t>
      </w:r>
    </w:p>
    <w:p w:rsidR="00B46E60" w:rsidRDefault="00B46E60" w:rsidP="00B46E60">
      <w:pPr>
        <w:autoSpaceDE w:val="0"/>
        <w:autoSpaceDN w:val="0"/>
        <w:adjustRightInd w:val="0"/>
        <w:spacing w:after="0" w:line="240" w:lineRule="auto"/>
        <w:jc w:val="both"/>
        <w:rPr>
          <w:rFonts w:ascii="Times New Roman" w:hAnsi="Times New Roman" w:cs="Times New Roman"/>
          <w:sz w:val="28"/>
          <w:szCs w:val="28"/>
        </w:rPr>
      </w:pPr>
    </w:p>
    <w:p w:rsidR="008C3BF2" w:rsidRPr="008C3BF2" w:rsidRDefault="008C3BF2" w:rsidP="00B46E60">
      <w:pPr>
        <w:autoSpaceDE w:val="0"/>
        <w:autoSpaceDN w:val="0"/>
        <w:adjustRightInd w:val="0"/>
        <w:spacing w:after="0" w:line="240" w:lineRule="exact"/>
        <w:jc w:val="center"/>
        <w:rPr>
          <w:rFonts w:ascii="Times New Roman" w:hAnsi="Times New Roman" w:cs="Times New Roman"/>
          <w:sz w:val="28"/>
          <w:szCs w:val="28"/>
        </w:rPr>
      </w:pPr>
      <w:r w:rsidRPr="008C3BF2">
        <w:rPr>
          <w:rFonts w:ascii="Times New Roman" w:hAnsi="Times New Roman" w:cs="Times New Roman"/>
          <w:sz w:val="28"/>
          <w:szCs w:val="28"/>
        </w:rPr>
        <w:t>11. Исчерпывающий перечень оснований для отказа в приеме заявления о предоставлении муниципальной услуги и документов, необходимых для предоставления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11.1.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11.2. Основания для отказа в приеме документов, необходимых для предоставления муниципальной услуги, представленных на бумажном носителе, не предусмотрены.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B46E60">
      <w:pPr>
        <w:autoSpaceDE w:val="0"/>
        <w:autoSpaceDN w:val="0"/>
        <w:adjustRightInd w:val="0"/>
        <w:spacing w:after="0" w:line="240" w:lineRule="exact"/>
        <w:jc w:val="center"/>
        <w:rPr>
          <w:rFonts w:ascii="Times New Roman" w:hAnsi="Times New Roman" w:cs="Times New Roman"/>
          <w:sz w:val="28"/>
          <w:szCs w:val="28"/>
        </w:rPr>
      </w:pPr>
      <w:r w:rsidRPr="008C3BF2">
        <w:rPr>
          <w:rFonts w:ascii="Times New Roman" w:hAnsi="Times New Roman" w:cs="Times New Roman"/>
          <w:sz w:val="28"/>
          <w:szCs w:val="28"/>
        </w:rPr>
        <w:t>12. Исчерпывающий перечень оснований для приостановления</w:t>
      </w:r>
    </w:p>
    <w:p w:rsidR="008C3BF2" w:rsidRPr="008C3BF2" w:rsidRDefault="008C3BF2" w:rsidP="00B46E60">
      <w:pPr>
        <w:autoSpaceDE w:val="0"/>
        <w:autoSpaceDN w:val="0"/>
        <w:adjustRightInd w:val="0"/>
        <w:spacing w:after="0" w:line="240" w:lineRule="exact"/>
        <w:jc w:val="center"/>
        <w:rPr>
          <w:rFonts w:ascii="Times New Roman" w:hAnsi="Times New Roman" w:cs="Times New Roman"/>
          <w:sz w:val="28"/>
          <w:szCs w:val="28"/>
        </w:rPr>
      </w:pPr>
      <w:r w:rsidRPr="008C3BF2">
        <w:rPr>
          <w:rFonts w:ascii="Times New Roman" w:hAnsi="Times New Roman" w:cs="Times New Roman"/>
          <w:sz w:val="28"/>
          <w:szCs w:val="28"/>
        </w:rPr>
        <w:t>или отказа в предоставлении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12.1. Оснований для приостановления предоставления муниципальной услуги не предусмотрено.</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12.2. Основаниями для отказа в предоставлении муниципальной услуги являются следующие:</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2) заявление в электронной форме подписано с использованием электронной подписи, не принадлежащей заявителю (в случае получения муниципальной услуги в электронной форме);</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3) рекомендации комиссии, подготовленные на основании заключения о результатах публичных слушаний, об отказе в </w:t>
      </w:r>
      <w:r w:rsidR="00B46E60">
        <w:rPr>
          <w:rFonts w:ascii="Times New Roman" w:hAnsi="Times New Roman" w:cs="Times New Roman"/>
          <w:sz w:val="28"/>
          <w:szCs w:val="28"/>
        </w:rPr>
        <w:t>п</w:t>
      </w:r>
      <w:r w:rsidR="00B46E60" w:rsidRPr="00B46E60">
        <w:rPr>
          <w:rFonts w:ascii="Times New Roman" w:hAnsi="Times New Roman" w:cs="Times New Roman"/>
          <w:sz w:val="28"/>
          <w:szCs w:val="28"/>
        </w:rPr>
        <w:t>редоставлени</w:t>
      </w:r>
      <w:r w:rsidR="00B46E60">
        <w:rPr>
          <w:rFonts w:ascii="Times New Roman" w:hAnsi="Times New Roman" w:cs="Times New Roman"/>
          <w:sz w:val="28"/>
          <w:szCs w:val="28"/>
        </w:rPr>
        <w:t>и</w:t>
      </w:r>
      <w:r w:rsidR="00B46E60" w:rsidRPr="00B46E60">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8C3BF2">
        <w:rPr>
          <w:rFonts w:ascii="Times New Roman" w:hAnsi="Times New Roman" w:cs="Times New Roman"/>
          <w:sz w:val="28"/>
          <w:szCs w:val="28"/>
        </w:rPr>
        <w:t>;</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4) запрашиваем</w:t>
      </w:r>
      <w:r w:rsidR="00B46E60">
        <w:rPr>
          <w:rFonts w:ascii="Times New Roman" w:hAnsi="Times New Roman" w:cs="Times New Roman"/>
          <w:sz w:val="28"/>
          <w:szCs w:val="28"/>
        </w:rPr>
        <w:t>ое</w:t>
      </w:r>
      <w:r w:rsidR="00B46E60" w:rsidRPr="00B46E60">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8C3BF2">
        <w:rPr>
          <w:rFonts w:ascii="Times New Roman" w:hAnsi="Times New Roman" w:cs="Times New Roman"/>
          <w:sz w:val="28"/>
          <w:szCs w:val="28"/>
        </w:rPr>
        <w:t xml:space="preserve">не </w:t>
      </w:r>
      <w:r w:rsidRPr="008C3BF2">
        <w:rPr>
          <w:rFonts w:ascii="Times New Roman" w:hAnsi="Times New Roman" w:cs="Times New Roman"/>
          <w:sz w:val="28"/>
          <w:szCs w:val="28"/>
        </w:rPr>
        <w:lastRenderedPageBreak/>
        <w:t>соответствует градостроительным регламентам территориальной зоны, в границах которой расположен объект капитального строительства;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5)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6) в случае непредставления заявителем документов, предусмотренных пунктом 9.1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регистрации заявления.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B46E60">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B46E60">
      <w:pPr>
        <w:autoSpaceDE w:val="0"/>
        <w:autoSpaceDN w:val="0"/>
        <w:adjustRightInd w:val="0"/>
        <w:spacing w:after="0" w:line="240" w:lineRule="exact"/>
        <w:ind w:firstLine="539"/>
        <w:jc w:val="center"/>
        <w:rPr>
          <w:rFonts w:ascii="Times New Roman" w:hAnsi="Times New Roman" w:cs="Times New Roman"/>
          <w:sz w:val="28"/>
          <w:szCs w:val="28"/>
        </w:rPr>
      </w:pPr>
      <w:r w:rsidRPr="008C3BF2">
        <w:rPr>
          <w:rFonts w:ascii="Times New Roman" w:hAnsi="Times New Roman" w:cs="Times New Roman"/>
          <w:sz w:val="28"/>
          <w:szCs w:val="28"/>
        </w:rPr>
        <w:t>14. Порядок, размер и основания взимания государственной пошлины и иной платы, взимаемой за муниципальную услугу</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14.1. Муниципальная услуга предоставляется без взимания платы, в том числе в случае внесения изменений в выданный по результатам предоставления государственной или муниципальной услуги документ, направленный на исправление ошибок, допущенных в виде                     отдела и (или) должностного лица многофункционального центра и (или) работников многофункционального центра, плата с заявителя не взимается.</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0109E8">
      <w:pPr>
        <w:autoSpaceDE w:val="0"/>
        <w:autoSpaceDN w:val="0"/>
        <w:adjustRightInd w:val="0"/>
        <w:spacing w:after="0" w:line="240" w:lineRule="exact"/>
        <w:jc w:val="center"/>
        <w:rPr>
          <w:rFonts w:ascii="Times New Roman" w:hAnsi="Times New Roman" w:cs="Times New Roman"/>
          <w:sz w:val="28"/>
          <w:szCs w:val="28"/>
        </w:rPr>
      </w:pPr>
      <w:r w:rsidRPr="008C3BF2">
        <w:rPr>
          <w:rFonts w:ascii="Times New Roman" w:hAnsi="Times New Roman" w:cs="Times New Roman"/>
          <w:sz w:val="28"/>
          <w:szCs w:val="28"/>
        </w:rPr>
        <w:t>15.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15.1. </w:t>
      </w:r>
      <w:r w:rsidR="008310B5">
        <w:rPr>
          <w:rFonts w:ascii="Times New Roman" w:hAnsi="Times New Roman" w:cs="Times New Roman"/>
          <w:sz w:val="28"/>
          <w:szCs w:val="28"/>
        </w:rPr>
        <w:t>Необходимые и обязательные услуги отсутствуют.</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0109E8">
      <w:pPr>
        <w:autoSpaceDE w:val="0"/>
        <w:autoSpaceDN w:val="0"/>
        <w:adjustRightInd w:val="0"/>
        <w:spacing w:after="0" w:line="240" w:lineRule="exact"/>
        <w:jc w:val="center"/>
        <w:rPr>
          <w:rFonts w:ascii="Times New Roman" w:hAnsi="Times New Roman" w:cs="Times New Roman"/>
          <w:sz w:val="28"/>
          <w:szCs w:val="28"/>
        </w:rPr>
      </w:pPr>
      <w:r w:rsidRPr="008C3BF2">
        <w:rPr>
          <w:rFonts w:ascii="Times New Roman" w:hAnsi="Times New Roman" w:cs="Times New Roman"/>
          <w:sz w:val="28"/>
          <w:szCs w:val="28"/>
        </w:rPr>
        <w:t>16. Максимальный срок ожидания в очереди при подаче заявления о предоставлении муниципальной услуги и услуги предоставленной организацией, участвующей в предоставлении муниципальной услуги при получении результата предоставления муниципальной услуги</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16.1. Максимальный срок ожидания в очереди при подаче заявления о предоставлении муниципальной услуги и документов, необходимых для ее </w:t>
      </w:r>
      <w:r w:rsidRPr="008C3BF2">
        <w:rPr>
          <w:rFonts w:ascii="Times New Roman" w:hAnsi="Times New Roman" w:cs="Times New Roman"/>
          <w:sz w:val="28"/>
          <w:szCs w:val="28"/>
        </w:rPr>
        <w:lastRenderedPageBreak/>
        <w:t>получения, а также при получении результата предоставления муниципальной услуги не должен превышать 15 минут.</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0109E8">
      <w:pPr>
        <w:autoSpaceDE w:val="0"/>
        <w:autoSpaceDN w:val="0"/>
        <w:adjustRightInd w:val="0"/>
        <w:spacing w:after="0" w:line="240" w:lineRule="exact"/>
        <w:jc w:val="center"/>
        <w:rPr>
          <w:rFonts w:ascii="Times New Roman" w:hAnsi="Times New Roman" w:cs="Times New Roman"/>
          <w:sz w:val="28"/>
          <w:szCs w:val="28"/>
        </w:rPr>
      </w:pPr>
      <w:r w:rsidRPr="008C3BF2">
        <w:rPr>
          <w:rFonts w:ascii="Times New Roman" w:hAnsi="Times New Roman" w:cs="Times New Roman"/>
          <w:sz w:val="28"/>
          <w:szCs w:val="28"/>
        </w:rPr>
        <w:t>17. 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17.1. Заявление о предоставлении муниципальной услуги с приложением документов, указанных в пункте 9.1 настоящего Административного регламента, представленное в администрацию или МФЦ 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8C3BF2" w:rsidRPr="008C3BF2" w:rsidRDefault="008C3BF2" w:rsidP="008C3BF2">
      <w:pPr>
        <w:autoSpaceDE w:val="0"/>
        <w:autoSpaceDN w:val="0"/>
        <w:adjustRightInd w:val="0"/>
        <w:spacing w:after="0" w:line="240" w:lineRule="auto"/>
        <w:ind w:firstLine="539"/>
        <w:jc w:val="both"/>
        <w:rPr>
          <w:rFonts w:ascii="Times New Roman" w:hAnsi="Times New Roman" w:cs="Times New Roman"/>
          <w:sz w:val="28"/>
          <w:szCs w:val="28"/>
        </w:rPr>
      </w:pPr>
      <w:r w:rsidRPr="008C3BF2">
        <w:rPr>
          <w:rFonts w:ascii="Times New Roman" w:hAnsi="Times New Roman" w:cs="Times New Roman"/>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D81CA9" w:rsidRDefault="00D81CA9" w:rsidP="000431DA">
      <w:pPr>
        <w:autoSpaceDE w:val="0"/>
        <w:autoSpaceDN w:val="0"/>
        <w:adjustRightInd w:val="0"/>
        <w:spacing w:after="0" w:line="240" w:lineRule="auto"/>
        <w:ind w:firstLine="539"/>
        <w:jc w:val="both"/>
        <w:rPr>
          <w:rFonts w:ascii="Times New Roman" w:hAnsi="Times New Roman" w:cs="Times New Roman"/>
          <w:sz w:val="28"/>
          <w:szCs w:val="28"/>
        </w:rPr>
      </w:pPr>
    </w:p>
    <w:p w:rsidR="008310B5" w:rsidRPr="00FA0BED" w:rsidRDefault="008310B5" w:rsidP="008310B5">
      <w:pPr>
        <w:autoSpaceDE w:val="0"/>
        <w:autoSpaceDN w:val="0"/>
        <w:adjustRightInd w:val="0"/>
        <w:spacing w:after="0" w:line="240" w:lineRule="exact"/>
        <w:jc w:val="center"/>
        <w:outlineLvl w:val="0"/>
        <w:rPr>
          <w:rFonts w:ascii="Times New Roman" w:hAnsi="Times New Roman"/>
          <w:sz w:val="28"/>
          <w:szCs w:val="28"/>
        </w:rPr>
      </w:pPr>
      <w:r w:rsidRPr="00FA0BED">
        <w:rPr>
          <w:rFonts w:ascii="Times New Roman" w:hAnsi="Times New Roman"/>
          <w:sz w:val="28"/>
          <w:szCs w:val="28"/>
        </w:rPr>
        <w:t>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0B5" w:rsidRPr="00FA0BED" w:rsidRDefault="008310B5" w:rsidP="008310B5">
      <w:pPr>
        <w:autoSpaceDE w:val="0"/>
        <w:autoSpaceDN w:val="0"/>
        <w:adjustRightInd w:val="0"/>
        <w:spacing w:after="0" w:line="240" w:lineRule="exact"/>
        <w:ind w:firstLine="709"/>
        <w:jc w:val="center"/>
        <w:outlineLvl w:val="0"/>
        <w:rPr>
          <w:rFonts w:ascii="Times New Roman" w:hAnsi="Times New Roman"/>
          <w:sz w:val="28"/>
          <w:szCs w:val="28"/>
        </w:rPr>
      </w:pP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 xml:space="preserve">Помещения администрации должны соответствовать санитарно-эпидемиологическим </w:t>
      </w:r>
      <w:hyperlink r:id="rId18" w:history="1">
        <w:r w:rsidRPr="00FA0BED">
          <w:rPr>
            <w:rFonts w:ascii="Times New Roman" w:hAnsi="Times New Roman"/>
            <w:sz w:val="28"/>
            <w:szCs w:val="28"/>
          </w:rPr>
          <w:t>правилам</w:t>
        </w:r>
      </w:hyperlink>
      <w:r w:rsidRPr="00FA0BED">
        <w:rPr>
          <w:rFonts w:ascii="Times New Roman" w:hAnsi="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Вход и выход из помещений оборудуются соответствующими указателями.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lastRenderedPageBreak/>
        <w:t>Кабинеты оборудуются информационной табличкой (вывеской), содержащей информацию о наименовании структурного подразделения администрации.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5) допуск сурдопереводчика и тифлосурдопереводчика;</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FA0BED">
        <w:rPr>
          <w:rFonts w:ascii="Times New Roman" w:hAnsi="Times New Roman"/>
          <w:sz w:val="28"/>
          <w:szCs w:val="28"/>
          <w:lang w:val="en-US"/>
        </w:rPr>
        <w:t>http</w:t>
      </w:r>
      <w:r w:rsidRPr="00FA0BED">
        <w:rPr>
          <w:rFonts w:ascii="Times New Roman" w:hAnsi="Times New Roman"/>
          <w:sz w:val="28"/>
          <w:szCs w:val="28"/>
        </w:rPr>
        <w:t>://</w:t>
      </w:r>
      <w:r w:rsidRPr="00FA0BED">
        <w:rPr>
          <w:rFonts w:ascii="Times New Roman" w:hAnsi="Times New Roman"/>
          <w:sz w:val="28"/>
          <w:szCs w:val="28"/>
          <w:lang w:val="en-US"/>
        </w:rPr>
        <w:t>petrgosk</w:t>
      </w:r>
      <w:r w:rsidRPr="00FA0BED">
        <w:rPr>
          <w:rFonts w:ascii="Times New Roman" w:hAnsi="Times New Roman"/>
          <w:sz w:val="28"/>
          <w:szCs w:val="28"/>
        </w:rPr>
        <w:t>.</w:t>
      </w:r>
      <w:r w:rsidRPr="00FA0BED">
        <w:rPr>
          <w:rFonts w:ascii="Times New Roman" w:hAnsi="Times New Roman"/>
          <w:sz w:val="28"/>
          <w:szCs w:val="28"/>
          <w:lang w:val="en-US"/>
        </w:rPr>
        <w:t>ru</w:t>
      </w:r>
      <w:r w:rsidRPr="00FA0BED">
        <w:rPr>
          <w:rFonts w:ascii="Times New Roman" w:hAnsi="Times New Roman"/>
          <w:sz w:val="28"/>
          <w:szCs w:val="28"/>
        </w:rPr>
        <w:t xml:space="preserve">) в федеральной муниципальной </w:t>
      </w:r>
      <w:r w:rsidRPr="00FA0BED">
        <w:rPr>
          <w:rFonts w:ascii="Times New Roman" w:hAnsi="Times New Roman"/>
          <w:sz w:val="28"/>
          <w:szCs w:val="28"/>
        </w:rPr>
        <w:lastRenderedPageBreak/>
        <w:t>информационной системе «Единый портал государственных и муниципальных услуг (функций)» (</w:t>
      </w:r>
      <w:r w:rsidR="00156CA9">
        <w:rPr>
          <w:rFonts w:ascii="Times New Roman" w:hAnsi="Times New Roman"/>
          <w:sz w:val="28"/>
          <w:szCs w:val="28"/>
        </w:rPr>
        <w:t>https//gosuslugi.ru</w:t>
      </w:r>
      <w:r w:rsidRPr="00FA0BED">
        <w:rPr>
          <w:rFonts w:ascii="Times New Roman" w:hAnsi="Times New Roman"/>
          <w:sz w:val="28"/>
          <w:szCs w:val="28"/>
        </w:rPr>
        <w:t>)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19" w:history="1">
        <w:r w:rsidRPr="00FA0BED">
          <w:rPr>
            <w:rFonts w:ascii="Times New Roman" w:hAnsi="Times New Roman"/>
            <w:sz w:val="28"/>
            <w:szCs w:val="28"/>
          </w:rPr>
          <w:t>постановлением</w:t>
        </w:r>
      </w:hyperlink>
      <w:r w:rsidRPr="00FA0BED">
        <w:rPr>
          <w:rFonts w:ascii="Times New Roman" w:hAnsi="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10B5" w:rsidRPr="00FA0BED" w:rsidRDefault="008310B5" w:rsidP="008310B5">
      <w:pPr>
        <w:spacing w:after="0" w:line="240" w:lineRule="auto"/>
        <w:ind w:firstLine="851"/>
        <w:jc w:val="both"/>
        <w:rPr>
          <w:rFonts w:ascii="Times New Roman" w:hAnsi="Times New Roman"/>
          <w:sz w:val="28"/>
          <w:szCs w:val="28"/>
        </w:rPr>
      </w:pPr>
      <w:r w:rsidRPr="00FA0BED">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310B5" w:rsidRPr="00FA0BED" w:rsidRDefault="008310B5" w:rsidP="008310B5">
      <w:pPr>
        <w:autoSpaceDE w:val="0"/>
        <w:autoSpaceDN w:val="0"/>
        <w:adjustRightInd w:val="0"/>
        <w:spacing w:after="0" w:line="240" w:lineRule="auto"/>
        <w:ind w:firstLine="851"/>
        <w:jc w:val="both"/>
        <w:rPr>
          <w:rFonts w:ascii="Times New Roman" w:hAnsi="Times New Roman"/>
          <w:sz w:val="28"/>
          <w:szCs w:val="28"/>
        </w:rPr>
      </w:pPr>
      <w:r w:rsidRPr="00FA0BED">
        <w:rPr>
          <w:rFonts w:ascii="Times New Roman" w:hAnsi="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310B5" w:rsidRPr="00FA0BED" w:rsidRDefault="008310B5" w:rsidP="008310B5">
      <w:pPr>
        <w:autoSpaceDE w:val="0"/>
        <w:autoSpaceDN w:val="0"/>
        <w:adjustRightInd w:val="0"/>
        <w:spacing w:after="0" w:line="240" w:lineRule="auto"/>
        <w:jc w:val="both"/>
        <w:rPr>
          <w:rFonts w:ascii="Times New Roman" w:hAnsi="Times New Roman" w:cs="Times New Roman"/>
          <w:sz w:val="28"/>
          <w:szCs w:val="28"/>
        </w:rPr>
      </w:pP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310B5" w:rsidRPr="00FA0BED" w:rsidRDefault="008310B5" w:rsidP="008310B5">
      <w:pPr>
        <w:pStyle w:val="ConsPlusNormal"/>
        <w:spacing w:line="240" w:lineRule="exact"/>
        <w:ind w:firstLine="709"/>
        <w:jc w:val="center"/>
        <w:rPr>
          <w:rFonts w:ascii="Times New Roman" w:hAnsi="Times New Roman"/>
          <w:sz w:val="28"/>
          <w:szCs w:val="28"/>
        </w:rPr>
      </w:pP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19.1. Показателем доступности и качества муниципальной услуги является возможность:</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 получать информацию о результате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w:t>
      </w:r>
      <w:r w:rsidRPr="00FA0BED">
        <w:rPr>
          <w:rFonts w:ascii="Times New Roman" w:hAnsi="Times New Roman" w:cs="Times New Roman"/>
          <w:sz w:val="28"/>
          <w:szCs w:val="28"/>
        </w:rPr>
        <w:lastRenderedPageBreak/>
        <w:t>принятое по его заявлению решение или на действие (бездействие) должностных лиц администрации округа.</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19.2. Основные требования к качеству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 своевременность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19.3.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19.4. При предоставлении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1) при направлении запроса почтовым отправлением непосредственного взаимодействия заявителя с секретарем Комиссии, не требуется;</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2) при личном обращении заявитель осуществляет взаимодействие с секретарем Комиссии, при подаче заявления и получении подготовленных в ходе предоставления муниципальной услуги документов;</w:t>
      </w:r>
    </w:p>
    <w:p w:rsidR="008310B5" w:rsidRPr="00FA0BED" w:rsidRDefault="008310B5" w:rsidP="008310B5">
      <w:pPr>
        <w:autoSpaceDE w:val="0"/>
        <w:autoSpaceDN w:val="0"/>
        <w:adjustRightInd w:val="0"/>
        <w:spacing w:after="0" w:line="240" w:lineRule="auto"/>
        <w:ind w:firstLine="540"/>
        <w:jc w:val="both"/>
        <w:rPr>
          <w:rFonts w:ascii="Times New Roman" w:hAnsi="Times New Roman" w:cs="Times New Roman"/>
          <w:sz w:val="28"/>
          <w:szCs w:val="28"/>
        </w:rPr>
      </w:pP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10B5" w:rsidRPr="00FA0BED" w:rsidRDefault="008310B5" w:rsidP="008310B5">
      <w:pPr>
        <w:pStyle w:val="ConsPlusNormal"/>
        <w:spacing w:line="240" w:lineRule="exact"/>
        <w:ind w:firstLine="709"/>
        <w:jc w:val="center"/>
        <w:rPr>
          <w:rFonts w:ascii="Times New Roman" w:hAnsi="Times New Roman"/>
          <w:sz w:val="28"/>
          <w:szCs w:val="28"/>
        </w:rPr>
      </w:pP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xml:space="preserve">20.1. 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hyperlink r:id="rId20" w:history="1">
        <w:r w:rsidRPr="00FA0BED">
          <w:rPr>
            <w:rStyle w:val="a3"/>
            <w:rFonts w:ascii="Times New Roman" w:hAnsi="Times New Roman" w:cs="Times New Roman"/>
            <w:color w:val="auto"/>
            <w:sz w:val="28"/>
            <w:szCs w:val="28"/>
            <w:u w:val="none"/>
            <w:lang w:val="en-US"/>
          </w:rPr>
          <w:t>http</w:t>
        </w:r>
        <w:r w:rsidRPr="00FA0BED">
          <w:rPr>
            <w:rStyle w:val="a3"/>
            <w:rFonts w:ascii="Times New Roman" w:hAnsi="Times New Roman" w:cs="Times New Roman"/>
            <w:color w:val="auto"/>
            <w:sz w:val="28"/>
            <w:szCs w:val="28"/>
            <w:u w:val="none"/>
          </w:rPr>
          <w:t>://</w:t>
        </w:r>
        <w:r w:rsidRPr="00FA0BED">
          <w:rPr>
            <w:rStyle w:val="a3"/>
            <w:rFonts w:ascii="Times New Roman" w:hAnsi="Times New Roman" w:cs="Times New Roman"/>
            <w:color w:val="auto"/>
            <w:sz w:val="28"/>
            <w:szCs w:val="28"/>
            <w:u w:val="none"/>
            <w:lang w:val="en-US"/>
          </w:rPr>
          <w:t>petrgosk</w:t>
        </w:r>
        <w:r w:rsidRPr="00FA0BED">
          <w:rPr>
            <w:rStyle w:val="a3"/>
            <w:rFonts w:ascii="Times New Roman" w:hAnsi="Times New Roman" w:cs="Times New Roman"/>
            <w:color w:val="auto"/>
            <w:sz w:val="28"/>
            <w:szCs w:val="28"/>
            <w:u w:val="none"/>
          </w:rPr>
          <w:t>.</w:t>
        </w:r>
        <w:r w:rsidRPr="00FA0BED">
          <w:rPr>
            <w:rStyle w:val="a3"/>
            <w:rFonts w:ascii="Times New Roman" w:hAnsi="Times New Roman" w:cs="Times New Roman"/>
            <w:color w:val="auto"/>
            <w:sz w:val="28"/>
            <w:szCs w:val="28"/>
            <w:u w:val="none"/>
            <w:lang w:val="en-US"/>
          </w:rPr>
          <w:t>ru</w:t>
        </w:r>
      </w:hyperlink>
      <w:r w:rsidRPr="00FA0BED">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21" w:history="1">
        <w:r w:rsidR="00156CA9">
          <w:rPr>
            <w:rStyle w:val="a3"/>
            <w:rFonts w:ascii="Times New Roman" w:hAnsi="Times New Roman" w:cs="Times New Roman"/>
            <w:color w:val="auto"/>
            <w:sz w:val="28"/>
            <w:szCs w:val="28"/>
            <w:u w:val="none"/>
            <w:lang w:val="en-US"/>
          </w:rPr>
          <w:t>https</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gosuslugi</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ru</w:t>
        </w:r>
      </w:hyperlink>
      <w:r w:rsidRPr="00FA0BED">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156CA9">
        <w:rPr>
          <w:rStyle w:val="a3"/>
          <w:rFonts w:ascii="Times New Roman" w:hAnsi="Times New Roman" w:cs="Times New Roman"/>
          <w:color w:val="auto"/>
          <w:sz w:val="28"/>
          <w:szCs w:val="28"/>
          <w:u w:val="none"/>
          <w:lang w:val="en-US"/>
        </w:rPr>
        <w:t>https</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gosuslugi</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ru</w:t>
      </w:r>
      <w:r w:rsidRPr="00FA0BED">
        <w:rPr>
          <w:rFonts w:ascii="Times New Roman" w:hAnsi="Times New Roman" w:cs="Times New Roman"/>
          <w:sz w:val="28"/>
          <w:szCs w:val="28"/>
        </w:rPr>
        <w:t>):</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подать заявление на предоставление муниципальной услуги в электронной форме;</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w:t>
      </w:r>
      <w:r w:rsidRPr="00FA0BED">
        <w:rPr>
          <w:rFonts w:ascii="Times New Roman" w:hAnsi="Times New Roman" w:cs="Times New Roman"/>
          <w:sz w:val="28"/>
          <w:szCs w:val="28"/>
        </w:rPr>
        <w:lastRenderedPageBreak/>
        <w:t>для предоставления государственных и (или) муниципальных услуг, в форме электронных документов»;</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получать результат предоставления муниципальной услуги в электронной форме.</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20.2. При предоставлении муниципальной услуги через МФЦ:</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заявитель представляет документы, в соответствии с пунктом 9.1 настоящего Административного регламента, специалисту МФЦ;</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w:t>
      </w:r>
      <w:hyperlink r:id="rId22" w:history="1">
        <w:r w:rsidRPr="00FA0BED">
          <w:rPr>
            <w:rStyle w:val="a3"/>
            <w:rFonts w:ascii="Times New Roman" w:hAnsi="Times New Roman" w:cs="Times New Roman"/>
            <w:color w:val="auto"/>
            <w:sz w:val="28"/>
            <w:szCs w:val="28"/>
            <w:u w:val="none"/>
            <w:lang w:val="en-US"/>
          </w:rPr>
          <w:t>http</w:t>
        </w:r>
        <w:r w:rsidRPr="00FA0BED">
          <w:rPr>
            <w:rStyle w:val="a3"/>
            <w:rFonts w:ascii="Times New Roman" w:hAnsi="Times New Roman" w:cs="Times New Roman"/>
            <w:color w:val="auto"/>
            <w:sz w:val="28"/>
            <w:szCs w:val="28"/>
            <w:u w:val="none"/>
          </w:rPr>
          <w:t>://</w:t>
        </w:r>
        <w:r w:rsidRPr="00FA0BED">
          <w:rPr>
            <w:rStyle w:val="a3"/>
            <w:rFonts w:ascii="Times New Roman" w:hAnsi="Times New Roman" w:cs="Times New Roman"/>
            <w:color w:val="auto"/>
            <w:sz w:val="28"/>
            <w:szCs w:val="28"/>
            <w:u w:val="none"/>
            <w:lang w:val="en-US"/>
          </w:rPr>
          <w:t>petrgosk</w:t>
        </w:r>
        <w:r w:rsidRPr="00FA0BED">
          <w:rPr>
            <w:rStyle w:val="a3"/>
            <w:rFonts w:ascii="Times New Roman" w:hAnsi="Times New Roman" w:cs="Times New Roman"/>
            <w:color w:val="auto"/>
            <w:sz w:val="28"/>
            <w:szCs w:val="28"/>
            <w:u w:val="none"/>
          </w:rPr>
          <w:t>.</w:t>
        </w:r>
        <w:r w:rsidRPr="00FA0BED">
          <w:rPr>
            <w:rStyle w:val="a3"/>
            <w:rFonts w:ascii="Times New Roman" w:hAnsi="Times New Roman" w:cs="Times New Roman"/>
            <w:color w:val="auto"/>
            <w:sz w:val="28"/>
            <w:szCs w:val="28"/>
            <w:u w:val="none"/>
            <w:lang w:val="en-US"/>
          </w:rPr>
          <w:t>ru</w:t>
        </w:r>
      </w:hyperlink>
      <w:r w:rsidRPr="00FA0BED">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23" w:history="1">
        <w:r w:rsidR="00156CA9">
          <w:rPr>
            <w:rStyle w:val="a3"/>
            <w:rFonts w:ascii="Times New Roman" w:hAnsi="Times New Roman" w:cs="Times New Roman"/>
            <w:color w:val="auto"/>
            <w:sz w:val="28"/>
            <w:szCs w:val="28"/>
            <w:u w:val="none"/>
            <w:lang w:val="en-US"/>
          </w:rPr>
          <w:t>https</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gosuslugi</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ru</w:t>
        </w:r>
      </w:hyperlink>
      <w:r w:rsidRPr="00FA0BED">
        <w:rPr>
          <w:rFonts w:ascii="Times New Roman" w:hAnsi="Times New Roman" w:cs="Times New Roman"/>
          <w:sz w:val="28"/>
          <w:szCs w:val="28"/>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156CA9">
        <w:rPr>
          <w:rStyle w:val="a3"/>
          <w:rFonts w:ascii="Times New Roman" w:hAnsi="Times New Roman" w:cs="Times New Roman"/>
          <w:color w:val="auto"/>
          <w:sz w:val="28"/>
          <w:szCs w:val="28"/>
          <w:u w:val="none"/>
          <w:lang w:val="en-US"/>
        </w:rPr>
        <w:t>https</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gosuslugi</w:t>
      </w:r>
      <w:r w:rsidR="00156CA9" w:rsidRPr="00156CA9">
        <w:rPr>
          <w:rStyle w:val="a3"/>
          <w:rFonts w:ascii="Times New Roman" w:hAnsi="Times New Roman" w:cs="Times New Roman"/>
          <w:color w:val="auto"/>
          <w:sz w:val="28"/>
          <w:szCs w:val="28"/>
          <w:u w:val="none"/>
        </w:rPr>
        <w:t>.</w:t>
      </w:r>
      <w:r w:rsidR="00156CA9">
        <w:rPr>
          <w:rStyle w:val="a3"/>
          <w:rFonts w:ascii="Times New Roman" w:hAnsi="Times New Roman" w:cs="Times New Roman"/>
          <w:color w:val="auto"/>
          <w:sz w:val="28"/>
          <w:szCs w:val="28"/>
          <w:u w:val="none"/>
          <w:lang w:val="en-US"/>
        </w:rPr>
        <w:t>ru</w:t>
      </w:r>
      <w:r w:rsidRPr="00FA0BED">
        <w:rPr>
          <w:rFonts w:ascii="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8310B5"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p>
    <w:p w:rsidR="008310B5" w:rsidRPr="00FA0BED" w:rsidRDefault="008310B5" w:rsidP="008310B5">
      <w:pPr>
        <w:autoSpaceDE w:val="0"/>
        <w:autoSpaceDN w:val="0"/>
        <w:adjustRightInd w:val="0"/>
        <w:spacing w:after="0" w:line="240" w:lineRule="auto"/>
        <w:ind w:firstLine="539"/>
        <w:jc w:val="both"/>
        <w:rPr>
          <w:rFonts w:ascii="Times New Roman" w:hAnsi="Times New Roman" w:cs="Times New Roman"/>
          <w:sz w:val="28"/>
          <w:szCs w:val="28"/>
        </w:rPr>
      </w:pPr>
    </w:p>
    <w:p w:rsidR="008310B5" w:rsidRPr="00FA0BED" w:rsidRDefault="008310B5" w:rsidP="008310B5">
      <w:pPr>
        <w:pStyle w:val="ConsPlusNormal"/>
        <w:spacing w:line="240" w:lineRule="exact"/>
        <w:jc w:val="center"/>
        <w:outlineLvl w:val="1"/>
        <w:rPr>
          <w:rFonts w:ascii="Times New Roman" w:hAnsi="Times New Roman"/>
          <w:sz w:val="28"/>
          <w:szCs w:val="28"/>
        </w:rPr>
      </w:pPr>
      <w:r w:rsidRPr="00FA0BED">
        <w:rPr>
          <w:rFonts w:ascii="Times New Roman" w:hAnsi="Times New Roman"/>
          <w:sz w:val="28"/>
          <w:szCs w:val="28"/>
        </w:rPr>
        <w:t>III. Состав, последовательность и сроки выполнения</w:t>
      </w: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административных процедур (действий), требования к порядку</w:t>
      </w: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их выполнения, в том числе особенности выполнения</w:t>
      </w: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административных процедур (действий) в электронной форме,</w:t>
      </w: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а также особенности выполнения административных процедур</w:t>
      </w: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(действий) в многофункциональных центрах предоставления</w:t>
      </w:r>
    </w:p>
    <w:p w:rsidR="008310B5" w:rsidRPr="00FA0BED" w:rsidRDefault="008310B5" w:rsidP="008310B5">
      <w:pPr>
        <w:pStyle w:val="ConsPlusNormal"/>
        <w:spacing w:line="240" w:lineRule="exact"/>
        <w:jc w:val="center"/>
        <w:rPr>
          <w:rFonts w:ascii="Times New Roman" w:hAnsi="Times New Roman"/>
          <w:sz w:val="28"/>
          <w:szCs w:val="28"/>
        </w:rPr>
      </w:pPr>
      <w:r w:rsidRPr="00FA0BED">
        <w:rPr>
          <w:rFonts w:ascii="Times New Roman" w:hAnsi="Times New Roman"/>
          <w:sz w:val="28"/>
          <w:szCs w:val="28"/>
        </w:rPr>
        <w:t>государственных и муниципальных услуг</w:t>
      </w:r>
    </w:p>
    <w:p w:rsidR="008310B5" w:rsidRPr="00FA0BED" w:rsidRDefault="008310B5" w:rsidP="008310B5">
      <w:pPr>
        <w:autoSpaceDE w:val="0"/>
        <w:autoSpaceDN w:val="0"/>
        <w:adjustRightInd w:val="0"/>
        <w:spacing w:after="0" w:line="240" w:lineRule="auto"/>
        <w:jc w:val="both"/>
        <w:rPr>
          <w:rFonts w:ascii="Times New Roman" w:hAnsi="Times New Roman" w:cs="Times New Roman"/>
          <w:sz w:val="28"/>
          <w:szCs w:val="28"/>
        </w:rPr>
      </w:pPr>
    </w:p>
    <w:p w:rsidR="008310B5" w:rsidRPr="00FA0BED" w:rsidRDefault="008310B5" w:rsidP="000109E8">
      <w:pPr>
        <w:autoSpaceDE w:val="0"/>
        <w:autoSpaceDN w:val="0"/>
        <w:adjustRightInd w:val="0"/>
        <w:spacing w:after="0" w:line="240" w:lineRule="auto"/>
        <w:jc w:val="center"/>
        <w:outlineLvl w:val="2"/>
        <w:rPr>
          <w:rFonts w:ascii="Times New Roman" w:hAnsi="Times New Roman" w:cs="Times New Roman"/>
          <w:sz w:val="28"/>
          <w:szCs w:val="28"/>
        </w:rPr>
      </w:pPr>
      <w:r w:rsidRPr="00FA0BED">
        <w:rPr>
          <w:rFonts w:ascii="Times New Roman" w:hAnsi="Times New Roman" w:cs="Times New Roman"/>
          <w:sz w:val="28"/>
          <w:szCs w:val="28"/>
        </w:rPr>
        <w:t>21. Предоставление муниципальной услуги включает в себя следующие административные процедуры:</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lastRenderedPageBreak/>
        <w:t>1) прием и регистрация заявлений, прием документов, необходимых для предоставления разрешения на условно разрешенный вид использования земельного участка или объекта капитального строительства (принятие решения об отказе в приеме документов, поступивших в электронной форме);</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 истребование документов, необходимых для предоставления муниципальной услуги, в порядке межведомственного взаимодействия;</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3) подготовка и проведение публичных слушаний;</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4) принятие решения о предоставлении разрешения либо об отказе предоставлении разрешения;</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5) выдача заявителю результата предоставления услуги.</w:t>
      </w:r>
    </w:p>
    <w:p w:rsidR="008310B5" w:rsidRPr="00FA0BED" w:rsidRDefault="008310B5" w:rsidP="008310B5">
      <w:pPr>
        <w:shd w:val="clear" w:color="auto" w:fill="FFFFFF"/>
        <w:spacing w:after="0" w:line="240" w:lineRule="auto"/>
        <w:ind w:firstLine="709"/>
        <w:jc w:val="both"/>
        <w:rPr>
          <w:rFonts w:ascii="Times New Roman" w:eastAsia="Times New Roman" w:hAnsi="Times New Roman" w:cs="Times New Roman"/>
          <w:sz w:val="28"/>
          <w:szCs w:val="28"/>
        </w:rPr>
      </w:pPr>
      <w:r w:rsidRPr="00FA0BED">
        <w:rPr>
          <w:rFonts w:ascii="Times New Roman" w:hAnsi="Times New Roman" w:cs="Times New Roman"/>
          <w:bCs/>
          <w:sz w:val="28"/>
          <w:szCs w:val="28"/>
        </w:rPr>
        <w:t xml:space="preserve">21.1. </w:t>
      </w:r>
      <w:r w:rsidRPr="00FA0BED">
        <w:rPr>
          <w:rFonts w:ascii="Times New Roman" w:eastAsia="Times New Roman" w:hAnsi="Times New Roman" w:cs="Times New Roman"/>
          <w:sz w:val="28"/>
          <w:szCs w:val="28"/>
        </w:rPr>
        <w:t xml:space="preserve">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 </w:t>
      </w:r>
    </w:p>
    <w:p w:rsidR="008310B5" w:rsidRPr="00FA0BED" w:rsidRDefault="008310B5" w:rsidP="008310B5">
      <w:pPr>
        <w:shd w:val="clear" w:color="auto" w:fill="FFFFFF"/>
        <w:spacing w:after="0" w:line="240" w:lineRule="auto"/>
        <w:ind w:firstLine="709"/>
        <w:jc w:val="both"/>
        <w:rPr>
          <w:rFonts w:ascii="Times New Roman" w:eastAsia="Times New Roman" w:hAnsi="Times New Roman" w:cs="Times New Roman"/>
          <w:sz w:val="28"/>
          <w:szCs w:val="28"/>
        </w:rPr>
      </w:pPr>
      <w:r w:rsidRPr="00FA0BED">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8310B5" w:rsidRPr="00FA0BED" w:rsidRDefault="008310B5" w:rsidP="008310B5">
      <w:pPr>
        <w:shd w:val="clear" w:color="auto" w:fill="FFFFFF"/>
        <w:spacing w:after="0" w:line="240" w:lineRule="auto"/>
        <w:ind w:firstLine="709"/>
        <w:jc w:val="both"/>
        <w:rPr>
          <w:rFonts w:ascii="Times New Roman" w:eastAsia="Times New Roman" w:hAnsi="Times New Roman" w:cs="Times New Roman"/>
          <w:sz w:val="28"/>
          <w:szCs w:val="28"/>
        </w:rPr>
      </w:pPr>
      <w:r w:rsidRPr="00FA0BED">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8310B5" w:rsidRDefault="008310B5" w:rsidP="008310B5">
      <w:pPr>
        <w:shd w:val="clear" w:color="auto" w:fill="FFFFFF"/>
        <w:spacing w:after="0" w:line="240" w:lineRule="auto"/>
        <w:ind w:firstLine="709"/>
        <w:jc w:val="both"/>
        <w:rPr>
          <w:rFonts w:ascii="Times New Roman" w:eastAsia="Times New Roman" w:hAnsi="Times New Roman" w:cs="Times New Roman"/>
          <w:sz w:val="28"/>
          <w:szCs w:val="28"/>
        </w:rPr>
      </w:pPr>
      <w:r w:rsidRPr="00FA0BED">
        <w:rPr>
          <w:rFonts w:ascii="Times New Roman" w:eastAsia="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8310B5" w:rsidRDefault="008310B5" w:rsidP="008310B5">
      <w:pPr>
        <w:shd w:val="clear" w:color="auto" w:fill="FFFFFF"/>
        <w:spacing w:after="0" w:line="240" w:lineRule="auto"/>
        <w:ind w:firstLine="709"/>
        <w:jc w:val="both"/>
        <w:rPr>
          <w:rFonts w:ascii="Times New Roman" w:eastAsia="Times New Roman" w:hAnsi="Times New Roman" w:cs="Times New Roman"/>
          <w:sz w:val="28"/>
          <w:szCs w:val="28"/>
        </w:rPr>
      </w:pPr>
    </w:p>
    <w:p w:rsidR="008310B5" w:rsidRPr="00FA0BED" w:rsidRDefault="008310B5" w:rsidP="000109E8">
      <w:pPr>
        <w:autoSpaceDE w:val="0"/>
        <w:autoSpaceDN w:val="0"/>
        <w:adjustRightInd w:val="0"/>
        <w:spacing w:after="0" w:line="240" w:lineRule="auto"/>
        <w:jc w:val="center"/>
        <w:outlineLvl w:val="1"/>
        <w:rPr>
          <w:rFonts w:ascii="Times New Roman" w:hAnsi="Times New Roman" w:cs="Times New Roman"/>
          <w:bCs/>
          <w:sz w:val="28"/>
          <w:szCs w:val="28"/>
        </w:rPr>
      </w:pPr>
      <w:r w:rsidRPr="00FA0BED">
        <w:rPr>
          <w:rFonts w:ascii="Times New Roman" w:hAnsi="Times New Roman" w:cs="Times New Roman"/>
          <w:bCs/>
          <w:sz w:val="28"/>
          <w:szCs w:val="28"/>
        </w:rPr>
        <w:t>22. Описание административных процедур.</w:t>
      </w:r>
    </w:p>
    <w:p w:rsidR="008310B5" w:rsidRPr="00FA0BED" w:rsidRDefault="008310B5" w:rsidP="008310B5">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22.1. Прием и регистрация заявлений, прием документов, необходимых для предоставления муниципальной услуги (принятие решения об отказе в приеме документов, поступивших в электронной форме)</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При получении заявления с необходимыми документами по почте специалист администрации, ответственный за делопроизводство (далее - </w:t>
      </w:r>
      <w:r w:rsidRPr="00FA0BED">
        <w:rPr>
          <w:rFonts w:ascii="Times New Roman" w:hAnsi="Times New Roman" w:cs="Times New Roman"/>
          <w:bCs/>
          <w:sz w:val="28"/>
          <w:szCs w:val="28"/>
        </w:rPr>
        <w:lastRenderedPageBreak/>
        <w:t>специалист, ответственный за делопроизводство), передает их секретарю комиссии.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Секретарь комиссии,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требованиям, установленным настоящим Административным регламентом.</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В случае если документы приняты в полном объеме, секретарь комиссии,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Максимальный срок выполнения административной процедуры составляет 15 минут.</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8310B5" w:rsidRPr="00FA0BED" w:rsidRDefault="008310B5" w:rsidP="008310B5">
      <w:pPr>
        <w:shd w:val="clear" w:color="auto" w:fill="FFFFFF"/>
        <w:spacing w:after="0" w:line="240" w:lineRule="auto"/>
        <w:ind w:firstLine="709"/>
        <w:jc w:val="both"/>
        <w:rPr>
          <w:rFonts w:ascii="Times New Roman" w:eastAsia="Times New Roman" w:hAnsi="Times New Roman" w:cs="Times New Roman"/>
          <w:sz w:val="28"/>
          <w:szCs w:val="28"/>
        </w:rPr>
      </w:pPr>
      <w:r w:rsidRPr="00FA0BED">
        <w:rPr>
          <w:rFonts w:ascii="Times New Roman" w:eastAsia="Times New Roman" w:hAnsi="Times New Roman" w:cs="Times New Roman"/>
          <w:sz w:val="28"/>
          <w:szCs w:val="28"/>
        </w:rPr>
        <w:t>Результатом выполнения административной процедуры, является внесение регистрационной записи в журнал входящей корреспонденции администрации и передача заявления и документов в Отдел.</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Специалист, ответственный за прием документов, комплектует заявление и представленные заявителем документы (сведения) в личное дело, в том числе в образе электронных документов (при наличии технических возможностей), и передает его секретарю комиссии для рассмотрения.</w:t>
      </w:r>
    </w:p>
    <w:p w:rsidR="008310B5"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Срок исполнения административной процедуры - 1 рабочий день.</w:t>
      </w:r>
    </w:p>
    <w:p w:rsidR="00F40CB2" w:rsidRPr="00F40CB2" w:rsidRDefault="00F40CB2" w:rsidP="00F40CB2">
      <w:pPr>
        <w:autoSpaceDE w:val="0"/>
        <w:autoSpaceDN w:val="0"/>
        <w:adjustRightInd w:val="0"/>
        <w:spacing w:after="0" w:line="240" w:lineRule="auto"/>
        <w:ind w:firstLine="709"/>
        <w:jc w:val="both"/>
        <w:outlineLvl w:val="1"/>
        <w:rPr>
          <w:rFonts w:ascii="Times New Roman" w:hAnsi="Times New Roman"/>
          <w:bCs/>
          <w:sz w:val="28"/>
          <w:szCs w:val="28"/>
        </w:rPr>
      </w:pPr>
      <w:r w:rsidRPr="00F40CB2">
        <w:rPr>
          <w:rFonts w:ascii="Times New Roman" w:hAnsi="Times New Roman"/>
          <w:bCs/>
          <w:sz w:val="28"/>
          <w:szCs w:val="28"/>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8310B5" w:rsidRPr="00B21468"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B21468">
        <w:rPr>
          <w:rFonts w:ascii="Times New Roman" w:hAnsi="Times New Roman" w:cs="Times New Roman"/>
          <w:bCs/>
          <w:sz w:val="28"/>
          <w:szCs w:val="28"/>
        </w:rPr>
        <w:t>22.2. Истребование документов, необходимых для предоставления муниципальной услуги, в порядке межведомственного взаимодействия</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B21468">
        <w:rPr>
          <w:rFonts w:ascii="Times New Roman" w:hAnsi="Times New Roman" w:cs="Times New Roman"/>
          <w:bCs/>
          <w:sz w:val="28"/>
          <w:szCs w:val="28"/>
        </w:rPr>
        <w:t>Основанием для начала процедуры истребования документов является не предоставление заявителем до</w:t>
      </w:r>
      <w:r w:rsidR="00B21468" w:rsidRPr="00B21468">
        <w:rPr>
          <w:rFonts w:ascii="Times New Roman" w:hAnsi="Times New Roman" w:cs="Times New Roman"/>
          <w:bCs/>
          <w:sz w:val="28"/>
          <w:szCs w:val="28"/>
        </w:rPr>
        <w:t>кументов, предусмотренных п. 10</w:t>
      </w:r>
      <w:r w:rsidRPr="00B21468">
        <w:rPr>
          <w:rFonts w:ascii="Times New Roman" w:hAnsi="Times New Roman" w:cs="Times New Roman"/>
          <w:bCs/>
          <w:sz w:val="28"/>
          <w:szCs w:val="28"/>
        </w:rPr>
        <w:t xml:space="preserve"> настоящего Административного регламента.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и ЕГРИП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w:t>
      </w:r>
      <w:r w:rsidRPr="00FA0BED">
        <w:rPr>
          <w:rFonts w:ascii="Times New Roman" w:hAnsi="Times New Roman" w:cs="Times New Roman"/>
          <w:bCs/>
          <w:sz w:val="28"/>
          <w:szCs w:val="28"/>
        </w:rPr>
        <w:lastRenderedPageBreak/>
        <w:t>муниципальных услуг (функций)», формирует на основании представленного заявления и направляет запрос о предоставлении в электронном виде сведений из ЕГРЮЛ и ЕГРИП в виде выписки из соответствующего государственного реестра (при обращении юридического лица);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посредством использования электронного сервиса Федеральной службы государственной регистрации кадастра и картографии (далее - Росреестр), формирует на основании представленного заявления и направляет запрос в электронном виде о предоставлении выписки из ЕГРН.</w:t>
      </w:r>
    </w:p>
    <w:p w:rsidR="008C55F3" w:rsidRPr="00831469" w:rsidRDefault="008C55F3" w:rsidP="008C55F3">
      <w:pPr>
        <w:autoSpaceDE w:val="0"/>
        <w:autoSpaceDN w:val="0"/>
        <w:adjustRightInd w:val="0"/>
        <w:spacing w:after="0"/>
        <w:ind w:firstLine="540"/>
        <w:jc w:val="both"/>
        <w:rPr>
          <w:rFonts w:ascii="Times New Roman" w:hAnsi="Times New Roman" w:cs="Times New Roman"/>
          <w:sz w:val="28"/>
          <w:szCs w:val="28"/>
        </w:rPr>
      </w:pPr>
      <w:r w:rsidRPr="00831469">
        <w:rPr>
          <w:rFonts w:ascii="Times New Roman" w:hAnsi="Times New Roman" w:cs="Times New Roman"/>
          <w:sz w:val="28"/>
          <w:szCs w:val="28"/>
        </w:rPr>
        <w:t>22.3. Контроль за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8C55F3" w:rsidRPr="00831469" w:rsidRDefault="008C55F3" w:rsidP="008C55F3">
      <w:pPr>
        <w:autoSpaceDE w:val="0"/>
        <w:autoSpaceDN w:val="0"/>
        <w:adjustRightInd w:val="0"/>
        <w:spacing w:after="0"/>
        <w:ind w:firstLine="540"/>
        <w:jc w:val="both"/>
        <w:rPr>
          <w:rFonts w:ascii="Times New Roman" w:hAnsi="Times New Roman" w:cs="Times New Roman"/>
          <w:sz w:val="28"/>
          <w:szCs w:val="28"/>
        </w:rPr>
      </w:pPr>
      <w:r w:rsidRPr="00831469">
        <w:rPr>
          <w:rFonts w:ascii="Times New Roman" w:hAnsi="Times New Roman" w:cs="Times New Roman"/>
          <w:sz w:val="28"/>
          <w:szCs w:val="28"/>
        </w:rPr>
        <w:t>22.4. Максимальный срок выполнения данного действия составляет день приема заявления.</w:t>
      </w:r>
    </w:p>
    <w:p w:rsidR="008C55F3" w:rsidRPr="00831469" w:rsidRDefault="008C55F3" w:rsidP="008C55F3">
      <w:pPr>
        <w:widowControl w:val="0"/>
        <w:suppressAutoHyphens/>
        <w:autoSpaceDE w:val="0"/>
        <w:spacing w:after="0"/>
        <w:ind w:firstLine="540"/>
        <w:jc w:val="both"/>
        <w:rPr>
          <w:rFonts w:ascii="Times New Roman" w:hAnsi="Times New Roman" w:cs="Times New Roman"/>
          <w:sz w:val="28"/>
          <w:szCs w:val="28"/>
        </w:rPr>
      </w:pPr>
      <w:r w:rsidRPr="00831469">
        <w:rPr>
          <w:rFonts w:ascii="Times New Roman" w:hAnsi="Times New Roman" w:cs="Times New Roman"/>
          <w:sz w:val="28"/>
          <w:szCs w:val="28"/>
        </w:rPr>
        <w:t xml:space="preserve">22.5. Критерии принятия решения по административной процедуре определены пунктом 9 и 10 настоящего </w:t>
      </w:r>
      <w:r w:rsidR="00F40CB2">
        <w:rPr>
          <w:rFonts w:ascii="Times New Roman" w:hAnsi="Times New Roman" w:cs="Times New Roman"/>
          <w:sz w:val="28"/>
          <w:szCs w:val="28"/>
        </w:rPr>
        <w:t>А</w:t>
      </w:r>
      <w:r w:rsidRPr="00831469">
        <w:rPr>
          <w:rFonts w:ascii="Times New Roman" w:hAnsi="Times New Roman" w:cs="Times New Roman"/>
          <w:sz w:val="28"/>
          <w:szCs w:val="28"/>
        </w:rPr>
        <w:t xml:space="preserve">дминистративного регламента. </w:t>
      </w:r>
    </w:p>
    <w:p w:rsidR="008C55F3" w:rsidRPr="00831469" w:rsidRDefault="008C55F3" w:rsidP="008C55F3">
      <w:pPr>
        <w:autoSpaceDE w:val="0"/>
        <w:autoSpaceDN w:val="0"/>
        <w:adjustRightInd w:val="0"/>
        <w:spacing w:after="0"/>
        <w:ind w:firstLine="540"/>
        <w:jc w:val="both"/>
        <w:rPr>
          <w:rFonts w:ascii="Times New Roman" w:hAnsi="Times New Roman" w:cs="Times New Roman"/>
          <w:sz w:val="28"/>
          <w:szCs w:val="28"/>
        </w:rPr>
      </w:pPr>
      <w:r w:rsidRPr="00831469">
        <w:rPr>
          <w:rFonts w:ascii="Times New Roman" w:hAnsi="Times New Roman" w:cs="Times New Roman"/>
          <w:sz w:val="28"/>
          <w:szCs w:val="28"/>
        </w:rPr>
        <w:t>22.6.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07720C" w:rsidRPr="00EC7E80" w:rsidRDefault="008C55F3" w:rsidP="0007720C">
      <w:pPr>
        <w:autoSpaceDE w:val="0"/>
        <w:autoSpaceDN w:val="0"/>
        <w:adjustRightInd w:val="0"/>
        <w:spacing w:after="0"/>
        <w:ind w:firstLine="540"/>
        <w:jc w:val="both"/>
        <w:rPr>
          <w:rFonts w:ascii="Times New Roman" w:hAnsi="Times New Roman"/>
          <w:sz w:val="28"/>
          <w:szCs w:val="28"/>
        </w:rPr>
      </w:pPr>
      <w:r w:rsidRPr="00831469">
        <w:rPr>
          <w:rFonts w:ascii="Times New Roman" w:hAnsi="Times New Roman" w:cs="Times New Roman"/>
          <w:sz w:val="28"/>
          <w:szCs w:val="28"/>
        </w:rPr>
        <w:t xml:space="preserve">22.7. </w:t>
      </w:r>
      <w:r w:rsidR="0007720C" w:rsidRPr="00EC7E80">
        <w:rPr>
          <w:rFonts w:ascii="Times New Roman" w:hAnsi="Times New Roman"/>
          <w:sz w:val="28"/>
          <w:szCs w:val="28"/>
        </w:rPr>
        <w:t>Способом фиксации административной процедуры является получение запрашиваемых документов, либо их неполучение.</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8310B5" w:rsidRPr="00FA0BED" w:rsidRDefault="008310B5" w:rsidP="008310B5">
      <w:pPr>
        <w:autoSpaceDE w:val="0"/>
        <w:autoSpaceDN w:val="0"/>
        <w:adjustRightInd w:val="0"/>
        <w:spacing w:after="0" w:line="240" w:lineRule="auto"/>
        <w:jc w:val="center"/>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23. Подготовка и проведение публичных слушаний </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8310B5" w:rsidRPr="00FA0BED" w:rsidRDefault="00F40CB2"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23.1 </w:t>
      </w:r>
      <w:r w:rsidR="008310B5" w:rsidRPr="00FA0BED">
        <w:rPr>
          <w:rFonts w:ascii="Times New Roman" w:hAnsi="Times New Roman" w:cs="Times New Roman"/>
          <w:bCs/>
          <w:sz w:val="28"/>
          <w:szCs w:val="28"/>
        </w:rPr>
        <w:t>Основанием для начала административной процедуры является поступление в комиссию заявления и документов, указанных в п. 9 и 10 настоящего Административного регламента.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23.</w:t>
      </w:r>
      <w:r w:rsidR="00F40CB2">
        <w:rPr>
          <w:rFonts w:ascii="Times New Roman" w:hAnsi="Times New Roman" w:cs="Times New Roman"/>
          <w:bCs/>
          <w:sz w:val="28"/>
          <w:szCs w:val="28"/>
        </w:rPr>
        <w:t>2</w:t>
      </w:r>
      <w:r w:rsidRPr="00FA0BED">
        <w:rPr>
          <w:rFonts w:ascii="Times New Roman" w:hAnsi="Times New Roman" w:cs="Times New Roman"/>
          <w:bCs/>
          <w:sz w:val="28"/>
          <w:szCs w:val="28"/>
        </w:rPr>
        <w:t>. Секретарь комиссии: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проверяет содержание представленных заявителем документов (сведений);</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готовит проект постановления о выдаче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визирует подготовленные проекты документов и передает их начальнику Отдела;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проставляет отметку о выполнении административной процедуры в информационной системе (при наличии технической возможности).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23.</w:t>
      </w:r>
      <w:r w:rsidR="00F40CB2">
        <w:rPr>
          <w:rFonts w:ascii="Times New Roman" w:hAnsi="Times New Roman" w:cs="Times New Roman"/>
          <w:bCs/>
          <w:sz w:val="28"/>
          <w:szCs w:val="28"/>
        </w:rPr>
        <w:t>3</w:t>
      </w:r>
      <w:r w:rsidRPr="00FA0BED">
        <w:rPr>
          <w:rFonts w:ascii="Times New Roman" w:hAnsi="Times New Roman" w:cs="Times New Roman"/>
          <w:bCs/>
          <w:sz w:val="28"/>
          <w:szCs w:val="28"/>
        </w:rPr>
        <w:t>. Начальник Отдела: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визирует подготовленный проект постановления о выдаче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секретарь комиссии, передает завизированные документы в общий отдел и делопроизводства администрации.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lastRenderedPageBreak/>
        <w:t>23.</w:t>
      </w:r>
      <w:r w:rsidR="00F40CB2">
        <w:rPr>
          <w:rFonts w:ascii="Times New Roman" w:hAnsi="Times New Roman" w:cs="Times New Roman"/>
          <w:bCs/>
          <w:sz w:val="28"/>
          <w:szCs w:val="28"/>
        </w:rPr>
        <w:t>4</w:t>
      </w:r>
      <w:r w:rsidRPr="00FA0BED">
        <w:rPr>
          <w:rFonts w:ascii="Times New Roman" w:hAnsi="Times New Roman" w:cs="Times New Roman"/>
          <w:bCs/>
          <w:sz w:val="28"/>
          <w:szCs w:val="28"/>
        </w:rPr>
        <w:t>. Секретарь комиссии: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подготавливает информационное сообщение о назначении публичных слушаний и обеспечивает его официальное опубликование и размещение на официальном сайте администрации;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не позднее чем через 10 (десять) дней со дня поступления заявления направляет сообщения о проведении публичных слушаний по вопросу предоставления разрешения </w:t>
      </w:r>
      <w:r w:rsidR="00B21468" w:rsidRPr="00B21468">
        <w:rPr>
          <w:rFonts w:ascii="Times New Roman" w:hAnsi="Times New Roman" w:cs="Times New Roman"/>
          <w:bCs/>
          <w:sz w:val="28"/>
          <w:szCs w:val="28"/>
        </w:rPr>
        <w:t>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а) правообладателям земельных участков, имеющих общие границы с земельным участком, применительно к которому запрашивается </w:t>
      </w:r>
      <w:r w:rsidR="00B21468">
        <w:rPr>
          <w:rFonts w:ascii="Times New Roman" w:hAnsi="Times New Roman" w:cs="Times New Roman"/>
          <w:bCs/>
          <w:sz w:val="28"/>
          <w:szCs w:val="28"/>
        </w:rPr>
        <w:t>разрешение</w:t>
      </w:r>
      <w:r w:rsidR="00F40CB2">
        <w:rPr>
          <w:rFonts w:ascii="Times New Roman" w:hAnsi="Times New Roman" w:cs="Times New Roman"/>
          <w:bCs/>
          <w:sz w:val="28"/>
          <w:szCs w:val="28"/>
        </w:rPr>
        <w:t xml:space="preserve"> </w:t>
      </w:r>
      <w:r w:rsidR="00B21468" w:rsidRPr="00B21468">
        <w:rPr>
          <w:rFonts w:ascii="Times New Roman" w:hAnsi="Times New Roman" w:cs="Times New Roman"/>
          <w:bCs/>
          <w:sz w:val="28"/>
          <w:szCs w:val="28"/>
        </w:rPr>
        <w:t>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B21468" w:rsidRPr="00B21468">
        <w:rPr>
          <w:rFonts w:ascii="Times New Roman" w:hAnsi="Times New Roman" w:cs="Times New Roman"/>
          <w:bCs/>
          <w:sz w:val="28"/>
          <w:szCs w:val="28"/>
        </w:rPr>
        <w:t>разрешени</w:t>
      </w:r>
      <w:r w:rsidR="00B21468">
        <w:rPr>
          <w:rFonts w:ascii="Times New Roman" w:hAnsi="Times New Roman" w:cs="Times New Roman"/>
          <w:bCs/>
          <w:sz w:val="28"/>
          <w:szCs w:val="28"/>
        </w:rPr>
        <w:t>е</w:t>
      </w:r>
      <w:r w:rsidR="00B21468" w:rsidRPr="00B21468">
        <w:rPr>
          <w:rFonts w:ascii="Times New Roman" w:hAnsi="Times New Roman" w:cs="Times New Roman"/>
          <w:bCs/>
          <w:sz w:val="28"/>
          <w:szCs w:val="28"/>
        </w:rPr>
        <w:t xml:space="preserve">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в) правообладателям помещений, являющихся частью объекта капитального строительства, применительно к которому запрашивается </w:t>
      </w:r>
      <w:r w:rsidR="00B21468" w:rsidRPr="00B21468">
        <w:rPr>
          <w:rFonts w:ascii="Times New Roman" w:hAnsi="Times New Roman" w:cs="Times New Roman"/>
          <w:bCs/>
          <w:sz w:val="28"/>
          <w:szCs w:val="28"/>
        </w:rPr>
        <w:t>разрешени</w:t>
      </w:r>
      <w:r w:rsidR="00B21468">
        <w:rPr>
          <w:rFonts w:ascii="Times New Roman" w:hAnsi="Times New Roman" w:cs="Times New Roman"/>
          <w:bCs/>
          <w:sz w:val="28"/>
          <w:szCs w:val="28"/>
        </w:rPr>
        <w:t>е</w:t>
      </w:r>
      <w:r w:rsidR="00B21468" w:rsidRPr="00B21468">
        <w:rPr>
          <w:rFonts w:ascii="Times New Roman" w:hAnsi="Times New Roman" w:cs="Times New Roman"/>
          <w:bCs/>
          <w:sz w:val="28"/>
          <w:szCs w:val="28"/>
        </w:rPr>
        <w:t xml:space="preserve">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23.</w:t>
      </w:r>
      <w:r w:rsidR="00F40CB2">
        <w:rPr>
          <w:rFonts w:ascii="Times New Roman" w:hAnsi="Times New Roman" w:cs="Times New Roman"/>
          <w:bCs/>
          <w:sz w:val="28"/>
          <w:szCs w:val="28"/>
        </w:rPr>
        <w:t>5</w:t>
      </w:r>
      <w:r w:rsidRPr="00FA0BED">
        <w:rPr>
          <w:rFonts w:ascii="Times New Roman" w:hAnsi="Times New Roman" w:cs="Times New Roman"/>
          <w:bCs/>
          <w:sz w:val="28"/>
          <w:szCs w:val="28"/>
        </w:rPr>
        <w:t>. Комиссия:</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обеспечивает организацию и проведение публичных слушаний в соответствии с </w:t>
      </w:r>
      <w:r w:rsidRPr="00FA0BED">
        <w:rPr>
          <w:rFonts w:ascii="Times New Roman" w:hAnsi="Times New Roman" w:cs="Times New Roman"/>
          <w:sz w:val="28"/>
          <w:szCs w:val="28"/>
        </w:rPr>
        <w:t>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 июня 2018 г. № 80</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осуществляет подготовку заключения по результатам публичных слушаний, обеспечивает его опубликование в порядке, установленном для официального опубликования нормативных правовых актов администрации;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на основании заключения о результатах публичных слушаний комиссия осуществляет подготовку рекомендаций о предоставлении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 xml:space="preserve"> или решение об отказе в предоставлении такого разрешения с указанием причин принятого решения (далее - рекомендации комиссии).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lastRenderedPageBreak/>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1469">
        <w:rPr>
          <w:rFonts w:ascii="Times New Roman" w:hAnsi="Times New Roman" w:cs="Times New Roman"/>
          <w:sz w:val="28"/>
          <w:szCs w:val="28"/>
        </w:rPr>
        <w:t>23.</w:t>
      </w:r>
      <w:r w:rsidR="00F40CB2">
        <w:rPr>
          <w:rFonts w:ascii="Times New Roman" w:hAnsi="Times New Roman" w:cs="Times New Roman"/>
          <w:sz w:val="28"/>
          <w:szCs w:val="28"/>
        </w:rPr>
        <w:t>6</w:t>
      </w:r>
      <w:r w:rsidRPr="00831469">
        <w:rPr>
          <w:rFonts w:ascii="Times New Roman" w:hAnsi="Times New Roman" w:cs="Times New Roman"/>
          <w:sz w:val="28"/>
          <w:szCs w:val="28"/>
        </w:rPr>
        <w:t>. Контроль за административной процедурой осуществляет начальник отдела</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1469">
        <w:rPr>
          <w:rFonts w:ascii="Times New Roman" w:hAnsi="Times New Roman" w:cs="Times New Roman"/>
          <w:bCs/>
          <w:sz w:val="28"/>
          <w:szCs w:val="28"/>
        </w:rPr>
        <w:t>23.</w:t>
      </w:r>
      <w:r w:rsidR="00F40CB2">
        <w:rPr>
          <w:rFonts w:ascii="Times New Roman" w:hAnsi="Times New Roman" w:cs="Times New Roman"/>
          <w:bCs/>
          <w:sz w:val="28"/>
          <w:szCs w:val="28"/>
        </w:rPr>
        <w:t>7</w:t>
      </w:r>
      <w:r w:rsidRPr="00831469">
        <w:rPr>
          <w:rFonts w:ascii="Times New Roman" w:hAnsi="Times New Roman" w:cs="Times New Roman"/>
          <w:bCs/>
          <w:sz w:val="28"/>
          <w:szCs w:val="28"/>
        </w:rPr>
        <w:t xml:space="preserve">. </w:t>
      </w:r>
      <w:r w:rsidRPr="00831469">
        <w:rPr>
          <w:rFonts w:ascii="Times New Roman" w:hAnsi="Times New Roman" w:cs="Times New Roman"/>
          <w:sz w:val="28"/>
          <w:szCs w:val="28"/>
        </w:rPr>
        <w:t xml:space="preserve">Максимальный срок </w:t>
      </w:r>
      <w:r w:rsidRPr="00831469">
        <w:rPr>
          <w:rFonts w:ascii="Times New Roman" w:hAnsi="Times New Roman" w:cs="Times New Roman"/>
          <w:bCs/>
          <w:sz w:val="28"/>
          <w:szCs w:val="28"/>
        </w:rPr>
        <w:t xml:space="preserve">выполнения административной процедуры по организации и проведению публичных слушаний по вопросу </w:t>
      </w:r>
      <w:r w:rsidRPr="00FA0BED">
        <w:rPr>
          <w:rFonts w:ascii="Times New Roman" w:hAnsi="Times New Roman" w:cs="Times New Roman"/>
          <w:bCs/>
          <w:sz w:val="28"/>
          <w:szCs w:val="28"/>
        </w:rPr>
        <w:t>предоставлени</w:t>
      </w:r>
      <w:r>
        <w:rPr>
          <w:rFonts w:ascii="Times New Roman" w:hAnsi="Times New Roman" w:cs="Times New Roman"/>
          <w:bCs/>
          <w:sz w:val="28"/>
          <w:szCs w:val="28"/>
        </w:rPr>
        <w:t>я</w:t>
      </w:r>
      <w:r w:rsidRPr="00FA0BED">
        <w:rPr>
          <w:rFonts w:ascii="Times New Roman" w:hAnsi="Times New Roman" w:cs="Times New Roman"/>
          <w:bCs/>
          <w:sz w:val="28"/>
          <w:szCs w:val="28"/>
        </w:rPr>
        <w:t xml:space="preserve"> </w:t>
      </w:r>
      <w:r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 xml:space="preserve"> </w:t>
      </w:r>
      <w:r w:rsidRPr="00831469">
        <w:rPr>
          <w:rFonts w:ascii="Times New Roman" w:hAnsi="Times New Roman" w:cs="Times New Roman"/>
          <w:bCs/>
          <w:sz w:val="28"/>
          <w:szCs w:val="28"/>
        </w:rPr>
        <w:t>- не более 30 дней.</w:t>
      </w:r>
    </w:p>
    <w:p w:rsidR="008C55F3" w:rsidRPr="00831469" w:rsidRDefault="008C55F3" w:rsidP="008C55F3">
      <w:pPr>
        <w:autoSpaceDE w:val="0"/>
        <w:autoSpaceDN w:val="0"/>
        <w:adjustRightInd w:val="0"/>
        <w:spacing w:after="0"/>
        <w:ind w:firstLine="708"/>
        <w:jc w:val="both"/>
        <w:rPr>
          <w:rFonts w:ascii="Times New Roman" w:hAnsi="Times New Roman" w:cs="Times New Roman"/>
          <w:sz w:val="28"/>
          <w:szCs w:val="28"/>
        </w:rPr>
      </w:pPr>
      <w:r w:rsidRPr="00831469">
        <w:rPr>
          <w:rFonts w:ascii="Times New Roman" w:hAnsi="Times New Roman" w:cs="Times New Roman"/>
          <w:sz w:val="28"/>
          <w:szCs w:val="28"/>
        </w:rPr>
        <w:t>23.</w:t>
      </w:r>
      <w:r w:rsidR="00F40CB2">
        <w:rPr>
          <w:rFonts w:ascii="Times New Roman" w:hAnsi="Times New Roman" w:cs="Times New Roman"/>
          <w:sz w:val="28"/>
          <w:szCs w:val="28"/>
        </w:rPr>
        <w:t>8</w:t>
      </w:r>
      <w:r w:rsidRPr="00831469">
        <w:rPr>
          <w:rFonts w:ascii="Times New Roman" w:hAnsi="Times New Roman" w:cs="Times New Roman"/>
          <w:sz w:val="28"/>
          <w:szCs w:val="28"/>
        </w:rPr>
        <w:t xml:space="preserve">. Критерии принятия решения по административной процедуре определены пунктом 9 и 10 настоящего </w:t>
      </w:r>
      <w:r w:rsidR="00F40CB2">
        <w:rPr>
          <w:rFonts w:ascii="Times New Roman" w:hAnsi="Times New Roman" w:cs="Times New Roman"/>
          <w:sz w:val="28"/>
          <w:szCs w:val="28"/>
        </w:rPr>
        <w:t>А</w:t>
      </w:r>
      <w:r w:rsidRPr="00831469">
        <w:rPr>
          <w:rFonts w:ascii="Times New Roman" w:hAnsi="Times New Roman" w:cs="Times New Roman"/>
          <w:sz w:val="28"/>
          <w:szCs w:val="28"/>
        </w:rPr>
        <w:t>дминистративного регламента.</w:t>
      </w:r>
    </w:p>
    <w:p w:rsidR="008C55F3" w:rsidRPr="00FA0BED"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23.</w:t>
      </w:r>
      <w:r w:rsidR="00F40CB2">
        <w:rPr>
          <w:rFonts w:ascii="Times New Roman" w:hAnsi="Times New Roman" w:cs="Times New Roman"/>
          <w:bCs/>
          <w:sz w:val="28"/>
          <w:szCs w:val="28"/>
        </w:rPr>
        <w:t>9</w:t>
      </w:r>
      <w:r w:rsidRPr="00FA0BED">
        <w:rPr>
          <w:rFonts w:ascii="Times New Roman" w:hAnsi="Times New Roman" w:cs="Times New Roman"/>
          <w:bCs/>
          <w:sz w:val="28"/>
          <w:szCs w:val="28"/>
        </w:rPr>
        <w:t xml:space="preserve">. Результатом административной процедуры по организации и проведению публичных слушаний по вопросу предоставления </w:t>
      </w:r>
      <w:r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 является подготовка рекомендаций комиссии.</w:t>
      </w:r>
    </w:p>
    <w:p w:rsidR="008C55F3" w:rsidRPr="00FA0BED" w:rsidRDefault="008C55F3" w:rsidP="008C55F3">
      <w:pPr>
        <w:pStyle w:val="ConsPlusNormal"/>
        <w:ind w:firstLine="540"/>
        <w:jc w:val="both"/>
        <w:rPr>
          <w:rFonts w:ascii="Times New Roman" w:hAnsi="Times New Roman"/>
          <w:sz w:val="28"/>
          <w:szCs w:val="28"/>
        </w:rPr>
      </w:pPr>
      <w:r w:rsidRPr="00FA0BED">
        <w:rPr>
          <w:rFonts w:ascii="Times New Roman" w:hAnsi="Times New Roman"/>
          <w:bCs/>
          <w:sz w:val="28"/>
          <w:szCs w:val="28"/>
        </w:rPr>
        <w:t>23.</w:t>
      </w:r>
      <w:r w:rsidR="00F40CB2">
        <w:rPr>
          <w:rFonts w:ascii="Times New Roman" w:hAnsi="Times New Roman"/>
          <w:bCs/>
          <w:sz w:val="28"/>
          <w:szCs w:val="28"/>
        </w:rPr>
        <w:t>10</w:t>
      </w:r>
      <w:r w:rsidRPr="00FA0BED">
        <w:rPr>
          <w:rFonts w:ascii="Times New Roman" w:hAnsi="Times New Roman"/>
          <w:bCs/>
          <w:sz w:val="28"/>
          <w:szCs w:val="28"/>
        </w:rPr>
        <w:t xml:space="preserve">. </w:t>
      </w:r>
      <w:r w:rsidRPr="00FA0BED">
        <w:rPr>
          <w:rFonts w:ascii="Times New Roman" w:hAnsi="Times New Roman"/>
          <w:sz w:val="28"/>
          <w:szCs w:val="28"/>
        </w:rPr>
        <w:t>Способом фиксации результата административной процедуры является опубликование заключения о результатах публичных слушаний и постановления в газете «Вестник Петровского городского округа» и размещение его на официальном сайте администрации Петровского городского округа Ставропольского края.</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8310B5" w:rsidRPr="00FA0BED" w:rsidRDefault="008310B5" w:rsidP="00B21468">
      <w:pPr>
        <w:tabs>
          <w:tab w:val="left" w:pos="5954"/>
        </w:tabs>
        <w:autoSpaceDE w:val="0"/>
        <w:autoSpaceDN w:val="0"/>
        <w:adjustRightInd w:val="0"/>
        <w:spacing w:after="0" w:line="240" w:lineRule="exact"/>
        <w:jc w:val="center"/>
        <w:outlineLvl w:val="1"/>
        <w:rPr>
          <w:rFonts w:ascii="Times New Roman" w:hAnsi="Times New Roman" w:cs="Times New Roman"/>
          <w:bCs/>
          <w:sz w:val="28"/>
          <w:szCs w:val="28"/>
        </w:rPr>
      </w:pPr>
      <w:r w:rsidRPr="00FA0BED">
        <w:rPr>
          <w:rFonts w:ascii="Times New Roman" w:hAnsi="Times New Roman" w:cs="Times New Roman"/>
          <w:bCs/>
          <w:sz w:val="28"/>
          <w:szCs w:val="28"/>
        </w:rPr>
        <w:t>24. Принятие решения о предоставлении разрешения либо об отказе предоставлении разрешения</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24.1. Основанием для начала административной процедуры по изданию постановления администрации или об отказе в предоставлении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 является поступление главе Петровского городского округа (далее - глава округа) рекомендаций комиссии.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24.2. Сотрудник Отдела на основании рекомендаций комиссии осуществляет подготовку проекта постановления администрации о предоставлении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 xml:space="preserve"> или мотивированный отказ в предоставлении </w:t>
      </w:r>
      <w:r w:rsidR="00B21468" w:rsidRPr="00B21468">
        <w:rPr>
          <w:rFonts w:ascii="Times New Roman" w:hAnsi="Times New Roman" w:cs="Times New Roman"/>
          <w:bCs/>
          <w:sz w:val="28"/>
          <w:szCs w:val="28"/>
        </w:rPr>
        <w:t xml:space="preserve">разрешения на отклонение от предельных параметров разрешенного строительства, реконструкции объекта капитального строительства </w:t>
      </w:r>
      <w:r w:rsidRPr="00FA0BED">
        <w:rPr>
          <w:rFonts w:ascii="Times New Roman" w:hAnsi="Times New Roman" w:cs="Times New Roman"/>
          <w:bCs/>
          <w:sz w:val="28"/>
          <w:szCs w:val="28"/>
        </w:rPr>
        <w:t>и передает документы начальнику Отдела.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24.3. Начальник Отдела:</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визирует подготовленный проект постановления администрации о предоставлении </w:t>
      </w:r>
      <w:r w:rsidR="00B21468" w:rsidRPr="00B21468">
        <w:rPr>
          <w:rFonts w:ascii="Times New Roman" w:hAnsi="Times New Roman" w:cs="Times New Roman"/>
          <w:bCs/>
          <w:sz w:val="28"/>
          <w:szCs w:val="28"/>
        </w:rPr>
        <w:t xml:space="preserve">разрешения на отклонение от предельных параметров разрешенного строительства, реконструкции объекта капитального </w:t>
      </w:r>
      <w:r w:rsidR="00B21468" w:rsidRPr="00B21468">
        <w:rPr>
          <w:rFonts w:ascii="Times New Roman" w:hAnsi="Times New Roman" w:cs="Times New Roman"/>
          <w:bCs/>
          <w:sz w:val="28"/>
          <w:szCs w:val="28"/>
        </w:rPr>
        <w:lastRenderedPageBreak/>
        <w:t>строительства</w:t>
      </w:r>
      <w:r w:rsidRPr="00FA0BED">
        <w:rPr>
          <w:rFonts w:ascii="Times New Roman" w:hAnsi="Times New Roman" w:cs="Times New Roman"/>
          <w:bCs/>
          <w:sz w:val="28"/>
          <w:szCs w:val="28"/>
        </w:rPr>
        <w:t xml:space="preserve"> или мотивированный отказ в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Секретарь комиссии передает завизированные документы в общий отдел и делопроизводства администрации.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24.4. В общем отделе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ответственному за направление документов в общий отдел администрации.</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24.5. 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 Регламентом администрации.</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1469">
        <w:rPr>
          <w:rFonts w:ascii="Times New Roman" w:hAnsi="Times New Roman" w:cs="Times New Roman"/>
          <w:bCs/>
          <w:sz w:val="28"/>
          <w:szCs w:val="28"/>
        </w:rPr>
        <w:t>24.6</w:t>
      </w:r>
      <w:r w:rsidRPr="00831469">
        <w:rPr>
          <w:rFonts w:ascii="Times New Roman" w:hAnsi="Times New Roman" w:cs="Times New Roman"/>
          <w:sz w:val="28"/>
          <w:szCs w:val="28"/>
        </w:rPr>
        <w:t>. Контроль за административной процедурой осуществляет начальник отдела.</w:t>
      </w:r>
      <w:r w:rsidRPr="00831469">
        <w:rPr>
          <w:rFonts w:ascii="Times New Roman" w:hAnsi="Times New Roman" w:cs="Times New Roman"/>
          <w:bCs/>
          <w:sz w:val="28"/>
          <w:szCs w:val="28"/>
        </w:rPr>
        <w:t xml:space="preserve"> </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1469">
        <w:rPr>
          <w:rFonts w:ascii="Times New Roman" w:hAnsi="Times New Roman" w:cs="Times New Roman"/>
          <w:bCs/>
          <w:sz w:val="28"/>
          <w:szCs w:val="28"/>
        </w:rPr>
        <w:t>24.7. Срок исполнения указанной административной процедуры - 14 рабочих дней.</w:t>
      </w:r>
    </w:p>
    <w:p w:rsidR="008C55F3" w:rsidRPr="00831469" w:rsidRDefault="008C55F3" w:rsidP="008C55F3">
      <w:pPr>
        <w:autoSpaceDE w:val="0"/>
        <w:autoSpaceDN w:val="0"/>
        <w:adjustRightInd w:val="0"/>
        <w:spacing w:after="0"/>
        <w:ind w:firstLine="708"/>
        <w:jc w:val="both"/>
        <w:rPr>
          <w:rFonts w:ascii="Times New Roman" w:hAnsi="Times New Roman" w:cs="Times New Roman"/>
          <w:sz w:val="28"/>
          <w:szCs w:val="28"/>
        </w:rPr>
      </w:pPr>
      <w:r w:rsidRPr="00831469">
        <w:rPr>
          <w:rFonts w:ascii="Times New Roman" w:hAnsi="Times New Roman" w:cs="Times New Roman"/>
          <w:bCs/>
          <w:sz w:val="28"/>
          <w:szCs w:val="28"/>
        </w:rPr>
        <w:t>24.8</w:t>
      </w:r>
      <w:r w:rsidRPr="00831469">
        <w:rPr>
          <w:rFonts w:ascii="Times New Roman" w:hAnsi="Times New Roman" w:cs="Times New Roman"/>
          <w:sz w:val="28"/>
          <w:szCs w:val="28"/>
        </w:rPr>
        <w:t>. Критерии принятия решения по административной процедуре определены пунктом 9 и 10 настоящего административного регламента.</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1469">
        <w:rPr>
          <w:rFonts w:ascii="Times New Roman" w:hAnsi="Times New Roman" w:cs="Times New Roman"/>
          <w:bCs/>
          <w:sz w:val="28"/>
          <w:szCs w:val="28"/>
        </w:rPr>
        <w:t xml:space="preserve">24.9. </w:t>
      </w:r>
      <w:r w:rsidRPr="00831469">
        <w:rPr>
          <w:rFonts w:ascii="Times New Roman" w:hAnsi="Times New Roman" w:cs="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sidRPr="00831469">
        <w:rPr>
          <w:rFonts w:ascii="Times New Roman" w:hAnsi="Times New Roman" w:cs="Times New Roman"/>
          <w:bCs/>
          <w:sz w:val="28"/>
          <w:szCs w:val="28"/>
        </w:rPr>
        <w:t xml:space="preserve">постановления о </w:t>
      </w:r>
      <w:r>
        <w:rPr>
          <w:rFonts w:ascii="Times New Roman" w:hAnsi="Times New Roman" w:cs="Times New Roman"/>
          <w:bCs/>
          <w:sz w:val="28"/>
          <w:szCs w:val="28"/>
        </w:rPr>
        <w:t xml:space="preserve">предоставлении </w:t>
      </w:r>
      <w:r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831469">
        <w:rPr>
          <w:rFonts w:ascii="Times New Roman" w:hAnsi="Times New Roman" w:cs="Times New Roman"/>
          <w:bCs/>
          <w:sz w:val="28"/>
          <w:szCs w:val="28"/>
        </w:rPr>
        <w:t xml:space="preserve">, либо заключение комиссии подлежит опубликованию в порядке, установленном для официального опубликования нормативных правовых актов администрации, иной официальной информации, и размещается на официальном сайте администрации. </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1469">
        <w:rPr>
          <w:rFonts w:ascii="Times New Roman" w:hAnsi="Times New Roman" w:cs="Times New Roman"/>
          <w:bCs/>
          <w:sz w:val="28"/>
          <w:szCs w:val="28"/>
        </w:rPr>
        <w:t xml:space="preserve">24.10. </w:t>
      </w:r>
      <w:r w:rsidRPr="00831469">
        <w:rPr>
          <w:rFonts w:ascii="Times New Roman" w:hAnsi="Times New Roman" w:cs="Times New Roman"/>
          <w:sz w:val="28"/>
          <w:szCs w:val="28"/>
        </w:rPr>
        <w:t xml:space="preserve">Способом фиксации административной процедуры является </w:t>
      </w:r>
      <w:r w:rsidRPr="00831469">
        <w:rPr>
          <w:rFonts w:ascii="Times New Roman" w:hAnsi="Times New Roman" w:cs="Times New Roman"/>
          <w:bCs/>
          <w:sz w:val="28"/>
          <w:szCs w:val="28"/>
        </w:rPr>
        <w:t xml:space="preserve">публикация заключения комиссии, принятие постановления администрации о предоставлении </w:t>
      </w:r>
      <w:r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831469">
        <w:rPr>
          <w:rFonts w:ascii="Times New Roman" w:hAnsi="Times New Roman" w:cs="Times New Roman"/>
          <w:bCs/>
          <w:sz w:val="28"/>
          <w:szCs w:val="28"/>
        </w:rPr>
        <w:t xml:space="preserve">, либо мотивированный отказ в предоставлении </w:t>
      </w:r>
      <w:r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831469">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8310B5" w:rsidRPr="00FA0BED" w:rsidRDefault="008310B5" w:rsidP="00B21468">
      <w:pPr>
        <w:autoSpaceDE w:val="0"/>
        <w:autoSpaceDN w:val="0"/>
        <w:adjustRightInd w:val="0"/>
        <w:spacing w:after="0" w:line="240" w:lineRule="exact"/>
        <w:jc w:val="center"/>
        <w:outlineLvl w:val="1"/>
        <w:rPr>
          <w:rFonts w:ascii="Times New Roman" w:hAnsi="Times New Roman" w:cs="Times New Roman"/>
          <w:bCs/>
          <w:sz w:val="28"/>
          <w:szCs w:val="28"/>
        </w:rPr>
      </w:pPr>
      <w:r w:rsidRPr="00FA0BED">
        <w:rPr>
          <w:rFonts w:ascii="Times New Roman" w:hAnsi="Times New Roman" w:cs="Times New Roman"/>
          <w:bCs/>
          <w:sz w:val="28"/>
          <w:szCs w:val="28"/>
        </w:rPr>
        <w:t>25. Выдача (направление) заявителю результата предоставления муниципальной услуги</w:t>
      </w:r>
    </w:p>
    <w:p w:rsidR="008310B5" w:rsidRPr="00FA0BED" w:rsidRDefault="008310B5" w:rsidP="008310B5">
      <w:pPr>
        <w:autoSpaceDE w:val="0"/>
        <w:autoSpaceDN w:val="0"/>
        <w:adjustRightInd w:val="0"/>
        <w:spacing w:after="0" w:line="240" w:lineRule="auto"/>
        <w:jc w:val="center"/>
        <w:outlineLvl w:val="1"/>
        <w:rPr>
          <w:rFonts w:ascii="Times New Roman" w:hAnsi="Times New Roman" w:cs="Times New Roman"/>
          <w:bCs/>
          <w:sz w:val="28"/>
          <w:szCs w:val="28"/>
        </w:rPr>
      </w:pP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lastRenderedPageBreak/>
        <w:t>Основанием для начала административной процедуры получение специалистом Отдела подписанных и удостоверенных в установленном порядке:</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xml:space="preserve">- постановления администрации о предоставлении </w:t>
      </w:r>
      <w:r w:rsidR="00B21468" w:rsidRPr="00B2146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FA0BED">
        <w:rPr>
          <w:rFonts w:ascii="Times New Roman" w:hAnsi="Times New Roman" w:cs="Times New Roman"/>
          <w:bCs/>
          <w:sz w:val="28"/>
          <w:szCs w:val="28"/>
        </w:rPr>
        <w:t>;</w:t>
      </w:r>
    </w:p>
    <w:p w:rsidR="008310B5" w:rsidRPr="00FA0BED" w:rsidRDefault="008310B5" w:rsidP="008310B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заключение комиссии;</w:t>
      </w:r>
    </w:p>
    <w:p w:rsidR="008310B5" w:rsidRPr="00FA0BED" w:rsidRDefault="008310B5"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0BED">
        <w:rPr>
          <w:rFonts w:ascii="Times New Roman" w:hAnsi="Times New Roman" w:cs="Times New Roman"/>
          <w:bCs/>
          <w:sz w:val="28"/>
          <w:szCs w:val="28"/>
        </w:rPr>
        <w:t>- отказ в предоставлении муниципальной услуги.</w:t>
      </w:r>
    </w:p>
    <w:p w:rsidR="008C55F3" w:rsidRPr="00831469" w:rsidRDefault="008C55F3" w:rsidP="008C55F3">
      <w:pPr>
        <w:shd w:val="clear" w:color="auto" w:fill="FFFFFF"/>
        <w:spacing w:after="0" w:line="240" w:lineRule="auto"/>
        <w:ind w:firstLine="709"/>
        <w:jc w:val="both"/>
        <w:rPr>
          <w:rFonts w:ascii="Times New Roman" w:eastAsia="Times New Roman" w:hAnsi="Times New Roman" w:cs="Times New Roman"/>
          <w:sz w:val="28"/>
          <w:szCs w:val="28"/>
        </w:rPr>
      </w:pPr>
      <w:r w:rsidRPr="00831469">
        <w:rPr>
          <w:rFonts w:ascii="Times New Roman" w:hAnsi="Times New Roman" w:cs="Times New Roman"/>
          <w:sz w:val="28"/>
          <w:szCs w:val="28"/>
        </w:rPr>
        <w:t>Контроль за административной процедурой осуществляет начальник отдела.</w:t>
      </w:r>
      <w:r w:rsidRPr="00831469">
        <w:rPr>
          <w:rFonts w:ascii="Times New Roman" w:eastAsia="Times New Roman" w:hAnsi="Times New Roman" w:cs="Times New Roman"/>
          <w:sz w:val="28"/>
          <w:szCs w:val="28"/>
        </w:rPr>
        <w:t xml:space="preserve"> </w:t>
      </w:r>
    </w:p>
    <w:p w:rsidR="008C55F3" w:rsidRPr="00831469" w:rsidRDefault="008C55F3" w:rsidP="008C55F3">
      <w:pPr>
        <w:shd w:val="clear" w:color="auto" w:fill="FFFFFF"/>
        <w:spacing w:after="0" w:line="240" w:lineRule="auto"/>
        <w:ind w:firstLine="709"/>
        <w:jc w:val="both"/>
        <w:rPr>
          <w:rFonts w:ascii="Times New Roman" w:eastAsia="Times New Roman" w:hAnsi="Times New Roman" w:cs="Times New Roman"/>
          <w:sz w:val="28"/>
          <w:szCs w:val="28"/>
        </w:rPr>
      </w:pPr>
      <w:r w:rsidRPr="00831469">
        <w:rPr>
          <w:rFonts w:ascii="Times New Roman" w:hAnsi="Times New Roman" w:cs="Times New Roman"/>
          <w:sz w:val="28"/>
          <w:szCs w:val="28"/>
        </w:rPr>
        <w:t>Максимальный срок.</w:t>
      </w:r>
      <w:r w:rsidRPr="00831469">
        <w:rPr>
          <w:rFonts w:ascii="Times New Roman" w:eastAsia="Times New Roman" w:hAnsi="Times New Roman" w:cs="Times New Roman"/>
          <w:sz w:val="28"/>
          <w:szCs w:val="28"/>
        </w:rPr>
        <w:t xml:space="preserve"> В случае если заявитель обратился за предоставлением услуги в МФЦ, секретарь межведомственной комиссии, не позднее, чем за 2 дня до истечения срока выдачи документа, указанного в Административном регламенте, направляет результат предоставления муниципальной услуги в МФЦ для выдачи заявителю.</w:t>
      </w:r>
    </w:p>
    <w:p w:rsidR="008C55F3" w:rsidRPr="00831469" w:rsidRDefault="008C55F3" w:rsidP="008C55F3">
      <w:pPr>
        <w:autoSpaceDE w:val="0"/>
        <w:autoSpaceDN w:val="0"/>
        <w:adjustRightInd w:val="0"/>
        <w:spacing w:after="0" w:line="240" w:lineRule="auto"/>
        <w:ind w:firstLine="708"/>
        <w:jc w:val="both"/>
        <w:rPr>
          <w:rFonts w:ascii="Times New Roman" w:hAnsi="Times New Roman" w:cs="Times New Roman"/>
          <w:sz w:val="28"/>
          <w:szCs w:val="28"/>
        </w:rPr>
      </w:pPr>
      <w:r w:rsidRPr="00831469">
        <w:rPr>
          <w:rFonts w:ascii="Times New Roman" w:hAnsi="Times New Roman" w:cs="Times New Roman"/>
          <w:sz w:val="28"/>
          <w:szCs w:val="28"/>
        </w:rPr>
        <w:t>Критерии принятия решения по административной процедуре определены пунктом 9 и 10 настоящего административного регламента.</w:t>
      </w:r>
    </w:p>
    <w:p w:rsidR="008C55F3" w:rsidRPr="00831469" w:rsidRDefault="008C55F3" w:rsidP="008C55F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31469">
        <w:rPr>
          <w:rFonts w:ascii="Times New Roman" w:hAnsi="Times New Roman" w:cs="Times New Roman"/>
          <w:sz w:val="28"/>
          <w:szCs w:val="28"/>
        </w:rPr>
        <w:t xml:space="preserve">Результатом административной процедуры является </w:t>
      </w:r>
      <w:r w:rsidRPr="00831469">
        <w:rPr>
          <w:rFonts w:ascii="Times New Roman" w:hAnsi="Times New Roman" w:cs="Times New Roman"/>
          <w:bCs/>
          <w:sz w:val="28"/>
          <w:szCs w:val="28"/>
        </w:rPr>
        <w:t xml:space="preserve">выдача заявителю или его представителю подписанных и удостоверенных в установленном порядке документов заключения (мотивированного отказа в предоставлении муниципальной услуги), 3-х экземпляров постановления администрации после их опубликования. </w:t>
      </w:r>
    </w:p>
    <w:p w:rsidR="008C55F3" w:rsidRPr="00831469" w:rsidRDefault="008C55F3" w:rsidP="008C55F3">
      <w:pPr>
        <w:shd w:val="clear" w:color="auto" w:fill="FFFFFF"/>
        <w:spacing w:after="0" w:line="240" w:lineRule="auto"/>
        <w:ind w:firstLine="709"/>
        <w:jc w:val="both"/>
        <w:textAlignment w:val="baseline"/>
        <w:rPr>
          <w:rFonts w:ascii="Times New Roman" w:hAnsi="Times New Roman" w:cs="Times New Roman"/>
          <w:sz w:val="28"/>
          <w:szCs w:val="28"/>
        </w:rPr>
      </w:pPr>
      <w:r w:rsidRPr="00831469">
        <w:rPr>
          <w:rFonts w:ascii="Times New Roman" w:hAnsi="Times New Roman" w:cs="Times New Roman"/>
          <w:sz w:val="28"/>
          <w:szCs w:val="28"/>
        </w:rPr>
        <w:t>Способом фиксации административной процедуры является подпись заявителя в журнале регистрации выданных постановлений.</w:t>
      </w:r>
    </w:p>
    <w:p w:rsidR="008C55F3" w:rsidRPr="00831469" w:rsidRDefault="008C55F3" w:rsidP="008C55F3">
      <w:pPr>
        <w:pStyle w:val="ae"/>
        <w:ind w:firstLine="708"/>
        <w:jc w:val="both"/>
        <w:rPr>
          <w:rFonts w:ascii="Times New Roman" w:hAnsi="Times New Roman"/>
          <w:sz w:val="28"/>
          <w:szCs w:val="28"/>
        </w:rPr>
      </w:pPr>
      <w:r w:rsidRPr="00831469">
        <w:rPr>
          <w:rFonts w:ascii="Times New Roman" w:hAnsi="Times New Roman"/>
          <w:sz w:val="28"/>
          <w:szCs w:val="28"/>
        </w:rPr>
        <w:t>В случае передачи постановления, заключения (</w:t>
      </w:r>
      <w:r w:rsidRPr="00831469">
        <w:rPr>
          <w:rFonts w:ascii="Times New Roman" w:hAnsi="Times New Roman"/>
          <w:bCs/>
          <w:sz w:val="28"/>
          <w:szCs w:val="28"/>
        </w:rPr>
        <w:t>мотивированного отказа в предоставлении муниципальной услуги</w:t>
      </w:r>
      <w:r w:rsidRPr="00831469">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8C55F3" w:rsidRPr="00831469" w:rsidRDefault="008C55F3" w:rsidP="008C55F3">
      <w:pPr>
        <w:shd w:val="clear" w:color="auto" w:fill="FFFFFF"/>
        <w:spacing w:after="0" w:line="240" w:lineRule="auto"/>
        <w:ind w:firstLine="709"/>
        <w:jc w:val="both"/>
        <w:textAlignment w:val="baseline"/>
        <w:rPr>
          <w:rFonts w:ascii="Times New Roman" w:hAnsi="Times New Roman" w:cs="Times New Roman"/>
          <w:sz w:val="28"/>
          <w:szCs w:val="28"/>
        </w:rPr>
      </w:pPr>
      <w:r w:rsidRPr="00831469">
        <w:rPr>
          <w:rFonts w:ascii="Times New Roman" w:hAnsi="Times New Roman" w:cs="Times New Roman"/>
          <w:sz w:val="28"/>
          <w:szCs w:val="28"/>
        </w:rPr>
        <w:t>В случае передачи постановления, заключения (</w:t>
      </w:r>
      <w:r w:rsidRPr="00831469">
        <w:rPr>
          <w:rFonts w:ascii="Times New Roman" w:hAnsi="Times New Roman" w:cs="Times New Roman"/>
          <w:bCs/>
          <w:sz w:val="28"/>
          <w:szCs w:val="28"/>
        </w:rPr>
        <w:t>мотивированного отказа в предоставлении муниципальной услуги</w:t>
      </w:r>
      <w:r w:rsidRPr="00831469">
        <w:rPr>
          <w:rFonts w:ascii="Times New Roman" w:hAnsi="Times New Roman" w:cs="Times New Roman"/>
          <w:sz w:val="28"/>
          <w:szCs w:val="28"/>
        </w:rPr>
        <w:t xml:space="preserve">)  электронным способом, датой передачи считается дата электронного направления. </w:t>
      </w:r>
    </w:p>
    <w:p w:rsidR="00B21468" w:rsidRDefault="00B21468" w:rsidP="008310B5">
      <w:pPr>
        <w:shd w:val="clear" w:color="auto" w:fill="FFFFFF"/>
        <w:spacing w:after="0" w:line="240" w:lineRule="auto"/>
        <w:ind w:firstLine="709"/>
        <w:jc w:val="both"/>
        <w:rPr>
          <w:rFonts w:ascii="Times New Roman" w:eastAsia="Times New Roman" w:hAnsi="Times New Roman" w:cs="Times New Roman"/>
          <w:sz w:val="28"/>
          <w:szCs w:val="28"/>
        </w:rPr>
      </w:pPr>
    </w:p>
    <w:p w:rsidR="008310B5" w:rsidRPr="00FA0BED" w:rsidRDefault="008310B5" w:rsidP="008310B5">
      <w:pPr>
        <w:shd w:val="clear" w:color="auto" w:fill="FFFFFF"/>
        <w:spacing w:after="0" w:line="240" w:lineRule="auto"/>
        <w:ind w:firstLine="709"/>
        <w:rPr>
          <w:rFonts w:ascii="Times New Roman" w:hAnsi="Times New Roman"/>
          <w:sz w:val="28"/>
          <w:szCs w:val="28"/>
        </w:rPr>
      </w:pPr>
      <w:r w:rsidRPr="00FA0BED">
        <w:rPr>
          <w:rFonts w:ascii="Times New Roman" w:hAnsi="Times New Roman"/>
          <w:sz w:val="28"/>
          <w:szCs w:val="28"/>
          <w:lang w:val="en-US"/>
        </w:rPr>
        <w:t>IV</w:t>
      </w:r>
      <w:r w:rsidRPr="00FA0BED">
        <w:rPr>
          <w:rFonts w:ascii="Times New Roman" w:hAnsi="Times New Roman"/>
          <w:sz w:val="28"/>
          <w:szCs w:val="28"/>
        </w:rPr>
        <w:t>. Формы контроля за исполнениемАдминистративного регламента</w:t>
      </w:r>
    </w:p>
    <w:p w:rsidR="008310B5" w:rsidRPr="00FA0BED" w:rsidRDefault="008310B5" w:rsidP="008310B5">
      <w:pPr>
        <w:autoSpaceDE w:val="0"/>
        <w:autoSpaceDN w:val="0"/>
        <w:adjustRightInd w:val="0"/>
        <w:spacing w:after="0" w:line="240" w:lineRule="auto"/>
        <w:jc w:val="both"/>
        <w:rPr>
          <w:rFonts w:ascii="Times New Roman" w:hAnsi="Times New Roman" w:cs="Times New Roman"/>
          <w:sz w:val="28"/>
          <w:szCs w:val="28"/>
        </w:rPr>
      </w:pPr>
    </w:p>
    <w:p w:rsidR="008310B5" w:rsidRDefault="008310B5" w:rsidP="000109E8">
      <w:pPr>
        <w:autoSpaceDE w:val="0"/>
        <w:autoSpaceDN w:val="0"/>
        <w:adjustRightInd w:val="0"/>
        <w:spacing w:after="0" w:line="240" w:lineRule="exact"/>
        <w:ind w:firstLine="851"/>
        <w:jc w:val="center"/>
        <w:rPr>
          <w:rFonts w:ascii="Times New Roman" w:hAnsi="Times New Roman" w:cs="Times New Roman"/>
          <w:sz w:val="28"/>
          <w:szCs w:val="28"/>
        </w:rPr>
      </w:pPr>
      <w:r w:rsidRPr="00FA0BED">
        <w:rPr>
          <w:rFonts w:ascii="Times New Roman" w:hAnsi="Times New Roman" w:cs="Times New Roman"/>
          <w:sz w:val="28"/>
          <w:szCs w:val="28"/>
        </w:rPr>
        <w:t>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администрации Петровского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0109E8" w:rsidRPr="00FA0BED" w:rsidRDefault="000109E8" w:rsidP="000109E8">
      <w:pPr>
        <w:autoSpaceDE w:val="0"/>
        <w:autoSpaceDN w:val="0"/>
        <w:adjustRightInd w:val="0"/>
        <w:spacing w:after="0" w:line="240" w:lineRule="exact"/>
        <w:ind w:firstLine="851"/>
        <w:jc w:val="center"/>
        <w:rPr>
          <w:rFonts w:ascii="Times New Roman" w:hAnsi="Times New Roman" w:cs="Times New Roman"/>
          <w:sz w:val="28"/>
          <w:szCs w:val="28"/>
        </w:rPr>
      </w:pP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 xml:space="preserve">29.1.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w:t>
      </w:r>
      <w:r w:rsidRPr="00FA0BED">
        <w:rPr>
          <w:rFonts w:ascii="Times New Roman" w:hAnsi="Times New Roman" w:cs="Times New Roman"/>
          <w:sz w:val="28"/>
          <w:szCs w:val="28"/>
        </w:rPr>
        <w:lastRenderedPageBreak/>
        <w:t>заместителем главы администрации Петровского городского округа Ставропольского края.</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29.2.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30.1.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30.2.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30.3. Внеплановые проверки проводятся при выявлении нарушений по предоставлению муниципальной услуги или по конкретному обращению заявителя.</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30.4.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31.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31.1.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31.2. Специалисты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lastRenderedPageBreak/>
        <w:t>31.3. В случае допущенных нарушений специалисты МФЦ привлекаются к дисциплинарной ответственности в соответствии с законодательством Российской Федерации.</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10B5" w:rsidRPr="00FA0BED" w:rsidRDefault="008310B5" w:rsidP="008310B5">
      <w:pPr>
        <w:autoSpaceDE w:val="0"/>
        <w:autoSpaceDN w:val="0"/>
        <w:adjustRightInd w:val="0"/>
        <w:spacing w:after="0" w:line="240" w:lineRule="auto"/>
        <w:ind w:firstLine="851"/>
        <w:jc w:val="both"/>
        <w:rPr>
          <w:rFonts w:ascii="Times New Roman" w:hAnsi="Times New Roman" w:cs="Times New Roman"/>
          <w:sz w:val="28"/>
          <w:szCs w:val="28"/>
        </w:rPr>
      </w:pPr>
      <w:r w:rsidRPr="00FA0BED">
        <w:rPr>
          <w:rFonts w:ascii="Times New Roman" w:hAnsi="Times New Roman" w:cs="Times New Roman"/>
          <w:sz w:val="28"/>
          <w:szCs w:val="28"/>
        </w:rPr>
        <w:t>32.1.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8310B5" w:rsidRPr="00FA0BED" w:rsidRDefault="008310B5" w:rsidP="008310B5">
      <w:pPr>
        <w:autoSpaceDE w:val="0"/>
        <w:autoSpaceDN w:val="0"/>
        <w:adjustRightInd w:val="0"/>
        <w:spacing w:after="0" w:line="240" w:lineRule="auto"/>
        <w:ind w:firstLine="539"/>
        <w:jc w:val="both"/>
        <w:rPr>
          <w:rFonts w:ascii="Times New Roman" w:hAnsi="Times New Roman" w:cs="Times New Roman"/>
          <w:sz w:val="28"/>
          <w:szCs w:val="28"/>
        </w:rPr>
      </w:pPr>
    </w:p>
    <w:p w:rsidR="00F40CB2" w:rsidRPr="008327F7" w:rsidRDefault="00F40CB2" w:rsidP="00F40CB2">
      <w:pPr>
        <w:pStyle w:val="ConsPlusNormal"/>
        <w:spacing w:line="240" w:lineRule="exact"/>
        <w:jc w:val="center"/>
        <w:rPr>
          <w:rFonts w:ascii="Times New Roman" w:hAnsi="Times New Roman"/>
          <w:sz w:val="28"/>
          <w:szCs w:val="28"/>
        </w:rPr>
      </w:pPr>
      <w:r w:rsidRPr="008327F7">
        <w:rPr>
          <w:rFonts w:ascii="Times New Roman" w:hAnsi="Times New Roman"/>
          <w:sz w:val="28"/>
          <w:szCs w:val="28"/>
          <w:lang w:val="en-US"/>
        </w:rPr>
        <w:t>V</w:t>
      </w:r>
      <w:r w:rsidRPr="008327F7">
        <w:rPr>
          <w:rFonts w:ascii="Times New Roman" w:hAnsi="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40CB2" w:rsidRPr="008327F7" w:rsidRDefault="00F40CB2" w:rsidP="00F40CB2">
      <w:pPr>
        <w:autoSpaceDE w:val="0"/>
        <w:autoSpaceDN w:val="0"/>
        <w:adjustRightInd w:val="0"/>
        <w:spacing w:after="0" w:line="240" w:lineRule="auto"/>
        <w:jc w:val="both"/>
        <w:rPr>
          <w:rFonts w:ascii="Times New Roman" w:hAnsi="Times New Roman"/>
          <w:sz w:val="28"/>
          <w:szCs w:val="28"/>
        </w:rPr>
      </w:pP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3</w:t>
      </w:r>
      <w:r>
        <w:rPr>
          <w:rFonts w:ascii="Times New Roman" w:eastAsia="Arial" w:hAnsi="Times New Roman"/>
          <w:sz w:val="28"/>
          <w:szCs w:val="28"/>
        </w:rPr>
        <w:t>3</w:t>
      </w:r>
      <w:r w:rsidRPr="008327F7">
        <w:rPr>
          <w:rFonts w:ascii="Times New Roman" w:eastAsia="Arial" w:hAnsi="Times New Roman"/>
          <w:sz w:val="28"/>
          <w:szCs w:val="28"/>
        </w:rPr>
        <w:t xml:space="preserve">.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частью 1.1 статьи 16 </w:t>
      </w:r>
      <w:r w:rsidRPr="008327F7">
        <w:rPr>
          <w:rFonts w:ascii="Times New Roman" w:hAnsi="Times New Roman"/>
          <w:sz w:val="28"/>
          <w:szCs w:val="28"/>
        </w:rPr>
        <w:t>Федерального закона № 210-ФЗ</w:t>
      </w:r>
      <w:r w:rsidRPr="008327F7">
        <w:rPr>
          <w:rFonts w:ascii="Times New Roman" w:eastAsia="Arial" w:hAnsi="Times New Roman"/>
          <w:sz w:val="28"/>
          <w:szCs w:val="28"/>
        </w:rPr>
        <w:t>, или их работников, принятых (осуществляемых) в ходе предоставления муниципальной услуги.</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3</w:t>
      </w:r>
      <w:r>
        <w:rPr>
          <w:rFonts w:ascii="Times New Roman" w:eastAsia="Arial" w:hAnsi="Times New Roman"/>
          <w:sz w:val="28"/>
          <w:szCs w:val="28"/>
        </w:rPr>
        <w:t>3</w:t>
      </w:r>
      <w:r w:rsidRPr="008327F7">
        <w:rPr>
          <w:rFonts w:ascii="Times New Roman" w:eastAsia="Arial" w:hAnsi="Times New Roman"/>
          <w:sz w:val="28"/>
          <w:szCs w:val="28"/>
        </w:rPr>
        <w:t>.1. Заявитель может обратиться с жалобой, в том числе в следующих случаях:</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1) нарушение срока регистрации заявления заявителя о предоставлении муниципальной услуги, </w:t>
      </w:r>
      <w:r w:rsidRPr="008327F7">
        <w:rPr>
          <w:rFonts w:ascii="Times New Roman" w:eastAsia="Calibri" w:hAnsi="Times New Roman"/>
          <w:sz w:val="28"/>
          <w:szCs w:val="28"/>
        </w:rPr>
        <w:t xml:space="preserve">запроса, указанного в статье 15.1 </w:t>
      </w:r>
      <w:r w:rsidRPr="008327F7">
        <w:rPr>
          <w:rFonts w:ascii="Times New Roman" w:hAnsi="Times New Roman"/>
          <w:sz w:val="28"/>
          <w:szCs w:val="28"/>
        </w:rPr>
        <w:t>Федерального закона № 210-ФЗ;</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8327F7">
        <w:rPr>
          <w:rFonts w:ascii="Times New Roman" w:eastAsia="Calibri" w:hAnsi="Times New Roman"/>
          <w:sz w:val="28"/>
          <w:szCs w:val="28"/>
        </w:rPr>
        <w:t xml:space="preserve"> в порядке, определенном частью 1.3 статьи 16 </w:t>
      </w:r>
      <w:r w:rsidRPr="008327F7">
        <w:rPr>
          <w:rFonts w:ascii="Times New Roman" w:hAnsi="Times New Roman"/>
          <w:sz w:val="28"/>
          <w:szCs w:val="28"/>
        </w:rPr>
        <w:t>Федерального закона № 210-ФЗ;</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5) отказ в предоставлении муниципальной услуги, если основания отказа не предусмотрены </w:t>
      </w:r>
      <w:r w:rsidRPr="008327F7">
        <w:rPr>
          <w:rFonts w:ascii="Times New Roman" w:eastAsia="Calibri" w:hAnsi="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8327F7">
        <w:rPr>
          <w:rFonts w:ascii="Times New Roman" w:hAnsi="Times New Roman"/>
          <w:sz w:val="28"/>
          <w:szCs w:val="28"/>
        </w:rPr>
        <w:t>Федерального закона № 210-ФЗ;</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F40CB2" w:rsidRPr="008327F7" w:rsidRDefault="00F40CB2" w:rsidP="00F40CB2">
      <w:pPr>
        <w:autoSpaceDE w:val="0"/>
        <w:spacing w:after="0" w:line="240" w:lineRule="auto"/>
        <w:ind w:firstLine="709"/>
        <w:jc w:val="both"/>
        <w:rPr>
          <w:rFonts w:ascii="Times New Roman" w:eastAsia="Calibri" w:hAnsi="Times New Roman"/>
          <w:sz w:val="28"/>
          <w:szCs w:val="28"/>
        </w:rPr>
      </w:pPr>
      <w:r w:rsidRPr="008327F7">
        <w:rPr>
          <w:rFonts w:ascii="Times New Roman" w:hAnsi="Times New Roman"/>
          <w:sz w:val="28"/>
          <w:szCs w:val="28"/>
        </w:rPr>
        <w:t xml:space="preserve">7) отказ отдела, его должностного лица, муниципального служащего, МФЦ, работника МФЦ, </w:t>
      </w:r>
      <w:r w:rsidRPr="008327F7">
        <w:rPr>
          <w:rFonts w:ascii="Times New Roman" w:eastAsia="Calibri" w:hAnsi="Times New Roman"/>
          <w:sz w:val="28"/>
          <w:szCs w:val="28"/>
        </w:rPr>
        <w:t>организаций, предусмотренных частью 1.1 статьи 16 Федерального закона № 210-ФЗ, или их работников</w:t>
      </w:r>
      <w:r w:rsidRPr="008327F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8327F7">
        <w:rPr>
          <w:rFonts w:ascii="Times New Roman" w:eastAsia="Calibri" w:hAnsi="Times New Roman"/>
          <w:sz w:val="28"/>
          <w:szCs w:val="28"/>
        </w:rPr>
        <w:t>в порядке, определенном частью 1.3 статьи 16 Федерального закона № 210-ФЗ;</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eastAsia="Calibri" w:hAnsi="Times New Roman"/>
          <w:sz w:val="28"/>
          <w:szCs w:val="28"/>
        </w:rPr>
        <w:t>8) нарушении срока или порядка выдачи документов получения предоставления муниципальной услуги;</w:t>
      </w:r>
    </w:p>
    <w:p w:rsidR="00F40CB2" w:rsidRPr="008327F7" w:rsidRDefault="00F40CB2" w:rsidP="00F40CB2">
      <w:pPr>
        <w:autoSpaceDE w:val="0"/>
        <w:spacing w:after="0" w:line="240" w:lineRule="auto"/>
        <w:ind w:firstLine="709"/>
        <w:jc w:val="both"/>
        <w:rPr>
          <w:rFonts w:ascii="Times New Roman" w:eastAsia="Calibri" w:hAnsi="Times New Roman"/>
          <w:sz w:val="28"/>
          <w:szCs w:val="28"/>
        </w:rPr>
      </w:pPr>
      <w:r w:rsidRPr="008327F7">
        <w:rPr>
          <w:rFonts w:ascii="Times New Roman" w:hAnsi="Times New Roman"/>
          <w:sz w:val="28"/>
          <w:szCs w:val="28"/>
        </w:rPr>
        <w:t xml:space="preserve">9) </w:t>
      </w:r>
      <w:r w:rsidRPr="008327F7">
        <w:rPr>
          <w:rFonts w:ascii="Times New Roman" w:eastAsia="Calibri"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eastAsia="Calibri" w:hAnsi="Times New Roman"/>
          <w:sz w:val="28"/>
          <w:szCs w:val="28"/>
        </w:rPr>
        <w:t xml:space="preserve">10) </w:t>
      </w:r>
      <w:r w:rsidRPr="008327F7">
        <w:rPr>
          <w:rStyle w:val="ucoz-forum-post"/>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8327F7">
        <w:rPr>
          <w:rStyle w:val="ucoz-forum-post"/>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3</w:t>
      </w:r>
      <w:r>
        <w:rPr>
          <w:rFonts w:ascii="Times New Roman" w:hAnsi="Times New Roman"/>
          <w:sz w:val="28"/>
          <w:szCs w:val="28"/>
        </w:rPr>
        <w:t>3</w:t>
      </w:r>
      <w:r w:rsidRPr="008327F7">
        <w:rPr>
          <w:rFonts w:ascii="Times New Roman" w:hAnsi="Times New Roman"/>
          <w:sz w:val="28"/>
          <w:szCs w:val="28"/>
        </w:rPr>
        <w:t>.2. Жалоба может быть подана заявителем или его уполномоченным представителем:</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на имя Главы округа, в случае если обжалуются действия (бездействие) должностных лиц, специалистов отдела, предоставляющего муниципальную услугу;</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на имя заместителя Главы округа,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F40CB2" w:rsidRPr="008327F7" w:rsidRDefault="00F40CB2" w:rsidP="00F40CB2">
      <w:pPr>
        <w:autoSpaceDE w:val="0"/>
        <w:spacing w:after="0" w:line="240" w:lineRule="auto"/>
        <w:ind w:firstLine="709"/>
        <w:jc w:val="both"/>
        <w:rPr>
          <w:rFonts w:ascii="Times New Roman" w:eastAsia="Calibri" w:hAnsi="Times New Roman"/>
          <w:sz w:val="28"/>
          <w:szCs w:val="28"/>
        </w:rPr>
      </w:pPr>
      <w:r w:rsidRPr="008327F7">
        <w:rPr>
          <w:rFonts w:ascii="Times New Roman" w:hAnsi="Times New Roman"/>
          <w:sz w:val="28"/>
          <w:szCs w:val="28"/>
        </w:rPr>
        <w:t xml:space="preserve">- на имя руководителя МФЦ, в случае если обжалуются </w:t>
      </w:r>
      <w:r w:rsidRPr="008327F7">
        <w:rPr>
          <w:rFonts w:ascii="Times New Roman" w:eastAsia="Calibri" w:hAnsi="Times New Roman"/>
          <w:sz w:val="28"/>
          <w:szCs w:val="28"/>
        </w:rPr>
        <w:t>решения и действия (бездействие) работника МФЦ;</w:t>
      </w:r>
    </w:p>
    <w:p w:rsidR="00F40CB2" w:rsidRPr="008327F7" w:rsidRDefault="00F40CB2" w:rsidP="00F40CB2">
      <w:pPr>
        <w:autoSpaceDE w:val="0"/>
        <w:spacing w:after="0" w:line="240" w:lineRule="auto"/>
        <w:ind w:firstLine="709"/>
        <w:jc w:val="both"/>
        <w:rPr>
          <w:rFonts w:ascii="Times New Roman" w:eastAsia="Calibri" w:hAnsi="Times New Roman"/>
          <w:sz w:val="28"/>
          <w:szCs w:val="28"/>
        </w:rPr>
      </w:pPr>
      <w:r w:rsidRPr="008327F7">
        <w:rPr>
          <w:rFonts w:ascii="Times New Roman" w:eastAsia="Calibri"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 xml:space="preserve">- руководителям организаций, предусмотренных частью 1.1 статьи 16 Федерального закона № 210-ФЗ, в случае, если обжалуются </w:t>
      </w:r>
      <w:r w:rsidRPr="008327F7">
        <w:rPr>
          <w:rFonts w:ascii="Times New Roman" w:eastAsia="Calibri" w:hAnsi="Times New Roman"/>
          <w:sz w:val="28"/>
          <w:szCs w:val="28"/>
        </w:rPr>
        <w:t>решения и действия (бездействие) работников данных организаций.</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3</w:t>
      </w:r>
      <w:r>
        <w:rPr>
          <w:rFonts w:ascii="Times New Roman" w:eastAsia="Arial" w:hAnsi="Times New Roman"/>
          <w:sz w:val="28"/>
          <w:szCs w:val="28"/>
        </w:rPr>
        <w:t>3</w:t>
      </w:r>
      <w:r w:rsidRPr="008327F7">
        <w:rPr>
          <w:rFonts w:ascii="Times New Roman" w:eastAsia="Arial" w:hAnsi="Times New Roman"/>
          <w:sz w:val="28"/>
          <w:szCs w:val="28"/>
        </w:rPr>
        <w:t>.3. Порядок подачи и рассмотрения жалобы.</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F40CB2" w:rsidRPr="008327F7" w:rsidRDefault="00F40CB2" w:rsidP="00F40CB2">
      <w:pPr>
        <w:spacing w:after="0" w:line="240" w:lineRule="auto"/>
        <w:ind w:firstLine="709"/>
        <w:jc w:val="both"/>
        <w:rPr>
          <w:rFonts w:ascii="Times New Roman" w:eastAsia="Calibri" w:hAnsi="Times New Roman"/>
          <w:sz w:val="28"/>
          <w:szCs w:val="28"/>
        </w:rPr>
      </w:pPr>
      <w:r w:rsidRPr="008327F7">
        <w:rPr>
          <w:rFonts w:ascii="Times New Roman" w:hAnsi="Times New Roman"/>
          <w:sz w:val="28"/>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8327F7">
        <w:rPr>
          <w:rFonts w:ascii="Times New Roman" w:hAnsi="Times New Roman"/>
          <w:sz w:val="28"/>
          <w:szCs w:val="28"/>
          <w:lang w:val="en-US"/>
        </w:rPr>
        <w:t>http</w:t>
      </w:r>
      <w:r w:rsidRPr="008327F7">
        <w:rPr>
          <w:rFonts w:ascii="Times New Roman" w:hAnsi="Times New Roman"/>
          <w:sz w:val="28"/>
          <w:szCs w:val="28"/>
        </w:rPr>
        <w:t>.</w:t>
      </w:r>
      <w:r w:rsidRPr="008327F7">
        <w:rPr>
          <w:rFonts w:ascii="Times New Roman" w:hAnsi="Times New Roman"/>
          <w:sz w:val="28"/>
          <w:szCs w:val="28"/>
          <w:lang w:val="en-US"/>
        </w:rPr>
        <w:t>petrgosk</w:t>
      </w:r>
      <w:r w:rsidRPr="008327F7">
        <w:rPr>
          <w:rFonts w:ascii="Times New Roman" w:hAnsi="Times New Roman"/>
          <w:sz w:val="28"/>
          <w:szCs w:val="28"/>
        </w:rPr>
        <w:t>.</w:t>
      </w:r>
      <w:r w:rsidRPr="008327F7">
        <w:rPr>
          <w:rFonts w:ascii="Times New Roman" w:hAnsi="Times New Roman"/>
          <w:sz w:val="28"/>
          <w:szCs w:val="28"/>
          <w:lang w:val="en-US"/>
        </w:rPr>
        <w:t>ru</w:t>
      </w:r>
      <w:r w:rsidRPr="008327F7">
        <w:rPr>
          <w:rFonts w:ascii="Times New Roman" w:hAnsi="Times New Roman"/>
          <w:sz w:val="28"/>
          <w:szCs w:val="28"/>
        </w:rPr>
        <w:t>); федеральной государственной информационной системы «Единый портал государственных и муниципальных услуг (функций)» (</w:t>
      </w:r>
      <w:hyperlink r:id="rId24" w:history="1">
        <w:r w:rsidRPr="008327F7">
          <w:rPr>
            <w:rStyle w:val="a3"/>
            <w:rFonts w:ascii="Times New Roman" w:hAnsi="Times New Roman"/>
            <w:color w:val="auto"/>
            <w:sz w:val="28"/>
            <w:szCs w:val="28"/>
            <w:u w:val="none"/>
            <w:lang w:val="en-US"/>
          </w:rPr>
          <w:t>https</w:t>
        </w:r>
        <w:r w:rsidRPr="008327F7">
          <w:rPr>
            <w:rStyle w:val="a3"/>
            <w:rFonts w:ascii="Times New Roman" w:hAnsi="Times New Roman"/>
            <w:color w:val="auto"/>
            <w:sz w:val="28"/>
            <w:szCs w:val="28"/>
            <w:u w:val="none"/>
          </w:rPr>
          <w:t>.gosuslugi.ru</w:t>
        </w:r>
      </w:hyperlink>
      <w:r w:rsidRPr="008327F7">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5" w:history="1">
        <w:r w:rsidRPr="008327F7">
          <w:rPr>
            <w:rStyle w:val="a3"/>
            <w:rFonts w:ascii="Times New Roman" w:hAnsi="Times New Roman"/>
            <w:color w:val="auto"/>
            <w:sz w:val="28"/>
            <w:szCs w:val="28"/>
            <w:u w:val="none"/>
            <w:lang w:val="en-US"/>
          </w:rPr>
          <w:t>https</w:t>
        </w:r>
        <w:r w:rsidRPr="008327F7">
          <w:rPr>
            <w:rStyle w:val="a3"/>
            <w:rFonts w:ascii="Times New Roman" w:hAnsi="Times New Roman"/>
            <w:color w:val="auto"/>
            <w:sz w:val="28"/>
            <w:szCs w:val="28"/>
            <w:u w:val="none"/>
          </w:rPr>
          <w:t>.26gosuslugi.ru</w:t>
        </w:r>
      </w:hyperlink>
      <w:r w:rsidRPr="008327F7">
        <w:rPr>
          <w:rFonts w:ascii="Times New Roman" w:hAnsi="Times New Roman"/>
          <w:sz w:val="28"/>
          <w:szCs w:val="28"/>
        </w:rPr>
        <w:t xml:space="preserve">). </w:t>
      </w:r>
      <w:r w:rsidRPr="008327F7">
        <w:rPr>
          <w:rFonts w:ascii="Times New Roman" w:eastAsia="Calibri" w:hAnsi="Times New Roman"/>
          <w:sz w:val="28"/>
          <w:szCs w:val="28"/>
        </w:rPr>
        <w:t xml:space="preserve">Жалоба на решения и действия (бездействие) МФЦ, работника МФЦ может быть направлена по почте, с </w:t>
      </w:r>
      <w:r w:rsidRPr="008327F7">
        <w:rPr>
          <w:rFonts w:ascii="Times New Roman" w:eastAsia="Calibri" w:hAnsi="Times New Roman"/>
          <w:sz w:val="28"/>
          <w:szCs w:val="28"/>
        </w:rPr>
        <w:lastRenderedPageBreak/>
        <w:t>использованием информационно-телекоммуникационной сети «Интернет», официального сайта МФЦ (</w:t>
      </w:r>
      <w:r w:rsidRPr="008327F7">
        <w:rPr>
          <w:rFonts w:ascii="Times New Roman" w:eastAsia="Calibri" w:hAnsi="Times New Roman"/>
          <w:sz w:val="28"/>
          <w:szCs w:val="28"/>
          <w:lang w:val="en-US"/>
        </w:rPr>
        <w:t>www</w:t>
      </w:r>
      <w:r w:rsidRPr="008327F7">
        <w:rPr>
          <w:rFonts w:ascii="Times New Roman" w:eastAsia="Calibri" w:hAnsi="Times New Roman"/>
          <w:sz w:val="28"/>
          <w:szCs w:val="28"/>
        </w:rPr>
        <w:t>.</w:t>
      </w:r>
      <w:r w:rsidRPr="008327F7">
        <w:rPr>
          <w:rFonts w:ascii="Times New Roman" w:hAnsi="Times New Roman"/>
          <w:sz w:val="28"/>
          <w:szCs w:val="28"/>
          <w:lang w:val="en-US"/>
        </w:rPr>
        <w:t>mfcsv</w:t>
      </w:r>
      <w:r w:rsidRPr="008327F7">
        <w:rPr>
          <w:rFonts w:ascii="Times New Roman" w:hAnsi="Times New Roman"/>
          <w:sz w:val="28"/>
          <w:szCs w:val="28"/>
        </w:rPr>
        <w:t>@</w:t>
      </w:r>
      <w:r w:rsidRPr="008327F7">
        <w:rPr>
          <w:rFonts w:ascii="Times New Roman" w:hAnsi="Times New Roman"/>
          <w:sz w:val="28"/>
          <w:szCs w:val="28"/>
          <w:lang w:val="en-US"/>
        </w:rPr>
        <w:t>yandex</w:t>
      </w:r>
      <w:r w:rsidRPr="008327F7">
        <w:rPr>
          <w:rFonts w:ascii="Times New Roman" w:hAnsi="Times New Roman"/>
          <w:sz w:val="28"/>
          <w:szCs w:val="28"/>
        </w:rPr>
        <w:t>.</w:t>
      </w:r>
      <w:r w:rsidRPr="008327F7">
        <w:rPr>
          <w:rFonts w:ascii="Times New Roman" w:hAnsi="Times New Roman"/>
          <w:sz w:val="28"/>
          <w:szCs w:val="28"/>
          <w:lang w:val="en-US"/>
        </w:rPr>
        <w:t>ru</w:t>
      </w:r>
      <w:r w:rsidRPr="008327F7">
        <w:rPr>
          <w:rFonts w:ascii="Times New Roman" w:hAnsi="Times New Roman"/>
          <w:sz w:val="28"/>
          <w:szCs w:val="28"/>
        </w:rPr>
        <w:t>)</w:t>
      </w:r>
      <w:r w:rsidRPr="008327F7">
        <w:rPr>
          <w:rFonts w:ascii="Times New Roman" w:eastAsia="Calibri" w:hAnsi="Times New Roman"/>
          <w:sz w:val="28"/>
          <w:szCs w:val="28"/>
        </w:rPr>
        <w:t xml:space="preserve">, </w:t>
      </w:r>
      <w:r w:rsidRPr="008327F7">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26" w:history="1">
        <w:r w:rsidRPr="008327F7">
          <w:rPr>
            <w:rStyle w:val="a3"/>
            <w:rFonts w:ascii="Times New Roman" w:hAnsi="Times New Roman"/>
            <w:color w:val="auto"/>
            <w:sz w:val="28"/>
            <w:szCs w:val="28"/>
            <w:u w:val="none"/>
            <w:lang w:val="en-US"/>
          </w:rPr>
          <w:t>https</w:t>
        </w:r>
        <w:r w:rsidRPr="008327F7">
          <w:rPr>
            <w:rStyle w:val="a3"/>
            <w:rFonts w:ascii="Times New Roman" w:hAnsi="Times New Roman"/>
            <w:color w:val="auto"/>
            <w:sz w:val="28"/>
            <w:szCs w:val="28"/>
            <w:u w:val="none"/>
          </w:rPr>
          <w:t>.gosuslugi.ru</w:t>
        </w:r>
      </w:hyperlink>
      <w:r w:rsidRPr="008327F7">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7" w:history="1">
        <w:r w:rsidRPr="008327F7">
          <w:rPr>
            <w:rStyle w:val="a3"/>
            <w:rFonts w:ascii="Times New Roman" w:hAnsi="Times New Roman"/>
            <w:color w:val="auto"/>
            <w:sz w:val="28"/>
            <w:szCs w:val="28"/>
            <w:u w:val="none"/>
            <w:lang w:val="en-US"/>
          </w:rPr>
          <w:t>https</w:t>
        </w:r>
        <w:r w:rsidRPr="008327F7">
          <w:rPr>
            <w:rStyle w:val="a3"/>
            <w:rFonts w:ascii="Times New Roman" w:hAnsi="Times New Roman"/>
            <w:color w:val="auto"/>
            <w:sz w:val="28"/>
            <w:szCs w:val="28"/>
            <w:u w:val="none"/>
          </w:rPr>
          <w:t>.26gosuslugi.ru</w:t>
        </w:r>
      </w:hyperlink>
      <w:r w:rsidRPr="008327F7">
        <w:rPr>
          <w:rFonts w:ascii="Times New Roman" w:hAnsi="Times New Roman"/>
          <w:sz w:val="28"/>
          <w:szCs w:val="28"/>
        </w:rPr>
        <w:t>)</w:t>
      </w:r>
      <w:r w:rsidRPr="008327F7">
        <w:rPr>
          <w:rFonts w:ascii="Times New Roman" w:eastAsia="Calibri" w:hAnsi="Times New Roman"/>
          <w:sz w:val="28"/>
          <w:szCs w:val="28"/>
        </w:rPr>
        <w:t>, а также может быть принята при личном приеме заявителя.</w:t>
      </w:r>
    </w:p>
    <w:p w:rsidR="00F40CB2" w:rsidRPr="008327F7" w:rsidRDefault="00F40CB2" w:rsidP="00F40CB2">
      <w:pPr>
        <w:spacing w:after="0" w:line="240" w:lineRule="auto"/>
        <w:ind w:firstLine="709"/>
        <w:jc w:val="both"/>
        <w:rPr>
          <w:rFonts w:ascii="Times New Roman" w:eastAsia="Calibri" w:hAnsi="Times New Roman"/>
          <w:sz w:val="28"/>
          <w:szCs w:val="28"/>
        </w:rPr>
      </w:pPr>
      <w:r w:rsidRPr="008327F7">
        <w:rPr>
          <w:rFonts w:ascii="Times New Roman" w:eastAsia="Calibri"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8327F7">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28" w:history="1">
        <w:r w:rsidRPr="008327F7">
          <w:rPr>
            <w:rStyle w:val="a3"/>
            <w:rFonts w:ascii="Times New Roman" w:hAnsi="Times New Roman"/>
            <w:color w:val="auto"/>
            <w:sz w:val="28"/>
            <w:szCs w:val="28"/>
            <w:u w:val="none"/>
          </w:rPr>
          <w:t>www.gosuslugi.ru</w:t>
        </w:r>
      </w:hyperlink>
      <w:r w:rsidRPr="008327F7">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9" w:history="1">
        <w:r w:rsidRPr="008327F7">
          <w:rPr>
            <w:rStyle w:val="a3"/>
            <w:rFonts w:ascii="Times New Roman" w:hAnsi="Times New Roman"/>
            <w:color w:val="auto"/>
            <w:sz w:val="28"/>
            <w:szCs w:val="28"/>
            <w:u w:val="none"/>
            <w:lang w:val="en-US"/>
          </w:rPr>
          <w:t>https</w:t>
        </w:r>
        <w:r w:rsidRPr="008327F7">
          <w:rPr>
            <w:rStyle w:val="a3"/>
            <w:rFonts w:ascii="Times New Roman" w:hAnsi="Times New Roman"/>
            <w:color w:val="auto"/>
            <w:sz w:val="28"/>
            <w:szCs w:val="28"/>
            <w:u w:val="none"/>
          </w:rPr>
          <w:t>.26gosuslugi.ru</w:t>
        </w:r>
      </w:hyperlink>
      <w:r w:rsidRPr="008327F7">
        <w:rPr>
          <w:rFonts w:ascii="Times New Roman" w:hAnsi="Times New Roman"/>
          <w:sz w:val="28"/>
          <w:szCs w:val="28"/>
        </w:rPr>
        <w:t>)</w:t>
      </w:r>
      <w:r w:rsidRPr="008327F7">
        <w:rPr>
          <w:rFonts w:ascii="Times New Roman" w:eastAsia="Calibri" w:hAnsi="Times New Roman"/>
          <w:sz w:val="28"/>
          <w:szCs w:val="28"/>
        </w:rPr>
        <w:t>, а также может быть принята при личном приеме заявителя.</w:t>
      </w:r>
    </w:p>
    <w:p w:rsidR="00F40CB2" w:rsidRPr="008327F7" w:rsidRDefault="00F40CB2" w:rsidP="00F40CB2">
      <w:pPr>
        <w:spacing w:after="0" w:line="240" w:lineRule="auto"/>
        <w:ind w:firstLine="709"/>
        <w:jc w:val="both"/>
        <w:rPr>
          <w:rFonts w:ascii="Times New Roman" w:eastAsia="Calibri" w:hAnsi="Times New Roman"/>
          <w:sz w:val="28"/>
          <w:szCs w:val="28"/>
        </w:rPr>
      </w:pPr>
      <w:r w:rsidRPr="008327F7">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Жалоба может быть подана заявителем через МФЦ, который обеспечивает ее передачу в адрес администрации.</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lastRenderedPageBreak/>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Жалоба должна содержать:</w:t>
      </w:r>
    </w:p>
    <w:p w:rsidR="00F40CB2" w:rsidRPr="008327F7" w:rsidRDefault="00F40CB2" w:rsidP="00F40CB2">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8327F7">
        <w:rPr>
          <w:rFonts w:ascii="Times New Roman" w:eastAsia="Calibri" w:hAnsi="Times New Roman"/>
          <w:sz w:val="28"/>
          <w:szCs w:val="28"/>
        </w:rPr>
        <w:t>, его руководителя и (или) работника,</w:t>
      </w:r>
      <w:r w:rsidRPr="008327F7">
        <w:rPr>
          <w:rFonts w:ascii="Times New Roman" w:hAnsi="Times New Roman"/>
          <w:sz w:val="28"/>
          <w:szCs w:val="28"/>
        </w:rPr>
        <w:t xml:space="preserve"> </w:t>
      </w:r>
      <w:r w:rsidRPr="008327F7">
        <w:rPr>
          <w:rFonts w:ascii="Times New Roman" w:eastAsia="Calibri" w:hAnsi="Times New Roman"/>
          <w:sz w:val="28"/>
          <w:szCs w:val="28"/>
        </w:rPr>
        <w:t xml:space="preserve">организаций, предусмотренных частью 1.1 статьи 16 Федерального закона            № 210-ФЗ, их руководителей и (или) работников, </w:t>
      </w:r>
      <w:r w:rsidRPr="008327F7">
        <w:rPr>
          <w:rFonts w:ascii="Times New Roman" w:hAnsi="Times New Roman"/>
          <w:sz w:val="28"/>
          <w:szCs w:val="28"/>
        </w:rPr>
        <w:t>решения и действия (бездействие) которых обжалуются;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4 пункта 30.3 настоящего Административного регламента);</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8327F7">
        <w:rPr>
          <w:rFonts w:ascii="Times New Roman" w:eastAsia="Calibri" w:hAnsi="Times New Roman"/>
          <w:sz w:val="28"/>
          <w:szCs w:val="28"/>
        </w:rPr>
        <w:t>организаций, предусмотренных частью 1.1 статьи 16 Федерального закона № 210-ФЗ, их работников;</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8327F7">
        <w:rPr>
          <w:rFonts w:ascii="Times New Roman" w:eastAsia="Calibri" w:hAnsi="Times New Roman"/>
          <w:sz w:val="28"/>
          <w:szCs w:val="28"/>
        </w:rPr>
        <w:t>организаций, предусмотренных частью 1.1 статьи 16 Федерального закона № 210-ФЗ, их работников.</w:t>
      </w:r>
      <w:r w:rsidRPr="008327F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3</w:t>
      </w:r>
      <w:r>
        <w:rPr>
          <w:rFonts w:ascii="Times New Roman" w:hAnsi="Times New Roman"/>
          <w:sz w:val="28"/>
          <w:szCs w:val="28"/>
        </w:rPr>
        <w:t>3</w:t>
      </w:r>
      <w:r w:rsidRPr="008327F7">
        <w:rPr>
          <w:rFonts w:ascii="Times New Roman" w:hAnsi="Times New Roman"/>
          <w:sz w:val="28"/>
          <w:szCs w:val="28"/>
        </w:rPr>
        <w:t>.4. Заявитель имеет право на получение информации и документов, необходимых для обоснования и рассмотрения жалобы.</w:t>
      </w:r>
    </w:p>
    <w:p w:rsidR="00F40CB2" w:rsidRPr="008327F7" w:rsidRDefault="00F40CB2" w:rsidP="00F40CB2">
      <w:pPr>
        <w:spacing w:after="0" w:line="240" w:lineRule="auto"/>
        <w:ind w:firstLine="709"/>
        <w:jc w:val="both"/>
        <w:rPr>
          <w:rFonts w:ascii="Times New Roman" w:eastAsia="Arial CYR" w:hAnsi="Times New Roman"/>
          <w:sz w:val="28"/>
          <w:szCs w:val="28"/>
        </w:rPr>
      </w:pPr>
      <w:r w:rsidRPr="008327F7">
        <w:rPr>
          <w:rFonts w:ascii="Times New Roman" w:hAnsi="Times New Roman"/>
          <w:sz w:val="28"/>
          <w:szCs w:val="28"/>
        </w:rPr>
        <w:t>При желании заявителя обжаловать действие или бездействие должно</w:t>
      </w:r>
      <w:r w:rsidRPr="008327F7">
        <w:rPr>
          <w:rFonts w:ascii="Times New Roman" w:eastAsia="Arial CYR" w:hAnsi="Times New Roman"/>
          <w:sz w:val="28"/>
          <w:szCs w:val="28"/>
        </w:rPr>
        <w:t xml:space="preserve">стного лица, муниципального служащего </w:t>
      </w:r>
      <w:r w:rsidRPr="008327F7">
        <w:rPr>
          <w:rFonts w:ascii="Times New Roman" w:hAnsi="Times New Roman"/>
          <w:sz w:val="28"/>
          <w:szCs w:val="28"/>
        </w:rPr>
        <w:t>Отдела</w:t>
      </w:r>
      <w:r w:rsidRPr="008327F7">
        <w:rPr>
          <w:rFonts w:ascii="Times New Roman" w:eastAsia="Arial CYR" w:hAnsi="Times New Roman"/>
          <w:sz w:val="28"/>
          <w:szCs w:val="28"/>
        </w:rPr>
        <w:t xml:space="preserve">, работника МФЦ, работника организаций, </w:t>
      </w:r>
      <w:r w:rsidRPr="008327F7">
        <w:rPr>
          <w:rFonts w:ascii="Times New Roman" w:eastAsia="Calibri" w:hAnsi="Times New Roman"/>
          <w:sz w:val="28"/>
          <w:szCs w:val="28"/>
        </w:rPr>
        <w:t>предусмотренных частью 1.1 статьи 16 Федерального закона № 210-ФЗ,</w:t>
      </w:r>
      <w:r w:rsidRPr="008327F7">
        <w:rPr>
          <w:rFonts w:ascii="Times New Roman" w:eastAsia="Arial CYR" w:hAnsi="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lastRenderedPageBreak/>
        <w:t>3</w:t>
      </w:r>
      <w:r>
        <w:rPr>
          <w:rFonts w:ascii="Times New Roman" w:hAnsi="Times New Roman"/>
          <w:sz w:val="28"/>
          <w:szCs w:val="28"/>
        </w:rPr>
        <w:t>4</w:t>
      </w:r>
      <w:r w:rsidRPr="008327F7">
        <w:rPr>
          <w:rFonts w:ascii="Times New Roman" w:hAnsi="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F40CB2" w:rsidRPr="008327F7" w:rsidRDefault="00F40CB2" w:rsidP="00F40CB2">
      <w:pPr>
        <w:autoSpaceDE w:val="0"/>
        <w:autoSpaceDN w:val="0"/>
        <w:adjustRightInd w:val="0"/>
        <w:spacing w:after="0" w:line="240" w:lineRule="auto"/>
        <w:ind w:firstLine="709"/>
        <w:jc w:val="both"/>
        <w:rPr>
          <w:rFonts w:ascii="Times New Roman" w:eastAsia="Calibri" w:hAnsi="Times New Roman"/>
          <w:sz w:val="28"/>
          <w:szCs w:val="28"/>
        </w:rPr>
      </w:pPr>
      <w:r w:rsidRPr="008327F7">
        <w:rPr>
          <w:rFonts w:ascii="Times New Roman" w:eastAsia="Arial" w:hAnsi="Times New Roman"/>
          <w:sz w:val="28"/>
          <w:szCs w:val="28"/>
        </w:rPr>
        <w:t>3</w:t>
      </w:r>
      <w:r>
        <w:rPr>
          <w:rFonts w:ascii="Times New Roman" w:eastAsia="Arial" w:hAnsi="Times New Roman"/>
          <w:sz w:val="28"/>
          <w:szCs w:val="28"/>
        </w:rPr>
        <w:t>5</w:t>
      </w:r>
      <w:r w:rsidRPr="008327F7">
        <w:rPr>
          <w:rFonts w:ascii="Times New Roman" w:eastAsia="Arial" w:hAnsi="Times New Roman"/>
          <w:sz w:val="28"/>
          <w:szCs w:val="28"/>
        </w:rPr>
        <w:t xml:space="preserve">. </w:t>
      </w:r>
      <w:r w:rsidRPr="008327F7">
        <w:rPr>
          <w:rFonts w:ascii="Times New Roman" w:eastAsia="Calibri" w:hAnsi="Times New Roman"/>
          <w:sz w:val="28"/>
          <w:szCs w:val="28"/>
        </w:rPr>
        <w:t>По результатам рассмотрения жалобы принимается одно из следующих решений:</w:t>
      </w:r>
    </w:p>
    <w:p w:rsidR="00F40CB2" w:rsidRPr="008327F7" w:rsidRDefault="00F40CB2" w:rsidP="00F40CB2">
      <w:pPr>
        <w:autoSpaceDE w:val="0"/>
        <w:autoSpaceDN w:val="0"/>
        <w:adjustRightInd w:val="0"/>
        <w:spacing w:after="0" w:line="240" w:lineRule="auto"/>
        <w:ind w:firstLine="709"/>
        <w:jc w:val="both"/>
        <w:rPr>
          <w:rFonts w:ascii="Times New Roman" w:eastAsia="Calibri" w:hAnsi="Times New Roman"/>
          <w:sz w:val="28"/>
          <w:szCs w:val="28"/>
        </w:rPr>
      </w:pPr>
      <w:r w:rsidRPr="008327F7">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F40CB2" w:rsidRPr="008327F7" w:rsidRDefault="00F40CB2" w:rsidP="00F40CB2">
      <w:pPr>
        <w:autoSpaceDE w:val="0"/>
        <w:autoSpaceDN w:val="0"/>
        <w:adjustRightInd w:val="0"/>
        <w:spacing w:after="0" w:line="240" w:lineRule="auto"/>
        <w:ind w:firstLine="709"/>
        <w:jc w:val="both"/>
        <w:rPr>
          <w:rFonts w:ascii="Times New Roman" w:eastAsia="Calibri" w:hAnsi="Times New Roman"/>
          <w:sz w:val="28"/>
          <w:szCs w:val="28"/>
        </w:rPr>
      </w:pPr>
      <w:r w:rsidRPr="008327F7">
        <w:rPr>
          <w:rFonts w:ascii="Times New Roman" w:eastAsia="Calibri" w:hAnsi="Times New Roman"/>
          <w:sz w:val="28"/>
          <w:szCs w:val="28"/>
        </w:rPr>
        <w:t>2) в удовлетворении жалобы отказывается.</w:t>
      </w:r>
    </w:p>
    <w:p w:rsidR="00F40CB2" w:rsidRPr="008327F7" w:rsidRDefault="00F40CB2" w:rsidP="00F40CB2">
      <w:pPr>
        <w:autoSpaceDE w:val="0"/>
        <w:autoSpaceDN w:val="0"/>
        <w:adjustRightInd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F40CB2" w:rsidRPr="008327F7" w:rsidRDefault="00F40CB2" w:rsidP="00F40CB2">
      <w:pPr>
        <w:autoSpaceDE w:val="0"/>
        <w:autoSpaceDN w:val="0"/>
        <w:adjustRightInd w:val="0"/>
        <w:spacing w:after="0" w:line="240" w:lineRule="auto"/>
        <w:ind w:firstLine="709"/>
        <w:jc w:val="both"/>
        <w:rPr>
          <w:rStyle w:val="ucoz-forum-post"/>
          <w:rFonts w:ascii="Times New Roman" w:hAnsi="Times New Roman"/>
          <w:sz w:val="28"/>
          <w:szCs w:val="28"/>
        </w:rPr>
      </w:pPr>
      <w:r w:rsidRPr="008327F7">
        <w:rPr>
          <w:rStyle w:val="ucoz-forum-post"/>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CB2" w:rsidRPr="008327F7" w:rsidRDefault="00F40CB2" w:rsidP="00F40CB2">
      <w:pPr>
        <w:autoSpaceDE w:val="0"/>
        <w:autoSpaceDN w:val="0"/>
        <w:adjustRightInd w:val="0"/>
        <w:spacing w:after="0" w:line="240" w:lineRule="auto"/>
        <w:ind w:firstLine="709"/>
        <w:jc w:val="both"/>
        <w:rPr>
          <w:rFonts w:ascii="Times New Roman" w:eastAsia="Calibri" w:hAnsi="Times New Roman"/>
          <w:sz w:val="28"/>
          <w:szCs w:val="28"/>
        </w:rPr>
      </w:pPr>
      <w:r w:rsidRPr="008327F7">
        <w:rPr>
          <w:rStyle w:val="ucoz-forum-post"/>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 xml:space="preserve">В случае, если жалоба была подана способом, предусмотренным </w:t>
      </w:r>
      <w:r w:rsidRPr="008327F7">
        <w:rPr>
          <w:rFonts w:ascii="Times New Roman" w:hAnsi="Times New Roman"/>
          <w:sz w:val="28"/>
          <w:szCs w:val="28"/>
        </w:rPr>
        <w:t>абзацем 5</w:t>
      </w:r>
      <w:r>
        <w:rPr>
          <w:rFonts w:ascii="Times New Roman" w:hAnsi="Times New Roman"/>
          <w:sz w:val="28"/>
          <w:szCs w:val="28"/>
        </w:rPr>
        <w:t xml:space="preserve"> пункта 32</w:t>
      </w:r>
      <w:r w:rsidRPr="008327F7">
        <w:rPr>
          <w:rFonts w:ascii="Times New Roman" w:hAnsi="Times New Roman"/>
          <w:sz w:val="28"/>
          <w:szCs w:val="28"/>
        </w:rPr>
        <w:t xml:space="preserve">.3 настоящего Административного регламента, ответ о </w:t>
      </w:r>
      <w:r w:rsidRPr="008327F7">
        <w:rPr>
          <w:rFonts w:ascii="Times New Roman" w:hAnsi="Times New Roman"/>
          <w:sz w:val="28"/>
          <w:szCs w:val="28"/>
        </w:rPr>
        <w:lastRenderedPageBreak/>
        <w:t>результатах рассмотрения жалобы направляется посредством использования системы досудебного обжалования.</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3</w:t>
      </w:r>
      <w:r>
        <w:rPr>
          <w:rFonts w:ascii="Times New Roman" w:eastAsia="Arial" w:hAnsi="Times New Roman"/>
          <w:sz w:val="28"/>
          <w:szCs w:val="28"/>
        </w:rPr>
        <w:t>6</w:t>
      </w:r>
      <w:r w:rsidRPr="008327F7">
        <w:rPr>
          <w:rFonts w:ascii="Times New Roman" w:eastAsia="Arial" w:hAnsi="Times New Roman"/>
          <w:sz w:val="28"/>
          <w:szCs w:val="28"/>
        </w:rPr>
        <w:t>. В ответе по результатам рассмотрения жалобы указывается: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w:t>
      </w:r>
      <w:r w:rsidRPr="008327F7">
        <w:rPr>
          <w:rFonts w:ascii="Times New Roman" w:eastAsia="Calibri" w:hAnsi="Times New Roman"/>
          <w:sz w:val="28"/>
          <w:szCs w:val="28"/>
        </w:rPr>
        <w:t>частью 1.1 статьи 16 Федерального закона № 210-ФЗ,</w:t>
      </w:r>
      <w:r w:rsidRPr="008327F7">
        <w:rPr>
          <w:rFonts w:ascii="Times New Roman" w:hAnsi="Times New Roman"/>
          <w:sz w:val="28"/>
          <w:szCs w:val="28"/>
        </w:rPr>
        <w:t xml:space="preserve"> решение или действие (бездействие) которого обжалуется;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фамилия, имя, отчество (при наличии) заявителя;</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основания для принятия решения по жалобе;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принятое по жалобе решение;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сведения о сроке и порядке обжалования принятого по жалобе решения.</w:t>
      </w:r>
    </w:p>
    <w:p w:rsidR="00F40CB2" w:rsidRPr="008327F7" w:rsidRDefault="00F40CB2" w:rsidP="00F40CB2">
      <w:pPr>
        <w:autoSpaceDE w:val="0"/>
        <w:spacing w:after="0" w:line="240" w:lineRule="auto"/>
        <w:ind w:firstLine="709"/>
        <w:jc w:val="both"/>
        <w:rPr>
          <w:rFonts w:ascii="Times New Roman" w:eastAsia="Arial" w:hAnsi="Times New Roman"/>
          <w:sz w:val="28"/>
          <w:szCs w:val="28"/>
        </w:rPr>
      </w:pPr>
      <w:r w:rsidRPr="008327F7">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3</w:t>
      </w:r>
      <w:r>
        <w:rPr>
          <w:rFonts w:ascii="Times New Roman" w:hAnsi="Times New Roman"/>
          <w:sz w:val="28"/>
          <w:szCs w:val="28"/>
        </w:rPr>
        <w:t>7</w:t>
      </w:r>
      <w:r w:rsidRPr="008327F7">
        <w:rPr>
          <w:rFonts w:ascii="Times New Roman" w:hAnsi="Times New Roman"/>
          <w:sz w:val="28"/>
          <w:szCs w:val="28"/>
        </w:rPr>
        <w:t>. В удовлетворении жалобы отказывается в следующих случаях:</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3</w:t>
      </w:r>
      <w:r>
        <w:rPr>
          <w:rFonts w:ascii="Times New Roman" w:hAnsi="Times New Roman"/>
          <w:sz w:val="28"/>
          <w:szCs w:val="28"/>
        </w:rPr>
        <w:t>8</w:t>
      </w:r>
      <w:r w:rsidRPr="008327F7">
        <w:rPr>
          <w:rFonts w:ascii="Times New Roman" w:hAnsi="Times New Roman"/>
          <w:sz w:val="28"/>
          <w:szCs w:val="28"/>
        </w:rPr>
        <w:t>. Жалоба остается без ответа в следующих случаях:</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40CB2" w:rsidRPr="008327F7" w:rsidRDefault="00F40CB2" w:rsidP="00F40CB2">
      <w:pPr>
        <w:spacing w:after="0" w:line="240" w:lineRule="auto"/>
        <w:ind w:firstLine="709"/>
        <w:jc w:val="both"/>
        <w:rPr>
          <w:rFonts w:ascii="Times New Roman" w:hAnsi="Times New Roman"/>
          <w:sz w:val="28"/>
          <w:szCs w:val="28"/>
        </w:rPr>
      </w:pPr>
      <w:r w:rsidRPr="008327F7">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отсутствие адреса, по которому должен быть направлен ответ;</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жалоба признана необоснованной.</w:t>
      </w:r>
    </w:p>
    <w:p w:rsidR="00F40CB2" w:rsidRPr="008327F7" w:rsidRDefault="00F40CB2" w:rsidP="00F40CB2">
      <w:pPr>
        <w:autoSpaceDE w:val="0"/>
        <w:spacing w:after="0" w:line="240" w:lineRule="auto"/>
        <w:ind w:firstLine="709"/>
        <w:jc w:val="both"/>
        <w:rPr>
          <w:rFonts w:ascii="Times New Roman" w:hAnsi="Times New Roman"/>
          <w:sz w:val="28"/>
          <w:szCs w:val="28"/>
        </w:rPr>
      </w:pPr>
      <w:r w:rsidRPr="008327F7">
        <w:rPr>
          <w:rFonts w:ascii="Times New Roman" w:hAnsi="Times New Roman"/>
          <w:sz w:val="28"/>
          <w:szCs w:val="28"/>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сообщает заявителю об оставлении жалобы в течение 3 рабочих дней со дня регистрации жалобы.</w:t>
      </w:r>
    </w:p>
    <w:p w:rsidR="00F40CB2" w:rsidRPr="008327F7" w:rsidRDefault="00F40CB2" w:rsidP="00F40CB2">
      <w:pPr>
        <w:pStyle w:val="ConsPlusNormal"/>
        <w:ind w:firstLine="709"/>
        <w:jc w:val="both"/>
        <w:rPr>
          <w:rFonts w:ascii="Times New Roman" w:hAnsi="Times New Roman"/>
          <w:sz w:val="28"/>
          <w:szCs w:val="28"/>
        </w:rPr>
      </w:pPr>
      <w:r w:rsidRPr="008327F7">
        <w:rPr>
          <w:rFonts w:ascii="Times New Roman" w:hAnsi="Times New Roman"/>
          <w:sz w:val="28"/>
          <w:szCs w:val="28"/>
        </w:rPr>
        <w:t>3</w:t>
      </w:r>
      <w:r>
        <w:rPr>
          <w:rFonts w:ascii="Times New Roman" w:hAnsi="Times New Roman"/>
          <w:sz w:val="28"/>
          <w:szCs w:val="28"/>
        </w:rPr>
        <w:t>9</w:t>
      </w:r>
      <w:r w:rsidRPr="008327F7">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w:t>
      </w:r>
      <w:r w:rsidRPr="008327F7">
        <w:rPr>
          <w:rFonts w:ascii="Times New Roman" w:hAnsi="Times New Roman"/>
          <w:sz w:val="28"/>
          <w:szCs w:val="28"/>
        </w:rPr>
        <w:lastRenderedPageBreak/>
        <w:t>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10B5" w:rsidRPr="00FA0BED" w:rsidRDefault="008310B5" w:rsidP="008310B5">
      <w:pPr>
        <w:pStyle w:val="ConsPlusNormal"/>
        <w:spacing w:line="240" w:lineRule="exact"/>
        <w:jc w:val="both"/>
        <w:rPr>
          <w:rFonts w:ascii="Times New Roman" w:hAnsi="Times New Roman"/>
          <w:sz w:val="28"/>
          <w:szCs w:val="28"/>
        </w:rPr>
      </w:pPr>
    </w:p>
    <w:p w:rsidR="008310B5" w:rsidRPr="00FA0BED" w:rsidRDefault="008310B5" w:rsidP="008310B5">
      <w:pPr>
        <w:pStyle w:val="ConsPlusNormal"/>
        <w:spacing w:line="240" w:lineRule="exact"/>
        <w:jc w:val="both"/>
        <w:rPr>
          <w:rFonts w:ascii="Times New Roman" w:hAnsi="Times New Roman"/>
          <w:sz w:val="28"/>
          <w:szCs w:val="28"/>
        </w:rPr>
      </w:pPr>
    </w:p>
    <w:p w:rsidR="008310B5" w:rsidRPr="00FA0BED" w:rsidRDefault="008310B5" w:rsidP="008310B5">
      <w:pPr>
        <w:pStyle w:val="ConsNonformat"/>
        <w:widowControl/>
        <w:spacing w:line="240" w:lineRule="exact"/>
        <w:ind w:right="0"/>
        <w:jc w:val="both"/>
        <w:rPr>
          <w:rFonts w:ascii="Times New Roman" w:hAnsi="Times New Roman" w:cs="Times New Roman"/>
          <w:sz w:val="28"/>
          <w:szCs w:val="28"/>
        </w:rPr>
      </w:pPr>
      <w:r w:rsidRPr="00FA0BED">
        <w:rPr>
          <w:rFonts w:ascii="Times New Roman" w:hAnsi="Times New Roman" w:cs="Times New Roman"/>
          <w:sz w:val="28"/>
          <w:szCs w:val="28"/>
        </w:rPr>
        <w:t>Управляющий делами администрации</w:t>
      </w:r>
    </w:p>
    <w:p w:rsidR="008310B5" w:rsidRPr="00FA0BED" w:rsidRDefault="008310B5" w:rsidP="008310B5">
      <w:pPr>
        <w:pStyle w:val="ConsNonformat"/>
        <w:widowControl/>
        <w:spacing w:line="240" w:lineRule="exact"/>
        <w:ind w:right="0"/>
        <w:jc w:val="both"/>
        <w:rPr>
          <w:rFonts w:ascii="Times New Roman" w:hAnsi="Times New Roman" w:cs="Times New Roman"/>
          <w:sz w:val="28"/>
          <w:szCs w:val="28"/>
        </w:rPr>
      </w:pPr>
      <w:r w:rsidRPr="00FA0BED">
        <w:rPr>
          <w:rFonts w:ascii="Times New Roman" w:hAnsi="Times New Roman" w:cs="Times New Roman"/>
          <w:sz w:val="28"/>
          <w:szCs w:val="28"/>
        </w:rPr>
        <w:t>Петровского городского округа</w:t>
      </w:r>
    </w:p>
    <w:p w:rsidR="00252E9E" w:rsidRDefault="008310B5" w:rsidP="008310B5">
      <w:pPr>
        <w:pStyle w:val="ConsNonformat"/>
        <w:widowControl/>
        <w:spacing w:line="240" w:lineRule="exact"/>
        <w:ind w:right="0"/>
        <w:jc w:val="both"/>
        <w:rPr>
          <w:rFonts w:ascii="Times New Roman" w:hAnsi="Times New Roman" w:cs="Times New Roman"/>
          <w:sz w:val="28"/>
          <w:szCs w:val="28"/>
        </w:rPr>
      </w:pPr>
      <w:r w:rsidRPr="00FA0BED">
        <w:rPr>
          <w:rFonts w:ascii="Times New Roman" w:hAnsi="Times New Roman" w:cs="Times New Roman"/>
          <w:sz w:val="28"/>
          <w:szCs w:val="28"/>
        </w:rPr>
        <w:t>Ставропольского края                                                                          В.В.Редькин</w:t>
      </w: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F40CB2" w:rsidRDefault="00F40CB2"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0109E8" w:rsidRDefault="000109E8" w:rsidP="008310B5">
      <w:pPr>
        <w:pStyle w:val="ConsNonformat"/>
        <w:widowControl/>
        <w:spacing w:line="240" w:lineRule="exact"/>
        <w:ind w:right="0"/>
        <w:jc w:val="both"/>
        <w:rPr>
          <w:rFonts w:ascii="Times New Roman" w:hAnsi="Times New Roman" w:cs="Times New Roman"/>
          <w:sz w:val="28"/>
          <w:szCs w:val="28"/>
        </w:rPr>
      </w:pPr>
    </w:p>
    <w:p w:rsidR="00252E9E" w:rsidRDefault="00252E9E" w:rsidP="006846DA">
      <w:pPr>
        <w:pStyle w:val="ConsNonformat"/>
        <w:widowControl/>
        <w:spacing w:line="240" w:lineRule="exact"/>
        <w:ind w:right="0"/>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433BCF" w:rsidRPr="00007C6D" w:rsidTr="00D222CE">
        <w:tc>
          <w:tcPr>
            <w:tcW w:w="4961" w:type="dxa"/>
          </w:tcPr>
          <w:p w:rsidR="00433BCF" w:rsidRPr="00007C6D" w:rsidRDefault="00433BCF" w:rsidP="00433BC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tc>
      </w:tr>
      <w:tr w:rsidR="00433BCF" w:rsidRPr="00007C6D" w:rsidTr="00D222CE">
        <w:tc>
          <w:tcPr>
            <w:tcW w:w="4961" w:type="dxa"/>
          </w:tcPr>
          <w:p w:rsidR="00433BCF" w:rsidRPr="00007C6D" w:rsidRDefault="00433BCF" w:rsidP="00433BCF">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регламенту </w:t>
            </w:r>
            <w:r w:rsidR="000E39BC" w:rsidRPr="000E39BC">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bl>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Информация</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о местонахождении и графике работы</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многофункционального центра предоставления</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государственных и муниципальных услуг в Петровском районе</w:t>
      </w:r>
    </w:p>
    <w:p w:rsidR="00433BCF" w:rsidRPr="008E0B00" w:rsidRDefault="00433BCF" w:rsidP="00433BCF">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Ставропольского края</w:t>
      </w:r>
    </w:p>
    <w:p w:rsidR="00433BCF" w:rsidRPr="008E0B00" w:rsidRDefault="00433BCF" w:rsidP="00433BCF">
      <w:pPr>
        <w:autoSpaceDE w:val="0"/>
        <w:autoSpaceDN w:val="0"/>
        <w:adjustRightInd w:val="0"/>
        <w:spacing w:line="240" w:lineRule="exact"/>
        <w:jc w:val="center"/>
        <w:outlineLvl w:val="0"/>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3005"/>
        <w:gridCol w:w="3005"/>
      </w:tblGrid>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lang w:val="en-US"/>
              </w:rPr>
            </w:pPr>
            <w:r w:rsidRPr="00FA0BED">
              <w:rPr>
                <w:rFonts w:ascii="Times New Roman" w:hAnsi="Times New Roman"/>
                <w:sz w:val="28"/>
                <w:szCs w:val="28"/>
                <w:lang w:val="en-US"/>
              </w:rPr>
              <w:t>№</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4</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356530,</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Ставропольский край, г. Светлоград, ул. Ленина, дом 29б, </w:t>
            </w:r>
          </w:p>
          <w:p w:rsidR="000E39BC" w:rsidRPr="004D697B" w:rsidRDefault="000E39BC" w:rsidP="00C96156">
            <w:pPr>
              <w:autoSpaceDE w:val="0"/>
              <w:autoSpaceDN w:val="0"/>
              <w:adjustRightInd w:val="0"/>
              <w:spacing w:after="0" w:line="240" w:lineRule="auto"/>
              <w:jc w:val="center"/>
              <w:rPr>
                <w:rFonts w:ascii="Times New Roman" w:hAnsi="Times New Roman"/>
                <w:sz w:val="28"/>
                <w:szCs w:val="28"/>
                <w:lang w:val="en-US"/>
              </w:rPr>
            </w:pPr>
            <w:r w:rsidRPr="00FA0BED">
              <w:rPr>
                <w:rFonts w:ascii="Times New Roman" w:hAnsi="Times New Roman"/>
                <w:sz w:val="28"/>
                <w:szCs w:val="28"/>
              </w:rPr>
              <w:t>тел</w:t>
            </w:r>
            <w:r w:rsidRPr="004D697B">
              <w:rPr>
                <w:rFonts w:ascii="Times New Roman" w:hAnsi="Times New Roman"/>
                <w:sz w:val="28"/>
                <w:szCs w:val="28"/>
                <w:lang w:val="en-US"/>
              </w:rPr>
              <w:t>. 8(86547) 4-01-59,</w:t>
            </w:r>
          </w:p>
          <w:p w:rsidR="000E39BC" w:rsidRPr="004D697B" w:rsidRDefault="000E39BC" w:rsidP="00C96156">
            <w:pPr>
              <w:autoSpaceDE w:val="0"/>
              <w:autoSpaceDN w:val="0"/>
              <w:adjustRightInd w:val="0"/>
              <w:spacing w:after="0" w:line="240" w:lineRule="auto"/>
              <w:jc w:val="center"/>
              <w:rPr>
                <w:rFonts w:ascii="Times New Roman" w:hAnsi="Times New Roman"/>
                <w:sz w:val="28"/>
                <w:szCs w:val="28"/>
                <w:lang w:val="en-US"/>
              </w:rPr>
            </w:pPr>
            <w:r w:rsidRPr="00FA0BED">
              <w:rPr>
                <w:rFonts w:ascii="Times New Roman" w:hAnsi="Times New Roman"/>
                <w:sz w:val="28"/>
                <w:szCs w:val="28"/>
                <w:lang w:val="en-US"/>
              </w:rPr>
              <w:t>Email</w:t>
            </w:r>
            <w:r w:rsidRPr="004D697B">
              <w:rPr>
                <w:rFonts w:ascii="Times New Roman" w:hAnsi="Times New Roman"/>
                <w:sz w:val="28"/>
                <w:szCs w:val="28"/>
                <w:lang w:val="en-US"/>
              </w:rPr>
              <w:t xml:space="preserve">: </w:t>
            </w:r>
            <w:r w:rsidRPr="00FA0BED">
              <w:rPr>
                <w:rFonts w:ascii="Times New Roman" w:hAnsi="Times New Roman"/>
                <w:sz w:val="28"/>
                <w:szCs w:val="28"/>
                <w:lang w:val="en-US"/>
              </w:rPr>
              <w:t>mfcsv</w:t>
            </w:r>
            <w:r w:rsidRPr="004D697B">
              <w:rPr>
                <w:rFonts w:ascii="Times New Roman" w:hAnsi="Times New Roman"/>
                <w:sz w:val="28"/>
                <w:szCs w:val="28"/>
                <w:lang w:val="en-US"/>
              </w:rPr>
              <w:t>@</w:t>
            </w:r>
            <w:r w:rsidRPr="00FA0BED">
              <w:rPr>
                <w:rFonts w:ascii="Times New Roman" w:hAnsi="Times New Roman"/>
                <w:sz w:val="28"/>
                <w:szCs w:val="28"/>
                <w:lang w:val="en-US"/>
              </w:rPr>
              <w:t>ya</w:t>
            </w:r>
            <w:r w:rsidRPr="004D697B">
              <w:rPr>
                <w:rFonts w:ascii="Times New Roman" w:hAnsi="Times New Roman"/>
                <w:sz w:val="28"/>
                <w:szCs w:val="28"/>
                <w:lang w:val="en-US"/>
              </w:rPr>
              <w:t>№</w:t>
            </w:r>
            <w:r w:rsidRPr="00FA0BED">
              <w:rPr>
                <w:rFonts w:ascii="Times New Roman" w:hAnsi="Times New Roman"/>
                <w:sz w:val="28"/>
                <w:szCs w:val="28"/>
                <w:lang w:val="en-US"/>
              </w:rPr>
              <w:t>dex</w:t>
            </w:r>
            <w:r w:rsidRPr="004D697B">
              <w:rPr>
                <w:rFonts w:ascii="Times New Roman" w:hAnsi="Times New Roman"/>
                <w:sz w:val="28"/>
                <w:szCs w:val="28"/>
                <w:lang w:val="en-US"/>
              </w:rPr>
              <w:t>.</w:t>
            </w:r>
            <w:r w:rsidRPr="00FA0BED">
              <w:rPr>
                <w:rFonts w:ascii="Times New Roman" w:hAnsi="Times New Roman"/>
                <w:sz w:val="28"/>
                <w:szCs w:val="28"/>
                <w:lang w:val="en-US"/>
              </w:rPr>
              <w:t>ru</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Понедельник, вторник, четверг, пятница</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18-00</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среда</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20-00</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суббота</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09-00 до 13-00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356506, Ставропольский край, Петровский р-н, с. Николина Балка, ул. Шоссейная, дом 13,</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с 08-00 до 17-00 </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Территориально обособленное структурное </w:t>
            </w:r>
            <w:r w:rsidRPr="00FA0BED">
              <w:rPr>
                <w:rFonts w:ascii="Times New Roman" w:hAnsi="Times New Roman"/>
                <w:sz w:val="28"/>
                <w:szCs w:val="28"/>
              </w:rPr>
              <w:lastRenderedPageBreak/>
              <w:t>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lastRenderedPageBreak/>
              <w:t xml:space="preserve">356524, Ставропольский край, Петровский р-н, с. </w:t>
            </w:r>
            <w:r w:rsidRPr="00FA0BED">
              <w:rPr>
                <w:rFonts w:ascii="Times New Roman" w:hAnsi="Times New Roman"/>
                <w:sz w:val="28"/>
                <w:szCs w:val="28"/>
              </w:rPr>
              <w:lastRenderedPageBreak/>
              <w:t xml:space="preserve">Гофицкое, ул. Ленина, дом 95,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lastRenderedPageBreak/>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п. Прикалаусский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356505, Ставропольский край, Петровский р-н, п. Прикалаусский,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ул. Почтовая, дом 1-б,</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с.Сухая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356523, Ставропольский край, Петровский р-н,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с.Сухая Буйвола, ул.Кузнечная,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lang w:val="en-US"/>
              </w:rPr>
            </w:pPr>
            <w:r w:rsidRPr="00FA0BED">
              <w:rPr>
                <w:rFonts w:ascii="Times New Roman" w:hAnsi="Times New Roman"/>
                <w:sz w:val="28"/>
                <w:szCs w:val="28"/>
              </w:rPr>
              <w:t xml:space="preserve">356522, Ставропольский край, Петровский р-н, п. Рогатая Балка, ул. Квартальная,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дом 1б.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356521, Ставропольский край, Петровский р-н,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Донская Балка, ул.Ленина,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 Константиновское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lang w:val="en-US"/>
              </w:rPr>
            </w:pPr>
            <w:r w:rsidRPr="00FA0BED">
              <w:rPr>
                <w:rFonts w:ascii="Times New Roman" w:hAnsi="Times New Roman"/>
                <w:sz w:val="28"/>
                <w:szCs w:val="28"/>
              </w:rPr>
              <w:t xml:space="preserve">356500, Ставропольский край, Петровский р-н, с. Константиновское, ул. Октябрьская,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дом 1а.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lang w:val="en-US"/>
              </w:rPr>
            </w:pPr>
            <w:r w:rsidRPr="00FA0BED">
              <w:rPr>
                <w:rFonts w:ascii="Times New Roman" w:hAnsi="Times New Roman"/>
                <w:sz w:val="28"/>
                <w:szCs w:val="28"/>
              </w:rPr>
              <w:t>тел. 8 (86547) 6-28-09</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lang w:val="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Территориально обособленное структурное </w:t>
            </w:r>
            <w:r w:rsidRPr="00FA0BED">
              <w:rPr>
                <w:rFonts w:ascii="Times New Roman" w:hAnsi="Times New Roman"/>
                <w:sz w:val="28"/>
                <w:szCs w:val="28"/>
              </w:rPr>
              <w:lastRenderedPageBreak/>
              <w:t>подразделение МФЦ с.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lastRenderedPageBreak/>
              <w:t xml:space="preserve">356527, Ставропольский край, Петровский р-н,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lastRenderedPageBreak/>
              <w:t xml:space="preserve">с. Просянка, ул. Мира,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 6-81-49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lastRenderedPageBreak/>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356526, Ставропольский край, Петровский р-н, с.Высоцкое, ул.Центральная,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дом 68,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 Шведино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356518, Ставропольский край, Петровский р-н,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с. Шведино,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ул.Советская, дом 13.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(86547)6-11-85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 Шангала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356506, Ставропольский край, Петровский р-н,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с. Шангала,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ул.60 лет Октября,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дом 31а,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r w:rsidR="000E39BC" w:rsidRPr="00FA0BED" w:rsidTr="00C9615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numPr>
                <w:ilvl w:val="0"/>
                <w:numId w:val="1"/>
              </w:num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Территориально обособленное структурное подразделение МФЦ с.Благодатное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356503, Ставропольский край, Петровский р-н,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с.Благодатное, ул.Советская, дом 19,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 xml:space="preserve">Понедельник-пятница </w:t>
            </w:r>
          </w:p>
          <w:p w:rsidR="000E39BC" w:rsidRPr="00FA0BED" w:rsidRDefault="000E39BC" w:rsidP="00C96156">
            <w:pPr>
              <w:autoSpaceDE w:val="0"/>
              <w:autoSpaceDN w:val="0"/>
              <w:adjustRightInd w:val="0"/>
              <w:spacing w:after="0" w:line="240" w:lineRule="auto"/>
              <w:jc w:val="center"/>
              <w:rPr>
                <w:rFonts w:ascii="Times New Roman" w:hAnsi="Times New Roman"/>
                <w:sz w:val="28"/>
                <w:szCs w:val="28"/>
              </w:rPr>
            </w:pPr>
            <w:r w:rsidRPr="00FA0BED">
              <w:rPr>
                <w:rFonts w:ascii="Times New Roman" w:hAnsi="Times New Roman"/>
                <w:sz w:val="28"/>
                <w:szCs w:val="28"/>
              </w:rPr>
              <w:t>с 08-00 до 17-00</w:t>
            </w:r>
          </w:p>
        </w:tc>
      </w:tr>
    </w:tbl>
    <w:p w:rsidR="00433BCF" w:rsidRPr="008E0B00" w:rsidRDefault="00433BCF" w:rsidP="00433BCF">
      <w:pPr>
        <w:autoSpaceDE w:val="0"/>
        <w:autoSpaceDN w:val="0"/>
        <w:adjustRightInd w:val="0"/>
        <w:spacing w:after="0" w:line="240" w:lineRule="auto"/>
        <w:ind w:firstLine="709"/>
        <w:jc w:val="both"/>
        <w:rPr>
          <w:rFonts w:ascii="Times New Roman" w:hAnsi="Times New Roman"/>
          <w:sz w:val="28"/>
          <w:szCs w:val="28"/>
          <w:highlight w:val="cyan"/>
        </w:rPr>
      </w:pPr>
    </w:p>
    <w:p w:rsidR="00433BCF" w:rsidRPr="008E0B00" w:rsidRDefault="00433BCF" w:rsidP="00433BCF">
      <w:pPr>
        <w:autoSpaceDE w:val="0"/>
        <w:autoSpaceDN w:val="0"/>
        <w:adjustRightInd w:val="0"/>
        <w:spacing w:after="0" w:line="240" w:lineRule="auto"/>
        <w:ind w:firstLine="709"/>
        <w:jc w:val="both"/>
        <w:rPr>
          <w:rFonts w:ascii="Times New Roman" w:hAnsi="Times New Roman"/>
          <w:sz w:val="28"/>
          <w:szCs w:val="28"/>
          <w:highlight w:val="cyan"/>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2F4937" w:rsidRDefault="002F4937" w:rsidP="00E412F1">
      <w:pPr>
        <w:autoSpaceDE w:val="0"/>
        <w:autoSpaceDN w:val="0"/>
        <w:adjustRightInd w:val="0"/>
        <w:spacing w:after="0" w:line="240" w:lineRule="auto"/>
        <w:jc w:val="both"/>
        <w:rPr>
          <w:rFonts w:ascii="Times New Roman" w:hAnsi="Times New Roman" w:cs="Times New Roman"/>
          <w:sz w:val="28"/>
          <w:szCs w:val="28"/>
        </w:rPr>
      </w:pPr>
    </w:p>
    <w:p w:rsidR="00481974" w:rsidRDefault="00481974" w:rsidP="00E412F1">
      <w:pPr>
        <w:autoSpaceDE w:val="0"/>
        <w:autoSpaceDN w:val="0"/>
        <w:adjustRightInd w:val="0"/>
        <w:spacing w:after="0" w:line="240" w:lineRule="auto"/>
        <w:jc w:val="both"/>
        <w:rPr>
          <w:rFonts w:ascii="Times New Roman" w:hAnsi="Times New Roman" w:cs="Times New Roman"/>
          <w:sz w:val="28"/>
          <w:szCs w:val="28"/>
        </w:rPr>
      </w:pPr>
    </w:p>
    <w:p w:rsidR="000E39BC" w:rsidRDefault="000E39BC" w:rsidP="00E412F1">
      <w:pPr>
        <w:autoSpaceDE w:val="0"/>
        <w:autoSpaceDN w:val="0"/>
        <w:adjustRightInd w:val="0"/>
        <w:spacing w:after="0" w:line="240" w:lineRule="auto"/>
        <w:jc w:val="both"/>
        <w:rPr>
          <w:rFonts w:ascii="Times New Roman" w:hAnsi="Times New Roman" w:cs="Times New Roman"/>
          <w:sz w:val="28"/>
          <w:szCs w:val="28"/>
        </w:rPr>
      </w:pPr>
    </w:p>
    <w:p w:rsidR="000109E8" w:rsidRDefault="000109E8" w:rsidP="00E412F1">
      <w:pPr>
        <w:autoSpaceDE w:val="0"/>
        <w:autoSpaceDN w:val="0"/>
        <w:adjustRightInd w:val="0"/>
        <w:spacing w:after="0" w:line="240" w:lineRule="auto"/>
        <w:jc w:val="both"/>
        <w:rPr>
          <w:rFonts w:ascii="Times New Roman" w:hAnsi="Times New Roman" w:cs="Times New Roman"/>
          <w:sz w:val="28"/>
          <w:szCs w:val="28"/>
        </w:rPr>
      </w:pPr>
    </w:p>
    <w:p w:rsidR="000109E8" w:rsidRDefault="000109E8" w:rsidP="00E412F1">
      <w:pPr>
        <w:autoSpaceDE w:val="0"/>
        <w:autoSpaceDN w:val="0"/>
        <w:adjustRightInd w:val="0"/>
        <w:spacing w:after="0" w:line="240" w:lineRule="auto"/>
        <w:jc w:val="both"/>
        <w:rPr>
          <w:rFonts w:ascii="Times New Roman" w:hAnsi="Times New Roman" w:cs="Times New Roman"/>
          <w:sz w:val="28"/>
          <w:szCs w:val="28"/>
        </w:rPr>
      </w:pPr>
    </w:p>
    <w:p w:rsidR="000109E8" w:rsidRDefault="000109E8" w:rsidP="00E412F1">
      <w:pPr>
        <w:autoSpaceDE w:val="0"/>
        <w:autoSpaceDN w:val="0"/>
        <w:adjustRightInd w:val="0"/>
        <w:spacing w:after="0" w:line="240" w:lineRule="auto"/>
        <w:jc w:val="both"/>
        <w:rPr>
          <w:rFonts w:ascii="Times New Roman" w:hAnsi="Times New Roman" w:cs="Times New Roman"/>
          <w:sz w:val="28"/>
          <w:szCs w:val="28"/>
        </w:rPr>
      </w:pPr>
    </w:p>
    <w:p w:rsidR="000109E8" w:rsidRDefault="000109E8" w:rsidP="00E412F1">
      <w:pPr>
        <w:autoSpaceDE w:val="0"/>
        <w:autoSpaceDN w:val="0"/>
        <w:adjustRightInd w:val="0"/>
        <w:spacing w:after="0" w:line="240" w:lineRule="auto"/>
        <w:jc w:val="both"/>
        <w:rPr>
          <w:rFonts w:ascii="Times New Roman" w:hAnsi="Times New Roman" w:cs="Times New Roman"/>
          <w:sz w:val="28"/>
          <w:szCs w:val="28"/>
        </w:rPr>
      </w:pPr>
    </w:p>
    <w:p w:rsidR="000E39BC" w:rsidRDefault="000E39BC" w:rsidP="00E412F1">
      <w:pPr>
        <w:autoSpaceDE w:val="0"/>
        <w:autoSpaceDN w:val="0"/>
        <w:adjustRightInd w:val="0"/>
        <w:spacing w:after="0" w:line="240" w:lineRule="auto"/>
        <w:jc w:val="both"/>
        <w:rPr>
          <w:rFonts w:ascii="Times New Roman" w:hAnsi="Times New Roman" w:cs="Times New Roman"/>
          <w:sz w:val="28"/>
          <w:szCs w:val="28"/>
        </w:rPr>
      </w:pPr>
    </w:p>
    <w:p w:rsidR="0065453F" w:rsidRDefault="0065453F" w:rsidP="00E412F1">
      <w:pPr>
        <w:autoSpaceDE w:val="0"/>
        <w:autoSpaceDN w:val="0"/>
        <w:adjustRightInd w:val="0"/>
        <w:spacing w:after="0" w:line="240" w:lineRule="auto"/>
        <w:jc w:val="both"/>
        <w:rPr>
          <w:rFonts w:ascii="Times New Roman" w:hAnsi="Times New Roman" w:cs="Times New Roman"/>
          <w:sz w:val="28"/>
          <w:szCs w:val="28"/>
        </w:rPr>
      </w:pPr>
    </w:p>
    <w:tbl>
      <w:tblPr>
        <w:tblW w:w="4820" w:type="dxa"/>
        <w:tblInd w:w="4644" w:type="dxa"/>
        <w:tblLook w:val="01E0" w:firstRow="1" w:lastRow="1" w:firstColumn="1" w:lastColumn="1" w:noHBand="0" w:noVBand="0"/>
      </w:tblPr>
      <w:tblGrid>
        <w:gridCol w:w="4820"/>
      </w:tblGrid>
      <w:tr w:rsidR="00E412F1" w:rsidRPr="00007C6D" w:rsidTr="00A719F6">
        <w:tc>
          <w:tcPr>
            <w:tcW w:w="4820" w:type="dxa"/>
          </w:tcPr>
          <w:p w:rsidR="00E412F1" w:rsidRPr="00007C6D" w:rsidRDefault="00E412F1" w:rsidP="00E412F1">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sidR="002F4937">
              <w:rPr>
                <w:rFonts w:ascii="Times New Roman" w:hAnsi="Times New Roman" w:cs="Times New Roman"/>
                <w:sz w:val="28"/>
                <w:szCs w:val="28"/>
              </w:rPr>
              <w:t>2</w:t>
            </w:r>
          </w:p>
        </w:tc>
      </w:tr>
      <w:tr w:rsidR="00E412F1" w:rsidRPr="00007C6D" w:rsidTr="00A719F6">
        <w:tc>
          <w:tcPr>
            <w:tcW w:w="4820" w:type="dxa"/>
          </w:tcPr>
          <w:p w:rsidR="0085571A" w:rsidRPr="00007C6D" w:rsidRDefault="000E39BC" w:rsidP="00E412F1">
            <w:pPr>
              <w:spacing w:after="0" w:line="240" w:lineRule="exact"/>
              <w:jc w:val="center"/>
              <w:rPr>
                <w:rFonts w:ascii="Times New Roman" w:hAnsi="Times New Roman" w:cs="Times New Roman"/>
                <w:sz w:val="28"/>
                <w:szCs w:val="28"/>
              </w:rPr>
            </w:pPr>
            <w:r w:rsidRPr="000E39BC">
              <w:rPr>
                <w:rFonts w:ascii="Times New Roman" w:hAnsi="Times New Roman" w:cs="Times New Roman"/>
                <w:sz w:val="28"/>
                <w:szCs w:val="28"/>
              </w:rPr>
              <w:t>к административному регламенту 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bl>
    <w:p w:rsidR="0085571A" w:rsidRDefault="0085571A" w:rsidP="0085571A">
      <w:pPr>
        <w:autoSpaceDE w:val="0"/>
        <w:autoSpaceDN w:val="0"/>
        <w:adjustRightInd w:val="0"/>
        <w:spacing w:after="0" w:line="240" w:lineRule="auto"/>
        <w:jc w:val="center"/>
        <w:rPr>
          <w:rFonts w:ascii="Times New Roman" w:hAnsi="Times New Roman" w:cs="Times New Roman"/>
          <w:sz w:val="28"/>
          <w:szCs w:val="28"/>
        </w:rPr>
      </w:pPr>
    </w:p>
    <w:p w:rsidR="0085571A" w:rsidRDefault="0085571A" w:rsidP="00433BC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БЛОК-СХЕМА</w:t>
      </w:r>
    </w:p>
    <w:p w:rsidR="00E412F1" w:rsidRDefault="0085571A" w:rsidP="00433BC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B6554" w:rsidRDefault="00FB6554" w:rsidP="0085571A">
      <w:pPr>
        <w:autoSpaceDE w:val="0"/>
        <w:autoSpaceDN w:val="0"/>
        <w:adjustRightInd w:val="0"/>
        <w:spacing w:after="0" w:line="240" w:lineRule="auto"/>
        <w:jc w:val="center"/>
        <w:rPr>
          <w:rFonts w:ascii="Times New Roman" w:hAnsi="Times New Roman" w:cs="Times New Roman"/>
          <w:sz w:val="28"/>
          <w:szCs w:val="28"/>
        </w:rPr>
      </w:pPr>
    </w:p>
    <w:p w:rsidR="00DE2248" w:rsidRDefault="005C789B" w:rsidP="008557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302.05pt;margin-top:9.4pt;width:142.75pt;height:30.15pt;z-index:251677696">
            <v:textbox>
              <w:txbxContent>
                <w:p w:rsidR="006860EC" w:rsidRPr="001061F2" w:rsidRDefault="006860EC" w:rsidP="000E39BC">
                  <w:pPr>
                    <w:jc w:val="center"/>
                    <w:rPr>
                      <w:rFonts w:ascii="Times New Roman" w:hAnsi="Times New Roman" w:cs="Times New Roman"/>
                      <w:sz w:val="20"/>
                      <w:szCs w:val="20"/>
                    </w:rPr>
                  </w:pPr>
                  <w:r>
                    <w:rPr>
                      <w:rFonts w:ascii="Times New Roman" w:hAnsi="Times New Roman" w:cs="Times New Roman"/>
                      <w:sz w:val="20"/>
                      <w:szCs w:val="20"/>
                    </w:rPr>
                    <w:t>Отказ в приеме документов</w:t>
                  </w:r>
                  <w:r w:rsidR="00F40CB2">
                    <w:rPr>
                      <w:rFonts w:ascii="Times New Roman" w:hAnsi="Times New Roman" w:cs="Times New Roman"/>
                      <w:sz w:val="20"/>
                      <w:szCs w:val="20"/>
                    </w:rPr>
                    <w:t xml:space="preserve"> (в электоном виде)</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228.95pt;margin-top:284.5pt;width:0;height:15.3pt;z-index:251676672" o:connectortype="straight">
            <v:stroke endarrow="block"/>
          </v:shape>
        </w:pict>
      </w:r>
      <w:r>
        <w:rPr>
          <w:rFonts w:ascii="Times New Roman" w:hAnsi="Times New Roman" w:cs="Times New Roman"/>
          <w:noProof/>
          <w:sz w:val="28"/>
          <w:szCs w:val="28"/>
        </w:rPr>
        <w:pict>
          <v:rect id="_x0000_s1032" style="position:absolute;left:0;text-align:left;margin-left:100.1pt;margin-top:253.2pt;width:267.4pt;height:31.3pt;z-index:251664384">
            <v:textbox>
              <w:txbxContent>
                <w:p w:rsidR="006860EC" w:rsidRPr="000E7FDA" w:rsidRDefault="006860EC" w:rsidP="000E7FDA">
                  <w:pPr>
                    <w:jc w:val="center"/>
                    <w:rPr>
                      <w:rFonts w:ascii="Times New Roman" w:hAnsi="Times New Roman" w:cs="Times New Roman"/>
                      <w:sz w:val="20"/>
                      <w:szCs w:val="20"/>
                    </w:rPr>
                  </w:pPr>
                  <w:r>
                    <w:rPr>
                      <w:rFonts w:ascii="Times New Roman" w:hAnsi="Times New Roman" w:cs="Times New Roman"/>
                      <w:sz w:val="20"/>
                      <w:szCs w:val="20"/>
                    </w:rPr>
                    <w:t>Заключение</w:t>
                  </w:r>
                  <w:r w:rsidRPr="000E7FDA">
                    <w:rPr>
                      <w:rFonts w:ascii="Times New Roman" w:hAnsi="Times New Roman" w:cs="Times New Roman"/>
                      <w:sz w:val="20"/>
                      <w:szCs w:val="20"/>
                    </w:rPr>
                    <w:t xml:space="preserve"> комиссии</w:t>
                  </w:r>
                </w:p>
              </w:txbxContent>
            </v:textbox>
          </v:rect>
        </w:pict>
      </w:r>
      <w:r>
        <w:rPr>
          <w:rFonts w:ascii="Times New Roman" w:hAnsi="Times New Roman" w:cs="Times New Roman"/>
          <w:noProof/>
          <w:sz w:val="28"/>
          <w:szCs w:val="28"/>
        </w:rPr>
        <w:pict>
          <v:rect id="_x0000_s1034" style="position:absolute;left:0;text-align:left;margin-left:100.1pt;margin-top:356.1pt;width:267.4pt;height:32.65pt;z-index:251666432">
            <v:textbox style="mso-next-textbox:#_x0000_s1034">
              <w:txbxContent>
                <w:p w:rsidR="006860EC" w:rsidRPr="0031500D" w:rsidRDefault="006860EC" w:rsidP="0031500D">
                  <w:pPr>
                    <w:jc w:val="center"/>
                    <w:rPr>
                      <w:rFonts w:ascii="Times New Roman" w:hAnsi="Times New Roman" w:cs="Times New Roman"/>
                      <w:sz w:val="20"/>
                      <w:szCs w:val="20"/>
                    </w:rPr>
                  </w:pPr>
                  <w:r>
                    <w:rPr>
                      <w:rFonts w:ascii="Times New Roman" w:hAnsi="Times New Roman" w:cs="Times New Roman"/>
                      <w:sz w:val="20"/>
                      <w:szCs w:val="20"/>
                    </w:rPr>
                    <w:t>Уведомление заявителя</w:t>
                  </w:r>
                </w:p>
              </w:txbxContent>
            </v:textbox>
          </v:rect>
        </w:pict>
      </w:r>
      <w:r>
        <w:rPr>
          <w:rFonts w:ascii="Times New Roman" w:hAnsi="Times New Roman" w:cs="Times New Roman"/>
          <w:noProof/>
          <w:sz w:val="28"/>
          <w:szCs w:val="28"/>
        </w:rPr>
        <w:pict>
          <v:shape id="_x0000_s1042" type="#_x0000_t32" style="position:absolute;left:0;text-align:left;margin-left:16.6pt;margin-top:178.8pt;width:0;height:23pt;z-index:251674624" o:connectortype="straight">
            <v:stroke endarrow="block"/>
          </v:shape>
        </w:pict>
      </w:r>
      <w:r>
        <w:rPr>
          <w:rFonts w:ascii="Times New Roman" w:hAnsi="Times New Roman" w:cs="Times New Roman"/>
          <w:noProof/>
          <w:sz w:val="28"/>
          <w:szCs w:val="28"/>
        </w:rPr>
        <w:pict>
          <v:shape id="_x0000_s1041" type="#_x0000_t32" style="position:absolute;left:0;text-align:left;margin-left:68.65pt;margin-top:141.9pt;width:31.45pt;height:0;flip:x;z-index:251673600" o:connectortype="straight">
            <v:stroke endarrow="block"/>
          </v:shape>
        </w:pict>
      </w:r>
      <w:r>
        <w:rPr>
          <w:rFonts w:ascii="Times New Roman" w:hAnsi="Times New Roman" w:cs="Times New Roman"/>
          <w:noProof/>
          <w:sz w:val="28"/>
          <w:szCs w:val="28"/>
        </w:rPr>
        <w:pict>
          <v:shape id="_x0000_s1040" type="#_x0000_t32" style="position:absolute;left:0;text-align:left;margin-left:228.95pt;margin-top:334.9pt;width:0;height:21.2pt;z-index:251672576" o:connectortype="straight">
            <v:stroke endarrow="block"/>
          </v:shape>
        </w:pict>
      </w:r>
      <w:r>
        <w:rPr>
          <w:rFonts w:ascii="Times New Roman" w:hAnsi="Times New Roman" w:cs="Times New Roman"/>
          <w:noProof/>
          <w:sz w:val="28"/>
          <w:szCs w:val="28"/>
        </w:rPr>
        <w:pict>
          <v:shape id="_x0000_s1038" type="#_x0000_t32" style="position:absolute;left:0;text-align:left;margin-left:228.95pt;margin-top:230.85pt;width:0;height:22.35pt;z-index:251670528" o:connectortype="straight">
            <v:stroke endarrow="block"/>
          </v:shape>
        </w:pict>
      </w:r>
      <w:r>
        <w:rPr>
          <w:rFonts w:ascii="Times New Roman" w:hAnsi="Times New Roman" w:cs="Times New Roman"/>
          <w:noProof/>
          <w:sz w:val="28"/>
          <w:szCs w:val="28"/>
        </w:rPr>
        <w:pict>
          <v:shape id="_x0000_s1037" type="#_x0000_t32" style="position:absolute;left:0;text-align:left;margin-left:228.95pt;margin-top:155.2pt;width:0;height:18.15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228.95pt;margin-top:97.7pt;width:0;height:20pt;z-index:251668480" o:connectortype="straight">
            <v:stroke endarrow="block"/>
          </v:shape>
        </w:pict>
      </w:r>
      <w:r>
        <w:rPr>
          <w:rFonts w:ascii="Times New Roman" w:hAnsi="Times New Roman" w:cs="Times New Roman"/>
          <w:noProof/>
          <w:sz w:val="28"/>
          <w:szCs w:val="28"/>
        </w:rPr>
        <w:pict>
          <v:shape id="_x0000_s1035" type="#_x0000_t32" style="position:absolute;left:0;text-align:left;margin-left:232pt;margin-top:31.75pt;width:0;height:15.15pt;z-index:251667456" o:connectortype="straight">
            <v:stroke endarrow="block"/>
          </v:shape>
        </w:pict>
      </w:r>
      <w:r>
        <w:rPr>
          <w:rFonts w:ascii="Times New Roman" w:hAnsi="Times New Roman" w:cs="Times New Roman"/>
          <w:noProof/>
          <w:sz w:val="28"/>
          <w:szCs w:val="28"/>
        </w:rPr>
        <w:pict>
          <v:rect id="_x0000_s1030" style="position:absolute;left:0;text-align:left;margin-left:-26.95pt;margin-top:201.8pt;width:95.6pt;height:36.9pt;z-index:251662336">
            <v:textbox style="mso-next-textbox:#_x0000_s1030">
              <w:txbxContent>
                <w:p w:rsidR="006860EC" w:rsidRPr="00412550" w:rsidRDefault="006860EC" w:rsidP="00412550">
                  <w:pPr>
                    <w:jc w:val="center"/>
                    <w:rPr>
                      <w:rFonts w:ascii="Times New Roman" w:hAnsi="Times New Roman" w:cs="Times New Roman"/>
                      <w:sz w:val="20"/>
                      <w:szCs w:val="20"/>
                    </w:rPr>
                  </w:pPr>
                  <w:r w:rsidRPr="00412550">
                    <w:rPr>
                      <w:rFonts w:ascii="Times New Roman" w:hAnsi="Times New Roman" w:cs="Times New Roman"/>
                      <w:sz w:val="20"/>
                      <w:szCs w:val="20"/>
                    </w:rPr>
                    <w:t>Уведомление заявителя</w:t>
                  </w:r>
                </w:p>
              </w:txbxContent>
            </v:textbox>
          </v:rect>
        </w:pict>
      </w:r>
      <w:r>
        <w:rPr>
          <w:rFonts w:ascii="Times New Roman" w:hAnsi="Times New Roman" w:cs="Times New Roman"/>
          <w:noProof/>
          <w:sz w:val="28"/>
          <w:szCs w:val="28"/>
        </w:rPr>
        <w:pict>
          <v:rect id="_x0000_s1033" style="position:absolute;left:0;text-align:left;margin-left:100.1pt;margin-top:299.8pt;width:267.4pt;height:35.1pt;z-index:251665408">
            <v:textbox>
              <w:txbxContent>
                <w:p w:rsidR="006860EC" w:rsidRPr="0031500D" w:rsidRDefault="006860EC" w:rsidP="0031500D">
                  <w:pPr>
                    <w:jc w:val="center"/>
                    <w:rPr>
                      <w:rFonts w:ascii="Times New Roman" w:hAnsi="Times New Roman" w:cs="Times New Roman"/>
                      <w:sz w:val="20"/>
                      <w:szCs w:val="20"/>
                    </w:rPr>
                  </w:pPr>
                  <w:r w:rsidRPr="0031500D">
                    <w:rPr>
                      <w:rFonts w:ascii="Times New Roman" w:hAnsi="Times New Roman" w:cs="Times New Roman"/>
                      <w:sz w:val="20"/>
                      <w:szCs w:val="20"/>
                    </w:rPr>
                    <w:t xml:space="preserve">Принятие постановления администрации округа </w:t>
                  </w:r>
                </w:p>
              </w:txbxContent>
            </v:textbox>
          </v:rect>
        </w:pict>
      </w:r>
      <w:r>
        <w:rPr>
          <w:rFonts w:ascii="Times New Roman" w:hAnsi="Times New Roman" w:cs="Times New Roman"/>
          <w:noProof/>
          <w:sz w:val="28"/>
          <w:szCs w:val="28"/>
        </w:rPr>
        <w:pict>
          <v:rect id="_x0000_s1031" style="position:absolute;left:0;text-align:left;margin-left:100.1pt;margin-top:173.35pt;width:267.4pt;height:57.5pt;z-index:251663360">
            <v:textbox>
              <w:txbxContent>
                <w:p w:rsidR="006860EC" w:rsidRPr="00412550" w:rsidRDefault="006860EC" w:rsidP="00412550">
                  <w:pPr>
                    <w:jc w:val="center"/>
                    <w:rPr>
                      <w:rFonts w:ascii="Times New Roman" w:hAnsi="Times New Roman" w:cs="Times New Roman"/>
                      <w:sz w:val="20"/>
                      <w:szCs w:val="20"/>
                    </w:rPr>
                  </w:pPr>
                  <w:r>
                    <w:rPr>
                      <w:rFonts w:ascii="Times New Roman" w:hAnsi="Times New Roman" w:cs="Times New Roman"/>
                      <w:bCs/>
                      <w:sz w:val="20"/>
                      <w:szCs w:val="20"/>
                    </w:rPr>
                    <w:t>П</w:t>
                  </w:r>
                  <w:r w:rsidRPr="00AC237F">
                    <w:rPr>
                      <w:rFonts w:ascii="Times New Roman" w:hAnsi="Times New Roman" w:cs="Times New Roman"/>
                      <w:bCs/>
                      <w:sz w:val="20"/>
                      <w:szCs w:val="20"/>
                    </w:rPr>
                    <w:t>одготовка и проведение публичных слушаний либо подготовка мотивированного отказа в предоставлении муниципальной услуги</w:t>
                  </w:r>
                </w:p>
              </w:txbxContent>
            </v:textbox>
          </v:rect>
        </w:pict>
      </w:r>
      <w:r>
        <w:rPr>
          <w:rFonts w:ascii="Times New Roman" w:hAnsi="Times New Roman" w:cs="Times New Roman"/>
          <w:noProof/>
          <w:sz w:val="28"/>
          <w:szCs w:val="28"/>
        </w:rPr>
        <w:pict>
          <v:rect id="_x0000_s1029" style="position:absolute;left:0;text-align:left;margin-left:-26.95pt;margin-top:117.7pt;width:95.6pt;height:61.1pt;z-index:251661312">
            <v:textbox>
              <w:txbxContent>
                <w:p w:rsidR="006860EC" w:rsidRPr="00412550" w:rsidRDefault="006860EC" w:rsidP="00412550">
                  <w:pPr>
                    <w:jc w:val="center"/>
                    <w:rPr>
                      <w:rFonts w:ascii="Times New Roman" w:hAnsi="Times New Roman" w:cs="Times New Roman"/>
                      <w:sz w:val="20"/>
                      <w:szCs w:val="20"/>
                    </w:rPr>
                  </w:pPr>
                  <w:r w:rsidRPr="00412550">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28" style="position:absolute;left:0;text-align:left;margin-left:100.1pt;margin-top:117.7pt;width:267.4pt;height:37.5pt;z-index:251660288">
            <v:textbox>
              <w:txbxContent>
                <w:p w:rsidR="006860EC" w:rsidRPr="00412550" w:rsidRDefault="006860EC" w:rsidP="00412550">
                  <w:pPr>
                    <w:jc w:val="center"/>
                    <w:rPr>
                      <w:rFonts w:ascii="Times New Roman" w:hAnsi="Times New Roman" w:cs="Times New Roman"/>
                      <w:sz w:val="20"/>
                      <w:szCs w:val="20"/>
                    </w:rPr>
                  </w:pPr>
                  <w:r w:rsidRPr="00412550">
                    <w:rPr>
                      <w:rFonts w:ascii="Times New Roman" w:hAnsi="Times New Roman" w:cs="Times New Roman"/>
                      <w:sz w:val="20"/>
                      <w:szCs w:val="20"/>
                    </w:rPr>
                    <w:t>Рассмотрение заявления о предоставления муниципальной услуги и документов, необходимых для ее получения</w:t>
                  </w:r>
                </w:p>
              </w:txbxContent>
            </v:textbox>
          </v:rect>
        </w:pict>
      </w:r>
      <w:r>
        <w:rPr>
          <w:rFonts w:ascii="Times New Roman" w:hAnsi="Times New Roman" w:cs="Times New Roman"/>
          <w:noProof/>
          <w:sz w:val="28"/>
          <w:szCs w:val="28"/>
        </w:rPr>
        <w:pict>
          <v:rect id="_x0000_s1027" style="position:absolute;left:0;text-align:left;margin-left:100.1pt;margin-top:46.9pt;width:267.4pt;height:50.8pt;z-index:251659264">
            <v:textbox>
              <w:txbxContent>
                <w:p w:rsidR="006860EC" w:rsidRPr="001061F2" w:rsidRDefault="006860EC" w:rsidP="001061F2">
                  <w:pPr>
                    <w:jc w:val="center"/>
                    <w:rPr>
                      <w:rFonts w:ascii="Times New Roman" w:hAnsi="Times New Roman" w:cs="Times New Roman"/>
                      <w:sz w:val="20"/>
                      <w:szCs w:val="20"/>
                    </w:rPr>
                  </w:pPr>
                  <w:r w:rsidRPr="001061F2">
                    <w:rPr>
                      <w:rFonts w:ascii="Times New Roman" w:hAnsi="Times New Roman" w:cs="Times New Roman"/>
                      <w:sz w:val="20"/>
                      <w:szCs w:val="20"/>
                    </w:rPr>
                    <w:t>Запрос документов, необходимых для предоставления муниципальной услуги, которые находятся в распоряжении иных органов и организаций</w:t>
                  </w:r>
                </w:p>
              </w:txbxContent>
            </v:textbox>
          </v:rect>
        </w:pict>
      </w:r>
      <w:r>
        <w:rPr>
          <w:rFonts w:ascii="Times New Roman" w:hAnsi="Times New Roman" w:cs="Times New Roman"/>
          <w:noProof/>
          <w:sz w:val="28"/>
          <w:szCs w:val="28"/>
        </w:rPr>
        <w:pict>
          <v:rect id="_x0000_s1026" style="position:absolute;left:0;text-align:left;margin-left:182.4pt;margin-top:9.4pt;width:97.35pt;height:22.35pt;z-index:251658240">
            <v:textbox>
              <w:txbxContent>
                <w:p w:rsidR="006860EC" w:rsidRPr="001061F2" w:rsidRDefault="006860EC" w:rsidP="00FB6554">
                  <w:pPr>
                    <w:jc w:val="center"/>
                    <w:rPr>
                      <w:rFonts w:ascii="Times New Roman" w:hAnsi="Times New Roman" w:cs="Times New Roman"/>
                      <w:sz w:val="20"/>
                      <w:szCs w:val="20"/>
                    </w:rPr>
                  </w:pPr>
                  <w:r w:rsidRPr="001061F2">
                    <w:rPr>
                      <w:rFonts w:ascii="Times New Roman" w:hAnsi="Times New Roman" w:cs="Times New Roman"/>
                      <w:sz w:val="20"/>
                      <w:szCs w:val="20"/>
                    </w:rPr>
                    <w:t>Прием заявления</w:t>
                  </w:r>
                </w:p>
              </w:txbxContent>
            </v:textbox>
          </v:rect>
        </w:pict>
      </w:r>
    </w:p>
    <w:p w:rsidR="00DE2248" w:rsidRPr="00DE2248" w:rsidRDefault="005C789B" w:rsidP="00DE2248">
      <w:pPr>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margin-left:279.75pt;margin-top:5.3pt;width:17.95pt;height:0;z-index:251678720" o:connectortype="straight">
            <v:stroke endarrow="block"/>
          </v:shape>
        </w:pict>
      </w: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5C789B" w:rsidP="00DE2248">
      <w:pPr>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margin-left:68.65pt;margin-top:25.05pt;width:31.45pt;height:112.55pt;flip:x y;z-index:251675648" o:connectortype="straight">
            <v:stroke endarrow="block"/>
          </v:shape>
        </w:pict>
      </w: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P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FB6554" w:rsidRDefault="00FB6554"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DE2248" w:rsidRDefault="00DE2248" w:rsidP="00DE2248">
      <w:pPr>
        <w:rPr>
          <w:rFonts w:ascii="Times New Roman" w:hAnsi="Times New Roman" w:cs="Times New Roman"/>
          <w:sz w:val="28"/>
          <w:szCs w:val="28"/>
        </w:rPr>
      </w:pPr>
    </w:p>
    <w:p w:rsidR="000E39BC" w:rsidRDefault="000E39BC" w:rsidP="00DE2248">
      <w:pPr>
        <w:rPr>
          <w:rFonts w:ascii="Times New Roman" w:hAnsi="Times New Roman" w:cs="Times New Roman"/>
          <w:sz w:val="28"/>
          <w:szCs w:val="28"/>
          <w:lang w:val="en-US"/>
        </w:rPr>
      </w:pPr>
    </w:p>
    <w:p w:rsidR="000109E8" w:rsidRDefault="000109E8" w:rsidP="00DE2248">
      <w:pPr>
        <w:rPr>
          <w:rFonts w:ascii="Times New Roman" w:hAnsi="Times New Roman" w:cs="Times New Roman"/>
          <w:sz w:val="28"/>
          <w:szCs w:val="28"/>
          <w:lang w:val="en-US"/>
        </w:rPr>
      </w:pPr>
    </w:p>
    <w:p w:rsidR="00A719F6" w:rsidRPr="00A719F6" w:rsidRDefault="00A719F6" w:rsidP="00DE2248">
      <w:pPr>
        <w:rPr>
          <w:rFonts w:ascii="Times New Roman" w:hAnsi="Times New Roman" w:cs="Times New Roman"/>
          <w:sz w:val="28"/>
          <w:szCs w:val="28"/>
          <w:lang w:val="en-US"/>
        </w:rPr>
      </w:pPr>
    </w:p>
    <w:tbl>
      <w:tblPr>
        <w:tblW w:w="0" w:type="auto"/>
        <w:tblInd w:w="4644" w:type="dxa"/>
        <w:tblLook w:val="01E0" w:firstRow="1" w:lastRow="1" w:firstColumn="1" w:lastColumn="1" w:noHBand="0" w:noVBand="0"/>
      </w:tblPr>
      <w:tblGrid>
        <w:gridCol w:w="4820"/>
      </w:tblGrid>
      <w:tr w:rsidR="00DE2248" w:rsidRPr="00007C6D" w:rsidTr="00A719F6">
        <w:tc>
          <w:tcPr>
            <w:tcW w:w="4820" w:type="dxa"/>
          </w:tcPr>
          <w:p w:rsidR="00DE2248" w:rsidRPr="00007C6D" w:rsidRDefault="00DE2248" w:rsidP="00E92E80">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tc>
      </w:tr>
      <w:tr w:rsidR="00DE2248" w:rsidRPr="00007C6D" w:rsidTr="00A719F6">
        <w:tc>
          <w:tcPr>
            <w:tcW w:w="4820" w:type="dxa"/>
          </w:tcPr>
          <w:p w:rsidR="00DE2248" w:rsidRDefault="000E39BC" w:rsidP="00E92E80">
            <w:pPr>
              <w:spacing w:after="0" w:line="240" w:lineRule="exact"/>
              <w:jc w:val="center"/>
              <w:rPr>
                <w:rFonts w:ascii="Times New Roman" w:hAnsi="Times New Roman" w:cs="Times New Roman"/>
                <w:sz w:val="28"/>
                <w:szCs w:val="28"/>
              </w:rPr>
            </w:pPr>
            <w:r w:rsidRPr="000E39BC">
              <w:rPr>
                <w:rFonts w:ascii="Times New Roman" w:hAnsi="Times New Roman" w:cs="Times New Roman"/>
                <w:sz w:val="28"/>
                <w:szCs w:val="28"/>
              </w:rPr>
              <w:t>к административному регламенту 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E2248" w:rsidRPr="00007C6D" w:rsidRDefault="00DE2248" w:rsidP="00E92E80">
            <w:pPr>
              <w:spacing w:after="0" w:line="240" w:lineRule="exact"/>
              <w:jc w:val="center"/>
              <w:rPr>
                <w:rFonts w:ascii="Times New Roman" w:hAnsi="Times New Roman" w:cs="Times New Roman"/>
                <w:sz w:val="28"/>
                <w:szCs w:val="28"/>
              </w:rPr>
            </w:pPr>
          </w:p>
        </w:tc>
      </w:tr>
    </w:tbl>
    <w:p w:rsidR="00DE2248" w:rsidRDefault="00DE2248" w:rsidP="00DE2248">
      <w:pPr>
        <w:spacing w:after="0" w:line="240" w:lineRule="exact"/>
        <w:jc w:val="center"/>
        <w:rPr>
          <w:rFonts w:ascii="Times New Roman" w:hAnsi="Times New Roman" w:cs="Times New Roman"/>
          <w:sz w:val="28"/>
          <w:szCs w:val="28"/>
        </w:rPr>
      </w:pPr>
    </w:p>
    <w:p w:rsidR="00DE2248" w:rsidRDefault="00DE2248" w:rsidP="00DE2248">
      <w:pPr>
        <w:spacing w:after="0" w:line="240" w:lineRule="exact"/>
        <w:jc w:val="center"/>
        <w:rPr>
          <w:rFonts w:ascii="Times New Roman" w:hAnsi="Times New Roman" w:cs="Times New Roman"/>
          <w:sz w:val="28"/>
          <w:szCs w:val="28"/>
        </w:rPr>
      </w:pPr>
    </w:p>
    <w:p w:rsidR="00FE49F9" w:rsidRPr="000E39BC" w:rsidRDefault="00FE49F9" w:rsidP="000E39BC">
      <w:pPr>
        <w:widowControl w:val="0"/>
        <w:autoSpaceDE w:val="0"/>
        <w:autoSpaceDN w:val="0"/>
        <w:spacing w:after="0" w:line="240" w:lineRule="auto"/>
        <w:jc w:val="center"/>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ФОРМА</w:t>
      </w:r>
    </w:p>
    <w:p w:rsidR="00FE49F9" w:rsidRPr="000E39BC" w:rsidRDefault="00FE49F9" w:rsidP="000E39BC">
      <w:pPr>
        <w:widowControl w:val="0"/>
        <w:autoSpaceDE w:val="0"/>
        <w:autoSpaceDN w:val="0"/>
        <w:spacing w:after="0" w:line="240" w:lineRule="auto"/>
        <w:jc w:val="center"/>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ЗАЯВЛЕНИЯ НА ПРЕДОСТАВЛЕНИЕ МУНИЦИПАЛЬНОЙ УСЛУГИ</w:t>
      </w:r>
    </w:p>
    <w:p w:rsidR="00FE49F9" w:rsidRPr="000E39BC" w:rsidRDefault="00FE49F9" w:rsidP="000E39BC">
      <w:pPr>
        <w:widowControl w:val="0"/>
        <w:autoSpaceDE w:val="0"/>
        <w:autoSpaceDN w:val="0"/>
        <w:spacing w:after="0" w:line="240" w:lineRule="auto"/>
        <w:jc w:val="center"/>
        <w:rPr>
          <w:rFonts w:ascii="Times New Roman" w:eastAsia="Times New Roman" w:hAnsi="Times New Roman" w:cs="Times New Roman"/>
          <w:sz w:val="28"/>
          <w:szCs w:val="28"/>
        </w:rPr>
      </w:pPr>
    </w:p>
    <w:p w:rsidR="00FE49F9" w:rsidRPr="000E39BC" w:rsidRDefault="00D4123D"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Главе </w:t>
      </w:r>
      <w:r w:rsidR="00DC238F" w:rsidRPr="000E39BC">
        <w:rPr>
          <w:rFonts w:ascii="Times New Roman" w:eastAsia="Times New Roman" w:hAnsi="Times New Roman" w:cs="Times New Roman"/>
          <w:sz w:val="28"/>
          <w:szCs w:val="28"/>
        </w:rPr>
        <w:t>Петровского городского</w:t>
      </w:r>
    </w:p>
    <w:p w:rsidR="00D4123D" w:rsidRPr="000E39BC" w:rsidRDefault="00AC237F"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О</w:t>
      </w:r>
      <w:r w:rsidR="00DC238F" w:rsidRPr="000E39BC">
        <w:rPr>
          <w:rFonts w:ascii="Times New Roman" w:eastAsia="Times New Roman" w:hAnsi="Times New Roman" w:cs="Times New Roman"/>
          <w:sz w:val="28"/>
          <w:szCs w:val="28"/>
        </w:rPr>
        <w:t>круга</w:t>
      </w:r>
      <w:r w:rsidRPr="000E39BC">
        <w:rPr>
          <w:rFonts w:ascii="Times New Roman" w:eastAsia="Times New Roman" w:hAnsi="Times New Roman" w:cs="Times New Roman"/>
          <w:sz w:val="28"/>
          <w:szCs w:val="28"/>
        </w:rPr>
        <w:t xml:space="preserve"> Ставропольского края</w:t>
      </w:r>
    </w:p>
    <w:p w:rsidR="00FE49F9" w:rsidRPr="000E39BC" w:rsidRDefault="00DC238F"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Захарченко А.А.</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___________________________</w:t>
      </w:r>
    </w:p>
    <w:p w:rsidR="00FE49F9" w:rsidRPr="000E39BC" w:rsidRDefault="000E39BC" w:rsidP="00F40CB2">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________</w:t>
      </w:r>
      <w:r w:rsidR="00FE49F9" w:rsidRPr="000E39BC">
        <w:rPr>
          <w:rFonts w:ascii="Times New Roman" w:eastAsia="Times New Roman" w:hAnsi="Times New Roman" w:cs="Times New Roman"/>
          <w:sz w:val="28"/>
          <w:szCs w:val="28"/>
        </w:rPr>
        <w:t>_________________</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0"/>
          <w:szCs w:val="20"/>
        </w:rPr>
      </w:pPr>
      <w:r w:rsidRPr="000E39BC">
        <w:rPr>
          <w:rFonts w:ascii="Times New Roman" w:eastAsia="Times New Roman" w:hAnsi="Times New Roman" w:cs="Times New Roman"/>
          <w:sz w:val="20"/>
          <w:szCs w:val="20"/>
        </w:rPr>
        <w:t>(Ф.И.О. ф</w:t>
      </w:r>
      <w:r w:rsidR="000E39BC" w:rsidRPr="000E39BC">
        <w:rPr>
          <w:rFonts w:ascii="Times New Roman" w:eastAsia="Times New Roman" w:hAnsi="Times New Roman" w:cs="Times New Roman"/>
          <w:sz w:val="20"/>
          <w:szCs w:val="20"/>
        </w:rPr>
        <w:t>изического лица)</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___</w:t>
      </w:r>
      <w:r w:rsidR="000E39BC">
        <w:rPr>
          <w:rFonts w:ascii="Times New Roman" w:eastAsia="Times New Roman" w:hAnsi="Times New Roman" w:cs="Times New Roman"/>
          <w:sz w:val="28"/>
          <w:szCs w:val="28"/>
        </w:rPr>
        <w:t>_</w:t>
      </w:r>
      <w:r w:rsidRPr="000E39BC">
        <w:rPr>
          <w:rFonts w:ascii="Times New Roman" w:eastAsia="Times New Roman" w:hAnsi="Times New Roman" w:cs="Times New Roman"/>
          <w:sz w:val="28"/>
          <w:szCs w:val="28"/>
        </w:rPr>
        <w:t>_______________________</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    наименование юридического лица)</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  ____________________________</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  ____________________________</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 ___________________________</w:t>
      </w:r>
    </w:p>
    <w:p w:rsidR="00FE49F9" w:rsidRPr="000E39BC" w:rsidRDefault="00FE49F9" w:rsidP="00F40CB2">
      <w:pPr>
        <w:widowControl w:val="0"/>
        <w:autoSpaceDE w:val="0"/>
        <w:autoSpaceDN w:val="0"/>
        <w:spacing w:after="0" w:line="240" w:lineRule="auto"/>
        <w:jc w:val="right"/>
        <w:rPr>
          <w:rFonts w:ascii="Times New Roman" w:eastAsia="Times New Roman" w:hAnsi="Times New Roman" w:cs="Times New Roman"/>
          <w:sz w:val="20"/>
          <w:szCs w:val="20"/>
        </w:rPr>
      </w:pPr>
      <w:r w:rsidRPr="000E39BC">
        <w:rPr>
          <w:rFonts w:ascii="Times New Roman" w:eastAsia="Times New Roman" w:hAnsi="Times New Roman" w:cs="Times New Roman"/>
          <w:sz w:val="20"/>
          <w:szCs w:val="20"/>
        </w:rPr>
        <w:t>(адрес, тел./факс)</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p>
    <w:p w:rsidR="00FE49F9" w:rsidRPr="000E39BC" w:rsidRDefault="00FE49F9" w:rsidP="00C96156">
      <w:pPr>
        <w:widowControl w:val="0"/>
        <w:autoSpaceDE w:val="0"/>
        <w:autoSpaceDN w:val="0"/>
        <w:spacing w:after="0" w:line="240" w:lineRule="auto"/>
        <w:jc w:val="center"/>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ЗАЯВЛЕНИЕ</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p>
    <w:p w:rsidR="00FE49F9" w:rsidRPr="000E39BC" w:rsidRDefault="00D4123D" w:rsidP="00C961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Прошу</w:t>
      </w:r>
      <w:r w:rsidR="00FE49F9" w:rsidRPr="000E39BC">
        <w:rPr>
          <w:rFonts w:ascii="Times New Roman" w:eastAsia="Times New Roman" w:hAnsi="Times New Roman" w:cs="Times New Roman"/>
          <w:sz w:val="28"/>
          <w:szCs w:val="28"/>
        </w:rPr>
        <w:t xml:space="preserve"> предоставить разрешение на </w:t>
      </w:r>
      <w:r w:rsidR="00C82B58" w:rsidRPr="000E39BC">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объекта капитального строительства</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___________________________________________________________________________</w:t>
      </w:r>
      <w:r w:rsidR="00C96156">
        <w:rPr>
          <w:rFonts w:ascii="Times New Roman" w:eastAsia="Times New Roman" w:hAnsi="Times New Roman" w:cs="Times New Roman"/>
          <w:sz w:val="28"/>
          <w:szCs w:val="28"/>
        </w:rPr>
        <w:t>_________________________________________________________</w:t>
      </w:r>
    </w:p>
    <w:p w:rsidR="00FE49F9" w:rsidRPr="00C96156" w:rsidRDefault="00FE49F9" w:rsidP="00C96156">
      <w:pPr>
        <w:widowControl w:val="0"/>
        <w:autoSpaceDE w:val="0"/>
        <w:autoSpaceDN w:val="0"/>
        <w:spacing w:after="0" w:line="240" w:lineRule="auto"/>
        <w:jc w:val="center"/>
        <w:rPr>
          <w:rFonts w:ascii="Times New Roman" w:eastAsia="Times New Roman" w:hAnsi="Times New Roman" w:cs="Times New Roman"/>
          <w:sz w:val="20"/>
          <w:szCs w:val="20"/>
        </w:rPr>
      </w:pPr>
      <w:r w:rsidRPr="000E39BC">
        <w:rPr>
          <w:rFonts w:ascii="Times New Roman" w:eastAsia="Times New Roman" w:hAnsi="Times New Roman" w:cs="Times New Roman"/>
          <w:sz w:val="28"/>
          <w:szCs w:val="28"/>
        </w:rPr>
        <w:t>(</w:t>
      </w:r>
      <w:r w:rsidRPr="00C96156">
        <w:rPr>
          <w:rFonts w:ascii="Times New Roman" w:eastAsia="Times New Roman" w:hAnsi="Times New Roman" w:cs="Times New Roman"/>
          <w:sz w:val="20"/>
          <w:szCs w:val="20"/>
        </w:rPr>
        <w:t xml:space="preserve">указывается </w:t>
      </w:r>
      <w:r w:rsidR="00C82B58" w:rsidRPr="00C96156">
        <w:rPr>
          <w:rFonts w:ascii="Times New Roman" w:eastAsia="Times New Roman" w:hAnsi="Times New Roman" w:cs="Times New Roman"/>
          <w:sz w:val="20"/>
          <w:szCs w:val="20"/>
        </w:rPr>
        <w:t>отклонение от предельных параметров</w:t>
      </w:r>
      <w:r w:rsidRPr="00C96156">
        <w:rPr>
          <w:rFonts w:ascii="Times New Roman" w:eastAsia="Times New Roman" w:hAnsi="Times New Roman" w:cs="Times New Roman"/>
          <w:sz w:val="20"/>
          <w:szCs w:val="20"/>
        </w:rPr>
        <w:t>, предусмотренный</w:t>
      </w:r>
    </w:p>
    <w:p w:rsidR="00FE49F9" w:rsidRPr="00C96156" w:rsidRDefault="00FE49F9" w:rsidP="00C96156">
      <w:pPr>
        <w:widowControl w:val="0"/>
        <w:autoSpaceDE w:val="0"/>
        <w:autoSpaceDN w:val="0"/>
        <w:spacing w:after="0" w:line="240" w:lineRule="auto"/>
        <w:jc w:val="center"/>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градостроительным регламентом Правил землепользования и застройки</w:t>
      </w:r>
      <w:r w:rsidR="00C96156">
        <w:rPr>
          <w:rFonts w:ascii="Times New Roman" w:eastAsia="Times New Roman" w:hAnsi="Times New Roman" w:cs="Times New Roman"/>
          <w:sz w:val="20"/>
          <w:szCs w:val="20"/>
        </w:rPr>
        <w:t>)</w:t>
      </w:r>
    </w:p>
    <w:p w:rsidR="00FE49F9"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по адресу: _______________________________</w:t>
      </w:r>
      <w:r w:rsidR="00C96156">
        <w:rPr>
          <w:rFonts w:ascii="Times New Roman" w:eastAsia="Times New Roman" w:hAnsi="Times New Roman" w:cs="Times New Roman"/>
          <w:sz w:val="28"/>
          <w:szCs w:val="28"/>
        </w:rPr>
        <w:t>_________________________</w:t>
      </w:r>
      <w:r w:rsidRPr="000E39BC">
        <w:rPr>
          <w:rFonts w:ascii="Times New Roman" w:eastAsia="Times New Roman" w:hAnsi="Times New Roman" w:cs="Times New Roman"/>
          <w:sz w:val="28"/>
          <w:szCs w:val="28"/>
        </w:rPr>
        <w:t>_</w:t>
      </w:r>
    </w:p>
    <w:p w:rsidR="00C96156" w:rsidRPr="000E39BC" w:rsidRDefault="00C96156" w:rsidP="000E39B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E49F9" w:rsidRPr="00C96156" w:rsidRDefault="00FE49F9" w:rsidP="00C96156">
      <w:pPr>
        <w:widowControl w:val="0"/>
        <w:autoSpaceDE w:val="0"/>
        <w:autoSpaceDN w:val="0"/>
        <w:spacing w:after="0" w:line="240" w:lineRule="auto"/>
        <w:jc w:val="center"/>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(населенный пункт, микрорайон, улица, дом,иные адресные ориентиры)</w:t>
      </w:r>
    </w:p>
    <w:p w:rsidR="00FE49F9"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Вид права пользования земельным участком:</w:t>
      </w:r>
      <w:r w:rsidR="00C96156">
        <w:rPr>
          <w:rFonts w:ascii="Times New Roman" w:eastAsia="Times New Roman" w:hAnsi="Times New Roman" w:cs="Times New Roman"/>
          <w:sz w:val="28"/>
          <w:szCs w:val="28"/>
        </w:rPr>
        <w:t xml:space="preserve"> _________________________</w:t>
      </w:r>
      <w:r w:rsidRPr="000E39BC">
        <w:rPr>
          <w:rFonts w:ascii="Times New Roman" w:eastAsia="Times New Roman" w:hAnsi="Times New Roman" w:cs="Times New Roman"/>
          <w:sz w:val="28"/>
          <w:szCs w:val="28"/>
        </w:rPr>
        <w:t>__</w:t>
      </w:r>
    </w:p>
    <w:p w:rsidR="00C96156" w:rsidRPr="000E39BC" w:rsidRDefault="00C96156" w:rsidP="000E39B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E49F9" w:rsidRPr="00C96156" w:rsidRDefault="00FE49F9" w:rsidP="00C96156">
      <w:pPr>
        <w:widowControl w:val="0"/>
        <w:autoSpaceDE w:val="0"/>
        <w:autoSpaceDN w:val="0"/>
        <w:spacing w:after="0" w:line="240" w:lineRule="auto"/>
        <w:jc w:val="center"/>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(собственность, аренда, постоянное (бессрочное) пользование и др.)</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Право пользования земельным участком закреплено:</w:t>
      </w:r>
    </w:p>
    <w:p w:rsidR="00FE49F9" w:rsidRPr="000E39BC" w:rsidRDefault="00C96156" w:rsidP="000E39B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распоряжением</w:t>
      </w:r>
      <w:r w:rsidR="00BB2642" w:rsidRPr="000E39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w:t>
      </w:r>
      <w:r w:rsidR="00FE49F9" w:rsidRPr="000E39BC">
        <w:rPr>
          <w:rFonts w:ascii="Times New Roman" w:eastAsia="Times New Roman" w:hAnsi="Times New Roman" w:cs="Times New Roman"/>
          <w:sz w:val="28"/>
          <w:szCs w:val="28"/>
        </w:rPr>
        <w:t>_____ от ______________________,</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договором аренды </w:t>
      </w:r>
      <w:r w:rsidR="00BB2642" w:rsidRPr="000E39BC">
        <w:rPr>
          <w:rFonts w:ascii="Times New Roman" w:eastAsia="Times New Roman" w:hAnsi="Times New Roman" w:cs="Times New Roman"/>
          <w:sz w:val="28"/>
          <w:szCs w:val="28"/>
        </w:rPr>
        <w:t>№</w:t>
      </w:r>
      <w:r w:rsidR="00C96156">
        <w:rPr>
          <w:rFonts w:ascii="Times New Roman" w:eastAsia="Times New Roman" w:hAnsi="Times New Roman" w:cs="Times New Roman"/>
          <w:sz w:val="28"/>
          <w:szCs w:val="28"/>
        </w:rPr>
        <w:t xml:space="preserve"> ________________ от _________________</w:t>
      </w:r>
      <w:r w:rsidRPr="000E39BC">
        <w:rPr>
          <w:rFonts w:ascii="Times New Roman" w:eastAsia="Times New Roman" w:hAnsi="Times New Roman" w:cs="Times New Roman"/>
          <w:sz w:val="28"/>
          <w:szCs w:val="28"/>
        </w:rPr>
        <w:t>_,</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номер и дата регистрации договора аренды </w:t>
      </w:r>
      <w:r w:rsidR="00C96156">
        <w:rPr>
          <w:rFonts w:ascii="Times New Roman" w:eastAsia="Times New Roman" w:hAnsi="Times New Roman" w:cs="Times New Roman"/>
          <w:sz w:val="28"/>
          <w:szCs w:val="28"/>
        </w:rPr>
        <w:t>_____________________</w:t>
      </w:r>
      <w:r w:rsidRPr="000E39BC">
        <w:rPr>
          <w:rFonts w:ascii="Times New Roman" w:eastAsia="Times New Roman" w:hAnsi="Times New Roman" w:cs="Times New Roman"/>
          <w:sz w:val="28"/>
          <w:szCs w:val="28"/>
        </w:rPr>
        <w:t>_______,</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lastRenderedPageBreak/>
        <w:t xml:space="preserve">свидетельством на право собственности </w:t>
      </w:r>
      <w:r w:rsidR="00C96156" w:rsidRPr="000E39BC">
        <w:rPr>
          <w:rFonts w:ascii="Times New Roman" w:eastAsia="Times New Roman" w:hAnsi="Times New Roman" w:cs="Times New Roman"/>
          <w:sz w:val="28"/>
          <w:szCs w:val="28"/>
        </w:rPr>
        <w:t>(при наличии)</w:t>
      </w:r>
      <w:r w:rsidR="00BB2642" w:rsidRPr="000E39BC">
        <w:rPr>
          <w:rFonts w:ascii="Times New Roman" w:eastAsia="Times New Roman" w:hAnsi="Times New Roman" w:cs="Times New Roman"/>
          <w:sz w:val="28"/>
          <w:szCs w:val="28"/>
        </w:rPr>
        <w:t>№</w:t>
      </w:r>
      <w:r w:rsidR="00C96156">
        <w:rPr>
          <w:rFonts w:ascii="Times New Roman" w:eastAsia="Times New Roman" w:hAnsi="Times New Roman" w:cs="Times New Roman"/>
          <w:sz w:val="28"/>
          <w:szCs w:val="28"/>
        </w:rPr>
        <w:t xml:space="preserve"> _________ от _______________</w:t>
      </w:r>
      <w:r w:rsidRPr="000E39BC">
        <w:rPr>
          <w:rFonts w:ascii="Times New Roman" w:eastAsia="Times New Roman" w:hAnsi="Times New Roman" w:cs="Times New Roman"/>
          <w:sz w:val="28"/>
          <w:szCs w:val="28"/>
        </w:rPr>
        <w:t>_</w:t>
      </w:r>
    </w:p>
    <w:p w:rsidR="00FE49F9" w:rsidRPr="000E39BC" w:rsidRDefault="00C82B58"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Кадастровый номер</w:t>
      </w:r>
      <w:r w:rsidR="00FE49F9" w:rsidRPr="000E39BC">
        <w:rPr>
          <w:rFonts w:ascii="Times New Roman" w:eastAsia="Times New Roman" w:hAnsi="Times New Roman" w:cs="Times New Roman"/>
          <w:sz w:val="28"/>
          <w:szCs w:val="28"/>
        </w:rPr>
        <w:t>земельного участка и дата постановки земельного участкана кадастровый уч</w:t>
      </w:r>
      <w:r w:rsidR="00C96156">
        <w:rPr>
          <w:rFonts w:ascii="Times New Roman" w:eastAsia="Times New Roman" w:hAnsi="Times New Roman" w:cs="Times New Roman"/>
          <w:sz w:val="28"/>
          <w:szCs w:val="28"/>
        </w:rPr>
        <w:t>ет: _______________</w:t>
      </w:r>
      <w:r w:rsidR="00FE49F9" w:rsidRPr="000E39BC">
        <w:rPr>
          <w:rFonts w:ascii="Times New Roman" w:eastAsia="Times New Roman" w:hAnsi="Times New Roman" w:cs="Times New Roman"/>
          <w:sz w:val="28"/>
          <w:szCs w:val="28"/>
        </w:rPr>
        <w:t>_________________________</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На земельном участке расположены объекты капитального строительства:</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_________________________________________________________________________</w:t>
      </w:r>
      <w:r w:rsidR="00C96156">
        <w:rPr>
          <w:rFonts w:ascii="Times New Roman" w:eastAsia="Times New Roman" w:hAnsi="Times New Roman" w:cs="Times New Roman"/>
          <w:sz w:val="28"/>
          <w:szCs w:val="28"/>
        </w:rPr>
        <w:t>________________________________________________________</w:t>
      </w:r>
      <w:r w:rsidRPr="000E39BC">
        <w:rPr>
          <w:rFonts w:ascii="Times New Roman" w:eastAsia="Times New Roman" w:hAnsi="Times New Roman" w:cs="Times New Roman"/>
          <w:sz w:val="28"/>
          <w:szCs w:val="28"/>
        </w:rPr>
        <w:t>__</w:t>
      </w:r>
    </w:p>
    <w:p w:rsidR="00FE49F9" w:rsidRPr="00C96156" w:rsidRDefault="00FE49F9" w:rsidP="00C96156">
      <w:pPr>
        <w:widowControl w:val="0"/>
        <w:autoSpaceDE w:val="0"/>
        <w:autoSpaceDN w:val="0"/>
        <w:spacing w:after="0" w:line="240" w:lineRule="auto"/>
        <w:jc w:val="center"/>
        <w:rPr>
          <w:rFonts w:ascii="Times New Roman" w:eastAsia="Times New Roman" w:hAnsi="Times New Roman" w:cs="Times New Roman"/>
          <w:sz w:val="20"/>
          <w:szCs w:val="20"/>
        </w:rPr>
      </w:pPr>
      <w:r w:rsidRPr="000E39BC">
        <w:rPr>
          <w:rFonts w:ascii="Times New Roman" w:eastAsia="Times New Roman" w:hAnsi="Times New Roman" w:cs="Times New Roman"/>
          <w:sz w:val="28"/>
          <w:szCs w:val="28"/>
        </w:rPr>
        <w:t>(</w:t>
      </w:r>
      <w:r w:rsidRPr="00C96156">
        <w:rPr>
          <w:rFonts w:ascii="Times New Roman" w:eastAsia="Times New Roman" w:hAnsi="Times New Roman" w:cs="Times New Roman"/>
          <w:sz w:val="20"/>
          <w:szCs w:val="20"/>
        </w:rPr>
        <w:t>указать вид объекта, наименование правоустанавливающего документана объект строительства, его реквизиты)</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Приложение: ___________________________________________________________</w:t>
      </w:r>
    </w:p>
    <w:p w:rsidR="00FE49F9" w:rsidRPr="00C96156" w:rsidRDefault="00FE49F9" w:rsidP="00C96156">
      <w:pPr>
        <w:widowControl w:val="0"/>
        <w:autoSpaceDE w:val="0"/>
        <w:autoSpaceDN w:val="0"/>
        <w:spacing w:after="0" w:line="240" w:lineRule="auto"/>
        <w:jc w:val="center"/>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(указать перечень приложенных документов при наличии)</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p>
    <w:p w:rsidR="00FE49F9" w:rsidRPr="000E39BC" w:rsidRDefault="00C82B58" w:rsidP="00C961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Результат предоставления</w:t>
      </w:r>
      <w:r w:rsidR="00481974" w:rsidRPr="000E39BC">
        <w:rPr>
          <w:rFonts w:ascii="Times New Roman" w:eastAsia="Times New Roman" w:hAnsi="Times New Roman" w:cs="Times New Roman"/>
          <w:sz w:val="28"/>
          <w:szCs w:val="28"/>
        </w:rPr>
        <w:t xml:space="preserve"> муниципальной </w:t>
      </w:r>
      <w:r w:rsidR="00C96156">
        <w:rPr>
          <w:rFonts w:ascii="Times New Roman" w:eastAsia="Times New Roman" w:hAnsi="Times New Roman" w:cs="Times New Roman"/>
          <w:sz w:val="28"/>
          <w:szCs w:val="28"/>
        </w:rPr>
        <w:t>услуги прошу</w:t>
      </w:r>
      <w:r w:rsidR="00FE49F9" w:rsidRPr="000E39BC">
        <w:rPr>
          <w:rFonts w:ascii="Times New Roman" w:eastAsia="Times New Roman" w:hAnsi="Times New Roman" w:cs="Times New Roman"/>
          <w:sz w:val="28"/>
          <w:szCs w:val="28"/>
        </w:rPr>
        <w:t xml:space="preserve"> предоставить в</w:t>
      </w:r>
      <w:r w:rsidR="00F40CB2">
        <w:rPr>
          <w:rFonts w:ascii="Times New Roman" w:eastAsia="Times New Roman" w:hAnsi="Times New Roman" w:cs="Times New Roman"/>
          <w:sz w:val="28"/>
          <w:szCs w:val="28"/>
        </w:rPr>
        <w:t xml:space="preserve"> </w:t>
      </w:r>
      <w:r w:rsidR="00FE49F9" w:rsidRPr="000E39BC">
        <w:rPr>
          <w:rFonts w:ascii="Times New Roman" w:eastAsia="Times New Roman" w:hAnsi="Times New Roman" w:cs="Times New Roman"/>
          <w:sz w:val="28"/>
          <w:szCs w:val="28"/>
        </w:rPr>
        <w:t>форме (в нужном окне поставить V):</w:t>
      </w:r>
    </w:p>
    <w:p w:rsidR="00FE49F9" w:rsidRPr="000E39BC" w:rsidRDefault="00FE49F9" w:rsidP="000E39BC">
      <w:pPr>
        <w:widowControl w:val="0"/>
        <w:autoSpaceDE w:val="0"/>
        <w:autoSpaceDN w:val="0"/>
        <w:spacing w:after="0" w:line="240" w:lineRule="auto"/>
        <w:ind w:firstLine="540"/>
        <w:jc w:val="both"/>
        <w:rPr>
          <w:rFonts w:ascii="Times New Roman" w:eastAsia="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856"/>
      </w:tblGrid>
      <w:tr w:rsidR="00FE49F9" w:rsidRPr="00C96156" w:rsidTr="00EA3E25">
        <w:tc>
          <w:tcPr>
            <w:tcW w:w="567"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p>
        </w:tc>
        <w:tc>
          <w:tcPr>
            <w:tcW w:w="8856"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 документа на бумажном носителе в Администрации округа</w:t>
            </w:r>
          </w:p>
        </w:tc>
      </w:tr>
      <w:tr w:rsidR="00FE49F9" w:rsidRPr="00C96156" w:rsidTr="00EA3E25">
        <w:tc>
          <w:tcPr>
            <w:tcW w:w="567"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p>
        </w:tc>
        <w:tc>
          <w:tcPr>
            <w:tcW w:w="8856"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 документа на бумажном носителе, подтверждающего содержание электронного документа, направленного Администрацией города, в МФЦ</w:t>
            </w:r>
          </w:p>
        </w:tc>
      </w:tr>
      <w:tr w:rsidR="00FE49F9" w:rsidRPr="00C96156" w:rsidTr="00EA3E25">
        <w:tc>
          <w:tcPr>
            <w:tcW w:w="567"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p>
        </w:tc>
        <w:tc>
          <w:tcPr>
            <w:tcW w:w="8856"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Региональном портале и/или Едином портале</w:t>
            </w:r>
          </w:p>
        </w:tc>
      </w:tr>
      <w:tr w:rsidR="00FE49F9" w:rsidRPr="00C96156" w:rsidTr="00EA3E25">
        <w:tc>
          <w:tcPr>
            <w:tcW w:w="567"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p>
        </w:tc>
        <w:tc>
          <w:tcPr>
            <w:tcW w:w="8856" w:type="dxa"/>
          </w:tcPr>
          <w:p w:rsidR="00FE49F9" w:rsidRPr="00C96156" w:rsidRDefault="00FE49F9" w:rsidP="000E39BC">
            <w:pPr>
              <w:widowControl w:val="0"/>
              <w:autoSpaceDE w:val="0"/>
              <w:autoSpaceDN w:val="0"/>
              <w:spacing w:after="0" w:line="240" w:lineRule="auto"/>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 документа на бумажном носителе, направленного почтовым отправлением по адресу, указанному заявителем</w:t>
            </w:r>
          </w:p>
        </w:tc>
      </w:tr>
    </w:tbl>
    <w:p w:rsidR="00FE49F9" w:rsidRPr="000E39BC" w:rsidRDefault="00FE49F9" w:rsidP="000E39BC">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E49F9" w:rsidRPr="000E39BC" w:rsidRDefault="00D4123D" w:rsidP="00C961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С </w:t>
      </w:r>
      <w:r w:rsidR="00FE49F9" w:rsidRPr="000E39BC">
        <w:rPr>
          <w:rFonts w:ascii="Times New Roman" w:eastAsia="Times New Roman" w:hAnsi="Times New Roman" w:cs="Times New Roman"/>
          <w:sz w:val="28"/>
          <w:szCs w:val="28"/>
        </w:rPr>
        <w:t>обязанностью понести расходы, связанные с организацией и проведением</w:t>
      </w:r>
      <w:r w:rsidR="00F40CB2">
        <w:rPr>
          <w:rFonts w:ascii="Times New Roman" w:eastAsia="Times New Roman" w:hAnsi="Times New Roman" w:cs="Times New Roman"/>
          <w:sz w:val="28"/>
          <w:szCs w:val="28"/>
        </w:rPr>
        <w:t xml:space="preserve"> </w:t>
      </w:r>
      <w:r w:rsidR="00C96156">
        <w:rPr>
          <w:rFonts w:ascii="Times New Roman" w:eastAsia="Times New Roman" w:hAnsi="Times New Roman" w:cs="Times New Roman"/>
          <w:sz w:val="28"/>
          <w:szCs w:val="28"/>
        </w:rPr>
        <w:t>публичных слушаний</w:t>
      </w:r>
      <w:r w:rsidR="00FE49F9" w:rsidRPr="000E39BC">
        <w:rPr>
          <w:rFonts w:ascii="Times New Roman" w:eastAsia="Times New Roman" w:hAnsi="Times New Roman" w:cs="Times New Roman"/>
          <w:sz w:val="28"/>
          <w:szCs w:val="28"/>
        </w:rPr>
        <w:t>, ознакомлен ___________________</w:t>
      </w:r>
    </w:p>
    <w:p w:rsidR="00FE49F9" w:rsidRPr="00C96156" w:rsidRDefault="00FE49F9" w:rsidP="000E39BC">
      <w:pPr>
        <w:widowControl w:val="0"/>
        <w:autoSpaceDE w:val="0"/>
        <w:autoSpaceDN w:val="0"/>
        <w:spacing w:after="0" w:line="240" w:lineRule="auto"/>
        <w:jc w:val="both"/>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(подпись)</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 xml:space="preserve">_____________________   </w:t>
      </w:r>
      <w:r w:rsidR="00C96156">
        <w:rPr>
          <w:rFonts w:ascii="Times New Roman" w:eastAsia="Times New Roman" w:hAnsi="Times New Roman" w:cs="Times New Roman"/>
          <w:sz w:val="28"/>
          <w:szCs w:val="28"/>
        </w:rPr>
        <w:t xml:space="preserve">                                                  ___________________ </w:t>
      </w:r>
    </w:p>
    <w:p w:rsidR="00FE49F9" w:rsidRPr="00C96156" w:rsidRDefault="00FE49F9" w:rsidP="000E39BC">
      <w:pPr>
        <w:widowControl w:val="0"/>
        <w:autoSpaceDE w:val="0"/>
        <w:autoSpaceDN w:val="0"/>
        <w:spacing w:after="0" w:line="240" w:lineRule="auto"/>
        <w:jc w:val="both"/>
        <w:rPr>
          <w:rFonts w:ascii="Times New Roman" w:eastAsia="Times New Roman" w:hAnsi="Times New Roman" w:cs="Times New Roman"/>
          <w:sz w:val="20"/>
          <w:szCs w:val="20"/>
        </w:rPr>
      </w:pPr>
      <w:r w:rsidRPr="00C96156">
        <w:rPr>
          <w:rFonts w:ascii="Times New Roman" w:eastAsia="Times New Roman" w:hAnsi="Times New Roman" w:cs="Times New Roman"/>
          <w:sz w:val="20"/>
          <w:szCs w:val="20"/>
        </w:rPr>
        <w:t>(подпись)                  (Ф.И.О.)</w:t>
      </w:r>
    </w:p>
    <w:p w:rsidR="00FE49F9" w:rsidRPr="000E39BC" w:rsidRDefault="00FE49F9" w:rsidP="000E39BC">
      <w:pPr>
        <w:widowControl w:val="0"/>
        <w:autoSpaceDE w:val="0"/>
        <w:autoSpaceDN w:val="0"/>
        <w:spacing w:after="0" w:line="240" w:lineRule="auto"/>
        <w:jc w:val="both"/>
        <w:rPr>
          <w:rFonts w:ascii="Times New Roman" w:eastAsia="Times New Roman" w:hAnsi="Times New Roman" w:cs="Times New Roman"/>
          <w:sz w:val="28"/>
          <w:szCs w:val="28"/>
        </w:rPr>
      </w:pPr>
    </w:p>
    <w:p w:rsidR="00FE49F9" w:rsidRPr="000E39BC" w:rsidRDefault="00EA3E25" w:rsidP="00C96156">
      <w:pPr>
        <w:widowControl w:val="0"/>
        <w:autoSpaceDE w:val="0"/>
        <w:autoSpaceDN w:val="0"/>
        <w:spacing w:after="0" w:line="240" w:lineRule="auto"/>
        <w:jc w:val="right"/>
        <w:rPr>
          <w:rFonts w:ascii="Times New Roman" w:eastAsia="Times New Roman" w:hAnsi="Times New Roman" w:cs="Times New Roman"/>
          <w:sz w:val="28"/>
          <w:szCs w:val="28"/>
        </w:rPr>
      </w:pPr>
      <w:r w:rsidRPr="000E39BC">
        <w:rPr>
          <w:rFonts w:ascii="Times New Roman" w:eastAsia="Times New Roman" w:hAnsi="Times New Roman" w:cs="Times New Roman"/>
          <w:sz w:val="28"/>
          <w:szCs w:val="28"/>
        </w:rPr>
        <w:t>«</w:t>
      </w:r>
      <w:r w:rsidR="00252E9E" w:rsidRPr="000E39BC">
        <w:rPr>
          <w:rFonts w:ascii="Times New Roman" w:eastAsia="Times New Roman" w:hAnsi="Times New Roman" w:cs="Times New Roman"/>
          <w:sz w:val="28"/>
          <w:szCs w:val="28"/>
        </w:rPr>
        <w:t>___</w:t>
      </w:r>
      <w:r w:rsidRPr="000E39BC">
        <w:rPr>
          <w:rFonts w:ascii="Times New Roman" w:eastAsia="Times New Roman" w:hAnsi="Times New Roman" w:cs="Times New Roman"/>
          <w:sz w:val="28"/>
          <w:szCs w:val="28"/>
        </w:rPr>
        <w:t>»</w:t>
      </w:r>
      <w:r w:rsidR="00252E9E" w:rsidRPr="000E39BC">
        <w:rPr>
          <w:rFonts w:ascii="Times New Roman" w:eastAsia="Times New Roman" w:hAnsi="Times New Roman" w:cs="Times New Roman"/>
          <w:sz w:val="28"/>
          <w:szCs w:val="28"/>
        </w:rPr>
        <w:t xml:space="preserve"> __________ 20___ г.</w:t>
      </w:r>
    </w:p>
    <w:sectPr w:rsidR="00FE49F9" w:rsidRPr="000E39BC" w:rsidSect="00E92E80">
      <w:footerReference w:type="default" r:id="rId30"/>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9B" w:rsidRDefault="005C789B" w:rsidP="00086B16">
      <w:pPr>
        <w:spacing w:after="0" w:line="240" w:lineRule="auto"/>
      </w:pPr>
      <w:r>
        <w:separator/>
      </w:r>
    </w:p>
  </w:endnote>
  <w:endnote w:type="continuationSeparator" w:id="0">
    <w:p w:rsidR="005C789B" w:rsidRDefault="005C789B" w:rsidP="0008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EC" w:rsidRDefault="006860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9B" w:rsidRDefault="005C789B" w:rsidP="00086B16">
      <w:pPr>
        <w:spacing w:after="0" w:line="240" w:lineRule="auto"/>
      </w:pPr>
      <w:r>
        <w:separator/>
      </w:r>
    </w:p>
  </w:footnote>
  <w:footnote w:type="continuationSeparator" w:id="0">
    <w:p w:rsidR="005C789B" w:rsidRDefault="005C789B" w:rsidP="0008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EF2"/>
    <w:multiLevelType w:val="hybridMultilevel"/>
    <w:tmpl w:val="78A84EF0"/>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E34514"/>
    <w:multiLevelType w:val="hybridMultilevel"/>
    <w:tmpl w:val="B32418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FC81B70"/>
    <w:multiLevelType w:val="hybridMultilevel"/>
    <w:tmpl w:val="7F044394"/>
    <w:lvl w:ilvl="0" w:tplc="3AE493D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5C55089"/>
    <w:multiLevelType w:val="hybridMultilevel"/>
    <w:tmpl w:val="9850DFE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5DC330F"/>
    <w:multiLevelType w:val="hybridMultilevel"/>
    <w:tmpl w:val="F3E683BE"/>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022D2F"/>
    <w:multiLevelType w:val="hybridMultilevel"/>
    <w:tmpl w:val="4582F4B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350D65F1"/>
    <w:multiLevelType w:val="hybridMultilevel"/>
    <w:tmpl w:val="257669DA"/>
    <w:lvl w:ilvl="0" w:tplc="04190011">
      <w:start w:val="1"/>
      <w:numFmt w:val="decimal"/>
      <w:lvlText w:val="%1)"/>
      <w:lvlJc w:val="left"/>
      <w:pPr>
        <w:ind w:left="8299"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92B6ABC"/>
    <w:multiLevelType w:val="hybridMultilevel"/>
    <w:tmpl w:val="F28C8ACC"/>
    <w:lvl w:ilvl="0" w:tplc="1D92B2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2A0471D"/>
    <w:multiLevelType w:val="hybridMultilevel"/>
    <w:tmpl w:val="CFD237BE"/>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6B6A53"/>
    <w:multiLevelType w:val="hybridMultilevel"/>
    <w:tmpl w:val="A1DCDBDA"/>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631809"/>
    <w:multiLevelType w:val="hybridMultilevel"/>
    <w:tmpl w:val="9C4469BA"/>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5C49BF"/>
    <w:multiLevelType w:val="hybridMultilevel"/>
    <w:tmpl w:val="AD94BAAE"/>
    <w:lvl w:ilvl="0" w:tplc="3AE493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93098E"/>
    <w:multiLevelType w:val="multilevel"/>
    <w:tmpl w:val="8F0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E7877"/>
    <w:multiLevelType w:val="hybridMultilevel"/>
    <w:tmpl w:val="712AE8E8"/>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CB1BC5"/>
    <w:multiLevelType w:val="hybridMultilevel"/>
    <w:tmpl w:val="3B5A59B0"/>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774D2B"/>
    <w:multiLevelType w:val="hybridMultilevel"/>
    <w:tmpl w:val="5366D114"/>
    <w:lvl w:ilvl="0" w:tplc="04190011">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6D7373"/>
    <w:multiLevelType w:val="hybridMultilevel"/>
    <w:tmpl w:val="9B6AC494"/>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7DF6B1F"/>
    <w:multiLevelType w:val="hybridMultilevel"/>
    <w:tmpl w:val="AF24912C"/>
    <w:lvl w:ilvl="0" w:tplc="2550B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685E1B"/>
    <w:multiLevelType w:val="hybridMultilevel"/>
    <w:tmpl w:val="DB26E658"/>
    <w:lvl w:ilvl="0" w:tplc="2550B5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0"/>
  </w:num>
  <w:num w:numId="3">
    <w:abstractNumId w:val="8"/>
  </w:num>
  <w:num w:numId="4">
    <w:abstractNumId w:val="9"/>
  </w:num>
  <w:num w:numId="5">
    <w:abstractNumId w:val="17"/>
  </w:num>
  <w:num w:numId="6">
    <w:abstractNumId w:val="13"/>
  </w:num>
  <w:num w:numId="7">
    <w:abstractNumId w:val="10"/>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8"/>
  </w:num>
  <w:num w:numId="10">
    <w:abstractNumId w:val="14"/>
  </w:num>
  <w:num w:numId="11">
    <w:abstractNumId w:val="15"/>
  </w:num>
  <w:num w:numId="12">
    <w:abstractNumId w:val="7"/>
  </w:num>
  <w:num w:numId="13">
    <w:abstractNumId w:val="11"/>
  </w:num>
  <w:num w:numId="14">
    <w:abstractNumId w:val="6"/>
  </w:num>
  <w:num w:numId="15">
    <w:abstractNumId w:val="2"/>
  </w:num>
  <w:num w:numId="16">
    <w:abstractNumId w:val="4"/>
  </w:num>
  <w:num w:numId="17">
    <w:abstractNumId w:val="0"/>
  </w:num>
  <w:num w:numId="18">
    <w:abstractNumId w:val="5"/>
  </w:num>
  <w:num w:numId="19">
    <w:abstractNumId w:val="1"/>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74CB"/>
    <w:rsid w:val="00001108"/>
    <w:rsid w:val="000016E2"/>
    <w:rsid w:val="00003E12"/>
    <w:rsid w:val="000109E8"/>
    <w:rsid w:val="00012BFB"/>
    <w:rsid w:val="00012DA6"/>
    <w:rsid w:val="00020A18"/>
    <w:rsid w:val="0002295C"/>
    <w:rsid w:val="00030920"/>
    <w:rsid w:val="00030CED"/>
    <w:rsid w:val="000431DA"/>
    <w:rsid w:val="0004412F"/>
    <w:rsid w:val="000446E4"/>
    <w:rsid w:val="00044E89"/>
    <w:rsid w:val="0005704B"/>
    <w:rsid w:val="000630BA"/>
    <w:rsid w:val="0006462A"/>
    <w:rsid w:val="00071E5F"/>
    <w:rsid w:val="0007324A"/>
    <w:rsid w:val="0007720C"/>
    <w:rsid w:val="00083E9C"/>
    <w:rsid w:val="00086B16"/>
    <w:rsid w:val="000A1613"/>
    <w:rsid w:val="000A55EC"/>
    <w:rsid w:val="000B1AC4"/>
    <w:rsid w:val="000B7A6C"/>
    <w:rsid w:val="000C2B8C"/>
    <w:rsid w:val="000C4612"/>
    <w:rsid w:val="000D1670"/>
    <w:rsid w:val="000E1ECF"/>
    <w:rsid w:val="000E39BC"/>
    <w:rsid w:val="000E7FDA"/>
    <w:rsid w:val="001044B9"/>
    <w:rsid w:val="001061F2"/>
    <w:rsid w:val="00144BC4"/>
    <w:rsid w:val="0015692B"/>
    <w:rsid w:val="00156CA9"/>
    <w:rsid w:val="00170408"/>
    <w:rsid w:val="001709B4"/>
    <w:rsid w:val="001743A6"/>
    <w:rsid w:val="00176F49"/>
    <w:rsid w:val="001B33B3"/>
    <w:rsid w:val="001B75AF"/>
    <w:rsid w:val="001D5F8F"/>
    <w:rsid w:val="001D6537"/>
    <w:rsid w:val="001D7E6B"/>
    <w:rsid w:val="001E3AC6"/>
    <w:rsid w:val="00204287"/>
    <w:rsid w:val="002077D1"/>
    <w:rsid w:val="00211363"/>
    <w:rsid w:val="00223212"/>
    <w:rsid w:val="00244D57"/>
    <w:rsid w:val="002452D9"/>
    <w:rsid w:val="002522D8"/>
    <w:rsid w:val="00252E9E"/>
    <w:rsid w:val="00262389"/>
    <w:rsid w:val="00275412"/>
    <w:rsid w:val="0028071B"/>
    <w:rsid w:val="00292C62"/>
    <w:rsid w:val="002A470F"/>
    <w:rsid w:val="002A6DDD"/>
    <w:rsid w:val="002B74CB"/>
    <w:rsid w:val="002C1241"/>
    <w:rsid w:val="002D627F"/>
    <w:rsid w:val="002F14E5"/>
    <w:rsid w:val="002F4937"/>
    <w:rsid w:val="002F4A11"/>
    <w:rsid w:val="002F5415"/>
    <w:rsid w:val="002F588F"/>
    <w:rsid w:val="002F59CC"/>
    <w:rsid w:val="0030005D"/>
    <w:rsid w:val="003016BE"/>
    <w:rsid w:val="003047A6"/>
    <w:rsid w:val="0031500D"/>
    <w:rsid w:val="003406F0"/>
    <w:rsid w:val="00344C4F"/>
    <w:rsid w:val="00352F02"/>
    <w:rsid w:val="0036259A"/>
    <w:rsid w:val="003657E1"/>
    <w:rsid w:val="00390C6A"/>
    <w:rsid w:val="00397DC4"/>
    <w:rsid w:val="003A4591"/>
    <w:rsid w:val="003B4AB3"/>
    <w:rsid w:val="003C0E54"/>
    <w:rsid w:val="003C61DA"/>
    <w:rsid w:val="003D03CF"/>
    <w:rsid w:val="003D2B90"/>
    <w:rsid w:val="003D4675"/>
    <w:rsid w:val="003E1321"/>
    <w:rsid w:val="003F197E"/>
    <w:rsid w:val="003F1D52"/>
    <w:rsid w:val="003F4F12"/>
    <w:rsid w:val="00403CE5"/>
    <w:rsid w:val="00404FC4"/>
    <w:rsid w:val="004100F1"/>
    <w:rsid w:val="00412550"/>
    <w:rsid w:val="00433BCF"/>
    <w:rsid w:val="004477D8"/>
    <w:rsid w:val="00451A5A"/>
    <w:rsid w:val="00455957"/>
    <w:rsid w:val="00461EBF"/>
    <w:rsid w:val="00470C78"/>
    <w:rsid w:val="00481974"/>
    <w:rsid w:val="004833BC"/>
    <w:rsid w:val="00483982"/>
    <w:rsid w:val="004848C4"/>
    <w:rsid w:val="004912D1"/>
    <w:rsid w:val="004A178A"/>
    <w:rsid w:val="004A77DB"/>
    <w:rsid w:val="004B41DC"/>
    <w:rsid w:val="004C4624"/>
    <w:rsid w:val="004D697B"/>
    <w:rsid w:val="00502038"/>
    <w:rsid w:val="00512D8C"/>
    <w:rsid w:val="00513580"/>
    <w:rsid w:val="005149ED"/>
    <w:rsid w:val="00530567"/>
    <w:rsid w:val="0053110F"/>
    <w:rsid w:val="0054774C"/>
    <w:rsid w:val="00554C47"/>
    <w:rsid w:val="005553A7"/>
    <w:rsid w:val="00562EBE"/>
    <w:rsid w:val="00563CA7"/>
    <w:rsid w:val="00566E35"/>
    <w:rsid w:val="00574AC1"/>
    <w:rsid w:val="0059219C"/>
    <w:rsid w:val="005A093A"/>
    <w:rsid w:val="005A7E0A"/>
    <w:rsid w:val="005C789B"/>
    <w:rsid w:val="005E03AD"/>
    <w:rsid w:val="005E098B"/>
    <w:rsid w:val="005F0E04"/>
    <w:rsid w:val="005F11AF"/>
    <w:rsid w:val="00636F95"/>
    <w:rsid w:val="00650930"/>
    <w:rsid w:val="00653C1E"/>
    <w:rsid w:val="0065453F"/>
    <w:rsid w:val="00667D68"/>
    <w:rsid w:val="00674D50"/>
    <w:rsid w:val="006846DA"/>
    <w:rsid w:val="006860EC"/>
    <w:rsid w:val="00697D53"/>
    <w:rsid w:val="006A203F"/>
    <w:rsid w:val="006A5D8D"/>
    <w:rsid w:val="006A5DB3"/>
    <w:rsid w:val="006C16D5"/>
    <w:rsid w:val="006D221C"/>
    <w:rsid w:val="006E16EB"/>
    <w:rsid w:val="006E65DB"/>
    <w:rsid w:val="006F13BD"/>
    <w:rsid w:val="006F1991"/>
    <w:rsid w:val="006F2585"/>
    <w:rsid w:val="006F360A"/>
    <w:rsid w:val="006F4B38"/>
    <w:rsid w:val="006F6772"/>
    <w:rsid w:val="00700094"/>
    <w:rsid w:val="00700A04"/>
    <w:rsid w:val="00705F0F"/>
    <w:rsid w:val="007176FC"/>
    <w:rsid w:val="00734813"/>
    <w:rsid w:val="0073590C"/>
    <w:rsid w:val="00765D01"/>
    <w:rsid w:val="00776E9A"/>
    <w:rsid w:val="00784F30"/>
    <w:rsid w:val="00794E7A"/>
    <w:rsid w:val="00795FB1"/>
    <w:rsid w:val="007B0FF7"/>
    <w:rsid w:val="007C4141"/>
    <w:rsid w:val="007D07FB"/>
    <w:rsid w:val="007D54FA"/>
    <w:rsid w:val="007E1CCE"/>
    <w:rsid w:val="0080420A"/>
    <w:rsid w:val="00823537"/>
    <w:rsid w:val="008310B5"/>
    <w:rsid w:val="00833F72"/>
    <w:rsid w:val="00841039"/>
    <w:rsid w:val="00846332"/>
    <w:rsid w:val="008521B7"/>
    <w:rsid w:val="0085571A"/>
    <w:rsid w:val="0085723C"/>
    <w:rsid w:val="00860928"/>
    <w:rsid w:val="00870797"/>
    <w:rsid w:val="008743C9"/>
    <w:rsid w:val="00875570"/>
    <w:rsid w:val="00890942"/>
    <w:rsid w:val="00891D99"/>
    <w:rsid w:val="008A041C"/>
    <w:rsid w:val="008A7A36"/>
    <w:rsid w:val="008B26F6"/>
    <w:rsid w:val="008B3E71"/>
    <w:rsid w:val="008C3BF2"/>
    <w:rsid w:val="008C55F3"/>
    <w:rsid w:val="008C6E91"/>
    <w:rsid w:val="008E56EA"/>
    <w:rsid w:val="008F520D"/>
    <w:rsid w:val="008F6C34"/>
    <w:rsid w:val="00906CFF"/>
    <w:rsid w:val="00922481"/>
    <w:rsid w:val="009275DC"/>
    <w:rsid w:val="00931742"/>
    <w:rsid w:val="00935AF3"/>
    <w:rsid w:val="00936789"/>
    <w:rsid w:val="00946A78"/>
    <w:rsid w:val="0095571A"/>
    <w:rsid w:val="00993E62"/>
    <w:rsid w:val="009A1F1D"/>
    <w:rsid w:val="009A6D35"/>
    <w:rsid w:val="009C05FD"/>
    <w:rsid w:val="009D000C"/>
    <w:rsid w:val="009D4595"/>
    <w:rsid w:val="009E7199"/>
    <w:rsid w:val="009F3729"/>
    <w:rsid w:val="00A15A0D"/>
    <w:rsid w:val="00A251B0"/>
    <w:rsid w:val="00A34D5C"/>
    <w:rsid w:val="00A4626F"/>
    <w:rsid w:val="00A47F0C"/>
    <w:rsid w:val="00A47F85"/>
    <w:rsid w:val="00A5470B"/>
    <w:rsid w:val="00A60720"/>
    <w:rsid w:val="00A719F6"/>
    <w:rsid w:val="00A73666"/>
    <w:rsid w:val="00A830F4"/>
    <w:rsid w:val="00A90FF5"/>
    <w:rsid w:val="00A9534F"/>
    <w:rsid w:val="00AA291A"/>
    <w:rsid w:val="00AA39EC"/>
    <w:rsid w:val="00AA3C7B"/>
    <w:rsid w:val="00AB13BA"/>
    <w:rsid w:val="00AC237F"/>
    <w:rsid w:val="00AD3A3A"/>
    <w:rsid w:val="00AE3A15"/>
    <w:rsid w:val="00AE5FB8"/>
    <w:rsid w:val="00B21468"/>
    <w:rsid w:val="00B219F7"/>
    <w:rsid w:val="00B33801"/>
    <w:rsid w:val="00B46E60"/>
    <w:rsid w:val="00B51FA9"/>
    <w:rsid w:val="00B52933"/>
    <w:rsid w:val="00B567BD"/>
    <w:rsid w:val="00B77D14"/>
    <w:rsid w:val="00B85881"/>
    <w:rsid w:val="00B94A5B"/>
    <w:rsid w:val="00B95F9A"/>
    <w:rsid w:val="00BA70EA"/>
    <w:rsid w:val="00BB2642"/>
    <w:rsid w:val="00BC0888"/>
    <w:rsid w:val="00BD1D54"/>
    <w:rsid w:val="00BD751C"/>
    <w:rsid w:val="00BD7539"/>
    <w:rsid w:val="00BE570C"/>
    <w:rsid w:val="00BF4C7A"/>
    <w:rsid w:val="00BF55B4"/>
    <w:rsid w:val="00BF620C"/>
    <w:rsid w:val="00BF7799"/>
    <w:rsid w:val="00C21775"/>
    <w:rsid w:val="00C21FC6"/>
    <w:rsid w:val="00C22703"/>
    <w:rsid w:val="00C30C77"/>
    <w:rsid w:val="00C34580"/>
    <w:rsid w:val="00C52DFA"/>
    <w:rsid w:val="00C60048"/>
    <w:rsid w:val="00C71176"/>
    <w:rsid w:val="00C82B58"/>
    <w:rsid w:val="00C841F1"/>
    <w:rsid w:val="00C96156"/>
    <w:rsid w:val="00CA4E88"/>
    <w:rsid w:val="00CB75DC"/>
    <w:rsid w:val="00CD38DC"/>
    <w:rsid w:val="00CE40F4"/>
    <w:rsid w:val="00D06A17"/>
    <w:rsid w:val="00D11335"/>
    <w:rsid w:val="00D222CE"/>
    <w:rsid w:val="00D31D6A"/>
    <w:rsid w:val="00D362F7"/>
    <w:rsid w:val="00D37E24"/>
    <w:rsid w:val="00D4123D"/>
    <w:rsid w:val="00D50CB7"/>
    <w:rsid w:val="00D55CAC"/>
    <w:rsid w:val="00D615BB"/>
    <w:rsid w:val="00D64207"/>
    <w:rsid w:val="00D64FC5"/>
    <w:rsid w:val="00D7235C"/>
    <w:rsid w:val="00D72403"/>
    <w:rsid w:val="00D81CA9"/>
    <w:rsid w:val="00D85C58"/>
    <w:rsid w:val="00D85EA1"/>
    <w:rsid w:val="00D876E5"/>
    <w:rsid w:val="00D879A9"/>
    <w:rsid w:val="00D91DE1"/>
    <w:rsid w:val="00D9622D"/>
    <w:rsid w:val="00DC238F"/>
    <w:rsid w:val="00DD7FAE"/>
    <w:rsid w:val="00DE0412"/>
    <w:rsid w:val="00DE1343"/>
    <w:rsid w:val="00DE2248"/>
    <w:rsid w:val="00DE4524"/>
    <w:rsid w:val="00DE69F2"/>
    <w:rsid w:val="00DF4F35"/>
    <w:rsid w:val="00E1138C"/>
    <w:rsid w:val="00E12080"/>
    <w:rsid w:val="00E264C7"/>
    <w:rsid w:val="00E36A8A"/>
    <w:rsid w:val="00E412F1"/>
    <w:rsid w:val="00E42087"/>
    <w:rsid w:val="00E422D6"/>
    <w:rsid w:val="00E746A3"/>
    <w:rsid w:val="00E76874"/>
    <w:rsid w:val="00E8569F"/>
    <w:rsid w:val="00E92258"/>
    <w:rsid w:val="00E92E80"/>
    <w:rsid w:val="00E939D9"/>
    <w:rsid w:val="00E94743"/>
    <w:rsid w:val="00EA30BF"/>
    <w:rsid w:val="00EA3E25"/>
    <w:rsid w:val="00EA6552"/>
    <w:rsid w:val="00EA73EB"/>
    <w:rsid w:val="00EB5874"/>
    <w:rsid w:val="00EC14F4"/>
    <w:rsid w:val="00EC27BA"/>
    <w:rsid w:val="00EC59B5"/>
    <w:rsid w:val="00EC5BB3"/>
    <w:rsid w:val="00ED345E"/>
    <w:rsid w:val="00EE621C"/>
    <w:rsid w:val="00EF0786"/>
    <w:rsid w:val="00EF2737"/>
    <w:rsid w:val="00EF3BB2"/>
    <w:rsid w:val="00EF59C2"/>
    <w:rsid w:val="00F036DD"/>
    <w:rsid w:val="00F071A6"/>
    <w:rsid w:val="00F11AEF"/>
    <w:rsid w:val="00F11CE8"/>
    <w:rsid w:val="00F15A33"/>
    <w:rsid w:val="00F2430C"/>
    <w:rsid w:val="00F259B2"/>
    <w:rsid w:val="00F265B3"/>
    <w:rsid w:val="00F30A0F"/>
    <w:rsid w:val="00F40CB2"/>
    <w:rsid w:val="00F4104F"/>
    <w:rsid w:val="00F55A0D"/>
    <w:rsid w:val="00F568E9"/>
    <w:rsid w:val="00F842E0"/>
    <w:rsid w:val="00F8758C"/>
    <w:rsid w:val="00F930E4"/>
    <w:rsid w:val="00FB5BC1"/>
    <w:rsid w:val="00FB6554"/>
    <w:rsid w:val="00FE49F9"/>
    <w:rsid w:val="00FF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5"/>
        <o:r id="V:Rule2" type="connector" idref="#_x0000_s1040"/>
        <o:r id="V:Rule3" type="connector" idref="#_x0000_s1041"/>
        <o:r id="V:Rule4" type="connector" idref="#_x0000_s1036"/>
        <o:r id="V:Rule5" type="connector" idref="#_x0000_s1038"/>
        <o:r id="V:Rule6" type="connector" idref="#_x0000_s1043"/>
        <o:r id="V:Rule7" type="connector" idref="#_x0000_s1035"/>
        <o:r id="V:Rule8" type="connector" idref="#_x0000_s1042"/>
        <o:r id="V:Rule9" type="connector" idref="#_x0000_s1037"/>
        <o:r id="V:Rule10" type="connector" idref="#_x0000_s1048"/>
      </o:rules>
    </o:shapelayout>
  </w:shapeDefaults>
  <w:decimalSymbol w:val=","/>
  <w:listSeparator w:val=";"/>
  <w15:docId w15:val="{A00194BA-815E-43B2-B013-7C29C03A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B7"/>
  </w:style>
  <w:style w:type="paragraph" w:styleId="3">
    <w:name w:val="heading 3"/>
    <w:basedOn w:val="a"/>
    <w:link w:val="30"/>
    <w:uiPriority w:val="9"/>
    <w:qFormat/>
    <w:rsid w:val="00686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7BA"/>
    <w:rPr>
      <w:color w:val="0000FF" w:themeColor="hyperlink"/>
      <w:u w:val="single"/>
    </w:rPr>
  </w:style>
  <w:style w:type="paragraph" w:styleId="a4">
    <w:name w:val="header"/>
    <w:basedOn w:val="a"/>
    <w:link w:val="a5"/>
    <w:uiPriority w:val="99"/>
    <w:unhideWhenUsed/>
    <w:rsid w:val="00086B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6B16"/>
  </w:style>
  <w:style w:type="paragraph" w:styleId="a6">
    <w:name w:val="footer"/>
    <w:basedOn w:val="a"/>
    <w:link w:val="a7"/>
    <w:uiPriority w:val="99"/>
    <w:unhideWhenUsed/>
    <w:rsid w:val="00086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8">
    <w:name w:val="Title"/>
    <w:basedOn w:val="a"/>
    <w:link w:val="a9"/>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E92E80"/>
    <w:rPr>
      <w:rFonts w:ascii="Times New Roman" w:eastAsia="Times New Roman" w:hAnsi="Times New Roman" w:cs="Times New Roman"/>
      <w:b/>
      <w:bCs/>
      <w:sz w:val="32"/>
      <w:szCs w:val="24"/>
    </w:rPr>
  </w:style>
  <w:style w:type="character" w:styleId="aa">
    <w:name w:val="FollowedHyperlink"/>
    <w:basedOn w:val="a0"/>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paragraph" w:styleId="ab">
    <w:name w:val="List Paragraph"/>
    <w:basedOn w:val="a"/>
    <w:uiPriority w:val="34"/>
    <w:qFormat/>
    <w:rsid w:val="00A15A0D"/>
    <w:pPr>
      <w:ind w:left="720"/>
      <w:contextualSpacing/>
    </w:pPr>
  </w:style>
  <w:style w:type="paragraph" w:styleId="ac">
    <w:name w:val="Balloon Text"/>
    <w:basedOn w:val="a"/>
    <w:link w:val="ad"/>
    <w:uiPriority w:val="99"/>
    <w:semiHidden/>
    <w:unhideWhenUsed/>
    <w:rsid w:val="00DC23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238F"/>
    <w:rPr>
      <w:rFonts w:ascii="Segoe UI" w:hAnsi="Segoe UI" w:cs="Segoe UI"/>
      <w:sz w:val="18"/>
      <w:szCs w:val="18"/>
    </w:rPr>
  </w:style>
  <w:style w:type="paragraph" w:styleId="ae">
    <w:name w:val="No Spacing"/>
    <w:uiPriority w:val="1"/>
    <w:qFormat/>
    <w:rsid w:val="008C55F3"/>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6860EC"/>
    <w:rPr>
      <w:rFonts w:ascii="Times New Roman" w:eastAsia="Times New Roman" w:hAnsi="Times New Roman" w:cs="Times New Roman"/>
      <w:b/>
      <w:bCs/>
      <w:sz w:val="27"/>
      <w:szCs w:val="27"/>
    </w:rPr>
  </w:style>
  <w:style w:type="character" w:customStyle="1" w:styleId="ucoz-forum-post">
    <w:name w:val="ucoz-forum-post"/>
    <w:rsid w:val="00F4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5264">
      <w:bodyDiv w:val="1"/>
      <w:marLeft w:val="0"/>
      <w:marRight w:val="0"/>
      <w:marTop w:val="0"/>
      <w:marBottom w:val="0"/>
      <w:divBdr>
        <w:top w:val="none" w:sz="0" w:space="0" w:color="auto"/>
        <w:left w:val="none" w:sz="0" w:space="0" w:color="auto"/>
        <w:bottom w:val="none" w:sz="0" w:space="0" w:color="auto"/>
        <w:right w:val="none" w:sz="0" w:space="0" w:color="auto"/>
      </w:divBdr>
    </w:div>
    <w:div w:id="1105541308">
      <w:bodyDiv w:val="1"/>
      <w:marLeft w:val="0"/>
      <w:marRight w:val="0"/>
      <w:marTop w:val="0"/>
      <w:marBottom w:val="0"/>
      <w:divBdr>
        <w:top w:val="none" w:sz="0" w:space="0" w:color="auto"/>
        <w:left w:val="none" w:sz="0" w:space="0" w:color="auto"/>
        <w:bottom w:val="none" w:sz="0" w:space="0" w:color="auto"/>
        <w:right w:val="none" w:sz="0" w:space="0" w:color="auto"/>
      </w:divBdr>
    </w:div>
    <w:div w:id="1663386670">
      <w:bodyDiv w:val="1"/>
      <w:marLeft w:val="0"/>
      <w:marRight w:val="0"/>
      <w:marTop w:val="0"/>
      <w:marBottom w:val="0"/>
      <w:divBdr>
        <w:top w:val="none" w:sz="0" w:space="0" w:color="auto"/>
        <w:left w:val="none" w:sz="0" w:space="0" w:color="auto"/>
        <w:bottom w:val="none" w:sz="0" w:space="0" w:color="auto"/>
        <w:right w:val="none" w:sz="0" w:space="0" w:color="auto"/>
      </w:divBdr>
    </w:div>
    <w:div w:id="19799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d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85B73283EBADB89F2790181BCC6D22FDA35C778C34C3763A8E5A57C1AE977EB2DF85CC07AD2047AU8Q7N"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s://ru.wikipedia.org/wiki/%D0%95%D0%B4%D0%B8%D0%BD%D1%8B%D0%B9_%D0%B3%D0%BE%D1%81%D1%83%D0%B4%D0%B0%D1%80%D1%81%D1%82%D0%B2%D0%B5%D0%BD%D0%BD%D1%8B%D0%B9_%D1%80%D0%B5%D0%B5%D1%81%D1%82%D1%80_%D1%8E%D1%80%D0%B8%D0%B4%D0%B8%D1%87%D0%B5%D1%81%D0%BA%D0%B8%D1%85_%D0%BB%D0%B8%D1%86" TargetMode="External"/><Relationship Id="rId25" Type="http://schemas.openxmlformats.org/officeDocument/2006/relationships/hyperlink" Target="http://www.26gosuslugi.ru" TargetMode="Externa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www.petrgosk.ru" TargetMode="External"/><Relationship Id="rId29"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885B73283EBADB89F2790181BCC6D22FDA3DC67BC04B3763A8E5A57C1AUEQ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petrgosk.ru" TargetMode="External"/><Relationship Id="rId27" Type="http://schemas.openxmlformats.org/officeDocument/2006/relationships/hyperlink" Target="http://www.26gosuslug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516B-9977-497D-A6F3-AF0290B3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1</Pages>
  <Words>15214</Words>
  <Characters>86720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Владелец</cp:lastModifiedBy>
  <cp:revision>79</cp:revision>
  <cp:lastPrinted>2018-08-27T06:52:00Z</cp:lastPrinted>
  <dcterms:created xsi:type="dcterms:W3CDTF">2018-02-06T08:17:00Z</dcterms:created>
  <dcterms:modified xsi:type="dcterms:W3CDTF">2018-10-30T10:39:00Z</dcterms:modified>
</cp:coreProperties>
</file>