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E9" w:rsidRPr="00E01929" w:rsidRDefault="008072E9" w:rsidP="008072E9">
      <w:pPr>
        <w:pStyle w:val="ConsPlusTitle"/>
        <w:widowControl/>
        <w:jc w:val="right"/>
        <w:rPr>
          <w:rFonts w:ascii="Times New Roman" w:hAnsi="Times New Roman" w:cs="Times New Roman"/>
          <w:b w:val="0"/>
          <w:sz w:val="28"/>
          <w:szCs w:val="28"/>
        </w:rPr>
      </w:pPr>
      <w:r w:rsidRPr="00E01929">
        <w:rPr>
          <w:rFonts w:ascii="Times New Roman" w:hAnsi="Times New Roman" w:cs="Times New Roman"/>
          <w:b w:val="0"/>
          <w:sz w:val="28"/>
          <w:szCs w:val="28"/>
        </w:rPr>
        <w:t>ПРОЕКТ</w:t>
      </w:r>
    </w:p>
    <w:p w:rsidR="008072E9" w:rsidRDefault="008072E9" w:rsidP="008072E9">
      <w:pPr>
        <w:pStyle w:val="ConsPlusTitle"/>
        <w:widowControl/>
        <w:jc w:val="center"/>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О С Т А Н О В Л Е Н И Е</w:t>
      </w:r>
    </w:p>
    <w:p w:rsidR="008072E9" w:rsidRDefault="008072E9" w:rsidP="008072E9">
      <w:pPr>
        <w:pStyle w:val="ConsPlusTitle"/>
        <w:widowControl/>
        <w:jc w:val="center"/>
        <w:rPr>
          <w:rFonts w:ascii="Times New Roman" w:hAnsi="Times New Roman" w:cs="Times New Roman"/>
          <w:b w:val="0"/>
          <w:sz w:val="28"/>
          <w:szCs w:val="32"/>
        </w:rPr>
      </w:pPr>
    </w:p>
    <w:p w:rsidR="008072E9" w:rsidRDefault="008072E9" w:rsidP="008072E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АДМИНИСТРАЦИИ ПЕТРОВСКОГО ГОРОДСКОГО ОКРУГА</w:t>
      </w:r>
    </w:p>
    <w:p w:rsidR="008072E9" w:rsidRDefault="008072E9" w:rsidP="008072E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СТАВРОПОЛЬСКОГО КРАЯ</w:t>
      </w:r>
    </w:p>
    <w:p w:rsidR="008072E9" w:rsidRDefault="008072E9" w:rsidP="008072E9">
      <w:pPr>
        <w:pStyle w:val="ConsPlusTitle"/>
        <w:widowControl/>
        <w:jc w:val="center"/>
        <w:rPr>
          <w:rFonts w:ascii="Times New Roman" w:hAnsi="Times New Roman" w:cs="Times New Roman"/>
          <w:b w:val="0"/>
          <w:sz w:val="24"/>
          <w:szCs w:val="28"/>
        </w:rPr>
      </w:pPr>
    </w:p>
    <w:tbl>
      <w:tblPr>
        <w:tblW w:w="0" w:type="auto"/>
        <w:tblInd w:w="108" w:type="dxa"/>
        <w:tblLook w:val="04A0"/>
      </w:tblPr>
      <w:tblGrid>
        <w:gridCol w:w="3063"/>
        <w:gridCol w:w="3171"/>
        <w:gridCol w:w="3122"/>
      </w:tblGrid>
      <w:tr w:rsidR="008072E9" w:rsidTr="008072E9">
        <w:tc>
          <w:tcPr>
            <w:tcW w:w="3063" w:type="dxa"/>
          </w:tcPr>
          <w:p w:rsidR="008072E9" w:rsidRDefault="008072E9">
            <w:pPr>
              <w:pStyle w:val="ab"/>
              <w:spacing w:line="276" w:lineRule="auto"/>
              <w:ind w:left="-108" w:firstLine="425"/>
              <w:jc w:val="both"/>
              <w:rPr>
                <w:b w:val="0"/>
                <w:sz w:val="24"/>
              </w:rPr>
            </w:pPr>
          </w:p>
        </w:tc>
        <w:tc>
          <w:tcPr>
            <w:tcW w:w="3171" w:type="dxa"/>
            <w:hideMark/>
          </w:tcPr>
          <w:p w:rsidR="008072E9" w:rsidRDefault="008072E9">
            <w:pPr>
              <w:ind w:firstLine="425"/>
              <w:jc w:val="center"/>
              <w:rPr>
                <w:rFonts w:ascii="Times New Roman" w:eastAsiaTheme="minorEastAsia" w:hAnsi="Times New Roman" w:cs="Times New Roman"/>
                <w:b/>
              </w:rPr>
            </w:pPr>
            <w:r>
              <w:rPr>
                <w:rFonts w:ascii="Times New Roman" w:hAnsi="Times New Roman" w:cs="Times New Roman"/>
              </w:rPr>
              <w:t>г. Светлоград</w:t>
            </w:r>
          </w:p>
        </w:tc>
        <w:tc>
          <w:tcPr>
            <w:tcW w:w="3122" w:type="dxa"/>
          </w:tcPr>
          <w:p w:rsidR="008072E9" w:rsidRDefault="008072E9">
            <w:pPr>
              <w:pStyle w:val="ab"/>
              <w:spacing w:line="276" w:lineRule="auto"/>
              <w:ind w:firstLine="425"/>
              <w:jc w:val="right"/>
              <w:rPr>
                <w:b w:val="0"/>
                <w:sz w:val="24"/>
              </w:rPr>
            </w:pPr>
          </w:p>
        </w:tc>
      </w:tr>
    </w:tbl>
    <w:p w:rsidR="008072E9" w:rsidRDefault="008072E9" w:rsidP="008072E9">
      <w:pPr>
        <w:pStyle w:val="ConsPlusTitle"/>
        <w:widowControl/>
        <w:rPr>
          <w:rFonts w:ascii="Times New Roman" w:eastAsia="Arial" w:hAnsi="Times New Roman" w:cs="Times New Roman"/>
          <w:b w:val="0"/>
          <w:sz w:val="28"/>
          <w:szCs w:val="24"/>
        </w:rPr>
      </w:pPr>
    </w:p>
    <w:p w:rsidR="008072E9" w:rsidRDefault="008072E9" w:rsidP="008072E9">
      <w:pPr>
        <w:pStyle w:val="a9"/>
        <w:spacing w:line="240" w:lineRule="exact"/>
        <w:jc w:val="both"/>
        <w:rPr>
          <w:b/>
          <w:sz w:val="16"/>
          <w:szCs w:val="16"/>
        </w:rPr>
      </w:pPr>
      <w:r>
        <w:rPr>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«Приватизация жилых помещений в муниципальном жилом фонде, занимаемых гражданами на условиях социального найма»</w:t>
      </w:r>
    </w:p>
    <w:p w:rsidR="008072E9" w:rsidRDefault="008072E9" w:rsidP="008072E9">
      <w:pPr>
        <w:spacing w:after="0" w:line="240" w:lineRule="auto"/>
        <w:jc w:val="both"/>
        <w:rPr>
          <w:rFonts w:ascii="Times New Roman" w:eastAsia="Times New Roman" w:hAnsi="Times New Roman" w:cs="Times New Roman"/>
          <w:sz w:val="28"/>
          <w:szCs w:val="28"/>
        </w:rPr>
      </w:pPr>
    </w:p>
    <w:p w:rsidR="008072E9" w:rsidRDefault="008072E9" w:rsidP="008072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w:t>
      </w:r>
      <w:hyperlink r:id="rId6" w:history="1">
        <w:r w:rsidR="00A23A2E" w:rsidRPr="00143E77">
          <w:rPr>
            <w:rFonts w:ascii="Times New Roman" w:hAnsi="Times New Roman" w:cs="Times New Roman"/>
            <w:color w:val="0000FF"/>
            <w:sz w:val="28"/>
            <w:szCs w:val="28"/>
          </w:rPr>
          <w:t>Законом</w:t>
        </w:r>
      </w:hyperlink>
      <w:r w:rsidR="00A23A2E" w:rsidRPr="00143E77">
        <w:rPr>
          <w:rFonts w:ascii="Times New Roman" w:hAnsi="Times New Roman" w:cs="Times New Roman"/>
          <w:sz w:val="28"/>
          <w:szCs w:val="28"/>
        </w:rPr>
        <w:t xml:space="preserve"> Российской Федерации от 04</w:t>
      </w:r>
      <w:r w:rsidR="00A23A2E">
        <w:rPr>
          <w:rFonts w:ascii="Times New Roman" w:hAnsi="Times New Roman" w:cs="Times New Roman"/>
          <w:sz w:val="28"/>
          <w:szCs w:val="28"/>
        </w:rPr>
        <w:t>.07.</w:t>
      </w:r>
      <w:r w:rsidR="00A23A2E" w:rsidRPr="00143E77">
        <w:rPr>
          <w:rFonts w:ascii="Times New Roman" w:hAnsi="Times New Roman" w:cs="Times New Roman"/>
          <w:sz w:val="28"/>
          <w:szCs w:val="28"/>
        </w:rPr>
        <w:t xml:space="preserve">1991 </w:t>
      </w:r>
      <w:hyperlink r:id="rId7" w:history="1">
        <w:r w:rsidR="00A23A2E">
          <w:rPr>
            <w:rFonts w:ascii="Times New Roman" w:hAnsi="Times New Roman" w:cs="Times New Roman"/>
            <w:color w:val="0000FF"/>
            <w:sz w:val="28"/>
            <w:szCs w:val="28"/>
          </w:rPr>
          <w:t>№</w:t>
        </w:r>
        <w:r w:rsidR="00A23A2E" w:rsidRPr="00143E77">
          <w:rPr>
            <w:rFonts w:ascii="Times New Roman" w:hAnsi="Times New Roman" w:cs="Times New Roman"/>
            <w:color w:val="0000FF"/>
            <w:sz w:val="28"/>
            <w:szCs w:val="28"/>
          </w:rPr>
          <w:t xml:space="preserve"> 1541-1</w:t>
        </w:r>
      </w:hyperlink>
      <w:r w:rsidR="00A23A2E">
        <w:rPr>
          <w:rFonts w:ascii="Times New Roman" w:hAnsi="Times New Roman" w:cs="Times New Roman"/>
          <w:sz w:val="28"/>
          <w:szCs w:val="28"/>
        </w:rPr>
        <w:t xml:space="preserve"> «</w:t>
      </w:r>
      <w:r w:rsidR="00A23A2E" w:rsidRPr="00143E77">
        <w:rPr>
          <w:rFonts w:ascii="Times New Roman" w:hAnsi="Times New Roman" w:cs="Times New Roman"/>
          <w:sz w:val="28"/>
          <w:szCs w:val="28"/>
        </w:rPr>
        <w:t>О приватизации жилищного фонда в Российской Федерации</w:t>
      </w:r>
      <w:r w:rsidR="00A23A2E">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rPr>
        <w:t>Федеральным законом от 27 июля 2010 г</w:t>
      </w:r>
      <w:r w:rsidR="00E019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w:t>
      </w:r>
      <w:r w:rsidR="007D6DC5">
        <w:rPr>
          <w:rFonts w:ascii="Times New Roman" w:hAnsi="Times New Roman" w:cs="Times New Roman"/>
          <w:sz w:val="28"/>
          <w:szCs w:val="28"/>
        </w:rPr>
        <w:t>постановлением администрации Петровского городского округа Ставропольского края</w:t>
      </w:r>
      <w:r w:rsidR="007D6DC5">
        <w:rPr>
          <w:rFonts w:ascii="Times New Roman" w:eastAsia="Calibri" w:hAnsi="Times New Roman" w:cs="Times New Roman"/>
          <w:sz w:val="28"/>
          <w:szCs w:val="28"/>
        </w:rPr>
        <w:t xml:space="preserve"> от 27 марта 2018 года № 411</w:t>
      </w:r>
      <w:r w:rsidR="007D6DC5">
        <w:rPr>
          <w:rFonts w:ascii="Times New Roman" w:hAnsi="Times New Roman" w:cs="Times New Roman"/>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w:t>
      </w:r>
      <w:proofErr w:type="gramEnd"/>
      <w:r w:rsidR="007D6DC5">
        <w:rPr>
          <w:rFonts w:ascii="Times New Roman" w:hAnsi="Times New Roman" w:cs="Times New Roman"/>
          <w:sz w:val="28"/>
          <w:szCs w:val="28"/>
        </w:rPr>
        <w:t>» (</w:t>
      </w:r>
      <w:proofErr w:type="gramStart"/>
      <w:r w:rsidR="007D6DC5">
        <w:rPr>
          <w:rFonts w:ascii="Times New Roman" w:hAnsi="Times New Roman" w:cs="Times New Roman"/>
          <w:sz w:val="28"/>
          <w:szCs w:val="28"/>
        </w:rPr>
        <w:t>с изменениями),</w:t>
      </w:r>
      <w:r w:rsidR="007D6DC5">
        <w:rPr>
          <w:sz w:val="28"/>
          <w:szCs w:val="28"/>
        </w:rPr>
        <w:t xml:space="preserve"> </w:t>
      </w:r>
      <w:r>
        <w:rPr>
          <w:rFonts w:ascii="Times New Roman" w:hAnsi="Times New Roman" w:cs="Times New Roman"/>
          <w:sz w:val="28"/>
          <w:szCs w:val="28"/>
        </w:rPr>
        <w:t>постановлением администрации Петровского городского округа Ставропольского края от 05 апреля 2018 г</w:t>
      </w:r>
      <w:r w:rsidR="00E01929">
        <w:rPr>
          <w:rFonts w:ascii="Times New Roman" w:hAnsi="Times New Roman" w:cs="Times New Roman"/>
          <w:sz w:val="28"/>
          <w:szCs w:val="28"/>
        </w:rPr>
        <w:t>.</w:t>
      </w:r>
      <w:r>
        <w:rPr>
          <w:rFonts w:ascii="Times New Roman" w:hAnsi="Times New Roman" w:cs="Times New Roman"/>
          <w:sz w:val="28"/>
          <w:szCs w:val="28"/>
        </w:rPr>
        <w:t xml:space="preserve">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подведомственными муниципальными учреждениями»</w:t>
      </w:r>
      <w:r>
        <w:rPr>
          <w:sz w:val="28"/>
          <w:szCs w:val="28"/>
        </w:rPr>
        <w:t xml:space="preserve"> </w:t>
      </w:r>
      <w:r>
        <w:rPr>
          <w:rFonts w:ascii="Times New Roman" w:hAnsi="Times New Roman" w:cs="Times New Roman"/>
          <w:sz w:val="28"/>
          <w:szCs w:val="28"/>
        </w:rPr>
        <w:t>администрация Петровского городского округа Ставропольского края</w:t>
      </w:r>
      <w:proofErr w:type="gramEnd"/>
    </w:p>
    <w:p w:rsidR="008072E9" w:rsidRDefault="008072E9" w:rsidP="008072E9">
      <w:pPr>
        <w:pStyle w:val="ConsPlusNormal"/>
        <w:widowControl/>
        <w:ind w:firstLine="708"/>
        <w:jc w:val="both"/>
        <w:rPr>
          <w:rFonts w:ascii="Times New Roman" w:eastAsiaTheme="minorHAnsi" w:hAnsi="Times New Roman" w:cs="Times New Roman"/>
          <w:sz w:val="28"/>
          <w:szCs w:val="28"/>
        </w:rPr>
      </w:pPr>
    </w:p>
    <w:p w:rsidR="008072E9" w:rsidRDefault="008072E9" w:rsidP="005B1E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8072E9" w:rsidRDefault="008072E9" w:rsidP="008072E9">
      <w:pPr>
        <w:spacing w:after="0" w:line="240" w:lineRule="auto"/>
        <w:ind w:firstLine="567"/>
        <w:rPr>
          <w:rFonts w:ascii="Times New Roman" w:eastAsia="Times New Roman" w:hAnsi="Times New Roman" w:cs="Times New Roman"/>
          <w:sz w:val="28"/>
          <w:szCs w:val="28"/>
        </w:rPr>
      </w:pPr>
    </w:p>
    <w:p w:rsidR="008072E9" w:rsidRDefault="008072E9" w:rsidP="008072E9">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прилагаемый административный</w:t>
      </w:r>
      <w:r>
        <w:t xml:space="preserve"> </w:t>
      </w:r>
      <w:r>
        <w:rPr>
          <w:rFonts w:ascii="Times New Roman" w:eastAsia="Times New Roman" w:hAnsi="Times New Roman" w:cs="Times New Roman"/>
          <w:sz w:val="28"/>
          <w:szCs w:val="28"/>
        </w:rPr>
        <w:t>регламент предоставления администрацией Петровского городского округа Ставропольского края муниципальной услуги «</w:t>
      </w:r>
      <w:r>
        <w:rPr>
          <w:rFonts w:ascii="Times New Roman" w:hAnsi="Times New Roman" w:cs="Times New Roman"/>
          <w:sz w:val="28"/>
          <w:szCs w:val="28"/>
        </w:rPr>
        <w:t>Приватизация жилых помещений в муниципальном жилом фонде, занимаемых гражданами на условиях социального найма</w:t>
      </w:r>
      <w:r>
        <w:rPr>
          <w:rFonts w:ascii="Times New Roman" w:eastAsia="Times New Roman" w:hAnsi="Times New Roman" w:cs="Times New Roman"/>
          <w:sz w:val="28"/>
          <w:szCs w:val="28"/>
        </w:rPr>
        <w:t>»</w:t>
      </w:r>
      <w:r w:rsidR="00E01929">
        <w:rPr>
          <w:rFonts w:ascii="Times New Roman" w:eastAsia="Times New Roman" w:hAnsi="Times New Roman" w:cs="Times New Roman"/>
          <w:sz w:val="28"/>
          <w:szCs w:val="28"/>
        </w:rPr>
        <w:t xml:space="preserve"> (далее – административный регламент)</w:t>
      </w:r>
      <w:r>
        <w:rPr>
          <w:rFonts w:ascii="Times New Roman" w:eastAsia="Times New Roman" w:hAnsi="Times New Roman" w:cs="Times New Roman"/>
          <w:sz w:val="28"/>
          <w:szCs w:val="28"/>
        </w:rPr>
        <w:t>.</w:t>
      </w:r>
    </w:p>
    <w:p w:rsidR="008072E9" w:rsidRDefault="008072E9" w:rsidP="008072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Отделу</w:t>
      </w:r>
      <w:r w:rsidRPr="008072E9">
        <w:rPr>
          <w:rFonts w:ascii="Times New Roman" w:hAnsi="Times New Roman" w:cs="Times New Roman"/>
          <w:sz w:val="28"/>
          <w:szCs w:val="28"/>
        </w:rPr>
        <w:t xml:space="preserve"> </w:t>
      </w:r>
      <w:r>
        <w:rPr>
          <w:rFonts w:ascii="Times New Roman" w:hAnsi="Times New Roman" w:cs="Times New Roman"/>
          <w:sz w:val="28"/>
          <w:szCs w:val="28"/>
        </w:rPr>
        <w:t>имущественных и земельных отношений администрации Петровского городского округа Ставропольского края (далее</w:t>
      </w:r>
      <w:r w:rsidR="005B1E5E">
        <w:rPr>
          <w:rFonts w:ascii="Times New Roman" w:hAnsi="Times New Roman" w:cs="Times New Roman"/>
          <w:sz w:val="28"/>
          <w:szCs w:val="28"/>
        </w:rPr>
        <w:t xml:space="preserve"> </w:t>
      </w:r>
      <w:r>
        <w:rPr>
          <w:rFonts w:ascii="Times New Roman" w:hAnsi="Times New Roman" w:cs="Times New Roman"/>
          <w:sz w:val="28"/>
          <w:szCs w:val="28"/>
        </w:rPr>
        <w:t>- Отдел) обеспечить выполнение административного регламента.</w:t>
      </w:r>
    </w:p>
    <w:p w:rsidR="008072E9" w:rsidRDefault="008072E9" w:rsidP="008072E9">
      <w:pPr>
        <w:spacing w:after="0" w:line="240" w:lineRule="auto"/>
        <w:ind w:firstLine="709"/>
        <w:jc w:val="both"/>
        <w:rPr>
          <w:rFonts w:ascii="Times New Roman" w:eastAsiaTheme="minorEastAsia" w:hAnsi="Times New Roman" w:cs="Times New Roman"/>
          <w:sz w:val="28"/>
          <w:szCs w:val="28"/>
        </w:rPr>
      </w:pPr>
    </w:p>
    <w:p w:rsidR="008072E9" w:rsidRDefault="008072E9" w:rsidP="008072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sidR="00E01929">
        <w:rPr>
          <w:rFonts w:ascii="Times New Roman" w:hAnsi="Times New Roman" w:cs="Times New Roman"/>
          <w:sz w:val="28"/>
          <w:szCs w:val="28"/>
        </w:rPr>
        <w:t>Р</w:t>
      </w:r>
      <w:r>
        <w:rPr>
          <w:rFonts w:ascii="Times New Roman" w:hAnsi="Times New Roman" w:cs="Times New Roman"/>
          <w:sz w:val="28"/>
          <w:szCs w:val="28"/>
        </w:rPr>
        <w:t>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8072E9" w:rsidRDefault="008072E9" w:rsidP="008072E9">
      <w:pPr>
        <w:spacing w:after="0" w:line="240" w:lineRule="auto"/>
        <w:ind w:firstLine="709"/>
        <w:jc w:val="both"/>
        <w:rPr>
          <w:rFonts w:ascii="Times New Roman" w:hAnsi="Times New Roman" w:cs="Times New Roman"/>
          <w:sz w:val="28"/>
          <w:szCs w:val="28"/>
        </w:rPr>
      </w:pPr>
    </w:p>
    <w:p w:rsidR="008072E9" w:rsidRDefault="008072E9" w:rsidP="008072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Признат</w:t>
      </w:r>
      <w:r w:rsidR="00E01929">
        <w:rPr>
          <w:rFonts w:ascii="Times New Roman" w:hAnsi="Times New Roman" w:cs="Times New Roman"/>
          <w:sz w:val="28"/>
          <w:szCs w:val="28"/>
        </w:rPr>
        <w:t>ь утратившими силу постановления</w:t>
      </w:r>
      <w:r>
        <w:rPr>
          <w:rFonts w:ascii="Times New Roman" w:hAnsi="Times New Roman" w:cs="Times New Roman"/>
          <w:sz w:val="28"/>
          <w:szCs w:val="28"/>
        </w:rPr>
        <w:t xml:space="preserve">: </w:t>
      </w:r>
    </w:p>
    <w:p w:rsidR="008072E9" w:rsidRDefault="008072E9" w:rsidP="008072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sz w:val="28"/>
          <w:szCs w:val="28"/>
        </w:rPr>
        <w:t>администраци</w:t>
      </w:r>
      <w:r w:rsidR="004E4BF6">
        <w:rPr>
          <w:rFonts w:ascii="Times New Roman" w:eastAsia="Times New Roman" w:hAnsi="Times New Roman"/>
          <w:sz w:val="28"/>
          <w:szCs w:val="28"/>
        </w:rPr>
        <w:t>и</w:t>
      </w:r>
      <w:r>
        <w:rPr>
          <w:rFonts w:ascii="Times New Roman" w:eastAsia="Times New Roman" w:hAnsi="Times New Roman"/>
          <w:sz w:val="28"/>
          <w:szCs w:val="28"/>
        </w:rPr>
        <w:t xml:space="preserve"> города Светлограда </w:t>
      </w:r>
      <w:r w:rsidR="00E01929">
        <w:rPr>
          <w:rFonts w:ascii="Times New Roman" w:eastAsia="Times New Roman" w:hAnsi="Times New Roman"/>
          <w:sz w:val="28"/>
          <w:szCs w:val="28"/>
        </w:rPr>
        <w:t xml:space="preserve">Петровского района Ставропольского края </w:t>
      </w:r>
      <w:r>
        <w:rPr>
          <w:rFonts w:ascii="Times New Roman" w:eastAsia="Times New Roman" w:hAnsi="Times New Roman"/>
          <w:sz w:val="28"/>
          <w:szCs w:val="28"/>
        </w:rPr>
        <w:t>от 11</w:t>
      </w:r>
      <w:r w:rsidR="00E01929">
        <w:rPr>
          <w:rFonts w:ascii="Times New Roman" w:eastAsia="Times New Roman" w:hAnsi="Times New Roman"/>
          <w:sz w:val="28"/>
          <w:szCs w:val="28"/>
        </w:rPr>
        <w:t xml:space="preserve"> февраля </w:t>
      </w:r>
      <w:r>
        <w:rPr>
          <w:rFonts w:ascii="Times New Roman" w:eastAsia="Times New Roman" w:hAnsi="Times New Roman"/>
          <w:sz w:val="28"/>
          <w:szCs w:val="28"/>
        </w:rPr>
        <w:t>2013</w:t>
      </w:r>
      <w:r w:rsidR="00DB5FCC">
        <w:rPr>
          <w:rFonts w:ascii="Times New Roman" w:eastAsia="Times New Roman" w:hAnsi="Times New Roman"/>
          <w:sz w:val="28"/>
          <w:szCs w:val="28"/>
        </w:rPr>
        <w:t xml:space="preserve"> г.</w:t>
      </w:r>
      <w:r>
        <w:rPr>
          <w:rFonts w:ascii="Times New Roman" w:eastAsia="Times New Roman" w:hAnsi="Times New Roman"/>
          <w:sz w:val="28"/>
          <w:szCs w:val="28"/>
        </w:rPr>
        <w:t xml:space="preserve"> № 100 «Об утверждении административного регламента </w:t>
      </w:r>
      <w:r>
        <w:rPr>
          <w:rFonts w:ascii="Times New Roman" w:eastAsia="Times New Roman" w:hAnsi="Times New Roman" w:cs="Times New Roman"/>
          <w:sz w:val="28"/>
          <w:szCs w:val="28"/>
        </w:rPr>
        <w:t>администраци</w:t>
      </w:r>
      <w:r w:rsidR="00DB5FC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4E4BF6">
        <w:rPr>
          <w:rFonts w:ascii="Times New Roman" w:eastAsia="Times New Roman" w:hAnsi="Times New Roman" w:cs="Times New Roman"/>
          <w:sz w:val="28"/>
          <w:szCs w:val="28"/>
        </w:rPr>
        <w:t xml:space="preserve">города Светлограда </w:t>
      </w:r>
      <w:r w:rsidR="00DB5FCC">
        <w:rPr>
          <w:rFonts w:ascii="Times New Roman" w:eastAsia="Times New Roman" w:hAnsi="Times New Roman" w:cs="Times New Roman"/>
          <w:sz w:val="28"/>
          <w:szCs w:val="28"/>
        </w:rPr>
        <w:t xml:space="preserve">по предоставлению </w:t>
      </w:r>
      <w:r>
        <w:rPr>
          <w:rFonts w:ascii="Times New Roman" w:eastAsia="Times New Roman" w:hAnsi="Times New Roman" w:cs="Times New Roman"/>
          <w:sz w:val="28"/>
          <w:szCs w:val="28"/>
        </w:rPr>
        <w:t>муниципальной услуги «Осуществление передачи (приватизации) жилого помещения в собственность гражданам (до 1 марта 2013 г.)</w:t>
      </w:r>
      <w:r w:rsidR="004E4BF6">
        <w:rPr>
          <w:rFonts w:ascii="Times New Roman" w:eastAsia="Times New Roman" w:hAnsi="Times New Roman" w:cs="Times New Roman"/>
          <w:sz w:val="28"/>
          <w:szCs w:val="28"/>
        </w:rPr>
        <w:t>»;</w:t>
      </w:r>
    </w:p>
    <w:p w:rsidR="008072E9" w:rsidRDefault="008072E9" w:rsidP="008072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w:t>
      </w:r>
      <w:r w:rsidR="004E4BF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4E4BF6">
        <w:rPr>
          <w:rFonts w:ascii="Times New Roman" w:eastAsia="Times New Roman" w:hAnsi="Times New Roman"/>
          <w:sz w:val="28"/>
          <w:szCs w:val="28"/>
        </w:rPr>
        <w:t xml:space="preserve">города Светлограда от 29 ноября </w:t>
      </w:r>
      <w:r>
        <w:rPr>
          <w:rFonts w:ascii="Times New Roman" w:eastAsia="Times New Roman" w:hAnsi="Times New Roman"/>
          <w:sz w:val="28"/>
          <w:szCs w:val="28"/>
        </w:rPr>
        <w:t xml:space="preserve">2013 </w:t>
      </w:r>
      <w:r w:rsidR="00DB5FCC">
        <w:rPr>
          <w:rFonts w:ascii="Times New Roman" w:eastAsia="Times New Roman" w:hAnsi="Times New Roman"/>
          <w:sz w:val="28"/>
          <w:szCs w:val="28"/>
        </w:rPr>
        <w:t xml:space="preserve">г. </w:t>
      </w:r>
      <w:r>
        <w:rPr>
          <w:rFonts w:ascii="Times New Roman" w:eastAsia="Times New Roman" w:hAnsi="Times New Roman"/>
          <w:sz w:val="28"/>
          <w:szCs w:val="28"/>
        </w:rPr>
        <w:t>№ 698 «О внесении изменений в</w:t>
      </w:r>
      <w:r w:rsidRPr="008072E9">
        <w:rPr>
          <w:rFonts w:ascii="Times New Roman" w:eastAsia="Times New Roman" w:hAnsi="Times New Roman"/>
          <w:sz w:val="28"/>
          <w:szCs w:val="28"/>
        </w:rPr>
        <w:t xml:space="preserve"> </w:t>
      </w:r>
      <w:r>
        <w:rPr>
          <w:rFonts w:ascii="Times New Roman" w:eastAsia="Times New Roman" w:hAnsi="Times New Roman"/>
          <w:sz w:val="28"/>
          <w:szCs w:val="28"/>
        </w:rPr>
        <w:t>постановление администраци</w:t>
      </w:r>
      <w:r w:rsidR="00DB5FCC">
        <w:rPr>
          <w:rFonts w:ascii="Times New Roman" w:eastAsia="Times New Roman" w:hAnsi="Times New Roman"/>
          <w:sz w:val="28"/>
          <w:szCs w:val="28"/>
        </w:rPr>
        <w:t>и</w:t>
      </w:r>
      <w:r>
        <w:rPr>
          <w:rFonts w:ascii="Times New Roman" w:eastAsia="Times New Roman" w:hAnsi="Times New Roman"/>
          <w:sz w:val="28"/>
          <w:szCs w:val="28"/>
        </w:rPr>
        <w:t xml:space="preserve"> города Светлограда от 11</w:t>
      </w:r>
      <w:r w:rsidR="004E4BF6">
        <w:rPr>
          <w:rFonts w:ascii="Times New Roman" w:eastAsia="Times New Roman" w:hAnsi="Times New Roman"/>
          <w:sz w:val="28"/>
          <w:szCs w:val="28"/>
        </w:rPr>
        <w:t xml:space="preserve"> февраля </w:t>
      </w:r>
      <w:r>
        <w:rPr>
          <w:rFonts w:ascii="Times New Roman" w:eastAsia="Times New Roman" w:hAnsi="Times New Roman"/>
          <w:sz w:val="28"/>
          <w:szCs w:val="28"/>
        </w:rPr>
        <w:t>2013</w:t>
      </w:r>
      <w:r w:rsidR="00DB5FCC">
        <w:rPr>
          <w:rFonts w:ascii="Times New Roman" w:eastAsia="Times New Roman" w:hAnsi="Times New Roman"/>
          <w:sz w:val="28"/>
          <w:szCs w:val="28"/>
        </w:rPr>
        <w:t xml:space="preserve"> г.</w:t>
      </w:r>
      <w:r>
        <w:rPr>
          <w:rFonts w:ascii="Times New Roman" w:eastAsia="Times New Roman" w:hAnsi="Times New Roman"/>
          <w:sz w:val="28"/>
          <w:szCs w:val="28"/>
        </w:rPr>
        <w:t xml:space="preserve"> № 100 «Об утверждении административного регламента </w:t>
      </w:r>
      <w:r>
        <w:rPr>
          <w:rFonts w:ascii="Times New Roman" w:eastAsia="Times New Roman" w:hAnsi="Times New Roman" w:cs="Times New Roman"/>
          <w:sz w:val="28"/>
          <w:szCs w:val="28"/>
        </w:rPr>
        <w:t>администраци</w:t>
      </w:r>
      <w:r w:rsidR="00DB5FC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4E4BF6">
        <w:rPr>
          <w:rFonts w:ascii="Times New Roman" w:eastAsia="Times New Roman" w:hAnsi="Times New Roman" w:cs="Times New Roman"/>
          <w:sz w:val="28"/>
          <w:szCs w:val="28"/>
        </w:rPr>
        <w:t xml:space="preserve">города Светлограда </w:t>
      </w:r>
      <w:r w:rsidR="00DB5FCC">
        <w:rPr>
          <w:rFonts w:ascii="Times New Roman" w:eastAsia="Times New Roman" w:hAnsi="Times New Roman"/>
          <w:sz w:val="28"/>
          <w:szCs w:val="28"/>
        </w:rPr>
        <w:t xml:space="preserve">по предоставлению </w:t>
      </w:r>
      <w:r>
        <w:rPr>
          <w:rFonts w:ascii="Times New Roman" w:eastAsia="Times New Roman" w:hAnsi="Times New Roman" w:cs="Times New Roman"/>
          <w:sz w:val="28"/>
          <w:szCs w:val="28"/>
        </w:rPr>
        <w:t xml:space="preserve">муниципальной услуги «Осуществление передачи (приватизации) жилого помещения в собственность </w:t>
      </w:r>
      <w:r w:rsidR="004E4BF6">
        <w:rPr>
          <w:rFonts w:ascii="Times New Roman" w:eastAsia="Times New Roman" w:hAnsi="Times New Roman" w:cs="Times New Roman"/>
          <w:sz w:val="28"/>
          <w:szCs w:val="28"/>
        </w:rPr>
        <w:t>гражданам (до 1 марта 2013 г.)»;</w:t>
      </w:r>
    </w:p>
    <w:p w:rsidR="008072E9" w:rsidRDefault="004E4BF6" w:rsidP="008072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администрации</w:t>
      </w:r>
      <w:r w:rsidR="008072E9">
        <w:rPr>
          <w:rFonts w:ascii="Times New Roman" w:eastAsia="Times New Roman" w:hAnsi="Times New Roman" w:cs="Times New Roman"/>
          <w:sz w:val="28"/>
          <w:szCs w:val="28"/>
        </w:rPr>
        <w:t xml:space="preserve"> </w:t>
      </w:r>
      <w:r w:rsidR="008072E9">
        <w:rPr>
          <w:rFonts w:ascii="Times New Roman" w:eastAsia="Times New Roman" w:hAnsi="Times New Roman"/>
          <w:sz w:val="28"/>
          <w:szCs w:val="28"/>
        </w:rPr>
        <w:t>города Светлограда</w:t>
      </w:r>
      <w:r w:rsidRPr="004E4B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Петровского района Ставропольского края</w:t>
      </w:r>
      <w:r w:rsidR="008072E9">
        <w:rPr>
          <w:rFonts w:ascii="Times New Roman" w:eastAsia="Times New Roman" w:hAnsi="Times New Roman"/>
          <w:sz w:val="28"/>
          <w:szCs w:val="28"/>
        </w:rPr>
        <w:t xml:space="preserve"> от 11</w:t>
      </w:r>
      <w:r>
        <w:rPr>
          <w:rFonts w:ascii="Times New Roman" w:eastAsia="Times New Roman" w:hAnsi="Times New Roman"/>
          <w:sz w:val="28"/>
          <w:szCs w:val="28"/>
        </w:rPr>
        <w:t xml:space="preserve"> марта </w:t>
      </w:r>
      <w:r w:rsidR="008072E9">
        <w:rPr>
          <w:rFonts w:ascii="Times New Roman" w:eastAsia="Times New Roman" w:hAnsi="Times New Roman"/>
          <w:sz w:val="28"/>
          <w:szCs w:val="28"/>
        </w:rPr>
        <w:t xml:space="preserve">2015 </w:t>
      </w:r>
      <w:r w:rsidR="00DB5FCC">
        <w:rPr>
          <w:rFonts w:ascii="Times New Roman" w:eastAsia="Times New Roman" w:hAnsi="Times New Roman"/>
          <w:sz w:val="28"/>
          <w:szCs w:val="28"/>
        </w:rPr>
        <w:t xml:space="preserve">г. </w:t>
      </w:r>
      <w:r w:rsidR="008072E9">
        <w:rPr>
          <w:rFonts w:ascii="Times New Roman" w:eastAsia="Times New Roman" w:hAnsi="Times New Roman"/>
          <w:sz w:val="28"/>
          <w:szCs w:val="28"/>
        </w:rPr>
        <w:t>№ 122 «О внесении изменений в</w:t>
      </w:r>
      <w:r w:rsidR="008072E9" w:rsidRPr="008072E9">
        <w:rPr>
          <w:rFonts w:ascii="Times New Roman" w:eastAsia="Times New Roman" w:hAnsi="Times New Roman"/>
          <w:sz w:val="28"/>
          <w:szCs w:val="28"/>
        </w:rPr>
        <w:t xml:space="preserve"> </w:t>
      </w:r>
      <w:r w:rsidR="008072E9">
        <w:rPr>
          <w:rFonts w:ascii="Times New Roman" w:eastAsia="Times New Roman" w:hAnsi="Times New Roman"/>
          <w:sz w:val="28"/>
          <w:szCs w:val="28"/>
        </w:rPr>
        <w:t>постановление администраци</w:t>
      </w:r>
      <w:r w:rsidR="00DB5FCC">
        <w:rPr>
          <w:rFonts w:ascii="Times New Roman" w:eastAsia="Times New Roman" w:hAnsi="Times New Roman"/>
          <w:sz w:val="28"/>
          <w:szCs w:val="28"/>
        </w:rPr>
        <w:t>и</w:t>
      </w:r>
      <w:r w:rsidR="008072E9">
        <w:rPr>
          <w:rFonts w:ascii="Times New Roman" w:eastAsia="Times New Roman" w:hAnsi="Times New Roman"/>
          <w:sz w:val="28"/>
          <w:szCs w:val="28"/>
        </w:rPr>
        <w:t xml:space="preserve"> города Светлограда</w:t>
      </w:r>
      <w:r w:rsidRPr="004E4B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Петровского района Ставропольского края</w:t>
      </w:r>
      <w:r w:rsidR="008072E9">
        <w:rPr>
          <w:rFonts w:ascii="Times New Roman" w:eastAsia="Times New Roman" w:hAnsi="Times New Roman"/>
          <w:sz w:val="28"/>
          <w:szCs w:val="28"/>
        </w:rPr>
        <w:t xml:space="preserve"> от 11</w:t>
      </w:r>
      <w:r w:rsidR="00DB5FCC">
        <w:rPr>
          <w:rFonts w:ascii="Times New Roman" w:eastAsia="Times New Roman" w:hAnsi="Times New Roman"/>
          <w:sz w:val="28"/>
          <w:szCs w:val="28"/>
        </w:rPr>
        <w:t>.02.</w:t>
      </w:r>
      <w:r w:rsidR="008072E9">
        <w:rPr>
          <w:rFonts w:ascii="Times New Roman" w:eastAsia="Times New Roman" w:hAnsi="Times New Roman"/>
          <w:sz w:val="28"/>
          <w:szCs w:val="28"/>
        </w:rPr>
        <w:t>2013</w:t>
      </w:r>
      <w:r w:rsidR="00DB5FCC">
        <w:rPr>
          <w:rFonts w:ascii="Times New Roman" w:eastAsia="Times New Roman" w:hAnsi="Times New Roman"/>
          <w:sz w:val="28"/>
          <w:szCs w:val="28"/>
        </w:rPr>
        <w:t xml:space="preserve"> г.</w:t>
      </w:r>
      <w:r w:rsidR="008072E9">
        <w:rPr>
          <w:rFonts w:ascii="Times New Roman" w:eastAsia="Times New Roman" w:hAnsi="Times New Roman"/>
          <w:sz w:val="28"/>
          <w:szCs w:val="28"/>
        </w:rPr>
        <w:t xml:space="preserve"> № 100 «Об утверждении административного регламента </w:t>
      </w:r>
      <w:r w:rsidR="008072E9">
        <w:rPr>
          <w:rFonts w:ascii="Times New Roman" w:eastAsia="Times New Roman" w:hAnsi="Times New Roman" w:cs="Times New Roman"/>
          <w:sz w:val="28"/>
          <w:szCs w:val="28"/>
        </w:rPr>
        <w:t xml:space="preserve">администрацией </w:t>
      </w:r>
      <w:r>
        <w:rPr>
          <w:rFonts w:ascii="Times New Roman" w:eastAsia="Times New Roman" w:hAnsi="Times New Roman" w:cs="Times New Roman"/>
          <w:sz w:val="28"/>
          <w:szCs w:val="28"/>
        </w:rPr>
        <w:t>города Светлограда</w:t>
      </w:r>
      <w:r w:rsidR="00F737EB">
        <w:rPr>
          <w:rFonts w:ascii="Times New Roman" w:eastAsia="Times New Roman" w:hAnsi="Times New Roman" w:cs="Times New Roman"/>
          <w:sz w:val="28"/>
          <w:szCs w:val="28"/>
        </w:rPr>
        <w:t xml:space="preserve"> </w:t>
      </w:r>
      <w:r w:rsidR="00DB5FCC">
        <w:rPr>
          <w:rFonts w:ascii="Times New Roman" w:eastAsia="Times New Roman" w:hAnsi="Times New Roman"/>
          <w:sz w:val="28"/>
          <w:szCs w:val="28"/>
        </w:rPr>
        <w:t xml:space="preserve">по предоставлению </w:t>
      </w:r>
      <w:r w:rsidR="008072E9">
        <w:rPr>
          <w:rFonts w:ascii="Times New Roman" w:eastAsia="Times New Roman" w:hAnsi="Times New Roman" w:cs="Times New Roman"/>
          <w:sz w:val="28"/>
          <w:szCs w:val="28"/>
        </w:rPr>
        <w:t>муниципальной услуги «Осуществление передачи (приватизации) жилого помещения в собственность гражданам (до 1 марта 2013 г</w:t>
      </w:r>
      <w:r w:rsidR="00F737EB">
        <w:rPr>
          <w:rFonts w:ascii="Times New Roman" w:eastAsia="Times New Roman" w:hAnsi="Times New Roman" w:cs="Times New Roman"/>
          <w:sz w:val="28"/>
          <w:szCs w:val="28"/>
        </w:rPr>
        <w:t>.)»;</w:t>
      </w:r>
      <w:proofErr w:type="gramEnd"/>
    </w:p>
    <w:p w:rsidR="00F737EB" w:rsidRDefault="00F737EB" w:rsidP="00F737EB">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администрации </w:t>
      </w:r>
      <w:r>
        <w:rPr>
          <w:rFonts w:ascii="Times New Roman" w:eastAsia="Times New Roman" w:hAnsi="Times New Roman"/>
          <w:sz w:val="28"/>
          <w:szCs w:val="28"/>
        </w:rPr>
        <w:t>города Светлограда</w:t>
      </w:r>
      <w:r w:rsidRPr="004E4B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Петровского района Ставропольского края</w:t>
      </w:r>
      <w:r>
        <w:rPr>
          <w:rFonts w:ascii="Times New Roman" w:eastAsia="Times New Roman" w:hAnsi="Times New Roman"/>
          <w:sz w:val="28"/>
          <w:szCs w:val="28"/>
        </w:rPr>
        <w:t xml:space="preserve"> от </w:t>
      </w:r>
      <w:r w:rsidRPr="00F737EB">
        <w:rPr>
          <w:rFonts w:ascii="Times New Roman" w:eastAsia="Times New Roman" w:hAnsi="Times New Roman" w:cs="Times New Roman"/>
          <w:sz w:val="28"/>
          <w:szCs w:val="28"/>
          <w:lang w:eastAsia="ru-RU"/>
        </w:rPr>
        <w:t>13</w:t>
      </w:r>
      <w:r>
        <w:rPr>
          <w:rFonts w:ascii="Times New Roman" w:eastAsia="Times New Roman" w:hAnsi="Times New Roman"/>
          <w:sz w:val="28"/>
          <w:szCs w:val="28"/>
          <w:lang w:eastAsia="ru-RU"/>
        </w:rPr>
        <w:t xml:space="preserve"> апреля </w:t>
      </w:r>
      <w:r w:rsidRPr="00F737EB">
        <w:rPr>
          <w:rFonts w:ascii="Times New Roman" w:eastAsia="Times New Roman" w:hAnsi="Times New Roman" w:cs="Times New Roman"/>
          <w:sz w:val="28"/>
          <w:szCs w:val="28"/>
          <w:lang w:eastAsia="ru-RU"/>
        </w:rPr>
        <w:t>2016</w:t>
      </w:r>
      <w:r w:rsidRPr="00CA0567">
        <w:rPr>
          <w:rFonts w:ascii="Times New Roman" w:eastAsia="Times New Roman" w:hAnsi="Times New Roman" w:cs="Times New Roman"/>
          <w:sz w:val="24"/>
          <w:szCs w:val="24"/>
          <w:lang w:eastAsia="ru-RU"/>
        </w:rPr>
        <w:t xml:space="preserve"> </w:t>
      </w:r>
      <w:r w:rsidR="00DB5FCC">
        <w:rPr>
          <w:rFonts w:ascii="Times New Roman" w:eastAsia="Times New Roman" w:hAnsi="Times New Roman" w:cs="Times New Roman"/>
          <w:sz w:val="24"/>
          <w:szCs w:val="24"/>
          <w:lang w:eastAsia="ru-RU"/>
        </w:rPr>
        <w:t xml:space="preserve">г. </w:t>
      </w:r>
      <w:r w:rsidRPr="00F737EB">
        <w:rPr>
          <w:rFonts w:ascii="Times New Roman" w:eastAsia="Times New Roman" w:hAnsi="Times New Roman" w:cs="Times New Roman"/>
          <w:sz w:val="28"/>
          <w:szCs w:val="28"/>
          <w:lang w:eastAsia="ru-RU"/>
        </w:rPr>
        <w:t>№ 212</w:t>
      </w:r>
      <w:r w:rsidRPr="00CA0567">
        <w:rPr>
          <w:rFonts w:ascii="Times New Roman" w:eastAsia="Times New Roman" w:hAnsi="Times New Roman" w:cs="Times New Roman"/>
          <w:sz w:val="24"/>
          <w:szCs w:val="24"/>
          <w:lang w:eastAsia="ru-RU"/>
        </w:rPr>
        <w:t xml:space="preserve"> </w:t>
      </w:r>
      <w:r>
        <w:rPr>
          <w:rFonts w:ascii="Times New Roman" w:eastAsia="Times New Roman" w:hAnsi="Times New Roman"/>
          <w:sz w:val="28"/>
          <w:szCs w:val="28"/>
        </w:rPr>
        <w:t>«О внесении изменений в</w:t>
      </w:r>
      <w:r w:rsidRPr="008072E9">
        <w:rPr>
          <w:rFonts w:ascii="Times New Roman" w:eastAsia="Times New Roman" w:hAnsi="Times New Roman"/>
          <w:sz w:val="28"/>
          <w:szCs w:val="28"/>
        </w:rPr>
        <w:t xml:space="preserve"> </w:t>
      </w:r>
      <w:r>
        <w:rPr>
          <w:rFonts w:ascii="Times New Roman" w:eastAsia="Times New Roman" w:hAnsi="Times New Roman"/>
          <w:sz w:val="28"/>
          <w:szCs w:val="28"/>
        </w:rPr>
        <w:t>постановление администраци</w:t>
      </w:r>
      <w:r w:rsidR="00DB5FCC">
        <w:rPr>
          <w:rFonts w:ascii="Times New Roman" w:eastAsia="Times New Roman" w:hAnsi="Times New Roman"/>
          <w:sz w:val="28"/>
          <w:szCs w:val="28"/>
        </w:rPr>
        <w:t>и</w:t>
      </w:r>
      <w:r>
        <w:rPr>
          <w:rFonts w:ascii="Times New Roman" w:eastAsia="Times New Roman" w:hAnsi="Times New Roman"/>
          <w:sz w:val="28"/>
          <w:szCs w:val="28"/>
        </w:rPr>
        <w:t xml:space="preserve"> города Светлограда</w:t>
      </w:r>
      <w:r w:rsidRPr="004E4B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Петровского района Ставропольского края</w:t>
      </w:r>
      <w:r>
        <w:rPr>
          <w:rFonts w:ascii="Times New Roman" w:eastAsia="Times New Roman" w:hAnsi="Times New Roman"/>
          <w:sz w:val="28"/>
          <w:szCs w:val="28"/>
        </w:rPr>
        <w:t xml:space="preserve"> от 11</w:t>
      </w:r>
      <w:r w:rsidR="00DB5FCC">
        <w:rPr>
          <w:rFonts w:ascii="Times New Roman" w:eastAsia="Times New Roman" w:hAnsi="Times New Roman"/>
          <w:sz w:val="28"/>
          <w:szCs w:val="28"/>
        </w:rPr>
        <w:t>.02.</w:t>
      </w:r>
      <w:r>
        <w:rPr>
          <w:rFonts w:ascii="Times New Roman" w:eastAsia="Times New Roman" w:hAnsi="Times New Roman"/>
          <w:sz w:val="28"/>
          <w:szCs w:val="28"/>
        </w:rPr>
        <w:t>2013</w:t>
      </w:r>
      <w:r w:rsidR="00DB5FCC">
        <w:rPr>
          <w:rFonts w:ascii="Times New Roman" w:eastAsia="Times New Roman" w:hAnsi="Times New Roman"/>
          <w:sz w:val="28"/>
          <w:szCs w:val="28"/>
        </w:rPr>
        <w:t xml:space="preserve"> г.</w:t>
      </w:r>
      <w:r>
        <w:rPr>
          <w:rFonts w:ascii="Times New Roman" w:eastAsia="Times New Roman" w:hAnsi="Times New Roman"/>
          <w:sz w:val="28"/>
          <w:szCs w:val="28"/>
        </w:rPr>
        <w:t xml:space="preserve"> № 100 «Об утверждении административного регламента </w:t>
      </w:r>
      <w:r>
        <w:rPr>
          <w:rFonts w:ascii="Times New Roman" w:eastAsia="Times New Roman" w:hAnsi="Times New Roman" w:cs="Times New Roman"/>
          <w:sz w:val="28"/>
          <w:szCs w:val="28"/>
        </w:rPr>
        <w:t xml:space="preserve">администрацией города Светлограда </w:t>
      </w:r>
      <w:r w:rsidR="00DB5FCC">
        <w:rPr>
          <w:rFonts w:ascii="Times New Roman" w:eastAsia="Times New Roman" w:hAnsi="Times New Roman"/>
          <w:sz w:val="28"/>
          <w:szCs w:val="28"/>
        </w:rPr>
        <w:t xml:space="preserve">по предоставлению </w:t>
      </w:r>
      <w:r>
        <w:rPr>
          <w:rFonts w:ascii="Times New Roman" w:eastAsia="Times New Roman" w:hAnsi="Times New Roman" w:cs="Times New Roman"/>
          <w:sz w:val="28"/>
          <w:szCs w:val="28"/>
        </w:rPr>
        <w:t>муниципальной услуги «Осуществление передачи (приватизации) жилого помещения в собственность гражданам (до 1 марта 2013 г.)».</w:t>
      </w:r>
      <w:proofErr w:type="gramEnd"/>
    </w:p>
    <w:p w:rsidR="008072E9" w:rsidRDefault="008072E9" w:rsidP="008072E9">
      <w:pPr>
        <w:spacing w:after="0" w:line="240" w:lineRule="auto"/>
        <w:ind w:firstLine="709"/>
        <w:jc w:val="both"/>
        <w:rPr>
          <w:rFonts w:ascii="Times New Roman" w:eastAsia="Times New Roman" w:hAnsi="Times New Roman" w:cs="Times New Roman"/>
          <w:sz w:val="28"/>
          <w:szCs w:val="28"/>
        </w:rPr>
      </w:pPr>
    </w:p>
    <w:p w:rsidR="00F737EB" w:rsidRPr="00C17399" w:rsidRDefault="00F737EB" w:rsidP="00F737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8330D">
        <w:rPr>
          <w:rFonts w:ascii="Times New Roman" w:hAnsi="Times New Roman" w:cs="Times New Roman"/>
          <w:sz w:val="28"/>
          <w:szCs w:val="28"/>
        </w:rPr>
        <w:t xml:space="preserve">. </w:t>
      </w:r>
      <w:proofErr w:type="gramStart"/>
      <w:r w:rsidRPr="0048330D">
        <w:rPr>
          <w:rFonts w:ascii="Times New Roman" w:hAnsi="Times New Roman" w:cs="Times New Roman"/>
          <w:sz w:val="28"/>
          <w:szCs w:val="28"/>
        </w:rPr>
        <w:t>Контроль за</w:t>
      </w:r>
      <w:proofErr w:type="gramEnd"/>
      <w:r w:rsidRPr="0048330D">
        <w:rPr>
          <w:rFonts w:ascii="Times New Roman" w:hAnsi="Times New Roman" w:cs="Times New Roman"/>
          <w:sz w:val="28"/>
          <w:szCs w:val="28"/>
        </w:rPr>
        <w:t xml:space="preserve"> выполнением настоящего постановления возложить на </w:t>
      </w:r>
      <w:r w:rsidRPr="0045545F">
        <w:rPr>
          <w:rFonts w:ascii="Times New Roman" w:hAnsi="Times New Roman" w:cs="Times New Roman"/>
          <w:sz w:val="28"/>
          <w:szCs w:val="28"/>
        </w:rPr>
        <w:t xml:space="preserve">первого заместителя главы администрации </w:t>
      </w:r>
      <w:r w:rsidRPr="002C477C">
        <w:rPr>
          <w:rFonts w:ascii="Times New Roman" w:hAnsi="Times New Roman" w:cs="Times New Roman"/>
          <w:sz w:val="28"/>
          <w:szCs w:val="28"/>
        </w:rPr>
        <w:t xml:space="preserve">Петровского </w:t>
      </w:r>
      <w:r>
        <w:rPr>
          <w:rFonts w:ascii="Times New Roman" w:eastAsia="Times New Roman" w:hAnsi="Times New Roman" w:cs="Times New Roman"/>
          <w:sz w:val="28"/>
          <w:szCs w:val="28"/>
        </w:rPr>
        <w:t>городского округа</w:t>
      </w:r>
      <w:r w:rsidRPr="002C477C">
        <w:rPr>
          <w:rFonts w:ascii="Times New Roman" w:hAnsi="Times New Roman" w:cs="Times New Roman"/>
          <w:sz w:val="28"/>
          <w:szCs w:val="28"/>
        </w:rPr>
        <w:t xml:space="preserve"> Ставропольского края </w:t>
      </w:r>
      <w:proofErr w:type="spellStart"/>
      <w:r w:rsidRPr="002C477C">
        <w:rPr>
          <w:rFonts w:ascii="Times New Roman" w:hAnsi="Times New Roman" w:cs="Times New Roman"/>
          <w:sz w:val="28"/>
          <w:szCs w:val="28"/>
        </w:rPr>
        <w:t>Бабыкина</w:t>
      </w:r>
      <w:proofErr w:type="spellEnd"/>
      <w:r w:rsidRPr="002C477C">
        <w:rPr>
          <w:rFonts w:ascii="Times New Roman" w:hAnsi="Times New Roman" w:cs="Times New Roman"/>
          <w:sz w:val="28"/>
          <w:szCs w:val="28"/>
        </w:rPr>
        <w:t xml:space="preserve"> А.И</w:t>
      </w:r>
      <w:r w:rsidRPr="00C17399">
        <w:rPr>
          <w:rFonts w:ascii="Times New Roman" w:hAnsi="Times New Roman" w:cs="Times New Roman"/>
          <w:sz w:val="28"/>
          <w:szCs w:val="28"/>
        </w:rPr>
        <w:t>., управляющ</w:t>
      </w:r>
      <w:r w:rsidR="0096241D">
        <w:rPr>
          <w:rFonts w:ascii="Times New Roman" w:hAnsi="Times New Roman" w:cs="Times New Roman"/>
          <w:sz w:val="28"/>
          <w:szCs w:val="28"/>
        </w:rPr>
        <w:t>его</w:t>
      </w:r>
      <w:r w:rsidRPr="00C17399">
        <w:rPr>
          <w:rFonts w:ascii="Times New Roman" w:hAnsi="Times New Roman" w:cs="Times New Roman"/>
          <w:sz w:val="28"/>
          <w:szCs w:val="28"/>
        </w:rPr>
        <w:t xml:space="preserve"> делами администрации </w:t>
      </w:r>
    </w:p>
    <w:p w:rsidR="00F737EB" w:rsidRPr="00C17399" w:rsidRDefault="00F737EB" w:rsidP="00F737EB">
      <w:pPr>
        <w:spacing w:after="0" w:line="240" w:lineRule="auto"/>
        <w:jc w:val="both"/>
        <w:rPr>
          <w:rFonts w:ascii="Times New Roman" w:hAnsi="Times New Roman" w:cs="Times New Roman"/>
          <w:sz w:val="28"/>
          <w:szCs w:val="28"/>
        </w:rPr>
      </w:pPr>
      <w:r w:rsidRPr="00C17399">
        <w:rPr>
          <w:rFonts w:ascii="Times New Roman" w:hAnsi="Times New Roman" w:cs="Times New Roman"/>
          <w:sz w:val="28"/>
          <w:szCs w:val="28"/>
        </w:rPr>
        <w:t>Петровского городского округа Ставропольского края Редькина В.В.</w:t>
      </w:r>
    </w:p>
    <w:p w:rsidR="00F737EB" w:rsidRDefault="00F737EB" w:rsidP="00F737EB">
      <w:pPr>
        <w:spacing w:after="0" w:line="240" w:lineRule="auto"/>
        <w:ind w:firstLine="709"/>
        <w:jc w:val="both"/>
        <w:rPr>
          <w:rFonts w:ascii="Times New Roman" w:hAnsi="Times New Roman" w:cs="Times New Roman"/>
          <w:sz w:val="28"/>
          <w:szCs w:val="28"/>
        </w:rPr>
      </w:pPr>
    </w:p>
    <w:p w:rsidR="00F737EB" w:rsidRPr="00D120B8" w:rsidRDefault="00F737EB" w:rsidP="00F737EB">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D120B8">
        <w:rPr>
          <w:rFonts w:ascii="Times New Roman" w:hAnsi="Times New Roman" w:cs="Times New Roman"/>
          <w:sz w:val="28"/>
          <w:szCs w:val="28"/>
        </w:rPr>
        <w:t xml:space="preserve">Настоящее постановление вступает в силу со дня его официального опубликования в газете «Вестник Петровского </w:t>
      </w:r>
      <w:r>
        <w:rPr>
          <w:rFonts w:ascii="Times New Roman" w:hAnsi="Times New Roman" w:cs="Times New Roman"/>
          <w:sz w:val="28"/>
          <w:szCs w:val="28"/>
        </w:rPr>
        <w:t>городского округа</w:t>
      </w:r>
      <w:r w:rsidRPr="00D120B8">
        <w:rPr>
          <w:rFonts w:ascii="Times New Roman" w:hAnsi="Times New Roman" w:cs="Times New Roman"/>
          <w:sz w:val="28"/>
          <w:szCs w:val="28"/>
        </w:rPr>
        <w:t>».</w:t>
      </w:r>
    </w:p>
    <w:p w:rsidR="00F737EB" w:rsidRDefault="00F737EB" w:rsidP="00F737EB">
      <w:pPr>
        <w:spacing w:after="0" w:line="240" w:lineRule="auto"/>
        <w:jc w:val="both"/>
        <w:rPr>
          <w:rFonts w:ascii="Times New Roman" w:hAnsi="Times New Roman" w:cs="Times New Roman"/>
          <w:sz w:val="28"/>
          <w:szCs w:val="28"/>
        </w:rPr>
      </w:pPr>
      <w:r w:rsidRPr="0048330D">
        <w:rPr>
          <w:rFonts w:ascii="Times New Roman" w:hAnsi="Times New Roman" w:cs="Times New Roman"/>
          <w:sz w:val="28"/>
          <w:szCs w:val="28"/>
        </w:rPr>
        <w:t xml:space="preserve">Глава </w:t>
      </w:r>
      <w:proofErr w:type="gramStart"/>
      <w:r w:rsidRPr="00C21F15">
        <w:rPr>
          <w:rFonts w:ascii="Times New Roman" w:hAnsi="Times New Roman" w:cs="Times New Roman"/>
          <w:sz w:val="28"/>
          <w:szCs w:val="28"/>
        </w:rPr>
        <w:t>Петровского</w:t>
      </w:r>
      <w:proofErr w:type="gramEnd"/>
      <w:r w:rsidRPr="00C21F15">
        <w:rPr>
          <w:rFonts w:ascii="Times New Roman" w:hAnsi="Times New Roman" w:cs="Times New Roman"/>
          <w:sz w:val="28"/>
          <w:szCs w:val="28"/>
        </w:rPr>
        <w:t xml:space="preserve"> </w:t>
      </w:r>
      <w:r>
        <w:rPr>
          <w:rFonts w:ascii="Times New Roman" w:hAnsi="Times New Roman" w:cs="Times New Roman"/>
          <w:sz w:val="28"/>
          <w:szCs w:val="28"/>
        </w:rPr>
        <w:t>городского</w:t>
      </w:r>
    </w:p>
    <w:p w:rsidR="00F737EB" w:rsidRDefault="00F737EB" w:rsidP="00F73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округа</w:t>
      </w:r>
      <w:r w:rsidRPr="0048330D">
        <w:rPr>
          <w:rFonts w:ascii="Times New Roman" w:hAnsi="Times New Roman" w:cs="Times New Roman"/>
          <w:sz w:val="28"/>
          <w:szCs w:val="28"/>
        </w:rPr>
        <w:t xml:space="preserve"> Ставропольского края                                                      А.А.Захарченко</w:t>
      </w:r>
    </w:p>
    <w:p w:rsidR="00F737EB" w:rsidRPr="0048330D" w:rsidRDefault="00F737EB" w:rsidP="00F737EB">
      <w:pPr>
        <w:spacing w:after="0" w:line="240" w:lineRule="exact"/>
        <w:jc w:val="both"/>
        <w:rPr>
          <w:rFonts w:ascii="Times New Roman" w:hAnsi="Times New Roman" w:cs="Times New Roman"/>
          <w:sz w:val="28"/>
          <w:szCs w:val="28"/>
        </w:rPr>
      </w:pPr>
    </w:p>
    <w:p w:rsidR="00F737EB" w:rsidRDefault="00F737EB" w:rsidP="00F737EB">
      <w:pPr>
        <w:spacing w:after="0" w:line="240" w:lineRule="exact"/>
        <w:jc w:val="both"/>
        <w:rPr>
          <w:rFonts w:ascii="Times New Roman" w:hAnsi="Times New Roman" w:cs="Times New Roman"/>
          <w:sz w:val="28"/>
          <w:szCs w:val="28"/>
        </w:rPr>
      </w:pPr>
    </w:p>
    <w:tbl>
      <w:tblPr>
        <w:tblW w:w="0" w:type="auto"/>
        <w:tblLook w:val="01E0"/>
      </w:tblPr>
      <w:tblGrid>
        <w:gridCol w:w="5211"/>
        <w:gridCol w:w="4253"/>
      </w:tblGrid>
      <w:tr w:rsidR="009C6B42" w:rsidRPr="00713C63" w:rsidTr="00643BD8">
        <w:tc>
          <w:tcPr>
            <w:tcW w:w="5211" w:type="dxa"/>
          </w:tcPr>
          <w:p w:rsidR="009C6B42" w:rsidRPr="00713C63" w:rsidRDefault="009C6B42" w:rsidP="00643BD8">
            <w:pPr>
              <w:spacing w:line="240" w:lineRule="exact"/>
              <w:rPr>
                <w:sz w:val="28"/>
                <w:szCs w:val="28"/>
              </w:rPr>
            </w:pPr>
            <w:bookmarkStart w:id="0" w:name="P31"/>
            <w:bookmarkEnd w:id="0"/>
            <w:r w:rsidRPr="00713C63">
              <w:rPr>
                <w:sz w:val="28"/>
                <w:szCs w:val="28"/>
              </w:rPr>
              <w:lastRenderedPageBreak/>
              <w:br w:type="page"/>
            </w:r>
          </w:p>
        </w:tc>
        <w:tc>
          <w:tcPr>
            <w:tcW w:w="4253" w:type="dxa"/>
          </w:tcPr>
          <w:p w:rsidR="009C6B42" w:rsidRPr="009C6B42" w:rsidRDefault="009C6B42" w:rsidP="00643BD8">
            <w:pPr>
              <w:spacing w:line="240" w:lineRule="exact"/>
              <w:jc w:val="center"/>
              <w:rPr>
                <w:rFonts w:ascii="Times New Roman" w:hAnsi="Times New Roman" w:cs="Times New Roman"/>
                <w:sz w:val="28"/>
                <w:szCs w:val="28"/>
              </w:rPr>
            </w:pPr>
            <w:r w:rsidRPr="009C6B42">
              <w:rPr>
                <w:rFonts w:ascii="Times New Roman" w:hAnsi="Times New Roman" w:cs="Times New Roman"/>
                <w:sz w:val="28"/>
                <w:szCs w:val="28"/>
              </w:rPr>
              <w:t>Утвержден</w:t>
            </w:r>
          </w:p>
        </w:tc>
      </w:tr>
      <w:tr w:rsidR="009C6B42" w:rsidRPr="00713C63" w:rsidTr="00643BD8">
        <w:tc>
          <w:tcPr>
            <w:tcW w:w="5211" w:type="dxa"/>
          </w:tcPr>
          <w:p w:rsidR="009C6B42" w:rsidRPr="00713C63" w:rsidRDefault="009C6B42" w:rsidP="00643BD8">
            <w:pPr>
              <w:spacing w:line="240" w:lineRule="exact"/>
              <w:rPr>
                <w:sz w:val="28"/>
                <w:szCs w:val="28"/>
              </w:rPr>
            </w:pPr>
          </w:p>
        </w:tc>
        <w:tc>
          <w:tcPr>
            <w:tcW w:w="4253" w:type="dxa"/>
          </w:tcPr>
          <w:p w:rsidR="009C6B42" w:rsidRPr="009C6B42" w:rsidRDefault="009C6B42" w:rsidP="00643BD8">
            <w:pPr>
              <w:spacing w:line="240" w:lineRule="exact"/>
              <w:rPr>
                <w:rFonts w:ascii="Times New Roman" w:hAnsi="Times New Roman" w:cs="Times New Roman"/>
                <w:sz w:val="28"/>
                <w:szCs w:val="28"/>
              </w:rPr>
            </w:pPr>
            <w:r w:rsidRPr="009C6B42">
              <w:rPr>
                <w:rFonts w:ascii="Times New Roman" w:hAnsi="Times New Roman" w:cs="Times New Roman"/>
                <w:sz w:val="28"/>
                <w:szCs w:val="28"/>
              </w:rPr>
              <w:t xml:space="preserve">постановлением администрации </w:t>
            </w:r>
            <w:r w:rsidR="001E1EAF">
              <w:rPr>
                <w:rFonts w:ascii="Times New Roman" w:hAnsi="Times New Roman" w:cs="Times New Roman"/>
                <w:sz w:val="28"/>
                <w:szCs w:val="28"/>
              </w:rPr>
              <w:t xml:space="preserve">  </w:t>
            </w:r>
            <w:r w:rsidRPr="009C6B42">
              <w:rPr>
                <w:rFonts w:ascii="Times New Roman" w:hAnsi="Times New Roman" w:cs="Times New Roman"/>
                <w:sz w:val="28"/>
                <w:szCs w:val="28"/>
              </w:rPr>
              <w:t>Петровского городского округа Ставропольского края</w:t>
            </w:r>
          </w:p>
        </w:tc>
      </w:tr>
      <w:tr w:rsidR="009C6B42" w:rsidRPr="00713C63" w:rsidTr="00643BD8">
        <w:tc>
          <w:tcPr>
            <w:tcW w:w="5211" w:type="dxa"/>
          </w:tcPr>
          <w:p w:rsidR="009C6B42" w:rsidRPr="00713C63" w:rsidRDefault="009C6B42" w:rsidP="00643BD8">
            <w:pPr>
              <w:spacing w:line="240" w:lineRule="exact"/>
              <w:rPr>
                <w:sz w:val="28"/>
                <w:szCs w:val="28"/>
              </w:rPr>
            </w:pPr>
          </w:p>
        </w:tc>
        <w:tc>
          <w:tcPr>
            <w:tcW w:w="4253" w:type="dxa"/>
          </w:tcPr>
          <w:p w:rsidR="009C6B42" w:rsidRPr="009C6B42" w:rsidRDefault="009C6B42" w:rsidP="00643BD8">
            <w:pPr>
              <w:spacing w:line="240" w:lineRule="exact"/>
              <w:jc w:val="center"/>
              <w:rPr>
                <w:rFonts w:ascii="Times New Roman" w:hAnsi="Times New Roman" w:cs="Times New Roman"/>
                <w:sz w:val="28"/>
                <w:szCs w:val="28"/>
              </w:rPr>
            </w:pPr>
          </w:p>
        </w:tc>
      </w:tr>
    </w:tbl>
    <w:p w:rsidR="009C6B42" w:rsidRDefault="009C6B42" w:rsidP="005F13C0">
      <w:pPr>
        <w:pStyle w:val="ConsPlusTitle"/>
        <w:jc w:val="center"/>
        <w:rPr>
          <w:rFonts w:ascii="Times New Roman" w:hAnsi="Times New Roman" w:cs="Times New Roman"/>
          <w:sz w:val="28"/>
          <w:szCs w:val="28"/>
        </w:rPr>
      </w:pPr>
    </w:p>
    <w:p w:rsidR="005F13C0" w:rsidRPr="00B330AB" w:rsidRDefault="009C6B42" w:rsidP="005F13C0">
      <w:pPr>
        <w:pStyle w:val="ConsPlusTitle"/>
        <w:jc w:val="center"/>
        <w:rPr>
          <w:rFonts w:ascii="Times New Roman" w:hAnsi="Times New Roman" w:cs="Times New Roman"/>
          <w:b w:val="0"/>
          <w:sz w:val="28"/>
          <w:szCs w:val="28"/>
        </w:rPr>
      </w:pPr>
      <w:r w:rsidRPr="00B330AB">
        <w:rPr>
          <w:rFonts w:ascii="Times New Roman" w:hAnsi="Times New Roman" w:cs="Times New Roman"/>
          <w:b w:val="0"/>
          <w:sz w:val="28"/>
          <w:szCs w:val="28"/>
        </w:rPr>
        <w:t xml:space="preserve">   </w:t>
      </w:r>
      <w:r w:rsidR="005F13C0" w:rsidRPr="00B330AB">
        <w:rPr>
          <w:rFonts w:ascii="Times New Roman" w:hAnsi="Times New Roman" w:cs="Times New Roman"/>
          <w:b w:val="0"/>
          <w:sz w:val="28"/>
          <w:szCs w:val="28"/>
        </w:rPr>
        <w:t xml:space="preserve">Административный регламент </w:t>
      </w:r>
    </w:p>
    <w:p w:rsidR="005F13C0" w:rsidRPr="00B330AB" w:rsidRDefault="009C6B42" w:rsidP="00B330AB">
      <w:pPr>
        <w:pStyle w:val="ConsPlusTitle"/>
        <w:jc w:val="both"/>
        <w:rPr>
          <w:rFonts w:ascii="Times New Roman" w:hAnsi="Times New Roman" w:cs="Times New Roman"/>
          <w:b w:val="0"/>
          <w:sz w:val="28"/>
          <w:szCs w:val="28"/>
        </w:rPr>
      </w:pPr>
      <w:r w:rsidRPr="00B330AB">
        <w:rPr>
          <w:rFonts w:ascii="Times New Roman" w:hAnsi="Times New Roman" w:cs="Times New Roman"/>
          <w:b w:val="0"/>
          <w:sz w:val="28"/>
          <w:szCs w:val="28"/>
        </w:rPr>
        <w:t>п</w:t>
      </w:r>
      <w:r w:rsidR="005F13C0" w:rsidRPr="00B330AB">
        <w:rPr>
          <w:rFonts w:ascii="Times New Roman" w:hAnsi="Times New Roman" w:cs="Times New Roman"/>
          <w:b w:val="0"/>
          <w:sz w:val="28"/>
          <w:szCs w:val="28"/>
        </w:rPr>
        <w:t>редоставлени</w:t>
      </w:r>
      <w:r w:rsidR="00B330AB">
        <w:rPr>
          <w:rFonts w:ascii="Times New Roman" w:hAnsi="Times New Roman" w:cs="Times New Roman"/>
          <w:b w:val="0"/>
          <w:sz w:val="28"/>
          <w:szCs w:val="28"/>
        </w:rPr>
        <w:t>я</w:t>
      </w:r>
      <w:r w:rsidR="005F13C0" w:rsidRPr="00B330AB">
        <w:rPr>
          <w:rFonts w:ascii="Times New Roman" w:hAnsi="Times New Roman" w:cs="Times New Roman"/>
          <w:b w:val="0"/>
          <w:sz w:val="28"/>
          <w:szCs w:val="28"/>
        </w:rPr>
        <w:t xml:space="preserve"> администрацией Петровского городского округа Ставропольского края муниципальной услуг</w:t>
      </w:r>
      <w:r w:rsidR="0071044F">
        <w:rPr>
          <w:rFonts w:ascii="Times New Roman" w:hAnsi="Times New Roman" w:cs="Times New Roman"/>
          <w:b w:val="0"/>
          <w:sz w:val="28"/>
          <w:szCs w:val="28"/>
        </w:rPr>
        <w:t>и</w:t>
      </w:r>
      <w:r w:rsidR="005F13C0" w:rsidRPr="00B330AB">
        <w:rPr>
          <w:rFonts w:ascii="Times New Roman" w:hAnsi="Times New Roman" w:cs="Times New Roman"/>
          <w:b w:val="0"/>
          <w:sz w:val="28"/>
          <w:szCs w:val="28"/>
        </w:rPr>
        <w:t xml:space="preserve"> «Приватизация жилых помещений в муниципальном жилом фонде, занимаемых гражданами на условиях социального найма»</w:t>
      </w:r>
    </w:p>
    <w:p w:rsidR="005F13C0" w:rsidRPr="00B330AB" w:rsidRDefault="005F13C0" w:rsidP="005F13C0">
      <w:pPr>
        <w:pStyle w:val="ConsPlusTitle"/>
        <w:jc w:val="center"/>
        <w:rPr>
          <w:rFonts w:ascii="Times New Roman" w:hAnsi="Times New Roman" w:cs="Times New Roman"/>
          <w:b w:val="0"/>
          <w:sz w:val="28"/>
          <w:szCs w:val="28"/>
        </w:rPr>
      </w:pPr>
      <w:r w:rsidRPr="00B330AB">
        <w:rPr>
          <w:rFonts w:ascii="Times New Roman" w:hAnsi="Times New Roman" w:cs="Times New Roman"/>
          <w:b w:val="0"/>
          <w:sz w:val="28"/>
          <w:szCs w:val="28"/>
        </w:rPr>
        <w:t xml:space="preserve"> </w:t>
      </w:r>
    </w:p>
    <w:p w:rsidR="00596D59" w:rsidRPr="00143E77" w:rsidRDefault="00596D59" w:rsidP="00143E77">
      <w:pPr>
        <w:pStyle w:val="ConsPlusNormal"/>
        <w:jc w:val="center"/>
        <w:outlineLvl w:val="1"/>
        <w:rPr>
          <w:rFonts w:ascii="Times New Roman" w:hAnsi="Times New Roman" w:cs="Times New Roman"/>
          <w:sz w:val="28"/>
          <w:szCs w:val="28"/>
        </w:rPr>
      </w:pPr>
      <w:r w:rsidRPr="00143E77">
        <w:rPr>
          <w:rFonts w:ascii="Times New Roman" w:hAnsi="Times New Roman" w:cs="Times New Roman"/>
          <w:sz w:val="28"/>
          <w:szCs w:val="28"/>
        </w:rPr>
        <w:t>1. Общие положения</w:t>
      </w:r>
    </w:p>
    <w:p w:rsidR="00596D59" w:rsidRPr="00143E77" w:rsidRDefault="00596D59" w:rsidP="00143E77">
      <w:pPr>
        <w:pStyle w:val="ConsPlusNormal"/>
        <w:jc w:val="both"/>
        <w:rPr>
          <w:rFonts w:ascii="Times New Roman" w:hAnsi="Times New Roman" w:cs="Times New Roman"/>
          <w:sz w:val="28"/>
          <w:szCs w:val="28"/>
        </w:rPr>
      </w:pPr>
    </w:p>
    <w:p w:rsidR="00596D59" w:rsidRPr="00B330AB" w:rsidRDefault="00596D59" w:rsidP="00B330AB">
      <w:pPr>
        <w:pStyle w:val="ConsPlusNormal"/>
        <w:ind w:firstLine="540"/>
        <w:jc w:val="both"/>
        <w:outlineLvl w:val="2"/>
        <w:rPr>
          <w:rFonts w:ascii="Times New Roman" w:hAnsi="Times New Roman" w:cs="Times New Roman"/>
          <w:sz w:val="28"/>
          <w:szCs w:val="28"/>
        </w:rPr>
      </w:pPr>
      <w:r w:rsidRPr="005F13C0">
        <w:rPr>
          <w:rFonts w:ascii="Times New Roman" w:hAnsi="Times New Roman" w:cs="Times New Roman"/>
          <w:sz w:val="28"/>
          <w:szCs w:val="28"/>
        </w:rPr>
        <w:t xml:space="preserve">1.1. </w:t>
      </w:r>
      <w:proofErr w:type="gramStart"/>
      <w:r w:rsidRPr="005F13C0">
        <w:rPr>
          <w:rFonts w:ascii="Times New Roman" w:hAnsi="Times New Roman" w:cs="Times New Roman"/>
          <w:sz w:val="28"/>
          <w:szCs w:val="28"/>
        </w:rPr>
        <w:t>Предмет регулирования административного регламента</w:t>
      </w:r>
      <w:r w:rsidR="00B330AB">
        <w:rPr>
          <w:rFonts w:ascii="Times New Roman" w:hAnsi="Times New Roman" w:cs="Times New Roman"/>
          <w:sz w:val="28"/>
          <w:szCs w:val="28"/>
        </w:rPr>
        <w:t xml:space="preserve"> </w:t>
      </w:r>
      <w:r w:rsidRPr="005F13C0">
        <w:rPr>
          <w:rFonts w:ascii="Times New Roman" w:hAnsi="Times New Roman" w:cs="Times New Roman"/>
          <w:sz w:val="28"/>
          <w:szCs w:val="28"/>
        </w:rPr>
        <w:t>предоставления</w:t>
      </w:r>
      <w:r w:rsidR="00B330AB" w:rsidRPr="00B330AB">
        <w:rPr>
          <w:rFonts w:ascii="Times New Roman" w:hAnsi="Times New Roman" w:cs="Times New Roman"/>
          <w:b/>
          <w:sz w:val="28"/>
          <w:szCs w:val="28"/>
        </w:rPr>
        <w:t xml:space="preserve"> </w:t>
      </w:r>
      <w:r w:rsidR="00B330AB" w:rsidRPr="00B330AB">
        <w:rPr>
          <w:rFonts w:ascii="Times New Roman" w:hAnsi="Times New Roman" w:cs="Times New Roman"/>
          <w:sz w:val="28"/>
          <w:szCs w:val="28"/>
        </w:rPr>
        <w:t>администрацией Петровского городского округа Ставропольского края</w:t>
      </w:r>
      <w:r w:rsidRPr="005F13C0">
        <w:rPr>
          <w:rFonts w:ascii="Times New Roman" w:hAnsi="Times New Roman" w:cs="Times New Roman"/>
          <w:sz w:val="28"/>
          <w:szCs w:val="28"/>
        </w:rPr>
        <w:t xml:space="preserve"> муниципальной услуги </w:t>
      </w:r>
      <w:r w:rsidR="005F13C0" w:rsidRPr="005F13C0">
        <w:rPr>
          <w:rFonts w:ascii="Times New Roman" w:hAnsi="Times New Roman" w:cs="Times New Roman"/>
          <w:sz w:val="28"/>
          <w:szCs w:val="28"/>
        </w:rPr>
        <w:t xml:space="preserve">«Приватизация жилых помещений в муниципальном жилом фонде, занимаемых гражданами на условиях социального найма» </w:t>
      </w:r>
      <w:r w:rsidRPr="005F13C0">
        <w:rPr>
          <w:rFonts w:ascii="Times New Roman" w:hAnsi="Times New Roman" w:cs="Times New Roman"/>
          <w:sz w:val="28"/>
          <w:szCs w:val="28"/>
        </w:rPr>
        <w:t>(далее - административный регламент, муниципальная услуга) разработан в целях</w:t>
      </w:r>
      <w:r w:rsidRPr="00143E77">
        <w:rPr>
          <w:rFonts w:ascii="Times New Roman" w:hAnsi="Times New Roman" w:cs="Times New Roman"/>
          <w:sz w:val="28"/>
          <w:szCs w:val="28"/>
        </w:rPr>
        <w:t xml:space="preserve"> </w:t>
      </w:r>
      <w:r w:rsidRPr="005F13C0">
        <w:rPr>
          <w:rFonts w:ascii="Times New Roman" w:hAnsi="Times New Roman" w:cs="Times New Roman"/>
          <w:sz w:val="28"/>
          <w:szCs w:val="28"/>
        </w:rPr>
        <w:t>создания благоприятных условий для получения муниципальной услуги по предоставлению информации о порядке приватизации жилых помещений, создания комфортных условий для участников отношений, возникающих при предоставлении муниципальной услуги.</w:t>
      </w:r>
      <w:proofErr w:type="gramEnd"/>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w:t>
      </w:r>
      <w:r w:rsidR="005F13C0">
        <w:rPr>
          <w:rFonts w:ascii="Times New Roman" w:hAnsi="Times New Roman" w:cs="Times New Roman"/>
          <w:sz w:val="28"/>
          <w:szCs w:val="28"/>
        </w:rPr>
        <w:t>Петровского городского округа Ставропольского края</w:t>
      </w:r>
      <w:r w:rsidRPr="00143E77">
        <w:rPr>
          <w:rFonts w:ascii="Times New Roman" w:hAnsi="Times New Roman" w:cs="Times New Roman"/>
          <w:sz w:val="28"/>
          <w:szCs w:val="28"/>
        </w:rPr>
        <w:t xml:space="preserve"> (далее - администрация) через уполномоченны</w:t>
      </w:r>
      <w:r w:rsidR="00DC5AF1">
        <w:rPr>
          <w:rFonts w:ascii="Times New Roman" w:hAnsi="Times New Roman" w:cs="Times New Roman"/>
          <w:sz w:val="28"/>
          <w:szCs w:val="28"/>
        </w:rPr>
        <w:t>й</w:t>
      </w:r>
      <w:r w:rsidRPr="00143E77">
        <w:rPr>
          <w:rFonts w:ascii="Times New Roman" w:hAnsi="Times New Roman" w:cs="Times New Roman"/>
          <w:sz w:val="28"/>
          <w:szCs w:val="28"/>
        </w:rPr>
        <w:t xml:space="preserve"> орган </w:t>
      </w:r>
      <w:r w:rsidR="005D222D">
        <w:rPr>
          <w:rFonts w:ascii="Times New Roman" w:hAnsi="Times New Roman" w:cs="Times New Roman"/>
          <w:sz w:val="28"/>
          <w:szCs w:val="28"/>
        </w:rPr>
        <w:t>–</w:t>
      </w:r>
      <w:r w:rsidR="00DC5AF1">
        <w:rPr>
          <w:rFonts w:ascii="Times New Roman" w:hAnsi="Times New Roman" w:cs="Times New Roman"/>
          <w:sz w:val="28"/>
          <w:szCs w:val="28"/>
        </w:rPr>
        <w:t xml:space="preserve"> </w:t>
      </w:r>
      <w:r w:rsidR="005D222D">
        <w:rPr>
          <w:rFonts w:ascii="Times New Roman" w:hAnsi="Times New Roman" w:cs="Times New Roman"/>
          <w:sz w:val="28"/>
          <w:szCs w:val="28"/>
        </w:rPr>
        <w:t xml:space="preserve">отдел имущественных и земельных отношений </w:t>
      </w:r>
      <w:r w:rsidR="005D222D" w:rsidRPr="00143E77">
        <w:rPr>
          <w:rFonts w:ascii="Times New Roman" w:hAnsi="Times New Roman" w:cs="Times New Roman"/>
          <w:sz w:val="28"/>
          <w:szCs w:val="28"/>
        </w:rPr>
        <w:t xml:space="preserve">администрации </w:t>
      </w:r>
      <w:r w:rsidR="005D222D">
        <w:rPr>
          <w:rFonts w:ascii="Times New Roman" w:hAnsi="Times New Roman" w:cs="Times New Roman"/>
          <w:sz w:val="28"/>
          <w:szCs w:val="28"/>
        </w:rPr>
        <w:t>Петровского городского округа Ставропольского края</w:t>
      </w:r>
      <w:r w:rsidRPr="00143E77">
        <w:rPr>
          <w:rFonts w:ascii="Times New Roman" w:hAnsi="Times New Roman" w:cs="Times New Roman"/>
          <w:sz w:val="28"/>
          <w:szCs w:val="28"/>
        </w:rPr>
        <w:t xml:space="preserve"> (далее </w:t>
      </w:r>
      <w:r w:rsidR="005D222D">
        <w:rPr>
          <w:rFonts w:ascii="Times New Roman" w:hAnsi="Times New Roman" w:cs="Times New Roman"/>
          <w:sz w:val="28"/>
          <w:szCs w:val="28"/>
        </w:rPr>
        <w:t>–</w:t>
      </w:r>
      <w:r w:rsidRPr="00143E77">
        <w:rPr>
          <w:rFonts w:ascii="Times New Roman" w:hAnsi="Times New Roman" w:cs="Times New Roman"/>
          <w:sz w:val="28"/>
          <w:szCs w:val="28"/>
        </w:rPr>
        <w:t xml:space="preserve"> </w:t>
      </w:r>
      <w:r w:rsidR="005D222D">
        <w:rPr>
          <w:rFonts w:ascii="Times New Roman" w:hAnsi="Times New Roman" w:cs="Times New Roman"/>
          <w:sz w:val="28"/>
          <w:szCs w:val="28"/>
        </w:rPr>
        <w:t>Отдел)</w:t>
      </w:r>
      <w:r w:rsidRPr="00143E77">
        <w:rPr>
          <w:rFonts w:ascii="Times New Roman" w:hAnsi="Times New Roman" w:cs="Times New Roman"/>
          <w:sz w:val="28"/>
          <w:szCs w:val="28"/>
        </w:rPr>
        <w:t xml:space="preserve"> с заявителем, и иными организациями и учреждениями при предоставлении муниципальной услуги по запросу заявителя.</w:t>
      </w:r>
    </w:p>
    <w:p w:rsidR="005D222D" w:rsidRDefault="005D222D" w:rsidP="00C938E2">
      <w:pPr>
        <w:pStyle w:val="ConsPlusNormal"/>
        <w:jc w:val="both"/>
        <w:outlineLvl w:val="2"/>
        <w:rPr>
          <w:rFonts w:ascii="Times New Roman" w:hAnsi="Times New Roman" w:cs="Times New Roman"/>
          <w:sz w:val="28"/>
          <w:szCs w:val="28"/>
        </w:rPr>
      </w:pPr>
      <w:bookmarkStart w:id="1" w:name="P40"/>
      <w:bookmarkEnd w:id="1"/>
    </w:p>
    <w:p w:rsidR="00596D59" w:rsidRDefault="00596D59" w:rsidP="005D222D">
      <w:pPr>
        <w:pStyle w:val="ConsPlusNormal"/>
        <w:ind w:firstLine="540"/>
        <w:jc w:val="center"/>
        <w:outlineLvl w:val="2"/>
        <w:rPr>
          <w:rFonts w:ascii="Times New Roman" w:hAnsi="Times New Roman" w:cs="Times New Roman"/>
          <w:sz w:val="28"/>
          <w:szCs w:val="28"/>
        </w:rPr>
      </w:pPr>
      <w:r w:rsidRPr="00143E77">
        <w:rPr>
          <w:rFonts w:ascii="Times New Roman" w:hAnsi="Times New Roman" w:cs="Times New Roman"/>
          <w:sz w:val="28"/>
          <w:szCs w:val="28"/>
        </w:rPr>
        <w:t>1.2. Круг заявителей</w:t>
      </w:r>
    </w:p>
    <w:p w:rsidR="005D222D" w:rsidRPr="00143E77" w:rsidRDefault="005D222D" w:rsidP="005D222D">
      <w:pPr>
        <w:pStyle w:val="ConsPlusNormal"/>
        <w:ind w:firstLine="540"/>
        <w:jc w:val="center"/>
        <w:outlineLvl w:val="2"/>
        <w:rPr>
          <w:rFonts w:ascii="Times New Roman" w:hAnsi="Times New Roman" w:cs="Times New Roman"/>
          <w:sz w:val="28"/>
          <w:szCs w:val="28"/>
        </w:rPr>
      </w:pP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1.2.1. Заявителями при предоставлении муниципальной услуги являются:</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граждане Российской Федерации, занимающие жилые помещения в муниципальном жилищном фонде на условиях социального найма;</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законные представители (родители, усыновители, опекуны) несовершеннолетних, в случае если в жилом помещении проживают несовершеннолетние в возрасте до 14 лет;</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законные представители недееспособных (ограниченно дееспособных) совершеннолетних граждан, имеющих право пользования жилым помещением;</w:t>
      </w:r>
    </w:p>
    <w:p w:rsidR="0071044F" w:rsidRDefault="00596D59" w:rsidP="0071044F">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lastRenderedPageBreak/>
        <w:t>несовершеннолетние в возрасте от 14 до 18 лет, действующие с согласия родителей (опекунов, попечителей), имеющие право пользования жилым помещением</w:t>
      </w:r>
      <w:r w:rsidR="0071044F">
        <w:rPr>
          <w:rFonts w:ascii="Times New Roman" w:hAnsi="Times New Roman" w:cs="Times New Roman"/>
          <w:sz w:val="28"/>
          <w:szCs w:val="28"/>
        </w:rPr>
        <w:t>.</w:t>
      </w:r>
    </w:p>
    <w:p w:rsidR="00596D59" w:rsidRPr="0014703E" w:rsidRDefault="00596D59" w:rsidP="0071044F">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1.2.2. От имени заявителя может выступать иное физическое лицо, </w:t>
      </w:r>
      <w:r w:rsidRPr="0014703E">
        <w:rPr>
          <w:rFonts w:ascii="Times New Roman" w:hAnsi="Times New Roman" w:cs="Times New Roman"/>
          <w:sz w:val="28"/>
          <w:szCs w:val="28"/>
        </w:rPr>
        <w:t>наделенное соответствующими полномочиями в установленном законом порядке.</w:t>
      </w:r>
    </w:p>
    <w:p w:rsidR="003F3298" w:rsidRPr="0014703E" w:rsidRDefault="003F3298" w:rsidP="0014703E">
      <w:pPr>
        <w:pStyle w:val="ConsPlusNormal"/>
        <w:ind w:firstLine="540"/>
        <w:jc w:val="both"/>
        <w:rPr>
          <w:rFonts w:ascii="Times New Roman" w:hAnsi="Times New Roman" w:cs="Times New Roman"/>
          <w:sz w:val="28"/>
          <w:szCs w:val="28"/>
        </w:rPr>
      </w:pPr>
    </w:p>
    <w:p w:rsidR="0014703E" w:rsidRPr="0014703E" w:rsidRDefault="005B518D" w:rsidP="001470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14703E" w:rsidRPr="0014703E">
        <w:rPr>
          <w:rFonts w:ascii="Times New Roman" w:hAnsi="Times New Roman" w:cs="Times New Roman"/>
          <w:sz w:val="28"/>
          <w:szCs w:val="28"/>
        </w:rPr>
        <w:t>3. Требования к порядку информирования</w:t>
      </w:r>
    </w:p>
    <w:p w:rsidR="0014703E" w:rsidRPr="0014703E" w:rsidRDefault="0014703E" w:rsidP="0014703E">
      <w:pPr>
        <w:spacing w:after="0" w:line="240" w:lineRule="auto"/>
        <w:jc w:val="center"/>
        <w:rPr>
          <w:rFonts w:ascii="Times New Roman" w:hAnsi="Times New Roman" w:cs="Times New Roman"/>
          <w:sz w:val="28"/>
          <w:szCs w:val="28"/>
        </w:rPr>
      </w:pPr>
      <w:r w:rsidRPr="0014703E">
        <w:rPr>
          <w:rFonts w:ascii="Times New Roman" w:hAnsi="Times New Roman" w:cs="Times New Roman"/>
          <w:sz w:val="28"/>
          <w:szCs w:val="28"/>
        </w:rPr>
        <w:t>о предоставлении муниципальной услуги</w:t>
      </w:r>
    </w:p>
    <w:p w:rsidR="0014703E" w:rsidRPr="0014703E" w:rsidRDefault="0014703E" w:rsidP="0014703E">
      <w:pPr>
        <w:spacing w:after="0" w:line="240" w:lineRule="auto"/>
        <w:rPr>
          <w:rFonts w:ascii="Times New Roman" w:hAnsi="Times New Roman" w:cs="Times New Roman"/>
          <w:sz w:val="28"/>
          <w:szCs w:val="28"/>
        </w:rPr>
      </w:pPr>
    </w:p>
    <w:p w:rsidR="0014703E" w:rsidRPr="0014703E" w:rsidRDefault="005B518D"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4703E" w:rsidRPr="0014703E">
        <w:rPr>
          <w:rFonts w:ascii="Times New Roman" w:hAnsi="Times New Roman" w:cs="Times New Roman"/>
          <w:sz w:val="28"/>
          <w:szCs w:val="28"/>
        </w:rPr>
        <w:t xml:space="preserve">3.1. Информация о месте нахождения, графике работы, справочных </w:t>
      </w:r>
      <w:r w:rsidR="00A53CF6">
        <w:rPr>
          <w:rFonts w:ascii="Times New Roman" w:hAnsi="Times New Roman" w:cs="Times New Roman"/>
          <w:sz w:val="28"/>
          <w:szCs w:val="28"/>
        </w:rPr>
        <w:t xml:space="preserve">телефонах отдела администрации </w:t>
      </w:r>
      <w:r w:rsidR="0014703E" w:rsidRPr="0014703E">
        <w:rPr>
          <w:rFonts w:ascii="Times New Roman" w:hAnsi="Times New Roman" w:cs="Times New Roman"/>
          <w:sz w:val="28"/>
          <w:szCs w:val="28"/>
        </w:rPr>
        <w:t>предоставления государственных и муниципальных услуг</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Место нахождения администрации и отдела имущественных и земельных отношений администрации Петровского городского округа Ставропольского края (далее - Отдел): Ставропольский край, Петровский район, </w:t>
      </w:r>
      <w:proofErr w:type="gramStart"/>
      <w:r w:rsidRPr="0014703E">
        <w:rPr>
          <w:rFonts w:ascii="Times New Roman" w:hAnsi="Times New Roman" w:cs="Times New Roman"/>
          <w:sz w:val="28"/>
          <w:szCs w:val="28"/>
        </w:rPr>
        <w:t>г</w:t>
      </w:r>
      <w:proofErr w:type="gramEnd"/>
      <w:r w:rsidRPr="0014703E">
        <w:rPr>
          <w:rFonts w:ascii="Times New Roman" w:hAnsi="Times New Roman" w:cs="Times New Roman"/>
          <w:sz w:val="28"/>
          <w:szCs w:val="28"/>
        </w:rPr>
        <w:t>. Светлоград, пл. 50 лет Октября, 8.</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 Телефон приемной администрации (8-86547) 4-10-76,</w:t>
      </w:r>
      <w:r w:rsidR="0071044F">
        <w:rPr>
          <w:rFonts w:ascii="Times New Roman" w:hAnsi="Times New Roman" w:cs="Times New Roman"/>
          <w:sz w:val="28"/>
          <w:szCs w:val="28"/>
        </w:rPr>
        <w:t xml:space="preserve"> </w:t>
      </w:r>
      <w:r w:rsidRPr="0014703E">
        <w:rPr>
          <w:rFonts w:ascii="Times New Roman" w:hAnsi="Times New Roman" w:cs="Times New Roman"/>
          <w:sz w:val="28"/>
          <w:szCs w:val="28"/>
        </w:rPr>
        <w:t>4-11-95, факс (8-86547) 4-10-76.</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Телефон Отдела (8-86547) 4-62-23, 4-12-48, факс (8-86547) 4-62-23.</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График работы администрации и Отдела: понедельник - пятница с 8.00 до 17.00, перерыв с 12.00 до 13.00; суббота, воскресенье - выходные дни.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Почтовый адрес администрации для направления документов и обращений: 356530, Ставропольский край, Петровский район, </w:t>
      </w:r>
      <w:proofErr w:type="gramStart"/>
      <w:r w:rsidRPr="0014703E">
        <w:rPr>
          <w:rFonts w:ascii="Times New Roman" w:hAnsi="Times New Roman" w:cs="Times New Roman"/>
          <w:sz w:val="28"/>
          <w:szCs w:val="28"/>
        </w:rPr>
        <w:t>г</w:t>
      </w:r>
      <w:proofErr w:type="gramEnd"/>
      <w:r w:rsidRPr="0014703E">
        <w:rPr>
          <w:rFonts w:ascii="Times New Roman" w:hAnsi="Times New Roman" w:cs="Times New Roman"/>
          <w:sz w:val="28"/>
          <w:szCs w:val="28"/>
        </w:rPr>
        <w:t>. Светлоград, пл. 50 лет Октября, 8.</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Официальный сайт администрации</w:t>
      </w:r>
      <w:r w:rsidR="0071044F">
        <w:rPr>
          <w:rFonts w:ascii="Times New Roman" w:hAnsi="Times New Roman" w:cs="Times New Roman"/>
          <w:sz w:val="28"/>
          <w:szCs w:val="28"/>
        </w:rPr>
        <w:t>:</w:t>
      </w:r>
      <w:r w:rsidRPr="0014703E">
        <w:rPr>
          <w:rFonts w:ascii="Times New Roman" w:hAnsi="Times New Roman" w:cs="Times New Roman"/>
          <w:sz w:val="28"/>
          <w:szCs w:val="28"/>
        </w:rPr>
        <w:t xml:space="preserve"> </w:t>
      </w:r>
      <w:hyperlink r:id="rId8" w:history="1">
        <w:r w:rsidRPr="0014703E">
          <w:rPr>
            <w:rStyle w:val="a3"/>
            <w:rFonts w:ascii="Times New Roman" w:hAnsi="Times New Roman" w:cs="Times New Roman"/>
            <w:sz w:val="28"/>
            <w:szCs w:val="28"/>
          </w:rPr>
          <w:t>http://petrgosk.ru/</w:t>
        </w:r>
      </w:hyperlink>
      <w:r w:rsidRPr="0014703E">
        <w:rPr>
          <w:rFonts w:ascii="Times New Roman" w:hAnsi="Times New Roman" w:cs="Times New Roman"/>
          <w:sz w:val="28"/>
          <w:szCs w:val="28"/>
        </w:rPr>
        <w:t>.</w:t>
      </w:r>
    </w:p>
    <w:p w:rsidR="0014703E" w:rsidRPr="0014703E" w:rsidRDefault="00BF0292"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4703E" w:rsidRPr="0014703E">
        <w:rPr>
          <w:rFonts w:ascii="Times New Roman" w:hAnsi="Times New Roman" w:cs="Times New Roman"/>
          <w:sz w:val="28"/>
          <w:szCs w:val="28"/>
        </w:rPr>
        <w:t>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информационной системы «Единый портал государственных и</w:t>
      </w:r>
      <w:r w:rsidR="0071044F">
        <w:rPr>
          <w:rFonts w:ascii="Times New Roman" w:hAnsi="Times New Roman" w:cs="Times New Roman"/>
          <w:sz w:val="28"/>
          <w:szCs w:val="28"/>
        </w:rPr>
        <w:t xml:space="preserve"> муниципальных услуг (функций)»</w:t>
      </w:r>
      <w:r w:rsidR="0014703E" w:rsidRPr="0014703E">
        <w:rPr>
          <w:rFonts w:ascii="Times New Roman" w:hAnsi="Times New Roman" w:cs="Times New Roman"/>
          <w:sz w:val="28"/>
          <w:szCs w:val="28"/>
        </w:rPr>
        <w:t xml:space="preserve"> </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14703E" w:rsidRPr="0014703E" w:rsidRDefault="0014703E" w:rsidP="0014703E">
      <w:pPr>
        <w:spacing w:after="0" w:line="240" w:lineRule="auto"/>
        <w:ind w:firstLine="708"/>
        <w:jc w:val="both"/>
        <w:rPr>
          <w:rFonts w:ascii="Times New Roman" w:hAnsi="Times New Roman" w:cs="Times New Roman"/>
          <w:sz w:val="28"/>
          <w:szCs w:val="28"/>
        </w:rPr>
      </w:pPr>
      <w:proofErr w:type="gramStart"/>
      <w:r w:rsidRPr="0014703E">
        <w:rPr>
          <w:rFonts w:ascii="Times New Roman" w:hAnsi="Times New Roman" w:cs="Times New Roman"/>
          <w:sz w:val="28"/>
          <w:szCs w:val="28"/>
        </w:rPr>
        <w:t xml:space="preserve">- на официальном сайте администрации </w:t>
      </w:r>
      <w:hyperlink r:id="rId9" w:history="1">
        <w:r w:rsidRPr="0014703E">
          <w:rPr>
            <w:rStyle w:val="a3"/>
            <w:rFonts w:ascii="Times New Roman" w:hAnsi="Times New Roman" w:cs="Times New Roman"/>
            <w:sz w:val="28"/>
            <w:szCs w:val="28"/>
          </w:rPr>
          <w:t>http://petrgosk.ru/</w:t>
        </w:r>
      </w:hyperlink>
      <w:r w:rsidRPr="0014703E">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w:t>
      </w:r>
      <w:hyperlink r:id="rId10" w:history="1">
        <w:r w:rsidRPr="0014703E">
          <w:rPr>
            <w:rStyle w:val="a3"/>
            <w:rFonts w:ascii="Times New Roman" w:hAnsi="Times New Roman" w:cs="Times New Roman"/>
            <w:sz w:val="28"/>
            <w:szCs w:val="28"/>
          </w:rPr>
          <w:t xml:space="preserve"> http</w:t>
        </w:r>
        <w:r w:rsidRPr="0014703E">
          <w:rPr>
            <w:rStyle w:val="a3"/>
            <w:rFonts w:ascii="Times New Roman" w:hAnsi="Times New Roman" w:cs="Times New Roman"/>
            <w:sz w:val="28"/>
            <w:szCs w:val="28"/>
            <w:lang w:val="en-US"/>
          </w:rPr>
          <w:t>s</w:t>
        </w:r>
        <w:r w:rsidRPr="0014703E">
          <w:rPr>
            <w:rStyle w:val="a3"/>
            <w:rFonts w:ascii="Times New Roman" w:hAnsi="Times New Roman" w:cs="Times New Roman"/>
            <w:sz w:val="28"/>
            <w:szCs w:val="28"/>
          </w:rPr>
          <w:t>://gosuslugi.ru</w:t>
        </w:r>
      </w:hyperlink>
      <w:r w:rsidRPr="0014703E">
        <w:rPr>
          <w:rFonts w:ascii="Times New Roman" w:hAnsi="Times New Roman" w:cs="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14703E">
        <w:rPr>
          <w:rFonts w:ascii="Times New Roman" w:hAnsi="Times New Roman" w:cs="Times New Roman"/>
          <w:sz w:val="28"/>
          <w:szCs w:val="28"/>
        </w:rPr>
        <w:lastRenderedPageBreak/>
        <w:t xml:space="preserve">самоуправления муниципальных образований Ставропольского края» </w:t>
      </w:r>
      <w:hyperlink r:id="rId11" w:history="1">
        <w:r w:rsidRPr="0014703E">
          <w:rPr>
            <w:rStyle w:val="a3"/>
            <w:rFonts w:ascii="Times New Roman" w:hAnsi="Times New Roman" w:cs="Times New Roman"/>
            <w:sz w:val="28"/>
            <w:szCs w:val="28"/>
          </w:rPr>
          <w:t xml:space="preserve"> http</w:t>
        </w:r>
        <w:r w:rsidRPr="0014703E">
          <w:rPr>
            <w:rStyle w:val="a3"/>
            <w:rFonts w:ascii="Times New Roman" w:hAnsi="Times New Roman" w:cs="Times New Roman"/>
            <w:sz w:val="28"/>
            <w:szCs w:val="28"/>
            <w:lang w:val="en-US"/>
          </w:rPr>
          <w:t>s</w:t>
        </w:r>
        <w:r w:rsidRPr="0014703E">
          <w:rPr>
            <w:rStyle w:val="a3"/>
            <w:rFonts w:ascii="Times New Roman" w:hAnsi="Times New Roman" w:cs="Times New Roman"/>
            <w:sz w:val="28"/>
            <w:szCs w:val="28"/>
          </w:rPr>
          <w:t>://26gosuslugi.ru</w:t>
        </w:r>
      </w:hyperlink>
      <w:r w:rsidRPr="0014703E">
        <w:rPr>
          <w:rFonts w:ascii="Times New Roman" w:hAnsi="Times New Roman" w:cs="Times New Roman"/>
          <w:sz w:val="28"/>
          <w:szCs w:val="28"/>
        </w:rPr>
        <w:t>.</w:t>
      </w:r>
      <w:proofErr w:type="gramEnd"/>
    </w:p>
    <w:p w:rsidR="0014703E" w:rsidRPr="0014703E" w:rsidRDefault="0014703E" w:rsidP="0014703E">
      <w:pPr>
        <w:spacing w:after="0" w:line="240" w:lineRule="auto"/>
        <w:ind w:firstLine="708"/>
        <w:jc w:val="both"/>
        <w:rPr>
          <w:rFonts w:ascii="Times New Roman" w:hAnsi="Times New Roman" w:cs="Times New Roman"/>
          <w:sz w:val="28"/>
          <w:szCs w:val="28"/>
        </w:rPr>
      </w:pPr>
      <w:proofErr w:type="gramStart"/>
      <w:r w:rsidRPr="0014703E">
        <w:rPr>
          <w:rFonts w:ascii="Times New Roman" w:hAnsi="Times New Roman" w:cs="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w:t>
      </w:r>
      <w:hyperlink r:id="rId12" w:history="1">
        <w:r w:rsidRPr="0014703E">
          <w:rPr>
            <w:rStyle w:val="a3"/>
            <w:rFonts w:ascii="Times New Roman" w:hAnsi="Times New Roman" w:cs="Times New Roman"/>
            <w:sz w:val="28"/>
            <w:szCs w:val="28"/>
          </w:rPr>
          <w:t xml:space="preserve"> http</w:t>
        </w:r>
        <w:r w:rsidRPr="0014703E">
          <w:rPr>
            <w:rStyle w:val="a3"/>
            <w:rFonts w:ascii="Times New Roman" w:hAnsi="Times New Roman" w:cs="Times New Roman"/>
            <w:sz w:val="28"/>
            <w:szCs w:val="28"/>
            <w:lang w:val="en-US"/>
          </w:rPr>
          <w:t>s</w:t>
        </w:r>
        <w:r w:rsidRPr="0014703E">
          <w:rPr>
            <w:rStyle w:val="a3"/>
            <w:rFonts w:ascii="Times New Roman" w:hAnsi="Times New Roman" w:cs="Times New Roman"/>
            <w:sz w:val="28"/>
            <w:szCs w:val="28"/>
          </w:rPr>
          <w:t>://gosuslugi.ru</w:t>
        </w:r>
      </w:hyperlink>
      <w:r w:rsidRPr="0014703E">
        <w:rPr>
          <w:rFonts w:ascii="Times New Roman" w:hAnsi="Times New Roman" w:cs="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14703E">
        <w:rPr>
          <w:rFonts w:ascii="Times New Roman" w:hAnsi="Times New Roman" w:cs="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Pr="0014703E">
          <w:rPr>
            <w:rStyle w:val="a3"/>
            <w:rFonts w:ascii="Times New Roman" w:hAnsi="Times New Roman" w:cs="Times New Roman"/>
            <w:sz w:val="28"/>
            <w:szCs w:val="28"/>
          </w:rPr>
          <w:t xml:space="preserve"> http</w:t>
        </w:r>
        <w:r w:rsidRPr="0014703E">
          <w:rPr>
            <w:rStyle w:val="a3"/>
            <w:rFonts w:ascii="Times New Roman" w:hAnsi="Times New Roman" w:cs="Times New Roman"/>
            <w:sz w:val="28"/>
            <w:szCs w:val="28"/>
            <w:lang w:val="en-US"/>
          </w:rPr>
          <w:t>s</w:t>
        </w:r>
        <w:r w:rsidRPr="0014703E">
          <w:rPr>
            <w:rStyle w:val="a3"/>
            <w:rFonts w:ascii="Times New Roman" w:hAnsi="Times New Roman" w:cs="Times New Roman"/>
            <w:sz w:val="28"/>
            <w:szCs w:val="28"/>
          </w:rPr>
          <w:t>://26gosuslugi.ru</w:t>
        </w:r>
      </w:hyperlink>
      <w:r w:rsidRPr="0014703E">
        <w:rPr>
          <w:rFonts w:ascii="Times New Roman" w:hAnsi="Times New Roman" w:cs="Times New Roman"/>
          <w:sz w:val="28"/>
          <w:szCs w:val="28"/>
        </w:rPr>
        <w:t>.</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лично в администрацию по адресу: </w:t>
      </w:r>
      <w:proofErr w:type="gramStart"/>
      <w:r w:rsidRPr="0014703E">
        <w:rPr>
          <w:rFonts w:ascii="Times New Roman" w:hAnsi="Times New Roman" w:cs="Times New Roman"/>
          <w:sz w:val="28"/>
          <w:szCs w:val="28"/>
        </w:rPr>
        <w:t>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с 8.00 до 17.00, перерыв с 12.00 до 13.00; четверг - не приемный день; суббота, воскресенье - выходные дни;</w:t>
      </w:r>
      <w:proofErr w:type="gramEnd"/>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устно по телефонам (8-86547) 4-62-23, (8-86547) 4-12-48;</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14703E">
        <w:rPr>
          <w:rFonts w:ascii="Times New Roman" w:hAnsi="Times New Roman" w:cs="Times New Roman"/>
          <w:sz w:val="28"/>
          <w:szCs w:val="28"/>
        </w:rPr>
        <w:t>г</w:t>
      </w:r>
      <w:proofErr w:type="gramEnd"/>
      <w:r w:rsidRPr="0014703E">
        <w:rPr>
          <w:rFonts w:ascii="Times New Roman" w:hAnsi="Times New Roman" w:cs="Times New Roman"/>
          <w:sz w:val="28"/>
          <w:szCs w:val="28"/>
        </w:rPr>
        <w:t>. Светлоград, пл. 50 лет Октября, 8;</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в форме электронного документа с использованием электронной почты в администрацию по адресу:</w:t>
      </w:r>
      <w:r w:rsidR="00BF0292">
        <w:rPr>
          <w:rFonts w:ascii="Times New Roman" w:hAnsi="Times New Roman" w:cs="Times New Roman"/>
          <w:sz w:val="28"/>
          <w:szCs w:val="28"/>
        </w:rPr>
        <w:t xml:space="preserve"> </w:t>
      </w:r>
      <w:proofErr w:type="spellStart"/>
      <w:r w:rsidRPr="0014703E">
        <w:rPr>
          <w:rFonts w:ascii="Times New Roman" w:hAnsi="Times New Roman" w:cs="Times New Roman"/>
          <w:sz w:val="28"/>
          <w:szCs w:val="28"/>
          <w:lang w:val="en-US"/>
        </w:rPr>
        <w:t>adm</w:t>
      </w:r>
      <w:proofErr w:type="spellEnd"/>
      <w:r w:rsidRPr="0014703E">
        <w:rPr>
          <w:rFonts w:ascii="Times New Roman" w:hAnsi="Times New Roman" w:cs="Times New Roman"/>
          <w:sz w:val="28"/>
          <w:szCs w:val="28"/>
        </w:rPr>
        <w:t>@</w:t>
      </w:r>
      <w:proofErr w:type="spellStart"/>
      <w:r w:rsidRPr="0014703E">
        <w:rPr>
          <w:rFonts w:ascii="Times New Roman" w:hAnsi="Times New Roman" w:cs="Times New Roman"/>
          <w:sz w:val="28"/>
          <w:szCs w:val="28"/>
          <w:lang w:val="en-US"/>
        </w:rPr>
        <w:t>petrgosk</w:t>
      </w:r>
      <w:proofErr w:type="spellEnd"/>
      <w:r w:rsidRPr="0014703E">
        <w:rPr>
          <w:rFonts w:ascii="Times New Roman" w:hAnsi="Times New Roman" w:cs="Times New Roman"/>
          <w:sz w:val="28"/>
          <w:szCs w:val="28"/>
        </w:rPr>
        <w:t>.</w:t>
      </w:r>
      <w:proofErr w:type="spellStart"/>
      <w:r w:rsidRPr="0014703E">
        <w:rPr>
          <w:rFonts w:ascii="Times New Roman" w:hAnsi="Times New Roman" w:cs="Times New Roman"/>
          <w:sz w:val="28"/>
          <w:szCs w:val="28"/>
          <w:lang w:val="en-US"/>
        </w:rPr>
        <w:t>ru</w:t>
      </w:r>
      <w:proofErr w:type="spellEnd"/>
      <w:r w:rsidRPr="0014703E">
        <w:rPr>
          <w:rFonts w:ascii="Times New Roman" w:hAnsi="Times New Roman" w:cs="Times New Roman"/>
          <w:sz w:val="28"/>
          <w:szCs w:val="28"/>
        </w:rPr>
        <w:t>;</w:t>
      </w:r>
    </w:p>
    <w:p w:rsidR="0014703E" w:rsidRPr="0014703E" w:rsidRDefault="0014703E" w:rsidP="0014703E">
      <w:pPr>
        <w:spacing w:after="0" w:line="240" w:lineRule="auto"/>
        <w:ind w:firstLine="708"/>
        <w:jc w:val="both"/>
        <w:rPr>
          <w:rFonts w:ascii="Times New Roman" w:hAnsi="Times New Roman" w:cs="Times New Roman"/>
          <w:sz w:val="28"/>
          <w:szCs w:val="28"/>
        </w:rPr>
      </w:pPr>
      <w:proofErr w:type="gramStart"/>
      <w:r w:rsidRPr="0014703E">
        <w:rPr>
          <w:rFonts w:ascii="Times New Roman" w:hAnsi="Times New Roman" w:cs="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t>
      </w:r>
      <w:hyperlink r:id="rId14" w:history="1">
        <w:r w:rsidRPr="0014703E">
          <w:rPr>
            <w:rStyle w:val="a3"/>
            <w:rFonts w:ascii="Times New Roman" w:hAnsi="Times New Roman" w:cs="Times New Roman"/>
            <w:sz w:val="28"/>
            <w:szCs w:val="28"/>
          </w:rPr>
          <w:t xml:space="preserve"> http</w:t>
        </w:r>
        <w:r w:rsidRPr="0014703E">
          <w:rPr>
            <w:rStyle w:val="a3"/>
            <w:rFonts w:ascii="Times New Roman" w:hAnsi="Times New Roman" w:cs="Times New Roman"/>
            <w:sz w:val="28"/>
            <w:szCs w:val="28"/>
            <w:lang w:val="en-US"/>
          </w:rPr>
          <w:t>s</w:t>
        </w:r>
        <w:r w:rsidRPr="0014703E">
          <w:rPr>
            <w:rStyle w:val="a3"/>
            <w:rFonts w:ascii="Times New Roman" w:hAnsi="Times New Roman" w:cs="Times New Roman"/>
            <w:sz w:val="28"/>
            <w:szCs w:val="28"/>
          </w:rPr>
          <w:t>://gosuslugi.ru</w:t>
        </w:r>
      </w:hyperlink>
      <w:r w:rsidRPr="0014703E">
        <w:rPr>
          <w:rFonts w:ascii="Times New Roman" w:hAnsi="Times New Roman" w:cs="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14703E">
          <w:rPr>
            <w:rStyle w:val="a3"/>
            <w:rFonts w:ascii="Times New Roman" w:hAnsi="Times New Roman" w:cs="Times New Roman"/>
            <w:sz w:val="28"/>
            <w:szCs w:val="28"/>
          </w:rPr>
          <w:t>http://26gosuslugi.ru</w:t>
        </w:r>
      </w:hyperlink>
      <w:r w:rsidRPr="0014703E">
        <w:rPr>
          <w:rFonts w:ascii="Times New Roman" w:hAnsi="Times New Roman" w:cs="Times New Roman"/>
          <w:sz w:val="28"/>
          <w:szCs w:val="28"/>
        </w:rPr>
        <w:t xml:space="preserve"> (в</w:t>
      </w:r>
      <w:proofErr w:type="gramEnd"/>
      <w:r w:rsidRPr="0014703E">
        <w:rPr>
          <w:rFonts w:ascii="Times New Roman" w:hAnsi="Times New Roman" w:cs="Times New Roman"/>
          <w:sz w:val="28"/>
          <w:szCs w:val="28"/>
        </w:rPr>
        <w:t xml:space="preserve"> личные кабинеты пользователей).</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Информация предоставляется бесплатно.</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достоверность предоставляемой информации;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четкость изложения информации;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полнота предоставления информации;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lastRenderedPageBreak/>
        <w:t>удобство и доступность получения информации;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оперативность предоставления информации.</w:t>
      </w:r>
    </w:p>
    <w:p w:rsidR="0014703E" w:rsidRPr="0014703E" w:rsidRDefault="00BF0292"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4703E" w:rsidRPr="0014703E">
        <w:rPr>
          <w:rFonts w:ascii="Times New Roman" w:hAnsi="Times New Roman" w:cs="Times New Roman"/>
          <w:sz w:val="28"/>
          <w:szCs w:val="28"/>
        </w:rPr>
        <w:t>3.3. Предоставление информации осуществляется в виде: индивидуального информирования заявителей; публичного информирования заявителей.</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Информирование проводится в устной и письменной форме.</w:t>
      </w:r>
    </w:p>
    <w:p w:rsidR="0014703E" w:rsidRPr="0014703E" w:rsidRDefault="00BF0292"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1.3.4</w:t>
      </w:r>
      <w:r w:rsidR="0014703E" w:rsidRPr="0014703E">
        <w:rPr>
          <w:rFonts w:ascii="Times New Roman" w:hAnsi="Times New Roman" w:cs="Times New Roman"/>
          <w:sz w:val="28"/>
          <w:szCs w:val="28"/>
        </w:rPr>
        <w:t>. 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14703E" w:rsidRPr="0014703E" w:rsidRDefault="0014703E" w:rsidP="0014703E">
      <w:pPr>
        <w:spacing w:after="0" w:line="240" w:lineRule="auto"/>
        <w:ind w:firstLine="708"/>
        <w:jc w:val="both"/>
        <w:rPr>
          <w:rFonts w:ascii="Times New Roman" w:hAnsi="Times New Roman" w:cs="Times New Roman"/>
          <w:sz w:val="28"/>
          <w:szCs w:val="28"/>
        </w:rPr>
      </w:pPr>
      <w:proofErr w:type="gramStart"/>
      <w:r w:rsidRPr="0014703E">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14703E">
        <w:rPr>
          <w:rFonts w:ascii="Times New Roman" w:hAnsi="Times New Roman" w:cs="Times New Roman"/>
          <w:sz w:val="28"/>
          <w:szCs w:val="28"/>
        </w:rPr>
        <w:t xml:space="preserve"> интересующую заявителя информацию.</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Должностное лицо, ответственное за осуществление информирования, должно:</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корректно и внимательно относиться к заявителям;</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Индивидуальное письменное информирование заявителей осуществляется путем направления заявителю ответа в письменной форме по </w:t>
      </w:r>
      <w:r w:rsidRPr="0014703E">
        <w:rPr>
          <w:rFonts w:ascii="Times New Roman" w:hAnsi="Times New Roman" w:cs="Times New Roman"/>
          <w:sz w:val="28"/>
          <w:szCs w:val="28"/>
        </w:rPr>
        <w:lastRenderedPageBreak/>
        <w:t>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ответы на поставленные вопросы;</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должность, фамилию и инициалы должностного лица, подписавшего ответ;</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фамилию, инициалы исполнителя и его номер телефона.</w:t>
      </w:r>
    </w:p>
    <w:p w:rsidR="0014703E" w:rsidRPr="0014703E" w:rsidRDefault="000A4502"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4703E" w:rsidRPr="0014703E">
        <w:rPr>
          <w:rFonts w:ascii="Times New Roman" w:hAnsi="Times New Roman" w:cs="Times New Roman"/>
          <w:sz w:val="28"/>
          <w:szCs w:val="28"/>
        </w:rPr>
        <w:t>.3.</w:t>
      </w:r>
      <w:r>
        <w:rPr>
          <w:rFonts w:ascii="Times New Roman" w:hAnsi="Times New Roman" w:cs="Times New Roman"/>
          <w:sz w:val="28"/>
          <w:szCs w:val="28"/>
        </w:rPr>
        <w:t>5</w:t>
      </w:r>
      <w:r w:rsidR="0014703E" w:rsidRPr="0014703E">
        <w:rPr>
          <w:rFonts w:ascii="Times New Roman" w:hAnsi="Times New Roman" w:cs="Times New Roman"/>
          <w:sz w:val="28"/>
          <w:szCs w:val="28"/>
        </w:rPr>
        <w:t xml:space="preserve">. </w:t>
      </w:r>
      <w:proofErr w:type="gramStart"/>
      <w:r w:rsidR="0014703E" w:rsidRPr="0014703E">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w:t>
      </w:r>
      <w:proofErr w:type="spellStart"/>
      <w:r w:rsidR="0014703E" w:rsidRPr="0014703E">
        <w:rPr>
          <w:rFonts w:ascii="Times New Roman" w:hAnsi="Times New Roman" w:cs="Times New Roman"/>
          <w:sz w:val="28"/>
          <w:szCs w:val="28"/>
        </w:rPr>
        <w:t>http</w:t>
      </w:r>
      <w:proofErr w:type="spellEnd"/>
      <w:r w:rsidR="0014703E" w:rsidRPr="0014703E">
        <w:rPr>
          <w:rFonts w:ascii="Times New Roman" w:hAnsi="Times New Roman" w:cs="Times New Roman"/>
          <w:sz w:val="28"/>
          <w:szCs w:val="28"/>
          <w:lang w:val="en-US"/>
        </w:rPr>
        <w:t>s</w:t>
      </w:r>
      <w:r w:rsidR="0014703E" w:rsidRPr="0014703E">
        <w:rPr>
          <w:rFonts w:ascii="Times New Roman" w:hAnsi="Times New Roman" w:cs="Times New Roman"/>
          <w:sz w:val="28"/>
          <w:szCs w:val="28"/>
        </w:rPr>
        <w:t>://</w:t>
      </w:r>
      <w:proofErr w:type="spellStart"/>
      <w:r w:rsidR="0014703E" w:rsidRPr="0014703E">
        <w:rPr>
          <w:rFonts w:ascii="Times New Roman" w:hAnsi="Times New Roman" w:cs="Times New Roman"/>
          <w:sz w:val="28"/>
          <w:szCs w:val="28"/>
        </w:rPr>
        <w:t>gosuslugi.ru</w:t>
      </w:r>
      <w:proofErr w:type="spellEnd"/>
      <w:r w:rsidR="0014703E" w:rsidRPr="0014703E">
        <w:rPr>
          <w:rFonts w:ascii="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w:t>
      </w:r>
      <w:proofErr w:type="gramEnd"/>
      <w:r w:rsidR="0014703E" w:rsidRPr="0014703E">
        <w:rPr>
          <w:rFonts w:ascii="Times New Roman" w:hAnsi="Times New Roman" w:cs="Times New Roman"/>
          <w:sz w:val="28"/>
          <w:szCs w:val="28"/>
        </w:rPr>
        <w:t xml:space="preserve"> власти Ставропольского края и органами местного самоуправления муниципальных образований Ставропольского края» </w:t>
      </w:r>
      <w:proofErr w:type="spellStart"/>
      <w:r w:rsidR="0014703E" w:rsidRPr="0014703E">
        <w:rPr>
          <w:rFonts w:ascii="Times New Roman" w:hAnsi="Times New Roman" w:cs="Times New Roman"/>
          <w:sz w:val="28"/>
          <w:szCs w:val="28"/>
        </w:rPr>
        <w:t>http</w:t>
      </w:r>
      <w:proofErr w:type="spellEnd"/>
      <w:r w:rsidR="0014703E" w:rsidRPr="0014703E">
        <w:rPr>
          <w:rFonts w:ascii="Times New Roman" w:hAnsi="Times New Roman" w:cs="Times New Roman"/>
          <w:sz w:val="28"/>
          <w:szCs w:val="28"/>
          <w:lang w:val="en-US"/>
        </w:rPr>
        <w:t>s</w:t>
      </w:r>
      <w:r w:rsidR="0014703E" w:rsidRPr="0014703E">
        <w:rPr>
          <w:rFonts w:ascii="Times New Roman" w:hAnsi="Times New Roman" w:cs="Times New Roman"/>
          <w:sz w:val="28"/>
          <w:szCs w:val="28"/>
        </w:rPr>
        <w:t>://26gosuslugi.ru и на информационных стендах, размещаемых в администрации, Отделе.</w:t>
      </w:r>
    </w:p>
    <w:p w:rsidR="0014703E" w:rsidRPr="0014703E" w:rsidRDefault="000A4502"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4703E" w:rsidRPr="0014703E">
        <w:rPr>
          <w:rFonts w:ascii="Times New Roman" w:hAnsi="Times New Roman" w:cs="Times New Roman"/>
          <w:sz w:val="28"/>
          <w:szCs w:val="28"/>
        </w:rPr>
        <w:t>3.</w:t>
      </w:r>
      <w:r>
        <w:rPr>
          <w:rFonts w:ascii="Times New Roman" w:hAnsi="Times New Roman" w:cs="Times New Roman"/>
          <w:sz w:val="28"/>
          <w:szCs w:val="28"/>
        </w:rPr>
        <w:t>6</w:t>
      </w:r>
      <w:r w:rsidR="0014703E" w:rsidRPr="0014703E">
        <w:rPr>
          <w:rFonts w:ascii="Times New Roman" w:hAnsi="Times New Roman" w:cs="Times New Roman"/>
          <w:sz w:val="28"/>
          <w:szCs w:val="28"/>
        </w:rPr>
        <w:t>.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сени Интернет</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В администрации размещаются и поддерживаются в актуальном состоянии следующие информационные материалы:</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0A4502">
        <w:rPr>
          <w:rFonts w:ascii="Times New Roman" w:hAnsi="Times New Roman" w:cs="Times New Roman"/>
          <w:sz w:val="28"/>
          <w:szCs w:val="28"/>
        </w:rPr>
        <w:t>2 к настоящему а</w:t>
      </w:r>
      <w:r w:rsidRPr="0014703E">
        <w:rPr>
          <w:rFonts w:ascii="Times New Roman" w:hAnsi="Times New Roman" w:cs="Times New Roman"/>
          <w:sz w:val="28"/>
          <w:szCs w:val="28"/>
        </w:rPr>
        <w:t>дминистративному регламенту);</w:t>
      </w:r>
    </w:p>
    <w:p w:rsidR="0014703E" w:rsidRPr="0014703E" w:rsidRDefault="000A4502"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извлечения из а</w:t>
      </w:r>
      <w:r w:rsidR="0014703E" w:rsidRPr="0014703E">
        <w:rPr>
          <w:rFonts w:ascii="Times New Roman" w:hAnsi="Times New Roman" w:cs="Times New Roman"/>
          <w:sz w:val="28"/>
          <w:szCs w:val="28"/>
        </w:rPr>
        <w:t>дминистративного регламента (полная версия в информационно-телекоммуникационной сети «Интернет» на официальном сайте администрации http://petrgosk.ru/);</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местонахождение, график (режим) работы, номера телефонов, адреса официальных сайтов в информационно-телекоммуникационной сети </w:t>
      </w:r>
      <w:r w:rsidRPr="0014703E">
        <w:rPr>
          <w:rFonts w:ascii="Times New Roman" w:hAnsi="Times New Roman" w:cs="Times New Roman"/>
          <w:sz w:val="28"/>
          <w:szCs w:val="28"/>
        </w:rPr>
        <w:lastRenderedPageBreak/>
        <w:t>«Интернет»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14703E" w:rsidRPr="0014703E" w:rsidRDefault="0014703E" w:rsidP="0014703E">
      <w:pPr>
        <w:spacing w:after="0" w:line="240" w:lineRule="auto"/>
        <w:ind w:firstLine="708"/>
        <w:rPr>
          <w:rFonts w:ascii="Times New Roman" w:hAnsi="Times New Roman" w:cs="Times New Roman"/>
          <w:sz w:val="28"/>
          <w:szCs w:val="28"/>
        </w:rPr>
      </w:pPr>
      <w:r w:rsidRPr="0014703E">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14703E" w:rsidRPr="0014703E" w:rsidRDefault="0014703E" w:rsidP="0014703E">
      <w:pPr>
        <w:spacing w:after="0" w:line="240" w:lineRule="auto"/>
        <w:ind w:firstLine="708"/>
        <w:rPr>
          <w:rFonts w:ascii="Times New Roman" w:hAnsi="Times New Roman" w:cs="Times New Roman"/>
          <w:sz w:val="28"/>
          <w:szCs w:val="28"/>
        </w:rPr>
      </w:pPr>
      <w:r w:rsidRPr="0014703E">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14703E" w:rsidRPr="0014703E" w:rsidRDefault="0014703E" w:rsidP="0014703E">
      <w:pPr>
        <w:spacing w:after="0" w:line="240" w:lineRule="auto"/>
        <w:ind w:firstLine="708"/>
        <w:rPr>
          <w:rFonts w:ascii="Times New Roman" w:hAnsi="Times New Roman" w:cs="Times New Roman"/>
          <w:sz w:val="28"/>
          <w:szCs w:val="28"/>
        </w:rPr>
      </w:pPr>
      <w:r w:rsidRPr="0014703E">
        <w:rPr>
          <w:rFonts w:ascii="Times New Roman" w:hAnsi="Times New Roman" w:cs="Times New Roman"/>
          <w:sz w:val="28"/>
          <w:szCs w:val="28"/>
        </w:rPr>
        <w:t>формы документов для заполнения, образцы заполнения документов;</w:t>
      </w:r>
    </w:p>
    <w:p w:rsidR="0014703E" w:rsidRPr="0014703E" w:rsidRDefault="0014703E" w:rsidP="0014703E">
      <w:pPr>
        <w:spacing w:after="0" w:line="240" w:lineRule="auto"/>
        <w:ind w:firstLine="708"/>
        <w:rPr>
          <w:rFonts w:ascii="Times New Roman" w:hAnsi="Times New Roman" w:cs="Times New Roman"/>
          <w:sz w:val="28"/>
          <w:szCs w:val="28"/>
        </w:rPr>
      </w:pPr>
      <w:r w:rsidRPr="0014703E">
        <w:rPr>
          <w:rFonts w:ascii="Times New Roman" w:hAnsi="Times New Roman" w:cs="Times New Roman"/>
          <w:sz w:val="28"/>
          <w:szCs w:val="28"/>
        </w:rPr>
        <w:t>перечень оснований для отказа в предоставлении муниципальной услуги;</w:t>
      </w:r>
    </w:p>
    <w:p w:rsidR="0014703E" w:rsidRPr="0014703E" w:rsidRDefault="0014703E" w:rsidP="0014703E">
      <w:pPr>
        <w:spacing w:after="0" w:line="240" w:lineRule="auto"/>
        <w:ind w:firstLine="708"/>
        <w:rPr>
          <w:rFonts w:ascii="Times New Roman" w:hAnsi="Times New Roman" w:cs="Times New Roman"/>
          <w:sz w:val="28"/>
          <w:szCs w:val="28"/>
        </w:rPr>
      </w:pPr>
      <w:r w:rsidRPr="0014703E">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w:t>
      </w:r>
      <w:r w:rsidR="004A1B51">
        <w:rPr>
          <w:rFonts w:ascii="Times New Roman" w:hAnsi="Times New Roman" w:cs="Times New Roman"/>
          <w:sz w:val="28"/>
          <w:szCs w:val="28"/>
        </w:rPr>
        <w:t>у.</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а) на официальном сайте администрации http://petrgosk.ru/:</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полное наименование и полный почтовый адрес администрации;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адреса электронной почты администрации;</w:t>
      </w:r>
    </w:p>
    <w:p w:rsidR="0014703E" w:rsidRPr="0014703E" w:rsidRDefault="004A1B51" w:rsidP="001470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текст а</w:t>
      </w:r>
      <w:r w:rsidR="0014703E" w:rsidRPr="0014703E">
        <w:rPr>
          <w:rFonts w:ascii="Times New Roman" w:hAnsi="Times New Roman" w:cs="Times New Roman"/>
          <w:sz w:val="28"/>
          <w:szCs w:val="28"/>
        </w:rPr>
        <w:t>дминистративного регламента с блок-схемой, отображающей алгоритм прохождения административных процедур;</w:t>
      </w:r>
    </w:p>
    <w:p w:rsidR="00D9238A" w:rsidRDefault="0014703E" w:rsidP="00D9238A">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w:t>
      </w:r>
      <w:r w:rsidR="00D9238A">
        <w:rPr>
          <w:rFonts w:ascii="Times New Roman" w:hAnsi="Times New Roman" w:cs="Times New Roman"/>
          <w:sz w:val="28"/>
          <w:szCs w:val="28"/>
        </w:rPr>
        <w:t>и.</w:t>
      </w:r>
    </w:p>
    <w:p w:rsidR="0014703E" w:rsidRPr="0014703E" w:rsidRDefault="0014703E" w:rsidP="00D9238A">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6" w:history="1">
        <w:r w:rsidRPr="0014703E">
          <w:rPr>
            <w:rStyle w:val="a3"/>
            <w:rFonts w:ascii="Times New Roman" w:hAnsi="Times New Roman" w:cs="Times New Roman"/>
            <w:sz w:val="28"/>
            <w:szCs w:val="28"/>
          </w:rPr>
          <w:t xml:space="preserve"> http</w:t>
        </w:r>
        <w:r w:rsidRPr="0014703E">
          <w:rPr>
            <w:rStyle w:val="a3"/>
            <w:rFonts w:ascii="Times New Roman" w:hAnsi="Times New Roman" w:cs="Times New Roman"/>
            <w:sz w:val="28"/>
            <w:szCs w:val="28"/>
            <w:lang w:val="en-US"/>
          </w:rPr>
          <w:t>s</w:t>
        </w:r>
        <w:r w:rsidRPr="0014703E">
          <w:rPr>
            <w:rStyle w:val="a3"/>
            <w:rFonts w:ascii="Times New Roman" w:hAnsi="Times New Roman" w:cs="Times New Roman"/>
            <w:sz w:val="28"/>
            <w:szCs w:val="28"/>
          </w:rPr>
          <w:t>://gosuslugi.ru</w:t>
        </w:r>
      </w:hyperlink>
      <w:r w:rsidRPr="0014703E">
        <w:rPr>
          <w:rFonts w:ascii="Times New Roman" w:hAnsi="Times New Roman" w:cs="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7" w:history="1">
        <w:r w:rsidRPr="0014703E">
          <w:rPr>
            <w:rStyle w:val="a3"/>
            <w:rFonts w:ascii="Times New Roman" w:hAnsi="Times New Roman" w:cs="Times New Roman"/>
            <w:sz w:val="28"/>
            <w:szCs w:val="28"/>
          </w:rPr>
          <w:t xml:space="preserve"> http</w:t>
        </w:r>
        <w:r w:rsidRPr="0014703E">
          <w:rPr>
            <w:rStyle w:val="a3"/>
            <w:rFonts w:ascii="Times New Roman" w:hAnsi="Times New Roman" w:cs="Times New Roman"/>
            <w:sz w:val="28"/>
            <w:szCs w:val="28"/>
            <w:lang w:val="en-US"/>
          </w:rPr>
          <w:t>s</w:t>
        </w:r>
        <w:r w:rsidRPr="0014703E">
          <w:rPr>
            <w:rStyle w:val="a3"/>
            <w:rFonts w:ascii="Times New Roman" w:hAnsi="Times New Roman" w:cs="Times New Roman"/>
            <w:sz w:val="28"/>
            <w:szCs w:val="28"/>
          </w:rPr>
          <w:t>://26gosuslugi.ru</w:t>
        </w:r>
      </w:hyperlink>
      <w:r w:rsidRPr="0014703E">
        <w:rPr>
          <w:rFonts w:ascii="Times New Roman" w:hAnsi="Times New Roman" w:cs="Times New Roman"/>
          <w:sz w:val="28"/>
          <w:szCs w:val="28"/>
        </w:rPr>
        <w:t>:</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14703E" w:rsidRPr="0014703E" w:rsidRDefault="0014703E" w:rsidP="0014703E">
      <w:pPr>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адреса электронной почты;</w:t>
      </w:r>
    </w:p>
    <w:p w:rsidR="0014703E" w:rsidRPr="0014703E" w:rsidRDefault="0014703E" w:rsidP="0014703E">
      <w:pPr>
        <w:tabs>
          <w:tab w:val="left" w:pos="851"/>
        </w:tabs>
        <w:spacing w:after="0" w:line="240" w:lineRule="auto"/>
        <w:ind w:firstLine="708"/>
        <w:jc w:val="both"/>
        <w:rPr>
          <w:rFonts w:ascii="Times New Roman" w:hAnsi="Times New Roman" w:cs="Times New Roman"/>
          <w:sz w:val="28"/>
          <w:szCs w:val="28"/>
        </w:rPr>
      </w:pPr>
      <w:r w:rsidRPr="0014703E">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96D59" w:rsidRPr="00143E77" w:rsidRDefault="00596D59" w:rsidP="00B75403">
      <w:pPr>
        <w:pStyle w:val="ConsPlusNormal"/>
        <w:ind w:firstLine="540"/>
        <w:jc w:val="both"/>
        <w:rPr>
          <w:rFonts w:ascii="Times New Roman" w:hAnsi="Times New Roman" w:cs="Times New Roman"/>
          <w:sz w:val="28"/>
          <w:szCs w:val="28"/>
        </w:rPr>
      </w:pPr>
    </w:p>
    <w:p w:rsidR="00596D59" w:rsidRPr="00143E77" w:rsidRDefault="00596D59" w:rsidP="00143E77">
      <w:pPr>
        <w:pStyle w:val="ConsPlusNormal"/>
        <w:jc w:val="center"/>
        <w:outlineLvl w:val="1"/>
        <w:rPr>
          <w:rFonts w:ascii="Times New Roman" w:hAnsi="Times New Roman" w:cs="Times New Roman"/>
          <w:sz w:val="28"/>
          <w:szCs w:val="28"/>
        </w:rPr>
      </w:pPr>
      <w:r w:rsidRPr="00143E77">
        <w:rPr>
          <w:rFonts w:ascii="Times New Roman" w:hAnsi="Times New Roman" w:cs="Times New Roman"/>
          <w:sz w:val="28"/>
          <w:szCs w:val="28"/>
        </w:rPr>
        <w:t>2. Стандарт предоставления муниципальной услуги</w:t>
      </w:r>
    </w:p>
    <w:p w:rsidR="00596D59" w:rsidRPr="00143E77" w:rsidRDefault="00596D59" w:rsidP="00143E77">
      <w:pPr>
        <w:pStyle w:val="ConsPlusNormal"/>
        <w:jc w:val="both"/>
        <w:rPr>
          <w:rFonts w:ascii="Times New Roman" w:hAnsi="Times New Roman" w:cs="Times New Roman"/>
          <w:sz w:val="28"/>
          <w:szCs w:val="28"/>
        </w:rPr>
      </w:pPr>
    </w:p>
    <w:p w:rsidR="00596D59" w:rsidRDefault="00A97614" w:rsidP="0014703E">
      <w:pPr>
        <w:pStyle w:val="ConsPlusNormal"/>
        <w:ind w:firstLine="540"/>
        <w:jc w:val="both"/>
        <w:outlineLvl w:val="2"/>
        <w:rPr>
          <w:rFonts w:ascii="Times New Roman" w:hAnsi="Times New Roman" w:cs="Times New Roman"/>
          <w:b/>
          <w:sz w:val="28"/>
          <w:szCs w:val="28"/>
        </w:rPr>
      </w:pPr>
      <w:r>
        <w:rPr>
          <w:rFonts w:ascii="Times New Roman" w:hAnsi="Times New Roman" w:cs="Times New Roman"/>
          <w:sz w:val="28"/>
          <w:szCs w:val="28"/>
        </w:rPr>
        <w:t xml:space="preserve"> </w:t>
      </w:r>
      <w:r w:rsidR="00596D59" w:rsidRPr="00143E77">
        <w:rPr>
          <w:rFonts w:ascii="Times New Roman" w:hAnsi="Times New Roman" w:cs="Times New Roman"/>
          <w:sz w:val="28"/>
          <w:szCs w:val="28"/>
        </w:rPr>
        <w:t xml:space="preserve">2.1. </w:t>
      </w:r>
      <w:r w:rsidR="0014703E">
        <w:rPr>
          <w:rFonts w:ascii="Times New Roman" w:hAnsi="Times New Roman" w:cs="Times New Roman"/>
          <w:sz w:val="28"/>
          <w:szCs w:val="28"/>
        </w:rPr>
        <w:t>Полное н</w:t>
      </w:r>
      <w:r w:rsidR="0014703E" w:rsidRPr="0014178E">
        <w:rPr>
          <w:rFonts w:ascii="Times New Roman" w:hAnsi="Times New Roman" w:cs="Times New Roman"/>
          <w:sz w:val="28"/>
          <w:szCs w:val="28"/>
        </w:rPr>
        <w:t>аиме</w:t>
      </w:r>
      <w:r w:rsidR="0014703E">
        <w:rPr>
          <w:rFonts w:ascii="Times New Roman" w:hAnsi="Times New Roman" w:cs="Times New Roman"/>
          <w:sz w:val="28"/>
          <w:szCs w:val="28"/>
        </w:rPr>
        <w:t>нование муниципальной услуги -</w:t>
      </w:r>
      <w:r w:rsidR="0014703E" w:rsidRPr="004617DD">
        <w:rPr>
          <w:rFonts w:ascii="Times New Roman" w:hAnsi="Times New Roman" w:cs="Times New Roman"/>
          <w:sz w:val="28"/>
          <w:szCs w:val="28"/>
        </w:rPr>
        <w:t xml:space="preserve"> </w:t>
      </w:r>
      <w:r w:rsidR="00D13573" w:rsidRPr="00D13573">
        <w:rPr>
          <w:rFonts w:ascii="Times New Roman" w:hAnsi="Times New Roman" w:cs="Times New Roman"/>
          <w:sz w:val="28"/>
          <w:szCs w:val="28"/>
        </w:rPr>
        <w:t>«Приватизация жилых помещений в муниципальном жилом фонде, занимаемых гражданами на условиях социального найма»</w:t>
      </w:r>
      <w:r w:rsidR="00596D59" w:rsidRPr="00D13573">
        <w:rPr>
          <w:rFonts w:ascii="Times New Roman" w:hAnsi="Times New Roman" w:cs="Times New Roman"/>
          <w:sz w:val="28"/>
          <w:szCs w:val="28"/>
        </w:rPr>
        <w:t>.</w:t>
      </w:r>
    </w:p>
    <w:p w:rsidR="00D13573" w:rsidRPr="00D13573" w:rsidRDefault="00D13573" w:rsidP="00D13573">
      <w:pPr>
        <w:pStyle w:val="ConsPlusTitle"/>
        <w:ind w:firstLine="540"/>
        <w:jc w:val="both"/>
        <w:rPr>
          <w:rFonts w:ascii="Times New Roman" w:hAnsi="Times New Roman" w:cs="Times New Roman"/>
          <w:b w:val="0"/>
          <w:sz w:val="28"/>
          <w:szCs w:val="28"/>
        </w:rPr>
      </w:pPr>
    </w:p>
    <w:p w:rsidR="0014703E" w:rsidRPr="006324C5" w:rsidRDefault="0014703E" w:rsidP="0014703E">
      <w:pPr>
        <w:pStyle w:val="ConsPlusNormal"/>
        <w:spacing w:line="240" w:lineRule="exact"/>
        <w:ind w:firstLine="709"/>
        <w:jc w:val="both"/>
        <w:outlineLvl w:val="2"/>
        <w:rPr>
          <w:rFonts w:ascii="Times New Roman" w:hAnsi="Times New Roman" w:cs="Times New Roman"/>
          <w:sz w:val="28"/>
          <w:szCs w:val="28"/>
        </w:rPr>
      </w:pPr>
      <w:r w:rsidRPr="006324C5">
        <w:rPr>
          <w:rFonts w:ascii="Times New Roman" w:hAnsi="Times New Roman" w:cs="Times New Roman"/>
          <w:bCs/>
          <w:sz w:val="28"/>
          <w:szCs w:val="28"/>
        </w:rPr>
        <w:t>2.</w:t>
      </w:r>
      <w:r>
        <w:rPr>
          <w:rFonts w:ascii="Times New Roman" w:hAnsi="Times New Roman" w:cs="Times New Roman"/>
          <w:bCs/>
          <w:sz w:val="28"/>
          <w:szCs w:val="28"/>
        </w:rPr>
        <w:t>2</w:t>
      </w:r>
      <w:r w:rsidRPr="006324C5">
        <w:rPr>
          <w:rFonts w:ascii="Times New Roman" w:hAnsi="Times New Roman" w:cs="Times New Roman"/>
          <w:bCs/>
          <w:sz w:val="28"/>
          <w:szCs w:val="28"/>
        </w:rPr>
        <w:t xml:space="preserve">. </w:t>
      </w:r>
      <w:r w:rsidRPr="006324C5">
        <w:rPr>
          <w:rFonts w:ascii="Times New Roman" w:hAnsi="Times New Roman" w:cs="Times New Roman"/>
          <w:sz w:val="28"/>
          <w:szCs w:val="28"/>
        </w:rPr>
        <w:t>Наименование органа, предоставляющего</w:t>
      </w:r>
      <w:r>
        <w:rPr>
          <w:rFonts w:ascii="Times New Roman" w:hAnsi="Times New Roman" w:cs="Times New Roman"/>
          <w:sz w:val="28"/>
          <w:szCs w:val="28"/>
        </w:rPr>
        <w:t xml:space="preserve"> </w:t>
      </w:r>
      <w:r w:rsidRPr="006324C5">
        <w:rPr>
          <w:rFonts w:ascii="Times New Roman" w:hAnsi="Times New Roman" w:cs="Times New Roman"/>
          <w:sz w:val="28"/>
          <w:szCs w:val="28"/>
        </w:rPr>
        <w:t>муниципальную услугу,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14703E" w:rsidRPr="0014703E" w:rsidRDefault="0014703E" w:rsidP="0014703E">
      <w:pPr>
        <w:pStyle w:val="ConsPlusNormal"/>
        <w:ind w:right="-1" w:firstLine="708"/>
        <w:jc w:val="both"/>
        <w:rPr>
          <w:rFonts w:ascii="Times New Roman" w:hAnsi="Times New Roman" w:cs="Times New Roman"/>
          <w:sz w:val="28"/>
          <w:szCs w:val="28"/>
        </w:rPr>
      </w:pPr>
      <w:r w:rsidRPr="0014703E">
        <w:rPr>
          <w:rFonts w:ascii="Times New Roman" w:hAnsi="Times New Roman" w:cs="Times New Roman"/>
          <w:sz w:val="28"/>
          <w:szCs w:val="28"/>
        </w:rPr>
        <w:t>2.2.1. Органом, предоставляющим муниципальную услугу, является администрация Петровского городского округа Ставропольского края.</w:t>
      </w:r>
    </w:p>
    <w:p w:rsidR="007208B8" w:rsidRDefault="0014703E" w:rsidP="007208B8">
      <w:pPr>
        <w:spacing w:after="0" w:line="240" w:lineRule="auto"/>
        <w:ind w:firstLine="709"/>
        <w:jc w:val="both"/>
        <w:rPr>
          <w:rFonts w:ascii="Times New Roman" w:hAnsi="Times New Roman" w:cs="Times New Roman"/>
          <w:sz w:val="28"/>
          <w:szCs w:val="28"/>
        </w:rPr>
      </w:pPr>
      <w:r w:rsidRPr="0014703E">
        <w:rPr>
          <w:rFonts w:ascii="Times New Roman" w:hAnsi="Times New Roman" w:cs="Times New Roman"/>
          <w:sz w:val="28"/>
          <w:szCs w:val="28"/>
        </w:rPr>
        <w:t>Непосредственно предоставление муниципальной услуги осуществляет</w:t>
      </w:r>
      <w:r w:rsidR="007208B8">
        <w:rPr>
          <w:rFonts w:ascii="Times New Roman" w:hAnsi="Times New Roman" w:cs="Times New Roman"/>
          <w:sz w:val="28"/>
          <w:szCs w:val="28"/>
        </w:rPr>
        <w:t>:</w:t>
      </w:r>
      <w:r w:rsidRPr="0014703E">
        <w:rPr>
          <w:rFonts w:ascii="Times New Roman" w:hAnsi="Times New Roman" w:cs="Times New Roman"/>
          <w:sz w:val="28"/>
          <w:szCs w:val="28"/>
        </w:rPr>
        <w:t xml:space="preserve"> </w:t>
      </w:r>
    </w:p>
    <w:p w:rsidR="0014703E" w:rsidRDefault="007208B8" w:rsidP="007208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703E" w:rsidRPr="0014703E">
        <w:rPr>
          <w:rFonts w:ascii="Times New Roman" w:hAnsi="Times New Roman" w:cs="Times New Roman"/>
          <w:sz w:val="28"/>
          <w:szCs w:val="28"/>
        </w:rPr>
        <w:t>отдел имущественных и земельны</w:t>
      </w:r>
      <w:r w:rsidR="009557CE">
        <w:rPr>
          <w:rFonts w:ascii="Times New Roman" w:hAnsi="Times New Roman" w:cs="Times New Roman"/>
          <w:sz w:val="28"/>
          <w:szCs w:val="28"/>
        </w:rPr>
        <w:t>х</w:t>
      </w:r>
      <w:r w:rsidR="0014703E" w:rsidRPr="0014703E">
        <w:rPr>
          <w:rFonts w:ascii="Times New Roman" w:hAnsi="Times New Roman" w:cs="Times New Roman"/>
          <w:sz w:val="28"/>
          <w:szCs w:val="28"/>
        </w:rPr>
        <w:t xml:space="preserve"> отношени</w:t>
      </w:r>
      <w:r w:rsidR="009557CE">
        <w:rPr>
          <w:rFonts w:ascii="Times New Roman" w:hAnsi="Times New Roman" w:cs="Times New Roman"/>
          <w:sz w:val="28"/>
          <w:szCs w:val="28"/>
        </w:rPr>
        <w:t>й</w:t>
      </w:r>
      <w:r w:rsidR="0014703E" w:rsidRPr="0014703E">
        <w:rPr>
          <w:rFonts w:ascii="Times New Roman" w:hAnsi="Times New Roman" w:cs="Times New Roman"/>
          <w:sz w:val="28"/>
          <w:szCs w:val="28"/>
        </w:rPr>
        <w:t xml:space="preserve"> администрации Петровского городск</w:t>
      </w:r>
      <w:r w:rsidR="00D9238A">
        <w:rPr>
          <w:rFonts w:ascii="Times New Roman" w:hAnsi="Times New Roman" w:cs="Times New Roman"/>
          <w:sz w:val="28"/>
          <w:szCs w:val="28"/>
        </w:rPr>
        <w:t>ого округа Ставропольского края.</w:t>
      </w:r>
    </w:p>
    <w:p w:rsidR="004C2A43" w:rsidRPr="0014703E" w:rsidRDefault="004C2A43" w:rsidP="007208B8">
      <w:pPr>
        <w:spacing w:after="0" w:line="240" w:lineRule="auto"/>
        <w:ind w:firstLine="709"/>
        <w:jc w:val="both"/>
        <w:rPr>
          <w:rFonts w:ascii="Times New Roman" w:hAnsi="Times New Roman" w:cs="Times New Roman"/>
          <w:sz w:val="28"/>
          <w:szCs w:val="28"/>
        </w:rPr>
      </w:pPr>
    </w:p>
    <w:p w:rsidR="0014703E" w:rsidRPr="0014703E" w:rsidRDefault="00596D59" w:rsidP="0014703E">
      <w:pPr>
        <w:spacing w:after="0" w:line="240" w:lineRule="auto"/>
        <w:ind w:firstLine="709"/>
        <w:jc w:val="both"/>
        <w:rPr>
          <w:rFonts w:ascii="Times New Roman" w:hAnsi="Times New Roman" w:cs="Times New Roman"/>
          <w:sz w:val="28"/>
          <w:szCs w:val="28"/>
          <w:lang w:eastAsia="ru-RU"/>
        </w:rPr>
      </w:pPr>
      <w:r w:rsidRPr="00143E77">
        <w:rPr>
          <w:rFonts w:ascii="Times New Roman" w:hAnsi="Times New Roman" w:cs="Times New Roman"/>
          <w:sz w:val="28"/>
          <w:szCs w:val="28"/>
        </w:rPr>
        <w:t xml:space="preserve">2.2.2. </w:t>
      </w:r>
      <w:r w:rsidR="0014703E" w:rsidRPr="0014703E">
        <w:rPr>
          <w:rFonts w:ascii="Times New Roman" w:hAnsi="Times New Roman" w:cs="Times New Roman"/>
          <w:sz w:val="28"/>
          <w:szCs w:val="28"/>
          <w:lang w:eastAsia="ru-RU"/>
        </w:rPr>
        <w:t>Организации и государственные органы, участвующие в предоставлении муниципальной услуги:</w:t>
      </w:r>
    </w:p>
    <w:p w:rsidR="00596D59" w:rsidRPr="00A91FD1" w:rsidRDefault="00596D59" w:rsidP="00143E77">
      <w:pPr>
        <w:pStyle w:val="ConsPlusNormal"/>
        <w:ind w:firstLine="540"/>
        <w:jc w:val="both"/>
        <w:rPr>
          <w:rFonts w:ascii="Times New Roman" w:hAnsi="Times New Roman" w:cs="Times New Roman"/>
          <w:sz w:val="28"/>
          <w:szCs w:val="28"/>
        </w:rPr>
      </w:pPr>
      <w:r w:rsidRPr="00A91FD1">
        <w:rPr>
          <w:rFonts w:ascii="Times New Roman" w:hAnsi="Times New Roman" w:cs="Times New Roman"/>
          <w:sz w:val="28"/>
          <w:szCs w:val="28"/>
        </w:rPr>
        <w:t xml:space="preserve">1) </w:t>
      </w:r>
      <w:r w:rsidR="00A91FD1">
        <w:rPr>
          <w:rFonts w:ascii="Times New Roman" w:hAnsi="Times New Roman" w:cs="Times New Roman"/>
          <w:sz w:val="28"/>
          <w:szCs w:val="28"/>
        </w:rPr>
        <w:t xml:space="preserve">Филиал </w:t>
      </w:r>
      <w:r w:rsidRPr="00A91FD1">
        <w:rPr>
          <w:rFonts w:ascii="Times New Roman" w:hAnsi="Times New Roman" w:cs="Times New Roman"/>
          <w:sz w:val="28"/>
          <w:szCs w:val="28"/>
        </w:rPr>
        <w:t>Федеральн</w:t>
      </w:r>
      <w:r w:rsidR="00A91FD1">
        <w:rPr>
          <w:rFonts w:ascii="Times New Roman" w:hAnsi="Times New Roman" w:cs="Times New Roman"/>
          <w:sz w:val="28"/>
          <w:szCs w:val="28"/>
        </w:rPr>
        <w:t>ой</w:t>
      </w:r>
      <w:r w:rsidRPr="00A91FD1">
        <w:rPr>
          <w:rFonts w:ascii="Times New Roman" w:hAnsi="Times New Roman" w:cs="Times New Roman"/>
          <w:sz w:val="28"/>
          <w:szCs w:val="28"/>
        </w:rPr>
        <w:t xml:space="preserve"> служб</w:t>
      </w:r>
      <w:r w:rsidR="00A91FD1">
        <w:rPr>
          <w:rFonts w:ascii="Times New Roman" w:hAnsi="Times New Roman" w:cs="Times New Roman"/>
          <w:sz w:val="28"/>
          <w:szCs w:val="28"/>
        </w:rPr>
        <w:t>ы</w:t>
      </w:r>
      <w:r w:rsidRPr="00A91FD1">
        <w:rPr>
          <w:rFonts w:ascii="Times New Roman" w:hAnsi="Times New Roman" w:cs="Times New Roman"/>
          <w:sz w:val="28"/>
          <w:szCs w:val="28"/>
        </w:rPr>
        <w:t xml:space="preserve"> государственной регистрации, кадастра и картографии по Ставропольскому краю;</w:t>
      </w:r>
    </w:p>
    <w:p w:rsidR="00596D59" w:rsidRPr="00A91FD1" w:rsidRDefault="00596D59" w:rsidP="00143E77">
      <w:pPr>
        <w:pStyle w:val="ConsPlusNormal"/>
        <w:ind w:firstLine="540"/>
        <w:jc w:val="both"/>
        <w:rPr>
          <w:rFonts w:ascii="Times New Roman" w:hAnsi="Times New Roman" w:cs="Times New Roman"/>
          <w:sz w:val="28"/>
          <w:szCs w:val="28"/>
        </w:rPr>
      </w:pPr>
      <w:r w:rsidRPr="00A91FD1">
        <w:rPr>
          <w:rFonts w:ascii="Times New Roman" w:hAnsi="Times New Roman" w:cs="Times New Roman"/>
          <w:sz w:val="28"/>
          <w:szCs w:val="28"/>
        </w:rPr>
        <w:t xml:space="preserve">2) </w:t>
      </w:r>
      <w:r w:rsidR="00A91FD1">
        <w:rPr>
          <w:rFonts w:ascii="Times New Roman" w:hAnsi="Times New Roman" w:cs="Times New Roman"/>
          <w:sz w:val="28"/>
          <w:szCs w:val="28"/>
        </w:rPr>
        <w:t xml:space="preserve">Государственное унитарное предприятие </w:t>
      </w:r>
      <w:r w:rsidR="00D13573" w:rsidRPr="00A91FD1">
        <w:rPr>
          <w:rFonts w:ascii="Times New Roman" w:hAnsi="Times New Roman" w:cs="Times New Roman"/>
          <w:sz w:val="28"/>
          <w:szCs w:val="28"/>
        </w:rPr>
        <w:t>«</w:t>
      </w:r>
      <w:r w:rsidR="00A91FD1">
        <w:rPr>
          <w:rFonts w:ascii="Times New Roman" w:hAnsi="Times New Roman" w:cs="Times New Roman"/>
          <w:sz w:val="28"/>
          <w:szCs w:val="28"/>
        </w:rPr>
        <w:t xml:space="preserve">Региональный </w:t>
      </w:r>
      <w:r w:rsidRPr="00A91FD1">
        <w:rPr>
          <w:rFonts w:ascii="Times New Roman" w:hAnsi="Times New Roman" w:cs="Times New Roman"/>
          <w:sz w:val="28"/>
          <w:szCs w:val="28"/>
        </w:rPr>
        <w:t>расчетн</w:t>
      </w:r>
      <w:r w:rsidR="00A91FD1">
        <w:rPr>
          <w:rFonts w:ascii="Times New Roman" w:hAnsi="Times New Roman" w:cs="Times New Roman"/>
          <w:sz w:val="28"/>
          <w:szCs w:val="28"/>
        </w:rPr>
        <w:t>ый</w:t>
      </w:r>
      <w:r w:rsidRPr="00A91FD1">
        <w:rPr>
          <w:rFonts w:ascii="Times New Roman" w:hAnsi="Times New Roman" w:cs="Times New Roman"/>
          <w:sz w:val="28"/>
          <w:szCs w:val="28"/>
        </w:rPr>
        <w:t xml:space="preserve"> центр</w:t>
      </w:r>
      <w:r w:rsidR="00A91FD1">
        <w:rPr>
          <w:rFonts w:ascii="Times New Roman" w:hAnsi="Times New Roman" w:cs="Times New Roman"/>
          <w:sz w:val="28"/>
          <w:szCs w:val="28"/>
        </w:rPr>
        <w:t xml:space="preserve"> Ставропольского края</w:t>
      </w:r>
      <w:r w:rsidR="00D13573" w:rsidRPr="00A91FD1">
        <w:rPr>
          <w:rFonts w:ascii="Times New Roman" w:hAnsi="Times New Roman" w:cs="Times New Roman"/>
          <w:sz w:val="28"/>
          <w:szCs w:val="28"/>
        </w:rPr>
        <w:t>»</w:t>
      </w:r>
      <w:r w:rsidR="004A1B51">
        <w:rPr>
          <w:rFonts w:ascii="Times New Roman" w:hAnsi="Times New Roman" w:cs="Times New Roman"/>
          <w:sz w:val="28"/>
          <w:szCs w:val="28"/>
        </w:rPr>
        <w:t>.</w:t>
      </w:r>
    </w:p>
    <w:p w:rsidR="008003F8" w:rsidRDefault="004A1B51" w:rsidP="008003F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по прежнему месту жительства</w:t>
      </w:r>
      <w:r w:rsidR="009557CE">
        <w:rPr>
          <w:rFonts w:ascii="Times New Roman" w:hAnsi="Times New Roman" w:cs="Times New Roman"/>
          <w:sz w:val="28"/>
          <w:szCs w:val="28"/>
        </w:rPr>
        <w:t>;</w:t>
      </w:r>
    </w:p>
    <w:p w:rsidR="00612B40" w:rsidRPr="009018D3" w:rsidRDefault="00612B40" w:rsidP="00943DE0">
      <w:pPr>
        <w:pStyle w:val="ConsPlusNormal"/>
        <w:ind w:left="53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143E77">
        <w:rPr>
          <w:rFonts w:ascii="Times New Roman" w:hAnsi="Times New Roman" w:cs="Times New Roman"/>
          <w:sz w:val="28"/>
          <w:szCs w:val="28"/>
        </w:rPr>
        <w:t xml:space="preserve"> </w:t>
      </w:r>
      <w:r>
        <w:rPr>
          <w:rFonts w:ascii="Times New Roman" w:hAnsi="Times New Roman" w:cs="Times New Roman"/>
          <w:sz w:val="28"/>
          <w:szCs w:val="28"/>
        </w:rPr>
        <w:t>О</w:t>
      </w:r>
      <w:r w:rsidRPr="009018D3">
        <w:rPr>
          <w:rFonts w:ascii="Times New Roman" w:hAnsi="Times New Roman" w:cs="Times New Roman"/>
          <w:sz w:val="28"/>
          <w:szCs w:val="28"/>
        </w:rPr>
        <w:t xml:space="preserve">тделение по вопросам миграции отдела Министерства внутренних дел России по </w:t>
      </w:r>
      <w:r>
        <w:rPr>
          <w:rFonts w:ascii="Times New Roman" w:hAnsi="Times New Roman" w:cs="Times New Roman"/>
          <w:sz w:val="28"/>
          <w:szCs w:val="28"/>
        </w:rPr>
        <w:t xml:space="preserve">Петровскому </w:t>
      </w:r>
      <w:r w:rsidR="00943DE0">
        <w:rPr>
          <w:rFonts w:ascii="Times New Roman" w:hAnsi="Times New Roman" w:cs="Times New Roman"/>
          <w:sz w:val="28"/>
          <w:szCs w:val="28"/>
        </w:rPr>
        <w:t>городского округа</w:t>
      </w:r>
      <w:r w:rsidRPr="009018D3">
        <w:rPr>
          <w:rFonts w:ascii="Times New Roman" w:hAnsi="Times New Roman" w:cs="Times New Roman"/>
          <w:sz w:val="28"/>
          <w:szCs w:val="28"/>
        </w:rPr>
        <w:t xml:space="preserve"> (дислокация г. </w:t>
      </w:r>
      <w:r>
        <w:rPr>
          <w:rFonts w:ascii="Times New Roman" w:hAnsi="Times New Roman" w:cs="Times New Roman"/>
          <w:sz w:val="28"/>
          <w:szCs w:val="28"/>
        </w:rPr>
        <w:t>Светлоград</w:t>
      </w:r>
      <w:r w:rsidRPr="009018D3">
        <w:rPr>
          <w:rFonts w:ascii="Times New Roman" w:hAnsi="Times New Roman" w:cs="Times New Roman"/>
          <w:sz w:val="28"/>
          <w:szCs w:val="28"/>
        </w:rPr>
        <w:t>) Главного управления Министерства внутренних дел России по Ставропольскому краю</w:t>
      </w:r>
      <w:r w:rsidR="009557CE">
        <w:rPr>
          <w:rFonts w:ascii="Times New Roman" w:hAnsi="Times New Roman" w:cs="Times New Roman"/>
          <w:sz w:val="28"/>
          <w:szCs w:val="28"/>
        </w:rPr>
        <w:t>.</w:t>
      </w:r>
      <w:r w:rsidRPr="009018D3">
        <w:rPr>
          <w:rFonts w:ascii="Times New Roman" w:hAnsi="Times New Roman" w:cs="Times New Roman"/>
          <w:sz w:val="28"/>
          <w:szCs w:val="28"/>
        </w:rPr>
        <w:t xml:space="preserve"> </w:t>
      </w:r>
      <w:proofErr w:type="gramEnd"/>
    </w:p>
    <w:p w:rsidR="009A0248" w:rsidRPr="006B3F10" w:rsidRDefault="009A0248" w:rsidP="009A0248">
      <w:pPr>
        <w:pStyle w:val="ad"/>
        <w:spacing w:after="0" w:line="240" w:lineRule="auto"/>
        <w:ind w:left="0" w:firstLine="709"/>
        <w:jc w:val="both"/>
        <w:rPr>
          <w:rFonts w:ascii="Times New Roman" w:hAnsi="Times New Roman" w:cs="Times New Roman"/>
          <w:sz w:val="28"/>
          <w:szCs w:val="28"/>
        </w:rPr>
      </w:pPr>
      <w:bookmarkStart w:id="2" w:name="sub_223"/>
      <w:r w:rsidRPr="006B3F10">
        <w:rPr>
          <w:rFonts w:ascii="Times New Roman" w:hAnsi="Times New Roman" w:cs="Times New Roman"/>
          <w:sz w:val="28"/>
          <w:szCs w:val="28"/>
        </w:rPr>
        <w:t xml:space="preserve">В предоставлении муниципальной услуги также участвуют структурные подразделения </w:t>
      </w:r>
      <w:r>
        <w:rPr>
          <w:rFonts w:ascii="Times New Roman" w:hAnsi="Times New Roman" w:cs="Times New Roman"/>
          <w:sz w:val="28"/>
          <w:szCs w:val="28"/>
        </w:rPr>
        <w:t>а</w:t>
      </w:r>
      <w:r w:rsidRPr="006B3F10">
        <w:rPr>
          <w:rFonts w:ascii="Times New Roman" w:hAnsi="Times New Roman" w:cs="Times New Roman"/>
          <w:sz w:val="28"/>
          <w:szCs w:val="28"/>
        </w:rPr>
        <w:t>дминистрации</w:t>
      </w:r>
      <w:r>
        <w:rPr>
          <w:rFonts w:ascii="Times New Roman" w:hAnsi="Times New Roman" w:cs="Times New Roman"/>
          <w:sz w:val="28"/>
          <w:szCs w:val="28"/>
        </w:rPr>
        <w:t>: правовой отдел а</w:t>
      </w:r>
      <w:r w:rsidRPr="006B3F10">
        <w:rPr>
          <w:rFonts w:ascii="Times New Roman" w:hAnsi="Times New Roman" w:cs="Times New Roman"/>
          <w:sz w:val="28"/>
          <w:szCs w:val="28"/>
        </w:rPr>
        <w:t xml:space="preserve">дминистрации (далее - правовой отдел), отдел по организационно-кадровым вопросам и профилактике коррупционных правонарушений работы </w:t>
      </w:r>
      <w:r>
        <w:rPr>
          <w:rFonts w:ascii="Times New Roman" w:hAnsi="Times New Roman" w:cs="Times New Roman"/>
          <w:sz w:val="28"/>
          <w:szCs w:val="28"/>
        </w:rPr>
        <w:t>а</w:t>
      </w:r>
      <w:r w:rsidRPr="006B3F10">
        <w:rPr>
          <w:rFonts w:ascii="Times New Roman" w:hAnsi="Times New Roman" w:cs="Times New Roman"/>
          <w:sz w:val="28"/>
          <w:szCs w:val="28"/>
        </w:rPr>
        <w:t>дминистрации (далее - отдел по организационно-кадровым вопросам)</w:t>
      </w:r>
      <w:bookmarkEnd w:id="2"/>
      <w:r w:rsidR="009557CE">
        <w:rPr>
          <w:rFonts w:ascii="Times New Roman" w:hAnsi="Times New Roman" w:cs="Times New Roman"/>
          <w:sz w:val="28"/>
          <w:szCs w:val="28"/>
        </w:rPr>
        <w:t>, отдел опеки а</w:t>
      </w:r>
      <w:r w:rsidR="009557CE" w:rsidRPr="006B3F10">
        <w:rPr>
          <w:rFonts w:ascii="Times New Roman" w:hAnsi="Times New Roman" w:cs="Times New Roman"/>
          <w:sz w:val="28"/>
          <w:szCs w:val="28"/>
        </w:rPr>
        <w:t>дминистрации</w:t>
      </w:r>
      <w:r w:rsidR="009557CE">
        <w:rPr>
          <w:rFonts w:ascii="Times New Roman" w:hAnsi="Times New Roman" w:cs="Times New Roman"/>
          <w:sz w:val="28"/>
          <w:szCs w:val="28"/>
        </w:rPr>
        <w:t xml:space="preserve"> (отдел опеки).</w:t>
      </w:r>
    </w:p>
    <w:p w:rsidR="009A0248" w:rsidRPr="008F63BA" w:rsidRDefault="009A0248" w:rsidP="009A0248">
      <w:pPr>
        <w:spacing w:after="0" w:line="240" w:lineRule="auto"/>
        <w:ind w:firstLine="708"/>
        <w:jc w:val="both"/>
        <w:rPr>
          <w:rFonts w:ascii="Times New Roman" w:hAnsi="Times New Roman"/>
          <w:bCs/>
          <w:sz w:val="28"/>
          <w:szCs w:val="28"/>
        </w:rPr>
      </w:pPr>
      <w:r w:rsidRPr="008F63BA">
        <w:rPr>
          <w:rFonts w:ascii="Times New Roman" w:hAnsi="Times New Roman"/>
          <w:bCs/>
          <w:sz w:val="28"/>
          <w:szCs w:val="28"/>
        </w:rPr>
        <w:t>Запрещается требовать от заявителя:</w:t>
      </w:r>
    </w:p>
    <w:p w:rsidR="009A0248" w:rsidRPr="008F63BA" w:rsidRDefault="004A1B51" w:rsidP="009A0248">
      <w:pPr>
        <w:spacing w:after="0" w:line="240" w:lineRule="auto"/>
        <w:ind w:firstLine="708"/>
        <w:jc w:val="both"/>
        <w:rPr>
          <w:rFonts w:ascii="Times New Roman" w:hAnsi="Times New Roman"/>
          <w:bCs/>
          <w:sz w:val="28"/>
          <w:szCs w:val="28"/>
        </w:rPr>
      </w:pPr>
      <w:proofErr w:type="gramStart"/>
      <w:r>
        <w:rPr>
          <w:rFonts w:ascii="Times New Roman" w:hAnsi="Times New Roman"/>
          <w:sz w:val="28"/>
          <w:szCs w:val="28"/>
        </w:rPr>
        <w:t xml:space="preserve">В соответствии с требованиями пункта </w:t>
      </w:r>
      <w:r w:rsidR="009312C8">
        <w:rPr>
          <w:rFonts w:ascii="Times New Roman" w:hAnsi="Times New Roman"/>
          <w:sz w:val="28"/>
          <w:szCs w:val="28"/>
        </w:rPr>
        <w:t xml:space="preserve">3 </w:t>
      </w:r>
      <w:r w:rsidR="009312C8" w:rsidRPr="008F63BA">
        <w:rPr>
          <w:rFonts w:ascii="Times New Roman" w:hAnsi="Times New Roman"/>
          <w:sz w:val="28"/>
          <w:szCs w:val="28"/>
        </w:rPr>
        <w:t>статьи 7 Федерального закона Российской Федерации от 27 июля 2010 года № 210-ФЗ «Об организации предоставления государственных и муниципальных услуг»</w:t>
      </w:r>
      <w:r w:rsidR="009312C8">
        <w:rPr>
          <w:rFonts w:ascii="Times New Roman" w:hAnsi="Times New Roman"/>
          <w:sz w:val="28"/>
          <w:szCs w:val="28"/>
        </w:rPr>
        <w:t xml:space="preserve"> установлен запрет требовать от заявителя осуществление действий, в том числе согласований, необходимых для получения </w:t>
      </w:r>
      <w:r w:rsidR="009312C8" w:rsidRPr="008F63BA">
        <w:rPr>
          <w:rFonts w:ascii="Times New Roman" w:hAnsi="Times New Roman"/>
          <w:sz w:val="28"/>
          <w:szCs w:val="28"/>
        </w:rPr>
        <w:t>муниципальн</w:t>
      </w:r>
      <w:r w:rsidR="009312C8">
        <w:rPr>
          <w:rFonts w:ascii="Times New Roman" w:hAnsi="Times New Roman"/>
          <w:sz w:val="28"/>
          <w:szCs w:val="28"/>
        </w:rPr>
        <w:t>ой</w:t>
      </w:r>
      <w:r w:rsidR="009312C8" w:rsidRPr="008F63BA">
        <w:rPr>
          <w:rFonts w:ascii="Times New Roman" w:hAnsi="Times New Roman"/>
          <w:sz w:val="28"/>
          <w:szCs w:val="28"/>
        </w:rPr>
        <w:t xml:space="preserve"> услуг</w:t>
      </w:r>
      <w:r w:rsidR="009312C8">
        <w:rPr>
          <w:rFonts w:ascii="Times New Roman" w:hAnsi="Times New Roman"/>
          <w:sz w:val="28"/>
          <w:szCs w:val="28"/>
        </w:rPr>
        <w:t>и и связанных с обращением  в иные организации, участвующие в предоставлении услуги, за исключением получение услуг, включенных в Перечень услуг</w:t>
      </w:r>
      <w:proofErr w:type="gramEnd"/>
      <w:r w:rsidR="009312C8">
        <w:rPr>
          <w:rFonts w:ascii="Times New Roman" w:hAnsi="Times New Roman"/>
          <w:sz w:val="28"/>
          <w:szCs w:val="28"/>
        </w:rPr>
        <w:t xml:space="preserve">, которые являются необходимыми и обязательными для предоставления услуг, и предоставляются организациями, участвующими в предоставлении муниципальных услуг, </w:t>
      </w:r>
      <w:proofErr w:type="gramStart"/>
      <w:r w:rsidR="009312C8">
        <w:rPr>
          <w:rFonts w:ascii="Times New Roman" w:hAnsi="Times New Roman"/>
          <w:sz w:val="28"/>
          <w:szCs w:val="28"/>
        </w:rPr>
        <w:t>утверждаемый</w:t>
      </w:r>
      <w:proofErr w:type="gramEnd"/>
      <w:r w:rsidR="009312C8">
        <w:rPr>
          <w:rFonts w:ascii="Times New Roman" w:hAnsi="Times New Roman"/>
          <w:sz w:val="28"/>
          <w:szCs w:val="28"/>
        </w:rPr>
        <w:t xml:space="preserve"> правовым актом Петровского городского круга Ставропольского края.</w:t>
      </w:r>
    </w:p>
    <w:p w:rsidR="008003F8" w:rsidRDefault="008003F8" w:rsidP="009A0248">
      <w:pPr>
        <w:autoSpaceDE w:val="0"/>
        <w:autoSpaceDN w:val="0"/>
        <w:adjustRightInd w:val="0"/>
        <w:spacing w:after="0" w:line="240" w:lineRule="auto"/>
        <w:ind w:firstLine="539"/>
        <w:jc w:val="both"/>
        <w:rPr>
          <w:sz w:val="28"/>
          <w:szCs w:val="28"/>
        </w:rPr>
      </w:pPr>
    </w:p>
    <w:p w:rsidR="00596D59" w:rsidRPr="00143E77" w:rsidRDefault="00596D59" w:rsidP="008003F8">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2.3. Описание результата предоставления муниципальной услуги</w:t>
      </w:r>
    </w:p>
    <w:p w:rsidR="00747E8B"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Результатом предоставления муниципальной услуги является</w:t>
      </w:r>
      <w:r w:rsidR="00747E8B">
        <w:rPr>
          <w:rFonts w:ascii="Times New Roman" w:hAnsi="Times New Roman" w:cs="Times New Roman"/>
          <w:sz w:val="28"/>
          <w:szCs w:val="28"/>
        </w:rPr>
        <w:t>:</w:t>
      </w:r>
    </w:p>
    <w:p w:rsidR="00843D73" w:rsidRPr="009018D3" w:rsidRDefault="00843D73" w:rsidP="00843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18D3">
        <w:rPr>
          <w:rFonts w:ascii="Times New Roman" w:hAnsi="Times New Roman" w:cs="Times New Roman"/>
          <w:sz w:val="28"/>
          <w:szCs w:val="28"/>
        </w:rPr>
        <w:t>выдача заявителю договора о приватизации жилого помещения в муниципальном жилищном фонде, занимаемого гражданами на условиях социального найма (далее - договор о приватизации жилого помещения);</w:t>
      </w:r>
    </w:p>
    <w:p w:rsidR="00596D59" w:rsidRDefault="00843D73" w:rsidP="00843D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018D3">
        <w:rPr>
          <w:rFonts w:ascii="Times New Roman" w:hAnsi="Times New Roman" w:cs="Times New Roman"/>
          <w:sz w:val="28"/>
          <w:szCs w:val="28"/>
        </w:rPr>
        <w:t xml:space="preserve">выдача заявителю </w:t>
      </w:r>
      <w:r w:rsidR="009557CE">
        <w:rPr>
          <w:rFonts w:ascii="Times New Roman" w:hAnsi="Times New Roman" w:cs="Times New Roman"/>
          <w:sz w:val="28"/>
          <w:szCs w:val="28"/>
        </w:rPr>
        <w:t>уведомление</w:t>
      </w:r>
      <w:r w:rsidRPr="009018D3">
        <w:rPr>
          <w:rFonts w:ascii="Times New Roman" w:hAnsi="Times New Roman" w:cs="Times New Roman"/>
          <w:sz w:val="28"/>
          <w:szCs w:val="28"/>
        </w:rPr>
        <w:t xml:space="preserve"> об отказе в приватизации жилого помещения в муниципальном жилищном фонде, занимаемого гражданами на условиях социального найма (далее </w:t>
      </w:r>
      <w:r w:rsidR="009557CE">
        <w:rPr>
          <w:rFonts w:ascii="Times New Roman" w:hAnsi="Times New Roman" w:cs="Times New Roman"/>
          <w:sz w:val="28"/>
          <w:szCs w:val="28"/>
        </w:rPr>
        <w:t>–</w:t>
      </w:r>
      <w:r w:rsidRPr="009018D3">
        <w:rPr>
          <w:rFonts w:ascii="Times New Roman" w:hAnsi="Times New Roman" w:cs="Times New Roman"/>
          <w:sz w:val="28"/>
          <w:szCs w:val="28"/>
        </w:rPr>
        <w:t xml:space="preserve"> </w:t>
      </w:r>
      <w:r w:rsidR="009557CE">
        <w:rPr>
          <w:rFonts w:ascii="Times New Roman" w:hAnsi="Times New Roman" w:cs="Times New Roman"/>
          <w:sz w:val="28"/>
          <w:szCs w:val="28"/>
        </w:rPr>
        <w:t>уведомление</w:t>
      </w:r>
      <w:r w:rsidRPr="009018D3">
        <w:rPr>
          <w:rFonts w:ascii="Times New Roman" w:hAnsi="Times New Roman" w:cs="Times New Roman"/>
          <w:sz w:val="28"/>
          <w:szCs w:val="28"/>
        </w:rPr>
        <w:t xml:space="preserve"> об отказе в приватизации жилого помещения).</w:t>
      </w:r>
    </w:p>
    <w:p w:rsidR="00141521" w:rsidRPr="00143E77" w:rsidRDefault="00141521" w:rsidP="00143E77">
      <w:pPr>
        <w:pStyle w:val="ConsPlusNormal"/>
        <w:ind w:firstLine="540"/>
        <w:jc w:val="both"/>
        <w:rPr>
          <w:rFonts w:ascii="Times New Roman" w:hAnsi="Times New Roman" w:cs="Times New Roman"/>
          <w:sz w:val="28"/>
          <w:szCs w:val="28"/>
        </w:rPr>
      </w:pPr>
    </w:p>
    <w:p w:rsidR="00596D59" w:rsidRDefault="00596D59" w:rsidP="00141521">
      <w:pPr>
        <w:pStyle w:val="ConsPlusNormal"/>
        <w:spacing w:line="240" w:lineRule="exact"/>
        <w:ind w:firstLine="539"/>
        <w:jc w:val="both"/>
        <w:outlineLvl w:val="2"/>
        <w:rPr>
          <w:rFonts w:ascii="Times New Roman" w:hAnsi="Times New Roman" w:cs="Times New Roman"/>
          <w:sz w:val="28"/>
          <w:szCs w:val="28"/>
        </w:rPr>
      </w:pPr>
      <w:bookmarkStart w:id="3" w:name="P146"/>
      <w:bookmarkEnd w:id="3"/>
      <w:r w:rsidRPr="00143E77">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747E8B" w:rsidRPr="00143E77" w:rsidRDefault="00747E8B" w:rsidP="00143E77">
      <w:pPr>
        <w:pStyle w:val="ConsPlusNormal"/>
        <w:ind w:firstLine="540"/>
        <w:jc w:val="both"/>
        <w:outlineLvl w:val="2"/>
        <w:rPr>
          <w:rFonts w:ascii="Times New Roman" w:hAnsi="Times New Roman" w:cs="Times New Roman"/>
          <w:sz w:val="28"/>
          <w:szCs w:val="28"/>
        </w:rPr>
      </w:pPr>
    </w:p>
    <w:p w:rsidR="00843D73" w:rsidRPr="009018D3" w:rsidRDefault="00596D59" w:rsidP="00843D73">
      <w:pPr>
        <w:pStyle w:val="ConsPlusNormal"/>
        <w:ind w:firstLine="540"/>
        <w:jc w:val="both"/>
        <w:outlineLvl w:val="2"/>
        <w:rPr>
          <w:rFonts w:ascii="Times New Roman" w:hAnsi="Times New Roman" w:cs="Times New Roman"/>
          <w:sz w:val="28"/>
          <w:szCs w:val="28"/>
        </w:rPr>
      </w:pPr>
      <w:r w:rsidRPr="00143E77">
        <w:rPr>
          <w:rFonts w:ascii="Times New Roman" w:hAnsi="Times New Roman" w:cs="Times New Roman"/>
          <w:sz w:val="28"/>
          <w:szCs w:val="28"/>
        </w:rPr>
        <w:t xml:space="preserve">2.4.1. </w:t>
      </w:r>
      <w:r w:rsidR="00843D73" w:rsidRPr="009018D3">
        <w:rPr>
          <w:rFonts w:ascii="Times New Roman" w:hAnsi="Times New Roman" w:cs="Times New Roman"/>
          <w:sz w:val="28"/>
          <w:szCs w:val="28"/>
        </w:rPr>
        <w:t xml:space="preserve">Срок предоставления муниципальной услуги не должен превышать 60 календарных дней со дня подачи заявления с приложением документов, предусмотренных </w:t>
      </w:r>
      <w:hyperlink w:anchor="P137" w:history="1">
        <w:r w:rsidR="00843D73" w:rsidRPr="00843D73">
          <w:rPr>
            <w:rFonts w:ascii="Times New Roman" w:hAnsi="Times New Roman" w:cs="Times New Roman"/>
            <w:color w:val="0000FF"/>
            <w:sz w:val="28"/>
            <w:szCs w:val="28"/>
          </w:rPr>
          <w:t xml:space="preserve">пунктом </w:t>
        </w:r>
        <w:r w:rsidR="00843D73">
          <w:rPr>
            <w:rFonts w:ascii="Times New Roman" w:hAnsi="Times New Roman" w:cs="Times New Roman"/>
            <w:color w:val="0000FF"/>
            <w:sz w:val="28"/>
            <w:szCs w:val="28"/>
          </w:rPr>
          <w:t>2.6</w:t>
        </w:r>
      </w:hyperlink>
      <w:r w:rsidR="00843D73">
        <w:rPr>
          <w:rFonts w:ascii="Times New Roman" w:hAnsi="Times New Roman" w:cs="Times New Roman"/>
          <w:sz w:val="28"/>
          <w:szCs w:val="28"/>
        </w:rPr>
        <w:t xml:space="preserve"> настоящего а</w:t>
      </w:r>
      <w:r w:rsidR="00843D73" w:rsidRPr="009018D3">
        <w:rPr>
          <w:rFonts w:ascii="Times New Roman" w:hAnsi="Times New Roman" w:cs="Times New Roman"/>
          <w:sz w:val="28"/>
          <w:szCs w:val="28"/>
        </w:rPr>
        <w:t>дминистративного регламента.</w:t>
      </w:r>
    </w:p>
    <w:p w:rsidR="00843D73" w:rsidRPr="009018D3" w:rsidRDefault="00843D73" w:rsidP="00843D73">
      <w:pPr>
        <w:pStyle w:val="ConsPlusNormal"/>
        <w:ind w:firstLine="540"/>
        <w:jc w:val="both"/>
        <w:rPr>
          <w:rFonts w:ascii="Times New Roman" w:hAnsi="Times New Roman" w:cs="Times New Roman"/>
          <w:sz w:val="28"/>
          <w:szCs w:val="28"/>
        </w:rPr>
      </w:pPr>
      <w:r w:rsidRPr="009018D3">
        <w:rPr>
          <w:rFonts w:ascii="Times New Roman" w:hAnsi="Times New Roman" w:cs="Times New Roman"/>
          <w:sz w:val="28"/>
          <w:szCs w:val="28"/>
        </w:rPr>
        <w:t xml:space="preserve">Срок выдачи заявителю договора приватизации жилого помещения не должен превышать 15 дней с момента подписания и регистрации постановления о приватизации жилищного фонда </w:t>
      </w:r>
      <w:r>
        <w:rPr>
          <w:rFonts w:ascii="Times New Roman" w:hAnsi="Times New Roman" w:cs="Times New Roman"/>
          <w:sz w:val="28"/>
          <w:szCs w:val="28"/>
        </w:rPr>
        <w:t>Петровского городского округа</w:t>
      </w:r>
      <w:r w:rsidRPr="009018D3">
        <w:rPr>
          <w:rFonts w:ascii="Times New Roman" w:hAnsi="Times New Roman" w:cs="Times New Roman"/>
          <w:sz w:val="28"/>
          <w:szCs w:val="28"/>
        </w:rPr>
        <w:t xml:space="preserve"> Ставропольского края (далее - постановление о приватизации).</w:t>
      </w:r>
    </w:p>
    <w:p w:rsidR="00A9354B" w:rsidRDefault="00A9354B"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9018D3">
        <w:rPr>
          <w:rFonts w:ascii="Times New Roman" w:hAnsi="Times New Roman" w:cs="Times New Roman"/>
          <w:sz w:val="28"/>
          <w:szCs w:val="28"/>
        </w:rPr>
        <w:t>принятия решения об отказе в предоставлении муниципальной услуги заявителю в течение 3 рабочих дней</w:t>
      </w:r>
      <w:r>
        <w:rPr>
          <w:rFonts w:ascii="Times New Roman" w:hAnsi="Times New Roman" w:cs="Times New Roman"/>
          <w:sz w:val="28"/>
          <w:szCs w:val="28"/>
        </w:rPr>
        <w:t xml:space="preserve"> направляется </w:t>
      </w:r>
      <w:r w:rsidRPr="009018D3">
        <w:rPr>
          <w:rFonts w:ascii="Times New Roman" w:hAnsi="Times New Roman" w:cs="Times New Roman"/>
          <w:sz w:val="28"/>
          <w:szCs w:val="28"/>
        </w:rPr>
        <w:t>решение об отказе в приватизации жилого помещения</w:t>
      </w:r>
      <w:r>
        <w:rPr>
          <w:rFonts w:ascii="Times New Roman" w:hAnsi="Times New Roman" w:cs="Times New Roman"/>
          <w:sz w:val="28"/>
          <w:szCs w:val="28"/>
        </w:rPr>
        <w:t>.</w:t>
      </w:r>
      <w:r w:rsidRPr="009018D3">
        <w:rPr>
          <w:rFonts w:ascii="Times New Roman" w:hAnsi="Times New Roman" w:cs="Times New Roman"/>
          <w:sz w:val="28"/>
          <w:szCs w:val="28"/>
        </w:rPr>
        <w:t xml:space="preserve"> </w:t>
      </w:r>
    </w:p>
    <w:p w:rsidR="00747E8B" w:rsidRDefault="00596D59" w:rsidP="00265B06">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Муниципальная услуга по приватизации жилых помещений муниципального жилищного фонда предоставляется в двухмесячный срок со дня подачи заявления и документов заявителем. Данный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747E8B" w:rsidRPr="00143E77" w:rsidRDefault="00596D59" w:rsidP="00265B06">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2.4.</w:t>
      </w:r>
      <w:r w:rsidR="00A53CF6">
        <w:rPr>
          <w:rFonts w:ascii="Times New Roman" w:hAnsi="Times New Roman" w:cs="Times New Roman"/>
          <w:sz w:val="28"/>
          <w:szCs w:val="28"/>
        </w:rPr>
        <w:t>2</w:t>
      </w:r>
      <w:r w:rsidRPr="00143E77">
        <w:rPr>
          <w:rFonts w:ascii="Times New Roman" w:hAnsi="Times New Roman" w:cs="Times New Roman"/>
          <w:sz w:val="28"/>
          <w:szCs w:val="28"/>
        </w:rPr>
        <w:t>. Возможность приостановления предоставления муниципальной услуги действующим законодательством не предусмотрена.</w:t>
      </w:r>
    </w:p>
    <w:p w:rsidR="00747E8B" w:rsidRPr="00143E77" w:rsidRDefault="00747E8B" w:rsidP="00143E77">
      <w:pPr>
        <w:pStyle w:val="ConsPlusNormal"/>
        <w:ind w:firstLine="540"/>
        <w:jc w:val="both"/>
        <w:rPr>
          <w:rFonts w:ascii="Times New Roman" w:hAnsi="Times New Roman" w:cs="Times New Roman"/>
          <w:sz w:val="28"/>
          <w:szCs w:val="28"/>
        </w:rPr>
      </w:pPr>
    </w:p>
    <w:p w:rsidR="00596D59" w:rsidRDefault="00596D59" w:rsidP="00265B06">
      <w:pPr>
        <w:pStyle w:val="ConsPlusNormal"/>
        <w:spacing w:line="240" w:lineRule="exact"/>
        <w:ind w:firstLine="539"/>
        <w:jc w:val="both"/>
        <w:outlineLvl w:val="2"/>
        <w:rPr>
          <w:rFonts w:ascii="Times New Roman" w:hAnsi="Times New Roman" w:cs="Times New Roman"/>
          <w:sz w:val="28"/>
          <w:szCs w:val="28"/>
        </w:rPr>
      </w:pPr>
      <w:r w:rsidRPr="00143E77">
        <w:rPr>
          <w:rFonts w:ascii="Times New Roman" w:hAnsi="Times New Roman" w:cs="Times New Roman"/>
          <w:sz w:val="28"/>
          <w:szCs w:val="28"/>
        </w:rPr>
        <w:t>2.5. Пере</w:t>
      </w:r>
      <w:r w:rsidR="00747E8B">
        <w:rPr>
          <w:rFonts w:ascii="Times New Roman" w:hAnsi="Times New Roman" w:cs="Times New Roman"/>
          <w:sz w:val="28"/>
          <w:szCs w:val="28"/>
        </w:rPr>
        <w:t xml:space="preserve">чень нормативных правовых актов, </w:t>
      </w:r>
      <w:r w:rsidRPr="00143E77">
        <w:rPr>
          <w:rFonts w:ascii="Times New Roman" w:hAnsi="Times New Roman" w:cs="Times New Roman"/>
          <w:sz w:val="28"/>
          <w:szCs w:val="28"/>
        </w:rPr>
        <w:t>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47E8B" w:rsidRPr="00143E77" w:rsidRDefault="00747E8B" w:rsidP="00265B06">
      <w:pPr>
        <w:pStyle w:val="ConsPlusNormal"/>
        <w:spacing w:line="240" w:lineRule="exact"/>
        <w:ind w:firstLine="539"/>
        <w:jc w:val="both"/>
        <w:outlineLvl w:val="2"/>
        <w:rPr>
          <w:rFonts w:ascii="Times New Roman" w:hAnsi="Times New Roman" w:cs="Times New Roman"/>
          <w:sz w:val="28"/>
          <w:szCs w:val="28"/>
        </w:rPr>
      </w:pP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43E77">
        <w:rPr>
          <w:rFonts w:ascii="Times New Roman" w:hAnsi="Times New Roman" w:cs="Times New Roman"/>
          <w:sz w:val="28"/>
          <w:szCs w:val="28"/>
        </w:rPr>
        <w:t>с</w:t>
      </w:r>
      <w:proofErr w:type="gramEnd"/>
      <w:r w:rsidRPr="00143E77">
        <w:rPr>
          <w:rFonts w:ascii="Times New Roman" w:hAnsi="Times New Roman" w:cs="Times New Roman"/>
          <w:sz w:val="28"/>
          <w:szCs w:val="28"/>
        </w:rPr>
        <w:t>:</w:t>
      </w:r>
    </w:p>
    <w:p w:rsidR="00596D59" w:rsidRPr="00143E77" w:rsidRDefault="00747E8B" w:rsidP="00143E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8" w:history="1">
        <w:r w:rsidR="00596D59" w:rsidRPr="00143E77">
          <w:rPr>
            <w:rFonts w:ascii="Times New Roman" w:hAnsi="Times New Roman" w:cs="Times New Roman"/>
            <w:color w:val="0000FF"/>
            <w:sz w:val="28"/>
            <w:szCs w:val="28"/>
          </w:rPr>
          <w:t>Конституцией</w:t>
        </w:r>
      </w:hyperlink>
      <w:r w:rsidR="00596D59" w:rsidRPr="00143E77">
        <w:rPr>
          <w:rFonts w:ascii="Times New Roman" w:hAnsi="Times New Roman" w:cs="Times New Roman"/>
          <w:sz w:val="28"/>
          <w:szCs w:val="28"/>
        </w:rPr>
        <w:t xml:space="preserve"> Российской Федерации (принята всенародным голосованием 12.12.1993.</w:t>
      </w:r>
      <w:proofErr w:type="gramEnd"/>
      <w:r w:rsidR="00596D59" w:rsidRPr="00143E77">
        <w:rPr>
          <w:rFonts w:ascii="Times New Roman" w:hAnsi="Times New Roman" w:cs="Times New Roman"/>
          <w:sz w:val="28"/>
          <w:szCs w:val="28"/>
        </w:rPr>
        <w:t xml:space="preserve"> </w:t>
      </w:r>
      <w:proofErr w:type="gramStart"/>
      <w:r w:rsidR="00596D59" w:rsidRPr="00143E77">
        <w:rPr>
          <w:rFonts w:ascii="Times New Roman" w:hAnsi="Times New Roman" w:cs="Times New Roman"/>
          <w:sz w:val="28"/>
          <w:szCs w:val="28"/>
        </w:rPr>
        <w:t>Официальный Интернет-портал правовой информации http</w:t>
      </w:r>
      <w:r w:rsidR="00B91EC5">
        <w:rPr>
          <w:rFonts w:ascii="Times New Roman" w:hAnsi="Times New Roman" w:cs="Times New Roman"/>
          <w:sz w:val="28"/>
          <w:szCs w:val="28"/>
        </w:rPr>
        <w:t>:www.pravo.gov.ru, 01.08.2014, «</w:t>
      </w:r>
      <w:r w:rsidR="00596D59" w:rsidRPr="00143E77">
        <w:rPr>
          <w:rFonts w:ascii="Times New Roman" w:hAnsi="Times New Roman" w:cs="Times New Roman"/>
          <w:sz w:val="28"/>
          <w:szCs w:val="28"/>
        </w:rPr>
        <w:t>Собрание законодательства РФ</w:t>
      </w:r>
      <w:r w:rsidR="00B91EC5">
        <w:rPr>
          <w:rFonts w:ascii="Times New Roman" w:hAnsi="Times New Roman" w:cs="Times New Roman"/>
          <w:sz w:val="28"/>
          <w:szCs w:val="28"/>
        </w:rPr>
        <w:t>»</w:t>
      </w:r>
      <w:r w:rsidR="00596D59" w:rsidRPr="00143E77">
        <w:rPr>
          <w:rFonts w:ascii="Times New Roman" w:hAnsi="Times New Roman" w:cs="Times New Roman"/>
          <w:sz w:val="28"/>
          <w:szCs w:val="28"/>
        </w:rPr>
        <w:t xml:space="preserve">, 04.08.2014 </w:t>
      </w:r>
      <w:r w:rsidR="00B91EC5">
        <w:rPr>
          <w:rFonts w:ascii="Times New Roman" w:hAnsi="Times New Roman" w:cs="Times New Roman"/>
          <w:sz w:val="28"/>
          <w:szCs w:val="28"/>
        </w:rPr>
        <w:t>№</w:t>
      </w:r>
      <w:r w:rsidR="00596D59" w:rsidRPr="00143E77">
        <w:rPr>
          <w:rFonts w:ascii="Times New Roman" w:hAnsi="Times New Roman" w:cs="Times New Roman"/>
          <w:sz w:val="28"/>
          <w:szCs w:val="28"/>
        </w:rPr>
        <w:t xml:space="preserve"> 31, ст. 4398);</w:t>
      </w:r>
      <w:proofErr w:type="gramEnd"/>
    </w:p>
    <w:p w:rsidR="00596D59" w:rsidRPr="00143E77" w:rsidRDefault="00B91EC5"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6D59" w:rsidRPr="00143E77">
        <w:rPr>
          <w:rFonts w:ascii="Times New Roman" w:hAnsi="Times New Roman" w:cs="Times New Roman"/>
          <w:sz w:val="28"/>
          <w:szCs w:val="28"/>
        </w:rPr>
        <w:t xml:space="preserve">Жилищным </w:t>
      </w:r>
      <w:hyperlink r:id="rId19" w:history="1">
        <w:r w:rsidR="00596D59" w:rsidRPr="00143E77">
          <w:rPr>
            <w:rFonts w:ascii="Times New Roman" w:hAnsi="Times New Roman" w:cs="Times New Roman"/>
            <w:color w:val="0000FF"/>
            <w:sz w:val="28"/>
            <w:szCs w:val="28"/>
          </w:rPr>
          <w:t>кодексом</w:t>
        </w:r>
      </w:hyperlink>
      <w:r w:rsidR="00596D59" w:rsidRPr="00143E77">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 188-ФЗ («</w:t>
      </w:r>
      <w:r w:rsidR="00596D59" w:rsidRPr="00143E77">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от 03.01.2005, </w:t>
      </w:r>
      <w:r>
        <w:rPr>
          <w:rFonts w:ascii="Times New Roman" w:hAnsi="Times New Roman" w:cs="Times New Roman"/>
          <w:sz w:val="28"/>
          <w:szCs w:val="28"/>
        </w:rPr>
        <w:t>№ 1 (часть 1), ст. 14, «</w:t>
      </w:r>
      <w:r w:rsidR="00596D59" w:rsidRPr="00143E77">
        <w:rPr>
          <w:rFonts w:ascii="Times New Roman" w:hAnsi="Times New Roman" w:cs="Times New Roman"/>
          <w:sz w:val="28"/>
          <w:szCs w:val="28"/>
        </w:rPr>
        <w:t>Российская газета</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w:t>
      </w:r>
      <w:r>
        <w:rPr>
          <w:rFonts w:ascii="Times New Roman" w:hAnsi="Times New Roman" w:cs="Times New Roman"/>
          <w:sz w:val="28"/>
          <w:szCs w:val="28"/>
        </w:rPr>
        <w:t>№ 1, 12.01.2005, «</w:t>
      </w:r>
      <w:r w:rsidR="00596D59" w:rsidRPr="00143E77">
        <w:rPr>
          <w:rFonts w:ascii="Times New Roman" w:hAnsi="Times New Roman" w:cs="Times New Roman"/>
          <w:sz w:val="28"/>
          <w:szCs w:val="28"/>
        </w:rPr>
        <w:t>Парламентская газета</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7-8, 15.01.2005);</w:t>
      </w:r>
    </w:p>
    <w:p w:rsidR="00596D59" w:rsidRPr="00143E77" w:rsidRDefault="00B91EC5"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6D59" w:rsidRPr="00143E77">
        <w:rPr>
          <w:rFonts w:ascii="Times New Roman" w:hAnsi="Times New Roman" w:cs="Times New Roman"/>
          <w:sz w:val="28"/>
          <w:szCs w:val="28"/>
        </w:rPr>
        <w:t xml:space="preserve">Федеральным </w:t>
      </w:r>
      <w:hyperlink r:id="rId20" w:history="1">
        <w:r w:rsidR="00596D59" w:rsidRPr="00143E77">
          <w:rPr>
            <w:rFonts w:ascii="Times New Roman" w:hAnsi="Times New Roman" w:cs="Times New Roman"/>
            <w:color w:val="0000FF"/>
            <w:sz w:val="28"/>
            <w:szCs w:val="28"/>
          </w:rPr>
          <w:t>законом</w:t>
        </w:r>
      </w:hyperlink>
      <w:r w:rsidR="00596D59" w:rsidRPr="00143E77">
        <w:rPr>
          <w:rFonts w:ascii="Times New Roman" w:hAnsi="Times New Roman" w:cs="Times New Roman"/>
          <w:sz w:val="28"/>
          <w:szCs w:val="28"/>
        </w:rPr>
        <w:t xml:space="preserve"> от 29</w:t>
      </w:r>
      <w:r>
        <w:rPr>
          <w:rFonts w:ascii="Times New Roman" w:hAnsi="Times New Roman" w:cs="Times New Roman"/>
          <w:sz w:val="28"/>
          <w:szCs w:val="28"/>
        </w:rPr>
        <w:t>.1</w:t>
      </w:r>
      <w:r w:rsidR="00E01929">
        <w:rPr>
          <w:rFonts w:ascii="Times New Roman" w:hAnsi="Times New Roman" w:cs="Times New Roman"/>
          <w:sz w:val="28"/>
          <w:szCs w:val="28"/>
        </w:rPr>
        <w:t>2</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2004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189-ФЗ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О введении в действие </w:t>
      </w:r>
      <w:r w:rsidR="00596D59" w:rsidRPr="00143E77">
        <w:rPr>
          <w:rFonts w:ascii="Times New Roman" w:hAnsi="Times New Roman" w:cs="Times New Roman"/>
          <w:sz w:val="28"/>
          <w:szCs w:val="28"/>
        </w:rPr>
        <w:lastRenderedPageBreak/>
        <w:t>Жилищного кодекса Российской Федерации</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w:t>
      </w:r>
      <w:r>
        <w:rPr>
          <w:rFonts w:ascii="Times New Roman" w:hAnsi="Times New Roman" w:cs="Times New Roman"/>
          <w:sz w:val="28"/>
          <w:szCs w:val="28"/>
        </w:rPr>
        <w:t>«</w:t>
      </w:r>
      <w:r w:rsidR="00596D59" w:rsidRPr="00143E77">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03.01.2005,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1 (часть 1), ст. 15, </w:t>
      </w:r>
      <w:r>
        <w:rPr>
          <w:rFonts w:ascii="Times New Roman" w:hAnsi="Times New Roman" w:cs="Times New Roman"/>
          <w:sz w:val="28"/>
          <w:szCs w:val="28"/>
        </w:rPr>
        <w:t>«</w:t>
      </w:r>
      <w:r w:rsidR="00596D59" w:rsidRPr="00143E77">
        <w:rPr>
          <w:rFonts w:ascii="Times New Roman" w:hAnsi="Times New Roman" w:cs="Times New Roman"/>
          <w:sz w:val="28"/>
          <w:szCs w:val="28"/>
        </w:rPr>
        <w:t>Российская газета</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w:t>
      </w:r>
      <w:r>
        <w:rPr>
          <w:rFonts w:ascii="Times New Roman" w:hAnsi="Times New Roman" w:cs="Times New Roman"/>
          <w:sz w:val="28"/>
          <w:szCs w:val="28"/>
        </w:rPr>
        <w:t>№ 1, 12.01.2005, «</w:t>
      </w:r>
      <w:r w:rsidR="00596D59" w:rsidRPr="00143E77">
        <w:rPr>
          <w:rFonts w:ascii="Times New Roman" w:hAnsi="Times New Roman" w:cs="Times New Roman"/>
          <w:sz w:val="28"/>
          <w:szCs w:val="28"/>
        </w:rPr>
        <w:t>Парламентская газета</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7-8, 15.01.2005);</w:t>
      </w:r>
    </w:p>
    <w:p w:rsidR="00596D59" w:rsidRPr="00143E77" w:rsidRDefault="00B91EC5"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sidR="00596D59" w:rsidRPr="00143E77">
          <w:rPr>
            <w:rFonts w:ascii="Times New Roman" w:hAnsi="Times New Roman" w:cs="Times New Roman"/>
            <w:color w:val="0000FF"/>
            <w:sz w:val="28"/>
            <w:szCs w:val="28"/>
          </w:rPr>
          <w:t>Законом</w:t>
        </w:r>
      </w:hyperlink>
      <w:r w:rsidR="00596D59" w:rsidRPr="00143E77">
        <w:rPr>
          <w:rFonts w:ascii="Times New Roman" w:hAnsi="Times New Roman" w:cs="Times New Roman"/>
          <w:sz w:val="28"/>
          <w:szCs w:val="28"/>
        </w:rPr>
        <w:t xml:space="preserve"> Российской Федерации от 04</w:t>
      </w:r>
      <w:r>
        <w:rPr>
          <w:rFonts w:ascii="Times New Roman" w:hAnsi="Times New Roman" w:cs="Times New Roman"/>
          <w:sz w:val="28"/>
          <w:szCs w:val="28"/>
        </w:rPr>
        <w:t>.07.</w:t>
      </w:r>
      <w:r w:rsidR="00596D59" w:rsidRPr="00143E77">
        <w:rPr>
          <w:rFonts w:ascii="Times New Roman" w:hAnsi="Times New Roman" w:cs="Times New Roman"/>
          <w:sz w:val="28"/>
          <w:szCs w:val="28"/>
        </w:rPr>
        <w:t xml:space="preserve">1991 </w:t>
      </w:r>
      <w:hyperlink r:id="rId22" w:history="1">
        <w:r>
          <w:rPr>
            <w:rFonts w:ascii="Times New Roman" w:hAnsi="Times New Roman" w:cs="Times New Roman"/>
            <w:color w:val="0000FF"/>
            <w:sz w:val="28"/>
            <w:szCs w:val="28"/>
          </w:rPr>
          <w:t>№</w:t>
        </w:r>
        <w:r w:rsidR="00596D59" w:rsidRPr="00143E77">
          <w:rPr>
            <w:rFonts w:ascii="Times New Roman" w:hAnsi="Times New Roman" w:cs="Times New Roman"/>
            <w:color w:val="0000FF"/>
            <w:sz w:val="28"/>
            <w:szCs w:val="28"/>
          </w:rPr>
          <w:t xml:space="preserve"> 1541-1</w:t>
        </w:r>
      </w:hyperlink>
      <w:r>
        <w:rPr>
          <w:rFonts w:ascii="Times New Roman" w:hAnsi="Times New Roman" w:cs="Times New Roman"/>
          <w:sz w:val="28"/>
          <w:szCs w:val="28"/>
        </w:rPr>
        <w:t xml:space="preserve"> «</w:t>
      </w:r>
      <w:r w:rsidR="00596D59" w:rsidRPr="00143E77">
        <w:rPr>
          <w:rFonts w:ascii="Times New Roman" w:hAnsi="Times New Roman" w:cs="Times New Roman"/>
          <w:sz w:val="28"/>
          <w:szCs w:val="28"/>
        </w:rPr>
        <w:t>О приватизации жилищного фонда в Российской Федерации</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Ведомости СНД и </w:t>
      </w:r>
      <w:proofErr w:type="gramStart"/>
      <w:r w:rsidR="00596D59" w:rsidRPr="00143E77">
        <w:rPr>
          <w:rFonts w:ascii="Times New Roman" w:hAnsi="Times New Roman" w:cs="Times New Roman"/>
          <w:sz w:val="28"/>
          <w:szCs w:val="28"/>
        </w:rPr>
        <w:t>ВС</w:t>
      </w:r>
      <w:proofErr w:type="gramEnd"/>
      <w:r w:rsidR="00596D59" w:rsidRPr="00143E77">
        <w:rPr>
          <w:rFonts w:ascii="Times New Roman" w:hAnsi="Times New Roman" w:cs="Times New Roman"/>
          <w:sz w:val="28"/>
          <w:szCs w:val="28"/>
        </w:rPr>
        <w:t xml:space="preserve"> РСФСР</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от 11.07.1991,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28, ст. 959, </w:t>
      </w:r>
      <w:r>
        <w:rPr>
          <w:rFonts w:ascii="Times New Roman" w:hAnsi="Times New Roman" w:cs="Times New Roman"/>
          <w:sz w:val="28"/>
          <w:szCs w:val="28"/>
        </w:rPr>
        <w:t>«</w:t>
      </w:r>
      <w:r w:rsidR="00596D59" w:rsidRPr="00143E77">
        <w:rPr>
          <w:rFonts w:ascii="Times New Roman" w:hAnsi="Times New Roman" w:cs="Times New Roman"/>
          <w:sz w:val="28"/>
          <w:szCs w:val="28"/>
        </w:rPr>
        <w:t>Бюллетень нормативных актов</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 1, 1992 год);</w:t>
      </w:r>
    </w:p>
    <w:p w:rsidR="00596D59" w:rsidRPr="00A156BA" w:rsidRDefault="00B91EC5" w:rsidP="00A156B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96D59" w:rsidRPr="00143E77">
        <w:rPr>
          <w:rFonts w:ascii="Times New Roman" w:hAnsi="Times New Roman" w:cs="Times New Roman"/>
          <w:sz w:val="28"/>
          <w:szCs w:val="28"/>
        </w:rPr>
        <w:t xml:space="preserve">Федеральным </w:t>
      </w:r>
      <w:hyperlink r:id="rId23" w:history="1">
        <w:r w:rsidR="00596D59" w:rsidRPr="00143E77">
          <w:rPr>
            <w:rFonts w:ascii="Times New Roman" w:hAnsi="Times New Roman" w:cs="Times New Roman"/>
            <w:color w:val="0000FF"/>
            <w:sz w:val="28"/>
            <w:szCs w:val="28"/>
          </w:rPr>
          <w:t>законом</w:t>
        </w:r>
      </w:hyperlink>
      <w:r w:rsidR="00596D59" w:rsidRPr="00143E77">
        <w:rPr>
          <w:rFonts w:ascii="Times New Roman" w:hAnsi="Times New Roman" w:cs="Times New Roman"/>
          <w:sz w:val="28"/>
          <w:szCs w:val="28"/>
        </w:rPr>
        <w:t xml:space="preserve"> от 21</w:t>
      </w:r>
      <w:r>
        <w:rPr>
          <w:rFonts w:ascii="Times New Roman" w:hAnsi="Times New Roman" w:cs="Times New Roman"/>
          <w:sz w:val="28"/>
          <w:szCs w:val="28"/>
        </w:rPr>
        <w:t>.07.</w:t>
      </w:r>
      <w:r w:rsidR="00596D59" w:rsidRPr="00143E77">
        <w:rPr>
          <w:rFonts w:ascii="Times New Roman" w:hAnsi="Times New Roman" w:cs="Times New Roman"/>
          <w:sz w:val="28"/>
          <w:szCs w:val="28"/>
        </w:rPr>
        <w:t>1997</w:t>
      </w:r>
      <w:r>
        <w:rPr>
          <w:rFonts w:ascii="Times New Roman" w:hAnsi="Times New Roman" w:cs="Times New Roman"/>
          <w:sz w:val="28"/>
          <w:szCs w:val="28"/>
        </w:rPr>
        <w:t xml:space="preserve"> №</w:t>
      </w:r>
      <w:r w:rsidR="00596D59" w:rsidRPr="00143E77">
        <w:rPr>
          <w:rFonts w:ascii="Times New Roman" w:hAnsi="Times New Roman" w:cs="Times New Roman"/>
          <w:sz w:val="28"/>
          <w:szCs w:val="28"/>
        </w:rPr>
        <w:t xml:space="preserve"> 122-ФЗ </w:t>
      </w:r>
      <w:r>
        <w:rPr>
          <w:rFonts w:ascii="Times New Roman" w:hAnsi="Times New Roman" w:cs="Times New Roman"/>
          <w:sz w:val="28"/>
          <w:szCs w:val="28"/>
        </w:rPr>
        <w:t>«</w:t>
      </w:r>
      <w:r w:rsidR="00596D59" w:rsidRPr="00143E77">
        <w:rPr>
          <w:rFonts w:ascii="Times New Roman" w:hAnsi="Times New Roman" w:cs="Times New Roman"/>
          <w:sz w:val="28"/>
          <w:szCs w:val="28"/>
        </w:rPr>
        <w:t xml:space="preserve">О государственной </w:t>
      </w:r>
      <w:r w:rsidR="00596D59" w:rsidRPr="00A156BA">
        <w:rPr>
          <w:rFonts w:ascii="Times New Roman" w:hAnsi="Times New Roman" w:cs="Times New Roman"/>
          <w:sz w:val="28"/>
          <w:szCs w:val="28"/>
        </w:rPr>
        <w:t>регистрации прав на недвижимое имущество и сделок с ним</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Собрании законодательства РФ</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от 28.07.1997,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30, ст. 3594,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Российская газета</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w:t>
      </w:r>
      <w:r w:rsidR="007E3881"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145, 30.07.1997);</w:t>
      </w:r>
    </w:p>
    <w:p w:rsidR="00596D59" w:rsidRPr="00A156BA" w:rsidRDefault="007E3881" w:rsidP="00A156BA">
      <w:pPr>
        <w:pStyle w:val="ConsPlusNormal"/>
        <w:ind w:firstLine="539"/>
        <w:jc w:val="both"/>
        <w:rPr>
          <w:rFonts w:ascii="Times New Roman" w:hAnsi="Times New Roman" w:cs="Times New Roman"/>
          <w:sz w:val="28"/>
          <w:szCs w:val="28"/>
        </w:rPr>
      </w:pPr>
      <w:r w:rsidRPr="00A156BA">
        <w:rPr>
          <w:rFonts w:ascii="Times New Roman" w:hAnsi="Times New Roman" w:cs="Times New Roman"/>
          <w:sz w:val="28"/>
          <w:szCs w:val="28"/>
        </w:rPr>
        <w:t xml:space="preserve">- </w:t>
      </w:r>
      <w:r w:rsidR="00596D59" w:rsidRPr="00A156BA">
        <w:rPr>
          <w:rFonts w:ascii="Times New Roman" w:hAnsi="Times New Roman" w:cs="Times New Roman"/>
          <w:sz w:val="28"/>
          <w:szCs w:val="28"/>
        </w:rPr>
        <w:t xml:space="preserve">Федеральным </w:t>
      </w:r>
      <w:hyperlink r:id="rId24" w:history="1">
        <w:r w:rsidR="00596D59" w:rsidRPr="00A156BA">
          <w:rPr>
            <w:rFonts w:ascii="Times New Roman" w:hAnsi="Times New Roman" w:cs="Times New Roman"/>
            <w:color w:val="0000FF"/>
            <w:sz w:val="28"/>
            <w:szCs w:val="28"/>
          </w:rPr>
          <w:t>законом</w:t>
        </w:r>
      </w:hyperlink>
      <w:r w:rsidR="00596D59" w:rsidRPr="00A156BA">
        <w:rPr>
          <w:rFonts w:ascii="Times New Roman" w:hAnsi="Times New Roman" w:cs="Times New Roman"/>
          <w:sz w:val="28"/>
          <w:szCs w:val="28"/>
        </w:rPr>
        <w:t xml:space="preserve"> от 27</w:t>
      </w:r>
      <w:r w:rsidRPr="00A156BA">
        <w:rPr>
          <w:rFonts w:ascii="Times New Roman" w:hAnsi="Times New Roman" w:cs="Times New Roman"/>
          <w:sz w:val="28"/>
          <w:szCs w:val="28"/>
        </w:rPr>
        <w:t>.07.</w:t>
      </w:r>
      <w:r w:rsidR="00596D59" w:rsidRPr="00A156BA">
        <w:rPr>
          <w:rFonts w:ascii="Times New Roman" w:hAnsi="Times New Roman" w:cs="Times New Roman"/>
          <w:sz w:val="28"/>
          <w:szCs w:val="28"/>
        </w:rPr>
        <w:t xml:space="preserve">2010 </w:t>
      </w:r>
      <w:r w:rsidRPr="00A156BA">
        <w:rPr>
          <w:rFonts w:ascii="Times New Roman" w:hAnsi="Times New Roman" w:cs="Times New Roman"/>
          <w:sz w:val="28"/>
          <w:szCs w:val="28"/>
        </w:rPr>
        <w:t>№ 210-ФЗ «</w:t>
      </w:r>
      <w:r w:rsidR="00596D59" w:rsidRPr="00A156BA">
        <w:rPr>
          <w:rFonts w:ascii="Times New Roman" w:hAnsi="Times New Roman" w:cs="Times New Roman"/>
          <w:sz w:val="28"/>
          <w:szCs w:val="28"/>
        </w:rPr>
        <w:t>Об организации предоставления государственных и муниципальных услуг</w:t>
      </w:r>
      <w:r w:rsidRPr="00A156BA">
        <w:rPr>
          <w:rFonts w:ascii="Times New Roman" w:hAnsi="Times New Roman" w:cs="Times New Roman"/>
          <w:sz w:val="28"/>
          <w:szCs w:val="28"/>
        </w:rPr>
        <w:t>» («</w:t>
      </w:r>
      <w:r w:rsidR="00596D59" w:rsidRPr="00A156BA">
        <w:rPr>
          <w:rFonts w:ascii="Times New Roman" w:hAnsi="Times New Roman" w:cs="Times New Roman"/>
          <w:sz w:val="28"/>
          <w:szCs w:val="28"/>
        </w:rPr>
        <w:t>Собрании законодательства РФ</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от 02.08.2010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31, ст. 4179,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Российская газета</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w:t>
      </w:r>
      <w:r w:rsidRPr="00A156BA">
        <w:rPr>
          <w:rFonts w:ascii="Times New Roman" w:hAnsi="Times New Roman" w:cs="Times New Roman"/>
          <w:sz w:val="28"/>
          <w:szCs w:val="28"/>
        </w:rPr>
        <w:t xml:space="preserve">               </w:t>
      </w:r>
      <w:r w:rsidR="00596D59" w:rsidRPr="00A156BA">
        <w:rPr>
          <w:rFonts w:ascii="Times New Roman" w:hAnsi="Times New Roman" w:cs="Times New Roman"/>
          <w:sz w:val="28"/>
          <w:szCs w:val="28"/>
        </w:rPr>
        <w:t xml:space="preserve">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168, 30.07.2010);</w:t>
      </w:r>
    </w:p>
    <w:p w:rsidR="00596D59" w:rsidRDefault="007E3881" w:rsidP="00A156BA">
      <w:pPr>
        <w:pStyle w:val="ConsPlusNormal"/>
        <w:ind w:firstLine="539"/>
        <w:jc w:val="both"/>
        <w:rPr>
          <w:rFonts w:ascii="Times New Roman" w:hAnsi="Times New Roman" w:cs="Times New Roman"/>
          <w:sz w:val="28"/>
          <w:szCs w:val="28"/>
        </w:rPr>
      </w:pPr>
      <w:r w:rsidRPr="00A156BA">
        <w:rPr>
          <w:rFonts w:ascii="Times New Roman" w:hAnsi="Times New Roman" w:cs="Times New Roman"/>
          <w:sz w:val="28"/>
          <w:szCs w:val="28"/>
        </w:rPr>
        <w:t xml:space="preserve">- </w:t>
      </w:r>
      <w:hyperlink r:id="rId25" w:history="1">
        <w:r w:rsidRPr="00A156BA">
          <w:rPr>
            <w:rFonts w:ascii="Times New Roman" w:hAnsi="Times New Roman" w:cs="Times New Roman"/>
            <w:color w:val="0000FF"/>
            <w:sz w:val="28"/>
            <w:szCs w:val="28"/>
          </w:rPr>
          <w:t>р</w:t>
        </w:r>
        <w:r w:rsidR="00596D59" w:rsidRPr="00A156BA">
          <w:rPr>
            <w:rFonts w:ascii="Times New Roman" w:hAnsi="Times New Roman" w:cs="Times New Roman"/>
            <w:color w:val="0000FF"/>
            <w:sz w:val="28"/>
            <w:szCs w:val="28"/>
          </w:rPr>
          <w:t>ешением</w:t>
        </w:r>
      </w:hyperlink>
      <w:r w:rsidR="00596D59" w:rsidRPr="00A156BA">
        <w:rPr>
          <w:rFonts w:ascii="Times New Roman" w:hAnsi="Times New Roman" w:cs="Times New Roman"/>
          <w:sz w:val="28"/>
          <w:szCs w:val="28"/>
        </w:rPr>
        <w:t xml:space="preserve"> Комитета Российской Федерации по муниципальному хозяйству от 18</w:t>
      </w:r>
      <w:r w:rsidRPr="00A156BA">
        <w:rPr>
          <w:rFonts w:ascii="Times New Roman" w:hAnsi="Times New Roman" w:cs="Times New Roman"/>
          <w:sz w:val="28"/>
          <w:szCs w:val="28"/>
        </w:rPr>
        <w:t>.11.</w:t>
      </w:r>
      <w:r w:rsidR="00596D59" w:rsidRPr="00A156BA">
        <w:rPr>
          <w:rFonts w:ascii="Times New Roman" w:hAnsi="Times New Roman" w:cs="Times New Roman"/>
          <w:sz w:val="28"/>
          <w:szCs w:val="28"/>
        </w:rPr>
        <w:t xml:space="preserve">1993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4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Об утверждении Примерного положения о бесплатной приватизации жилищного фонда в Российской Федерации</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Экономика и жизнь</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w:t>
      </w:r>
      <w:r w:rsidRPr="00A156BA">
        <w:rPr>
          <w:rFonts w:ascii="Times New Roman" w:hAnsi="Times New Roman" w:cs="Times New Roman"/>
          <w:sz w:val="28"/>
          <w:szCs w:val="28"/>
        </w:rPr>
        <w:t>№</w:t>
      </w:r>
      <w:r w:rsidR="00596D59" w:rsidRPr="00A156BA">
        <w:rPr>
          <w:rFonts w:ascii="Times New Roman" w:hAnsi="Times New Roman" w:cs="Times New Roman"/>
          <w:sz w:val="28"/>
          <w:szCs w:val="28"/>
        </w:rPr>
        <w:t xml:space="preserve"> 6, 1994 г.);</w:t>
      </w:r>
    </w:p>
    <w:p w:rsidR="00856592" w:rsidRPr="00A156BA" w:rsidRDefault="00856592" w:rsidP="00A156B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856592">
        <w:rPr>
          <w:rFonts w:ascii="Times New Roman" w:hAnsi="Times New Roman" w:cs="Times New Roman"/>
          <w:sz w:val="28"/>
          <w:szCs w:val="28"/>
        </w:rPr>
        <w:t>остановление администрации Петровского городского округа Ставропол</w:t>
      </w:r>
      <w:r>
        <w:rPr>
          <w:rFonts w:ascii="Times New Roman" w:hAnsi="Times New Roman" w:cs="Times New Roman"/>
          <w:sz w:val="28"/>
          <w:szCs w:val="28"/>
        </w:rPr>
        <w:t>ьского края от 14.01.2019 № 21 «</w:t>
      </w:r>
      <w:r w:rsidRPr="0085659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Pr>
          <w:rFonts w:ascii="Times New Roman" w:hAnsi="Times New Roman" w:cs="Times New Roman"/>
          <w:sz w:val="28"/>
          <w:szCs w:val="28"/>
        </w:rPr>
        <w:t>»;</w:t>
      </w:r>
    </w:p>
    <w:p w:rsidR="00A156BA" w:rsidRDefault="00A156BA" w:rsidP="00A156BA">
      <w:pPr>
        <w:autoSpaceDE w:val="0"/>
        <w:autoSpaceDN w:val="0"/>
        <w:adjustRightInd w:val="0"/>
        <w:spacing w:after="0" w:line="240" w:lineRule="auto"/>
        <w:ind w:firstLine="539"/>
        <w:jc w:val="both"/>
        <w:rPr>
          <w:rFonts w:ascii="Times New Roman" w:hAnsi="Times New Roman" w:cs="Times New Roman"/>
          <w:sz w:val="28"/>
          <w:szCs w:val="28"/>
        </w:rPr>
      </w:pPr>
      <w:r w:rsidRPr="00A156BA">
        <w:rPr>
          <w:rFonts w:ascii="Times New Roman" w:hAnsi="Times New Roman" w:cs="Times New Roman"/>
          <w:sz w:val="28"/>
          <w:szCs w:val="28"/>
        </w:rPr>
        <w:t xml:space="preserve">- положением об отделе имущественных и земельных отношений администрации Петровского городского округа Ставропольского края, </w:t>
      </w:r>
      <w:proofErr w:type="gramStart"/>
      <w:r w:rsidRPr="00A156BA">
        <w:rPr>
          <w:rFonts w:ascii="Times New Roman" w:hAnsi="Times New Roman" w:cs="Times New Roman"/>
          <w:sz w:val="28"/>
          <w:szCs w:val="28"/>
        </w:rPr>
        <w:t>утвержденное</w:t>
      </w:r>
      <w:proofErr w:type="gramEnd"/>
      <w:r w:rsidRPr="00A156BA">
        <w:rPr>
          <w:rFonts w:ascii="Times New Roman" w:hAnsi="Times New Roman" w:cs="Times New Roman"/>
          <w:sz w:val="28"/>
          <w:szCs w:val="28"/>
        </w:rPr>
        <w:t xml:space="preserve"> решением Совета Петровского городского округа Ставропольского края от 08.</w:t>
      </w:r>
      <w:r w:rsidR="00BA1B72">
        <w:rPr>
          <w:rFonts w:ascii="Times New Roman" w:hAnsi="Times New Roman" w:cs="Times New Roman"/>
          <w:sz w:val="28"/>
          <w:szCs w:val="28"/>
        </w:rPr>
        <w:t>12.2017 № 65 (Официальный сайт а</w:t>
      </w:r>
      <w:r w:rsidRPr="00A156BA">
        <w:rPr>
          <w:rFonts w:ascii="Times New Roman" w:hAnsi="Times New Roman" w:cs="Times New Roman"/>
          <w:sz w:val="28"/>
          <w:szCs w:val="28"/>
        </w:rPr>
        <w:t xml:space="preserve">дминистрации в сети Интернет: </w:t>
      </w:r>
      <w:hyperlink r:id="rId26" w:history="1">
        <w:r w:rsidR="008D60AE" w:rsidRPr="001640AC">
          <w:rPr>
            <w:rStyle w:val="a3"/>
            <w:rFonts w:ascii="Times New Roman" w:hAnsi="Times New Roman" w:cs="Times New Roman"/>
            <w:sz w:val="28"/>
            <w:szCs w:val="28"/>
          </w:rPr>
          <w:t>http://www.pet</w:t>
        </w:r>
        <w:proofErr w:type="spellStart"/>
        <w:r w:rsidR="008D60AE" w:rsidRPr="001640AC">
          <w:rPr>
            <w:rStyle w:val="a3"/>
            <w:rFonts w:ascii="Times New Roman" w:hAnsi="Times New Roman" w:cs="Times New Roman"/>
            <w:sz w:val="28"/>
            <w:szCs w:val="28"/>
            <w:lang w:val="en-US"/>
          </w:rPr>
          <w:t>rgosk</w:t>
        </w:r>
        <w:proofErr w:type="spellEnd"/>
        <w:r w:rsidR="008D60AE" w:rsidRPr="001640AC">
          <w:rPr>
            <w:rStyle w:val="a3"/>
            <w:rFonts w:ascii="Times New Roman" w:hAnsi="Times New Roman" w:cs="Times New Roman"/>
            <w:sz w:val="28"/>
            <w:szCs w:val="28"/>
          </w:rPr>
          <w:t>.</w:t>
        </w:r>
        <w:proofErr w:type="spellStart"/>
        <w:r w:rsidR="008D60AE" w:rsidRPr="001640AC">
          <w:rPr>
            <w:rStyle w:val="a3"/>
            <w:rFonts w:ascii="Times New Roman" w:hAnsi="Times New Roman" w:cs="Times New Roman"/>
            <w:sz w:val="28"/>
            <w:szCs w:val="28"/>
          </w:rPr>
          <w:t>ru</w:t>
        </w:r>
        <w:proofErr w:type="spellEnd"/>
      </w:hyperlink>
      <w:r w:rsidRPr="00A156BA">
        <w:rPr>
          <w:rFonts w:ascii="Times New Roman" w:hAnsi="Times New Roman" w:cs="Times New Roman"/>
          <w:sz w:val="28"/>
          <w:szCs w:val="28"/>
        </w:rPr>
        <w:t>);</w:t>
      </w:r>
    </w:p>
    <w:p w:rsidR="00A156BA" w:rsidRPr="00A156BA" w:rsidRDefault="00BA1B72" w:rsidP="00A156B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настоящим а</w:t>
      </w:r>
      <w:r w:rsidR="00A156BA" w:rsidRPr="00A156BA">
        <w:rPr>
          <w:rFonts w:ascii="Times New Roman" w:hAnsi="Times New Roman" w:cs="Times New Roman"/>
          <w:sz w:val="28"/>
          <w:szCs w:val="28"/>
        </w:rPr>
        <w:t>дминистративным регламентом.</w:t>
      </w:r>
    </w:p>
    <w:p w:rsidR="00A156BA" w:rsidRPr="00A156BA" w:rsidRDefault="00A156BA" w:rsidP="00A156BA">
      <w:pPr>
        <w:autoSpaceDE w:val="0"/>
        <w:autoSpaceDN w:val="0"/>
        <w:adjustRightInd w:val="0"/>
        <w:spacing w:after="0" w:line="240" w:lineRule="auto"/>
        <w:ind w:firstLine="539"/>
        <w:jc w:val="both"/>
        <w:rPr>
          <w:rFonts w:ascii="Times New Roman" w:hAnsi="Times New Roman" w:cs="Times New Roman"/>
          <w:sz w:val="28"/>
          <w:szCs w:val="28"/>
        </w:rPr>
      </w:pPr>
      <w:r w:rsidRPr="00A156BA">
        <w:rPr>
          <w:rFonts w:ascii="Times New Roman" w:hAnsi="Times New Roman" w:cs="Times New Roman"/>
          <w:sz w:val="28"/>
          <w:szCs w:val="28"/>
        </w:rPr>
        <w:t>- последующие редакции указанных нормативных правовых актов.</w:t>
      </w:r>
    </w:p>
    <w:p w:rsidR="007E3881" w:rsidRDefault="007E3881" w:rsidP="00143E77">
      <w:pPr>
        <w:pStyle w:val="ConsPlusNormal"/>
        <w:ind w:firstLine="540"/>
        <w:jc w:val="both"/>
        <w:rPr>
          <w:rFonts w:ascii="Times New Roman" w:hAnsi="Times New Roman" w:cs="Times New Roman"/>
          <w:sz w:val="28"/>
          <w:szCs w:val="28"/>
        </w:rPr>
      </w:pPr>
    </w:p>
    <w:p w:rsidR="00A156BA" w:rsidRDefault="00596D59" w:rsidP="000F3EC9">
      <w:pPr>
        <w:pStyle w:val="ConsPlusNormal"/>
        <w:spacing w:line="240" w:lineRule="exact"/>
        <w:ind w:firstLine="539"/>
        <w:jc w:val="both"/>
        <w:outlineLvl w:val="2"/>
        <w:rPr>
          <w:rFonts w:ascii="Times New Roman" w:hAnsi="Times New Roman" w:cs="Times New Roman"/>
          <w:sz w:val="28"/>
          <w:szCs w:val="28"/>
        </w:rPr>
      </w:pPr>
      <w:bookmarkStart w:id="4" w:name="P160"/>
      <w:bookmarkEnd w:id="4"/>
      <w:r w:rsidRPr="00143E77">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AD44F4">
        <w:rPr>
          <w:rFonts w:ascii="Times New Roman" w:hAnsi="Times New Roman" w:cs="Times New Roman"/>
          <w:sz w:val="28"/>
          <w:szCs w:val="28"/>
        </w:rPr>
        <w:t xml:space="preserve">которые являются необходимыми </w:t>
      </w:r>
      <w:r w:rsidRPr="00143E77">
        <w:rPr>
          <w:rFonts w:ascii="Times New Roman" w:hAnsi="Times New Roman" w:cs="Times New Roman"/>
          <w:sz w:val="28"/>
          <w:szCs w:val="28"/>
        </w:rPr>
        <w:t>и обязательны</w:t>
      </w:r>
      <w:r w:rsidR="00AD44F4">
        <w:rPr>
          <w:rFonts w:ascii="Times New Roman" w:hAnsi="Times New Roman" w:cs="Times New Roman"/>
          <w:sz w:val="28"/>
          <w:szCs w:val="28"/>
        </w:rPr>
        <w:t>ми</w:t>
      </w:r>
      <w:r w:rsidRPr="00143E77">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44F4" w:rsidRPr="00143E77" w:rsidRDefault="00AD44F4" w:rsidP="00143E77">
      <w:pPr>
        <w:pStyle w:val="ConsPlusNormal"/>
        <w:ind w:firstLine="540"/>
        <w:jc w:val="both"/>
        <w:outlineLvl w:val="2"/>
        <w:rPr>
          <w:rFonts w:ascii="Times New Roman" w:hAnsi="Times New Roman" w:cs="Times New Roman"/>
          <w:sz w:val="28"/>
          <w:szCs w:val="28"/>
        </w:rPr>
      </w:pPr>
    </w:p>
    <w:p w:rsidR="00596D59" w:rsidRPr="00143E77" w:rsidRDefault="00596D59" w:rsidP="00143E77">
      <w:pPr>
        <w:pStyle w:val="ConsPlusNormal"/>
        <w:ind w:firstLine="540"/>
        <w:jc w:val="both"/>
        <w:rPr>
          <w:rFonts w:ascii="Times New Roman" w:hAnsi="Times New Roman" w:cs="Times New Roman"/>
          <w:sz w:val="28"/>
          <w:szCs w:val="28"/>
        </w:rPr>
      </w:pPr>
      <w:bookmarkStart w:id="5" w:name="P161"/>
      <w:bookmarkEnd w:id="5"/>
      <w:r w:rsidRPr="00143E77">
        <w:rPr>
          <w:rFonts w:ascii="Times New Roman" w:hAnsi="Times New Roman" w:cs="Times New Roman"/>
          <w:sz w:val="28"/>
          <w:szCs w:val="28"/>
        </w:rPr>
        <w:t>2.6.1. Для получения муниципальной услуги заявитель представляет следующие документы:</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1) </w:t>
      </w:r>
      <w:hyperlink w:anchor="P456" w:history="1">
        <w:r w:rsidRPr="00143E77">
          <w:rPr>
            <w:rFonts w:ascii="Times New Roman" w:hAnsi="Times New Roman" w:cs="Times New Roman"/>
            <w:color w:val="0000FF"/>
            <w:sz w:val="28"/>
            <w:szCs w:val="28"/>
          </w:rPr>
          <w:t>заявление</w:t>
        </w:r>
      </w:hyperlink>
      <w:r w:rsidRPr="00143E77">
        <w:rPr>
          <w:rFonts w:ascii="Times New Roman" w:hAnsi="Times New Roman" w:cs="Times New Roman"/>
          <w:sz w:val="28"/>
          <w:szCs w:val="28"/>
        </w:rPr>
        <w:t xml:space="preserve"> по форме, согласно приложению 2 к настоящему административному регламенту, подписанное всеми лицами, указанными в </w:t>
      </w:r>
      <w:hyperlink w:anchor="P40" w:history="1">
        <w:r w:rsidRPr="00143E77">
          <w:rPr>
            <w:rFonts w:ascii="Times New Roman" w:hAnsi="Times New Roman" w:cs="Times New Roman"/>
            <w:color w:val="0000FF"/>
            <w:sz w:val="28"/>
            <w:szCs w:val="28"/>
          </w:rPr>
          <w:t>пункте 1.2</w:t>
        </w:r>
      </w:hyperlink>
      <w:r w:rsidRPr="00143E77">
        <w:rPr>
          <w:rFonts w:ascii="Times New Roman" w:hAnsi="Times New Roman" w:cs="Times New Roman"/>
          <w:sz w:val="28"/>
          <w:szCs w:val="28"/>
        </w:rPr>
        <w:t xml:space="preserve"> настоящего административного регламента и имеющими право на приватизацию данного жилого помещения;</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lastRenderedPageBreak/>
        <w:t>2) карточка квартиросъемщика, удостоверенная организацией, уполномоченной на ведение учета граждан - копия;</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3) договор социального найма жилого помещения (в случае, если администрация не располагает данным документом);</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4) заявление об отказе от своего права на передачу в собственность в порядке приватизации жилого помещения от членов семьи, не принимающих участие в приватизации, о согласии на передачу жилого помещения в порядке приватизации без их участия, удостоверенное нотариально или удостоверенное:</w:t>
      </w:r>
    </w:p>
    <w:p w:rsidR="00596D59" w:rsidRPr="00143E77" w:rsidRDefault="00AD44F4"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6D59" w:rsidRPr="00143E77">
        <w:rPr>
          <w:rFonts w:ascii="Times New Roman" w:hAnsi="Times New Roman" w:cs="Times New Roman"/>
          <w:sz w:val="28"/>
          <w:szCs w:val="28"/>
        </w:rPr>
        <w:t>начальником, заместителем начальника медицинского учреждения (для военнослужащих и других лиц, находящихся на излечении в госпиталях, санаториях и других военно-лечебных учреждениях);</w:t>
      </w:r>
    </w:p>
    <w:p w:rsidR="00596D59" w:rsidRPr="00143E77" w:rsidRDefault="00AD44F4"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6D59" w:rsidRPr="00143E77">
        <w:rPr>
          <w:rFonts w:ascii="Times New Roman" w:hAnsi="Times New Roman" w:cs="Times New Roman"/>
          <w:sz w:val="28"/>
          <w:szCs w:val="28"/>
        </w:rPr>
        <w:t>командиром (начальником) воинской части, соединения, учреждения или заведения (для военнослужащих);</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5) паспорт</w:t>
      </w:r>
      <w:r w:rsidR="00560639">
        <w:rPr>
          <w:rFonts w:ascii="Times New Roman" w:hAnsi="Times New Roman" w:cs="Times New Roman"/>
          <w:sz w:val="28"/>
          <w:szCs w:val="28"/>
        </w:rPr>
        <w:t xml:space="preserve"> (паспорт</w:t>
      </w:r>
      <w:r w:rsidRPr="00143E77">
        <w:rPr>
          <w:rFonts w:ascii="Times New Roman" w:hAnsi="Times New Roman" w:cs="Times New Roman"/>
          <w:sz w:val="28"/>
          <w:szCs w:val="28"/>
        </w:rPr>
        <w:t>а</w:t>
      </w:r>
      <w:r w:rsidR="00560639">
        <w:rPr>
          <w:rFonts w:ascii="Times New Roman" w:hAnsi="Times New Roman" w:cs="Times New Roman"/>
          <w:sz w:val="28"/>
          <w:szCs w:val="28"/>
        </w:rPr>
        <w:t>)</w:t>
      </w:r>
      <w:r w:rsidRPr="00143E77">
        <w:rPr>
          <w:rFonts w:ascii="Times New Roman" w:hAnsi="Times New Roman" w:cs="Times New Roman"/>
          <w:sz w:val="28"/>
          <w:szCs w:val="28"/>
        </w:rPr>
        <w:t xml:space="preserve"> граждан</w:t>
      </w:r>
      <w:r w:rsidR="00560639">
        <w:rPr>
          <w:rFonts w:ascii="Times New Roman" w:hAnsi="Times New Roman" w:cs="Times New Roman"/>
          <w:sz w:val="28"/>
          <w:szCs w:val="28"/>
        </w:rPr>
        <w:t>ина (граждан)</w:t>
      </w:r>
      <w:r w:rsidRPr="00143E77">
        <w:rPr>
          <w:rFonts w:ascii="Times New Roman" w:hAnsi="Times New Roman" w:cs="Times New Roman"/>
          <w:sz w:val="28"/>
          <w:szCs w:val="28"/>
        </w:rPr>
        <w:t xml:space="preserve"> Российской Федерации (либо иные документы, удостоверяющие личность, подтверждающие факт гражданства Российской Федерации и регистрации заявителя по месту жительства) всех совершеннолетних членов семьи, а также несовершеннолетних, достигших возраста 14 лет (для обозрения), а также их копии (все страницы);</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6) свидетельство (свидетельства) о рождении несовершеннолетних членов семьи (для обозрения), а также его (их) копия (копии);</w:t>
      </w:r>
    </w:p>
    <w:p w:rsidR="00596D59" w:rsidRPr="00143E77" w:rsidRDefault="00596D59" w:rsidP="00143E77">
      <w:pPr>
        <w:pStyle w:val="ConsPlusNormal"/>
        <w:ind w:firstLine="540"/>
        <w:jc w:val="both"/>
        <w:rPr>
          <w:rFonts w:ascii="Times New Roman" w:hAnsi="Times New Roman" w:cs="Times New Roman"/>
          <w:sz w:val="28"/>
          <w:szCs w:val="28"/>
        </w:rPr>
      </w:pPr>
      <w:proofErr w:type="gramStart"/>
      <w:r w:rsidRPr="00143E77">
        <w:rPr>
          <w:rFonts w:ascii="Times New Roman" w:hAnsi="Times New Roman" w:cs="Times New Roman"/>
          <w:sz w:val="28"/>
          <w:szCs w:val="28"/>
        </w:rPr>
        <w:t xml:space="preserve">7) документ, подтверждающий постоянную регистрацию по месту жительства, с указанием адреса и дат проживания с 4 июля 1991 года по настоящее время, если гражданин, желающий участвовать в приватизации, был зарегистрирован в период с 4 июля 1991 года по настоящее время за пределами </w:t>
      </w:r>
      <w:r w:rsidR="003B1F16">
        <w:rPr>
          <w:rFonts w:ascii="Times New Roman" w:hAnsi="Times New Roman" w:cs="Times New Roman"/>
          <w:sz w:val="28"/>
          <w:szCs w:val="28"/>
        </w:rPr>
        <w:t>Петровского городского округа Ставропольского края</w:t>
      </w:r>
      <w:r w:rsidRPr="00143E77">
        <w:rPr>
          <w:rFonts w:ascii="Times New Roman" w:hAnsi="Times New Roman" w:cs="Times New Roman"/>
          <w:sz w:val="28"/>
          <w:szCs w:val="28"/>
        </w:rPr>
        <w:t xml:space="preserve"> (в случае, если его совершеннолетие наступило после 4 июля 1991 года, документы представляются</w:t>
      </w:r>
      <w:proofErr w:type="gramEnd"/>
      <w:r w:rsidRPr="00143E77">
        <w:rPr>
          <w:rFonts w:ascii="Times New Roman" w:hAnsi="Times New Roman" w:cs="Times New Roman"/>
          <w:sz w:val="28"/>
          <w:szCs w:val="28"/>
        </w:rPr>
        <w:t xml:space="preserve"> за период с момента достижения гражданином 18 лет по настоящее время);</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8) документ о приобретении гражданства Российской Федерации, если гражданство Российской Федерации приобретено </w:t>
      </w:r>
      <w:r w:rsidR="00C7507B">
        <w:rPr>
          <w:rFonts w:ascii="Times New Roman" w:hAnsi="Times New Roman" w:cs="Times New Roman"/>
          <w:sz w:val="28"/>
          <w:szCs w:val="28"/>
        </w:rPr>
        <w:t xml:space="preserve">до </w:t>
      </w:r>
      <w:r w:rsidRPr="00143E77">
        <w:rPr>
          <w:rFonts w:ascii="Times New Roman" w:hAnsi="Times New Roman" w:cs="Times New Roman"/>
          <w:sz w:val="28"/>
          <w:szCs w:val="28"/>
        </w:rPr>
        <w:t>4 июля 1991 года либо позднее;</w:t>
      </w:r>
    </w:p>
    <w:p w:rsidR="00596D59"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9) </w:t>
      </w:r>
      <w:r w:rsidR="00924CDA" w:rsidRPr="00606337">
        <w:rPr>
          <w:rFonts w:ascii="Times New Roman" w:hAnsi="Times New Roman" w:cs="Times New Roman"/>
          <w:color w:val="2D2D2D"/>
          <w:spacing w:val="1"/>
          <w:sz w:val="28"/>
          <w:szCs w:val="28"/>
        </w:rPr>
        <w:t>разрешение (согласие) органа опеки и попечительства на отказ от участия в приватизации жилого помещения несовершеннолетних, недееспособных и ограниченно дееспособных граждан</w:t>
      </w:r>
      <w:r w:rsidR="00924CDA" w:rsidRPr="00143E77">
        <w:rPr>
          <w:rFonts w:ascii="Times New Roman" w:hAnsi="Times New Roman" w:cs="Times New Roman"/>
          <w:sz w:val="28"/>
          <w:szCs w:val="28"/>
        </w:rPr>
        <w:t>;</w:t>
      </w:r>
    </w:p>
    <w:p w:rsidR="00791130" w:rsidRPr="00143E77" w:rsidRDefault="00791130"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согласие опекунов, </w:t>
      </w:r>
      <w:r w:rsidR="00BC0C4A">
        <w:rPr>
          <w:rFonts w:ascii="Times New Roman" w:hAnsi="Times New Roman" w:cs="Times New Roman"/>
          <w:sz w:val="28"/>
          <w:szCs w:val="28"/>
        </w:rPr>
        <w:t>попечителей, родителей (усыновителей), решение органов опеки и попечительства в случаях, предусмотренных действующим законодательством;</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1</w:t>
      </w:r>
      <w:r w:rsidR="00BC0C4A">
        <w:rPr>
          <w:rFonts w:ascii="Times New Roman" w:hAnsi="Times New Roman" w:cs="Times New Roman"/>
          <w:sz w:val="28"/>
          <w:szCs w:val="28"/>
        </w:rPr>
        <w:t>1</w:t>
      </w:r>
      <w:r w:rsidRPr="00143E77">
        <w:rPr>
          <w:rFonts w:ascii="Times New Roman" w:hAnsi="Times New Roman" w:cs="Times New Roman"/>
          <w:sz w:val="28"/>
          <w:szCs w:val="28"/>
        </w:rPr>
        <w:t>) документы, подтверждающие сведения о причинах временного отсутствия, в случае если граждане являются или являлись в период с 4 июля 1991 года по настоящее время временно отсутствующими по месту постоянного проживания;</w:t>
      </w:r>
    </w:p>
    <w:p w:rsidR="00596D59" w:rsidRDefault="00596D59" w:rsidP="00143E77">
      <w:pPr>
        <w:pStyle w:val="ConsPlusNormal"/>
        <w:ind w:firstLine="540"/>
        <w:jc w:val="both"/>
        <w:rPr>
          <w:rFonts w:ascii="Times New Roman" w:hAnsi="Times New Roman" w:cs="Times New Roman"/>
          <w:sz w:val="28"/>
          <w:szCs w:val="28"/>
        </w:rPr>
      </w:pPr>
      <w:proofErr w:type="gramStart"/>
      <w:r w:rsidRPr="00143E77">
        <w:rPr>
          <w:rFonts w:ascii="Times New Roman" w:hAnsi="Times New Roman" w:cs="Times New Roman"/>
          <w:sz w:val="28"/>
          <w:szCs w:val="28"/>
        </w:rPr>
        <w:t>1</w:t>
      </w:r>
      <w:r w:rsidR="00BC0C4A">
        <w:rPr>
          <w:rFonts w:ascii="Times New Roman" w:hAnsi="Times New Roman" w:cs="Times New Roman"/>
          <w:sz w:val="28"/>
          <w:szCs w:val="28"/>
        </w:rPr>
        <w:t>2</w:t>
      </w:r>
      <w:r w:rsidRPr="00143E77">
        <w:rPr>
          <w:rFonts w:ascii="Times New Roman" w:hAnsi="Times New Roman" w:cs="Times New Roman"/>
          <w:sz w:val="28"/>
          <w:szCs w:val="28"/>
        </w:rPr>
        <w:t xml:space="preserve">) если в квартире зарегистрированы осужденные граждане, необходимо предоставить справку о нахождении их в местах лишения свободы из соответствующего исправительного учреждения, а также </w:t>
      </w:r>
      <w:r w:rsidRPr="00143E77">
        <w:rPr>
          <w:rFonts w:ascii="Times New Roman" w:hAnsi="Times New Roman" w:cs="Times New Roman"/>
          <w:sz w:val="28"/>
          <w:szCs w:val="28"/>
        </w:rPr>
        <w:lastRenderedPageBreak/>
        <w:t>доверенность, заверенную в установленном законом порядке, от осужденных граждан (если они желают участвовать в приватизации) либо заявление об отказе от участия в приватизации, заверенное в установленном законом порядке, или доверенность на оформление отказа от участия в приватизации</w:t>
      </w:r>
      <w:proofErr w:type="gramEnd"/>
      <w:r w:rsidRPr="00143E77">
        <w:rPr>
          <w:rFonts w:ascii="Times New Roman" w:hAnsi="Times New Roman" w:cs="Times New Roman"/>
          <w:sz w:val="28"/>
          <w:szCs w:val="28"/>
        </w:rPr>
        <w:t xml:space="preserve">, </w:t>
      </w:r>
      <w:proofErr w:type="gramStart"/>
      <w:r w:rsidRPr="00143E77">
        <w:rPr>
          <w:rFonts w:ascii="Times New Roman" w:hAnsi="Times New Roman" w:cs="Times New Roman"/>
          <w:sz w:val="28"/>
          <w:szCs w:val="28"/>
        </w:rPr>
        <w:t>заверенную</w:t>
      </w:r>
      <w:proofErr w:type="gramEnd"/>
      <w:r w:rsidRPr="00143E77">
        <w:rPr>
          <w:rFonts w:ascii="Times New Roman" w:hAnsi="Times New Roman" w:cs="Times New Roman"/>
          <w:sz w:val="28"/>
          <w:szCs w:val="28"/>
        </w:rPr>
        <w:t xml:space="preserve"> в установленном законом порядке, от осужденных граждан (если они не желают участвовать в приватизации)</w:t>
      </w:r>
      <w:r w:rsidR="00071F33">
        <w:rPr>
          <w:rFonts w:ascii="Times New Roman" w:hAnsi="Times New Roman" w:cs="Times New Roman"/>
          <w:sz w:val="28"/>
          <w:szCs w:val="28"/>
        </w:rPr>
        <w:t>;</w:t>
      </w:r>
    </w:p>
    <w:p w:rsidR="00071F33" w:rsidRPr="009018D3" w:rsidRDefault="00071F33" w:rsidP="00C7507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BC0C4A">
        <w:rPr>
          <w:rFonts w:ascii="Times New Roman" w:hAnsi="Times New Roman" w:cs="Times New Roman"/>
          <w:sz w:val="28"/>
          <w:szCs w:val="28"/>
        </w:rPr>
        <w:t>3</w:t>
      </w:r>
      <w:r>
        <w:rPr>
          <w:rFonts w:ascii="Times New Roman" w:hAnsi="Times New Roman" w:cs="Times New Roman"/>
          <w:sz w:val="28"/>
          <w:szCs w:val="28"/>
        </w:rPr>
        <w:t xml:space="preserve">) </w:t>
      </w:r>
      <w:r w:rsidRPr="009018D3">
        <w:rPr>
          <w:rFonts w:ascii="Times New Roman" w:hAnsi="Times New Roman" w:cs="Times New Roman"/>
          <w:sz w:val="28"/>
          <w:szCs w:val="28"/>
        </w:rPr>
        <w:t>свидетельства о рождении, заключении (расторжении) брака;</w:t>
      </w:r>
    </w:p>
    <w:p w:rsidR="00071F33" w:rsidRPr="00143E77" w:rsidRDefault="00BC0C4A" w:rsidP="001270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071F33">
        <w:rPr>
          <w:rFonts w:ascii="Times New Roman" w:hAnsi="Times New Roman" w:cs="Times New Roman"/>
          <w:sz w:val="28"/>
          <w:szCs w:val="28"/>
        </w:rPr>
        <w:t xml:space="preserve">) </w:t>
      </w:r>
      <w:r w:rsidR="00071F33" w:rsidRPr="009018D3">
        <w:rPr>
          <w:rFonts w:ascii="Times New Roman" w:hAnsi="Times New Roman" w:cs="Times New Roman"/>
          <w:sz w:val="28"/>
          <w:szCs w:val="28"/>
        </w:rPr>
        <w:t>нотариальные органы - нотариально заверенные отказы от участия в приватизации жилого помещения всех совместно проживающих совершеннолетних членов семьи, не желающих принимать участие в приватизации, и доверенность, оформленная в установленном порядке для представителей (доверенных лиц).</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2.6.2. В случае обращения представителя заявителя представляется доверенность, удостоверенная в установленном законом порядке, и ее копия.</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2.6.3. Заявление оформляется на русском языке, на бумажном носителе, заверяется подписью заявителя (заявителей).</w:t>
      </w:r>
    </w:p>
    <w:p w:rsidR="00596D59"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2.6.4.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w:t>
      </w:r>
      <w:r w:rsidR="001270CE">
        <w:rPr>
          <w:rFonts w:ascii="Times New Roman" w:hAnsi="Times New Roman" w:cs="Times New Roman"/>
          <w:sz w:val="28"/>
          <w:szCs w:val="28"/>
        </w:rPr>
        <w:t>установленном законом</w:t>
      </w:r>
      <w:r w:rsidRPr="00143E77">
        <w:rPr>
          <w:rFonts w:ascii="Times New Roman" w:hAnsi="Times New Roman" w:cs="Times New Roman"/>
          <w:sz w:val="28"/>
          <w:szCs w:val="28"/>
        </w:rPr>
        <w:t xml:space="preserve"> порядке.</w:t>
      </w:r>
    </w:p>
    <w:p w:rsidR="00596D59" w:rsidRPr="009875FA" w:rsidRDefault="00596D59" w:rsidP="00996479">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2.6.5. 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w:t>
      </w:r>
      <w:r w:rsidRPr="009875FA">
        <w:rPr>
          <w:rFonts w:ascii="Times New Roman" w:hAnsi="Times New Roman" w:cs="Times New Roman"/>
          <w:sz w:val="28"/>
          <w:szCs w:val="28"/>
        </w:rPr>
        <w:t>содержание.</w:t>
      </w:r>
    </w:p>
    <w:p w:rsidR="00996479" w:rsidRPr="007D6ABC" w:rsidRDefault="00596D59" w:rsidP="00996479">
      <w:pPr>
        <w:autoSpaceDE w:val="0"/>
        <w:autoSpaceDN w:val="0"/>
        <w:adjustRightInd w:val="0"/>
        <w:spacing w:after="0" w:line="240" w:lineRule="auto"/>
        <w:ind w:firstLine="709"/>
        <w:jc w:val="both"/>
        <w:rPr>
          <w:rFonts w:ascii="Times New Roman" w:hAnsi="Times New Roman" w:cs="Times New Roman"/>
          <w:sz w:val="28"/>
          <w:szCs w:val="28"/>
        </w:rPr>
      </w:pPr>
      <w:r w:rsidRPr="009875FA">
        <w:rPr>
          <w:rFonts w:ascii="Times New Roman" w:hAnsi="Times New Roman" w:cs="Times New Roman"/>
          <w:sz w:val="28"/>
          <w:szCs w:val="28"/>
        </w:rPr>
        <w:t xml:space="preserve">2.6.6. </w:t>
      </w:r>
      <w:r w:rsidR="00996479" w:rsidRPr="007D6ABC">
        <w:rPr>
          <w:rFonts w:ascii="Times New Roman" w:hAnsi="Times New Roman" w:cs="Times New Roman"/>
          <w:sz w:val="28"/>
          <w:szCs w:val="28"/>
        </w:rPr>
        <w:t>Форму заявления и общие сведения о муниципальной услуге заявитель вправе получить:</w:t>
      </w:r>
    </w:p>
    <w:p w:rsidR="00996479" w:rsidRPr="007D6ABC" w:rsidRDefault="00996479" w:rsidP="00996479">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непосредственно в администрации, у должностных лиц Отдела;</w:t>
      </w:r>
    </w:p>
    <w:p w:rsidR="00996479" w:rsidRPr="007D6ABC" w:rsidRDefault="00996479" w:rsidP="00996479">
      <w:pPr>
        <w:pStyle w:val="ConsPlusNormal"/>
        <w:ind w:firstLine="709"/>
        <w:jc w:val="both"/>
        <w:rPr>
          <w:rFonts w:ascii="Times New Roman" w:hAnsi="Times New Roman" w:cs="Times New Roman"/>
          <w:sz w:val="28"/>
          <w:szCs w:val="28"/>
        </w:rPr>
      </w:pPr>
      <w:proofErr w:type="gramStart"/>
      <w:r w:rsidRPr="007D6ABC">
        <w:rPr>
          <w:rFonts w:ascii="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w:t>
      </w:r>
      <w:hyperlink r:id="rId27" w:history="1">
        <w:r w:rsidRPr="007D6ABC">
          <w:rPr>
            <w:rStyle w:val="a3"/>
            <w:rFonts w:ascii="Times New Roman" w:hAnsi="Times New Roman" w:cs="Times New Roman"/>
            <w:sz w:val="28"/>
            <w:szCs w:val="28"/>
            <w:lang w:val="en-US"/>
          </w:rPr>
          <w:t>http</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petrgosk</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ru</w:t>
        </w:r>
      </w:hyperlink>
      <w:r w:rsidRPr="007D6ABC">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8" w:history="1">
        <w:r w:rsidRPr="007D6ABC">
          <w:rPr>
            <w:rStyle w:val="a3"/>
            <w:rFonts w:ascii="Times New Roman" w:hAnsi="Times New Roman" w:cs="Times New Roman"/>
            <w:sz w:val="28"/>
            <w:szCs w:val="28"/>
            <w:lang w:val="en-US"/>
          </w:rPr>
          <w:t>https</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gosuslugi</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ru</w:t>
        </w:r>
      </w:hyperlink>
      <w:r w:rsidRPr="007D6ABC">
        <w:rPr>
          <w:rFonts w:ascii="Times New Roman" w:hAnsi="Times New Roman" w:cs="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9" w:history="1">
        <w:r w:rsidRPr="007D6ABC">
          <w:rPr>
            <w:rStyle w:val="a3"/>
            <w:rFonts w:ascii="Times New Roman" w:hAnsi="Times New Roman" w:cs="Times New Roman"/>
            <w:sz w:val="28"/>
            <w:szCs w:val="28"/>
            <w:lang w:val="en-US"/>
          </w:rPr>
          <w:t>https</w:t>
        </w:r>
        <w:r w:rsidRPr="007D6ABC">
          <w:rPr>
            <w:rStyle w:val="a3"/>
            <w:rFonts w:ascii="Times New Roman" w:hAnsi="Times New Roman" w:cs="Times New Roman"/>
            <w:sz w:val="28"/>
            <w:szCs w:val="28"/>
          </w:rPr>
          <w:t>://26</w:t>
        </w:r>
        <w:proofErr w:type="spellStart"/>
        <w:r w:rsidRPr="007D6ABC">
          <w:rPr>
            <w:rStyle w:val="a3"/>
            <w:rFonts w:ascii="Times New Roman" w:hAnsi="Times New Roman" w:cs="Times New Roman"/>
            <w:sz w:val="28"/>
            <w:szCs w:val="28"/>
            <w:lang w:val="en-US"/>
          </w:rPr>
          <w:t>gosuslugi</w:t>
        </w:r>
        <w:proofErr w:type="spellEnd"/>
        <w:r w:rsidRPr="007D6ABC">
          <w:rPr>
            <w:rStyle w:val="a3"/>
            <w:rFonts w:ascii="Times New Roman" w:hAnsi="Times New Roman" w:cs="Times New Roman"/>
            <w:sz w:val="28"/>
            <w:szCs w:val="28"/>
          </w:rPr>
          <w:t>.</w:t>
        </w:r>
        <w:proofErr w:type="spellStart"/>
        <w:r w:rsidRPr="007D6ABC">
          <w:rPr>
            <w:rStyle w:val="a3"/>
            <w:rFonts w:ascii="Times New Roman" w:hAnsi="Times New Roman" w:cs="Times New Roman"/>
            <w:sz w:val="28"/>
            <w:szCs w:val="28"/>
            <w:lang w:val="en-US"/>
          </w:rPr>
          <w:t>ru</w:t>
        </w:r>
        <w:proofErr w:type="spellEnd"/>
      </w:hyperlink>
      <w:r w:rsidRPr="007D6ABC">
        <w:rPr>
          <w:rFonts w:ascii="Times New Roman" w:hAnsi="Times New Roman" w:cs="Times New Roman"/>
          <w:sz w:val="28"/>
          <w:szCs w:val="28"/>
        </w:rPr>
        <w:t>.</w:t>
      </w:r>
      <w:proofErr w:type="gramEnd"/>
    </w:p>
    <w:p w:rsidR="00996479" w:rsidRPr="007D6ABC" w:rsidRDefault="00996479" w:rsidP="00996479">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Заявитель имеет право представить документы:</w:t>
      </w:r>
    </w:p>
    <w:p w:rsidR="00996479" w:rsidRPr="007D6ABC" w:rsidRDefault="00996479" w:rsidP="00996479">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 xml:space="preserve">лично в администрацию по адресу: </w:t>
      </w:r>
      <w:proofErr w:type="gramStart"/>
      <w:r w:rsidRPr="007D6ABC">
        <w:rPr>
          <w:rFonts w:ascii="Times New Roman" w:hAnsi="Times New Roman" w:cs="Times New Roman"/>
          <w:sz w:val="28"/>
          <w:szCs w:val="28"/>
        </w:rPr>
        <w:t>Ставропольский край, Петровский район, г. Светлоград, пл. 50 лет Октября, 8, к должностным лицам Отдела – понедельник - пятница с 8.00 до 17.00, перерыв с 12.00 до 13.00; суббота, воскресенье - выходные дни;</w:t>
      </w:r>
      <w:proofErr w:type="gramEnd"/>
    </w:p>
    <w:p w:rsidR="00996479" w:rsidRPr="007D6ABC" w:rsidRDefault="00996479" w:rsidP="00996479">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7D6ABC">
        <w:rPr>
          <w:rFonts w:ascii="Times New Roman" w:hAnsi="Times New Roman" w:cs="Times New Roman"/>
          <w:sz w:val="28"/>
          <w:szCs w:val="28"/>
        </w:rPr>
        <w:t>г</w:t>
      </w:r>
      <w:proofErr w:type="gramEnd"/>
      <w:r w:rsidRPr="007D6ABC">
        <w:rPr>
          <w:rFonts w:ascii="Times New Roman" w:hAnsi="Times New Roman" w:cs="Times New Roman"/>
          <w:sz w:val="28"/>
          <w:szCs w:val="28"/>
        </w:rPr>
        <w:t>. Светлоград, пл. 50 лет Октября, 8,</w:t>
      </w:r>
    </w:p>
    <w:p w:rsidR="00996479" w:rsidRPr="007D6ABC" w:rsidRDefault="00996479" w:rsidP="00996479">
      <w:pPr>
        <w:pStyle w:val="ae"/>
        <w:ind w:firstLine="709"/>
        <w:jc w:val="both"/>
        <w:rPr>
          <w:rFonts w:ascii="Times New Roman" w:hAnsi="Times New Roman"/>
          <w:sz w:val="28"/>
          <w:szCs w:val="28"/>
        </w:rPr>
      </w:pPr>
      <w:r w:rsidRPr="007D6ABC">
        <w:rPr>
          <w:rFonts w:ascii="Times New Roman" w:hAnsi="Times New Roman"/>
          <w:sz w:val="28"/>
          <w:szCs w:val="28"/>
        </w:rPr>
        <w:lastRenderedPageBreak/>
        <w:t xml:space="preserve">в форме электронного документа с использованием электронной почты в администрацию по адресу: </w:t>
      </w:r>
      <w:proofErr w:type="spellStart"/>
      <w:r w:rsidRPr="007D6ABC">
        <w:rPr>
          <w:rFonts w:ascii="Times New Roman" w:hAnsi="Times New Roman"/>
          <w:sz w:val="28"/>
          <w:szCs w:val="28"/>
          <w:lang w:val="en-US"/>
        </w:rPr>
        <w:t>adm</w:t>
      </w:r>
      <w:proofErr w:type="spellEnd"/>
      <w:r w:rsidRPr="007D6ABC">
        <w:rPr>
          <w:rFonts w:ascii="Times New Roman" w:hAnsi="Times New Roman"/>
          <w:sz w:val="28"/>
          <w:szCs w:val="28"/>
        </w:rPr>
        <w:t>@</w:t>
      </w:r>
      <w:proofErr w:type="spellStart"/>
      <w:r w:rsidRPr="007D6ABC">
        <w:rPr>
          <w:rFonts w:ascii="Times New Roman" w:hAnsi="Times New Roman"/>
          <w:sz w:val="28"/>
          <w:szCs w:val="28"/>
          <w:lang w:val="en-US"/>
        </w:rPr>
        <w:t>petrgosk</w:t>
      </w:r>
      <w:proofErr w:type="spellEnd"/>
      <w:r w:rsidRPr="007D6ABC">
        <w:rPr>
          <w:rFonts w:ascii="Times New Roman" w:hAnsi="Times New Roman"/>
          <w:sz w:val="28"/>
          <w:szCs w:val="28"/>
        </w:rPr>
        <w:t>.</w:t>
      </w:r>
      <w:proofErr w:type="spellStart"/>
      <w:r w:rsidRPr="007D6ABC">
        <w:rPr>
          <w:rFonts w:ascii="Times New Roman" w:hAnsi="Times New Roman"/>
          <w:sz w:val="28"/>
          <w:szCs w:val="28"/>
          <w:lang w:val="en-US"/>
        </w:rPr>
        <w:t>ru</w:t>
      </w:r>
      <w:proofErr w:type="spellEnd"/>
      <w:r w:rsidRPr="007D6ABC">
        <w:rPr>
          <w:rFonts w:ascii="Times New Roman" w:hAnsi="Times New Roman"/>
          <w:sz w:val="28"/>
          <w:szCs w:val="28"/>
        </w:rPr>
        <w:t>;</w:t>
      </w:r>
    </w:p>
    <w:p w:rsidR="00996479" w:rsidRPr="007D6ABC" w:rsidRDefault="00996479" w:rsidP="00996479">
      <w:pPr>
        <w:pStyle w:val="ConsPlusNormal"/>
        <w:ind w:firstLine="709"/>
        <w:jc w:val="both"/>
        <w:rPr>
          <w:rFonts w:ascii="Times New Roman" w:hAnsi="Times New Roman" w:cs="Times New Roman"/>
          <w:sz w:val="28"/>
          <w:szCs w:val="28"/>
        </w:rPr>
      </w:pPr>
      <w:proofErr w:type="gramStart"/>
      <w:r w:rsidRPr="007D6ABC">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администрации http://</w:t>
      </w:r>
      <w:proofErr w:type="spellStart"/>
      <w:r w:rsidRPr="007D6ABC">
        <w:rPr>
          <w:rFonts w:ascii="Times New Roman" w:hAnsi="Times New Roman" w:cs="Times New Roman"/>
          <w:sz w:val="28"/>
          <w:szCs w:val="28"/>
          <w:lang w:val="en-US"/>
        </w:rPr>
        <w:t>petrgosk</w:t>
      </w:r>
      <w:proofErr w:type="spellEnd"/>
      <w:r w:rsidRPr="007D6ABC">
        <w:rPr>
          <w:rFonts w:ascii="Times New Roman" w:hAnsi="Times New Roman" w:cs="Times New Roman"/>
          <w:sz w:val="28"/>
          <w:szCs w:val="28"/>
        </w:rPr>
        <w:t>.</w:t>
      </w:r>
      <w:proofErr w:type="spellStart"/>
      <w:r w:rsidRPr="007D6ABC">
        <w:rPr>
          <w:rFonts w:ascii="Times New Roman" w:hAnsi="Times New Roman" w:cs="Times New Roman"/>
          <w:sz w:val="28"/>
          <w:szCs w:val="28"/>
        </w:rPr>
        <w:t>ru</w:t>
      </w:r>
      <w:proofErr w:type="spellEnd"/>
      <w:r w:rsidRPr="007D6ABC">
        <w:rPr>
          <w:rFonts w:ascii="Times New Roman" w:hAnsi="Times New Roman" w:cs="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30" w:history="1">
        <w:r w:rsidRPr="007D6ABC">
          <w:rPr>
            <w:rStyle w:val="a3"/>
            <w:rFonts w:ascii="Times New Roman" w:hAnsi="Times New Roman" w:cs="Times New Roman"/>
            <w:sz w:val="28"/>
            <w:szCs w:val="28"/>
          </w:rPr>
          <w:t>https://gosuslugi.ru</w:t>
        </w:r>
      </w:hyperlink>
      <w:r w:rsidRPr="007D6ABC">
        <w:rPr>
          <w:rFonts w:ascii="Times New Roman" w:hAnsi="Times New Roman" w:cs="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1" w:history="1">
        <w:r w:rsidRPr="007D6ABC">
          <w:rPr>
            <w:rStyle w:val="a3"/>
            <w:rFonts w:ascii="Times New Roman" w:hAnsi="Times New Roman" w:cs="Times New Roman"/>
            <w:sz w:val="28"/>
            <w:szCs w:val="28"/>
          </w:rPr>
          <w:t xml:space="preserve"> https://26gosuslugi.ru</w:t>
        </w:r>
      </w:hyperlink>
      <w:r w:rsidRPr="007D6ABC">
        <w:rPr>
          <w:rFonts w:ascii="Times New Roman" w:hAnsi="Times New Roman" w:cs="Times New Roman"/>
          <w:sz w:val="28"/>
          <w:szCs w:val="28"/>
        </w:rPr>
        <w:t xml:space="preserve"> (в</w:t>
      </w:r>
      <w:proofErr w:type="gramEnd"/>
      <w:r w:rsidRPr="007D6ABC">
        <w:rPr>
          <w:rFonts w:ascii="Times New Roman" w:hAnsi="Times New Roman" w:cs="Times New Roman"/>
          <w:sz w:val="28"/>
          <w:szCs w:val="28"/>
        </w:rPr>
        <w:t xml:space="preserve"> личные кабинеты пользователей).</w:t>
      </w:r>
    </w:p>
    <w:p w:rsidR="00996479" w:rsidRPr="007D6ABC" w:rsidRDefault="00996479" w:rsidP="00996479">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w:t>
      </w:r>
      <w:r w:rsidR="001270CE">
        <w:rPr>
          <w:rFonts w:ascii="Times New Roman" w:hAnsi="Times New Roman" w:cs="Times New Roman"/>
          <w:sz w:val="28"/>
          <w:szCs w:val="28"/>
        </w:rPr>
        <w:t xml:space="preserve"> законом</w:t>
      </w:r>
      <w:r w:rsidRPr="007D6ABC">
        <w:rPr>
          <w:rFonts w:ascii="Times New Roman" w:hAnsi="Times New Roman" w:cs="Times New Roman"/>
          <w:sz w:val="28"/>
          <w:szCs w:val="28"/>
        </w:rPr>
        <w:t xml:space="preserve"> порядке.</w:t>
      </w:r>
    </w:p>
    <w:p w:rsidR="00996479" w:rsidRPr="007D6ABC" w:rsidRDefault="00996479" w:rsidP="00996479">
      <w:pPr>
        <w:autoSpaceDE w:val="0"/>
        <w:autoSpaceDN w:val="0"/>
        <w:adjustRightInd w:val="0"/>
        <w:spacing w:after="0" w:line="240" w:lineRule="auto"/>
        <w:ind w:firstLine="709"/>
        <w:jc w:val="both"/>
        <w:rPr>
          <w:rFonts w:ascii="Times New Roman" w:hAnsi="Times New Roman" w:cs="Times New Roman"/>
          <w:sz w:val="28"/>
          <w:szCs w:val="28"/>
        </w:rPr>
      </w:pPr>
      <w:r w:rsidRPr="007D6ABC">
        <w:rPr>
          <w:rFonts w:ascii="Times New Roman" w:hAnsi="Times New Roman" w:cs="Times New Roman"/>
          <w:sz w:val="28"/>
          <w:szCs w:val="28"/>
        </w:rPr>
        <w:t>2.6.</w:t>
      </w:r>
      <w:r>
        <w:rPr>
          <w:rFonts w:ascii="Times New Roman" w:hAnsi="Times New Roman" w:cs="Times New Roman"/>
          <w:sz w:val="28"/>
          <w:szCs w:val="28"/>
        </w:rPr>
        <w:t>7</w:t>
      </w:r>
      <w:r w:rsidRPr="007D6ABC">
        <w:rPr>
          <w:rFonts w:ascii="Times New Roman" w:hAnsi="Times New Roman" w:cs="Times New Roman"/>
          <w:sz w:val="28"/>
          <w:szCs w:val="28"/>
        </w:rPr>
        <w:t>.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875FA" w:rsidRPr="00143E77" w:rsidRDefault="00996479" w:rsidP="00451EFD">
      <w:pPr>
        <w:autoSpaceDE w:val="0"/>
        <w:autoSpaceDN w:val="0"/>
        <w:adjustRightInd w:val="0"/>
        <w:spacing w:after="0" w:line="240" w:lineRule="auto"/>
        <w:ind w:firstLine="709"/>
        <w:jc w:val="both"/>
        <w:rPr>
          <w:rFonts w:ascii="Times New Roman" w:hAnsi="Times New Roman" w:cs="Times New Roman"/>
          <w:sz w:val="28"/>
          <w:szCs w:val="28"/>
        </w:rPr>
      </w:pPr>
      <w:r w:rsidRPr="007D6ABC">
        <w:rPr>
          <w:rFonts w:ascii="Times New Roman" w:hAnsi="Times New Roman" w:cs="Times New Roman"/>
          <w:sz w:val="28"/>
          <w:szCs w:val="28"/>
        </w:rPr>
        <w:t>2.6.</w:t>
      </w:r>
      <w:r>
        <w:rPr>
          <w:rFonts w:ascii="Times New Roman" w:hAnsi="Times New Roman" w:cs="Times New Roman"/>
          <w:sz w:val="28"/>
          <w:szCs w:val="28"/>
        </w:rPr>
        <w:t>8</w:t>
      </w:r>
      <w:r w:rsidRPr="007D6ABC">
        <w:rPr>
          <w:rFonts w:ascii="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9875FA" w:rsidRPr="00143E77" w:rsidRDefault="00596D59" w:rsidP="00451EFD">
      <w:pPr>
        <w:pStyle w:val="ConsPlusNormal"/>
        <w:spacing w:line="240" w:lineRule="exact"/>
        <w:ind w:firstLine="539"/>
        <w:jc w:val="both"/>
        <w:outlineLvl w:val="2"/>
        <w:rPr>
          <w:rFonts w:ascii="Times New Roman" w:hAnsi="Times New Roman" w:cs="Times New Roman"/>
          <w:sz w:val="28"/>
          <w:szCs w:val="28"/>
        </w:rPr>
      </w:pPr>
      <w:bookmarkStart w:id="6" w:name="P183"/>
      <w:bookmarkEnd w:id="6"/>
      <w:r w:rsidRPr="00143E77">
        <w:rPr>
          <w:rFonts w:ascii="Times New Roman" w:hAnsi="Times New Roman" w:cs="Times New Roman"/>
          <w:sz w:val="28"/>
          <w:szCs w:val="28"/>
        </w:rPr>
        <w:t xml:space="preserve">2.7. </w:t>
      </w:r>
      <w:proofErr w:type="gramStart"/>
      <w:r w:rsidRPr="00143E77">
        <w:rPr>
          <w:rFonts w:ascii="Times New Roman" w:hAnsi="Times New Roman" w:cs="Times New Roman"/>
          <w:sz w:val="28"/>
          <w:szCs w:val="28"/>
        </w:rPr>
        <w:t xml:space="preserve">Исчерпывающий перечень документов, необходимых в соответствии </w:t>
      </w:r>
      <w:r w:rsidR="009875FA">
        <w:rPr>
          <w:rFonts w:ascii="Times New Roman" w:hAnsi="Times New Roman" w:cs="Times New Roman"/>
          <w:sz w:val="28"/>
          <w:szCs w:val="28"/>
        </w:rPr>
        <w:t>с нормативными правовыми актами,</w:t>
      </w:r>
      <w:r w:rsidRPr="00143E77">
        <w:rPr>
          <w:rFonts w:ascii="Times New Roman"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roofErr w:type="gramEnd"/>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2.7.1. Для принятия решения о предоставлении муниципальной услуги ответственный исполнитель </w:t>
      </w:r>
      <w:r w:rsidR="007F27DE">
        <w:rPr>
          <w:rFonts w:ascii="Times New Roman" w:hAnsi="Times New Roman" w:cs="Times New Roman"/>
          <w:sz w:val="28"/>
          <w:szCs w:val="28"/>
        </w:rPr>
        <w:t>Отдел</w:t>
      </w:r>
      <w:r w:rsidR="00DB07E4">
        <w:rPr>
          <w:rFonts w:ascii="Times New Roman" w:hAnsi="Times New Roman" w:cs="Times New Roman"/>
          <w:sz w:val="28"/>
          <w:szCs w:val="28"/>
        </w:rPr>
        <w:t>а</w:t>
      </w:r>
      <w:r w:rsidRPr="00143E77">
        <w:rPr>
          <w:rFonts w:ascii="Times New Roman" w:hAnsi="Times New Roman" w:cs="Times New Roman"/>
          <w:sz w:val="28"/>
          <w:szCs w:val="28"/>
        </w:rPr>
        <w:t xml:space="preserve">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1) </w:t>
      </w:r>
      <w:r w:rsidR="00996479">
        <w:rPr>
          <w:rFonts w:ascii="Times New Roman" w:hAnsi="Times New Roman" w:cs="Times New Roman"/>
          <w:sz w:val="28"/>
          <w:szCs w:val="28"/>
        </w:rPr>
        <w:t>филиал</w:t>
      </w:r>
      <w:r w:rsidRPr="00143E77">
        <w:rPr>
          <w:rFonts w:ascii="Times New Roman" w:hAnsi="Times New Roman" w:cs="Times New Roman"/>
          <w:sz w:val="28"/>
          <w:szCs w:val="28"/>
        </w:rPr>
        <w:t xml:space="preserve"> Федеральн</w:t>
      </w:r>
      <w:r w:rsidR="00996479">
        <w:rPr>
          <w:rFonts w:ascii="Times New Roman" w:hAnsi="Times New Roman" w:cs="Times New Roman"/>
          <w:sz w:val="28"/>
          <w:szCs w:val="28"/>
        </w:rPr>
        <w:t>ой</w:t>
      </w:r>
      <w:r w:rsidRPr="00143E77">
        <w:rPr>
          <w:rFonts w:ascii="Times New Roman" w:hAnsi="Times New Roman" w:cs="Times New Roman"/>
          <w:sz w:val="28"/>
          <w:szCs w:val="28"/>
        </w:rPr>
        <w:t xml:space="preserve"> служб</w:t>
      </w:r>
      <w:r w:rsidR="00996479">
        <w:rPr>
          <w:rFonts w:ascii="Times New Roman" w:hAnsi="Times New Roman" w:cs="Times New Roman"/>
          <w:sz w:val="28"/>
          <w:szCs w:val="28"/>
        </w:rPr>
        <w:t>ы</w:t>
      </w:r>
      <w:r w:rsidRPr="00143E77">
        <w:rPr>
          <w:rFonts w:ascii="Times New Roman" w:hAnsi="Times New Roman" w:cs="Times New Roman"/>
          <w:sz w:val="28"/>
          <w:szCs w:val="28"/>
        </w:rPr>
        <w:t xml:space="preserve"> государственной регистрации, кадастра и картографии с целью получения кадастрового паспорта на жилое помещение;</w:t>
      </w:r>
    </w:p>
    <w:p w:rsidR="00596D59" w:rsidRPr="00143E77" w:rsidRDefault="00395422"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государственное унитарное предприятие </w:t>
      </w:r>
      <w:r w:rsidRPr="00A91FD1">
        <w:rPr>
          <w:rFonts w:ascii="Times New Roman" w:hAnsi="Times New Roman" w:cs="Times New Roman"/>
          <w:sz w:val="28"/>
          <w:szCs w:val="28"/>
        </w:rPr>
        <w:t>«</w:t>
      </w:r>
      <w:r>
        <w:rPr>
          <w:rFonts w:ascii="Times New Roman" w:hAnsi="Times New Roman" w:cs="Times New Roman"/>
          <w:sz w:val="28"/>
          <w:szCs w:val="28"/>
        </w:rPr>
        <w:t xml:space="preserve">Региональный </w:t>
      </w:r>
      <w:r w:rsidRPr="00A91FD1">
        <w:rPr>
          <w:rFonts w:ascii="Times New Roman" w:hAnsi="Times New Roman" w:cs="Times New Roman"/>
          <w:sz w:val="28"/>
          <w:szCs w:val="28"/>
        </w:rPr>
        <w:t>расчетн</w:t>
      </w:r>
      <w:r>
        <w:rPr>
          <w:rFonts w:ascii="Times New Roman" w:hAnsi="Times New Roman" w:cs="Times New Roman"/>
          <w:sz w:val="28"/>
          <w:szCs w:val="28"/>
        </w:rPr>
        <w:t>ый</w:t>
      </w:r>
      <w:r w:rsidRPr="00A91FD1">
        <w:rPr>
          <w:rFonts w:ascii="Times New Roman" w:hAnsi="Times New Roman" w:cs="Times New Roman"/>
          <w:sz w:val="28"/>
          <w:szCs w:val="28"/>
        </w:rPr>
        <w:t xml:space="preserve"> центр</w:t>
      </w:r>
      <w:r>
        <w:rPr>
          <w:rFonts w:ascii="Times New Roman" w:hAnsi="Times New Roman" w:cs="Times New Roman"/>
          <w:sz w:val="28"/>
          <w:szCs w:val="28"/>
        </w:rPr>
        <w:t xml:space="preserve"> Ставропольского края</w:t>
      </w:r>
      <w:r w:rsidRPr="00A91FD1">
        <w:rPr>
          <w:rFonts w:ascii="Times New Roman" w:hAnsi="Times New Roman" w:cs="Times New Roman"/>
          <w:sz w:val="28"/>
          <w:szCs w:val="28"/>
        </w:rPr>
        <w:t>»</w:t>
      </w:r>
      <w:r w:rsidR="00596D59" w:rsidRPr="00143E77">
        <w:rPr>
          <w:rFonts w:ascii="Times New Roman" w:hAnsi="Times New Roman" w:cs="Times New Roman"/>
          <w:sz w:val="28"/>
          <w:szCs w:val="28"/>
        </w:rPr>
        <w:t xml:space="preserve"> с целью получения справки об отсутствии задолженности по коммунальным услугам;</w:t>
      </w:r>
    </w:p>
    <w:p w:rsidR="00596D59"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3) в орган местного самоуправления по прежнему месту жительства с целью получения сведений, подтверждающих, что с 4 июля 1991 года до настоящего времени право на приватизацию жилого помещения заявителем не использовано</w:t>
      </w:r>
      <w:r w:rsidR="00EE52E3">
        <w:rPr>
          <w:rFonts w:ascii="Times New Roman" w:hAnsi="Times New Roman" w:cs="Times New Roman"/>
          <w:sz w:val="28"/>
          <w:szCs w:val="28"/>
        </w:rPr>
        <w:t>;</w:t>
      </w:r>
    </w:p>
    <w:p w:rsidR="00365572" w:rsidRPr="009018D3" w:rsidRDefault="00365572" w:rsidP="0036557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О</w:t>
      </w:r>
      <w:r w:rsidRPr="009018D3">
        <w:rPr>
          <w:rFonts w:ascii="Times New Roman" w:hAnsi="Times New Roman" w:cs="Times New Roman"/>
          <w:sz w:val="28"/>
          <w:szCs w:val="28"/>
        </w:rPr>
        <w:t xml:space="preserve">тделение по вопросам </w:t>
      </w:r>
      <w:proofErr w:type="gramStart"/>
      <w:r w:rsidRPr="009018D3">
        <w:rPr>
          <w:rFonts w:ascii="Times New Roman" w:hAnsi="Times New Roman" w:cs="Times New Roman"/>
          <w:sz w:val="28"/>
          <w:szCs w:val="28"/>
        </w:rPr>
        <w:t>миграции отдела Министерства внутренних дел России</w:t>
      </w:r>
      <w:proofErr w:type="gramEnd"/>
      <w:r w:rsidRPr="009018D3">
        <w:rPr>
          <w:rFonts w:ascii="Times New Roman" w:hAnsi="Times New Roman" w:cs="Times New Roman"/>
          <w:sz w:val="28"/>
          <w:szCs w:val="28"/>
        </w:rPr>
        <w:t xml:space="preserve"> по </w:t>
      </w:r>
      <w:r>
        <w:rPr>
          <w:rFonts w:ascii="Times New Roman" w:hAnsi="Times New Roman" w:cs="Times New Roman"/>
          <w:sz w:val="28"/>
          <w:szCs w:val="28"/>
        </w:rPr>
        <w:t>Петровскому району</w:t>
      </w:r>
      <w:r w:rsidRPr="009018D3">
        <w:rPr>
          <w:rFonts w:ascii="Times New Roman" w:hAnsi="Times New Roman" w:cs="Times New Roman"/>
          <w:sz w:val="28"/>
          <w:szCs w:val="28"/>
        </w:rPr>
        <w:t xml:space="preserve"> (дислокация г. </w:t>
      </w:r>
      <w:r>
        <w:rPr>
          <w:rFonts w:ascii="Times New Roman" w:hAnsi="Times New Roman" w:cs="Times New Roman"/>
          <w:sz w:val="28"/>
          <w:szCs w:val="28"/>
        </w:rPr>
        <w:t>Светлоград</w:t>
      </w:r>
      <w:r w:rsidRPr="009018D3">
        <w:rPr>
          <w:rFonts w:ascii="Times New Roman" w:hAnsi="Times New Roman" w:cs="Times New Roman"/>
          <w:sz w:val="28"/>
          <w:szCs w:val="28"/>
        </w:rPr>
        <w:t xml:space="preserve">) Главного </w:t>
      </w:r>
      <w:r w:rsidRPr="009018D3">
        <w:rPr>
          <w:rFonts w:ascii="Times New Roman" w:hAnsi="Times New Roman" w:cs="Times New Roman"/>
          <w:sz w:val="28"/>
          <w:szCs w:val="28"/>
        </w:rPr>
        <w:lastRenderedPageBreak/>
        <w:t>управления Министерства внутренних дел</w:t>
      </w:r>
      <w:r>
        <w:rPr>
          <w:rFonts w:ascii="Times New Roman" w:hAnsi="Times New Roman" w:cs="Times New Roman"/>
          <w:sz w:val="28"/>
          <w:szCs w:val="28"/>
        </w:rPr>
        <w:t xml:space="preserve"> России по Ставропольскому краю</w:t>
      </w:r>
      <w:r w:rsidR="00EE52E3">
        <w:rPr>
          <w:rFonts w:ascii="Times New Roman" w:hAnsi="Times New Roman" w:cs="Times New Roman"/>
          <w:sz w:val="28"/>
          <w:szCs w:val="28"/>
        </w:rPr>
        <w:t xml:space="preserve"> – документ (справку), подтверждающих постоянную регистрацию по месту жительства на территории Российской Федерации</w:t>
      </w:r>
      <w:r>
        <w:rPr>
          <w:rFonts w:ascii="Times New Roman" w:hAnsi="Times New Roman" w:cs="Times New Roman"/>
          <w:sz w:val="28"/>
          <w:szCs w:val="28"/>
        </w:rPr>
        <w:t>;</w:t>
      </w:r>
    </w:p>
    <w:p w:rsidR="00365572" w:rsidRPr="00143E77" w:rsidRDefault="00365572" w:rsidP="001270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О</w:t>
      </w:r>
      <w:r w:rsidRPr="009018D3">
        <w:rPr>
          <w:rFonts w:ascii="Times New Roman" w:hAnsi="Times New Roman" w:cs="Times New Roman"/>
          <w:sz w:val="28"/>
          <w:szCs w:val="28"/>
        </w:rPr>
        <w:t>рганы опеки и попечительства</w:t>
      </w:r>
      <w:r w:rsidR="00363E1A">
        <w:rPr>
          <w:rFonts w:ascii="Times New Roman" w:hAnsi="Times New Roman" w:cs="Times New Roman"/>
          <w:sz w:val="28"/>
          <w:szCs w:val="28"/>
        </w:rPr>
        <w:t xml:space="preserve"> – постановление об учреждении опеки и попечительства в отношении несовершеннолетних или недееспособных граждан</w:t>
      </w:r>
      <w:r w:rsidR="00363E1A" w:rsidRPr="00363E1A">
        <w:rPr>
          <w:rFonts w:ascii="Times New Roman" w:hAnsi="Times New Roman" w:cs="Times New Roman"/>
          <w:sz w:val="28"/>
          <w:szCs w:val="28"/>
        </w:rPr>
        <w:t xml:space="preserve"> </w:t>
      </w:r>
      <w:r w:rsidR="00363E1A">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9018D3">
        <w:rPr>
          <w:rFonts w:ascii="Times New Roman" w:hAnsi="Times New Roman" w:cs="Times New Roman"/>
          <w:sz w:val="28"/>
          <w:szCs w:val="28"/>
        </w:rPr>
        <w:t xml:space="preserve"> </w:t>
      </w:r>
    </w:p>
    <w:p w:rsidR="00395422" w:rsidRPr="0015692B" w:rsidRDefault="00395422" w:rsidP="00395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15692B">
        <w:rPr>
          <w:rFonts w:ascii="Times New Roman" w:hAnsi="Times New Roman"/>
          <w:sz w:val="28"/>
          <w:szCs w:val="28"/>
        </w:rPr>
        <w:t>.</w:t>
      </w:r>
      <w:r>
        <w:rPr>
          <w:rFonts w:ascii="Times New Roman" w:hAnsi="Times New Roman"/>
          <w:sz w:val="28"/>
          <w:szCs w:val="28"/>
        </w:rPr>
        <w:t>2.</w:t>
      </w:r>
      <w:r w:rsidRPr="0015692B">
        <w:rPr>
          <w:rFonts w:ascii="Times New Roman" w:hAnsi="Times New Roman"/>
          <w:sz w:val="28"/>
          <w:szCs w:val="28"/>
        </w:rPr>
        <w:t xml:space="preserve"> Администрация не вправе требовать о</w:t>
      </w:r>
      <w:r>
        <w:rPr>
          <w:rFonts w:ascii="Times New Roman" w:hAnsi="Times New Roman"/>
          <w:sz w:val="28"/>
          <w:szCs w:val="28"/>
        </w:rPr>
        <w:t>т</w:t>
      </w:r>
      <w:r w:rsidRPr="0015692B">
        <w:rPr>
          <w:rFonts w:ascii="Times New Roman" w:hAnsi="Times New Roman"/>
          <w:sz w:val="28"/>
          <w:szCs w:val="28"/>
        </w:rPr>
        <w:t xml:space="preserve"> заявителя:</w:t>
      </w:r>
    </w:p>
    <w:p w:rsidR="00395422" w:rsidRPr="0015692B" w:rsidRDefault="00395422" w:rsidP="00395422">
      <w:pPr>
        <w:autoSpaceDE w:val="0"/>
        <w:autoSpaceDN w:val="0"/>
        <w:adjustRightInd w:val="0"/>
        <w:spacing w:after="0" w:line="240" w:lineRule="auto"/>
        <w:ind w:firstLine="709"/>
        <w:jc w:val="both"/>
        <w:rPr>
          <w:rFonts w:ascii="Times New Roman" w:hAnsi="Times New Roman"/>
          <w:sz w:val="28"/>
          <w:szCs w:val="28"/>
        </w:rPr>
      </w:pPr>
      <w:r w:rsidRPr="0015692B">
        <w:rPr>
          <w:rFonts w:ascii="Times New Roman" w:hAnsi="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w:t>
      </w:r>
      <w:r>
        <w:rPr>
          <w:rFonts w:ascii="Times New Roman" w:hAnsi="Times New Roman"/>
          <w:sz w:val="28"/>
          <w:szCs w:val="28"/>
        </w:rPr>
        <w:t>администрации округа</w:t>
      </w:r>
      <w:r w:rsidRPr="0015692B">
        <w:rPr>
          <w:rFonts w:ascii="Times New Roman" w:hAnsi="Times New Roman"/>
          <w:sz w:val="28"/>
          <w:szCs w:val="28"/>
        </w:rPr>
        <w:t>, регулирующими отношения, возникающие в связи с предоставлением муниципальной услуги;</w:t>
      </w:r>
    </w:p>
    <w:p w:rsidR="00395422" w:rsidRPr="00395422" w:rsidRDefault="00395422" w:rsidP="003954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692B">
        <w:rPr>
          <w:rFonts w:ascii="Times New Roman" w:hAnsi="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за исключением документов, указанных в </w:t>
      </w:r>
      <w:hyperlink r:id="rId32" w:history="1">
        <w:r w:rsidRPr="006F2585">
          <w:rPr>
            <w:rFonts w:ascii="Times New Roman" w:hAnsi="Times New Roman"/>
            <w:color w:val="000000"/>
            <w:sz w:val="28"/>
            <w:szCs w:val="28"/>
          </w:rPr>
          <w:t>части 6 статьи 7</w:t>
        </w:r>
      </w:hyperlink>
      <w:r w:rsidRPr="006F2585">
        <w:rPr>
          <w:rFonts w:ascii="Times New Roman" w:hAnsi="Times New Roman"/>
          <w:color w:val="000000"/>
          <w:sz w:val="28"/>
          <w:szCs w:val="28"/>
        </w:rPr>
        <w:t xml:space="preserve"> Ф</w:t>
      </w:r>
      <w:r w:rsidRPr="0015692B">
        <w:rPr>
          <w:rFonts w:ascii="Times New Roman" w:hAnsi="Times New Roman"/>
          <w:sz w:val="28"/>
          <w:szCs w:val="28"/>
        </w:rPr>
        <w:t>едераль</w:t>
      </w:r>
      <w:r>
        <w:rPr>
          <w:rFonts w:ascii="Times New Roman" w:hAnsi="Times New Roman"/>
          <w:sz w:val="28"/>
          <w:szCs w:val="28"/>
        </w:rPr>
        <w:t>ного закона от 27.07.2010 № 210-ФЗ «</w:t>
      </w:r>
      <w:r w:rsidRPr="0015692B">
        <w:rPr>
          <w:rFonts w:ascii="Times New Roman" w:hAnsi="Times New Roman"/>
          <w:sz w:val="28"/>
          <w:szCs w:val="28"/>
        </w:rPr>
        <w:t xml:space="preserve">Об организации </w:t>
      </w:r>
      <w:r w:rsidRPr="00395422">
        <w:rPr>
          <w:rFonts w:ascii="Times New Roman" w:hAnsi="Times New Roman" w:cs="Times New Roman"/>
          <w:sz w:val="28"/>
          <w:szCs w:val="28"/>
        </w:rPr>
        <w:t>предоставления государственных и муниципальных услуг»;</w:t>
      </w:r>
      <w:proofErr w:type="gramEnd"/>
    </w:p>
    <w:p w:rsidR="00395422" w:rsidRPr="00395422" w:rsidRDefault="00395422" w:rsidP="003954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5422">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395422">
        <w:rPr>
          <w:rFonts w:ascii="Times New Roman" w:hAnsi="Times New Roman" w:cs="Times New Roman"/>
          <w:color w:val="000000"/>
          <w:sz w:val="28"/>
          <w:szCs w:val="28"/>
        </w:rPr>
        <w:t xml:space="preserve">предусмотренных </w:t>
      </w:r>
      <w:hyperlink r:id="rId33" w:history="1">
        <w:r w:rsidRPr="00395422">
          <w:rPr>
            <w:rFonts w:ascii="Times New Roman" w:hAnsi="Times New Roman" w:cs="Times New Roman"/>
            <w:color w:val="000000"/>
            <w:sz w:val="28"/>
            <w:szCs w:val="28"/>
          </w:rPr>
          <w:t>частью 1 статьи 1</w:t>
        </w:r>
      </w:hyperlink>
      <w:r w:rsidRPr="00395422">
        <w:rPr>
          <w:rFonts w:ascii="Times New Roman" w:hAnsi="Times New Roman" w:cs="Times New Roman"/>
          <w:sz w:val="28"/>
          <w:szCs w:val="28"/>
        </w:rPr>
        <w:t xml:space="preserve"> Федерального закона от 27.07.2010 № 210-ФЗ «Об организации</w:t>
      </w:r>
      <w:proofErr w:type="gramEnd"/>
      <w:r w:rsidRPr="00395422">
        <w:rPr>
          <w:rFonts w:ascii="Times New Roman" w:hAnsi="Times New Roman" w:cs="Times New Roman"/>
          <w:sz w:val="28"/>
          <w:szCs w:val="28"/>
        </w:rPr>
        <w:t xml:space="preserve"> предоставления государственных и муниципальных услуг»;</w:t>
      </w:r>
    </w:p>
    <w:p w:rsidR="00395422" w:rsidRPr="00395422" w:rsidRDefault="00395422" w:rsidP="00395422">
      <w:pPr>
        <w:pStyle w:val="af0"/>
        <w:ind w:firstLine="709"/>
        <w:jc w:val="both"/>
        <w:rPr>
          <w:rStyle w:val="ucoz-forum-post"/>
          <w:rFonts w:ascii="Times New Roman" w:hAnsi="Times New Roman"/>
          <w:sz w:val="28"/>
          <w:szCs w:val="28"/>
        </w:rPr>
      </w:pPr>
      <w:r w:rsidRPr="00395422">
        <w:rPr>
          <w:rStyle w:val="ucoz-forum-post"/>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5422" w:rsidRPr="00395422" w:rsidRDefault="00395422" w:rsidP="00395422">
      <w:pPr>
        <w:pStyle w:val="af0"/>
        <w:ind w:firstLine="709"/>
        <w:jc w:val="both"/>
        <w:rPr>
          <w:rStyle w:val="ucoz-forum-post"/>
          <w:rFonts w:ascii="Times New Roman" w:hAnsi="Times New Roman"/>
          <w:sz w:val="28"/>
          <w:szCs w:val="28"/>
        </w:rPr>
      </w:pPr>
      <w:r w:rsidRPr="00395422">
        <w:rPr>
          <w:rStyle w:val="ucoz-forum-post"/>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5422" w:rsidRPr="00395422" w:rsidRDefault="00395422" w:rsidP="00395422">
      <w:pPr>
        <w:pStyle w:val="af0"/>
        <w:ind w:firstLine="709"/>
        <w:jc w:val="both"/>
        <w:rPr>
          <w:rStyle w:val="ucoz-forum-post"/>
          <w:rFonts w:ascii="Times New Roman" w:hAnsi="Times New Roman"/>
          <w:sz w:val="28"/>
          <w:szCs w:val="28"/>
        </w:rPr>
      </w:pPr>
      <w:r w:rsidRPr="00395422">
        <w:rPr>
          <w:rStyle w:val="ucoz-forum-post"/>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422" w:rsidRPr="00395422" w:rsidRDefault="00395422" w:rsidP="00395422">
      <w:pPr>
        <w:pStyle w:val="af0"/>
        <w:ind w:firstLine="709"/>
        <w:jc w:val="both"/>
        <w:rPr>
          <w:rStyle w:val="ucoz-forum-post"/>
          <w:rFonts w:ascii="Times New Roman" w:hAnsi="Times New Roman"/>
          <w:sz w:val="28"/>
          <w:szCs w:val="28"/>
        </w:rPr>
      </w:pPr>
      <w:r w:rsidRPr="00395422">
        <w:rPr>
          <w:rStyle w:val="ucoz-forum-post"/>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95422">
        <w:rPr>
          <w:rStyle w:val="ucoz-forum-post"/>
          <w:rFonts w:ascii="Times New Roman" w:hAnsi="Times New Roman"/>
          <w:sz w:val="28"/>
          <w:szCs w:val="28"/>
        </w:rPr>
        <w:lastRenderedPageBreak/>
        <w:t>предоставления муниципальной услуги, либо в предоставлении муниципальной услуги;</w:t>
      </w:r>
    </w:p>
    <w:p w:rsidR="00395422" w:rsidRPr="00395422" w:rsidRDefault="00395422" w:rsidP="00395422">
      <w:pPr>
        <w:pStyle w:val="af0"/>
        <w:ind w:firstLine="709"/>
        <w:jc w:val="both"/>
        <w:rPr>
          <w:rStyle w:val="ucoz-forum-post"/>
          <w:rFonts w:ascii="Times New Roman" w:hAnsi="Times New Roman"/>
          <w:sz w:val="28"/>
          <w:szCs w:val="28"/>
        </w:rPr>
      </w:pPr>
      <w:proofErr w:type="gramStart"/>
      <w:r w:rsidRPr="00395422">
        <w:rPr>
          <w:rStyle w:val="ucoz-forum-post"/>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95422">
        <w:rPr>
          <w:rStyle w:val="ucoz-forum-post"/>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95422" w:rsidRDefault="00395422" w:rsidP="00451E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15692B">
        <w:rPr>
          <w:rFonts w:ascii="Times New Roman" w:hAnsi="Times New Roman"/>
          <w:sz w:val="28"/>
          <w:szCs w:val="28"/>
        </w:rPr>
        <w:t>.</w:t>
      </w:r>
      <w:r>
        <w:rPr>
          <w:rFonts w:ascii="Times New Roman" w:hAnsi="Times New Roman"/>
          <w:sz w:val="28"/>
          <w:szCs w:val="28"/>
        </w:rPr>
        <w:t>3.</w:t>
      </w:r>
      <w:r w:rsidRPr="0015692B">
        <w:rPr>
          <w:rFonts w:ascii="Times New Roman" w:hAnsi="Times New Roman"/>
          <w:sz w:val="28"/>
          <w:szCs w:val="28"/>
        </w:rPr>
        <w:t xml:space="preserve"> Документы, перечисленные в </w:t>
      </w:r>
      <w:hyperlink w:anchor="Par138" w:history="1">
        <w:r w:rsidRPr="00ED3EC0">
          <w:rPr>
            <w:rFonts w:ascii="Times New Roman" w:hAnsi="Times New Roman" w:cs="Times New Roman"/>
            <w:color w:val="000000"/>
            <w:sz w:val="28"/>
            <w:szCs w:val="28"/>
          </w:rPr>
          <w:t>пункте 2.7.</w:t>
        </w:r>
      </w:hyperlink>
      <w:r w:rsidRPr="00ED3EC0">
        <w:rPr>
          <w:rFonts w:ascii="Times New Roman" w:hAnsi="Times New Roman" w:cs="Times New Roman"/>
          <w:sz w:val="28"/>
          <w:szCs w:val="28"/>
        </w:rPr>
        <w:t>1</w:t>
      </w:r>
      <w:r w:rsidRPr="006F2585">
        <w:rPr>
          <w:rFonts w:ascii="Times New Roman" w:hAnsi="Times New Roman"/>
          <w:color w:val="000000"/>
          <w:sz w:val="28"/>
          <w:szCs w:val="28"/>
        </w:rPr>
        <w:t xml:space="preserve"> н</w:t>
      </w:r>
      <w:r>
        <w:rPr>
          <w:rFonts w:ascii="Times New Roman" w:hAnsi="Times New Roman"/>
          <w:sz w:val="28"/>
          <w:szCs w:val="28"/>
        </w:rPr>
        <w:t>астоящего а</w:t>
      </w:r>
      <w:r w:rsidRPr="0015692B">
        <w:rPr>
          <w:rFonts w:ascii="Times New Roman" w:hAnsi="Times New Roman"/>
          <w:sz w:val="28"/>
          <w:szCs w:val="28"/>
        </w:rPr>
        <w:t xml:space="preserve">дминистративного регламента, </w:t>
      </w:r>
      <w:r>
        <w:rPr>
          <w:rFonts w:ascii="Times New Roman" w:hAnsi="Times New Roman"/>
          <w:sz w:val="28"/>
          <w:szCs w:val="28"/>
        </w:rPr>
        <w:t>заявитель вправе представить</w:t>
      </w:r>
      <w:r w:rsidRPr="0015692B">
        <w:rPr>
          <w:rFonts w:ascii="Times New Roman" w:hAnsi="Times New Roman"/>
          <w:sz w:val="28"/>
          <w:szCs w:val="28"/>
        </w:rPr>
        <w:t xml:space="preserve"> </w:t>
      </w:r>
      <w:r w:rsidRPr="002F59CC">
        <w:rPr>
          <w:rFonts w:ascii="Times New Roman" w:hAnsi="Times New Roman"/>
          <w:sz w:val="28"/>
          <w:szCs w:val="28"/>
        </w:rPr>
        <w:t>самостоятельно.</w:t>
      </w:r>
    </w:p>
    <w:p w:rsidR="00451EFD" w:rsidRDefault="00596D59" w:rsidP="00451EFD">
      <w:pPr>
        <w:pStyle w:val="ConsPlusNormal"/>
        <w:spacing w:line="240" w:lineRule="exact"/>
        <w:ind w:firstLine="539"/>
        <w:jc w:val="both"/>
        <w:outlineLvl w:val="2"/>
        <w:rPr>
          <w:rFonts w:ascii="Times New Roman" w:hAnsi="Times New Roman" w:cs="Times New Roman"/>
          <w:sz w:val="28"/>
          <w:szCs w:val="28"/>
        </w:rPr>
      </w:pPr>
      <w:r w:rsidRPr="00143E7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95422" w:rsidRDefault="00395422" w:rsidP="00451EFD">
      <w:pPr>
        <w:pStyle w:val="ConsPlusNormal"/>
        <w:ind w:firstLine="539"/>
        <w:jc w:val="both"/>
        <w:outlineLvl w:val="2"/>
        <w:rPr>
          <w:rFonts w:ascii="Times New Roman" w:hAnsi="Times New Roman" w:cs="Times New Roman"/>
          <w:sz w:val="28"/>
          <w:szCs w:val="28"/>
        </w:rPr>
      </w:pPr>
      <w:r w:rsidRPr="0014178E">
        <w:rPr>
          <w:rFonts w:ascii="Times New Roman" w:hAnsi="Times New Roman" w:cs="Times New Roman"/>
          <w:sz w:val="28"/>
          <w:szCs w:val="28"/>
        </w:rPr>
        <w:t>2.8</w:t>
      </w:r>
      <w:r>
        <w:rPr>
          <w:rFonts w:ascii="Times New Roman" w:hAnsi="Times New Roman" w:cs="Times New Roman"/>
          <w:sz w:val="28"/>
          <w:szCs w:val="28"/>
        </w:rPr>
        <w:t>.1. Основанием</w:t>
      </w:r>
      <w:r w:rsidRPr="0014178E">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r>
        <w:rPr>
          <w:rFonts w:ascii="Times New Roman" w:hAnsi="Times New Roman" w:cs="Times New Roman"/>
          <w:sz w:val="28"/>
          <w:szCs w:val="28"/>
        </w:rPr>
        <w:t>, являются:</w:t>
      </w:r>
    </w:p>
    <w:p w:rsidR="00BC5097" w:rsidRDefault="00BC5097" w:rsidP="00BC50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заявителем предоставлены документы, состав</w:t>
      </w:r>
      <w:r w:rsidR="00C7507B">
        <w:rPr>
          <w:rFonts w:ascii="Times New Roman" w:hAnsi="Times New Roman" w:cs="Times New Roman"/>
          <w:sz w:val="28"/>
          <w:szCs w:val="28"/>
        </w:rPr>
        <w:t>,</w:t>
      </w:r>
      <w:r>
        <w:rPr>
          <w:rFonts w:ascii="Times New Roman" w:hAnsi="Times New Roman" w:cs="Times New Roman"/>
          <w:sz w:val="28"/>
          <w:szCs w:val="28"/>
        </w:rPr>
        <w:t xml:space="preserve"> форма и содержание которых не соответствует требованием действующего законодательства и настоящего административного регламента;</w:t>
      </w:r>
    </w:p>
    <w:p w:rsidR="00451EFD" w:rsidRDefault="00BC5097" w:rsidP="00451E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имеются подчистки либо приписки, зачеркнутые слова и иные неоговоренные в них исправления, документы исполнены карандашом, а также предоставлены документы с повреждениями, не позволяющими однозначно истолковать их содержание.</w:t>
      </w:r>
    </w:p>
    <w:p w:rsidR="00DD1027" w:rsidRPr="00DD1027" w:rsidRDefault="00DD1027" w:rsidP="00451EFD">
      <w:pPr>
        <w:pStyle w:val="ConsPlusNormal"/>
        <w:ind w:firstLine="539"/>
        <w:jc w:val="both"/>
        <w:rPr>
          <w:rFonts w:ascii="Times New Roman" w:hAnsi="Times New Roman" w:cs="Times New Roman"/>
          <w:sz w:val="28"/>
          <w:szCs w:val="28"/>
        </w:rPr>
      </w:pPr>
      <w:r w:rsidRPr="00DD1027">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DB07E4" w:rsidRPr="00143E77" w:rsidRDefault="00596D59" w:rsidP="00DD1027">
      <w:pPr>
        <w:pStyle w:val="ConsPlusNormal"/>
        <w:ind w:firstLine="540"/>
        <w:jc w:val="both"/>
        <w:outlineLvl w:val="2"/>
        <w:rPr>
          <w:rFonts w:ascii="Times New Roman" w:hAnsi="Times New Roman" w:cs="Times New Roman"/>
          <w:sz w:val="28"/>
          <w:szCs w:val="28"/>
        </w:rPr>
      </w:pPr>
      <w:r w:rsidRPr="00143E77">
        <w:rPr>
          <w:rFonts w:ascii="Times New Roman" w:hAnsi="Times New Roman" w:cs="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2.9.2. В предоставлении муниципальной услуги отказывается при наличии следующих оснований:</w:t>
      </w:r>
    </w:p>
    <w:p w:rsidR="00596D59" w:rsidRPr="00143E77" w:rsidRDefault="00596D59" w:rsidP="00143E77">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1) жилое помещение не является муниципальной собственностью;</w:t>
      </w:r>
    </w:p>
    <w:p w:rsidR="00DD1027" w:rsidRPr="009018D3" w:rsidRDefault="00BF5F1C" w:rsidP="00DD102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596D59" w:rsidRPr="00143E77">
        <w:rPr>
          <w:rFonts w:ascii="Times New Roman" w:hAnsi="Times New Roman" w:cs="Times New Roman"/>
          <w:sz w:val="28"/>
          <w:szCs w:val="28"/>
        </w:rPr>
        <w:t xml:space="preserve">) </w:t>
      </w:r>
      <w:r w:rsidR="00DD1027" w:rsidRPr="009018D3">
        <w:rPr>
          <w:rFonts w:ascii="Times New Roman" w:hAnsi="Times New Roman" w:cs="Times New Roman"/>
          <w:sz w:val="28"/>
          <w:szCs w:val="28"/>
        </w:rPr>
        <w:t>в заявлении не указаны следующие обязательные характеристики: фамилия, имя, отчество (при наличии), дата рождения заявителя, адрес регистрации по месту жительства с указанием контактного номера телефона и адреса электронной почты (при наличии), фамилия, имя, отчество, даты рождения, родственные отношения членов семьи заявителя (при наличии), с учетом отсутствующих лиц, за которыми сохраняется право на жилое помещение, размер долей, подписи членов семьи</w:t>
      </w:r>
      <w:proofErr w:type="gramEnd"/>
      <w:r w:rsidR="00DD1027" w:rsidRPr="009018D3">
        <w:rPr>
          <w:rFonts w:ascii="Times New Roman" w:hAnsi="Times New Roman" w:cs="Times New Roman"/>
          <w:sz w:val="28"/>
          <w:szCs w:val="28"/>
        </w:rPr>
        <w:t xml:space="preserve"> заявителя, участвующих в приватизации жилого помещения;</w:t>
      </w:r>
    </w:p>
    <w:p w:rsidR="00596D59" w:rsidRPr="00143E77" w:rsidRDefault="00BF5F1C"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96D59" w:rsidRPr="00143E77">
        <w:rPr>
          <w:rFonts w:ascii="Times New Roman" w:hAnsi="Times New Roman" w:cs="Times New Roman"/>
          <w:sz w:val="28"/>
          <w:szCs w:val="28"/>
        </w:rPr>
        <w:t xml:space="preserve">) заявителем ранее использовано право на однократную бесплатную </w:t>
      </w:r>
      <w:r w:rsidR="00596D59" w:rsidRPr="00143E77">
        <w:rPr>
          <w:rFonts w:ascii="Times New Roman" w:hAnsi="Times New Roman" w:cs="Times New Roman"/>
          <w:sz w:val="28"/>
          <w:szCs w:val="28"/>
        </w:rPr>
        <w:lastRenderedPageBreak/>
        <w:t>приватизацию жилых помещений, за исключением граждан, которые стали собственниками жилого помещения в порядке его приватизации в период своего несовершеннолетия;</w:t>
      </w:r>
    </w:p>
    <w:p w:rsidR="00596D59" w:rsidRPr="00143E77" w:rsidRDefault="00BF5F1C"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96D59" w:rsidRPr="00143E77">
        <w:rPr>
          <w:rFonts w:ascii="Times New Roman" w:hAnsi="Times New Roman" w:cs="Times New Roman"/>
          <w:sz w:val="28"/>
          <w:szCs w:val="28"/>
        </w:rPr>
        <w:t>) наложение ареста или ограничения на жилое помещение;</w:t>
      </w:r>
    </w:p>
    <w:p w:rsidR="00596D59" w:rsidRPr="00143E77" w:rsidRDefault="00BF5F1C"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96D59" w:rsidRPr="00143E77">
        <w:rPr>
          <w:rFonts w:ascii="Times New Roman" w:hAnsi="Times New Roman" w:cs="Times New Roman"/>
          <w:sz w:val="28"/>
          <w:szCs w:val="28"/>
        </w:rPr>
        <w:t>) отсутствие согласия всех совместно проживающих членов семьи на приобретение в собственность жилого помещения в порядке приватизации;</w:t>
      </w:r>
    </w:p>
    <w:p w:rsidR="00596D59" w:rsidRDefault="00BF5F1C" w:rsidP="00143E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96D59" w:rsidRPr="00143E77">
        <w:rPr>
          <w:rFonts w:ascii="Times New Roman" w:hAnsi="Times New Roman" w:cs="Times New Roman"/>
          <w:sz w:val="28"/>
          <w:szCs w:val="28"/>
        </w:rPr>
        <w:t>) предоставление документов, со</w:t>
      </w:r>
      <w:r w:rsidR="00C7507B">
        <w:rPr>
          <w:rFonts w:ascii="Times New Roman" w:hAnsi="Times New Roman" w:cs="Times New Roman"/>
          <w:sz w:val="28"/>
          <w:szCs w:val="28"/>
        </w:rPr>
        <w:t>держащих недостоверные сведения;</w:t>
      </w:r>
    </w:p>
    <w:p w:rsidR="00DD1027" w:rsidRPr="009018D3" w:rsidRDefault="00BF5F1C" w:rsidP="00DD10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D1027">
        <w:rPr>
          <w:rFonts w:ascii="Times New Roman" w:hAnsi="Times New Roman" w:cs="Times New Roman"/>
          <w:sz w:val="28"/>
          <w:szCs w:val="28"/>
        </w:rPr>
        <w:t xml:space="preserve">) </w:t>
      </w:r>
      <w:r w:rsidR="00DD1027" w:rsidRPr="009018D3">
        <w:rPr>
          <w:rFonts w:ascii="Times New Roman" w:hAnsi="Times New Roman" w:cs="Times New Roman"/>
          <w:sz w:val="28"/>
          <w:szCs w:val="28"/>
        </w:rPr>
        <w:t xml:space="preserve">отсутствие регистрации заявителя по месту жительства на территории муниципального образования </w:t>
      </w:r>
      <w:r w:rsidR="00DD1027">
        <w:rPr>
          <w:rFonts w:ascii="Times New Roman" w:hAnsi="Times New Roman" w:cs="Times New Roman"/>
          <w:sz w:val="28"/>
          <w:szCs w:val="28"/>
        </w:rPr>
        <w:t>Петровск</w:t>
      </w:r>
      <w:r>
        <w:rPr>
          <w:rFonts w:ascii="Times New Roman" w:hAnsi="Times New Roman" w:cs="Times New Roman"/>
          <w:sz w:val="28"/>
          <w:szCs w:val="28"/>
        </w:rPr>
        <w:t>ий</w:t>
      </w:r>
      <w:r w:rsidR="00DD1027">
        <w:rPr>
          <w:rFonts w:ascii="Times New Roman" w:hAnsi="Times New Roman" w:cs="Times New Roman"/>
          <w:sz w:val="28"/>
          <w:szCs w:val="28"/>
        </w:rPr>
        <w:t xml:space="preserve"> городско</w:t>
      </w:r>
      <w:r>
        <w:rPr>
          <w:rFonts w:ascii="Times New Roman" w:hAnsi="Times New Roman" w:cs="Times New Roman"/>
          <w:sz w:val="28"/>
          <w:szCs w:val="28"/>
        </w:rPr>
        <w:t>й</w:t>
      </w:r>
      <w:r w:rsidR="00DD1027">
        <w:rPr>
          <w:rFonts w:ascii="Times New Roman" w:hAnsi="Times New Roman" w:cs="Times New Roman"/>
          <w:sz w:val="28"/>
          <w:szCs w:val="28"/>
        </w:rPr>
        <w:t xml:space="preserve"> округ</w:t>
      </w:r>
      <w:r w:rsidR="00DD1027" w:rsidRPr="009018D3">
        <w:rPr>
          <w:rFonts w:ascii="Times New Roman" w:hAnsi="Times New Roman" w:cs="Times New Roman"/>
          <w:sz w:val="28"/>
          <w:szCs w:val="28"/>
        </w:rPr>
        <w:t xml:space="preserve"> Ставропольского края;</w:t>
      </w:r>
    </w:p>
    <w:p w:rsidR="00DD1027" w:rsidRPr="009018D3" w:rsidRDefault="00BF5F1C" w:rsidP="00DD10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D1027">
        <w:rPr>
          <w:rFonts w:ascii="Times New Roman" w:hAnsi="Times New Roman" w:cs="Times New Roman"/>
          <w:sz w:val="28"/>
          <w:szCs w:val="28"/>
        </w:rPr>
        <w:t xml:space="preserve">) </w:t>
      </w:r>
      <w:r w:rsidR="00DD1027" w:rsidRPr="009018D3">
        <w:rPr>
          <w:rFonts w:ascii="Times New Roman" w:hAnsi="Times New Roman" w:cs="Times New Roman"/>
          <w:sz w:val="28"/>
          <w:szCs w:val="28"/>
        </w:rPr>
        <w:t>заявление подано в отношении жилого помещения, находящегося в аварийном состоянии, в общежитии, служебно</w:t>
      </w:r>
      <w:r w:rsidR="005B5E3C">
        <w:rPr>
          <w:rFonts w:ascii="Times New Roman" w:hAnsi="Times New Roman" w:cs="Times New Roman"/>
          <w:sz w:val="28"/>
          <w:szCs w:val="28"/>
        </w:rPr>
        <w:t>м</w:t>
      </w:r>
      <w:r w:rsidR="00DD1027" w:rsidRPr="009018D3">
        <w:rPr>
          <w:rFonts w:ascii="Times New Roman" w:hAnsi="Times New Roman" w:cs="Times New Roman"/>
          <w:sz w:val="28"/>
          <w:szCs w:val="28"/>
        </w:rPr>
        <w:t xml:space="preserve"> помещени</w:t>
      </w:r>
      <w:r w:rsidR="005B5E3C">
        <w:rPr>
          <w:rFonts w:ascii="Times New Roman" w:hAnsi="Times New Roman" w:cs="Times New Roman"/>
          <w:sz w:val="28"/>
          <w:szCs w:val="28"/>
        </w:rPr>
        <w:t>и</w:t>
      </w:r>
      <w:r w:rsidR="00DD1027" w:rsidRPr="009018D3">
        <w:rPr>
          <w:rFonts w:ascii="Times New Roman" w:hAnsi="Times New Roman" w:cs="Times New Roman"/>
          <w:sz w:val="28"/>
          <w:szCs w:val="28"/>
        </w:rPr>
        <w:t>;</w:t>
      </w:r>
    </w:p>
    <w:p w:rsidR="00DD1027" w:rsidRPr="009018D3" w:rsidRDefault="00BF5F1C" w:rsidP="00DD10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D1027">
        <w:rPr>
          <w:rFonts w:ascii="Times New Roman" w:hAnsi="Times New Roman" w:cs="Times New Roman"/>
          <w:sz w:val="28"/>
          <w:szCs w:val="28"/>
        </w:rPr>
        <w:t xml:space="preserve">) </w:t>
      </w:r>
      <w:r w:rsidR="00DD1027" w:rsidRPr="009018D3">
        <w:rPr>
          <w:rFonts w:ascii="Times New Roman" w:hAnsi="Times New Roman" w:cs="Times New Roman"/>
          <w:sz w:val="28"/>
          <w:szCs w:val="28"/>
        </w:rPr>
        <w:t xml:space="preserve">наличие отметки в техническом паспорте жилого помещения о самовольном переустройстве и (или) перепланировке жилого помещения, реконструкции жилого помещения при отсутствии соответствующего решения суда или разрешения межведомственной комиссии при администрации </w:t>
      </w:r>
      <w:r w:rsidR="00DD1027">
        <w:rPr>
          <w:rFonts w:ascii="Times New Roman" w:hAnsi="Times New Roman" w:cs="Times New Roman"/>
          <w:sz w:val="28"/>
          <w:szCs w:val="28"/>
        </w:rPr>
        <w:t>Петровского городского округа</w:t>
      </w:r>
      <w:r w:rsidR="00DD1027" w:rsidRPr="009018D3">
        <w:rPr>
          <w:rFonts w:ascii="Times New Roman" w:hAnsi="Times New Roman" w:cs="Times New Roman"/>
          <w:sz w:val="28"/>
          <w:szCs w:val="28"/>
        </w:rPr>
        <w:t xml:space="preserve"> Ставропольского края по вопросам использования муниципального жилищного фонда на переустройство и (или) перепланировку жилого помещения;</w:t>
      </w:r>
    </w:p>
    <w:p w:rsidR="00DB07E4" w:rsidRPr="00143E77" w:rsidRDefault="00BF5F1C" w:rsidP="00451EFD">
      <w:pPr>
        <w:pStyle w:val="ConsPlusNormal"/>
        <w:tabs>
          <w:tab w:val="left" w:pos="4177"/>
        </w:tabs>
        <w:ind w:firstLine="540"/>
        <w:jc w:val="both"/>
        <w:rPr>
          <w:rFonts w:ascii="Times New Roman" w:hAnsi="Times New Roman" w:cs="Times New Roman"/>
          <w:sz w:val="28"/>
          <w:szCs w:val="28"/>
        </w:rPr>
      </w:pPr>
      <w:r>
        <w:rPr>
          <w:rFonts w:ascii="Times New Roman" w:hAnsi="Times New Roman" w:cs="Times New Roman"/>
          <w:sz w:val="28"/>
          <w:szCs w:val="28"/>
        </w:rPr>
        <w:t>10</w:t>
      </w:r>
      <w:r w:rsidR="00DD1027">
        <w:rPr>
          <w:rFonts w:ascii="Times New Roman" w:hAnsi="Times New Roman" w:cs="Times New Roman"/>
          <w:sz w:val="28"/>
          <w:szCs w:val="28"/>
        </w:rPr>
        <w:t xml:space="preserve">) </w:t>
      </w:r>
      <w:r w:rsidR="00DD1027" w:rsidRPr="009018D3">
        <w:rPr>
          <w:rFonts w:ascii="Times New Roman" w:hAnsi="Times New Roman" w:cs="Times New Roman"/>
          <w:sz w:val="28"/>
          <w:szCs w:val="28"/>
        </w:rPr>
        <w:t>смерть заявителя.</w:t>
      </w:r>
      <w:r w:rsidR="00DD1027">
        <w:rPr>
          <w:rFonts w:ascii="Times New Roman" w:hAnsi="Times New Roman" w:cs="Times New Roman"/>
          <w:sz w:val="28"/>
          <w:szCs w:val="28"/>
        </w:rPr>
        <w:tab/>
      </w:r>
    </w:p>
    <w:p w:rsidR="00071F33" w:rsidRPr="001F5CEF" w:rsidRDefault="00596D59" w:rsidP="00451EFD">
      <w:pPr>
        <w:pStyle w:val="ConsPlusNormal"/>
        <w:spacing w:line="240" w:lineRule="exact"/>
        <w:ind w:firstLine="539"/>
        <w:jc w:val="both"/>
        <w:outlineLvl w:val="2"/>
        <w:rPr>
          <w:rFonts w:ascii="Times New Roman" w:hAnsi="Times New Roman" w:cs="Times New Roman"/>
          <w:sz w:val="28"/>
          <w:szCs w:val="28"/>
        </w:rPr>
      </w:pPr>
      <w:r w:rsidRPr="001F5CEF">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71F33" w:rsidRPr="00143E77" w:rsidRDefault="001F5CEF" w:rsidP="001F5CEF">
      <w:pPr>
        <w:autoSpaceDE w:val="0"/>
        <w:autoSpaceDN w:val="0"/>
        <w:adjustRightInd w:val="0"/>
        <w:spacing w:after="0" w:line="240" w:lineRule="auto"/>
        <w:ind w:firstLine="539"/>
        <w:jc w:val="both"/>
        <w:rPr>
          <w:rFonts w:ascii="Times New Roman" w:hAnsi="Times New Roman" w:cs="Times New Roman"/>
          <w:sz w:val="28"/>
          <w:szCs w:val="28"/>
        </w:rPr>
      </w:pPr>
      <w:r w:rsidRPr="001F5CEF">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B07E4" w:rsidRPr="00143E77" w:rsidRDefault="00596D59" w:rsidP="00451EFD">
      <w:pPr>
        <w:pStyle w:val="ConsPlusNormal"/>
        <w:spacing w:line="240" w:lineRule="exact"/>
        <w:ind w:firstLine="539"/>
        <w:jc w:val="both"/>
        <w:outlineLvl w:val="2"/>
        <w:rPr>
          <w:rFonts w:ascii="Times New Roman" w:hAnsi="Times New Roman" w:cs="Times New Roman"/>
          <w:sz w:val="28"/>
          <w:szCs w:val="28"/>
        </w:rPr>
      </w:pPr>
      <w:r w:rsidRPr="00143E77">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B07E4" w:rsidRPr="00143E77" w:rsidRDefault="00596D59" w:rsidP="00451EFD">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96D59" w:rsidRDefault="00596D59" w:rsidP="00451EFD">
      <w:pPr>
        <w:pStyle w:val="ConsPlusNormal"/>
        <w:spacing w:line="240" w:lineRule="exact"/>
        <w:ind w:firstLine="539"/>
        <w:jc w:val="both"/>
        <w:outlineLvl w:val="2"/>
        <w:rPr>
          <w:rFonts w:ascii="Times New Roman" w:hAnsi="Times New Roman" w:cs="Times New Roman"/>
          <w:sz w:val="28"/>
          <w:szCs w:val="28"/>
        </w:rPr>
      </w:pPr>
      <w:r w:rsidRPr="00143E77">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6D59" w:rsidRPr="00143E77" w:rsidRDefault="00596D59" w:rsidP="00451EFD">
      <w:pPr>
        <w:pStyle w:val="ConsPlusNormal"/>
        <w:ind w:firstLine="539"/>
        <w:jc w:val="both"/>
        <w:rPr>
          <w:rFonts w:ascii="Times New Roman" w:hAnsi="Times New Roman" w:cs="Times New Roman"/>
          <w:sz w:val="28"/>
          <w:szCs w:val="28"/>
        </w:rPr>
      </w:pPr>
      <w:r w:rsidRPr="00143E7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DB07E4" w:rsidRPr="00143E77" w:rsidRDefault="00596D59" w:rsidP="00451EFD">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C27334" w:rsidRPr="00C27334" w:rsidRDefault="00C27334" w:rsidP="001F5CEF">
      <w:pPr>
        <w:autoSpaceDE w:val="0"/>
        <w:autoSpaceDN w:val="0"/>
        <w:adjustRightInd w:val="0"/>
        <w:spacing w:after="0" w:line="240" w:lineRule="exact"/>
        <w:ind w:firstLine="539"/>
        <w:jc w:val="both"/>
        <w:outlineLvl w:val="0"/>
        <w:rPr>
          <w:rFonts w:ascii="Times New Roman" w:eastAsia="Calibri" w:hAnsi="Times New Roman" w:cs="Times New Roman"/>
          <w:bCs/>
          <w:sz w:val="28"/>
          <w:szCs w:val="28"/>
          <w:lang w:eastAsia="ru-RU"/>
        </w:rPr>
      </w:pPr>
      <w:r>
        <w:rPr>
          <w:rFonts w:ascii="Times New Roman" w:hAnsi="Times New Roman" w:cs="Times New Roman"/>
          <w:sz w:val="28"/>
          <w:szCs w:val="28"/>
        </w:rPr>
        <w:t>2.13.</w:t>
      </w:r>
      <w:r w:rsidR="00596D59" w:rsidRPr="00412A91">
        <w:rPr>
          <w:rFonts w:ascii="Times New Roman" w:hAnsi="Times New Roman" w:cs="Times New Roman"/>
          <w:sz w:val="28"/>
          <w:szCs w:val="28"/>
        </w:rPr>
        <w:t xml:space="preserve"> </w:t>
      </w:r>
      <w:r w:rsidRPr="00C27334">
        <w:rPr>
          <w:rFonts w:ascii="Times New Roman" w:eastAsia="Calibri" w:hAnsi="Times New Roman" w:cs="Times New Roman"/>
          <w:bCs/>
          <w:sz w:val="28"/>
          <w:szCs w:val="28"/>
          <w:lang w:eastAsia="ru-RU"/>
        </w:rPr>
        <w:t>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C27334" w:rsidRPr="00C27334" w:rsidRDefault="00C27334" w:rsidP="00C2733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27334">
        <w:rPr>
          <w:rFonts w:ascii="Times New Roman" w:eastAsia="Calibri" w:hAnsi="Times New Roman" w:cs="Times New Roman"/>
          <w:sz w:val="28"/>
          <w:szCs w:val="28"/>
          <w:lang w:eastAsia="ru-RU"/>
        </w:rPr>
        <w:t>2.13.1.</w:t>
      </w:r>
      <w:r w:rsidR="001F5CEF">
        <w:rPr>
          <w:rFonts w:ascii="Times New Roman" w:eastAsia="Calibri" w:hAnsi="Times New Roman" w:cs="Times New Roman"/>
          <w:sz w:val="28"/>
          <w:szCs w:val="28"/>
          <w:lang w:eastAsia="ru-RU"/>
        </w:rPr>
        <w:t xml:space="preserve"> </w:t>
      </w:r>
      <w:r w:rsidRPr="00C27334">
        <w:rPr>
          <w:rFonts w:ascii="Times New Roman" w:eastAsia="Calibri" w:hAnsi="Times New Roman" w:cs="Times New Roman"/>
          <w:sz w:val="28"/>
          <w:szCs w:val="28"/>
          <w:lang w:eastAsia="ru-RU"/>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C27334" w:rsidRPr="00C27334" w:rsidRDefault="00C27334" w:rsidP="00C2733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27334">
        <w:rPr>
          <w:rFonts w:ascii="Times New Roman" w:eastAsia="Calibri" w:hAnsi="Times New Roman" w:cs="Times New Roman"/>
          <w:sz w:val="28"/>
          <w:szCs w:val="28"/>
          <w:lang w:eastAsia="ru-RU"/>
        </w:rPr>
        <w:lastRenderedPageBreak/>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27334" w:rsidRDefault="00412A91" w:rsidP="001F5CEF">
      <w:pPr>
        <w:autoSpaceDE w:val="0"/>
        <w:autoSpaceDN w:val="0"/>
        <w:adjustRightInd w:val="0"/>
        <w:spacing w:after="0" w:line="240" w:lineRule="exact"/>
        <w:ind w:firstLine="539"/>
        <w:jc w:val="both"/>
        <w:outlineLvl w:val="0"/>
        <w:rPr>
          <w:rFonts w:ascii="Times New Roman" w:hAnsi="Times New Roman" w:cs="Times New Roman"/>
          <w:bCs/>
          <w:sz w:val="28"/>
          <w:szCs w:val="28"/>
          <w:lang w:eastAsia="ru-RU"/>
        </w:rPr>
      </w:pPr>
      <w:r w:rsidRPr="00412A91">
        <w:rPr>
          <w:rFonts w:ascii="Times New Roman" w:hAnsi="Times New Roman" w:cs="Times New Roman"/>
          <w:bCs/>
          <w:sz w:val="28"/>
          <w:szCs w:val="28"/>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2A91" w:rsidRPr="00412A91" w:rsidRDefault="00412A91" w:rsidP="00C27334">
      <w:pPr>
        <w:autoSpaceDE w:val="0"/>
        <w:autoSpaceDN w:val="0"/>
        <w:adjustRightInd w:val="0"/>
        <w:spacing w:after="0" w:line="240" w:lineRule="auto"/>
        <w:ind w:firstLine="539"/>
        <w:jc w:val="both"/>
        <w:outlineLvl w:val="0"/>
        <w:rPr>
          <w:rFonts w:ascii="Times New Roman" w:hAnsi="Times New Roman" w:cs="Times New Roman"/>
          <w:sz w:val="28"/>
          <w:szCs w:val="28"/>
        </w:rPr>
      </w:pPr>
      <w:r w:rsidRPr="00412A91">
        <w:rPr>
          <w:rFonts w:ascii="Times New Roman" w:hAnsi="Times New Roman" w:cs="Times New Roman"/>
          <w:sz w:val="28"/>
          <w:szCs w:val="28"/>
        </w:rPr>
        <w:t xml:space="preserve">Заявление о предоставлении муниципальной услуги с приложением документов, указанных в пункте 2.6 настоящего </w:t>
      </w:r>
      <w:r w:rsidR="00A53CF6">
        <w:rPr>
          <w:rFonts w:ascii="Times New Roman" w:hAnsi="Times New Roman" w:cs="Times New Roman"/>
          <w:sz w:val="28"/>
          <w:szCs w:val="28"/>
        </w:rPr>
        <w:t>а</w:t>
      </w:r>
      <w:r w:rsidRPr="00412A91">
        <w:rPr>
          <w:rFonts w:ascii="Times New Roman" w:hAnsi="Times New Roman" w:cs="Times New Roman"/>
          <w:sz w:val="28"/>
          <w:szCs w:val="28"/>
        </w:rPr>
        <w:t>дминистративного регламента, представленное в администрацию заявителем (его 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412A91" w:rsidRPr="00412A91" w:rsidRDefault="00412A91" w:rsidP="00C27334">
      <w:pPr>
        <w:autoSpaceDE w:val="0"/>
        <w:autoSpaceDN w:val="0"/>
        <w:adjustRightInd w:val="0"/>
        <w:spacing w:after="0" w:line="240" w:lineRule="auto"/>
        <w:ind w:firstLine="539"/>
        <w:jc w:val="both"/>
        <w:rPr>
          <w:rFonts w:ascii="Times New Roman" w:hAnsi="Times New Roman" w:cs="Times New Roman"/>
          <w:sz w:val="28"/>
          <w:szCs w:val="28"/>
        </w:rPr>
      </w:pPr>
      <w:r w:rsidRPr="00412A91">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412A91" w:rsidRPr="00412A91" w:rsidRDefault="00412A91" w:rsidP="00C27334">
      <w:pPr>
        <w:autoSpaceDE w:val="0"/>
        <w:autoSpaceDN w:val="0"/>
        <w:adjustRightInd w:val="0"/>
        <w:spacing w:after="0" w:line="240" w:lineRule="auto"/>
        <w:ind w:firstLine="539"/>
        <w:jc w:val="both"/>
        <w:rPr>
          <w:rFonts w:ascii="Times New Roman" w:hAnsi="Times New Roman" w:cs="Times New Roman"/>
          <w:sz w:val="28"/>
          <w:szCs w:val="28"/>
        </w:rPr>
      </w:pPr>
      <w:r w:rsidRPr="00412A91">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412A91" w:rsidRPr="00412A91" w:rsidRDefault="00412A91" w:rsidP="00C27334">
      <w:pPr>
        <w:autoSpaceDE w:val="0"/>
        <w:autoSpaceDN w:val="0"/>
        <w:adjustRightInd w:val="0"/>
        <w:spacing w:after="0" w:line="240" w:lineRule="auto"/>
        <w:ind w:firstLine="539"/>
        <w:jc w:val="both"/>
        <w:rPr>
          <w:rFonts w:ascii="Times New Roman" w:hAnsi="Times New Roman" w:cs="Times New Roman"/>
          <w:sz w:val="28"/>
          <w:szCs w:val="28"/>
        </w:rPr>
      </w:pPr>
      <w:r w:rsidRPr="00412A91">
        <w:rPr>
          <w:rFonts w:ascii="Times New Roman" w:hAnsi="Times New Roman" w:cs="Times New Roman"/>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412A91" w:rsidRDefault="00412A91" w:rsidP="00C27334">
      <w:pPr>
        <w:autoSpaceDE w:val="0"/>
        <w:autoSpaceDN w:val="0"/>
        <w:adjustRightInd w:val="0"/>
        <w:spacing w:after="0" w:line="240" w:lineRule="auto"/>
        <w:ind w:firstLine="539"/>
        <w:jc w:val="both"/>
        <w:rPr>
          <w:rFonts w:ascii="Times New Roman" w:hAnsi="Times New Roman" w:cs="Times New Roman"/>
          <w:sz w:val="28"/>
          <w:szCs w:val="28"/>
        </w:rPr>
      </w:pPr>
      <w:r w:rsidRPr="00412A91">
        <w:rPr>
          <w:rFonts w:ascii="Times New Roman" w:hAnsi="Times New Roman" w:cs="Times New Roman"/>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1F5CEF" w:rsidRPr="00412A91" w:rsidRDefault="001F5CEF" w:rsidP="00C27334">
      <w:pPr>
        <w:autoSpaceDE w:val="0"/>
        <w:autoSpaceDN w:val="0"/>
        <w:adjustRightInd w:val="0"/>
        <w:spacing w:after="0" w:line="240" w:lineRule="auto"/>
        <w:ind w:firstLine="539"/>
        <w:jc w:val="both"/>
        <w:rPr>
          <w:rFonts w:ascii="Times New Roman" w:hAnsi="Times New Roman" w:cs="Times New Roman"/>
          <w:sz w:val="28"/>
          <w:szCs w:val="28"/>
        </w:rPr>
      </w:pPr>
    </w:p>
    <w:p w:rsidR="001F5CEF" w:rsidRDefault="00C27334" w:rsidP="001F5CEF">
      <w:pPr>
        <w:spacing w:after="0" w:line="240" w:lineRule="exact"/>
        <w:jc w:val="both"/>
        <w:rPr>
          <w:rFonts w:ascii="Times New Roman" w:hAnsi="Times New Roman"/>
          <w:sz w:val="28"/>
          <w:szCs w:val="28"/>
        </w:rPr>
      </w:pPr>
      <w:r w:rsidRPr="00C27334">
        <w:rPr>
          <w:rFonts w:ascii="Times New Roman" w:hAnsi="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27334">
        <w:rPr>
          <w:rFonts w:ascii="Times New Roman" w:hAnsi="Times New Roman"/>
          <w:sz w:val="28"/>
          <w:szCs w:val="28"/>
        </w:rPr>
        <w:t>мультимедийной</w:t>
      </w:r>
      <w:proofErr w:type="spellEnd"/>
      <w:r w:rsidRPr="00C27334">
        <w:rPr>
          <w:rFonts w:ascii="Times New Roman" w:hAnsi="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334" w:rsidRPr="001F5CEF" w:rsidRDefault="00C27334" w:rsidP="001F5CEF">
      <w:pPr>
        <w:spacing w:after="0" w:line="240" w:lineRule="auto"/>
        <w:jc w:val="both"/>
        <w:rPr>
          <w:rFonts w:ascii="Times New Roman" w:hAnsi="Times New Roman" w:cs="Times New Roman"/>
          <w:sz w:val="28"/>
          <w:szCs w:val="28"/>
        </w:rPr>
      </w:pPr>
      <w:r w:rsidRPr="00A536F1">
        <w:rPr>
          <w:sz w:val="28"/>
          <w:szCs w:val="28"/>
        </w:rPr>
        <w:t xml:space="preserve"> </w:t>
      </w:r>
      <w:r w:rsidR="001F5CEF">
        <w:rPr>
          <w:sz w:val="28"/>
          <w:szCs w:val="28"/>
        </w:rPr>
        <w:t xml:space="preserve">      </w:t>
      </w:r>
      <w:r w:rsidRPr="001F5CEF">
        <w:rPr>
          <w:rFonts w:ascii="Times New Roman" w:hAnsi="Times New Roman" w:cs="Times New Roman"/>
          <w:sz w:val="28"/>
          <w:szCs w:val="28"/>
        </w:rPr>
        <w:t xml:space="preserve">Помещения администрации Петровского городского округа Ставропольского края должны соответствовать санитарно-эпидемиологическим </w:t>
      </w:r>
      <w:hyperlink r:id="rId34" w:history="1">
        <w:r w:rsidRPr="001F5CEF">
          <w:rPr>
            <w:rFonts w:ascii="Times New Roman" w:hAnsi="Times New Roman" w:cs="Times New Roman"/>
            <w:sz w:val="28"/>
            <w:szCs w:val="28"/>
          </w:rPr>
          <w:t>правилам</w:t>
        </w:r>
      </w:hyperlink>
      <w:r w:rsidRPr="001F5CEF">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1F5CEF">
        <w:rPr>
          <w:rFonts w:ascii="Times New Roman" w:hAnsi="Times New Roman" w:cs="Times New Roman"/>
          <w:sz w:val="28"/>
          <w:szCs w:val="28"/>
        </w:rPr>
        <w:t>СанПиН</w:t>
      </w:r>
      <w:proofErr w:type="spellEnd"/>
      <w:r w:rsidRPr="001F5CEF">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Вход и выход из помещений оборудуются соответствующими указателями.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Кабинеты оборудуются информационной табличкой (вывеской), содержащей информацию о наименовании Отдела.</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lastRenderedPageBreak/>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 xml:space="preserve">5) допуск </w:t>
      </w:r>
      <w:proofErr w:type="spellStart"/>
      <w:r w:rsidRPr="00A536F1">
        <w:rPr>
          <w:rFonts w:ascii="Times New Roman" w:hAnsi="Times New Roman"/>
          <w:sz w:val="28"/>
          <w:szCs w:val="28"/>
        </w:rPr>
        <w:t>сурдопереводчика</w:t>
      </w:r>
      <w:proofErr w:type="spellEnd"/>
      <w:r w:rsidRPr="00A536F1">
        <w:rPr>
          <w:rFonts w:ascii="Times New Roman" w:hAnsi="Times New Roman"/>
          <w:sz w:val="28"/>
          <w:szCs w:val="28"/>
        </w:rPr>
        <w:t xml:space="preserve"> и </w:t>
      </w:r>
      <w:proofErr w:type="spellStart"/>
      <w:r w:rsidRPr="00A536F1">
        <w:rPr>
          <w:rFonts w:ascii="Times New Roman" w:hAnsi="Times New Roman"/>
          <w:sz w:val="28"/>
          <w:szCs w:val="28"/>
        </w:rPr>
        <w:t>тифлосурдопереводчика</w:t>
      </w:r>
      <w:proofErr w:type="spellEnd"/>
      <w:r w:rsidRPr="00A536F1">
        <w:rPr>
          <w:rFonts w:ascii="Times New Roman" w:hAnsi="Times New Roman"/>
          <w:sz w:val="28"/>
          <w:szCs w:val="28"/>
        </w:rPr>
        <w:t>;</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6) допу</w:t>
      </w:r>
      <w:proofErr w:type="gramStart"/>
      <w:r w:rsidRPr="00A536F1">
        <w:rPr>
          <w:rFonts w:ascii="Times New Roman" w:hAnsi="Times New Roman"/>
          <w:sz w:val="28"/>
          <w:szCs w:val="28"/>
        </w:rPr>
        <w:t>ск в зд</w:t>
      </w:r>
      <w:proofErr w:type="gramEnd"/>
      <w:r w:rsidRPr="00A536F1">
        <w:rPr>
          <w:rFonts w:ascii="Times New Roman" w:hAnsi="Times New Roman"/>
          <w:sz w:val="28"/>
          <w:szCs w:val="28"/>
        </w:rPr>
        <w:t>ание администрации собаки-проводника при наличии документа, подтверждающего ее специального обучение и выдаваемого по форме и в порядке, которые определяются федеральным законодательством;</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администрации, в том числе необходимо наличие доступных мест общего пользования (туалет).</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A536F1">
        <w:rPr>
          <w:rFonts w:ascii="Times New Roman" w:hAnsi="Times New Roman"/>
          <w:sz w:val="28"/>
          <w:szCs w:val="28"/>
        </w:rPr>
        <w:t>банкетками</w:t>
      </w:r>
      <w:proofErr w:type="spellEnd"/>
      <w:r w:rsidRPr="00A536F1">
        <w:rPr>
          <w:rFonts w:ascii="Times New Roman" w:hAnsi="Times New Roman"/>
          <w:sz w:val="28"/>
          <w:szCs w:val="28"/>
        </w:rPr>
        <w:t>). Количество мест ожидания определяется исходя из фактической нагрузки и возможностей для размещения в здании.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C27334" w:rsidRDefault="00C27334" w:rsidP="00C27334">
      <w:pPr>
        <w:spacing w:after="0" w:line="240" w:lineRule="auto"/>
        <w:ind w:firstLine="709"/>
        <w:jc w:val="both"/>
        <w:rPr>
          <w:rFonts w:ascii="Times New Roman" w:hAnsi="Times New Roman"/>
          <w:sz w:val="28"/>
          <w:szCs w:val="28"/>
        </w:rPr>
      </w:pPr>
      <w:proofErr w:type="gramStart"/>
      <w:r w:rsidRPr="00A536F1">
        <w:rPr>
          <w:rFonts w:ascii="Times New Roman" w:hAnsi="Times New Roman"/>
          <w:sz w:val="28"/>
          <w:szCs w:val="28"/>
        </w:rPr>
        <w:t xml:space="preserve">Визуальная, текстовая и </w:t>
      </w:r>
      <w:proofErr w:type="spellStart"/>
      <w:r w:rsidRPr="00A536F1">
        <w:rPr>
          <w:rFonts w:ascii="Times New Roman" w:hAnsi="Times New Roman"/>
          <w:sz w:val="28"/>
          <w:szCs w:val="28"/>
        </w:rPr>
        <w:t>мультимедийная</w:t>
      </w:r>
      <w:proofErr w:type="spellEnd"/>
      <w:r w:rsidRPr="00A536F1">
        <w:rPr>
          <w:rFonts w:ascii="Times New Roman" w:hAnsi="Times New Roman"/>
          <w:sz w:val="28"/>
          <w:szCs w:val="28"/>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A536F1">
        <w:rPr>
          <w:rFonts w:ascii="Times New Roman" w:hAnsi="Times New Roman"/>
          <w:sz w:val="28"/>
          <w:szCs w:val="28"/>
          <w:lang w:val="en-US"/>
        </w:rPr>
        <w:t>www</w:t>
      </w:r>
      <w:r w:rsidRPr="00A536F1">
        <w:rPr>
          <w:rFonts w:ascii="Times New Roman" w:hAnsi="Times New Roman"/>
          <w:sz w:val="28"/>
          <w:szCs w:val="28"/>
        </w:rPr>
        <w:t>.</w:t>
      </w:r>
      <w:proofErr w:type="spellStart"/>
      <w:r w:rsidRPr="008F63BA">
        <w:rPr>
          <w:rFonts w:ascii="Times New Roman" w:eastAsia="Calibri" w:hAnsi="Times New Roman"/>
          <w:sz w:val="28"/>
          <w:szCs w:val="28"/>
        </w:rPr>
        <w:t>pet</w:t>
      </w:r>
      <w:r>
        <w:rPr>
          <w:rFonts w:ascii="Times New Roman" w:eastAsia="Calibri" w:hAnsi="Times New Roman"/>
          <w:sz w:val="28"/>
          <w:szCs w:val="28"/>
          <w:lang w:val="en-US"/>
        </w:rPr>
        <w:t>rgosk</w:t>
      </w:r>
      <w:proofErr w:type="spellEnd"/>
      <w:r>
        <w:rPr>
          <w:rFonts w:ascii="Times New Roman" w:eastAsia="Calibri" w:hAnsi="Times New Roman"/>
          <w:sz w:val="28"/>
          <w:szCs w:val="28"/>
        </w:rPr>
        <w:t>.</w:t>
      </w:r>
      <w:proofErr w:type="spellStart"/>
      <w:r w:rsidRPr="008F63BA">
        <w:rPr>
          <w:rFonts w:ascii="Times New Roman" w:eastAsia="Calibri" w:hAnsi="Times New Roman"/>
          <w:sz w:val="28"/>
          <w:szCs w:val="28"/>
        </w:rPr>
        <w:t>ru</w:t>
      </w:r>
      <w:proofErr w:type="spellEnd"/>
      <w:r w:rsidRPr="00A536F1">
        <w:rPr>
          <w:rFonts w:ascii="Times New Roman" w:hAnsi="Times New Roman"/>
          <w:sz w:val="28"/>
          <w:szCs w:val="28"/>
        </w:rPr>
        <w:t>) в федеральной муниципальной информационной системе «Единый портал государственных и муниципальных услуг (функций)» (</w:t>
      </w:r>
      <w:proofErr w:type="spellStart"/>
      <w:r w:rsidRPr="00A536F1">
        <w:rPr>
          <w:rFonts w:ascii="Times New Roman" w:hAnsi="Times New Roman"/>
          <w:sz w:val="28"/>
          <w:szCs w:val="28"/>
        </w:rPr>
        <w:t>www.gosuslugi.ru</w:t>
      </w:r>
      <w:proofErr w:type="spellEnd"/>
      <w:r w:rsidRPr="00A536F1">
        <w:rPr>
          <w:rFonts w:ascii="Times New Roman" w:hAnsi="Times New Roman"/>
          <w:sz w:val="28"/>
          <w:szCs w:val="28"/>
        </w:rPr>
        <w:t>) и муниципальной</w:t>
      </w:r>
      <w:proofErr w:type="gramEnd"/>
      <w:r w:rsidRPr="00A536F1">
        <w:rPr>
          <w:rFonts w:ascii="Times New Roman" w:hAnsi="Times New Roman"/>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A536F1">
        <w:rPr>
          <w:rFonts w:ascii="Times New Roman" w:hAnsi="Times New Roman"/>
          <w:sz w:val="28"/>
          <w:szCs w:val="28"/>
        </w:rPr>
        <w:lastRenderedPageBreak/>
        <w:t>самоуправления муниципальных образований Ставропольского края» (www.26gosuslugi.ru).</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 xml:space="preserve">Оформление визуальной, текстовой и </w:t>
      </w:r>
      <w:proofErr w:type="spellStart"/>
      <w:r w:rsidRPr="00A536F1">
        <w:rPr>
          <w:rFonts w:ascii="Times New Roman" w:hAnsi="Times New Roman"/>
          <w:sz w:val="28"/>
          <w:szCs w:val="28"/>
        </w:rPr>
        <w:t>мультимедийной</w:t>
      </w:r>
      <w:proofErr w:type="spellEnd"/>
      <w:r w:rsidRPr="00A536F1">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27334" w:rsidRPr="00A536F1" w:rsidRDefault="00C27334" w:rsidP="00C27334">
      <w:pPr>
        <w:spacing w:after="0" w:line="240" w:lineRule="auto"/>
        <w:ind w:firstLine="709"/>
        <w:jc w:val="both"/>
        <w:rPr>
          <w:rFonts w:ascii="Times New Roman" w:hAnsi="Times New Roman"/>
          <w:sz w:val="28"/>
          <w:szCs w:val="28"/>
        </w:rPr>
      </w:pPr>
      <w:r w:rsidRPr="00A536F1">
        <w:rPr>
          <w:rFonts w:ascii="Times New Roman" w:hAnsi="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7334" w:rsidRDefault="00C27334" w:rsidP="00C27334">
      <w:pPr>
        <w:tabs>
          <w:tab w:val="left" w:pos="709"/>
        </w:tabs>
        <w:spacing w:after="0" w:line="240" w:lineRule="auto"/>
        <w:jc w:val="both"/>
        <w:rPr>
          <w:rFonts w:ascii="Times New Roman" w:hAnsi="Times New Roman"/>
          <w:sz w:val="28"/>
          <w:szCs w:val="28"/>
        </w:rPr>
      </w:pPr>
      <w:r w:rsidRPr="00A536F1">
        <w:rPr>
          <w:rFonts w:ascii="Times New Roman" w:hAnsi="Times New Roman"/>
          <w:sz w:val="28"/>
          <w:szCs w:val="28"/>
        </w:rPr>
        <w:tab/>
        <w:t>В случае невозможности полностью приспособить помещения органа местного самоуправления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27334" w:rsidRPr="00A536F1" w:rsidRDefault="00C27334" w:rsidP="00C27334">
      <w:pPr>
        <w:tabs>
          <w:tab w:val="left" w:pos="709"/>
        </w:tabs>
        <w:spacing w:after="0" w:line="240" w:lineRule="auto"/>
        <w:jc w:val="both"/>
        <w:rPr>
          <w:rFonts w:ascii="Times New Roman" w:hAnsi="Times New Roman"/>
          <w:kern w:val="28"/>
          <w:sz w:val="28"/>
          <w:szCs w:val="28"/>
        </w:rPr>
      </w:pPr>
    </w:p>
    <w:p w:rsidR="00C27334" w:rsidRPr="00C27334" w:rsidRDefault="00C27334" w:rsidP="00C27334">
      <w:pPr>
        <w:tabs>
          <w:tab w:val="left" w:pos="720"/>
        </w:tabs>
        <w:spacing w:after="0" w:line="240" w:lineRule="exact"/>
        <w:jc w:val="both"/>
        <w:rPr>
          <w:rFonts w:ascii="Times New Roman" w:hAnsi="Times New Roman"/>
          <w:sz w:val="28"/>
          <w:szCs w:val="28"/>
        </w:rPr>
      </w:pPr>
      <w:r w:rsidRPr="00C27334">
        <w:rPr>
          <w:rFonts w:ascii="Times New Roman" w:hAnsi="Times New Roman"/>
          <w:sz w:val="28"/>
          <w:szCs w:val="28"/>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центре предоставления муниципальных услуг, возможность получения информации о ходе предоставления государственной услуги, в том числе с использованием информационн</w:t>
      </w:r>
      <w:proofErr w:type="gramStart"/>
      <w:r w:rsidRPr="00C27334">
        <w:rPr>
          <w:rFonts w:ascii="Times New Roman" w:hAnsi="Times New Roman"/>
          <w:sz w:val="28"/>
          <w:szCs w:val="28"/>
        </w:rPr>
        <w:t>о-</w:t>
      </w:r>
      <w:proofErr w:type="gramEnd"/>
      <w:r w:rsidRPr="00C27334">
        <w:rPr>
          <w:rFonts w:ascii="Times New Roman" w:hAnsi="Times New Roman"/>
          <w:sz w:val="28"/>
          <w:szCs w:val="28"/>
        </w:rPr>
        <w:t xml:space="preserve"> телекоммуникационных технологий</w:t>
      </w:r>
    </w:p>
    <w:p w:rsidR="00C27334" w:rsidRPr="008F63BA" w:rsidRDefault="00C27334" w:rsidP="00C27334">
      <w:pPr>
        <w:tabs>
          <w:tab w:val="left" w:pos="720"/>
        </w:tabs>
        <w:spacing w:after="0" w:line="240" w:lineRule="auto"/>
        <w:jc w:val="both"/>
        <w:rPr>
          <w:rFonts w:ascii="Times New Roman" w:hAnsi="Times New Roman"/>
          <w:sz w:val="28"/>
          <w:szCs w:val="28"/>
          <w:highlight w:val="green"/>
        </w:rPr>
      </w:pP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условия доступа к помещениям отдела имущественных и земельных отношений - территориальная доступность, здание отдела имущественных и земельных отношений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C27334" w:rsidRPr="008F63BA" w:rsidRDefault="00C27334" w:rsidP="00C27334">
      <w:pPr>
        <w:autoSpaceDE w:val="0"/>
        <w:autoSpaceDN w:val="0"/>
        <w:adjustRightInd w:val="0"/>
        <w:spacing w:after="0" w:line="240" w:lineRule="auto"/>
        <w:ind w:firstLine="567"/>
        <w:jc w:val="both"/>
        <w:rPr>
          <w:rFonts w:ascii="Times New Roman" w:hAnsi="Times New Roman"/>
          <w:sz w:val="28"/>
          <w:szCs w:val="28"/>
        </w:rPr>
      </w:pPr>
      <w:proofErr w:type="gramStart"/>
      <w:r w:rsidRPr="008F63BA">
        <w:rPr>
          <w:rFonts w:ascii="Times New Roman" w:hAnsi="Times New Roman"/>
          <w:sz w:val="28"/>
          <w:szCs w:val="28"/>
        </w:rPr>
        <w:t>- 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Петровск</w:t>
      </w:r>
      <w:r>
        <w:rPr>
          <w:rFonts w:ascii="Times New Roman" w:hAnsi="Times New Roman"/>
          <w:sz w:val="28"/>
          <w:szCs w:val="28"/>
        </w:rPr>
        <w:t>о</w:t>
      </w:r>
      <w:r w:rsidRPr="008F63BA">
        <w:rPr>
          <w:rFonts w:ascii="Times New Roman" w:hAnsi="Times New Roman"/>
          <w:sz w:val="28"/>
          <w:szCs w:val="28"/>
        </w:rPr>
        <w:t xml:space="preserve">го </w:t>
      </w:r>
      <w:r>
        <w:rPr>
          <w:rFonts w:ascii="Times New Roman" w:hAnsi="Times New Roman"/>
          <w:sz w:val="28"/>
          <w:szCs w:val="28"/>
        </w:rPr>
        <w:t>городского округа</w:t>
      </w:r>
      <w:r w:rsidRPr="008F63BA">
        <w:rPr>
          <w:rFonts w:ascii="Times New Roman" w:hAnsi="Times New Roman"/>
          <w:sz w:val="28"/>
          <w:szCs w:val="28"/>
        </w:rPr>
        <w:t xml:space="preserve"> в сети Интернет, размещение информации на региональном портале государственных и муниципальных </w:t>
      </w:r>
      <w:r w:rsidRPr="008F63BA">
        <w:rPr>
          <w:rFonts w:ascii="Times New Roman" w:hAnsi="Times New Roman"/>
          <w:sz w:val="28"/>
          <w:szCs w:val="28"/>
        </w:rPr>
        <w:lastRenderedPageBreak/>
        <w:t xml:space="preserve">услуг (функций) </w:t>
      </w:r>
      <w:hyperlink r:id="rId35" w:history="1">
        <w:r w:rsidRPr="008F63BA">
          <w:rPr>
            <w:rStyle w:val="a3"/>
            <w:rFonts w:ascii="Times New Roman" w:hAnsi="Times New Roman"/>
            <w:sz w:val="28"/>
            <w:szCs w:val="28"/>
          </w:rPr>
          <w:t>http://26.gosuslugi.ru</w:t>
        </w:r>
      </w:hyperlink>
      <w:r w:rsidRPr="008F63BA">
        <w:rPr>
          <w:rFonts w:ascii="Times New Roman" w:hAnsi="Times New Roman"/>
          <w:sz w:val="28"/>
          <w:szCs w:val="28"/>
        </w:rPr>
        <w:t xml:space="preserve">, на едином портале государственных и муниципальных услуг (функций) </w:t>
      </w:r>
      <w:hyperlink r:id="rId36" w:history="1">
        <w:r w:rsidRPr="008F63BA">
          <w:rPr>
            <w:rStyle w:val="a3"/>
            <w:rFonts w:ascii="Times New Roman" w:hAnsi="Times New Roman"/>
            <w:sz w:val="28"/>
            <w:szCs w:val="28"/>
          </w:rPr>
          <w:t>http://gosuslugi.ru</w:t>
        </w:r>
      </w:hyperlink>
      <w:r w:rsidRPr="008F63BA">
        <w:rPr>
          <w:rFonts w:ascii="Times New Roman" w:hAnsi="Times New Roman"/>
          <w:sz w:val="28"/>
          <w:szCs w:val="28"/>
        </w:rPr>
        <w:t>;</w:t>
      </w:r>
      <w:proofErr w:type="gramEnd"/>
    </w:p>
    <w:p w:rsidR="00C27334" w:rsidRPr="008F63BA" w:rsidRDefault="00C27334" w:rsidP="00C27334">
      <w:pPr>
        <w:autoSpaceDE w:val="0"/>
        <w:autoSpaceDN w:val="0"/>
        <w:adjustRightInd w:val="0"/>
        <w:spacing w:after="0" w:line="240" w:lineRule="auto"/>
        <w:ind w:firstLine="709"/>
        <w:jc w:val="both"/>
        <w:rPr>
          <w:rFonts w:ascii="Times New Roman" w:hAnsi="Times New Roman"/>
          <w:sz w:val="28"/>
          <w:szCs w:val="28"/>
        </w:rPr>
      </w:pPr>
      <w:r w:rsidRPr="008F63BA">
        <w:rPr>
          <w:rFonts w:ascii="Times New Roman" w:hAnsi="Times New Roman"/>
          <w:sz w:val="28"/>
          <w:szCs w:val="28"/>
        </w:rPr>
        <w:t>- размещение информации о порядке предоставления муниципальной услуги на стенде в отделе имущественных и земельных отношений администрации;</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усовершенствование системы пространственно-ориентирующей информации - наличие информационных стендов, указателей.</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Показателями качества муниципальной услуги являются:</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удовлетворенность получателей муниципальной услуги от процесса получения муниципальной услуги и ее результата;</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соответствие требованиям административного регламента;</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компетентность муниципальных служащих отдела имущественных и земельных отношений, непосредственно предоставляющих муниципальную услугу;</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исполнительская дисциплина;</w:t>
      </w:r>
    </w:p>
    <w:p w:rsidR="00C27334" w:rsidRPr="008F63BA" w:rsidRDefault="00C27334" w:rsidP="00C27334">
      <w:pPr>
        <w:pStyle w:val="Style7"/>
        <w:ind w:firstLine="567"/>
        <w:jc w:val="both"/>
        <w:rPr>
          <w:sz w:val="28"/>
          <w:szCs w:val="28"/>
        </w:rPr>
      </w:pPr>
      <w:r w:rsidRPr="008F63BA">
        <w:rPr>
          <w:sz w:val="28"/>
          <w:szCs w:val="28"/>
        </w:rPr>
        <w:t>- эффективность использования кадровых, материально-технических и финансовых ресурсов для предоставления муниципальной услуги требуемого качества;</w:t>
      </w:r>
    </w:p>
    <w:p w:rsidR="00C27334" w:rsidRPr="008F63BA" w:rsidRDefault="00C27334" w:rsidP="00C27334">
      <w:pPr>
        <w:pStyle w:val="Style7"/>
        <w:ind w:firstLine="567"/>
        <w:jc w:val="both"/>
        <w:rPr>
          <w:sz w:val="28"/>
          <w:szCs w:val="28"/>
        </w:rPr>
      </w:pPr>
      <w:r w:rsidRPr="008F63BA">
        <w:rPr>
          <w:sz w:val="28"/>
          <w:szCs w:val="28"/>
        </w:rPr>
        <w:t>- 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C27334" w:rsidRPr="008F63BA" w:rsidRDefault="00C27334" w:rsidP="00C27334">
      <w:pPr>
        <w:autoSpaceDE w:val="0"/>
        <w:autoSpaceDN w:val="0"/>
        <w:adjustRightInd w:val="0"/>
        <w:spacing w:after="0" w:line="240" w:lineRule="auto"/>
        <w:ind w:firstLine="540"/>
        <w:jc w:val="both"/>
        <w:rPr>
          <w:rFonts w:ascii="Times New Roman" w:hAnsi="Times New Roman"/>
          <w:sz w:val="28"/>
          <w:szCs w:val="28"/>
        </w:rPr>
      </w:pPr>
      <w:r w:rsidRPr="008F63BA">
        <w:rPr>
          <w:rFonts w:ascii="Times New Roman" w:hAnsi="Times New Roman"/>
          <w:sz w:val="28"/>
          <w:szCs w:val="28"/>
        </w:rPr>
        <w:t>- регулярный контроль качества обслуживания, анализ обращений граждан и случаев досудебного обжалования.</w:t>
      </w:r>
    </w:p>
    <w:p w:rsidR="00C27334" w:rsidRPr="008F63BA" w:rsidRDefault="00C27334" w:rsidP="00C27334">
      <w:pPr>
        <w:pStyle w:val="Style7"/>
        <w:jc w:val="both"/>
        <w:rPr>
          <w:sz w:val="28"/>
          <w:szCs w:val="28"/>
        </w:rPr>
      </w:pPr>
      <w:r w:rsidRPr="008F63BA">
        <w:rPr>
          <w:sz w:val="28"/>
          <w:szCs w:val="28"/>
        </w:rPr>
        <w:tab/>
        <w:t>В результате реализации настоящего административного регламента будут:</w:t>
      </w:r>
    </w:p>
    <w:p w:rsidR="00C27334" w:rsidRPr="008F63BA" w:rsidRDefault="00C27334" w:rsidP="00C27334">
      <w:pPr>
        <w:pStyle w:val="Style7"/>
        <w:ind w:firstLine="708"/>
        <w:jc w:val="both"/>
        <w:rPr>
          <w:sz w:val="28"/>
          <w:szCs w:val="28"/>
        </w:rPr>
      </w:pPr>
      <w:r w:rsidRPr="008F63BA">
        <w:rPr>
          <w:sz w:val="28"/>
          <w:szCs w:val="28"/>
        </w:rPr>
        <w:t>- 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C27334" w:rsidRPr="008F63BA" w:rsidRDefault="00C27334" w:rsidP="00C27334">
      <w:pPr>
        <w:pStyle w:val="Style7"/>
        <w:ind w:firstLine="708"/>
        <w:jc w:val="both"/>
        <w:rPr>
          <w:sz w:val="28"/>
          <w:szCs w:val="28"/>
        </w:rPr>
      </w:pPr>
      <w:r w:rsidRPr="008F63BA">
        <w:rPr>
          <w:sz w:val="28"/>
          <w:szCs w:val="28"/>
        </w:rPr>
        <w:t>- созданы условия для улучшения качества изданных актов органов местного самоуправления, а также повышения уровня их исполнения.</w:t>
      </w:r>
    </w:p>
    <w:p w:rsidR="00C27334" w:rsidRPr="0014178E" w:rsidRDefault="00C27334" w:rsidP="00C27334">
      <w:pPr>
        <w:pStyle w:val="ConsPlusNormal"/>
        <w:ind w:firstLine="540"/>
        <w:jc w:val="both"/>
        <w:rPr>
          <w:rFonts w:ascii="Times New Roman" w:hAnsi="Times New Roman" w:cs="Times New Roman"/>
          <w:sz w:val="28"/>
          <w:szCs w:val="28"/>
        </w:rPr>
      </w:pPr>
      <w:r w:rsidRPr="00643843">
        <w:rPr>
          <w:rFonts w:ascii="Times New Roman" w:hAnsi="Times New Roman" w:cs="Times New Roman"/>
          <w:sz w:val="28"/>
          <w:szCs w:val="28"/>
        </w:rPr>
        <w:t>2.16.</w:t>
      </w:r>
      <w:r>
        <w:rPr>
          <w:rFonts w:ascii="Times New Roman" w:hAnsi="Times New Roman" w:cs="Times New Roman"/>
          <w:sz w:val="28"/>
          <w:szCs w:val="28"/>
        </w:rPr>
        <w:t>1</w:t>
      </w:r>
      <w:r w:rsidRPr="00643843">
        <w:rPr>
          <w:rFonts w:ascii="Times New Roman" w:hAnsi="Times New Roman" w:cs="Times New Roman"/>
          <w:sz w:val="28"/>
          <w:szCs w:val="28"/>
        </w:rPr>
        <w:t>. В любое время с момента регистрации заявления заявитель</w:t>
      </w:r>
      <w:r w:rsidRPr="0014178E">
        <w:rPr>
          <w:rFonts w:ascii="Times New Roman" w:hAnsi="Times New Roman" w:cs="Times New Roman"/>
          <w:sz w:val="28"/>
          <w:szCs w:val="28"/>
        </w:rPr>
        <w:t xml:space="preserve">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1) дата получения заявления и его регистрации;</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2) о специалисте, которому поручено рассмотрение заявления;</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3) об отказе в рассмотрении заявления;</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4) о результатах рассмотрения заявления.</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2.16.</w:t>
      </w:r>
      <w:r>
        <w:rPr>
          <w:rFonts w:ascii="Times New Roman" w:hAnsi="Times New Roman" w:cs="Times New Roman"/>
          <w:sz w:val="28"/>
          <w:szCs w:val="28"/>
        </w:rPr>
        <w:t>2</w:t>
      </w:r>
      <w:r w:rsidRPr="0014178E">
        <w:rPr>
          <w:rFonts w:ascii="Times New Roman" w:hAnsi="Times New Roman" w:cs="Times New Roman"/>
          <w:sz w:val="28"/>
          <w:szCs w:val="28"/>
        </w:rPr>
        <w:t xml:space="preserve">. Основными показателями качества предоставления </w:t>
      </w:r>
      <w:r w:rsidRPr="0014178E">
        <w:rPr>
          <w:rFonts w:ascii="Times New Roman" w:hAnsi="Times New Roman" w:cs="Times New Roman"/>
          <w:sz w:val="28"/>
          <w:szCs w:val="28"/>
        </w:rPr>
        <w:lastRenderedPageBreak/>
        <w:t>муниципальной услуги являются:</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достоверность предоставляемой заявителю информации;</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полнота информации по сути обращения заявителя;</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объективное, всестороннее и своевременное рассмотрение обращения;</w:t>
      </w:r>
    </w:p>
    <w:p w:rsidR="00C27334" w:rsidRPr="0014178E" w:rsidRDefault="00C27334" w:rsidP="00C27334">
      <w:pPr>
        <w:pStyle w:val="ConsPlusNormal"/>
        <w:ind w:firstLine="540"/>
        <w:jc w:val="both"/>
        <w:rPr>
          <w:rFonts w:ascii="Times New Roman" w:hAnsi="Times New Roman" w:cs="Times New Roman"/>
          <w:sz w:val="28"/>
          <w:szCs w:val="28"/>
        </w:rPr>
      </w:pPr>
      <w:r w:rsidRPr="0014178E">
        <w:rPr>
          <w:rFonts w:ascii="Times New Roman" w:hAnsi="Times New Roman" w:cs="Times New Roman"/>
          <w:sz w:val="28"/>
          <w:szCs w:val="28"/>
        </w:rPr>
        <w:t>возможность получения муниципа</w:t>
      </w:r>
      <w:r w:rsidR="00F44031">
        <w:rPr>
          <w:rFonts w:ascii="Times New Roman" w:hAnsi="Times New Roman" w:cs="Times New Roman"/>
          <w:sz w:val="28"/>
          <w:szCs w:val="28"/>
        </w:rPr>
        <w:t>льной услуги по месту обращения.</w:t>
      </w:r>
    </w:p>
    <w:p w:rsidR="00C27334" w:rsidRPr="0014178E" w:rsidRDefault="00C27334" w:rsidP="00C27334">
      <w:pPr>
        <w:pStyle w:val="ConsPlusNormal"/>
        <w:ind w:firstLine="540"/>
        <w:jc w:val="both"/>
        <w:rPr>
          <w:rFonts w:ascii="Times New Roman" w:hAnsi="Times New Roman" w:cs="Times New Roman"/>
          <w:sz w:val="28"/>
          <w:szCs w:val="28"/>
        </w:rPr>
      </w:pPr>
    </w:p>
    <w:p w:rsidR="00C27334" w:rsidRPr="00C27334" w:rsidRDefault="00C27334" w:rsidP="00771D25">
      <w:pPr>
        <w:pStyle w:val="ConsPlusNormal"/>
        <w:spacing w:line="240" w:lineRule="exact"/>
        <w:ind w:firstLine="540"/>
        <w:jc w:val="both"/>
        <w:rPr>
          <w:rFonts w:ascii="Times New Roman" w:hAnsi="Times New Roman"/>
          <w:sz w:val="28"/>
          <w:szCs w:val="28"/>
        </w:rPr>
      </w:pPr>
      <w:r w:rsidRPr="00C27334">
        <w:rPr>
          <w:rFonts w:ascii="Times New Roman" w:hAnsi="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7334" w:rsidRPr="00C27334" w:rsidRDefault="00C27334" w:rsidP="00C27334">
      <w:pPr>
        <w:pStyle w:val="ConsPlusNormal"/>
        <w:spacing w:line="240" w:lineRule="exact"/>
        <w:ind w:firstLine="709"/>
        <w:jc w:val="both"/>
        <w:rPr>
          <w:rFonts w:ascii="Times New Roman" w:hAnsi="Times New Roman"/>
          <w:sz w:val="28"/>
          <w:szCs w:val="28"/>
        </w:rPr>
      </w:pPr>
    </w:p>
    <w:p w:rsidR="00C27334" w:rsidRPr="00A53CF6" w:rsidRDefault="00C27334" w:rsidP="00C2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 </w:t>
      </w:r>
      <w:proofErr w:type="gramStart"/>
      <w:r>
        <w:rPr>
          <w:rFonts w:ascii="Times New Roman" w:hAnsi="Times New Roman"/>
          <w:sz w:val="28"/>
          <w:szCs w:val="28"/>
        </w:rPr>
        <w:t>При предоставлении муниципальной услуги обеспечивается возможность заявителя с использованием информационно-</w:t>
      </w:r>
      <w:r w:rsidRPr="00281CC1">
        <w:rPr>
          <w:rFonts w:ascii="Times New Roman" w:hAnsi="Times New Roman"/>
          <w:color w:val="000000"/>
          <w:sz w:val="28"/>
          <w:szCs w:val="28"/>
        </w:rPr>
        <w:t xml:space="preserve">телекоммуникационной сети «Интернет» через официальный сайт администрации </w:t>
      </w:r>
      <w:hyperlink r:id="rId37" w:history="1">
        <w:r w:rsidRPr="00281CC1">
          <w:rPr>
            <w:rStyle w:val="a3"/>
            <w:rFonts w:ascii="Times New Roman" w:hAnsi="Times New Roman"/>
            <w:color w:val="000000"/>
            <w:sz w:val="28"/>
            <w:szCs w:val="28"/>
            <w:lang w:val="en-US"/>
          </w:rPr>
          <w:t>http</w:t>
        </w:r>
        <w:r w:rsidRPr="00281CC1">
          <w:rPr>
            <w:rStyle w:val="a3"/>
            <w:rFonts w:ascii="Times New Roman" w:hAnsi="Times New Roman"/>
            <w:color w:val="000000"/>
            <w:sz w:val="28"/>
            <w:szCs w:val="28"/>
          </w:rPr>
          <w:t>://</w:t>
        </w:r>
        <w:r w:rsidRPr="00281CC1">
          <w:rPr>
            <w:rStyle w:val="a3"/>
            <w:rFonts w:ascii="Times New Roman" w:hAnsi="Times New Roman"/>
            <w:color w:val="000000"/>
            <w:sz w:val="28"/>
            <w:szCs w:val="28"/>
            <w:lang w:val="en-US"/>
          </w:rPr>
          <w:t>petrgosk</w:t>
        </w:r>
        <w:r w:rsidRPr="00281CC1">
          <w:rPr>
            <w:rStyle w:val="a3"/>
            <w:rFonts w:ascii="Times New Roman" w:hAnsi="Times New Roman"/>
            <w:color w:val="000000"/>
            <w:sz w:val="28"/>
            <w:szCs w:val="28"/>
          </w:rPr>
          <w:t>.</w:t>
        </w:r>
        <w:r w:rsidRPr="00281CC1">
          <w:rPr>
            <w:rStyle w:val="a3"/>
            <w:rFonts w:ascii="Times New Roman" w:hAnsi="Times New Roman"/>
            <w:color w:val="000000"/>
            <w:sz w:val="28"/>
            <w:szCs w:val="28"/>
            <w:lang w:val="en-US"/>
          </w:rPr>
          <w:t>ru</w:t>
        </w:r>
      </w:hyperlink>
      <w:r w:rsidRPr="00281CC1">
        <w:rPr>
          <w:rFonts w:ascii="Times New Roman" w:hAnsi="Times New Roman"/>
          <w:color w:val="000000"/>
          <w:sz w:val="28"/>
          <w:szCs w:val="28"/>
        </w:rPr>
        <w:t>, федеральную государственную информационную систему «Единый портал государственных и муниципальных услуг (функций)» (</w:t>
      </w:r>
      <w:hyperlink r:id="rId38" w:history="1">
        <w:r w:rsidRPr="00281CC1">
          <w:rPr>
            <w:color w:val="000000"/>
          </w:rPr>
          <w:t xml:space="preserve"> </w:t>
        </w:r>
        <w:r w:rsidRPr="00281CC1">
          <w:rPr>
            <w:rStyle w:val="a3"/>
            <w:rFonts w:ascii="Times New Roman" w:hAnsi="Times New Roman"/>
            <w:color w:val="000000"/>
            <w:sz w:val="28"/>
            <w:szCs w:val="28"/>
            <w:lang w:val="en-US"/>
          </w:rPr>
          <w:t>https</w:t>
        </w:r>
        <w:r w:rsidRPr="00281CC1">
          <w:rPr>
            <w:rStyle w:val="a3"/>
            <w:rFonts w:ascii="Times New Roman" w:hAnsi="Times New Roman"/>
            <w:color w:val="000000"/>
            <w:sz w:val="28"/>
            <w:szCs w:val="28"/>
          </w:rPr>
          <w:t>://</w:t>
        </w:r>
        <w:r w:rsidRPr="00281CC1">
          <w:rPr>
            <w:rStyle w:val="a3"/>
            <w:rFonts w:ascii="Times New Roman" w:hAnsi="Times New Roman"/>
            <w:color w:val="000000"/>
            <w:sz w:val="28"/>
            <w:szCs w:val="28"/>
            <w:lang w:val="en-US"/>
          </w:rPr>
          <w:t>gosuslugi</w:t>
        </w:r>
        <w:r w:rsidRPr="00281CC1">
          <w:rPr>
            <w:rStyle w:val="a3"/>
            <w:rFonts w:ascii="Times New Roman" w:hAnsi="Times New Roman"/>
            <w:color w:val="000000"/>
            <w:sz w:val="28"/>
            <w:szCs w:val="28"/>
          </w:rPr>
          <w:t>.</w:t>
        </w:r>
        <w:r w:rsidRPr="00281CC1">
          <w:rPr>
            <w:rStyle w:val="a3"/>
            <w:rFonts w:ascii="Times New Roman" w:hAnsi="Times New Roman"/>
            <w:color w:val="000000"/>
            <w:sz w:val="28"/>
            <w:szCs w:val="28"/>
            <w:lang w:val="en-US"/>
          </w:rPr>
          <w:t>ru</w:t>
        </w:r>
      </w:hyperlink>
      <w:r w:rsidRPr="00D7235C">
        <w:rPr>
          <w:rFonts w:ascii="Times New Roman" w:hAnsi="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D7235C">
        <w:rPr>
          <w:rFonts w:ascii="Times New Roman" w:hAnsi="Times New Roman"/>
          <w:sz w:val="28"/>
          <w:szCs w:val="28"/>
        </w:rPr>
        <w:t>»</w:t>
      </w:r>
      <w:r>
        <w:rPr>
          <w:rFonts w:ascii="Times New Roman" w:hAnsi="Times New Roman"/>
          <w:sz w:val="28"/>
          <w:szCs w:val="28"/>
        </w:rPr>
        <w:t xml:space="preserve">            </w:t>
      </w:r>
      <w:r w:rsidRPr="00D7235C">
        <w:rPr>
          <w:rFonts w:ascii="Times New Roman" w:hAnsi="Times New Roman"/>
          <w:sz w:val="28"/>
          <w:szCs w:val="28"/>
        </w:rPr>
        <w:t xml:space="preserve"> </w:t>
      </w:r>
      <w:r w:rsidRPr="00A53CF6">
        <w:rPr>
          <w:rFonts w:ascii="Times New Roman" w:hAnsi="Times New Roman"/>
          <w:sz w:val="28"/>
          <w:szCs w:val="28"/>
        </w:rPr>
        <w:t>(</w:t>
      </w:r>
      <w:hyperlink r:id="rId39" w:history="1">
        <w:r w:rsidRPr="00A53CF6">
          <w:t xml:space="preserve"> </w:t>
        </w:r>
        <w:r w:rsidRPr="00A53CF6">
          <w:rPr>
            <w:rStyle w:val="a3"/>
            <w:rFonts w:ascii="Times New Roman" w:hAnsi="Times New Roman"/>
            <w:color w:val="auto"/>
            <w:sz w:val="28"/>
            <w:szCs w:val="28"/>
            <w:lang w:val="en-US"/>
          </w:rPr>
          <w:t>https</w:t>
        </w:r>
        <w:r w:rsidRPr="00A53CF6">
          <w:rPr>
            <w:rStyle w:val="a3"/>
            <w:rFonts w:ascii="Times New Roman" w:hAnsi="Times New Roman"/>
            <w:color w:val="auto"/>
            <w:sz w:val="28"/>
            <w:szCs w:val="28"/>
          </w:rPr>
          <w:t>://26</w:t>
        </w:r>
        <w:proofErr w:type="spellStart"/>
        <w:r w:rsidRPr="00A53CF6">
          <w:rPr>
            <w:rStyle w:val="a3"/>
            <w:rFonts w:ascii="Times New Roman" w:hAnsi="Times New Roman"/>
            <w:color w:val="auto"/>
            <w:sz w:val="28"/>
            <w:szCs w:val="28"/>
            <w:lang w:val="en-US"/>
          </w:rPr>
          <w:t>gosuslugi</w:t>
        </w:r>
        <w:proofErr w:type="spellEnd"/>
      </w:hyperlink>
      <w:r w:rsidRPr="00A53CF6">
        <w:rPr>
          <w:rFonts w:ascii="Times New Roman" w:hAnsi="Times New Roman"/>
          <w:sz w:val="28"/>
          <w:szCs w:val="28"/>
        </w:rPr>
        <w:t>):</w:t>
      </w:r>
    </w:p>
    <w:p w:rsidR="00C27334" w:rsidRDefault="00C27334" w:rsidP="00C2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подать заявление на предоставление муниципальной услуги в электронной форме;</w:t>
      </w:r>
    </w:p>
    <w:p w:rsidR="00C27334" w:rsidRDefault="00C27334" w:rsidP="00C2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C27334" w:rsidRDefault="00C27334" w:rsidP="00C2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334" w:rsidRDefault="00C27334" w:rsidP="00C2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получать результат предоставления муниципальной услуги в электронной форме.</w:t>
      </w:r>
    </w:p>
    <w:p w:rsidR="001F5CEF" w:rsidRDefault="001B6328" w:rsidP="00C27334">
      <w:pPr>
        <w:autoSpaceDE w:val="0"/>
        <w:autoSpaceDN w:val="0"/>
        <w:adjustRightInd w:val="0"/>
        <w:spacing w:after="0" w:line="240" w:lineRule="auto"/>
        <w:ind w:firstLine="709"/>
        <w:jc w:val="both"/>
        <w:rPr>
          <w:rFonts w:ascii="Times New Roman" w:hAnsi="Times New Roman"/>
          <w:sz w:val="28"/>
          <w:szCs w:val="28"/>
        </w:rPr>
      </w:pPr>
      <w:r w:rsidRPr="00771D25">
        <w:rPr>
          <w:rFonts w:ascii="Times New Roman" w:hAnsi="Times New Roman"/>
          <w:sz w:val="28"/>
          <w:szCs w:val="28"/>
        </w:rPr>
        <w:t>2.17.2. Возможность предоставления муниципальной услуги посредством МФЦ администрацией Петровского городского округа Ставропольского края не предусмотрена.</w:t>
      </w:r>
    </w:p>
    <w:p w:rsidR="00A53CF6" w:rsidRDefault="00A53CF6" w:rsidP="00474B91">
      <w:pPr>
        <w:pStyle w:val="ConsPlusNormal"/>
        <w:ind w:firstLine="540"/>
        <w:jc w:val="center"/>
        <w:outlineLvl w:val="2"/>
        <w:rPr>
          <w:rFonts w:ascii="Times New Roman" w:hAnsi="Times New Roman" w:cs="Times New Roman"/>
          <w:sz w:val="28"/>
          <w:szCs w:val="28"/>
        </w:rPr>
      </w:pPr>
    </w:p>
    <w:p w:rsidR="00596D59" w:rsidRDefault="00596D59" w:rsidP="00C412B5">
      <w:pPr>
        <w:pStyle w:val="ConsPlusNormal"/>
        <w:spacing w:line="240" w:lineRule="exact"/>
        <w:ind w:firstLine="540"/>
        <w:jc w:val="center"/>
        <w:outlineLvl w:val="2"/>
        <w:rPr>
          <w:rFonts w:ascii="Times New Roman" w:hAnsi="Times New Roman" w:cs="Times New Roman"/>
          <w:sz w:val="28"/>
          <w:szCs w:val="28"/>
        </w:rPr>
      </w:pPr>
      <w:r w:rsidRPr="00143E77">
        <w:rPr>
          <w:rFonts w:ascii="Times New Roman" w:hAnsi="Times New Roman" w:cs="Times New Roman"/>
          <w:sz w:val="28"/>
          <w:szCs w:val="28"/>
        </w:rPr>
        <w:t>3. Состав, последовательность и сроки выполнения</w:t>
      </w:r>
      <w:r w:rsidR="00474B91">
        <w:rPr>
          <w:rFonts w:ascii="Times New Roman" w:hAnsi="Times New Roman" w:cs="Times New Roman"/>
          <w:sz w:val="28"/>
          <w:szCs w:val="28"/>
        </w:rPr>
        <w:t xml:space="preserve"> </w:t>
      </w:r>
      <w:r w:rsidRPr="00143E77">
        <w:rPr>
          <w:rFonts w:ascii="Times New Roman" w:hAnsi="Times New Roman" w:cs="Times New Roman"/>
          <w:sz w:val="28"/>
          <w:szCs w:val="28"/>
        </w:rPr>
        <w:t>административных процедур (действий), требования к порядку</w:t>
      </w:r>
      <w:r w:rsidR="00474B91">
        <w:rPr>
          <w:rFonts w:ascii="Times New Roman" w:hAnsi="Times New Roman" w:cs="Times New Roman"/>
          <w:sz w:val="28"/>
          <w:szCs w:val="28"/>
        </w:rPr>
        <w:t xml:space="preserve"> </w:t>
      </w:r>
      <w:r w:rsidRPr="00143E77">
        <w:rPr>
          <w:rFonts w:ascii="Times New Roman" w:hAnsi="Times New Roman" w:cs="Times New Roman"/>
          <w:sz w:val="28"/>
          <w:szCs w:val="28"/>
        </w:rPr>
        <w:t>их выполнения, в том числе особенности выполнения</w:t>
      </w:r>
      <w:r w:rsidR="00474B91">
        <w:rPr>
          <w:rFonts w:ascii="Times New Roman" w:hAnsi="Times New Roman" w:cs="Times New Roman"/>
          <w:sz w:val="28"/>
          <w:szCs w:val="28"/>
        </w:rPr>
        <w:t xml:space="preserve"> </w:t>
      </w:r>
      <w:r w:rsidRPr="00143E77">
        <w:rPr>
          <w:rFonts w:ascii="Times New Roman" w:hAnsi="Times New Roman" w:cs="Times New Roman"/>
          <w:sz w:val="28"/>
          <w:szCs w:val="28"/>
        </w:rPr>
        <w:t>административных процедур (действий) в электронной форме</w:t>
      </w:r>
    </w:p>
    <w:p w:rsidR="004D5651" w:rsidRPr="004D5651" w:rsidRDefault="004D5651" w:rsidP="00C412B5">
      <w:pPr>
        <w:pStyle w:val="ConsPlusNormal"/>
        <w:spacing w:line="240" w:lineRule="exact"/>
        <w:jc w:val="center"/>
        <w:rPr>
          <w:rFonts w:ascii="Times New Roman" w:hAnsi="Times New Roman" w:cs="Times New Roman"/>
          <w:sz w:val="28"/>
          <w:szCs w:val="28"/>
        </w:rPr>
      </w:pPr>
    </w:p>
    <w:p w:rsidR="004D5651" w:rsidRPr="004D5651" w:rsidRDefault="004D5651" w:rsidP="004D56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4D565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D5651" w:rsidRPr="004D5651" w:rsidRDefault="004D5651" w:rsidP="004D5651">
      <w:pPr>
        <w:autoSpaceDE w:val="0"/>
        <w:autoSpaceDN w:val="0"/>
        <w:adjustRightInd w:val="0"/>
        <w:spacing w:after="0" w:line="240" w:lineRule="auto"/>
        <w:ind w:firstLine="539"/>
        <w:jc w:val="both"/>
        <w:rPr>
          <w:rFonts w:ascii="Times New Roman" w:hAnsi="Times New Roman" w:cs="Times New Roman"/>
          <w:sz w:val="28"/>
          <w:szCs w:val="28"/>
        </w:rPr>
      </w:pPr>
      <w:r w:rsidRPr="004D5651">
        <w:rPr>
          <w:rFonts w:ascii="Times New Roman" w:hAnsi="Times New Roman" w:cs="Times New Roman"/>
          <w:sz w:val="28"/>
          <w:szCs w:val="28"/>
        </w:rPr>
        <w:t>1) прием и регистраци</w:t>
      </w:r>
      <w:r w:rsidR="00F940BF">
        <w:rPr>
          <w:rFonts w:ascii="Times New Roman" w:hAnsi="Times New Roman" w:cs="Times New Roman"/>
          <w:sz w:val="28"/>
          <w:szCs w:val="28"/>
        </w:rPr>
        <w:t xml:space="preserve">я </w:t>
      </w:r>
      <w:r w:rsidRPr="004D5651">
        <w:rPr>
          <w:rFonts w:ascii="Times New Roman" w:hAnsi="Times New Roman" w:cs="Times New Roman"/>
          <w:sz w:val="28"/>
          <w:szCs w:val="28"/>
        </w:rPr>
        <w:t>заявления и документов;</w:t>
      </w:r>
    </w:p>
    <w:p w:rsidR="004D5651" w:rsidRPr="004D5651" w:rsidRDefault="004D5651" w:rsidP="004D5651">
      <w:pPr>
        <w:autoSpaceDE w:val="0"/>
        <w:autoSpaceDN w:val="0"/>
        <w:adjustRightInd w:val="0"/>
        <w:spacing w:after="0" w:line="240" w:lineRule="auto"/>
        <w:ind w:firstLine="539"/>
        <w:jc w:val="both"/>
        <w:rPr>
          <w:rFonts w:ascii="Times New Roman" w:hAnsi="Times New Roman" w:cs="Times New Roman"/>
          <w:sz w:val="28"/>
          <w:szCs w:val="28"/>
        </w:rPr>
      </w:pPr>
      <w:r w:rsidRPr="004D5651">
        <w:rPr>
          <w:rFonts w:ascii="Times New Roman" w:hAnsi="Times New Roman" w:cs="Times New Roman"/>
          <w:sz w:val="28"/>
          <w:szCs w:val="28"/>
        </w:rPr>
        <w:t>2) формирование и направление межведомственных запросов;</w:t>
      </w:r>
    </w:p>
    <w:p w:rsidR="004D5651" w:rsidRPr="004D5651" w:rsidRDefault="004D5651" w:rsidP="004D5651">
      <w:pPr>
        <w:pStyle w:val="ConsPlusNormal"/>
        <w:ind w:firstLine="540"/>
        <w:jc w:val="both"/>
        <w:rPr>
          <w:rFonts w:ascii="Times New Roman" w:hAnsi="Times New Roman" w:cs="Times New Roman"/>
          <w:sz w:val="28"/>
          <w:szCs w:val="28"/>
        </w:rPr>
      </w:pPr>
      <w:r w:rsidRPr="004D5651">
        <w:rPr>
          <w:rFonts w:ascii="Times New Roman" w:hAnsi="Times New Roman" w:cs="Times New Roman"/>
          <w:sz w:val="28"/>
          <w:szCs w:val="28"/>
        </w:rPr>
        <w:t xml:space="preserve">3) рассмотрение заявления и приложенных документов и принятие </w:t>
      </w:r>
      <w:r w:rsidRPr="004D5651">
        <w:rPr>
          <w:rFonts w:ascii="Times New Roman" w:hAnsi="Times New Roman" w:cs="Times New Roman"/>
          <w:sz w:val="28"/>
          <w:szCs w:val="28"/>
        </w:rPr>
        <w:lastRenderedPageBreak/>
        <w:t>решения о предоставлении муниципальной услуги либо об отказе в предоставлении муниципальной услуги;</w:t>
      </w:r>
    </w:p>
    <w:p w:rsidR="004D5651" w:rsidRPr="004D5651" w:rsidRDefault="004D5651" w:rsidP="004D5651">
      <w:pPr>
        <w:pStyle w:val="ConsPlusNormal"/>
        <w:ind w:firstLine="540"/>
        <w:jc w:val="both"/>
        <w:rPr>
          <w:rFonts w:ascii="Times New Roman" w:hAnsi="Times New Roman" w:cs="Times New Roman"/>
          <w:sz w:val="28"/>
          <w:szCs w:val="28"/>
        </w:rPr>
      </w:pPr>
      <w:r w:rsidRPr="004D5651">
        <w:rPr>
          <w:rFonts w:ascii="Times New Roman" w:hAnsi="Times New Roman" w:cs="Times New Roman"/>
          <w:sz w:val="28"/>
          <w:szCs w:val="28"/>
        </w:rPr>
        <w:t>4) подписание договора о передаче жилого по</w:t>
      </w:r>
      <w:r w:rsidR="00F940BF">
        <w:rPr>
          <w:rFonts w:ascii="Times New Roman" w:hAnsi="Times New Roman" w:cs="Times New Roman"/>
          <w:sz w:val="28"/>
          <w:szCs w:val="28"/>
        </w:rPr>
        <w:t>мещения в собственность граждан;</w:t>
      </w:r>
    </w:p>
    <w:p w:rsidR="004D5651" w:rsidRPr="004D5651" w:rsidRDefault="00F940BF" w:rsidP="004D5651">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z w:val="27"/>
          <w:szCs w:val="27"/>
        </w:rPr>
        <w:t>в</w:t>
      </w:r>
      <w:r w:rsidRPr="00884ADB">
        <w:rPr>
          <w:rFonts w:ascii="Times New Roman" w:hAnsi="Times New Roman"/>
          <w:sz w:val="27"/>
          <w:szCs w:val="27"/>
        </w:rPr>
        <w:t>ыдача договора на приватизацию жилого помещения</w:t>
      </w:r>
      <w:r>
        <w:rPr>
          <w:rFonts w:ascii="Times New Roman" w:hAnsi="Times New Roman"/>
          <w:sz w:val="27"/>
          <w:szCs w:val="27"/>
        </w:rPr>
        <w:t>.</w:t>
      </w:r>
    </w:p>
    <w:p w:rsidR="004D5651" w:rsidRPr="004D5651" w:rsidRDefault="004D5651" w:rsidP="004D5651">
      <w:pPr>
        <w:autoSpaceDE w:val="0"/>
        <w:autoSpaceDN w:val="0"/>
        <w:adjustRightInd w:val="0"/>
        <w:spacing w:after="0" w:line="240" w:lineRule="auto"/>
        <w:ind w:firstLine="539"/>
        <w:jc w:val="both"/>
        <w:rPr>
          <w:rFonts w:ascii="Times New Roman" w:hAnsi="Times New Roman" w:cs="Times New Roman"/>
          <w:sz w:val="28"/>
          <w:szCs w:val="28"/>
        </w:rPr>
      </w:pPr>
      <w:r w:rsidRPr="004D5651">
        <w:rPr>
          <w:rFonts w:ascii="Times New Roman" w:hAnsi="Times New Roman" w:cs="Times New Roman"/>
          <w:sz w:val="28"/>
          <w:szCs w:val="28"/>
          <w:lang w:eastAsia="ru-RU"/>
        </w:rPr>
        <w:t xml:space="preserve">3.2. </w:t>
      </w:r>
      <w:r w:rsidRPr="004D5651">
        <w:rPr>
          <w:rFonts w:ascii="Times New Roman" w:hAnsi="Times New Roman" w:cs="Times New Roman"/>
          <w:sz w:val="28"/>
          <w:szCs w:val="28"/>
        </w:rPr>
        <w:t xml:space="preserve">Информация и обеспечение доступа к сведениям о муниципальной услуге </w:t>
      </w:r>
      <w:proofErr w:type="gramStart"/>
      <w:r w:rsidRPr="004D5651">
        <w:rPr>
          <w:rFonts w:ascii="Times New Roman" w:hAnsi="Times New Roman" w:cs="Times New Roman"/>
          <w:sz w:val="28"/>
          <w:szCs w:val="28"/>
        </w:rPr>
        <w:t>доступны</w:t>
      </w:r>
      <w:proofErr w:type="gramEnd"/>
      <w:r w:rsidRPr="004D5651">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4D5651" w:rsidRPr="004D5651" w:rsidRDefault="004D5651" w:rsidP="004D5651">
      <w:pPr>
        <w:autoSpaceDE w:val="0"/>
        <w:autoSpaceDN w:val="0"/>
        <w:adjustRightInd w:val="0"/>
        <w:spacing w:after="0" w:line="240" w:lineRule="auto"/>
        <w:ind w:firstLine="539"/>
        <w:jc w:val="both"/>
        <w:rPr>
          <w:rFonts w:ascii="Times New Roman" w:hAnsi="Times New Roman" w:cs="Times New Roman"/>
          <w:sz w:val="28"/>
          <w:szCs w:val="28"/>
        </w:rPr>
      </w:pPr>
      <w:r w:rsidRPr="004D5651">
        <w:rPr>
          <w:rFonts w:ascii="Times New Roman" w:hAnsi="Times New Roman" w:cs="Times New Roman"/>
          <w:sz w:val="28"/>
          <w:szCs w:val="28"/>
        </w:rPr>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4D5651" w:rsidRPr="004D5651" w:rsidRDefault="004D5651" w:rsidP="004D5651">
      <w:pPr>
        <w:autoSpaceDE w:val="0"/>
        <w:autoSpaceDN w:val="0"/>
        <w:adjustRightInd w:val="0"/>
        <w:spacing w:after="0" w:line="240" w:lineRule="auto"/>
        <w:ind w:firstLine="539"/>
        <w:jc w:val="both"/>
        <w:rPr>
          <w:rFonts w:ascii="Times New Roman" w:hAnsi="Times New Roman" w:cs="Times New Roman"/>
          <w:sz w:val="28"/>
          <w:szCs w:val="28"/>
        </w:rPr>
      </w:pPr>
      <w:r w:rsidRPr="004D5651">
        <w:rPr>
          <w:rFonts w:ascii="Times New Roman" w:hAnsi="Times New Roman" w:cs="Times New Roman"/>
          <w:sz w:val="28"/>
          <w:szCs w:val="28"/>
        </w:rPr>
        <w:t>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4D5651" w:rsidRPr="004D5651" w:rsidRDefault="004D5651" w:rsidP="004D5651">
      <w:pPr>
        <w:autoSpaceDE w:val="0"/>
        <w:autoSpaceDN w:val="0"/>
        <w:adjustRightInd w:val="0"/>
        <w:spacing w:after="0" w:line="240" w:lineRule="auto"/>
        <w:ind w:firstLine="539"/>
        <w:jc w:val="both"/>
        <w:rPr>
          <w:rFonts w:ascii="Times New Roman" w:hAnsi="Times New Roman" w:cs="Times New Roman"/>
          <w:sz w:val="28"/>
          <w:szCs w:val="28"/>
        </w:rPr>
      </w:pPr>
      <w:r w:rsidRPr="004D5651">
        <w:rPr>
          <w:rFonts w:ascii="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4D5651" w:rsidRPr="004D5651" w:rsidRDefault="004D5651" w:rsidP="004D5651">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D5651">
        <w:rPr>
          <w:rFonts w:ascii="Times New Roman" w:hAnsi="Times New Roman" w:cs="Times New Roman"/>
          <w:sz w:val="28"/>
          <w:szCs w:val="28"/>
          <w:lang w:eastAsia="ru-RU"/>
        </w:rPr>
        <w:t xml:space="preserve">Блок-схема административных процедур предоставления муниципальной услуги приводится в </w:t>
      </w:r>
      <w:r>
        <w:rPr>
          <w:rFonts w:ascii="Times New Roman" w:hAnsi="Times New Roman" w:cs="Times New Roman"/>
          <w:sz w:val="28"/>
          <w:szCs w:val="28"/>
          <w:lang w:eastAsia="ru-RU"/>
        </w:rPr>
        <w:t xml:space="preserve">приложении </w:t>
      </w:r>
      <w:r w:rsidR="00F940BF">
        <w:rPr>
          <w:rFonts w:ascii="Times New Roman" w:hAnsi="Times New Roman" w:cs="Times New Roman"/>
          <w:sz w:val="28"/>
          <w:szCs w:val="28"/>
          <w:lang w:eastAsia="ru-RU"/>
        </w:rPr>
        <w:t>2</w:t>
      </w:r>
      <w:r w:rsidRPr="004D5651">
        <w:rPr>
          <w:rFonts w:ascii="Times New Roman" w:hAnsi="Times New Roman" w:cs="Times New Roman"/>
          <w:sz w:val="28"/>
          <w:szCs w:val="28"/>
          <w:lang w:eastAsia="ru-RU"/>
        </w:rPr>
        <w:t xml:space="preserve"> к настоящему административному регламенту.</w:t>
      </w:r>
    </w:p>
    <w:p w:rsidR="004D5651" w:rsidRDefault="004D5651" w:rsidP="004D5651">
      <w:pPr>
        <w:ind w:firstLine="708"/>
        <w:contextualSpacing/>
        <w:jc w:val="center"/>
        <w:rPr>
          <w:rFonts w:ascii="Times New Roman" w:hAnsi="Times New Roman" w:cs="Times New Roman"/>
          <w:sz w:val="28"/>
          <w:szCs w:val="28"/>
        </w:rPr>
      </w:pPr>
    </w:p>
    <w:p w:rsidR="004D5651" w:rsidRPr="004D5651" w:rsidRDefault="004D5651" w:rsidP="004D5651">
      <w:pPr>
        <w:ind w:firstLine="708"/>
        <w:contextualSpacing/>
        <w:jc w:val="center"/>
        <w:rPr>
          <w:rFonts w:ascii="Times New Roman" w:hAnsi="Times New Roman" w:cs="Times New Roman"/>
          <w:sz w:val="28"/>
          <w:szCs w:val="28"/>
        </w:rPr>
      </w:pPr>
      <w:r w:rsidRPr="004D5651">
        <w:rPr>
          <w:rFonts w:ascii="Times New Roman" w:hAnsi="Times New Roman" w:cs="Times New Roman"/>
          <w:sz w:val="28"/>
          <w:szCs w:val="28"/>
        </w:rPr>
        <w:t>Описание административных процедур</w:t>
      </w:r>
    </w:p>
    <w:p w:rsidR="004D5651" w:rsidRPr="004D5651" w:rsidRDefault="004D5651" w:rsidP="004D5651">
      <w:pPr>
        <w:ind w:firstLine="708"/>
        <w:contextualSpacing/>
        <w:jc w:val="center"/>
        <w:rPr>
          <w:rFonts w:ascii="Times New Roman" w:hAnsi="Times New Roman" w:cs="Times New Roman"/>
          <w:sz w:val="28"/>
          <w:szCs w:val="28"/>
        </w:rPr>
      </w:pPr>
    </w:p>
    <w:p w:rsidR="004D5651" w:rsidRPr="004D5651" w:rsidRDefault="004D5651" w:rsidP="004D5651">
      <w:pPr>
        <w:ind w:firstLine="708"/>
        <w:contextualSpacing/>
        <w:jc w:val="both"/>
        <w:rPr>
          <w:rFonts w:ascii="Times New Roman" w:hAnsi="Times New Roman" w:cs="Times New Roman"/>
          <w:sz w:val="28"/>
          <w:szCs w:val="28"/>
        </w:rPr>
      </w:pPr>
      <w:r w:rsidRPr="004D5651">
        <w:rPr>
          <w:rFonts w:ascii="Times New Roman" w:hAnsi="Times New Roman" w:cs="Times New Roman"/>
          <w:sz w:val="28"/>
          <w:szCs w:val="28"/>
        </w:rPr>
        <w:t xml:space="preserve">3.3. Прием и регистрация заявления </w:t>
      </w:r>
      <w:r w:rsidR="00F940BF">
        <w:rPr>
          <w:rFonts w:ascii="Times New Roman" w:hAnsi="Times New Roman" w:cs="Times New Roman"/>
          <w:sz w:val="28"/>
          <w:szCs w:val="28"/>
        </w:rPr>
        <w:t>и</w:t>
      </w:r>
      <w:r w:rsidRPr="004D5651">
        <w:rPr>
          <w:rFonts w:ascii="Times New Roman" w:hAnsi="Times New Roman" w:cs="Times New Roman"/>
          <w:sz w:val="28"/>
          <w:szCs w:val="28"/>
        </w:rPr>
        <w:t xml:space="preserve"> документ</w:t>
      </w:r>
      <w:r w:rsidR="00F940BF">
        <w:rPr>
          <w:rFonts w:ascii="Times New Roman" w:hAnsi="Times New Roman" w:cs="Times New Roman"/>
          <w:sz w:val="28"/>
          <w:szCs w:val="28"/>
        </w:rPr>
        <w:t>ов</w:t>
      </w:r>
      <w:r w:rsidRPr="004D5651">
        <w:rPr>
          <w:rFonts w:ascii="Times New Roman" w:hAnsi="Times New Roman" w:cs="Times New Roman"/>
          <w:sz w:val="28"/>
          <w:szCs w:val="28"/>
        </w:rPr>
        <w:t xml:space="preserve"> </w:t>
      </w:r>
    </w:p>
    <w:p w:rsidR="004D5651" w:rsidRPr="004D5651" w:rsidRDefault="004D5651" w:rsidP="00266D23">
      <w:pPr>
        <w:spacing w:after="0" w:line="240" w:lineRule="auto"/>
        <w:ind w:firstLine="708"/>
        <w:contextualSpacing/>
        <w:jc w:val="both"/>
        <w:rPr>
          <w:rFonts w:ascii="Times New Roman" w:hAnsi="Times New Roman" w:cs="Times New Roman"/>
          <w:sz w:val="28"/>
          <w:szCs w:val="28"/>
        </w:rPr>
      </w:pPr>
      <w:r w:rsidRPr="004D5651">
        <w:rPr>
          <w:rFonts w:ascii="Times New Roman" w:hAnsi="Times New Roman" w:cs="Times New Roman"/>
          <w:sz w:val="28"/>
          <w:szCs w:val="28"/>
        </w:rPr>
        <w:t xml:space="preserve">Основанием для начала процедуры является поступление заявления о предоставлении муниципальной услуги и приложенных к нему документов, необходимых для предоставления муниципальной услуги, получение их по почте или посредством телекоммуникационных сетей. </w:t>
      </w:r>
    </w:p>
    <w:p w:rsidR="004D5651" w:rsidRPr="004D5651" w:rsidRDefault="004D5651" w:rsidP="00266D23">
      <w:pPr>
        <w:spacing w:after="0" w:line="240" w:lineRule="auto"/>
        <w:ind w:firstLine="708"/>
        <w:contextualSpacing/>
        <w:jc w:val="both"/>
        <w:rPr>
          <w:rFonts w:ascii="Times New Roman" w:hAnsi="Times New Roman" w:cs="Times New Roman"/>
          <w:sz w:val="28"/>
          <w:szCs w:val="28"/>
        </w:rPr>
      </w:pPr>
      <w:r w:rsidRPr="004D5651">
        <w:rPr>
          <w:rFonts w:ascii="Times New Roman" w:hAnsi="Times New Roman" w:cs="Times New Roman"/>
          <w:sz w:val="28"/>
          <w:szCs w:val="28"/>
        </w:rPr>
        <w:t xml:space="preserve">Специалист Отдела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Специалист Отдела проверяет наличие и соответствие представленных документов требов</w:t>
      </w:r>
      <w:r w:rsidR="00AA0AF2">
        <w:rPr>
          <w:rFonts w:ascii="Times New Roman" w:hAnsi="Times New Roman" w:cs="Times New Roman"/>
          <w:sz w:val="28"/>
          <w:szCs w:val="28"/>
        </w:rPr>
        <w:t>аниям, установленным настоящим а</w:t>
      </w:r>
      <w:r w:rsidRPr="004D5651">
        <w:rPr>
          <w:rFonts w:ascii="Times New Roman" w:hAnsi="Times New Roman" w:cs="Times New Roman"/>
          <w:sz w:val="28"/>
          <w:szCs w:val="28"/>
        </w:rPr>
        <w:t>дминистративным регламентом.</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 xml:space="preserve">В случае наличия всех необходимых документов и соответствия их требованиям </w:t>
      </w:r>
      <w:r w:rsidR="00AA0AF2">
        <w:rPr>
          <w:rFonts w:ascii="Times New Roman" w:hAnsi="Times New Roman" w:cs="Times New Roman"/>
          <w:sz w:val="28"/>
          <w:szCs w:val="28"/>
        </w:rPr>
        <w:t>а</w:t>
      </w:r>
      <w:r w:rsidRPr="004D5651">
        <w:rPr>
          <w:rFonts w:ascii="Times New Roman" w:hAnsi="Times New Roman" w:cs="Times New Roman"/>
          <w:sz w:val="28"/>
          <w:szCs w:val="28"/>
        </w:rPr>
        <w:t>дминистративного регламента, специалист Отдела:</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а) в случае личного обращения:</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lastRenderedPageBreak/>
        <w:t>устанавливает личность заявителя путем проверки документа, удостоверяющего личность;</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 xml:space="preserve">если представлены копии необходимых документов: </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сверяет представленные экземпляры оригиналов и копий документов, делает на них надпись с подлинником сверено;</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 xml:space="preserve">если копии необходимых документов не представлены: </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производит копирование документов, делает на них надпись об их соответствии подлинным экземплярам;</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 xml:space="preserve">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4D5651" w:rsidRPr="004D5651" w:rsidRDefault="004D5651" w:rsidP="00266D23">
      <w:pPr>
        <w:spacing w:after="0" w:line="240" w:lineRule="auto"/>
        <w:ind w:firstLine="709"/>
        <w:contextualSpacing/>
        <w:jc w:val="both"/>
        <w:rPr>
          <w:rFonts w:ascii="Times New Roman" w:hAnsi="Times New Roman" w:cs="Times New Roman"/>
          <w:sz w:val="28"/>
          <w:szCs w:val="28"/>
        </w:rPr>
      </w:pPr>
      <w:r w:rsidRPr="004D5651">
        <w:rPr>
          <w:rFonts w:ascii="Times New Roman" w:hAnsi="Times New Roman" w:cs="Times New Roman"/>
          <w:sz w:val="28"/>
          <w:szCs w:val="28"/>
        </w:rPr>
        <w:t>Специалист Отдела, оформляет расписку в двух экземплярах, передает первый экземпляр расписки заявителю, а второй экземпляр прикладывает к заявлению;</w:t>
      </w:r>
    </w:p>
    <w:p w:rsidR="004D5651" w:rsidRDefault="004D5651" w:rsidP="00266D23">
      <w:pPr>
        <w:spacing w:after="0" w:line="240" w:lineRule="auto"/>
        <w:ind w:firstLine="709"/>
        <w:jc w:val="both"/>
        <w:rPr>
          <w:rFonts w:ascii="Times New Roman" w:hAnsi="Times New Roman" w:cs="Times New Roman"/>
          <w:sz w:val="28"/>
          <w:szCs w:val="28"/>
        </w:rPr>
      </w:pPr>
      <w:r w:rsidRPr="004D5651">
        <w:rPr>
          <w:rFonts w:ascii="Times New Roman" w:hAnsi="Times New Roman" w:cs="Times New Roman"/>
          <w:sz w:val="28"/>
          <w:szCs w:val="28"/>
        </w:rPr>
        <w:t xml:space="preserve">б) в случае поступления документов по почте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 </w:t>
      </w:r>
    </w:p>
    <w:p w:rsidR="000B4C4C" w:rsidRDefault="000B4C4C" w:rsidP="000B4C4C">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случаи если заявителем предоставлены документы, состав форма и содержание которых не соответствует требованием действующего законодательства и настоящего административного регламента, имеются </w:t>
      </w:r>
      <w:proofErr w:type="gramStart"/>
      <w:r>
        <w:rPr>
          <w:rFonts w:ascii="Times New Roman" w:hAnsi="Times New Roman" w:cs="Times New Roman"/>
          <w:sz w:val="28"/>
          <w:szCs w:val="28"/>
        </w:rPr>
        <w:t>подчистки</w:t>
      </w:r>
      <w:proofErr w:type="gramEnd"/>
      <w:r>
        <w:rPr>
          <w:rFonts w:ascii="Times New Roman" w:hAnsi="Times New Roman" w:cs="Times New Roman"/>
          <w:sz w:val="28"/>
          <w:szCs w:val="28"/>
        </w:rPr>
        <w:t xml:space="preserve"> либо приписки, зачеркнутые слова и иные неоговоренные в них исправления, документы исполнены карандашом, а также предоставлены документы с повреждениями, не позволяющими однозначно истолковать их содержание.</w:t>
      </w:r>
    </w:p>
    <w:p w:rsidR="005504F3" w:rsidRDefault="005504F3" w:rsidP="000B4C4C">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При наличии оснований предусмотренных п. 2.8 административного  регламента специалист подготавливает отказ в приеме документов.</w:t>
      </w:r>
    </w:p>
    <w:p w:rsidR="000B4C4C" w:rsidRPr="004D5651" w:rsidRDefault="000B4C4C" w:rsidP="000B4C4C">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Pr="0014178E">
        <w:rPr>
          <w:rFonts w:ascii="Times New Roman" w:hAnsi="Times New Roman" w:cs="Times New Roman"/>
          <w:sz w:val="28"/>
          <w:szCs w:val="28"/>
        </w:rPr>
        <w:t xml:space="preserve"> отказ</w:t>
      </w:r>
      <w:r>
        <w:rPr>
          <w:rFonts w:ascii="Times New Roman" w:hAnsi="Times New Roman" w:cs="Times New Roman"/>
          <w:sz w:val="28"/>
          <w:szCs w:val="28"/>
        </w:rPr>
        <w:t>ывает</w:t>
      </w:r>
      <w:r w:rsidRPr="0014178E">
        <w:rPr>
          <w:rFonts w:ascii="Times New Roman" w:hAnsi="Times New Roman" w:cs="Times New Roman"/>
          <w:sz w:val="28"/>
          <w:szCs w:val="28"/>
        </w:rPr>
        <w:t xml:space="preserve"> в приеме документов</w:t>
      </w:r>
      <w:r>
        <w:rPr>
          <w:rFonts w:ascii="Times New Roman" w:hAnsi="Times New Roman" w:cs="Times New Roman"/>
          <w:sz w:val="28"/>
          <w:szCs w:val="28"/>
        </w:rPr>
        <w:t>.</w:t>
      </w:r>
    </w:p>
    <w:p w:rsidR="004D5651" w:rsidRPr="004D5651" w:rsidRDefault="004D5651" w:rsidP="00266D23">
      <w:pPr>
        <w:spacing w:after="0" w:line="240" w:lineRule="auto"/>
        <w:ind w:firstLine="709"/>
        <w:jc w:val="both"/>
        <w:rPr>
          <w:rFonts w:ascii="Times New Roman" w:hAnsi="Times New Roman" w:cs="Times New Roman"/>
          <w:sz w:val="28"/>
          <w:szCs w:val="28"/>
        </w:rPr>
      </w:pPr>
      <w:r w:rsidRPr="004D5651">
        <w:rPr>
          <w:rFonts w:ascii="Times New Roman" w:hAnsi="Times New Roman" w:cs="Times New Roman"/>
          <w:sz w:val="28"/>
          <w:szCs w:val="28"/>
        </w:rPr>
        <w:t>Максимальный срок выполнения административной процедуры составляет 15 минут.</w:t>
      </w:r>
    </w:p>
    <w:p w:rsidR="004D5651" w:rsidRPr="004D5651" w:rsidRDefault="004D5651" w:rsidP="004D5651">
      <w:pPr>
        <w:pStyle w:val="af0"/>
        <w:ind w:firstLine="709"/>
        <w:jc w:val="both"/>
        <w:rPr>
          <w:rFonts w:ascii="Times New Roman" w:hAnsi="Times New Roman"/>
          <w:sz w:val="28"/>
          <w:szCs w:val="28"/>
        </w:rPr>
      </w:pPr>
      <w:r w:rsidRPr="004D5651">
        <w:rPr>
          <w:rFonts w:ascii="Times New Roman" w:hAnsi="Times New Roman"/>
          <w:sz w:val="28"/>
          <w:szCs w:val="28"/>
        </w:rPr>
        <w:t>Особенности приема запроса и документов (сведений), полученных от заявителя в форме электронного документа.</w:t>
      </w:r>
    </w:p>
    <w:p w:rsidR="004D5651" w:rsidRPr="004D5651" w:rsidRDefault="004D5651" w:rsidP="004D5651">
      <w:pPr>
        <w:pStyle w:val="af0"/>
        <w:ind w:firstLine="709"/>
        <w:jc w:val="both"/>
        <w:rPr>
          <w:rFonts w:ascii="Times New Roman" w:hAnsi="Times New Roman"/>
          <w:sz w:val="28"/>
          <w:szCs w:val="28"/>
        </w:rPr>
      </w:pPr>
      <w:proofErr w:type="gramStart"/>
      <w:r w:rsidRPr="004D5651">
        <w:rPr>
          <w:rFonts w:ascii="Times New Roman" w:hAnsi="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roofErr w:type="gramEnd"/>
    </w:p>
    <w:p w:rsidR="004D5651" w:rsidRPr="004D5651" w:rsidRDefault="004D5651" w:rsidP="004D5651">
      <w:pPr>
        <w:pStyle w:val="af0"/>
        <w:ind w:firstLine="709"/>
        <w:jc w:val="both"/>
        <w:rPr>
          <w:rFonts w:ascii="Times New Roman" w:hAnsi="Times New Roman"/>
          <w:sz w:val="28"/>
          <w:szCs w:val="28"/>
        </w:rPr>
      </w:pPr>
      <w:r w:rsidRPr="004D5651">
        <w:rPr>
          <w:rFonts w:ascii="Times New Roman" w:hAnsi="Times New Roman"/>
          <w:sz w:val="28"/>
          <w:szCs w:val="28"/>
        </w:rPr>
        <w:t>Специалист Отдела:</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lastRenderedPageBreak/>
        <w:t xml:space="preserve">2) проверяет наличие и соответствие представленных документов требованиям, установленным настоящим </w:t>
      </w:r>
      <w:r w:rsidR="000B4C4C">
        <w:rPr>
          <w:rFonts w:ascii="Times New Roman" w:hAnsi="Times New Roman"/>
          <w:sz w:val="28"/>
          <w:szCs w:val="28"/>
        </w:rPr>
        <w:t>а</w:t>
      </w:r>
      <w:r w:rsidRPr="004D5651">
        <w:rPr>
          <w:rFonts w:ascii="Times New Roman" w:hAnsi="Times New Roman"/>
          <w:sz w:val="28"/>
          <w:szCs w:val="28"/>
        </w:rPr>
        <w:t>дминистративным регламентом:</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4D5651" w:rsidRPr="004D5651" w:rsidRDefault="004D5651" w:rsidP="004D5651">
      <w:pPr>
        <w:pStyle w:val="af0"/>
        <w:ind w:firstLine="708"/>
        <w:jc w:val="both"/>
        <w:rPr>
          <w:rFonts w:ascii="Times New Roman" w:hAnsi="Times New Roman"/>
          <w:sz w:val="28"/>
          <w:szCs w:val="28"/>
        </w:rPr>
      </w:pPr>
      <w:proofErr w:type="gramStart"/>
      <w:r w:rsidRPr="004D5651">
        <w:rPr>
          <w:rFonts w:ascii="Times New Roman" w:hAnsi="Times New Roman"/>
          <w:sz w:val="28"/>
          <w:szCs w:val="28"/>
        </w:rPr>
        <w:t>Контроль за</w:t>
      </w:r>
      <w:proofErr w:type="gramEnd"/>
      <w:r w:rsidRPr="004D5651">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w:t>
      </w:r>
      <w:r w:rsidR="00266D23">
        <w:rPr>
          <w:rFonts w:ascii="Times New Roman" w:hAnsi="Times New Roman"/>
          <w:sz w:val="28"/>
          <w:szCs w:val="28"/>
        </w:rPr>
        <w:t>яет начальник Отдела.</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t>Максимальный срок выполнения данного действия составляет день приема заявления.</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t>Критерии принятия решения по административной процедуре определены пунктом 2.6</w:t>
      </w:r>
      <w:r w:rsidR="00EA6879">
        <w:rPr>
          <w:rFonts w:ascii="Times New Roman" w:hAnsi="Times New Roman"/>
          <w:sz w:val="28"/>
          <w:szCs w:val="28"/>
        </w:rPr>
        <w:t>.,</w:t>
      </w:r>
      <w:r w:rsidR="0012471D">
        <w:rPr>
          <w:rFonts w:ascii="Times New Roman" w:hAnsi="Times New Roman"/>
          <w:sz w:val="28"/>
          <w:szCs w:val="28"/>
        </w:rPr>
        <w:t xml:space="preserve"> 2.8</w:t>
      </w:r>
      <w:r w:rsidRPr="004D5651">
        <w:rPr>
          <w:rFonts w:ascii="Times New Roman" w:hAnsi="Times New Roman"/>
          <w:sz w:val="28"/>
          <w:szCs w:val="28"/>
        </w:rPr>
        <w:t xml:space="preserve"> настоящего </w:t>
      </w:r>
      <w:r w:rsidR="003015C3">
        <w:rPr>
          <w:rFonts w:ascii="Times New Roman" w:hAnsi="Times New Roman"/>
          <w:sz w:val="28"/>
          <w:szCs w:val="28"/>
        </w:rPr>
        <w:t>а</w:t>
      </w:r>
      <w:r w:rsidRPr="004D5651">
        <w:rPr>
          <w:rFonts w:ascii="Times New Roman" w:hAnsi="Times New Roman"/>
          <w:sz w:val="28"/>
          <w:szCs w:val="28"/>
        </w:rPr>
        <w:t xml:space="preserve">дминистративного регламента. </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t>Результатом настоящей административной процедуры является принятие специалистом администрации заявления и приложенных к нему документов</w:t>
      </w:r>
      <w:r w:rsidR="0012471D">
        <w:rPr>
          <w:rFonts w:ascii="Times New Roman" w:hAnsi="Times New Roman"/>
          <w:sz w:val="28"/>
          <w:szCs w:val="28"/>
        </w:rPr>
        <w:t xml:space="preserve"> либо отказ в приеме документов.</w:t>
      </w:r>
    </w:p>
    <w:p w:rsidR="004D5651" w:rsidRPr="004D5651" w:rsidRDefault="004D5651" w:rsidP="004D5651">
      <w:pPr>
        <w:pStyle w:val="af0"/>
        <w:ind w:firstLine="708"/>
        <w:jc w:val="both"/>
        <w:rPr>
          <w:rFonts w:ascii="Times New Roman" w:hAnsi="Times New Roman"/>
          <w:sz w:val="28"/>
          <w:szCs w:val="28"/>
        </w:rPr>
      </w:pPr>
      <w:r w:rsidRPr="004D5651">
        <w:rPr>
          <w:rFonts w:ascii="Times New Roman" w:hAnsi="Times New Roman"/>
          <w:sz w:val="28"/>
          <w:szCs w:val="28"/>
        </w:rPr>
        <w:t>Способом фиксации результата административной процедуры является регистрация заявления в журнале учета и выдача (направление) заявителю расписки</w:t>
      </w:r>
      <w:r w:rsidR="0012471D" w:rsidRPr="0012471D">
        <w:rPr>
          <w:rFonts w:ascii="Times New Roman" w:hAnsi="Times New Roman"/>
          <w:sz w:val="28"/>
          <w:szCs w:val="28"/>
        </w:rPr>
        <w:t xml:space="preserve"> </w:t>
      </w:r>
      <w:r w:rsidR="0012471D">
        <w:rPr>
          <w:rFonts w:ascii="Times New Roman" w:hAnsi="Times New Roman"/>
          <w:sz w:val="28"/>
          <w:szCs w:val="28"/>
        </w:rPr>
        <w:t>либо отказ в приеме документов</w:t>
      </w:r>
      <w:r w:rsidRPr="004D5651">
        <w:rPr>
          <w:rFonts w:ascii="Times New Roman" w:hAnsi="Times New Roman"/>
          <w:sz w:val="28"/>
          <w:szCs w:val="28"/>
        </w:rPr>
        <w:t>.</w:t>
      </w:r>
    </w:p>
    <w:p w:rsidR="00AA0AF2" w:rsidRDefault="00AA0AF2" w:rsidP="004D5651">
      <w:pPr>
        <w:pStyle w:val="af0"/>
        <w:ind w:firstLine="708"/>
        <w:jc w:val="both"/>
        <w:rPr>
          <w:sz w:val="28"/>
          <w:szCs w:val="28"/>
        </w:rPr>
      </w:pPr>
    </w:p>
    <w:p w:rsidR="0012471D" w:rsidRDefault="004D5651" w:rsidP="006B75EC">
      <w:pPr>
        <w:pStyle w:val="af0"/>
        <w:ind w:firstLine="708"/>
        <w:jc w:val="both"/>
        <w:rPr>
          <w:rFonts w:ascii="Times New Roman" w:hAnsi="Times New Roman"/>
          <w:sz w:val="28"/>
          <w:szCs w:val="28"/>
        </w:rPr>
      </w:pPr>
      <w:r w:rsidRPr="00B45926">
        <w:rPr>
          <w:rFonts w:ascii="Times New Roman" w:hAnsi="Times New Roman"/>
          <w:sz w:val="28"/>
          <w:szCs w:val="28"/>
        </w:rPr>
        <w:t>3.4. Формирование и направление межведомственн</w:t>
      </w:r>
      <w:r w:rsidR="0012471D">
        <w:rPr>
          <w:rFonts w:ascii="Times New Roman" w:hAnsi="Times New Roman"/>
          <w:sz w:val="28"/>
          <w:szCs w:val="28"/>
        </w:rPr>
        <w:t>ых</w:t>
      </w:r>
      <w:r w:rsidRPr="00B45926">
        <w:rPr>
          <w:rFonts w:ascii="Times New Roman" w:hAnsi="Times New Roman"/>
          <w:sz w:val="28"/>
          <w:szCs w:val="28"/>
        </w:rPr>
        <w:t xml:space="preserve"> запро</w:t>
      </w:r>
      <w:r w:rsidR="0012471D">
        <w:rPr>
          <w:rFonts w:ascii="Times New Roman" w:hAnsi="Times New Roman"/>
          <w:sz w:val="28"/>
          <w:szCs w:val="28"/>
        </w:rPr>
        <w:t>сов</w:t>
      </w:r>
      <w:r w:rsidRPr="00B45926">
        <w:rPr>
          <w:rFonts w:ascii="Times New Roman" w:hAnsi="Times New Roman"/>
          <w:sz w:val="28"/>
          <w:szCs w:val="28"/>
        </w:rPr>
        <w:t xml:space="preserve"> </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 xml:space="preserve">Основанием для начала административной процедуры является прием заявления и документов, указанных в подпункте </w:t>
      </w:r>
      <w:r>
        <w:rPr>
          <w:rFonts w:ascii="Times New Roman" w:hAnsi="Times New Roman"/>
          <w:sz w:val="28"/>
          <w:szCs w:val="28"/>
        </w:rPr>
        <w:t>2.6</w:t>
      </w:r>
      <w:r w:rsidRPr="00D9352D">
        <w:rPr>
          <w:rFonts w:ascii="Times New Roman" w:hAnsi="Times New Roman"/>
          <w:sz w:val="28"/>
          <w:szCs w:val="28"/>
        </w:rPr>
        <w:t xml:space="preserve"> </w:t>
      </w:r>
      <w:r w:rsidR="00EA6879">
        <w:rPr>
          <w:rFonts w:ascii="Times New Roman" w:hAnsi="Times New Roman"/>
          <w:sz w:val="28"/>
          <w:szCs w:val="28"/>
        </w:rPr>
        <w:t xml:space="preserve">настоящего </w:t>
      </w:r>
      <w:r>
        <w:rPr>
          <w:rFonts w:ascii="Times New Roman" w:hAnsi="Times New Roman"/>
          <w:sz w:val="28"/>
          <w:szCs w:val="28"/>
        </w:rPr>
        <w:t>а</w:t>
      </w:r>
      <w:r w:rsidRPr="00D9352D">
        <w:rPr>
          <w:rFonts w:ascii="Times New Roman" w:hAnsi="Times New Roman"/>
          <w:sz w:val="28"/>
          <w:szCs w:val="28"/>
        </w:rPr>
        <w:t>дминистративного регламента.</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 xml:space="preserve">1) подготовка и направление в организации запросов об истребовании документов, указанных в пункте </w:t>
      </w:r>
      <w:r>
        <w:rPr>
          <w:rFonts w:ascii="Times New Roman" w:hAnsi="Times New Roman"/>
          <w:sz w:val="28"/>
          <w:szCs w:val="28"/>
        </w:rPr>
        <w:t>2.7</w:t>
      </w:r>
      <w:r w:rsidRPr="00D9352D">
        <w:rPr>
          <w:rFonts w:ascii="Times New Roman" w:hAnsi="Times New Roman"/>
          <w:sz w:val="28"/>
          <w:szCs w:val="28"/>
        </w:rPr>
        <w:t xml:space="preserve"> </w:t>
      </w:r>
      <w:r w:rsidR="00EA6879">
        <w:rPr>
          <w:rFonts w:ascii="Times New Roman" w:hAnsi="Times New Roman"/>
          <w:sz w:val="28"/>
          <w:szCs w:val="28"/>
        </w:rPr>
        <w:t xml:space="preserve">настоящего </w:t>
      </w:r>
      <w:r>
        <w:rPr>
          <w:rFonts w:ascii="Times New Roman" w:hAnsi="Times New Roman"/>
          <w:sz w:val="28"/>
          <w:szCs w:val="28"/>
        </w:rPr>
        <w:t>а</w:t>
      </w:r>
      <w:r w:rsidRPr="00D9352D">
        <w:rPr>
          <w:rFonts w:ascii="Times New Roman" w:hAnsi="Times New Roman"/>
          <w:sz w:val="28"/>
          <w:szCs w:val="28"/>
        </w:rPr>
        <w:t>дминистративного регламента;</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 xml:space="preserve">2) получение и приобщение к заявлению и документам, представленным заявителем или его доверенным лицом документов, указанных в пункте </w:t>
      </w:r>
      <w:r>
        <w:rPr>
          <w:rFonts w:ascii="Times New Roman" w:hAnsi="Times New Roman"/>
          <w:sz w:val="28"/>
          <w:szCs w:val="28"/>
        </w:rPr>
        <w:t>2.7</w:t>
      </w:r>
      <w:r w:rsidRPr="00D9352D">
        <w:rPr>
          <w:rFonts w:ascii="Times New Roman" w:hAnsi="Times New Roman"/>
          <w:sz w:val="28"/>
          <w:szCs w:val="28"/>
        </w:rPr>
        <w:t xml:space="preserve"> </w:t>
      </w:r>
      <w:r w:rsidR="00EA6879">
        <w:rPr>
          <w:rFonts w:ascii="Times New Roman" w:hAnsi="Times New Roman"/>
          <w:sz w:val="28"/>
          <w:szCs w:val="28"/>
        </w:rPr>
        <w:t xml:space="preserve"> настоящего </w:t>
      </w:r>
      <w:r>
        <w:rPr>
          <w:rFonts w:ascii="Times New Roman" w:hAnsi="Times New Roman"/>
          <w:sz w:val="28"/>
          <w:szCs w:val="28"/>
        </w:rPr>
        <w:t>а</w:t>
      </w:r>
      <w:r w:rsidRPr="00D9352D">
        <w:rPr>
          <w:rFonts w:ascii="Times New Roman" w:hAnsi="Times New Roman"/>
          <w:sz w:val="28"/>
          <w:szCs w:val="28"/>
        </w:rPr>
        <w:t>дминистративного регламента.</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 xml:space="preserve">Направление в организации, указанные в регламенте межведомственных запросов в рамках межведомственного информационного взаимодействия, может </w:t>
      </w:r>
      <w:proofErr w:type="gramStart"/>
      <w:r w:rsidRPr="00D9352D">
        <w:rPr>
          <w:rFonts w:ascii="Times New Roman" w:hAnsi="Times New Roman"/>
          <w:sz w:val="28"/>
          <w:szCs w:val="28"/>
        </w:rPr>
        <w:t>осуществляться</w:t>
      </w:r>
      <w:proofErr w:type="gramEnd"/>
      <w:r w:rsidRPr="00D9352D">
        <w:rPr>
          <w:rFonts w:ascii="Times New Roman" w:hAnsi="Times New Roman"/>
          <w:sz w:val="28"/>
          <w:szCs w:val="28"/>
        </w:rPr>
        <w:t xml:space="preserve"> в том числе в электронном виде с использованием единой системы межведомственного электронного взаимодействия.</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Административная процедура выполняется должностным лицом Отдела, ответственным за предоставление муниципальной услуги, в рамках межведомственного взаимодействия.</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proofErr w:type="gramStart"/>
      <w:r w:rsidRPr="00D9352D">
        <w:rPr>
          <w:rFonts w:ascii="Times New Roman" w:hAnsi="Times New Roman"/>
          <w:sz w:val="28"/>
          <w:szCs w:val="28"/>
        </w:rPr>
        <w:lastRenderedPageBreak/>
        <w:t>Контроль за</w:t>
      </w:r>
      <w:proofErr w:type="gramEnd"/>
      <w:r w:rsidRPr="00D9352D">
        <w:rPr>
          <w:rFonts w:ascii="Times New Roman" w:hAnsi="Times New Roman"/>
          <w:sz w:val="28"/>
          <w:szCs w:val="28"/>
        </w:rPr>
        <w:t xml:space="preserve"> административной процедурой осуществляет начальник отдела.</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Максимальный срок направления в организации, указанные в Административном регламенте, межведомственных запросов не более 5 рабочих дней со дня принятия к рассмотрению заявления и документов.</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w:t>
      </w:r>
      <w:r>
        <w:rPr>
          <w:rFonts w:ascii="Times New Roman" w:hAnsi="Times New Roman"/>
          <w:sz w:val="28"/>
          <w:szCs w:val="28"/>
        </w:rPr>
        <w:t>2.7</w:t>
      </w:r>
      <w:r w:rsidRPr="00D9352D">
        <w:rPr>
          <w:rFonts w:ascii="Times New Roman" w:hAnsi="Times New Roman"/>
          <w:sz w:val="28"/>
          <w:szCs w:val="28"/>
        </w:rPr>
        <w:t xml:space="preserve"> </w:t>
      </w:r>
      <w:r w:rsidR="00EA6879">
        <w:rPr>
          <w:rFonts w:ascii="Times New Roman" w:hAnsi="Times New Roman"/>
          <w:sz w:val="28"/>
          <w:szCs w:val="28"/>
        </w:rPr>
        <w:t xml:space="preserve"> настоящего </w:t>
      </w:r>
      <w:r>
        <w:rPr>
          <w:rFonts w:ascii="Times New Roman" w:hAnsi="Times New Roman"/>
          <w:sz w:val="28"/>
          <w:szCs w:val="28"/>
        </w:rPr>
        <w:t>а</w:t>
      </w:r>
      <w:r w:rsidRPr="00D9352D">
        <w:rPr>
          <w:rFonts w:ascii="Times New Roman" w:hAnsi="Times New Roman"/>
          <w:sz w:val="28"/>
          <w:szCs w:val="28"/>
        </w:rPr>
        <w:t>дминистративного регламента.</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 xml:space="preserve">Результатом выполнения административной процедуры является получение документов от организаций, указанных в пункте </w:t>
      </w:r>
      <w:r>
        <w:rPr>
          <w:rFonts w:ascii="Times New Roman" w:hAnsi="Times New Roman"/>
          <w:sz w:val="28"/>
          <w:szCs w:val="28"/>
        </w:rPr>
        <w:t>2.7</w:t>
      </w:r>
      <w:r w:rsidRPr="00D9352D">
        <w:rPr>
          <w:rFonts w:ascii="Times New Roman" w:hAnsi="Times New Roman"/>
          <w:sz w:val="28"/>
          <w:szCs w:val="28"/>
        </w:rPr>
        <w:t xml:space="preserve"> </w:t>
      </w:r>
      <w:r w:rsidR="00EA6879">
        <w:rPr>
          <w:rFonts w:ascii="Times New Roman" w:hAnsi="Times New Roman"/>
          <w:sz w:val="28"/>
          <w:szCs w:val="28"/>
        </w:rPr>
        <w:t>настоящего а</w:t>
      </w:r>
      <w:r w:rsidRPr="00D9352D">
        <w:rPr>
          <w:rFonts w:ascii="Times New Roman" w:hAnsi="Times New Roman"/>
          <w:sz w:val="28"/>
          <w:szCs w:val="28"/>
        </w:rPr>
        <w:t>дминистративного регламента.</w:t>
      </w:r>
    </w:p>
    <w:p w:rsidR="008A2818" w:rsidRPr="00D9352D" w:rsidRDefault="008A2818" w:rsidP="008A2818">
      <w:pPr>
        <w:autoSpaceDE w:val="0"/>
        <w:autoSpaceDN w:val="0"/>
        <w:adjustRightInd w:val="0"/>
        <w:spacing w:after="0" w:line="240" w:lineRule="auto"/>
        <w:ind w:firstLine="540"/>
        <w:jc w:val="both"/>
        <w:rPr>
          <w:rFonts w:ascii="Times New Roman" w:hAnsi="Times New Roman"/>
          <w:sz w:val="28"/>
          <w:szCs w:val="28"/>
        </w:rPr>
      </w:pPr>
      <w:r w:rsidRPr="00D9352D">
        <w:rPr>
          <w:rFonts w:ascii="Times New Roman" w:hAnsi="Times New Roman"/>
          <w:sz w:val="28"/>
          <w:szCs w:val="28"/>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r w:rsidR="007D2CE5" w:rsidRPr="007D2CE5">
        <w:rPr>
          <w:rFonts w:ascii="Times New Roman" w:hAnsi="Times New Roman"/>
          <w:sz w:val="28"/>
          <w:szCs w:val="28"/>
        </w:rPr>
        <w:t xml:space="preserve"> </w:t>
      </w:r>
      <w:r w:rsidR="007D2CE5" w:rsidRPr="00B45926">
        <w:rPr>
          <w:rFonts w:ascii="Times New Roman" w:hAnsi="Times New Roman"/>
          <w:sz w:val="28"/>
          <w:szCs w:val="28"/>
        </w:rPr>
        <w:t>либо их неполучение</w:t>
      </w:r>
      <w:r w:rsidRPr="00D9352D">
        <w:rPr>
          <w:rFonts w:ascii="Times New Roman" w:hAnsi="Times New Roman"/>
          <w:sz w:val="28"/>
          <w:szCs w:val="28"/>
        </w:rPr>
        <w:t>.</w:t>
      </w:r>
    </w:p>
    <w:p w:rsidR="00596D59" w:rsidRDefault="00596D59" w:rsidP="00155F7E">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3.</w:t>
      </w:r>
      <w:r w:rsidR="006B75EC">
        <w:rPr>
          <w:rFonts w:ascii="Times New Roman" w:hAnsi="Times New Roman" w:cs="Times New Roman"/>
          <w:sz w:val="28"/>
          <w:szCs w:val="28"/>
        </w:rPr>
        <w:t>5</w:t>
      </w:r>
      <w:r w:rsidRPr="00143E77">
        <w:rPr>
          <w:rFonts w:ascii="Times New Roman" w:hAnsi="Times New Roman" w:cs="Times New Roman"/>
          <w:sz w:val="28"/>
          <w:szCs w:val="28"/>
        </w:rPr>
        <w:t xml:space="preserve">. </w:t>
      </w:r>
      <w:r w:rsidR="00155F7E">
        <w:rPr>
          <w:rFonts w:ascii="Times New Roman" w:hAnsi="Times New Roman" w:cs="Times New Roman"/>
          <w:sz w:val="28"/>
          <w:szCs w:val="28"/>
        </w:rPr>
        <w:t>Р</w:t>
      </w:r>
      <w:r w:rsidR="00155F7E" w:rsidRPr="004D5651">
        <w:rPr>
          <w:rFonts w:ascii="Times New Roman" w:hAnsi="Times New Roman" w:cs="Times New Roman"/>
          <w:sz w:val="28"/>
          <w:szCs w:val="28"/>
        </w:rPr>
        <w:t>ассмотрение заявления и приложенных документов и принятие решения о предоставлении муниципальной услуги либо об отказе в предоставлении муниципальной услуги</w:t>
      </w:r>
    </w:p>
    <w:p w:rsidR="00FA5C4D" w:rsidRPr="00143E77" w:rsidRDefault="00FA5C4D" w:rsidP="00FA5C4D">
      <w:pPr>
        <w:pStyle w:val="ConsPlusNormal"/>
        <w:ind w:firstLine="540"/>
        <w:jc w:val="both"/>
        <w:rPr>
          <w:rFonts w:ascii="Times New Roman" w:hAnsi="Times New Roman" w:cs="Times New Roman"/>
          <w:sz w:val="28"/>
          <w:szCs w:val="28"/>
        </w:rPr>
      </w:pPr>
      <w:r w:rsidRPr="00143E77">
        <w:rPr>
          <w:rFonts w:ascii="Times New Roman" w:hAnsi="Times New Roman" w:cs="Times New Roman"/>
          <w:sz w:val="28"/>
          <w:szCs w:val="28"/>
        </w:rPr>
        <w:t xml:space="preserve">Основанием для начала административной процедуры является получение ответственным исполнителем </w:t>
      </w:r>
      <w:r>
        <w:rPr>
          <w:rFonts w:ascii="Times New Roman" w:hAnsi="Times New Roman" w:cs="Times New Roman"/>
          <w:sz w:val="28"/>
          <w:szCs w:val="28"/>
        </w:rPr>
        <w:t>Отдела</w:t>
      </w:r>
      <w:r w:rsidRPr="00143E77">
        <w:rPr>
          <w:rFonts w:ascii="Times New Roman" w:hAnsi="Times New Roman" w:cs="Times New Roman"/>
          <w:sz w:val="28"/>
          <w:szCs w:val="28"/>
        </w:rPr>
        <w:t xml:space="preserve"> документов, предусмотренных </w:t>
      </w:r>
      <w:hyperlink w:anchor="P160" w:history="1">
        <w:r w:rsidRPr="00143E77">
          <w:rPr>
            <w:rFonts w:ascii="Times New Roman" w:hAnsi="Times New Roman" w:cs="Times New Roman"/>
            <w:color w:val="0000FF"/>
            <w:sz w:val="28"/>
            <w:szCs w:val="28"/>
          </w:rPr>
          <w:t>пунктами 2.6</w:t>
        </w:r>
      </w:hyperlink>
      <w:r w:rsidRPr="00143E77">
        <w:rPr>
          <w:rFonts w:ascii="Times New Roman" w:hAnsi="Times New Roman" w:cs="Times New Roman"/>
          <w:sz w:val="28"/>
          <w:szCs w:val="28"/>
        </w:rPr>
        <w:t xml:space="preserve">, </w:t>
      </w:r>
      <w:hyperlink w:anchor="P183" w:history="1">
        <w:r w:rsidRPr="00143E77">
          <w:rPr>
            <w:rFonts w:ascii="Times New Roman" w:hAnsi="Times New Roman" w:cs="Times New Roman"/>
            <w:color w:val="0000FF"/>
            <w:sz w:val="28"/>
            <w:szCs w:val="28"/>
          </w:rPr>
          <w:t>2.7</w:t>
        </w:r>
      </w:hyperlink>
      <w:r w:rsidRPr="00143E7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143E77">
        <w:rPr>
          <w:rFonts w:ascii="Times New Roman" w:hAnsi="Times New Roman" w:cs="Times New Roman"/>
          <w:sz w:val="28"/>
          <w:szCs w:val="28"/>
        </w:rPr>
        <w:t>дминистративного регламента.</w:t>
      </w:r>
    </w:p>
    <w:p w:rsidR="00FA5C4D" w:rsidRPr="00884ADB" w:rsidRDefault="00FA5C4D" w:rsidP="00FA5C4D">
      <w:pPr>
        <w:pStyle w:val="consplusnormal1"/>
        <w:spacing w:before="0" w:beforeAutospacing="0" w:after="0" w:afterAutospacing="0"/>
        <w:ind w:firstLine="709"/>
        <w:jc w:val="both"/>
        <w:rPr>
          <w:sz w:val="27"/>
          <w:szCs w:val="27"/>
        </w:rPr>
      </w:pPr>
      <w:r w:rsidRPr="00884ADB">
        <w:rPr>
          <w:sz w:val="27"/>
          <w:szCs w:val="27"/>
        </w:rPr>
        <w:t>В случае наличия всех необходимых документов в соответствии с пунктом 2.6</w:t>
      </w:r>
      <w:r w:rsidR="000A65C2">
        <w:rPr>
          <w:sz w:val="27"/>
          <w:szCs w:val="27"/>
        </w:rPr>
        <w:t>,</w:t>
      </w:r>
      <w:r w:rsidRPr="00884ADB">
        <w:rPr>
          <w:sz w:val="27"/>
          <w:szCs w:val="27"/>
        </w:rPr>
        <w:t xml:space="preserve"> </w:t>
      </w:r>
      <w:hyperlink r:id="rId40" w:anchor="P183" w:history="1">
        <w:r w:rsidR="000A65C2" w:rsidRPr="000A65C2">
          <w:rPr>
            <w:rStyle w:val="a3"/>
            <w:color w:val="auto"/>
            <w:sz w:val="28"/>
            <w:szCs w:val="28"/>
            <w:u w:val="none"/>
          </w:rPr>
          <w:t>2.7</w:t>
        </w:r>
      </w:hyperlink>
      <w:r w:rsidR="000A65C2">
        <w:rPr>
          <w:sz w:val="28"/>
          <w:szCs w:val="28"/>
        </w:rPr>
        <w:t xml:space="preserve"> настоящего </w:t>
      </w:r>
      <w:r w:rsidRPr="00884ADB">
        <w:rPr>
          <w:sz w:val="27"/>
          <w:szCs w:val="27"/>
        </w:rPr>
        <w:t xml:space="preserve">административного регламента, специалист, ответственный за предоставление муниципальной услуги принимает решение о </w:t>
      </w:r>
      <w:r w:rsidR="00EA6879">
        <w:rPr>
          <w:sz w:val="27"/>
          <w:szCs w:val="27"/>
        </w:rPr>
        <w:t xml:space="preserve">подготовке проекта постановления о </w:t>
      </w:r>
      <w:r w:rsidRPr="00884ADB">
        <w:rPr>
          <w:sz w:val="27"/>
          <w:szCs w:val="27"/>
        </w:rPr>
        <w:t xml:space="preserve">передаче жилого помещения в собственность. </w:t>
      </w:r>
    </w:p>
    <w:p w:rsidR="00FA5C4D" w:rsidRPr="00884ADB" w:rsidRDefault="00FA5C4D" w:rsidP="00FA5C4D">
      <w:pPr>
        <w:pStyle w:val="consplusnormal1"/>
        <w:spacing w:before="0" w:beforeAutospacing="0" w:after="0" w:afterAutospacing="0"/>
        <w:ind w:firstLine="709"/>
        <w:jc w:val="both"/>
        <w:rPr>
          <w:sz w:val="27"/>
          <w:szCs w:val="27"/>
        </w:rPr>
      </w:pPr>
      <w:r w:rsidRPr="00884ADB">
        <w:rPr>
          <w:sz w:val="27"/>
          <w:szCs w:val="27"/>
        </w:rPr>
        <w:t xml:space="preserve">В случае, наличия </w:t>
      </w:r>
      <w:r w:rsidR="00EA6879">
        <w:rPr>
          <w:sz w:val="27"/>
          <w:szCs w:val="27"/>
        </w:rPr>
        <w:t>оснований для отказа в предоставлении муниципальной услуги, предусмотренной пунктом 2.9</w:t>
      </w:r>
      <w:r w:rsidRPr="00884ADB">
        <w:rPr>
          <w:sz w:val="27"/>
          <w:szCs w:val="27"/>
        </w:rPr>
        <w:t xml:space="preserve"> </w:t>
      </w:r>
      <w:r w:rsidR="00C76652">
        <w:rPr>
          <w:sz w:val="27"/>
          <w:szCs w:val="27"/>
        </w:rPr>
        <w:t xml:space="preserve">настоящего </w:t>
      </w:r>
      <w:r w:rsidRPr="00884ADB">
        <w:rPr>
          <w:sz w:val="27"/>
          <w:szCs w:val="27"/>
        </w:rPr>
        <w:t>административного регламента, специалист</w:t>
      </w:r>
      <w:r w:rsidR="00C76652">
        <w:rPr>
          <w:sz w:val="27"/>
          <w:szCs w:val="27"/>
        </w:rPr>
        <w:t xml:space="preserve"> Отдела</w:t>
      </w:r>
      <w:r w:rsidRPr="00884ADB">
        <w:rPr>
          <w:sz w:val="27"/>
          <w:szCs w:val="27"/>
        </w:rPr>
        <w:t xml:space="preserve">, ответственный за предоставление муниципальной услуги, готовит </w:t>
      </w:r>
      <w:r w:rsidR="00C76652">
        <w:rPr>
          <w:sz w:val="27"/>
          <w:szCs w:val="27"/>
        </w:rPr>
        <w:t>решение</w:t>
      </w:r>
      <w:r w:rsidRPr="00884ADB">
        <w:rPr>
          <w:sz w:val="27"/>
          <w:szCs w:val="27"/>
        </w:rPr>
        <w:t xml:space="preserve"> об отказе в передаче жилого помещения в собственность в порядке приватизации с указанием причин такого отказа. Подписывает его у должностного лица </w:t>
      </w:r>
      <w:r w:rsidR="00C76652">
        <w:rPr>
          <w:sz w:val="27"/>
          <w:szCs w:val="27"/>
        </w:rPr>
        <w:t>в течени</w:t>
      </w:r>
      <w:proofErr w:type="gramStart"/>
      <w:r w:rsidR="00C76652">
        <w:rPr>
          <w:sz w:val="27"/>
          <w:szCs w:val="27"/>
        </w:rPr>
        <w:t>и</w:t>
      </w:r>
      <w:proofErr w:type="gramEnd"/>
      <w:r w:rsidR="00C76652">
        <w:rPr>
          <w:sz w:val="27"/>
          <w:szCs w:val="27"/>
        </w:rPr>
        <w:t xml:space="preserve"> 3 рабочих дней</w:t>
      </w:r>
      <w:r w:rsidRPr="00884ADB">
        <w:rPr>
          <w:sz w:val="27"/>
          <w:szCs w:val="27"/>
        </w:rPr>
        <w:t xml:space="preserve"> </w:t>
      </w:r>
      <w:r w:rsidR="00C76652">
        <w:rPr>
          <w:sz w:val="27"/>
          <w:szCs w:val="27"/>
        </w:rPr>
        <w:t>и</w:t>
      </w:r>
      <w:r w:rsidRPr="00884ADB">
        <w:rPr>
          <w:sz w:val="27"/>
          <w:szCs w:val="27"/>
        </w:rPr>
        <w:t xml:space="preserve"> направляет его заявителю.</w:t>
      </w:r>
    </w:p>
    <w:p w:rsidR="00FA5C4D" w:rsidRPr="00884ADB" w:rsidRDefault="00C76652" w:rsidP="00FA5C4D">
      <w:pPr>
        <w:pStyle w:val="consplusnormal1"/>
        <w:spacing w:before="0" w:beforeAutospacing="0" w:after="0" w:afterAutospacing="0"/>
        <w:ind w:firstLine="709"/>
        <w:jc w:val="both"/>
        <w:rPr>
          <w:sz w:val="27"/>
          <w:szCs w:val="27"/>
        </w:rPr>
      </w:pPr>
      <w:r>
        <w:rPr>
          <w:sz w:val="27"/>
          <w:szCs w:val="27"/>
        </w:rPr>
        <w:t xml:space="preserve">Максимальный срок </w:t>
      </w:r>
      <w:r w:rsidR="00FA5C4D" w:rsidRPr="00884ADB">
        <w:rPr>
          <w:sz w:val="27"/>
          <w:szCs w:val="27"/>
        </w:rPr>
        <w:t>исполнения административной процедуры составляет 10 рабочих дней.</w:t>
      </w:r>
    </w:p>
    <w:p w:rsidR="00FA5C4D" w:rsidRPr="00884ADB" w:rsidRDefault="00FA5C4D" w:rsidP="00FA5C4D">
      <w:pPr>
        <w:pStyle w:val="consplusnormal1"/>
        <w:spacing w:before="0" w:beforeAutospacing="0" w:after="0" w:afterAutospacing="0"/>
        <w:ind w:firstLine="709"/>
        <w:jc w:val="both"/>
        <w:rPr>
          <w:sz w:val="27"/>
          <w:szCs w:val="27"/>
        </w:rPr>
      </w:pPr>
      <w:r w:rsidRPr="00884ADB">
        <w:rPr>
          <w:sz w:val="27"/>
          <w:szCs w:val="27"/>
        </w:rPr>
        <w:t>Критери</w:t>
      </w:r>
      <w:r w:rsidR="00C76652">
        <w:rPr>
          <w:sz w:val="27"/>
          <w:szCs w:val="27"/>
        </w:rPr>
        <w:t>и</w:t>
      </w:r>
      <w:r w:rsidRPr="00884ADB">
        <w:rPr>
          <w:sz w:val="27"/>
          <w:szCs w:val="27"/>
        </w:rPr>
        <w:t xml:space="preserve"> принятия решения </w:t>
      </w:r>
      <w:proofErr w:type="gramStart"/>
      <w:r w:rsidRPr="00884ADB">
        <w:rPr>
          <w:sz w:val="27"/>
          <w:szCs w:val="27"/>
        </w:rPr>
        <w:t xml:space="preserve">является </w:t>
      </w:r>
      <w:r w:rsidR="00C76652">
        <w:rPr>
          <w:sz w:val="27"/>
          <w:szCs w:val="27"/>
        </w:rPr>
        <w:t>по административной процедуре определены</w:t>
      </w:r>
      <w:proofErr w:type="gramEnd"/>
      <w:r w:rsidR="00C76652">
        <w:rPr>
          <w:sz w:val="27"/>
          <w:szCs w:val="27"/>
        </w:rPr>
        <w:t xml:space="preserve"> </w:t>
      </w:r>
      <w:r w:rsidRPr="00884ADB">
        <w:rPr>
          <w:sz w:val="27"/>
          <w:szCs w:val="27"/>
        </w:rPr>
        <w:t xml:space="preserve"> </w:t>
      </w:r>
      <w:r w:rsidR="00714718">
        <w:rPr>
          <w:sz w:val="27"/>
          <w:szCs w:val="27"/>
        </w:rPr>
        <w:t>пункт</w:t>
      </w:r>
      <w:r w:rsidR="00C76652">
        <w:rPr>
          <w:sz w:val="27"/>
          <w:szCs w:val="27"/>
        </w:rPr>
        <w:t xml:space="preserve">ами </w:t>
      </w:r>
      <w:r w:rsidR="00714718">
        <w:rPr>
          <w:sz w:val="27"/>
          <w:szCs w:val="27"/>
        </w:rPr>
        <w:t xml:space="preserve"> 2.6</w:t>
      </w:r>
      <w:r w:rsidR="00C76652">
        <w:rPr>
          <w:sz w:val="27"/>
          <w:szCs w:val="27"/>
        </w:rPr>
        <w:t>, 2.7. 2.9 настоящего</w:t>
      </w:r>
      <w:r w:rsidRPr="00884ADB">
        <w:rPr>
          <w:sz w:val="27"/>
          <w:szCs w:val="27"/>
        </w:rPr>
        <w:t xml:space="preserve"> административного регламента.</w:t>
      </w:r>
    </w:p>
    <w:p w:rsidR="00FA5C4D" w:rsidRDefault="00FA5C4D" w:rsidP="00FA5C4D">
      <w:pPr>
        <w:spacing w:after="0" w:line="240" w:lineRule="auto"/>
        <w:ind w:firstLine="720"/>
        <w:jc w:val="both"/>
        <w:rPr>
          <w:rFonts w:ascii="Times New Roman" w:hAnsi="Times New Roman"/>
          <w:sz w:val="27"/>
          <w:szCs w:val="27"/>
        </w:rPr>
      </w:pPr>
      <w:r w:rsidRPr="00884ADB">
        <w:rPr>
          <w:rFonts w:ascii="Times New Roman" w:hAnsi="Times New Roman"/>
          <w:sz w:val="27"/>
          <w:szCs w:val="27"/>
        </w:rPr>
        <w:t xml:space="preserve">Результатом административной процедуры является принятие решения о подготовке проекта постановления о передаче жилого помещения в собственность в порядке приватизации или подготовка </w:t>
      </w:r>
      <w:r w:rsidR="00322B38">
        <w:rPr>
          <w:rFonts w:ascii="Times New Roman" w:hAnsi="Times New Roman"/>
          <w:sz w:val="27"/>
          <w:szCs w:val="27"/>
        </w:rPr>
        <w:t xml:space="preserve">решения </w:t>
      </w:r>
      <w:r w:rsidRPr="00884ADB">
        <w:rPr>
          <w:rFonts w:ascii="Times New Roman" w:hAnsi="Times New Roman"/>
          <w:sz w:val="27"/>
          <w:szCs w:val="27"/>
        </w:rPr>
        <w:t>об отказе в предоставлении муниципальной услуги.</w:t>
      </w:r>
    </w:p>
    <w:p w:rsidR="003015C3" w:rsidRPr="00884ADB" w:rsidRDefault="003015C3" w:rsidP="00FA5C4D">
      <w:pPr>
        <w:spacing w:after="0" w:line="240" w:lineRule="auto"/>
        <w:ind w:firstLine="720"/>
        <w:jc w:val="both"/>
        <w:rPr>
          <w:rFonts w:ascii="Times New Roman" w:hAnsi="Times New Roman"/>
          <w:sz w:val="27"/>
          <w:szCs w:val="27"/>
        </w:rPr>
      </w:pPr>
      <w:r w:rsidRPr="004D5651">
        <w:rPr>
          <w:rFonts w:ascii="Times New Roman" w:hAnsi="Times New Roman"/>
          <w:sz w:val="28"/>
          <w:szCs w:val="28"/>
        </w:rPr>
        <w:t xml:space="preserve">Способом фиксации результата административной процедуры является регистрация </w:t>
      </w:r>
      <w:r>
        <w:rPr>
          <w:rFonts w:ascii="Times New Roman" w:hAnsi="Times New Roman"/>
          <w:sz w:val="28"/>
          <w:szCs w:val="28"/>
        </w:rPr>
        <w:t xml:space="preserve">постановление </w:t>
      </w:r>
      <w:r w:rsidRPr="00884ADB">
        <w:rPr>
          <w:rFonts w:ascii="Times New Roman" w:hAnsi="Times New Roman"/>
          <w:sz w:val="27"/>
          <w:szCs w:val="27"/>
        </w:rPr>
        <w:t>о передаче жилого помещения в собственность в порядке приватизации или уведомлени</w:t>
      </w:r>
      <w:r>
        <w:rPr>
          <w:rFonts w:ascii="Times New Roman" w:hAnsi="Times New Roman"/>
          <w:sz w:val="27"/>
          <w:szCs w:val="27"/>
        </w:rPr>
        <w:t>е</w:t>
      </w:r>
      <w:r w:rsidRPr="00884ADB">
        <w:rPr>
          <w:rFonts w:ascii="Times New Roman" w:hAnsi="Times New Roman"/>
          <w:sz w:val="27"/>
          <w:szCs w:val="27"/>
        </w:rPr>
        <w:t xml:space="preserve"> об отказе в предоставлении муниципальной услуги.</w:t>
      </w:r>
    </w:p>
    <w:p w:rsidR="0023206D" w:rsidRDefault="006B75EC" w:rsidP="006B75EC">
      <w:pPr>
        <w:spacing w:after="0" w:line="240" w:lineRule="auto"/>
        <w:ind w:firstLine="720"/>
        <w:jc w:val="both"/>
        <w:rPr>
          <w:rFonts w:ascii="Times New Roman" w:hAnsi="Times New Roman" w:cs="Times New Roman"/>
          <w:sz w:val="28"/>
          <w:szCs w:val="28"/>
        </w:rPr>
      </w:pPr>
      <w:r w:rsidRPr="00884ADB">
        <w:rPr>
          <w:rFonts w:ascii="Times New Roman" w:hAnsi="Times New Roman"/>
          <w:sz w:val="27"/>
          <w:szCs w:val="27"/>
        </w:rPr>
        <w:lastRenderedPageBreak/>
        <w:t>3.</w:t>
      </w:r>
      <w:r w:rsidR="00FA5C4D">
        <w:rPr>
          <w:rFonts w:ascii="Times New Roman" w:hAnsi="Times New Roman"/>
          <w:sz w:val="27"/>
          <w:szCs w:val="27"/>
        </w:rPr>
        <w:t>6</w:t>
      </w:r>
      <w:r w:rsidRPr="00884ADB">
        <w:rPr>
          <w:rFonts w:ascii="Times New Roman" w:hAnsi="Times New Roman"/>
          <w:sz w:val="27"/>
          <w:szCs w:val="27"/>
        </w:rPr>
        <w:t xml:space="preserve">. </w:t>
      </w:r>
      <w:r w:rsidR="0023206D">
        <w:rPr>
          <w:rFonts w:ascii="Times New Roman" w:hAnsi="Times New Roman"/>
          <w:sz w:val="27"/>
          <w:szCs w:val="27"/>
        </w:rPr>
        <w:t>П</w:t>
      </w:r>
      <w:r w:rsidR="0023206D" w:rsidRPr="004D5651">
        <w:rPr>
          <w:rFonts w:ascii="Times New Roman" w:hAnsi="Times New Roman" w:cs="Times New Roman"/>
          <w:sz w:val="28"/>
          <w:szCs w:val="28"/>
        </w:rPr>
        <w:t>одписание договора о передаче жилого по</w:t>
      </w:r>
      <w:r w:rsidR="0023206D">
        <w:rPr>
          <w:rFonts w:ascii="Times New Roman" w:hAnsi="Times New Roman" w:cs="Times New Roman"/>
          <w:sz w:val="28"/>
          <w:szCs w:val="28"/>
        </w:rPr>
        <w:t>мещения в собственность граждан</w:t>
      </w:r>
    </w:p>
    <w:p w:rsidR="006B75EC" w:rsidRPr="00884ADB" w:rsidRDefault="006B75EC" w:rsidP="006B75EC">
      <w:pPr>
        <w:spacing w:after="0" w:line="240" w:lineRule="auto"/>
        <w:ind w:firstLine="720"/>
        <w:jc w:val="both"/>
        <w:rPr>
          <w:rFonts w:ascii="Times New Roman" w:hAnsi="Times New Roman"/>
          <w:sz w:val="27"/>
          <w:szCs w:val="27"/>
        </w:rPr>
      </w:pPr>
      <w:r w:rsidRPr="00884ADB">
        <w:rPr>
          <w:rFonts w:ascii="Times New Roman" w:hAnsi="Times New Roman"/>
          <w:sz w:val="27"/>
          <w:szCs w:val="27"/>
        </w:rPr>
        <w:t xml:space="preserve">Основанием для начала административной процедуры является принятие решения о передаче жилого помещения в собственность в порядке приватизации. </w:t>
      </w:r>
    </w:p>
    <w:p w:rsidR="006B75EC" w:rsidRPr="00884ADB" w:rsidRDefault="0023206D" w:rsidP="00CE793C">
      <w:pPr>
        <w:spacing w:after="0" w:line="240" w:lineRule="auto"/>
        <w:ind w:firstLine="708"/>
        <w:jc w:val="both"/>
        <w:rPr>
          <w:rFonts w:ascii="Times New Roman" w:hAnsi="Times New Roman"/>
          <w:sz w:val="27"/>
          <w:szCs w:val="27"/>
        </w:rPr>
      </w:pPr>
      <w:r>
        <w:rPr>
          <w:rFonts w:ascii="Times New Roman" w:hAnsi="Times New Roman"/>
          <w:sz w:val="27"/>
          <w:szCs w:val="27"/>
        </w:rPr>
        <w:t>С</w:t>
      </w:r>
      <w:r w:rsidR="006B75EC" w:rsidRPr="00884ADB">
        <w:rPr>
          <w:rFonts w:ascii="Times New Roman" w:hAnsi="Times New Roman"/>
          <w:sz w:val="27"/>
          <w:szCs w:val="27"/>
        </w:rPr>
        <w:t>пециалист</w:t>
      </w:r>
      <w:r>
        <w:rPr>
          <w:rFonts w:ascii="Times New Roman" w:hAnsi="Times New Roman"/>
          <w:sz w:val="27"/>
          <w:szCs w:val="27"/>
        </w:rPr>
        <w:t xml:space="preserve"> Отдела</w:t>
      </w:r>
      <w:r w:rsidR="006B75EC" w:rsidRPr="00884ADB">
        <w:rPr>
          <w:rFonts w:ascii="Times New Roman" w:hAnsi="Times New Roman"/>
          <w:sz w:val="27"/>
          <w:szCs w:val="27"/>
        </w:rPr>
        <w:t xml:space="preserve"> ответственный за подготовку договора на приватизацию жилого помещения, </w:t>
      </w:r>
      <w:r w:rsidR="009C7EC5">
        <w:rPr>
          <w:rFonts w:ascii="Times New Roman" w:hAnsi="Times New Roman"/>
          <w:sz w:val="27"/>
          <w:szCs w:val="27"/>
        </w:rPr>
        <w:t>подготавливает</w:t>
      </w:r>
      <w:r w:rsidR="00714718">
        <w:rPr>
          <w:rFonts w:ascii="Times New Roman" w:hAnsi="Times New Roman"/>
          <w:sz w:val="27"/>
          <w:szCs w:val="27"/>
        </w:rPr>
        <w:t xml:space="preserve"> проект</w:t>
      </w:r>
      <w:r w:rsidR="009C7EC5">
        <w:rPr>
          <w:rFonts w:ascii="Times New Roman" w:hAnsi="Times New Roman"/>
          <w:sz w:val="27"/>
          <w:szCs w:val="27"/>
        </w:rPr>
        <w:t xml:space="preserve"> </w:t>
      </w:r>
      <w:r w:rsidR="006B75EC" w:rsidRPr="00884ADB">
        <w:rPr>
          <w:rFonts w:ascii="Times New Roman" w:hAnsi="Times New Roman"/>
          <w:sz w:val="27"/>
          <w:szCs w:val="27"/>
        </w:rPr>
        <w:t>договор на приватизацию жилого помещения в количестве экземпляров, равном числу сторон договора</w:t>
      </w:r>
      <w:r w:rsidR="00714718">
        <w:rPr>
          <w:rFonts w:ascii="Times New Roman" w:hAnsi="Times New Roman"/>
          <w:sz w:val="27"/>
          <w:szCs w:val="27"/>
        </w:rPr>
        <w:t>.</w:t>
      </w:r>
    </w:p>
    <w:p w:rsidR="006B75EC" w:rsidRPr="00884ADB" w:rsidRDefault="006B75EC" w:rsidP="006B75EC">
      <w:pPr>
        <w:pStyle w:val="consplusnormal1"/>
        <w:spacing w:before="0" w:beforeAutospacing="0" w:after="0" w:afterAutospacing="0"/>
        <w:ind w:firstLine="709"/>
        <w:jc w:val="both"/>
        <w:rPr>
          <w:sz w:val="27"/>
          <w:szCs w:val="27"/>
        </w:rPr>
      </w:pPr>
      <w:r w:rsidRPr="00884ADB">
        <w:rPr>
          <w:sz w:val="27"/>
          <w:szCs w:val="27"/>
        </w:rPr>
        <w:t>Срок исполнения административной процедуры составляет 20 рабочих дней.</w:t>
      </w:r>
    </w:p>
    <w:p w:rsidR="00714718" w:rsidRPr="00CE793C" w:rsidRDefault="006B75EC" w:rsidP="00714718">
      <w:pPr>
        <w:pStyle w:val="ConsPlusNormal"/>
        <w:ind w:firstLine="540"/>
        <w:jc w:val="both"/>
        <w:rPr>
          <w:rFonts w:ascii="Times New Roman" w:hAnsi="Times New Roman" w:cs="Times New Roman"/>
          <w:sz w:val="28"/>
          <w:szCs w:val="28"/>
        </w:rPr>
      </w:pPr>
      <w:r w:rsidRPr="00CE793C">
        <w:rPr>
          <w:rFonts w:ascii="Times New Roman" w:hAnsi="Times New Roman" w:cs="Times New Roman"/>
          <w:sz w:val="27"/>
          <w:szCs w:val="27"/>
        </w:rPr>
        <w:t xml:space="preserve">Критерием принятия решения является </w:t>
      </w:r>
      <w:r w:rsidR="0023206D">
        <w:rPr>
          <w:rFonts w:ascii="Times New Roman" w:hAnsi="Times New Roman" w:cs="Times New Roman"/>
          <w:sz w:val="28"/>
          <w:szCs w:val="28"/>
        </w:rPr>
        <w:t>подготовка</w:t>
      </w:r>
      <w:r w:rsidR="00714718" w:rsidRPr="00CE793C">
        <w:rPr>
          <w:rFonts w:ascii="Times New Roman" w:hAnsi="Times New Roman" w:cs="Times New Roman"/>
          <w:sz w:val="28"/>
          <w:szCs w:val="28"/>
        </w:rPr>
        <w:t xml:space="preserve"> проекта договора о передаче жилого помещения в собственность граждан.</w:t>
      </w:r>
    </w:p>
    <w:p w:rsidR="006B75EC" w:rsidRPr="00202135" w:rsidRDefault="006B75EC" w:rsidP="00202135">
      <w:pPr>
        <w:pStyle w:val="ConsPlusNormal"/>
        <w:ind w:firstLine="540"/>
        <w:jc w:val="both"/>
        <w:rPr>
          <w:rFonts w:ascii="Times New Roman" w:hAnsi="Times New Roman" w:cs="Times New Roman"/>
          <w:sz w:val="28"/>
          <w:szCs w:val="28"/>
        </w:rPr>
      </w:pPr>
      <w:r w:rsidRPr="00884ADB">
        <w:rPr>
          <w:rFonts w:ascii="Times New Roman" w:hAnsi="Times New Roman"/>
          <w:sz w:val="27"/>
          <w:szCs w:val="27"/>
        </w:rPr>
        <w:t>Результатом административной процедуры является договор на приватизацию муниципального жилого помещения</w:t>
      </w:r>
      <w:r w:rsidR="00202135" w:rsidRPr="00CE793C">
        <w:rPr>
          <w:rFonts w:ascii="Times New Roman" w:hAnsi="Times New Roman" w:cs="Times New Roman"/>
          <w:sz w:val="28"/>
          <w:szCs w:val="28"/>
        </w:rPr>
        <w:t>.</w:t>
      </w:r>
    </w:p>
    <w:p w:rsidR="003015C3" w:rsidRPr="00CE793C" w:rsidRDefault="003015C3" w:rsidP="003015C3">
      <w:pPr>
        <w:pStyle w:val="ConsPlusNormal"/>
        <w:ind w:firstLine="540"/>
        <w:jc w:val="both"/>
        <w:rPr>
          <w:rFonts w:ascii="Times New Roman" w:hAnsi="Times New Roman" w:cs="Times New Roman"/>
          <w:sz w:val="28"/>
          <w:szCs w:val="28"/>
        </w:rPr>
      </w:pPr>
      <w:r w:rsidRPr="004D5651">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sz w:val="28"/>
          <w:szCs w:val="28"/>
        </w:rPr>
        <w:t>подписани</w:t>
      </w:r>
      <w:r w:rsidR="0023206D">
        <w:rPr>
          <w:rFonts w:ascii="Times New Roman" w:hAnsi="Times New Roman"/>
          <w:sz w:val="28"/>
          <w:szCs w:val="28"/>
        </w:rPr>
        <w:t xml:space="preserve">е </w:t>
      </w:r>
      <w:r w:rsidRPr="00CE793C">
        <w:rPr>
          <w:rFonts w:ascii="Times New Roman" w:hAnsi="Times New Roman" w:cs="Times New Roman"/>
          <w:sz w:val="28"/>
          <w:szCs w:val="28"/>
        </w:rPr>
        <w:t>договора о передаче жилого помещения в собственность граждан.</w:t>
      </w:r>
    </w:p>
    <w:p w:rsidR="0054106A" w:rsidRPr="00884ADB" w:rsidRDefault="0054106A" w:rsidP="006B75EC">
      <w:pPr>
        <w:spacing w:after="0" w:line="240" w:lineRule="auto"/>
        <w:ind w:firstLine="720"/>
        <w:jc w:val="both"/>
        <w:rPr>
          <w:rFonts w:ascii="Times New Roman" w:hAnsi="Times New Roman"/>
          <w:sz w:val="27"/>
          <w:szCs w:val="27"/>
        </w:rPr>
      </w:pPr>
    </w:p>
    <w:p w:rsidR="006B75EC" w:rsidRPr="00884ADB" w:rsidRDefault="006B75EC" w:rsidP="006B75EC">
      <w:pPr>
        <w:spacing w:after="0" w:line="240" w:lineRule="auto"/>
        <w:ind w:firstLine="720"/>
        <w:jc w:val="both"/>
        <w:rPr>
          <w:rFonts w:ascii="Times New Roman" w:hAnsi="Times New Roman"/>
          <w:sz w:val="27"/>
          <w:szCs w:val="27"/>
        </w:rPr>
      </w:pPr>
      <w:r w:rsidRPr="00884ADB">
        <w:rPr>
          <w:rFonts w:ascii="Times New Roman" w:hAnsi="Times New Roman"/>
          <w:sz w:val="27"/>
          <w:szCs w:val="27"/>
        </w:rPr>
        <w:t>3.</w:t>
      </w:r>
      <w:r w:rsidR="0023206D">
        <w:rPr>
          <w:rFonts w:ascii="Times New Roman" w:hAnsi="Times New Roman"/>
          <w:sz w:val="27"/>
          <w:szCs w:val="27"/>
        </w:rPr>
        <w:t xml:space="preserve">7. </w:t>
      </w:r>
      <w:r w:rsidRPr="00884ADB">
        <w:rPr>
          <w:rFonts w:ascii="Times New Roman" w:hAnsi="Times New Roman"/>
          <w:sz w:val="27"/>
          <w:szCs w:val="27"/>
        </w:rPr>
        <w:t xml:space="preserve"> Выдача договора на приватизацию жилого помещения</w:t>
      </w:r>
    </w:p>
    <w:p w:rsidR="006B75EC" w:rsidRPr="00884ADB" w:rsidRDefault="006B75EC" w:rsidP="006B75EC">
      <w:pPr>
        <w:spacing w:after="0" w:line="240" w:lineRule="auto"/>
        <w:ind w:firstLine="720"/>
        <w:jc w:val="both"/>
        <w:rPr>
          <w:rFonts w:ascii="Times New Roman" w:hAnsi="Times New Roman"/>
          <w:sz w:val="27"/>
          <w:szCs w:val="27"/>
        </w:rPr>
      </w:pPr>
      <w:r w:rsidRPr="00884ADB">
        <w:rPr>
          <w:rFonts w:ascii="Times New Roman" w:hAnsi="Times New Roman"/>
          <w:sz w:val="27"/>
          <w:szCs w:val="27"/>
        </w:rPr>
        <w:t>Основанием для начала административной процедуры является договор на приватизацию муниципального жилого помещения.</w:t>
      </w:r>
    </w:p>
    <w:p w:rsidR="006B75EC" w:rsidRPr="00884ADB" w:rsidRDefault="006B75EC" w:rsidP="006B75EC">
      <w:pPr>
        <w:spacing w:after="0" w:line="240" w:lineRule="auto"/>
        <w:ind w:firstLine="708"/>
        <w:jc w:val="both"/>
        <w:rPr>
          <w:rFonts w:ascii="Times New Roman" w:hAnsi="Times New Roman"/>
          <w:sz w:val="27"/>
          <w:szCs w:val="27"/>
        </w:rPr>
      </w:pPr>
      <w:r>
        <w:rPr>
          <w:rFonts w:ascii="Times New Roman" w:hAnsi="Times New Roman"/>
          <w:sz w:val="27"/>
          <w:szCs w:val="27"/>
        </w:rPr>
        <w:t>После подписания должностным лиц</w:t>
      </w:r>
      <w:r w:rsidR="0023206D">
        <w:rPr>
          <w:rFonts w:ascii="Times New Roman" w:hAnsi="Times New Roman"/>
          <w:sz w:val="27"/>
          <w:szCs w:val="27"/>
        </w:rPr>
        <w:t>ом</w:t>
      </w:r>
      <w:r>
        <w:rPr>
          <w:rFonts w:ascii="Times New Roman" w:hAnsi="Times New Roman"/>
          <w:sz w:val="27"/>
          <w:szCs w:val="27"/>
        </w:rPr>
        <w:t xml:space="preserve"> договора на приватизацию муниципального жилого помещения, з</w:t>
      </w:r>
      <w:r w:rsidRPr="00884ADB">
        <w:rPr>
          <w:rFonts w:ascii="Times New Roman" w:hAnsi="Times New Roman"/>
          <w:sz w:val="27"/>
          <w:szCs w:val="27"/>
        </w:rPr>
        <w:t xml:space="preserve">аявители извещаются о необходимости получения договора на приватизацию жилого помещения. После прочтения заявителем (заявителями) договора на приватизацию жилого помещения договор подписывается заявителем (заявителями) в присутствии специалиста, ответственного за предоставление муниципальной услуги. 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управление Федеральной службы государственной регистрации, кадастра и картографии по Ставропольскому краю. </w:t>
      </w:r>
    </w:p>
    <w:p w:rsidR="006B75EC" w:rsidRPr="00884ADB" w:rsidRDefault="006B75EC" w:rsidP="006B75EC">
      <w:pPr>
        <w:spacing w:after="0" w:line="240" w:lineRule="auto"/>
        <w:ind w:firstLine="720"/>
        <w:jc w:val="both"/>
        <w:rPr>
          <w:rFonts w:ascii="Times New Roman" w:hAnsi="Times New Roman"/>
          <w:sz w:val="27"/>
          <w:szCs w:val="27"/>
        </w:rPr>
      </w:pPr>
      <w:r w:rsidRPr="00884ADB">
        <w:rPr>
          <w:rFonts w:ascii="Times New Roman" w:hAnsi="Times New Roman"/>
          <w:sz w:val="27"/>
          <w:szCs w:val="27"/>
        </w:rPr>
        <w:t>В книге регистрации документов по передаче жилых помещений в собственность граждан проставляется дата выдачи и номер договора, а также вносится соответствующую запись в базу данных приватизированных жилых помещений.</w:t>
      </w:r>
    </w:p>
    <w:p w:rsidR="00F052E0" w:rsidRDefault="006B75EC" w:rsidP="00F052E0">
      <w:pPr>
        <w:spacing w:after="0" w:line="240" w:lineRule="auto"/>
        <w:ind w:firstLine="720"/>
        <w:jc w:val="both"/>
        <w:rPr>
          <w:rFonts w:ascii="Times New Roman" w:hAnsi="Times New Roman"/>
          <w:sz w:val="27"/>
          <w:szCs w:val="27"/>
        </w:rPr>
      </w:pPr>
      <w:r w:rsidRPr="00884ADB">
        <w:rPr>
          <w:rFonts w:ascii="Times New Roman" w:hAnsi="Times New Roman"/>
          <w:sz w:val="27"/>
          <w:szCs w:val="27"/>
        </w:rPr>
        <w:t xml:space="preserve">Срок исполнения административной процедуры составляет </w:t>
      </w:r>
      <w:r w:rsidR="0023206D">
        <w:rPr>
          <w:rFonts w:ascii="Times New Roman" w:hAnsi="Times New Roman"/>
          <w:sz w:val="27"/>
          <w:szCs w:val="27"/>
        </w:rPr>
        <w:t>1</w:t>
      </w:r>
      <w:r>
        <w:rPr>
          <w:rFonts w:ascii="Times New Roman" w:hAnsi="Times New Roman"/>
          <w:sz w:val="27"/>
          <w:szCs w:val="27"/>
        </w:rPr>
        <w:t>5</w:t>
      </w:r>
      <w:r w:rsidRPr="00884ADB">
        <w:rPr>
          <w:rFonts w:ascii="Times New Roman" w:hAnsi="Times New Roman"/>
          <w:sz w:val="27"/>
          <w:szCs w:val="27"/>
        </w:rPr>
        <w:t xml:space="preserve"> дней.</w:t>
      </w:r>
    </w:p>
    <w:p w:rsidR="003015C3" w:rsidRPr="00884ADB" w:rsidRDefault="003015C3" w:rsidP="00202135">
      <w:pPr>
        <w:pStyle w:val="ConsPlusNormal"/>
        <w:ind w:firstLine="540"/>
        <w:jc w:val="both"/>
        <w:rPr>
          <w:rFonts w:ascii="Times New Roman" w:hAnsi="Times New Roman"/>
          <w:sz w:val="27"/>
          <w:szCs w:val="27"/>
        </w:rPr>
      </w:pPr>
      <w:r w:rsidRPr="00CE793C">
        <w:rPr>
          <w:rFonts w:ascii="Times New Roman" w:hAnsi="Times New Roman" w:cs="Times New Roman"/>
          <w:sz w:val="27"/>
          <w:szCs w:val="27"/>
        </w:rPr>
        <w:t xml:space="preserve">Критерием принятия решения является </w:t>
      </w:r>
      <w:r w:rsidR="00202135">
        <w:rPr>
          <w:rFonts w:ascii="Times New Roman" w:hAnsi="Times New Roman" w:cs="Times New Roman"/>
          <w:sz w:val="28"/>
          <w:szCs w:val="28"/>
        </w:rPr>
        <w:t>выдача</w:t>
      </w:r>
      <w:r w:rsidRPr="00CE793C">
        <w:rPr>
          <w:rFonts w:ascii="Times New Roman" w:hAnsi="Times New Roman" w:cs="Times New Roman"/>
          <w:sz w:val="28"/>
          <w:szCs w:val="28"/>
        </w:rPr>
        <w:t xml:space="preserve"> договора о передаче жилого помещения в собственность граждан</w:t>
      </w:r>
      <w:r w:rsidR="0023206D">
        <w:rPr>
          <w:rFonts w:ascii="Times New Roman" w:hAnsi="Times New Roman" w:cs="Times New Roman"/>
          <w:sz w:val="28"/>
          <w:szCs w:val="28"/>
        </w:rPr>
        <w:t>.</w:t>
      </w:r>
    </w:p>
    <w:p w:rsidR="006B75EC" w:rsidRPr="00F052E0" w:rsidRDefault="006B75EC" w:rsidP="00F052E0">
      <w:pPr>
        <w:spacing w:after="0" w:line="240" w:lineRule="auto"/>
        <w:ind w:firstLine="720"/>
        <w:jc w:val="both"/>
        <w:rPr>
          <w:rFonts w:ascii="Times New Roman" w:hAnsi="Times New Roman"/>
          <w:sz w:val="27"/>
          <w:szCs w:val="27"/>
        </w:rPr>
      </w:pPr>
      <w:r w:rsidRPr="00884ADB">
        <w:rPr>
          <w:rFonts w:ascii="Times New Roman" w:hAnsi="Times New Roman"/>
          <w:sz w:val="27"/>
          <w:szCs w:val="27"/>
        </w:rPr>
        <w:t xml:space="preserve">Результатом административной процедуры является выдача договора на приватизацию жилого помещения и исключение из реестра муниципальной собственности </w:t>
      </w:r>
      <w:r w:rsidR="009126D7">
        <w:rPr>
          <w:rFonts w:ascii="Times New Roman" w:hAnsi="Times New Roman"/>
          <w:sz w:val="27"/>
          <w:szCs w:val="27"/>
        </w:rPr>
        <w:t>Петровского</w:t>
      </w:r>
      <w:r w:rsidRPr="00884ADB">
        <w:rPr>
          <w:rFonts w:ascii="Times New Roman" w:hAnsi="Times New Roman"/>
          <w:sz w:val="27"/>
          <w:szCs w:val="27"/>
        </w:rPr>
        <w:t xml:space="preserve"> городского округа Ставропольского края приватизированного жилого помещения.</w:t>
      </w:r>
    </w:p>
    <w:p w:rsidR="00202135" w:rsidRPr="00CE793C" w:rsidRDefault="00202135" w:rsidP="00202135">
      <w:pPr>
        <w:pStyle w:val="ConsPlusNormal"/>
        <w:ind w:firstLine="540"/>
        <w:jc w:val="both"/>
        <w:rPr>
          <w:rFonts w:ascii="Times New Roman" w:hAnsi="Times New Roman" w:cs="Times New Roman"/>
          <w:sz w:val="28"/>
          <w:szCs w:val="28"/>
        </w:rPr>
      </w:pPr>
      <w:r w:rsidRPr="004D5651">
        <w:rPr>
          <w:rFonts w:ascii="Times New Roman" w:hAnsi="Times New Roman"/>
          <w:sz w:val="28"/>
          <w:szCs w:val="28"/>
        </w:rPr>
        <w:t xml:space="preserve">Способом фиксации результата административной процедуры </w:t>
      </w:r>
      <w:r w:rsidR="0023206D">
        <w:rPr>
          <w:rFonts w:ascii="Times New Roman" w:hAnsi="Times New Roman"/>
          <w:sz w:val="28"/>
          <w:szCs w:val="28"/>
        </w:rPr>
        <w:t xml:space="preserve">регистрация </w:t>
      </w:r>
      <w:r w:rsidRPr="00CE793C">
        <w:rPr>
          <w:rFonts w:ascii="Times New Roman" w:hAnsi="Times New Roman" w:cs="Times New Roman"/>
          <w:sz w:val="28"/>
          <w:szCs w:val="28"/>
        </w:rPr>
        <w:t xml:space="preserve">договора </w:t>
      </w:r>
      <w:proofErr w:type="gramStart"/>
      <w:r w:rsidRPr="00CE793C">
        <w:rPr>
          <w:rFonts w:ascii="Times New Roman" w:hAnsi="Times New Roman" w:cs="Times New Roman"/>
          <w:sz w:val="28"/>
          <w:szCs w:val="28"/>
        </w:rPr>
        <w:t>о передаче жилого помещения в собственность граждан</w:t>
      </w:r>
      <w:r>
        <w:rPr>
          <w:rFonts w:ascii="Times New Roman" w:hAnsi="Times New Roman" w:cs="Times New Roman"/>
          <w:sz w:val="28"/>
          <w:szCs w:val="28"/>
        </w:rPr>
        <w:t xml:space="preserve"> </w:t>
      </w:r>
      <w:r w:rsidR="0023206D">
        <w:rPr>
          <w:rFonts w:ascii="Times New Roman" w:hAnsi="Times New Roman" w:cs="Times New Roman"/>
          <w:sz w:val="28"/>
          <w:szCs w:val="28"/>
        </w:rPr>
        <w:t xml:space="preserve">в книге </w:t>
      </w:r>
      <w:r w:rsidR="0016442D">
        <w:rPr>
          <w:rFonts w:ascii="Times New Roman" w:hAnsi="Times New Roman" w:cs="Times New Roman"/>
          <w:sz w:val="28"/>
          <w:szCs w:val="28"/>
        </w:rPr>
        <w:t>р</w:t>
      </w:r>
      <w:r w:rsidR="0023206D">
        <w:rPr>
          <w:rFonts w:ascii="Times New Roman" w:hAnsi="Times New Roman" w:cs="Times New Roman"/>
          <w:sz w:val="28"/>
          <w:szCs w:val="28"/>
        </w:rPr>
        <w:t>егистрации документов по передаче жил</w:t>
      </w:r>
      <w:r w:rsidR="005725B4">
        <w:rPr>
          <w:rFonts w:ascii="Times New Roman" w:hAnsi="Times New Roman" w:cs="Times New Roman"/>
          <w:sz w:val="28"/>
          <w:szCs w:val="28"/>
        </w:rPr>
        <w:t>ых помещений в</w:t>
      </w:r>
      <w:r w:rsidR="0023206D">
        <w:rPr>
          <w:rFonts w:ascii="Times New Roman" w:hAnsi="Times New Roman" w:cs="Times New Roman"/>
          <w:sz w:val="28"/>
          <w:szCs w:val="28"/>
        </w:rPr>
        <w:t xml:space="preserve"> </w:t>
      </w:r>
      <w:r w:rsidR="0023206D">
        <w:rPr>
          <w:rFonts w:ascii="Times New Roman" w:hAnsi="Times New Roman" w:cs="Times New Roman"/>
          <w:sz w:val="28"/>
          <w:szCs w:val="28"/>
        </w:rPr>
        <w:lastRenderedPageBreak/>
        <w:t>собственность</w:t>
      </w:r>
      <w:proofErr w:type="gramEnd"/>
      <w:r w:rsidRPr="00CE793C">
        <w:rPr>
          <w:rFonts w:ascii="Times New Roman" w:hAnsi="Times New Roman" w:cs="Times New Roman"/>
          <w:sz w:val="28"/>
          <w:szCs w:val="28"/>
        </w:rPr>
        <w:t>.</w:t>
      </w:r>
    </w:p>
    <w:p w:rsidR="00202135" w:rsidRPr="00884ADB" w:rsidRDefault="00202135" w:rsidP="00202135">
      <w:pPr>
        <w:spacing w:after="0" w:line="240" w:lineRule="auto"/>
        <w:ind w:firstLine="720"/>
        <w:jc w:val="both"/>
        <w:rPr>
          <w:rFonts w:ascii="Times New Roman" w:hAnsi="Times New Roman"/>
          <w:sz w:val="27"/>
          <w:szCs w:val="27"/>
        </w:rPr>
      </w:pPr>
    </w:p>
    <w:p w:rsidR="002737D7" w:rsidRDefault="002737D7" w:rsidP="002737D7">
      <w:pPr>
        <w:autoSpaceDE w:val="0"/>
        <w:autoSpaceDN w:val="0"/>
        <w:adjustRightInd w:val="0"/>
        <w:ind w:firstLine="540"/>
        <w:jc w:val="both"/>
      </w:pPr>
    </w:p>
    <w:p w:rsidR="002737D7" w:rsidRPr="00E11A9C" w:rsidRDefault="002737D7" w:rsidP="00E11A9C">
      <w:pPr>
        <w:autoSpaceDE w:val="0"/>
        <w:autoSpaceDN w:val="0"/>
        <w:adjustRightInd w:val="0"/>
        <w:spacing w:after="0" w:line="240" w:lineRule="exact"/>
        <w:jc w:val="center"/>
        <w:outlineLvl w:val="1"/>
        <w:rPr>
          <w:rFonts w:ascii="Times New Roman" w:hAnsi="Times New Roman" w:cs="Times New Roman"/>
          <w:sz w:val="28"/>
          <w:szCs w:val="28"/>
        </w:rPr>
      </w:pPr>
      <w:r w:rsidRPr="00E11A9C">
        <w:rPr>
          <w:rFonts w:ascii="Times New Roman" w:hAnsi="Times New Roman" w:cs="Times New Roman"/>
          <w:sz w:val="28"/>
          <w:szCs w:val="28"/>
          <w:lang w:val="en-US"/>
        </w:rPr>
        <w:t>IV</w:t>
      </w:r>
      <w:r w:rsidRPr="00E11A9C">
        <w:rPr>
          <w:rFonts w:ascii="Times New Roman" w:hAnsi="Times New Roman" w:cs="Times New Roman"/>
          <w:sz w:val="28"/>
          <w:szCs w:val="28"/>
        </w:rPr>
        <w:t xml:space="preserve">. Формы контроля за исполнением </w:t>
      </w:r>
    </w:p>
    <w:p w:rsidR="002737D7" w:rsidRPr="00E11A9C" w:rsidRDefault="00211504" w:rsidP="00E11A9C">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rPr>
        <w:t>а</w:t>
      </w:r>
      <w:r w:rsidR="002737D7" w:rsidRPr="00E11A9C">
        <w:rPr>
          <w:rFonts w:ascii="Times New Roman" w:hAnsi="Times New Roman" w:cs="Times New Roman"/>
          <w:sz w:val="28"/>
          <w:szCs w:val="28"/>
        </w:rPr>
        <w:t>дминистративного регламента</w:t>
      </w:r>
    </w:p>
    <w:p w:rsidR="002737D7" w:rsidRPr="00E11A9C" w:rsidRDefault="002737D7" w:rsidP="002737D7">
      <w:pPr>
        <w:autoSpaceDE w:val="0"/>
        <w:autoSpaceDN w:val="0"/>
        <w:adjustRightInd w:val="0"/>
        <w:jc w:val="both"/>
        <w:rPr>
          <w:rFonts w:ascii="Times New Roman" w:hAnsi="Times New Roman" w:cs="Times New Roman"/>
          <w:sz w:val="28"/>
          <w:szCs w:val="28"/>
        </w:rPr>
      </w:pP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 Порядок осуществления текущего </w:t>
      </w:r>
      <w:proofErr w:type="gramStart"/>
      <w:r w:rsidRPr="00E11A9C">
        <w:rPr>
          <w:rFonts w:ascii="Times New Roman" w:hAnsi="Times New Roman" w:cs="Times New Roman"/>
          <w:sz w:val="28"/>
          <w:szCs w:val="28"/>
        </w:rPr>
        <w:t>контроля за</w:t>
      </w:r>
      <w:proofErr w:type="gramEnd"/>
      <w:r w:rsidRPr="00E11A9C">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w:t>
      </w:r>
      <w:r w:rsidR="005741DD">
        <w:rPr>
          <w:rFonts w:ascii="Times New Roman" w:hAnsi="Times New Roman" w:cs="Times New Roman"/>
          <w:sz w:val="28"/>
          <w:szCs w:val="28"/>
        </w:rPr>
        <w:t>а</w:t>
      </w:r>
      <w:r w:rsidRPr="00E11A9C">
        <w:rPr>
          <w:rFonts w:ascii="Times New Roman" w:hAnsi="Times New Roman" w:cs="Times New Roman"/>
          <w:sz w:val="28"/>
          <w:szCs w:val="28"/>
        </w:rPr>
        <w:t>дминистративного регламента и иных нормативных правовых актов Российской Федерации, Ставропольского края, муниципальных правовых актов администрации Петровского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4.1. Текущий </w:t>
      </w:r>
      <w:proofErr w:type="gramStart"/>
      <w:r w:rsidRPr="00E11A9C">
        <w:rPr>
          <w:rFonts w:ascii="Times New Roman" w:hAnsi="Times New Roman" w:cs="Times New Roman"/>
          <w:sz w:val="28"/>
          <w:szCs w:val="28"/>
        </w:rPr>
        <w:t>контроль за</w:t>
      </w:r>
      <w:proofErr w:type="gramEnd"/>
      <w:r w:rsidRPr="00E11A9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первым заместителем главы администрации Петровского городского округа Ставропольского края.</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4.2. Текущий </w:t>
      </w:r>
      <w:proofErr w:type="gramStart"/>
      <w:r w:rsidRPr="00E11A9C">
        <w:rPr>
          <w:rFonts w:ascii="Times New Roman" w:hAnsi="Times New Roman" w:cs="Times New Roman"/>
          <w:sz w:val="28"/>
          <w:szCs w:val="28"/>
        </w:rPr>
        <w:t>контроль за</w:t>
      </w:r>
      <w:proofErr w:type="gramEnd"/>
      <w:r w:rsidRPr="00E11A9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1A9C">
        <w:rPr>
          <w:rFonts w:ascii="Times New Roman" w:hAnsi="Times New Roman" w:cs="Times New Roman"/>
          <w:sz w:val="28"/>
          <w:szCs w:val="28"/>
        </w:rPr>
        <w:t>контроля за</w:t>
      </w:r>
      <w:proofErr w:type="gramEnd"/>
      <w:r w:rsidRPr="00E11A9C">
        <w:rPr>
          <w:rFonts w:ascii="Times New Roman" w:hAnsi="Times New Roman" w:cs="Times New Roman"/>
          <w:sz w:val="28"/>
          <w:szCs w:val="28"/>
        </w:rPr>
        <w:t xml:space="preserve"> полнотой и качеством предоставления муниципальной услуги</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4.3.1. </w:t>
      </w:r>
      <w:proofErr w:type="gramStart"/>
      <w:r w:rsidRPr="00E11A9C">
        <w:rPr>
          <w:rFonts w:ascii="Times New Roman" w:hAnsi="Times New Roman" w:cs="Times New Roman"/>
          <w:sz w:val="28"/>
          <w:szCs w:val="28"/>
        </w:rPr>
        <w:t>Контроль за</w:t>
      </w:r>
      <w:proofErr w:type="gramEnd"/>
      <w:r w:rsidRPr="00E11A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 услуги.</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4.2.1. Порядок и периодичность проведения плановых проверок выполнения администрацией положений настоящего </w:t>
      </w:r>
      <w:r w:rsidR="00B4096E">
        <w:rPr>
          <w:rFonts w:ascii="Times New Roman" w:hAnsi="Times New Roman" w:cs="Times New Roman"/>
          <w:sz w:val="28"/>
          <w:szCs w:val="28"/>
        </w:rPr>
        <w:t>а</w:t>
      </w:r>
      <w:r w:rsidRPr="00E11A9C">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4.2.2. Внеплановые проверки проводятся при выявлении нарушений по предоставлению муниципальной услуги или по конкретному обращению заявителя.</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4.2.3.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w:t>
      </w:r>
      <w:r w:rsidRPr="00E11A9C">
        <w:rPr>
          <w:rFonts w:ascii="Times New Roman" w:hAnsi="Times New Roman" w:cs="Times New Roman"/>
          <w:sz w:val="28"/>
          <w:szCs w:val="28"/>
        </w:rPr>
        <w:lastRenderedPageBreak/>
        <w:t>граждан, и уполномоченными должностными лицами на основании соответствующих нормативных правовых актов.</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4.4. Положения, характеризующие требования к порядку и формам </w:t>
      </w:r>
      <w:proofErr w:type="gramStart"/>
      <w:r w:rsidRPr="00E11A9C">
        <w:rPr>
          <w:rFonts w:ascii="Times New Roman" w:hAnsi="Times New Roman" w:cs="Times New Roman"/>
          <w:sz w:val="28"/>
          <w:szCs w:val="28"/>
        </w:rPr>
        <w:t>контроля, за</w:t>
      </w:r>
      <w:proofErr w:type="gramEnd"/>
      <w:r w:rsidRPr="00E11A9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4.4.1. </w:t>
      </w:r>
      <w:proofErr w:type="gramStart"/>
      <w:r w:rsidRPr="00E11A9C">
        <w:rPr>
          <w:rFonts w:ascii="Times New Roman" w:hAnsi="Times New Roman" w:cs="Times New Roman"/>
          <w:sz w:val="28"/>
          <w:szCs w:val="28"/>
        </w:rPr>
        <w:t>Контроль за</w:t>
      </w:r>
      <w:proofErr w:type="gramEnd"/>
      <w:r w:rsidRPr="00E11A9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2737D7" w:rsidRPr="00E11A9C" w:rsidRDefault="002737D7" w:rsidP="00E11A9C">
      <w:pPr>
        <w:autoSpaceDE w:val="0"/>
        <w:autoSpaceDN w:val="0"/>
        <w:adjustRightInd w:val="0"/>
        <w:spacing w:after="0" w:line="240" w:lineRule="auto"/>
        <w:ind w:firstLine="539"/>
        <w:jc w:val="both"/>
        <w:rPr>
          <w:rFonts w:ascii="Times New Roman" w:hAnsi="Times New Roman" w:cs="Times New Roman"/>
          <w:sz w:val="28"/>
          <w:szCs w:val="28"/>
        </w:rPr>
      </w:pPr>
    </w:p>
    <w:p w:rsidR="002737D7" w:rsidRPr="00E11A9C" w:rsidRDefault="002737D7" w:rsidP="00E11A9C">
      <w:pPr>
        <w:pStyle w:val="ConsPlusNormal"/>
        <w:jc w:val="center"/>
        <w:rPr>
          <w:rFonts w:ascii="Times New Roman" w:hAnsi="Times New Roman" w:cs="Times New Roman"/>
          <w:sz w:val="28"/>
          <w:szCs w:val="28"/>
        </w:rPr>
      </w:pPr>
      <w:r w:rsidRPr="00E11A9C">
        <w:rPr>
          <w:rFonts w:ascii="Times New Roman" w:hAnsi="Times New Roman" w:cs="Times New Roman"/>
          <w:sz w:val="28"/>
          <w:szCs w:val="28"/>
          <w:lang w:val="en-US"/>
        </w:rPr>
        <w:t>V</w:t>
      </w:r>
      <w:r w:rsidRPr="00E11A9C">
        <w:rPr>
          <w:rFonts w:ascii="Times New Roman" w:hAnsi="Times New Roman" w:cs="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а также организаций, осуществляющих функции по предоставлению государственных или муниципальных услуг, или их работников</w:t>
      </w:r>
    </w:p>
    <w:p w:rsidR="002737D7" w:rsidRPr="00E11A9C" w:rsidRDefault="002737D7" w:rsidP="00E11A9C">
      <w:pPr>
        <w:autoSpaceDE w:val="0"/>
        <w:autoSpaceDN w:val="0"/>
        <w:adjustRightInd w:val="0"/>
        <w:spacing w:after="0" w:line="240" w:lineRule="auto"/>
        <w:jc w:val="both"/>
        <w:rPr>
          <w:rFonts w:ascii="Times New Roman" w:hAnsi="Times New Roman" w:cs="Times New Roman"/>
          <w:sz w:val="28"/>
          <w:szCs w:val="28"/>
        </w:rPr>
      </w:pP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 xml:space="preserve">5.1. Заявитель имеет право на досудебное (внесудебное) обжалование решений и действий (бездействия) отдела, его должностных лиц, муниципальных служащих, а также организаций, предусмотренных частью 1.1 статьи 16 </w:t>
      </w:r>
      <w:r w:rsidRPr="00E11A9C">
        <w:rPr>
          <w:rFonts w:ascii="Times New Roman" w:hAnsi="Times New Roman" w:cs="Times New Roman"/>
          <w:sz w:val="28"/>
          <w:szCs w:val="28"/>
        </w:rPr>
        <w:t>Федерального закона № 210-ФЗ</w:t>
      </w:r>
      <w:r w:rsidRPr="00E11A9C">
        <w:rPr>
          <w:rFonts w:ascii="Times New Roman" w:eastAsia="Arial" w:hAnsi="Times New Roman" w:cs="Times New Roman"/>
          <w:sz w:val="28"/>
          <w:szCs w:val="28"/>
        </w:rPr>
        <w:t>, или их работников, принятых (осуществляемых) в ходе предоставления муниципальной услуги.</w:t>
      </w: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5.2. Заявитель может обратиться с жалобой, в том числе в следующих случаях:</w:t>
      </w:r>
    </w:p>
    <w:p w:rsidR="002737D7" w:rsidRPr="00E11A9C" w:rsidRDefault="002737D7" w:rsidP="00E11A9C">
      <w:pPr>
        <w:autoSpaceDE w:val="0"/>
        <w:spacing w:after="0" w:line="240" w:lineRule="auto"/>
        <w:ind w:firstLine="709"/>
        <w:jc w:val="both"/>
        <w:rPr>
          <w:rFonts w:ascii="Times New Roman" w:eastAsia="Calibri" w:hAnsi="Times New Roman" w:cs="Times New Roman"/>
          <w:sz w:val="28"/>
          <w:szCs w:val="28"/>
        </w:rPr>
      </w:pPr>
      <w:r w:rsidRPr="00E11A9C">
        <w:rPr>
          <w:rFonts w:ascii="Times New Roman" w:hAnsi="Times New Roman" w:cs="Times New Roman"/>
          <w:sz w:val="28"/>
          <w:szCs w:val="28"/>
        </w:rPr>
        <w:t>1) нарушение срока регистрации заявления заявителя о предоставлении муниципальной услуги, запроса, указанного в статье 15.1 Федерального закона № 210-ФЗ;</w:t>
      </w:r>
    </w:p>
    <w:p w:rsidR="002737D7" w:rsidRPr="00E11A9C" w:rsidRDefault="00F641AB" w:rsidP="00E11A9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37D7" w:rsidRPr="00E11A9C">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2737D7" w:rsidRPr="00E11A9C" w:rsidRDefault="00F641AB" w:rsidP="00E11A9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37D7" w:rsidRPr="00E11A9C">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F641AB" w:rsidRDefault="00F641AB" w:rsidP="00E11A9C">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002737D7" w:rsidRPr="00E11A9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proofErr w:type="gramEnd"/>
    </w:p>
    <w:p w:rsidR="002737D7" w:rsidRPr="00E11A9C" w:rsidRDefault="00F641AB" w:rsidP="00E11A9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737D7" w:rsidRPr="00E11A9C">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F641AB" w:rsidRDefault="00F641AB" w:rsidP="00E11A9C">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2737D7" w:rsidRPr="00E11A9C">
        <w:rPr>
          <w:rFonts w:ascii="Times New Roman" w:hAnsi="Times New Roman" w:cs="Times New Roman"/>
          <w:sz w:val="28"/>
          <w:szCs w:val="28"/>
        </w:rPr>
        <w:t xml:space="preserve">) отказ Отдела, его должностного лица, муниципального служащего,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37D7" w:rsidRPr="00E11A9C" w:rsidRDefault="00F641AB" w:rsidP="00E11A9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37D7" w:rsidRPr="00E11A9C">
        <w:rPr>
          <w:rFonts w:ascii="Times New Roman" w:hAnsi="Times New Roman" w:cs="Times New Roman"/>
          <w:sz w:val="28"/>
          <w:szCs w:val="28"/>
        </w:rPr>
        <w:t xml:space="preserve">) нарушение срока или порядка </w:t>
      </w:r>
      <w:proofErr w:type="gramStart"/>
      <w:r w:rsidR="002737D7" w:rsidRPr="00E11A9C">
        <w:rPr>
          <w:rFonts w:ascii="Times New Roman" w:hAnsi="Times New Roman" w:cs="Times New Roman"/>
          <w:sz w:val="28"/>
          <w:szCs w:val="28"/>
        </w:rPr>
        <w:t>выдачи документов получения предоставления муниципальной услуги</w:t>
      </w:r>
      <w:proofErr w:type="gramEnd"/>
      <w:r w:rsidR="002737D7" w:rsidRPr="00E11A9C">
        <w:rPr>
          <w:rFonts w:ascii="Times New Roman" w:hAnsi="Times New Roman" w:cs="Times New Roman"/>
          <w:sz w:val="28"/>
          <w:szCs w:val="28"/>
        </w:rPr>
        <w:t>;</w:t>
      </w:r>
    </w:p>
    <w:p w:rsidR="00F641AB" w:rsidRDefault="00F641AB" w:rsidP="00E11A9C">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2737D7" w:rsidRPr="00E11A9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proofErr w:type="gramEnd"/>
    </w:p>
    <w:p w:rsidR="00F641AB" w:rsidRDefault="00F641AB" w:rsidP="00E11A9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737D7" w:rsidRPr="00E11A9C">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5.3. Жалоба может быть подана заявителем или его уполномоченным представителем:</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на имя Главы округа, в случае если обжалуются решени</w:t>
      </w:r>
      <w:r w:rsidR="00211504">
        <w:rPr>
          <w:rFonts w:ascii="Times New Roman" w:hAnsi="Times New Roman" w:cs="Times New Roman"/>
          <w:sz w:val="28"/>
          <w:szCs w:val="28"/>
        </w:rPr>
        <w:t>я и</w:t>
      </w:r>
      <w:r w:rsidRPr="00E11A9C">
        <w:rPr>
          <w:rFonts w:ascii="Times New Roman" w:hAnsi="Times New Roman" w:cs="Times New Roman"/>
          <w:sz w:val="28"/>
          <w:szCs w:val="28"/>
        </w:rPr>
        <w:t xml:space="preserve"> действия (бездействие) начальника Отдела, должностных лиц </w:t>
      </w:r>
      <w:proofErr w:type="gramStart"/>
      <w:r w:rsidRPr="00E11A9C">
        <w:rPr>
          <w:rFonts w:ascii="Times New Roman" w:hAnsi="Times New Roman" w:cs="Times New Roman"/>
          <w:sz w:val="28"/>
          <w:szCs w:val="28"/>
        </w:rPr>
        <w:t>муниципальный</w:t>
      </w:r>
      <w:proofErr w:type="gramEnd"/>
      <w:r w:rsidRPr="00E11A9C">
        <w:rPr>
          <w:rFonts w:ascii="Times New Roman" w:hAnsi="Times New Roman" w:cs="Times New Roman"/>
          <w:sz w:val="28"/>
          <w:szCs w:val="28"/>
        </w:rPr>
        <w:t xml:space="preserve"> служащих администрации, предоставляющего муниципальную услугу;</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 на имя начальника Отдела, в случае если обжалуются решения </w:t>
      </w:r>
      <w:r w:rsidR="00211504">
        <w:rPr>
          <w:rFonts w:ascii="Times New Roman" w:hAnsi="Times New Roman" w:cs="Times New Roman"/>
          <w:sz w:val="28"/>
          <w:szCs w:val="28"/>
        </w:rPr>
        <w:t xml:space="preserve">и </w:t>
      </w:r>
      <w:r w:rsidRPr="00E11A9C">
        <w:rPr>
          <w:rFonts w:ascii="Times New Roman" w:hAnsi="Times New Roman" w:cs="Times New Roman"/>
          <w:sz w:val="28"/>
          <w:szCs w:val="28"/>
        </w:rPr>
        <w:t xml:space="preserve">действия (бездействие) должностного лица, </w:t>
      </w:r>
      <w:r w:rsidR="00211504">
        <w:rPr>
          <w:rFonts w:ascii="Times New Roman" w:hAnsi="Times New Roman" w:cs="Times New Roman"/>
          <w:sz w:val="28"/>
          <w:szCs w:val="28"/>
        </w:rPr>
        <w:t xml:space="preserve">муниципального </w:t>
      </w:r>
      <w:proofErr w:type="spellStart"/>
      <w:r w:rsidR="00211504">
        <w:rPr>
          <w:rFonts w:ascii="Times New Roman" w:hAnsi="Times New Roman" w:cs="Times New Roman"/>
          <w:sz w:val="28"/>
          <w:szCs w:val="28"/>
        </w:rPr>
        <w:t>служещего</w:t>
      </w:r>
      <w:proofErr w:type="spellEnd"/>
      <w:r w:rsidR="00211504">
        <w:rPr>
          <w:rFonts w:ascii="Times New Roman" w:hAnsi="Times New Roman" w:cs="Times New Roman"/>
          <w:sz w:val="28"/>
          <w:szCs w:val="28"/>
        </w:rPr>
        <w:t xml:space="preserve">, </w:t>
      </w:r>
      <w:r w:rsidRPr="00E11A9C">
        <w:rPr>
          <w:rFonts w:ascii="Times New Roman" w:hAnsi="Times New Roman" w:cs="Times New Roman"/>
          <w:sz w:val="28"/>
          <w:szCs w:val="28"/>
        </w:rPr>
        <w:t>специалиста Отдела, предоставляющего муниципальную услугу;</w:t>
      </w: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 xml:space="preserve">- руководителям организаций, предусмотренных частью 1.1 статьи 16 Федерального закона № 210-ФЗ в случае, если обжалуются </w:t>
      </w:r>
      <w:r w:rsidRPr="00E11A9C">
        <w:rPr>
          <w:rFonts w:ascii="Times New Roman" w:hAnsi="Times New Roman" w:cs="Times New Roman"/>
          <w:sz w:val="28"/>
          <w:szCs w:val="28"/>
        </w:rPr>
        <w:t>решения и действия (бездействие) работников данных организаций.</w:t>
      </w: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5.4. Порядок подачи и рассмотрения жалобы</w:t>
      </w: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2737D7" w:rsidRPr="00E11A9C" w:rsidRDefault="002737D7" w:rsidP="00E11A9C">
      <w:pPr>
        <w:spacing w:after="0" w:line="240" w:lineRule="auto"/>
        <w:ind w:firstLine="709"/>
        <w:jc w:val="both"/>
        <w:rPr>
          <w:rFonts w:ascii="Times New Roman" w:eastAsia="Calibri" w:hAnsi="Times New Roman" w:cs="Times New Roman"/>
          <w:sz w:val="28"/>
          <w:szCs w:val="28"/>
        </w:rPr>
      </w:pPr>
      <w:r w:rsidRPr="00E11A9C">
        <w:rPr>
          <w:rFonts w:ascii="Times New Roman" w:hAnsi="Times New Roman" w:cs="Times New Roman"/>
          <w:sz w:val="28"/>
          <w:szCs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Pr="00E11A9C">
        <w:rPr>
          <w:rFonts w:ascii="Times New Roman" w:hAnsi="Times New Roman" w:cs="Times New Roman"/>
          <w:sz w:val="28"/>
          <w:szCs w:val="28"/>
          <w:lang w:val="en-US"/>
        </w:rPr>
        <w:t>http</w:t>
      </w:r>
      <w:r w:rsidRPr="00E11A9C">
        <w:rPr>
          <w:rFonts w:ascii="Times New Roman" w:hAnsi="Times New Roman" w:cs="Times New Roman"/>
          <w:sz w:val="28"/>
          <w:szCs w:val="28"/>
        </w:rPr>
        <w:t>://</w:t>
      </w:r>
      <w:proofErr w:type="spellStart"/>
      <w:r w:rsidRPr="00E11A9C">
        <w:rPr>
          <w:rFonts w:ascii="Times New Roman" w:hAnsi="Times New Roman" w:cs="Times New Roman"/>
          <w:sz w:val="28"/>
          <w:szCs w:val="28"/>
          <w:lang w:val="en-US"/>
        </w:rPr>
        <w:t>petrgosk</w:t>
      </w:r>
      <w:proofErr w:type="spellEnd"/>
      <w:r w:rsidRPr="00E11A9C">
        <w:rPr>
          <w:rFonts w:ascii="Times New Roman" w:hAnsi="Times New Roman" w:cs="Times New Roman"/>
          <w:sz w:val="28"/>
          <w:szCs w:val="28"/>
        </w:rPr>
        <w:t>.</w:t>
      </w:r>
      <w:proofErr w:type="spellStart"/>
      <w:r w:rsidRPr="00E11A9C">
        <w:rPr>
          <w:rFonts w:ascii="Times New Roman" w:hAnsi="Times New Roman" w:cs="Times New Roman"/>
          <w:sz w:val="28"/>
          <w:szCs w:val="28"/>
          <w:lang w:val="en-US"/>
        </w:rPr>
        <w:t>ru</w:t>
      </w:r>
      <w:proofErr w:type="spellEnd"/>
      <w:r w:rsidRPr="00E11A9C">
        <w:rPr>
          <w:rFonts w:ascii="Times New Roman" w:hAnsi="Times New Roman" w:cs="Times New Roman"/>
          <w:sz w:val="28"/>
          <w:szCs w:val="28"/>
        </w:rPr>
        <w:t xml:space="preserve">/); </w:t>
      </w:r>
      <w:r w:rsidRPr="00E11A9C">
        <w:rPr>
          <w:rFonts w:ascii="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 (</w:t>
      </w:r>
      <w:hyperlink r:id="rId41" w:history="1">
        <w:r w:rsidRPr="00E11A9C">
          <w:rPr>
            <w:rStyle w:val="a3"/>
            <w:rFonts w:ascii="Times New Roman" w:hAnsi="Times New Roman" w:cs="Times New Roman"/>
            <w:sz w:val="28"/>
            <w:szCs w:val="28"/>
            <w:lang w:val="en-US"/>
          </w:rPr>
          <w:t>https</w:t>
        </w:r>
        <w:r w:rsidRPr="00E11A9C">
          <w:rPr>
            <w:rStyle w:val="a3"/>
            <w:rFonts w:ascii="Times New Roman" w:hAnsi="Times New Roman" w:cs="Times New Roman"/>
            <w:sz w:val="28"/>
            <w:szCs w:val="28"/>
          </w:rPr>
          <w:t>.gosuslugi.ru</w:t>
        </w:r>
      </w:hyperlink>
      <w:r w:rsidRPr="00E11A9C">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2" w:history="1">
        <w:r w:rsidRPr="00E11A9C">
          <w:rPr>
            <w:rStyle w:val="a3"/>
            <w:rFonts w:ascii="Times New Roman" w:hAnsi="Times New Roman" w:cs="Times New Roman"/>
            <w:sz w:val="28"/>
            <w:szCs w:val="28"/>
            <w:lang w:val="en-US"/>
          </w:rPr>
          <w:t>https</w:t>
        </w:r>
        <w:r w:rsidRPr="00E11A9C">
          <w:rPr>
            <w:rStyle w:val="a3"/>
            <w:rFonts w:ascii="Times New Roman" w:hAnsi="Times New Roman" w:cs="Times New Roman"/>
            <w:sz w:val="28"/>
            <w:szCs w:val="28"/>
          </w:rPr>
          <w:t>://26gosuslugi.ru</w:t>
        </w:r>
      </w:hyperlink>
      <w:r w:rsidRPr="00E11A9C">
        <w:rPr>
          <w:rFonts w:ascii="Times New Roman" w:hAnsi="Times New Roman" w:cs="Times New Roman"/>
          <w:sz w:val="28"/>
          <w:szCs w:val="28"/>
        </w:rPr>
        <w:t xml:space="preserve">/). </w:t>
      </w:r>
    </w:p>
    <w:p w:rsidR="002737D7" w:rsidRPr="00E11A9C" w:rsidRDefault="002737D7" w:rsidP="00E11A9C">
      <w:pPr>
        <w:spacing w:after="0" w:line="240" w:lineRule="auto"/>
        <w:ind w:firstLine="709"/>
        <w:jc w:val="both"/>
        <w:rPr>
          <w:rFonts w:ascii="Times New Roman" w:hAnsi="Times New Roman" w:cs="Times New Roman"/>
          <w:sz w:val="28"/>
          <w:szCs w:val="28"/>
        </w:rPr>
      </w:pPr>
      <w:proofErr w:type="gramStart"/>
      <w:r w:rsidRPr="00E11A9C">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В случае если принятие решения по жалобе заявителя не входит в компетенцию администрации,</w:t>
      </w:r>
      <w:r w:rsidR="00211504">
        <w:rPr>
          <w:rFonts w:ascii="Times New Roman" w:hAnsi="Times New Roman" w:cs="Times New Roman"/>
          <w:sz w:val="28"/>
          <w:szCs w:val="28"/>
        </w:rPr>
        <w:t xml:space="preserve"> Отдела</w:t>
      </w:r>
      <w:r w:rsidRPr="00E11A9C">
        <w:rPr>
          <w:rFonts w:ascii="Times New Roman" w:hAnsi="Times New Roman" w:cs="Times New Roman"/>
          <w:sz w:val="28"/>
          <w:szCs w:val="28"/>
        </w:rPr>
        <w:t xml:space="preserve"> в течение трех рабочих дней со дня регистрации жалобы администрация</w:t>
      </w:r>
      <w:r w:rsidR="00211504">
        <w:rPr>
          <w:rFonts w:ascii="Times New Roman" w:hAnsi="Times New Roman" w:cs="Times New Roman"/>
          <w:sz w:val="28"/>
          <w:szCs w:val="28"/>
        </w:rPr>
        <w:t>, Отдел</w:t>
      </w:r>
      <w:r w:rsidRPr="00E11A9C">
        <w:rPr>
          <w:rFonts w:ascii="Times New Roman" w:hAnsi="Times New Roman" w:cs="Times New Roman"/>
          <w:sz w:val="28"/>
          <w:szCs w:val="28"/>
        </w:rPr>
        <w:t xml:space="preserve">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В случае</w:t>
      </w:r>
      <w:proofErr w:type="gramStart"/>
      <w:r w:rsidRPr="00E11A9C">
        <w:rPr>
          <w:rFonts w:ascii="Times New Roman" w:hAnsi="Times New Roman" w:cs="Times New Roman"/>
          <w:sz w:val="28"/>
          <w:szCs w:val="28"/>
        </w:rPr>
        <w:t>,</w:t>
      </w:r>
      <w:proofErr w:type="gramEnd"/>
      <w:r w:rsidRPr="00E11A9C">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Жалоба должна содержать:</w:t>
      </w:r>
    </w:p>
    <w:p w:rsidR="002737D7" w:rsidRPr="00E11A9C" w:rsidRDefault="002737D7" w:rsidP="00E11A9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11A9C">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proofErr w:type="gramStart"/>
      <w:r w:rsidRPr="00E11A9C">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w:t>
      </w:r>
      <w:r w:rsidR="005725B4">
        <w:rPr>
          <w:rFonts w:ascii="Times New Roman" w:hAnsi="Times New Roman" w:cs="Times New Roman"/>
          <w:sz w:val="28"/>
          <w:szCs w:val="28"/>
        </w:rPr>
        <w:t>4</w:t>
      </w:r>
      <w:r w:rsidRPr="00E11A9C">
        <w:rPr>
          <w:rFonts w:ascii="Times New Roman" w:hAnsi="Times New Roman" w:cs="Times New Roman"/>
          <w:sz w:val="28"/>
          <w:szCs w:val="28"/>
        </w:rPr>
        <w:t xml:space="preserve"> пункта </w:t>
      </w:r>
      <w:r w:rsidR="005725B4">
        <w:rPr>
          <w:rFonts w:ascii="Times New Roman" w:hAnsi="Times New Roman" w:cs="Times New Roman"/>
          <w:sz w:val="28"/>
          <w:szCs w:val="28"/>
        </w:rPr>
        <w:t>5.</w:t>
      </w:r>
      <w:r w:rsidR="00211504">
        <w:rPr>
          <w:rFonts w:ascii="Times New Roman" w:hAnsi="Times New Roman" w:cs="Times New Roman"/>
          <w:sz w:val="28"/>
          <w:szCs w:val="28"/>
        </w:rPr>
        <w:t>4 настоящего ад</w:t>
      </w:r>
      <w:r w:rsidRPr="00E11A9C">
        <w:rPr>
          <w:rFonts w:ascii="Times New Roman" w:hAnsi="Times New Roman" w:cs="Times New Roman"/>
          <w:sz w:val="28"/>
          <w:szCs w:val="28"/>
        </w:rPr>
        <w:t>министративного регламента);</w:t>
      </w:r>
      <w:proofErr w:type="gramEnd"/>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организаций, предусмотренных частью 1.1 статьи 16 Федерального закона № 210-ФЗ, их работников;</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w:t>
      </w:r>
      <w:r w:rsidRPr="00E11A9C">
        <w:rPr>
          <w:rFonts w:ascii="Times New Roman" w:hAnsi="Times New Roman" w:cs="Times New Roman"/>
          <w:sz w:val="28"/>
          <w:szCs w:val="28"/>
        </w:rPr>
        <w:lastRenderedPageBreak/>
        <w:t>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37D7" w:rsidRPr="00E11A9C" w:rsidRDefault="002737D7" w:rsidP="00E11A9C">
      <w:pPr>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Администрация, органы администрации, предоставляющие муниципальные услуги, обеспечивают:</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а) оснащение мест приема жалоб;</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2737D7" w:rsidRPr="00E11A9C" w:rsidRDefault="002737D7" w:rsidP="00E11A9C">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737D7" w:rsidRPr="00E11A9C" w:rsidRDefault="002737D7" w:rsidP="00E11A9C">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737D7" w:rsidRPr="00E11A9C" w:rsidRDefault="002737D7" w:rsidP="00E11A9C">
      <w:pPr>
        <w:spacing w:after="0" w:line="240" w:lineRule="auto"/>
        <w:ind w:firstLine="709"/>
        <w:jc w:val="both"/>
        <w:rPr>
          <w:rFonts w:ascii="Times New Roman" w:eastAsia="Arial CYR" w:hAnsi="Times New Roman" w:cs="Times New Roman"/>
          <w:sz w:val="28"/>
          <w:szCs w:val="28"/>
        </w:rPr>
      </w:pPr>
      <w:r w:rsidRPr="00E11A9C">
        <w:rPr>
          <w:rFonts w:ascii="Times New Roman" w:hAnsi="Times New Roman" w:cs="Times New Roman"/>
          <w:sz w:val="28"/>
          <w:szCs w:val="28"/>
        </w:rPr>
        <w:t>При желании заявителя обжаловать действие или бездействие должно</w:t>
      </w:r>
      <w:r w:rsidRPr="00E11A9C">
        <w:rPr>
          <w:rFonts w:ascii="Times New Roman" w:eastAsia="Arial CYR" w:hAnsi="Times New Roman" w:cs="Times New Roman"/>
          <w:sz w:val="28"/>
          <w:szCs w:val="28"/>
        </w:rPr>
        <w:t xml:space="preserve">стного лица, муниципального служащего </w:t>
      </w:r>
      <w:r w:rsidRPr="00E11A9C">
        <w:rPr>
          <w:rFonts w:ascii="Times New Roman" w:hAnsi="Times New Roman" w:cs="Times New Roman"/>
          <w:sz w:val="28"/>
          <w:szCs w:val="28"/>
        </w:rPr>
        <w:t>Отдела</w:t>
      </w:r>
      <w:r w:rsidRPr="00E11A9C">
        <w:rPr>
          <w:rFonts w:ascii="Times New Roman" w:eastAsia="Arial CYR" w:hAnsi="Times New Roman" w:cs="Times New Roman"/>
          <w:sz w:val="28"/>
          <w:szCs w:val="28"/>
        </w:rPr>
        <w:t xml:space="preserve">, работника организаций, </w:t>
      </w:r>
      <w:r w:rsidRPr="00E11A9C">
        <w:rPr>
          <w:rFonts w:ascii="Times New Roman" w:hAnsi="Times New Roman" w:cs="Times New Roman"/>
          <w:sz w:val="28"/>
          <w:szCs w:val="28"/>
        </w:rPr>
        <w:t>предусмотренных частью 1.1 статьи 16 Федерального закона № 210-ФЗ,</w:t>
      </w:r>
      <w:r w:rsidRPr="00E11A9C">
        <w:rPr>
          <w:rFonts w:ascii="Times New Roman" w:eastAsia="Arial CYR" w:hAnsi="Times New Roman" w:cs="Times New Roman"/>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2737D7" w:rsidRPr="00E11A9C" w:rsidRDefault="002737D7" w:rsidP="00E11A9C">
      <w:pPr>
        <w:autoSpaceDE w:val="0"/>
        <w:spacing w:after="0" w:line="240" w:lineRule="auto"/>
        <w:ind w:firstLine="709"/>
        <w:jc w:val="both"/>
        <w:rPr>
          <w:rFonts w:ascii="Times New Roman" w:eastAsia="Calibri" w:hAnsi="Times New Roman" w:cs="Times New Roman"/>
          <w:sz w:val="28"/>
          <w:szCs w:val="28"/>
        </w:rPr>
      </w:pPr>
      <w:r w:rsidRPr="00E11A9C">
        <w:rPr>
          <w:rFonts w:ascii="Times New Roman" w:hAnsi="Times New Roman" w:cs="Times New Roman"/>
          <w:sz w:val="28"/>
          <w:szCs w:val="28"/>
        </w:rPr>
        <w:t>5.6. Жалоб</w:t>
      </w:r>
      <w:r w:rsidR="00860876">
        <w:rPr>
          <w:rFonts w:ascii="Times New Roman" w:hAnsi="Times New Roman" w:cs="Times New Roman"/>
          <w:sz w:val="28"/>
          <w:szCs w:val="28"/>
        </w:rPr>
        <w:t>а, поступившая в администрацию</w:t>
      </w:r>
      <w:r w:rsidR="00211504">
        <w:rPr>
          <w:rFonts w:ascii="Times New Roman" w:hAnsi="Times New Roman" w:cs="Times New Roman"/>
          <w:sz w:val="28"/>
          <w:szCs w:val="28"/>
        </w:rPr>
        <w:t>, Отдел</w:t>
      </w:r>
      <w:r w:rsidR="00860876">
        <w:rPr>
          <w:rFonts w:ascii="Times New Roman" w:hAnsi="Times New Roman" w:cs="Times New Roman"/>
          <w:sz w:val="28"/>
          <w:szCs w:val="28"/>
        </w:rPr>
        <w:t xml:space="preserve"> </w:t>
      </w:r>
      <w:r w:rsidRPr="00E11A9C">
        <w:rPr>
          <w:rFonts w:ascii="Times New Roman" w:hAnsi="Times New Roman" w:cs="Times New Roman"/>
          <w:sz w:val="28"/>
          <w:szCs w:val="28"/>
        </w:rPr>
        <w:t xml:space="preserve">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E11A9C">
        <w:rPr>
          <w:rFonts w:ascii="Times New Roman" w:hAnsi="Times New Roman" w:cs="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w:t>
      </w:r>
      <w:r w:rsidR="00860876">
        <w:rPr>
          <w:rFonts w:ascii="Times New Roman" w:hAnsi="Times New Roman" w:cs="Times New Roman"/>
          <w:sz w:val="28"/>
          <w:szCs w:val="28"/>
        </w:rPr>
        <w:t xml:space="preserve">ица, муниципального служащего </w:t>
      </w:r>
      <w:r w:rsidRPr="00E11A9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w:t>
      </w:r>
      <w:proofErr w:type="gramEnd"/>
      <w:r w:rsidRPr="00E11A9C">
        <w:rPr>
          <w:rFonts w:ascii="Times New Roman" w:hAnsi="Times New Roman" w:cs="Times New Roman"/>
          <w:sz w:val="28"/>
          <w:szCs w:val="28"/>
        </w:rPr>
        <w:t xml:space="preserve"> таких исправлений – в течение пяти рабочих дней со дня ее регистрации. </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eastAsia="Arial" w:hAnsi="Times New Roman" w:cs="Times New Roman"/>
          <w:sz w:val="28"/>
          <w:szCs w:val="28"/>
        </w:rPr>
        <w:t>5.7.</w:t>
      </w:r>
      <w:r w:rsidRPr="00E11A9C">
        <w:rPr>
          <w:rFonts w:ascii="Times New Roman" w:hAnsi="Times New Roman" w:cs="Times New Roman"/>
          <w:sz w:val="28"/>
          <w:szCs w:val="28"/>
          <w:lang w:eastAsia="ru-RU"/>
        </w:rPr>
        <w:t xml:space="preserve"> При подаче жалобы в электронном виде документы, могут быть представлены в форме электронных документов в соответствии с </w:t>
      </w:r>
      <w:hyperlink r:id="rId43" w:history="1">
        <w:r w:rsidRPr="00860876">
          <w:rPr>
            <w:rStyle w:val="a3"/>
            <w:rFonts w:ascii="Times New Roman" w:hAnsi="Times New Roman" w:cs="Times New Roman"/>
            <w:color w:val="0000FF"/>
            <w:sz w:val="28"/>
            <w:szCs w:val="28"/>
            <w:u w:val="none"/>
            <w:lang w:eastAsia="ru-RU"/>
          </w:rPr>
          <w:t>постановлением</w:t>
        </w:r>
      </w:hyperlink>
      <w:r w:rsidRPr="00860876">
        <w:rPr>
          <w:rFonts w:ascii="Times New Roman" w:hAnsi="Times New Roman" w:cs="Times New Roman"/>
          <w:sz w:val="28"/>
          <w:szCs w:val="28"/>
          <w:lang w:eastAsia="ru-RU"/>
        </w:rPr>
        <w:t xml:space="preserve"> Пр</w:t>
      </w:r>
      <w:r w:rsidRPr="00E11A9C">
        <w:rPr>
          <w:rFonts w:ascii="Times New Roman" w:hAnsi="Times New Roman" w:cs="Times New Roman"/>
          <w:sz w:val="28"/>
          <w:szCs w:val="28"/>
          <w:lang w:eastAsia="ru-RU"/>
        </w:rPr>
        <w:t>авительства Российской Федерации от 07 июля 2011 г.</w:t>
      </w:r>
      <w:r w:rsidR="00860876">
        <w:rPr>
          <w:rFonts w:ascii="Times New Roman" w:hAnsi="Times New Roman" w:cs="Times New Roman"/>
          <w:sz w:val="28"/>
          <w:szCs w:val="28"/>
          <w:lang w:eastAsia="ru-RU"/>
        </w:rPr>
        <w:t xml:space="preserve">    </w:t>
      </w:r>
      <w:r w:rsidRPr="00E11A9C">
        <w:rPr>
          <w:rFonts w:ascii="Times New Roman" w:hAnsi="Times New Roman" w:cs="Times New Roman"/>
          <w:sz w:val="28"/>
          <w:szCs w:val="28"/>
          <w:lang w:eastAsia="ru-RU"/>
        </w:rPr>
        <w:t xml:space="preserve"> № 553 «О порядке оформления и представления заявлений и иных </w:t>
      </w:r>
      <w:r w:rsidRPr="00E11A9C">
        <w:rPr>
          <w:rFonts w:ascii="Times New Roman" w:hAnsi="Times New Roman" w:cs="Times New Roman"/>
          <w:sz w:val="28"/>
          <w:szCs w:val="28"/>
          <w:lang w:eastAsia="ru-RU"/>
        </w:rPr>
        <w:lastRenderedPageBreak/>
        <w:t>документов, необходимых для предоставления государственных и (или) муниципальных услуг, в форме электронных документов».</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2737D7" w:rsidRPr="00E11A9C" w:rsidRDefault="005725B4" w:rsidP="00E11A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rPr>
        <w:t>5.8.</w:t>
      </w:r>
      <w:r w:rsidR="002737D7" w:rsidRPr="00E11A9C">
        <w:rPr>
          <w:rFonts w:ascii="Times New Roman" w:eastAsia="Arial" w:hAnsi="Times New Roman" w:cs="Times New Roman"/>
          <w:sz w:val="28"/>
          <w:szCs w:val="28"/>
        </w:rPr>
        <w:t xml:space="preserve"> </w:t>
      </w:r>
      <w:r w:rsidR="002737D7" w:rsidRPr="00E11A9C">
        <w:rPr>
          <w:rFonts w:ascii="Times New Roman" w:hAnsi="Times New Roman" w:cs="Times New Roman"/>
          <w:sz w:val="28"/>
          <w:szCs w:val="28"/>
        </w:rPr>
        <w:t>По результатам рассмотрения жалобы принимается одно из следующих решений:</w:t>
      </w:r>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1A9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2737D7" w:rsidRPr="00E11A9C" w:rsidRDefault="002737D7" w:rsidP="00E11A9C">
      <w:pPr>
        <w:autoSpaceDE w:val="0"/>
        <w:autoSpaceDN w:val="0"/>
        <w:adjustRightInd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2) в удовлетворении жалобы отказывается.</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По результатам рассмотрения жалобы заявителю направляется письменный мотивированный ответ о результатах рассмотрения.</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 xml:space="preserve">При удовлетворении жалобы администрация, </w:t>
      </w:r>
      <w:r w:rsidR="00211504">
        <w:rPr>
          <w:rFonts w:ascii="Times New Roman" w:hAnsi="Times New Roman" w:cs="Times New Roman"/>
          <w:sz w:val="28"/>
          <w:szCs w:val="28"/>
          <w:lang w:eastAsia="ru-RU"/>
        </w:rPr>
        <w:t>Отдел</w:t>
      </w:r>
      <w:r w:rsidRPr="00E11A9C">
        <w:rPr>
          <w:rFonts w:ascii="Times New Roman" w:hAnsi="Times New Roman" w:cs="Times New Roman"/>
          <w:sz w:val="28"/>
          <w:szCs w:val="28"/>
          <w:lang w:eastAsia="ru-RU"/>
        </w:rPr>
        <w:t>,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 xml:space="preserve">При удовлетворении жалобы в ответе о результатах рассмотрения жалобы дается информация о действиях, осуществляемых администрацией, </w:t>
      </w:r>
      <w:proofErr w:type="spellStart"/>
      <w:r w:rsidR="00211504">
        <w:rPr>
          <w:rFonts w:ascii="Times New Roman" w:hAnsi="Times New Roman" w:cs="Times New Roman"/>
          <w:sz w:val="28"/>
          <w:szCs w:val="28"/>
          <w:lang w:eastAsia="ru-RU"/>
        </w:rPr>
        <w:t>Отдело</w:t>
      </w:r>
      <w:proofErr w:type="spellEnd"/>
      <w:r w:rsidRPr="00E11A9C">
        <w:rPr>
          <w:rFonts w:ascii="Times New Roman" w:hAnsi="Times New Roman" w:cs="Times New Roman"/>
          <w:sz w:val="28"/>
          <w:szCs w:val="28"/>
          <w:lang w:eastAsia="ru-RU"/>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E11A9C">
        <w:rPr>
          <w:rFonts w:ascii="Times New Roman" w:hAnsi="Times New Roman" w:cs="Times New Roman"/>
          <w:sz w:val="28"/>
          <w:szCs w:val="28"/>
          <w:lang w:eastAsia="ru-RU"/>
        </w:rPr>
        <w:t>неудобства</w:t>
      </w:r>
      <w:proofErr w:type="gramEnd"/>
      <w:r w:rsidRPr="00E11A9C">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lastRenderedPageBreak/>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 xml:space="preserve">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r:id="rId44" w:history="1">
        <w:r w:rsidR="00211504" w:rsidRPr="00211504">
          <w:rPr>
            <w:rStyle w:val="a3"/>
            <w:rFonts w:ascii="Times New Roman" w:hAnsi="Times New Roman" w:cs="Times New Roman"/>
            <w:color w:val="0000FF"/>
            <w:sz w:val="28"/>
            <w:szCs w:val="28"/>
            <w:u w:val="none"/>
            <w:lang w:eastAsia="ru-RU"/>
          </w:rPr>
          <w:t>подпункте</w:t>
        </w:r>
      </w:hyperlink>
      <w:r w:rsidR="00211504" w:rsidRPr="00211504">
        <w:rPr>
          <w:rFonts w:ascii="Times New Roman" w:hAnsi="Times New Roman" w:cs="Times New Roman"/>
          <w:sz w:val="28"/>
          <w:szCs w:val="28"/>
        </w:rPr>
        <w:t xml:space="preserve"> 1 пункта 5.7</w:t>
      </w:r>
      <w:r w:rsidRPr="00211504">
        <w:rPr>
          <w:rFonts w:ascii="Times New Roman" w:hAnsi="Times New Roman" w:cs="Times New Roman"/>
          <w:sz w:val="28"/>
          <w:szCs w:val="28"/>
          <w:lang w:eastAsia="ru-RU"/>
        </w:rPr>
        <w:t xml:space="preserve"> </w:t>
      </w:r>
      <w:r w:rsidR="00211504">
        <w:rPr>
          <w:rFonts w:ascii="Times New Roman" w:hAnsi="Times New Roman" w:cs="Times New Roman"/>
          <w:sz w:val="28"/>
          <w:szCs w:val="28"/>
          <w:lang w:eastAsia="ru-RU"/>
        </w:rPr>
        <w:t>настоящего административного регламента.</w:t>
      </w: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В случае</w:t>
      </w:r>
      <w:proofErr w:type="gramStart"/>
      <w:r w:rsidRPr="00E11A9C">
        <w:rPr>
          <w:rFonts w:ascii="Times New Roman" w:eastAsia="Arial" w:hAnsi="Times New Roman" w:cs="Times New Roman"/>
          <w:sz w:val="28"/>
          <w:szCs w:val="28"/>
        </w:rPr>
        <w:t>,</w:t>
      </w:r>
      <w:proofErr w:type="gramEnd"/>
      <w:r w:rsidRPr="00E11A9C">
        <w:rPr>
          <w:rFonts w:ascii="Times New Roman" w:eastAsia="Arial" w:hAnsi="Times New Roman" w:cs="Times New Roman"/>
          <w:sz w:val="28"/>
          <w:szCs w:val="28"/>
        </w:rPr>
        <w:t xml:space="preserve"> если жалоба была подана способом, предусмотренным </w:t>
      </w:r>
      <w:r w:rsidRPr="00E11A9C">
        <w:rPr>
          <w:rFonts w:ascii="Times New Roman" w:hAnsi="Times New Roman" w:cs="Times New Roman"/>
          <w:sz w:val="28"/>
          <w:szCs w:val="28"/>
        </w:rPr>
        <w:t xml:space="preserve">абзацем </w:t>
      </w:r>
      <w:r w:rsidR="005725B4">
        <w:rPr>
          <w:rFonts w:ascii="Times New Roman" w:hAnsi="Times New Roman" w:cs="Times New Roman"/>
          <w:sz w:val="28"/>
          <w:szCs w:val="28"/>
        </w:rPr>
        <w:t>4</w:t>
      </w:r>
      <w:r w:rsidRPr="00E11A9C">
        <w:rPr>
          <w:rFonts w:ascii="Times New Roman" w:hAnsi="Times New Roman" w:cs="Times New Roman"/>
          <w:sz w:val="28"/>
          <w:szCs w:val="28"/>
        </w:rPr>
        <w:t xml:space="preserve"> пункта 5</w:t>
      </w:r>
      <w:r w:rsidR="005725B4">
        <w:rPr>
          <w:rFonts w:ascii="Times New Roman" w:hAnsi="Times New Roman" w:cs="Times New Roman"/>
          <w:sz w:val="28"/>
          <w:szCs w:val="28"/>
        </w:rPr>
        <w:t>.4</w:t>
      </w:r>
      <w:r w:rsidRPr="00E11A9C">
        <w:rPr>
          <w:rFonts w:ascii="Times New Roman" w:hAnsi="Times New Roman" w:cs="Times New Roman"/>
          <w:sz w:val="28"/>
          <w:szCs w:val="28"/>
        </w:rPr>
        <w:t xml:space="preserve"> настоящего </w:t>
      </w:r>
      <w:r w:rsidR="00604C2C">
        <w:rPr>
          <w:rFonts w:ascii="Times New Roman" w:hAnsi="Times New Roman" w:cs="Times New Roman"/>
          <w:sz w:val="28"/>
          <w:szCs w:val="28"/>
        </w:rPr>
        <w:t>а</w:t>
      </w:r>
      <w:r w:rsidRPr="00E11A9C">
        <w:rPr>
          <w:rFonts w:ascii="Times New Roman" w:hAnsi="Times New Roman" w:cs="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2737D7" w:rsidRPr="00E11A9C" w:rsidRDefault="005725B4" w:rsidP="00E11A9C">
      <w:pPr>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59</w:t>
      </w:r>
      <w:r w:rsidR="002737D7" w:rsidRPr="00E11A9C">
        <w:rPr>
          <w:rFonts w:ascii="Times New Roman" w:eastAsia="Arial" w:hAnsi="Times New Roman" w:cs="Times New Roman"/>
          <w:sz w:val="28"/>
          <w:szCs w:val="28"/>
        </w:rPr>
        <w:t>8. В ответе по результатам рассмотрения жалобы указывается:</w:t>
      </w:r>
    </w:p>
    <w:p w:rsidR="002737D7" w:rsidRPr="00E11A9C" w:rsidRDefault="002737D7" w:rsidP="00E11A9C">
      <w:pPr>
        <w:autoSpaceDE w:val="0"/>
        <w:spacing w:after="0" w:line="240" w:lineRule="auto"/>
        <w:ind w:firstLine="709"/>
        <w:jc w:val="both"/>
        <w:rPr>
          <w:rFonts w:ascii="Times New Roman" w:eastAsia="Calibri" w:hAnsi="Times New Roman" w:cs="Times New Roman"/>
          <w:sz w:val="28"/>
          <w:szCs w:val="28"/>
        </w:rPr>
      </w:pPr>
      <w:proofErr w:type="gramStart"/>
      <w:r w:rsidRPr="00E11A9C">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Отдела, работнике организаций, предусмотренных частью 1.1 статьи 16 Федерального закона</w:t>
      </w:r>
      <w:r w:rsidR="00604C2C">
        <w:rPr>
          <w:rFonts w:ascii="Times New Roman" w:hAnsi="Times New Roman" w:cs="Times New Roman"/>
          <w:sz w:val="28"/>
          <w:szCs w:val="28"/>
        </w:rPr>
        <w:t xml:space="preserve">   </w:t>
      </w:r>
      <w:r w:rsidRPr="00E11A9C">
        <w:rPr>
          <w:rFonts w:ascii="Times New Roman" w:hAnsi="Times New Roman" w:cs="Times New Roman"/>
          <w:sz w:val="28"/>
          <w:szCs w:val="28"/>
        </w:rPr>
        <w:t xml:space="preserve"> № 210-ФЗ, решение или действие (бездействие) которого обжалуется;</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фамилия, имя, отчество (при наличии) заявителя;</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основания для принятия решения по жалобе;</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принятое по жалобе решение;</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в случае</w:t>
      </w:r>
      <w:proofErr w:type="gramStart"/>
      <w:r w:rsidRPr="00E11A9C">
        <w:rPr>
          <w:rFonts w:ascii="Times New Roman" w:hAnsi="Times New Roman" w:cs="Times New Roman"/>
          <w:sz w:val="28"/>
          <w:szCs w:val="28"/>
        </w:rPr>
        <w:t>,</w:t>
      </w:r>
      <w:proofErr w:type="gramEnd"/>
      <w:r w:rsidRPr="00E11A9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сведения о сроке и порядке обжалования принятого по жалобе решения.</w:t>
      </w:r>
    </w:p>
    <w:p w:rsidR="002737D7" w:rsidRPr="00E11A9C" w:rsidRDefault="002737D7" w:rsidP="00E11A9C">
      <w:pPr>
        <w:autoSpaceDE w:val="0"/>
        <w:spacing w:after="0" w:line="240" w:lineRule="auto"/>
        <w:ind w:firstLine="709"/>
        <w:jc w:val="both"/>
        <w:rPr>
          <w:rFonts w:ascii="Times New Roman" w:hAnsi="Times New Roman" w:cs="Times New Roman"/>
          <w:sz w:val="28"/>
          <w:szCs w:val="28"/>
        </w:rPr>
      </w:pPr>
      <w:r w:rsidRPr="00E11A9C">
        <w:rPr>
          <w:rFonts w:ascii="Times New Roman" w:eastAsia="Arial" w:hAnsi="Times New Roman" w:cs="Times New Roman"/>
          <w:sz w:val="28"/>
          <w:szCs w:val="28"/>
        </w:rPr>
        <w:t xml:space="preserve">Ответ по результатам рассмотрения жалобы в электронном виде подписывается электронной подписью должностного лица, уполномоченного на рассмотрение </w:t>
      </w:r>
      <w:proofErr w:type="gramStart"/>
      <w:r w:rsidRPr="00E11A9C">
        <w:rPr>
          <w:rFonts w:ascii="Times New Roman" w:eastAsia="Arial" w:hAnsi="Times New Roman" w:cs="Times New Roman"/>
          <w:sz w:val="28"/>
          <w:szCs w:val="28"/>
        </w:rPr>
        <w:t>жалобы</w:t>
      </w:r>
      <w:proofErr w:type="gramEnd"/>
      <w:r w:rsidRPr="00E11A9C">
        <w:rPr>
          <w:rFonts w:ascii="Times New Roman" w:eastAsia="Arial" w:hAnsi="Times New Roman" w:cs="Times New Roman"/>
          <w:sz w:val="28"/>
          <w:szCs w:val="28"/>
        </w:rPr>
        <w:t xml:space="preserve"> вид которой установлен законодательством Российской Федерации.</w:t>
      </w:r>
    </w:p>
    <w:p w:rsidR="002737D7" w:rsidRPr="00E11A9C" w:rsidRDefault="002737D7" w:rsidP="00E11A9C">
      <w:pPr>
        <w:autoSpaceDE w:val="0"/>
        <w:spacing w:after="0" w:line="240" w:lineRule="auto"/>
        <w:ind w:firstLine="709"/>
        <w:jc w:val="both"/>
        <w:rPr>
          <w:rFonts w:ascii="Times New Roman" w:eastAsia="Arial" w:hAnsi="Times New Roman" w:cs="Times New Roman"/>
          <w:sz w:val="28"/>
          <w:szCs w:val="28"/>
        </w:rPr>
      </w:pPr>
      <w:r w:rsidRPr="00E11A9C">
        <w:rPr>
          <w:rFonts w:ascii="Times New Roman" w:eastAsia="Arial"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2737D7" w:rsidRPr="00E11A9C" w:rsidRDefault="002737D7" w:rsidP="00E11A9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1A9C">
        <w:rPr>
          <w:rFonts w:ascii="Times New Roman" w:hAnsi="Times New Roman" w:cs="Times New Roman"/>
          <w:sz w:val="28"/>
          <w:szCs w:val="28"/>
        </w:rPr>
        <w:t>5.</w:t>
      </w:r>
      <w:r w:rsidR="005725B4">
        <w:rPr>
          <w:rFonts w:ascii="Times New Roman" w:hAnsi="Times New Roman" w:cs="Times New Roman"/>
          <w:sz w:val="28"/>
          <w:szCs w:val="28"/>
        </w:rPr>
        <w:t>10</w:t>
      </w:r>
      <w:r w:rsidRPr="00E11A9C">
        <w:rPr>
          <w:rFonts w:ascii="Times New Roman" w:hAnsi="Times New Roman" w:cs="Times New Roman"/>
          <w:sz w:val="28"/>
          <w:szCs w:val="28"/>
        </w:rPr>
        <w:t xml:space="preserve">. </w:t>
      </w:r>
      <w:r w:rsidRPr="00E11A9C">
        <w:rPr>
          <w:rFonts w:ascii="Times New Roman" w:hAnsi="Times New Roman" w:cs="Times New Roman"/>
          <w:sz w:val="28"/>
          <w:szCs w:val="28"/>
          <w:lang w:eastAsia="ru-RU"/>
        </w:rPr>
        <w:t>Уполномоченный на рассмотрение жалобы орган отказывает в удовлетворении жалобы в следующих случаях:</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5.1</w:t>
      </w:r>
      <w:r w:rsidR="005725B4">
        <w:rPr>
          <w:rFonts w:ascii="Times New Roman" w:hAnsi="Times New Roman" w:cs="Times New Roman"/>
          <w:sz w:val="28"/>
          <w:szCs w:val="28"/>
          <w:lang w:eastAsia="ru-RU"/>
        </w:rPr>
        <w:t>1</w:t>
      </w:r>
      <w:r w:rsidRPr="00E11A9C">
        <w:rPr>
          <w:rFonts w:ascii="Times New Roman" w:hAnsi="Times New Roman" w:cs="Times New Roman"/>
          <w:sz w:val="28"/>
          <w:szCs w:val="28"/>
          <w:lang w:eastAsia="ru-RU"/>
        </w:rPr>
        <w:t>. В удовлетворении жалобы отказывается в случае, если жалоба признана необоснованной.</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lastRenderedPageBreak/>
        <w:t>5.1</w:t>
      </w:r>
      <w:r w:rsidR="005725B4">
        <w:rPr>
          <w:rFonts w:ascii="Times New Roman" w:hAnsi="Times New Roman" w:cs="Times New Roman"/>
          <w:sz w:val="28"/>
          <w:szCs w:val="28"/>
          <w:lang w:eastAsia="ru-RU"/>
        </w:rPr>
        <w:t>2</w:t>
      </w:r>
      <w:r w:rsidRPr="00E11A9C">
        <w:rPr>
          <w:rFonts w:ascii="Times New Roman" w:hAnsi="Times New Roman" w:cs="Times New Roman"/>
          <w:sz w:val="28"/>
          <w:szCs w:val="28"/>
          <w:lang w:eastAsia="ru-RU"/>
        </w:rPr>
        <w:t xml:space="preserve">. В случае если в жалобе не </w:t>
      </w:r>
      <w:proofErr w:type="gramStart"/>
      <w:r w:rsidRPr="00E11A9C">
        <w:rPr>
          <w:rFonts w:ascii="Times New Roman" w:hAnsi="Times New Roman" w:cs="Times New Roman"/>
          <w:sz w:val="28"/>
          <w:szCs w:val="28"/>
          <w:lang w:eastAsia="ru-RU"/>
        </w:rPr>
        <w:t>указаны</w:t>
      </w:r>
      <w:proofErr w:type="gramEnd"/>
      <w:r w:rsidRPr="00E11A9C">
        <w:rPr>
          <w:rFonts w:ascii="Times New Roman" w:hAnsi="Times New Roman" w:cs="Times New Roman"/>
          <w:sz w:val="28"/>
          <w:szCs w:val="28"/>
          <w:lang w:eastAsia="ru-RU"/>
        </w:rPr>
        <w:t xml:space="preserve"> фамилия заявителя или почтовый адрес, по которому должен быть направлен ответ, ответ на жалобу не дается.</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E11A9C">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E11A9C">
        <w:rPr>
          <w:rFonts w:ascii="Times New Roman" w:hAnsi="Times New Roman" w:cs="Times New Roman"/>
          <w:sz w:val="28"/>
          <w:szCs w:val="28"/>
          <w:lang w:eastAsia="ru-RU"/>
        </w:rPr>
        <w:t xml:space="preserve"> недопустимости злоупотребления правом на обращение.</w:t>
      </w:r>
    </w:p>
    <w:p w:rsidR="002737D7" w:rsidRPr="00E11A9C" w:rsidRDefault="002737D7" w:rsidP="00E11A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11A9C">
        <w:rPr>
          <w:rFonts w:ascii="Times New Roman" w:hAnsi="Times New Roman" w:cs="Times New Roman"/>
          <w:sz w:val="28"/>
          <w:szCs w:val="28"/>
          <w:lang w:eastAsia="ru-RU"/>
        </w:rPr>
        <w:t xml:space="preserve">В случае если текст жалобы не поддается прочтению, ответ на жалобу не </w:t>
      </w:r>
      <w:proofErr w:type="gramStart"/>
      <w:r w:rsidRPr="00E11A9C">
        <w:rPr>
          <w:rFonts w:ascii="Times New Roman" w:hAnsi="Times New Roman" w:cs="Times New Roman"/>
          <w:sz w:val="28"/>
          <w:szCs w:val="28"/>
          <w:lang w:eastAsia="ru-RU"/>
        </w:rPr>
        <w:t>дается</w:t>
      </w:r>
      <w:proofErr w:type="gramEnd"/>
      <w:r w:rsidRPr="00E11A9C">
        <w:rPr>
          <w:rFonts w:ascii="Times New Roman" w:hAnsi="Times New Roman" w:cs="Times New Roman"/>
          <w:sz w:val="28"/>
          <w:szCs w:val="28"/>
          <w:lang w:eastAsia="ru-RU"/>
        </w:rPr>
        <w:t xml:space="preserve"> и она не подлежит направлению на рассмотрение главе Петровского городского округа Ставропольского края, в </w:t>
      </w:r>
      <w:r w:rsidR="00604C2C">
        <w:rPr>
          <w:rFonts w:ascii="Times New Roman" w:hAnsi="Times New Roman" w:cs="Times New Roman"/>
          <w:sz w:val="28"/>
          <w:szCs w:val="28"/>
          <w:lang w:eastAsia="ru-RU"/>
        </w:rPr>
        <w:t>Отдел</w:t>
      </w:r>
      <w:r w:rsidRPr="00E11A9C">
        <w:rPr>
          <w:rFonts w:ascii="Times New Roman" w:hAnsi="Times New Roman" w:cs="Times New Roman"/>
          <w:sz w:val="28"/>
          <w:szCs w:val="28"/>
          <w:lang w:eastAsia="ru-RU"/>
        </w:rPr>
        <w:t>,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2737D7" w:rsidRPr="00E11A9C" w:rsidRDefault="002737D7" w:rsidP="00E11A9C">
      <w:pPr>
        <w:spacing w:after="0" w:line="240" w:lineRule="auto"/>
        <w:ind w:firstLine="709"/>
        <w:jc w:val="both"/>
        <w:rPr>
          <w:rFonts w:ascii="Times New Roman" w:hAnsi="Times New Roman" w:cs="Times New Roman"/>
          <w:sz w:val="28"/>
          <w:szCs w:val="28"/>
        </w:rPr>
      </w:pPr>
      <w:r w:rsidRPr="00E11A9C">
        <w:rPr>
          <w:rFonts w:ascii="Times New Roman" w:hAnsi="Times New Roman" w:cs="Times New Roman"/>
          <w:sz w:val="28"/>
          <w:szCs w:val="28"/>
        </w:rPr>
        <w:t xml:space="preserve"> 5.1</w:t>
      </w:r>
      <w:r w:rsidR="005725B4">
        <w:rPr>
          <w:rFonts w:ascii="Times New Roman" w:hAnsi="Times New Roman" w:cs="Times New Roman"/>
          <w:sz w:val="28"/>
          <w:szCs w:val="28"/>
        </w:rPr>
        <w:t>3</w:t>
      </w:r>
      <w:r w:rsidRPr="00E11A9C">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37D7" w:rsidRDefault="002737D7" w:rsidP="00E11A9C">
      <w:pPr>
        <w:widowControl w:val="0"/>
        <w:autoSpaceDE w:val="0"/>
        <w:autoSpaceDN w:val="0"/>
        <w:adjustRightInd w:val="0"/>
        <w:spacing w:after="0" w:line="240" w:lineRule="auto"/>
        <w:jc w:val="both"/>
        <w:rPr>
          <w:rFonts w:ascii="Times New Roman" w:hAnsi="Times New Roman" w:cs="Times New Roman"/>
          <w:sz w:val="28"/>
          <w:szCs w:val="28"/>
        </w:rPr>
      </w:pPr>
    </w:p>
    <w:p w:rsidR="00F641AB" w:rsidRDefault="00F641AB" w:rsidP="00E11A9C">
      <w:pPr>
        <w:widowControl w:val="0"/>
        <w:autoSpaceDE w:val="0"/>
        <w:autoSpaceDN w:val="0"/>
        <w:adjustRightInd w:val="0"/>
        <w:spacing w:after="0" w:line="240" w:lineRule="auto"/>
        <w:jc w:val="both"/>
        <w:rPr>
          <w:rFonts w:ascii="Times New Roman" w:hAnsi="Times New Roman" w:cs="Times New Roman"/>
          <w:sz w:val="28"/>
          <w:szCs w:val="28"/>
        </w:rPr>
      </w:pPr>
    </w:p>
    <w:p w:rsidR="00F641AB" w:rsidRPr="00E11A9C" w:rsidRDefault="00F641AB" w:rsidP="00E11A9C">
      <w:pPr>
        <w:widowControl w:val="0"/>
        <w:autoSpaceDE w:val="0"/>
        <w:autoSpaceDN w:val="0"/>
        <w:adjustRightInd w:val="0"/>
        <w:spacing w:after="0" w:line="240" w:lineRule="auto"/>
        <w:jc w:val="both"/>
        <w:rPr>
          <w:rFonts w:ascii="Times New Roman" w:hAnsi="Times New Roman" w:cs="Times New Roman"/>
          <w:sz w:val="28"/>
          <w:szCs w:val="28"/>
        </w:rPr>
      </w:pPr>
    </w:p>
    <w:p w:rsidR="002737D7" w:rsidRPr="00E11A9C" w:rsidRDefault="002737D7" w:rsidP="00E11A9C">
      <w:pPr>
        <w:autoSpaceDE w:val="0"/>
        <w:autoSpaceDN w:val="0"/>
        <w:adjustRightInd w:val="0"/>
        <w:spacing w:after="0" w:line="240" w:lineRule="auto"/>
        <w:jc w:val="both"/>
        <w:rPr>
          <w:rFonts w:ascii="Times New Roman" w:hAnsi="Times New Roman" w:cs="Times New Roman"/>
          <w:sz w:val="28"/>
          <w:szCs w:val="28"/>
        </w:rPr>
      </w:pPr>
      <w:r w:rsidRPr="00E11A9C">
        <w:rPr>
          <w:rFonts w:ascii="Times New Roman" w:hAnsi="Times New Roman" w:cs="Times New Roman"/>
          <w:sz w:val="28"/>
          <w:szCs w:val="28"/>
        </w:rPr>
        <w:t>Управляющий делами администрации</w:t>
      </w:r>
    </w:p>
    <w:p w:rsidR="002737D7" w:rsidRPr="00E11A9C" w:rsidRDefault="002737D7" w:rsidP="00E11A9C">
      <w:pPr>
        <w:autoSpaceDE w:val="0"/>
        <w:autoSpaceDN w:val="0"/>
        <w:adjustRightInd w:val="0"/>
        <w:spacing w:after="0" w:line="240" w:lineRule="auto"/>
        <w:jc w:val="both"/>
        <w:rPr>
          <w:rFonts w:ascii="Times New Roman" w:hAnsi="Times New Roman" w:cs="Times New Roman"/>
          <w:sz w:val="28"/>
          <w:szCs w:val="28"/>
        </w:rPr>
      </w:pPr>
      <w:r w:rsidRPr="00E11A9C">
        <w:rPr>
          <w:rFonts w:ascii="Times New Roman" w:hAnsi="Times New Roman" w:cs="Times New Roman"/>
          <w:sz w:val="28"/>
          <w:szCs w:val="28"/>
        </w:rPr>
        <w:t>Петровского городского округа</w:t>
      </w:r>
    </w:p>
    <w:p w:rsidR="002737D7" w:rsidRPr="00E11A9C" w:rsidRDefault="002737D7" w:rsidP="00E11A9C">
      <w:pPr>
        <w:autoSpaceDE w:val="0"/>
        <w:autoSpaceDN w:val="0"/>
        <w:adjustRightInd w:val="0"/>
        <w:spacing w:after="0" w:line="240" w:lineRule="auto"/>
        <w:jc w:val="both"/>
        <w:rPr>
          <w:rFonts w:ascii="Times New Roman" w:hAnsi="Times New Roman" w:cs="Times New Roman"/>
          <w:sz w:val="28"/>
          <w:szCs w:val="28"/>
        </w:rPr>
      </w:pPr>
      <w:r w:rsidRPr="00E11A9C">
        <w:rPr>
          <w:rFonts w:ascii="Times New Roman" w:hAnsi="Times New Roman" w:cs="Times New Roman"/>
          <w:sz w:val="28"/>
          <w:szCs w:val="28"/>
        </w:rPr>
        <w:t>Ставропольского края                                                                       В.В.Редькин</w:t>
      </w:r>
    </w:p>
    <w:p w:rsidR="002737D7" w:rsidRDefault="002737D7" w:rsidP="00E11A9C">
      <w:pPr>
        <w:autoSpaceDE w:val="0"/>
        <w:autoSpaceDN w:val="0"/>
        <w:adjustRightInd w:val="0"/>
        <w:spacing w:after="0" w:line="240" w:lineRule="auto"/>
        <w:jc w:val="both"/>
      </w:pPr>
    </w:p>
    <w:p w:rsidR="002737D7" w:rsidRDefault="002737D7" w:rsidP="00E11A9C">
      <w:pPr>
        <w:pStyle w:val="ConsPlusNormal"/>
        <w:ind w:firstLine="709"/>
        <w:jc w:val="both"/>
        <w:rPr>
          <w:rFonts w:ascii="Times New Roman" w:eastAsia="Arial" w:hAnsi="Times New Roman"/>
          <w:sz w:val="28"/>
          <w:szCs w:val="28"/>
        </w:rPr>
      </w:pPr>
    </w:p>
    <w:p w:rsidR="002737D7" w:rsidRDefault="002737D7" w:rsidP="00E11A9C">
      <w:pPr>
        <w:pStyle w:val="ConsPlusNormal"/>
        <w:ind w:firstLine="709"/>
        <w:jc w:val="both"/>
        <w:rPr>
          <w:rFonts w:ascii="Times New Roman" w:eastAsia="Arial" w:hAnsi="Times New Roman"/>
          <w:sz w:val="28"/>
          <w:szCs w:val="28"/>
        </w:rPr>
      </w:pPr>
    </w:p>
    <w:p w:rsidR="002737D7" w:rsidRDefault="002737D7" w:rsidP="00E11A9C">
      <w:pPr>
        <w:pStyle w:val="ConsPlusNormal"/>
        <w:ind w:firstLine="709"/>
        <w:jc w:val="both"/>
        <w:rPr>
          <w:rFonts w:ascii="Times New Roman" w:eastAsia="Arial" w:hAnsi="Times New Roman"/>
          <w:sz w:val="28"/>
          <w:szCs w:val="28"/>
        </w:rPr>
      </w:pPr>
    </w:p>
    <w:p w:rsidR="002737D7" w:rsidRDefault="002737D7" w:rsidP="00E11A9C">
      <w:pPr>
        <w:pStyle w:val="ConsPlusNormal"/>
        <w:ind w:firstLine="709"/>
        <w:jc w:val="both"/>
        <w:rPr>
          <w:rFonts w:ascii="Times New Roman" w:eastAsia="Arial" w:hAnsi="Times New Roman"/>
          <w:sz w:val="28"/>
          <w:szCs w:val="28"/>
        </w:rPr>
      </w:pPr>
    </w:p>
    <w:p w:rsidR="002737D7" w:rsidRDefault="002737D7" w:rsidP="00E11A9C">
      <w:pPr>
        <w:pStyle w:val="ConsPlusNormal"/>
        <w:ind w:firstLine="709"/>
        <w:jc w:val="both"/>
        <w:rPr>
          <w:rFonts w:ascii="Times New Roman" w:eastAsia="Arial" w:hAnsi="Times New Roman"/>
          <w:sz w:val="28"/>
          <w:szCs w:val="28"/>
        </w:rPr>
      </w:pPr>
    </w:p>
    <w:p w:rsidR="002737D7" w:rsidRDefault="002737D7" w:rsidP="00E11A9C">
      <w:pPr>
        <w:pStyle w:val="ConsPlusNormal"/>
        <w:ind w:firstLine="709"/>
        <w:jc w:val="both"/>
        <w:rPr>
          <w:rFonts w:ascii="Times New Roman" w:eastAsia="Arial" w:hAnsi="Times New Roman"/>
          <w:sz w:val="28"/>
          <w:szCs w:val="28"/>
        </w:rPr>
      </w:pPr>
    </w:p>
    <w:p w:rsidR="00622A24" w:rsidRDefault="00622A24" w:rsidP="00E11A9C">
      <w:pPr>
        <w:pStyle w:val="ConsPlusNormal"/>
        <w:ind w:firstLine="709"/>
        <w:jc w:val="both"/>
        <w:rPr>
          <w:rFonts w:ascii="Times New Roman" w:eastAsia="Arial" w:hAnsi="Times New Roman"/>
          <w:sz w:val="28"/>
          <w:szCs w:val="28"/>
        </w:rPr>
      </w:pPr>
    </w:p>
    <w:p w:rsidR="00622A24" w:rsidRDefault="00622A24" w:rsidP="00E11A9C">
      <w:pPr>
        <w:pStyle w:val="ConsPlusNormal"/>
        <w:ind w:firstLine="709"/>
        <w:jc w:val="both"/>
        <w:rPr>
          <w:rFonts w:ascii="Times New Roman" w:eastAsia="Arial" w:hAnsi="Times New Roman"/>
          <w:sz w:val="28"/>
          <w:szCs w:val="28"/>
        </w:rPr>
      </w:pPr>
    </w:p>
    <w:p w:rsidR="00622A24" w:rsidRDefault="00622A24" w:rsidP="00E11A9C">
      <w:pPr>
        <w:pStyle w:val="ConsPlusNormal"/>
        <w:ind w:firstLine="709"/>
        <w:jc w:val="both"/>
        <w:rPr>
          <w:rFonts w:ascii="Times New Roman" w:eastAsia="Arial" w:hAnsi="Times New Roman"/>
          <w:sz w:val="28"/>
          <w:szCs w:val="28"/>
        </w:rPr>
      </w:pPr>
    </w:p>
    <w:p w:rsidR="00622A24" w:rsidRDefault="00622A24" w:rsidP="00E11A9C">
      <w:pPr>
        <w:pStyle w:val="ConsPlusNormal"/>
        <w:ind w:firstLine="709"/>
        <w:jc w:val="both"/>
        <w:rPr>
          <w:rFonts w:ascii="Times New Roman" w:eastAsia="Arial" w:hAnsi="Times New Roman"/>
          <w:sz w:val="28"/>
          <w:szCs w:val="28"/>
        </w:rPr>
      </w:pPr>
    </w:p>
    <w:p w:rsidR="00622A24" w:rsidRDefault="00622A24" w:rsidP="00E11A9C">
      <w:pPr>
        <w:pStyle w:val="ConsPlusNormal"/>
        <w:ind w:firstLine="709"/>
        <w:jc w:val="both"/>
        <w:rPr>
          <w:rFonts w:ascii="Times New Roman" w:eastAsia="Arial" w:hAnsi="Times New Roman"/>
          <w:sz w:val="28"/>
          <w:szCs w:val="28"/>
        </w:rPr>
      </w:pPr>
    </w:p>
    <w:p w:rsidR="00622A24" w:rsidRDefault="00622A24" w:rsidP="00E11A9C">
      <w:pPr>
        <w:pStyle w:val="ConsPlusNormal"/>
        <w:ind w:firstLine="709"/>
        <w:jc w:val="both"/>
        <w:rPr>
          <w:rFonts w:ascii="Times New Roman" w:eastAsia="Arial" w:hAnsi="Times New Roman"/>
          <w:sz w:val="28"/>
          <w:szCs w:val="28"/>
        </w:rPr>
      </w:pPr>
    </w:p>
    <w:p w:rsidR="00622A24" w:rsidRDefault="00622A24" w:rsidP="00E11A9C">
      <w:pPr>
        <w:pStyle w:val="ConsPlusNormal"/>
        <w:ind w:firstLine="709"/>
        <w:jc w:val="both"/>
        <w:rPr>
          <w:rFonts w:ascii="Times New Roman" w:eastAsia="Arial" w:hAnsi="Times New Roman"/>
          <w:sz w:val="28"/>
          <w:szCs w:val="28"/>
        </w:rPr>
      </w:pPr>
    </w:p>
    <w:p w:rsidR="002737D7" w:rsidRDefault="002737D7" w:rsidP="00A93440">
      <w:pPr>
        <w:pStyle w:val="ConsPlusNormal"/>
        <w:jc w:val="both"/>
        <w:rPr>
          <w:rFonts w:ascii="Times New Roman" w:eastAsia="Arial" w:hAnsi="Times New Roman"/>
          <w:sz w:val="28"/>
          <w:szCs w:val="28"/>
        </w:rPr>
      </w:pPr>
    </w:p>
    <w:p w:rsidR="002737D7" w:rsidRDefault="002737D7" w:rsidP="00E11A9C">
      <w:pPr>
        <w:pStyle w:val="ConsPlusNormal"/>
        <w:ind w:firstLine="709"/>
        <w:jc w:val="both"/>
        <w:rPr>
          <w:rFonts w:ascii="Times New Roman" w:eastAsia="Arial" w:hAnsi="Times New Roman"/>
          <w:sz w:val="28"/>
          <w:szCs w:val="28"/>
        </w:rPr>
      </w:pPr>
    </w:p>
    <w:tbl>
      <w:tblPr>
        <w:tblW w:w="4915" w:type="dxa"/>
        <w:tblInd w:w="5049" w:type="dxa"/>
        <w:tblLook w:val="01E0"/>
      </w:tblPr>
      <w:tblGrid>
        <w:gridCol w:w="4915"/>
      </w:tblGrid>
      <w:tr w:rsidR="00B45C9F" w:rsidRPr="00D63891" w:rsidTr="005741DD">
        <w:trPr>
          <w:trHeight w:val="352"/>
        </w:trPr>
        <w:tc>
          <w:tcPr>
            <w:tcW w:w="4915" w:type="dxa"/>
          </w:tcPr>
          <w:p w:rsidR="00B45C9F" w:rsidRPr="00D63891" w:rsidRDefault="00B45C9F" w:rsidP="00B45C9F">
            <w:pPr>
              <w:spacing w:after="0" w:line="240" w:lineRule="exact"/>
              <w:jc w:val="center"/>
              <w:rPr>
                <w:rFonts w:ascii="Times New Roman" w:hAnsi="Times New Roman"/>
                <w:sz w:val="28"/>
                <w:szCs w:val="28"/>
              </w:rPr>
            </w:pPr>
            <w:bookmarkStart w:id="7" w:name="P456"/>
            <w:bookmarkEnd w:id="7"/>
            <w:r w:rsidRPr="00D63891">
              <w:rPr>
                <w:rFonts w:ascii="Times New Roman" w:hAnsi="Times New Roman"/>
                <w:sz w:val="28"/>
                <w:szCs w:val="28"/>
              </w:rPr>
              <w:lastRenderedPageBreak/>
              <w:t xml:space="preserve">Приложение </w:t>
            </w:r>
            <w:r>
              <w:rPr>
                <w:rFonts w:ascii="Times New Roman" w:hAnsi="Times New Roman"/>
                <w:sz w:val="28"/>
                <w:szCs w:val="28"/>
              </w:rPr>
              <w:t>1</w:t>
            </w:r>
          </w:p>
        </w:tc>
      </w:tr>
      <w:tr w:rsidR="00B45C9F" w:rsidRPr="00D63891" w:rsidTr="005741DD">
        <w:trPr>
          <w:trHeight w:val="1593"/>
        </w:trPr>
        <w:tc>
          <w:tcPr>
            <w:tcW w:w="4915" w:type="dxa"/>
          </w:tcPr>
          <w:p w:rsidR="00B45C9F" w:rsidRDefault="00B45C9F" w:rsidP="005741DD">
            <w:pPr>
              <w:spacing w:after="0" w:line="240" w:lineRule="exact"/>
              <w:ind w:left="33"/>
              <w:rPr>
                <w:rFonts w:ascii="Times New Roman" w:hAnsi="Times New Roman"/>
                <w:sz w:val="28"/>
                <w:szCs w:val="28"/>
              </w:rPr>
            </w:pPr>
            <w:r w:rsidRPr="00D63891">
              <w:rPr>
                <w:rFonts w:ascii="Times New Roman" w:hAnsi="Times New Roman"/>
                <w:sz w:val="28"/>
                <w:szCs w:val="28"/>
              </w:rPr>
              <w:t>к административному регламенту</w:t>
            </w:r>
            <w:r w:rsidRPr="00D63891">
              <w:rPr>
                <w:rStyle w:val="a4"/>
                <w:rFonts w:ascii="Times New Roman" w:hAnsi="Times New Roman"/>
                <w:sz w:val="28"/>
                <w:szCs w:val="28"/>
              </w:rPr>
              <w:t xml:space="preserve"> </w:t>
            </w:r>
            <w:r w:rsidRPr="00B45C9F">
              <w:rPr>
                <w:rStyle w:val="a4"/>
                <w:rFonts w:ascii="Times New Roman" w:hAnsi="Times New Roman"/>
                <w:b w:val="0"/>
                <w:sz w:val="28"/>
                <w:szCs w:val="28"/>
              </w:rPr>
              <w:t xml:space="preserve">предоставления </w:t>
            </w:r>
            <w:r w:rsidRPr="00D63891">
              <w:rPr>
                <w:rFonts w:ascii="Times New Roman" w:hAnsi="Times New Roman"/>
                <w:sz w:val="28"/>
                <w:szCs w:val="28"/>
              </w:rPr>
              <w:t xml:space="preserve">администрацией Петровского </w:t>
            </w:r>
            <w:r>
              <w:rPr>
                <w:rFonts w:ascii="Times New Roman" w:hAnsi="Times New Roman"/>
                <w:sz w:val="28"/>
                <w:szCs w:val="28"/>
              </w:rPr>
              <w:t>городского округа</w:t>
            </w:r>
            <w:r w:rsidRPr="00AF55F1">
              <w:rPr>
                <w:rFonts w:ascii="Times New Roman" w:hAnsi="Times New Roman"/>
                <w:sz w:val="28"/>
                <w:szCs w:val="28"/>
              </w:rPr>
              <w:t xml:space="preserve"> </w:t>
            </w:r>
            <w:r w:rsidRPr="00D63891">
              <w:rPr>
                <w:rFonts w:ascii="Times New Roman" w:hAnsi="Times New Roman"/>
                <w:sz w:val="28"/>
                <w:szCs w:val="28"/>
              </w:rPr>
              <w:t xml:space="preserve">Ставропольского края </w:t>
            </w:r>
            <w:r w:rsidRPr="00B45C9F">
              <w:rPr>
                <w:rFonts w:ascii="Times New Roman" w:hAnsi="Times New Roman"/>
                <w:sz w:val="28"/>
                <w:szCs w:val="28"/>
              </w:rPr>
              <w:t>м</w:t>
            </w:r>
            <w:r w:rsidRPr="00B45C9F">
              <w:rPr>
                <w:rStyle w:val="a4"/>
                <w:rFonts w:ascii="Times New Roman" w:hAnsi="Times New Roman"/>
                <w:b w:val="0"/>
                <w:sz w:val="28"/>
                <w:szCs w:val="28"/>
              </w:rPr>
              <w:t>униципальной услуги</w:t>
            </w:r>
            <w:r w:rsidRPr="00D63891">
              <w:rPr>
                <w:rStyle w:val="a4"/>
                <w:rFonts w:ascii="Times New Roman" w:hAnsi="Times New Roman"/>
                <w:sz w:val="28"/>
                <w:szCs w:val="28"/>
              </w:rPr>
              <w:t xml:space="preserve"> </w:t>
            </w:r>
            <w:r w:rsidRPr="00D63891">
              <w:rPr>
                <w:rFonts w:ascii="Times New Roman" w:hAnsi="Times New Roman"/>
                <w:sz w:val="28"/>
                <w:szCs w:val="28"/>
              </w:rPr>
              <w:t>«</w:t>
            </w:r>
            <w:r>
              <w:rPr>
                <w:rFonts w:ascii="Times New Roman" w:hAnsi="Times New Roman"/>
                <w:sz w:val="28"/>
                <w:szCs w:val="28"/>
              </w:rPr>
              <w:t>Приватизация жилых помещений в муниципальном жилом фонде, занимаемых гражданами на условиях социального найма</w:t>
            </w:r>
            <w:r w:rsidRPr="00D63891">
              <w:rPr>
                <w:rFonts w:ascii="Times New Roman" w:hAnsi="Times New Roman"/>
                <w:sz w:val="28"/>
                <w:szCs w:val="28"/>
              </w:rPr>
              <w:t>»</w:t>
            </w:r>
          </w:p>
          <w:p w:rsidR="00B45C9F" w:rsidRPr="00D63891" w:rsidRDefault="00B45C9F" w:rsidP="005741DD">
            <w:pPr>
              <w:spacing w:after="0" w:line="240" w:lineRule="exact"/>
              <w:ind w:left="33"/>
              <w:rPr>
                <w:rFonts w:ascii="Times New Roman" w:hAnsi="Times New Roman"/>
                <w:sz w:val="28"/>
                <w:szCs w:val="28"/>
              </w:rPr>
            </w:pPr>
          </w:p>
        </w:tc>
      </w:tr>
    </w:tbl>
    <w:p w:rsidR="00596D59" w:rsidRPr="00143E77" w:rsidRDefault="00596D59" w:rsidP="00143E77">
      <w:pPr>
        <w:pStyle w:val="ConsPlusNormal"/>
        <w:jc w:val="center"/>
        <w:rPr>
          <w:rFonts w:ascii="Times New Roman" w:hAnsi="Times New Roman" w:cs="Times New Roman"/>
          <w:sz w:val="28"/>
          <w:szCs w:val="28"/>
        </w:rPr>
      </w:pPr>
      <w:r w:rsidRPr="00143E77">
        <w:rPr>
          <w:rFonts w:ascii="Times New Roman" w:hAnsi="Times New Roman" w:cs="Times New Roman"/>
          <w:sz w:val="28"/>
          <w:szCs w:val="28"/>
        </w:rPr>
        <w:t>ОБРАЗЕЦ ЗАЯВЛЕНИЯ</w:t>
      </w:r>
    </w:p>
    <w:p w:rsidR="00596D59" w:rsidRPr="00143E77" w:rsidRDefault="00596D59" w:rsidP="00143E77">
      <w:pPr>
        <w:pStyle w:val="ConsPlusNormal"/>
        <w:jc w:val="both"/>
        <w:rPr>
          <w:rFonts w:ascii="Times New Roman" w:hAnsi="Times New Roman" w:cs="Times New Roman"/>
          <w:sz w:val="28"/>
          <w:szCs w:val="28"/>
        </w:rPr>
      </w:pPr>
    </w:p>
    <w:p w:rsidR="00596D59" w:rsidRPr="00143E77" w:rsidRDefault="00596D59" w:rsidP="00143E77">
      <w:pPr>
        <w:pStyle w:val="ConsPlusNonformat"/>
        <w:jc w:val="both"/>
        <w:rPr>
          <w:rFonts w:ascii="Times New Roman" w:hAnsi="Times New Roman" w:cs="Times New Roman"/>
          <w:sz w:val="28"/>
          <w:szCs w:val="28"/>
        </w:rPr>
      </w:pPr>
      <w:r w:rsidRPr="00143E77">
        <w:rPr>
          <w:rFonts w:ascii="Times New Roman" w:hAnsi="Times New Roman" w:cs="Times New Roman"/>
          <w:sz w:val="28"/>
          <w:szCs w:val="28"/>
        </w:rPr>
        <w:t xml:space="preserve">        Главе </w:t>
      </w:r>
      <w:r w:rsidR="00FE5DB0">
        <w:rPr>
          <w:rFonts w:ascii="Times New Roman" w:hAnsi="Times New Roman" w:cs="Times New Roman"/>
          <w:sz w:val="28"/>
          <w:szCs w:val="28"/>
        </w:rPr>
        <w:t>Петровского городского округа</w:t>
      </w:r>
      <w:r w:rsidRPr="00143E77">
        <w:rPr>
          <w:rFonts w:ascii="Times New Roman" w:hAnsi="Times New Roman" w:cs="Times New Roman"/>
          <w:sz w:val="28"/>
          <w:szCs w:val="28"/>
        </w:rPr>
        <w:t xml:space="preserve"> Ставропольского края</w:t>
      </w:r>
    </w:p>
    <w:p w:rsidR="00596D59" w:rsidRPr="00143E77" w:rsidRDefault="00596D59" w:rsidP="00143E77">
      <w:pPr>
        <w:pStyle w:val="ConsPlusNonformat"/>
        <w:jc w:val="both"/>
        <w:rPr>
          <w:rFonts w:ascii="Times New Roman" w:hAnsi="Times New Roman" w:cs="Times New Roman"/>
          <w:sz w:val="28"/>
          <w:szCs w:val="28"/>
        </w:rPr>
      </w:pPr>
    </w:p>
    <w:p w:rsidR="00596D59" w:rsidRPr="00143E77" w:rsidRDefault="00596D59" w:rsidP="00143E77">
      <w:pPr>
        <w:pStyle w:val="ConsPlusNonformat"/>
        <w:jc w:val="both"/>
        <w:rPr>
          <w:rFonts w:ascii="Times New Roman" w:hAnsi="Times New Roman" w:cs="Times New Roman"/>
          <w:sz w:val="28"/>
          <w:szCs w:val="28"/>
        </w:rPr>
      </w:pPr>
      <w:r w:rsidRPr="00143E77">
        <w:rPr>
          <w:rFonts w:ascii="Times New Roman" w:hAnsi="Times New Roman" w:cs="Times New Roman"/>
          <w:sz w:val="28"/>
          <w:szCs w:val="28"/>
        </w:rPr>
        <w:t>От</w:t>
      </w:r>
      <w:r w:rsidR="00FE5DB0">
        <w:rPr>
          <w:rFonts w:ascii="Times New Roman" w:hAnsi="Times New Roman" w:cs="Times New Roman"/>
          <w:sz w:val="28"/>
          <w:szCs w:val="28"/>
        </w:rPr>
        <w:t xml:space="preserve"> </w:t>
      </w:r>
      <w:r w:rsidRPr="00143E77">
        <w:rPr>
          <w:rFonts w:ascii="Times New Roman" w:hAnsi="Times New Roman" w:cs="Times New Roman"/>
          <w:sz w:val="28"/>
          <w:szCs w:val="28"/>
        </w:rPr>
        <w:t>(Ф.И.О.)___________________________</w:t>
      </w:r>
      <w:r w:rsidR="00FE5DB0">
        <w:rPr>
          <w:rFonts w:ascii="Times New Roman" w:hAnsi="Times New Roman" w:cs="Times New Roman"/>
          <w:sz w:val="28"/>
          <w:szCs w:val="28"/>
        </w:rPr>
        <w:t>____________________________</w:t>
      </w:r>
    </w:p>
    <w:p w:rsidR="00596D59" w:rsidRPr="006922BB" w:rsidRDefault="00596D59" w:rsidP="00143E77">
      <w:pPr>
        <w:pStyle w:val="ConsPlusNonformat"/>
        <w:jc w:val="both"/>
        <w:rPr>
          <w:rFonts w:ascii="Times New Roman" w:hAnsi="Times New Roman" w:cs="Times New Roman"/>
          <w:sz w:val="28"/>
          <w:szCs w:val="28"/>
        </w:rPr>
      </w:pPr>
      <w:r w:rsidRPr="006922BB">
        <w:rPr>
          <w:rFonts w:ascii="Times New Roman" w:hAnsi="Times New Roman" w:cs="Times New Roman"/>
          <w:sz w:val="28"/>
          <w:szCs w:val="28"/>
        </w:rPr>
        <w:t>__________________________________________________________________</w:t>
      </w:r>
    </w:p>
    <w:p w:rsidR="00596D59" w:rsidRPr="006922BB" w:rsidRDefault="00596D59" w:rsidP="00143E77">
      <w:pPr>
        <w:pStyle w:val="ConsPlusNonformat"/>
        <w:jc w:val="both"/>
        <w:rPr>
          <w:rFonts w:ascii="Times New Roman" w:hAnsi="Times New Roman" w:cs="Times New Roman"/>
          <w:sz w:val="28"/>
          <w:szCs w:val="28"/>
        </w:rPr>
      </w:pPr>
      <w:r w:rsidRPr="006922BB">
        <w:rPr>
          <w:rFonts w:ascii="Times New Roman" w:hAnsi="Times New Roman" w:cs="Times New Roman"/>
          <w:sz w:val="28"/>
          <w:szCs w:val="28"/>
        </w:rPr>
        <w:t>__________________________________________________________________</w:t>
      </w:r>
    </w:p>
    <w:p w:rsidR="00596D59" w:rsidRPr="006922BB" w:rsidRDefault="00596D59" w:rsidP="00143E77">
      <w:pPr>
        <w:pStyle w:val="ConsPlusNonformat"/>
        <w:jc w:val="both"/>
        <w:rPr>
          <w:rFonts w:ascii="Times New Roman" w:hAnsi="Times New Roman" w:cs="Times New Roman"/>
          <w:sz w:val="24"/>
          <w:szCs w:val="24"/>
        </w:rPr>
      </w:pPr>
    </w:p>
    <w:p w:rsidR="00596D59" w:rsidRPr="006922BB" w:rsidRDefault="00596D59" w:rsidP="00143E77">
      <w:pPr>
        <w:pStyle w:val="ConsPlusNonformat"/>
        <w:jc w:val="both"/>
        <w:rPr>
          <w:rFonts w:ascii="Times New Roman" w:hAnsi="Times New Roman" w:cs="Times New Roman"/>
          <w:sz w:val="24"/>
          <w:szCs w:val="24"/>
        </w:rPr>
      </w:pPr>
      <w:r w:rsidRPr="006922BB">
        <w:rPr>
          <w:rFonts w:ascii="Times New Roman" w:hAnsi="Times New Roman" w:cs="Times New Roman"/>
          <w:sz w:val="24"/>
          <w:szCs w:val="24"/>
        </w:rPr>
        <w:t>Несовершеннолетние (Ф.И.О. дата рождения) _</w:t>
      </w:r>
      <w:r w:rsidR="00FE5DB0" w:rsidRPr="006922BB">
        <w:rPr>
          <w:rFonts w:ascii="Times New Roman" w:hAnsi="Times New Roman" w:cs="Times New Roman"/>
          <w:sz w:val="24"/>
          <w:szCs w:val="24"/>
        </w:rPr>
        <w:t>________________________</w:t>
      </w:r>
    </w:p>
    <w:p w:rsidR="00596D59" w:rsidRPr="006922BB" w:rsidRDefault="00596D59" w:rsidP="00143E77">
      <w:pPr>
        <w:pStyle w:val="ConsPlusNonformat"/>
        <w:jc w:val="both"/>
        <w:rPr>
          <w:rFonts w:ascii="Times New Roman" w:hAnsi="Times New Roman" w:cs="Times New Roman"/>
          <w:sz w:val="24"/>
          <w:szCs w:val="24"/>
        </w:rPr>
      </w:pPr>
      <w:proofErr w:type="gramStart"/>
      <w:r w:rsidRPr="006922BB">
        <w:rPr>
          <w:rFonts w:ascii="Times New Roman" w:hAnsi="Times New Roman" w:cs="Times New Roman"/>
          <w:sz w:val="24"/>
          <w:szCs w:val="24"/>
        </w:rPr>
        <w:t>проживающих</w:t>
      </w:r>
      <w:proofErr w:type="gramEnd"/>
      <w:r w:rsidRPr="006922BB">
        <w:rPr>
          <w:rFonts w:ascii="Times New Roman" w:hAnsi="Times New Roman" w:cs="Times New Roman"/>
          <w:sz w:val="24"/>
          <w:szCs w:val="24"/>
        </w:rPr>
        <w:t xml:space="preserve"> по адресу: __________________________________________</w:t>
      </w:r>
    </w:p>
    <w:p w:rsidR="00596D59" w:rsidRPr="006922BB" w:rsidRDefault="00596D59" w:rsidP="00143E77">
      <w:pPr>
        <w:pStyle w:val="ConsPlusNonformat"/>
        <w:jc w:val="both"/>
        <w:rPr>
          <w:rFonts w:ascii="Times New Roman" w:hAnsi="Times New Roman" w:cs="Times New Roman"/>
          <w:sz w:val="24"/>
          <w:szCs w:val="24"/>
        </w:rPr>
      </w:pPr>
      <w:r w:rsidRPr="006922BB">
        <w:rPr>
          <w:rFonts w:ascii="Times New Roman" w:hAnsi="Times New Roman" w:cs="Times New Roman"/>
          <w:sz w:val="24"/>
          <w:szCs w:val="24"/>
        </w:rPr>
        <w:t xml:space="preserve">Жилое помещение состоит из _______ </w:t>
      </w:r>
      <w:r w:rsidR="00FE5DB0" w:rsidRPr="006922BB">
        <w:rPr>
          <w:rFonts w:ascii="Times New Roman" w:hAnsi="Times New Roman" w:cs="Times New Roman"/>
          <w:sz w:val="24"/>
          <w:szCs w:val="24"/>
        </w:rPr>
        <w:t xml:space="preserve">комнат, общей площадью </w:t>
      </w:r>
      <w:proofErr w:type="spellStart"/>
      <w:r w:rsidR="00FE5DB0" w:rsidRPr="006922BB">
        <w:rPr>
          <w:rFonts w:ascii="Times New Roman" w:hAnsi="Times New Roman" w:cs="Times New Roman"/>
          <w:sz w:val="24"/>
          <w:szCs w:val="24"/>
        </w:rPr>
        <w:t>______</w:t>
      </w:r>
      <w:r w:rsidRPr="006922BB">
        <w:rPr>
          <w:rFonts w:ascii="Times New Roman" w:hAnsi="Times New Roman" w:cs="Times New Roman"/>
          <w:sz w:val="24"/>
          <w:szCs w:val="24"/>
        </w:rPr>
        <w:t>кв</w:t>
      </w:r>
      <w:proofErr w:type="spellEnd"/>
      <w:r w:rsidRPr="006922BB">
        <w:rPr>
          <w:rFonts w:ascii="Times New Roman" w:hAnsi="Times New Roman" w:cs="Times New Roman"/>
          <w:sz w:val="24"/>
          <w:szCs w:val="24"/>
        </w:rPr>
        <w:t>. м, в</w:t>
      </w:r>
      <w:r w:rsidR="00FE5DB0" w:rsidRPr="006922BB">
        <w:rPr>
          <w:rFonts w:ascii="Times New Roman" w:hAnsi="Times New Roman" w:cs="Times New Roman"/>
          <w:sz w:val="24"/>
          <w:szCs w:val="24"/>
        </w:rPr>
        <w:t xml:space="preserve"> </w:t>
      </w:r>
      <w:r w:rsidRPr="006922BB">
        <w:rPr>
          <w:rFonts w:ascii="Times New Roman" w:hAnsi="Times New Roman" w:cs="Times New Roman"/>
          <w:sz w:val="24"/>
          <w:szCs w:val="24"/>
        </w:rPr>
        <w:t>том числе жилой площадью ______ кв. м</w:t>
      </w:r>
    </w:p>
    <w:p w:rsidR="00596D59" w:rsidRPr="006922BB" w:rsidRDefault="00596D59" w:rsidP="00143E77">
      <w:pPr>
        <w:pStyle w:val="ConsPlusNonformat"/>
        <w:jc w:val="both"/>
        <w:rPr>
          <w:rFonts w:ascii="Times New Roman" w:hAnsi="Times New Roman" w:cs="Times New Roman"/>
          <w:sz w:val="24"/>
          <w:szCs w:val="24"/>
        </w:rPr>
      </w:pPr>
      <w:r w:rsidRPr="006922BB">
        <w:rPr>
          <w:rFonts w:ascii="Times New Roman" w:hAnsi="Times New Roman" w:cs="Times New Roman"/>
          <w:sz w:val="24"/>
          <w:szCs w:val="24"/>
        </w:rPr>
        <w:t>Принадлежность жилья ______________________</w:t>
      </w:r>
      <w:r w:rsidR="00FE5DB0" w:rsidRPr="006922BB">
        <w:rPr>
          <w:rFonts w:ascii="Times New Roman" w:hAnsi="Times New Roman" w:cs="Times New Roman"/>
          <w:sz w:val="24"/>
          <w:szCs w:val="24"/>
        </w:rPr>
        <w:t>_______________________</w:t>
      </w:r>
    </w:p>
    <w:p w:rsidR="00596D59" w:rsidRPr="006922BB" w:rsidRDefault="00596D59" w:rsidP="00143E77">
      <w:pPr>
        <w:pStyle w:val="ConsPlusNonformat"/>
        <w:jc w:val="both"/>
        <w:rPr>
          <w:rFonts w:ascii="Times New Roman" w:hAnsi="Times New Roman" w:cs="Times New Roman"/>
          <w:sz w:val="24"/>
          <w:szCs w:val="24"/>
        </w:rPr>
      </w:pPr>
      <w:r w:rsidRPr="006922BB">
        <w:rPr>
          <w:rFonts w:ascii="Times New Roman" w:hAnsi="Times New Roman" w:cs="Times New Roman"/>
          <w:sz w:val="24"/>
          <w:szCs w:val="24"/>
        </w:rPr>
        <w:t>Вид собственности _____________________________________</w:t>
      </w:r>
      <w:r w:rsidR="00FE5DB0" w:rsidRPr="006922BB">
        <w:rPr>
          <w:rFonts w:ascii="Times New Roman" w:hAnsi="Times New Roman" w:cs="Times New Roman"/>
          <w:sz w:val="24"/>
          <w:szCs w:val="24"/>
        </w:rPr>
        <w:t>___________</w:t>
      </w:r>
    </w:p>
    <w:p w:rsidR="00596D59" w:rsidRPr="006922BB" w:rsidRDefault="00596D59" w:rsidP="00143E77">
      <w:pPr>
        <w:pStyle w:val="ConsPlusNonformat"/>
        <w:jc w:val="both"/>
        <w:rPr>
          <w:rFonts w:ascii="Times New Roman" w:hAnsi="Times New Roman" w:cs="Times New Roman"/>
          <w:sz w:val="28"/>
          <w:szCs w:val="28"/>
        </w:rPr>
      </w:pPr>
      <w:r w:rsidRPr="006922BB">
        <w:rPr>
          <w:rFonts w:ascii="Times New Roman" w:hAnsi="Times New Roman" w:cs="Times New Roman"/>
          <w:sz w:val="24"/>
          <w:szCs w:val="24"/>
        </w:rPr>
        <w:t>Телефон</w:t>
      </w:r>
      <w:r w:rsidRPr="006922BB">
        <w:rPr>
          <w:rFonts w:ascii="Times New Roman" w:hAnsi="Times New Roman" w:cs="Times New Roman"/>
          <w:sz w:val="28"/>
          <w:szCs w:val="28"/>
        </w:rPr>
        <w:t xml:space="preserve"> ___________________________________</w:t>
      </w:r>
      <w:r w:rsidR="006922BB">
        <w:rPr>
          <w:rFonts w:ascii="Times New Roman" w:hAnsi="Times New Roman" w:cs="Times New Roman"/>
          <w:sz w:val="28"/>
          <w:szCs w:val="28"/>
        </w:rPr>
        <w:t>________________</w:t>
      </w:r>
    </w:p>
    <w:p w:rsidR="00596D59" w:rsidRPr="006922BB" w:rsidRDefault="00596D59" w:rsidP="00143E77">
      <w:pPr>
        <w:pStyle w:val="ConsPlusNonformat"/>
        <w:jc w:val="both"/>
        <w:rPr>
          <w:rFonts w:ascii="Times New Roman" w:hAnsi="Times New Roman" w:cs="Times New Roman"/>
          <w:sz w:val="28"/>
          <w:szCs w:val="28"/>
        </w:rPr>
      </w:pPr>
    </w:p>
    <w:p w:rsidR="006922BB" w:rsidRPr="006922BB" w:rsidRDefault="006922BB" w:rsidP="006922BB">
      <w:pPr>
        <w:pStyle w:val="2"/>
        <w:numPr>
          <w:ilvl w:val="1"/>
          <w:numId w:val="2"/>
        </w:numPr>
        <w:jc w:val="center"/>
        <w:rPr>
          <w:rFonts w:ascii="Times New Roman" w:hAnsi="Times New Roman" w:cs="Times New Roman"/>
          <w:b w:val="0"/>
          <w:bCs w:val="0"/>
          <w:i w:val="0"/>
          <w:iCs w:val="0"/>
        </w:rPr>
      </w:pPr>
      <w:r w:rsidRPr="006922BB">
        <w:rPr>
          <w:rFonts w:ascii="Times New Roman" w:hAnsi="Times New Roman" w:cs="Times New Roman"/>
          <w:b w:val="0"/>
          <w:i w:val="0"/>
        </w:rPr>
        <w:t>ЗАЯВЛЕНИЕ</w:t>
      </w:r>
    </w:p>
    <w:p w:rsidR="006922BB" w:rsidRPr="006922BB" w:rsidRDefault="006922BB" w:rsidP="006922BB">
      <w:pPr>
        <w:spacing w:line="240" w:lineRule="exact"/>
        <w:jc w:val="center"/>
        <w:rPr>
          <w:rFonts w:ascii="Times New Roman" w:hAnsi="Times New Roman" w:cs="Times New Roman"/>
          <w:b/>
          <w:i/>
        </w:rPr>
      </w:pPr>
      <w:r w:rsidRPr="006922BB">
        <w:rPr>
          <w:rFonts w:ascii="Times New Roman" w:hAnsi="Times New Roman" w:cs="Times New Roman"/>
        </w:rPr>
        <w:t xml:space="preserve">о </w:t>
      </w:r>
      <w:r w:rsidRPr="006922BB">
        <w:rPr>
          <w:rFonts w:ascii="Times New Roman" w:hAnsi="Times New Roman" w:cs="Times New Roman"/>
          <w:color w:val="000000"/>
        </w:rPr>
        <w:t>приватизации жилого помещения в муниципальном жилищном фонде, занимаемого гражданами на условиях социального найма</w:t>
      </w:r>
    </w:p>
    <w:p w:rsidR="006922BB" w:rsidRPr="006922BB" w:rsidRDefault="006922BB" w:rsidP="006922BB">
      <w:pPr>
        <w:ind w:right="-57" w:firstLine="113"/>
        <w:jc w:val="both"/>
        <w:rPr>
          <w:rFonts w:ascii="Times New Roman" w:hAnsi="Times New Roman" w:cs="Times New Roman"/>
        </w:rPr>
      </w:pPr>
      <w:r w:rsidRPr="006922BB">
        <w:rPr>
          <w:rFonts w:ascii="Times New Roman" w:hAnsi="Times New Roman" w:cs="Times New Roman"/>
        </w:rPr>
        <w:tab/>
        <w:t xml:space="preserve">Прошу передать в собственность частную, долевую </w:t>
      </w:r>
      <w:r w:rsidRPr="006922BB">
        <w:rPr>
          <w:rFonts w:ascii="Times New Roman" w:hAnsi="Times New Roman" w:cs="Times New Roman"/>
          <w:sz w:val="20"/>
          <w:szCs w:val="20"/>
        </w:rPr>
        <w:t>(нужное подчеркнуть)</w:t>
      </w:r>
      <w:r w:rsidRPr="006922BB">
        <w:rPr>
          <w:rFonts w:ascii="Times New Roman" w:hAnsi="Times New Roman" w:cs="Times New Roman"/>
        </w:rPr>
        <w:t xml:space="preserve"> занимаемое на условиях социального найма жилое помещение № ________, расположенное по адресу: Российская Федерация, Ставропольский край,  ______________</w:t>
      </w:r>
      <w:r>
        <w:rPr>
          <w:rFonts w:ascii="Times New Roman" w:hAnsi="Times New Roman" w:cs="Times New Roman"/>
        </w:rPr>
        <w:t>__</w:t>
      </w:r>
    </w:p>
    <w:p w:rsidR="006922BB" w:rsidRPr="006922BB" w:rsidRDefault="006922BB" w:rsidP="006922BB">
      <w:pPr>
        <w:ind w:right="-57" w:firstLine="113"/>
        <w:jc w:val="both"/>
        <w:rPr>
          <w:rFonts w:ascii="Times New Roman" w:hAnsi="Times New Roman" w:cs="Times New Roman"/>
        </w:rPr>
      </w:pPr>
      <w:r w:rsidRPr="006922BB">
        <w:rPr>
          <w:rFonts w:ascii="Times New Roman" w:hAnsi="Times New Roman" w:cs="Times New Roman"/>
        </w:rPr>
        <w:t>_____________________________________________, следующих граждан:</w:t>
      </w:r>
    </w:p>
    <w:tbl>
      <w:tblPr>
        <w:tblW w:w="0" w:type="auto"/>
        <w:tblInd w:w="108" w:type="dxa"/>
        <w:tblLayout w:type="fixed"/>
        <w:tblLook w:val="0000"/>
      </w:tblPr>
      <w:tblGrid>
        <w:gridCol w:w="510"/>
        <w:gridCol w:w="3780"/>
        <w:gridCol w:w="1035"/>
        <w:gridCol w:w="1410"/>
        <w:gridCol w:w="1110"/>
        <w:gridCol w:w="1290"/>
      </w:tblGrid>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pacing w:line="240" w:lineRule="exact"/>
              <w:ind w:right="-522"/>
              <w:rPr>
                <w:rFonts w:ascii="Times New Roman" w:hAnsi="Times New Roman" w:cs="Times New Roman"/>
                <w:sz w:val="24"/>
              </w:rPr>
            </w:pPr>
            <w:r w:rsidRPr="006922BB">
              <w:rPr>
                <w:rFonts w:ascii="Times New Roman" w:hAnsi="Times New Roman" w:cs="Times New Roman"/>
                <w:sz w:val="24"/>
              </w:rPr>
              <w:t>№</w:t>
            </w:r>
          </w:p>
          <w:p w:rsidR="006922BB" w:rsidRPr="006922BB" w:rsidRDefault="006922BB" w:rsidP="00643BD8">
            <w:pPr>
              <w:spacing w:line="240" w:lineRule="exact"/>
              <w:ind w:right="-522"/>
              <w:rPr>
                <w:rFonts w:ascii="Times New Roman" w:hAnsi="Times New Roman" w:cs="Times New Roman"/>
                <w:sz w:val="24"/>
              </w:rPr>
            </w:pPr>
            <w:proofErr w:type="spellStart"/>
            <w:proofErr w:type="gramStart"/>
            <w:r w:rsidRPr="006922BB">
              <w:rPr>
                <w:rFonts w:ascii="Times New Roman" w:hAnsi="Times New Roman" w:cs="Times New Roman"/>
                <w:sz w:val="24"/>
              </w:rPr>
              <w:t>п</w:t>
            </w:r>
            <w:proofErr w:type="spellEnd"/>
            <w:proofErr w:type="gramEnd"/>
            <w:r w:rsidRPr="006922BB">
              <w:rPr>
                <w:rFonts w:ascii="Times New Roman" w:hAnsi="Times New Roman" w:cs="Times New Roman"/>
                <w:sz w:val="24"/>
              </w:rPr>
              <w:t>/</w:t>
            </w:r>
            <w:proofErr w:type="spellStart"/>
            <w:r w:rsidRPr="006922BB">
              <w:rPr>
                <w:rFonts w:ascii="Times New Roman" w:hAnsi="Times New Roman" w:cs="Times New Roman"/>
                <w:sz w:val="24"/>
              </w:rPr>
              <w:t>п</w:t>
            </w:r>
            <w:proofErr w:type="spellEnd"/>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pacing w:line="240" w:lineRule="exact"/>
              <w:ind w:right="90"/>
              <w:jc w:val="center"/>
              <w:rPr>
                <w:rFonts w:ascii="Times New Roman" w:hAnsi="Times New Roman" w:cs="Times New Roman"/>
                <w:sz w:val="24"/>
              </w:rPr>
            </w:pPr>
            <w:r w:rsidRPr="006922BB">
              <w:rPr>
                <w:rFonts w:ascii="Times New Roman" w:hAnsi="Times New Roman" w:cs="Times New Roman"/>
                <w:sz w:val="24"/>
              </w:rPr>
              <w:t>Ф.И.О. (полностью, с учетом отсутствующих лиц, за которыми сохраняется право на жилое помещение)</w:t>
            </w: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pacing w:line="240" w:lineRule="exact"/>
              <w:ind w:right="98"/>
              <w:jc w:val="center"/>
              <w:rPr>
                <w:rFonts w:ascii="Times New Roman" w:hAnsi="Times New Roman" w:cs="Times New Roman"/>
                <w:sz w:val="24"/>
              </w:rPr>
            </w:pPr>
            <w:r w:rsidRPr="006922BB">
              <w:rPr>
                <w:rFonts w:ascii="Times New Roman" w:hAnsi="Times New Roman" w:cs="Times New Roman"/>
                <w:sz w:val="24"/>
              </w:rPr>
              <w:t xml:space="preserve">Дата </w:t>
            </w:r>
            <w:proofErr w:type="spellStart"/>
            <w:r w:rsidRPr="006922BB">
              <w:rPr>
                <w:rFonts w:ascii="Times New Roman" w:hAnsi="Times New Roman" w:cs="Times New Roman"/>
                <w:sz w:val="24"/>
              </w:rPr>
              <w:t>рожде</w:t>
            </w:r>
            <w:proofErr w:type="spellEnd"/>
            <w:r w:rsidRPr="006922BB">
              <w:rPr>
                <w:rFonts w:ascii="Times New Roman" w:hAnsi="Times New Roman" w:cs="Times New Roman"/>
                <w:sz w:val="24"/>
              </w:rPr>
              <w:t>-</w:t>
            </w:r>
          </w:p>
          <w:p w:rsidR="006922BB" w:rsidRPr="006922BB" w:rsidRDefault="006922BB" w:rsidP="00643BD8">
            <w:pPr>
              <w:spacing w:line="240" w:lineRule="exact"/>
              <w:ind w:right="98"/>
              <w:jc w:val="center"/>
              <w:rPr>
                <w:rFonts w:ascii="Times New Roman" w:hAnsi="Times New Roman" w:cs="Times New Roman"/>
                <w:sz w:val="24"/>
              </w:rPr>
            </w:pPr>
            <w:proofErr w:type="spellStart"/>
            <w:r w:rsidRPr="006922BB">
              <w:rPr>
                <w:rFonts w:ascii="Times New Roman" w:hAnsi="Times New Roman" w:cs="Times New Roman"/>
                <w:sz w:val="24"/>
              </w:rPr>
              <w:t>ния</w:t>
            </w:r>
            <w:proofErr w:type="spellEnd"/>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pacing w:line="240" w:lineRule="exact"/>
              <w:jc w:val="center"/>
              <w:rPr>
                <w:rFonts w:ascii="Times New Roman" w:hAnsi="Times New Roman" w:cs="Times New Roman"/>
                <w:sz w:val="24"/>
              </w:rPr>
            </w:pPr>
            <w:proofErr w:type="spellStart"/>
            <w:proofErr w:type="gramStart"/>
            <w:r w:rsidRPr="006922BB">
              <w:rPr>
                <w:rFonts w:ascii="Times New Roman" w:hAnsi="Times New Roman" w:cs="Times New Roman"/>
                <w:sz w:val="24"/>
              </w:rPr>
              <w:t>Родствен-ные</w:t>
            </w:r>
            <w:proofErr w:type="spellEnd"/>
            <w:proofErr w:type="gramEnd"/>
            <w:r w:rsidRPr="006922BB">
              <w:rPr>
                <w:rFonts w:ascii="Times New Roman" w:hAnsi="Times New Roman" w:cs="Times New Roman"/>
                <w:sz w:val="24"/>
              </w:rPr>
              <w:t xml:space="preserve"> </w:t>
            </w:r>
            <w:proofErr w:type="spellStart"/>
            <w:r w:rsidRPr="006922BB">
              <w:rPr>
                <w:rFonts w:ascii="Times New Roman" w:hAnsi="Times New Roman" w:cs="Times New Roman"/>
                <w:sz w:val="24"/>
              </w:rPr>
              <w:t>отно</w:t>
            </w:r>
            <w:proofErr w:type="spellEnd"/>
            <w:r w:rsidRPr="006922BB">
              <w:rPr>
                <w:rFonts w:ascii="Times New Roman" w:hAnsi="Times New Roman" w:cs="Times New Roman"/>
                <w:sz w:val="24"/>
              </w:rPr>
              <w:t>-</w:t>
            </w:r>
          </w:p>
          <w:p w:rsidR="006922BB" w:rsidRPr="006922BB" w:rsidRDefault="006922BB" w:rsidP="00643BD8">
            <w:pPr>
              <w:spacing w:line="240" w:lineRule="exact"/>
              <w:ind w:right="240"/>
              <w:jc w:val="center"/>
              <w:rPr>
                <w:rFonts w:ascii="Times New Roman" w:hAnsi="Times New Roman" w:cs="Times New Roman"/>
                <w:sz w:val="24"/>
              </w:rPr>
            </w:pPr>
            <w:proofErr w:type="spellStart"/>
            <w:r w:rsidRPr="006922BB">
              <w:rPr>
                <w:rFonts w:ascii="Times New Roman" w:hAnsi="Times New Roman" w:cs="Times New Roman"/>
                <w:sz w:val="24"/>
              </w:rPr>
              <w:t>шения</w:t>
            </w:r>
            <w:proofErr w:type="spellEnd"/>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pacing w:line="240" w:lineRule="exact"/>
              <w:ind w:right="98"/>
              <w:jc w:val="center"/>
              <w:rPr>
                <w:rFonts w:ascii="Times New Roman" w:hAnsi="Times New Roman" w:cs="Times New Roman"/>
                <w:sz w:val="24"/>
              </w:rPr>
            </w:pPr>
            <w:r w:rsidRPr="006922BB">
              <w:rPr>
                <w:rFonts w:ascii="Times New Roman" w:hAnsi="Times New Roman" w:cs="Times New Roman"/>
                <w:sz w:val="24"/>
              </w:rPr>
              <w:t>Размер</w:t>
            </w:r>
          </w:p>
          <w:p w:rsidR="006922BB" w:rsidRPr="006922BB" w:rsidRDefault="006922BB" w:rsidP="00643BD8">
            <w:pPr>
              <w:spacing w:line="240" w:lineRule="exact"/>
              <w:ind w:right="98"/>
              <w:jc w:val="center"/>
              <w:rPr>
                <w:rFonts w:ascii="Times New Roman" w:hAnsi="Times New Roman" w:cs="Times New Roman"/>
                <w:sz w:val="24"/>
              </w:rPr>
            </w:pPr>
            <w:r w:rsidRPr="006922BB">
              <w:rPr>
                <w:rFonts w:ascii="Times New Roman" w:hAnsi="Times New Roman" w:cs="Times New Roman"/>
                <w:sz w:val="24"/>
              </w:rPr>
              <w:t>долей</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spacing w:line="240" w:lineRule="exact"/>
              <w:ind w:right="-1050"/>
              <w:rPr>
                <w:rFonts w:ascii="Times New Roman" w:hAnsi="Times New Roman" w:cs="Times New Roman"/>
              </w:rPr>
            </w:pPr>
            <w:r w:rsidRPr="006922BB">
              <w:rPr>
                <w:rFonts w:ascii="Times New Roman" w:hAnsi="Times New Roman" w:cs="Times New Roman"/>
                <w:sz w:val="24"/>
              </w:rPr>
              <w:t>Подпись</w:t>
            </w:r>
          </w:p>
        </w:tc>
      </w:tr>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ind w:right="-522"/>
              <w:rPr>
                <w:rFonts w:ascii="Times New Roman" w:hAnsi="Times New Roman" w:cs="Times New Roman"/>
                <w:sz w:val="24"/>
              </w:rPr>
            </w:pPr>
            <w:r w:rsidRPr="006922BB">
              <w:rPr>
                <w:rFonts w:ascii="Times New Roman" w:hAnsi="Times New Roman" w:cs="Times New Roman"/>
                <w:sz w:val="24"/>
              </w:rPr>
              <w:t>1</w:t>
            </w:r>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ind w:right="-522"/>
              <w:jc w:val="center"/>
              <w:rPr>
                <w:rFonts w:ascii="Times New Roman" w:hAnsi="Times New Roman" w:cs="Times New Roman"/>
                <w:sz w:val="24"/>
              </w:rPr>
            </w:pPr>
            <w:r w:rsidRPr="006922BB">
              <w:rPr>
                <w:rFonts w:ascii="Times New Roman" w:hAnsi="Times New Roman" w:cs="Times New Roman"/>
                <w:sz w:val="24"/>
              </w:rPr>
              <w:t>2</w:t>
            </w: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ind w:left="-26" w:firstLine="26"/>
              <w:jc w:val="center"/>
              <w:rPr>
                <w:rFonts w:ascii="Times New Roman" w:hAnsi="Times New Roman" w:cs="Times New Roman"/>
                <w:sz w:val="24"/>
              </w:rPr>
            </w:pPr>
            <w:r w:rsidRPr="006922BB">
              <w:rPr>
                <w:rFonts w:ascii="Times New Roman" w:hAnsi="Times New Roman" w:cs="Times New Roman"/>
                <w:sz w:val="24"/>
              </w:rPr>
              <w:t>3</w:t>
            </w:r>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jc w:val="center"/>
              <w:rPr>
                <w:rFonts w:ascii="Times New Roman" w:hAnsi="Times New Roman" w:cs="Times New Roman"/>
                <w:sz w:val="24"/>
              </w:rPr>
            </w:pPr>
            <w:r w:rsidRPr="006922BB">
              <w:rPr>
                <w:rFonts w:ascii="Times New Roman" w:hAnsi="Times New Roman" w:cs="Times New Roman"/>
                <w:sz w:val="24"/>
              </w:rPr>
              <w:t>4</w:t>
            </w:r>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ind w:right="-6"/>
              <w:jc w:val="center"/>
              <w:rPr>
                <w:rFonts w:ascii="Times New Roman" w:hAnsi="Times New Roman" w:cs="Times New Roman"/>
                <w:sz w:val="24"/>
              </w:rPr>
            </w:pPr>
            <w:r w:rsidRPr="006922BB">
              <w:rPr>
                <w:rFonts w:ascii="Times New Roman" w:hAnsi="Times New Roman" w:cs="Times New Roman"/>
                <w:sz w:val="24"/>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ind w:right="-132"/>
              <w:jc w:val="center"/>
              <w:rPr>
                <w:rFonts w:ascii="Times New Roman" w:hAnsi="Times New Roman" w:cs="Times New Roman"/>
              </w:rPr>
            </w:pPr>
            <w:r w:rsidRPr="006922BB">
              <w:rPr>
                <w:rFonts w:ascii="Times New Roman" w:hAnsi="Times New Roman" w:cs="Times New Roman"/>
                <w:sz w:val="24"/>
              </w:rPr>
              <w:t>6</w:t>
            </w:r>
          </w:p>
        </w:tc>
      </w:tr>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top w:val="single" w:sz="4" w:space="0" w:color="000000"/>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r w:rsidR="006922BB" w:rsidRPr="006922BB" w:rsidTr="00643BD8">
        <w:tc>
          <w:tcPr>
            <w:tcW w:w="5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378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035"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4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110" w:type="dxa"/>
            <w:tcBorders>
              <w:left w:val="single" w:sz="4" w:space="0" w:color="000000"/>
              <w:bottom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c>
          <w:tcPr>
            <w:tcW w:w="1290" w:type="dxa"/>
            <w:tcBorders>
              <w:left w:val="single" w:sz="4" w:space="0" w:color="000000"/>
              <w:bottom w:val="single" w:sz="4" w:space="0" w:color="000000"/>
              <w:right w:val="single" w:sz="4" w:space="0" w:color="000000"/>
            </w:tcBorders>
            <w:shd w:val="clear" w:color="auto" w:fill="auto"/>
          </w:tcPr>
          <w:p w:rsidR="006922BB" w:rsidRPr="006922BB" w:rsidRDefault="006922BB" w:rsidP="00643BD8">
            <w:pPr>
              <w:snapToGrid w:val="0"/>
              <w:ind w:right="-1050"/>
              <w:rPr>
                <w:rFonts w:ascii="Times New Roman" w:hAnsi="Times New Roman" w:cs="Times New Roman"/>
                <w:sz w:val="24"/>
              </w:rPr>
            </w:pPr>
          </w:p>
        </w:tc>
      </w:tr>
    </w:tbl>
    <w:p w:rsidR="006922BB" w:rsidRPr="006922BB" w:rsidRDefault="006922BB" w:rsidP="006922BB">
      <w:pPr>
        <w:spacing w:after="0" w:line="240" w:lineRule="auto"/>
        <w:ind w:right="-28" w:firstLine="708"/>
        <w:jc w:val="both"/>
        <w:rPr>
          <w:rFonts w:ascii="Times New Roman" w:hAnsi="Times New Roman" w:cs="Times New Roman"/>
        </w:rPr>
      </w:pPr>
      <w:r w:rsidRPr="006922BB">
        <w:rPr>
          <w:rFonts w:ascii="Times New Roman" w:hAnsi="Times New Roman" w:cs="Times New Roman"/>
        </w:rPr>
        <w:t>Никто из членов семьи право приватизации жилого помещения</w:t>
      </w:r>
      <w:r w:rsidRPr="006922BB">
        <w:rPr>
          <w:rFonts w:ascii="Times New Roman" w:hAnsi="Times New Roman" w:cs="Times New Roman"/>
        </w:rPr>
        <w:br/>
        <w:t xml:space="preserve">не использовал: да, нет </w:t>
      </w:r>
      <w:r w:rsidRPr="006922BB">
        <w:rPr>
          <w:rFonts w:ascii="Times New Roman" w:hAnsi="Times New Roman" w:cs="Times New Roman"/>
          <w:sz w:val="20"/>
          <w:szCs w:val="20"/>
        </w:rPr>
        <w:t>(нужное подчеркнуть).</w:t>
      </w:r>
      <w:r w:rsidRPr="006922BB">
        <w:rPr>
          <w:rFonts w:ascii="Times New Roman" w:hAnsi="Times New Roman" w:cs="Times New Roman"/>
        </w:rPr>
        <w:t xml:space="preserve"> </w:t>
      </w:r>
    </w:p>
    <w:p w:rsidR="006922BB" w:rsidRPr="006922BB" w:rsidRDefault="006922BB" w:rsidP="006922BB">
      <w:pPr>
        <w:spacing w:after="0" w:line="240" w:lineRule="auto"/>
        <w:ind w:right="-28" w:firstLine="566"/>
        <w:jc w:val="both"/>
        <w:rPr>
          <w:rFonts w:ascii="Times New Roman" w:hAnsi="Times New Roman" w:cs="Times New Roman"/>
        </w:rPr>
      </w:pPr>
      <w:r w:rsidRPr="006922BB">
        <w:rPr>
          <w:rFonts w:ascii="Times New Roman" w:hAnsi="Times New Roman" w:cs="Times New Roman"/>
        </w:rPr>
        <w:t>С приобретением жилого помещения в собственность я и члены моей семьи обязуются:</w:t>
      </w:r>
    </w:p>
    <w:p w:rsidR="006922BB" w:rsidRPr="006922BB" w:rsidRDefault="006922BB" w:rsidP="006922BB">
      <w:pPr>
        <w:spacing w:after="0" w:line="240" w:lineRule="auto"/>
        <w:ind w:right="-308" w:firstLine="566"/>
        <w:jc w:val="both"/>
        <w:rPr>
          <w:rFonts w:ascii="Times New Roman" w:hAnsi="Times New Roman" w:cs="Times New Roman"/>
        </w:rPr>
      </w:pPr>
      <w:r w:rsidRPr="006922BB">
        <w:rPr>
          <w:rFonts w:ascii="Times New Roman" w:hAnsi="Times New Roman" w:cs="Times New Roman"/>
        </w:rPr>
        <w:t>1. Поддерживать данное помещение в надлежащем состоянии;</w:t>
      </w:r>
    </w:p>
    <w:p w:rsidR="006922BB" w:rsidRPr="006922BB" w:rsidRDefault="006922BB" w:rsidP="006922BB">
      <w:pPr>
        <w:spacing w:after="0" w:line="240" w:lineRule="auto"/>
        <w:ind w:right="-308" w:firstLine="566"/>
        <w:jc w:val="both"/>
        <w:rPr>
          <w:rFonts w:ascii="Times New Roman" w:hAnsi="Times New Roman" w:cs="Times New Roman"/>
        </w:rPr>
      </w:pPr>
      <w:r w:rsidRPr="006922BB">
        <w:rPr>
          <w:rFonts w:ascii="Times New Roman" w:hAnsi="Times New Roman" w:cs="Times New Roman"/>
        </w:rPr>
        <w:t>2. Не допускать бесхозяйственного обращения с ним;</w:t>
      </w:r>
    </w:p>
    <w:p w:rsidR="006922BB" w:rsidRPr="006922BB" w:rsidRDefault="006922BB" w:rsidP="006922BB">
      <w:pPr>
        <w:spacing w:after="0" w:line="240" w:lineRule="auto"/>
        <w:ind w:right="-308" w:firstLine="566"/>
        <w:jc w:val="both"/>
        <w:rPr>
          <w:rFonts w:ascii="Times New Roman" w:hAnsi="Times New Roman" w:cs="Times New Roman"/>
        </w:rPr>
      </w:pPr>
      <w:r w:rsidRPr="006922BB">
        <w:rPr>
          <w:rFonts w:ascii="Times New Roman" w:hAnsi="Times New Roman" w:cs="Times New Roman"/>
        </w:rPr>
        <w:t>3. Соблюдать права и законные интересы соседей;</w:t>
      </w:r>
    </w:p>
    <w:p w:rsidR="006922BB" w:rsidRPr="006922BB" w:rsidRDefault="006922BB" w:rsidP="006922BB">
      <w:pPr>
        <w:spacing w:after="0" w:line="240" w:lineRule="auto"/>
        <w:ind w:right="-308" w:firstLine="566"/>
        <w:jc w:val="both"/>
        <w:rPr>
          <w:rFonts w:ascii="Times New Roman" w:hAnsi="Times New Roman" w:cs="Times New Roman"/>
        </w:rPr>
      </w:pPr>
      <w:r w:rsidRPr="006922BB">
        <w:rPr>
          <w:rFonts w:ascii="Times New Roman" w:hAnsi="Times New Roman" w:cs="Times New Roman"/>
        </w:rPr>
        <w:t>4. Правила пользования жилыми помещениями;</w:t>
      </w:r>
    </w:p>
    <w:p w:rsidR="006922BB" w:rsidRPr="006922BB" w:rsidRDefault="006922BB" w:rsidP="006922BB">
      <w:pPr>
        <w:spacing w:after="0" w:line="240" w:lineRule="auto"/>
        <w:ind w:right="-28" w:firstLine="566"/>
        <w:jc w:val="both"/>
        <w:rPr>
          <w:rFonts w:ascii="Times New Roman" w:hAnsi="Times New Roman" w:cs="Times New Roman"/>
        </w:rPr>
      </w:pPr>
      <w:r w:rsidRPr="006922BB">
        <w:rPr>
          <w:rFonts w:ascii="Times New Roman" w:hAnsi="Times New Roman" w:cs="Times New Roman"/>
        </w:rPr>
        <w:t>5. Правила содержания общего имущества собственников помещений в многоквартирном доме.</w:t>
      </w:r>
    </w:p>
    <w:p w:rsidR="006922BB" w:rsidRPr="006922BB" w:rsidRDefault="006922BB" w:rsidP="006922BB">
      <w:pPr>
        <w:spacing w:after="0" w:line="240" w:lineRule="auto"/>
        <w:ind w:left="-142" w:right="-1050" w:firstLine="708"/>
        <w:jc w:val="both"/>
        <w:rPr>
          <w:rFonts w:ascii="Times New Roman" w:hAnsi="Times New Roman" w:cs="Times New Roman"/>
        </w:rPr>
      </w:pPr>
      <w:r w:rsidRPr="006922BB">
        <w:rPr>
          <w:rFonts w:ascii="Times New Roman" w:hAnsi="Times New Roman" w:cs="Times New Roman"/>
        </w:rPr>
        <w:t>С положением о приватизации жилищного фонда ознакомлены.</w:t>
      </w:r>
    </w:p>
    <w:p w:rsidR="006922BB" w:rsidRPr="006922BB" w:rsidRDefault="006922BB" w:rsidP="006922BB">
      <w:pPr>
        <w:spacing w:after="0" w:line="240" w:lineRule="auto"/>
        <w:ind w:firstLine="567"/>
        <w:jc w:val="both"/>
        <w:rPr>
          <w:rFonts w:ascii="Times New Roman" w:hAnsi="Times New Roman" w:cs="Times New Roman"/>
        </w:rPr>
      </w:pPr>
      <w:r w:rsidRPr="006922BB">
        <w:rPr>
          <w:rFonts w:ascii="Times New Roman" w:hAnsi="Times New Roman" w:cs="Times New Roman"/>
        </w:rPr>
        <w:t>Согласно статье 9 Федерального закона от 27 июля 2006 г. № 152-ФЗ «О персональных данных» я и члены моей семьи даем согласие на обработку своих персональных данных и несем ответственность за полноту и достоверность сведений, указанных в настоящем заявлении.</w:t>
      </w:r>
    </w:p>
    <w:p w:rsidR="006922BB" w:rsidRDefault="006922BB" w:rsidP="006922BB">
      <w:pPr>
        <w:spacing w:after="0" w:line="240" w:lineRule="auto"/>
        <w:rPr>
          <w:rFonts w:ascii="Times New Roman" w:hAnsi="Times New Roman" w:cs="Times New Roman"/>
        </w:rPr>
      </w:pPr>
    </w:p>
    <w:p w:rsidR="006922BB" w:rsidRDefault="006922BB" w:rsidP="007D249B">
      <w:pPr>
        <w:spacing w:after="0" w:line="240" w:lineRule="auto"/>
        <w:ind w:firstLine="567"/>
        <w:rPr>
          <w:rFonts w:ascii="Times New Roman" w:hAnsi="Times New Roman" w:cs="Times New Roman"/>
        </w:rPr>
      </w:pPr>
      <w:r>
        <w:rPr>
          <w:rFonts w:ascii="Times New Roman" w:hAnsi="Times New Roman" w:cs="Times New Roman"/>
        </w:rPr>
        <w:t>Приложение:</w:t>
      </w:r>
    </w:p>
    <w:p w:rsidR="007D249B" w:rsidRDefault="007D249B" w:rsidP="007D249B">
      <w:pPr>
        <w:spacing w:after="0" w:line="240" w:lineRule="auto"/>
        <w:ind w:firstLine="567"/>
        <w:rPr>
          <w:rFonts w:ascii="Times New Roman" w:hAnsi="Times New Roman" w:cs="Times New Roman"/>
        </w:rPr>
      </w:pP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1. Договор социального найма жилого помещения и его копия (ордер на вселение и его копия, решение органа местного самоуправления на выделение жилого помещения гражданам для проживания и его копия);</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2. Две копии паспорта (2 - 3 стр. и страницы со штампом о прописке, семейном положении и дети), для несовершеннолетних членов семьи копии свидетельства о рождении;</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3. Копия лицевого счёта и карточки квартиросъемщика;</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 xml:space="preserve">4. Документы, подтверждающие, что право на передачу (приватизацию) жилого помещения в собственность заявителями ранее не было использовано (справка БТИ, </w:t>
      </w:r>
      <w:hyperlink r:id="rId45" w:history="1">
        <w:r w:rsidRPr="006922BB">
          <w:rPr>
            <w:rStyle w:val="a6"/>
            <w:rFonts w:ascii="Times New Roman" w:hAnsi="Times New Roman"/>
          </w:rPr>
          <w:t>Выписка</w:t>
        </w:r>
      </w:hyperlink>
      <w:r w:rsidRPr="006922BB">
        <w:rPr>
          <w:rFonts w:ascii="Times New Roman" w:hAnsi="Times New Roman" w:cs="Times New Roman"/>
        </w:rPr>
        <w:t xml:space="preserve"> из Единого государственного реестра прав на недвижимое имущество и сделок с ним; заявление о неучастии в приватизации, удостоверенное нотариусом);</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5. Отказ на участие в приватизации нотариально заверенное (в случае отказа совершеннолетнего зарегистрированного члена семьи от участия в приватизации);</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 xml:space="preserve">6. Технический паспорт </w:t>
      </w:r>
      <w:r w:rsidR="00604C2C">
        <w:rPr>
          <w:rFonts w:ascii="Times New Roman" w:hAnsi="Times New Roman" w:cs="Times New Roman"/>
        </w:rPr>
        <w:t>или кадастровый паспорт;</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7. Справка по лицевому счету, подтверждающая отсутствие задолженности по оплате жилья и коммунальных услуг.</w:t>
      </w:r>
    </w:p>
    <w:p w:rsidR="006922BB" w:rsidRPr="006922BB" w:rsidRDefault="006922BB" w:rsidP="006922BB">
      <w:pPr>
        <w:spacing w:after="0" w:line="240" w:lineRule="auto"/>
        <w:rPr>
          <w:rFonts w:ascii="Times New Roman" w:hAnsi="Times New Roman" w:cs="Times New Roman"/>
        </w:rPr>
      </w:pPr>
      <w:proofErr w:type="spellStart"/>
      <w:r w:rsidRPr="006922BB">
        <w:rPr>
          <w:rFonts w:ascii="Times New Roman" w:hAnsi="Times New Roman" w:cs="Times New Roman"/>
        </w:rPr>
        <w:t>Справочно</w:t>
      </w:r>
      <w:proofErr w:type="spellEnd"/>
      <w:r w:rsidRPr="006922BB">
        <w:rPr>
          <w:rFonts w:ascii="Times New Roman" w:hAnsi="Times New Roman" w:cs="Times New Roman"/>
        </w:rPr>
        <w:t>:</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1.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Доверенность должна быть нотариально удостоверена, за исключением случаев, предусмотренных законом.</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 xml:space="preserve">2. к нотариально удостоверенным </w:t>
      </w:r>
      <w:hyperlink r:id="rId46" w:history="1">
        <w:r w:rsidRPr="006922BB">
          <w:rPr>
            <w:rStyle w:val="a6"/>
            <w:rFonts w:ascii="Times New Roman" w:hAnsi="Times New Roman"/>
          </w:rPr>
          <w:t>доверенностям</w:t>
        </w:r>
      </w:hyperlink>
      <w:r w:rsidRPr="006922BB">
        <w:rPr>
          <w:rFonts w:ascii="Times New Roman" w:hAnsi="Times New Roman" w:cs="Times New Roman"/>
        </w:rPr>
        <w:t xml:space="preserve"> приравниваются:</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lastRenderedPageBreak/>
        <w:t>в) доверенности лиц, находящихся в местах лишения свободы, удостоверенные начальником соответствующего места лишения свободы;</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 xml:space="preserve">3. </w:t>
      </w:r>
      <w:proofErr w:type="gramStart"/>
      <w:r w:rsidRPr="006922BB">
        <w:rPr>
          <w:rFonts w:ascii="Times New Roman" w:hAnsi="Times New Roman" w:cs="Times New Roman"/>
        </w:rPr>
        <w:t>к</w:t>
      </w:r>
      <w:proofErr w:type="gramEnd"/>
      <w:r w:rsidRPr="006922BB">
        <w:rPr>
          <w:rFonts w:ascii="Times New Roman" w:hAnsi="Times New Roman" w:cs="Times New Roman"/>
        </w:rPr>
        <w:t xml:space="preserve"> документом, удостоверяющим личность заявителя, относится:</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паспорт гражданина Российской Федерации (для граждан РФ старше 14 лет, проживающих на территории РФ);</w:t>
      </w:r>
    </w:p>
    <w:p w:rsidR="006922BB" w:rsidRPr="006922BB" w:rsidRDefault="006922BB" w:rsidP="006922BB">
      <w:pPr>
        <w:spacing w:after="0" w:line="240" w:lineRule="auto"/>
        <w:rPr>
          <w:rFonts w:ascii="Times New Roman" w:hAnsi="Times New Roman" w:cs="Times New Roman"/>
        </w:rPr>
      </w:pPr>
      <w:r w:rsidRPr="006922BB">
        <w:rPr>
          <w:rFonts w:ascii="Times New Roman" w:hAnsi="Times New Roman" w:cs="Times New Roman"/>
        </w:rPr>
        <w:t xml:space="preserve">временное удостоверение личности гражданина РФ по </w:t>
      </w:r>
      <w:hyperlink r:id="rId47" w:history="1">
        <w:r w:rsidRPr="006922BB">
          <w:rPr>
            <w:rStyle w:val="a6"/>
            <w:rFonts w:ascii="Times New Roman" w:hAnsi="Times New Roman"/>
          </w:rPr>
          <w:t>форме N 2П</w:t>
        </w:r>
      </w:hyperlink>
      <w:r w:rsidRPr="006922BB">
        <w:rPr>
          <w:rFonts w:ascii="Times New Roman" w:hAnsi="Times New Roman" w:cs="Times New Roman"/>
        </w:rPr>
        <w:t xml:space="preserve"> (выданное взамен паспорта в установленном порядке).</w:t>
      </w:r>
    </w:p>
    <w:p w:rsidR="00596D59" w:rsidRPr="00143E77" w:rsidRDefault="00596D59" w:rsidP="00143E77">
      <w:pPr>
        <w:pStyle w:val="ConsPlusNormal"/>
        <w:jc w:val="both"/>
        <w:rPr>
          <w:rFonts w:ascii="Times New Roman" w:hAnsi="Times New Roman" w:cs="Times New Roman"/>
          <w:sz w:val="28"/>
          <w:szCs w:val="28"/>
        </w:rPr>
      </w:pPr>
    </w:p>
    <w:p w:rsidR="00596D59" w:rsidRDefault="00596D59" w:rsidP="00143E77">
      <w:pPr>
        <w:pStyle w:val="ConsPlusNormal"/>
        <w:jc w:val="both"/>
        <w:rPr>
          <w:rFonts w:ascii="Times New Roman" w:hAnsi="Times New Roman" w:cs="Times New Roman"/>
          <w:sz w:val="28"/>
          <w:szCs w:val="28"/>
        </w:rPr>
      </w:pPr>
    </w:p>
    <w:p w:rsidR="00FE5DB0" w:rsidRDefault="00FE5DB0" w:rsidP="00143E77">
      <w:pPr>
        <w:pStyle w:val="ConsPlusNormal"/>
        <w:jc w:val="both"/>
        <w:rPr>
          <w:rFonts w:ascii="Times New Roman" w:hAnsi="Times New Roman" w:cs="Times New Roman"/>
          <w:sz w:val="28"/>
          <w:szCs w:val="28"/>
        </w:rPr>
      </w:pPr>
    </w:p>
    <w:p w:rsidR="00FE5DB0" w:rsidRDefault="00FE5DB0" w:rsidP="00143E77">
      <w:pPr>
        <w:pStyle w:val="ConsPlusNormal"/>
        <w:jc w:val="both"/>
        <w:rPr>
          <w:rFonts w:ascii="Times New Roman" w:hAnsi="Times New Roman" w:cs="Times New Roman"/>
          <w:sz w:val="28"/>
          <w:szCs w:val="28"/>
        </w:rPr>
      </w:pPr>
    </w:p>
    <w:p w:rsidR="00FE5DB0" w:rsidRDefault="00FE5DB0" w:rsidP="00143E77">
      <w:pPr>
        <w:pStyle w:val="ConsPlusNormal"/>
        <w:jc w:val="both"/>
        <w:rPr>
          <w:rFonts w:ascii="Times New Roman" w:hAnsi="Times New Roman" w:cs="Times New Roman"/>
          <w:sz w:val="28"/>
          <w:szCs w:val="28"/>
        </w:rPr>
      </w:pPr>
    </w:p>
    <w:p w:rsidR="00FE5DB0" w:rsidRDefault="00FE5DB0" w:rsidP="00143E77">
      <w:pPr>
        <w:pStyle w:val="ConsPlusNormal"/>
        <w:jc w:val="both"/>
        <w:rPr>
          <w:rFonts w:ascii="Times New Roman" w:hAnsi="Times New Roman" w:cs="Times New Roman"/>
          <w:sz w:val="28"/>
          <w:szCs w:val="28"/>
        </w:rPr>
      </w:pPr>
    </w:p>
    <w:p w:rsidR="00FE5DB0" w:rsidRDefault="00FE5DB0" w:rsidP="00143E77">
      <w:pPr>
        <w:pStyle w:val="ConsPlusNormal"/>
        <w:jc w:val="both"/>
        <w:rPr>
          <w:rFonts w:ascii="Times New Roman" w:hAnsi="Times New Roman" w:cs="Times New Roman"/>
          <w:sz w:val="28"/>
          <w:szCs w:val="28"/>
        </w:rPr>
      </w:pPr>
    </w:p>
    <w:p w:rsidR="00FE5DB0" w:rsidRDefault="00FE5DB0"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6922BB" w:rsidRDefault="006922BB" w:rsidP="00143E77">
      <w:pPr>
        <w:pStyle w:val="ConsPlusNormal"/>
        <w:jc w:val="both"/>
        <w:rPr>
          <w:rFonts w:ascii="Times New Roman" w:hAnsi="Times New Roman" w:cs="Times New Roman"/>
          <w:sz w:val="28"/>
          <w:szCs w:val="28"/>
        </w:rPr>
      </w:pPr>
    </w:p>
    <w:p w:rsidR="00FE5DB0" w:rsidRPr="00143E77" w:rsidRDefault="00FE5DB0" w:rsidP="00143E77">
      <w:pPr>
        <w:pStyle w:val="ConsPlusNormal"/>
        <w:jc w:val="both"/>
        <w:rPr>
          <w:rFonts w:ascii="Times New Roman" w:hAnsi="Times New Roman" w:cs="Times New Roman"/>
          <w:sz w:val="28"/>
          <w:szCs w:val="28"/>
        </w:rPr>
      </w:pPr>
    </w:p>
    <w:p w:rsidR="00596D59" w:rsidRPr="00143E77" w:rsidRDefault="00596D59" w:rsidP="00143E77">
      <w:pPr>
        <w:pStyle w:val="ConsPlusNormal"/>
        <w:jc w:val="both"/>
        <w:rPr>
          <w:rFonts w:ascii="Times New Roman" w:hAnsi="Times New Roman" w:cs="Times New Roman"/>
          <w:sz w:val="28"/>
          <w:szCs w:val="28"/>
        </w:rPr>
      </w:pPr>
    </w:p>
    <w:p w:rsidR="00596D59" w:rsidRPr="00143E77" w:rsidRDefault="00596D59" w:rsidP="00143E77">
      <w:pPr>
        <w:pStyle w:val="ConsPlusNormal"/>
        <w:jc w:val="both"/>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p w:rsidR="001F6D58" w:rsidRDefault="001F6D58" w:rsidP="00143E77">
      <w:pPr>
        <w:pStyle w:val="ConsPlusNormal"/>
        <w:jc w:val="right"/>
        <w:outlineLvl w:val="1"/>
        <w:rPr>
          <w:rFonts w:ascii="Times New Roman" w:hAnsi="Times New Roman" w:cs="Times New Roman"/>
          <w:sz w:val="28"/>
          <w:szCs w:val="28"/>
        </w:rPr>
      </w:pPr>
    </w:p>
    <w:p w:rsidR="001F6D58" w:rsidRDefault="001F6D58" w:rsidP="00143E77">
      <w:pPr>
        <w:pStyle w:val="ConsPlusNormal"/>
        <w:jc w:val="right"/>
        <w:outlineLvl w:val="1"/>
        <w:rPr>
          <w:rFonts w:ascii="Times New Roman" w:hAnsi="Times New Roman" w:cs="Times New Roman"/>
          <w:sz w:val="28"/>
          <w:szCs w:val="28"/>
        </w:rPr>
      </w:pPr>
    </w:p>
    <w:p w:rsidR="00CC57A1" w:rsidRDefault="00CC57A1" w:rsidP="00143E77">
      <w:pPr>
        <w:pStyle w:val="ConsPlusNormal"/>
        <w:jc w:val="right"/>
        <w:outlineLvl w:val="1"/>
        <w:rPr>
          <w:rFonts w:ascii="Times New Roman" w:hAnsi="Times New Roman" w:cs="Times New Roman"/>
          <w:sz w:val="28"/>
          <w:szCs w:val="28"/>
        </w:rPr>
      </w:pPr>
    </w:p>
    <w:tbl>
      <w:tblPr>
        <w:tblpPr w:leftFromText="180" w:rightFromText="180" w:vertAnchor="text" w:horzAnchor="page" w:tblpX="6452" w:tblpY="79"/>
        <w:tblW w:w="4915" w:type="dxa"/>
        <w:tblLook w:val="01E0"/>
      </w:tblPr>
      <w:tblGrid>
        <w:gridCol w:w="4915"/>
      </w:tblGrid>
      <w:tr w:rsidR="00B45C9F" w:rsidRPr="00D63891" w:rsidTr="00B45C9F">
        <w:trPr>
          <w:trHeight w:val="352"/>
        </w:trPr>
        <w:tc>
          <w:tcPr>
            <w:tcW w:w="4915" w:type="dxa"/>
          </w:tcPr>
          <w:p w:rsidR="00B45C9F" w:rsidRPr="00D63891" w:rsidRDefault="00B45C9F" w:rsidP="00622A24">
            <w:pPr>
              <w:spacing w:after="0" w:line="240" w:lineRule="exact"/>
              <w:jc w:val="center"/>
              <w:rPr>
                <w:rFonts w:ascii="Times New Roman" w:hAnsi="Times New Roman"/>
                <w:sz w:val="28"/>
                <w:szCs w:val="28"/>
              </w:rPr>
            </w:pPr>
            <w:r w:rsidRPr="00D63891">
              <w:rPr>
                <w:rFonts w:ascii="Times New Roman" w:hAnsi="Times New Roman"/>
                <w:sz w:val="28"/>
                <w:szCs w:val="28"/>
              </w:rPr>
              <w:lastRenderedPageBreak/>
              <w:t xml:space="preserve">Приложение </w:t>
            </w:r>
            <w:r w:rsidR="00622A24">
              <w:rPr>
                <w:rFonts w:ascii="Times New Roman" w:hAnsi="Times New Roman"/>
                <w:sz w:val="28"/>
                <w:szCs w:val="28"/>
              </w:rPr>
              <w:t>2</w:t>
            </w:r>
          </w:p>
        </w:tc>
      </w:tr>
      <w:tr w:rsidR="00B45C9F" w:rsidRPr="00D63891" w:rsidTr="00B45C9F">
        <w:trPr>
          <w:trHeight w:val="1593"/>
        </w:trPr>
        <w:tc>
          <w:tcPr>
            <w:tcW w:w="4915" w:type="dxa"/>
          </w:tcPr>
          <w:p w:rsidR="00B45C9F" w:rsidRDefault="00B45C9F" w:rsidP="00B45C9F">
            <w:pPr>
              <w:spacing w:after="0" w:line="240" w:lineRule="exact"/>
              <w:ind w:left="33"/>
              <w:rPr>
                <w:rFonts w:ascii="Times New Roman" w:hAnsi="Times New Roman"/>
                <w:sz w:val="28"/>
                <w:szCs w:val="28"/>
              </w:rPr>
            </w:pPr>
            <w:r w:rsidRPr="00D63891">
              <w:rPr>
                <w:rFonts w:ascii="Times New Roman" w:hAnsi="Times New Roman"/>
                <w:sz w:val="28"/>
                <w:szCs w:val="28"/>
              </w:rPr>
              <w:t>к административному регламенту</w:t>
            </w:r>
            <w:r w:rsidRPr="00D63891">
              <w:rPr>
                <w:rStyle w:val="a4"/>
                <w:rFonts w:ascii="Times New Roman" w:hAnsi="Times New Roman"/>
                <w:sz w:val="28"/>
                <w:szCs w:val="28"/>
              </w:rPr>
              <w:t xml:space="preserve"> </w:t>
            </w:r>
            <w:r w:rsidRPr="00B45C9F">
              <w:rPr>
                <w:rStyle w:val="a4"/>
                <w:rFonts w:ascii="Times New Roman" w:hAnsi="Times New Roman"/>
                <w:b w:val="0"/>
                <w:sz w:val="28"/>
                <w:szCs w:val="28"/>
              </w:rPr>
              <w:t xml:space="preserve">предоставления </w:t>
            </w:r>
            <w:r w:rsidRPr="00D63891">
              <w:rPr>
                <w:rFonts w:ascii="Times New Roman" w:hAnsi="Times New Roman"/>
                <w:sz w:val="28"/>
                <w:szCs w:val="28"/>
              </w:rPr>
              <w:t xml:space="preserve">администрацией Петровского </w:t>
            </w:r>
            <w:r>
              <w:rPr>
                <w:rFonts w:ascii="Times New Roman" w:hAnsi="Times New Roman"/>
                <w:sz w:val="28"/>
                <w:szCs w:val="28"/>
              </w:rPr>
              <w:t>городского округа</w:t>
            </w:r>
            <w:r w:rsidRPr="00AF55F1">
              <w:rPr>
                <w:rFonts w:ascii="Times New Roman" w:hAnsi="Times New Roman"/>
                <w:sz w:val="28"/>
                <w:szCs w:val="28"/>
              </w:rPr>
              <w:t xml:space="preserve"> </w:t>
            </w:r>
            <w:r w:rsidRPr="00D63891">
              <w:rPr>
                <w:rFonts w:ascii="Times New Roman" w:hAnsi="Times New Roman"/>
                <w:sz w:val="28"/>
                <w:szCs w:val="28"/>
              </w:rPr>
              <w:t xml:space="preserve">Ставропольского края </w:t>
            </w:r>
            <w:r w:rsidRPr="00B45C9F">
              <w:rPr>
                <w:rFonts w:ascii="Times New Roman" w:hAnsi="Times New Roman"/>
                <w:sz w:val="28"/>
                <w:szCs w:val="28"/>
              </w:rPr>
              <w:t>м</w:t>
            </w:r>
            <w:r w:rsidRPr="00B45C9F">
              <w:rPr>
                <w:rStyle w:val="a4"/>
                <w:rFonts w:ascii="Times New Roman" w:hAnsi="Times New Roman"/>
                <w:b w:val="0"/>
                <w:sz w:val="28"/>
                <w:szCs w:val="28"/>
              </w:rPr>
              <w:t>униципальной услуги</w:t>
            </w:r>
            <w:r w:rsidRPr="00D63891">
              <w:rPr>
                <w:rStyle w:val="a4"/>
                <w:rFonts w:ascii="Times New Roman" w:hAnsi="Times New Roman"/>
                <w:sz w:val="28"/>
                <w:szCs w:val="28"/>
              </w:rPr>
              <w:t xml:space="preserve"> </w:t>
            </w:r>
            <w:r w:rsidRPr="00D63891">
              <w:rPr>
                <w:rFonts w:ascii="Times New Roman" w:hAnsi="Times New Roman"/>
                <w:sz w:val="28"/>
                <w:szCs w:val="28"/>
              </w:rPr>
              <w:t>«</w:t>
            </w:r>
            <w:r>
              <w:rPr>
                <w:rFonts w:ascii="Times New Roman" w:hAnsi="Times New Roman"/>
                <w:sz w:val="28"/>
                <w:szCs w:val="28"/>
              </w:rPr>
              <w:t>Приватизация жилых помещений в муниципальном жилом фонде, занимаемых гражданами на условиях социального найма</w:t>
            </w:r>
            <w:r w:rsidRPr="00D63891">
              <w:rPr>
                <w:rFonts w:ascii="Times New Roman" w:hAnsi="Times New Roman"/>
                <w:sz w:val="28"/>
                <w:szCs w:val="28"/>
              </w:rPr>
              <w:t>»</w:t>
            </w:r>
          </w:p>
          <w:p w:rsidR="00B45C9F" w:rsidRPr="00D63891" w:rsidRDefault="00B45C9F" w:rsidP="00B45C9F">
            <w:pPr>
              <w:spacing w:after="0" w:line="240" w:lineRule="exact"/>
              <w:ind w:left="33"/>
              <w:rPr>
                <w:rFonts w:ascii="Times New Roman" w:hAnsi="Times New Roman"/>
                <w:sz w:val="28"/>
                <w:szCs w:val="28"/>
              </w:rPr>
            </w:pPr>
          </w:p>
        </w:tc>
      </w:tr>
    </w:tbl>
    <w:p w:rsidR="00050C37" w:rsidRDefault="00050C37" w:rsidP="00143E77">
      <w:pPr>
        <w:pStyle w:val="ConsPlusNormal"/>
        <w:jc w:val="right"/>
        <w:outlineLvl w:val="1"/>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050C37" w:rsidRDefault="00050C37" w:rsidP="00143E77">
      <w:pPr>
        <w:pStyle w:val="ConsPlusNormal"/>
        <w:jc w:val="right"/>
        <w:outlineLvl w:val="1"/>
        <w:rPr>
          <w:rFonts w:ascii="Times New Roman" w:hAnsi="Times New Roman" w:cs="Times New Roman"/>
          <w:sz w:val="28"/>
          <w:szCs w:val="28"/>
        </w:rPr>
      </w:pPr>
    </w:p>
    <w:p w:rsidR="00CC57A1" w:rsidRPr="00EB17E5" w:rsidRDefault="00CC57A1" w:rsidP="00CC57A1">
      <w:pPr>
        <w:pStyle w:val="ConsPlusNonformat"/>
        <w:jc w:val="right"/>
        <w:rPr>
          <w:rFonts w:ascii="Times New Roman" w:hAnsi="Times New Roman" w:cs="Times New Roman"/>
          <w:sz w:val="24"/>
          <w:szCs w:val="24"/>
        </w:rPr>
      </w:pPr>
    </w:p>
    <w:p w:rsidR="00CC57A1" w:rsidRDefault="00CC57A1" w:rsidP="00CC57A1">
      <w:pPr>
        <w:pStyle w:val="ConsPlusNormal"/>
      </w:pPr>
    </w:p>
    <w:p w:rsidR="00CC57A1" w:rsidRPr="00015E13" w:rsidRDefault="00CC57A1" w:rsidP="00CC57A1">
      <w:pPr>
        <w:pStyle w:val="ConsPlusNormal"/>
        <w:ind w:left="-540"/>
        <w:jc w:val="center"/>
        <w:rPr>
          <w:rFonts w:ascii="Times New Roman" w:hAnsi="Times New Roman"/>
          <w:sz w:val="28"/>
          <w:szCs w:val="28"/>
        </w:rPr>
      </w:pPr>
      <w:r w:rsidRPr="00015E13">
        <w:rPr>
          <w:rFonts w:ascii="Times New Roman" w:hAnsi="Times New Roman"/>
          <w:sz w:val="28"/>
          <w:szCs w:val="28"/>
        </w:rPr>
        <w:t>БЛОК-СХЕМА</w:t>
      </w:r>
    </w:p>
    <w:p w:rsidR="00CC57A1" w:rsidRDefault="00CC57A1" w:rsidP="00CC57A1">
      <w:pPr>
        <w:pStyle w:val="ConsPlusNormal"/>
        <w:ind w:left="-540"/>
        <w:jc w:val="center"/>
        <w:rPr>
          <w:rFonts w:ascii="Times New Roman" w:hAnsi="Times New Roman"/>
          <w:sz w:val="28"/>
          <w:szCs w:val="28"/>
        </w:rPr>
      </w:pPr>
      <w:r w:rsidRPr="00015E13">
        <w:rPr>
          <w:rFonts w:ascii="Times New Roman" w:hAnsi="Times New Roman"/>
          <w:sz w:val="28"/>
          <w:szCs w:val="28"/>
        </w:rPr>
        <w:t>по предоставлению муниципальной услуги</w:t>
      </w:r>
      <w:r>
        <w:rPr>
          <w:rFonts w:ascii="Times New Roman" w:hAnsi="Times New Roman"/>
          <w:sz w:val="28"/>
          <w:szCs w:val="28"/>
        </w:rPr>
        <w:t>,</w:t>
      </w:r>
    </w:p>
    <w:p w:rsidR="00CC57A1" w:rsidRPr="00015E13" w:rsidRDefault="00CC57A1" w:rsidP="00CC57A1">
      <w:pPr>
        <w:pStyle w:val="ConsPlusNormal"/>
        <w:ind w:left="-540"/>
        <w:jc w:val="center"/>
        <w:rPr>
          <w:rFonts w:ascii="Times New Roman" w:hAnsi="Times New Roman"/>
          <w:sz w:val="28"/>
          <w:szCs w:val="28"/>
        </w:rPr>
      </w:pPr>
    </w:p>
    <w:p w:rsidR="00CC57A1" w:rsidRDefault="00133FA6" w:rsidP="00CC57A1">
      <w:pPr>
        <w:autoSpaceDE w:val="0"/>
        <w:autoSpaceDN w:val="0"/>
        <w:adjustRightInd w:val="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70pt;margin-top:3.75pt;width:4in;height:20.4pt;z-index:251660288">
            <v:textbox style="mso-next-textbox:#_x0000_s1026">
              <w:txbxContent>
                <w:p w:rsidR="00BA1B72" w:rsidRPr="001C241B" w:rsidRDefault="00BA1B72" w:rsidP="00CC57A1">
                  <w:pPr>
                    <w:jc w:val="center"/>
                    <w:rPr>
                      <w:rFonts w:ascii="Times New Roman" w:hAnsi="Times New Roman"/>
                      <w:sz w:val="23"/>
                      <w:szCs w:val="23"/>
                    </w:rPr>
                  </w:pPr>
                  <w:r w:rsidRPr="001C241B">
                    <w:rPr>
                      <w:rFonts w:ascii="Times New Roman" w:hAnsi="Times New Roman"/>
                      <w:sz w:val="23"/>
                      <w:szCs w:val="23"/>
                    </w:rPr>
                    <w:t>Поступление заявления с пакетом документов</w:t>
                  </w:r>
                </w:p>
              </w:txbxContent>
            </v:textbox>
          </v:shape>
        </w:pict>
      </w:r>
    </w:p>
    <w:p w:rsidR="00CC57A1" w:rsidRDefault="00133FA6" w:rsidP="00CC57A1">
      <w:pPr>
        <w:autoSpaceDE w:val="0"/>
        <w:autoSpaceDN w:val="0"/>
        <w:adjustRightInd w:val="0"/>
        <w:jc w:val="center"/>
      </w:pPr>
      <w:r>
        <w:rPr>
          <w:noProof/>
          <w:lang w:eastAsia="ru-RU"/>
        </w:rPr>
        <w:pict>
          <v:shape id="_x0000_s1050" type="#_x0000_t202" style="position:absolute;left:0;text-align:left;margin-left:44pt;margin-top:17.85pt;width:175.7pt;height:32.55pt;z-index:251683840">
            <v:textbox style="mso-next-textbox:#_x0000_s1050">
              <w:txbxContent>
                <w:p w:rsidR="00CC0583" w:rsidRPr="00CC0583" w:rsidRDefault="00CC0583" w:rsidP="00CC0583">
                  <w:pPr>
                    <w:jc w:val="center"/>
                    <w:rPr>
                      <w:rFonts w:ascii="Times New Roman" w:hAnsi="Times New Roman" w:cs="Times New Roman"/>
                      <w:sz w:val="23"/>
                      <w:szCs w:val="23"/>
                    </w:rPr>
                  </w:pPr>
                  <w:r>
                    <w:rPr>
                      <w:rFonts w:ascii="Times New Roman" w:hAnsi="Times New Roman" w:cs="Times New Roman"/>
                      <w:sz w:val="23"/>
                      <w:szCs w:val="23"/>
                    </w:rPr>
                    <w:t xml:space="preserve">Прием документов и пакета </w:t>
                  </w:r>
                </w:p>
              </w:txbxContent>
            </v:textbox>
          </v:shape>
        </w:pict>
      </w:r>
      <w:r>
        <w:rPr>
          <w:noProof/>
        </w:rPr>
        <w:pict>
          <v:line id="_x0000_s1039" style="position:absolute;left:0;text-align:left;z-index:251673600" from="321.3pt,.5pt" to="321.3pt,27.5pt">
            <v:stroke endarrow="block"/>
          </v:line>
        </w:pict>
      </w:r>
      <w:r>
        <w:rPr>
          <w:noProof/>
        </w:rPr>
        <w:pict>
          <v:line id="_x0000_s1040" style="position:absolute;left:0;text-align:left;z-index:251674624" from="118.1pt,.5pt" to="118.1pt,17.85pt">
            <v:stroke endarrow="block"/>
          </v:line>
        </w:pict>
      </w:r>
    </w:p>
    <w:p w:rsidR="00CC57A1" w:rsidRDefault="00133FA6" w:rsidP="00CC57A1">
      <w:pPr>
        <w:autoSpaceDE w:val="0"/>
        <w:autoSpaceDN w:val="0"/>
        <w:adjustRightInd w:val="0"/>
        <w:jc w:val="center"/>
      </w:pPr>
      <w:r>
        <w:rPr>
          <w:noProof/>
          <w:lang w:eastAsia="ru-RU"/>
        </w:rPr>
        <w:pict>
          <v:shape id="_x0000_s1049" type="#_x0000_t202" style="position:absolute;left:0;text-align:left;margin-left:243.9pt;margin-top:5.9pt;width:187.35pt;height:37.8pt;z-index:251682816">
            <v:textbox style="mso-next-textbox:#_x0000_s1049">
              <w:txbxContent>
                <w:p w:rsidR="00CC0583" w:rsidRPr="001C241B" w:rsidRDefault="00CC0583" w:rsidP="00CC0583">
                  <w:pPr>
                    <w:jc w:val="center"/>
                    <w:rPr>
                      <w:rFonts w:ascii="Times New Roman" w:hAnsi="Times New Roman"/>
                      <w:sz w:val="23"/>
                      <w:szCs w:val="23"/>
                    </w:rPr>
                  </w:pPr>
                  <w:r>
                    <w:rPr>
                      <w:rFonts w:ascii="Times New Roman" w:hAnsi="Times New Roman"/>
                      <w:sz w:val="23"/>
                      <w:szCs w:val="23"/>
                    </w:rPr>
                    <w:t xml:space="preserve">Отказ </w:t>
                  </w:r>
                  <w:proofErr w:type="gramStart"/>
                  <w:r>
                    <w:rPr>
                      <w:rFonts w:ascii="Times New Roman" w:hAnsi="Times New Roman"/>
                      <w:sz w:val="23"/>
                      <w:szCs w:val="23"/>
                    </w:rPr>
                    <w:t>в</w:t>
                  </w:r>
                  <w:proofErr w:type="gramEnd"/>
                  <w:r>
                    <w:rPr>
                      <w:rFonts w:ascii="Times New Roman" w:hAnsi="Times New Roman"/>
                      <w:sz w:val="23"/>
                      <w:szCs w:val="23"/>
                    </w:rPr>
                    <w:t xml:space="preserve"> приему документов</w:t>
                  </w:r>
                </w:p>
              </w:txbxContent>
            </v:textbox>
          </v:shape>
        </w:pict>
      </w:r>
    </w:p>
    <w:p w:rsidR="00CC57A1" w:rsidRDefault="00133FA6" w:rsidP="00CC57A1">
      <w:pPr>
        <w:autoSpaceDE w:val="0"/>
        <w:autoSpaceDN w:val="0"/>
        <w:adjustRightInd w:val="0"/>
        <w:jc w:val="center"/>
      </w:pPr>
      <w:r>
        <w:rPr>
          <w:noProof/>
          <w:lang w:eastAsia="ru-RU"/>
        </w:rPr>
        <w:pict>
          <v:line id="_x0000_s1051" style="position:absolute;left:0;text-align:left;z-index:251684864" from="130pt,2.8pt" to="130pt,26.55pt">
            <v:stroke endarrow="block"/>
          </v:line>
        </w:pict>
      </w:r>
    </w:p>
    <w:p w:rsidR="00CC57A1" w:rsidRDefault="00133FA6" w:rsidP="00CC57A1">
      <w:pPr>
        <w:autoSpaceDE w:val="0"/>
        <w:autoSpaceDN w:val="0"/>
        <w:adjustRightInd w:val="0"/>
        <w:jc w:val="center"/>
      </w:pPr>
      <w:r>
        <w:rPr>
          <w:noProof/>
        </w:rPr>
        <w:pict>
          <v:shape id="_x0000_s1027" type="#_x0000_t202" style="position:absolute;left:0;text-align:left;margin-left:36.3pt;margin-top:1.1pt;width:193.2pt;height:38.6pt;z-index:251661312">
            <v:textbox style="mso-next-textbox:#_x0000_s1027">
              <w:txbxContent>
                <w:p w:rsidR="00BA1B72" w:rsidRPr="001C241B" w:rsidRDefault="00BA1B72" w:rsidP="00CC57A1">
                  <w:pPr>
                    <w:jc w:val="center"/>
                    <w:rPr>
                      <w:rFonts w:ascii="Times New Roman" w:hAnsi="Times New Roman"/>
                      <w:sz w:val="23"/>
                      <w:szCs w:val="23"/>
                    </w:rPr>
                  </w:pPr>
                  <w:r w:rsidRPr="001C241B">
                    <w:rPr>
                      <w:rFonts w:ascii="Times New Roman" w:hAnsi="Times New Roman"/>
                      <w:sz w:val="23"/>
                      <w:szCs w:val="23"/>
                    </w:rPr>
                    <w:t>Формирование и направление межведомственных запросов</w:t>
                  </w:r>
                </w:p>
              </w:txbxContent>
            </v:textbox>
          </v:shape>
        </w:pict>
      </w:r>
    </w:p>
    <w:p w:rsidR="00CC57A1" w:rsidRDefault="00133FA6" w:rsidP="00CC57A1">
      <w:pPr>
        <w:autoSpaceDE w:val="0"/>
        <w:autoSpaceDN w:val="0"/>
        <w:adjustRightInd w:val="0"/>
        <w:jc w:val="center"/>
      </w:pPr>
      <w:r>
        <w:rPr>
          <w:noProof/>
        </w:rPr>
        <w:pict>
          <v:line id="_x0000_s1035" style="position:absolute;left:0;text-align:left;z-index:251669504" from="132pt,17.35pt" to="132pt,44.35pt">
            <v:stroke endarrow="block"/>
          </v:line>
        </w:pict>
      </w:r>
    </w:p>
    <w:p w:rsidR="00CC57A1" w:rsidRDefault="00133FA6" w:rsidP="00CC57A1">
      <w:pPr>
        <w:autoSpaceDE w:val="0"/>
        <w:autoSpaceDN w:val="0"/>
        <w:adjustRightInd w:val="0"/>
        <w:jc w:val="center"/>
      </w:pPr>
      <w:r>
        <w:rPr>
          <w:noProof/>
        </w:rPr>
        <w:pict>
          <v:shape id="_x0000_s1028" type="#_x0000_t202" style="position:absolute;left:0;text-align:left;margin-left:44pt;margin-top:18.9pt;width:163.95pt;height:36.95pt;z-index:251662336">
            <v:textbox style="mso-next-textbox:#_x0000_s1028">
              <w:txbxContent>
                <w:p w:rsidR="00BA1B72" w:rsidRPr="001C241B" w:rsidRDefault="00BA1B72" w:rsidP="00CC57A1">
                  <w:pPr>
                    <w:spacing w:after="0" w:line="240" w:lineRule="auto"/>
                    <w:jc w:val="center"/>
                    <w:rPr>
                      <w:rFonts w:ascii="Times New Roman" w:hAnsi="Times New Roman"/>
                      <w:sz w:val="23"/>
                      <w:szCs w:val="23"/>
                    </w:rPr>
                  </w:pPr>
                  <w:r>
                    <w:rPr>
                      <w:rFonts w:ascii="Times New Roman" w:hAnsi="Times New Roman"/>
                      <w:sz w:val="23"/>
                      <w:szCs w:val="23"/>
                    </w:rPr>
                    <w:t xml:space="preserve">Рассмотрение </w:t>
                  </w:r>
                  <w:r w:rsidR="008955A7">
                    <w:rPr>
                      <w:rFonts w:ascii="Times New Roman" w:hAnsi="Times New Roman"/>
                      <w:sz w:val="23"/>
                      <w:szCs w:val="23"/>
                    </w:rPr>
                    <w:t>заявления и пакета документов</w:t>
                  </w:r>
                </w:p>
              </w:txbxContent>
            </v:textbox>
          </v:shape>
        </w:pict>
      </w:r>
      <w:r>
        <w:rPr>
          <w:noProof/>
        </w:rPr>
        <w:pict>
          <v:shape id="_x0000_s1031" type="#_x0000_t202" style="position:absolute;left:0;text-align:left;margin-left:285.7pt;margin-top:16.25pt;width:162pt;height:54.4pt;z-index:251665408">
            <v:textbox style="mso-next-textbox:#_x0000_s1031">
              <w:txbxContent>
                <w:p w:rsidR="00BA1B72" w:rsidRPr="001C241B" w:rsidRDefault="008955A7" w:rsidP="00CC57A1">
                  <w:pPr>
                    <w:jc w:val="center"/>
                    <w:rPr>
                      <w:rFonts w:ascii="Times New Roman" w:hAnsi="Times New Roman"/>
                      <w:sz w:val="23"/>
                      <w:szCs w:val="23"/>
                    </w:rPr>
                  </w:pPr>
                  <w:r>
                    <w:rPr>
                      <w:rFonts w:ascii="Times New Roman" w:hAnsi="Times New Roman"/>
                      <w:sz w:val="23"/>
                      <w:szCs w:val="23"/>
                    </w:rPr>
                    <w:t xml:space="preserve">Принятие решение </w:t>
                  </w:r>
                  <w:r w:rsidR="00BA1B72" w:rsidRPr="001C241B">
                    <w:rPr>
                      <w:rFonts w:ascii="Times New Roman" w:hAnsi="Times New Roman"/>
                      <w:sz w:val="23"/>
                      <w:szCs w:val="23"/>
                    </w:rPr>
                    <w:t>об отказе в предоставлении муниципальной услуги</w:t>
                  </w:r>
                </w:p>
              </w:txbxContent>
            </v:textbox>
          </v:shape>
        </w:pict>
      </w:r>
    </w:p>
    <w:p w:rsidR="00CC57A1" w:rsidRDefault="00133FA6" w:rsidP="00CC57A1">
      <w:pPr>
        <w:autoSpaceDE w:val="0"/>
        <w:autoSpaceDN w:val="0"/>
        <w:adjustRightInd w:val="0"/>
        <w:jc w:val="center"/>
      </w:pPr>
      <w:r>
        <w:rPr>
          <w:noProof/>
        </w:rPr>
        <w:pict>
          <v:line id="_x0000_s1042" style="position:absolute;left:0;text-align:left;rotation:-90;z-index:251676672" from="246.5pt,-24.1pt" to="246.5pt,47.7pt">
            <v:stroke endarrow="block"/>
          </v:line>
        </w:pict>
      </w:r>
    </w:p>
    <w:p w:rsidR="00CC57A1" w:rsidRDefault="00133FA6" w:rsidP="00CC57A1">
      <w:pPr>
        <w:autoSpaceDE w:val="0"/>
        <w:autoSpaceDN w:val="0"/>
        <w:adjustRightInd w:val="0"/>
        <w:jc w:val="center"/>
      </w:pPr>
      <w:r>
        <w:rPr>
          <w:noProof/>
        </w:rPr>
        <w:pict>
          <v:line id="_x0000_s1034" style="position:absolute;left:0;text-align:left;z-index:251668480" from="146.65pt,4.95pt" to="146.65pt,36.35pt">
            <v:stroke endarrow="block"/>
          </v:line>
        </w:pict>
      </w:r>
    </w:p>
    <w:p w:rsidR="00CC57A1" w:rsidRDefault="00133FA6" w:rsidP="00CC57A1">
      <w:pPr>
        <w:autoSpaceDE w:val="0"/>
        <w:autoSpaceDN w:val="0"/>
        <w:adjustRightInd w:val="0"/>
        <w:jc w:val="center"/>
      </w:pPr>
      <w:r>
        <w:rPr>
          <w:noProof/>
        </w:rPr>
        <w:pict>
          <v:shape id="_x0000_s1044" type="#_x0000_t202" style="position:absolute;left:0;text-align:left;margin-left:55.75pt;margin-top:10.9pt;width:180.95pt;height:47.3pt;z-index:251678720">
            <v:textbox style="mso-next-textbox:#_x0000_s1044">
              <w:txbxContent>
                <w:p w:rsidR="00BA1B72" w:rsidRPr="001C241B" w:rsidRDefault="008955A7" w:rsidP="00CC57A1">
                  <w:pPr>
                    <w:spacing w:after="0" w:line="240" w:lineRule="auto"/>
                    <w:jc w:val="center"/>
                    <w:rPr>
                      <w:rFonts w:ascii="Times New Roman" w:hAnsi="Times New Roman"/>
                      <w:sz w:val="23"/>
                      <w:szCs w:val="23"/>
                    </w:rPr>
                  </w:pPr>
                  <w:r>
                    <w:rPr>
                      <w:rFonts w:ascii="Times New Roman" w:hAnsi="Times New Roman"/>
                      <w:sz w:val="23"/>
                      <w:szCs w:val="23"/>
                    </w:rPr>
                    <w:t>Принятия решения о предоставлении муниципальной услуги</w:t>
                  </w:r>
                </w:p>
              </w:txbxContent>
            </v:textbox>
          </v:shape>
        </w:pict>
      </w:r>
    </w:p>
    <w:p w:rsidR="00CC57A1" w:rsidRDefault="00133FA6" w:rsidP="00CC57A1">
      <w:pPr>
        <w:autoSpaceDE w:val="0"/>
        <w:autoSpaceDN w:val="0"/>
        <w:adjustRightInd w:val="0"/>
        <w:jc w:val="center"/>
      </w:pPr>
      <w:r>
        <w:rPr>
          <w:noProof/>
        </w:rPr>
        <w:pict>
          <v:line id="_x0000_s1043" style="position:absolute;left:0;text-align:left;z-index:251677696" from="144.15pt,20.3pt" to="144.15pt,69.8pt">
            <v:stroke endarrow="block"/>
          </v:line>
        </w:pict>
      </w:r>
    </w:p>
    <w:p w:rsidR="00CC57A1" w:rsidRDefault="00CC57A1" w:rsidP="00CC57A1">
      <w:pPr>
        <w:autoSpaceDE w:val="0"/>
        <w:autoSpaceDN w:val="0"/>
        <w:adjustRightInd w:val="0"/>
        <w:jc w:val="center"/>
      </w:pPr>
    </w:p>
    <w:p w:rsidR="00CC57A1" w:rsidRDefault="00133FA6" w:rsidP="00CC57A1">
      <w:pPr>
        <w:autoSpaceDE w:val="0"/>
        <w:autoSpaceDN w:val="0"/>
        <w:adjustRightInd w:val="0"/>
        <w:jc w:val="center"/>
      </w:pPr>
      <w:r>
        <w:rPr>
          <w:noProof/>
        </w:rPr>
        <w:pict>
          <v:shape id="_x0000_s1047" type="#_x0000_t202" style="position:absolute;left:0;text-align:left;margin-left:53.6pt;margin-top:18.95pt;width:192.1pt;height:51.9pt;z-index:251681792">
            <v:textbox style="mso-next-textbox:#_x0000_s1047">
              <w:txbxContent>
                <w:p w:rsidR="00BA1B72" w:rsidRPr="00382FCE" w:rsidRDefault="008955A7" w:rsidP="00CC57A1">
                  <w:pPr>
                    <w:spacing w:after="0" w:line="240" w:lineRule="auto"/>
                    <w:jc w:val="center"/>
                    <w:rPr>
                      <w:rFonts w:ascii="Times New Roman" w:hAnsi="Times New Roman"/>
                    </w:rPr>
                  </w:pPr>
                  <w:r>
                    <w:rPr>
                      <w:rFonts w:ascii="Times New Roman" w:hAnsi="Times New Roman"/>
                    </w:rPr>
                    <w:t xml:space="preserve">Подготовка проекта постановления и проекта </w:t>
                  </w:r>
                  <w:r w:rsidR="00BA1B72" w:rsidRPr="00382FCE">
                    <w:rPr>
                      <w:rFonts w:ascii="Times New Roman" w:hAnsi="Times New Roman"/>
                    </w:rPr>
                    <w:t>договора на приватизацию жилого помещения</w:t>
                  </w:r>
                </w:p>
              </w:txbxContent>
            </v:textbox>
          </v:shape>
        </w:pict>
      </w:r>
    </w:p>
    <w:p w:rsidR="00CC57A1" w:rsidRDefault="00CC57A1" w:rsidP="00CC57A1">
      <w:pPr>
        <w:autoSpaceDE w:val="0"/>
        <w:autoSpaceDN w:val="0"/>
        <w:adjustRightInd w:val="0"/>
        <w:jc w:val="center"/>
      </w:pPr>
    </w:p>
    <w:p w:rsidR="00CC57A1" w:rsidRDefault="00133FA6" w:rsidP="00CC57A1">
      <w:pPr>
        <w:autoSpaceDE w:val="0"/>
        <w:autoSpaceDN w:val="0"/>
        <w:adjustRightInd w:val="0"/>
        <w:jc w:val="center"/>
      </w:pPr>
      <w:r>
        <w:rPr>
          <w:noProof/>
        </w:rPr>
        <w:pict>
          <v:line id="_x0000_s1041" style="position:absolute;left:0;text-align:left;z-index:251675648" from="149.5pt,19.95pt" to="149.5pt,44.45pt">
            <v:stroke endarrow="block"/>
          </v:line>
        </w:pict>
      </w:r>
    </w:p>
    <w:p w:rsidR="00CC57A1" w:rsidRDefault="00CC57A1" w:rsidP="00CC57A1">
      <w:pPr>
        <w:pStyle w:val="ConsPlusNonformat"/>
        <w:jc w:val="right"/>
        <w:rPr>
          <w:rFonts w:ascii="Times New Roman" w:hAnsi="Times New Roman"/>
          <w:sz w:val="24"/>
          <w:szCs w:val="24"/>
        </w:rPr>
      </w:pPr>
    </w:p>
    <w:p w:rsidR="00CC57A1" w:rsidRDefault="00133FA6" w:rsidP="00CC57A1">
      <w:pPr>
        <w:pStyle w:val="ConsPlusNormal"/>
      </w:pPr>
      <w:r>
        <w:rPr>
          <w:noProof/>
        </w:rPr>
        <w:pict>
          <v:shape id="_x0000_s1052" type="#_x0000_t202" style="position:absolute;margin-left:51.8pt;margin-top:7.95pt;width:198.55pt;height:36.7pt;z-index:251685888">
            <v:textbox style="mso-next-textbox:#_x0000_s1052">
              <w:txbxContent>
                <w:p w:rsidR="008955A7" w:rsidRPr="001C241B" w:rsidRDefault="008955A7" w:rsidP="008955A7">
                  <w:pPr>
                    <w:jc w:val="center"/>
                    <w:rPr>
                      <w:rFonts w:ascii="Times New Roman" w:hAnsi="Times New Roman"/>
                      <w:sz w:val="23"/>
                      <w:szCs w:val="23"/>
                    </w:rPr>
                  </w:pPr>
                  <w:r>
                    <w:rPr>
                      <w:rFonts w:ascii="Times New Roman" w:hAnsi="Times New Roman"/>
                      <w:sz w:val="23"/>
                      <w:szCs w:val="23"/>
                    </w:rPr>
                    <w:t xml:space="preserve">Подписание постановления и договора </w:t>
                  </w:r>
                </w:p>
              </w:txbxContent>
            </v:textbox>
          </v:shape>
        </w:pict>
      </w:r>
    </w:p>
    <w:p w:rsidR="00CC57A1" w:rsidRDefault="00CC57A1" w:rsidP="00CC57A1">
      <w:pPr>
        <w:rPr>
          <w:lang w:bidi="ru-RU"/>
        </w:rPr>
      </w:pPr>
    </w:p>
    <w:p w:rsidR="00CC57A1" w:rsidRDefault="00133FA6" w:rsidP="00CC57A1">
      <w:pPr>
        <w:rPr>
          <w:lang w:bidi="ru-RU"/>
        </w:rPr>
      </w:pPr>
      <w:r>
        <w:rPr>
          <w:noProof/>
          <w:lang w:eastAsia="ru-RU"/>
        </w:rPr>
        <w:pict>
          <v:line id="_x0000_s1053" style="position:absolute;z-index:251686912" from="152pt,8.1pt" to="152pt,32.6pt">
            <v:stroke endarrow="block"/>
          </v:line>
        </w:pict>
      </w:r>
    </w:p>
    <w:p w:rsidR="00596D59" w:rsidRPr="00143E77" w:rsidRDefault="00133FA6" w:rsidP="006922BB">
      <w:pPr>
        <w:pStyle w:val="ConsPlusNonformat"/>
        <w:jc w:val="both"/>
        <w:rPr>
          <w:rFonts w:ascii="Times New Roman" w:hAnsi="Times New Roman" w:cs="Times New Roman"/>
          <w:sz w:val="28"/>
          <w:szCs w:val="28"/>
        </w:rPr>
      </w:pPr>
      <w:r w:rsidRPr="00133FA6">
        <w:rPr>
          <w:noProof/>
        </w:rPr>
        <w:pict>
          <v:shape id="_x0000_s1033" type="#_x0000_t202" style="position:absolute;left:0;text-align:left;margin-left:51.8pt;margin-top:12.8pt;width:197.45pt;height:28.85pt;z-index:251667456">
            <v:textbox style="mso-next-textbox:#_x0000_s1033">
              <w:txbxContent>
                <w:p w:rsidR="00BA1B72" w:rsidRPr="001C241B" w:rsidRDefault="00BA1B72" w:rsidP="00CC57A1">
                  <w:pPr>
                    <w:jc w:val="center"/>
                    <w:rPr>
                      <w:rFonts w:ascii="Times New Roman" w:hAnsi="Times New Roman"/>
                      <w:sz w:val="23"/>
                      <w:szCs w:val="23"/>
                    </w:rPr>
                  </w:pPr>
                  <w:r w:rsidRPr="001C241B">
                    <w:rPr>
                      <w:rFonts w:ascii="Times New Roman" w:hAnsi="Times New Roman"/>
                      <w:sz w:val="23"/>
                      <w:szCs w:val="23"/>
                    </w:rPr>
                    <w:t xml:space="preserve">Выдача </w:t>
                  </w:r>
                  <w:r w:rsidR="008955A7">
                    <w:rPr>
                      <w:rFonts w:ascii="Times New Roman" w:hAnsi="Times New Roman"/>
                      <w:sz w:val="23"/>
                      <w:szCs w:val="23"/>
                    </w:rPr>
                    <w:t xml:space="preserve">постановления и договора </w:t>
                  </w:r>
                </w:p>
              </w:txbxContent>
            </v:textbox>
          </v:shape>
        </w:pict>
      </w:r>
    </w:p>
    <w:sectPr w:rsidR="00596D59" w:rsidRPr="00143E77" w:rsidSect="00F641A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596D59"/>
    <w:rsid w:val="00050C37"/>
    <w:rsid w:val="00071F33"/>
    <w:rsid w:val="000A4502"/>
    <w:rsid w:val="000A65C2"/>
    <w:rsid w:val="000B4C4C"/>
    <w:rsid w:val="000D3546"/>
    <w:rsid w:val="000F3EC9"/>
    <w:rsid w:val="0012471D"/>
    <w:rsid w:val="001270CE"/>
    <w:rsid w:val="00133FA6"/>
    <w:rsid w:val="001404EB"/>
    <w:rsid w:val="00141521"/>
    <w:rsid w:val="00143E77"/>
    <w:rsid w:val="001450FB"/>
    <w:rsid w:val="0014703E"/>
    <w:rsid w:val="00155F7E"/>
    <w:rsid w:val="0016442D"/>
    <w:rsid w:val="00190137"/>
    <w:rsid w:val="00193F7F"/>
    <w:rsid w:val="001B6328"/>
    <w:rsid w:val="001B7576"/>
    <w:rsid w:val="001E1EAF"/>
    <w:rsid w:val="001F1663"/>
    <w:rsid w:val="001F5CEF"/>
    <w:rsid w:val="001F6D58"/>
    <w:rsid w:val="00202135"/>
    <w:rsid w:val="00211504"/>
    <w:rsid w:val="00224112"/>
    <w:rsid w:val="0023206D"/>
    <w:rsid w:val="00265B06"/>
    <w:rsid w:val="00266D23"/>
    <w:rsid w:val="002737D7"/>
    <w:rsid w:val="00290944"/>
    <w:rsid w:val="002A0FC7"/>
    <w:rsid w:val="003015C3"/>
    <w:rsid w:val="003054F6"/>
    <w:rsid w:val="00322B38"/>
    <w:rsid w:val="00363E1A"/>
    <w:rsid w:val="00365572"/>
    <w:rsid w:val="00395422"/>
    <w:rsid w:val="003A72CF"/>
    <w:rsid w:val="003B1F16"/>
    <w:rsid w:val="003E2668"/>
    <w:rsid w:val="003F02B1"/>
    <w:rsid w:val="003F3298"/>
    <w:rsid w:val="00412A91"/>
    <w:rsid w:val="00451EFD"/>
    <w:rsid w:val="00474B91"/>
    <w:rsid w:val="004A1B51"/>
    <w:rsid w:val="004A7384"/>
    <w:rsid w:val="004C2A43"/>
    <w:rsid w:val="004D5651"/>
    <w:rsid w:val="004E4BF6"/>
    <w:rsid w:val="005166A5"/>
    <w:rsid w:val="0054106A"/>
    <w:rsid w:val="00544D6E"/>
    <w:rsid w:val="005504F3"/>
    <w:rsid w:val="00560639"/>
    <w:rsid w:val="00560E23"/>
    <w:rsid w:val="005725B4"/>
    <w:rsid w:val="005741DD"/>
    <w:rsid w:val="00596D59"/>
    <w:rsid w:val="005A1462"/>
    <w:rsid w:val="005B1E5E"/>
    <w:rsid w:val="005B3C75"/>
    <w:rsid w:val="005B518D"/>
    <w:rsid w:val="005B5E3C"/>
    <w:rsid w:val="005B633C"/>
    <w:rsid w:val="005D222D"/>
    <w:rsid w:val="005E1AE9"/>
    <w:rsid w:val="005F13C0"/>
    <w:rsid w:val="00604C2C"/>
    <w:rsid w:val="00612B40"/>
    <w:rsid w:val="00622A24"/>
    <w:rsid w:val="00625102"/>
    <w:rsid w:val="00643BD8"/>
    <w:rsid w:val="0067477D"/>
    <w:rsid w:val="006922BB"/>
    <w:rsid w:val="006A703A"/>
    <w:rsid w:val="006B75EC"/>
    <w:rsid w:val="006C33EB"/>
    <w:rsid w:val="0070264A"/>
    <w:rsid w:val="0070761D"/>
    <w:rsid w:val="0071044F"/>
    <w:rsid w:val="00714718"/>
    <w:rsid w:val="007208B8"/>
    <w:rsid w:val="00723CB3"/>
    <w:rsid w:val="007346F7"/>
    <w:rsid w:val="00747E8B"/>
    <w:rsid w:val="0075048D"/>
    <w:rsid w:val="00771D25"/>
    <w:rsid w:val="00791130"/>
    <w:rsid w:val="00791FC0"/>
    <w:rsid w:val="007D249B"/>
    <w:rsid w:val="007D2CE5"/>
    <w:rsid w:val="007D6DC5"/>
    <w:rsid w:val="007E3881"/>
    <w:rsid w:val="007F27DE"/>
    <w:rsid w:val="008003F8"/>
    <w:rsid w:val="00805A1A"/>
    <w:rsid w:val="008072E9"/>
    <w:rsid w:val="00843D73"/>
    <w:rsid w:val="00856592"/>
    <w:rsid w:val="00860876"/>
    <w:rsid w:val="00874278"/>
    <w:rsid w:val="008955A7"/>
    <w:rsid w:val="008A2818"/>
    <w:rsid w:val="008D60AE"/>
    <w:rsid w:val="008E1D78"/>
    <w:rsid w:val="009126D7"/>
    <w:rsid w:val="00924CDA"/>
    <w:rsid w:val="009312C8"/>
    <w:rsid w:val="00943DE0"/>
    <w:rsid w:val="009557CE"/>
    <w:rsid w:val="0096241D"/>
    <w:rsid w:val="0097124F"/>
    <w:rsid w:val="009875FA"/>
    <w:rsid w:val="00996479"/>
    <w:rsid w:val="009A0248"/>
    <w:rsid w:val="009C6B42"/>
    <w:rsid w:val="009C7EC5"/>
    <w:rsid w:val="009D03E6"/>
    <w:rsid w:val="009E2C82"/>
    <w:rsid w:val="00A134FF"/>
    <w:rsid w:val="00A156BA"/>
    <w:rsid w:val="00A23A2E"/>
    <w:rsid w:val="00A52E8B"/>
    <w:rsid w:val="00A53CF6"/>
    <w:rsid w:val="00A91FD1"/>
    <w:rsid w:val="00A93440"/>
    <w:rsid w:val="00A9354B"/>
    <w:rsid w:val="00A94C6E"/>
    <w:rsid w:val="00A97614"/>
    <w:rsid w:val="00AA0AF2"/>
    <w:rsid w:val="00AA4FC5"/>
    <w:rsid w:val="00AC3836"/>
    <w:rsid w:val="00AC4C4E"/>
    <w:rsid w:val="00AD44F4"/>
    <w:rsid w:val="00B01C62"/>
    <w:rsid w:val="00B054D6"/>
    <w:rsid w:val="00B105E9"/>
    <w:rsid w:val="00B20996"/>
    <w:rsid w:val="00B330AB"/>
    <w:rsid w:val="00B4096E"/>
    <w:rsid w:val="00B45926"/>
    <w:rsid w:val="00B45C9F"/>
    <w:rsid w:val="00B75403"/>
    <w:rsid w:val="00B91EC5"/>
    <w:rsid w:val="00BA1B72"/>
    <w:rsid w:val="00BC0C4A"/>
    <w:rsid w:val="00BC5097"/>
    <w:rsid w:val="00BF0292"/>
    <w:rsid w:val="00BF5F1C"/>
    <w:rsid w:val="00C06430"/>
    <w:rsid w:val="00C17480"/>
    <w:rsid w:val="00C27334"/>
    <w:rsid w:val="00C412B5"/>
    <w:rsid w:val="00C50DDB"/>
    <w:rsid w:val="00C6433D"/>
    <w:rsid w:val="00C7507B"/>
    <w:rsid w:val="00C76652"/>
    <w:rsid w:val="00C86F59"/>
    <w:rsid w:val="00C938E2"/>
    <w:rsid w:val="00CA4676"/>
    <w:rsid w:val="00CC0583"/>
    <w:rsid w:val="00CC57A1"/>
    <w:rsid w:val="00CE793C"/>
    <w:rsid w:val="00CF5044"/>
    <w:rsid w:val="00D13573"/>
    <w:rsid w:val="00D16EAF"/>
    <w:rsid w:val="00D442BE"/>
    <w:rsid w:val="00D9238A"/>
    <w:rsid w:val="00D92632"/>
    <w:rsid w:val="00DB07E4"/>
    <w:rsid w:val="00DB57E5"/>
    <w:rsid w:val="00DB5FCC"/>
    <w:rsid w:val="00DC5AF1"/>
    <w:rsid w:val="00DD1027"/>
    <w:rsid w:val="00E00BA9"/>
    <w:rsid w:val="00E01929"/>
    <w:rsid w:val="00E11A9C"/>
    <w:rsid w:val="00E27D7D"/>
    <w:rsid w:val="00E37E6E"/>
    <w:rsid w:val="00E62612"/>
    <w:rsid w:val="00E83C08"/>
    <w:rsid w:val="00E92854"/>
    <w:rsid w:val="00EA14EE"/>
    <w:rsid w:val="00EA6879"/>
    <w:rsid w:val="00EE52E3"/>
    <w:rsid w:val="00F052E0"/>
    <w:rsid w:val="00F32AB0"/>
    <w:rsid w:val="00F44031"/>
    <w:rsid w:val="00F537CD"/>
    <w:rsid w:val="00F57488"/>
    <w:rsid w:val="00F575C7"/>
    <w:rsid w:val="00F6291C"/>
    <w:rsid w:val="00F641AB"/>
    <w:rsid w:val="00F737EB"/>
    <w:rsid w:val="00F849E8"/>
    <w:rsid w:val="00F940BF"/>
    <w:rsid w:val="00FA5C4D"/>
    <w:rsid w:val="00FE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E8"/>
  </w:style>
  <w:style w:type="paragraph" w:styleId="1">
    <w:name w:val="heading 1"/>
    <w:basedOn w:val="a"/>
    <w:next w:val="a"/>
    <w:link w:val="10"/>
    <w:uiPriority w:val="9"/>
    <w:qFormat/>
    <w:rsid w:val="00516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922BB"/>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6D5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B75403"/>
    <w:rPr>
      <w:color w:val="646464"/>
      <w:u w:val="single"/>
    </w:rPr>
  </w:style>
  <w:style w:type="character" w:customStyle="1" w:styleId="ConsPlusNormal0">
    <w:name w:val="ConsPlusNormal Знак"/>
    <w:link w:val="ConsPlusNormal"/>
    <w:rsid w:val="00B75403"/>
    <w:rPr>
      <w:rFonts w:ascii="Calibri" w:eastAsia="Times New Roman" w:hAnsi="Calibri" w:cs="Calibri"/>
      <w:szCs w:val="20"/>
      <w:lang w:eastAsia="ru-RU"/>
    </w:rPr>
  </w:style>
  <w:style w:type="paragraph" w:customStyle="1" w:styleId="Default">
    <w:name w:val="Default"/>
    <w:rsid w:val="00B754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Strong"/>
    <w:uiPriority w:val="22"/>
    <w:qFormat/>
    <w:rsid w:val="00E27D7D"/>
    <w:rPr>
      <w:b/>
      <w:bCs/>
    </w:rPr>
  </w:style>
  <w:style w:type="paragraph" w:styleId="a5">
    <w:name w:val="Normal (Web)"/>
    <w:basedOn w:val="a"/>
    <w:uiPriority w:val="99"/>
    <w:rsid w:val="00E27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DB07E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6">
    <w:name w:val="Гипертекстовая ссылка"/>
    <w:basedOn w:val="a0"/>
    <w:uiPriority w:val="99"/>
    <w:rsid w:val="006922BB"/>
    <w:rPr>
      <w:rFonts w:cs="Times New Roman"/>
      <w:b/>
      <w:color w:val="106BBE"/>
    </w:rPr>
  </w:style>
  <w:style w:type="paragraph" w:styleId="a7">
    <w:name w:val="Balloon Text"/>
    <w:basedOn w:val="a"/>
    <w:link w:val="a8"/>
    <w:uiPriority w:val="99"/>
    <w:semiHidden/>
    <w:unhideWhenUsed/>
    <w:rsid w:val="006922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2BB"/>
    <w:rPr>
      <w:rFonts w:ascii="Tahoma" w:hAnsi="Tahoma" w:cs="Tahoma"/>
      <w:sz w:val="16"/>
      <w:szCs w:val="16"/>
    </w:rPr>
  </w:style>
  <w:style w:type="character" w:customStyle="1" w:styleId="20">
    <w:name w:val="Заголовок 2 Знак"/>
    <w:basedOn w:val="a0"/>
    <w:link w:val="2"/>
    <w:rsid w:val="006922BB"/>
    <w:rPr>
      <w:rFonts w:ascii="Arial" w:eastAsia="Times New Roman" w:hAnsi="Arial" w:cs="Arial"/>
      <w:b/>
      <w:bCs/>
      <w:i/>
      <w:iCs/>
      <w:sz w:val="28"/>
      <w:szCs w:val="28"/>
      <w:lang w:eastAsia="zh-CN"/>
    </w:rPr>
  </w:style>
  <w:style w:type="paragraph" w:styleId="a9">
    <w:name w:val="header"/>
    <w:basedOn w:val="a"/>
    <w:link w:val="aa"/>
    <w:semiHidden/>
    <w:unhideWhenUsed/>
    <w:rsid w:val="008072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8072E9"/>
    <w:rPr>
      <w:rFonts w:ascii="Times New Roman" w:eastAsia="Times New Roman" w:hAnsi="Times New Roman" w:cs="Times New Roman"/>
      <w:sz w:val="24"/>
      <w:szCs w:val="24"/>
      <w:lang w:eastAsia="ru-RU"/>
    </w:rPr>
  </w:style>
  <w:style w:type="paragraph" w:styleId="ab">
    <w:name w:val="Title"/>
    <w:basedOn w:val="a"/>
    <w:link w:val="ac"/>
    <w:qFormat/>
    <w:rsid w:val="008072E9"/>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8072E9"/>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uiPriority w:val="9"/>
    <w:rsid w:val="005166A5"/>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9A0248"/>
    <w:pPr>
      <w:suppressAutoHyphens/>
      <w:ind w:left="720"/>
    </w:pPr>
    <w:rPr>
      <w:rFonts w:ascii="Calibri" w:eastAsia="Times New Roman" w:hAnsi="Calibri" w:cs="Calibri"/>
      <w:lang w:eastAsia="ar-SA"/>
    </w:rPr>
  </w:style>
  <w:style w:type="paragraph" w:styleId="ae">
    <w:name w:val="footer"/>
    <w:basedOn w:val="a"/>
    <w:link w:val="af"/>
    <w:uiPriority w:val="99"/>
    <w:unhideWhenUsed/>
    <w:rsid w:val="00996479"/>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996479"/>
    <w:rPr>
      <w:rFonts w:ascii="Calibri" w:eastAsia="Times New Roman" w:hAnsi="Calibri" w:cs="Times New Roman"/>
      <w:lang w:eastAsia="ru-RU"/>
    </w:rPr>
  </w:style>
  <w:style w:type="paragraph" w:styleId="af0">
    <w:name w:val="No Spacing"/>
    <w:link w:val="af1"/>
    <w:uiPriority w:val="1"/>
    <w:qFormat/>
    <w:rsid w:val="00395422"/>
    <w:pPr>
      <w:spacing w:after="0" w:line="240" w:lineRule="auto"/>
    </w:pPr>
    <w:rPr>
      <w:rFonts w:ascii="Calibri" w:eastAsia="Times New Roman" w:hAnsi="Calibri" w:cs="Times New Roman"/>
      <w:lang w:eastAsia="ru-RU"/>
    </w:rPr>
  </w:style>
  <w:style w:type="character" w:customStyle="1" w:styleId="ucoz-forum-post">
    <w:name w:val="ucoz-forum-post"/>
    <w:rsid w:val="00395422"/>
  </w:style>
  <w:style w:type="character" w:customStyle="1" w:styleId="af1">
    <w:name w:val="Без интервала Знак"/>
    <w:link w:val="af0"/>
    <w:uiPriority w:val="1"/>
    <w:locked/>
    <w:rsid w:val="00395422"/>
    <w:rPr>
      <w:rFonts w:ascii="Calibri" w:eastAsia="Times New Roman" w:hAnsi="Calibri" w:cs="Times New Roman"/>
      <w:lang w:eastAsia="ru-RU"/>
    </w:rPr>
  </w:style>
  <w:style w:type="paragraph" w:customStyle="1" w:styleId="consplusnormal1">
    <w:name w:val="consplusnormal"/>
    <w:basedOn w:val="a"/>
    <w:rsid w:val="006B7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4257144">
      <w:bodyDiv w:val="1"/>
      <w:marLeft w:val="0"/>
      <w:marRight w:val="0"/>
      <w:marTop w:val="0"/>
      <w:marBottom w:val="0"/>
      <w:divBdr>
        <w:top w:val="none" w:sz="0" w:space="0" w:color="auto"/>
        <w:left w:val="none" w:sz="0" w:space="0" w:color="auto"/>
        <w:bottom w:val="none" w:sz="0" w:space="0" w:color="auto"/>
        <w:right w:val="none" w:sz="0" w:space="0" w:color="auto"/>
      </w:divBdr>
    </w:div>
    <w:div w:id="1100762405">
      <w:bodyDiv w:val="1"/>
      <w:marLeft w:val="0"/>
      <w:marRight w:val="0"/>
      <w:marTop w:val="0"/>
      <w:marBottom w:val="0"/>
      <w:divBdr>
        <w:top w:val="none" w:sz="0" w:space="0" w:color="auto"/>
        <w:left w:val="none" w:sz="0" w:space="0" w:color="auto"/>
        <w:bottom w:val="none" w:sz="0" w:space="0" w:color="auto"/>
        <w:right w:val="none" w:sz="0" w:space="0" w:color="auto"/>
      </w:divBdr>
    </w:div>
    <w:div w:id="1800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26gosuslugi.ru" TargetMode="External"/><Relationship Id="rId18" Type="http://schemas.openxmlformats.org/officeDocument/2006/relationships/hyperlink" Target="consultantplus://offline/ref=B5D209FDFEB69EBEF41903DA86354657DAFDE8E003CF75D97A71C0n1x3N" TargetMode="External"/><Relationship Id="rId26" Type="http://schemas.openxmlformats.org/officeDocument/2006/relationships/hyperlink" Target="http://www.petrgosk.ru" TargetMode="External"/><Relationship Id="rId39" Type="http://schemas.openxmlformats.org/officeDocument/2006/relationships/hyperlink" Target="http://www.26gosuslugi" TargetMode="External"/><Relationship Id="rId3" Type="http://schemas.openxmlformats.org/officeDocument/2006/relationships/styles" Target="styles.xml"/><Relationship Id="rId21" Type="http://schemas.openxmlformats.org/officeDocument/2006/relationships/hyperlink" Target="consultantplus://offline/ref=B5D209FDFEB69EBEF41903DA86354657DAFDEAE20B9B22DB2B24CE163AAE9AC41E8F0ED9387E899En1xEN" TargetMode="External"/><Relationship Id="rId34" Type="http://schemas.openxmlformats.org/officeDocument/2006/relationships/hyperlink" Target="consultantplus://offline/ref=885B73283EBADB89F2790181BCC6D22FDA35C778C34C3763A8E5A57C1AE977EB2DF85CC07AD2047AU8Q7N" TargetMode="External"/><Relationship Id="rId42" Type="http://schemas.openxmlformats.org/officeDocument/2006/relationships/hyperlink" Target="https://26gosuslugi.ru" TargetMode="External"/><Relationship Id="rId47" Type="http://schemas.openxmlformats.org/officeDocument/2006/relationships/hyperlink" Target="http://mobileonline.garant.ru/document?id=70289996&amp;sub=12000" TargetMode="External"/><Relationship Id="rId7" Type="http://schemas.openxmlformats.org/officeDocument/2006/relationships/hyperlink" Target="consultantplus://offline/ref=B5D209FDFEB69EBEF41903DA86354657DAFDEAE20B9B22DB2B24CE163AAE9AC41E8F0EnDxAN" TargetMode="External"/><Relationship Id="rId12" Type="http://schemas.openxmlformats.org/officeDocument/2006/relationships/hyperlink" Target="%20https://gosuslugi.ru" TargetMode="External"/><Relationship Id="rId17" Type="http://schemas.openxmlformats.org/officeDocument/2006/relationships/hyperlink" Target="%20https://26gosuslugi.ru" TargetMode="External"/><Relationship Id="rId25" Type="http://schemas.openxmlformats.org/officeDocument/2006/relationships/hyperlink" Target="consultantplus://offline/ref=B5D209FDFEB69EBEF41903DA86354657DBF4EEE503CF75D97A71C01332FED2D450CA03D8387An8x1N" TargetMode="External"/><Relationship Id="rId33" Type="http://schemas.openxmlformats.org/officeDocument/2006/relationships/hyperlink" Target="consultantplus://offline/ref=A663FCA0F96B912A241B69E8A4025B5D2496BB7D127966BF39C9E74285710CAAABF07F1540536BEBQAI7I" TargetMode="External"/><Relationship Id="rId38" Type="http://schemas.openxmlformats.org/officeDocument/2006/relationships/hyperlink" Target="http://www.gosuslugi.ru" TargetMode="External"/><Relationship Id="rId46" Type="http://schemas.openxmlformats.org/officeDocument/2006/relationships/hyperlink" Target="http://mobileonline.garant.ru/document?id=10064072&amp;sub=185" TargetMode="External"/><Relationship Id="rId2" Type="http://schemas.openxmlformats.org/officeDocument/2006/relationships/numbering" Target="numbering.xml"/><Relationship Id="rId16" Type="http://schemas.openxmlformats.org/officeDocument/2006/relationships/hyperlink" Target="%20https://gosuslugi.ru" TargetMode="External"/><Relationship Id="rId20" Type="http://schemas.openxmlformats.org/officeDocument/2006/relationships/hyperlink" Target="consultantplus://offline/ref=B5D209FDFEB69EBEF41903DA86354657DBF5EEE30F9022DB2B24CE163AnAxEN" TargetMode="External"/><Relationship Id="rId29" Type="http://schemas.openxmlformats.org/officeDocument/2006/relationships/hyperlink" Target="https://26gosuslugi.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consultantplus://offline/ref=B5D209FDFEB69EBEF41903DA86354657DAFDEAE20B9B22DB2B24CE163AAE9AC41E8F0ED9387E899En1xEN" TargetMode="External"/><Relationship Id="rId11" Type="http://schemas.openxmlformats.org/officeDocument/2006/relationships/hyperlink" Target="%20https://26gosuslugi.ru" TargetMode="External"/><Relationship Id="rId24" Type="http://schemas.openxmlformats.org/officeDocument/2006/relationships/hyperlink" Target="consultantplus://offline/ref=B5D209FDFEB69EBEF41903DA86354657DAFDE6E10E9122DB2B24CE163AAE9AC41E8F0ED9387E8995n1xCN" TargetMode="External"/><Relationship Id="rId32" Type="http://schemas.openxmlformats.org/officeDocument/2006/relationships/hyperlink" Target="consultantplus://offline/ref=A663FCA0F96B912A241B69E8A4025B5D2496BB7D127966BF39C9E74285710CAAABF07F10Q4I3I" TargetMode="External"/><Relationship Id="rId37" Type="http://schemas.openxmlformats.org/officeDocument/2006/relationships/hyperlink" Target="http://petrgosk.ru" TargetMode="External"/><Relationship Id="rId40" Type="http://schemas.openxmlformats.org/officeDocument/2006/relationships/hyperlink" Target="file:///C:\Users\user\Desktop\&#1052;&#1086;&#1080;%20&#1044;&#1086;&#1082;&#1091;&#1084;&#1077;&#1085;&#1090;&#1099;\&#1056;&#1045;&#1043;&#1051;&#1040;&#1052;&#1045;&#1053;&#1058;&#1067;%202018%20&#1043;&#1086;&#1076;\&#1055;&#1056;&#1048;&#1042;&#1040;&#1058;&#1048;&#1047;&#1040;&#1062;&#1048;&#1071;%20&#1057;&#1054;&#1062;&#1053;&#1040;&#1049;&#1052;&#1040;%20&#1043;&#1056;&#1040;&#1046;&#1044;&#1040;&#1053;&#1040;&#1052;&#1048;\&#1055;&#1056;&#1048;&#1042;&#1040;&#1058;&#1048;&#1047;&#1040;&#1062;&#1048;&#1071;%20&#1057;&#1054;&#1062;&#1048;&#1040;&#1051;&#1068;&#1053;&#1054;&#1043;&#1054;%20&#1053;&#1040;&#1049;&#1052;&#1040;.docx" TargetMode="External"/><Relationship Id="rId45" Type="http://schemas.openxmlformats.org/officeDocument/2006/relationships/hyperlink" Target="http://mobileonline.garant.ru/document?id=70282672&amp;sub=1000" TargetMode="External"/><Relationship Id="rId5" Type="http://schemas.openxmlformats.org/officeDocument/2006/relationships/webSettings" Target="webSettings.xml"/><Relationship Id="rId15" Type="http://schemas.openxmlformats.org/officeDocument/2006/relationships/hyperlink" Target="http://26gosuslugi.ru" TargetMode="External"/><Relationship Id="rId23" Type="http://schemas.openxmlformats.org/officeDocument/2006/relationships/hyperlink" Target="consultantplus://offline/ref=B5D209FDFEB69EBEF41903DA86354657DAF5EEED0A9922DB2B24CE163AnAxEN" TargetMode="External"/><Relationship Id="rId28" Type="http://schemas.openxmlformats.org/officeDocument/2006/relationships/hyperlink" Target="https://gosuslugi.ru" TargetMode="External"/><Relationship Id="rId36" Type="http://schemas.openxmlformats.org/officeDocument/2006/relationships/hyperlink" Target="http://gosuslugi.ru" TargetMode="External"/><Relationship Id="rId49" Type="http://schemas.openxmlformats.org/officeDocument/2006/relationships/theme" Target="theme/theme1.xml"/><Relationship Id="rId10" Type="http://schemas.openxmlformats.org/officeDocument/2006/relationships/hyperlink" Target="%20https://gosuslugi.ru" TargetMode="External"/><Relationship Id="rId19" Type="http://schemas.openxmlformats.org/officeDocument/2006/relationships/hyperlink" Target="consultantplus://offline/ref=B5D209FDFEB69EBEF41903DA86354657DBF5ECE30D9822DB2B24CE163AnAxEN" TargetMode="External"/><Relationship Id="rId31" Type="http://schemas.openxmlformats.org/officeDocument/2006/relationships/hyperlink" Target="http://www.26gosuslugi.ru" TargetMode="External"/><Relationship Id="rId44" Type="http://schemas.openxmlformats.org/officeDocument/2006/relationships/hyperlink" Target="consultantplus://offline/ref=78CB400005B0D374472E9936308A7FF061B442620B991E367F298E983579E457CD30E4A57087FDA0DC66ECC40C04AEFFAC529C58E9c0h4O" TargetMode="External"/><Relationship Id="rId4" Type="http://schemas.openxmlformats.org/officeDocument/2006/relationships/settings" Target="settings.xml"/><Relationship Id="rId9" Type="http://schemas.openxmlformats.org/officeDocument/2006/relationships/hyperlink" Target="http://www.petradm.ru/" TargetMode="External"/><Relationship Id="rId14" Type="http://schemas.openxmlformats.org/officeDocument/2006/relationships/hyperlink" Target="%20https://gosuslugi.ru" TargetMode="External"/><Relationship Id="rId22" Type="http://schemas.openxmlformats.org/officeDocument/2006/relationships/hyperlink" Target="consultantplus://offline/ref=B5D209FDFEB69EBEF41903DA86354657DAFDEAE20B9B22DB2B24CE163AAE9AC41E8F0EnDxAN" TargetMode="External"/><Relationship Id="rId27" Type="http://schemas.openxmlformats.org/officeDocument/2006/relationships/hyperlink" Target="http://petrgosk.ru" TargetMode="External"/><Relationship Id="rId30" Type="http://schemas.openxmlformats.org/officeDocument/2006/relationships/hyperlink" Target="https://gosuslugi.ru" TargetMode="External"/><Relationship Id="rId35" Type="http://schemas.openxmlformats.org/officeDocument/2006/relationships/hyperlink" Target="http://26.gosuslugi.ru" TargetMode="External"/><Relationship Id="rId43" Type="http://schemas.openxmlformats.org/officeDocument/2006/relationships/hyperlink" Target="consultantplus://offline/ref=D087F85B7F8CB5B62FF924ED08FBCF673C2DFC505D1588E1CFB1A08307DABDAF5F33E99B3451C2DC045F22E312K1eFO" TargetMode="External"/><Relationship Id="rId48" Type="http://schemas.openxmlformats.org/officeDocument/2006/relationships/fontTable" Target="fontTable.xml"/><Relationship Id="rId8" Type="http://schemas.openxmlformats.org/officeDocument/2006/relationships/hyperlink" Target="http://www.pet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3413-698E-471A-87F7-7B858AB9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39</Pages>
  <Words>14555</Words>
  <Characters>82969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165</cp:revision>
  <cp:lastPrinted>2019-03-06T08:32:00Z</cp:lastPrinted>
  <dcterms:created xsi:type="dcterms:W3CDTF">2018-08-29T13:49:00Z</dcterms:created>
  <dcterms:modified xsi:type="dcterms:W3CDTF">2019-05-17T11:25:00Z</dcterms:modified>
</cp:coreProperties>
</file>